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871C3" w14:textId="77777777" w:rsidR="00364E2E" w:rsidRPr="001C5867" w:rsidRDefault="00364E2E" w:rsidP="00F70DD0">
      <w:pPr>
        <w:pStyle w:val="IndexHeading1"/>
        <w:spacing w:after="0" w:line="240" w:lineRule="auto"/>
        <w:ind w:left="720" w:hanging="720"/>
        <w:outlineLvl w:val="0"/>
      </w:pPr>
      <w:bookmarkStart w:id="0" w:name="_GoBack"/>
      <w:bookmarkEnd w:id="0"/>
      <w:r w:rsidRPr="001C5867">
        <w:t>Note</w:t>
      </w:r>
      <w:r w:rsidRPr="001C5867">
        <w:tab/>
      </w:r>
      <w:r w:rsidRPr="001C5867">
        <w:rPr>
          <w:shd w:val="clear" w:color="auto" w:fill="FFFFFF"/>
        </w:rPr>
        <w:t>Contents</w:t>
      </w:r>
      <w:r w:rsidR="00AC60AD" w:rsidRPr="001C5867">
        <w:rPr>
          <w:shd w:val="clear" w:color="auto" w:fill="FFFFFF"/>
        </w:rPr>
        <w:t xml:space="preserve"> </w:t>
      </w:r>
    </w:p>
    <w:p w14:paraId="15110023" w14:textId="77777777" w:rsidR="005471B4" w:rsidRPr="001C5867" w:rsidRDefault="005471B4" w:rsidP="009C629E">
      <w:pPr>
        <w:spacing w:line="240" w:lineRule="auto"/>
      </w:pPr>
    </w:p>
    <w:p w14:paraId="483EFE54" w14:textId="77777777" w:rsidR="002977FE" w:rsidRPr="001C5867" w:rsidRDefault="001D1A0A" w:rsidP="00F70DD0">
      <w:pPr>
        <w:pStyle w:val="index"/>
        <w:numPr>
          <w:ilvl w:val="0"/>
          <w:numId w:val="3"/>
        </w:numPr>
        <w:spacing w:after="0" w:line="240" w:lineRule="auto"/>
        <w:ind w:hanging="720"/>
        <w:outlineLvl w:val="0"/>
      </w:pPr>
      <w:r w:rsidRPr="001C5867">
        <w:t>General information</w:t>
      </w:r>
    </w:p>
    <w:p w14:paraId="33AFBE86" w14:textId="77777777" w:rsidR="0018608A" w:rsidRPr="001C5867" w:rsidRDefault="00D47D89" w:rsidP="00F70DD0">
      <w:pPr>
        <w:pStyle w:val="index"/>
        <w:numPr>
          <w:ilvl w:val="0"/>
          <w:numId w:val="3"/>
        </w:numPr>
        <w:spacing w:after="0" w:line="240" w:lineRule="auto"/>
        <w:ind w:hanging="720"/>
        <w:outlineLvl w:val="0"/>
      </w:pPr>
      <w:r w:rsidRPr="001C5867">
        <w:t>Basis of preparation</w:t>
      </w:r>
      <w:r w:rsidR="00DE3BDA" w:rsidRPr="001C5867">
        <w:t xml:space="preserve"> of </w:t>
      </w:r>
      <w:r w:rsidR="00691B7E" w:rsidRPr="001C5867">
        <w:t>the</w:t>
      </w:r>
      <w:r w:rsidR="003418F8" w:rsidRPr="001C5867">
        <w:t xml:space="preserve"> </w:t>
      </w:r>
      <w:r w:rsidR="00DE3BDA" w:rsidRPr="001C5867">
        <w:t>financial statements</w:t>
      </w:r>
    </w:p>
    <w:p w14:paraId="6D4BFF67" w14:textId="77777777" w:rsidR="002977FE" w:rsidRPr="001C5867" w:rsidRDefault="00DE3BDA" w:rsidP="00F70DD0">
      <w:pPr>
        <w:pStyle w:val="index"/>
        <w:numPr>
          <w:ilvl w:val="0"/>
          <w:numId w:val="3"/>
        </w:numPr>
        <w:tabs>
          <w:tab w:val="num" w:pos="1170"/>
        </w:tabs>
        <w:spacing w:after="0" w:line="240" w:lineRule="auto"/>
        <w:ind w:hanging="720"/>
        <w:outlineLvl w:val="0"/>
      </w:pPr>
      <w:r w:rsidRPr="001C5867">
        <w:t>S</w:t>
      </w:r>
      <w:r w:rsidR="00364E2E" w:rsidRPr="001C5867">
        <w:t>ignificant accounting policies</w:t>
      </w:r>
    </w:p>
    <w:p w14:paraId="179209A2" w14:textId="7DB1E4F4" w:rsidR="00F279C4" w:rsidRPr="001C5867" w:rsidRDefault="006A14A4" w:rsidP="00F70DD0">
      <w:pPr>
        <w:pStyle w:val="index"/>
        <w:numPr>
          <w:ilvl w:val="0"/>
          <w:numId w:val="3"/>
        </w:numPr>
        <w:tabs>
          <w:tab w:val="num" w:pos="1170"/>
        </w:tabs>
        <w:spacing w:after="0" w:line="240" w:lineRule="auto"/>
        <w:ind w:hanging="720"/>
        <w:outlineLvl w:val="0"/>
      </w:pPr>
      <w:r w:rsidRPr="001C5867">
        <w:t>Business restructuring</w:t>
      </w:r>
      <w:r w:rsidR="0082589E" w:rsidRPr="001C5867">
        <w:t xml:space="preserve"> </w:t>
      </w:r>
    </w:p>
    <w:p w14:paraId="6070A37A" w14:textId="52E45B7E" w:rsidR="00CC177D" w:rsidRPr="001C5867" w:rsidRDefault="00FA27A8" w:rsidP="00F70DD0">
      <w:pPr>
        <w:pStyle w:val="index"/>
        <w:numPr>
          <w:ilvl w:val="0"/>
          <w:numId w:val="3"/>
        </w:numPr>
        <w:tabs>
          <w:tab w:val="num" w:pos="1170"/>
        </w:tabs>
        <w:spacing w:after="0" w:line="240" w:lineRule="auto"/>
        <w:ind w:hanging="720"/>
        <w:outlineLvl w:val="0"/>
      </w:pPr>
      <w:r w:rsidRPr="00FA27A8">
        <w:t xml:space="preserve">Acquisitions of subsidiaries </w:t>
      </w:r>
      <w:r w:rsidR="00FA36D7" w:rsidRPr="001C5867">
        <w:t>and non-controlling interests</w:t>
      </w:r>
    </w:p>
    <w:p w14:paraId="58883F07" w14:textId="77777777" w:rsidR="002977FE" w:rsidRPr="001C5867" w:rsidRDefault="002671CF" w:rsidP="00F70DD0">
      <w:pPr>
        <w:pStyle w:val="index"/>
        <w:numPr>
          <w:ilvl w:val="0"/>
          <w:numId w:val="3"/>
        </w:numPr>
        <w:shd w:val="clear" w:color="auto" w:fill="FFFFFF"/>
        <w:tabs>
          <w:tab w:val="num" w:pos="1170"/>
        </w:tabs>
        <w:spacing w:after="0" w:line="240" w:lineRule="auto"/>
        <w:ind w:hanging="720"/>
        <w:outlineLvl w:val="0"/>
      </w:pPr>
      <w:r w:rsidRPr="001C5867">
        <w:t>Related parties</w:t>
      </w:r>
      <w:r w:rsidR="000C4020" w:rsidRPr="001C5867">
        <w:t xml:space="preserve"> </w:t>
      </w:r>
    </w:p>
    <w:p w14:paraId="7DE6CBB4" w14:textId="77777777" w:rsidR="002977FE" w:rsidRPr="001C5867" w:rsidRDefault="00B9175C" w:rsidP="00F70DD0">
      <w:pPr>
        <w:pStyle w:val="index"/>
        <w:numPr>
          <w:ilvl w:val="0"/>
          <w:numId w:val="3"/>
        </w:numPr>
        <w:tabs>
          <w:tab w:val="num" w:pos="1170"/>
        </w:tabs>
        <w:spacing w:after="0" w:line="240" w:lineRule="auto"/>
        <w:ind w:hanging="720"/>
        <w:outlineLvl w:val="0"/>
      </w:pPr>
      <w:r w:rsidRPr="001C5867">
        <w:t xml:space="preserve">Cash and </w:t>
      </w:r>
      <w:r w:rsidR="00C9013C" w:rsidRPr="001C5867">
        <w:t>cash equivalents</w:t>
      </w:r>
    </w:p>
    <w:p w14:paraId="175AD782" w14:textId="77777777" w:rsidR="002977FE" w:rsidRPr="001C5867" w:rsidRDefault="00B9175C" w:rsidP="00F70DD0">
      <w:pPr>
        <w:pStyle w:val="index"/>
        <w:numPr>
          <w:ilvl w:val="0"/>
          <w:numId w:val="3"/>
        </w:numPr>
        <w:tabs>
          <w:tab w:val="num" w:pos="1170"/>
        </w:tabs>
        <w:spacing w:after="0" w:line="240" w:lineRule="auto"/>
        <w:ind w:hanging="720"/>
        <w:outlineLvl w:val="0"/>
      </w:pPr>
      <w:r w:rsidRPr="001C5867">
        <w:t>Trade accounts receivable</w:t>
      </w:r>
    </w:p>
    <w:p w14:paraId="130A50AC" w14:textId="77777777" w:rsidR="002977FE" w:rsidRPr="001C5867" w:rsidRDefault="00023710" w:rsidP="00F70DD0">
      <w:pPr>
        <w:pStyle w:val="index"/>
        <w:numPr>
          <w:ilvl w:val="0"/>
          <w:numId w:val="3"/>
        </w:numPr>
        <w:tabs>
          <w:tab w:val="num" w:pos="1170"/>
        </w:tabs>
        <w:spacing w:after="0" w:line="240" w:lineRule="auto"/>
        <w:ind w:hanging="720"/>
        <w:outlineLvl w:val="0"/>
      </w:pPr>
      <w:r w:rsidRPr="001C5867">
        <w:t>Other receivables</w:t>
      </w:r>
    </w:p>
    <w:p w14:paraId="7232C708" w14:textId="3EC980A7" w:rsidR="002977FE" w:rsidRDefault="000A2E70" w:rsidP="00F70DD0">
      <w:pPr>
        <w:pStyle w:val="index"/>
        <w:numPr>
          <w:ilvl w:val="0"/>
          <w:numId w:val="3"/>
        </w:numPr>
        <w:shd w:val="clear" w:color="auto" w:fill="FFFFFF"/>
        <w:tabs>
          <w:tab w:val="num" w:pos="1170"/>
        </w:tabs>
        <w:spacing w:after="0" w:line="240" w:lineRule="auto"/>
        <w:ind w:hanging="720"/>
        <w:outlineLvl w:val="0"/>
      </w:pPr>
      <w:r w:rsidRPr="001C5867">
        <w:t>Inventories</w:t>
      </w:r>
    </w:p>
    <w:p w14:paraId="210A6EFA" w14:textId="77777777" w:rsidR="002977FE" w:rsidRPr="001C5867" w:rsidRDefault="00B9175C" w:rsidP="00F70DD0">
      <w:pPr>
        <w:pStyle w:val="index"/>
        <w:numPr>
          <w:ilvl w:val="0"/>
          <w:numId w:val="3"/>
        </w:numPr>
        <w:tabs>
          <w:tab w:val="num" w:pos="1170"/>
        </w:tabs>
        <w:spacing w:after="0" w:line="240" w:lineRule="auto"/>
        <w:ind w:hanging="720"/>
        <w:outlineLvl w:val="0"/>
      </w:pPr>
      <w:r w:rsidRPr="001C5867">
        <w:t xml:space="preserve">Investments </w:t>
      </w:r>
      <w:r w:rsidR="00F32F65" w:rsidRPr="001C5867">
        <w:t xml:space="preserve">in </w:t>
      </w:r>
      <w:r w:rsidR="00476856" w:rsidRPr="001C5867">
        <w:t>associates</w:t>
      </w:r>
      <w:r w:rsidR="00476856" w:rsidRPr="001C5867">
        <w:rPr>
          <w:cs/>
          <w:lang w:bidi="th-TH"/>
        </w:rPr>
        <w:t xml:space="preserve"> </w:t>
      </w:r>
      <w:r w:rsidR="00476856" w:rsidRPr="001C5867">
        <w:rPr>
          <w:lang w:bidi="th-TH"/>
        </w:rPr>
        <w:t>and joint ventures</w:t>
      </w:r>
    </w:p>
    <w:p w14:paraId="2850240B" w14:textId="77777777" w:rsidR="00730DD1" w:rsidRPr="001C5867" w:rsidRDefault="00730DD1" w:rsidP="00F70DD0">
      <w:pPr>
        <w:pStyle w:val="index"/>
        <w:numPr>
          <w:ilvl w:val="0"/>
          <w:numId w:val="3"/>
        </w:numPr>
        <w:tabs>
          <w:tab w:val="num" w:pos="1170"/>
        </w:tabs>
        <w:spacing w:after="0" w:line="260" w:lineRule="exact"/>
        <w:ind w:hanging="720"/>
        <w:outlineLvl w:val="0"/>
      </w:pPr>
      <w:r w:rsidRPr="001C5867">
        <w:t>Investments in subsidiaries</w:t>
      </w:r>
    </w:p>
    <w:p w14:paraId="25838ED1" w14:textId="77777777" w:rsidR="00D90ABD" w:rsidRPr="001C5867" w:rsidRDefault="00363B24" w:rsidP="00F70DD0">
      <w:pPr>
        <w:pStyle w:val="index"/>
        <w:numPr>
          <w:ilvl w:val="0"/>
          <w:numId w:val="3"/>
        </w:numPr>
        <w:tabs>
          <w:tab w:val="num" w:pos="1170"/>
        </w:tabs>
        <w:spacing w:after="0" w:line="240" w:lineRule="auto"/>
        <w:ind w:hanging="720"/>
        <w:outlineLvl w:val="0"/>
      </w:pPr>
      <w:r w:rsidRPr="001C5867">
        <w:t>Non-controlling interests</w:t>
      </w:r>
    </w:p>
    <w:p w14:paraId="0C84E73A" w14:textId="77777777" w:rsidR="00180F95" w:rsidRPr="001C5867" w:rsidRDefault="00BB09EA" w:rsidP="00F70DD0">
      <w:pPr>
        <w:pStyle w:val="index"/>
        <w:numPr>
          <w:ilvl w:val="0"/>
          <w:numId w:val="3"/>
        </w:numPr>
        <w:tabs>
          <w:tab w:val="num" w:pos="1170"/>
        </w:tabs>
        <w:spacing w:after="0" w:line="240" w:lineRule="auto"/>
        <w:ind w:hanging="720"/>
        <w:outlineLvl w:val="0"/>
      </w:pPr>
      <w:r w:rsidRPr="001C5867">
        <w:t>Investment properties</w:t>
      </w:r>
    </w:p>
    <w:p w14:paraId="61A75131" w14:textId="77777777" w:rsidR="002977FE" w:rsidRPr="001C5867" w:rsidRDefault="00B9175C" w:rsidP="00F70DD0">
      <w:pPr>
        <w:pStyle w:val="index"/>
        <w:numPr>
          <w:ilvl w:val="0"/>
          <w:numId w:val="3"/>
        </w:numPr>
        <w:tabs>
          <w:tab w:val="num" w:pos="1170"/>
        </w:tabs>
        <w:spacing w:after="0" w:line="240" w:lineRule="auto"/>
        <w:ind w:hanging="720"/>
        <w:outlineLvl w:val="0"/>
      </w:pPr>
      <w:r w:rsidRPr="001C5867">
        <w:t>Property, plant and equipment</w:t>
      </w:r>
    </w:p>
    <w:p w14:paraId="6AE2BCAF" w14:textId="77777777" w:rsidR="002977FE" w:rsidRPr="001C5867" w:rsidRDefault="00B2603A" w:rsidP="00F70DD0">
      <w:pPr>
        <w:pStyle w:val="index"/>
        <w:numPr>
          <w:ilvl w:val="0"/>
          <w:numId w:val="3"/>
        </w:numPr>
        <w:tabs>
          <w:tab w:val="num" w:pos="1170"/>
        </w:tabs>
        <w:spacing w:after="0" w:line="240" w:lineRule="auto"/>
        <w:ind w:hanging="720"/>
        <w:outlineLvl w:val="0"/>
      </w:pPr>
      <w:r w:rsidRPr="001C5867">
        <w:t>Goodwill</w:t>
      </w:r>
    </w:p>
    <w:p w14:paraId="176D7765" w14:textId="77777777" w:rsidR="00114A06" w:rsidRPr="00AA4580" w:rsidRDefault="00114A06" w:rsidP="00F70DD0">
      <w:pPr>
        <w:pStyle w:val="index"/>
        <w:numPr>
          <w:ilvl w:val="0"/>
          <w:numId w:val="3"/>
        </w:numPr>
        <w:tabs>
          <w:tab w:val="num" w:pos="1170"/>
        </w:tabs>
        <w:spacing w:after="0" w:line="240" w:lineRule="auto"/>
        <w:ind w:hanging="720"/>
        <w:outlineLvl w:val="0"/>
      </w:pPr>
      <w:r w:rsidRPr="00AA4580">
        <w:t>Leasehold rights</w:t>
      </w:r>
    </w:p>
    <w:p w14:paraId="5D8A0DDE" w14:textId="77777777" w:rsidR="002977FE" w:rsidRPr="00AA4580" w:rsidRDefault="003E24F1" w:rsidP="00F70DD0">
      <w:pPr>
        <w:pStyle w:val="index"/>
        <w:numPr>
          <w:ilvl w:val="0"/>
          <w:numId w:val="3"/>
        </w:numPr>
        <w:tabs>
          <w:tab w:val="num" w:pos="1170"/>
        </w:tabs>
        <w:spacing w:after="0" w:line="240" w:lineRule="auto"/>
        <w:ind w:hanging="720"/>
        <w:outlineLvl w:val="0"/>
      </w:pPr>
      <w:r w:rsidRPr="00AA4580">
        <w:t>Other i</w:t>
      </w:r>
      <w:r w:rsidR="00B9175C" w:rsidRPr="00AA4580">
        <w:t>ntangible assets</w:t>
      </w:r>
    </w:p>
    <w:p w14:paraId="209C6085" w14:textId="77777777" w:rsidR="002977FE" w:rsidRPr="00AA4580" w:rsidRDefault="004E5961" w:rsidP="00F70DD0">
      <w:pPr>
        <w:pStyle w:val="index"/>
        <w:numPr>
          <w:ilvl w:val="0"/>
          <w:numId w:val="3"/>
        </w:numPr>
        <w:tabs>
          <w:tab w:val="num" w:pos="1170"/>
        </w:tabs>
        <w:spacing w:after="0" w:line="240" w:lineRule="auto"/>
        <w:ind w:hanging="720"/>
        <w:outlineLvl w:val="0"/>
      </w:pPr>
      <w:r w:rsidRPr="00AA4580">
        <w:t xml:space="preserve">Interest-bearing </w:t>
      </w:r>
      <w:r w:rsidR="00DE3BDA" w:rsidRPr="00AA4580">
        <w:t>liabilities</w:t>
      </w:r>
    </w:p>
    <w:p w14:paraId="7F6FEDED" w14:textId="77777777" w:rsidR="002977FE" w:rsidRPr="00AA4580" w:rsidRDefault="00D06A11" w:rsidP="00F70DD0">
      <w:pPr>
        <w:pStyle w:val="index"/>
        <w:numPr>
          <w:ilvl w:val="0"/>
          <w:numId w:val="3"/>
        </w:numPr>
        <w:tabs>
          <w:tab w:val="num" w:pos="1170"/>
        </w:tabs>
        <w:spacing w:after="0" w:line="240" w:lineRule="auto"/>
        <w:ind w:hanging="720"/>
        <w:outlineLvl w:val="0"/>
      </w:pPr>
      <w:r w:rsidRPr="00AA4580">
        <w:t>Other payables</w:t>
      </w:r>
    </w:p>
    <w:p w14:paraId="335E2265" w14:textId="77777777" w:rsidR="00C4200B" w:rsidRPr="00AA4580" w:rsidRDefault="00C4200B" w:rsidP="00F70DD0">
      <w:pPr>
        <w:pStyle w:val="index"/>
        <w:numPr>
          <w:ilvl w:val="0"/>
          <w:numId w:val="3"/>
        </w:numPr>
        <w:tabs>
          <w:tab w:val="num" w:pos="1170"/>
        </w:tabs>
        <w:spacing w:after="0" w:line="260" w:lineRule="exact"/>
        <w:ind w:hanging="720"/>
        <w:outlineLvl w:val="0"/>
      </w:pPr>
      <w:r w:rsidRPr="00AA4580">
        <w:t xml:space="preserve">Non-current provisions for employee benefits </w:t>
      </w:r>
    </w:p>
    <w:p w14:paraId="7D912A67" w14:textId="77777777" w:rsidR="002977FE" w:rsidRPr="00AA4580" w:rsidRDefault="00B9175C" w:rsidP="00F70DD0">
      <w:pPr>
        <w:pStyle w:val="index"/>
        <w:numPr>
          <w:ilvl w:val="0"/>
          <w:numId w:val="3"/>
        </w:numPr>
        <w:tabs>
          <w:tab w:val="num" w:pos="1170"/>
        </w:tabs>
        <w:spacing w:after="0" w:line="240" w:lineRule="auto"/>
        <w:ind w:hanging="720"/>
        <w:outlineLvl w:val="0"/>
      </w:pPr>
      <w:r w:rsidRPr="00AA4580">
        <w:t>Share capital</w:t>
      </w:r>
    </w:p>
    <w:p w14:paraId="4514ACFA" w14:textId="77777777" w:rsidR="002977FE" w:rsidRPr="00AA4580" w:rsidRDefault="00D27F68" w:rsidP="00F70DD0">
      <w:pPr>
        <w:pStyle w:val="index"/>
        <w:numPr>
          <w:ilvl w:val="0"/>
          <w:numId w:val="3"/>
        </w:numPr>
        <w:shd w:val="clear" w:color="auto" w:fill="FFFFFF"/>
        <w:tabs>
          <w:tab w:val="num" w:pos="1170"/>
        </w:tabs>
        <w:spacing w:after="0" w:line="240" w:lineRule="auto"/>
        <w:ind w:hanging="720"/>
        <w:outlineLvl w:val="0"/>
      </w:pPr>
      <w:r w:rsidRPr="00AA4580">
        <w:t>Reserves</w:t>
      </w:r>
    </w:p>
    <w:p w14:paraId="453CBA87" w14:textId="756451D5" w:rsidR="002977FE" w:rsidRPr="00AA4580" w:rsidRDefault="0097305A" w:rsidP="00F70DD0">
      <w:pPr>
        <w:pStyle w:val="index"/>
        <w:numPr>
          <w:ilvl w:val="0"/>
          <w:numId w:val="3"/>
        </w:numPr>
        <w:shd w:val="clear" w:color="auto" w:fill="FFFFFF"/>
        <w:tabs>
          <w:tab w:val="num" w:pos="1170"/>
        </w:tabs>
        <w:spacing w:after="0" w:line="240" w:lineRule="auto"/>
        <w:ind w:hanging="720"/>
        <w:outlineLvl w:val="0"/>
      </w:pPr>
      <w:r w:rsidRPr="00AA4580">
        <w:t>S</w:t>
      </w:r>
      <w:r w:rsidR="009B0FE2" w:rsidRPr="00AA4580">
        <w:t>egment</w:t>
      </w:r>
      <w:r w:rsidRPr="00AA4580">
        <w:t xml:space="preserve"> </w:t>
      </w:r>
      <w:r w:rsidR="00E64DE6" w:rsidRPr="00AA4580">
        <w:t>information</w:t>
      </w:r>
      <w:r w:rsidR="000529BC" w:rsidRPr="00AA4580">
        <w:t xml:space="preserve"> and disaggregation of revenue</w:t>
      </w:r>
    </w:p>
    <w:p w14:paraId="45CCA05D" w14:textId="4991CF73" w:rsidR="002977FE" w:rsidRPr="00AA4580" w:rsidRDefault="00D843D5" w:rsidP="00F70DD0">
      <w:pPr>
        <w:pStyle w:val="index"/>
        <w:numPr>
          <w:ilvl w:val="0"/>
          <w:numId w:val="3"/>
        </w:numPr>
        <w:shd w:val="clear" w:color="auto" w:fill="FFFFFF"/>
        <w:tabs>
          <w:tab w:val="num" w:pos="1170"/>
        </w:tabs>
        <w:spacing w:after="0" w:line="240" w:lineRule="auto"/>
        <w:ind w:hanging="720"/>
        <w:outlineLvl w:val="0"/>
      </w:pPr>
      <w:r w:rsidRPr="00AA4580">
        <w:t>I</w:t>
      </w:r>
      <w:r w:rsidR="00863EAF" w:rsidRPr="00AA4580">
        <w:t>nvestment</w:t>
      </w:r>
      <w:r w:rsidR="00230B0B">
        <w:t>s</w:t>
      </w:r>
      <w:r w:rsidRPr="00AA4580">
        <w:t xml:space="preserve"> </w:t>
      </w:r>
      <w:r w:rsidR="000C7CCD" w:rsidRPr="00AA4580">
        <w:t>income</w:t>
      </w:r>
    </w:p>
    <w:p w14:paraId="5630E906" w14:textId="77777777" w:rsidR="002977FE" w:rsidRPr="00AA4580" w:rsidRDefault="00B9175C" w:rsidP="00F70DD0">
      <w:pPr>
        <w:pStyle w:val="index"/>
        <w:numPr>
          <w:ilvl w:val="0"/>
          <w:numId w:val="3"/>
        </w:numPr>
        <w:shd w:val="clear" w:color="auto" w:fill="FFFFFF"/>
        <w:tabs>
          <w:tab w:val="num" w:pos="1170"/>
        </w:tabs>
        <w:spacing w:after="0" w:line="240" w:lineRule="auto"/>
        <w:ind w:hanging="720"/>
        <w:outlineLvl w:val="0"/>
      </w:pPr>
      <w:r w:rsidRPr="00AA4580">
        <w:t>Other income</w:t>
      </w:r>
    </w:p>
    <w:p w14:paraId="2D6871D5" w14:textId="77777777" w:rsidR="002977FE" w:rsidRPr="00AA4580" w:rsidRDefault="003205DB" w:rsidP="00F70DD0">
      <w:pPr>
        <w:pStyle w:val="index"/>
        <w:numPr>
          <w:ilvl w:val="0"/>
          <w:numId w:val="3"/>
        </w:numPr>
        <w:tabs>
          <w:tab w:val="num" w:pos="1170"/>
        </w:tabs>
        <w:spacing w:after="0" w:line="240" w:lineRule="auto"/>
        <w:ind w:hanging="720"/>
        <w:outlineLvl w:val="0"/>
        <w:rPr>
          <w:shd w:val="clear" w:color="auto" w:fill="00FFFF"/>
        </w:rPr>
      </w:pPr>
      <w:r w:rsidRPr="00AA4580">
        <w:rPr>
          <w:lang w:val="en-GB" w:bidi="th-TH"/>
        </w:rPr>
        <w:t>Selling expenses</w:t>
      </w:r>
    </w:p>
    <w:p w14:paraId="1AE3CC60" w14:textId="77777777" w:rsidR="002977FE" w:rsidRPr="00AA4580" w:rsidRDefault="00F32F65" w:rsidP="00F70DD0">
      <w:pPr>
        <w:pStyle w:val="index"/>
        <w:numPr>
          <w:ilvl w:val="0"/>
          <w:numId w:val="3"/>
        </w:numPr>
        <w:tabs>
          <w:tab w:val="num" w:pos="1170"/>
        </w:tabs>
        <w:spacing w:after="0" w:line="240" w:lineRule="auto"/>
        <w:ind w:hanging="720"/>
        <w:outlineLvl w:val="0"/>
      </w:pPr>
      <w:r w:rsidRPr="00AA4580">
        <w:t>Administrative expenses</w:t>
      </w:r>
    </w:p>
    <w:p w14:paraId="30244A1B" w14:textId="77777777" w:rsidR="002977FE" w:rsidRPr="001C5867" w:rsidRDefault="00DE757F" w:rsidP="00F70DD0">
      <w:pPr>
        <w:pStyle w:val="index"/>
        <w:numPr>
          <w:ilvl w:val="0"/>
          <w:numId w:val="3"/>
        </w:numPr>
        <w:shd w:val="clear" w:color="auto" w:fill="FFFFFF"/>
        <w:tabs>
          <w:tab w:val="num" w:pos="1170"/>
        </w:tabs>
        <w:spacing w:after="0" w:line="240" w:lineRule="auto"/>
        <w:ind w:hanging="720"/>
        <w:outlineLvl w:val="0"/>
      </w:pPr>
      <w:r w:rsidRPr="001C5867">
        <w:t>Employee benefit</w:t>
      </w:r>
      <w:r w:rsidR="00A61F9E" w:rsidRPr="001C5867">
        <w:t xml:space="preserve"> expenses</w:t>
      </w:r>
    </w:p>
    <w:p w14:paraId="3BC3A6E1" w14:textId="6B690288" w:rsidR="001F51E0" w:rsidRDefault="00546291" w:rsidP="00F70DD0">
      <w:pPr>
        <w:pStyle w:val="index"/>
        <w:numPr>
          <w:ilvl w:val="0"/>
          <w:numId w:val="3"/>
        </w:numPr>
        <w:shd w:val="clear" w:color="auto" w:fill="FFFFFF"/>
        <w:tabs>
          <w:tab w:val="num" w:pos="1170"/>
        </w:tabs>
        <w:spacing w:after="0" w:line="240" w:lineRule="auto"/>
        <w:ind w:hanging="720"/>
        <w:outlineLvl w:val="0"/>
      </w:pPr>
      <w:r>
        <w:t>Income tax</w:t>
      </w:r>
    </w:p>
    <w:p w14:paraId="2D42FB44" w14:textId="3CC49B59" w:rsidR="00665FEC" w:rsidRDefault="00665FEC" w:rsidP="00F70DD0">
      <w:pPr>
        <w:pStyle w:val="index"/>
        <w:numPr>
          <w:ilvl w:val="0"/>
          <w:numId w:val="3"/>
        </w:numPr>
        <w:shd w:val="clear" w:color="auto" w:fill="FFFFFF"/>
        <w:tabs>
          <w:tab w:val="num" w:pos="1170"/>
        </w:tabs>
        <w:spacing w:after="0" w:line="240" w:lineRule="auto"/>
        <w:ind w:hanging="720"/>
        <w:outlineLvl w:val="0"/>
      </w:pPr>
      <w:r w:rsidRPr="00665FEC">
        <w:t>Discontinued operation</w:t>
      </w:r>
      <w:r w:rsidR="00EC6D45">
        <w:t>s</w:t>
      </w:r>
    </w:p>
    <w:p w14:paraId="1B940FE4" w14:textId="322E175C" w:rsidR="001F51E0" w:rsidRPr="001C5867" w:rsidRDefault="00FA6220" w:rsidP="00F70DD0">
      <w:pPr>
        <w:pStyle w:val="index"/>
        <w:numPr>
          <w:ilvl w:val="0"/>
          <w:numId w:val="3"/>
        </w:numPr>
        <w:shd w:val="clear" w:color="auto" w:fill="FFFFFF"/>
        <w:tabs>
          <w:tab w:val="num" w:pos="1170"/>
        </w:tabs>
        <w:spacing w:after="0" w:line="240" w:lineRule="auto"/>
        <w:ind w:hanging="720"/>
        <w:outlineLvl w:val="0"/>
      </w:pPr>
      <w:r w:rsidRPr="001C5867">
        <w:t>Basic e</w:t>
      </w:r>
      <w:r w:rsidR="001F51E0" w:rsidRPr="001C5867">
        <w:t>arnings</w:t>
      </w:r>
      <w:r w:rsidR="000044EB" w:rsidRPr="001C5867">
        <w:t xml:space="preserve"> (loss) </w:t>
      </w:r>
      <w:r w:rsidR="001F51E0" w:rsidRPr="001C5867">
        <w:t>per share</w:t>
      </w:r>
    </w:p>
    <w:p w14:paraId="1A325773" w14:textId="77777777" w:rsidR="001F51E0"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Dividends</w:t>
      </w:r>
    </w:p>
    <w:p w14:paraId="1851A468" w14:textId="77777777" w:rsidR="001F51E0"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Financial instruments</w:t>
      </w:r>
    </w:p>
    <w:p w14:paraId="73652B07" w14:textId="77777777" w:rsidR="00E43AB2"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Commitments with non-related parties</w:t>
      </w:r>
    </w:p>
    <w:p w14:paraId="50657612" w14:textId="00CFDF00" w:rsidR="00A173AC" w:rsidRPr="001C5867" w:rsidRDefault="00B546AC" w:rsidP="00F70DD0">
      <w:pPr>
        <w:pStyle w:val="index"/>
        <w:numPr>
          <w:ilvl w:val="0"/>
          <w:numId w:val="3"/>
        </w:numPr>
        <w:shd w:val="clear" w:color="auto" w:fill="FFFFFF"/>
        <w:tabs>
          <w:tab w:val="num" w:pos="1170"/>
        </w:tabs>
        <w:spacing w:after="0" w:line="240" w:lineRule="auto"/>
        <w:ind w:hanging="720"/>
        <w:outlineLvl w:val="0"/>
      </w:pPr>
      <w:bookmarkStart w:id="1" w:name="_Hlk24108658"/>
      <w:r w:rsidRPr="001C5867">
        <w:t xml:space="preserve">Contingent liabilities </w:t>
      </w:r>
    </w:p>
    <w:bookmarkEnd w:id="1"/>
    <w:p w14:paraId="626972C0" w14:textId="5F6F6103" w:rsidR="001F51E0"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Events after the reporting period</w:t>
      </w:r>
    </w:p>
    <w:p w14:paraId="66C8ED98" w14:textId="77777777" w:rsidR="00CB4313" w:rsidRDefault="00680655" w:rsidP="00F70DD0">
      <w:pPr>
        <w:pStyle w:val="index"/>
        <w:numPr>
          <w:ilvl w:val="0"/>
          <w:numId w:val="3"/>
        </w:numPr>
        <w:shd w:val="clear" w:color="auto" w:fill="FFFFFF"/>
        <w:tabs>
          <w:tab w:val="num" w:pos="1170"/>
        </w:tabs>
        <w:spacing w:after="0" w:line="240" w:lineRule="auto"/>
        <w:ind w:hanging="720"/>
        <w:outlineLvl w:val="0"/>
      </w:pPr>
      <w:r w:rsidRPr="001C5867">
        <w:t>Thai Financial Reporting Standards (TFRS) not yet adopted</w:t>
      </w:r>
    </w:p>
    <w:p w14:paraId="536BF08B" w14:textId="43252C29" w:rsidR="00C079E9" w:rsidRPr="001D2831" w:rsidRDefault="00CB4313" w:rsidP="00F70DD0">
      <w:pPr>
        <w:pStyle w:val="index"/>
        <w:numPr>
          <w:ilvl w:val="0"/>
          <w:numId w:val="3"/>
        </w:numPr>
        <w:shd w:val="clear" w:color="auto" w:fill="FFFFFF"/>
        <w:tabs>
          <w:tab w:val="num" w:pos="1170"/>
        </w:tabs>
        <w:spacing w:after="0" w:line="240" w:lineRule="auto"/>
        <w:ind w:hanging="720"/>
        <w:outlineLvl w:val="0"/>
      </w:pPr>
      <w:r>
        <w:t>Reclassification of accounts</w:t>
      </w:r>
      <w:r>
        <w:tab/>
      </w:r>
    </w:p>
    <w:p w14:paraId="6EF7E587" w14:textId="77777777" w:rsidR="00346684" w:rsidRDefault="00346684" w:rsidP="00C5660D">
      <w:pPr>
        <w:sectPr w:rsidR="00346684" w:rsidSect="00CC7670">
          <w:headerReference w:type="default" r:id="rId9"/>
          <w:footerReference w:type="default" r:id="rId10"/>
          <w:pgSz w:w="11907" w:h="16840"/>
          <w:pgMar w:top="691" w:right="1152" w:bottom="576" w:left="1152" w:header="720" w:footer="720" w:gutter="0"/>
          <w:pgNumType w:start="18"/>
          <w:cols w:space="720"/>
        </w:sectPr>
      </w:pP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1C5867" w:rsidRDefault="004C33A5" w:rsidP="009C629E">
      <w:pPr>
        <w:spacing w:line="240" w:lineRule="auto"/>
        <w:ind w:left="540"/>
      </w:pPr>
    </w:p>
    <w:p w14:paraId="6AABB30C" w14:textId="2EDBB562" w:rsidR="004C33A5" w:rsidRPr="001C5867" w:rsidRDefault="00680655" w:rsidP="009C629E">
      <w:pPr>
        <w:spacing w:line="240" w:lineRule="auto"/>
        <w:ind w:left="540"/>
        <w:jc w:val="both"/>
      </w:pPr>
      <w:r w:rsidRPr="001C5867">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34F49" w:rsidRPr="001C5867">
        <w:t>ue by the Board of Directors on</w:t>
      </w:r>
      <w:r w:rsidR="00D11E4C">
        <w:t xml:space="preserve"> 27 February 2020</w:t>
      </w:r>
      <w:r w:rsidR="00181884">
        <w:t>.</w:t>
      </w:r>
    </w:p>
    <w:p w14:paraId="5800C879" w14:textId="77777777" w:rsidR="005B6EB1" w:rsidRPr="001C5867" w:rsidRDefault="005B6EB1" w:rsidP="009C629E">
      <w:pPr>
        <w:spacing w:line="240" w:lineRule="auto"/>
        <w:ind w:left="540"/>
      </w:pPr>
    </w:p>
    <w:p w14:paraId="3117A020" w14:textId="77777777" w:rsidR="00C766E6" w:rsidRPr="001C5867" w:rsidRDefault="00C766E6" w:rsidP="003E1A7C">
      <w:pPr>
        <w:pStyle w:val="Heading1"/>
        <w:numPr>
          <w:ilvl w:val="0"/>
          <w:numId w:val="8"/>
        </w:numPr>
        <w:spacing w:before="0" w:after="0" w:line="240" w:lineRule="auto"/>
        <w:ind w:left="540"/>
        <w:rPr>
          <w:sz w:val="22"/>
          <w:szCs w:val="22"/>
        </w:rPr>
      </w:pPr>
      <w:r w:rsidRPr="001C5867">
        <w:rPr>
          <w:sz w:val="22"/>
          <w:szCs w:val="22"/>
        </w:rPr>
        <w:t>General information</w:t>
      </w:r>
      <w:r w:rsidR="00957592" w:rsidRPr="001C5867">
        <w:rPr>
          <w:sz w:val="22"/>
          <w:szCs w:val="22"/>
        </w:rPr>
        <w:t xml:space="preserve"> </w:t>
      </w:r>
    </w:p>
    <w:p w14:paraId="7266C11E" w14:textId="77777777" w:rsidR="00F93866" w:rsidRPr="001C5867" w:rsidRDefault="00F93866" w:rsidP="009C629E">
      <w:pPr>
        <w:pStyle w:val="block"/>
        <w:spacing w:after="0" w:line="240" w:lineRule="auto"/>
        <w:ind w:left="540"/>
        <w:jc w:val="both"/>
        <w:rPr>
          <w:szCs w:val="22"/>
        </w:rPr>
      </w:pPr>
    </w:p>
    <w:p w14:paraId="3F9E7B1F" w14:textId="77777777" w:rsidR="00DC6919" w:rsidRPr="00C81B70" w:rsidRDefault="00DC6919" w:rsidP="00DC6919">
      <w:pPr>
        <w:pStyle w:val="block"/>
        <w:spacing w:line="240" w:lineRule="auto"/>
        <w:ind w:left="540"/>
        <w:jc w:val="both"/>
        <w:rPr>
          <w:szCs w:val="22"/>
        </w:rPr>
      </w:pPr>
      <w:r w:rsidRPr="00C81B70">
        <w:rPr>
          <w:szCs w:val="22"/>
        </w:rPr>
        <w:t>Central Retail Corporation Public Company Limited</w:t>
      </w:r>
      <w:r>
        <w:rPr>
          <w:szCs w:val="22"/>
        </w:rPr>
        <w:t xml:space="preserve"> </w:t>
      </w:r>
      <w:r w:rsidRPr="00C81B70">
        <w:rPr>
          <w:szCs w:val="22"/>
        </w:rPr>
        <w:t xml:space="preserve">(Formerly Central Retail Corporation Limited), the “Company”, is incorporated in Thailand and has its registered office at </w:t>
      </w:r>
      <w:r>
        <w:rPr>
          <w:szCs w:val="22"/>
        </w:rPr>
        <w:t>22 Soi Somkid, Ploenchit Road, Kwang Lumpini, Khet Phathumvan, Ba</w:t>
      </w:r>
      <w:r w:rsidRPr="00C81B70">
        <w:rPr>
          <w:szCs w:val="22"/>
        </w:rPr>
        <w:t>ngkok</w:t>
      </w:r>
      <w:r>
        <w:rPr>
          <w:szCs w:val="22"/>
        </w:rPr>
        <w:t>, Thailand</w:t>
      </w:r>
      <w:r w:rsidRPr="00C81B70">
        <w:rPr>
          <w:szCs w:val="22"/>
        </w:rPr>
        <w:t>.</w:t>
      </w:r>
    </w:p>
    <w:p w14:paraId="783DCE61" w14:textId="77777777" w:rsidR="00DC6919" w:rsidRDefault="00DC6919" w:rsidP="00DC6919">
      <w:pPr>
        <w:pStyle w:val="block"/>
        <w:spacing w:after="0" w:line="240" w:lineRule="auto"/>
        <w:ind w:left="540"/>
        <w:jc w:val="both"/>
        <w:rPr>
          <w:szCs w:val="22"/>
        </w:rPr>
      </w:pPr>
      <w:r>
        <w:rPr>
          <w:rFonts w:cs="Angsana New"/>
          <w:szCs w:val="28"/>
          <w:lang w:bidi="th-TH"/>
        </w:rPr>
        <w:t>O</w:t>
      </w:r>
      <w:r w:rsidRPr="00C81B70">
        <w:rPr>
          <w:szCs w:val="22"/>
        </w:rPr>
        <w:t xml:space="preserve">n </w:t>
      </w:r>
      <w:r>
        <w:rPr>
          <w:szCs w:val="22"/>
        </w:rPr>
        <w:t>6 September 2019, t</w:t>
      </w:r>
      <w:r w:rsidRPr="00C81B70">
        <w:rPr>
          <w:szCs w:val="22"/>
        </w:rPr>
        <w:t>he Company</w:t>
      </w:r>
      <w:r>
        <w:rPr>
          <w:szCs w:val="22"/>
        </w:rPr>
        <w:t xml:space="preserve"> registered</w:t>
      </w:r>
      <w:r w:rsidRPr="00C81B70">
        <w:rPr>
          <w:szCs w:val="22"/>
        </w:rPr>
        <w:t xml:space="preserve"> </w:t>
      </w:r>
      <w:r w:rsidRPr="005011F6">
        <w:rPr>
          <w:szCs w:val="22"/>
        </w:rPr>
        <w:t>conversion into a public limited company under Public Limited Companies Act, B.E.2535 and</w:t>
      </w:r>
      <w:r>
        <w:rPr>
          <w:szCs w:val="22"/>
        </w:rPr>
        <w:t xml:space="preserve"> </w:t>
      </w:r>
      <w:r w:rsidRPr="00C81B70">
        <w:rPr>
          <w:szCs w:val="22"/>
        </w:rPr>
        <w:t>changed</w:t>
      </w:r>
      <w:r>
        <w:rPr>
          <w:szCs w:val="22"/>
        </w:rPr>
        <w:t xml:space="preserve"> the </w:t>
      </w:r>
      <w:r w:rsidRPr="00C81B70">
        <w:rPr>
          <w:szCs w:val="22"/>
        </w:rPr>
        <w:t>name</w:t>
      </w:r>
      <w:r>
        <w:rPr>
          <w:szCs w:val="22"/>
        </w:rPr>
        <w:t xml:space="preserve"> as “</w:t>
      </w:r>
      <w:r w:rsidRPr="00C81B70">
        <w:rPr>
          <w:szCs w:val="22"/>
        </w:rPr>
        <w:t>Central Retail Corporation Public Company Limited</w:t>
      </w:r>
      <w:r>
        <w:rPr>
          <w:szCs w:val="22"/>
        </w:rPr>
        <w:t>”.</w:t>
      </w:r>
    </w:p>
    <w:p w14:paraId="76235014" w14:textId="77777777" w:rsidR="00DC6919" w:rsidRDefault="00DC6919" w:rsidP="00DC6919">
      <w:pPr>
        <w:pStyle w:val="block"/>
        <w:spacing w:after="0" w:line="240" w:lineRule="auto"/>
        <w:ind w:left="540"/>
        <w:jc w:val="both"/>
        <w:rPr>
          <w:szCs w:val="22"/>
        </w:rPr>
      </w:pPr>
    </w:p>
    <w:p w14:paraId="43C3FE62" w14:textId="77777777" w:rsidR="00DC6919" w:rsidRPr="002B5EA1" w:rsidRDefault="00DC6919" w:rsidP="00DC6919">
      <w:pPr>
        <w:pStyle w:val="block"/>
        <w:spacing w:after="0" w:line="240" w:lineRule="auto"/>
        <w:ind w:left="540"/>
        <w:jc w:val="both"/>
        <w:rPr>
          <w:szCs w:val="22"/>
        </w:rPr>
      </w:pPr>
      <w:r w:rsidRPr="002B5EA1">
        <w:rPr>
          <w:szCs w:val="22"/>
        </w:rPr>
        <w:t xml:space="preserve">The principal activities of the </w:t>
      </w:r>
      <w:r>
        <w:rPr>
          <w:szCs w:val="22"/>
        </w:rPr>
        <w:t>Group</w:t>
      </w:r>
      <w:r w:rsidRPr="002B5EA1">
        <w:rPr>
          <w:szCs w:val="22"/>
        </w:rPr>
        <w:t xml:space="preserve"> are the operation of a multi format retailing business.</w:t>
      </w:r>
    </w:p>
    <w:p w14:paraId="63BE87ED" w14:textId="77777777" w:rsidR="00767C3B" w:rsidRPr="001C5867" w:rsidRDefault="00767C3B" w:rsidP="009C629E">
      <w:pPr>
        <w:pStyle w:val="block"/>
        <w:spacing w:after="0" w:line="240" w:lineRule="auto"/>
        <w:ind w:left="540"/>
        <w:jc w:val="both"/>
        <w:rPr>
          <w:szCs w:val="22"/>
        </w:rPr>
      </w:pPr>
    </w:p>
    <w:p w14:paraId="1F7176A7" w14:textId="77777777" w:rsidR="00CD6C1F" w:rsidRPr="001C5867" w:rsidRDefault="00CD6C1F" w:rsidP="009C629E">
      <w:pPr>
        <w:pStyle w:val="block"/>
        <w:spacing w:after="0" w:line="240" w:lineRule="auto"/>
        <w:ind w:left="540"/>
        <w:jc w:val="both"/>
      </w:pPr>
      <w:r w:rsidRPr="001C5867">
        <w:rPr>
          <w:szCs w:val="22"/>
        </w:rPr>
        <w:t xml:space="preserve">Details of the </w:t>
      </w:r>
      <w:r w:rsidR="00B73E07" w:rsidRPr="001C5867">
        <w:rPr>
          <w:szCs w:val="22"/>
        </w:rPr>
        <w:t>Group</w:t>
      </w:r>
      <w:r w:rsidRPr="001C5867">
        <w:rPr>
          <w:szCs w:val="22"/>
        </w:rPr>
        <w:t>’s sub</w:t>
      </w:r>
      <w:r w:rsidR="00B248AF" w:rsidRPr="001C5867">
        <w:rPr>
          <w:szCs w:val="22"/>
        </w:rPr>
        <w:t xml:space="preserve">sidiaries </w:t>
      </w:r>
      <w:r w:rsidR="00BC641B" w:rsidRPr="001C5867">
        <w:rPr>
          <w:szCs w:val="22"/>
        </w:rPr>
        <w:t>a</w:t>
      </w:r>
      <w:r w:rsidR="00BC641B" w:rsidRPr="001C5867">
        <w:t xml:space="preserve">s at 31 December </w:t>
      </w:r>
      <w:r w:rsidRPr="001C5867">
        <w:t>are as follows:</w:t>
      </w:r>
    </w:p>
    <w:p w14:paraId="5EE19931" w14:textId="77777777" w:rsidR="00B248AF" w:rsidRPr="001C5867" w:rsidRDefault="00B248AF" w:rsidP="006E5826">
      <w:pPr>
        <w:pStyle w:val="block"/>
        <w:tabs>
          <w:tab w:val="left" w:pos="540"/>
        </w:tabs>
        <w:spacing w:after="0" w:line="240" w:lineRule="auto"/>
        <w:ind w:left="0"/>
        <w:jc w:val="both"/>
      </w:pPr>
    </w:p>
    <w:tbl>
      <w:tblPr>
        <w:tblW w:w="9360" w:type="dxa"/>
        <w:tblInd w:w="450" w:type="dxa"/>
        <w:tblLayout w:type="fixed"/>
        <w:tblLook w:val="0000" w:firstRow="0" w:lastRow="0" w:firstColumn="0" w:lastColumn="0" w:noHBand="0" w:noVBand="0"/>
      </w:tblPr>
      <w:tblGrid>
        <w:gridCol w:w="3618"/>
        <w:gridCol w:w="2088"/>
        <w:gridCol w:w="1440"/>
        <w:gridCol w:w="1134"/>
        <w:gridCol w:w="1080"/>
      </w:tblGrid>
      <w:tr w:rsidR="00127629" w:rsidRPr="001C5867" w14:paraId="5AC0885D" w14:textId="77777777" w:rsidTr="00DC6919">
        <w:trPr>
          <w:trHeight w:val="20"/>
          <w:tblHeader/>
        </w:trPr>
        <w:tc>
          <w:tcPr>
            <w:tcW w:w="3618" w:type="dxa"/>
          </w:tcPr>
          <w:p w14:paraId="0FBED34E" w14:textId="77777777" w:rsidR="00127629" w:rsidRPr="001C5867" w:rsidRDefault="00127629" w:rsidP="00154F07">
            <w:pPr>
              <w:pStyle w:val="Heading5"/>
              <w:spacing w:line="240" w:lineRule="auto"/>
              <w:ind w:left="162" w:hanging="162"/>
              <w:rPr>
                <w:i/>
                <w:iCs/>
                <w:color w:val="FF0000"/>
                <w:szCs w:val="22"/>
                <w:rtl/>
                <w:cs/>
              </w:rPr>
            </w:pPr>
            <w:r w:rsidRPr="001C5867">
              <w:rPr>
                <w:b/>
                <w:bCs/>
                <w:color w:val="000000" w:themeColor="text1"/>
                <w:szCs w:val="22"/>
                <w:lang w:val="en-GB" w:bidi="th-TH"/>
              </w:rPr>
              <w:t>Name of the entity</w:t>
            </w:r>
          </w:p>
        </w:tc>
        <w:tc>
          <w:tcPr>
            <w:tcW w:w="2088" w:type="dxa"/>
          </w:tcPr>
          <w:p w14:paraId="26BD1D65" w14:textId="77777777" w:rsidR="00127629" w:rsidRPr="001C5867" w:rsidRDefault="00127629" w:rsidP="00FA1CCE">
            <w:pPr>
              <w:spacing w:line="240" w:lineRule="auto"/>
              <w:ind w:right="47"/>
              <w:rPr>
                <w:b/>
                <w:bCs/>
                <w:color w:val="FF0000"/>
                <w:szCs w:val="22"/>
              </w:rPr>
            </w:pPr>
            <w:r w:rsidRPr="001C5867">
              <w:rPr>
                <w:b/>
                <w:bCs/>
                <w:color w:val="000000" w:themeColor="text1"/>
                <w:szCs w:val="22"/>
              </w:rPr>
              <w:t>Type of business</w:t>
            </w:r>
          </w:p>
        </w:tc>
        <w:tc>
          <w:tcPr>
            <w:tcW w:w="1440" w:type="dxa"/>
          </w:tcPr>
          <w:p w14:paraId="401D7F29" w14:textId="77777777" w:rsidR="00127629" w:rsidRPr="001C5867" w:rsidRDefault="00127629" w:rsidP="00BA5EC6">
            <w:pPr>
              <w:spacing w:line="240" w:lineRule="auto"/>
              <w:ind w:left="-108" w:right="-108"/>
              <w:jc w:val="center"/>
              <w:rPr>
                <w:b/>
                <w:bCs/>
                <w:color w:val="000000" w:themeColor="text1"/>
                <w:szCs w:val="22"/>
              </w:rPr>
            </w:pPr>
            <w:r w:rsidRPr="001C5867">
              <w:rPr>
                <w:b/>
                <w:bCs/>
                <w:color w:val="000000" w:themeColor="text1"/>
                <w:szCs w:val="22"/>
              </w:rPr>
              <w:t>Country of</w:t>
            </w:r>
          </w:p>
        </w:tc>
        <w:tc>
          <w:tcPr>
            <w:tcW w:w="1134" w:type="dxa"/>
          </w:tcPr>
          <w:p w14:paraId="46A42F12" w14:textId="21C709DB" w:rsidR="00127629" w:rsidRPr="001C5867" w:rsidRDefault="00127629" w:rsidP="00680655">
            <w:pPr>
              <w:pStyle w:val="Heading6"/>
              <w:spacing w:line="240" w:lineRule="auto"/>
              <w:ind w:left="-108" w:right="-108"/>
              <w:jc w:val="center"/>
              <w:rPr>
                <w:b/>
                <w:bCs/>
                <w:szCs w:val="22"/>
              </w:rPr>
            </w:pPr>
            <w:r w:rsidRPr="001C5867">
              <w:rPr>
                <w:b/>
                <w:bCs/>
                <w:szCs w:val="22"/>
              </w:rPr>
              <w:t>201</w:t>
            </w:r>
            <w:r>
              <w:rPr>
                <w:b/>
                <w:bCs/>
                <w:szCs w:val="22"/>
              </w:rPr>
              <w:t>9</w:t>
            </w:r>
          </w:p>
        </w:tc>
        <w:tc>
          <w:tcPr>
            <w:tcW w:w="1080" w:type="dxa"/>
          </w:tcPr>
          <w:p w14:paraId="23AEA3F3" w14:textId="6BE43A0F" w:rsidR="00127629" w:rsidRPr="001C5867" w:rsidRDefault="00127629" w:rsidP="00680655">
            <w:pPr>
              <w:pStyle w:val="Heading6"/>
              <w:spacing w:line="240" w:lineRule="auto"/>
              <w:ind w:left="-118" w:right="-108"/>
              <w:jc w:val="center"/>
              <w:rPr>
                <w:b/>
                <w:bCs/>
                <w:szCs w:val="22"/>
                <w:rtl/>
                <w:cs/>
              </w:rPr>
            </w:pPr>
            <w:r w:rsidRPr="001C5867">
              <w:rPr>
                <w:b/>
                <w:bCs/>
                <w:szCs w:val="22"/>
              </w:rPr>
              <w:t>201</w:t>
            </w:r>
            <w:r>
              <w:rPr>
                <w:b/>
                <w:bCs/>
                <w:szCs w:val="22"/>
              </w:rPr>
              <w:t>8</w:t>
            </w:r>
          </w:p>
        </w:tc>
      </w:tr>
      <w:tr w:rsidR="00DC6919" w:rsidRPr="001C5867" w14:paraId="2A0970D5" w14:textId="77777777" w:rsidTr="00DC6919">
        <w:trPr>
          <w:trHeight w:val="218"/>
        </w:trPr>
        <w:tc>
          <w:tcPr>
            <w:tcW w:w="3618" w:type="dxa"/>
          </w:tcPr>
          <w:p w14:paraId="27F28CDA" w14:textId="77777777" w:rsidR="00DC6919" w:rsidRPr="001C5867" w:rsidRDefault="00DC6919" w:rsidP="00154F07">
            <w:pPr>
              <w:spacing w:line="240" w:lineRule="auto"/>
              <w:ind w:left="162" w:hanging="162"/>
              <w:rPr>
                <w:b/>
                <w:bCs/>
                <w:i/>
                <w:iCs/>
                <w:color w:val="000000" w:themeColor="text1"/>
                <w:szCs w:val="22"/>
              </w:rPr>
            </w:pPr>
          </w:p>
        </w:tc>
        <w:tc>
          <w:tcPr>
            <w:tcW w:w="2088" w:type="dxa"/>
          </w:tcPr>
          <w:p w14:paraId="1F125247" w14:textId="77777777" w:rsidR="00DC6919" w:rsidRPr="001C5867" w:rsidRDefault="00DC6919" w:rsidP="0007444E">
            <w:pPr>
              <w:spacing w:line="240" w:lineRule="auto"/>
              <w:ind w:right="47"/>
              <w:rPr>
                <w:b/>
                <w:bCs/>
                <w:color w:val="000000" w:themeColor="text1"/>
                <w:szCs w:val="22"/>
                <w:rtl/>
                <w:cs/>
              </w:rPr>
            </w:pPr>
          </w:p>
        </w:tc>
        <w:tc>
          <w:tcPr>
            <w:tcW w:w="1440" w:type="dxa"/>
          </w:tcPr>
          <w:p w14:paraId="1CEB216C" w14:textId="375923CE" w:rsidR="00DC6919" w:rsidRPr="001C5867" w:rsidRDefault="00DC6919" w:rsidP="0007444E">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214" w:type="dxa"/>
            <w:gridSpan w:val="2"/>
          </w:tcPr>
          <w:p w14:paraId="036DE57C" w14:textId="510FBAB1" w:rsidR="00DC6919" w:rsidRPr="00127629" w:rsidRDefault="00DC6919" w:rsidP="00DC6919">
            <w:pPr>
              <w:pStyle w:val="Heading5"/>
              <w:spacing w:line="240" w:lineRule="auto"/>
              <w:ind w:left="162" w:hanging="162"/>
              <w:jc w:val="center"/>
              <w:rPr>
                <w:b/>
                <w:bCs/>
                <w:color w:val="000000" w:themeColor="text1"/>
                <w:szCs w:val="22"/>
                <w:lang w:val="en-GB" w:bidi="th-TH"/>
              </w:rPr>
            </w:pPr>
            <w:r w:rsidRPr="00127629">
              <w:rPr>
                <w:b/>
                <w:bCs/>
                <w:color w:val="000000" w:themeColor="text1"/>
                <w:szCs w:val="22"/>
                <w:lang w:val="en-GB" w:bidi="th-TH"/>
              </w:rPr>
              <w:t>Ownership interest</w:t>
            </w:r>
          </w:p>
        </w:tc>
      </w:tr>
      <w:tr w:rsidR="00127629" w:rsidRPr="001C5867" w14:paraId="22DE18B3" w14:textId="77777777" w:rsidTr="00DC6919">
        <w:trPr>
          <w:trHeight w:val="20"/>
        </w:trPr>
        <w:tc>
          <w:tcPr>
            <w:tcW w:w="3618" w:type="dxa"/>
          </w:tcPr>
          <w:p w14:paraId="26554542" w14:textId="1C549A61" w:rsidR="00127629" w:rsidRPr="001C5867" w:rsidRDefault="00127629" w:rsidP="00154F07">
            <w:pPr>
              <w:spacing w:line="240" w:lineRule="auto"/>
              <w:ind w:left="162" w:hanging="162"/>
              <w:rPr>
                <w:b/>
                <w:bCs/>
                <w:i/>
                <w:iCs/>
                <w:color w:val="000000" w:themeColor="text1"/>
                <w:szCs w:val="22"/>
              </w:rPr>
            </w:pPr>
          </w:p>
        </w:tc>
        <w:tc>
          <w:tcPr>
            <w:tcW w:w="2088" w:type="dxa"/>
          </w:tcPr>
          <w:p w14:paraId="304EBA96" w14:textId="77777777" w:rsidR="00127629" w:rsidRPr="001C5867" w:rsidRDefault="00127629" w:rsidP="0007444E">
            <w:pPr>
              <w:spacing w:line="240" w:lineRule="auto"/>
              <w:ind w:right="47"/>
              <w:rPr>
                <w:b/>
                <w:bCs/>
                <w:color w:val="000000" w:themeColor="text1"/>
                <w:szCs w:val="22"/>
                <w:rtl/>
                <w:cs/>
              </w:rPr>
            </w:pPr>
          </w:p>
        </w:tc>
        <w:tc>
          <w:tcPr>
            <w:tcW w:w="1440" w:type="dxa"/>
          </w:tcPr>
          <w:p w14:paraId="5758DC84" w14:textId="77777777" w:rsidR="00127629" w:rsidRPr="001C5867" w:rsidRDefault="00127629" w:rsidP="0007444E">
            <w:pPr>
              <w:spacing w:line="240" w:lineRule="auto"/>
              <w:ind w:left="-108" w:right="-108"/>
              <w:jc w:val="center"/>
              <w:rPr>
                <w:b/>
                <w:bCs/>
                <w:color w:val="000000" w:themeColor="text1"/>
                <w:szCs w:val="22"/>
                <w:rtl/>
                <w:cs/>
              </w:rPr>
            </w:pPr>
          </w:p>
        </w:tc>
        <w:tc>
          <w:tcPr>
            <w:tcW w:w="2214" w:type="dxa"/>
            <w:gridSpan w:val="2"/>
          </w:tcPr>
          <w:p w14:paraId="2110F6F0" w14:textId="3A2093C6" w:rsidR="00127629" w:rsidRPr="001C5867" w:rsidRDefault="00127629" w:rsidP="00127629">
            <w:pPr>
              <w:tabs>
                <w:tab w:val="decimal" w:pos="432"/>
              </w:tabs>
              <w:spacing w:line="240" w:lineRule="auto"/>
              <w:ind w:left="-108" w:right="-108"/>
              <w:jc w:val="center"/>
              <w:rPr>
                <w:b/>
                <w:bCs/>
                <w:color w:val="000000" w:themeColor="text1"/>
                <w:szCs w:val="22"/>
              </w:rPr>
            </w:pPr>
            <w:r w:rsidRPr="00127629">
              <w:rPr>
                <w:b/>
                <w:bCs/>
                <w:color w:val="000000" w:themeColor="text1"/>
                <w:szCs w:val="22"/>
                <w:lang w:val="en-GB" w:bidi="th-TH"/>
              </w:rPr>
              <w:t>(%)</w:t>
            </w:r>
          </w:p>
        </w:tc>
      </w:tr>
      <w:tr w:rsidR="00DC6919" w:rsidRPr="001C5867" w14:paraId="5EAACE0F" w14:textId="77777777" w:rsidTr="00DC6919">
        <w:trPr>
          <w:trHeight w:val="20"/>
        </w:trPr>
        <w:tc>
          <w:tcPr>
            <w:tcW w:w="3618" w:type="dxa"/>
          </w:tcPr>
          <w:p w14:paraId="0CDE8EC7" w14:textId="50BA762E" w:rsidR="00DC6919" w:rsidRPr="001C5867" w:rsidRDefault="00DC6919" w:rsidP="00154F07">
            <w:pPr>
              <w:spacing w:line="240" w:lineRule="auto"/>
              <w:ind w:left="162" w:hanging="162"/>
              <w:rPr>
                <w:b/>
                <w:bCs/>
                <w:i/>
                <w:iCs/>
                <w:color w:val="000000" w:themeColor="text1"/>
                <w:szCs w:val="22"/>
              </w:rPr>
            </w:pPr>
            <w:r w:rsidRPr="001C5867">
              <w:rPr>
                <w:b/>
                <w:bCs/>
                <w:i/>
                <w:iCs/>
                <w:color w:val="000000" w:themeColor="text1"/>
                <w:szCs w:val="22"/>
              </w:rPr>
              <w:t>Direct subsidiaries</w:t>
            </w:r>
          </w:p>
        </w:tc>
        <w:tc>
          <w:tcPr>
            <w:tcW w:w="2088" w:type="dxa"/>
          </w:tcPr>
          <w:p w14:paraId="5118218A" w14:textId="77777777" w:rsidR="00DC6919" w:rsidRPr="001C5867" w:rsidRDefault="00DC6919" w:rsidP="0007444E">
            <w:pPr>
              <w:spacing w:line="240" w:lineRule="auto"/>
              <w:ind w:right="47"/>
              <w:rPr>
                <w:b/>
                <w:bCs/>
                <w:color w:val="000000" w:themeColor="text1"/>
                <w:szCs w:val="22"/>
                <w:rtl/>
                <w:cs/>
              </w:rPr>
            </w:pPr>
          </w:p>
        </w:tc>
        <w:tc>
          <w:tcPr>
            <w:tcW w:w="1440" w:type="dxa"/>
          </w:tcPr>
          <w:p w14:paraId="25CB7C48" w14:textId="77777777" w:rsidR="00DC6919" w:rsidRPr="001C5867" w:rsidRDefault="00DC6919" w:rsidP="0007444E">
            <w:pPr>
              <w:spacing w:line="240" w:lineRule="auto"/>
              <w:ind w:left="-108" w:right="-108"/>
              <w:jc w:val="center"/>
              <w:rPr>
                <w:b/>
                <w:bCs/>
                <w:color w:val="000000" w:themeColor="text1"/>
                <w:szCs w:val="22"/>
                <w:rtl/>
                <w:cs/>
              </w:rPr>
            </w:pPr>
          </w:p>
        </w:tc>
        <w:tc>
          <w:tcPr>
            <w:tcW w:w="2214" w:type="dxa"/>
            <w:gridSpan w:val="2"/>
          </w:tcPr>
          <w:p w14:paraId="0A6BA522" w14:textId="77777777" w:rsidR="00DC6919" w:rsidRPr="00127629" w:rsidRDefault="00DC6919" w:rsidP="00127629">
            <w:pPr>
              <w:tabs>
                <w:tab w:val="decimal" w:pos="432"/>
              </w:tabs>
              <w:spacing w:line="240" w:lineRule="auto"/>
              <w:ind w:left="-108" w:right="-108"/>
              <w:jc w:val="center"/>
              <w:rPr>
                <w:b/>
                <w:bCs/>
                <w:color w:val="000000" w:themeColor="text1"/>
                <w:szCs w:val="22"/>
                <w:lang w:val="en-GB" w:bidi="th-TH"/>
              </w:rPr>
            </w:pPr>
          </w:p>
        </w:tc>
      </w:tr>
      <w:tr w:rsidR="004F2F9E" w:rsidRPr="001C5867" w14:paraId="4F70761B" w14:textId="77777777" w:rsidTr="00DC6919">
        <w:trPr>
          <w:trHeight w:val="20"/>
        </w:trPr>
        <w:tc>
          <w:tcPr>
            <w:tcW w:w="3618" w:type="dxa"/>
          </w:tcPr>
          <w:p w14:paraId="0DBB9AB4" w14:textId="2FC348D9" w:rsidR="004F2F9E" w:rsidRPr="001C5867" w:rsidRDefault="004F2F9E" w:rsidP="004F2F9E">
            <w:pPr>
              <w:spacing w:line="240" w:lineRule="auto"/>
              <w:ind w:left="162" w:hanging="162"/>
              <w:rPr>
                <w:szCs w:val="22"/>
                <w:lang w:val="en-GB"/>
              </w:rPr>
            </w:pPr>
            <w:r w:rsidRPr="001C5867">
              <w:t>Capital C Limited</w:t>
            </w:r>
          </w:p>
        </w:tc>
        <w:tc>
          <w:tcPr>
            <w:tcW w:w="2088" w:type="dxa"/>
          </w:tcPr>
          <w:p w14:paraId="712AB125" w14:textId="71CE7788" w:rsidR="004F2F9E" w:rsidRPr="001C5867" w:rsidRDefault="004F2F9E" w:rsidP="004F2F9E">
            <w:pPr>
              <w:spacing w:line="240" w:lineRule="auto"/>
              <w:ind w:left="95" w:right="-59" w:hanging="95"/>
              <w:rPr>
                <w:szCs w:val="22"/>
              </w:rPr>
            </w:pPr>
            <w:r w:rsidRPr="001C5867">
              <w:rPr>
                <w:color w:val="000000" w:themeColor="text1"/>
                <w:szCs w:val="22"/>
              </w:rPr>
              <w:t>Investing</w:t>
            </w:r>
          </w:p>
        </w:tc>
        <w:tc>
          <w:tcPr>
            <w:tcW w:w="1440" w:type="dxa"/>
          </w:tcPr>
          <w:p w14:paraId="0DDADCC5" w14:textId="18CCA048" w:rsidR="004F2F9E" w:rsidRPr="003730D0" w:rsidRDefault="004F2F9E" w:rsidP="004F2F9E">
            <w:pPr>
              <w:tabs>
                <w:tab w:val="left" w:pos="320"/>
                <w:tab w:val="left" w:pos="1040"/>
              </w:tabs>
              <w:spacing w:line="240" w:lineRule="auto"/>
              <w:ind w:right="-108"/>
              <w:jc w:val="center"/>
              <w:rPr>
                <w:color w:val="000000" w:themeColor="text1"/>
                <w:szCs w:val="22"/>
              </w:rPr>
            </w:pPr>
            <w:r w:rsidRPr="001C5867">
              <w:t>Thailand</w:t>
            </w:r>
          </w:p>
        </w:tc>
        <w:tc>
          <w:tcPr>
            <w:tcW w:w="1134" w:type="dxa"/>
          </w:tcPr>
          <w:p w14:paraId="20541CA7" w14:textId="7D2DB801" w:rsidR="004F2F9E" w:rsidRPr="001C5867" w:rsidRDefault="004F2F9E" w:rsidP="004F2F9E">
            <w:pPr>
              <w:tabs>
                <w:tab w:val="decimal" w:pos="504"/>
              </w:tabs>
              <w:spacing w:line="240" w:lineRule="auto"/>
              <w:ind w:left="-108" w:right="-108"/>
              <w:rPr>
                <w:color w:val="000000" w:themeColor="text1"/>
                <w:szCs w:val="22"/>
                <w:lang w:val="en-GB"/>
              </w:rPr>
            </w:pPr>
            <w:r w:rsidRPr="001C5867">
              <w:t>99.99</w:t>
            </w:r>
          </w:p>
        </w:tc>
        <w:tc>
          <w:tcPr>
            <w:tcW w:w="1080" w:type="dxa"/>
          </w:tcPr>
          <w:p w14:paraId="55DBF727" w14:textId="5DF8F400" w:rsidR="004F2F9E" w:rsidRPr="001C5867" w:rsidRDefault="004F2F9E" w:rsidP="004F2F9E">
            <w:pPr>
              <w:tabs>
                <w:tab w:val="decimal" w:pos="520"/>
              </w:tabs>
              <w:spacing w:line="240" w:lineRule="auto"/>
              <w:ind w:left="-108" w:right="-108"/>
              <w:rPr>
                <w:color w:val="000000" w:themeColor="text1"/>
                <w:szCs w:val="22"/>
                <w:lang w:val="en-GB"/>
              </w:rPr>
            </w:pPr>
            <w:r w:rsidRPr="001C5867">
              <w:t>99.99</w:t>
            </w:r>
          </w:p>
        </w:tc>
      </w:tr>
      <w:tr w:rsidR="004F2F9E" w:rsidRPr="001C5867" w14:paraId="2D41C887" w14:textId="77777777" w:rsidTr="00DC6919">
        <w:trPr>
          <w:trHeight w:val="20"/>
        </w:trPr>
        <w:tc>
          <w:tcPr>
            <w:tcW w:w="3618" w:type="dxa"/>
          </w:tcPr>
          <w:p w14:paraId="6C870EEE" w14:textId="15AAA76A" w:rsidR="004F2F9E" w:rsidRPr="001C5867" w:rsidRDefault="004F2F9E" w:rsidP="004F2F9E">
            <w:pPr>
              <w:spacing w:line="240" w:lineRule="auto"/>
              <w:ind w:left="162" w:hanging="162"/>
              <w:rPr>
                <w:szCs w:val="22"/>
                <w:lang w:val="en-GB"/>
              </w:rPr>
            </w:pPr>
            <w:r w:rsidRPr="001C5867">
              <w:t>Cenergy Innovation Co., Ltd.</w:t>
            </w:r>
          </w:p>
        </w:tc>
        <w:tc>
          <w:tcPr>
            <w:tcW w:w="2088" w:type="dxa"/>
          </w:tcPr>
          <w:p w14:paraId="1454C097" w14:textId="4EE54D59" w:rsidR="004F2F9E" w:rsidRPr="001C5867" w:rsidRDefault="004F2F9E" w:rsidP="004F2F9E">
            <w:pPr>
              <w:spacing w:line="240" w:lineRule="auto"/>
              <w:ind w:left="95" w:right="-59" w:hanging="95"/>
              <w:rPr>
                <w:szCs w:val="22"/>
                <w:lang w:val="en-GB"/>
              </w:rPr>
            </w:pPr>
            <w:r w:rsidRPr="001C5867">
              <w:t>Computer system development</w:t>
            </w:r>
          </w:p>
        </w:tc>
        <w:tc>
          <w:tcPr>
            <w:tcW w:w="1440" w:type="dxa"/>
          </w:tcPr>
          <w:p w14:paraId="126D2BB6" w14:textId="4DD51FE1" w:rsidR="004F2F9E" w:rsidRPr="001C5867" w:rsidRDefault="004F2F9E" w:rsidP="004F2F9E">
            <w:pPr>
              <w:tabs>
                <w:tab w:val="left" w:pos="320"/>
                <w:tab w:val="left" w:pos="1040"/>
              </w:tabs>
              <w:spacing w:line="240" w:lineRule="auto"/>
              <w:ind w:right="-108"/>
              <w:jc w:val="center"/>
              <w:rPr>
                <w:color w:val="000000" w:themeColor="text1"/>
                <w:szCs w:val="22"/>
              </w:rPr>
            </w:pPr>
            <w:r w:rsidRPr="001C5867">
              <w:t>Thailand</w:t>
            </w:r>
          </w:p>
        </w:tc>
        <w:tc>
          <w:tcPr>
            <w:tcW w:w="1134" w:type="dxa"/>
          </w:tcPr>
          <w:p w14:paraId="0132AA35" w14:textId="0434DEB2" w:rsidR="004F2F9E" w:rsidRPr="001C5867" w:rsidRDefault="004F2F9E" w:rsidP="004F2F9E">
            <w:pPr>
              <w:tabs>
                <w:tab w:val="decimal" w:pos="504"/>
              </w:tabs>
              <w:spacing w:line="240" w:lineRule="auto"/>
              <w:ind w:left="-108" w:right="-108"/>
              <w:rPr>
                <w:color w:val="000000" w:themeColor="text1"/>
                <w:szCs w:val="22"/>
                <w:lang w:val="en-GB"/>
              </w:rPr>
            </w:pPr>
            <w:r w:rsidRPr="001C5867">
              <w:t>99.99</w:t>
            </w:r>
          </w:p>
        </w:tc>
        <w:tc>
          <w:tcPr>
            <w:tcW w:w="1080" w:type="dxa"/>
          </w:tcPr>
          <w:p w14:paraId="0FB85281" w14:textId="7B5011FA" w:rsidR="004F2F9E" w:rsidRPr="001C5867" w:rsidRDefault="004F2F9E" w:rsidP="004F2F9E">
            <w:pPr>
              <w:tabs>
                <w:tab w:val="decimal" w:pos="520"/>
              </w:tabs>
              <w:spacing w:line="240" w:lineRule="auto"/>
              <w:ind w:left="-108" w:right="-108"/>
              <w:rPr>
                <w:color w:val="000000" w:themeColor="text1"/>
                <w:szCs w:val="22"/>
                <w:lang w:val="en-GB"/>
              </w:rPr>
            </w:pPr>
            <w:r w:rsidRPr="001C5867">
              <w:t>99.99</w:t>
            </w:r>
          </w:p>
        </w:tc>
      </w:tr>
      <w:tr w:rsidR="004F2F9E" w:rsidRPr="001C5867" w14:paraId="1C8F9431" w14:textId="77777777" w:rsidTr="00DC6919">
        <w:trPr>
          <w:trHeight w:val="20"/>
        </w:trPr>
        <w:tc>
          <w:tcPr>
            <w:tcW w:w="3618" w:type="dxa"/>
          </w:tcPr>
          <w:p w14:paraId="5966E48C" w14:textId="68EF137E" w:rsidR="004F2F9E" w:rsidRPr="001C5867" w:rsidRDefault="004F2F9E" w:rsidP="004F2F9E">
            <w:pPr>
              <w:spacing w:line="240" w:lineRule="auto"/>
              <w:ind w:left="162" w:hanging="162"/>
              <w:rPr>
                <w:szCs w:val="22"/>
                <w:lang w:val="en-GB"/>
              </w:rPr>
            </w:pPr>
            <w:r w:rsidRPr="001C5867">
              <w:rPr>
                <w:szCs w:val="22"/>
                <w:lang w:val="en-GB"/>
              </w:rPr>
              <w:t>Central Department Store Limited</w:t>
            </w:r>
          </w:p>
        </w:tc>
        <w:tc>
          <w:tcPr>
            <w:tcW w:w="2088" w:type="dxa"/>
          </w:tcPr>
          <w:p w14:paraId="5B5AADA4" w14:textId="36CBAB9B" w:rsidR="004F2F9E" w:rsidRPr="001C5867" w:rsidRDefault="004F2F9E" w:rsidP="004F2F9E">
            <w:pPr>
              <w:spacing w:line="240" w:lineRule="auto"/>
              <w:ind w:left="95" w:right="-59" w:hanging="95"/>
              <w:rPr>
                <w:szCs w:val="22"/>
                <w:lang w:val="en-GB"/>
              </w:rPr>
            </w:pPr>
            <w:r w:rsidRPr="001C5867">
              <w:rPr>
                <w:szCs w:val="22"/>
                <w:lang w:val="en-GB"/>
              </w:rPr>
              <w:t>Department store</w:t>
            </w:r>
          </w:p>
        </w:tc>
        <w:tc>
          <w:tcPr>
            <w:tcW w:w="1440" w:type="dxa"/>
          </w:tcPr>
          <w:p w14:paraId="40C4642A" w14:textId="3E832330" w:rsidR="004F2F9E" w:rsidRPr="001C5867" w:rsidRDefault="004F2F9E" w:rsidP="004F2F9E">
            <w:pPr>
              <w:tabs>
                <w:tab w:val="left" w:pos="320"/>
                <w:tab w:val="left" w:pos="1040"/>
              </w:tabs>
              <w:spacing w:line="240" w:lineRule="auto"/>
              <w:ind w:right="-108"/>
              <w:jc w:val="center"/>
              <w:rPr>
                <w:color w:val="000000" w:themeColor="text1"/>
                <w:szCs w:val="22"/>
              </w:rPr>
            </w:pPr>
            <w:r w:rsidRPr="001C5867">
              <w:rPr>
                <w:color w:val="000000" w:themeColor="text1"/>
                <w:szCs w:val="22"/>
              </w:rPr>
              <w:t>Thailand</w:t>
            </w:r>
          </w:p>
        </w:tc>
        <w:tc>
          <w:tcPr>
            <w:tcW w:w="1134" w:type="dxa"/>
          </w:tcPr>
          <w:p w14:paraId="49437533" w14:textId="47E9C606" w:rsidR="004F2F9E" w:rsidRPr="001C5867" w:rsidRDefault="004F2F9E" w:rsidP="004F2F9E">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3BF40C7B" w14:textId="6E5EA8FF" w:rsidR="004F2F9E" w:rsidRPr="001C5867" w:rsidRDefault="004F2F9E" w:rsidP="004F2F9E">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4F2F9E" w:rsidRPr="001C5867" w14:paraId="3360FCA9" w14:textId="77777777" w:rsidTr="00DC6919">
        <w:trPr>
          <w:trHeight w:val="20"/>
        </w:trPr>
        <w:tc>
          <w:tcPr>
            <w:tcW w:w="3618" w:type="dxa"/>
          </w:tcPr>
          <w:p w14:paraId="286FC05A" w14:textId="77777777" w:rsidR="004F2F9E" w:rsidRPr="001C5867" w:rsidRDefault="004F2F9E" w:rsidP="004F2F9E">
            <w:pPr>
              <w:spacing w:line="240" w:lineRule="auto"/>
              <w:ind w:left="162" w:hanging="162"/>
              <w:rPr>
                <w:szCs w:val="22"/>
                <w:lang w:val="en-GB"/>
              </w:rPr>
            </w:pPr>
            <w:r w:rsidRPr="001C5867">
              <w:rPr>
                <w:szCs w:val="22"/>
                <w:lang w:val="en-GB"/>
              </w:rPr>
              <w:t>Central Global Service Joint Stock Company</w:t>
            </w:r>
          </w:p>
        </w:tc>
        <w:tc>
          <w:tcPr>
            <w:tcW w:w="2088" w:type="dxa"/>
          </w:tcPr>
          <w:p w14:paraId="62330EAA" w14:textId="77777777" w:rsidR="004F2F9E" w:rsidRPr="001C5867" w:rsidRDefault="004F2F9E" w:rsidP="004F2F9E">
            <w:pPr>
              <w:spacing w:line="240" w:lineRule="auto"/>
              <w:ind w:left="95" w:right="-59" w:hanging="95"/>
              <w:rPr>
                <w:szCs w:val="22"/>
              </w:rPr>
            </w:pPr>
            <w:r w:rsidRPr="001C5867">
              <w:rPr>
                <w:szCs w:val="22"/>
              </w:rPr>
              <w:t>Service</w:t>
            </w:r>
          </w:p>
        </w:tc>
        <w:tc>
          <w:tcPr>
            <w:tcW w:w="1440" w:type="dxa"/>
          </w:tcPr>
          <w:p w14:paraId="5BC68505" w14:textId="77777777" w:rsidR="004F2F9E" w:rsidRPr="001C5867" w:rsidRDefault="004F2F9E" w:rsidP="004F2F9E">
            <w:pPr>
              <w:spacing w:line="240" w:lineRule="auto"/>
              <w:ind w:right="-108"/>
              <w:jc w:val="center"/>
              <w:rPr>
                <w:color w:val="000000" w:themeColor="text1"/>
                <w:szCs w:val="22"/>
                <w:lang w:val="en-GB"/>
              </w:rPr>
            </w:pPr>
            <w:r w:rsidRPr="001C5867">
              <w:rPr>
                <w:color w:val="000000" w:themeColor="text1"/>
                <w:szCs w:val="22"/>
              </w:rPr>
              <w:t>Vietnam</w:t>
            </w:r>
          </w:p>
        </w:tc>
        <w:tc>
          <w:tcPr>
            <w:tcW w:w="1134" w:type="dxa"/>
          </w:tcPr>
          <w:p w14:paraId="69E9F4EB" w14:textId="7829133E" w:rsidR="004F2F9E" w:rsidRPr="001C5867" w:rsidRDefault="004F2F9E" w:rsidP="004F2F9E">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4F65CEFC" w14:textId="0B200219" w:rsidR="004F2F9E" w:rsidRPr="001C5867" w:rsidRDefault="004F2F9E" w:rsidP="004F2F9E">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4F2F9E" w:rsidRPr="001C5867" w14:paraId="2FE5D2C2" w14:textId="77777777" w:rsidTr="00DC6919">
        <w:trPr>
          <w:trHeight w:val="20"/>
        </w:trPr>
        <w:tc>
          <w:tcPr>
            <w:tcW w:w="3618" w:type="dxa"/>
          </w:tcPr>
          <w:p w14:paraId="13237A2B" w14:textId="167DA4C8" w:rsidR="004F2F9E" w:rsidRPr="001C5867" w:rsidRDefault="004F2F9E" w:rsidP="004F2F9E">
            <w:pPr>
              <w:spacing w:line="240" w:lineRule="auto"/>
              <w:ind w:left="162" w:hanging="162"/>
              <w:rPr>
                <w:szCs w:val="22"/>
                <w:lang w:val="en-GB"/>
              </w:rPr>
            </w:pPr>
            <w:r w:rsidRPr="001C5867">
              <w:t>Central Group Online Limited</w:t>
            </w:r>
          </w:p>
        </w:tc>
        <w:tc>
          <w:tcPr>
            <w:tcW w:w="2088" w:type="dxa"/>
          </w:tcPr>
          <w:p w14:paraId="53128435" w14:textId="6D275B1B" w:rsidR="004F2F9E" w:rsidRPr="001C5867" w:rsidRDefault="004F2F9E" w:rsidP="004F2F9E">
            <w:pPr>
              <w:spacing w:line="240" w:lineRule="auto"/>
              <w:ind w:left="95" w:right="-59" w:hanging="95"/>
              <w:rPr>
                <w:szCs w:val="22"/>
              </w:rPr>
            </w:pPr>
            <w:r w:rsidRPr="001C5867">
              <w:rPr>
                <w:szCs w:val="22"/>
              </w:rPr>
              <w:t>E-Commerce</w:t>
            </w:r>
          </w:p>
        </w:tc>
        <w:tc>
          <w:tcPr>
            <w:tcW w:w="1440" w:type="dxa"/>
          </w:tcPr>
          <w:p w14:paraId="0866D520" w14:textId="19DEFB78" w:rsidR="004F2F9E" w:rsidRPr="001C5867" w:rsidRDefault="004F2F9E" w:rsidP="004F2F9E">
            <w:pPr>
              <w:spacing w:line="240" w:lineRule="auto"/>
              <w:ind w:right="-108"/>
              <w:jc w:val="center"/>
              <w:rPr>
                <w:color w:val="000000" w:themeColor="text1"/>
                <w:szCs w:val="22"/>
              </w:rPr>
            </w:pPr>
            <w:r w:rsidRPr="001C5867">
              <w:t>Thailand</w:t>
            </w:r>
          </w:p>
        </w:tc>
        <w:tc>
          <w:tcPr>
            <w:tcW w:w="1134" w:type="dxa"/>
          </w:tcPr>
          <w:p w14:paraId="6C0AE75E" w14:textId="1A61EA5C" w:rsidR="004F2F9E" w:rsidRPr="001C5867" w:rsidRDefault="004F2F9E" w:rsidP="004F2F9E">
            <w:pPr>
              <w:tabs>
                <w:tab w:val="decimal" w:pos="504"/>
              </w:tabs>
              <w:spacing w:line="240" w:lineRule="auto"/>
              <w:ind w:left="-108" w:right="-108"/>
              <w:rPr>
                <w:color w:val="000000" w:themeColor="text1"/>
                <w:szCs w:val="22"/>
                <w:lang w:val="en-GB"/>
              </w:rPr>
            </w:pPr>
            <w:r w:rsidRPr="001C5867">
              <w:rPr>
                <w:szCs w:val="22"/>
                <w:lang w:val="en-GB"/>
              </w:rPr>
              <w:t>99.99</w:t>
            </w:r>
          </w:p>
        </w:tc>
        <w:tc>
          <w:tcPr>
            <w:tcW w:w="1080" w:type="dxa"/>
          </w:tcPr>
          <w:p w14:paraId="795AEA92" w14:textId="39689501" w:rsidR="004F2F9E" w:rsidRPr="001C5867" w:rsidRDefault="004F2F9E" w:rsidP="004F2F9E">
            <w:pPr>
              <w:tabs>
                <w:tab w:val="decimal" w:pos="520"/>
              </w:tabs>
              <w:spacing w:line="240" w:lineRule="auto"/>
              <w:ind w:left="-108" w:right="-108"/>
              <w:rPr>
                <w:color w:val="000000" w:themeColor="text1"/>
                <w:szCs w:val="22"/>
                <w:lang w:val="en-GB"/>
              </w:rPr>
            </w:pPr>
            <w:r w:rsidRPr="001C5867">
              <w:rPr>
                <w:szCs w:val="22"/>
                <w:lang w:val="en-GB"/>
              </w:rPr>
              <w:t>99.99</w:t>
            </w:r>
          </w:p>
        </w:tc>
      </w:tr>
      <w:tr w:rsidR="004F2F9E" w:rsidRPr="001C5867" w14:paraId="2B44DC85" w14:textId="77777777" w:rsidTr="00DC6919">
        <w:trPr>
          <w:trHeight w:val="20"/>
        </w:trPr>
        <w:tc>
          <w:tcPr>
            <w:tcW w:w="3618" w:type="dxa"/>
          </w:tcPr>
          <w:p w14:paraId="1BAFBA3B" w14:textId="7C290912" w:rsidR="004F2F9E" w:rsidRPr="001C5867" w:rsidRDefault="004F2F9E" w:rsidP="004F2F9E">
            <w:pPr>
              <w:spacing w:line="240" w:lineRule="auto"/>
              <w:ind w:left="162" w:hanging="162"/>
              <w:rPr>
                <w:szCs w:val="22"/>
                <w:lang w:val="en-GB"/>
              </w:rPr>
            </w:pPr>
            <w:r w:rsidRPr="001C5867">
              <w:t>Central Marketing Group Co., Ltd.</w:t>
            </w:r>
          </w:p>
        </w:tc>
        <w:tc>
          <w:tcPr>
            <w:tcW w:w="2088" w:type="dxa"/>
          </w:tcPr>
          <w:p w14:paraId="3F881890" w14:textId="4D4E0334" w:rsidR="004F2F9E" w:rsidRPr="001C5867" w:rsidRDefault="004F2F9E" w:rsidP="004F2F9E">
            <w:pPr>
              <w:spacing w:line="240" w:lineRule="auto"/>
              <w:ind w:left="95" w:right="-59" w:hanging="95"/>
              <w:rPr>
                <w:szCs w:val="22"/>
              </w:rPr>
            </w:pPr>
            <w:r w:rsidRPr="001C5867">
              <w:rPr>
                <w:color w:val="000000" w:themeColor="text1"/>
                <w:szCs w:val="22"/>
              </w:rPr>
              <w:t>Investing</w:t>
            </w:r>
          </w:p>
        </w:tc>
        <w:tc>
          <w:tcPr>
            <w:tcW w:w="1440" w:type="dxa"/>
          </w:tcPr>
          <w:p w14:paraId="63232FD1" w14:textId="44DDD1E9" w:rsidR="004F2F9E" w:rsidRPr="001C5867" w:rsidRDefault="004F2F9E" w:rsidP="004F2F9E">
            <w:pPr>
              <w:spacing w:line="240" w:lineRule="auto"/>
              <w:ind w:right="-108"/>
              <w:jc w:val="center"/>
              <w:rPr>
                <w:color w:val="000000" w:themeColor="text1"/>
                <w:szCs w:val="22"/>
              </w:rPr>
            </w:pPr>
            <w:r w:rsidRPr="001C5867">
              <w:t>Thailand</w:t>
            </w:r>
          </w:p>
        </w:tc>
        <w:tc>
          <w:tcPr>
            <w:tcW w:w="1134" w:type="dxa"/>
          </w:tcPr>
          <w:p w14:paraId="57EE4728" w14:textId="0CCAA054" w:rsidR="004F2F9E" w:rsidRPr="001C5867" w:rsidRDefault="004F2F9E" w:rsidP="004F2F9E">
            <w:pPr>
              <w:tabs>
                <w:tab w:val="decimal" w:pos="504"/>
              </w:tabs>
              <w:spacing w:line="240" w:lineRule="auto"/>
              <w:ind w:left="-108" w:right="-108"/>
              <w:rPr>
                <w:color w:val="000000" w:themeColor="text1"/>
                <w:szCs w:val="22"/>
                <w:lang w:val="en-GB"/>
              </w:rPr>
            </w:pPr>
            <w:r w:rsidRPr="001C5867">
              <w:t>99.99</w:t>
            </w:r>
          </w:p>
        </w:tc>
        <w:tc>
          <w:tcPr>
            <w:tcW w:w="1080" w:type="dxa"/>
          </w:tcPr>
          <w:p w14:paraId="6B2CA863" w14:textId="54757155" w:rsidR="004F2F9E" w:rsidRPr="001C5867" w:rsidRDefault="004F2F9E" w:rsidP="004F2F9E">
            <w:pPr>
              <w:tabs>
                <w:tab w:val="decimal" w:pos="520"/>
              </w:tabs>
              <w:spacing w:line="240" w:lineRule="auto"/>
              <w:ind w:left="-108" w:right="-108"/>
              <w:rPr>
                <w:color w:val="000000" w:themeColor="text1"/>
                <w:szCs w:val="22"/>
                <w:lang w:val="en-GB"/>
              </w:rPr>
            </w:pPr>
            <w:r w:rsidRPr="001C5867">
              <w:t>99.99</w:t>
            </w:r>
          </w:p>
        </w:tc>
      </w:tr>
      <w:tr w:rsidR="004F2F9E" w:rsidRPr="001C5867" w14:paraId="1C27369D" w14:textId="77777777" w:rsidTr="00FA27A8">
        <w:trPr>
          <w:trHeight w:val="20"/>
        </w:trPr>
        <w:tc>
          <w:tcPr>
            <w:tcW w:w="3618" w:type="dxa"/>
          </w:tcPr>
          <w:p w14:paraId="0893FEAD" w14:textId="33F0D8B2" w:rsidR="004F2F9E" w:rsidRPr="00FA27A8" w:rsidRDefault="004F2F9E" w:rsidP="004F2F9E">
            <w:pPr>
              <w:spacing w:line="240" w:lineRule="auto"/>
              <w:ind w:left="162" w:hanging="162"/>
              <w:rPr>
                <w:rFonts w:cs="Angsana New"/>
                <w:szCs w:val="28"/>
                <w:lang w:val="en-GB" w:bidi="th-TH"/>
              </w:rPr>
            </w:pPr>
            <w:r w:rsidRPr="001C5867">
              <w:rPr>
                <w:szCs w:val="22"/>
                <w:lang w:val="en-GB"/>
              </w:rPr>
              <w:t xml:space="preserve">Central </w:t>
            </w:r>
            <w:r>
              <w:rPr>
                <w:rFonts w:cs="Angsana New"/>
                <w:szCs w:val="28"/>
                <w:lang w:val="en-GB" w:bidi="th-TH"/>
              </w:rPr>
              <w:t>US Trading Ltd.</w:t>
            </w:r>
          </w:p>
        </w:tc>
        <w:tc>
          <w:tcPr>
            <w:tcW w:w="2088" w:type="dxa"/>
          </w:tcPr>
          <w:p w14:paraId="309DD7F0" w14:textId="29097C82" w:rsidR="004F2F9E" w:rsidRPr="001C5867" w:rsidRDefault="004F2F9E" w:rsidP="004F2F9E">
            <w:pPr>
              <w:spacing w:line="240" w:lineRule="auto"/>
              <w:ind w:left="95" w:right="-59" w:hanging="95"/>
              <w:rPr>
                <w:szCs w:val="22"/>
              </w:rPr>
            </w:pPr>
            <w:r>
              <w:rPr>
                <w:szCs w:val="22"/>
              </w:rPr>
              <w:t>Trademark service</w:t>
            </w:r>
          </w:p>
        </w:tc>
        <w:tc>
          <w:tcPr>
            <w:tcW w:w="1440" w:type="dxa"/>
          </w:tcPr>
          <w:p w14:paraId="3271E8A8" w14:textId="6BFA4B1C" w:rsidR="004F2F9E" w:rsidRPr="001C5867" w:rsidRDefault="004F2F9E" w:rsidP="004F2F9E">
            <w:pPr>
              <w:spacing w:line="240" w:lineRule="auto"/>
              <w:ind w:right="-108"/>
              <w:jc w:val="center"/>
              <w:rPr>
                <w:color w:val="000000" w:themeColor="text1"/>
                <w:szCs w:val="22"/>
                <w:lang w:val="en-GB"/>
              </w:rPr>
            </w:pPr>
            <w:r>
              <w:rPr>
                <w:color w:val="000000" w:themeColor="text1"/>
                <w:szCs w:val="22"/>
                <w:lang w:val="en-GB"/>
              </w:rPr>
              <w:t>United States of America</w:t>
            </w:r>
          </w:p>
        </w:tc>
        <w:tc>
          <w:tcPr>
            <w:tcW w:w="1134" w:type="dxa"/>
          </w:tcPr>
          <w:p w14:paraId="56F74009" w14:textId="12CD68C2" w:rsidR="004F2F9E" w:rsidRPr="001C5867" w:rsidRDefault="004F2F9E" w:rsidP="004F2F9E">
            <w:pPr>
              <w:tabs>
                <w:tab w:val="decimal" w:pos="504"/>
              </w:tabs>
              <w:spacing w:line="240" w:lineRule="auto"/>
              <w:ind w:left="-108" w:right="-108"/>
              <w:rPr>
                <w:color w:val="000000" w:themeColor="text1"/>
                <w:szCs w:val="22"/>
                <w:lang w:val="en-GB"/>
              </w:rPr>
            </w:pPr>
            <w:r w:rsidRPr="001C5867">
              <w:rPr>
                <w:color w:val="000000" w:themeColor="text1"/>
                <w:szCs w:val="22"/>
                <w:lang w:val="en-GB"/>
              </w:rPr>
              <w:t>100.00</w:t>
            </w:r>
          </w:p>
        </w:tc>
        <w:tc>
          <w:tcPr>
            <w:tcW w:w="1080" w:type="dxa"/>
          </w:tcPr>
          <w:p w14:paraId="66606C4A" w14:textId="1E5B20E4" w:rsidR="004F2F9E" w:rsidRPr="001C5867" w:rsidRDefault="004F2F9E" w:rsidP="004F2F9E">
            <w:pPr>
              <w:tabs>
                <w:tab w:val="decimal" w:pos="720"/>
              </w:tabs>
              <w:spacing w:line="240" w:lineRule="auto"/>
              <w:ind w:left="-108" w:right="-108"/>
              <w:rPr>
                <w:color w:val="000000" w:themeColor="text1"/>
                <w:szCs w:val="22"/>
                <w:lang w:val="en-GB"/>
              </w:rPr>
            </w:pPr>
            <w:r>
              <w:rPr>
                <w:color w:val="000000" w:themeColor="text1"/>
                <w:szCs w:val="22"/>
                <w:lang w:val="en-GB"/>
              </w:rPr>
              <w:t>-</w:t>
            </w:r>
          </w:p>
        </w:tc>
      </w:tr>
      <w:tr w:rsidR="004F2F9E" w:rsidRPr="001C5867" w14:paraId="0A320275" w14:textId="77777777" w:rsidTr="00DC6919">
        <w:trPr>
          <w:trHeight w:val="20"/>
        </w:trPr>
        <w:tc>
          <w:tcPr>
            <w:tcW w:w="3618" w:type="dxa"/>
          </w:tcPr>
          <w:p w14:paraId="7901AB47" w14:textId="47225229" w:rsidR="004F2F9E" w:rsidRPr="001C5867" w:rsidRDefault="004F2F9E" w:rsidP="004F2F9E">
            <w:pPr>
              <w:spacing w:line="240" w:lineRule="auto"/>
              <w:ind w:left="162" w:hanging="162"/>
              <w:rPr>
                <w:szCs w:val="22"/>
                <w:lang w:val="en-GB"/>
              </w:rPr>
            </w:pPr>
            <w:r w:rsidRPr="001C5867">
              <w:rPr>
                <w:szCs w:val="22"/>
                <w:lang w:val="en-GB"/>
              </w:rPr>
              <w:t>CRC Holland B.V.</w:t>
            </w:r>
          </w:p>
        </w:tc>
        <w:tc>
          <w:tcPr>
            <w:tcW w:w="2088" w:type="dxa"/>
          </w:tcPr>
          <w:p w14:paraId="5014B5E2" w14:textId="22B55529" w:rsidR="004F2F9E" w:rsidRPr="001C5867" w:rsidRDefault="004F2F9E" w:rsidP="004F2F9E">
            <w:pPr>
              <w:spacing w:line="240" w:lineRule="auto"/>
              <w:ind w:left="95" w:right="-59" w:hanging="95"/>
              <w:rPr>
                <w:szCs w:val="22"/>
              </w:rPr>
            </w:pPr>
            <w:r w:rsidRPr="001C5867">
              <w:rPr>
                <w:szCs w:val="22"/>
              </w:rPr>
              <w:t>Investing</w:t>
            </w:r>
          </w:p>
        </w:tc>
        <w:tc>
          <w:tcPr>
            <w:tcW w:w="1440" w:type="dxa"/>
          </w:tcPr>
          <w:p w14:paraId="459278F1" w14:textId="4846C1A2" w:rsidR="004F2F9E" w:rsidRPr="001C5867" w:rsidRDefault="004F2F9E" w:rsidP="004F2F9E">
            <w:pPr>
              <w:spacing w:line="240" w:lineRule="auto"/>
              <w:ind w:right="-108"/>
              <w:jc w:val="center"/>
              <w:rPr>
                <w:color w:val="000000" w:themeColor="text1"/>
                <w:szCs w:val="22"/>
                <w:lang w:val="en-GB"/>
              </w:rPr>
            </w:pPr>
            <w:r w:rsidRPr="001C5867">
              <w:rPr>
                <w:color w:val="000000" w:themeColor="text1"/>
                <w:szCs w:val="22"/>
                <w:lang w:val="en-GB"/>
              </w:rPr>
              <w:t>Netherlands</w:t>
            </w:r>
          </w:p>
        </w:tc>
        <w:tc>
          <w:tcPr>
            <w:tcW w:w="1134" w:type="dxa"/>
          </w:tcPr>
          <w:p w14:paraId="1F36873A" w14:textId="733F6D65" w:rsidR="004F2F9E" w:rsidRPr="001C5867" w:rsidRDefault="004F2F9E" w:rsidP="004F2F9E">
            <w:pPr>
              <w:tabs>
                <w:tab w:val="decimal" w:pos="504"/>
              </w:tabs>
              <w:spacing w:line="240" w:lineRule="auto"/>
              <w:ind w:left="-108" w:right="-108"/>
              <w:rPr>
                <w:color w:val="000000" w:themeColor="text1"/>
                <w:szCs w:val="22"/>
                <w:lang w:val="en-GB"/>
              </w:rPr>
            </w:pPr>
            <w:r w:rsidRPr="001C5867">
              <w:rPr>
                <w:color w:val="000000" w:themeColor="text1"/>
                <w:szCs w:val="22"/>
                <w:lang w:val="en-GB"/>
              </w:rPr>
              <w:t>100.00</w:t>
            </w:r>
          </w:p>
        </w:tc>
        <w:tc>
          <w:tcPr>
            <w:tcW w:w="1080" w:type="dxa"/>
          </w:tcPr>
          <w:p w14:paraId="09EE6F1A" w14:textId="1221A445" w:rsidR="004F2F9E" w:rsidRPr="001C5867" w:rsidRDefault="004F2F9E" w:rsidP="004F2F9E">
            <w:pPr>
              <w:tabs>
                <w:tab w:val="decimal" w:pos="520"/>
              </w:tabs>
              <w:spacing w:line="240" w:lineRule="auto"/>
              <w:ind w:left="-108" w:right="-108"/>
              <w:rPr>
                <w:color w:val="000000" w:themeColor="text1"/>
                <w:szCs w:val="22"/>
                <w:lang w:val="en-GB"/>
              </w:rPr>
            </w:pPr>
            <w:r w:rsidRPr="001C5867">
              <w:rPr>
                <w:color w:val="000000" w:themeColor="text1"/>
                <w:szCs w:val="22"/>
                <w:lang w:val="en-GB"/>
              </w:rPr>
              <w:t>100.00</w:t>
            </w:r>
          </w:p>
        </w:tc>
      </w:tr>
      <w:tr w:rsidR="005E5CAC" w:rsidRPr="001C5867" w14:paraId="5E3176E1" w14:textId="77777777" w:rsidTr="00DC6919">
        <w:trPr>
          <w:trHeight w:val="20"/>
        </w:trPr>
        <w:tc>
          <w:tcPr>
            <w:tcW w:w="3618" w:type="dxa"/>
          </w:tcPr>
          <w:p w14:paraId="37E32F5B" w14:textId="42FA0570" w:rsidR="005E5CAC" w:rsidRPr="001C5867" w:rsidRDefault="005E5CAC" w:rsidP="005E5CAC">
            <w:pPr>
              <w:spacing w:line="240" w:lineRule="auto"/>
              <w:ind w:left="162" w:hanging="162"/>
              <w:rPr>
                <w:szCs w:val="22"/>
                <w:lang w:val="en-GB"/>
              </w:rPr>
            </w:pPr>
            <w:r w:rsidRPr="001C5867">
              <w:t>CRC Thai Watsadu Co., Ltd.</w:t>
            </w:r>
          </w:p>
        </w:tc>
        <w:tc>
          <w:tcPr>
            <w:tcW w:w="2088" w:type="dxa"/>
          </w:tcPr>
          <w:p w14:paraId="219C79A5" w14:textId="0CAF6E23" w:rsidR="005E5CAC" w:rsidRPr="001C5867" w:rsidRDefault="005E5CAC" w:rsidP="005E5CAC">
            <w:pPr>
              <w:spacing w:line="240" w:lineRule="auto"/>
              <w:ind w:left="95" w:right="-59" w:hanging="95"/>
              <w:rPr>
                <w:szCs w:val="22"/>
              </w:rPr>
            </w:pPr>
            <w:r w:rsidRPr="001C5867">
              <w:rPr>
                <w:color w:val="000000" w:themeColor="text1"/>
                <w:szCs w:val="22"/>
              </w:rPr>
              <w:t>Retail</w:t>
            </w:r>
          </w:p>
        </w:tc>
        <w:tc>
          <w:tcPr>
            <w:tcW w:w="1440" w:type="dxa"/>
          </w:tcPr>
          <w:p w14:paraId="0AF382A4" w14:textId="4120DD07" w:rsidR="005E5CAC" w:rsidRPr="001C5867" w:rsidRDefault="005E5CAC" w:rsidP="005E5CAC">
            <w:pPr>
              <w:spacing w:line="240" w:lineRule="auto"/>
              <w:ind w:right="-108"/>
              <w:jc w:val="center"/>
              <w:rPr>
                <w:color w:val="000000" w:themeColor="text1"/>
                <w:szCs w:val="22"/>
                <w:lang w:val="en-GB"/>
              </w:rPr>
            </w:pPr>
            <w:r w:rsidRPr="001C5867">
              <w:t>Thailand</w:t>
            </w:r>
          </w:p>
        </w:tc>
        <w:tc>
          <w:tcPr>
            <w:tcW w:w="1134" w:type="dxa"/>
          </w:tcPr>
          <w:p w14:paraId="3AE77CEF" w14:textId="24CC24BF" w:rsidR="005E5CAC" w:rsidRPr="001C5867" w:rsidRDefault="005E5CAC" w:rsidP="005E5CAC">
            <w:pPr>
              <w:tabs>
                <w:tab w:val="decimal" w:pos="504"/>
              </w:tabs>
              <w:spacing w:line="240" w:lineRule="auto"/>
              <w:ind w:left="-108" w:right="-108"/>
              <w:rPr>
                <w:color w:val="000000" w:themeColor="text1"/>
                <w:szCs w:val="22"/>
                <w:lang w:val="en-GB"/>
              </w:rPr>
            </w:pPr>
            <w:r w:rsidRPr="001C5867">
              <w:rPr>
                <w:color w:val="000000" w:themeColor="text1"/>
                <w:szCs w:val="22"/>
              </w:rPr>
              <w:t>99.99</w:t>
            </w:r>
          </w:p>
        </w:tc>
        <w:tc>
          <w:tcPr>
            <w:tcW w:w="1080" w:type="dxa"/>
          </w:tcPr>
          <w:p w14:paraId="5DB0AEDF" w14:textId="46AA66A3" w:rsidR="005E5CAC" w:rsidRPr="001C5867" w:rsidRDefault="005E5CAC" w:rsidP="005E5CAC">
            <w:pPr>
              <w:tabs>
                <w:tab w:val="decimal" w:pos="520"/>
              </w:tabs>
              <w:spacing w:line="240" w:lineRule="auto"/>
              <w:ind w:left="-108" w:right="-108"/>
              <w:rPr>
                <w:color w:val="000000" w:themeColor="text1"/>
                <w:szCs w:val="22"/>
                <w:lang w:val="en-GB"/>
              </w:rPr>
            </w:pPr>
            <w:r w:rsidRPr="001C5867">
              <w:rPr>
                <w:color w:val="000000" w:themeColor="text1"/>
                <w:szCs w:val="22"/>
              </w:rPr>
              <w:t>99.99</w:t>
            </w:r>
          </w:p>
        </w:tc>
      </w:tr>
      <w:tr w:rsidR="005E5CAC" w:rsidRPr="001C5867" w14:paraId="194E319E" w14:textId="77777777" w:rsidTr="00DC6919">
        <w:trPr>
          <w:trHeight w:val="20"/>
        </w:trPr>
        <w:tc>
          <w:tcPr>
            <w:tcW w:w="3618" w:type="dxa"/>
          </w:tcPr>
          <w:p w14:paraId="58D694F4" w14:textId="12305E59" w:rsidR="005E5CAC" w:rsidRPr="001C5867" w:rsidRDefault="005E5CAC" w:rsidP="005E5CAC">
            <w:pPr>
              <w:spacing w:line="240" w:lineRule="auto"/>
              <w:ind w:left="162" w:hanging="162"/>
              <w:rPr>
                <w:szCs w:val="22"/>
                <w:lang w:val="en-GB"/>
              </w:rPr>
            </w:pPr>
            <w:r w:rsidRPr="001C5867">
              <w:t>Hillborough Group Ltd.</w:t>
            </w:r>
          </w:p>
        </w:tc>
        <w:tc>
          <w:tcPr>
            <w:tcW w:w="2088" w:type="dxa"/>
          </w:tcPr>
          <w:p w14:paraId="3B1D46C2" w14:textId="64A03BB8" w:rsidR="005E5CAC" w:rsidRPr="001C5867" w:rsidRDefault="005E5CAC" w:rsidP="005E5CAC">
            <w:pPr>
              <w:spacing w:line="240" w:lineRule="auto"/>
              <w:ind w:left="95" w:right="-59" w:hanging="95"/>
              <w:rPr>
                <w:szCs w:val="22"/>
              </w:rPr>
            </w:pPr>
            <w:r w:rsidRPr="001C5867">
              <w:rPr>
                <w:color w:val="000000" w:themeColor="text1"/>
                <w:szCs w:val="22"/>
              </w:rPr>
              <w:t>Investing</w:t>
            </w:r>
          </w:p>
        </w:tc>
        <w:tc>
          <w:tcPr>
            <w:tcW w:w="1440" w:type="dxa"/>
          </w:tcPr>
          <w:p w14:paraId="6D304C74" w14:textId="721FF54E" w:rsidR="005E5CAC" w:rsidRPr="001C5867" w:rsidRDefault="005E5CAC" w:rsidP="005E5CAC">
            <w:pPr>
              <w:spacing w:line="240" w:lineRule="auto"/>
              <w:ind w:right="-108"/>
              <w:jc w:val="center"/>
              <w:rPr>
                <w:color w:val="000000" w:themeColor="text1"/>
                <w:szCs w:val="22"/>
                <w:lang w:val="en-GB"/>
              </w:rPr>
            </w:pPr>
            <w:r w:rsidRPr="001C5867">
              <w:t>Belize</w:t>
            </w:r>
          </w:p>
        </w:tc>
        <w:tc>
          <w:tcPr>
            <w:tcW w:w="1134" w:type="dxa"/>
          </w:tcPr>
          <w:p w14:paraId="70F1DF05" w14:textId="4F12AE04" w:rsidR="005E5CAC" w:rsidRPr="001C5867" w:rsidRDefault="005E5CAC" w:rsidP="005E5CAC">
            <w:pPr>
              <w:tabs>
                <w:tab w:val="decimal" w:pos="504"/>
              </w:tabs>
              <w:spacing w:line="240" w:lineRule="auto"/>
              <w:ind w:left="-108" w:right="-108"/>
              <w:rPr>
                <w:color w:val="000000" w:themeColor="text1"/>
                <w:szCs w:val="22"/>
                <w:lang w:val="en-GB"/>
              </w:rPr>
            </w:pPr>
            <w:r w:rsidRPr="001C5867">
              <w:t>100.00</w:t>
            </w:r>
          </w:p>
        </w:tc>
        <w:tc>
          <w:tcPr>
            <w:tcW w:w="1080" w:type="dxa"/>
          </w:tcPr>
          <w:p w14:paraId="0A05BDC7" w14:textId="1AAAB2E3" w:rsidR="005E5CAC" w:rsidRPr="001C5867" w:rsidRDefault="005E5CAC" w:rsidP="005E5CAC">
            <w:pPr>
              <w:tabs>
                <w:tab w:val="decimal" w:pos="520"/>
              </w:tabs>
              <w:spacing w:line="240" w:lineRule="auto"/>
              <w:ind w:left="-108" w:right="-108"/>
              <w:rPr>
                <w:color w:val="000000" w:themeColor="text1"/>
                <w:szCs w:val="22"/>
                <w:lang w:val="en-GB"/>
              </w:rPr>
            </w:pPr>
            <w:r w:rsidRPr="001C5867">
              <w:t>100.00</w:t>
            </w:r>
          </w:p>
        </w:tc>
      </w:tr>
      <w:tr w:rsidR="005E5CAC" w:rsidRPr="001C5867" w14:paraId="4989C1B0" w14:textId="77777777" w:rsidTr="00DC6919">
        <w:trPr>
          <w:trHeight w:val="20"/>
        </w:trPr>
        <w:tc>
          <w:tcPr>
            <w:tcW w:w="3618" w:type="dxa"/>
          </w:tcPr>
          <w:p w14:paraId="14863BFA" w14:textId="4277FD77" w:rsidR="005E5CAC" w:rsidRPr="001C5867" w:rsidRDefault="005E5CAC" w:rsidP="005E5CAC">
            <w:pPr>
              <w:spacing w:line="240" w:lineRule="auto"/>
              <w:ind w:left="162" w:hanging="162"/>
              <w:rPr>
                <w:szCs w:val="22"/>
                <w:lang w:val="en-GB"/>
              </w:rPr>
            </w:pPr>
            <w:r w:rsidRPr="001C5867">
              <w:rPr>
                <w:szCs w:val="22"/>
                <w:lang w:val="en-GB"/>
              </w:rPr>
              <w:t>Mass Concept Company Limited</w:t>
            </w:r>
          </w:p>
        </w:tc>
        <w:tc>
          <w:tcPr>
            <w:tcW w:w="2088" w:type="dxa"/>
          </w:tcPr>
          <w:p w14:paraId="7CB79D0A" w14:textId="4BE35288" w:rsidR="005E5CAC" w:rsidRPr="001C5867" w:rsidRDefault="005E5CAC" w:rsidP="005E5CAC">
            <w:pPr>
              <w:spacing w:line="240" w:lineRule="auto"/>
              <w:ind w:left="95" w:right="-59" w:hanging="95"/>
              <w:rPr>
                <w:szCs w:val="22"/>
              </w:rPr>
            </w:pPr>
            <w:r w:rsidRPr="001C5867">
              <w:rPr>
                <w:color w:val="000000" w:themeColor="text1"/>
                <w:szCs w:val="22"/>
              </w:rPr>
              <w:t>Investing</w:t>
            </w:r>
          </w:p>
        </w:tc>
        <w:tc>
          <w:tcPr>
            <w:tcW w:w="1440" w:type="dxa"/>
          </w:tcPr>
          <w:p w14:paraId="2B1083D1" w14:textId="6AE1F762" w:rsidR="005E5CAC" w:rsidRPr="001C5867" w:rsidRDefault="005E5CAC" w:rsidP="005E5CAC">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339DB414" w14:textId="4FF178EB" w:rsidR="005E5CAC" w:rsidRPr="001C5867" w:rsidRDefault="005E5CAC" w:rsidP="005E5CAC">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44124439" w14:textId="38646A83" w:rsidR="005E5CAC" w:rsidRPr="001C5867" w:rsidRDefault="005E5CAC" w:rsidP="005E5CAC">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5E5CAC" w:rsidRPr="001C5867" w14:paraId="610FD4CD" w14:textId="77777777" w:rsidTr="00DC6919">
        <w:trPr>
          <w:trHeight w:val="20"/>
        </w:trPr>
        <w:tc>
          <w:tcPr>
            <w:tcW w:w="3618" w:type="dxa"/>
          </w:tcPr>
          <w:p w14:paraId="32619457" w14:textId="2B6568F9" w:rsidR="005E5CAC" w:rsidRPr="001C5867" w:rsidRDefault="005E5CAC" w:rsidP="005E5CAC">
            <w:pPr>
              <w:spacing w:line="240" w:lineRule="auto"/>
              <w:ind w:left="162" w:hanging="162"/>
              <w:rPr>
                <w:szCs w:val="22"/>
                <w:lang w:val="en-GB"/>
              </w:rPr>
            </w:pPr>
            <w:r w:rsidRPr="001C5867">
              <w:t>PBHD Co., Ltd.</w:t>
            </w:r>
          </w:p>
        </w:tc>
        <w:tc>
          <w:tcPr>
            <w:tcW w:w="2088" w:type="dxa"/>
          </w:tcPr>
          <w:p w14:paraId="6484ABB7" w14:textId="6C78D49F" w:rsidR="005E5CAC" w:rsidRPr="001C5867" w:rsidRDefault="005E5CAC" w:rsidP="005E5CAC">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50BC6AB7" w14:textId="7281D27E" w:rsidR="005E5CAC" w:rsidRPr="001C5867" w:rsidRDefault="005E5CAC" w:rsidP="005E5CAC">
            <w:pPr>
              <w:spacing w:line="240" w:lineRule="auto"/>
              <w:ind w:right="-108"/>
              <w:jc w:val="center"/>
              <w:rPr>
                <w:color w:val="000000" w:themeColor="text1"/>
                <w:szCs w:val="22"/>
              </w:rPr>
            </w:pPr>
            <w:r w:rsidRPr="001C5867">
              <w:t>Thailand</w:t>
            </w:r>
          </w:p>
        </w:tc>
        <w:tc>
          <w:tcPr>
            <w:tcW w:w="1134" w:type="dxa"/>
          </w:tcPr>
          <w:p w14:paraId="6756C326" w14:textId="797519FD" w:rsidR="005E5CAC" w:rsidRPr="001C5867" w:rsidRDefault="005E5CAC" w:rsidP="005E5CAC">
            <w:pPr>
              <w:tabs>
                <w:tab w:val="decimal" w:pos="504"/>
              </w:tabs>
              <w:spacing w:line="240" w:lineRule="auto"/>
              <w:ind w:left="-108" w:right="-108"/>
              <w:rPr>
                <w:color w:val="000000" w:themeColor="text1"/>
                <w:szCs w:val="22"/>
                <w:lang w:val="en-GB"/>
              </w:rPr>
            </w:pPr>
            <w:r w:rsidRPr="001C5867">
              <w:t>99.99</w:t>
            </w:r>
          </w:p>
        </w:tc>
        <w:tc>
          <w:tcPr>
            <w:tcW w:w="1080" w:type="dxa"/>
          </w:tcPr>
          <w:p w14:paraId="06896C63" w14:textId="1C73069C" w:rsidR="005E5CAC" w:rsidRPr="001C5867" w:rsidRDefault="005E5CAC" w:rsidP="005E5CAC">
            <w:pPr>
              <w:tabs>
                <w:tab w:val="decimal" w:pos="520"/>
              </w:tabs>
              <w:spacing w:line="240" w:lineRule="auto"/>
              <w:ind w:left="-108" w:right="-108"/>
              <w:rPr>
                <w:color w:val="000000" w:themeColor="text1"/>
                <w:szCs w:val="22"/>
                <w:lang w:val="en-GB"/>
              </w:rPr>
            </w:pPr>
            <w:r w:rsidRPr="001C5867">
              <w:t>99.99</w:t>
            </w:r>
          </w:p>
        </w:tc>
      </w:tr>
      <w:tr w:rsidR="005E5CAC" w:rsidRPr="001C5867" w14:paraId="77C5C5E2" w14:textId="77777777" w:rsidTr="00DC6919">
        <w:trPr>
          <w:trHeight w:val="20"/>
        </w:trPr>
        <w:tc>
          <w:tcPr>
            <w:tcW w:w="3618" w:type="dxa"/>
          </w:tcPr>
          <w:p w14:paraId="5F6D2979" w14:textId="0443643D" w:rsidR="005E5CAC" w:rsidRPr="001C5867" w:rsidRDefault="005E5CAC" w:rsidP="005E5CAC">
            <w:pPr>
              <w:spacing w:line="240" w:lineRule="auto"/>
              <w:ind w:left="162" w:hanging="162"/>
              <w:rPr>
                <w:szCs w:val="22"/>
                <w:rtl/>
                <w:cs/>
                <w:lang w:val="en-GB"/>
              </w:rPr>
            </w:pPr>
            <w:r w:rsidRPr="001C5867">
              <w:rPr>
                <w:spacing w:val="-4"/>
                <w:szCs w:val="22"/>
                <w:lang w:val="en-GB"/>
              </w:rPr>
              <w:t>SFM Holding Company Limited</w:t>
            </w:r>
          </w:p>
        </w:tc>
        <w:tc>
          <w:tcPr>
            <w:tcW w:w="2088" w:type="dxa"/>
          </w:tcPr>
          <w:p w14:paraId="79DCF027" w14:textId="65152563" w:rsidR="005E5CAC" w:rsidRPr="001C5867" w:rsidRDefault="005E5CAC" w:rsidP="005E5CAC">
            <w:pPr>
              <w:spacing w:line="240" w:lineRule="auto"/>
              <w:ind w:left="95" w:right="-59" w:hanging="95"/>
              <w:rPr>
                <w:szCs w:val="22"/>
                <w:rtl/>
                <w:cs/>
                <w:lang w:val="en-GB"/>
              </w:rPr>
            </w:pPr>
            <w:r w:rsidRPr="001C5867">
              <w:rPr>
                <w:szCs w:val="22"/>
              </w:rPr>
              <w:t>Investing</w:t>
            </w:r>
          </w:p>
        </w:tc>
        <w:tc>
          <w:tcPr>
            <w:tcW w:w="1440" w:type="dxa"/>
          </w:tcPr>
          <w:p w14:paraId="2BF60945" w14:textId="26614206" w:rsidR="005E5CAC" w:rsidRPr="001C5867" w:rsidRDefault="005E5CAC" w:rsidP="005E5CAC">
            <w:pPr>
              <w:spacing w:line="240" w:lineRule="auto"/>
              <w:ind w:right="-108"/>
              <w:jc w:val="center"/>
              <w:rPr>
                <w:color w:val="000000" w:themeColor="text1"/>
                <w:szCs w:val="22"/>
                <w:lang w:val="en-GB"/>
              </w:rPr>
            </w:pPr>
            <w:r w:rsidRPr="001C5867">
              <w:rPr>
                <w:color w:val="000000" w:themeColor="text1"/>
                <w:szCs w:val="22"/>
              </w:rPr>
              <w:t>Thailand</w:t>
            </w:r>
          </w:p>
        </w:tc>
        <w:tc>
          <w:tcPr>
            <w:tcW w:w="1134" w:type="dxa"/>
          </w:tcPr>
          <w:p w14:paraId="18CE74B6" w14:textId="1E16771F" w:rsidR="005E5CAC" w:rsidRPr="001C5867" w:rsidRDefault="005E5CAC" w:rsidP="005E5CAC">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43601906" w14:textId="14A972C3" w:rsidR="005E5CAC" w:rsidRPr="001C5867" w:rsidRDefault="005E5CAC" w:rsidP="005E5CAC">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5E5CAC" w:rsidRPr="001C5867" w14:paraId="7BF47D23" w14:textId="77777777" w:rsidTr="00DC6919">
        <w:trPr>
          <w:trHeight w:val="20"/>
        </w:trPr>
        <w:tc>
          <w:tcPr>
            <w:tcW w:w="3618" w:type="dxa"/>
          </w:tcPr>
          <w:p w14:paraId="298E783E" w14:textId="6E26353A" w:rsidR="005E5CAC" w:rsidRPr="001C5867" w:rsidRDefault="005E5CAC" w:rsidP="005E5CAC">
            <w:pPr>
              <w:spacing w:line="240" w:lineRule="auto"/>
              <w:ind w:left="162" w:hanging="162"/>
              <w:rPr>
                <w:spacing w:val="-4"/>
                <w:szCs w:val="22"/>
                <w:lang w:val="en-GB"/>
              </w:rPr>
            </w:pPr>
            <w:r w:rsidRPr="001C5867">
              <w:t>SSHD Co., Ltd.</w:t>
            </w:r>
          </w:p>
        </w:tc>
        <w:tc>
          <w:tcPr>
            <w:tcW w:w="2088" w:type="dxa"/>
          </w:tcPr>
          <w:p w14:paraId="59A7B458" w14:textId="4AD4DE31" w:rsidR="005E5CAC" w:rsidRPr="001C5867" w:rsidRDefault="005E5CAC" w:rsidP="005E5CAC">
            <w:pPr>
              <w:spacing w:line="240" w:lineRule="auto"/>
              <w:ind w:left="95" w:right="-59" w:hanging="95"/>
              <w:rPr>
                <w:szCs w:val="22"/>
              </w:rPr>
            </w:pPr>
            <w:r w:rsidRPr="001C5867">
              <w:rPr>
                <w:color w:val="000000" w:themeColor="text1"/>
                <w:szCs w:val="22"/>
              </w:rPr>
              <w:t>Investing</w:t>
            </w:r>
          </w:p>
        </w:tc>
        <w:tc>
          <w:tcPr>
            <w:tcW w:w="1440" w:type="dxa"/>
          </w:tcPr>
          <w:p w14:paraId="11BE7B4C" w14:textId="635CDBD5" w:rsidR="005E5CAC" w:rsidRPr="001C5867" w:rsidRDefault="005E5CAC" w:rsidP="005E5CAC">
            <w:pPr>
              <w:spacing w:line="240" w:lineRule="auto"/>
              <w:ind w:right="-108"/>
              <w:jc w:val="center"/>
              <w:rPr>
                <w:color w:val="000000" w:themeColor="text1"/>
                <w:szCs w:val="22"/>
              </w:rPr>
            </w:pPr>
            <w:r w:rsidRPr="001C5867">
              <w:t>Thailand</w:t>
            </w:r>
          </w:p>
        </w:tc>
        <w:tc>
          <w:tcPr>
            <w:tcW w:w="1134" w:type="dxa"/>
          </w:tcPr>
          <w:p w14:paraId="538CD897" w14:textId="7C6A7901" w:rsidR="005E5CAC" w:rsidRPr="001C5867" w:rsidRDefault="005E5CAC" w:rsidP="005E5CAC">
            <w:pPr>
              <w:tabs>
                <w:tab w:val="decimal" w:pos="504"/>
              </w:tabs>
              <w:spacing w:line="240" w:lineRule="auto"/>
              <w:ind w:left="-108" w:right="-108"/>
              <w:rPr>
                <w:color w:val="000000" w:themeColor="text1"/>
                <w:szCs w:val="22"/>
                <w:lang w:val="en-GB"/>
              </w:rPr>
            </w:pPr>
            <w:r w:rsidRPr="001C5867">
              <w:t>99.99</w:t>
            </w:r>
          </w:p>
        </w:tc>
        <w:tc>
          <w:tcPr>
            <w:tcW w:w="1080" w:type="dxa"/>
          </w:tcPr>
          <w:p w14:paraId="5D5E0BB8" w14:textId="1BB11A85" w:rsidR="005E5CAC" w:rsidRPr="001C5867" w:rsidRDefault="005E5CAC" w:rsidP="005E5CAC">
            <w:pPr>
              <w:tabs>
                <w:tab w:val="decimal" w:pos="520"/>
              </w:tabs>
              <w:spacing w:line="240" w:lineRule="auto"/>
              <w:ind w:left="-108" w:right="-108"/>
              <w:rPr>
                <w:color w:val="000000" w:themeColor="text1"/>
                <w:szCs w:val="22"/>
                <w:lang w:val="en-GB"/>
              </w:rPr>
            </w:pPr>
            <w:r w:rsidRPr="001C5867">
              <w:t>99.99</w:t>
            </w:r>
          </w:p>
        </w:tc>
      </w:tr>
      <w:tr w:rsidR="005E5CAC" w:rsidRPr="001C5867" w14:paraId="3C20791D" w14:textId="77777777" w:rsidTr="00DC6919">
        <w:trPr>
          <w:trHeight w:val="20"/>
        </w:trPr>
        <w:tc>
          <w:tcPr>
            <w:tcW w:w="3618" w:type="dxa"/>
          </w:tcPr>
          <w:p w14:paraId="79457332" w14:textId="53C2EE62" w:rsidR="005E5CAC" w:rsidRPr="001C5867" w:rsidRDefault="005E5CAC" w:rsidP="005E5CAC">
            <w:pPr>
              <w:spacing w:line="240" w:lineRule="auto"/>
              <w:ind w:left="162" w:hanging="162"/>
              <w:rPr>
                <w:color w:val="000000" w:themeColor="text1"/>
                <w:szCs w:val="22"/>
                <w:rtl/>
                <w:cs/>
                <w:lang w:val="en-GB"/>
              </w:rPr>
            </w:pPr>
          </w:p>
        </w:tc>
        <w:tc>
          <w:tcPr>
            <w:tcW w:w="2088" w:type="dxa"/>
          </w:tcPr>
          <w:p w14:paraId="78614E5B" w14:textId="783FFE2A" w:rsidR="005E5CAC" w:rsidRPr="001C5867" w:rsidRDefault="005E5CAC" w:rsidP="005E5CAC">
            <w:pPr>
              <w:spacing w:line="240" w:lineRule="auto"/>
              <w:ind w:left="95" w:right="-59" w:hanging="95"/>
              <w:rPr>
                <w:color w:val="000000" w:themeColor="text1"/>
                <w:szCs w:val="22"/>
                <w:rtl/>
                <w:cs/>
                <w:lang w:val="en-GB"/>
              </w:rPr>
            </w:pPr>
          </w:p>
        </w:tc>
        <w:tc>
          <w:tcPr>
            <w:tcW w:w="1440" w:type="dxa"/>
          </w:tcPr>
          <w:p w14:paraId="4807E960" w14:textId="4A0685EC" w:rsidR="005E5CAC" w:rsidRPr="001C5867" w:rsidRDefault="005E5CAC" w:rsidP="005E5CAC">
            <w:pPr>
              <w:spacing w:line="240" w:lineRule="auto"/>
              <w:ind w:right="-108"/>
              <w:jc w:val="center"/>
              <w:rPr>
                <w:color w:val="000000" w:themeColor="text1"/>
                <w:szCs w:val="22"/>
              </w:rPr>
            </w:pPr>
          </w:p>
        </w:tc>
        <w:tc>
          <w:tcPr>
            <w:tcW w:w="1134" w:type="dxa"/>
          </w:tcPr>
          <w:p w14:paraId="7290EC80" w14:textId="774C8187" w:rsidR="005E5CAC" w:rsidRPr="001C5867" w:rsidRDefault="005E5CAC" w:rsidP="005E5CAC">
            <w:pPr>
              <w:tabs>
                <w:tab w:val="decimal" w:pos="504"/>
              </w:tabs>
              <w:spacing w:line="240" w:lineRule="auto"/>
              <w:ind w:left="-108" w:right="-108"/>
              <w:rPr>
                <w:color w:val="000000" w:themeColor="text1"/>
                <w:szCs w:val="22"/>
              </w:rPr>
            </w:pPr>
          </w:p>
        </w:tc>
        <w:tc>
          <w:tcPr>
            <w:tcW w:w="1080" w:type="dxa"/>
          </w:tcPr>
          <w:p w14:paraId="3CCDE888" w14:textId="4D120D3B" w:rsidR="005E5CAC" w:rsidRPr="001C5867" w:rsidRDefault="005E5CAC" w:rsidP="005E5CAC">
            <w:pPr>
              <w:tabs>
                <w:tab w:val="decimal" w:pos="520"/>
              </w:tabs>
              <w:spacing w:line="240" w:lineRule="auto"/>
              <w:ind w:left="-108" w:right="-108"/>
              <w:rPr>
                <w:color w:val="000000" w:themeColor="text1"/>
                <w:szCs w:val="22"/>
                <w:rtl/>
                <w:cs/>
                <w:lang w:val="en-GB"/>
              </w:rPr>
            </w:pPr>
          </w:p>
        </w:tc>
      </w:tr>
    </w:tbl>
    <w:p w14:paraId="2214E7C1" w14:textId="77777777" w:rsidR="00181062" w:rsidRDefault="00181062">
      <w:r>
        <w:br w:type="page"/>
      </w:r>
    </w:p>
    <w:tbl>
      <w:tblPr>
        <w:tblW w:w="9360" w:type="dxa"/>
        <w:tblInd w:w="450" w:type="dxa"/>
        <w:tblLayout w:type="fixed"/>
        <w:tblLook w:val="0000" w:firstRow="0" w:lastRow="0" w:firstColumn="0" w:lastColumn="0" w:noHBand="0" w:noVBand="0"/>
      </w:tblPr>
      <w:tblGrid>
        <w:gridCol w:w="3618"/>
        <w:gridCol w:w="2088"/>
        <w:gridCol w:w="1440"/>
        <w:gridCol w:w="1134"/>
        <w:gridCol w:w="1080"/>
      </w:tblGrid>
      <w:tr w:rsidR="00181062" w:rsidRPr="001C5867" w14:paraId="6D1E7957" w14:textId="77777777" w:rsidTr="004527BB">
        <w:trPr>
          <w:trHeight w:val="20"/>
          <w:tblHeader/>
        </w:trPr>
        <w:tc>
          <w:tcPr>
            <w:tcW w:w="3618" w:type="dxa"/>
          </w:tcPr>
          <w:p w14:paraId="1ACB296A" w14:textId="5953C771" w:rsidR="00181062" w:rsidRPr="001C5867" w:rsidRDefault="00181062" w:rsidP="00181062">
            <w:pPr>
              <w:spacing w:line="240" w:lineRule="auto"/>
              <w:ind w:left="162" w:hanging="162"/>
              <w:rPr>
                <w:b/>
                <w:bCs/>
                <w:i/>
                <w:iCs/>
                <w:color w:val="000000" w:themeColor="text1"/>
                <w:spacing w:val="-4"/>
                <w:szCs w:val="22"/>
                <w:lang w:val="en-GB"/>
              </w:rPr>
            </w:pPr>
            <w:r w:rsidRPr="001C5867">
              <w:rPr>
                <w:b/>
                <w:bCs/>
                <w:color w:val="000000" w:themeColor="text1"/>
                <w:szCs w:val="22"/>
                <w:lang w:val="en-GB" w:bidi="th-TH"/>
              </w:rPr>
              <w:lastRenderedPageBreak/>
              <w:t>Name of the entity</w:t>
            </w:r>
          </w:p>
        </w:tc>
        <w:tc>
          <w:tcPr>
            <w:tcW w:w="2088" w:type="dxa"/>
          </w:tcPr>
          <w:p w14:paraId="7F009222" w14:textId="7E171BE7" w:rsidR="00181062" w:rsidRPr="001C5867" w:rsidRDefault="00181062" w:rsidP="00181062">
            <w:pPr>
              <w:spacing w:line="240" w:lineRule="auto"/>
              <w:ind w:left="95" w:right="-59" w:hanging="95"/>
              <w:rPr>
                <w:color w:val="000000" w:themeColor="text1"/>
                <w:szCs w:val="22"/>
                <w:rtl/>
                <w:cs/>
                <w:lang w:val="en-GB"/>
              </w:rPr>
            </w:pPr>
            <w:r w:rsidRPr="001C5867">
              <w:rPr>
                <w:b/>
                <w:bCs/>
                <w:color w:val="000000" w:themeColor="text1"/>
                <w:szCs w:val="22"/>
              </w:rPr>
              <w:t>Type of business</w:t>
            </w:r>
          </w:p>
        </w:tc>
        <w:tc>
          <w:tcPr>
            <w:tcW w:w="1440" w:type="dxa"/>
          </w:tcPr>
          <w:p w14:paraId="53F31F42" w14:textId="579675A9" w:rsidR="00181062" w:rsidRPr="001C5867" w:rsidRDefault="00181062" w:rsidP="00181062">
            <w:pPr>
              <w:spacing w:line="240" w:lineRule="auto"/>
              <w:ind w:right="-108"/>
              <w:jc w:val="center"/>
              <w:rPr>
                <w:color w:val="000000" w:themeColor="text1"/>
                <w:szCs w:val="22"/>
              </w:rPr>
            </w:pPr>
            <w:r w:rsidRPr="001C5867">
              <w:rPr>
                <w:b/>
                <w:bCs/>
                <w:color w:val="000000" w:themeColor="text1"/>
                <w:szCs w:val="22"/>
              </w:rPr>
              <w:t>Country of</w:t>
            </w:r>
          </w:p>
        </w:tc>
        <w:tc>
          <w:tcPr>
            <w:tcW w:w="1134" w:type="dxa"/>
          </w:tcPr>
          <w:p w14:paraId="3102F906" w14:textId="422CC144" w:rsidR="00181062" w:rsidRPr="001C5867" w:rsidRDefault="00181062" w:rsidP="004527BB">
            <w:pPr>
              <w:tabs>
                <w:tab w:val="decimal" w:pos="504"/>
              </w:tabs>
              <w:spacing w:line="240" w:lineRule="auto"/>
              <w:ind w:left="-108" w:right="-108"/>
              <w:jc w:val="center"/>
              <w:rPr>
                <w:color w:val="000000" w:themeColor="text1"/>
                <w:szCs w:val="22"/>
                <w:lang w:val="en-GB"/>
              </w:rPr>
            </w:pPr>
            <w:r w:rsidRPr="001C5867">
              <w:rPr>
                <w:b/>
                <w:bCs/>
                <w:szCs w:val="22"/>
              </w:rPr>
              <w:t>201</w:t>
            </w:r>
            <w:r>
              <w:rPr>
                <w:b/>
                <w:bCs/>
                <w:szCs w:val="22"/>
              </w:rPr>
              <w:t>9</w:t>
            </w:r>
          </w:p>
        </w:tc>
        <w:tc>
          <w:tcPr>
            <w:tcW w:w="1080" w:type="dxa"/>
          </w:tcPr>
          <w:p w14:paraId="5A18310C" w14:textId="49FF249F" w:rsidR="00181062" w:rsidRPr="001C5867" w:rsidRDefault="00181062" w:rsidP="004527BB">
            <w:pPr>
              <w:tabs>
                <w:tab w:val="decimal" w:pos="520"/>
              </w:tabs>
              <w:spacing w:line="240" w:lineRule="auto"/>
              <w:ind w:left="-108" w:right="-108"/>
              <w:jc w:val="center"/>
              <w:rPr>
                <w:color w:val="000000" w:themeColor="text1"/>
                <w:szCs w:val="22"/>
                <w:lang w:val="en-GB"/>
              </w:rPr>
            </w:pPr>
            <w:r w:rsidRPr="001C5867">
              <w:rPr>
                <w:b/>
                <w:bCs/>
                <w:szCs w:val="22"/>
              </w:rPr>
              <w:t>201</w:t>
            </w:r>
            <w:r>
              <w:rPr>
                <w:b/>
                <w:bCs/>
                <w:szCs w:val="22"/>
              </w:rPr>
              <w:t>8</w:t>
            </w:r>
          </w:p>
        </w:tc>
      </w:tr>
      <w:tr w:rsidR="00181062" w:rsidRPr="001C5867" w14:paraId="7B8A44E3" w14:textId="77777777" w:rsidTr="004527BB">
        <w:trPr>
          <w:trHeight w:val="20"/>
          <w:tblHeader/>
        </w:trPr>
        <w:tc>
          <w:tcPr>
            <w:tcW w:w="3618" w:type="dxa"/>
          </w:tcPr>
          <w:p w14:paraId="4521F298" w14:textId="77777777" w:rsidR="00181062" w:rsidRPr="001C5867" w:rsidRDefault="00181062" w:rsidP="00181062">
            <w:pPr>
              <w:spacing w:line="240" w:lineRule="auto"/>
              <w:ind w:left="162" w:hanging="162"/>
              <w:rPr>
                <w:b/>
                <w:bCs/>
                <w:i/>
                <w:iCs/>
                <w:color w:val="000000" w:themeColor="text1"/>
                <w:spacing w:val="-4"/>
                <w:szCs w:val="22"/>
                <w:lang w:val="en-GB"/>
              </w:rPr>
            </w:pPr>
          </w:p>
        </w:tc>
        <w:tc>
          <w:tcPr>
            <w:tcW w:w="2088" w:type="dxa"/>
          </w:tcPr>
          <w:p w14:paraId="426491F4" w14:textId="77777777" w:rsidR="00181062" w:rsidRPr="001C5867" w:rsidRDefault="00181062" w:rsidP="00181062">
            <w:pPr>
              <w:spacing w:line="240" w:lineRule="auto"/>
              <w:ind w:left="95" w:right="-59" w:hanging="95"/>
              <w:rPr>
                <w:color w:val="000000" w:themeColor="text1"/>
                <w:szCs w:val="22"/>
                <w:rtl/>
                <w:cs/>
                <w:lang w:val="en-GB"/>
              </w:rPr>
            </w:pPr>
          </w:p>
        </w:tc>
        <w:tc>
          <w:tcPr>
            <w:tcW w:w="1440" w:type="dxa"/>
          </w:tcPr>
          <w:p w14:paraId="2740043A" w14:textId="5C2CB636" w:rsidR="00181062" w:rsidRPr="001C5867" w:rsidRDefault="00181062" w:rsidP="00181062">
            <w:pPr>
              <w:spacing w:line="240" w:lineRule="auto"/>
              <w:ind w:right="-108"/>
              <w:jc w:val="center"/>
              <w:rPr>
                <w:color w:val="000000" w:themeColor="text1"/>
                <w:szCs w:val="22"/>
              </w:rPr>
            </w:pPr>
            <w:r w:rsidRPr="001C5867">
              <w:rPr>
                <w:b/>
                <w:bCs/>
                <w:color w:val="000000" w:themeColor="text1"/>
                <w:szCs w:val="22"/>
              </w:rPr>
              <w:t>incorporation</w:t>
            </w:r>
          </w:p>
        </w:tc>
        <w:tc>
          <w:tcPr>
            <w:tcW w:w="2214" w:type="dxa"/>
            <w:gridSpan w:val="2"/>
          </w:tcPr>
          <w:p w14:paraId="2F917D8D" w14:textId="4E29BBFA" w:rsidR="00181062" w:rsidRPr="001C5867" w:rsidRDefault="00181062" w:rsidP="00181062">
            <w:pPr>
              <w:tabs>
                <w:tab w:val="decimal" w:pos="520"/>
              </w:tabs>
              <w:spacing w:line="240" w:lineRule="auto"/>
              <w:ind w:left="-108" w:right="-108"/>
              <w:jc w:val="center"/>
              <w:rPr>
                <w:color w:val="000000" w:themeColor="text1"/>
                <w:szCs w:val="22"/>
                <w:lang w:val="en-GB"/>
              </w:rPr>
            </w:pPr>
            <w:r w:rsidRPr="00127629">
              <w:rPr>
                <w:b/>
                <w:bCs/>
                <w:color w:val="000000" w:themeColor="text1"/>
                <w:szCs w:val="22"/>
                <w:lang w:val="en-GB" w:bidi="th-TH"/>
              </w:rPr>
              <w:t>Ownership interest</w:t>
            </w:r>
          </w:p>
        </w:tc>
      </w:tr>
      <w:tr w:rsidR="00181062" w:rsidRPr="001C5867" w14:paraId="33EE38BA" w14:textId="77777777" w:rsidTr="004527BB">
        <w:trPr>
          <w:trHeight w:val="20"/>
          <w:tblHeader/>
        </w:trPr>
        <w:tc>
          <w:tcPr>
            <w:tcW w:w="3618" w:type="dxa"/>
          </w:tcPr>
          <w:p w14:paraId="0281C14A" w14:textId="77777777" w:rsidR="00181062" w:rsidRPr="001C5867" w:rsidRDefault="00181062" w:rsidP="00181062">
            <w:pPr>
              <w:spacing w:line="240" w:lineRule="auto"/>
              <w:ind w:left="162" w:hanging="162"/>
              <w:rPr>
                <w:b/>
                <w:bCs/>
                <w:i/>
                <w:iCs/>
                <w:color w:val="000000" w:themeColor="text1"/>
                <w:spacing w:val="-4"/>
                <w:szCs w:val="22"/>
                <w:lang w:val="en-GB"/>
              </w:rPr>
            </w:pPr>
          </w:p>
        </w:tc>
        <w:tc>
          <w:tcPr>
            <w:tcW w:w="2088" w:type="dxa"/>
          </w:tcPr>
          <w:p w14:paraId="46E0DB12" w14:textId="77777777" w:rsidR="00181062" w:rsidRPr="001C5867" w:rsidRDefault="00181062" w:rsidP="00181062">
            <w:pPr>
              <w:spacing w:line="240" w:lineRule="auto"/>
              <w:ind w:left="95" w:right="-59" w:hanging="95"/>
              <w:rPr>
                <w:color w:val="000000" w:themeColor="text1"/>
                <w:szCs w:val="22"/>
                <w:rtl/>
                <w:cs/>
                <w:lang w:val="en-GB"/>
              </w:rPr>
            </w:pPr>
          </w:p>
        </w:tc>
        <w:tc>
          <w:tcPr>
            <w:tcW w:w="1440" w:type="dxa"/>
          </w:tcPr>
          <w:p w14:paraId="3B411B4E" w14:textId="77777777" w:rsidR="00181062" w:rsidRPr="001C5867" w:rsidRDefault="00181062" w:rsidP="00181062">
            <w:pPr>
              <w:spacing w:line="240" w:lineRule="auto"/>
              <w:ind w:right="-108"/>
              <w:jc w:val="center"/>
              <w:rPr>
                <w:color w:val="000000" w:themeColor="text1"/>
                <w:szCs w:val="22"/>
              </w:rPr>
            </w:pPr>
          </w:p>
        </w:tc>
        <w:tc>
          <w:tcPr>
            <w:tcW w:w="2214" w:type="dxa"/>
            <w:gridSpan w:val="2"/>
          </w:tcPr>
          <w:p w14:paraId="54B4B770" w14:textId="59514F63" w:rsidR="00181062" w:rsidRPr="001C5867" w:rsidRDefault="00181062" w:rsidP="00181062">
            <w:pPr>
              <w:tabs>
                <w:tab w:val="decimal" w:pos="520"/>
              </w:tabs>
              <w:spacing w:line="240" w:lineRule="auto"/>
              <w:ind w:left="-108" w:right="-108"/>
              <w:jc w:val="center"/>
              <w:rPr>
                <w:color w:val="000000" w:themeColor="text1"/>
                <w:szCs w:val="22"/>
                <w:lang w:val="en-GB"/>
              </w:rPr>
            </w:pPr>
            <w:r w:rsidRPr="00127629">
              <w:rPr>
                <w:b/>
                <w:bCs/>
                <w:color w:val="000000" w:themeColor="text1"/>
                <w:szCs w:val="22"/>
                <w:lang w:val="en-GB" w:bidi="th-TH"/>
              </w:rPr>
              <w:t>(%)</w:t>
            </w:r>
          </w:p>
        </w:tc>
      </w:tr>
      <w:tr w:rsidR="00181062" w:rsidRPr="001C5867" w14:paraId="65272A77" w14:textId="77777777" w:rsidTr="00DC6919">
        <w:trPr>
          <w:trHeight w:val="20"/>
        </w:trPr>
        <w:tc>
          <w:tcPr>
            <w:tcW w:w="3618" w:type="dxa"/>
          </w:tcPr>
          <w:p w14:paraId="44D32F04" w14:textId="2B8B825D" w:rsidR="00181062" w:rsidRPr="001C5867" w:rsidRDefault="00181062" w:rsidP="00181062">
            <w:pPr>
              <w:spacing w:line="240" w:lineRule="auto"/>
              <w:ind w:left="162" w:hanging="162"/>
              <w:rPr>
                <w:color w:val="000000" w:themeColor="text1"/>
                <w:szCs w:val="22"/>
                <w:rtl/>
                <w:cs/>
                <w:lang w:val="en-GB"/>
              </w:rPr>
            </w:pPr>
            <w:r w:rsidRPr="001C5867">
              <w:rPr>
                <w:b/>
                <w:bCs/>
                <w:i/>
                <w:iCs/>
                <w:color w:val="000000" w:themeColor="text1"/>
                <w:spacing w:val="-4"/>
                <w:szCs w:val="22"/>
                <w:lang w:val="en-GB"/>
              </w:rPr>
              <w:t>Indirect subsidiaries</w:t>
            </w:r>
          </w:p>
        </w:tc>
        <w:tc>
          <w:tcPr>
            <w:tcW w:w="2088" w:type="dxa"/>
          </w:tcPr>
          <w:p w14:paraId="74BF925A" w14:textId="5B15C27D" w:rsidR="00181062" w:rsidRPr="001C5867" w:rsidRDefault="00181062" w:rsidP="00181062">
            <w:pPr>
              <w:spacing w:line="240" w:lineRule="auto"/>
              <w:ind w:left="95" w:right="-59" w:hanging="95"/>
              <w:rPr>
                <w:color w:val="000000" w:themeColor="text1"/>
                <w:szCs w:val="22"/>
                <w:rtl/>
                <w:cs/>
                <w:lang w:val="en-GB"/>
              </w:rPr>
            </w:pPr>
          </w:p>
        </w:tc>
        <w:tc>
          <w:tcPr>
            <w:tcW w:w="1440" w:type="dxa"/>
          </w:tcPr>
          <w:p w14:paraId="745E8818" w14:textId="6CD32799" w:rsidR="00181062" w:rsidRPr="001C5867" w:rsidRDefault="00181062" w:rsidP="00181062">
            <w:pPr>
              <w:spacing w:line="240" w:lineRule="auto"/>
              <w:ind w:right="-108"/>
              <w:jc w:val="center"/>
              <w:rPr>
                <w:color w:val="000000" w:themeColor="text1"/>
                <w:szCs w:val="22"/>
              </w:rPr>
            </w:pPr>
          </w:p>
        </w:tc>
        <w:tc>
          <w:tcPr>
            <w:tcW w:w="1134" w:type="dxa"/>
          </w:tcPr>
          <w:p w14:paraId="6997F53B" w14:textId="7BA311E3" w:rsidR="00181062" w:rsidRPr="001C5867" w:rsidRDefault="00181062" w:rsidP="00181062">
            <w:pPr>
              <w:tabs>
                <w:tab w:val="decimal" w:pos="504"/>
              </w:tabs>
              <w:spacing w:line="240" w:lineRule="auto"/>
              <w:ind w:left="-108" w:right="-108"/>
              <w:rPr>
                <w:color w:val="000000" w:themeColor="text1"/>
                <w:szCs w:val="22"/>
                <w:lang w:val="en-GB"/>
              </w:rPr>
            </w:pPr>
          </w:p>
        </w:tc>
        <w:tc>
          <w:tcPr>
            <w:tcW w:w="1080" w:type="dxa"/>
          </w:tcPr>
          <w:p w14:paraId="05A7C3A9" w14:textId="39F234AA" w:rsidR="00181062" w:rsidRPr="001C5867" w:rsidRDefault="00181062" w:rsidP="00181062">
            <w:pPr>
              <w:tabs>
                <w:tab w:val="decimal" w:pos="520"/>
              </w:tabs>
              <w:spacing w:line="240" w:lineRule="auto"/>
              <w:ind w:left="-108" w:right="-108"/>
              <w:rPr>
                <w:color w:val="000000" w:themeColor="text1"/>
                <w:szCs w:val="22"/>
                <w:lang w:val="en-GB"/>
              </w:rPr>
            </w:pPr>
          </w:p>
        </w:tc>
      </w:tr>
      <w:tr w:rsidR="00181062" w:rsidRPr="001C5867" w14:paraId="47DCC71F" w14:textId="77777777" w:rsidTr="00DC6919">
        <w:trPr>
          <w:trHeight w:val="20"/>
        </w:trPr>
        <w:tc>
          <w:tcPr>
            <w:tcW w:w="3618" w:type="dxa"/>
          </w:tcPr>
          <w:p w14:paraId="46BF64D8" w14:textId="7BF49FD0" w:rsidR="00181062" w:rsidRPr="001C5867" w:rsidRDefault="00181062" w:rsidP="00181062">
            <w:pPr>
              <w:spacing w:line="240" w:lineRule="auto"/>
              <w:ind w:left="162" w:hanging="162"/>
              <w:rPr>
                <w:b/>
                <w:bCs/>
                <w:i/>
                <w:iCs/>
                <w:spacing w:val="-4"/>
                <w:szCs w:val="22"/>
                <w:lang w:val="en-GB"/>
              </w:rPr>
            </w:pPr>
            <w:r w:rsidRPr="001C5867">
              <w:rPr>
                <w:spacing w:val="-4"/>
                <w:szCs w:val="22"/>
                <w:lang w:val="en-GB"/>
              </w:rPr>
              <w:t>C.R.G. Service  Co., Ltd.</w:t>
            </w:r>
          </w:p>
        </w:tc>
        <w:tc>
          <w:tcPr>
            <w:tcW w:w="2088" w:type="dxa"/>
          </w:tcPr>
          <w:p w14:paraId="378C851E" w14:textId="17F17106" w:rsidR="00181062" w:rsidRPr="001C5867" w:rsidRDefault="00181062" w:rsidP="00181062">
            <w:pPr>
              <w:spacing w:line="240" w:lineRule="auto"/>
              <w:ind w:left="95" w:right="-59" w:hanging="95"/>
              <w:rPr>
                <w:color w:val="000000" w:themeColor="text1"/>
                <w:szCs w:val="22"/>
              </w:rPr>
            </w:pPr>
            <w:r w:rsidRPr="001C5867">
              <w:rPr>
                <w:color w:val="000000" w:themeColor="text1"/>
                <w:szCs w:val="22"/>
              </w:rPr>
              <w:t>Rental and service</w:t>
            </w:r>
          </w:p>
        </w:tc>
        <w:tc>
          <w:tcPr>
            <w:tcW w:w="1440" w:type="dxa"/>
          </w:tcPr>
          <w:p w14:paraId="24DB90CA" w14:textId="4ED9D791"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164E5466" w14:textId="6F06EC74" w:rsidR="00181062" w:rsidRPr="001C5867" w:rsidRDefault="00181062" w:rsidP="00181062">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56089DAD" w14:textId="3F3D5884" w:rsidR="00181062" w:rsidRPr="001C5867" w:rsidRDefault="00181062" w:rsidP="00181062">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181062" w:rsidRPr="001C5867" w14:paraId="35E0C7ED" w14:textId="77777777" w:rsidTr="00DC6919">
        <w:trPr>
          <w:trHeight w:val="20"/>
        </w:trPr>
        <w:tc>
          <w:tcPr>
            <w:tcW w:w="3618" w:type="dxa"/>
          </w:tcPr>
          <w:p w14:paraId="50FDCC2C" w14:textId="40A736FE" w:rsidR="00181062" w:rsidRPr="001C5867" w:rsidRDefault="00181062" w:rsidP="00181062">
            <w:pPr>
              <w:spacing w:line="240" w:lineRule="auto"/>
              <w:ind w:left="162" w:hanging="162"/>
              <w:rPr>
                <w:spacing w:val="-4"/>
                <w:szCs w:val="22"/>
                <w:lang w:val="en-GB"/>
              </w:rPr>
            </w:pPr>
            <w:r w:rsidRPr="001C5867">
              <w:t>Cavi Limited</w:t>
            </w:r>
          </w:p>
        </w:tc>
        <w:tc>
          <w:tcPr>
            <w:tcW w:w="2088" w:type="dxa"/>
          </w:tcPr>
          <w:p w14:paraId="338EA427" w14:textId="69F5844A" w:rsidR="00181062" w:rsidRPr="001C5867" w:rsidRDefault="00181062" w:rsidP="00181062">
            <w:pPr>
              <w:spacing w:line="240" w:lineRule="auto"/>
              <w:ind w:left="95" w:right="-59" w:hanging="95"/>
              <w:rPr>
                <w:color w:val="000000" w:themeColor="text1"/>
                <w:szCs w:val="22"/>
              </w:rPr>
            </w:pPr>
            <w:r w:rsidRPr="001C5867">
              <w:rPr>
                <w:szCs w:val="22"/>
              </w:rPr>
              <w:t>Investing</w:t>
            </w:r>
          </w:p>
        </w:tc>
        <w:tc>
          <w:tcPr>
            <w:tcW w:w="1440" w:type="dxa"/>
          </w:tcPr>
          <w:p w14:paraId="023C42CA" w14:textId="0AE0F8CE" w:rsidR="00181062" w:rsidRPr="001C5867" w:rsidRDefault="00181062" w:rsidP="00181062">
            <w:pPr>
              <w:spacing w:line="240" w:lineRule="auto"/>
              <w:ind w:right="-108"/>
              <w:jc w:val="center"/>
              <w:rPr>
                <w:color w:val="000000" w:themeColor="text1"/>
                <w:szCs w:val="22"/>
              </w:rPr>
            </w:pPr>
            <w:r w:rsidRPr="001C5867">
              <w:t>Hong Kong</w:t>
            </w:r>
          </w:p>
        </w:tc>
        <w:tc>
          <w:tcPr>
            <w:tcW w:w="1134" w:type="dxa"/>
          </w:tcPr>
          <w:p w14:paraId="5CDAF1F5" w14:textId="73B5BC37" w:rsidR="00181062" w:rsidRPr="001C5867" w:rsidRDefault="00181062" w:rsidP="00181062">
            <w:pPr>
              <w:tabs>
                <w:tab w:val="decimal" w:pos="504"/>
              </w:tabs>
              <w:spacing w:line="240" w:lineRule="auto"/>
              <w:ind w:left="-108" w:right="-108"/>
              <w:rPr>
                <w:color w:val="000000" w:themeColor="text1"/>
                <w:szCs w:val="22"/>
                <w:lang w:val="en-GB"/>
              </w:rPr>
            </w:pPr>
            <w:r w:rsidRPr="001C5867">
              <w:t>99.99</w:t>
            </w:r>
          </w:p>
        </w:tc>
        <w:tc>
          <w:tcPr>
            <w:tcW w:w="1080" w:type="dxa"/>
          </w:tcPr>
          <w:p w14:paraId="56813526" w14:textId="1E0291D4" w:rsidR="00181062" w:rsidRPr="001C5867" w:rsidRDefault="00181062" w:rsidP="00181062">
            <w:pPr>
              <w:tabs>
                <w:tab w:val="decimal" w:pos="520"/>
              </w:tabs>
              <w:spacing w:line="240" w:lineRule="auto"/>
              <w:ind w:left="-108" w:right="-108"/>
              <w:rPr>
                <w:color w:val="000000" w:themeColor="text1"/>
                <w:szCs w:val="22"/>
                <w:lang w:val="en-GB"/>
              </w:rPr>
            </w:pPr>
            <w:r w:rsidRPr="001C5867">
              <w:t>99.99</w:t>
            </w:r>
          </w:p>
        </w:tc>
      </w:tr>
      <w:tr w:rsidR="00181062" w:rsidRPr="001C5867" w14:paraId="1684FEE7" w14:textId="77777777" w:rsidTr="00DC6919">
        <w:trPr>
          <w:trHeight w:val="20"/>
        </w:trPr>
        <w:tc>
          <w:tcPr>
            <w:tcW w:w="3618" w:type="dxa"/>
          </w:tcPr>
          <w:p w14:paraId="22F7B056" w14:textId="63A131A1" w:rsidR="00181062" w:rsidRPr="001C5867" w:rsidRDefault="00181062" w:rsidP="00181062">
            <w:pPr>
              <w:spacing w:line="240" w:lineRule="auto"/>
              <w:ind w:left="162" w:hanging="162"/>
              <w:rPr>
                <w:spacing w:val="-4"/>
                <w:szCs w:val="22"/>
                <w:lang w:val="en-GB"/>
              </w:rPr>
            </w:pPr>
            <w:r w:rsidRPr="001C5867">
              <w:t>Cavi Real Estate Limited</w:t>
            </w:r>
          </w:p>
        </w:tc>
        <w:tc>
          <w:tcPr>
            <w:tcW w:w="2088" w:type="dxa"/>
          </w:tcPr>
          <w:p w14:paraId="13349FE6" w14:textId="39F9CF7F" w:rsidR="00181062" w:rsidRPr="001C5867" w:rsidRDefault="00181062" w:rsidP="00181062">
            <w:pPr>
              <w:spacing w:line="240" w:lineRule="auto"/>
              <w:ind w:left="95" w:right="-59" w:hanging="95"/>
              <w:rPr>
                <w:color w:val="000000" w:themeColor="text1"/>
                <w:szCs w:val="22"/>
              </w:rPr>
            </w:pPr>
            <w:r w:rsidRPr="001C5867">
              <w:rPr>
                <w:szCs w:val="22"/>
              </w:rPr>
              <w:t>Investing</w:t>
            </w:r>
          </w:p>
        </w:tc>
        <w:tc>
          <w:tcPr>
            <w:tcW w:w="1440" w:type="dxa"/>
          </w:tcPr>
          <w:p w14:paraId="64E6E70F" w14:textId="3F9A0517" w:rsidR="00181062" w:rsidRPr="001C5867" w:rsidRDefault="00181062" w:rsidP="00181062">
            <w:pPr>
              <w:spacing w:line="240" w:lineRule="auto"/>
              <w:ind w:right="-108"/>
              <w:jc w:val="center"/>
              <w:rPr>
                <w:color w:val="000000" w:themeColor="text1"/>
                <w:szCs w:val="22"/>
              </w:rPr>
            </w:pPr>
            <w:r w:rsidRPr="001C5867">
              <w:t>Hong Kong</w:t>
            </w:r>
          </w:p>
        </w:tc>
        <w:tc>
          <w:tcPr>
            <w:tcW w:w="1134" w:type="dxa"/>
          </w:tcPr>
          <w:p w14:paraId="093B269C" w14:textId="12C227EA" w:rsidR="00181062" w:rsidRPr="001C5867" w:rsidRDefault="00181062" w:rsidP="00181062">
            <w:pPr>
              <w:tabs>
                <w:tab w:val="decimal" w:pos="504"/>
              </w:tabs>
              <w:spacing w:line="240" w:lineRule="auto"/>
              <w:ind w:left="-108" w:right="-108"/>
              <w:rPr>
                <w:color w:val="000000" w:themeColor="text1"/>
                <w:szCs w:val="22"/>
                <w:lang w:val="en-GB"/>
              </w:rPr>
            </w:pPr>
            <w:r w:rsidRPr="001C5867">
              <w:t>99.99</w:t>
            </w:r>
          </w:p>
        </w:tc>
        <w:tc>
          <w:tcPr>
            <w:tcW w:w="1080" w:type="dxa"/>
          </w:tcPr>
          <w:p w14:paraId="3D44E153" w14:textId="3D81E658" w:rsidR="00181062" w:rsidRPr="001C5867" w:rsidRDefault="00181062" w:rsidP="00181062">
            <w:pPr>
              <w:tabs>
                <w:tab w:val="decimal" w:pos="520"/>
              </w:tabs>
              <w:spacing w:line="240" w:lineRule="auto"/>
              <w:ind w:left="-108" w:right="-108"/>
              <w:rPr>
                <w:color w:val="000000" w:themeColor="text1"/>
                <w:szCs w:val="22"/>
                <w:lang w:val="en-GB"/>
              </w:rPr>
            </w:pPr>
            <w:r w:rsidRPr="001C5867">
              <w:t>99.99</w:t>
            </w:r>
          </w:p>
        </w:tc>
      </w:tr>
      <w:tr w:rsidR="00181062" w:rsidRPr="001C5867" w14:paraId="0AF6DF49" w14:textId="77777777" w:rsidTr="00DC6919">
        <w:trPr>
          <w:trHeight w:val="20"/>
        </w:trPr>
        <w:tc>
          <w:tcPr>
            <w:tcW w:w="3618" w:type="dxa"/>
          </w:tcPr>
          <w:p w14:paraId="18AACAA1" w14:textId="3B6E897F" w:rsidR="00181062" w:rsidRPr="001C5867" w:rsidRDefault="00181062" w:rsidP="00181062">
            <w:pPr>
              <w:spacing w:line="240" w:lineRule="auto"/>
              <w:ind w:left="162" w:hanging="162"/>
              <w:rPr>
                <w:spacing w:val="-4"/>
                <w:szCs w:val="22"/>
                <w:lang w:val="en-GB"/>
              </w:rPr>
            </w:pPr>
            <w:r w:rsidRPr="001C5867">
              <w:t>Cavi Retail Limited</w:t>
            </w:r>
          </w:p>
        </w:tc>
        <w:tc>
          <w:tcPr>
            <w:tcW w:w="2088" w:type="dxa"/>
          </w:tcPr>
          <w:p w14:paraId="6B2C53C9" w14:textId="1A9DAA93" w:rsidR="00181062" w:rsidRPr="001C5867" w:rsidRDefault="00181062" w:rsidP="00181062">
            <w:pPr>
              <w:spacing w:line="240" w:lineRule="auto"/>
              <w:ind w:left="95" w:right="-59" w:hanging="95"/>
              <w:rPr>
                <w:color w:val="000000" w:themeColor="text1"/>
                <w:szCs w:val="22"/>
              </w:rPr>
            </w:pPr>
            <w:r w:rsidRPr="001C5867">
              <w:rPr>
                <w:szCs w:val="22"/>
              </w:rPr>
              <w:t>Investing</w:t>
            </w:r>
          </w:p>
        </w:tc>
        <w:tc>
          <w:tcPr>
            <w:tcW w:w="1440" w:type="dxa"/>
          </w:tcPr>
          <w:p w14:paraId="1E972E6F" w14:textId="2DA59049" w:rsidR="00181062" w:rsidRPr="001C5867" w:rsidRDefault="00181062" w:rsidP="00181062">
            <w:pPr>
              <w:spacing w:line="240" w:lineRule="auto"/>
              <w:ind w:right="-108"/>
              <w:jc w:val="center"/>
              <w:rPr>
                <w:color w:val="000000" w:themeColor="text1"/>
                <w:szCs w:val="22"/>
              </w:rPr>
            </w:pPr>
            <w:r w:rsidRPr="001C5867">
              <w:t>Hong Kong</w:t>
            </w:r>
          </w:p>
        </w:tc>
        <w:tc>
          <w:tcPr>
            <w:tcW w:w="1134" w:type="dxa"/>
          </w:tcPr>
          <w:p w14:paraId="28DD237B" w14:textId="439D13EA" w:rsidR="00181062" w:rsidRPr="001C5867" w:rsidRDefault="00181062" w:rsidP="00181062">
            <w:pPr>
              <w:tabs>
                <w:tab w:val="decimal" w:pos="504"/>
              </w:tabs>
              <w:spacing w:line="240" w:lineRule="auto"/>
              <w:ind w:left="-108" w:right="-108"/>
              <w:rPr>
                <w:color w:val="000000" w:themeColor="text1"/>
                <w:szCs w:val="22"/>
                <w:lang w:val="en-GB"/>
              </w:rPr>
            </w:pPr>
            <w:r w:rsidRPr="001C5867">
              <w:t>99.99</w:t>
            </w:r>
          </w:p>
        </w:tc>
        <w:tc>
          <w:tcPr>
            <w:tcW w:w="1080" w:type="dxa"/>
          </w:tcPr>
          <w:p w14:paraId="46A6E047" w14:textId="7C11D836" w:rsidR="00181062" w:rsidRPr="001C5867" w:rsidRDefault="00181062" w:rsidP="00181062">
            <w:pPr>
              <w:tabs>
                <w:tab w:val="decimal" w:pos="520"/>
              </w:tabs>
              <w:spacing w:line="240" w:lineRule="auto"/>
              <w:ind w:left="-108" w:right="-108"/>
              <w:rPr>
                <w:color w:val="000000" w:themeColor="text1"/>
                <w:szCs w:val="22"/>
                <w:lang w:val="en-GB"/>
              </w:rPr>
            </w:pPr>
            <w:r w:rsidRPr="001C5867">
              <w:t>99.99</w:t>
            </w:r>
          </w:p>
        </w:tc>
      </w:tr>
      <w:tr w:rsidR="00181062" w:rsidRPr="001C5867" w14:paraId="7BD2BF27" w14:textId="77777777" w:rsidTr="00DC6919">
        <w:trPr>
          <w:trHeight w:val="20"/>
        </w:trPr>
        <w:tc>
          <w:tcPr>
            <w:tcW w:w="3618" w:type="dxa"/>
          </w:tcPr>
          <w:p w14:paraId="1A527AF0" w14:textId="7335416D" w:rsidR="00181062" w:rsidRPr="001C5867" w:rsidRDefault="00181062" w:rsidP="00181062">
            <w:pPr>
              <w:spacing w:line="240" w:lineRule="auto"/>
              <w:ind w:left="162" w:hanging="162"/>
            </w:pPr>
            <w:r w:rsidRPr="001C5867">
              <w:t>Cavinoi Limited</w:t>
            </w:r>
          </w:p>
        </w:tc>
        <w:tc>
          <w:tcPr>
            <w:tcW w:w="2088" w:type="dxa"/>
          </w:tcPr>
          <w:p w14:paraId="69430893" w14:textId="5D1BE7C9" w:rsidR="00181062" w:rsidRPr="001C5867" w:rsidRDefault="00181062" w:rsidP="00181062">
            <w:pPr>
              <w:spacing w:line="240" w:lineRule="auto"/>
              <w:ind w:left="95" w:right="-59" w:hanging="95"/>
              <w:rPr>
                <w:szCs w:val="22"/>
              </w:rPr>
            </w:pPr>
            <w:r w:rsidRPr="001C5867">
              <w:rPr>
                <w:szCs w:val="22"/>
              </w:rPr>
              <w:t>Investing</w:t>
            </w:r>
          </w:p>
        </w:tc>
        <w:tc>
          <w:tcPr>
            <w:tcW w:w="1440" w:type="dxa"/>
          </w:tcPr>
          <w:p w14:paraId="4BACE2DE" w14:textId="1297E729" w:rsidR="00181062" w:rsidRPr="001C5867" w:rsidRDefault="00181062" w:rsidP="00181062">
            <w:pPr>
              <w:spacing w:line="240" w:lineRule="auto"/>
              <w:ind w:right="-108"/>
              <w:jc w:val="center"/>
            </w:pPr>
            <w:r w:rsidRPr="001C5867">
              <w:t>Hong Kong</w:t>
            </w:r>
          </w:p>
        </w:tc>
        <w:tc>
          <w:tcPr>
            <w:tcW w:w="1134" w:type="dxa"/>
          </w:tcPr>
          <w:p w14:paraId="428834F7" w14:textId="688BBAE7" w:rsidR="00181062" w:rsidRPr="001C5867" w:rsidRDefault="00181062" w:rsidP="00181062">
            <w:pPr>
              <w:tabs>
                <w:tab w:val="decimal" w:pos="504"/>
              </w:tabs>
              <w:spacing w:line="240" w:lineRule="auto"/>
              <w:ind w:left="-108" w:right="-108"/>
            </w:pPr>
            <w:r w:rsidRPr="001C5867">
              <w:t>99.99</w:t>
            </w:r>
          </w:p>
        </w:tc>
        <w:tc>
          <w:tcPr>
            <w:tcW w:w="1080" w:type="dxa"/>
          </w:tcPr>
          <w:p w14:paraId="7E64CB28" w14:textId="538E13CC" w:rsidR="00181062" w:rsidRPr="001C5867" w:rsidRDefault="00181062" w:rsidP="00181062">
            <w:pPr>
              <w:tabs>
                <w:tab w:val="decimal" w:pos="520"/>
              </w:tabs>
              <w:spacing w:line="240" w:lineRule="auto"/>
              <w:ind w:left="-108" w:right="-108"/>
            </w:pPr>
            <w:r w:rsidRPr="001C5867">
              <w:t>99.99</w:t>
            </w:r>
          </w:p>
        </w:tc>
      </w:tr>
      <w:tr w:rsidR="00181062" w:rsidRPr="001C5867" w14:paraId="70B7DC38" w14:textId="77777777" w:rsidTr="00DC6919">
        <w:trPr>
          <w:trHeight w:val="20"/>
        </w:trPr>
        <w:tc>
          <w:tcPr>
            <w:tcW w:w="3618" w:type="dxa"/>
          </w:tcPr>
          <w:p w14:paraId="7BCFDD21" w14:textId="79A7C6A9" w:rsidR="00181062" w:rsidRPr="001C5867" w:rsidRDefault="00181062" w:rsidP="00181062">
            <w:pPr>
              <w:spacing w:line="240" w:lineRule="auto"/>
              <w:ind w:left="162" w:hanging="162"/>
              <w:rPr>
                <w:spacing w:val="-4"/>
                <w:szCs w:val="22"/>
                <w:lang w:val="en-GB"/>
              </w:rPr>
            </w:pPr>
            <w:r w:rsidRPr="001C5867">
              <w:rPr>
                <w:spacing w:val="-4"/>
                <w:szCs w:val="22"/>
                <w:lang w:val="en-GB"/>
              </w:rPr>
              <w:t>CDF Holding Limited</w:t>
            </w:r>
          </w:p>
        </w:tc>
        <w:tc>
          <w:tcPr>
            <w:tcW w:w="2088" w:type="dxa"/>
          </w:tcPr>
          <w:p w14:paraId="70633844" w14:textId="43110A80" w:rsidR="00181062" w:rsidRPr="001C5867" w:rsidRDefault="00181062" w:rsidP="00181062">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29727D85" w14:textId="6A08B944"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284611B0" w14:textId="77A9FE45" w:rsidR="00181062" w:rsidRPr="001C5867" w:rsidRDefault="00181062" w:rsidP="00181062">
            <w:pPr>
              <w:tabs>
                <w:tab w:val="decimal" w:pos="504"/>
              </w:tabs>
              <w:spacing w:line="240" w:lineRule="auto"/>
              <w:ind w:left="-108" w:right="-108"/>
              <w:rPr>
                <w:color w:val="000000" w:themeColor="text1"/>
                <w:szCs w:val="22"/>
                <w:lang w:val="en-GB"/>
              </w:rPr>
            </w:pPr>
            <w:r w:rsidRPr="001C5867">
              <w:rPr>
                <w:color w:val="000000" w:themeColor="text1"/>
                <w:szCs w:val="22"/>
                <w:lang w:val="en-GB"/>
              </w:rPr>
              <w:t>99.97</w:t>
            </w:r>
          </w:p>
        </w:tc>
        <w:tc>
          <w:tcPr>
            <w:tcW w:w="1080" w:type="dxa"/>
          </w:tcPr>
          <w:p w14:paraId="23215386" w14:textId="2F798EB4" w:rsidR="00181062" w:rsidRPr="001C5867" w:rsidRDefault="00181062" w:rsidP="00181062">
            <w:pPr>
              <w:tabs>
                <w:tab w:val="decimal" w:pos="520"/>
              </w:tabs>
              <w:spacing w:line="240" w:lineRule="auto"/>
              <w:ind w:left="-108" w:right="-108"/>
              <w:rPr>
                <w:color w:val="000000" w:themeColor="text1"/>
                <w:szCs w:val="22"/>
                <w:lang w:val="en-GB"/>
              </w:rPr>
            </w:pPr>
            <w:r w:rsidRPr="001C5867">
              <w:rPr>
                <w:color w:val="000000" w:themeColor="text1"/>
                <w:szCs w:val="22"/>
                <w:lang w:val="en-GB"/>
              </w:rPr>
              <w:t>99.97</w:t>
            </w:r>
          </w:p>
        </w:tc>
      </w:tr>
      <w:tr w:rsidR="00181062" w:rsidRPr="001C5867" w14:paraId="6DFD92E7" w14:textId="77777777" w:rsidTr="00DC6919">
        <w:trPr>
          <w:trHeight w:val="20"/>
        </w:trPr>
        <w:tc>
          <w:tcPr>
            <w:tcW w:w="3618" w:type="dxa"/>
          </w:tcPr>
          <w:p w14:paraId="534630E3" w14:textId="32010D6E" w:rsidR="00181062" w:rsidRPr="001C5867" w:rsidRDefault="00181062" w:rsidP="00181062">
            <w:pPr>
              <w:spacing w:line="240" w:lineRule="auto"/>
              <w:ind w:left="162" w:hanging="162"/>
              <w:rPr>
                <w:spacing w:val="-4"/>
                <w:szCs w:val="22"/>
                <w:lang w:val="en-GB"/>
              </w:rPr>
            </w:pPr>
            <w:r w:rsidRPr="001C5867">
              <w:t>C-Discount Vietnam Limited Liability Company</w:t>
            </w:r>
          </w:p>
        </w:tc>
        <w:tc>
          <w:tcPr>
            <w:tcW w:w="2088" w:type="dxa"/>
          </w:tcPr>
          <w:p w14:paraId="46CE5C04" w14:textId="6D6CF76B" w:rsidR="00181062" w:rsidRPr="001C5867" w:rsidRDefault="00181062" w:rsidP="00181062">
            <w:pPr>
              <w:spacing w:line="240" w:lineRule="auto"/>
              <w:ind w:left="95" w:right="-59" w:hanging="95"/>
              <w:rPr>
                <w:color w:val="000000" w:themeColor="text1"/>
                <w:szCs w:val="22"/>
              </w:rPr>
            </w:pPr>
            <w:r w:rsidRPr="001C5867">
              <w:rPr>
                <w:szCs w:val="22"/>
              </w:rPr>
              <w:t>E-Commerce</w:t>
            </w:r>
          </w:p>
        </w:tc>
        <w:tc>
          <w:tcPr>
            <w:tcW w:w="1440" w:type="dxa"/>
          </w:tcPr>
          <w:p w14:paraId="75ACE057" w14:textId="085CC87F" w:rsidR="00181062" w:rsidRPr="001C5867" w:rsidRDefault="00181062" w:rsidP="00181062">
            <w:pPr>
              <w:spacing w:line="240" w:lineRule="auto"/>
              <w:ind w:right="-108"/>
              <w:jc w:val="center"/>
              <w:rPr>
                <w:color w:val="000000" w:themeColor="text1"/>
                <w:szCs w:val="22"/>
              </w:rPr>
            </w:pPr>
            <w:r w:rsidRPr="001C5867">
              <w:t>Vietnam</w:t>
            </w:r>
          </w:p>
        </w:tc>
        <w:tc>
          <w:tcPr>
            <w:tcW w:w="1134" w:type="dxa"/>
          </w:tcPr>
          <w:p w14:paraId="0427501D" w14:textId="6A847717" w:rsidR="00181062" w:rsidRPr="001C5867" w:rsidRDefault="00181062" w:rsidP="00181062">
            <w:pPr>
              <w:tabs>
                <w:tab w:val="decimal" w:pos="504"/>
              </w:tabs>
              <w:spacing w:line="240" w:lineRule="auto"/>
              <w:ind w:left="-108" w:right="-108"/>
              <w:rPr>
                <w:color w:val="000000" w:themeColor="text1"/>
                <w:szCs w:val="22"/>
                <w:lang w:val="en-GB"/>
              </w:rPr>
            </w:pPr>
            <w:r w:rsidRPr="001C5867">
              <w:t>99.99</w:t>
            </w:r>
          </w:p>
        </w:tc>
        <w:tc>
          <w:tcPr>
            <w:tcW w:w="1080" w:type="dxa"/>
          </w:tcPr>
          <w:p w14:paraId="7339083A" w14:textId="76D9AE14" w:rsidR="00181062" w:rsidRPr="001C5867" w:rsidRDefault="00181062" w:rsidP="00181062">
            <w:pPr>
              <w:tabs>
                <w:tab w:val="decimal" w:pos="520"/>
              </w:tabs>
              <w:spacing w:line="240" w:lineRule="auto"/>
              <w:ind w:left="-108" w:right="-108"/>
              <w:rPr>
                <w:color w:val="000000" w:themeColor="text1"/>
                <w:szCs w:val="22"/>
                <w:lang w:val="en-GB"/>
              </w:rPr>
            </w:pPr>
            <w:r w:rsidRPr="001C5867">
              <w:t>99.99</w:t>
            </w:r>
          </w:p>
        </w:tc>
      </w:tr>
      <w:tr w:rsidR="00181062" w:rsidRPr="001C5867" w14:paraId="00E77344" w14:textId="77777777" w:rsidTr="00DC6919">
        <w:trPr>
          <w:trHeight w:val="20"/>
        </w:trPr>
        <w:tc>
          <w:tcPr>
            <w:tcW w:w="3618" w:type="dxa"/>
          </w:tcPr>
          <w:p w14:paraId="6EDA4BB7" w14:textId="08E4FA70" w:rsidR="00181062" w:rsidRPr="001C5867" w:rsidRDefault="00181062" w:rsidP="00181062">
            <w:pPr>
              <w:spacing w:line="240" w:lineRule="auto"/>
              <w:ind w:left="162" w:hanging="162"/>
              <w:rPr>
                <w:spacing w:val="-4"/>
                <w:szCs w:val="22"/>
                <w:lang w:val="en-GB"/>
              </w:rPr>
            </w:pPr>
            <w:r w:rsidRPr="001C5867">
              <w:rPr>
                <w:spacing w:val="-4"/>
                <w:szCs w:val="22"/>
                <w:lang w:val="en-GB"/>
              </w:rPr>
              <w:t>Central &amp; Matsumoto Kiyoshi Limited</w:t>
            </w:r>
          </w:p>
        </w:tc>
        <w:tc>
          <w:tcPr>
            <w:tcW w:w="2088" w:type="dxa"/>
          </w:tcPr>
          <w:p w14:paraId="47979D12" w14:textId="64F2C2C3" w:rsidR="00181062" w:rsidRPr="001C5867" w:rsidRDefault="00181062" w:rsidP="00181062">
            <w:pPr>
              <w:spacing w:line="240" w:lineRule="auto"/>
              <w:ind w:left="95" w:right="-59" w:hanging="95"/>
              <w:rPr>
                <w:color w:val="000000" w:themeColor="text1"/>
                <w:szCs w:val="22"/>
              </w:rPr>
            </w:pPr>
            <w:r w:rsidRPr="001C5867">
              <w:rPr>
                <w:color w:val="000000" w:themeColor="text1"/>
                <w:szCs w:val="28"/>
                <w:lang w:bidi="th-TH"/>
              </w:rPr>
              <w:t>Department store</w:t>
            </w:r>
          </w:p>
        </w:tc>
        <w:tc>
          <w:tcPr>
            <w:tcW w:w="1440" w:type="dxa"/>
          </w:tcPr>
          <w:p w14:paraId="1E71A378" w14:textId="7528BBC3"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0898E39A" w14:textId="4F8C9F11" w:rsidR="00181062" w:rsidRPr="001C5867" w:rsidRDefault="00181062" w:rsidP="00181062">
            <w:pPr>
              <w:tabs>
                <w:tab w:val="decimal" w:pos="504"/>
              </w:tabs>
              <w:spacing w:line="240" w:lineRule="auto"/>
              <w:ind w:left="-108" w:right="-108"/>
              <w:rPr>
                <w:color w:val="000000" w:themeColor="text1"/>
                <w:szCs w:val="22"/>
                <w:lang w:val="en-GB"/>
              </w:rPr>
            </w:pPr>
            <w:r w:rsidRPr="001C5867">
              <w:rPr>
                <w:color w:val="000000" w:themeColor="text1"/>
                <w:szCs w:val="22"/>
                <w:lang w:val="en-GB"/>
              </w:rPr>
              <w:t>51.00</w:t>
            </w:r>
          </w:p>
        </w:tc>
        <w:tc>
          <w:tcPr>
            <w:tcW w:w="1080" w:type="dxa"/>
          </w:tcPr>
          <w:p w14:paraId="6C60367A" w14:textId="6564658E" w:rsidR="00181062" w:rsidRPr="001C5867" w:rsidRDefault="00181062" w:rsidP="00181062">
            <w:pPr>
              <w:tabs>
                <w:tab w:val="decimal" w:pos="520"/>
              </w:tabs>
              <w:spacing w:line="240" w:lineRule="auto"/>
              <w:ind w:left="-108" w:right="-108"/>
              <w:rPr>
                <w:color w:val="000000" w:themeColor="text1"/>
                <w:szCs w:val="22"/>
                <w:lang w:val="en-GB"/>
              </w:rPr>
            </w:pPr>
            <w:r w:rsidRPr="001C5867">
              <w:rPr>
                <w:color w:val="000000" w:themeColor="text1"/>
                <w:szCs w:val="22"/>
                <w:lang w:val="en-GB"/>
              </w:rPr>
              <w:t>51.00</w:t>
            </w:r>
          </w:p>
        </w:tc>
      </w:tr>
      <w:tr w:rsidR="00181062" w:rsidRPr="001C5867" w14:paraId="5C3EAE10" w14:textId="77777777" w:rsidTr="00DC6919">
        <w:trPr>
          <w:trHeight w:val="20"/>
        </w:trPr>
        <w:tc>
          <w:tcPr>
            <w:tcW w:w="3618" w:type="dxa"/>
          </w:tcPr>
          <w:p w14:paraId="62A0D227" w14:textId="33DC9215" w:rsidR="00181062" w:rsidRPr="001C5867" w:rsidRDefault="00181062" w:rsidP="00181062">
            <w:pPr>
              <w:spacing w:line="240" w:lineRule="auto"/>
              <w:ind w:left="162" w:hanging="162"/>
              <w:rPr>
                <w:spacing w:val="-4"/>
                <w:szCs w:val="22"/>
                <w:lang w:val="en-GB"/>
              </w:rPr>
            </w:pPr>
            <w:r w:rsidRPr="001C5867">
              <w:rPr>
                <w:spacing w:val="-4"/>
                <w:szCs w:val="22"/>
                <w:lang w:val="en-GB"/>
              </w:rPr>
              <w:t>Central Duty Free Shop Limited</w:t>
            </w:r>
          </w:p>
        </w:tc>
        <w:tc>
          <w:tcPr>
            <w:tcW w:w="2088" w:type="dxa"/>
          </w:tcPr>
          <w:p w14:paraId="4EAB1CAD" w14:textId="4A151C8E" w:rsidR="00181062" w:rsidRPr="001C5867" w:rsidRDefault="00181062" w:rsidP="00181062">
            <w:pPr>
              <w:spacing w:line="240" w:lineRule="auto"/>
              <w:ind w:left="95" w:right="-59" w:hanging="95"/>
              <w:rPr>
                <w:color w:val="000000" w:themeColor="text1"/>
                <w:szCs w:val="28"/>
                <w:lang w:bidi="th-TH"/>
              </w:rPr>
            </w:pPr>
            <w:r w:rsidRPr="001C5867">
              <w:rPr>
                <w:color w:val="000000" w:themeColor="text1"/>
                <w:szCs w:val="22"/>
              </w:rPr>
              <w:t>Duty free products</w:t>
            </w:r>
          </w:p>
        </w:tc>
        <w:tc>
          <w:tcPr>
            <w:tcW w:w="1440" w:type="dxa"/>
          </w:tcPr>
          <w:p w14:paraId="1577F204" w14:textId="2C51B8A4"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358C3CC6" w14:textId="60BF2EB5" w:rsidR="00181062" w:rsidRPr="001C5867" w:rsidRDefault="00181062" w:rsidP="00181062">
            <w:pPr>
              <w:tabs>
                <w:tab w:val="decimal" w:pos="504"/>
              </w:tabs>
              <w:spacing w:line="240" w:lineRule="auto"/>
              <w:ind w:left="-108" w:right="-108"/>
              <w:rPr>
                <w:color w:val="000000" w:themeColor="text1"/>
                <w:szCs w:val="22"/>
                <w:lang w:val="en-GB"/>
              </w:rPr>
            </w:pPr>
            <w:r w:rsidRPr="001C5867">
              <w:rPr>
                <w:color w:val="000000" w:themeColor="text1"/>
                <w:szCs w:val="22"/>
                <w:lang w:val="en-GB"/>
              </w:rPr>
              <w:t>99.94</w:t>
            </w:r>
          </w:p>
        </w:tc>
        <w:tc>
          <w:tcPr>
            <w:tcW w:w="1080" w:type="dxa"/>
          </w:tcPr>
          <w:p w14:paraId="6004500B" w14:textId="5798F471" w:rsidR="00181062" w:rsidRPr="001C5867" w:rsidRDefault="00181062" w:rsidP="00181062">
            <w:pPr>
              <w:tabs>
                <w:tab w:val="decimal" w:pos="520"/>
              </w:tabs>
              <w:spacing w:line="240" w:lineRule="auto"/>
              <w:ind w:left="-108" w:right="-108"/>
              <w:rPr>
                <w:color w:val="000000" w:themeColor="text1"/>
                <w:szCs w:val="22"/>
                <w:lang w:val="en-GB"/>
              </w:rPr>
            </w:pPr>
            <w:r w:rsidRPr="001C5867">
              <w:rPr>
                <w:color w:val="000000" w:themeColor="text1"/>
                <w:szCs w:val="22"/>
                <w:lang w:val="en-GB"/>
              </w:rPr>
              <w:t>99.94</w:t>
            </w:r>
          </w:p>
        </w:tc>
      </w:tr>
      <w:tr w:rsidR="00181062" w:rsidRPr="001C5867" w14:paraId="41F6383A" w14:textId="77777777" w:rsidTr="00DC6919">
        <w:trPr>
          <w:trHeight w:val="20"/>
        </w:trPr>
        <w:tc>
          <w:tcPr>
            <w:tcW w:w="3618" w:type="dxa"/>
          </w:tcPr>
          <w:p w14:paraId="679EF535" w14:textId="5C0338A9" w:rsidR="00181062" w:rsidRPr="001C5867" w:rsidRDefault="00181062" w:rsidP="00181062">
            <w:pPr>
              <w:spacing w:line="240" w:lineRule="auto"/>
              <w:ind w:left="162" w:hanging="162"/>
              <w:rPr>
                <w:spacing w:val="-4"/>
                <w:szCs w:val="22"/>
                <w:lang w:val="en-GB"/>
              </w:rPr>
            </w:pPr>
            <w:r w:rsidRPr="001C5867">
              <w:rPr>
                <w:spacing w:val="-4"/>
                <w:szCs w:val="22"/>
                <w:lang w:val="en-GB"/>
              </w:rPr>
              <w:t>Central Family Mart Company Limited</w:t>
            </w:r>
          </w:p>
        </w:tc>
        <w:tc>
          <w:tcPr>
            <w:tcW w:w="2088" w:type="dxa"/>
          </w:tcPr>
          <w:p w14:paraId="5831D8E8" w14:textId="0A3ED7F0" w:rsidR="00181062" w:rsidRPr="001C5867" w:rsidRDefault="00181062" w:rsidP="00181062">
            <w:pPr>
              <w:spacing w:line="240" w:lineRule="auto"/>
              <w:ind w:left="95" w:right="-59" w:hanging="95"/>
              <w:rPr>
                <w:color w:val="000000" w:themeColor="text1"/>
                <w:szCs w:val="22"/>
              </w:rPr>
            </w:pPr>
            <w:r w:rsidRPr="001C5867">
              <w:rPr>
                <w:color w:val="000000" w:themeColor="text1"/>
                <w:szCs w:val="22"/>
              </w:rPr>
              <w:t>Convenience stores and business member shops</w:t>
            </w:r>
          </w:p>
        </w:tc>
        <w:tc>
          <w:tcPr>
            <w:tcW w:w="1440" w:type="dxa"/>
          </w:tcPr>
          <w:p w14:paraId="0B5B1048" w14:textId="0D8C7A27"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3F8C3F05" w14:textId="581724B4" w:rsidR="00181062" w:rsidRPr="001C5867" w:rsidRDefault="00181062" w:rsidP="00181062">
            <w:pPr>
              <w:tabs>
                <w:tab w:val="decimal" w:pos="504"/>
              </w:tabs>
              <w:spacing w:line="240" w:lineRule="auto"/>
              <w:ind w:left="-108" w:right="-108"/>
              <w:rPr>
                <w:color w:val="000000" w:themeColor="text1"/>
                <w:szCs w:val="22"/>
                <w:lang w:val="en-GB"/>
              </w:rPr>
            </w:pPr>
            <w:r w:rsidRPr="001C5867">
              <w:rPr>
                <w:color w:val="000000" w:themeColor="text1"/>
                <w:szCs w:val="22"/>
                <w:lang w:val="en-GB"/>
              </w:rPr>
              <w:t>50.84</w:t>
            </w:r>
          </w:p>
        </w:tc>
        <w:tc>
          <w:tcPr>
            <w:tcW w:w="1080" w:type="dxa"/>
          </w:tcPr>
          <w:p w14:paraId="025A8ABF" w14:textId="0D9BD303" w:rsidR="00181062" w:rsidRPr="001C5867" w:rsidRDefault="00181062" w:rsidP="00181062">
            <w:pPr>
              <w:tabs>
                <w:tab w:val="decimal" w:pos="520"/>
              </w:tabs>
              <w:spacing w:line="240" w:lineRule="auto"/>
              <w:ind w:left="-108" w:right="-108"/>
              <w:rPr>
                <w:color w:val="000000" w:themeColor="text1"/>
                <w:szCs w:val="22"/>
                <w:lang w:val="en-GB"/>
              </w:rPr>
            </w:pPr>
            <w:r w:rsidRPr="001C5867">
              <w:rPr>
                <w:color w:val="000000" w:themeColor="text1"/>
                <w:szCs w:val="22"/>
                <w:lang w:val="en-GB"/>
              </w:rPr>
              <w:t>50.84</w:t>
            </w:r>
          </w:p>
        </w:tc>
      </w:tr>
      <w:tr w:rsidR="00181062" w:rsidRPr="001C5867" w14:paraId="4221DBB5" w14:textId="77777777" w:rsidTr="00DC6919">
        <w:trPr>
          <w:trHeight w:val="20"/>
        </w:trPr>
        <w:tc>
          <w:tcPr>
            <w:tcW w:w="3618" w:type="dxa"/>
          </w:tcPr>
          <w:p w14:paraId="1DD7E802" w14:textId="2BC50B56" w:rsidR="00181062" w:rsidRPr="001C5867" w:rsidRDefault="00181062" w:rsidP="00181062">
            <w:pPr>
              <w:spacing w:line="240" w:lineRule="auto"/>
              <w:ind w:left="162" w:hanging="162"/>
              <w:rPr>
                <w:spacing w:val="-4"/>
                <w:szCs w:val="22"/>
                <w:lang w:val="en-GB"/>
              </w:rPr>
            </w:pPr>
            <w:r w:rsidRPr="001C5867">
              <w:rPr>
                <w:szCs w:val="22"/>
              </w:rPr>
              <w:t>Central Food Retail Co., Ltd.</w:t>
            </w:r>
          </w:p>
        </w:tc>
        <w:tc>
          <w:tcPr>
            <w:tcW w:w="2088" w:type="dxa"/>
          </w:tcPr>
          <w:p w14:paraId="7EEC4D85" w14:textId="4D21D348" w:rsidR="00181062" w:rsidRPr="001C5867" w:rsidRDefault="00181062" w:rsidP="00181062">
            <w:pPr>
              <w:spacing w:line="240" w:lineRule="auto"/>
              <w:ind w:left="95" w:right="-59" w:hanging="95"/>
              <w:rPr>
                <w:color w:val="000000" w:themeColor="text1"/>
                <w:szCs w:val="22"/>
              </w:rPr>
            </w:pPr>
            <w:r w:rsidRPr="001C5867">
              <w:rPr>
                <w:color w:val="000000" w:themeColor="text1"/>
                <w:szCs w:val="22"/>
              </w:rPr>
              <w:t>Supermarket</w:t>
            </w:r>
          </w:p>
        </w:tc>
        <w:tc>
          <w:tcPr>
            <w:tcW w:w="1440" w:type="dxa"/>
          </w:tcPr>
          <w:p w14:paraId="4A66DB61" w14:textId="696814C8"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66FB0003" w14:textId="7E5E24AE" w:rsidR="00181062" w:rsidRPr="001C5867" w:rsidRDefault="00181062" w:rsidP="00181062">
            <w:pPr>
              <w:tabs>
                <w:tab w:val="decimal" w:pos="504"/>
              </w:tabs>
              <w:spacing w:line="240" w:lineRule="auto"/>
              <w:ind w:left="-108" w:right="-108"/>
              <w:rPr>
                <w:color w:val="000000" w:themeColor="text1"/>
                <w:szCs w:val="22"/>
                <w:lang w:val="en-GB"/>
              </w:rPr>
            </w:pPr>
            <w:r w:rsidRPr="001C5867">
              <w:rPr>
                <w:color w:val="000000" w:themeColor="text1"/>
                <w:szCs w:val="22"/>
              </w:rPr>
              <w:t>99.99</w:t>
            </w:r>
          </w:p>
        </w:tc>
        <w:tc>
          <w:tcPr>
            <w:tcW w:w="1080" w:type="dxa"/>
          </w:tcPr>
          <w:p w14:paraId="463C62E2" w14:textId="2DFAC121" w:rsidR="00181062" w:rsidRPr="001C5867" w:rsidRDefault="00181062" w:rsidP="00181062">
            <w:pPr>
              <w:tabs>
                <w:tab w:val="decimal" w:pos="520"/>
              </w:tabs>
              <w:spacing w:line="240" w:lineRule="auto"/>
              <w:ind w:left="-108" w:right="-108"/>
              <w:rPr>
                <w:color w:val="000000" w:themeColor="text1"/>
                <w:szCs w:val="22"/>
                <w:lang w:val="en-GB"/>
              </w:rPr>
            </w:pPr>
            <w:r w:rsidRPr="001C5867">
              <w:rPr>
                <w:color w:val="000000" w:themeColor="text1"/>
                <w:szCs w:val="22"/>
              </w:rPr>
              <w:t>99.99</w:t>
            </w:r>
          </w:p>
        </w:tc>
      </w:tr>
      <w:tr w:rsidR="00181062" w:rsidRPr="001C5867" w14:paraId="0F525BB8" w14:textId="77777777" w:rsidTr="00DC6919">
        <w:trPr>
          <w:trHeight w:val="20"/>
        </w:trPr>
        <w:tc>
          <w:tcPr>
            <w:tcW w:w="3618" w:type="dxa"/>
          </w:tcPr>
          <w:p w14:paraId="279643AA" w14:textId="0FAFF3EE" w:rsidR="00181062" w:rsidRPr="001C5867" w:rsidRDefault="00181062" w:rsidP="00181062">
            <w:pPr>
              <w:spacing w:line="240" w:lineRule="auto"/>
              <w:ind w:left="162" w:hanging="162"/>
              <w:rPr>
                <w:szCs w:val="22"/>
              </w:rPr>
            </w:pPr>
            <w:r w:rsidRPr="001C5867">
              <w:t>Central Marketing Group (Shanghai) Co., Ltd.</w:t>
            </w:r>
          </w:p>
        </w:tc>
        <w:tc>
          <w:tcPr>
            <w:tcW w:w="2088" w:type="dxa"/>
          </w:tcPr>
          <w:p w14:paraId="4AAE8881" w14:textId="6C2DB1D2" w:rsidR="00181062" w:rsidRPr="001C5867" w:rsidRDefault="00181062" w:rsidP="00181062">
            <w:pPr>
              <w:spacing w:line="240" w:lineRule="auto"/>
              <w:ind w:left="95" w:right="-59" w:hanging="95"/>
              <w:rPr>
                <w:color w:val="000000" w:themeColor="text1"/>
                <w:szCs w:val="22"/>
              </w:rPr>
            </w:pPr>
            <w:r w:rsidRPr="001C5867">
              <w:rPr>
                <w:szCs w:val="22"/>
              </w:rPr>
              <w:t>Retail</w:t>
            </w:r>
          </w:p>
        </w:tc>
        <w:tc>
          <w:tcPr>
            <w:tcW w:w="1440" w:type="dxa"/>
          </w:tcPr>
          <w:p w14:paraId="24B79C19" w14:textId="300BC69E" w:rsidR="00181062" w:rsidRPr="001C5867" w:rsidRDefault="00181062" w:rsidP="00181062">
            <w:pPr>
              <w:spacing w:line="240" w:lineRule="auto"/>
              <w:ind w:right="-108"/>
              <w:jc w:val="center"/>
              <w:rPr>
                <w:color w:val="000000" w:themeColor="text1"/>
                <w:szCs w:val="22"/>
              </w:rPr>
            </w:pPr>
            <w:r w:rsidRPr="001C5867">
              <w:t>China</w:t>
            </w:r>
          </w:p>
        </w:tc>
        <w:tc>
          <w:tcPr>
            <w:tcW w:w="1134" w:type="dxa"/>
          </w:tcPr>
          <w:p w14:paraId="32EC3FC1" w14:textId="4ECF62A8"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2C568C55" w14:textId="050896E9"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0C194443" w14:textId="77777777" w:rsidTr="00DC6919">
        <w:trPr>
          <w:trHeight w:val="20"/>
        </w:trPr>
        <w:tc>
          <w:tcPr>
            <w:tcW w:w="3618" w:type="dxa"/>
          </w:tcPr>
          <w:p w14:paraId="6A787079" w14:textId="35920DE3" w:rsidR="00181062" w:rsidRPr="001C5867" w:rsidRDefault="00181062" w:rsidP="00181062">
            <w:pPr>
              <w:spacing w:line="240" w:lineRule="auto"/>
              <w:ind w:left="162" w:hanging="162"/>
              <w:rPr>
                <w:szCs w:val="22"/>
              </w:rPr>
            </w:pPr>
            <w:r w:rsidRPr="001C5867">
              <w:t xml:space="preserve">Central Marketing Group Singapore </w:t>
            </w:r>
            <w:r w:rsidRPr="001C5867">
              <w:br/>
              <w:t>Pte. Ltd.</w:t>
            </w:r>
          </w:p>
        </w:tc>
        <w:tc>
          <w:tcPr>
            <w:tcW w:w="2088" w:type="dxa"/>
          </w:tcPr>
          <w:p w14:paraId="297FC93F" w14:textId="3F2B7B81" w:rsidR="00181062" w:rsidRPr="001C5867" w:rsidRDefault="00181062" w:rsidP="00181062">
            <w:pPr>
              <w:spacing w:line="240" w:lineRule="auto"/>
              <w:ind w:left="95" w:right="-59" w:hanging="95"/>
              <w:rPr>
                <w:color w:val="000000" w:themeColor="text1"/>
                <w:szCs w:val="22"/>
              </w:rPr>
            </w:pPr>
            <w:r w:rsidRPr="001C5867">
              <w:rPr>
                <w:szCs w:val="22"/>
              </w:rPr>
              <w:t>Retail</w:t>
            </w:r>
          </w:p>
        </w:tc>
        <w:tc>
          <w:tcPr>
            <w:tcW w:w="1440" w:type="dxa"/>
          </w:tcPr>
          <w:p w14:paraId="26582FF5" w14:textId="022DECFE" w:rsidR="00181062" w:rsidRPr="001C5867" w:rsidRDefault="00181062" w:rsidP="00181062">
            <w:pPr>
              <w:spacing w:line="240" w:lineRule="auto"/>
              <w:ind w:right="-108"/>
              <w:jc w:val="center"/>
              <w:rPr>
                <w:color w:val="000000" w:themeColor="text1"/>
                <w:szCs w:val="22"/>
              </w:rPr>
            </w:pPr>
            <w:r w:rsidRPr="001C5867">
              <w:t>Singapore</w:t>
            </w:r>
          </w:p>
        </w:tc>
        <w:tc>
          <w:tcPr>
            <w:tcW w:w="1134" w:type="dxa"/>
          </w:tcPr>
          <w:p w14:paraId="20349B14" w14:textId="36E979AE"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1D2E1646" w14:textId="35EDE4E7"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7139FA47" w14:textId="77777777" w:rsidTr="00DC6919">
        <w:trPr>
          <w:trHeight w:val="20"/>
        </w:trPr>
        <w:tc>
          <w:tcPr>
            <w:tcW w:w="3618" w:type="dxa"/>
          </w:tcPr>
          <w:p w14:paraId="47CB4CCC" w14:textId="5C95510A" w:rsidR="00181062" w:rsidRPr="001C5867" w:rsidRDefault="00181062" w:rsidP="00181062">
            <w:pPr>
              <w:spacing w:line="240" w:lineRule="auto"/>
              <w:ind w:left="162" w:hanging="162"/>
              <w:rPr>
                <w:szCs w:val="22"/>
              </w:rPr>
            </w:pPr>
            <w:r w:rsidRPr="001C5867">
              <w:rPr>
                <w:szCs w:val="28"/>
                <w:lang w:val="en-GB" w:bidi="th-TH"/>
              </w:rPr>
              <w:t>Central Online Limited</w:t>
            </w:r>
          </w:p>
        </w:tc>
        <w:tc>
          <w:tcPr>
            <w:tcW w:w="2088" w:type="dxa"/>
          </w:tcPr>
          <w:p w14:paraId="5D4DFF41" w14:textId="6752D1DC" w:rsidR="00181062" w:rsidRPr="001C5867" w:rsidRDefault="00181062" w:rsidP="00181062">
            <w:pPr>
              <w:spacing w:line="240" w:lineRule="auto"/>
              <w:ind w:left="95" w:right="-59" w:hanging="95"/>
              <w:rPr>
                <w:color w:val="000000" w:themeColor="text1"/>
                <w:szCs w:val="22"/>
              </w:rPr>
            </w:pPr>
            <w:r w:rsidRPr="001C5867">
              <w:rPr>
                <w:szCs w:val="22"/>
              </w:rPr>
              <w:t>E-Commerce</w:t>
            </w:r>
          </w:p>
        </w:tc>
        <w:tc>
          <w:tcPr>
            <w:tcW w:w="1440" w:type="dxa"/>
          </w:tcPr>
          <w:p w14:paraId="144655F4" w14:textId="6F49CDF8" w:rsidR="00181062" w:rsidRPr="001C5867" w:rsidRDefault="00181062" w:rsidP="00181062">
            <w:pPr>
              <w:spacing w:line="240" w:lineRule="auto"/>
              <w:ind w:right="-108"/>
              <w:jc w:val="center"/>
              <w:rPr>
                <w:color w:val="000000" w:themeColor="text1"/>
                <w:szCs w:val="22"/>
              </w:rPr>
            </w:pPr>
            <w:r w:rsidRPr="001C5867">
              <w:t>Thailand</w:t>
            </w:r>
          </w:p>
        </w:tc>
        <w:tc>
          <w:tcPr>
            <w:tcW w:w="1134" w:type="dxa"/>
          </w:tcPr>
          <w:p w14:paraId="695C3659" w14:textId="7D6F9641"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119DE3D4" w14:textId="3CE442DC"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41E42F3E" w14:textId="77777777" w:rsidTr="00DC6919">
        <w:trPr>
          <w:trHeight w:val="20"/>
        </w:trPr>
        <w:tc>
          <w:tcPr>
            <w:tcW w:w="3618" w:type="dxa"/>
          </w:tcPr>
          <w:p w14:paraId="79C3F120" w14:textId="4DA1C6C5" w:rsidR="00181062" w:rsidRPr="001C5867" w:rsidRDefault="00181062" w:rsidP="00181062">
            <w:pPr>
              <w:spacing w:line="240" w:lineRule="auto"/>
              <w:ind w:left="162" w:hanging="162"/>
              <w:rPr>
                <w:szCs w:val="22"/>
              </w:rPr>
            </w:pPr>
            <w:r w:rsidRPr="001C5867">
              <w:rPr>
                <w:szCs w:val="22"/>
              </w:rPr>
              <w:t>Central Retail Corporation (Vietnam)  Joint Stock Company</w:t>
            </w:r>
          </w:p>
        </w:tc>
        <w:tc>
          <w:tcPr>
            <w:tcW w:w="2088" w:type="dxa"/>
          </w:tcPr>
          <w:p w14:paraId="6D0643C5" w14:textId="26B42F09" w:rsidR="00181062" w:rsidRPr="001C5867" w:rsidRDefault="00181062" w:rsidP="00181062">
            <w:pPr>
              <w:spacing w:line="240" w:lineRule="auto"/>
              <w:ind w:right="-198"/>
              <w:rPr>
                <w:color w:val="000000" w:themeColor="text1"/>
                <w:szCs w:val="22"/>
                <w:lang w:val="en-GB"/>
              </w:rPr>
            </w:pPr>
            <w:r w:rsidRPr="001C5867">
              <w:rPr>
                <w:color w:val="000000" w:themeColor="text1"/>
                <w:szCs w:val="22"/>
                <w:lang w:val="en-GB"/>
              </w:rPr>
              <w:t>Department store</w:t>
            </w:r>
          </w:p>
        </w:tc>
        <w:tc>
          <w:tcPr>
            <w:tcW w:w="1440" w:type="dxa"/>
          </w:tcPr>
          <w:p w14:paraId="2462D32E" w14:textId="697D2A02"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Vietnam</w:t>
            </w:r>
          </w:p>
        </w:tc>
        <w:tc>
          <w:tcPr>
            <w:tcW w:w="1134" w:type="dxa"/>
          </w:tcPr>
          <w:p w14:paraId="7E4C53DD" w14:textId="3AB9A1BA" w:rsidR="00181062" w:rsidRPr="001C5867" w:rsidRDefault="00181062" w:rsidP="00181062">
            <w:pPr>
              <w:tabs>
                <w:tab w:val="decimal" w:pos="504"/>
              </w:tabs>
              <w:spacing w:line="240" w:lineRule="auto"/>
              <w:ind w:left="-108" w:right="-108"/>
              <w:rPr>
                <w:color w:val="000000" w:themeColor="text1"/>
                <w:szCs w:val="22"/>
              </w:rPr>
            </w:pPr>
            <w:r w:rsidRPr="001C5867">
              <w:rPr>
                <w:color w:val="000000" w:themeColor="text1"/>
                <w:szCs w:val="22"/>
              </w:rPr>
              <w:t>99.99</w:t>
            </w:r>
          </w:p>
        </w:tc>
        <w:tc>
          <w:tcPr>
            <w:tcW w:w="1080" w:type="dxa"/>
          </w:tcPr>
          <w:p w14:paraId="513A426A" w14:textId="47EB598F" w:rsidR="00181062" w:rsidRPr="001C5867" w:rsidRDefault="00181062" w:rsidP="00181062">
            <w:pPr>
              <w:tabs>
                <w:tab w:val="decimal" w:pos="520"/>
              </w:tabs>
              <w:spacing w:line="240" w:lineRule="auto"/>
              <w:ind w:left="-108" w:right="-108"/>
              <w:rPr>
                <w:color w:val="000000" w:themeColor="text1"/>
                <w:szCs w:val="22"/>
              </w:rPr>
            </w:pPr>
            <w:r w:rsidRPr="001C5867">
              <w:rPr>
                <w:color w:val="000000" w:themeColor="text1"/>
                <w:szCs w:val="22"/>
              </w:rPr>
              <w:t>99.99</w:t>
            </w:r>
          </w:p>
        </w:tc>
      </w:tr>
      <w:tr w:rsidR="00181062" w:rsidRPr="001C5867" w14:paraId="40303C3D" w14:textId="77777777" w:rsidTr="00DC6919">
        <w:trPr>
          <w:trHeight w:val="20"/>
        </w:trPr>
        <w:tc>
          <w:tcPr>
            <w:tcW w:w="3618" w:type="dxa"/>
          </w:tcPr>
          <w:p w14:paraId="3D71EB17" w14:textId="25773479" w:rsidR="00181062" w:rsidRPr="001C5867" w:rsidRDefault="00181062" w:rsidP="00181062">
            <w:pPr>
              <w:spacing w:line="240" w:lineRule="auto"/>
              <w:ind w:left="162" w:hanging="162"/>
              <w:rPr>
                <w:szCs w:val="22"/>
              </w:rPr>
            </w:pPr>
            <w:r w:rsidRPr="001C5867">
              <w:t>Central Trading Co., Ltd.</w:t>
            </w:r>
          </w:p>
        </w:tc>
        <w:tc>
          <w:tcPr>
            <w:tcW w:w="2088" w:type="dxa"/>
          </w:tcPr>
          <w:p w14:paraId="5654A234" w14:textId="6924DA40" w:rsidR="00181062" w:rsidRPr="001C5867" w:rsidRDefault="00181062" w:rsidP="00181062">
            <w:pPr>
              <w:spacing w:line="240" w:lineRule="auto"/>
              <w:ind w:right="-198"/>
              <w:rPr>
                <w:color w:val="000000" w:themeColor="text1"/>
                <w:szCs w:val="22"/>
                <w:lang w:val="en-GB"/>
              </w:rPr>
            </w:pPr>
            <w:r w:rsidRPr="001C5867">
              <w:rPr>
                <w:szCs w:val="22"/>
                <w:lang w:val="en-GB"/>
              </w:rPr>
              <w:t>Retail</w:t>
            </w:r>
          </w:p>
        </w:tc>
        <w:tc>
          <w:tcPr>
            <w:tcW w:w="1440" w:type="dxa"/>
          </w:tcPr>
          <w:p w14:paraId="07DF7E5C" w14:textId="45D5B05A" w:rsidR="00181062" w:rsidRPr="001C5867" w:rsidRDefault="00181062" w:rsidP="00181062">
            <w:pPr>
              <w:spacing w:line="240" w:lineRule="auto"/>
              <w:ind w:right="-108"/>
              <w:jc w:val="center"/>
              <w:rPr>
                <w:color w:val="000000" w:themeColor="text1"/>
                <w:szCs w:val="22"/>
              </w:rPr>
            </w:pPr>
            <w:r w:rsidRPr="001C5867">
              <w:t>Thailand</w:t>
            </w:r>
          </w:p>
        </w:tc>
        <w:tc>
          <w:tcPr>
            <w:tcW w:w="1134" w:type="dxa"/>
          </w:tcPr>
          <w:p w14:paraId="23FF3E41" w14:textId="31DB4423"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12040B3F" w14:textId="43D1CB94"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61857867" w14:textId="77777777" w:rsidTr="00DC6919">
        <w:trPr>
          <w:trHeight w:val="20"/>
        </w:trPr>
        <w:tc>
          <w:tcPr>
            <w:tcW w:w="3618" w:type="dxa"/>
          </w:tcPr>
          <w:p w14:paraId="4C197D61" w14:textId="627BD6F0" w:rsidR="00181062" w:rsidRPr="001C5867" w:rsidRDefault="00181062" w:rsidP="00181062">
            <w:pPr>
              <w:spacing w:line="240" w:lineRule="auto"/>
              <w:ind w:left="162" w:hanging="162"/>
              <w:rPr>
                <w:szCs w:val="22"/>
              </w:rPr>
            </w:pPr>
            <w:r w:rsidRPr="001C5867">
              <w:t>Cetrac International Co., Ltd.</w:t>
            </w:r>
          </w:p>
        </w:tc>
        <w:tc>
          <w:tcPr>
            <w:tcW w:w="2088" w:type="dxa"/>
          </w:tcPr>
          <w:p w14:paraId="08EBBF91" w14:textId="43F19DCA" w:rsidR="00181062" w:rsidRPr="001C5867" w:rsidRDefault="00181062" w:rsidP="00181062">
            <w:pPr>
              <w:spacing w:line="240" w:lineRule="auto"/>
              <w:ind w:right="-198"/>
              <w:rPr>
                <w:color w:val="000000" w:themeColor="text1"/>
                <w:szCs w:val="22"/>
                <w:lang w:val="en-GB"/>
              </w:rPr>
            </w:pPr>
            <w:r w:rsidRPr="001C5867">
              <w:rPr>
                <w:szCs w:val="22"/>
              </w:rPr>
              <w:t>Manufacturing</w:t>
            </w:r>
          </w:p>
        </w:tc>
        <w:tc>
          <w:tcPr>
            <w:tcW w:w="1440" w:type="dxa"/>
          </w:tcPr>
          <w:p w14:paraId="5720E289" w14:textId="273F17BD" w:rsidR="00181062" w:rsidRPr="001C5867" w:rsidRDefault="00181062" w:rsidP="00181062">
            <w:pPr>
              <w:spacing w:line="240" w:lineRule="auto"/>
              <w:ind w:right="-108"/>
              <w:jc w:val="center"/>
              <w:rPr>
                <w:color w:val="000000" w:themeColor="text1"/>
                <w:szCs w:val="22"/>
              </w:rPr>
            </w:pPr>
            <w:r w:rsidRPr="001C5867">
              <w:t>Thailand</w:t>
            </w:r>
          </w:p>
        </w:tc>
        <w:tc>
          <w:tcPr>
            <w:tcW w:w="1134" w:type="dxa"/>
          </w:tcPr>
          <w:p w14:paraId="239F78D7" w14:textId="3A7E80D5"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37EB8621" w14:textId="222136AF"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26C8047F" w14:textId="77777777" w:rsidTr="00DC6919">
        <w:trPr>
          <w:trHeight w:val="74"/>
        </w:trPr>
        <w:tc>
          <w:tcPr>
            <w:tcW w:w="3618" w:type="dxa"/>
            <w:vAlign w:val="center"/>
          </w:tcPr>
          <w:p w14:paraId="21D6A12D" w14:textId="485EE675" w:rsidR="00181062" w:rsidRPr="00F61D9C" w:rsidRDefault="00181062" w:rsidP="00181062">
            <w:pPr>
              <w:spacing w:line="240" w:lineRule="auto"/>
              <w:ind w:left="162" w:hanging="162"/>
              <w:rPr>
                <w:rFonts w:cstheme="minorBidi"/>
                <w:cs/>
                <w:lang w:bidi="th-TH"/>
              </w:rPr>
            </w:pPr>
            <w:r w:rsidRPr="001C5867">
              <w:t>CHG Marketing Limited.</w:t>
            </w:r>
          </w:p>
        </w:tc>
        <w:tc>
          <w:tcPr>
            <w:tcW w:w="2088" w:type="dxa"/>
          </w:tcPr>
          <w:p w14:paraId="41F20454" w14:textId="31C7E659" w:rsidR="00181062" w:rsidRPr="001C5867" w:rsidRDefault="00181062" w:rsidP="00181062">
            <w:pPr>
              <w:spacing w:line="240" w:lineRule="auto"/>
              <w:ind w:right="-198"/>
              <w:rPr>
                <w:color w:val="000000" w:themeColor="text1"/>
                <w:szCs w:val="22"/>
              </w:rPr>
            </w:pPr>
            <w:r w:rsidRPr="001C5867">
              <w:rPr>
                <w:szCs w:val="22"/>
              </w:rPr>
              <w:t>E-Commerce</w:t>
            </w:r>
          </w:p>
        </w:tc>
        <w:tc>
          <w:tcPr>
            <w:tcW w:w="1440" w:type="dxa"/>
          </w:tcPr>
          <w:p w14:paraId="7C9CE134" w14:textId="5CDCAE96"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29788E2A" w14:textId="4B700683" w:rsidR="00181062" w:rsidRPr="001C5867" w:rsidRDefault="00181062" w:rsidP="00181062">
            <w:pPr>
              <w:tabs>
                <w:tab w:val="decimal" w:pos="504"/>
              </w:tabs>
              <w:spacing w:line="240" w:lineRule="auto"/>
              <w:ind w:left="-108" w:right="-108"/>
              <w:rPr>
                <w:color w:val="000000" w:themeColor="text1"/>
                <w:szCs w:val="22"/>
              </w:rPr>
            </w:pPr>
            <w:r w:rsidRPr="001C5867">
              <w:rPr>
                <w:szCs w:val="22"/>
              </w:rPr>
              <w:t>99.97</w:t>
            </w:r>
          </w:p>
        </w:tc>
        <w:tc>
          <w:tcPr>
            <w:tcW w:w="1080" w:type="dxa"/>
          </w:tcPr>
          <w:p w14:paraId="10F2A7EB" w14:textId="2F92216E" w:rsidR="00181062" w:rsidRPr="001C5867" w:rsidRDefault="00181062" w:rsidP="00181062">
            <w:pPr>
              <w:tabs>
                <w:tab w:val="decimal" w:pos="520"/>
              </w:tabs>
              <w:spacing w:line="240" w:lineRule="auto"/>
              <w:ind w:left="-108" w:right="-108"/>
              <w:rPr>
                <w:color w:val="000000" w:themeColor="text1"/>
                <w:szCs w:val="22"/>
              </w:rPr>
            </w:pPr>
            <w:r w:rsidRPr="001C5867">
              <w:rPr>
                <w:szCs w:val="22"/>
              </w:rPr>
              <w:t>99.97</w:t>
            </w:r>
          </w:p>
        </w:tc>
      </w:tr>
      <w:tr w:rsidR="00181062" w:rsidRPr="001C5867" w14:paraId="5327DD45" w14:textId="77777777" w:rsidTr="00C7591A">
        <w:trPr>
          <w:trHeight w:val="74"/>
        </w:trPr>
        <w:tc>
          <w:tcPr>
            <w:tcW w:w="3618" w:type="dxa"/>
          </w:tcPr>
          <w:p w14:paraId="27F80BBA" w14:textId="34B14B3F" w:rsidR="00181062" w:rsidRPr="001C5867" w:rsidRDefault="00181062" w:rsidP="00181062">
            <w:pPr>
              <w:spacing w:line="240" w:lineRule="auto"/>
              <w:ind w:left="162" w:hanging="162"/>
            </w:pPr>
            <w:r w:rsidRPr="001C5867">
              <w:rPr>
                <w:szCs w:val="22"/>
              </w:rPr>
              <w:t>Child Boutique Manufactory Sdn. Bhd.</w:t>
            </w:r>
          </w:p>
        </w:tc>
        <w:tc>
          <w:tcPr>
            <w:tcW w:w="2088" w:type="dxa"/>
          </w:tcPr>
          <w:p w14:paraId="71E69856" w14:textId="10A07D5E" w:rsidR="00181062" w:rsidRPr="001C5867" w:rsidRDefault="00181062" w:rsidP="00181062">
            <w:pPr>
              <w:spacing w:line="240" w:lineRule="auto"/>
              <w:ind w:right="-198"/>
              <w:rPr>
                <w:szCs w:val="22"/>
              </w:rPr>
            </w:pPr>
            <w:r w:rsidRPr="001C5867">
              <w:rPr>
                <w:szCs w:val="22"/>
              </w:rPr>
              <w:t>Manufacturing</w:t>
            </w:r>
          </w:p>
        </w:tc>
        <w:tc>
          <w:tcPr>
            <w:tcW w:w="1440" w:type="dxa"/>
          </w:tcPr>
          <w:p w14:paraId="366F1D2B" w14:textId="77F62B94" w:rsidR="00181062" w:rsidRPr="001C5867" w:rsidRDefault="00181062" w:rsidP="00181062">
            <w:pPr>
              <w:spacing w:line="240" w:lineRule="auto"/>
              <w:ind w:right="-108"/>
              <w:jc w:val="center"/>
              <w:rPr>
                <w:color w:val="000000" w:themeColor="text1"/>
                <w:szCs w:val="22"/>
              </w:rPr>
            </w:pPr>
            <w:r w:rsidRPr="001C5867">
              <w:rPr>
                <w:szCs w:val="22"/>
              </w:rPr>
              <w:t>Malaysia</w:t>
            </w:r>
          </w:p>
        </w:tc>
        <w:tc>
          <w:tcPr>
            <w:tcW w:w="1134" w:type="dxa"/>
          </w:tcPr>
          <w:p w14:paraId="5FBED342" w14:textId="39F2C1F4"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6BB869C" w14:textId="31078AC7"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49B89338" w14:textId="77777777" w:rsidTr="00C7591A">
        <w:trPr>
          <w:trHeight w:val="74"/>
        </w:trPr>
        <w:tc>
          <w:tcPr>
            <w:tcW w:w="3618" w:type="dxa"/>
          </w:tcPr>
          <w:p w14:paraId="35C6950D" w14:textId="221B3A0E" w:rsidR="00181062" w:rsidRPr="001C5867" w:rsidRDefault="00181062" w:rsidP="00181062">
            <w:pPr>
              <w:spacing w:line="240" w:lineRule="auto"/>
              <w:ind w:left="162" w:hanging="162"/>
            </w:pPr>
            <w:r w:rsidRPr="001C5867">
              <w:t>CMG Asia Three Ltd.</w:t>
            </w:r>
          </w:p>
        </w:tc>
        <w:tc>
          <w:tcPr>
            <w:tcW w:w="2088" w:type="dxa"/>
          </w:tcPr>
          <w:p w14:paraId="1E50F5E2" w14:textId="098EF81E" w:rsidR="00181062" w:rsidRPr="001C5867" w:rsidRDefault="00181062" w:rsidP="00181062">
            <w:pPr>
              <w:spacing w:line="240" w:lineRule="auto"/>
              <w:ind w:right="-198"/>
              <w:rPr>
                <w:szCs w:val="22"/>
              </w:rPr>
            </w:pPr>
            <w:r w:rsidRPr="001C5867">
              <w:rPr>
                <w:szCs w:val="22"/>
              </w:rPr>
              <w:t>Investing</w:t>
            </w:r>
          </w:p>
        </w:tc>
        <w:tc>
          <w:tcPr>
            <w:tcW w:w="1440" w:type="dxa"/>
          </w:tcPr>
          <w:p w14:paraId="22F590A2" w14:textId="4CD13FE2" w:rsidR="00181062" w:rsidRPr="001C5867" w:rsidRDefault="00181062" w:rsidP="00181062">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41BA4CCD" w14:textId="128CA8A8"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232125EC" w14:textId="392EE98F"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7600AB93" w14:textId="77777777" w:rsidTr="00C7591A">
        <w:trPr>
          <w:trHeight w:val="74"/>
        </w:trPr>
        <w:tc>
          <w:tcPr>
            <w:tcW w:w="3618" w:type="dxa"/>
          </w:tcPr>
          <w:p w14:paraId="4BDC634E" w14:textId="57C2D316" w:rsidR="00181062" w:rsidRPr="001C5867" w:rsidRDefault="00181062" w:rsidP="00181062">
            <w:pPr>
              <w:spacing w:line="240" w:lineRule="auto"/>
              <w:ind w:left="162" w:hanging="162"/>
            </w:pPr>
            <w:r w:rsidRPr="001C5867">
              <w:t>CMG Asia Four Ltd.</w:t>
            </w:r>
          </w:p>
        </w:tc>
        <w:tc>
          <w:tcPr>
            <w:tcW w:w="2088" w:type="dxa"/>
          </w:tcPr>
          <w:p w14:paraId="60DA93AE" w14:textId="6828DF69" w:rsidR="00181062" w:rsidRPr="001C5867" w:rsidRDefault="00181062" w:rsidP="00181062">
            <w:pPr>
              <w:spacing w:line="240" w:lineRule="auto"/>
              <w:ind w:right="-198"/>
              <w:rPr>
                <w:szCs w:val="22"/>
              </w:rPr>
            </w:pPr>
            <w:r w:rsidRPr="001C5867">
              <w:rPr>
                <w:szCs w:val="22"/>
              </w:rPr>
              <w:t>Investing</w:t>
            </w:r>
          </w:p>
        </w:tc>
        <w:tc>
          <w:tcPr>
            <w:tcW w:w="1440" w:type="dxa"/>
          </w:tcPr>
          <w:p w14:paraId="3C606D14" w14:textId="030FB8FB" w:rsidR="00181062" w:rsidRPr="001C5867" w:rsidRDefault="00181062" w:rsidP="00181062">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5A455D33" w14:textId="0D383600"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2154B90" w14:textId="407C560D"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115D11F5" w14:textId="77777777" w:rsidTr="00DC6919">
        <w:trPr>
          <w:trHeight w:val="74"/>
        </w:trPr>
        <w:tc>
          <w:tcPr>
            <w:tcW w:w="3618" w:type="dxa"/>
            <w:vAlign w:val="center"/>
          </w:tcPr>
          <w:p w14:paraId="5BBFA08F" w14:textId="7CFDF618" w:rsidR="00181062" w:rsidRPr="001C5867" w:rsidRDefault="00181062" w:rsidP="00181062">
            <w:pPr>
              <w:spacing w:line="240" w:lineRule="auto"/>
              <w:ind w:left="162" w:hanging="162"/>
            </w:pPr>
            <w:r w:rsidRPr="001C5867">
              <w:t>CMG Asia Five Co.Limited</w:t>
            </w:r>
          </w:p>
        </w:tc>
        <w:tc>
          <w:tcPr>
            <w:tcW w:w="2088" w:type="dxa"/>
          </w:tcPr>
          <w:p w14:paraId="617F6FF5" w14:textId="35D6EF48" w:rsidR="00181062" w:rsidRPr="001C5867" w:rsidRDefault="00181062" w:rsidP="00181062">
            <w:pPr>
              <w:spacing w:line="240" w:lineRule="auto"/>
              <w:ind w:right="-198"/>
              <w:rPr>
                <w:szCs w:val="22"/>
              </w:rPr>
            </w:pPr>
            <w:r w:rsidRPr="001C5867">
              <w:rPr>
                <w:szCs w:val="22"/>
              </w:rPr>
              <w:t>Investing</w:t>
            </w:r>
          </w:p>
        </w:tc>
        <w:tc>
          <w:tcPr>
            <w:tcW w:w="1440" w:type="dxa"/>
          </w:tcPr>
          <w:p w14:paraId="70F6EAF5" w14:textId="11A65AAD" w:rsidR="00181062" w:rsidRPr="001C5867" w:rsidRDefault="00181062" w:rsidP="00181062">
            <w:pPr>
              <w:spacing w:line="240" w:lineRule="auto"/>
              <w:ind w:right="-108"/>
              <w:jc w:val="center"/>
              <w:rPr>
                <w:color w:val="000000" w:themeColor="text1"/>
                <w:szCs w:val="22"/>
              </w:rPr>
            </w:pPr>
            <w:r w:rsidRPr="001C5867">
              <w:t>Hong Kong</w:t>
            </w:r>
          </w:p>
        </w:tc>
        <w:tc>
          <w:tcPr>
            <w:tcW w:w="1134" w:type="dxa"/>
          </w:tcPr>
          <w:p w14:paraId="4BA0BADB" w14:textId="35F15732"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702D3527" w14:textId="06AAE36C"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5D5F1A68" w14:textId="77777777" w:rsidTr="00DC6919">
        <w:trPr>
          <w:trHeight w:val="74"/>
        </w:trPr>
        <w:tc>
          <w:tcPr>
            <w:tcW w:w="3618" w:type="dxa"/>
            <w:vAlign w:val="center"/>
          </w:tcPr>
          <w:p w14:paraId="07596749" w14:textId="6DB0DF6C" w:rsidR="00181062" w:rsidRPr="001C5867" w:rsidRDefault="00181062" w:rsidP="00181062">
            <w:pPr>
              <w:spacing w:line="240" w:lineRule="auto"/>
              <w:ind w:left="162" w:hanging="162"/>
            </w:pPr>
            <w:r w:rsidRPr="001C5867">
              <w:t xml:space="preserve">CMG Central Marketing Group Malaysia </w:t>
            </w:r>
            <w:r w:rsidRPr="001C5867">
              <w:rPr>
                <w:szCs w:val="22"/>
              </w:rPr>
              <w:t>Sdn. Bhd.</w:t>
            </w:r>
            <w:r w:rsidRPr="001C5867">
              <w:t xml:space="preserve"> </w:t>
            </w:r>
          </w:p>
        </w:tc>
        <w:tc>
          <w:tcPr>
            <w:tcW w:w="2088" w:type="dxa"/>
          </w:tcPr>
          <w:p w14:paraId="0BDC1CB6" w14:textId="35782241" w:rsidR="00181062" w:rsidRPr="001C5867" w:rsidRDefault="00181062" w:rsidP="00181062">
            <w:pPr>
              <w:spacing w:line="240" w:lineRule="auto"/>
              <w:ind w:right="-198"/>
              <w:rPr>
                <w:szCs w:val="22"/>
              </w:rPr>
            </w:pPr>
            <w:r w:rsidRPr="001C5867">
              <w:rPr>
                <w:szCs w:val="22"/>
              </w:rPr>
              <w:t>Investing</w:t>
            </w:r>
          </w:p>
        </w:tc>
        <w:tc>
          <w:tcPr>
            <w:tcW w:w="1440" w:type="dxa"/>
          </w:tcPr>
          <w:p w14:paraId="164626A5" w14:textId="5CC6E05E" w:rsidR="00181062" w:rsidRPr="001C5867" w:rsidRDefault="00181062" w:rsidP="00181062">
            <w:pPr>
              <w:spacing w:line="240" w:lineRule="auto"/>
              <w:ind w:right="-108"/>
              <w:jc w:val="center"/>
            </w:pPr>
            <w:r w:rsidRPr="001C5867">
              <w:t>Malaysia</w:t>
            </w:r>
          </w:p>
        </w:tc>
        <w:tc>
          <w:tcPr>
            <w:tcW w:w="1134" w:type="dxa"/>
          </w:tcPr>
          <w:p w14:paraId="1C454815" w14:textId="549A5E4C"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28EB13B0" w14:textId="412075E2"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5BF97E16" w14:textId="77777777" w:rsidTr="00C7591A">
        <w:trPr>
          <w:trHeight w:val="74"/>
        </w:trPr>
        <w:tc>
          <w:tcPr>
            <w:tcW w:w="3618" w:type="dxa"/>
          </w:tcPr>
          <w:p w14:paraId="47C01E4D" w14:textId="64E359EF" w:rsidR="00181062" w:rsidRPr="001C5867" w:rsidRDefault="00181062" w:rsidP="00181062">
            <w:pPr>
              <w:spacing w:line="240" w:lineRule="auto"/>
              <w:ind w:left="162" w:hanging="162"/>
            </w:pPr>
            <w:r w:rsidRPr="001C5867">
              <w:t xml:space="preserve">CMG </w:t>
            </w:r>
            <w:r>
              <w:t>International Group Ltd.</w:t>
            </w:r>
          </w:p>
        </w:tc>
        <w:tc>
          <w:tcPr>
            <w:tcW w:w="2088" w:type="dxa"/>
          </w:tcPr>
          <w:p w14:paraId="3057429F" w14:textId="00FE0C68" w:rsidR="00181062" w:rsidRPr="001C5867" w:rsidRDefault="00181062" w:rsidP="00181062">
            <w:pPr>
              <w:spacing w:line="240" w:lineRule="auto"/>
              <w:ind w:right="-198"/>
              <w:rPr>
                <w:szCs w:val="22"/>
              </w:rPr>
            </w:pPr>
            <w:r w:rsidRPr="001C5867">
              <w:rPr>
                <w:szCs w:val="22"/>
              </w:rPr>
              <w:t>Investing</w:t>
            </w:r>
          </w:p>
        </w:tc>
        <w:tc>
          <w:tcPr>
            <w:tcW w:w="1440" w:type="dxa"/>
          </w:tcPr>
          <w:p w14:paraId="1EA38EA7" w14:textId="2D2E9872" w:rsidR="00181062" w:rsidRPr="001C5867" w:rsidRDefault="00181062" w:rsidP="00181062">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03A45BB0" w14:textId="6F9B1CC3"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535E1932" w14:textId="2CAB57E5"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17B439F0" w14:textId="77777777" w:rsidTr="00C7591A">
        <w:trPr>
          <w:trHeight w:val="74"/>
        </w:trPr>
        <w:tc>
          <w:tcPr>
            <w:tcW w:w="3618" w:type="dxa"/>
          </w:tcPr>
          <w:p w14:paraId="2E7A122F" w14:textId="4457AF67" w:rsidR="00181062" w:rsidRPr="001C5867" w:rsidRDefault="00181062" w:rsidP="00181062">
            <w:pPr>
              <w:spacing w:line="240" w:lineRule="auto"/>
              <w:ind w:left="162" w:hanging="162"/>
            </w:pPr>
            <w:r w:rsidRPr="001C5867">
              <w:t>CMG Vietnam Company Limited</w:t>
            </w:r>
          </w:p>
        </w:tc>
        <w:tc>
          <w:tcPr>
            <w:tcW w:w="2088" w:type="dxa"/>
          </w:tcPr>
          <w:p w14:paraId="1C185909" w14:textId="72F0D9A2" w:rsidR="00181062" w:rsidRPr="001C5867" w:rsidRDefault="00181062" w:rsidP="00181062">
            <w:pPr>
              <w:spacing w:line="240" w:lineRule="auto"/>
              <w:ind w:right="-198"/>
              <w:rPr>
                <w:szCs w:val="22"/>
              </w:rPr>
            </w:pPr>
            <w:r w:rsidRPr="001C5867">
              <w:rPr>
                <w:szCs w:val="22"/>
              </w:rPr>
              <w:t>Retail</w:t>
            </w:r>
          </w:p>
        </w:tc>
        <w:tc>
          <w:tcPr>
            <w:tcW w:w="1440" w:type="dxa"/>
          </w:tcPr>
          <w:p w14:paraId="6D1C7E71" w14:textId="1CDA062D" w:rsidR="00181062" w:rsidRPr="001C5867" w:rsidRDefault="00181062" w:rsidP="00181062">
            <w:pPr>
              <w:spacing w:line="240" w:lineRule="auto"/>
              <w:ind w:right="-108"/>
              <w:jc w:val="center"/>
              <w:rPr>
                <w:color w:val="000000" w:themeColor="text1"/>
                <w:szCs w:val="22"/>
              </w:rPr>
            </w:pPr>
            <w:r w:rsidRPr="001C5867">
              <w:t>Vietnam</w:t>
            </w:r>
          </w:p>
        </w:tc>
        <w:tc>
          <w:tcPr>
            <w:tcW w:w="1134" w:type="dxa"/>
          </w:tcPr>
          <w:p w14:paraId="792B9C86" w14:textId="732BBC98"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1920BB0A" w14:textId="6FEF01A9"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6335732C" w14:textId="77777777" w:rsidTr="00C7591A">
        <w:trPr>
          <w:trHeight w:val="74"/>
        </w:trPr>
        <w:tc>
          <w:tcPr>
            <w:tcW w:w="3618" w:type="dxa"/>
          </w:tcPr>
          <w:p w14:paraId="0A5B44FE" w14:textId="3F1FA6B5" w:rsidR="00181062" w:rsidRPr="001C5867" w:rsidRDefault="00181062" w:rsidP="00181062">
            <w:pPr>
              <w:spacing w:line="240" w:lineRule="auto"/>
              <w:ind w:left="162" w:hanging="162"/>
            </w:pPr>
            <w:r w:rsidRPr="001C5867">
              <w:rPr>
                <w:szCs w:val="22"/>
              </w:rPr>
              <w:t>CRC Rinascente S.p.A.</w:t>
            </w:r>
          </w:p>
        </w:tc>
        <w:tc>
          <w:tcPr>
            <w:tcW w:w="2088" w:type="dxa"/>
          </w:tcPr>
          <w:p w14:paraId="6A727A85" w14:textId="3C4B4066" w:rsidR="00181062" w:rsidRPr="001C5867" w:rsidRDefault="00181062" w:rsidP="00181062">
            <w:pPr>
              <w:spacing w:line="240" w:lineRule="auto"/>
              <w:ind w:right="-198"/>
              <w:rPr>
                <w:szCs w:val="22"/>
              </w:rPr>
            </w:pPr>
            <w:r w:rsidRPr="001C5867">
              <w:rPr>
                <w:color w:val="000000" w:themeColor="text1"/>
                <w:szCs w:val="22"/>
              </w:rPr>
              <w:t>Investing</w:t>
            </w:r>
          </w:p>
        </w:tc>
        <w:tc>
          <w:tcPr>
            <w:tcW w:w="1440" w:type="dxa"/>
          </w:tcPr>
          <w:p w14:paraId="44D32DA3" w14:textId="2DF2704F" w:rsidR="00181062" w:rsidRPr="001C5867" w:rsidRDefault="00181062" w:rsidP="00181062">
            <w:pPr>
              <w:spacing w:line="240" w:lineRule="auto"/>
              <w:ind w:right="-108"/>
              <w:jc w:val="center"/>
              <w:rPr>
                <w:color w:val="000000" w:themeColor="text1"/>
                <w:szCs w:val="22"/>
              </w:rPr>
            </w:pPr>
            <w:r w:rsidRPr="001C5867">
              <w:rPr>
                <w:color w:val="000000" w:themeColor="text1"/>
                <w:szCs w:val="22"/>
              </w:rPr>
              <w:t>Italy</w:t>
            </w:r>
          </w:p>
        </w:tc>
        <w:tc>
          <w:tcPr>
            <w:tcW w:w="1134" w:type="dxa"/>
          </w:tcPr>
          <w:p w14:paraId="748AA093" w14:textId="48CB45B7" w:rsidR="00181062" w:rsidRPr="001C5867" w:rsidRDefault="00181062" w:rsidP="00181062">
            <w:pPr>
              <w:tabs>
                <w:tab w:val="decimal" w:pos="504"/>
              </w:tabs>
              <w:spacing w:line="240" w:lineRule="auto"/>
              <w:ind w:left="-108" w:right="-108"/>
              <w:rPr>
                <w:szCs w:val="22"/>
              </w:rPr>
            </w:pPr>
            <w:r w:rsidRPr="001C5867">
              <w:rPr>
                <w:color w:val="000000" w:themeColor="text1"/>
                <w:szCs w:val="22"/>
              </w:rPr>
              <w:t>99.99</w:t>
            </w:r>
          </w:p>
        </w:tc>
        <w:tc>
          <w:tcPr>
            <w:tcW w:w="1080" w:type="dxa"/>
          </w:tcPr>
          <w:p w14:paraId="053F29DB" w14:textId="393E4E1B" w:rsidR="00181062" w:rsidRPr="001C5867" w:rsidRDefault="00181062" w:rsidP="00181062">
            <w:pPr>
              <w:tabs>
                <w:tab w:val="decimal" w:pos="520"/>
              </w:tabs>
              <w:spacing w:line="240" w:lineRule="auto"/>
              <w:ind w:left="-108" w:right="-108"/>
              <w:rPr>
                <w:szCs w:val="22"/>
              </w:rPr>
            </w:pPr>
            <w:r w:rsidRPr="001C5867">
              <w:rPr>
                <w:color w:val="000000" w:themeColor="text1"/>
                <w:szCs w:val="22"/>
              </w:rPr>
              <w:t>99.99</w:t>
            </w:r>
          </w:p>
        </w:tc>
      </w:tr>
      <w:tr w:rsidR="00181062" w:rsidRPr="001C5867" w14:paraId="76849639" w14:textId="77777777" w:rsidTr="00C7591A">
        <w:trPr>
          <w:trHeight w:val="74"/>
        </w:trPr>
        <w:tc>
          <w:tcPr>
            <w:tcW w:w="3618" w:type="dxa"/>
          </w:tcPr>
          <w:p w14:paraId="7DF21E67" w14:textId="2647265F" w:rsidR="00181062" w:rsidRPr="001C5867" w:rsidRDefault="00181062" w:rsidP="00181062">
            <w:pPr>
              <w:spacing w:line="240" w:lineRule="auto"/>
              <w:ind w:left="162" w:hanging="162"/>
            </w:pPr>
            <w:r w:rsidRPr="001C5867">
              <w:t>CRC Sport Co., Ltd.</w:t>
            </w:r>
          </w:p>
        </w:tc>
        <w:tc>
          <w:tcPr>
            <w:tcW w:w="2088" w:type="dxa"/>
          </w:tcPr>
          <w:p w14:paraId="4C8543A3" w14:textId="1297C5B5" w:rsidR="00181062" w:rsidRPr="001C5867" w:rsidRDefault="00181062" w:rsidP="00181062">
            <w:pPr>
              <w:spacing w:line="240" w:lineRule="auto"/>
              <w:ind w:right="-198"/>
              <w:rPr>
                <w:szCs w:val="22"/>
              </w:rPr>
            </w:pPr>
            <w:r w:rsidRPr="001C5867">
              <w:rPr>
                <w:szCs w:val="22"/>
              </w:rPr>
              <w:t>Retail</w:t>
            </w:r>
          </w:p>
        </w:tc>
        <w:tc>
          <w:tcPr>
            <w:tcW w:w="1440" w:type="dxa"/>
          </w:tcPr>
          <w:p w14:paraId="2F80A58C" w14:textId="63887742" w:rsidR="00181062" w:rsidRPr="001C5867" w:rsidRDefault="00181062" w:rsidP="00181062">
            <w:pPr>
              <w:spacing w:line="240" w:lineRule="auto"/>
              <w:ind w:right="-108"/>
              <w:jc w:val="center"/>
              <w:rPr>
                <w:color w:val="000000" w:themeColor="text1"/>
                <w:szCs w:val="22"/>
              </w:rPr>
            </w:pPr>
            <w:r w:rsidRPr="001C5867">
              <w:t>Thailand</w:t>
            </w:r>
          </w:p>
        </w:tc>
        <w:tc>
          <w:tcPr>
            <w:tcW w:w="1134" w:type="dxa"/>
          </w:tcPr>
          <w:p w14:paraId="755BC3D2" w14:textId="05541C43" w:rsidR="00181062" w:rsidRPr="001C5867" w:rsidRDefault="00181062" w:rsidP="00181062">
            <w:pPr>
              <w:tabs>
                <w:tab w:val="decimal" w:pos="504"/>
              </w:tabs>
              <w:spacing w:line="240" w:lineRule="auto"/>
              <w:ind w:left="-108" w:right="-108"/>
              <w:rPr>
                <w:szCs w:val="22"/>
              </w:rPr>
            </w:pPr>
            <w:r w:rsidRPr="001C5867">
              <w:rPr>
                <w:szCs w:val="22"/>
              </w:rPr>
              <w:t>81.53</w:t>
            </w:r>
          </w:p>
        </w:tc>
        <w:tc>
          <w:tcPr>
            <w:tcW w:w="1080" w:type="dxa"/>
          </w:tcPr>
          <w:p w14:paraId="5C7458EE" w14:textId="06CCDE6E" w:rsidR="00181062" w:rsidRPr="001C5867" w:rsidRDefault="00181062" w:rsidP="00181062">
            <w:pPr>
              <w:tabs>
                <w:tab w:val="decimal" w:pos="520"/>
              </w:tabs>
              <w:spacing w:line="240" w:lineRule="auto"/>
              <w:ind w:left="-108" w:right="-108"/>
              <w:rPr>
                <w:szCs w:val="22"/>
              </w:rPr>
            </w:pPr>
            <w:r w:rsidRPr="001C5867">
              <w:rPr>
                <w:szCs w:val="22"/>
              </w:rPr>
              <w:t>81.53</w:t>
            </w:r>
          </w:p>
        </w:tc>
      </w:tr>
      <w:tr w:rsidR="00181062" w:rsidRPr="001C5867" w14:paraId="02FD21DB" w14:textId="77777777" w:rsidTr="00C7591A">
        <w:trPr>
          <w:trHeight w:val="74"/>
        </w:trPr>
        <w:tc>
          <w:tcPr>
            <w:tcW w:w="3618" w:type="dxa"/>
          </w:tcPr>
          <w:p w14:paraId="1551CBB3" w14:textId="7C7DDC40" w:rsidR="00181062" w:rsidRPr="001C5867" w:rsidRDefault="00181062" w:rsidP="00181062">
            <w:pPr>
              <w:spacing w:line="240" w:lineRule="auto"/>
              <w:ind w:left="162" w:hanging="162"/>
            </w:pPr>
            <w:r w:rsidRPr="001C5867">
              <w:t>CRC Sports (Vietnam) Joint Stock Company</w:t>
            </w:r>
          </w:p>
        </w:tc>
        <w:tc>
          <w:tcPr>
            <w:tcW w:w="2088" w:type="dxa"/>
          </w:tcPr>
          <w:p w14:paraId="7E004F77" w14:textId="03778F98" w:rsidR="00181062" w:rsidRPr="001C5867" w:rsidRDefault="00181062" w:rsidP="00181062">
            <w:pPr>
              <w:spacing w:line="240" w:lineRule="auto"/>
              <w:ind w:right="-198"/>
              <w:rPr>
                <w:szCs w:val="22"/>
              </w:rPr>
            </w:pPr>
            <w:r w:rsidRPr="001C5867">
              <w:rPr>
                <w:szCs w:val="22"/>
              </w:rPr>
              <w:t>Retail</w:t>
            </w:r>
          </w:p>
        </w:tc>
        <w:tc>
          <w:tcPr>
            <w:tcW w:w="1440" w:type="dxa"/>
          </w:tcPr>
          <w:p w14:paraId="6CF58655" w14:textId="1CCC75F0" w:rsidR="00181062" w:rsidRPr="001C5867" w:rsidRDefault="00181062" w:rsidP="00181062">
            <w:pPr>
              <w:spacing w:line="240" w:lineRule="auto"/>
              <w:ind w:right="-108"/>
              <w:jc w:val="center"/>
              <w:rPr>
                <w:color w:val="000000" w:themeColor="text1"/>
                <w:szCs w:val="22"/>
              </w:rPr>
            </w:pPr>
            <w:r w:rsidRPr="001C5867">
              <w:t>Vietnam</w:t>
            </w:r>
          </w:p>
        </w:tc>
        <w:tc>
          <w:tcPr>
            <w:tcW w:w="1134" w:type="dxa"/>
          </w:tcPr>
          <w:p w14:paraId="222F5FB2" w14:textId="6AD5491C" w:rsidR="00181062" w:rsidRPr="001C5867" w:rsidRDefault="00181062" w:rsidP="00181062">
            <w:pPr>
              <w:tabs>
                <w:tab w:val="decimal" w:pos="504"/>
              </w:tabs>
              <w:spacing w:line="240" w:lineRule="auto"/>
              <w:ind w:left="-108" w:right="-108"/>
              <w:rPr>
                <w:szCs w:val="22"/>
              </w:rPr>
            </w:pPr>
            <w:r w:rsidRPr="001C5867">
              <w:rPr>
                <w:szCs w:val="22"/>
              </w:rPr>
              <w:t>81.53</w:t>
            </w:r>
          </w:p>
        </w:tc>
        <w:tc>
          <w:tcPr>
            <w:tcW w:w="1080" w:type="dxa"/>
          </w:tcPr>
          <w:p w14:paraId="0E76EA09" w14:textId="1362979C" w:rsidR="00181062" w:rsidRPr="001C5867" w:rsidRDefault="00181062" w:rsidP="00181062">
            <w:pPr>
              <w:tabs>
                <w:tab w:val="decimal" w:pos="520"/>
              </w:tabs>
              <w:spacing w:line="240" w:lineRule="auto"/>
              <w:ind w:left="-108" w:right="-108"/>
              <w:rPr>
                <w:szCs w:val="22"/>
              </w:rPr>
            </w:pPr>
            <w:r w:rsidRPr="001C5867">
              <w:rPr>
                <w:szCs w:val="22"/>
              </w:rPr>
              <w:t>81.53</w:t>
            </w:r>
          </w:p>
        </w:tc>
      </w:tr>
      <w:tr w:rsidR="00181062" w:rsidRPr="001C5867" w14:paraId="42442F9B" w14:textId="77777777" w:rsidTr="00966997">
        <w:trPr>
          <w:trHeight w:val="20"/>
        </w:trPr>
        <w:tc>
          <w:tcPr>
            <w:tcW w:w="3618" w:type="dxa"/>
          </w:tcPr>
          <w:p w14:paraId="1620FA28" w14:textId="3A87C7A9" w:rsidR="00181062" w:rsidRPr="001C5867" w:rsidRDefault="00181062" w:rsidP="00181062">
            <w:pPr>
              <w:spacing w:line="240" w:lineRule="auto"/>
              <w:ind w:left="162" w:hanging="162"/>
            </w:pPr>
            <w:r w:rsidRPr="007349BC">
              <w:rPr>
                <w:szCs w:val="22"/>
                <w:lang w:bidi="th-TH"/>
              </w:rPr>
              <w:t>Dong Duong Tra Vinh Rea</w:t>
            </w:r>
            <w:r>
              <w:rPr>
                <w:szCs w:val="22"/>
                <w:lang w:bidi="th-TH"/>
              </w:rPr>
              <w:t>l Estate and Retail Supermarket Joint Stock Company</w:t>
            </w:r>
          </w:p>
        </w:tc>
        <w:tc>
          <w:tcPr>
            <w:tcW w:w="2088" w:type="dxa"/>
          </w:tcPr>
          <w:p w14:paraId="0A298549" w14:textId="06038473" w:rsidR="00181062" w:rsidRPr="001C5867" w:rsidRDefault="00181062" w:rsidP="00181062">
            <w:pPr>
              <w:spacing w:line="240" w:lineRule="auto"/>
              <w:ind w:right="-198"/>
            </w:pPr>
            <w:r w:rsidRPr="00792F65">
              <w:rPr>
                <w:szCs w:val="22"/>
              </w:rPr>
              <w:t>Retail</w:t>
            </w:r>
          </w:p>
        </w:tc>
        <w:tc>
          <w:tcPr>
            <w:tcW w:w="1440" w:type="dxa"/>
          </w:tcPr>
          <w:p w14:paraId="75EAF032" w14:textId="4FFCF263" w:rsidR="00181062" w:rsidRPr="001C5867" w:rsidRDefault="00181062" w:rsidP="00181062">
            <w:pPr>
              <w:spacing w:line="240" w:lineRule="auto"/>
              <w:ind w:left="-108" w:right="-108"/>
              <w:jc w:val="center"/>
            </w:pPr>
            <w:r w:rsidRPr="00792F65">
              <w:rPr>
                <w:szCs w:val="22"/>
              </w:rPr>
              <w:t>Vietnam</w:t>
            </w:r>
          </w:p>
        </w:tc>
        <w:tc>
          <w:tcPr>
            <w:tcW w:w="1134" w:type="dxa"/>
          </w:tcPr>
          <w:p w14:paraId="510DB496" w14:textId="35EBAC2A" w:rsidR="00181062" w:rsidRPr="001C5867" w:rsidRDefault="00181062" w:rsidP="00181062">
            <w:pPr>
              <w:tabs>
                <w:tab w:val="decimal" w:pos="504"/>
              </w:tabs>
              <w:spacing w:line="240" w:lineRule="auto"/>
              <w:ind w:left="-108" w:right="-108"/>
              <w:rPr>
                <w:szCs w:val="22"/>
              </w:rPr>
            </w:pPr>
            <w:r>
              <w:rPr>
                <w:color w:val="000000" w:themeColor="text1"/>
                <w:szCs w:val="22"/>
              </w:rPr>
              <w:t>99.99</w:t>
            </w:r>
          </w:p>
        </w:tc>
        <w:tc>
          <w:tcPr>
            <w:tcW w:w="1080" w:type="dxa"/>
          </w:tcPr>
          <w:p w14:paraId="15D5B317" w14:textId="79BD2CE9"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2F2DCA1F" w14:textId="77777777" w:rsidTr="00C7591A">
        <w:trPr>
          <w:trHeight w:val="60"/>
        </w:trPr>
        <w:tc>
          <w:tcPr>
            <w:tcW w:w="3618" w:type="dxa"/>
          </w:tcPr>
          <w:p w14:paraId="38188F27" w14:textId="3E8280E3" w:rsidR="00181062" w:rsidRPr="001C5867" w:rsidRDefault="00181062" w:rsidP="00181062">
            <w:pPr>
              <w:spacing w:line="240" w:lineRule="auto"/>
              <w:ind w:left="162" w:hanging="162"/>
            </w:pPr>
            <w:r w:rsidRPr="001C5867">
              <w:t>Earth Care Company Limited</w:t>
            </w:r>
          </w:p>
        </w:tc>
        <w:tc>
          <w:tcPr>
            <w:tcW w:w="2088" w:type="dxa"/>
          </w:tcPr>
          <w:p w14:paraId="21389041" w14:textId="2F975397" w:rsidR="00181062" w:rsidRPr="001C5867" w:rsidRDefault="00181062" w:rsidP="00181062">
            <w:pPr>
              <w:spacing w:line="240" w:lineRule="auto"/>
              <w:ind w:right="-198"/>
            </w:pPr>
            <w:r w:rsidRPr="001C5867">
              <w:rPr>
                <w:szCs w:val="22"/>
                <w:lang w:val="en-GB"/>
              </w:rPr>
              <w:t>Retail</w:t>
            </w:r>
          </w:p>
        </w:tc>
        <w:tc>
          <w:tcPr>
            <w:tcW w:w="1440" w:type="dxa"/>
          </w:tcPr>
          <w:p w14:paraId="1202D33A" w14:textId="5B6E9A80" w:rsidR="00181062" w:rsidRPr="001C5867" w:rsidRDefault="00181062" w:rsidP="00181062">
            <w:pPr>
              <w:spacing w:line="240" w:lineRule="auto"/>
              <w:ind w:left="-108" w:right="-108"/>
              <w:jc w:val="center"/>
            </w:pPr>
            <w:r w:rsidRPr="001C5867">
              <w:t>Thailand</w:t>
            </w:r>
          </w:p>
        </w:tc>
        <w:tc>
          <w:tcPr>
            <w:tcW w:w="1134" w:type="dxa"/>
          </w:tcPr>
          <w:p w14:paraId="116E01BC" w14:textId="3D2A07C0"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44453C79" w14:textId="10783622"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3E208FF5" w14:textId="77777777" w:rsidTr="00C7591A">
        <w:trPr>
          <w:trHeight w:val="60"/>
        </w:trPr>
        <w:tc>
          <w:tcPr>
            <w:tcW w:w="3618" w:type="dxa"/>
          </w:tcPr>
          <w:p w14:paraId="0AAFCAC7" w14:textId="6EC1609C" w:rsidR="00181062" w:rsidRPr="001C5867" w:rsidRDefault="00181062" w:rsidP="00181062">
            <w:pPr>
              <w:spacing w:line="240" w:lineRule="auto"/>
              <w:ind w:left="162" w:hanging="162"/>
            </w:pPr>
            <w:r w:rsidRPr="001C5867">
              <w:t>E.B Phu Thanh Limited Liability Company</w:t>
            </w:r>
          </w:p>
        </w:tc>
        <w:tc>
          <w:tcPr>
            <w:tcW w:w="2088" w:type="dxa"/>
          </w:tcPr>
          <w:p w14:paraId="1502DAA9" w14:textId="0BA42B99" w:rsidR="00181062" w:rsidRPr="001C5867" w:rsidRDefault="00181062" w:rsidP="00181062">
            <w:pPr>
              <w:spacing w:line="240" w:lineRule="auto"/>
              <w:ind w:right="-198"/>
            </w:pPr>
            <w:r w:rsidRPr="001C5867">
              <w:t>Supermarket</w:t>
            </w:r>
          </w:p>
        </w:tc>
        <w:tc>
          <w:tcPr>
            <w:tcW w:w="1440" w:type="dxa"/>
          </w:tcPr>
          <w:p w14:paraId="298B38DF" w14:textId="342947DA" w:rsidR="00181062" w:rsidRPr="001C5867" w:rsidRDefault="00181062" w:rsidP="00181062">
            <w:pPr>
              <w:spacing w:line="240" w:lineRule="auto"/>
              <w:ind w:left="-108" w:right="-108"/>
              <w:jc w:val="center"/>
            </w:pPr>
            <w:r w:rsidRPr="001C5867">
              <w:t>Vietnam</w:t>
            </w:r>
          </w:p>
        </w:tc>
        <w:tc>
          <w:tcPr>
            <w:tcW w:w="1134" w:type="dxa"/>
          </w:tcPr>
          <w:p w14:paraId="5D1194AF" w14:textId="2EB643AC"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0681D6F8" w14:textId="214EF048"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1F237E00" w14:textId="77777777" w:rsidTr="00C7591A">
        <w:trPr>
          <w:trHeight w:val="60"/>
        </w:trPr>
        <w:tc>
          <w:tcPr>
            <w:tcW w:w="3618" w:type="dxa"/>
          </w:tcPr>
          <w:p w14:paraId="023F75C3" w14:textId="6C64C8FA" w:rsidR="00181062" w:rsidRPr="001C5867" w:rsidRDefault="00181062" w:rsidP="00181062">
            <w:pPr>
              <w:spacing w:line="240" w:lineRule="auto"/>
              <w:ind w:left="162" w:hanging="162"/>
            </w:pPr>
            <w:r w:rsidRPr="001C5867">
              <w:t>EB Binh Duong Limited Liability Company</w:t>
            </w:r>
          </w:p>
        </w:tc>
        <w:tc>
          <w:tcPr>
            <w:tcW w:w="2088" w:type="dxa"/>
          </w:tcPr>
          <w:p w14:paraId="57955F74" w14:textId="717F2251" w:rsidR="00181062" w:rsidRPr="001C5867" w:rsidRDefault="00181062" w:rsidP="00181062">
            <w:pPr>
              <w:spacing w:line="240" w:lineRule="auto"/>
              <w:ind w:right="-198"/>
            </w:pPr>
            <w:r w:rsidRPr="001C5867">
              <w:rPr>
                <w:szCs w:val="22"/>
                <w:lang w:val="en-GB"/>
              </w:rPr>
              <w:t>Supermarket</w:t>
            </w:r>
          </w:p>
        </w:tc>
        <w:tc>
          <w:tcPr>
            <w:tcW w:w="1440" w:type="dxa"/>
          </w:tcPr>
          <w:p w14:paraId="187BC607" w14:textId="3554753D" w:rsidR="00181062" w:rsidRPr="001C5867" w:rsidRDefault="00181062" w:rsidP="00181062">
            <w:pPr>
              <w:spacing w:line="240" w:lineRule="auto"/>
              <w:ind w:left="-108" w:right="-108"/>
              <w:jc w:val="center"/>
            </w:pPr>
            <w:r w:rsidRPr="001C5867">
              <w:t>Vietnam</w:t>
            </w:r>
          </w:p>
        </w:tc>
        <w:tc>
          <w:tcPr>
            <w:tcW w:w="1134" w:type="dxa"/>
          </w:tcPr>
          <w:p w14:paraId="5F68BFB3" w14:textId="042269B9"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508F28F7" w14:textId="373E9967" w:rsidR="00181062" w:rsidRPr="001C5867" w:rsidRDefault="00181062" w:rsidP="00181062">
            <w:pPr>
              <w:tabs>
                <w:tab w:val="decimal" w:pos="520"/>
              </w:tabs>
              <w:spacing w:line="240" w:lineRule="auto"/>
              <w:ind w:left="-108" w:right="-108"/>
              <w:rPr>
                <w:szCs w:val="22"/>
              </w:rPr>
            </w:pPr>
            <w:r w:rsidRPr="001C5867">
              <w:rPr>
                <w:szCs w:val="22"/>
              </w:rPr>
              <w:t>99.99</w:t>
            </w:r>
          </w:p>
        </w:tc>
      </w:tr>
      <w:tr w:rsidR="006F7802" w:rsidRPr="001C5867" w14:paraId="653FD975" w14:textId="77777777" w:rsidTr="00C7591A">
        <w:trPr>
          <w:trHeight w:val="60"/>
        </w:trPr>
        <w:tc>
          <w:tcPr>
            <w:tcW w:w="3618" w:type="dxa"/>
          </w:tcPr>
          <w:p w14:paraId="7BA0417E" w14:textId="77777777" w:rsidR="006F7802" w:rsidRPr="001C5867" w:rsidRDefault="006F7802" w:rsidP="00181062">
            <w:pPr>
              <w:spacing w:line="240" w:lineRule="auto"/>
              <w:ind w:left="162" w:hanging="162"/>
            </w:pPr>
          </w:p>
        </w:tc>
        <w:tc>
          <w:tcPr>
            <w:tcW w:w="2088" w:type="dxa"/>
          </w:tcPr>
          <w:p w14:paraId="4DFD771C" w14:textId="77777777" w:rsidR="006F7802" w:rsidRPr="001C5867" w:rsidRDefault="006F7802" w:rsidP="00181062">
            <w:pPr>
              <w:spacing w:line="240" w:lineRule="auto"/>
              <w:ind w:right="-198"/>
              <w:rPr>
                <w:szCs w:val="22"/>
                <w:lang w:val="en-GB"/>
              </w:rPr>
            </w:pPr>
          </w:p>
        </w:tc>
        <w:tc>
          <w:tcPr>
            <w:tcW w:w="1440" w:type="dxa"/>
          </w:tcPr>
          <w:p w14:paraId="0FCF3C39" w14:textId="77777777" w:rsidR="006F7802" w:rsidRPr="001C5867" w:rsidRDefault="006F7802" w:rsidP="00181062">
            <w:pPr>
              <w:spacing w:line="240" w:lineRule="auto"/>
              <w:ind w:left="-108" w:right="-108"/>
              <w:jc w:val="center"/>
            </w:pPr>
          </w:p>
        </w:tc>
        <w:tc>
          <w:tcPr>
            <w:tcW w:w="1134" w:type="dxa"/>
          </w:tcPr>
          <w:p w14:paraId="1C462263" w14:textId="77777777" w:rsidR="006F7802" w:rsidRPr="001C5867" w:rsidRDefault="006F7802" w:rsidP="00181062">
            <w:pPr>
              <w:tabs>
                <w:tab w:val="decimal" w:pos="504"/>
              </w:tabs>
              <w:spacing w:line="240" w:lineRule="auto"/>
              <w:ind w:left="-108" w:right="-108"/>
              <w:rPr>
                <w:szCs w:val="22"/>
              </w:rPr>
            </w:pPr>
          </w:p>
        </w:tc>
        <w:tc>
          <w:tcPr>
            <w:tcW w:w="1080" w:type="dxa"/>
          </w:tcPr>
          <w:p w14:paraId="49A1F4F9" w14:textId="77777777" w:rsidR="006F7802" w:rsidRPr="001C5867" w:rsidRDefault="006F7802" w:rsidP="00181062">
            <w:pPr>
              <w:tabs>
                <w:tab w:val="decimal" w:pos="520"/>
              </w:tabs>
              <w:spacing w:line="240" w:lineRule="auto"/>
              <w:ind w:left="-108" w:right="-108"/>
              <w:rPr>
                <w:szCs w:val="22"/>
              </w:rPr>
            </w:pPr>
          </w:p>
        </w:tc>
      </w:tr>
      <w:tr w:rsidR="00181062" w:rsidRPr="001C5867" w14:paraId="2EA219A4" w14:textId="77777777" w:rsidTr="00C7591A">
        <w:trPr>
          <w:trHeight w:val="60"/>
        </w:trPr>
        <w:tc>
          <w:tcPr>
            <w:tcW w:w="3618" w:type="dxa"/>
          </w:tcPr>
          <w:p w14:paraId="2FA5798D" w14:textId="778FCAEC" w:rsidR="00181062" w:rsidRPr="001C5867" w:rsidRDefault="00181062" w:rsidP="00181062">
            <w:pPr>
              <w:spacing w:line="240" w:lineRule="auto"/>
              <w:ind w:left="162" w:hanging="162"/>
            </w:pPr>
            <w:r w:rsidRPr="001C5867">
              <w:t xml:space="preserve">EB Can Tho Limited Liability </w:t>
            </w:r>
            <w:r w:rsidRPr="001C5867">
              <w:lastRenderedPageBreak/>
              <w:t>Company</w:t>
            </w:r>
          </w:p>
        </w:tc>
        <w:tc>
          <w:tcPr>
            <w:tcW w:w="2088" w:type="dxa"/>
          </w:tcPr>
          <w:p w14:paraId="7A34EEDC" w14:textId="6268BD03" w:rsidR="00181062" w:rsidRPr="001C5867" w:rsidRDefault="00181062" w:rsidP="00181062">
            <w:pPr>
              <w:spacing w:line="240" w:lineRule="auto"/>
              <w:ind w:right="-198"/>
            </w:pPr>
            <w:r w:rsidRPr="001C5867">
              <w:rPr>
                <w:szCs w:val="22"/>
                <w:lang w:val="en-GB"/>
              </w:rPr>
              <w:lastRenderedPageBreak/>
              <w:t>Supermarket</w:t>
            </w:r>
          </w:p>
        </w:tc>
        <w:tc>
          <w:tcPr>
            <w:tcW w:w="1440" w:type="dxa"/>
          </w:tcPr>
          <w:p w14:paraId="5BBC698D" w14:textId="672810E7" w:rsidR="00181062" w:rsidRPr="001C5867" w:rsidRDefault="00181062" w:rsidP="00181062">
            <w:pPr>
              <w:spacing w:line="240" w:lineRule="auto"/>
              <w:ind w:left="-108" w:right="-108"/>
              <w:jc w:val="center"/>
            </w:pPr>
            <w:r w:rsidRPr="001C5867">
              <w:t>Vietnam</w:t>
            </w:r>
          </w:p>
        </w:tc>
        <w:tc>
          <w:tcPr>
            <w:tcW w:w="1134" w:type="dxa"/>
          </w:tcPr>
          <w:p w14:paraId="662A3B55" w14:textId="071D4E94"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7D332868" w14:textId="0A5C4362"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29E9D9B2" w14:textId="77777777" w:rsidTr="00C7591A">
        <w:trPr>
          <w:trHeight w:val="60"/>
        </w:trPr>
        <w:tc>
          <w:tcPr>
            <w:tcW w:w="3618" w:type="dxa"/>
          </w:tcPr>
          <w:p w14:paraId="1BBE65CC" w14:textId="1091C23F" w:rsidR="00181062" w:rsidRPr="001C5867" w:rsidRDefault="00181062" w:rsidP="00181062">
            <w:pPr>
              <w:spacing w:line="240" w:lineRule="auto"/>
              <w:ind w:left="162" w:hanging="162"/>
            </w:pPr>
            <w:r w:rsidRPr="00E23E8C">
              <w:lastRenderedPageBreak/>
              <w:t>EB Hai Duong Limited Liability Company</w:t>
            </w:r>
          </w:p>
        </w:tc>
        <w:tc>
          <w:tcPr>
            <w:tcW w:w="2088" w:type="dxa"/>
          </w:tcPr>
          <w:p w14:paraId="725405F1" w14:textId="42D5B4D7" w:rsidR="00181062" w:rsidRPr="001C5867" w:rsidRDefault="00181062" w:rsidP="00181062">
            <w:pPr>
              <w:spacing w:line="240" w:lineRule="auto"/>
              <w:ind w:right="-198"/>
            </w:pPr>
            <w:r w:rsidRPr="001C5867">
              <w:rPr>
                <w:szCs w:val="22"/>
                <w:lang w:val="en-GB"/>
              </w:rPr>
              <w:t>Supermarket</w:t>
            </w:r>
          </w:p>
        </w:tc>
        <w:tc>
          <w:tcPr>
            <w:tcW w:w="1440" w:type="dxa"/>
          </w:tcPr>
          <w:p w14:paraId="1C74EFA8" w14:textId="1B8780A9" w:rsidR="00181062" w:rsidRPr="001C5867" w:rsidRDefault="00181062" w:rsidP="00181062">
            <w:pPr>
              <w:spacing w:line="240" w:lineRule="auto"/>
              <w:ind w:left="-108" w:right="-108"/>
              <w:jc w:val="center"/>
            </w:pPr>
            <w:r w:rsidRPr="001C5867">
              <w:t>Vietnam</w:t>
            </w:r>
          </w:p>
        </w:tc>
        <w:tc>
          <w:tcPr>
            <w:tcW w:w="1134" w:type="dxa"/>
          </w:tcPr>
          <w:p w14:paraId="4D1AB24F" w14:textId="385FA418"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143755F8" w14:textId="4826F83F"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13AEFC6B" w14:textId="77777777" w:rsidTr="00C7591A">
        <w:trPr>
          <w:trHeight w:val="60"/>
        </w:trPr>
        <w:tc>
          <w:tcPr>
            <w:tcW w:w="3618" w:type="dxa"/>
          </w:tcPr>
          <w:p w14:paraId="0B5149E6" w14:textId="1A0E6653" w:rsidR="00181062" w:rsidRPr="001C5867" w:rsidRDefault="00181062" w:rsidP="00181062">
            <w:pPr>
              <w:spacing w:line="240" w:lineRule="auto"/>
              <w:ind w:left="162" w:hanging="162"/>
            </w:pPr>
            <w:r w:rsidRPr="001C5867">
              <w:t>EB Hai Phong Joint Stock Company</w:t>
            </w:r>
          </w:p>
        </w:tc>
        <w:tc>
          <w:tcPr>
            <w:tcW w:w="2088" w:type="dxa"/>
          </w:tcPr>
          <w:p w14:paraId="488CB3ED" w14:textId="35784509" w:rsidR="00181062" w:rsidRPr="001C5867" w:rsidRDefault="00181062" w:rsidP="00181062">
            <w:pPr>
              <w:spacing w:line="240" w:lineRule="auto"/>
              <w:ind w:right="-198"/>
            </w:pPr>
            <w:r w:rsidRPr="001C5867">
              <w:rPr>
                <w:szCs w:val="22"/>
                <w:lang w:val="en-GB"/>
              </w:rPr>
              <w:t>Supermarket</w:t>
            </w:r>
          </w:p>
        </w:tc>
        <w:tc>
          <w:tcPr>
            <w:tcW w:w="1440" w:type="dxa"/>
          </w:tcPr>
          <w:p w14:paraId="58DF6DDA" w14:textId="61FD3DAA" w:rsidR="00181062" w:rsidRPr="001C5867" w:rsidRDefault="00181062" w:rsidP="00181062">
            <w:pPr>
              <w:spacing w:line="240" w:lineRule="auto"/>
              <w:ind w:left="-108" w:right="-108"/>
              <w:jc w:val="center"/>
            </w:pPr>
            <w:r w:rsidRPr="001C5867">
              <w:t>Vietnam</w:t>
            </w:r>
          </w:p>
        </w:tc>
        <w:tc>
          <w:tcPr>
            <w:tcW w:w="1134" w:type="dxa"/>
          </w:tcPr>
          <w:p w14:paraId="0E862D79" w14:textId="4B3382F7"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4C8B364D" w14:textId="12342044"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5C9D2A70" w14:textId="77777777" w:rsidTr="00C7591A">
        <w:trPr>
          <w:trHeight w:val="60"/>
        </w:trPr>
        <w:tc>
          <w:tcPr>
            <w:tcW w:w="3618" w:type="dxa"/>
          </w:tcPr>
          <w:p w14:paraId="3B16638C" w14:textId="74C67EB5" w:rsidR="00181062" w:rsidRPr="001C5867" w:rsidRDefault="00181062" w:rsidP="00181062">
            <w:pPr>
              <w:spacing w:line="240" w:lineRule="auto"/>
              <w:ind w:left="162" w:hanging="162"/>
            </w:pPr>
            <w:r w:rsidRPr="001C5867">
              <w:t>EB Nam Dinh Limited Liability Company</w:t>
            </w:r>
          </w:p>
        </w:tc>
        <w:tc>
          <w:tcPr>
            <w:tcW w:w="2088" w:type="dxa"/>
          </w:tcPr>
          <w:p w14:paraId="64F5C10F" w14:textId="7DF7D3D2" w:rsidR="00181062" w:rsidRPr="001C5867" w:rsidRDefault="00181062" w:rsidP="00181062">
            <w:pPr>
              <w:spacing w:line="240" w:lineRule="auto"/>
              <w:ind w:right="-198"/>
            </w:pPr>
            <w:r w:rsidRPr="001C5867">
              <w:rPr>
                <w:szCs w:val="22"/>
              </w:rPr>
              <w:t>Supermarket</w:t>
            </w:r>
          </w:p>
        </w:tc>
        <w:tc>
          <w:tcPr>
            <w:tcW w:w="1440" w:type="dxa"/>
          </w:tcPr>
          <w:p w14:paraId="42FC3610" w14:textId="2786190D" w:rsidR="00181062" w:rsidRPr="001C5867" w:rsidRDefault="00181062" w:rsidP="00181062">
            <w:pPr>
              <w:spacing w:line="240" w:lineRule="auto"/>
              <w:ind w:left="-108" w:right="-108"/>
              <w:jc w:val="center"/>
            </w:pPr>
            <w:r w:rsidRPr="001C5867">
              <w:t>Vietnam</w:t>
            </w:r>
          </w:p>
        </w:tc>
        <w:tc>
          <w:tcPr>
            <w:tcW w:w="1134" w:type="dxa"/>
          </w:tcPr>
          <w:p w14:paraId="60B2E6F1" w14:textId="5E7BC1A4"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4A52914E" w14:textId="4CC09A14"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1B28352B" w14:textId="77777777" w:rsidTr="00C7591A">
        <w:trPr>
          <w:trHeight w:val="60"/>
        </w:trPr>
        <w:tc>
          <w:tcPr>
            <w:tcW w:w="3618" w:type="dxa"/>
          </w:tcPr>
          <w:p w14:paraId="1471E102" w14:textId="13E3C184" w:rsidR="00181062" w:rsidRPr="001C5867" w:rsidRDefault="00181062" w:rsidP="00181062">
            <w:pPr>
              <w:spacing w:line="240" w:lineRule="auto"/>
              <w:ind w:left="162" w:hanging="162"/>
            </w:pPr>
            <w:r w:rsidRPr="001C5867">
              <w:t>EB New City Company Limited</w:t>
            </w:r>
          </w:p>
        </w:tc>
        <w:tc>
          <w:tcPr>
            <w:tcW w:w="2088" w:type="dxa"/>
          </w:tcPr>
          <w:p w14:paraId="6FD1C6CA" w14:textId="2383AD09" w:rsidR="00181062" w:rsidRPr="001C5867" w:rsidRDefault="00181062" w:rsidP="00181062">
            <w:pPr>
              <w:spacing w:line="240" w:lineRule="auto"/>
              <w:ind w:right="-198"/>
            </w:pPr>
            <w:r w:rsidRPr="001C5867">
              <w:rPr>
                <w:szCs w:val="22"/>
              </w:rPr>
              <w:t>Supermarket</w:t>
            </w:r>
          </w:p>
        </w:tc>
        <w:tc>
          <w:tcPr>
            <w:tcW w:w="1440" w:type="dxa"/>
          </w:tcPr>
          <w:p w14:paraId="5DC43502" w14:textId="0D920212" w:rsidR="00181062" w:rsidRPr="001C5867" w:rsidRDefault="00181062" w:rsidP="00181062">
            <w:pPr>
              <w:spacing w:line="240" w:lineRule="auto"/>
              <w:ind w:left="-108" w:right="-108"/>
              <w:jc w:val="center"/>
            </w:pPr>
            <w:r w:rsidRPr="001C5867">
              <w:t>Vietnam</w:t>
            </w:r>
          </w:p>
        </w:tc>
        <w:tc>
          <w:tcPr>
            <w:tcW w:w="1134" w:type="dxa"/>
          </w:tcPr>
          <w:p w14:paraId="4B3270DB" w14:textId="3566312D"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6920674F" w14:textId="2C794D83"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20D4DDD4" w14:textId="77777777" w:rsidTr="00C7591A">
        <w:trPr>
          <w:trHeight w:val="60"/>
        </w:trPr>
        <w:tc>
          <w:tcPr>
            <w:tcW w:w="3618" w:type="dxa"/>
          </w:tcPr>
          <w:p w14:paraId="708C6293" w14:textId="449F5CFA" w:rsidR="00181062" w:rsidRPr="001C5867" w:rsidRDefault="00181062" w:rsidP="00181062">
            <w:pPr>
              <w:spacing w:line="240" w:lineRule="auto"/>
              <w:ind w:left="162" w:hanging="162"/>
            </w:pPr>
            <w:r w:rsidRPr="001C5867">
              <w:t>EB Services Company Limited</w:t>
            </w:r>
          </w:p>
        </w:tc>
        <w:tc>
          <w:tcPr>
            <w:tcW w:w="2088" w:type="dxa"/>
          </w:tcPr>
          <w:p w14:paraId="54AE84D5" w14:textId="30BEBA1D" w:rsidR="00181062" w:rsidRPr="001C5867" w:rsidRDefault="00181062" w:rsidP="00181062">
            <w:pPr>
              <w:spacing w:line="240" w:lineRule="auto"/>
              <w:ind w:right="-198"/>
            </w:pPr>
            <w:r w:rsidRPr="001C5867">
              <w:rPr>
                <w:szCs w:val="22"/>
              </w:rPr>
              <w:t>Service</w:t>
            </w:r>
          </w:p>
        </w:tc>
        <w:tc>
          <w:tcPr>
            <w:tcW w:w="1440" w:type="dxa"/>
          </w:tcPr>
          <w:p w14:paraId="462ABAB7" w14:textId="1FF6B577" w:rsidR="00181062" w:rsidRPr="001C5867" w:rsidRDefault="00181062" w:rsidP="00181062">
            <w:pPr>
              <w:spacing w:line="240" w:lineRule="auto"/>
              <w:ind w:left="-108" w:right="-108"/>
              <w:jc w:val="center"/>
            </w:pPr>
            <w:r w:rsidRPr="001C5867">
              <w:t>Vietnam</w:t>
            </w:r>
          </w:p>
        </w:tc>
        <w:tc>
          <w:tcPr>
            <w:tcW w:w="1134" w:type="dxa"/>
          </w:tcPr>
          <w:p w14:paraId="7049E86D" w14:textId="569C6248"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5E6697A8" w14:textId="48734C02"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726EAD95" w14:textId="77777777" w:rsidTr="00C7591A">
        <w:trPr>
          <w:trHeight w:val="60"/>
        </w:trPr>
        <w:tc>
          <w:tcPr>
            <w:tcW w:w="3618" w:type="dxa"/>
          </w:tcPr>
          <w:p w14:paraId="2A948A0A" w14:textId="0A37B921" w:rsidR="00181062" w:rsidRPr="001C5867" w:rsidRDefault="00181062" w:rsidP="00181062">
            <w:pPr>
              <w:spacing w:line="240" w:lineRule="auto"/>
              <w:ind w:left="162" w:hanging="162"/>
            </w:pPr>
            <w:r w:rsidRPr="00E23E8C">
              <w:rPr>
                <w:spacing w:val="-4"/>
              </w:rPr>
              <w:t>EB Tan Phu Limited Liability Company</w:t>
            </w:r>
          </w:p>
        </w:tc>
        <w:tc>
          <w:tcPr>
            <w:tcW w:w="2088" w:type="dxa"/>
          </w:tcPr>
          <w:p w14:paraId="1F805FAD" w14:textId="16C5D6A5" w:rsidR="00181062" w:rsidRPr="001C5867" w:rsidRDefault="00181062" w:rsidP="00181062">
            <w:pPr>
              <w:spacing w:line="240" w:lineRule="auto"/>
              <w:ind w:right="-198"/>
            </w:pPr>
            <w:r w:rsidRPr="001C5867">
              <w:rPr>
                <w:szCs w:val="22"/>
              </w:rPr>
              <w:t>Supermarket</w:t>
            </w:r>
          </w:p>
        </w:tc>
        <w:tc>
          <w:tcPr>
            <w:tcW w:w="1440" w:type="dxa"/>
          </w:tcPr>
          <w:p w14:paraId="1AE3329D" w14:textId="3EC83F80" w:rsidR="00181062" w:rsidRPr="001C5867" w:rsidRDefault="00181062" w:rsidP="00181062">
            <w:pPr>
              <w:spacing w:line="240" w:lineRule="auto"/>
              <w:ind w:left="-108" w:right="-108"/>
              <w:jc w:val="center"/>
            </w:pPr>
            <w:r w:rsidRPr="001C5867">
              <w:t>Vietnam</w:t>
            </w:r>
          </w:p>
        </w:tc>
        <w:tc>
          <w:tcPr>
            <w:tcW w:w="1134" w:type="dxa"/>
          </w:tcPr>
          <w:p w14:paraId="19195E72" w14:textId="2338D6E3"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7D48F1BC" w14:textId="56987D95"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439B846D" w14:textId="77777777" w:rsidTr="00C7591A">
        <w:trPr>
          <w:trHeight w:val="20"/>
        </w:trPr>
        <w:tc>
          <w:tcPr>
            <w:tcW w:w="3618" w:type="dxa"/>
          </w:tcPr>
          <w:p w14:paraId="1B0629BD" w14:textId="3316A308" w:rsidR="00181062" w:rsidRPr="001C5867" w:rsidRDefault="00181062" w:rsidP="00181062">
            <w:pPr>
              <w:spacing w:line="240" w:lineRule="auto"/>
              <w:ind w:left="162" w:hanging="162"/>
            </w:pPr>
            <w:r w:rsidRPr="001C5867">
              <w:rPr>
                <w:spacing w:val="-4"/>
              </w:rPr>
              <w:t>EB Thanh Hoa Limited Liability Company</w:t>
            </w:r>
          </w:p>
        </w:tc>
        <w:tc>
          <w:tcPr>
            <w:tcW w:w="2088" w:type="dxa"/>
          </w:tcPr>
          <w:p w14:paraId="567BEDD5" w14:textId="067944F3" w:rsidR="00181062" w:rsidRPr="001C5867" w:rsidRDefault="00181062" w:rsidP="00181062">
            <w:pPr>
              <w:spacing w:line="240" w:lineRule="auto"/>
              <w:ind w:right="-198"/>
            </w:pPr>
            <w:r w:rsidRPr="001C5867">
              <w:t>Supermarket</w:t>
            </w:r>
          </w:p>
        </w:tc>
        <w:tc>
          <w:tcPr>
            <w:tcW w:w="1440" w:type="dxa"/>
          </w:tcPr>
          <w:p w14:paraId="6B5FEABB" w14:textId="7556C5FD" w:rsidR="00181062" w:rsidRPr="001C5867" w:rsidRDefault="00181062" w:rsidP="00181062">
            <w:pPr>
              <w:spacing w:line="240" w:lineRule="auto"/>
              <w:ind w:left="-108" w:right="-108"/>
              <w:jc w:val="center"/>
            </w:pPr>
            <w:r w:rsidRPr="001C5867">
              <w:t>Vietnam</w:t>
            </w:r>
          </w:p>
        </w:tc>
        <w:tc>
          <w:tcPr>
            <w:tcW w:w="1134" w:type="dxa"/>
          </w:tcPr>
          <w:p w14:paraId="59BCE66B" w14:textId="1CF65F17"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EE072A9" w14:textId="32AAC9A7"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65B92656" w14:textId="77777777" w:rsidTr="00C7591A">
        <w:trPr>
          <w:trHeight w:val="20"/>
        </w:trPr>
        <w:tc>
          <w:tcPr>
            <w:tcW w:w="3618" w:type="dxa"/>
          </w:tcPr>
          <w:p w14:paraId="40342AEE" w14:textId="5D06CC68" w:rsidR="00181062" w:rsidRPr="001C5867" w:rsidRDefault="00181062" w:rsidP="00181062">
            <w:pPr>
              <w:spacing w:line="240" w:lineRule="auto"/>
              <w:ind w:left="162" w:hanging="162"/>
            </w:pPr>
            <w:r w:rsidRPr="001C5867">
              <w:t>EB Vinh Limited Liability Company</w:t>
            </w:r>
          </w:p>
        </w:tc>
        <w:tc>
          <w:tcPr>
            <w:tcW w:w="2088" w:type="dxa"/>
          </w:tcPr>
          <w:p w14:paraId="2C5FC46E" w14:textId="68DC8938" w:rsidR="00181062" w:rsidRPr="001C5867" w:rsidRDefault="00181062" w:rsidP="00181062">
            <w:pPr>
              <w:spacing w:line="240" w:lineRule="auto"/>
              <w:ind w:right="-198"/>
            </w:pPr>
            <w:r w:rsidRPr="001C5867">
              <w:rPr>
                <w:szCs w:val="22"/>
              </w:rPr>
              <w:t>Supermarket</w:t>
            </w:r>
          </w:p>
        </w:tc>
        <w:tc>
          <w:tcPr>
            <w:tcW w:w="1440" w:type="dxa"/>
          </w:tcPr>
          <w:p w14:paraId="70FF6CE0" w14:textId="6F892892" w:rsidR="00181062" w:rsidRPr="001C5867" w:rsidRDefault="00181062" w:rsidP="00181062">
            <w:pPr>
              <w:spacing w:line="240" w:lineRule="auto"/>
              <w:ind w:left="-108" w:right="-108"/>
              <w:jc w:val="center"/>
            </w:pPr>
            <w:r w:rsidRPr="001C5867">
              <w:t>Vietnam</w:t>
            </w:r>
          </w:p>
        </w:tc>
        <w:tc>
          <w:tcPr>
            <w:tcW w:w="1134" w:type="dxa"/>
          </w:tcPr>
          <w:p w14:paraId="1200C111" w14:textId="7BE65336"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41FB6E09" w14:textId="4E13274B"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6DDB0643" w14:textId="77777777" w:rsidTr="00C7591A">
        <w:trPr>
          <w:trHeight w:val="20"/>
        </w:trPr>
        <w:tc>
          <w:tcPr>
            <w:tcW w:w="3618" w:type="dxa"/>
          </w:tcPr>
          <w:p w14:paraId="0B008DA2" w14:textId="4FD738A5" w:rsidR="00181062" w:rsidRPr="001C5867" w:rsidRDefault="00181062" w:rsidP="00181062">
            <w:pPr>
              <w:spacing w:line="240" w:lineRule="auto"/>
              <w:ind w:left="162" w:hanging="162"/>
            </w:pPr>
            <w:r w:rsidRPr="001C5867">
              <w:t>E-Cavi Limited</w:t>
            </w:r>
          </w:p>
        </w:tc>
        <w:tc>
          <w:tcPr>
            <w:tcW w:w="2088" w:type="dxa"/>
          </w:tcPr>
          <w:p w14:paraId="2F4631E8" w14:textId="0EA4E7F6" w:rsidR="00181062" w:rsidRPr="001C5867" w:rsidRDefault="00181062" w:rsidP="00181062">
            <w:pPr>
              <w:spacing w:line="240" w:lineRule="auto"/>
              <w:ind w:right="-198"/>
            </w:pPr>
            <w:r w:rsidRPr="001C5867">
              <w:rPr>
                <w:szCs w:val="22"/>
              </w:rPr>
              <w:t>Investing</w:t>
            </w:r>
          </w:p>
        </w:tc>
        <w:tc>
          <w:tcPr>
            <w:tcW w:w="1440" w:type="dxa"/>
          </w:tcPr>
          <w:p w14:paraId="32F551A5" w14:textId="67638FEC" w:rsidR="00181062" w:rsidRPr="001C5867" w:rsidRDefault="00181062" w:rsidP="00181062">
            <w:pPr>
              <w:spacing w:line="240" w:lineRule="auto"/>
              <w:ind w:left="-108" w:right="-108"/>
              <w:jc w:val="center"/>
            </w:pPr>
            <w:r w:rsidRPr="001C5867">
              <w:t>Hong Kong</w:t>
            </w:r>
          </w:p>
        </w:tc>
        <w:tc>
          <w:tcPr>
            <w:tcW w:w="1134" w:type="dxa"/>
          </w:tcPr>
          <w:p w14:paraId="084A01E8" w14:textId="71953C7B"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1A37E864" w14:textId="053E1C2B"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06DB306B" w14:textId="77777777" w:rsidTr="00C7591A">
        <w:trPr>
          <w:trHeight w:val="20"/>
        </w:trPr>
        <w:tc>
          <w:tcPr>
            <w:tcW w:w="3618" w:type="dxa"/>
          </w:tcPr>
          <w:p w14:paraId="068C328D" w14:textId="3ACB5D3C" w:rsidR="00181062" w:rsidRPr="001C5867" w:rsidRDefault="00181062" w:rsidP="00181062">
            <w:pPr>
              <w:spacing w:line="240" w:lineRule="auto"/>
              <w:ind w:left="162" w:hanging="162"/>
            </w:pPr>
            <w:r w:rsidRPr="00E23E8C">
              <w:rPr>
                <w:spacing w:val="-4"/>
              </w:rPr>
              <w:t>Espace Big C An Lac Company Limited</w:t>
            </w:r>
          </w:p>
        </w:tc>
        <w:tc>
          <w:tcPr>
            <w:tcW w:w="2088" w:type="dxa"/>
          </w:tcPr>
          <w:p w14:paraId="4B7C0897" w14:textId="26C4A8CE" w:rsidR="00181062" w:rsidRPr="001C5867" w:rsidRDefault="00181062" w:rsidP="00181062">
            <w:pPr>
              <w:spacing w:line="240" w:lineRule="auto"/>
              <w:ind w:right="-198"/>
            </w:pPr>
            <w:r w:rsidRPr="001C5867">
              <w:rPr>
                <w:szCs w:val="22"/>
                <w:lang w:val="en-GB"/>
              </w:rPr>
              <w:t>Supermarket</w:t>
            </w:r>
          </w:p>
        </w:tc>
        <w:tc>
          <w:tcPr>
            <w:tcW w:w="1440" w:type="dxa"/>
          </w:tcPr>
          <w:p w14:paraId="706259A0" w14:textId="618CB0CA" w:rsidR="00181062" w:rsidRPr="001C5867" w:rsidRDefault="00181062" w:rsidP="00181062">
            <w:pPr>
              <w:spacing w:line="240" w:lineRule="auto"/>
              <w:ind w:left="-108" w:right="-108"/>
              <w:jc w:val="center"/>
            </w:pPr>
            <w:r w:rsidRPr="001C5867">
              <w:t>Vietnam</w:t>
            </w:r>
          </w:p>
        </w:tc>
        <w:tc>
          <w:tcPr>
            <w:tcW w:w="1134" w:type="dxa"/>
          </w:tcPr>
          <w:p w14:paraId="081547FD" w14:textId="6D6719EF"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37767F0" w14:textId="275ADCE3"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36143CFD" w14:textId="77777777" w:rsidTr="00C7591A">
        <w:trPr>
          <w:trHeight w:val="20"/>
        </w:trPr>
        <w:tc>
          <w:tcPr>
            <w:tcW w:w="3618" w:type="dxa"/>
          </w:tcPr>
          <w:p w14:paraId="21DD1E43" w14:textId="63D8BC11" w:rsidR="00181062" w:rsidRPr="001C5867" w:rsidRDefault="00181062" w:rsidP="00181062">
            <w:pPr>
              <w:spacing w:line="240" w:lineRule="auto"/>
              <w:ind w:left="162" w:hanging="162"/>
            </w:pPr>
            <w:r w:rsidRPr="001C5867">
              <w:t xml:space="preserve">Espace Big C Dong Nai </w:t>
            </w:r>
          </w:p>
        </w:tc>
        <w:tc>
          <w:tcPr>
            <w:tcW w:w="2088" w:type="dxa"/>
          </w:tcPr>
          <w:p w14:paraId="3ADEBC51" w14:textId="0CB3BC95" w:rsidR="00181062" w:rsidRPr="001C5867" w:rsidRDefault="00181062" w:rsidP="00181062">
            <w:pPr>
              <w:spacing w:line="240" w:lineRule="auto"/>
              <w:ind w:right="-198"/>
            </w:pPr>
            <w:r w:rsidRPr="001C5867">
              <w:rPr>
                <w:szCs w:val="22"/>
                <w:lang w:val="en-GB"/>
              </w:rPr>
              <w:t>Supermarket</w:t>
            </w:r>
          </w:p>
        </w:tc>
        <w:tc>
          <w:tcPr>
            <w:tcW w:w="1440" w:type="dxa"/>
          </w:tcPr>
          <w:p w14:paraId="0DEB5050" w14:textId="665662E3" w:rsidR="00181062" w:rsidRPr="001C5867" w:rsidRDefault="00181062" w:rsidP="00181062">
            <w:pPr>
              <w:spacing w:line="240" w:lineRule="auto"/>
              <w:ind w:left="-108" w:right="-108"/>
              <w:jc w:val="center"/>
            </w:pPr>
            <w:r w:rsidRPr="001C5867">
              <w:t>Vietnam</w:t>
            </w:r>
          </w:p>
        </w:tc>
        <w:tc>
          <w:tcPr>
            <w:tcW w:w="1134" w:type="dxa"/>
          </w:tcPr>
          <w:p w14:paraId="1774BB39" w14:textId="1B1C989A" w:rsidR="00181062" w:rsidRPr="001C5867" w:rsidRDefault="00181062" w:rsidP="00181062">
            <w:pPr>
              <w:tabs>
                <w:tab w:val="decimal" w:pos="504"/>
              </w:tabs>
              <w:spacing w:line="240" w:lineRule="auto"/>
              <w:ind w:left="-108" w:right="-108"/>
              <w:rPr>
                <w:szCs w:val="22"/>
              </w:rPr>
            </w:pPr>
            <w:r w:rsidRPr="001C5867">
              <w:rPr>
                <w:szCs w:val="22"/>
                <w:lang w:val="en-GB"/>
              </w:rPr>
              <w:t>65.00</w:t>
            </w:r>
          </w:p>
        </w:tc>
        <w:tc>
          <w:tcPr>
            <w:tcW w:w="1080" w:type="dxa"/>
          </w:tcPr>
          <w:p w14:paraId="743F28FC" w14:textId="33170245" w:rsidR="00181062" w:rsidRPr="001C5867" w:rsidRDefault="00181062" w:rsidP="00181062">
            <w:pPr>
              <w:tabs>
                <w:tab w:val="decimal" w:pos="520"/>
              </w:tabs>
              <w:spacing w:line="240" w:lineRule="auto"/>
              <w:ind w:left="-108" w:right="-108"/>
              <w:rPr>
                <w:szCs w:val="22"/>
              </w:rPr>
            </w:pPr>
            <w:r w:rsidRPr="001C5867">
              <w:rPr>
                <w:szCs w:val="22"/>
                <w:lang w:val="en-GB"/>
              </w:rPr>
              <w:t>65.00</w:t>
            </w:r>
          </w:p>
        </w:tc>
      </w:tr>
      <w:tr w:rsidR="00181062" w:rsidRPr="001C5867" w14:paraId="25EF2C63" w14:textId="77777777" w:rsidTr="00C7591A">
        <w:trPr>
          <w:trHeight w:val="20"/>
        </w:trPr>
        <w:tc>
          <w:tcPr>
            <w:tcW w:w="3618" w:type="dxa"/>
          </w:tcPr>
          <w:p w14:paraId="4174900D" w14:textId="14BEDEFF" w:rsidR="00181062" w:rsidRPr="001C5867" w:rsidRDefault="00181062" w:rsidP="00181062">
            <w:pPr>
              <w:spacing w:line="240" w:lineRule="auto"/>
              <w:ind w:left="162" w:hanging="162"/>
            </w:pPr>
            <w:r w:rsidRPr="001C5867">
              <w:t>Espace Big C Thang Long</w:t>
            </w:r>
          </w:p>
        </w:tc>
        <w:tc>
          <w:tcPr>
            <w:tcW w:w="2088" w:type="dxa"/>
          </w:tcPr>
          <w:p w14:paraId="2FC709E8" w14:textId="797D8C83" w:rsidR="00181062" w:rsidRPr="001C5867" w:rsidRDefault="00181062" w:rsidP="00181062">
            <w:pPr>
              <w:spacing w:line="240" w:lineRule="auto"/>
              <w:ind w:right="-198"/>
            </w:pPr>
            <w:r w:rsidRPr="001C5867">
              <w:rPr>
                <w:szCs w:val="22"/>
                <w:lang w:val="en-GB"/>
              </w:rPr>
              <w:t>Supermarket</w:t>
            </w:r>
          </w:p>
        </w:tc>
        <w:tc>
          <w:tcPr>
            <w:tcW w:w="1440" w:type="dxa"/>
          </w:tcPr>
          <w:p w14:paraId="01D3D231" w14:textId="6084806A" w:rsidR="00181062" w:rsidRPr="001C5867" w:rsidRDefault="00181062" w:rsidP="00181062">
            <w:pPr>
              <w:spacing w:line="240" w:lineRule="auto"/>
              <w:ind w:left="-108" w:right="-108"/>
              <w:jc w:val="center"/>
            </w:pPr>
            <w:r w:rsidRPr="001C5867">
              <w:t>Vietnam</w:t>
            </w:r>
          </w:p>
        </w:tc>
        <w:tc>
          <w:tcPr>
            <w:tcW w:w="1134" w:type="dxa"/>
          </w:tcPr>
          <w:p w14:paraId="36334B2A" w14:textId="563F420A" w:rsidR="00181062" w:rsidRPr="001C5867" w:rsidRDefault="00181062" w:rsidP="00181062">
            <w:pPr>
              <w:tabs>
                <w:tab w:val="decimal" w:pos="504"/>
              </w:tabs>
              <w:spacing w:line="240" w:lineRule="auto"/>
              <w:ind w:left="-108" w:right="-108"/>
              <w:rPr>
                <w:szCs w:val="22"/>
              </w:rPr>
            </w:pPr>
            <w:r w:rsidRPr="001C5867">
              <w:rPr>
                <w:szCs w:val="22"/>
                <w:lang w:val="en-GB"/>
              </w:rPr>
              <w:t>65.00</w:t>
            </w:r>
          </w:p>
        </w:tc>
        <w:tc>
          <w:tcPr>
            <w:tcW w:w="1080" w:type="dxa"/>
          </w:tcPr>
          <w:p w14:paraId="68D747ED" w14:textId="53D56A2D" w:rsidR="00181062" w:rsidRPr="001C5867" w:rsidRDefault="00181062" w:rsidP="00181062">
            <w:pPr>
              <w:tabs>
                <w:tab w:val="decimal" w:pos="520"/>
              </w:tabs>
              <w:spacing w:line="240" w:lineRule="auto"/>
              <w:ind w:left="-108" w:right="-108"/>
              <w:rPr>
                <w:szCs w:val="22"/>
              </w:rPr>
            </w:pPr>
            <w:r w:rsidRPr="001C5867">
              <w:rPr>
                <w:szCs w:val="22"/>
                <w:lang w:val="en-GB"/>
              </w:rPr>
              <w:t>65.00</w:t>
            </w:r>
          </w:p>
        </w:tc>
      </w:tr>
      <w:tr w:rsidR="00181062" w:rsidRPr="001C5867" w14:paraId="53DB9A4A" w14:textId="77777777" w:rsidTr="00C7591A">
        <w:trPr>
          <w:trHeight w:val="20"/>
        </w:trPr>
        <w:tc>
          <w:tcPr>
            <w:tcW w:w="3618" w:type="dxa"/>
          </w:tcPr>
          <w:p w14:paraId="63868AE9" w14:textId="3D571372" w:rsidR="00181062" w:rsidRPr="001C5867" w:rsidRDefault="00181062" w:rsidP="00181062">
            <w:pPr>
              <w:spacing w:line="240" w:lineRule="auto"/>
              <w:ind w:left="162" w:hanging="162"/>
            </w:pPr>
            <w:r w:rsidRPr="001C5867">
              <w:t>Espace Business Hue Joint Stock Company</w:t>
            </w:r>
          </w:p>
        </w:tc>
        <w:tc>
          <w:tcPr>
            <w:tcW w:w="2088" w:type="dxa"/>
          </w:tcPr>
          <w:p w14:paraId="3B8BE848" w14:textId="5091C0BF" w:rsidR="00181062" w:rsidRPr="001C5867" w:rsidRDefault="00181062" w:rsidP="00181062">
            <w:pPr>
              <w:spacing w:line="240" w:lineRule="auto"/>
              <w:ind w:right="-198"/>
            </w:pPr>
            <w:r w:rsidRPr="001C5867">
              <w:t>Supermarket</w:t>
            </w:r>
          </w:p>
        </w:tc>
        <w:tc>
          <w:tcPr>
            <w:tcW w:w="1440" w:type="dxa"/>
          </w:tcPr>
          <w:p w14:paraId="015AF19E" w14:textId="029C5268" w:rsidR="00181062" w:rsidRPr="001C5867" w:rsidRDefault="00181062" w:rsidP="00181062">
            <w:pPr>
              <w:spacing w:line="240" w:lineRule="auto"/>
              <w:ind w:left="-108" w:right="-108"/>
              <w:jc w:val="center"/>
            </w:pPr>
            <w:r w:rsidRPr="001C5867">
              <w:t>Vietnam</w:t>
            </w:r>
          </w:p>
        </w:tc>
        <w:tc>
          <w:tcPr>
            <w:tcW w:w="1134" w:type="dxa"/>
          </w:tcPr>
          <w:p w14:paraId="18F3FD9D" w14:textId="42120C4A"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635520E3" w14:textId="496E48AE"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306418E1" w14:textId="77777777" w:rsidTr="00C7591A">
        <w:trPr>
          <w:trHeight w:val="20"/>
        </w:trPr>
        <w:tc>
          <w:tcPr>
            <w:tcW w:w="3618" w:type="dxa"/>
          </w:tcPr>
          <w:p w14:paraId="2ABAE7BE" w14:textId="26E704DE" w:rsidR="00181062" w:rsidRPr="001C5867" w:rsidRDefault="00181062" w:rsidP="00181062">
            <w:pPr>
              <w:spacing w:line="240" w:lineRule="auto"/>
              <w:ind w:left="162" w:hanging="162"/>
            </w:pPr>
            <w:r w:rsidRPr="001C5867">
              <w:t>General Trading and Distribution Company Limited</w:t>
            </w:r>
          </w:p>
        </w:tc>
        <w:tc>
          <w:tcPr>
            <w:tcW w:w="2088" w:type="dxa"/>
          </w:tcPr>
          <w:p w14:paraId="5F593C36" w14:textId="07B28155" w:rsidR="00181062" w:rsidRPr="001C5867" w:rsidRDefault="00181062" w:rsidP="00181062">
            <w:pPr>
              <w:spacing w:line="240" w:lineRule="auto"/>
              <w:ind w:right="-198"/>
            </w:pPr>
            <w:r w:rsidRPr="001C5867">
              <w:t>Retail</w:t>
            </w:r>
          </w:p>
        </w:tc>
        <w:tc>
          <w:tcPr>
            <w:tcW w:w="1440" w:type="dxa"/>
          </w:tcPr>
          <w:p w14:paraId="7D67DBCC" w14:textId="661854B2" w:rsidR="00181062" w:rsidRPr="001C5867" w:rsidRDefault="00181062" w:rsidP="00181062">
            <w:pPr>
              <w:spacing w:line="240" w:lineRule="auto"/>
              <w:ind w:left="-108" w:right="-108"/>
              <w:jc w:val="center"/>
            </w:pPr>
            <w:r w:rsidRPr="001C5867">
              <w:t>Vietnam</w:t>
            </w:r>
          </w:p>
        </w:tc>
        <w:tc>
          <w:tcPr>
            <w:tcW w:w="1134" w:type="dxa"/>
          </w:tcPr>
          <w:p w14:paraId="14682ECD" w14:textId="4E76210E"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7BD83487" w14:textId="24DF019C"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61A0FE15" w14:textId="77777777" w:rsidTr="00C7591A">
        <w:trPr>
          <w:trHeight w:val="20"/>
        </w:trPr>
        <w:tc>
          <w:tcPr>
            <w:tcW w:w="3618" w:type="dxa"/>
          </w:tcPr>
          <w:p w14:paraId="0B1B30B4" w14:textId="1A4D8A40" w:rsidR="00181062" w:rsidRPr="001C5867" w:rsidRDefault="00181062" w:rsidP="00181062">
            <w:pPr>
              <w:spacing w:line="240" w:lineRule="auto"/>
              <w:ind w:left="162" w:hanging="162"/>
            </w:pPr>
            <w:r w:rsidRPr="001C5867">
              <w:t>General Trading Fashions One Member Company Limited</w:t>
            </w:r>
          </w:p>
        </w:tc>
        <w:tc>
          <w:tcPr>
            <w:tcW w:w="2088" w:type="dxa"/>
          </w:tcPr>
          <w:p w14:paraId="2D282F60" w14:textId="2BBD8527" w:rsidR="00181062" w:rsidRPr="001C5867" w:rsidRDefault="00181062" w:rsidP="00181062">
            <w:pPr>
              <w:spacing w:line="240" w:lineRule="auto"/>
              <w:ind w:right="-198"/>
            </w:pPr>
            <w:r w:rsidRPr="001C5867">
              <w:t>Retail</w:t>
            </w:r>
          </w:p>
        </w:tc>
        <w:tc>
          <w:tcPr>
            <w:tcW w:w="1440" w:type="dxa"/>
          </w:tcPr>
          <w:p w14:paraId="79AE4260" w14:textId="20AA0316" w:rsidR="00181062" w:rsidRPr="001C5867" w:rsidRDefault="00181062" w:rsidP="00181062">
            <w:pPr>
              <w:spacing w:line="240" w:lineRule="auto"/>
              <w:ind w:left="-108" w:right="-108"/>
              <w:jc w:val="center"/>
            </w:pPr>
            <w:r w:rsidRPr="001C5867">
              <w:t>Vietnam</w:t>
            </w:r>
          </w:p>
        </w:tc>
        <w:tc>
          <w:tcPr>
            <w:tcW w:w="1134" w:type="dxa"/>
          </w:tcPr>
          <w:p w14:paraId="2D35482C" w14:textId="35451545"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701E9E04" w14:textId="364DCD56"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353DE2A1" w14:textId="77777777" w:rsidTr="00C7591A">
        <w:trPr>
          <w:trHeight w:val="20"/>
        </w:trPr>
        <w:tc>
          <w:tcPr>
            <w:tcW w:w="3618" w:type="dxa"/>
          </w:tcPr>
          <w:p w14:paraId="78404491" w14:textId="61CB2AD7" w:rsidR="00181062" w:rsidRPr="001C5867" w:rsidRDefault="00181062" w:rsidP="00181062">
            <w:pPr>
              <w:spacing w:line="240" w:lineRule="auto"/>
              <w:ind w:left="162" w:hanging="162"/>
            </w:pPr>
            <w:r w:rsidRPr="001C5867">
              <w:t>General Trading of Household Products One Member Company Limited</w:t>
            </w:r>
          </w:p>
        </w:tc>
        <w:tc>
          <w:tcPr>
            <w:tcW w:w="2088" w:type="dxa"/>
          </w:tcPr>
          <w:p w14:paraId="54935FD1" w14:textId="4A3768B3" w:rsidR="00181062" w:rsidRPr="001C5867" w:rsidRDefault="00181062" w:rsidP="00181062">
            <w:pPr>
              <w:spacing w:line="240" w:lineRule="auto"/>
              <w:ind w:right="-198"/>
            </w:pPr>
            <w:r w:rsidRPr="001C5867">
              <w:t>Retail</w:t>
            </w:r>
          </w:p>
        </w:tc>
        <w:tc>
          <w:tcPr>
            <w:tcW w:w="1440" w:type="dxa"/>
          </w:tcPr>
          <w:p w14:paraId="34CFB98E" w14:textId="4AB878C3" w:rsidR="00181062" w:rsidRPr="001C5867" w:rsidRDefault="00181062" w:rsidP="00181062">
            <w:pPr>
              <w:spacing w:line="240" w:lineRule="auto"/>
              <w:ind w:left="-108" w:right="-108"/>
              <w:jc w:val="center"/>
            </w:pPr>
            <w:r w:rsidRPr="001C5867">
              <w:t>Vietnam</w:t>
            </w:r>
          </w:p>
        </w:tc>
        <w:tc>
          <w:tcPr>
            <w:tcW w:w="1134" w:type="dxa"/>
          </w:tcPr>
          <w:p w14:paraId="200E5441" w14:textId="21FDB399"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60C30905" w14:textId="1CDFB77F"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2C5A0ED7" w14:textId="77777777" w:rsidTr="00C7591A">
        <w:trPr>
          <w:trHeight w:val="20"/>
        </w:trPr>
        <w:tc>
          <w:tcPr>
            <w:tcW w:w="3618" w:type="dxa"/>
          </w:tcPr>
          <w:p w14:paraId="222BFDDA" w14:textId="4D8F3E7B" w:rsidR="00181062" w:rsidRPr="001C5867" w:rsidRDefault="00181062" w:rsidP="00181062">
            <w:pPr>
              <w:spacing w:line="240" w:lineRule="auto"/>
              <w:ind w:left="162" w:hanging="162"/>
            </w:pPr>
            <w:r w:rsidRPr="001C5867">
              <w:t xml:space="preserve">General Trading, Service and Distribution Co., Ltd. </w:t>
            </w:r>
          </w:p>
        </w:tc>
        <w:tc>
          <w:tcPr>
            <w:tcW w:w="2088" w:type="dxa"/>
          </w:tcPr>
          <w:p w14:paraId="0CB652FD" w14:textId="0B5CC922" w:rsidR="00181062" w:rsidRPr="001C5867" w:rsidRDefault="00181062" w:rsidP="00181062">
            <w:pPr>
              <w:spacing w:line="240" w:lineRule="auto"/>
              <w:ind w:right="-198"/>
            </w:pPr>
            <w:r w:rsidRPr="001C5867">
              <w:t>Retail</w:t>
            </w:r>
          </w:p>
        </w:tc>
        <w:tc>
          <w:tcPr>
            <w:tcW w:w="1440" w:type="dxa"/>
          </w:tcPr>
          <w:p w14:paraId="499A6FA1" w14:textId="019CC5AB" w:rsidR="00181062" w:rsidRPr="001C5867" w:rsidRDefault="00181062" w:rsidP="00181062">
            <w:pPr>
              <w:spacing w:line="240" w:lineRule="auto"/>
              <w:ind w:left="-108" w:right="-108"/>
              <w:jc w:val="center"/>
            </w:pPr>
            <w:r w:rsidRPr="001C5867">
              <w:t>Vietnam</w:t>
            </w:r>
          </w:p>
        </w:tc>
        <w:tc>
          <w:tcPr>
            <w:tcW w:w="1134" w:type="dxa"/>
          </w:tcPr>
          <w:p w14:paraId="44B94469" w14:textId="7657D9F4"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12825095" w14:textId="2351659F"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3AD87450" w14:textId="77777777" w:rsidTr="00DC6919">
        <w:trPr>
          <w:trHeight w:val="20"/>
        </w:trPr>
        <w:tc>
          <w:tcPr>
            <w:tcW w:w="3618" w:type="dxa"/>
            <w:vAlign w:val="center"/>
          </w:tcPr>
          <w:p w14:paraId="15F8161D" w14:textId="11BF283C" w:rsidR="00181062" w:rsidRPr="001C5867" w:rsidRDefault="00107A8E" w:rsidP="00181062">
            <w:pPr>
              <w:spacing w:line="240" w:lineRule="auto"/>
              <w:ind w:left="162" w:hanging="162"/>
            </w:pPr>
            <w:r w:rsidRPr="00107A8E">
              <w:t>Hung Cuong Retail Real Estate Investment Joint Stock Company</w:t>
            </w:r>
          </w:p>
        </w:tc>
        <w:tc>
          <w:tcPr>
            <w:tcW w:w="2088" w:type="dxa"/>
          </w:tcPr>
          <w:p w14:paraId="69751F5D" w14:textId="4F946CAE" w:rsidR="00181062" w:rsidRPr="001C5867" w:rsidRDefault="00181062" w:rsidP="00181062">
            <w:pPr>
              <w:spacing w:line="240" w:lineRule="auto"/>
              <w:ind w:right="-198"/>
            </w:pPr>
            <w:r w:rsidRPr="001C5867">
              <w:t>Retail</w:t>
            </w:r>
          </w:p>
        </w:tc>
        <w:tc>
          <w:tcPr>
            <w:tcW w:w="1440" w:type="dxa"/>
          </w:tcPr>
          <w:p w14:paraId="4D4121E7" w14:textId="0C1A2622" w:rsidR="00181062" w:rsidRPr="001C5867" w:rsidRDefault="00181062" w:rsidP="00181062">
            <w:pPr>
              <w:spacing w:line="240" w:lineRule="auto"/>
              <w:ind w:left="-108" w:right="-108"/>
              <w:jc w:val="center"/>
            </w:pPr>
            <w:r w:rsidRPr="001C5867">
              <w:t>Vietnam</w:t>
            </w:r>
          </w:p>
        </w:tc>
        <w:tc>
          <w:tcPr>
            <w:tcW w:w="1134" w:type="dxa"/>
          </w:tcPr>
          <w:p w14:paraId="56BE8311" w14:textId="62358E70"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65B70F72" w14:textId="3BA63F58"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711755E4" w14:textId="77777777" w:rsidTr="00DC6919">
        <w:trPr>
          <w:trHeight w:val="20"/>
        </w:trPr>
        <w:tc>
          <w:tcPr>
            <w:tcW w:w="3618" w:type="dxa"/>
            <w:vAlign w:val="center"/>
          </w:tcPr>
          <w:p w14:paraId="1CF2EA1F" w14:textId="5D29A3E4" w:rsidR="00181062" w:rsidRPr="001C5867" w:rsidRDefault="00181062" w:rsidP="00181062">
            <w:pPr>
              <w:spacing w:line="240" w:lineRule="auto"/>
              <w:ind w:left="162" w:hanging="162"/>
            </w:pPr>
            <w:r w:rsidRPr="001C5867">
              <w:t>John Master (M) Sdn. Bhd.</w:t>
            </w:r>
          </w:p>
        </w:tc>
        <w:tc>
          <w:tcPr>
            <w:tcW w:w="2088" w:type="dxa"/>
          </w:tcPr>
          <w:p w14:paraId="2E0C5E8F" w14:textId="218137B3" w:rsidR="00181062" w:rsidRPr="001C5867" w:rsidRDefault="00181062" w:rsidP="00181062">
            <w:pPr>
              <w:spacing w:line="240" w:lineRule="auto"/>
              <w:ind w:right="-198"/>
            </w:pPr>
            <w:r w:rsidRPr="001C5867">
              <w:t>Retail</w:t>
            </w:r>
          </w:p>
        </w:tc>
        <w:tc>
          <w:tcPr>
            <w:tcW w:w="1440" w:type="dxa"/>
          </w:tcPr>
          <w:p w14:paraId="2B946FBD" w14:textId="754287A5" w:rsidR="00181062" w:rsidRPr="001C5867" w:rsidRDefault="00181062" w:rsidP="00181062">
            <w:pPr>
              <w:spacing w:line="240" w:lineRule="auto"/>
              <w:ind w:left="-108" w:right="-108"/>
              <w:jc w:val="center"/>
            </w:pPr>
            <w:r w:rsidRPr="001C5867">
              <w:t>Malaysia</w:t>
            </w:r>
          </w:p>
        </w:tc>
        <w:tc>
          <w:tcPr>
            <w:tcW w:w="1134" w:type="dxa"/>
          </w:tcPr>
          <w:p w14:paraId="788F6CB0" w14:textId="145AB8EF"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149A3A2" w14:textId="77756331"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4C9F1390" w14:textId="77777777" w:rsidTr="00DC6919">
        <w:trPr>
          <w:trHeight w:val="20"/>
        </w:trPr>
        <w:tc>
          <w:tcPr>
            <w:tcW w:w="3618" w:type="dxa"/>
            <w:vAlign w:val="center"/>
          </w:tcPr>
          <w:p w14:paraId="2746F614" w14:textId="6D6B3BBE" w:rsidR="00181062" w:rsidRPr="001C5867" w:rsidRDefault="00181062" w:rsidP="00181062">
            <w:pPr>
              <w:spacing w:line="240" w:lineRule="auto"/>
              <w:ind w:left="162" w:hanging="162"/>
            </w:pPr>
            <w:r w:rsidRPr="001C5867">
              <w:t>Kiko Garments Sdn. Bhd.</w:t>
            </w:r>
          </w:p>
        </w:tc>
        <w:tc>
          <w:tcPr>
            <w:tcW w:w="2088" w:type="dxa"/>
          </w:tcPr>
          <w:p w14:paraId="685B269E" w14:textId="45DFEC6C" w:rsidR="00181062" w:rsidRPr="001C5867" w:rsidRDefault="00181062" w:rsidP="00181062">
            <w:pPr>
              <w:spacing w:line="240" w:lineRule="auto"/>
              <w:ind w:right="-198"/>
            </w:pPr>
            <w:r w:rsidRPr="001C5867">
              <w:t>Retail</w:t>
            </w:r>
          </w:p>
        </w:tc>
        <w:tc>
          <w:tcPr>
            <w:tcW w:w="1440" w:type="dxa"/>
          </w:tcPr>
          <w:p w14:paraId="0BE574F0" w14:textId="3A7DC393" w:rsidR="00181062" w:rsidRPr="001C5867" w:rsidRDefault="00181062" w:rsidP="00181062">
            <w:pPr>
              <w:spacing w:line="240" w:lineRule="auto"/>
              <w:ind w:left="-108" w:right="-108"/>
              <w:jc w:val="center"/>
            </w:pPr>
            <w:r w:rsidRPr="001C5867">
              <w:t>Malaysia</w:t>
            </w:r>
          </w:p>
        </w:tc>
        <w:tc>
          <w:tcPr>
            <w:tcW w:w="1134" w:type="dxa"/>
          </w:tcPr>
          <w:p w14:paraId="7CC3C020" w14:textId="05C4BE2A"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7CAE7A84" w14:textId="67C009FA"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5CA94B77" w14:textId="77777777" w:rsidTr="00DC6919">
        <w:trPr>
          <w:trHeight w:val="20"/>
        </w:trPr>
        <w:tc>
          <w:tcPr>
            <w:tcW w:w="3618" w:type="dxa"/>
            <w:vAlign w:val="center"/>
          </w:tcPr>
          <w:p w14:paraId="0DBE4DA9" w14:textId="4D4BA8EA" w:rsidR="00181062" w:rsidRPr="001C5867" w:rsidRDefault="00181062" w:rsidP="00181062">
            <w:pPr>
              <w:spacing w:line="240" w:lineRule="auto"/>
              <w:ind w:left="162" w:hanging="162"/>
            </w:pPr>
            <w:r w:rsidRPr="001C5867">
              <w:t>Kiko Retail Sdn. Bhd</w:t>
            </w:r>
            <w:r w:rsidRPr="001C5867">
              <w:rPr>
                <w:rtl/>
              </w:rPr>
              <w:t>.</w:t>
            </w:r>
          </w:p>
        </w:tc>
        <w:tc>
          <w:tcPr>
            <w:tcW w:w="2088" w:type="dxa"/>
          </w:tcPr>
          <w:p w14:paraId="58B617C5" w14:textId="6A9C04D4" w:rsidR="00181062" w:rsidRPr="001C5867" w:rsidRDefault="00181062" w:rsidP="00181062">
            <w:pPr>
              <w:spacing w:line="240" w:lineRule="auto"/>
              <w:ind w:right="-198"/>
            </w:pPr>
            <w:r w:rsidRPr="001C5867">
              <w:t>Retail</w:t>
            </w:r>
          </w:p>
        </w:tc>
        <w:tc>
          <w:tcPr>
            <w:tcW w:w="1440" w:type="dxa"/>
          </w:tcPr>
          <w:p w14:paraId="5CBAD66D" w14:textId="7E722176" w:rsidR="00181062" w:rsidRPr="001C5867" w:rsidRDefault="00181062" w:rsidP="00181062">
            <w:pPr>
              <w:spacing w:line="240" w:lineRule="auto"/>
              <w:ind w:left="-108" w:right="-108"/>
              <w:jc w:val="center"/>
            </w:pPr>
            <w:r w:rsidRPr="001C5867">
              <w:t>Malaysia</w:t>
            </w:r>
          </w:p>
        </w:tc>
        <w:tc>
          <w:tcPr>
            <w:tcW w:w="1134" w:type="dxa"/>
          </w:tcPr>
          <w:p w14:paraId="06C10917" w14:textId="7B7AB402"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68663A4" w14:textId="2D58B294"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2F939301" w14:textId="77777777" w:rsidTr="00C7591A">
        <w:trPr>
          <w:trHeight w:val="20"/>
        </w:trPr>
        <w:tc>
          <w:tcPr>
            <w:tcW w:w="3618" w:type="dxa"/>
          </w:tcPr>
          <w:p w14:paraId="65C0F99B" w14:textId="36DFC905" w:rsidR="00181062" w:rsidRPr="001C5867" w:rsidRDefault="00181062" w:rsidP="00181062">
            <w:pPr>
              <w:spacing w:line="240" w:lineRule="auto"/>
              <w:ind w:left="162" w:hanging="162"/>
            </w:pPr>
            <w:r w:rsidRPr="001C5867">
              <w:rPr>
                <w:szCs w:val="22"/>
              </w:rPr>
              <w:t>la Rinascente S.p.A.</w:t>
            </w:r>
          </w:p>
        </w:tc>
        <w:tc>
          <w:tcPr>
            <w:tcW w:w="2088" w:type="dxa"/>
          </w:tcPr>
          <w:p w14:paraId="3734A64C" w14:textId="422FA70C" w:rsidR="00181062" w:rsidRPr="001C5867" w:rsidRDefault="00181062" w:rsidP="00181062">
            <w:pPr>
              <w:spacing w:line="240" w:lineRule="auto"/>
              <w:ind w:right="-198"/>
            </w:pPr>
            <w:r w:rsidRPr="001C5867">
              <w:rPr>
                <w:color w:val="000000" w:themeColor="text1"/>
                <w:szCs w:val="22"/>
                <w:lang w:val="en-GB"/>
              </w:rPr>
              <w:t>Department store</w:t>
            </w:r>
          </w:p>
        </w:tc>
        <w:tc>
          <w:tcPr>
            <w:tcW w:w="1440" w:type="dxa"/>
          </w:tcPr>
          <w:p w14:paraId="79DC762A" w14:textId="39285638" w:rsidR="00181062" w:rsidRPr="001C5867" w:rsidRDefault="00181062" w:rsidP="00181062">
            <w:pPr>
              <w:spacing w:line="240" w:lineRule="auto"/>
              <w:ind w:left="-108" w:right="-108"/>
              <w:jc w:val="center"/>
            </w:pPr>
            <w:r w:rsidRPr="001C5867">
              <w:rPr>
                <w:color w:val="000000" w:themeColor="text1"/>
                <w:szCs w:val="22"/>
              </w:rPr>
              <w:t>Italy</w:t>
            </w:r>
          </w:p>
        </w:tc>
        <w:tc>
          <w:tcPr>
            <w:tcW w:w="1134" w:type="dxa"/>
          </w:tcPr>
          <w:p w14:paraId="19AE312E" w14:textId="5B807A88" w:rsidR="00181062" w:rsidRPr="001C5867" w:rsidRDefault="00181062" w:rsidP="00181062">
            <w:pPr>
              <w:tabs>
                <w:tab w:val="decimal" w:pos="504"/>
              </w:tabs>
              <w:spacing w:line="240" w:lineRule="auto"/>
              <w:ind w:left="-108" w:right="-108"/>
              <w:rPr>
                <w:szCs w:val="22"/>
              </w:rPr>
            </w:pPr>
            <w:r w:rsidRPr="001C5867">
              <w:rPr>
                <w:color w:val="000000" w:themeColor="text1"/>
                <w:szCs w:val="22"/>
              </w:rPr>
              <w:t>98.70</w:t>
            </w:r>
          </w:p>
        </w:tc>
        <w:tc>
          <w:tcPr>
            <w:tcW w:w="1080" w:type="dxa"/>
          </w:tcPr>
          <w:p w14:paraId="4AA1785E" w14:textId="6AE9AB97" w:rsidR="00181062" w:rsidRPr="001C5867" w:rsidRDefault="00181062" w:rsidP="00181062">
            <w:pPr>
              <w:tabs>
                <w:tab w:val="decimal" w:pos="520"/>
              </w:tabs>
              <w:spacing w:line="240" w:lineRule="auto"/>
              <w:ind w:left="-108" w:right="-108"/>
              <w:rPr>
                <w:szCs w:val="22"/>
              </w:rPr>
            </w:pPr>
            <w:r w:rsidRPr="001C5867">
              <w:rPr>
                <w:color w:val="000000" w:themeColor="text1"/>
                <w:szCs w:val="22"/>
              </w:rPr>
              <w:t>98.70</w:t>
            </w:r>
          </w:p>
        </w:tc>
      </w:tr>
      <w:tr w:rsidR="00181062" w:rsidRPr="001C5867" w14:paraId="1F1436A9" w14:textId="77777777" w:rsidTr="00C7591A">
        <w:trPr>
          <w:trHeight w:val="20"/>
        </w:trPr>
        <w:tc>
          <w:tcPr>
            <w:tcW w:w="3618" w:type="dxa"/>
          </w:tcPr>
          <w:p w14:paraId="0486EDF7" w14:textId="77777777" w:rsidR="00181062" w:rsidRPr="001C5867" w:rsidRDefault="00181062" w:rsidP="00181062">
            <w:pPr>
              <w:spacing w:line="240" w:lineRule="auto"/>
              <w:ind w:left="162" w:hanging="162"/>
              <w:rPr>
                <w:szCs w:val="22"/>
              </w:rPr>
            </w:pPr>
            <w:r w:rsidRPr="001C5867">
              <w:rPr>
                <w:szCs w:val="22"/>
              </w:rPr>
              <w:t xml:space="preserve">Lan Chi-Ha Nam Investment and </w:t>
            </w:r>
          </w:p>
          <w:p w14:paraId="4B7B5392" w14:textId="4763C6FD" w:rsidR="00181062" w:rsidRPr="001C5867" w:rsidRDefault="00181062" w:rsidP="00181062">
            <w:pPr>
              <w:spacing w:line="240" w:lineRule="auto"/>
              <w:ind w:left="162" w:hanging="162"/>
            </w:pPr>
            <w:r w:rsidRPr="001C5867">
              <w:rPr>
                <w:szCs w:val="22"/>
              </w:rPr>
              <w:t xml:space="preserve">  Service Company Limited</w:t>
            </w:r>
          </w:p>
        </w:tc>
        <w:tc>
          <w:tcPr>
            <w:tcW w:w="2088" w:type="dxa"/>
          </w:tcPr>
          <w:p w14:paraId="5541E972" w14:textId="59D5C2D5" w:rsidR="00181062" w:rsidRPr="001C5867" w:rsidRDefault="00181062" w:rsidP="00181062">
            <w:pPr>
              <w:spacing w:line="240" w:lineRule="auto"/>
              <w:ind w:right="-198"/>
            </w:pPr>
            <w:r w:rsidRPr="001C5867">
              <w:rPr>
                <w:color w:val="000000" w:themeColor="text1"/>
                <w:szCs w:val="22"/>
              </w:rPr>
              <w:t>Supermarket</w:t>
            </w:r>
          </w:p>
        </w:tc>
        <w:tc>
          <w:tcPr>
            <w:tcW w:w="1440" w:type="dxa"/>
          </w:tcPr>
          <w:p w14:paraId="5CA59959" w14:textId="78A046EF" w:rsidR="00181062" w:rsidRPr="001C5867" w:rsidRDefault="00181062" w:rsidP="00181062">
            <w:pPr>
              <w:spacing w:line="240" w:lineRule="auto"/>
              <w:ind w:left="-108" w:right="-108"/>
              <w:jc w:val="center"/>
            </w:pPr>
            <w:r w:rsidRPr="001C5867">
              <w:rPr>
                <w:color w:val="000000" w:themeColor="text1"/>
                <w:szCs w:val="22"/>
              </w:rPr>
              <w:t>Vietnam</w:t>
            </w:r>
          </w:p>
        </w:tc>
        <w:tc>
          <w:tcPr>
            <w:tcW w:w="1134" w:type="dxa"/>
          </w:tcPr>
          <w:p w14:paraId="57F8CA7D" w14:textId="37CE2BB2" w:rsidR="00181062" w:rsidRPr="001C5867" w:rsidRDefault="00181062" w:rsidP="00181062">
            <w:pPr>
              <w:tabs>
                <w:tab w:val="decimal" w:pos="504"/>
              </w:tabs>
              <w:spacing w:line="240" w:lineRule="auto"/>
              <w:ind w:left="-108" w:right="-108"/>
              <w:rPr>
                <w:szCs w:val="22"/>
              </w:rPr>
            </w:pPr>
            <w:r w:rsidRPr="001C5867">
              <w:rPr>
                <w:color w:val="000000" w:themeColor="text1"/>
                <w:szCs w:val="22"/>
              </w:rPr>
              <w:t>51.00</w:t>
            </w:r>
          </w:p>
        </w:tc>
        <w:tc>
          <w:tcPr>
            <w:tcW w:w="1080" w:type="dxa"/>
          </w:tcPr>
          <w:p w14:paraId="7E7D1178" w14:textId="7B6F22A7" w:rsidR="00181062" w:rsidRPr="001C5867" w:rsidRDefault="00181062" w:rsidP="00181062">
            <w:pPr>
              <w:tabs>
                <w:tab w:val="decimal" w:pos="520"/>
              </w:tabs>
              <w:spacing w:line="240" w:lineRule="auto"/>
              <w:ind w:left="-108" w:right="-108"/>
              <w:rPr>
                <w:szCs w:val="22"/>
              </w:rPr>
            </w:pPr>
            <w:r w:rsidRPr="001C5867">
              <w:rPr>
                <w:color w:val="000000" w:themeColor="text1"/>
                <w:szCs w:val="22"/>
              </w:rPr>
              <w:t>51.00</w:t>
            </w:r>
          </w:p>
        </w:tc>
      </w:tr>
      <w:tr w:rsidR="00181062" w:rsidRPr="001C5867" w14:paraId="49EBA0BE" w14:textId="77777777" w:rsidTr="00C7591A">
        <w:trPr>
          <w:trHeight w:val="20"/>
        </w:trPr>
        <w:tc>
          <w:tcPr>
            <w:tcW w:w="3618" w:type="dxa"/>
          </w:tcPr>
          <w:p w14:paraId="71915C72" w14:textId="77777777" w:rsidR="00181062" w:rsidRPr="001C5867" w:rsidRDefault="00181062" w:rsidP="00181062">
            <w:pPr>
              <w:spacing w:line="240" w:lineRule="auto"/>
              <w:ind w:left="162" w:hanging="162"/>
              <w:rPr>
                <w:szCs w:val="22"/>
              </w:rPr>
            </w:pPr>
            <w:r w:rsidRPr="001C5867">
              <w:rPr>
                <w:szCs w:val="22"/>
              </w:rPr>
              <w:t xml:space="preserve">Lan Chi Investment and Service </w:t>
            </w:r>
          </w:p>
          <w:p w14:paraId="6581B3DB" w14:textId="70948450" w:rsidR="00181062" w:rsidRPr="001C5867" w:rsidRDefault="00181062" w:rsidP="00181062">
            <w:pPr>
              <w:spacing w:line="240" w:lineRule="auto"/>
              <w:ind w:left="162" w:hanging="162"/>
            </w:pPr>
            <w:r w:rsidRPr="001C5867">
              <w:rPr>
                <w:szCs w:val="22"/>
              </w:rPr>
              <w:t xml:space="preserve">  Company Limited</w:t>
            </w:r>
          </w:p>
        </w:tc>
        <w:tc>
          <w:tcPr>
            <w:tcW w:w="2088" w:type="dxa"/>
          </w:tcPr>
          <w:p w14:paraId="3BDDB6D2" w14:textId="0CA4D77E" w:rsidR="00181062" w:rsidRPr="001C5867" w:rsidRDefault="00181062" w:rsidP="00181062">
            <w:pPr>
              <w:spacing w:line="240" w:lineRule="auto"/>
              <w:ind w:right="-198"/>
            </w:pPr>
            <w:r w:rsidRPr="001C5867">
              <w:rPr>
                <w:color w:val="000000" w:themeColor="text1"/>
                <w:szCs w:val="22"/>
              </w:rPr>
              <w:t>Supermarket</w:t>
            </w:r>
          </w:p>
        </w:tc>
        <w:tc>
          <w:tcPr>
            <w:tcW w:w="1440" w:type="dxa"/>
          </w:tcPr>
          <w:p w14:paraId="43BB5D19" w14:textId="2AEBBBF1" w:rsidR="00181062" w:rsidRPr="001C5867" w:rsidRDefault="00181062" w:rsidP="00181062">
            <w:pPr>
              <w:spacing w:line="240" w:lineRule="auto"/>
              <w:ind w:left="-108" w:right="-108"/>
              <w:jc w:val="center"/>
            </w:pPr>
            <w:r w:rsidRPr="001C5867">
              <w:rPr>
                <w:color w:val="000000" w:themeColor="text1"/>
                <w:szCs w:val="22"/>
              </w:rPr>
              <w:t>Vietnam</w:t>
            </w:r>
          </w:p>
        </w:tc>
        <w:tc>
          <w:tcPr>
            <w:tcW w:w="1134" w:type="dxa"/>
          </w:tcPr>
          <w:p w14:paraId="05EF5483" w14:textId="3095C4C0" w:rsidR="00181062" w:rsidRPr="001C5867" w:rsidRDefault="00181062" w:rsidP="00181062">
            <w:pPr>
              <w:tabs>
                <w:tab w:val="decimal" w:pos="504"/>
              </w:tabs>
              <w:spacing w:line="240" w:lineRule="auto"/>
              <w:ind w:left="-108" w:right="-108"/>
              <w:rPr>
                <w:szCs w:val="22"/>
              </w:rPr>
            </w:pPr>
            <w:r w:rsidRPr="001C5867">
              <w:rPr>
                <w:color w:val="000000" w:themeColor="text1"/>
                <w:szCs w:val="22"/>
              </w:rPr>
              <w:t>51.00</w:t>
            </w:r>
          </w:p>
        </w:tc>
        <w:tc>
          <w:tcPr>
            <w:tcW w:w="1080" w:type="dxa"/>
          </w:tcPr>
          <w:p w14:paraId="4989E38E" w14:textId="7CA9B610" w:rsidR="00181062" w:rsidRPr="001C5867" w:rsidRDefault="00181062" w:rsidP="00181062">
            <w:pPr>
              <w:tabs>
                <w:tab w:val="decimal" w:pos="520"/>
              </w:tabs>
              <w:spacing w:line="240" w:lineRule="auto"/>
              <w:ind w:left="-108" w:right="-108"/>
              <w:rPr>
                <w:szCs w:val="22"/>
              </w:rPr>
            </w:pPr>
            <w:r w:rsidRPr="001C5867">
              <w:rPr>
                <w:color w:val="000000" w:themeColor="text1"/>
                <w:szCs w:val="22"/>
              </w:rPr>
              <w:t>51.00</w:t>
            </w:r>
          </w:p>
        </w:tc>
      </w:tr>
      <w:tr w:rsidR="00181062" w:rsidRPr="001C5867" w14:paraId="55EEE5C1" w14:textId="77777777" w:rsidTr="00C7591A">
        <w:trPr>
          <w:trHeight w:val="20"/>
        </w:trPr>
        <w:tc>
          <w:tcPr>
            <w:tcW w:w="3618" w:type="dxa"/>
          </w:tcPr>
          <w:p w14:paraId="01153E4B" w14:textId="15BA8C7C" w:rsidR="00181062" w:rsidRPr="001C5867" w:rsidRDefault="00181062" w:rsidP="00181062">
            <w:pPr>
              <w:spacing w:line="240" w:lineRule="auto"/>
              <w:ind w:left="162" w:hanging="162"/>
              <w:rPr>
                <w:szCs w:val="22"/>
              </w:rPr>
            </w:pPr>
            <w:r w:rsidRPr="001C5867">
              <w:rPr>
                <w:szCs w:val="22"/>
              </w:rPr>
              <w:t>Lan Chi Services and Trading Investment Company Limited</w:t>
            </w:r>
          </w:p>
        </w:tc>
        <w:tc>
          <w:tcPr>
            <w:tcW w:w="2088" w:type="dxa"/>
          </w:tcPr>
          <w:p w14:paraId="27036677" w14:textId="30AC3083" w:rsidR="00181062" w:rsidRPr="001C5867" w:rsidRDefault="00181062" w:rsidP="00181062">
            <w:pPr>
              <w:spacing w:line="240" w:lineRule="auto"/>
              <w:ind w:right="-198"/>
              <w:rPr>
                <w:color w:val="000000" w:themeColor="text1"/>
                <w:szCs w:val="22"/>
              </w:rPr>
            </w:pPr>
            <w:r w:rsidRPr="001C5867">
              <w:rPr>
                <w:color w:val="000000" w:themeColor="text1"/>
                <w:szCs w:val="22"/>
              </w:rPr>
              <w:t>Supermarket</w:t>
            </w:r>
          </w:p>
        </w:tc>
        <w:tc>
          <w:tcPr>
            <w:tcW w:w="1440" w:type="dxa"/>
          </w:tcPr>
          <w:p w14:paraId="487EA4F2" w14:textId="58CDE5A8" w:rsidR="00181062" w:rsidRPr="001C5867" w:rsidRDefault="00181062" w:rsidP="00181062">
            <w:pPr>
              <w:spacing w:line="240" w:lineRule="auto"/>
              <w:ind w:left="-108" w:right="-108"/>
              <w:jc w:val="center"/>
              <w:rPr>
                <w:color w:val="000000" w:themeColor="text1"/>
                <w:szCs w:val="22"/>
              </w:rPr>
            </w:pPr>
            <w:r w:rsidRPr="001C5867">
              <w:rPr>
                <w:color w:val="000000" w:themeColor="text1"/>
                <w:szCs w:val="22"/>
              </w:rPr>
              <w:t>Vietnam</w:t>
            </w:r>
          </w:p>
        </w:tc>
        <w:tc>
          <w:tcPr>
            <w:tcW w:w="1134" w:type="dxa"/>
          </w:tcPr>
          <w:p w14:paraId="3D8AA25B" w14:textId="6DF05697" w:rsidR="00181062" w:rsidRPr="001C5867" w:rsidRDefault="00181062" w:rsidP="00181062">
            <w:pPr>
              <w:tabs>
                <w:tab w:val="decimal" w:pos="504"/>
              </w:tabs>
              <w:spacing w:line="240" w:lineRule="auto"/>
              <w:ind w:left="-108" w:right="-108"/>
              <w:rPr>
                <w:color w:val="000000" w:themeColor="text1"/>
                <w:szCs w:val="22"/>
              </w:rPr>
            </w:pPr>
            <w:r w:rsidRPr="001C5867">
              <w:rPr>
                <w:color w:val="000000" w:themeColor="text1"/>
                <w:szCs w:val="22"/>
              </w:rPr>
              <w:t>51.00</w:t>
            </w:r>
          </w:p>
        </w:tc>
        <w:tc>
          <w:tcPr>
            <w:tcW w:w="1080" w:type="dxa"/>
          </w:tcPr>
          <w:p w14:paraId="0A835554" w14:textId="3836C2A9" w:rsidR="00181062" w:rsidRPr="001C5867" w:rsidRDefault="00181062" w:rsidP="00181062">
            <w:pPr>
              <w:tabs>
                <w:tab w:val="decimal" w:pos="520"/>
              </w:tabs>
              <w:spacing w:line="240" w:lineRule="auto"/>
              <w:ind w:left="-108" w:right="-108"/>
              <w:rPr>
                <w:color w:val="000000" w:themeColor="text1"/>
                <w:szCs w:val="22"/>
              </w:rPr>
            </w:pPr>
            <w:r w:rsidRPr="001C5867">
              <w:rPr>
                <w:color w:val="000000" w:themeColor="text1"/>
                <w:szCs w:val="22"/>
              </w:rPr>
              <w:t>51.00</w:t>
            </w:r>
          </w:p>
        </w:tc>
      </w:tr>
      <w:tr w:rsidR="00181062" w:rsidRPr="001C5867" w14:paraId="13AC5801" w14:textId="77777777" w:rsidTr="00DC6919">
        <w:trPr>
          <w:trHeight w:val="20"/>
        </w:trPr>
        <w:tc>
          <w:tcPr>
            <w:tcW w:w="3618" w:type="dxa"/>
          </w:tcPr>
          <w:p w14:paraId="1D913BC3" w14:textId="27D6A523" w:rsidR="00181062" w:rsidRPr="001C5867" w:rsidRDefault="00181062" w:rsidP="00181062">
            <w:pPr>
              <w:spacing w:line="240" w:lineRule="auto"/>
              <w:ind w:left="162" w:hanging="162"/>
              <w:rPr>
                <w:szCs w:val="22"/>
              </w:rPr>
            </w:pPr>
            <w:r w:rsidRPr="001C5867">
              <w:rPr>
                <w:szCs w:val="22"/>
              </w:rPr>
              <w:t>LCP Trading Services Joint Stock Company</w:t>
            </w:r>
          </w:p>
        </w:tc>
        <w:tc>
          <w:tcPr>
            <w:tcW w:w="2088" w:type="dxa"/>
          </w:tcPr>
          <w:p w14:paraId="67AE5DB6" w14:textId="7089FE16" w:rsidR="00181062" w:rsidRPr="001C5867" w:rsidRDefault="00181062" w:rsidP="00181062">
            <w:pPr>
              <w:spacing w:line="240" w:lineRule="auto"/>
              <w:ind w:right="-198"/>
              <w:rPr>
                <w:color w:val="000000" w:themeColor="text1"/>
                <w:szCs w:val="22"/>
              </w:rPr>
            </w:pPr>
            <w:r w:rsidRPr="001C5867">
              <w:rPr>
                <w:szCs w:val="22"/>
              </w:rPr>
              <w:t>Investing</w:t>
            </w:r>
          </w:p>
        </w:tc>
        <w:tc>
          <w:tcPr>
            <w:tcW w:w="1440" w:type="dxa"/>
          </w:tcPr>
          <w:p w14:paraId="274DFFF6" w14:textId="78E5920B" w:rsidR="00181062" w:rsidRPr="001C5867" w:rsidRDefault="00181062" w:rsidP="00181062">
            <w:pPr>
              <w:spacing w:line="240" w:lineRule="auto"/>
              <w:ind w:left="-108" w:right="-108"/>
              <w:jc w:val="center"/>
              <w:rPr>
                <w:color w:val="000000" w:themeColor="text1"/>
                <w:szCs w:val="22"/>
              </w:rPr>
            </w:pPr>
            <w:r w:rsidRPr="001C5867">
              <w:rPr>
                <w:szCs w:val="22"/>
              </w:rPr>
              <w:t>Vietnam</w:t>
            </w:r>
          </w:p>
        </w:tc>
        <w:tc>
          <w:tcPr>
            <w:tcW w:w="1134" w:type="dxa"/>
          </w:tcPr>
          <w:p w14:paraId="766148F8" w14:textId="1A209A2C" w:rsidR="00181062" w:rsidRPr="001C5867" w:rsidRDefault="00181062" w:rsidP="00181062">
            <w:pPr>
              <w:tabs>
                <w:tab w:val="decimal" w:pos="504"/>
              </w:tabs>
              <w:spacing w:line="240" w:lineRule="auto"/>
              <w:ind w:left="-108" w:right="-108"/>
              <w:rPr>
                <w:color w:val="000000" w:themeColor="text1"/>
                <w:szCs w:val="22"/>
              </w:rPr>
            </w:pPr>
            <w:r w:rsidRPr="001C5867">
              <w:rPr>
                <w:szCs w:val="22"/>
              </w:rPr>
              <w:t>51.00</w:t>
            </w:r>
          </w:p>
        </w:tc>
        <w:tc>
          <w:tcPr>
            <w:tcW w:w="1080" w:type="dxa"/>
          </w:tcPr>
          <w:p w14:paraId="0D3952AD" w14:textId="6FC74C4B" w:rsidR="00181062" w:rsidRPr="001C5867" w:rsidRDefault="00181062" w:rsidP="00181062">
            <w:pPr>
              <w:tabs>
                <w:tab w:val="decimal" w:pos="520"/>
              </w:tabs>
              <w:spacing w:line="240" w:lineRule="auto"/>
              <w:ind w:left="-108" w:right="-108"/>
              <w:rPr>
                <w:color w:val="000000" w:themeColor="text1"/>
                <w:szCs w:val="22"/>
              </w:rPr>
            </w:pPr>
            <w:r w:rsidRPr="001C5867">
              <w:rPr>
                <w:szCs w:val="22"/>
              </w:rPr>
              <w:t>51.00</w:t>
            </w:r>
          </w:p>
        </w:tc>
      </w:tr>
      <w:tr w:rsidR="00181062" w:rsidRPr="001C5867" w14:paraId="3DD034A2" w14:textId="77777777" w:rsidTr="00DC6919">
        <w:trPr>
          <w:trHeight w:val="20"/>
        </w:trPr>
        <w:tc>
          <w:tcPr>
            <w:tcW w:w="3618" w:type="dxa"/>
          </w:tcPr>
          <w:p w14:paraId="3D8A06B4" w14:textId="39CF82D4" w:rsidR="00181062" w:rsidRPr="00CA235F" w:rsidRDefault="00181062" w:rsidP="00181062">
            <w:pPr>
              <w:spacing w:line="240" w:lineRule="auto"/>
              <w:ind w:left="162" w:hanging="162"/>
            </w:pPr>
            <w:r w:rsidRPr="001C5867">
              <w:t>Matter D Company Limited</w:t>
            </w:r>
          </w:p>
        </w:tc>
        <w:tc>
          <w:tcPr>
            <w:tcW w:w="2088" w:type="dxa"/>
          </w:tcPr>
          <w:p w14:paraId="732FF22B" w14:textId="68DADCF9" w:rsidR="00181062" w:rsidRPr="001C5867" w:rsidRDefault="00181062" w:rsidP="00181062">
            <w:pPr>
              <w:spacing w:line="240" w:lineRule="auto"/>
              <w:ind w:right="-198"/>
              <w:rPr>
                <w:color w:val="000000" w:themeColor="text1"/>
                <w:szCs w:val="22"/>
              </w:rPr>
            </w:pPr>
            <w:r w:rsidRPr="001C5867">
              <w:rPr>
                <w:szCs w:val="22"/>
              </w:rPr>
              <w:t>Service</w:t>
            </w:r>
          </w:p>
        </w:tc>
        <w:tc>
          <w:tcPr>
            <w:tcW w:w="1440" w:type="dxa"/>
          </w:tcPr>
          <w:p w14:paraId="116A401A" w14:textId="2F5C341E" w:rsidR="00181062" w:rsidRPr="001C5867" w:rsidRDefault="00181062" w:rsidP="00181062">
            <w:pPr>
              <w:spacing w:line="240" w:lineRule="auto"/>
              <w:ind w:left="-108" w:right="-108"/>
              <w:jc w:val="center"/>
              <w:rPr>
                <w:color w:val="000000" w:themeColor="text1"/>
                <w:szCs w:val="22"/>
              </w:rPr>
            </w:pPr>
            <w:r w:rsidRPr="001C5867">
              <w:t>Thailand</w:t>
            </w:r>
          </w:p>
        </w:tc>
        <w:tc>
          <w:tcPr>
            <w:tcW w:w="1134" w:type="dxa"/>
          </w:tcPr>
          <w:p w14:paraId="3429EF40" w14:textId="7F483FCE" w:rsidR="00181062" w:rsidRPr="001C5867" w:rsidRDefault="00181062" w:rsidP="00181062">
            <w:pPr>
              <w:tabs>
                <w:tab w:val="decimal" w:pos="504"/>
              </w:tabs>
              <w:spacing w:line="240" w:lineRule="auto"/>
              <w:ind w:left="-108" w:right="-108"/>
              <w:rPr>
                <w:color w:val="000000" w:themeColor="text1"/>
                <w:szCs w:val="22"/>
              </w:rPr>
            </w:pPr>
            <w:r w:rsidRPr="001C5867">
              <w:rPr>
                <w:szCs w:val="22"/>
                <w:lang w:val="en-GB"/>
              </w:rPr>
              <w:t>99.98</w:t>
            </w:r>
          </w:p>
        </w:tc>
        <w:tc>
          <w:tcPr>
            <w:tcW w:w="1080" w:type="dxa"/>
          </w:tcPr>
          <w:p w14:paraId="47CC40DE" w14:textId="11C4CB08" w:rsidR="00181062" w:rsidRPr="001C5867" w:rsidRDefault="00181062" w:rsidP="00181062">
            <w:pPr>
              <w:tabs>
                <w:tab w:val="decimal" w:pos="520"/>
              </w:tabs>
              <w:spacing w:line="240" w:lineRule="auto"/>
              <w:ind w:left="-108" w:right="-108"/>
              <w:rPr>
                <w:color w:val="000000" w:themeColor="text1"/>
                <w:szCs w:val="22"/>
              </w:rPr>
            </w:pPr>
            <w:r w:rsidRPr="001C5867">
              <w:rPr>
                <w:szCs w:val="22"/>
                <w:lang w:val="en-GB"/>
              </w:rPr>
              <w:t>99.98</w:t>
            </w:r>
          </w:p>
        </w:tc>
      </w:tr>
      <w:tr w:rsidR="00181062" w:rsidRPr="001C5867" w14:paraId="75E0D6FA" w14:textId="77777777" w:rsidTr="00DC6919">
        <w:trPr>
          <w:trHeight w:val="20"/>
        </w:trPr>
        <w:tc>
          <w:tcPr>
            <w:tcW w:w="3618" w:type="dxa"/>
          </w:tcPr>
          <w:p w14:paraId="77800F54" w14:textId="4FA1FA5B" w:rsidR="00181062" w:rsidRPr="001C5867" w:rsidRDefault="00181062" w:rsidP="00181062">
            <w:pPr>
              <w:spacing w:line="240" w:lineRule="auto"/>
              <w:ind w:left="162" w:hanging="162"/>
              <w:rPr>
                <w:szCs w:val="22"/>
              </w:rPr>
            </w:pPr>
            <w:r w:rsidRPr="001C5867">
              <w:t>New Grocery Company Limited</w:t>
            </w:r>
          </w:p>
        </w:tc>
        <w:tc>
          <w:tcPr>
            <w:tcW w:w="2088" w:type="dxa"/>
          </w:tcPr>
          <w:p w14:paraId="06D9109D" w14:textId="140E4742" w:rsidR="00181062" w:rsidRPr="001C5867" w:rsidRDefault="00181062" w:rsidP="00181062">
            <w:pPr>
              <w:spacing w:line="240" w:lineRule="auto"/>
              <w:ind w:right="-198"/>
              <w:rPr>
                <w:color w:val="000000" w:themeColor="text1"/>
                <w:szCs w:val="22"/>
              </w:rPr>
            </w:pPr>
            <w:r w:rsidRPr="001C5867">
              <w:rPr>
                <w:szCs w:val="22"/>
              </w:rPr>
              <w:t>Supermarket</w:t>
            </w:r>
          </w:p>
        </w:tc>
        <w:tc>
          <w:tcPr>
            <w:tcW w:w="1440" w:type="dxa"/>
          </w:tcPr>
          <w:p w14:paraId="505F1DB1" w14:textId="02D06C6C" w:rsidR="00181062" w:rsidRPr="001C5867" w:rsidRDefault="00181062" w:rsidP="00181062">
            <w:pPr>
              <w:spacing w:line="240" w:lineRule="auto"/>
              <w:ind w:left="-108" w:right="-108"/>
              <w:jc w:val="center"/>
              <w:rPr>
                <w:color w:val="000000" w:themeColor="text1"/>
                <w:szCs w:val="22"/>
              </w:rPr>
            </w:pPr>
            <w:r w:rsidRPr="001C5867">
              <w:t>Vietnam</w:t>
            </w:r>
          </w:p>
        </w:tc>
        <w:tc>
          <w:tcPr>
            <w:tcW w:w="1134" w:type="dxa"/>
          </w:tcPr>
          <w:p w14:paraId="6C02F427" w14:textId="10DC1C9E" w:rsidR="00181062" w:rsidRPr="001C5867" w:rsidRDefault="00181062" w:rsidP="00181062">
            <w:pPr>
              <w:tabs>
                <w:tab w:val="decimal" w:pos="504"/>
              </w:tabs>
              <w:spacing w:line="240" w:lineRule="auto"/>
              <w:ind w:left="-108" w:right="-108"/>
              <w:rPr>
                <w:color w:val="000000" w:themeColor="text1"/>
                <w:szCs w:val="22"/>
              </w:rPr>
            </w:pPr>
            <w:r w:rsidRPr="001C5867">
              <w:rPr>
                <w:szCs w:val="22"/>
                <w:lang w:val="en-GB"/>
              </w:rPr>
              <w:t>65.00</w:t>
            </w:r>
          </w:p>
        </w:tc>
        <w:tc>
          <w:tcPr>
            <w:tcW w:w="1080" w:type="dxa"/>
          </w:tcPr>
          <w:p w14:paraId="485D68BD" w14:textId="67428169" w:rsidR="00181062" w:rsidRPr="001C5867" w:rsidRDefault="00181062" w:rsidP="00181062">
            <w:pPr>
              <w:tabs>
                <w:tab w:val="decimal" w:pos="520"/>
              </w:tabs>
              <w:spacing w:line="240" w:lineRule="auto"/>
              <w:ind w:left="-108" w:right="-108"/>
              <w:rPr>
                <w:color w:val="000000" w:themeColor="text1"/>
                <w:szCs w:val="22"/>
              </w:rPr>
            </w:pPr>
            <w:r w:rsidRPr="001C5867">
              <w:rPr>
                <w:szCs w:val="22"/>
                <w:lang w:val="en-GB"/>
              </w:rPr>
              <w:t>65.00</w:t>
            </w:r>
          </w:p>
        </w:tc>
      </w:tr>
      <w:tr w:rsidR="00181062" w:rsidRPr="001C5867" w14:paraId="0929130F" w14:textId="77777777" w:rsidTr="00DC6919">
        <w:trPr>
          <w:trHeight w:val="20"/>
        </w:trPr>
        <w:tc>
          <w:tcPr>
            <w:tcW w:w="3618" w:type="dxa"/>
          </w:tcPr>
          <w:p w14:paraId="0096A161" w14:textId="7D6B89D5" w:rsidR="00181062" w:rsidRPr="001C5867" w:rsidRDefault="00181062" w:rsidP="00181062">
            <w:pPr>
              <w:spacing w:line="240" w:lineRule="auto"/>
              <w:ind w:left="162" w:hanging="162"/>
              <w:rPr>
                <w:szCs w:val="22"/>
              </w:rPr>
            </w:pPr>
            <w:r w:rsidRPr="001C5867">
              <w:t>New Plan Company Limited</w:t>
            </w:r>
          </w:p>
        </w:tc>
        <w:tc>
          <w:tcPr>
            <w:tcW w:w="2088" w:type="dxa"/>
          </w:tcPr>
          <w:p w14:paraId="2DB9C268" w14:textId="2193B7C7" w:rsidR="00181062" w:rsidRPr="001C5867" w:rsidRDefault="00181062" w:rsidP="00181062">
            <w:pPr>
              <w:spacing w:line="240" w:lineRule="auto"/>
              <w:ind w:right="-198"/>
              <w:rPr>
                <w:color w:val="000000" w:themeColor="text1"/>
                <w:szCs w:val="22"/>
              </w:rPr>
            </w:pPr>
            <w:r w:rsidRPr="001C5867">
              <w:rPr>
                <w:szCs w:val="22"/>
              </w:rPr>
              <w:t>Construction and Service</w:t>
            </w:r>
          </w:p>
        </w:tc>
        <w:tc>
          <w:tcPr>
            <w:tcW w:w="1440" w:type="dxa"/>
          </w:tcPr>
          <w:p w14:paraId="4A63E427" w14:textId="3AFE0976" w:rsidR="00181062" w:rsidRPr="001C5867" w:rsidRDefault="00181062" w:rsidP="00181062">
            <w:pPr>
              <w:spacing w:line="240" w:lineRule="auto"/>
              <w:ind w:left="-108" w:right="-108"/>
              <w:jc w:val="center"/>
              <w:rPr>
                <w:color w:val="000000" w:themeColor="text1"/>
                <w:szCs w:val="22"/>
              </w:rPr>
            </w:pPr>
            <w:r w:rsidRPr="001C5867">
              <w:t>Vietnam</w:t>
            </w:r>
          </w:p>
        </w:tc>
        <w:tc>
          <w:tcPr>
            <w:tcW w:w="1134" w:type="dxa"/>
          </w:tcPr>
          <w:p w14:paraId="75347F5F" w14:textId="3EBDC83D"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7A0767E1" w14:textId="11B793DF"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09D4EFFA" w14:textId="77777777" w:rsidTr="00DC6919">
        <w:trPr>
          <w:trHeight w:val="20"/>
        </w:trPr>
        <w:tc>
          <w:tcPr>
            <w:tcW w:w="3618" w:type="dxa"/>
          </w:tcPr>
          <w:p w14:paraId="2FC0F6DC" w14:textId="4AB07EF8" w:rsidR="00181062" w:rsidRPr="001C5867" w:rsidRDefault="00181062" w:rsidP="00181062">
            <w:pPr>
              <w:spacing w:line="240" w:lineRule="auto"/>
              <w:ind w:left="162" w:hanging="162"/>
              <w:rPr>
                <w:szCs w:val="22"/>
              </w:rPr>
            </w:pPr>
            <w:r w:rsidRPr="001C5867">
              <w:t>New Plan Real Estate Investment Co., Ltd.</w:t>
            </w:r>
          </w:p>
        </w:tc>
        <w:tc>
          <w:tcPr>
            <w:tcW w:w="2088" w:type="dxa"/>
          </w:tcPr>
          <w:p w14:paraId="18CB1AB5" w14:textId="7003C955" w:rsidR="00181062" w:rsidRPr="001C5867" w:rsidRDefault="00181062" w:rsidP="00181062">
            <w:pPr>
              <w:spacing w:line="240" w:lineRule="auto"/>
              <w:ind w:right="-198"/>
              <w:rPr>
                <w:color w:val="000000" w:themeColor="text1"/>
                <w:szCs w:val="22"/>
              </w:rPr>
            </w:pPr>
            <w:r w:rsidRPr="001C5867">
              <w:rPr>
                <w:szCs w:val="22"/>
              </w:rPr>
              <w:t>Construction and Service</w:t>
            </w:r>
          </w:p>
        </w:tc>
        <w:tc>
          <w:tcPr>
            <w:tcW w:w="1440" w:type="dxa"/>
          </w:tcPr>
          <w:p w14:paraId="42CC61DA" w14:textId="5C4FA887" w:rsidR="00181062" w:rsidRPr="001C5867" w:rsidRDefault="00181062" w:rsidP="00181062">
            <w:pPr>
              <w:spacing w:line="240" w:lineRule="auto"/>
              <w:ind w:left="-108" w:right="-108"/>
              <w:jc w:val="center"/>
              <w:rPr>
                <w:color w:val="000000" w:themeColor="text1"/>
                <w:szCs w:val="22"/>
              </w:rPr>
            </w:pPr>
            <w:r w:rsidRPr="001C5867">
              <w:t>Vietnam</w:t>
            </w:r>
          </w:p>
        </w:tc>
        <w:tc>
          <w:tcPr>
            <w:tcW w:w="1134" w:type="dxa"/>
          </w:tcPr>
          <w:p w14:paraId="35D2C8B4" w14:textId="77013D8C"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726A796E" w14:textId="05A32364"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6F7802" w:rsidRPr="001C5867" w14:paraId="26EC1C9C" w14:textId="77777777" w:rsidTr="00DC6919">
        <w:trPr>
          <w:trHeight w:val="20"/>
        </w:trPr>
        <w:tc>
          <w:tcPr>
            <w:tcW w:w="3618" w:type="dxa"/>
          </w:tcPr>
          <w:p w14:paraId="473BC4AE" w14:textId="77777777" w:rsidR="006F7802" w:rsidRPr="001C5867" w:rsidRDefault="006F7802" w:rsidP="00181062">
            <w:pPr>
              <w:spacing w:line="240" w:lineRule="auto"/>
              <w:ind w:left="162" w:hanging="162"/>
            </w:pPr>
          </w:p>
        </w:tc>
        <w:tc>
          <w:tcPr>
            <w:tcW w:w="2088" w:type="dxa"/>
          </w:tcPr>
          <w:p w14:paraId="5AF5332E" w14:textId="77777777" w:rsidR="006F7802" w:rsidRPr="001C5867" w:rsidRDefault="006F7802" w:rsidP="00181062">
            <w:pPr>
              <w:spacing w:line="240" w:lineRule="auto"/>
              <w:ind w:right="-198"/>
              <w:rPr>
                <w:szCs w:val="22"/>
              </w:rPr>
            </w:pPr>
          </w:p>
        </w:tc>
        <w:tc>
          <w:tcPr>
            <w:tcW w:w="1440" w:type="dxa"/>
          </w:tcPr>
          <w:p w14:paraId="0BB9621A" w14:textId="77777777" w:rsidR="006F7802" w:rsidRPr="001C5867" w:rsidRDefault="006F7802" w:rsidP="00181062">
            <w:pPr>
              <w:spacing w:line="240" w:lineRule="auto"/>
              <w:ind w:left="-108" w:right="-108"/>
              <w:jc w:val="center"/>
            </w:pPr>
          </w:p>
        </w:tc>
        <w:tc>
          <w:tcPr>
            <w:tcW w:w="1134" w:type="dxa"/>
          </w:tcPr>
          <w:p w14:paraId="61F5329F" w14:textId="77777777" w:rsidR="006F7802" w:rsidRPr="001C5867" w:rsidRDefault="006F7802" w:rsidP="00181062">
            <w:pPr>
              <w:tabs>
                <w:tab w:val="decimal" w:pos="504"/>
              </w:tabs>
              <w:spacing w:line="240" w:lineRule="auto"/>
              <w:ind w:left="-108" w:right="-108"/>
              <w:rPr>
                <w:szCs w:val="22"/>
              </w:rPr>
            </w:pPr>
          </w:p>
        </w:tc>
        <w:tc>
          <w:tcPr>
            <w:tcW w:w="1080" w:type="dxa"/>
          </w:tcPr>
          <w:p w14:paraId="16A3D9ED" w14:textId="77777777" w:rsidR="006F7802" w:rsidRPr="001C5867" w:rsidRDefault="006F7802" w:rsidP="00181062">
            <w:pPr>
              <w:tabs>
                <w:tab w:val="decimal" w:pos="520"/>
              </w:tabs>
              <w:spacing w:line="240" w:lineRule="auto"/>
              <w:ind w:left="-108" w:right="-108"/>
              <w:rPr>
                <w:szCs w:val="22"/>
              </w:rPr>
            </w:pPr>
          </w:p>
        </w:tc>
      </w:tr>
      <w:tr w:rsidR="00181062" w:rsidRPr="001C5867" w14:paraId="2FF67038" w14:textId="77777777" w:rsidTr="00DC6919">
        <w:trPr>
          <w:trHeight w:val="20"/>
        </w:trPr>
        <w:tc>
          <w:tcPr>
            <w:tcW w:w="3618" w:type="dxa"/>
          </w:tcPr>
          <w:p w14:paraId="470805D4" w14:textId="5C379503" w:rsidR="00181062" w:rsidRPr="001C5867" w:rsidRDefault="00181062" w:rsidP="00181062">
            <w:pPr>
              <w:spacing w:line="240" w:lineRule="auto"/>
              <w:ind w:left="162" w:hanging="162"/>
              <w:rPr>
                <w:szCs w:val="22"/>
              </w:rPr>
            </w:pPr>
            <w:r w:rsidRPr="00126B5D">
              <w:rPr>
                <w:szCs w:val="22"/>
              </w:rPr>
              <w:t>Nguyen Kim Binh Duong</w:t>
            </w:r>
            <w:r>
              <w:rPr>
                <w:szCs w:val="22"/>
              </w:rPr>
              <w:t xml:space="preserve"> One </w:t>
            </w:r>
            <w:r>
              <w:rPr>
                <w:szCs w:val="22"/>
              </w:rPr>
              <w:lastRenderedPageBreak/>
              <w:t>Member</w:t>
            </w:r>
            <w:r w:rsidRPr="00126B5D">
              <w:rPr>
                <w:szCs w:val="22"/>
              </w:rPr>
              <w:t xml:space="preserve"> Co</w:t>
            </w:r>
            <w:r>
              <w:rPr>
                <w:szCs w:val="22"/>
              </w:rPr>
              <w:t xml:space="preserve">mpany </w:t>
            </w:r>
            <w:r w:rsidRPr="00126B5D">
              <w:rPr>
                <w:szCs w:val="22"/>
              </w:rPr>
              <w:t>L</w:t>
            </w:r>
            <w:r>
              <w:rPr>
                <w:szCs w:val="22"/>
              </w:rPr>
              <w:t>imited</w:t>
            </w:r>
          </w:p>
        </w:tc>
        <w:tc>
          <w:tcPr>
            <w:tcW w:w="2088" w:type="dxa"/>
          </w:tcPr>
          <w:p w14:paraId="19D46E95" w14:textId="5B5C7593" w:rsidR="00181062" w:rsidRPr="001C5867" w:rsidRDefault="00181062" w:rsidP="00181062">
            <w:pPr>
              <w:spacing w:line="240" w:lineRule="auto"/>
              <w:ind w:right="-198"/>
              <w:rPr>
                <w:szCs w:val="22"/>
                <w:lang w:val="en-GB"/>
              </w:rPr>
            </w:pPr>
            <w:r w:rsidRPr="00126B5D">
              <w:rPr>
                <w:szCs w:val="22"/>
              </w:rPr>
              <w:lastRenderedPageBreak/>
              <w:t>Retail</w:t>
            </w:r>
          </w:p>
        </w:tc>
        <w:tc>
          <w:tcPr>
            <w:tcW w:w="1440" w:type="dxa"/>
          </w:tcPr>
          <w:p w14:paraId="05A3186F" w14:textId="05175EF3"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5CED06AE" w14:textId="6CA23BE2"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0C262F6F" w14:textId="6970D9CF"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7791238E" w14:textId="77777777" w:rsidTr="00DC6919">
        <w:trPr>
          <w:trHeight w:val="20"/>
        </w:trPr>
        <w:tc>
          <w:tcPr>
            <w:tcW w:w="3618" w:type="dxa"/>
          </w:tcPr>
          <w:p w14:paraId="1C3BE558" w14:textId="26E0425E" w:rsidR="00181062" w:rsidRPr="001C5867" w:rsidRDefault="00181062" w:rsidP="00181062">
            <w:pPr>
              <w:spacing w:line="240" w:lineRule="auto"/>
              <w:ind w:left="162" w:hanging="162"/>
              <w:rPr>
                <w:szCs w:val="22"/>
              </w:rPr>
            </w:pPr>
            <w:r w:rsidRPr="00126B5D">
              <w:rPr>
                <w:szCs w:val="22"/>
              </w:rPr>
              <w:lastRenderedPageBreak/>
              <w:t>Nguyen Kim Buon M</w:t>
            </w:r>
            <w:r>
              <w:rPr>
                <w:szCs w:val="22"/>
              </w:rPr>
              <w:t>a</w:t>
            </w:r>
            <w:r w:rsidRPr="00126B5D">
              <w:rPr>
                <w:szCs w:val="22"/>
              </w:rPr>
              <w:t xml:space="preserve"> Thuot</w:t>
            </w:r>
            <w:r>
              <w:rPr>
                <w:szCs w:val="22"/>
              </w:rPr>
              <w:t xml:space="preserve"> One Member Company Limited</w:t>
            </w:r>
          </w:p>
        </w:tc>
        <w:tc>
          <w:tcPr>
            <w:tcW w:w="2088" w:type="dxa"/>
          </w:tcPr>
          <w:p w14:paraId="40DA2202" w14:textId="045ECDF8" w:rsidR="00181062" w:rsidRPr="001C5867" w:rsidRDefault="00181062" w:rsidP="00181062">
            <w:pPr>
              <w:spacing w:line="240" w:lineRule="auto"/>
              <w:ind w:right="-198"/>
              <w:rPr>
                <w:szCs w:val="22"/>
                <w:lang w:val="en-GB"/>
              </w:rPr>
            </w:pPr>
            <w:r w:rsidRPr="00126B5D">
              <w:rPr>
                <w:szCs w:val="22"/>
              </w:rPr>
              <w:t>Retail</w:t>
            </w:r>
          </w:p>
        </w:tc>
        <w:tc>
          <w:tcPr>
            <w:tcW w:w="1440" w:type="dxa"/>
          </w:tcPr>
          <w:p w14:paraId="0B5773AE" w14:textId="441050F3"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34FDA298" w14:textId="40FE5A69"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01536688" w14:textId="2960BB15"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469C892A" w14:textId="77777777" w:rsidTr="00DC6919">
        <w:trPr>
          <w:trHeight w:val="20"/>
        </w:trPr>
        <w:tc>
          <w:tcPr>
            <w:tcW w:w="3618" w:type="dxa"/>
          </w:tcPr>
          <w:p w14:paraId="160DE89D" w14:textId="78DF49B4" w:rsidR="00181062" w:rsidRPr="001C5867" w:rsidRDefault="00181062" w:rsidP="00181062">
            <w:pPr>
              <w:spacing w:line="240" w:lineRule="auto"/>
              <w:ind w:left="162" w:hanging="162"/>
              <w:rPr>
                <w:szCs w:val="22"/>
              </w:rPr>
            </w:pPr>
            <w:r w:rsidRPr="00126B5D">
              <w:rPr>
                <w:szCs w:val="22"/>
              </w:rPr>
              <w:t xml:space="preserve">Nguyen Kim Can Tho </w:t>
            </w:r>
            <w:r>
              <w:rPr>
                <w:szCs w:val="22"/>
              </w:rPr>
              <w:t>One Member Company Limited</w:t>
            </w:r>
          </w:p>
        </w:tc>
        <w:tc>
          <w:tcPr>
            <w:tcW w:w="2088" w:type="dxa"/>
          </w:tcPr>
          <w:p w14:paraId="2EA18ECD" w14:textId="291B7D3F" w:rsidR="00181062" w:rsidRPr="001C5867" w:rsidRDefault="00181062" w:rsidP="00181062">
            <w:pPr>
              <w:spacing w:line="240" w:lineRule="auto"/>
              <w:ind w:right="-198"/>
              <w:rPr>
                <w:szCs w:val="22"/>
                <w:lang w:val="en-GB"/>
              </w:rPr>
            </w:pPr>
            <w:r w:rsidRPr="00126B5D">
              <w:rPr>
                <w:szCs w:val="22"/>
              </w:rPr>
              <w:t>Retail</w:t>
            </w:r>
          </w:p>
        </w:tc>
        <w:tc>
          <w:tcPr>
            <w:tcW w:w="1440" w:type="dxa"/>
          </w:tcPr>
          <w:p w14:paraId="06F0180E" w14:textId="1EA0A14C"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43D792CC" w14:textId="1358980F"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4027816A" w14:textId="7EF5E925"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7D03EAAA" w14:textId="77777777" w:rsidTr="00DC6919">
        <w:trPr>
          <w:trHeight w:val="20"/>
        </w:trPr>
        <w:tc>
          <w:tcPr>
            <w:tcW w:w="3618" w:type="dxa"/>
          </w:tcPr>
          <w:p w14:paraId="7E46D8EF" w14:textId="48CE3ACF" w:rsidR="00181062" w:rsidRPr="001C5867" w:rsidRDefault="00181062" w:rsidP="00181062">
            <w:pPr>
              <w:spacing w:line="240" w:lineRule="auto"/>
              <w:ind w:left="162" w:hanging="162"/>
              <w:rPr>
                <w:szCs w:val="22"/>
              </w:rPr>
            </w:pPr>
            <w:r w:rsidRPr="00126B5D">
              <w:rPr>
                <w:szCs w:val="22"/>
              </w:rPr>
              <w:t xml:space="preserve">Nguyen Kim Central Trading </w:t>
            </w:r>
            <w:r>
              <w:rPr>
                <w:szCs w:val="22"/>
              </w:rPr>
              <w:t>One Member Company Limited</w:t>
            </w:r>
          </w:p>
        </w:tc>
        <w:tc>
          <w:tcPr>
            <w:tcW w:w="2088" w:type="dxa"/>
          </w:tcPr>
          <w:p w14:paraId="7EFD505E" w14:textId="2AB2FC5B" w:rsidR="00181062" w:rsidRPr="001C5867" w:rsidRDefault="00181062" w:rsidP="00181062">
            <w:pPr>
              <w:spacing w:line="240" w:lineRule="auto"/>
              <w:ind w:right="-198"/>
              <w:rPr>
                <w:szCs w:val="22"/>
                <w:lang w:val="en-GB"/>
              </w:rPr>
            </w:pPr>
            <w:r w:rsidRPr="00126B5D">
              <w:rPr>
                <w:szCs w:val="22"/>
              </w:rPr>
              <w:t>Retail</w:t>
            </w:r>
          </w:p>
        </w:tc>
        <w:tc>
          <w:tcPr>
            <w:tcW w:w="1440" w:type="dxa"/>
          </w:tcPr>
          <w:p w14:paraId="5701169D" w14:textId="2F87EAC7"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5FCD7799" w14:textId="0C46A538"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68721E5E" w14:textId="3AFE2C73"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7E3BF6DA" w14:textId="77777777" w:rsidTr="00DC6919">
        <w:trPr>
          <w:trHeight w:val="20"/>
        </w:trPr>
        <w:tc>
          <w:tcPr>
            <w:tcW w:w="3618" w:type="dxa"/>
          </w:tcPr>
          <w:p w14:paraId="53E2A023" w14:textId="0D3D0F6B" w:rsidR="00181062" w:rsidRPr="001C5867" w:rsidRDefault="00181062" w:rsidP="00181062">
            <w:pPr>
              <w:spacing w:line="240" w:lineRule="auto"/>
              <w:ind w:left="162" w:hanging="162"/>
              <w:rPr>
                <w:szCs w:val="22"/>
              </w:rPr>
            </w:pPr>
            <w:r w:rsidRPr="00126B5D">
              <w:rPr>
                <w:szCs w:val="22"/>
              </w:rPr>
              <w:t xml:space="preserve">Nguyen Kim Hai Phong Development Investment </w:t>
            </w:r>
            <w:r>
              <w:rPr>
                <w:szCs w:val="22"/>
              </w:rPr>
              <w:t>One Member Company Limited</w:t>
            </w:r>
          </w:p>
        </w:tc>
        <w:tc>
          <w:tcPr>
            <w:tcW w:w="2088" w:type="dxa"/>
          </w:tcPr>
          <w:p w14:paraId="38264871" w14:textId="7A852694" w:rsidR="00181062" w:rsidRPr="001C5867" w:rsidRDefault="00181062" w:rsidP="00181062">
            <w:pPr>
              <w:spacing w:line="240" w:lineRule="auto"/>
              <w:ind w:right="-198"/>
              <w:rPr>
                <w:szCs w:val="22"/>
                <w:lang w:val="en-GB"/>
              </w:rPr>
            </w:pPr>
            <w:r w:rsidRPr="00126B5D">
              <w:rPr>
                <w:szCs w:val="22"/>
              </w:rPr>
              <w:t>Retail</w:t>
            </w:r>
          </w:p>
        </w:tc>
        <w:tc>
          <w:tcPr>
            <w:tcW w:w="1440" w:type="dxa"/>
          </w:tcPr>
          <w:p w14:paraId="2FB5D5D8" w14:textId="6125EA22"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6DD97B2F" w14:textId="069409A0"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4B57B15C" w14:textId="43FC02EE"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38D7DC41" w14:textId="77777777" w:rsidTr="00DC6919">
        <w:trPr>
          <w:trHeight w:val="20"/>
        </w:trPr>
        <w:tc>
          <w:tcPr>
            <w:tcW w:w="3618" w:type="dxa"/>
          </w:tcPr>
          <w:p w14:paraId="5D7A00A1" w14:textId="7841E87B" w:rsidR="00181062" w:rsidRPr="001C5867" w:rsidRDefault="00181062" w:rsidP="00181062">
            <w:pPr>
              <w:spacing w:line="240" w:lineRule="auto"/>
              <w:ind w:left="162" w:hanging="162"/>
              <w:rPr>
                <w:szCs w:val="22"/>
              </w:rPr>
            </w:pPr>
            <w:r w:rsidRPr="00126B5D">
              <w:rPr>
                <w:szCs w:val="22"/>
              </w:rPr>
              <w:t xml:space="preserve">Nguyen Kim Long Xuyen </w:t>
            </w:r>
            <w:r>
              <w:rPr>
                <w:szCs w:val="22"/>
              </w:rPr>
              <w:t>One Member Company Limited</w:t>
            </w:r>
          </w:p>
        </w:tc>
        <w:tc>
          <w:tcPr>
            <w:tcW w:w="2088" w:type="dxa"/>
          </w:tcPr>
          <w:p w14:paraId="2C770EDC" w14:textId="1380C114" w:rsidR="00181062" w:rsidRPr="001C5867" w:rsidRDefault="00181062" w:rsidP="00181062">
            <w:pPr>
              <w:spacing w:line="240" w:lineRule="auto"/>
              <w:ind w:right="-198"/>
              <w:rPr>
                <w:szCs w:val="22"/>
                <w:lang w:val="en-GB"/>
              </w:rPr>
            </w:pPr>
            <w:r w:rsidRPr="00126B5D">
              <w:rPr>
                <w:szCs w:val="22"/>
              </w:rPr>
              <w:t>Retail</w:t>
            </w:r>
          </w:p>
        </w:tc>
        <w:tc>
          <w:tcPr>
            <w:tcW w:w="1440" w:type="dxa"/>
          </w:tcPr>
          <w:p w14:paraId="6E81D6C0" w14:textId="4D7BE29F"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061872DF" w14:textId="24B1DD1B"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72FB96DF" w14:textId="3609456B"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65390DC9" w14:textId="77777777" w:rsidTr="00DC6919">
        <w:trPr>
          <w:trHeight w:val="20"/>
        </w:trPr>
        <w:tc>
          <w:tcPr>
            <w:tcW w:w="3618" w:type="dxa"/>
          </w:tcPr>
          <w:p w14:paraId="4C296B06" w14:textId="567C2B80" w:rsidR="00181062" w:rsidRPr="001C5867" w:rsidRDefault="00181062" w:rsidP="00181062">
            <w:pPr>
              <w:spacing w:line="240" w:lineRule="auto"/>
              <w:ind w:left="162" w:hanging="162"/>
              <w:rPr>
                <w:szCs w:val="22"/>
              </w:rPr>
            </w:pPr>
            <w:r w:rsidRPr="00126B5D">
              <w:rPr>
                <w:szCs w:val="22"/>
              </w:rPr>
              <w:t>Nguyen Kim Modern Trade Development Investment Joint Stock Company</w:t>
            </w:r>
            <w:r>
              <w:rPr>
                <w:szCs w:val="22"/>
              </w:rPr>
              <w:t xml:space="preserve"> </w:t>
            </w:r>
          </w:p>
        </w:tc>
        <w:tc>
          <w:tcPr>
            <w:tcW w:w="2088" w:type="dxa"/>
          </w:tcPr>
          <w:p w14:paraId="6BFBB4F8" w14:textId="749DAD68" w:rsidR="00181062" w:rsidRPr="001C5867" w:rsidRDefault="00181062" w:rsidP="00181062">
            <w:pPr>
              <w:spacing w:line="240" w:lineRule="auto"/>
              <w:ind w:right="-198"/>
              <w:rPr>
                <w:szCs w:val="22"/>
                <w:lang w:val="en-GB"/>
              </w:rPr>
            </w:pPr>
            <w:r w:rsidRPr="00792F65">
              <w:rPr>
                <w:szCs w:val="22"/>
              </w:rPr>
              <w:t>Investing</w:t>
            </w:r>
          </w:p>
        </w:tc>
        <w:tc>
          <w:tcPr>
            <w:tcW w:w="1440" w:type="dxa"/>
          </w:tcPr>
          <w:p w14:paraId="325A8E99" w14:textId="60125BCD"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571D4AD6" w14:textId="3B58AC67"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19CCE9FB" w14:textId="1CB8F55C"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72E3077B" w14:textId="77777777" w:rsidTr="00DC6919">
        <w:trPr>
          <w:trHeight w:val="20"/>
        </w:trPr>
        <w:tc>
          <w:tcPr>
            <w:tcW w:w="3618" w:type="dxa"/>
          </w:tcPr>
          <w:p w14:paraId="58D2BC6C" w14:textId="53DAB898" w:rsidR="00181062" w:rsidRPr="001C5867" w:rsidRDefault="00181062" w:rsidP="00181062">
            <w:pPr>
              <w:spacing w:line="240" w:lineRule="auto"/>
              <w:ind w:left="162" w:hanging="162"/>
              <w:rPr>
                <w:szCs w:val="22"/>
              </w:rPr>
            </w:pPr>
            <w:r w:rsidRPr="00126B5D">
              <w:rPr>
                <w:szCs w:val="22"/>
              </w:rPr>
              <w:t>Nguyen Kim Trading Joint Stock Company</w:t>
            </w:r>
            <w:r>
              <w:rPr>
                <w:szCs w:val="22"/>
              </w:rPr>
              <w:t xml:space="preserve"> </w:t>
            </w:r>
          </w:p>
        </w:tc>
        <w:tc>
          <w:tcPr>
            <w:tcW w:w="2088" w:type="dxa"/>
          </w:tcPr>
          <w:p w14:paraId="2793645C" w14:textId="08E87C82" w:rsidR="00181062" w:rsidRPr="001C5867" w:rsidRDefault="00181062" w:rsidP="00181062">
            <w:pPr>
              <w:spacing w:line="240" w:lineRule="auto"/>
              <w:ind w:right="-198"/>
              <w:rPr>
                <w:szCs w:val="22"/>
                <w:lang w:val="en-GB"/>
              </w:rPr>
            </w:pPr>
            <w:r w:rsidRPr="00126B5D">
              <w:rPr>
                <w:szCs w:val="22"/>
              </w:rPr>
              <w:t>Retail</w:t>
            </w:r>
          </w:p>
        </w:tc>
        <w:tc>
          <w:tcPr>
            <w:tcW w:w="1440" w:type="dxa"/>
          </w:tcPr>
          <w:p w14:paraId="5C7DF131" w14:textId="59FD402C"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669AC17C" w14:textId="6393B39F"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59FDA656" w14:textId="7EA99BF1"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444E0F26" w14:textId="77777777" w:rsidTr="00DC6919">
        <w:trPr>
          <w:trHeight w:val="20"/>
        </w:trPr>
        <w:tc>
          <w:tcPr>
            <w:tcW w:w="3618" w:type="dxa"/>
          </w:tcPr>
          <w:p w14:paraId="25F4BD19" w14:textId="345EBA39" w:rsidR="00181062" w:rsidRPr="001C5867" w:rsidRDefault="00181062" w:rsidP="00181062">
            <w:pPr>
              <w:spacing w:line="240" w:lineRule="auto"/>
              <w:ind w:left="162" w:hanging="162"/>
              <w:rPr>
                <w:szCs w:val="22"/>
              </w:rPr>
            </w:pPr>
            <w:r w:rsidRPr="00126B5D">
              <w:rPr>
                <w:szCs w:val="22"/>
              </w:rPr>
              <w:t>NKT New Solution and Technology Development Investment Joint Stock Company</w:t>
            </w:r>
          </w:p>
        </w:tc>
        <w:tc>
          <w:tcPr>
            <w:tcW w:w="2088" w:type="dxa"/>
          </w:tcPr>
          <w:p w14:paraId="39072BBE" w14:textId="311ADFEB" w:rsidR="00181062" w:rsidRPr="001C5867" w:rsidRDefault="00181062" w:rsidP="00181062">
            <w:pPr>
              <w:spacing w:line="240" w:lineRule="auto"/>
              <w:ind w:right="-198"/>
              <w:rPr>
                <w:szCs w:val="22"/>
                <w:lang w:val="en-GB"/>
              </w:rPr>
            </w:pPr>
            <w:r w:rsidRPr="00126B5D">
              <w:rPr>
                <w:szCs w:val="22"/>
              </w:rPr>
              <w:t>Investing</w:t>
            </w:r>
          </w:p>
        </w:tc>
        <w:tc>
          <w:tcPr>
            <w:tcW w:w="1440" w:type="dxa"/>
          </w:tcPr>
          <w:p w14:paraId="6325F2AF" w14:textId="6F0D1196"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41DC1B89" w14:textId="636891D0" w:rsidR="00181062" w:rsidRPr="001C5867" w:rsidRDefault="00181062" w:rsidP="00181062">
            <w:pPr>
              <w:tabs>
                <w:tab w:val="decimal" w:pos="504"/>
              </w:tabs>
              <w:spacing w:line="240" w:lineRule="auto"/>
              <w:ind w:left="-108" w:right="-108"/>
              <w:rPr>
                <w:szCs w:val="22"/>
              </w:rPr>
            </w:pPr>
            <w:r>
              <w:rPr>
                <w:rFonts w:cstheme="minorBidi"/>
                <w:szCs w:val="28"/>
                <w:lang w:bidi="th-TH"/>
              </w:rPr>
              <w:t>81.53</w:t>
            </w:r>
          </w:p>
        </w:tc>
        <w:tc>
          <w:tcPr>
            <w:tcW w:w="1080" w:type="dxa"/>
          </w:tcPr>
          <w:p w14:paraId="34192931" w14:textId="4BD05E5E" w:rsidR="00181062" w:rsidRPr="001C5867" w:rsidRDefault="00181062" w:rsidP="00181062">
            <w:pPr>
              <w:tabs>
                <w:tab w:val="decimal" w:pos="720"/>
              </w:tabs>
              <w:spacing w:line="240" w:lineRule="auto"/>
              <w:ind w:left="-108" w:right="-108"/>
              <w:rPr>
                <w:szCs w:val="22"/>
              </w:rPr>
            </w:pPr>
            <w:r>
              <w:rPr>
                <w:szCs w:val="22"/>
              </w:rPr>
              <w:t>-</w:t>
            </w:r>
          </w:p>
        </w:tc>
      </w:tr>
      <w:tr w:rsidR="00181062" w:rsidRPr="001C5867" w14:paraId="48D90FB2" w14:textId="77777777" w:rsidTr="00C7591A">
        <w:trPr>
          <w:trHeight w:val="20"/>
        </w:trPr>
        <w:tc>
          <w:tcPr>
            <w:tcW w:w="3618" w:type="dxa"/>
            <w:vAlign w:val="center"/>
          </w:tcPr>
          <w:p w14:paraId="40F159F2" w14:textId="6567B8A0" w:rsidR="00181062" w:rsidRPr="00126B5D" w:rsidRDefault="00181062" w:rsidP="00181062">
            <w:pPr>
              <w:spacing w:line="240" w:lineRule="auto"/>
              <w:ind w:left="162" w:hanging="162"/>
              <w:rPr>
                <w:szCs w:val="22"/>
              </w:rPr>
            </w:pPr>
            <w:r w:rsidRPr="001C5867">
              <w:t>Orbit Avenue Sdn. Bhd.</w:t>
            </w:r>
          </w:p>
        </w:tc>
        <w:tc>
          <w:tcPr>
            <w:tcW w:w="2088" w:type="dxa"/>
          </w:tcPr>
          <w:p w14:paraId="061481AB" w14:textId="5722B926" w:rsidR="00181062" w:rsidRPr="00126B5D" w:rsidRDefault="00181062" w:rsidP="00181062">
            <w:pPr>
              <w:spacing w:line="240" w:lineRule="auto"/>
              <w:ind w:right="-198"/>
              <w:rPr>
                <w:szCs w:val="22"/>
              </w:rPr>
            </w:pPr>
            <w:r w:rsidRPr="001C5867">
              <w:rPr>
                <w:szCs w:val="22"/>
              </w:rPr>
              <w:t>Investing</w:t>
            </w:r>
          </w:p>
        </w:tc>
        <w:tc>
          <w:tcPr>
            <w:tcW w:w="1440" w:type="dxa"/>
          </w:tcPr>
          <w:p w14:paraId="5BBF2E0C" w14:textId="6A25DDA4" w:rsidR="00181062" w:rsidRPr="00126B5D" w:rsidRDefault="00181062" w:rsidP="00181062">
            <w:pPr>
              <w:spacing w:line="240" w:lineRule="auto"/>
              <w:ind w:left="-108" w:right="-108"/>
              <w:jc w:val="center"/>
              <w:rPr>
                <w:szCs w:val="22"/>
              </w:rPr>
            </w:pPr>
            <w:r w:rsidRPr="001C5867">
              <w:t>Malaysia</w:t>
            </w:r>
          </w:p>
        </w:tc>
        <w:tc>
          <w:tcPr>
            <w:tcW w:w="1134" w:type="dxa"/>
          </w:tcPr>
          <w:p w14:paraId="505673A6" w14:textId="49B4B990" w:rsidR="00181062" w:rsidRDefault="00181062" w:rsidP="00181062">
            <w:pPr>
              <w:tabs>
                <w:tab w:val="decimal" w:pos="504"/>
              </w:tabs>
              <w:spacing w:line="240" w:lineRule="auto"/>
              <w:ind w:left="-108" w:right="-108"/>
              <w:rPr>
                <w:rFonts w:cstheme="minorBidi"/>
                <w:szCs w:val="28"/>
                <w:lang w:bidi="th-TH"/>
              </w:rPr>
            </w:pPr>
            <w:r w:rsidRPr="001C5867">
              <w:rPr>
                <w:szCs w:val="22"/>
                <w:lang w:val="en-GB"/>
              </w:rPr>
              <w:t>100.00</w:t>
            </w:r>
          </w:p>
        </w:tc>
        <w:tc>
          <w:tcPr>
            <w:tcW w:w="1080" w:type="dxa"/>
          </w:tcPr>
          <w:p w14:paraId="1F9F99B9" w14:textId="353FB31D" w:rsidR="00181062" w:rsidRDefault="00181062" w:rsidP="00FD4816">
            <w:pPr>
              <w:tabs>
                <w:tab w:val="decimal" w:pos="520"/>
              </w:tabs>
              <w:spacing w:line="240" w:lineRule="auto"/>
              <w:ind w:left="-108" w:right="-108"/>
              <w:rPr>
                <w:szCs w:val="22"/>
              </w:rPr>
            </w:pPr>
            <w:r w:rsidRPr="00FD4816">
              <w:rPr>
                <w:szCs w:val="22"/>
              </w:rPr>
              <w:t>100.00</w:t>
            </w:r>
          </w:p>
        </w:tc>
      </w:tr>
      <w:tr w:rsidR="00181062" w:rsidRPr="001C5867" w14:paraId="072EAA94" w14:textId="77777777" w:rsidTr="00DC6919">
        <w:trPr>
          <w:trHeight w:val="20"/>
        </w:trPr>
        <w:tc>
          <w:tcPr>
            <w:tcW w:w="3618" w:type="dxa"/>
          </w:tcPr>
          <w:p w14:paraId="35C8ECEF" w14:textId="67C7254B" w:rsidR="00181062" w:rsidRPr="00126B5D" w:rsidRDefault="00181062" w:rsidP="00181062">
            <w:pPr>
              <w:spacing w:line="240" w:lineRule="auto"/>
              <w:ind w:left="162" w:hanging="162"/>
              <w:rPr>
                <w:szCs w:val="22"/>
              </w:rPr>
            </w:pPr>
            <w:r w:rsidRPr="001C5867">
              <w:t xml:space="preserve">PB </w:t>
            </w:r>
            <w:r>
              <w:t>Logistic Co., Ltd.</w:t>
            </w:r>
          </w:p>
        </w:tc>
        <w:tc>
          <w:tcPr>
            <w:tcW w:w="2088" w:type="dxa"/>
          </w:tcPr>
          <w:p w14:paraId="78366BFB" w14:textId="5DEE8C34" w:rsidR="00181062" w:rsidRPr="00126B5D" w:rsidRDefault="00181062" w:rsidP="00181062">
            <w:pPr>
              <w:spacing w:line="240" w:lineRule="auto"/>
              <w:ind w:right="-198"/>
              <w:rPr>
                <w:szCs w:val="22"/>
              </w:rPr>
            </w:pPr>
            <w:r w:rsidRPr="001C5867">
              <w:rPr>
                <w:szCs w:val="22"/>
              </w:rPr>
              <w:t>Logistics</w:t>
            </w:r>
          </w:p>
        </w:tc>
        <w:tc>
          <w:tcPr>
            <w:tcW w:w="1440" w:type="dxa"/>
          </w:tcPr>
          <w:p w14:paraId="5AD9703F" w14:textId="23859E8E" w:rsidR="00181062" w:rsidRPr="00126B5D" w:rsidRDefault="00181062" w:rsidP="00181062">
            <w:pPr>
              <w:spacing w:line="240" w:lineRule="auto"/>
              <w:ind w:left="-108" w:right="-108"/>
              <w:jc w:val="center"/>
              <w:rPr>
                <w:szCs w:val="22"/>
              </w:rPr>
            </w:pPr>
            <w:r w:rsidRPr="001C5867">
              <w:t>Thailand</w:t>
            </w:r>
          </w:p>
        </w:tc>
        <w:tc>
          <w:tcPr>
            <w:tcW w:w="1134" w:type="dxa"/>
          </w:tcPr>
          <w:p w14:paraId="62B408A9" w14:textId="58206422" w:rsidR="00181062" w:rsidRDefault="00181062" w:rsidP="00181062">
            <w:pPr>
              <w:tabs>
                <w:tab w:val="decimal" w:pos="504"/>
              </w:tabs>
              <w:spacing w:line="240" w:lineRule="auto"/>
              <w:ind w:left="-108" w:right="-108"/>
              <w:rPr>
                <w:rFonts w:cstheme="minorBidi"/>
                <w:szCs w:val="28"/>
                <w:lang w:bidi="th-TH"/>
              </w:rPr>
            </w:pPr>
            <w:r w:rsidRPr="001C5867">
              <w:rPr>
                <w:szCs w:val="22"/>
              </w:rPr>
              <w:t>81.53</w:t>
            </w:r>
          </w:p>
        </w:tc>
        <w:tc>
          <w:tcPr>
            <w:tcW w:w="1080" w:type="dxa"/>
          </w:tcPr>
          <w:p w14:paraId="2FBD2B30" w14:textId="6DAE4F2E" w:rsidR="00181062" w:rsidRDefault="00181062" w:rsidP="00FD4816">
            <w:pPr>
              <w:tabs>
                <w:tab w:val="decimal" w:pos="520"/>
              </w:tabs>
              <w:spacing w:line="240" w:lineRule="auto"/>
              <w:ind w:left="-108" w:right="-108"/>
              <w:rPr>
                <w:szCs w:val="22"/>
              </w:rPr>
            </w:pPr>
            <w:r w:rsidRPr="001C5867">
              <w:rPr>
                <w:szCs w:val="22"/>
              </w:rPr>
              <w:t>81.53</w:t>
            </w:r>
          </w:p>
        </w:tc>
      </w:tr>
      <w:tr w:rsidR="00181062" w:rsidRPr="001C5867" w14:paraId="3D7E455F" w14:textId="77777777" w:rsidTr="00DC6919">
        <w:trPr>
          <w:trHeight w:val="20"/>
        </w:trPr>
        <w:tc>
          <w:tcPr>
            <w:tcW w:w="3618" w:type="dxa"/>
          </w:tcPr>
          <w:p w14:paraId="53E59809" w14:textId="532087F4" w:rsidR="00181062" w:rsidRPr="00126B5D" w:rsidRDefault="00181062" w:rsidP="00181062">
            <w:pPr>
              <w:spacing w:line="240" w:lineRule="auto"/>
              <w:ind w:left="162" w:hanging="162"/>
              <w:rPr>
                <w:szCs w:val="22"/>
              </w:rPr>
            </w:pPr>
            <w:r w:rsidRPr="001C5867">
              <w:t>Power Buy Co., Ltd.</w:t>
            </w:r>
          </w:p>
        </w:tc>
        <w:tc>
          <w:tcPr>
            <w:tcW w:w="2088" w:type="dxa"/>
          </w:tcPr>
          <w:p w14:paraId="2A066737" w14:textId="220C7961" w:rsidR="00181062" w:rsidRPr="00126B5D" w:rsidRDefault="00181062" w:rsidP="00181062">
            <w:pPr>
              <w:spacing w:line="240" w:lineRule="auto"/>
              <w:ind w:right="-198"/>
              <w:rPr>
                <w:szCs w:val="22"/>
              </w:rPr>
            </w:pPr>
            <w:r w:rsidRPr="001C5867">
              <w:rPr>
                <w:szCs w:val="22"/>
              </w:rPr>
              <w:t>Retail</w:t>
            </w:r>
          </w:p>
        </w:tc>
        <w:tc>
          <w:tcPr>
            <w:tcW w:w="1440" w:type="dxa"/>
          </w:tcPr>
          <w:p w14:paraId="52B26991" w14:textId="53993AA1" w:rsidR="00181062" w:rsidRPr="00126B5D" w:rsidRDefault="00181062" w:rsidP="00181062">
            <w:pPr>
              <w:spacing w:line="240" w:lineRule="auto"/>
              <w:ind w:left="-108" w:right="-108"/>
              <w:jc w:val="center"/>
              <w:rPr>
                <w:szCs w:val="22"/>
              </w:rPr>
            </w:pPr>
            <w:r w:rsidRPr="001C5867">
              <w:t>Thailand</w:t>
            </w:r>
          </w:p>
        </w:tc>
        <w:tc>
          <w:tcPr>
            <w:tcW w:w="1134" w:type="dxa"/>
          </w:tcPr>
          <w:p w14:paraId="2188CF8C" w14:textId="386B1BC3" w:rsidR="00181062" w:rsidRDefault="00181062" w:rsidP="00181062">
            <w:pPr>
              <w:tabs>
                <w:tab w:val="decimal" w:pos="504"/>
              </w:tabs>
              <w:spacing w:line="240" w:lineRule="auto"/>
              <w:ind w:left="-108" w:right="-108"/>
              <w:rPr>
                <w:rFonts w:cstheme="minorBidi"/>
                <w:szCs w:val="28"/>
                <w:lang w:bidi="th-TH"/>
              </w:rPr>
            </w:pPr>
            <w:r w:rsidRPr="001C5867">
              <w:rPr>
                <w:szCs w:val="22"/>
              </w:rPr>
              <w:t>81.53</w:t>
            </w:r>
          </w:p>
        </w:tc>
        <w:tc>
          <w:tcPr>
            <w:tcW w:w="1080" w:type="dxa"/>
          </w:tcPr>
          <w:p w14:paraId="188EE89B" w14:textId="0014E98D" w:rsidR="00181062" w:rsidRDefault="00181062" w:rsidP="00FD4816">
            <w:pPr>
              <w:tabs>
                <w:tab w:val="decimal" w:pos="520"/>
              </w:tabs>
              <w:spacing w:line="240" w:lineRule="auto"/>
              <w:ind w:left="-108" w:right="-108"/>
              <w:rPr>
                <w:szCs w:val="22"/>
              </w:rPr>
            </w:pPr>
            <w:r w:rsidRPr="001C5867">
              <w:rPr>
                <w:szCs w:val="22"/>
              </w:rPr>
              <w:t>81.53</w:t>
            </w:r>
          </w:p>
        </w:tc>
      </w:tr>
      <w:tr w:rsidR="00181062" w:rsidRPr="001C5867" w14:paraId="2926C310" w14:textId="77777777" w:rsidTr="00DC6919">
        <w:trPr>
          <w:trHeight w:val="20"/>
        </w:trPr>
        <w:tc>
          <w:tcPr>
            <w:tcW w:w="3618" w:type="dxa"/>
          </w:tcPr>
          <w:p w14:paraId="5F450F13" w14:textId="3D50744E" w:rsidR="00181062" w:rsidRPr="00126B5D" w:rsidRDefault="00181062" w:rsidP="00181062">
            <w:pPr>
              <w:spacing w:line="240" w:lineRule="auto"/>
              <w:ind w:left="162" w:hanging="162"/>
              <w:rPr>
                <w:szCs w:val="22"/>
              </w:rPr>
            </w:pPr>
            <w:r w:rsidRPr="00E23E8C">
              <w:rPr>
                <w:spacing w:val="-4"/>
                <w:szCs w:val="22"/>
              </w:rPr>
              <w:t>PT Central Marketing Group  Indonesia</w:t>
            </w:r>
          </w:p>
        </w:tc>
        <w:tc>
          <w:tcPr>
            <w:tcW w:w="2088" w:type="dxa"/>
          </w:tcPr>
          <w:p w14:paraId="776038EC" w14:textId="528AA303" w:rsidR="00181062" w:rsidRPr="00126B5D" w:rsidRDefault="00181062" w:rsidP="00181062">
            <w:pPr>
              <w:spacing w:line="240" w:lineRule="auto"/>
              <w:ind w:right="-198"/>
              <w:rPr>
                <w:szCs w:val="22"/>
              </w:rPr>
            </w:pPr>
            <w:r w:rsidRPr="001C5867">
              <w:rPr>
                <w:szCs w:val="22"/>
                <w:lang w:val="en-GB"/>
              </w:rPr>
              <w:t>Import and trading</w:t>
            </w:r>
          </w:p>
        </w:tc>
        <w:tc>
          <w:tcPr>
            <w:tcW w:w="1440" w:type="dxa"/>
          </w:tcPr>
          <w:p w14:paraId="41749A97" w14:textId="2B9C86ED" w:rsidR="00181062" w:rsidRPr="00126B5D" w:rsidRDefault="00181062" w:rsidP="00181062">
            <w:pPr>
              <w:spacing w:line="240" w:lineRule="auto"/>
              <w:ind w:left="-108" w:right="-108"/>
              <w:jc w:val="center"/>
              <w:rPr>
                <w:szCs w:val="22"/>
              </w:rPr>
            </w:pPr>
            <w:r w:rsidRPr="001C5867">
              <w:rPr>
                <w:szCs w:val="22"/>
              </w:rPr>
              <w:t>Indonesia</w:t>
            </w:r>
          </w:p>
        </w:tc>
        <w:tc>
          <w:tcPr>
            <w:tcW w:w="1134" w:type="dxa"/>
          </w:tcPr>
          <w:p w14:paraId="315B5937" w14:textId="2EF10DF6" w:rsidR="00181062" w:rsidRDefault="00181062" w:rsidP="00181062">
            <w:pPr>
              <w:tabs>
                <w:tab w:val="decimal" w:pos="504"/>
              </w:tabs>
              <w:spacing w:line="240" w:lineRule="auto"/>
              <w:ind w:left="-108" w:right="-108"/>
              <w:rPr>
                <w:rFonts w:cstheme="minorBidi"/>
                <w:szCs w:val="28"/>
                <w:lang w:bidi="th-TH"/>
              </w:rPr>
            </w:pPr>
            <w:r w:rsidRPr="001C5867">
              <w:rPr>
                <w:szCs w:val="22"/>
              </w:rPr>
              <w:t>99.35</w:t>
            </w:r>
          </w:p>
        </w:tc>
        <w:tc>
          <w:tcPr>
            <w:tcW w:w="1080" w:type="dxa"/>
          </w:tcPr>
          <w:p w14:paraId="187A5BF7" w14:textId="70B1645D" w:rsidR="00181062" w:rsidRDefault="00181062" w:rsidP="00FD4816">
            <w:pPr>
              <w:tabs>
                <w:tab w:val="decimal" w:pos="520"/>
              </w:tabs>
              <w:spacing w:line="240" w:lineRule="auto"/>
              <w:ind w:left="-108" w:right="-108"/>
              <w:rPr>
                <w:szCs w:val="22"/>
              </w:rPr>
            </w:pPr>
            <w:r w:rsidRPr="001C5867">
              <w:rPr>
                <w:szCs w:val="22"/>
              </w:rPr>
              <w:t>99.35</w:t>
            </w:r>
          </w:p>
        </w:tc>
      </w:tr>
      <w:tr w:rsidR="00181062" w:rsidRPr="001C5867" w14:paraId="58FBBF78" w14:textId="77777777" w:rsidTr="00DC6919">
        <w:trPr>
          <w:trHeight w:val="20"/>
        </w:trPr>
        <w:tc>
          <w:tcPr>
            <w:tcW w:w="3618" w:type="dxa"/>
          </w:tcPr>
          <w:p w14:paraId="01C68979" w14:textId="6064475C" w:rsidR="00181062" w:rsidRPr="00126B5D" w:rsidRDefault="00181062" w:rsidP="00181062">
            <w:pPr>
              <w:spacing w:line="240" w:lineRule="auto"/>
              <w:ind w:left="162" w:hanging="162"/>
              <w:rPr>
                <w:szCs w:val="22"/>
              </w:rPr>
            </w:pPr>
            <w:r w:rsidRPr="001C5867">
              <w:t>Quinam B.V.</w:t>
            </w:r>
          </w:p>
        </w:tc>
        <w:tc>
          <w:tcPr>
            <w:tcW w:w="2088" w:type="dxa"/>
          </w:tcPr>
          <w:p w14:paraId="389497BC" w14:textId="02126CC4" w:rsidR="00181062" w:rsidRPr="00126B5D" w:rsidRDefault="00181062" w:rsidP="00181062">
            <w:pPr>
              <w:spacing w:line="240" w:lineRule="auto"/>
              <w:ind w:right="-198"/>
              <w:rPr>
                <w:szCs w:val="22"/>
              </w:rPr>
            </w:pPr>
            <w:r w:rsidRPr="001C5867">
              <w:rPr>
                <w:szCs w:val="22"/>
              </w:rPr>
              <w:t>Investing</w:t>
            </w:r>
          </w:p>
        </w:tc>
        <w:tc>
          <w:tcPr>
            <w:tcW w:w="1440" w:type="dxa"/>
          </w:tcPr>
          <w:p w14:paraId="378DEAA8" w14:textId="17E3549A" w:rsidR="00181062" w:rsidRPr="00126B5D" w:rsidRDefault="00181062" w:rsidP="00181062">
            <w:pPr>
              <w:spacing w:line="240" w:lineRule="auto"/>
              <w:ind w:left="-108" w:right="-108"/>
              <w:jc w:val="center"/>
              <w:rPr>
                <w:szCs w:val="22"/>
              </w:rPr>
            </w:pPr>
            <w:r w:rsidRPr="001C5867">
              <w:t>Netherlands</w:t>
            </w:r>
          </w:p>
        </w:tc>
        <w:tc>
          <w:tcPr>
            <w:tcW w:w="1134" w:type="dxa"/>
          </w:tcPr>
          <w:p w14:paraId="5A6FF3F7" w14:textId="073150AC" w:rsidR="00181062" w:rsidRDefault="00181062" w:rsidP="00181062">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13EF28C5" w14:textId="09F08DDC" w:rsidR="00181062" w:rsidRDefault="00181062" w:rsidP="00FD4816">
            <w:pPr>
              <w:tabs>
                <w:tab w:val="decimal" w:pos="520"/>
              </w:tabs>
              <w:spacing w:line="240" w:lineRule="auto"/>
              <w:ind w:left="-108" w:right="-108"/>
              <w:rPr>
                <w:szCs w:val="22"/>
              </w:rPr>
            </w:pPr>
            <w:r w:rsidRPr="001C5867">
              <w:rPr>
                <w:szCs w:val="22"/>
              </w:rPr>
              <w:t>99.99</w:t>
            </w:r>
          </w:p>
        </w:tc>
      </w:tr>
      <w:tr w:rsidR="00181062" w:rsidRPr="001C5867" w14:paraId="5FD4D929" w14:textId="77777777" w:rsidTr="00DC6919">
        <w:trPr>
          <w:trHeight w:val="20"/>
        </w:trPr>
        <w:tc>
          <w:tcPr>
            <w:tcW w:w="3618" w:type="dxa"/>
          </w:tcPr>
          <w:p w14:paraId="2B6D0301" w14:textId="6C7EED50" w:rsidR="00181062" w:rsidRPr="00126B5D" w:rsidRDefault="00181062" w:rsidP="00181062">
            <w:pPr>
              <w:spacing w:line="240" w:lineRule="auto"/>
              <w:ind w:left="162" w:hanging="162"/>
              <w:rPr>
                <w:szCs w:val="22"/>
              </w:rPr>
            </w:pPr>
            <w:r w:rsidRPr="001C5867">
              <w:t>Recess Logistics and Retail Co., Ltd.</w:t>
            </w:r>
          </w:p>
        </w:tc>
        <w:tc>
          <w:tcPr>
            <w:tcW w:w="2088" w:type="dxa"/>
          </w:tcPr>
          <w:p w14:paraId="1018F650" w14:textId="5C62FF56" w:rsidR="00181062" w:rsidRPr="00126B5D" w:rsidRDefault="00181062" w:rsidP="00181062">
            <w:pPr>
              <w:spacing w:line="240" w:lineRule="auto"/>
              <w:ind w:right="-198"/>
              <w:rPr>
                <w:szCs w:val="22"/>
              </w:rPr>
            </w:pPr>
            <w:r w:rsidRPr="001C5867">
              <w:rPr>
                <w:szCs w:val="22"/>
                <w:lang w:val="en-GB"/>
              </w:rPr>
              <w:t>E-Commerce</w:t>
            </w:r>
          </w:p>
        </w:tc>
        <w:tc>
          <w:tcPr>
            <w:tcW w:w="1440" w:type="dxa"/>
          </w:tcPr>
          <w:p w14:paraId="28AE1057" w14:textId="5CEA6806" w:rsidR="00181062" w:rsidRPr="00126B5D" w:rsidRDefault="00181062" w:rsidP="00181062">
            <w:pPr>
              <w:spacing w:line="240" w:lineRule="auto"/>
              <w:ind w:left="-108" w:right="-108"/>
              <w:jc w:val="center"/>
              <w:rPr>
                <w:szCs w:val="22"/>
              </w:rPr>
            </w:pPr>
            <w:r w:rsidRPr="001C5867">
              <w:t>Vietnam</w:t>
            </w:r>
          </w:p>
        </w:tc>
        <w:tc>
          <w:tcPr>
            <w:tcW w:w="1134" w:type="dxa"/>
          </w:tcPr>
          <w:p w14:paraId="38B592B4" w14:textId="27A58998" w:rsidR="00181062" w:rsidRDefault="00181062" w:rsidP="00181062">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28C9C69A" w14:textId="149C56C6" w:rsidR="00181062" w:rsidRDefault="00181062" w:rsidP="00FD4816">
            <w:pPr>
              <w:tabs>
                <w:tab w:val="decimal" w:pos="520"/>
              </w:tabs>
              <w:spacing w:line="240" w:lineRule="auto"/>
              <w:ind w:left="-108" w:right="-108"/>
              <w:rPr>
                <w:szCs w:val="22"/>
              </w:rPr>
            </w:pPr>
            <w:r w:rsidRPr="001C5867">
              <w:rPr>
                <w:szCs w:val="22"/>
              </w:rPr>
              <w:t>99.99</w:t>
            </w:r>
          </w:p>
        </w:tc>
      </w:tr>
      <w:tr w:rsidR="00181062" w:rsidRPr="001C5867" w14:paraId="5226BA8F" w14:textId="77777777" w:rsidTr="00DC6919">
        <w:trPr>
          <w:trHeight w:val="20"/>
        </w:trPr>
        <w:tc>
          <w:tcPr>
            <w:tcW w:w="3618" w:type="dxa"/>
          </w:tcPr>
          <w:p w14:paraId="2E5E6897" w14:textId="4CB9B981" w:rsidR="00181062" w:rsidRPr="00126B5D" w:rsidRDefault="00181062" w:rsidP="00181062">
            <w:pPr>
              <w:spacing w:line="240" w:lineRule="auto"/>
              <w:ind w:left="162" w:hanging="162"/>
              <w:rPr>
                <w:szCs w:val="22"/>
              </w:rPr>
            </w:pPr>
            <w:r w:rsidRPr="001C5867">
              <w:rPr>
                <w:szCs w:val="22"/>
              </w:rPr>
              <w:t>Rins &amp; Roy Sdn. Bhd.</w:t>
            </w:r>
          </w:p>
        </w:tc>
        <w:tc>
          <w:tcPr>
            <w:tcW w:w="2088" w:type="dxa"/>
          </w:tcPr>
          <w:p w14:paraId="76DF2B77" w14:textId="0C0E5FF6" w:rsidR="00181062" w:rsidRPr="00126B5D" w:rsidRDefault="00181062" w:rsidP="00181062">
            <w:pPr>
              <w:spacing w:line="240" w:lineRule="auto"/>
              <w:ind w:right="-198"/>
              <w:rPr>
                <w:szCs w:val="22"/>
              </w:rPr>
            </w:pPr>
            <w:r w:rsidRPr="001C5867">
              <w:rPr>
                <w:szCs w:val="22"/>
              </w:rPr>
              <w:t>Manufacturing</w:t>
            </w:r>
          </w:p>
        </w:tc>
        <w:tc>
          <w:tcPr>
            <w:tcW w:w="1440" w:type="dxa"/>
          </w:tcPr>
          <w:p w14:paraId="6A936ED0" w14:textId="1E840888" w:rsidR="00181062" w:rsidRPr="00126B5D" w:rsidRDefault="00181062" w:rsidP="00181062">
            <w:pPr>
              <w:spacing w:line="240" w:lineRule="auto"/>
              <w:ind w:left="-108" w:right="-108"/>
              <w:jc w:val="center"/>
              <w:rPr>
                <w:szCs w:val="22"/>
              </w:rPr>
            </w:pPr>
            <w:r w:rsidRPr="001C5867">
              <w:rPr>
                <w:szCs w:val="22"/>
              </w:rPr>
              <w:t>Malaysia</w:t>
            </w:r>
          </w:p>
        </w:tc>
        <w:tc>
          <w:tcPr>
            <w:tcW w:w="1134" w:type="dxa"/>
          </w:tcPr>
          <w:p w14:paraId="350F01B2" w14:textId="4A480AAB" w:rsidR="00181062" w:rsidRDefault="00181062" w:rsidP="00181062">
            <w:pPr>
              <w:tabs>
                <w:tab w:val="decimal" w:pos="504"/>
              </w:tabs>
              <w:spacing w:line="240" w:lineRule="auto"/>
              <w:ind w:left="-108" w:right="-108"/>
              <w:rPr>
                <w:rFonts w:cstheme="minorBidi"/>
                <w:szCs w:val="28"/>
                <w:lang w:bidi="th-TH"/>
              </w:rPr>
            </w:pPr>
            <w:r w:rsidRPr="001C5867">
              <w:rPr>
                <w:szCs w:val="22"/>
              </w:rPr>
              <w:t>100.00</w:t>
            </w:r>
          </w:p>
        </w:tc>
        <w:tc>
          <w:tcPr>
            <w:tcW w:w="1080" w:type="dxa"/>
          </w:tcPr>
          <w:p w14:paraId="1BC0E53B" w14:textId="48CE23FA" w:rsidR="00181062" w:rsidRDefault="00181062" w:rsidP="00FD4816">
            <w:pPr>
              <w:tabs>
                <w:tab w:val="decimal" w:pos="520"/>
              </w:tabs>
              <w:spacing w:line="240" w:lineRule="auto"/>
              <w:ind w:left="-108" w:right="-108"/>
              <w:rPr>
                <w:szCs w:val="22"/>
              </w:rPr>
            </w:pPr>
            <w:r w:rsidRPr="001C5867">
              <w:rPr>
                <w:szCs w:val="22"/>
              </w:rPr>
              <w:t>100.00</w:t>
            </w:r>
          </w:p>
        </w:tc>
      </w:tr>
      <w:tr w:rsidR="00181062" w:rsidRPr="001C5867" w14:paraId="0F31473D" w14:textId="77777777" w:rsidTr="00DC6919">
        <w:trPr>
          <w:trHeight w:val="20"/>
        </w:trPr>
        <w:tc>
          <w:tcPr>
            <w:tcW w:w="3618" w:type="dxa"/>
          </w:tcPr>
          <w:p w14:paraId="3C8FBDCB" w14:textId="6CE53926" w:rsidR="00181062" w:rsidRPr="001C5867" w:rsidRDefault="00181062" w:rsidP="00181062">
            <w:pPr>
              <w:spacing w:line="240" w:lineRule="auto"/>
              <w:ind w:left="162" w:hanging="162"/>
              <w:rPr>
                <w:szCs w:val="22"/>
              </w:rPr>
            </w:pPr>
            <w:r w:rsidRPr="001C5867">
              <w:rPr>
                <w:szCs w:val="22"/>
              </w:rPr>
              <w:t>Robinson Public Company Limited and its Subsidiaries</w:t>
            </w:r>
          </w:p>
        </w:tc>
        <w:tc>
          <w:tcPr>
            <w:tcW w:w="2088" w:type="dxa"/>
          </w:tcPr>
          <w:p w14:paraId="7170E0CC" w14:textId="185B95AE" w:rsidR="00181062" w:rsidRPr="001C5867" w:rsidRDefault="00181062" w:rsidP="00181062">
            <w:pPr>
              <w:spacing w:line="240" w:lineRule="auto"/>
              <w:ind w:right="-198"/>
              <w:rPr>
                <w:szCs w:val="22"/>
                <w:lang w:val="en-GB"/>
              </w:rPr>
            </w:pPr>
            <w:r w:rsidRPr="001C5867">
              <w:rPr>
                <w:szCs w:val="22"/>
                <w:lang w:val="en-GB"/>
              </w:rPr>
              <w:t>Department store</w:t>
            </w:r>
          </w:p>
        </w:tc>
        <w:tc>
          <w:tcPr>
            <w:tcW w:w="1440" w:type="dxa"/>
          </w:tcPr>
          <w:p w14:paraId="126CD9F7" w14:textId="0C8A0031" w:rsidR="00181062" w:rsidRPr="001C5867" w:rsidRDefault="00181062" w:rsidP="00181062">
            <w:pPr>
              <w:spacing w:line="240" w:lineRule="auto"/>
              <w:ind w:left="-108" w:right="-108"/>
              <w:jc w:val="center"/>
              <w:rPr>
                <w:szCs w:val="22"/>
              </w:rPr>
            </w:pPr>
            <w:r w:rsidRPr="001C5867">
              <w:rPr>
                <w:szCs w:val="22"/>
              </w:rPr>
              <w:t>Thailand</w:t>
            </w:r>
          </w:p>
        </w:tc>
        <w:tc>
          <w:tcPr>
            <w:tcW w:w="1134" w:type="dxa"/>
          </w:tcPr>
          <w:p w14:paraId="74F282EA" w14:textId="26BE487A" w:rsidR="00181062" w:rsidRPr="001C5867" w:rsidRDefault="00181062" w:rsidP="00181062">
            <w:pPr>
              <w:tabs>
                <w:tab w:val="decimal" w:pos="504"/>
              </w:tabs>
              <w:spacing w:line="240" w:lineRule="auto"/>
              <w:ind w:left="-108" w:right="-108"/>
              <w:rPr>
                <w:szCs w:val="22"/>
              </w:rPr>
            </w:pPr>
            <w:r w:rsidRPr="001C5867">
              <w:rPr>
                <w:szCs w:val="22"/>
              </w:rPr>
              <w:t>53.82</w:t>
            </w:r>
          </w:p>
        </w:tc>
        <w:tc>
          <w:tcPr>
            <w:tcW w:w="1080" w:type="dxa"/>
          </w:tcPr>
          <w:p w14:paraId="16952EF7" w14:textId="06DB9D53" w:rsidR="00181062" w:rsidRPr="001C5867" w:rsidRDefault="00181062" w:rsidP="00181062">
            <w:pPr>
              <w:tabs>
                <w:tab w:val="decimal" w:pos="520"/>
              </w:tabs>
              <w:spacing w:line="240" w:lineRule="auto"/>
              <w:ind w:left="-108" w:right="-108"/>
              <w:rPr>
                <w:szCs w:val="22"/>
              </w:rPr>
            </w:pPr>
            <w:r w:rsidRPr="001C5867">
              <w:rPr>
                <w:szCs w:val="22"/>
              </w:rPr>
              <w:t>53.82</w:t>
            </w:r>
          </w:p>
        </w:tc>
      </w:tr>
      <w:tr w:rsidR="00181062" w:rsidRPr="001C5867" w14:paraId="702990BC" w14:textId="77777777" w:rsidTr="00966997">
        <w:trPr>
          <w:trHeight w:val="20"/>
        </w:trPr>
        <w:tc>
          <w:tcPr>
            <w:tcW w:w="3618" w:type="dxa"/>
          </w:tcPr>
          <w:p w14:paraId="08C5AFD2" w14:textId="5A0C001C" w:rsidR="00181062" w:rsidRPr="001C5867" w:rsidRDefault="00181062" w:rsidP="00181062">
            <w:pPr>
              <w:spacing w:line="240" w:lineRule="auto"/>
              <w:ind w:left="162" w:hanging="162"/>
              <w:rPr>
                <w:szCs w:val="22"/>
              </w:rPr>
            </w:pPr>
            <w:r w:rsidRPr="00126B5D">
              <w:rPr>
                <w:szCs w:val="22"/>
              </w:rPr>
              <w:t>Sai Gon Industrial Corporation</w:t>
            </w:r>
          </w:p>
        </w:tc>
        <w:tc>
          <w:tcPr>
            <w:tcW w:w="2088" w:type="dxa"/>
          </w:tcPr>
          <w:p w14:paraId="22F6D2B3" w14:textId="196D2890" w:rsidR="00181062" w:rsidRPr="001C5867" w:rsidRDefault="00181062" w:rsidP="00181062">
            <w:pPr>
              <w:spacing w:line="240" w:lineRule="auto"/>
              <w:ind w:right="-198"/>
              <w:rPr>
                <w:szCs w:val="22"/>
                <w:lang w:val="en-GB"/>
              </w:rPr>
            </w:pPr>
            <w:r w:rsidRPr="00126B5D">
              <w:rPr>
                <w:szCs w:val="22"/>
              </w:rPr>
              <w:t>Re</w:t>
            </w:r>
            <w:r>
              <w:rPr>
                <w:szCs w:val="22"/>
              </w:rPr>
              <w:t>al estates</w:t>
            </w:r>
          </w:p>
        </w:tc>
        <w:tc>
          <w:tcPr>
            <w:tcW w:w="1440" w:type="dxa"/>
          </w:tcPr>
          <w:p w14:paraId="71FDD479" w14:textId="0BB9CF7E" w:rsidR="00181062" w:rsidRPr="001C5867" w:rsidRDefault="00181062" w:rsidP="00181062">
            <w:pPr>
              <w:spacing w:line="240" w:lineRule="auto"/>
              <w:ind w:left="-108" w:right="-108"/>
              <w:jc w:val="center"/>
              <w:rPr>
                <w:szCs w:val="22"/>
              </w:rPr>
            </w:pPr>
            <w:r w:rsidRPr="00126B5D">
              <w:rPr>
                <w:szCs w:val="22"/>
              </w:rPr>
              <w:t>Vietnam</w:t>
            </w:r>
          </w:p>
        </w:tc>
        <w:tc>
          <w:tcPr>
            <w:tcW w:w="1134" w:type="dxa"/>
          </w:tcPr>
          <w:p w14:paraId="31CD0FAF" w14:textId="7259CA92" w:rsidR="00181062" w:rsidRPr="001C5867" w:rsidRDefault="00181062" w:rsidP="00181062">
            <w:pPr>
              <w:tabs>
                <w:tab w:val="decimal" w:pos="504"/>
              </w:tabs>
              <w:spacing w:line="240" w:lineRule="auto"/>
              <w:ind w:left="-108" w:right="-108"/>
              <w:rPr>
                <w:szCs w:val="22"/>
              </w:rPr>
            </w:pPr>
            <w:r>
              <w:rPr>
                <w:rFonts w:cstheme="minorBidi"/>
                <w:szCs w:val="28"/>
                <w:lang w:bidi="th-TH"/>
              </w:rPr>
              <w:t>80.34</w:t>
            </w:r>
          </w:p>
        </w:tc>
        <w:tc>
          <w:tcPr>
            <w:tcW w:w="1080" w:type="dxa"/>
          </w:tcPr>
          <w:p w14:paraId="22DF6B71" w14:textId="13C112B2" w:rsidR="00181062" w:rsidRPr="001C5867" w:rsidRDefault="00181062" w:rsidP="00FD4816">
            <w:pPr>
              <w:tabs>
                <w:tab w:val="decimal" w:pos="720"/>
              </w:tabs>
              <w:spacing w:line="240" w:lineRule="auto"/>
              <w:ind w:left="-108" w:right="-108"/>
              <w:rPr>
                <w:szCs w:val="22"/>
              </w:rPr>
            </w:pPr>
            <w:r>
              <w:rPr>
                <w:szCs w:val="22"/>
              </w:rPr>
              <w:t>-</w:t>
            </w:r>
          </w:p>
        </w:tc>
      </w:tr>
      <w:tr w:rsidR="00181062" w:rsidRPr="001C5867" w14:paraId="7E440C82" w14:textId="77777777" w:rsidTr="00966997">
        <w:trPr>
          <w:trHeight w:val="20"/>
        </w:trPr>
        <w:tc>
          <w:tcPr>
            <w:tcW w:w="3618" w:type="dxa"/>
          </w:tcPr>
          <w:p w14:paraId="58711524" w14:textId="66388A31" w:rsidR="00181062" w:rsidRPr="00126B5D" w:rsidRDefault="00181062" w:rsidP="00181062">
            <w:pPr>
              <w:spacing w:line="240" w:lineRule="auto"/>
              <w:ind w:left="162" w:hanging="162"/>
              <w:rPr>
                <w:szCs w:val="22"/>
              </w:rPr>
            </w:pPr>
            <w:r w:rsidRPr="001C5867">
              <w:t>Textral Textile Co., Ltd.</w:t>
            </w:r>
          </w:p>
        </w:tc>
        <w:tc>
          <w:tcPr>
            <w:tcW w:w="2088" w:type="dxa"/>
          </w:tcPr>
          <w:p w14:paraId="0544E83D" w14:textId="221A5823" w:rsidR="00181062" w:rsidRPr="00126B5D" w:rsidRDefault="00181062" w:rsidP="00181062">
            <w:pPr>
              <w:spacing w:line="240" w:lineRule="auto"/>
              <w:ind w:right="-198"/>
              <w:rPr>
                <w:szCs w:val="22"/>
              </w:rPr>
            </w:pPr>
            <w:r w:rsidRPr="001C5867">
              <w:rPr>
                <w:szCs w:val="22"/>
              </w:rPr>
              <w:t>Manufacturing</w:t>
            </w:r>
          </w:p>
        </w:tc>
        <w:tc>
          <w:tcPr>
            <w:tcW w:w="1440" w:type="dxa"/>
          </w:tcPr>
          <w:p w14:paraId="3F8E1DB0" w14:textId="67B4047D" w:rsidR="00181062" w:rsidRPr="00126B5D" w:rsidRDefault="00181062" w:rsidP="00181062">
            <w:pPr>
              <w:spacing w:line="240" w:lineRule="auto"/>
              <w:ind w:left="-108" w:right="-108"/>
              <w:jc w:val="center"/>
              <w:rPr>
                <w:szCs w:val="22"/>
              </w:rPr>
            </w:pPr>
            <w:r w:rsidRPr="001C5867">
              <w:t>Thailand</w:t>
            </w:r>
          </w:p>
        </w:tc>
        <w:tc>
          <w:tcPr>
            <w:tcW w:w="1134" w:type="dxa"/>
          </w:tcPr>
          <w:p w14:paraId="4A15C540" w14:textId="001D1E15" w:rsidR="00181062" w:rsidRDefault="00181062" w:rsidP="00181062">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403CF9B3" w14:textId="7817C9F7" w:rsidR="00181062" w:rsidRDefault="00181062" w:rsidP="00181062">
            <w:pPr>
              <w:tabs>
                <w:tab w:val="decimal" w:pos="520"/>
              </w:tabs>
              <w:spacing w:line="240" w:lineRule="auto"/>
              <w:ind w:left="-108" w:right="-108"/>
              <w:rPr>
                <w:szCs w:val="22"/>
              </w:rPr>
            </w:pPr>
            <w:r w:rsidRPr="001C5867">
              <w:rPr>
                <w:szCs w:val="22"/>
              </w:rPr>
              <w:t>99.99</w:t>
            </w:r>
          </w:p>
        </w:tc>
      </w:tr>
      <w:tr w:rsidR="00181062" w:rsidRPr="001C5867" w14:paraId="4ED93633" w14:textId="77777777" w:rsidTr="00DC6919">
        <w:trPr>
          <w:trHeight w:val="20"/>
        </w:trPr>
        <w:tc>
          <w:tcPr>
            <w:tcW w:w="3618" w:type="dxa"/>
          </w:tcPr>
          <w:p w14:paraId="1C5E7DE1" w14:textId="440E43D9" w:rsidR="00181062" w:rsidRPr="001C5867" w:rsidRDefault="00181062" w:rsidP="00181062">
            <w:pPr>
              <w:spacing w:line="240" w:lineRule="auto"/>
              <w:ind w:left="162" w:hanging="162"/>
              <w:rPr>
                <w:szCs w:val="22"/>
              </w:rPr>
            </w:pPr>
            <w:r w:rsidRPr="001C5867">
              <w:rPr>
                <w:szCs w:val="22"/>
              </w:rPr>
              <w:t>Thai Watts Co., Ltd.</w:t>
            </w:r>
          </w:p>
        </w:tc>
        <w:tc>
          <w:tcPr>
            <w:tcW w:w="2088" w:type="dxa"/>
          </w:tcPr>
          <w:p w14:paraId="700FD2B6" w14:textId="42FB414C" w:rsidR="00181062" w:rsidRPr="001C5867" w:rsidRDefault="00181062" w:rsidP="00181062">
            <w:pPr>
              <w:spacing w:line="240" w:lineRule="auto"/>
              <w:ind w:right="-198"/>
              <w:rPr>
                <w:szCs w:val="22"/>
                <w:cs/>
                <w:lang w:val="en-GB" w:bidi="th-TH"/>
              </w:rPr>
            </w:pPr>
            <w:r w:rsidRPr="001C5867">
              <w:rPr>
                <w:szCs w:val="22"/>
              </w:rPr>
              <w:t>Retail</w:t>
            </w:r>
          </w:p>
        </w:tc>
        <w:tc>
          <w:tcPr>
            <w:tcW w:w="1440" w:type="dxa"/>
          </w:tcPr>
          <w:p w14:paraId="2A13963E" w14:textId="3C04EC0F" w:rsidR="00181062" w:rsidRPr="001C5867" w:rsidRDefault="00181062" w:rsidP="00181062">
            <w:pPr>
              <w:spacing w:line="240" w:lineRule="auto"/>
              <w:ind w:left="-108" w:right="-108"/>
              <w:jc w:val="center"/>
              <w:rPr>
                <w:szCs w:val="22"/>
              </w:rPr>
            </w:pPr>
            <w:r w:rsidRPr="001C5867">
              <w:rPr>
                <w:szCs w:val="22"/>
              </w:rPr>
              <w:t>Thailand</w:t>
            </w:r>
          </w:p>
        </w:tc>
        <w:tc>
          <w:tcPr>
            <w:tcW w:w="1134" w:type="dxa"/>
          </w:tcPr>
          <w:p w14:paraId="4C778165" w14:textId="744DCFB0" w:rsidR="00181062" w:rsidRPr="001C5867" w:rsidRDefault="00181062" w:rsidP="00181062">
            <w:pPr>
              <w:tabs>
                <w:tab w:val="decimal" w:pos="504"/>
              </w:tabs>
              <w:spacing w:line="240" w:lineRule="auto"/>
              <w:ind w:left="-108" w:right="-108"/>
              <w:rPr>
                <w:szCs w:val="22"/>
              </w:rPr>
            </w:pPr>
            <w:r w:rsidRPr="001C5867">
              <w:rPr>
                <w:szCs w:val="22"/>
              </w:rPr>
              <w:t>51.00</w:t>
            </w:r>
          </w:p>
        </w:tc>
        <w:tc>
          <w:tcPr>
            <w:tcW w:w="1080" w:type="dxa"/>
          </w:tcPr>
          <w:p w14:paraId="1FABD45D" w14:textId="1BAC9C47" w:rsidR="00181062" w:rsidRPr="001C5867" w:rsidRDefault="00181062" w:rsidP="00181062">
            <w:pPr>
              <w:tabs>
                <w:tab w:val="decimal" w:pos="520"/>
              </w:tabs>
              <w:spacing w:line="240" w:lineRule="auto"/>
              <w:ind w:left="-108" w:right="-108"/>
              <w:rPr>
                <w:szCs w:val="22"/>
              </w:rPr>
            </w:pPr>
            <w:r w:rsidRPr="001C5867">
              <w:rPr>
                <w:szCs w:val="22"/>
              </w:rPr>
              <w:t>51.00</w:t>
            </w:r>
          </w:p>
        </w:tc>
      </w:tr>
      <w:tr w:rsidR="00181062" w:rsidRPr="001C5867" w14:paraId="3B8CC188" w14:textId="77777777" w:rsidTr="00DC6919">
        <w:trPr>
          <w:trHeight w:val="20"/>
        </w:trPr>
        <w:tc>
          <w:tcPr>
            <w:tcW w:w="3618" w:type="dxa"/>
          </w:tcPr>
          <w:p w14:paraId="5CDBA246" w14:textId="68D0A2BA" w:rsidR="00181062" w:rsidRPr="001C5867" w:rsidRDefault="00181062" w:rsidP="00181062">
            <w:pPr>
              <w:spacing w:line="240" w:lineRule="auto"/>
              <w:ind w:left="162" w:hanging="162"/>
              <w:rPr>
                <w:szCs w:val="22"/>
              </w:rPr>
            </w:pPr>
            <w:r w:rsidRPr="001C5867">
              <w:t>Three Plus Service Co.,</w:t>
            </w:r>
            <w:r w:rsidRPr="001C5867">
              <w:rPr>
                <w:cs/>
                <w:lang w:bidi="th-TH"/>
              </w:rPr>
              <w:t xml:space="preserve"> </w:t>
            </w:r>
            <w:r w:rsidRPr="001C5867">
              <w:t>Ltd.</w:t>
            </w:r>
          </w:p>
        </w:tc>
        <w:tc>
          <w:tcPr>
            <w:tcW w:w="2088" w:type="dxa"/>
          </w:tcPr>
          <w:p w14:paraId="70ED3670" w14:textId="26FFBA99" w:rsidR="00181062" w:rsidRPr="001C5867" w:rsidRDefault="00181062" w:rsidP="00181062">
            <w:pPr>
              <w:spacing w:line="240" w:lineRule="auto"/>
              <w:ind w:right="-198"/>
              <w:rPr>
                <w:szCs w:val="22"/>
              </w:rPr>
            </w:pPr>
            <w:r w:rsidRPr="001C5867">
              <w:rPr>
                <w:szCs w:val="22"/>
              </w:rPr>
              <w:t>Service</w:t>
            </w:r>
          </w:p>
        </w:tc>
        <w:tc>
          <w:tcPr>
            <w:tcW w:w="1440" w:type="dxa"/>
          </w:tcPr>
          <w:p w14:paraId="574E4CD0" w14:textId="3BA6512E" w:rsidR="00181062" w:rsidRPr="001C5867" w:rsidRDefault="00181062" w:rsidP="00181062">
            <w:pPr>
              <w:spacing w:line="240" w:lineRule="auto"/>
              <w:ind w:left="-108" w:right="-108"/>
              <w:jc w:val="center"/>
              <w:rPr>
                <w:szCs w:val="22"/>
              </w:rPr>
            </w:pPr>
            <w:r w:rsidRPr="001C5867">
              <w:t>Thailand</w:t>
            </w:r>
          </w:p>
        </w:tc>
        <w:tc>
          <w:tcPr>
            <w:tcW w:w="1134" w:type="dxa"/>
          </w:tcPr>
          <w:p w14:paraId="71E5B794" w14:textId="76852421" w:rsidR="00181062" w:rsidRPr="001C5867" w:rsidRDefault="00181062" w:rsidP="00181062">
            <w:pPr>
              <w:tabs>
                <w:tab w:val="decimal" w:pos="504"/>
              </w:tabs>
              <w:spacing w:line="240" w:lineRule="auto"/>
              <w:ind w:left="-108" w:right="-108"/>
              <w:rPr>
                <w:szCs w:val="22"/>
              </w:rPr>
            </w:pPr>
            <w:r w:rsidRPr="001C5867">
              <w:rPr>
                <w:szCs w:val="22"/>
              </w:rPr>
              <w:t>81.53</w:t>
            </w:r>
          </w:p>
        </w:tc>
        <w:tc>
          <w:tcPr>
            <w:tcW w:w="1080" w:type="dxa"/>
          </w:tcPr>
          <w:p w14:paraId="14C097D0" w14:textId="6CC7FEB2" w:rsidR="00181062" w:rsidRPr="001C5867" w:rsidRDefault="00181062" w:rsidP="00181062">
            <w:pPr>
              <w:tabs>
                <w:tab w:val="decimal" w:pos="520"/>
              </w:tabs>
              <w:spacing w:line="240" w:lineRule="auto"/>
              <w:ind w:left="-108" w:right="-108"/>
              <w:rPr>
                <w:szCs w:val="22"/>
              </w:rPr>
            </w:pPr>
            <w:r w:rsidRPr="001C5867">
              <w:rPr>
                <w:szCs w:val="22"/>
              </w:rPr>
              <w:t>81.53</w:t>
            </w:r>
          </w:p>
        </w:tc>
      </w:tr>
      <w:tr w:rsidR="00181062" w:rsidRPr="001C5867" w14:paraId="5E809885" w14:textId="77777777" w:rsidTr="00DC6919">
        <w:trPr>
          <w:trHeight w:val="20"/>
        </w:trPr>
        <w:tc>
          <w:tcPr>
            <w:tcW w:w="3618" w:type="dxa"/>
          </w:tcPr>
          <w:p w14:paraId="070662AC" w14:textId="0DCF2780" w:rsidR="00181062" w:rsidRPr="001C5867" w:rsidRDefault="00181062" w:rsidP="00181062">
            <w:pPr>
              <w:spacing w:line="240" w:lineRule="auto"/>
              <w:ind w:left="162" w:hanging="162"/>
              <w:rPr>
                <w:szCs w:val="22"/>
              </w:rPr>
            </w:pPr>
            <w:r w:rsidRPr="001C5867">
              <w:t>TTS Dong Nai One Member Limited Liability Company</w:t>
            </w:r>
          </w:p>
        </w:tc>
        <w:tc>
          <w:tcPr>
            <w:tcW w:w="2088" w:type="dxa"/>
          </w:tcPr>
          <w:p w14:paraId="1B04128A" w14:textId="5F2B0016" w:rsidR="00181062" w:rsidRPr="001C5867" w:rsidRDefault="00181062" w:rsidP="00181062">
            <w:pPr>
              <w:spacing w:line="240" w:lineRule="auto"/>
              <w:ind w:right="-198"/>
              <w:rPr>
                <w:szCs w:val="22"/>
              </w:rPr>
            </w:pPr>
            <w:r w:rsidRPr="001C5867">
              <w:t>Rental and Service</w:t>
            </w:r>
          </w:p>
        </w:tc>
        <w:tc>
          <w:tcPr>
            <w:tcW w:w="1440" w:type="dxa"/>
          </w:tcPr>
          <w:p w14:paraId="0647F880" w14:textId="0FAF3ABD" w:rsidR="00181062" w:rsidRPr="001C5867" w:rsidRDefault="00181062" w:rsidP="00181062">
            <w:pPr>
              <w:spacing w:line="240" w:lineRule="auto"/>
              <w:ind w:left="-108" w:right="-108"/>
              <w:jc w:val="center"/>
              <w:rPr>
                <w:szCs w:val="22"/>
              </w:rPr>
            </w:pPr>
            <w:r w:rsidRPr="001C5867">
              <w:t>Vietnam</w:t>
            </w:r>
          </w:p>
        </w:tc>
        <w:tc>
          <w:tcPr>
            <w:tcW w:w="1134" w:type="dxa"/>
          </w:tcPr>
          <w:p w14:paraId="1214FB1A" w14:textId="506D29F8"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49F1DB8D" w14:textId="06EFE99C"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580BDE04" w14:textId="77777777" w:rsidTr="00DC6919">
        <w:trPr>
          <w:trHeight w:val="20"/>
        </w:trPr>
        <w:tc>
          <w:tcPr>
            <w:tcW w:w="3618" w:type="dxa"/>
          </w:tcPr>
          <w:p w14:paraId="7E011D43" w14:textId="27487B4D" w:rsidR="00181062" w:rsidRPr="001C5867" w:rsidRDefault="00181062" w:rsidP="00181062">
            <w:pPr>
              <w:spacing w:line="240" w:lineRule="auto"/>
              <w:ind w:left="162" w:hanging="162"/>
              <w:rPr>
                <w:szCs w:val="22"/>
              </w:rPr>
            </w:pPr>
            <w:r w:rsidRPr="001C5867">
              <w:t>Viet Nhat My Tho Company Limited</w:t>
            </w:r>
          </w:p>
        </w:tc>
        <w:tc>
          <w:tcPr>
            <w:tcW w:w="2088" w:type="dxa"/>
          </w:tcPr>
          <w:p w14:paraId="0BCC9246" w14:textId="79B49F4C" w:rsidR="00181062" w:rsidRPr="001C5867" w:rsidRDefault="00181062" w:rsidP="00181062">
            <w:pPr>
              <w:spacing w:line="240" w:lineRule="auto"/>
              <w:ind w:right="-198"/>
              <w:rPr>
                <w:szCs w:val="22"/>
              </w:rPr>
            </w:pPr>
            <w:r w:rsidRPr="001C5867">
              <w:t>Retail</w:t>
            </w:r>
          </w:p>
        </w:tc>
        <w:tc>
          <w:tcPr>
            <w:tcW w:w="1440" w:type="dxa"/>
          </w:tcPr>
          <w:p w14:paraId="42142F84" w14:textId="21501EDF" w:rsidR="00181062" w:rsidRPr="001C5867" w:rsidRDefault="00181062" w:rsidP="00181062">
            <w:pPr>
              <w:spacing w:line="240" w:lineRule="auto"/>
              <w:ind w:left="-108" w:right="-108"/>
              <w:jc w:val="center"/>
              <w:rPr>
                <w:szCs w:val="22"/>
              </w:rPr>
            </w:pPr>
            <w:r w:rsidRPr="001C5867">
              <w:t>Vietnam</w:t>
            </w:r>
          </w:p>
        </w:tc>
        <w:tc>
          <w:tcPr>
            <w:tcW w:w="1134" w:type="dxa"/>
          </w:tcPr>
          <w:p w14:paraId="1B6FBB9D" w14:textId="4A7B2867"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287D35A7" w14:textId="5F7025DB"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0614CADB" w14:textId="77777777" w:rsidTr="00DC6919">
        <w:trPr>
          <w:trHeight w:val="20"/>
        </w:trPr>
        <w:tc>
          <w:tcPr>
            <w:tcW w:w="3618" w:type="dxa"/>
          </w:tcPr>
          <w:p w14:paraId="714FAB45" w14:textId="2E1A1A29" w:rsidR="00181062" w:rsidRPr="001C5867" w:rsidRDefault="00181062" w:rsidP="00181062">
            <w:pPr>
              <w:spacing w:line="240" w:lineRule="auto"/>
              <w:ind w:left="162" w:hanging="162"/>
            </w:pPr>
            <w:r w:rsidRPr="001C5867">
              <w:t>Viet Nhat Real Estate Joint Stock Company</w:t>
            </w:r>
          </w:p>
        </w:tc>
        <w:tc>
          <w:tcPr>
            <w:tcW w:w="2088" w:type="dxa"/>
          </w:tcPr>
          <w:p w14:paraId="186A79CB" w14:textId="3A6A730F" w:rsidR="00181062" w:rsidRPr="001C5867" w:rsidRDefault="00181062" w:rsidP="00181062">
            <w:pPr>
              <w:spacing w:line="240" w:lineRule="auto"/>
              <w:ind w:right="-198"/>
            </w:pPr>
            <w:r w:rsidRPr="001C5867">
              <w:t>Rental and Service</w:t>
            </w:r>
          </w:p>
        </w:tc>
        <w:tc>
          <w:tcPr>
            <w:tcW w:w="1440" w:type="dxa"/>
          </w:tcPr>
          <w:p w14:paraId="47CF20CF" w14:textId="20CCC9F6" w:rsidR="00181062" w:rsidRPr="001C5867" w:rsidRDefault="00181062" w:rsidP="00181062">
            <w:pPr>
              <w:spacing w:line="240" w:lineRule="auto"/>
              <w:ind w:left="-108" w:right="-108"/>
              <w:jc w:val="center"/>
            </w:pPr>
            <w:r w:rsidRPr="001C5867">
              <w:t>Vietnam</w:t>
            </w:r>
          </w:p>
        </w:tc>
        <w:tc>
          <w:tcPr>
            <w:tcW w:w="1134" w:type="dxa"/>
          </w:tcPr>
          <w:p w14:paraId="702A8AA6" w14:textId="6B6CAF17"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2B160043" w14:textId="4386058F" w:rsidR="00181062" w:rsidRPr="001C5867" w:rsidRDefault="00181062" w:rsidP="00181062">
            <w:pPr>
              <w:tabs>
                <w:tab w:val="decimal" w:pos="520"/>
              </w:tabs>
              <w:spacing w:line="240" w:lineRule="auto"/>
              <w:ind w:left="-108" w:right="-108"/>
              <w:rPr>
                <w:szCs w:val="22"/>
              </w:rPr>
            </w:pPr>
            <w:r w:rsidRPr="001C5867">
              <w:rPr>
                <w:szCs w:val="22"/>
              </w:rPr>
              <w:t>99.99</w:t>
            </w:r>
          </w:p>
        </w:tc>
      </w:tr>
      <w:tr w:rsidR="00181062" w:rsidRPr="001C5867" w14:paraId="0AD9C6A9" w14:textId="77777777" w:rsidTr="00DC6919">
        <w:trPr>
          <w:trHeight w:val="20"/>
        </w:trPr>
        <w:tc>
          <w:tcPr>
            <w:tcW w:w="3618" w:type="dxa"/>
          </w:tcPr>
          <w:p w14:paraId="5A512401" w14:textId="2DB7322C" w:rsidR="00181062" w:rsidRPr="001C5867" w:rsidRDefault="00181062" w:rsidP="00181062">
            <w:pPr>
              <w:spacing w:line="240" w:lineRule="auto"/>
              <w:ind w:left="162" w:hanging="162"/>
              <w:rPr>
                <w:color w:val="0070C0"/>
                <w:szCs w:val="22"/>
              </w:rPr>
            </w:pPr>
            <w:r w:rsidRPr="001C5867">
              <w:t>Viet Nhat Sai Gon – My Tho Company Limited</w:t>
            </w:r>
          </w:p>
        </w:tc>
        <w:tc>
          <w:tcPr>
            <w:tcW w:w="2088" w:type="dxa"/>
          </w:tcPr>
          <w:p w14:paraId="75DF316C" w14:textId="7321D2E6" w:rsidR="00181062" w:rsidRPr="001C5867" w:rsidRDefault="00181062" w:rsidP="00181062">
            <w:pPr>
              <w:spacing w:line="240" w:lineRule="auto"/>
              <w:ind w:right="-198"/>
              <w:rPr>
                <w:color w:val="000000" w:themeColor="text1"/>
                <w:szCs w:val="22"/>
              </w:rPr>
            </w:pPr>
            <w:r w:rsidRPr="001C5867">
              <w:t>Retail</w:t>
            </w:r>
          </w:p>
        </w:tc>
        <w:tc>
          <w:tcPr>
            <w:tcW w:w="1440" w:type="dxa"/>
          </w:tcPr>
          <w:p w14:paraId="0E77EE21" w14:textId="73A4AA87" w:rsidR="00181062" w:rsidRPr="001C5867" w:rsidRDefault="00181062" w:rsidP="00181062">
            <w:pPr>
              <w:spacing w:line="240" w:lineRule="auto"/>
              <w:ind w:left="-108" w:right="-108"/>
              <w:jc w:val="center"/>
              <w:rPr>
                <w:color w:val="000000" w:themeColor="text1"/>
                <w:szCs w:val="22"/>
              </w:rPr>
            </w:pPr>
            <w:r w:rsidRPr="001C5867">
              <w:t>Vietnam</w:t>
            </w:r>
          </w:p>
        </w:tc>
        <w:tc>
          <w:tcPr>
            <w:tcW w:w="1134" w:type="dxa"/>
          </w:tcPr>
          <w:p w14:paraId="29F71F10" w14:textId="71C9DBE5" w:rsidR="00181062" w:rsidRPr="001C5867" w:rsidRDefault="00181062" w:rsidP="00181062">
            <w:pPr>
              <w:tabs>
                <w:tab w:val="decimal" w:pos="504"/>
              </w:tabs>
              <w:spacing w:line="240" w:lineRule="auto"/>
              <w:ind w:left="-108" w:right="-108"/>
              <w:rPr>
                <w:color w:val="000000" w:themeColor="text1"/>
                <w:szCs w:val="22"/>
              </w:rPr>
            </w:pPr>
            <w:r w:rsidRPr="001C5867">
              <w:rPr>
                <w:szCs w:val="22"/>
              </w:rPr>
              <w:t>99.99</w:t>
            </w:r>
          </w:p>
        </w:tc>
        <w:tc>
          <w:tcPr>
            <w:tcW w:w="1080" w:type="dxa"/>
          </w:tcPr>
          <w:p w14:paraId="086F6FB3" w14:textId="6C69289C" w:rsidR="00181062" w:rsidRPr="001C5867" w:rsidRDefault="00181062" w:rsidP="00181062">
            <w:pPr>
              <w:tabs>
                <w:tab w:val="decimal" w:pos="520"/>
              </w:tabs>
              <w:spacing w:line="240" w:lineRule="auto"/>
              <w:ind w:left="-108" w:right="-108"/>
              <w:rPr>
                <w:color w:val="000000" w:themeColor="text1"/>
                <w:szCs w:val="22"/>
              </w:rPr>
            </w:pPr>
            <w:r w:rsidRPr="001C5867">
              <w:rPr>
                <w:szCs w:val="22"/>
              </w:rPr>
              <w:t>99.99</w:t>
            </w:r>
          </w:p>
        </w:tc>
      </w:tr>
      <w:tr w:rsidR="00181062" w:rsidRPr="001C5867" w14:paraId="5618A274" w14:textId="77777777" w:rsidTr="00DC6919">
        <w:trPr>
          <w:trHeight w:val="20"/>
        </w:trPr>
        <w:tc>
          <w:tcPr>
            <w:tcW w:w="3618" w:type="dxa"/>
          </w:tcPr>
          <w:p w14:paraId="6B847AE4" w14:textId="4862B831" w:rsidR="00181062" w:rsidRPr="001C5867" w:rsidRDefault="00181062" w:rsidP="00181062">
            <w:pPr>
              <w:spacing w:line="240" w:lineRule="auto"/>
              <w:ind w:left="162" w:hanging="162"/>
            </w:pPr>
            <w:r w:rsidRPr="001C5867">
              <w:t>Vindemia SAS</w:t>
            </w:r>
          </w:p>
        </w:tc>
        <w:tc>
          <w:tcPr>
            <w:tcW w:w="2088" w:type="dxa"/>
          </w:tcPr>
          <w:p w14:paraId="546B7EE7" w14:textId="0E40FB7B" w:rsidR="00181062" w:rsidRPr="001C5867" w:rsidRDefault="00181062" w:rsidP="00181062">
            <w:pPr>
              <w:spacing w:line="240" w:lineRule="auto"/>
              <w:ind w:right="-198"/>
            </w:pPr>
            <w:r w:rsidRPr="001C5867">
              <w:rPr>
                <w:szCs w:val="22"/>
              </w:rPr>
              <w:t>Investing</w:t>
            </w:r>
          </w:p>
        </w:tc>
        <w:tc>
          <w:tcPr>
            <w:tcW w:w="1440" w:type="dxa"/>
          </w:tcPr>
          <w:p w14:paraId="3AF04A58" w14:textId="6DFC62B1" w:rsidR="00181062" w:rsidRPr="001C5867" w:rsidRDefault="00181062" w:rsidP="00181062">
            <w:pPr>
              <w:spacing w:line="240" w:lineRule="auto"/>
              <w:ind w:left="-108" w:right="-108"/>
              <w:jc w:val="center"/>
            </w:pPr>
            <w:r w:rsidRPr="001C5867">
              <w:t>France</w:t>
            </w:r>
          </w:p>
        </w:tc>
        <w:tc>
          <w:tcPr>
            <w:tcW w:w="1134" w:type="dxa"/>
          </w:tcPr>
          <w:p w14:paraId="2F60F76C" w14:textId="0663054F" w:rsidR="00181062" w:rsidRPr="001C5867" w:rsidRDefault="00181062" w:rsidP="00181062">
            <w:pPr>
              <w:tabs>
                <w:tab w:val="decimal" w:pos="504"/>
              </w:tabs>
              <w:spacing w:line="240" w:lineRule="auto"/>
              <w:ind w:left="-108" w:right="-108"/>
              <w:rPr>
                <w:szCs w:val="22"/>
              </w:rPr>
            </w:pPr>
            <w:r w:rsidRPr="001C5867">
              <w:rPr>
                <w:szCs w:val="22"/>
              </w:rPr>
              <w:t>99.99</w:t>
            </w:r>
          </w:p>
        </w:tc>
        <w:tc>
          <w:tcPr>
            <w:tcW w:w="1080" w:type="dxa"/>
          </w:tcPr>
          <w:p w14:paraId="3600C1D4" w14:textId="1FCF557C" w:rsidR="00181062" w:rsidRPr="001C5867" w:rsidRDefault="00181062" w:rsidP="00181062">
            <w:pPr>
              <w:tabs>
                <w:tab w:val="decimal" w:pos="520"/>
              </w:tabs>
              <w:spacing w:line="240" w:lineRule="auto"/>
              <w:ind w:left="-108" w:right="-108"/>
              <w:rPr>
                <w:szCs w:val="22"/>
              </w:rPr>
            </w:pPr>
            <w:r w:rsidRPr="001C5867">
              <w:rPr>
                <w:szCs w:val="22"/>
              </w:rPr>
              <w:t>99.99</w:t>
            </w:r>
          </w:p>
        </w:tc>
      </w:tr>
    </w:tbl>
    <w:p w14:paraId="52DE8F8C" w14:textId="77777777" w:rsidR="00586F75" w:rsidRPr="001C5867" w:rsidRDefault="00586F75" w:rsidP="00586F75">
      <w:pPr>
        <w:pStyle w:val="block"/>
        <w:spacing w:after="0" w:line="240" w:lineRule="auto"/>
        <w:ind w:left="540"/>
        <w:jc w:val="both"/>
        <w:rPr>
          <w:lang w:val="en"/>
        </w:rPr>
      </w:pPr>
    </w:p>
    <w:p w14:paraId="73429336" w14:textId="77777777" w:rsidR="00905864" w:rsidRDefault="00905864">
      <w:pPr>
        <w:spacing w:line="240" w:lineRule="auto"/>
        <w:rPr>
          <w:szCs w:val="22"/>
        </w:rPr>
      </w:pPr>
      <w:r>
        <w:rPr>
          <w:szCs w:val="22"/>
        </w:rPr>
        <w:br w:type="page"/>
      </w:r>
    </w:p>
    <w:p w14:paraId="2B95F85E" w14:textId="77777777" w:rsidR="00540ADC" w:rsidRPr="001C5867" w:rsidRDefault="00540ADC" w:rsidP="003E1A7C">
      <w:pPr>
        <w:pStyle w:val="Heading1"/>
        <w:numPr>
          <w:ilvl w:val="0"/>
          <w:numId w:val="8"/>
        </w:numPr>
        <w:spacing w:before="0" w:after="0" w:line="240" w:lineRule="auto"/>
        <w:ind w:left="540"/>
        <w:rPr>
          <w:sz w:val="22"/>
          <w:szCs w:val="22"/>
        </w:rPr>
      </w:pPr>
      <w:r w:rsidRPr="001C5867">
        <w:rPr>
          <w:sz w:val="22"/>
          <w:szCs w:val="22"/>
        </w:rPr>
        <w:lastRenderedPageBreak/>
        <w:t>Basis of preparation</w:t>
      </w:r>
      <w:r w:rsidRPr="001C5867">
        <w:rPr>
          <w:sz w:val="22"/>
          <w:szCs w:val="22"/>
          <w:rtl/>
          <w:cs/>
        </w:rPr>
        <w:t xml:space="preserve"> </w:t>
      </w:r>
      <w:r w:rsidRPr="001C5867">
        <w:rPr>
          <w:sz w:val="22"/>
          <w:szCs w:val="22"/>
        </w:rPr>
        <w:t>of</w:t>
      </w:r>
      <w:r w:rsidRPr="001C5867">
        <w:rPr>
          <w:sz w:val="22"/>
          <w:szCs w:val="22"/>
          <w:rtl/>
          <w:cs/>
        </w:rPr>
        <w:t xml:space="preserve"> </w:t>
      </w:r>
      <w:r w:rsidRPr="001C5867">
        <w:rPr>
          <w:sz w:val="22"/>
          <w:szCs w:val="22"/>
        </w:rPr>
        <w:t>the</w:t>
      </w:r>
      <w:r w:rsidRPr="001C5867">
        <w:rPr>
          <w:sz w:val="22"/>
          <w:szCs w:val="22"/>
          <w:rtl/>
          <w:cs/>
        </w:rPr>
        <w:t xml:space="preserve"> </w:t>
      </w:r>
      <w:r w:rsidRPr="001C5867">
        <w:rPr>
          <w:sz w:val="22"/>
          <w:szCs w:val="22"/>
        </w:rPr>
        <w:t>financial</w:t>
      </w:r>
      <w:r w:rsidRPr="001C5867">
        <w:rPr>
          <w:sz w:val="22"/>
          <w:szCs w:val="22"/>
          <w:rtl/>
          <w:cs/>
        </w:rPr>
        <w:t xml:space="preserve"> </w:t>
      </w:r>
      <w:r w:rsidRPr="001C5867">
        <w:rPr>
          <w:sz w:val="22"/>
          <w:szCs w:val="22"/>
        </w:rPr>
        <w:t xml:space="preserve">statements </w:t>
      </w:r>
    </w:p>
    <w:p w14:paraId="33660511" w14:textId="77777777" w:rsidR="00540ADC" w:rsidRPr="001C5867" w:rsidRDefault="00540ADC" w:rsidP="00540ADC">
      <w:pPr>
        <w:tabs>
          <w:tab w:val="left" w:pos="540"/>
          <w:tab w:val="left" w:pos="630"/>
        </w:tabs>
        <w:spacing w:line="240" w:lineRule="auto"/>
        <w:ind w:left="540"/>
        <w:jc w:val="both"/>
        <w:rPr>
          <w:szCs w:val="22"/>
          <w:lang w:val="en-GB"/>
        </w:rPr>
      </w:pPr>
    </w:p>
    <w:p w14:paraId="6BDD2BA0" w14:textId="77777777" w:rsidR="00540ADC" w:rsidRPr="001C5867" w:rsidRDefault="00540ADC" w:rsidP="00B81BE7">
      <w:pPr>
        <w:pStyle w:val="Heading2"/>
        <w:numPr>
          <w:ilvl w:val="1"/>
          <w:numId w:val="7"/>
        </w:numPr>
        <w:spacing w:before="0" w:after="0" w:line="240" w:lineRule="auto"/>
        <w:ind w:left="540" w:hanging="540"/>
        <w:rPr>
          <w:sz w:val="22"/>
          <w:szCs w:val="22"/>
        </w:rPr>
      </w:pPr>
      <w:r w:rsidRPr="001C5867">
        <w:rPr>
          <w:sz w:val="22"/>
          <w:szCs w:val="22"/>
        </w:rPr>
        <w:t>Statement of compliance</w:t>
      </w:r>
    </w:p>
    <w:p w14:paraId="1EDF79C9" w14:textId="77777777" w:rsidR="00540ADC" w:rsidRPr="001C5867" w:rsidRDefault="00540ADC" w:rsidP="00737411">
      <w:pPr>
        <w:spacing w:line="240" w:lineRule="auto"/>
        <w:ind w:left="540"/>
        <w:jc w:val="both"/>
        <w:rPr>
          <w:szCs w:val="22"/>
          <w:lang w:val="en-GB"/>
        </w:rPr>
      </w:pPr>
    </w:p>
    <w:p w14:paraId="4CF74F88" w14:textId="77777777" w:rsidR="000C5517" w:rsidRPr="001C5867" w:rsidRDefault="000C5517" w:rsidP="00737411">
      <w:pPr>
        <w:pStyle w:val="BodyText"/>
        <w:spacing w:after="0" w:line="240" w:lineRule="atLeast"/>
        <w:ind w:left="540"/>
        <w:jc w:val="both"/>
      </w:pPr>
      <w:r w:rsidRPr="001C5867">
        <w:t>The financial statements are prepared in accordance with Thai Financial Reporting Standards (TFRS) and guidelines promulgated by the Federation of Accounting Professions.</w:t>
      </w:r>
    </w:p>
    <w:p w14:paraId="46B2E242" w14:textId="77777777" w:rsidR="000C5517" w:rsidRPr="001C5867" w:rsidRDefault="000C5517" w:rsidP="00737411">
      <w:pPr>
        <w:pStyle w:val="BodyText"/>
        <w:spacing w:after="0" w:line="240" w:lineRule="atLeast"/>
        <w:ind w:left="540"/>
        <w:jc w:val="both"/>
      </w:pPr>
      <w:r w:rsidRPr="001C5867" w:rsidDel="00112E14">
        <w:t xml:space="preserve"> </w:t>
      </w:r>
    </w:p>
    <w:p w14:paraId="59E28969" w14:textId="233C9A82" w:rsidR="00C13E0B" w:rsidRDefault="000C5517" w:rsidP="00C13E0B">
      <w:pPr>
        <w:pStyle w:val="BodyText"/>
        <w:spacing w:after="0" w:line="240" w:lineRule="atLeast"/>
        <w:ind w:left="540"/>
        <w:jc w:val="both"/>
        <w:rPr>
          <w:highlight w:val="cyan"/>
        </w:rPr>
      </w:pPr>
      <w:r w:rsidRPr="001C5867">
        <w:t>New and revised TFRS are effective for annual accounting periods beginning on or after 1 January 201</w:t>
      </w:r>
      <w:r w:rsidR="00FE2DFB">
        <w:t>9</w:t>
      </w:r>
      <w:r w:rsidRPr="001C5867">
        <w:t xml:space="preserve">. The </w:t>
      </w:r>
      <w:r w:rsidRPr="00966997">
        <w:t>initial application of these new and revised TFRS has resulted in changes in certain of the Group’s accounting policies</w:t>
      </w:r>
      <w:r w:rsidR="00583880" w:rsidRPr="00966997">
        <w:t xml:space="preserve">. </w:t>
      </w:r>
      <w:r w:rsidR="00C13E0B" w:rsidRPr="00966997">
        <w:t>There is no material impact on the Group’s financial statements. The Group has initial applied TFRS 15 Revenue from Contracts with Customers (“TFRS 15”) which replaces TAS 18 Revenue (“TAS 18”), TAS 11 Construction</w:t>
      </w:r>
      <w:r w:rsidR="00C13E0B" w:rsidRPr="00966997">
        <w:rPr>
          <w:i/>
          <w:iCs/>
        </w:rPr>
        <w:t xml:space="preserve"> Contracts </w:t>
      </w:r>
      <w:r w:rsidR="00C13E0B" w:rsidRPr="00966997">
        <w:rPr>
          <w:rFonts w:cstheme="minorBidi"/>
          <w:lang w:bidi="th-TH"/>
        </w:rPr>
        <w:t>(“TAS 11”) and related interpretations.</w:t>
      </w:r>
      <w:r w:rsidR="00C13E0B" w:rsidRPr="00966997">
        <w:t xml:space="preserve"> The details of accounting policies are disclosed in note </w:t>
      </w:r>
      <w:r w:rsidR="003730D0">
        <w:t>3</w:t>
      </w:r>
      <w:r w:rsidR="00C13E0B" w:rsidRPr="00966997">
        <w:t>(</w:t>
      </w:r>
      <w:r w:rsidR="00233DC2">
        <w:rPr>
          <w:rFonts w:cs="Angsana New"/>
          <w:lang w:bidi="th-TH"/>
        </w:rPr>
        <w:t>r</w:t>
      </w:r>
      <w:r w:rsidR="00C13E0B" w:rsidRPr="00966997">
        <w:t>).</w:t>
      </w:r>
    </w:p>
    <w:p w14:paraId="232666A5" w14:textId="77777777" w:rsidR="008640A8" w:rsidRPr="001C5867" w:rsidRDefault="008640A8" w:rsidP="00737411">
      <w:pPr>
        <w:pStyle w:val="BodyText"/>
        <w:spacing w:after="0" w:line="240" w:lineRule="atLeast"/>
        <w:ind w:left="540"/>
        <w:jc w:val="both"/>
        <w:rPr>
          <w:lang w:bidi="th-TH"/>
        </w:rPr>
      </w:pPr>
    </w:p>
    <w:p w14:paraId="69C82D07" w14:textId="1DFDE57D" w:rsidR="0015494C" w:rsidRPr="0015494C" w:rsidRDefault="0015494C" w:rsidP="0015494C">
      <w:pPr>
        <w:spacing w:line="240" w:lineRule="auto"/>
        <w:ind w:left="540"/>
        <w:jc w:val="thaiDistribute"/>
      </w:pPr>
      <w:r w:rsidRPr="0015494C">
        <w:t>In addition, the Group has not early adopted a number of new and revised TFRS which are not yet effective for the current period in preparing these financial statements.  Those new and revised TFRS that are relevant to the Group’s operations are disclosed in note 3</w:t>
      </w:r>
      <w:r>
        <w:t>8</w:t>
      </w:r>
      <w:r w:rsidRPr="0015494C">
        <w:t>.</w:t>
      </w:r>
    </w:p>
    <w:p w14:paraId="4DF04CB8" w14:textId="77777777" w:rsidR="000902D4" w:rsidRPr="001C5867" w:rsidRDefault="000902D4" w:rsidP="00737411">
      <w:pPr>
        <w:spacing w:line="240" w:lineRule="auto"/>
        <w:ind w:left="540"/>
        <w:jc w:val="both"/>
        <w:rPr>
          <w:szCs w:val="22"/>
        </w:rPr>
      </w:pPr>
    </w:p>
    <w:p w14:paraId="55655B38" w14:textId="77777777"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Functional and presentation currency</w:t>
      </w:r>
    </w:p>
    <w:p w14:paraId="2C6964B7" w14:textId="77777777" w:rsidR="00397542" w:rsidRPr="001C5867" w:rsidRDefault="00397542" w:rsidP="00397542">
      <w:pPr>
        <w:spacing w:line="240" w:lineRule="auto"/>
        <w:ind w:left="540"/>
        <w:rPr>
          <w:i/>
          <w:iCs/>
        </w:rPr>
      </w:pPr>
    </w:p>
    <w:p w14:paraId="62498424" w14:textId="0750EF37" w:rsidR="00397542" w:rsidRPr="001C5867" w:rsidRDefault="00397542" w:rsidP="00397542">
      <w:pPr>
        <w:spacing w:line="240" w:lineRule="auto"/>
        <w:ind w:left="540"/>
        <w:jc w:val="thaiDistribute"/>
      </w:pPr>
      <w:r w:rsidRPr="001C5867">
        <w:t xml:space="preserve">The financial statements are </w:t>
      </w:r>
      <w:r w:rsidR="001F5F85" w:rsidRPr="001C5867">
        <w:t xml:space="preserve">prepared </w:t>
      </w:r>
      <w:r w:rsidR="00A31627">
        <w:rPr>
          <w:rFonts w:cs="Angsana New"/>
          <w:lang w:bidi="th-TH"/>
        </w:rPr>
        <w:t xml:space="preserve">in </w:t>
      </w:r>
      <w:r w:rsidRPr="001C5867">
        <w:t>Thai Baht, which is the Company’s functional currency, rounded in the notes to the financial statements to the nearest million unless otherwise stated.</w:t>
      </w:r>
    </w:p>
    <w:p w14:paraId="395F33BE" w14:textId="2F8CD542" w:rsidR="004B5E4E" w:rsidRDefault="004B5E4E">
      <w:pPr>
        <w:spacing w:line="240" w:lineRule="auto"/>
        <w:rPr>
          <w:i/>
          <w:iCs/>
        </w:rPr>
      </w:pPr>
    </w:p>
    <w:p w14:paraId="7B86932E" w14:textId="38417A4B"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Use of judgements</w:t>
      </w:r>
      <w:r w:rsidRPr="001C5867" w:rsidDel="00A4101A">
        <w:rPr>
          <w:sz w:val="22"/>
          <w:szCs w:val="22"/>
        </w:rPr>
        <w:t xml:space="preserve"> </w:t>
      </w:r>
      <w:r w:rsidRPr="001C5867">
        <w:rPr>
          <w:sz w:val="22"/>
          <w:szCs w:val="22"/>
        </w:rPr>
        <w:t xml:space="preserve">and estimates </w:t>
      </w:r>
    </w:p>
    <w:p w14:paraId="74C9446B" w14:textId="77777777" w:rsidR="00397542" w:rsidRPr="001C5867" w:rsidRDefault="00397542" w:rsidP="00397542">
      <w:pPr>
        <w:pStyle w:val="BodyText"/>
        <w:spacing w:after="0" w:line="240" w:lineRule="auto"/>
        <w:ind w:left="540"/>
        <w:jc w:val="both"/>
        <w:rPr>
          <w:i/>
          <w:iCs/>
        </w:rPr>
      </w:pPr>
    </w:p>
    <w:p w14:paraId="52739954" w14:textId="6B977A7C" w:rsidR="008825E1" w:rsidRDefault="00397542" w:rsidP="002E536A">
      <w:pPr>
        <w:pStyle w:val="BodyText"/>
        <w:spacing w:after="0" w:line="240" w:lineRule="auto"/>
        <w:ind w:left="540"/>
        <w:jc w:val="both"/>
      </w:pPr>
      <w:r w:rsidRPr="001C5867">
        <w:t>The preparation of financial statements in conformity with TFRS requires management to make judgements, estimates and assumptions that affect the applicati</w:t>
      </w:r>
      <w:r w:rsidRPr="00AB2150">
        <w:t xml:space="preserve">on of </w:t>
      </w:r>
      <w:r w:rsidR="00FE2DFB" w:rsidRPr="00AB2150">
        <w:t xml:space="preserve">the </w:t>
      </w:r>
      <w:r w:rsidR="00C13E0B" w:rsidRPr="00AB2150">
        <w:t xml:space="preserve">Group’s </w:t>
      </w:r>
      <w:r w:rsidRPr="00AB2150">
        <w:t>accounting policies</w:t>
      </w:r>
      <w:r w:rsidR="00084024" w:rsidRPr="00AB2150">
        <w:t xml:space="preserve">. </w:t>
      </w:r>
      <w:r w:rsidRPr="00AB2150">
        <w:t>Actual results may differ from these estimates.</w:t>
      </w:r>
      <w:r w:rsidR="00084024" w:rsidRPr="00AB2150">
        <w:t xml:space="preserve"> </w:t>
      </w:r>
      <w:r w:rsidRPr="00AB2150">
        <w:t>Estimates and underlying</w:t>
      </w:r>
      <w:r w:rsidRPr="001C5867">
        <w:t xml:space="preserve"> assumptions are reviewed on an ongoing basis. Revisions to accounting estimates are recogni</w:t>
      </w:r>
      <w:r w:rsidRPr="001C5867">
        <w:rPr>
          <w:lang w:bidi="th-TH"/>
        </w:rPr>
        <w:t>z</w:t>
      </w:r>
      <w:r w:rsidRPr="001C5867">
        <w:t>ed prospectively.</w:t>
      </w:r>
    </w:p>
    <w:p w14:paraId="4255B68B" w14:textId="34571598" w:rsidR="00AA4580" w:rsidRDefault="00AA4580">
      <w:pPr>
        <w:spacing w:line="240" w:lineRule="auto"/>
      </w:pPr>
    </w:p>
    <w:p w14:paraId="147E1991" w14:textId="0EF119B3" w:rsidR="00397542" w:rsidRPr="00475585" w:rsidRDefault="00397542" w:rsidP="007C3522">
      <w:pPr>
        <w:pStyle w:val="ListParagraph"/>
        <w:numPr>
          <w:ilvl w:val="2"/>
          <w:numId w:val="5"/>
        </w:numPr>
        <w:spacing w:line="240" w:lineRule="auto"/>
        <w:ind w:hanging="480"/>
      </w:pPr>
      <w:r w:rsidRPr="00475585">
        <w:t>Judgements</w:t>
      </w:r>
      <w:r w:rsidRPr="00475585">
        <w:rPr>
          <w:lang w:bidi="th-TH"/>
        </w:rPr>
        <w:t xml:space="preserve"> </w:t>
      </w:r>
    </w:p>
    <w:p w14:paraId="44A79CED" w14:textId="77777777" w:rsidR="00397542" w:rsidRPr="00475585" w:rsidRDefault="00397542" w:rsidP="00397542">
      <w:pPr>
        <w:pStyle w:val="BodyText"/>
        <w:spacing w:after="0" w:line="240" w:lineRule="auto"/>
        <w:ind w:left="540"/>
        <w:jc w:val="both"/>
      </w:pPr>
    </w:p>
    <w:p w14:paraId="6D3C1459" w14:textId="56AE5D03" w:rsidR="00AD78BD" w:rsidRPr="00475585" w:rsidRDefault="00397542" w:rsidP="00EE2FF9">
      <w:pPr>
        <w:pStyle w:val="BodyText"/>
        <w:spacing w:after="0" w:line="240" w:lineRule="auto"/>
        <w:ind w:left="1020"/>
        <w:jc w:val="both"/>
      </w:pPr>
      <w:r w:rsidRPr="00475585">
        <w:t>Information about judgements made in applying accounting policies that have the most significant effects on the amounts recognized in the financial statements is included in the following notes:</w:t>
      </w:r>
    </w:p>
    <w:p w14:paraId="755B5BF6" w14:textId="77777777" w:rsidR="002A34BE" w:rsidRPr="00475585" w:rsidRDefault="002A34BE" w:rsidP="00633EDA">
      <w:pPr>
        <w:pStyle w:val="BodyText"/>
        <w:tabs>
          <w:tab w:val="left" w:pos="2970"/>
        </w:tabs>
        <w:spacing w:after="0" w:line="240" w:lineRule="atLeast"/>
        <w:ind w:left="2970" w:hanging="1980"/>
        <w:jc w:val="thaiDistribute"/>
      </w:pPr>
    </w:p>
    <w:p w14:paraId="378A8DDC" w14:textId="00EFF860" w:rsidR="00633EDA" w:rsidRPr="00475585" w:rsidRDefault="0052470E" w:rsidP="00043B1B">
      <w:pPr>
        <w:pStyle w:val="BodyText"/>
        <w:spacing w:after="0" w:line="240" w:lineRule="atLeast"/>
        <w:ind w:left="1800" w:hanging="720"/>
        <w:jc w:val="thaiDistribute"/>
      </w:pPr>
      <w:r w:rsidRPr="00475585">
        <w:t>3</w:t>
      </w:r>
      <w:r w:rsidR="00836917" w:rsidRPr="00475585">
        <w:t>(</w:t>
      </w:r>
      <w:r w:rsidR="009B0B79" w:rsidRPr="00475585">
        <w:t>r</w:t>
      </w:r>
      <w:r w:rsidR="00836917" w:rsidRPr="00475585">
        <w:t>)</w:t>
      </w:r>
      <w:r w:rsidR="00836917" w:rsidRPr="00475585">
        <w:tab/>
      </w:r>
      <w:r w:rsidR="00633EDA" w:rsidRPr="00475585">
        <w:t xml:space="preserve">Revenue recognition: </w:t>
      </w:r>
    </w:p>
    <w:p w14:paraId="08F38060" w14:textId="77777777" w:rsidR="00633EDA" w:rsidRPr="00475585" w:rsidRDefault="00633EDA" w:rsidP="003E1A7C">
      <w:pPr>
        <w:pStyle w:val="BodyText"/>
        <w:numPr>
          <w:ilvl w:val="0"/>
          <w:numId w:val="20"/>
        </w:numPr>
        <w:spacing w:after="0" w:line="240" w:lineRule="atLeast"/>
        <w:ind w:left="2250" w:hanging="450"/>
        <w:jc w:val="thaiDistribute"/>
      </w:pPr>
      <w:r w:rsidRPr="00475585">
        <w:t>commission revenue: whether the Group acts as an agent in the transaction rather than as a principal;</w:t>
      </w:r>
    </w:p>
    <w:p w14:paraId="0090A411" w14:textId="31F9BF3B" w:rsidR="00633EDA" w:rsidRPr="00475585" w:rsidRDefault="00633EDA" w:rsidP="003E1A7C">
      <w:pPr>
        <w:pStyle w:val="BodyText"/>
        <w:numPr>
          <w:ilvl w:val="0"/>
          <w:numId w:val="21"/>
        </w:numPr>
        <w:tabs>
          <w:tab w:val="num" w:pos="2790"/>
        </w:tabs>
        <w:spacing w:after="0" w:line="240" w:lineRule="atLeast"/>
        <w:ind w:left="2250" w:hanging="450"/>
        <w:jc w:val="thaiDistribute"/>
      </w:pPr>
      <w:r w:rsidRPr="00475585">
        <w:t>whether long-term advances received from customers have significant financing component;</w:t>
      </w:r>
    </w:p>
    <w:p w14:paraId="649AF0E5" w14:textId="71693D8A" w:rsidR="00377342" w:rsidRPr="00475585" w:rsidRDefault="00377342" w:rsidP="00043B1B">
      <w:pPr>
        <w:pStyle w:val="BodyText"/>
        <w:spacing w:after="0" w:line="240" w:lineRule="atLeast"/>
        <w:ind w:left="1800" w:hanging="720"/>
        <w:jc w:val="thaiDistribute"/>
      </w:pPr>
      <w:r w:rsidRPr="00475585">
        <w:t>3(</w:t>
      </w:r>
      <w:r w:rsidR="00E16C4E" w:rsidRPr="00475585">
        <w:t>u</w:t>
      </w:r>
      <w:r w:rsidRPr="00475585">
        <w:t>)</w:t>
      </w:r>
      <w:r w:rsidRPr="00475585">
        <w:tab/>
        <w:t xml:space="preserve">Recognition and classification of commercial </w:t>
      </w:r>
      <w:r w:rsidR="008D379B" w:rsidRPr="00475585">
        <w:t>support</w:t>
      </w:r>
      <w:r w:rsidR="00BD1BD9" w:rsidRPr="00475585">
        <w:t xml:space="preserve"> from supplier</w:t>
      </w:r>
      <w:r w:rsidRPr="00475585">
        <w:t>;</w:t>
      </w:r>
    </w:p>
    <w:p w14:paraId="66A742AC" w14:textId="6FB36CDF" w:rsidR="001C08A9" w:rsidRDefault="001C08A9" w:rsidP="00043B1B">
      <w:pPr>
        <w:pStyle w:val="BodyText"/>
        <w:spacing w:after="0" w:line="240" w:lineRule="atLeast"/>
        <w:ind w:left="1800" w:hanging="720"/>
        <w:jc w:val="thaiDistribute"/>
      </w:pPr>
      <w:r w:rsidRPr="00475585">
        <w:t>1</w:t>
      </w:r>
      <w:r w:rsidR="00C25BD6" w:rsidRPr="00475585">
        <w:t>1</w:t>
      </w:r>
      <w:r w:rsidRPr="00475585">
        <w:tab/>
        <w:t>Equity-accounted investees: whether the Group has significant influence over an investee;</w:t>
      </w:r>
    </w:p>
    <w:p w14:paraId="03915E5F" w14:textId="1EEE5048" w:rsidR="00836917" w:rsidRPr="001C5867" w:rsidRDefault="00836917" w:rsidP="00836917">
      <w:pPr>
        <w:pStyle w:val="BodyText"/>
        <w:tabs>
          <w:tab w:val="left" w:pos="2520"/>
        </w:tabs>
        <w:spacing w:after="0" w:line="240" w:lineRule="auto"/>
        <w:ind w:left="1020"/>
        <w:jc w:val="both"/>
      </w:pPr>
    </w:p>
    <w:p w14:paraId="0730F1E2" w14:textId="77777777" w:rsidR="004E7962" w:rsidRDefault="004E7962">
      <w:pPr>
        <w:spacing w:line="240" w:lineRule="auto"/>
      </w:pPr>
      <w:r>
        <w:br w:type="page"/>
      </w:r>
    </w:p>
    <w:p w14:paraId="19300C65" w14:textId="7DC4EFD0" w:rsidR="00397542" w:rsidRPr="001C5867" w:rsidRDefault="00397542" w:rsidP="007C3522">
      <w:pPr>
        <w:pStyle w:val="ListParagraph"/>
        <w:numPr>
          <w:ilvl w:val="2"/>
          <w:numId w:val="5"/>
        </w:numPr>
        <w:spacing w:line="240" w:lineRule="auto"/>
        <w:ind w:hanging="480"/>
      </w:pPr>
      <w:r w:rsidRPr="001C5867">
        <w:lastRenderedPageBreak/>
        <w:t xml:space="preserve">Assumptions and estimation uncertainties </w:t>
      </w:r>
    </w:p>
    <w:p w14:paraId="63582D85" w14:textId="77777777" w:rsidR="00397542" w:rsidRPr="001C5867" w:rsidRDefault="00397542" w:rsidP="00397542">
      <w:pPr>
        <w:pStyle w:val="BodyText"/>
        <w:spacing w:after="0" w:line="240" w:lineRule="auto"/>
        <w:ind w:left="540"/>
        <w:jc w:val="both"/>
        <w:rPr>
          <w:sz w:val="20"/>
        </w:rPr>
      </w:pPr>
    </w:p>
    <w:p w14:paraId="4E79F1B5" w14:textId="05ACD72D" w:rsidR="00836917" w:rsidRDefault="00D72835" w:rsidP="00397542">
      <w:pPr>
        <w:pStyle w:val="BodyText"/>
        <w:spacing w:after="0" w:line="240" w:lineRule="auto"/>
        <w:ind w:left="1020"/>
        <w:jc w:val="both"/>
      </w:pPr>
      <w:r w:rsidRPr="00D72835">
        <w:t xml:space="preserve">Information about assumption and estimation uncertainties at 31 December 2019 that have a significant risk of resulting in a </w:t>
      </w:r>
      <w:r w:rsidR="00CF5AEF" w:rsidRPr="00D72835">
        <w:t>material adjustment</w:t>
      </w:r>
      <w:r w:rsidRPr="00D72835">
        <w:t xml:space="preserve"> to the carrying amounts of assets and liabilities in the next financial year is included in the following notes:</w:t>
      </w:r>
    </w:p>
    <w:p w14:paraId="07649A9C" w14:textId="77777777" w:rsidR="00D72835" w:rsidRPr="001C5867" w:rsidRDefault="00D72835" w:rsidP="00397542">
      <w:pPr>
        <w:pStyle w:val="BodyText"/>
        <w:spacing w:after="0" w:line="240" w:lineRule="auto"/>
        <w:ind w:left="1020"/>
        <w:jc w:val="both"/>
        <w:rPr>
          <w:sz w:val="20"/>
          <w:szCs w:val="18"/>
        </w:rPr>
      </w:pPr>
    </w:p>
    <w:p w14:paraId="355E5841" w14:textId="186A6723" w:rsidR="001C08A9" w:rsidRPr="001C08A9" w:rsidRDefault="00C25BD6" w:rsidP="00FF3B11">
      <w:pPr>
        <w:pStyle w:val="BodyText"/>
        <w:tabs>
          <w:tab w:val="left" w:pos="2250"/>
        </w:tabs>
        <w:spacing w:after="0" w:line="240" w:lineRule="auto"/>
        <w:ind w:left="2520" w:hanging="1500"/>
        <w:jc w:val="both"/>
      </w:pPr>
      <w:r>
        <w:t>8</w:t>
      </w:r>
      <w:r w:rsidR="001C08A9" w:rsidRPr="001C08A9">
        <w:t xml:space="preserve"> and </w:t>
      </w:r>
      <w:r>
        <w:t>9</w:t>
      </w:r>
      <w:r w:rsidR="001C08A9" w:rsidRPr="001C08A9">
        <w:tab/>
        <w:t>Measurement of allowance for doubtful debts of accounts receivable;</w:t>
      </w:r>
    </w:p>
    <w:p w14:paraId="1DB2F98C" w14:textId="2F15504A" w:rsidR="00FE09CE" w:rsidRPr="00435E02" w:rsidRDefault="0052470E" w:rsidP="00FF3B11">
      <w:pPr>
        <w:pStyle w:val="BodyText"/>
        <w:tabs>
          <w:tab w:val="left" w:pos="2250"/>
        </w:tabs>
        <w:spacing w:after="0" w:line="240" w:lineRule="auto"/>
        <w:ind w:left="1020"/>
        <w:jc w:val="both"/>
      </w:pPr>
      <w:r w:rsidRPr="00C5660D">
        <w:t>1</w:t>
      </w:r>
      <w:r w:rsidR="00C25BD6">
        <w:t>0</w:t>
      </w:r>
      <w:r w:rsidR="00FE09CE" w:rsidRPr="00435E02">
        <w:tab/>
      </w:r>
      <w:r w:rsidR="001C08A9" w:rsidRPr="001C08A9">
        <w:t>Measurement of allowance for</w:t>
      </w:r>
      <w:r w:rsidR="00AD78BD">
        <w:t xml:space="preserve"> shrinkage/ obsolescence of inventories;</w:t>
      </w:r>
    </w:p>
    <w:p w14:paraId="3F0D61DE" w14:textId="6224B933" w:rsidR="00397542" w:rsidRDefault="00397542" w:rsidP="00FF3B11">
      <w:pPr>
        <w:pStyle w:val="BodyText"/>
        <w:tabs>
          <w:tab w:val="left" w:pos="2250"/>
        </w:tabs>
        <w:spacing w:after="0" w:line="240" w:lineRule="auto"/>
        <w:ind w:left="1020"/>
        <w:jc w:val="both"/>
      </w:pPr>
      <w:r w:rsidRPr="00C5660D">
        <w:t>1</w:t>
      </w:r>
      <w:r w:rsidR="00C25BD6">
        <w:t>6</w:t>
      </w:r>
      <w:r w:rsidRPr="00435E02">
        <w:tab/>
        <w:t>Impairment test</w:t>
      </w:r>
      <w:r w:rsidR="00935F80" w:rsidRPr="00435E02">
        <w:t xml:space="preserve"> </w:t>
      </w:r>
      <w:r w:rsidR="00935F80" w:rsidRPr="00C5660D">
        <w:t>of goodwill</w:t>
      </w:r>
      <w:r w:rsidRPr="00435E02">
        <w:t>: key assumptions underlying recoverable amounts;</w:t>
      </w:r>
    </w:p>
    <w:p w14:paraId="0E3BB464" w14:textId="77777777" w:rsidR="00D2417C" w:rsidRPr="001C5867" w:rsidRDefault="00D2417C" w:rsidP="00D2417C">
      <w:pPr>
        <w:pStyle w:val="BodyText"/>
        <w:tabs>
          <w:tab w:val="left" w:pos="2250"/>
        </w:tabs>
        <w:spacing w:after="0" w:line="240" w:lineRule="auto"/>
        <w:ind w:left="1020"/>
        <w:jc w:val="both"/>
      </w:pPr>
      <w:r>
        <w:t>21</w:t>
      </w:r>
      <w:r w:rsidRPr="00435E02">
        <w:tab/>
      </w:r>
      <w:r w:rsidRPr="001C5867">
        <w:t>Measurement of defined benefit obligations: key actuarial assumptions;</w:t>
      </w:r>
      <w:r>
        <w:t xml:space="preserve"> and</w:t>
      </w:r>
    </w:p>
    <w:p w14:paraId="32B141C3" w14:textId="77777777" w:rsidR="00D2417C" w:rsidRDefault="00D2417C" w:rsidP="00FF3B11">
      <w:pPr>
        <w:pStyle w:val="BodyText"/>
        <w:tabs>
          <w:tab w:val="left" w:pos="2250"/>
        </w:tabs>
        <w:spacing w:after="0" w:line="240" w:lineRule="auto"/>
        <w:ind w:left="1020"/>
        <w:jc w:val="both"/>
      </w:pPr>
      <w:r>
        <w:t>30</w:t>
      </w:r>
      <w:r w:rsidRPr="00435E02">
        <w:tab/>
        <w:t>Recognition of deferred tax assets: availability of future taxable profit against</w:t>
      </w:r>
      <w:r w:rsidRPr="001C5867">
        <w:t xml:space="preserve"> </w:t>
      </w:r>
      <w:r w:rsidR="005008C8" w:rsidRPr="001C5867">
        <w:tab/>
      </w:r>
    </w:p>
    <w:p w14:paraId="7F7067ED" w14:textId="4049C51B" w:rsidR="00397542" w:rsidRPr="001C5867" w:rsidRDefault="00EE2FF9" w:rsidP="00D2417C">
      <w:pPr>
        <w:pStyle w:val="BodyText"/>
        <w:tabs>
          <w:tab w:val="left" w:pos="2250"/>
        </w:tabs>
        <w:spacing w:after="0" w:line="240" w:lineRule="auto"/>
        <w:ind w:left="2340" w:firstLine="90"/>
        <w:jc w:val="both"/>
      </w:pPr>
      <w:r w:rsidRPr="001C5867">
        <w:rPr>
          <w:lang w:bidi="th-TH"/>
        </w:rPr>
        <w:t xml:space="preserve"> </w:t>
      </w:r>
      <w:r w:rsidR="00D2417C">
        <w:rPr>
          <w:lang w:bidi="th-TH"/>
        </w:rPr>
        <w:t xml:space="preserve"> </w:t>
      </w:r>
      <w:r w:rsidR="00397542" w:rsidRPr="001C5867">
        <w:t>which tax lo</w:t>
      </w:r>
      <w:r w:rsidR="00AD657F" w:rsidRPr="001C5867">
        <w:t>sses carried forward can be offset</w:t>
      </w:r>
      <w:r w:rsidR="005008C8">
        <w:t>.</w:t>
      </w:r>
    </w:p>
    <w:p w14:paraId="40CF8B01" w14:textId="77777777" w:rsidR="00397542" w:rsidRPr="001C5867" w:rsidRDefault="00397542" w:rsidP="00EE2FF9">
      <w:pPr>
        <w:pStyle w:val="BodyText"/>
        <w:tabs>
          <w:tab w:val="left" w:pos="2520"/>
        </w:tabs>
        <w:spacing w:after="0" w:line="240" w:lineRule="auto"/>
        <w:ind w:left="1020"/>
        <w:jc w:val="both"/>
      </w:pPr>
    </w:p>
    <w:p w14:paraId="33900348" w14:textId="77777777" w:rsidR="00A072DF" w:rsidRPr="001C5867" w:rsidRDefault="00B536F9" w:rsidP="003E1A7C">
      <w:pPr>
        <w:pStyle w:val="Heading1"/>
        <w:numPr>
          <w:ilvl w:val="0"/>
          <w:numId w:val="8"/>
        </w:numPr>
        <w:spacing w:before="0" w:after="0" w:line="240" w:lineRule="auto"/>
        <w:ind w:left="540"/>
        <w:rPr>
          <w:sz w:val="22"/>
          <w:szCs w:val="22"/>
        </w:rPr>
      </w:pPr>
      <w:r w:rsidRPr="001C5867">
        <w:rPr>
          <w:sz w:val="22"/>
          <w:szCs w:val="22"/>
        </w:rPr>
        <w:t>Significant accounting policies</w:t>
      </w:r>
    </w:p>
    <w:p w14:paraId="36DABED1" w14:textId="77777777" w:rsidR="00A80045" w:rsidRPr="001C5867" w:rsidRDefault="00A80045" w:rsidP="009C629E">
      <w:pPr>
        <w:spacing w:line="240" w:lineRule="auto"/>
        <w:ind w:left="540"/>
        <w:rPr>
          <w:szCs w:val="22"/>
          <w:lang w:bidi="th-TH"/>
        </w:rPr>
      </w:pPr>
    </w:p>
    <w:p w14:paraId="00D733B8" w14:textId="77777777" w:rsidR="00F155EC" w:rsidRPr="001C5867" w:rsidRDefault="005F34F5" w:rsidP="00247540">
      <w:pPr>
        <w:spacing w:line="240" w:lineRule="auto"/>
        <w:ind w:left="540"/>
        <w:jc w:val="both"/>
        <w:rPr>
          <w:szCs w:val="22"/>
        </w:rPr>
      </w:pPr>
      <w:r w:rsidRPr="001C5867">
        <w:rPr>
          <w:szCs w:val="22"/>
        </w:rPr>
        <w:t>The accounting policies set out below have been applied consistently to all periods presente</w:t>
      </w:r>
      <w:r w:rsidR="00CB2A4E" w:rsidRPr="001C5867">
        <w:rPr>
          <w:szCs w:val="22"/>
        </w:rPr>
        <w:t>d in these financial statements</w:t>
      </w:r>
      <w:r w:rsidR="00803EBA" w:rsidRPr="001C5867">
        <w:rPr>
          <w:szCs w:val="22"/>
        </w:rPr>
        <w:t>.</w:t>
      </w:r>
      <w:r w:rsidRPr="001C5867">
        <w:rPr>
          <w:szCs w:val="22"/>
        </w:rPr>
        <w:t xml:space="preserve"> </w:t>
      </w:r>
    </w:p>
    <w:p w14:paraId="5AE7BA83" w14:textId="77777777" w:rsidR="002977FE" w:rsidRPr="001C5867" w:rsidRDefault="002977FE" w:rsidP="001D592C">
      <w:pPr>
        <w:pStyle w:val="AccPolicyalternative"/>
      </w:pPr>
    </w:p>
    <w:p w14:paraId="06EB14ED" w14:textId="77777777" w:rsidR="00B536F9" w:rsidRPr="001C5867" w:rsidRDefault="00B536F9" w:rsidP="003E1A7C">
      <w:pPr>
        <w:pStyle w:val="Heading2"/>
        <w:numPr>
          <w:ilvl w:val="0"/>
          <w:numId w:val="12"/>
        </w:numPr>
        <w:spacing w:before="0" w:after="0" w:line="240" w:lineRule="auto"/>
        <w:ind w:left="540" w:hanging="540"/>
        <w:rPr>
          <w:sz w:val="22"/>
          <w:szCs w:val="22"/>
        </w:rPr>
      </w:pPr>
      <w:r w:rsidRPr="001C5867">
        <w:rPr>
          <w:sz w:val="22"/>
          <w:szCs w:val="22"/>
        </w:rPr>
        <w:t>Basis of consolidation</w:t>
      </w:r>
    </w:p>
    <w:p w14:paraId="038E852B" w14:textId="77777777" w:rsidR="008804DF" w:rsidRPr="001C5867" w:rsidRDefault="008804DF" w:rsidP="009C629E">
      <w:pPr>
        <w:pStyle w:val="BodyText"/>
        <w:shd w:val="clear" w:color="auto" w:fill="FFFFFF"/>
        <w:spacing w:after="0" w:line="240" w:lineRule="auto"/>
        <w:ind w:left="540"/>
        <w:jc w:val="both"/>
        <w:rPr>
          <w:szCs w:val="22"/>
        </w:rPr>
      </w:pPr>
    </w:p>
    <w:p w14:paraId="3DDBEBEF" w14:textId="77777777" w:rsidR="000C5517" w:rsidRPr="001C5867" w:rsidRDefault="000C5517" w:rsidP="002E536A">
      <w:pPr>
        <w:pStyle w:val="BodyText"/>
        <w:shd w:val="clear" w:color="auto" w:fill="FFFFFF"/>
        <w:spacing w:after="0" w:line="240" w:lineRule="atLeast"/>
        <w:ind w:left="547"/>
        <w:jc w:val="both"/>
        <w:rPr>
          <w:szCs w:val="22"/>
        </w:rPr>
      </w:pPr>
      <w:r w:rsidRPr="001C5867">
        <w:rPr>
          <w:szCs w:val="22"/>
        </w:rPr>
        <w:t>The consolidated financial statements include the Company and its subsidiaries (together referred to as the “Group”) and the Group’s interests in associates and joint ventures.</w:t>
      </w:r>
    </w:p>
    <w:p w14:paraId="06D10C4D" w14:textId="77777777" w:rsidR="008804DF" w:rsidRPr="001C5867" w:rsidRDefault="008804DF" w:rsidP="002E536A">
      <w:pPr>
        <w:pStyle w:val="BodyText"/>
        <w:shd w:val="clear" w:color="auto" w:fill="FFFFFF"/>
        <w:spacing w:after="0" w:line="240" w:lineRule="atLeast"/>
        <w:ind w:left="547"/>
        <w:jc w:val="both"/>
        <w:rPr>
          <w:szCs w:val="22"/>
        </w:rPr>
      </w:pPr>
    </w:p>
    <w:p w14:paraId="1CD1976E" w14:textId="77777777" w:rsidR="007550DB" w:rsidRPr="001C5867" w:rsidRDefault="007550DB" w:rsidP="002E536A">
      <w:pPr>
        <w:pStyle w:val="BodyText"/>
        <w:spacing w:after="0" w:line="240" w:lineRule="atLeast"/>
        <w:ind w:left="547"/>
        <w:jc w:val="both"/>
        <w:rPr>
          <w:i/>
          <w:iCs/>
          <w:szCs w:val="22"/>
        </w:rPr>
      </w:pPr>
      <w:r w:rsidRPr="001C5867">
        <w:rPr>
          <w:i/>
          <w:iCs/>
          <w:szCs w:val="22"/>
        </w:rPr>
        <w:t xml:space="preserve">Business </w:t>
      </w:r>
      <w:r w:rsidR="009108DA" w:rsidRPr="001C5867">
        <w:rPr>
          <w:i/>
          <w:iCs/>
          <w:szCs w:val="22"/>
        </w:rPr>
        <w:t>combinations</w:t>
      </w:r>
    </w:p>
    <w:p w14:paraId="2FAB05F1" w14:textId="77777777" w:rsidR="00E449E2" w:rsidRPr="001C5867" w:rsidRDefault="00E449E2" w:rsidP="002E536A">
      <w:pPr>
        <w:autoSpaceDE w:val="0"/>
        <w:autoSpaceDN w:val="0"/>
        <w:adjustRightInd w:val="0"/>
        <w:spacing w:line="240" w:lineRule="atLeast"/>
        <w:ind w:left="547"/>
        <w:jc w:val="both"/>
        <w:rPr>
          <w:color w:val="000000"/>
          <w:szCs w:val="22"/>
          <w:lang w:bidi="th-TH"/>
        </w:rPr>
      </w:pPr>
    </w:p>
    <w:p w14:paraId="4F0FC41E" w14:textId="77777777" w:rsidR="003A4453" w:rsidRPr="001C5867" w:rsidRDefault="00E2023A" w:rsidP="002E536A">
      <w:pPr>
        <w:autoSpaceDE w:val="0"/>
        <w:autoSpaceDN w:val="0"/>
        <w:adjustRightInd w:val="0"/>
        <w:spacing w:line="240" w:lineRule="atLeast"/>
        <w:ind w:left="547"/>
        <w:jc w:val="both"/>
        <w:rPr>
          <w:color w:val="000000"/>
          <w:szCs w:val="22"/>
          <w:lang w:bidi="th-TH"/>
        </w:rPr>
      </w:pPr>
      <w:r w:rsidRPr="001C5867">
        <w:rPr>
          <w:color w:val="000000"/>
          <w:szCs w:val="22"/>
          <w:lang w:bidi="th-TH"/>
        </w:rPr>
        <w:t xml:space="preserve">The </w:t>
      </w:r>
      <w:r w:rsidR="00BA068E" w:rsidRPr="001C5867">
        <w:rPr>
          <w:color w:val="000000"/>
          <w:szCs w:val="22"/>
          <w:lang w:bidi="th-TH"/>
        </w:rPr>
        <w:t>Group</w:t>
      </w:r>
      <w:r w:rsidR="00AD60CC" w:rsidRPr="001C5867">
        <w:rPr>
          <w:color w:val="000000"/>
          <w:szCs w:val="22"/>
          <w:lang w:bidi="th-TH"/>
        </w:rPr>
        <w:t xml:space="preserve"> applies</w:t>
      </w:r>
      <w:r w:rsidRPr="001C5867">
        <w:rPr>
          <w:color w:val="000000"/>
          <w:szCs w:val="22"/>
          <w:lang w:bidi="th-TH"/>
        </w:rPr>
        <w:t xml:space="preserve"> the acquisition method</w:t>
      </w:r>
      <w:r w:rsidR="00490316" w:rsidRPr="001C5867">
        <w:rPr>
          <w:color w:val="000000"/>
          <w:szCs w:val="22"/>
          <w:lang w:bidi="th-TH"/>
        </w:rPr>
        <w:t xml:space="preserve"> </w:t>
      </w:r>
      <w:r w:rsidRPr="001C5867">
        <w:rPr>
          <w:color w:val="000000"/>
          <w:szCs w:val="22"/>
          <w:lang w:bidi="th-TH"/>
        </w:rPr>
        <w:t xml:space="preserve">for </w:t>
      </w:r>
      <w:r w:rsidR="002A0634" w:rsidRPr="001C5867">
        <w:rPr>
          <w:color w:val="000000"/>
          <w:szCs w:val="22"/>
          <w:lang w:bidi="th-TH"/>
        </w:rPr>
        <w:t>all</w:t>
      </w:r>
      <w:r w:rsidRPr="001C5867">
        <w:rPr>
          <w:color w:val="000000"/>
          <w:szCs w:val="22"/>
          <w:lang w:bidi="th-TH"/>
        </w:rPr>
        <w:t xml:space="preserve"> business combination</w:t>
      </w:r>
      <w:r w:rsidR="002A0634" w:rsidRPr="001C5867">
        <w:rPr>
          <w:color w:val="000000"/>
          <w:szCs w:val="22"/>
          <w:lang w:bidi="th-TH"/>
        </w:rPr>
        <w:t>s</w:t>
      </w:r>
      <w:r w:rsidR="00946021" w:rsidRPr="001C5867">
        <w:rPr>
          <w:color w:val="000000"/>
          <w:szCs w:val="22"/>
          <w:lang w:bidi="th-TH"/>
        </w:rPr>
        <w:t xml:space="preserve"> </w:t>
      </w:r>
      <w:r w:rsidR="00594EFB" w:rsidRPr="001C5867">
        <w:rPr>
          <w:color w:val="000000"/>
          <w:szCs w:val="22"/>
          <w:lang w:bidi="th-TH"/>
        </w:rPr>
        <w:t xml:space="preserve">when control is transferred to the </w:t>
      </w:r>
      <w:r w:rsidR="00F32E63" w:rsidRPr="001C5867">
        <w:rPr>
          <w:color w:val="000000"/>
          <w:szCs w:val="22"/>
          <w:lang w:bidi="th-TH"/>
        </w:rPr>
        <w:t>G</w:t>
      </w:r>
      <w:r w:rsidR="00594EFB" w:rsidRPr="001C5867">
        <w:rPr>
          <w:color w:val="000000"/>
          <w:szCs w:val="22"/>
          <w:lang w:bidi="th-TH"/>
        </w:rPr>
        <w:t>roup</w:t>
      </w:r>
      <w:r w:rsidR="007C6ECE" w:rsidRPr="001C5867">
        <w:rPr>
          <w:color w:val="000000"/>
          <w:szCs w:val="22"/>
          <w:lang w:bidi="th-TH"/>
        </w:rPr>
        <w:t>, as describe</w:t>
      </w:r>
      <w:r w:rsidR="00CA2CE8" w:rsidRPr="001C5867">
        <w:rPr>
          <w:color w:val="000000"/>
          <w:szCs w:val="22"/>
          <w:lang w:bidi="th-TH"/>
        </w:rPr>
        <w:t>d</w:t>
      </w:r>
      <w:r w:rsidR="007C6ECE" w:rsidRPr="001C5867">
        <w:rPr>
          <w:color w:val="000000"/>
          <w:szCs w:val="22"/>
          <w:lang w:bidi="th-TH"/>
        </w:rPr>
        <w:t xml:space="preserve"> in</w:t>
      </w:r>
      <w:r w:rsidR="00CA2CE8" w:rsidRPr="001C5867">
        <w:rPr>
          <w:color w:val="000000"/>
          <w:szCs w:val="22"/>
          <w:lang w:bidi="th-TH"/>
        </w:rPr>
        <w:t xml:space="preserve"> the</w:t>
      </w:r>
      <w:r w:rsidR="007C6ECE" w:rsidRPr="001C5867">
        <w:rPr>
          <w:color w:val="000000"/>
          <w:szCs w:val="22"/>
          <w:lang w:bidi="th-TH"/>
        </w:rPr>
        <w:t xml:space="preserve"> subsidiaries section,</w:t>
      </w:r>
      <w:r w:rsidR="00594EFB" w:rsidRPr="001C5867">
        <w:rPr>
          <w:color w:val="000000"/>
          <w:szCs w:val="22"/>
          <w:lang w:bidi="th-TH"/>
        </w:rPr>
        <w:t xml:space="preserve"> </w:t>
      </w:r>
      <w:r w:rsidR="00946021" w:rsidRPr="001C5867">
        <w:rPr>
          <w:color w:val="000000"/>
          <w:szCs w:val="22"/>
          <w:lang w:bidi="th-TH"/>
        </w:rPr>
        <w:t>other than those with entities under common control.</w:t>
      </w:r>
    </w:p>
    <w:p w14:paraId="2AE39D60" w14:textId="77777777" w:rsidR="003A4453" w:rsidRPr="001C5867" w:rsidRDefault="003A4453" w:rsidP="002E536A">
      <w:pPr>
        <w:autoSpaceDE w:val="0"/>
        <w:autoSpaceDN w:val="0"/>
        <w:adjustRightInd w:val="0"/>
        <w:spacing w:line="240" w:lineRule="atLeast"/>
        <w:ind w:left="547"/>
        <w:jc w:val="both"/>
        <w:rPr>
          <w:color w:val="000000"/>
          <w:szCs w:val="22"/>
          <w:lang w:bidi="th-TH"/>
        </w:rPr>
      </w:pPr>
    </w:p>
    <w:p w14:paraId="7919239E" w14:textId="77777777" w:rsidR="003A4453" w:rsidRPr="001C5867" w:rsidRDefault="00E2023A" w:rsidP="002E536A">
      <w:pPr>
        <w:autoSpaceDE w:val="0"/>
        <w:autoSpaceDN w:val="0"/>
        <w:adjustRightInd w:val="0"/>
        <w:spacing w:line="240" w:lineRule="atLeast"/>
        <w:ind w:left="547"/>
        <w:jc w:val="thaiDistribute"/>
        <w:rPr>
          <w:color w:val="000000"/>
          <w:szCs w:val="22"/>
          <w:lang w:bidi="th-TH"/>
        </w:rPr>
      </w:pPr>
      <w:r w:rsidRPr="001C5867">
        <w:rPr>
          <w:color w:val="000000"/>
          <w:szCs w:val="22"/>
          <w:lang w:bidi="th-TH"/>
        </w:rPr>
        <w:t>The acquisition date is the date on which control is transferred to the acquirer. Judgment is applied in determining the acquisition date and determining whether control is transferred from one party to another.</w:t>
      </w:r>
    </w:p>
    <w:p w14:paraId="547869FF" w14:textId="77777777" w:rsidR="003A4453" w:rsidRPr="001C5867" w:rsidRDefault="003A4453" w:rsidP="002E536A">
      <w:pPr>
        <w:autoSpaceDE w:val="0"/>
        <w:autoSpaceDN w:val="0"/>
        <w:adjustRightInd w:val="0"/>
        <w:spacing w:line="240" w:lineRule="atLeast"/>
        <w:ind w:left="547"/>
        <w:jc w:val="both"/>
        <w:rPr>
          <w:color w:val="000000"/>
          <w:szCs w:val="22"/>
          <w:lang w:bidi="th-TH"/>
        </w:rPr>
      </w:pPr>
    </w:p>
    <w:p w14:paraId="2A873062" w14:textId="159EEBB7" w:rsidR="003A4453" w:rsidRPr="001C5867" w:rsidRDefault="002A0634" w:rsidP="002E536A">
      <w:pPr>
        <w:autoSpaceDE w:val="0"/>
        <w:autoSpaceDN w:val="0"/>
        <w:adjustRightInd w:val="0"/>
        <w:spacing w:line="240" w:lineRule="atLeast"/>
        <w:ind w:left="547"/>
        <w:jc w:val="both"/>
        <w:rPr>
          <w:color w:val="000000"/>
          <w:szCs w:val="22"/>
          <w:lang w:bidi="th-TH"/>
        </w:rPr>
      </w:pPr>
      <w:r w:rsidRPr="001C5867">
        <w:rPr>
          <w:color w:val="000000"/>
          <w:szCs w:val="22"/>
          <w:lang w:bidi="th-TH"/>
        </w:rPr>
        <w:t>G</w:t>
      </w:r>
      <w:r w:rsidR="00E2023A" w:rsidRPr="001C5867">
        <w:rPr>
          <w:color w:val="000000"/>
          <w:szCs w:val="22"/>
          <w:lang w:bidi="th-TH"/>
        </w:rPr>
        <w:t xml:space="preserve">oodwill </w:t>
      </w:r>
      <w:r w:rsidRPr="001C5867">
        <w:rPr>
          <w:color w:val="000000"/>
          <w:szCs w:val="22"/>
          <w:lang w:bidi="th-TH"/>
        </w:rPr>
        <w:t xml:space="preserve">is measured </w:t>
      </w:r>
      <w:r w:rsidR="00E2023A" w:rsidRPr="001C5867">
        <w:rPr>
          <w:color w:val="000000"/>
          <w:szCs w:val="22"/>
          <w:lang w:bidi="th-TH"/>
        </w:rPr>
        <w:t xml:space="preserve">as the fair value of the consideration transferred including the </w:t>
      </w:r>
      <w:r w:rsidR="00365466" w:rsidRPr="001C5867">
        <w:rPr>
          <w:color w:val="000000"/>
          <w:szCs w:val="22"/>
          <w:lang w:bidi="th-TH"/>
        </w:rPr>
        <w:t>recognized</w:t>
      </w:r>
      <w:r w:rsidR="00E2023A" w:rsidRPr="001C5867">
        <w:rPr>
          <w:color w:val="000000"/>
          <w:szCs w:val="22"/>
          <w:lang w:bidi="th-TH"/>
        </w:rPr>
        <w:t xml:space="preserve"> amount of any non-controlling interest in the acquiree, less the net </w:t>
      </w:r>
      <w:r w:rsidR="00365466" w:rsidRPr="001C5867">
        <w:rPr>
          <w:color w:val="000000"/>
          <w:szCs w:val="22"/>
          <w:lang w:bidi="th-TH"/>
        </w:rPr>
        <w:t>recognized</w:t>
      </w:r>
      <w:r w:rsidR="00E2023A" w:rsidRPr="001C5867">
        <w:rPr>
          <w:color w:val="000000"/>
          <w:szCs w:val="22"/>
          <w:lang w:bidi="th-TH"/>
        </w:rPr>
        <w:t xml:space="preserve"> amount (generally fair value) of the identifiable assets acquired and liabili</w:t>
      </w:r>
      <w:r w:rsidR="00AD657F" w:rsidRPr="001C5867">
        <w:rPr>
          <w:color w:val="000000"/>
          <w:szCs w:val="22"/>
          <w:lang w:bidi="th-TH"/>
        </w:rPr>
        <w:t>ties assumed, all measured as at</w:t>
      </w:r>
      <w:r w:rsidR="00E2023A" w:rsidRPr="001C5867">
        <w:rPr>
          <w:color w:val="000000"/>
          <w:szCs w:val="22"/>
          <w:lang w:bidi="th-TH"/>
        </w:rPr>
        <w:t xml:space="preserve"> the acquisition date. </w:t>
      </w:r>
      <w:r w:rsidR="006350A2" w:rsidRPr="001C5867">
        <w:rPr>
          <w:color w:val="000000"/>
          <w:szCs w:val="22"/>
          <w:lang w:bidi="th-TH"/>
        </w:rPr>
        <w:t xml:space="preserve">Any gain on bargain purchase is </w:t>
      </w:r>
      <w:r w:rsidR="00365466" w:rsidRPr="001C5867">
        <w:rPr>
          <w:color w:val="000000"/>
          <w:szCs w:val="22"/>
          <w:lang w:bidi="th-TH"/>
        </w:rPr>
        <w:t>recognized</w:t>
      </w:r>
      <w:r w:rsidR="006350A2" w:rsidRPr="001C5867">
        <w:rPr>
          <w:color w:val="000000"/>
          <w:szCs w:val="22"/>
          <w:lang w:bidi="th-TH"/>
        </w:rPr>
        <w:t xml:space="preserve"> in profit or loss immediately.</w:t>
      </w:r>
    </w:p>
    <w:p w14:paraId="1F57E3CA" w14:textId="77777777" w:rsidR="009B6322" w:rsidRPr="001C5867" w:rsidRDefault="009B6322" w:rsidP="002E536A">
      <w:pPr>
        <w:autoSpaceDE w:val="0"/>
        <w:autoSpaceDN w:val="0"/>
        <w:adjustRightInd w:val="0"/>
        <w:spacing w:line="240" w:lineRule="atLeast"/>
        <w:ind w:left="547"/>
        <w:jc w:val="both"/>
        <w:rPr>
          <w:color w:val="000000"/>
          <w:szCs w:val="22"/>
          <w:lang w:bidi="th-TH"/>
        </w:rPr>
      </w:pPr>
    </w:p>
    <w:p w14:paraId="09CA7B1A" w14:textId="757C0C27" w:rsidR="00AC4BAE" w:rsidRPr="001C5867" w:rsidRDefault="00E2023A" w:rsidP="002E536A">
      <w:pPr>
        <w:autoSpaceDE w:val="0"/>
        <w:autoSpaceDN w:val="0"/>
        <w:adjustRightInd w:val="0"/>
        <w:spacing w:line="240" w:lineRule="atLeast"/>
        <w:ind w:left="547"/>
        <w:jc w:val="both"/>
        <w:rPr>
          <w:color w:val="000000"/>
          <w:szCs w:val="22"/>
          <w:lang w:bidi="th-TH"/>
        </w:rPr>
      </w:pPr>
      <w:r w:rsidRPr="001C5867">
        <w:rPr>
          <w:color w:val="000000"/>
          <w:szCs w:val="22"/>
          <w:lang w:bidi="th-TH"/>
        </w:rPr>
        <w:t xml:space="preserve">Consideration transferred includes the fair values of the assets transferred, liabilities incurred by the </w:t>
      </w:r>
      <w:r w:rsidR="00BA068E" w:rsidRPr="001C5867">
        <w:rPr>
          <w:color w:val="000000"/>
          <w:szCs w:val="22"/>
          <w:lang w:bidi="th-TH"/>
        </w:rPr>
        <w:t>Group</w:t>
      </w:r>
      <w:r w:rsidRPr="001C5867">
        <w:rPr>
          <w:color w:val="000000"/>
          <w:szCs w:val="22"/>
          <w:lang w:bidi="th-TH"/>
        </w:rPr>
        <w:t xml:space="preserve"> to the previous owners of the acquiree, and equity interests issued by the </w:t>
      </w:r>
      <w:r w:rsidR="00BA068E" w:rsidRPr="001C5867">
        <w:rPr>
          <w:color w:val="000000"/>
          <w:szCs w:val="22"/>
          <w:lang w:bidi="th-TH"/>
        </w:rPr>
        <w:t>Group</w:t>
      </w:r>
      <w:r w:rsidRPr="001C5867">
        <w:rPr>
          <w:color w:val="000000"/>
          <w:szCs w:val="22"/>
          <w:lang w:bidi="th-TH"/>
        </w:rPr>
        <w:t>. Consideration transferred also includes the fair value of any contingent consideration and share-based payment awards of the acquiree that are replaced mandator</w:t>
      </w:r>
      <w:r w:rsidR="00282D7B" w:rsidRPr="001C5867">
        <w:rPr>
          <w:color w:val="000000"/>
          <w:szCs w:val="22"/>
          <w:lang w:bidi="th-TH"/>
        </w:rPr>
        <w:t xml:space="preserve">ily in the business combination. </w:t>
      </w:r>
      <w:r w:rsidRPr="001C5867">
        <w:rPr>
          <w:color w:val="000000"/>
          <w:szCs w:val="22"/>
          <w:lang w:bidi="th-TH"/>
        </w:rPr>
        <w:t xml:space="preserve">If a business combination results in the termination of pre-existing relationships between the </w:t>
      </w:r>
      <w:r w:rsidR="00BA068E" w:rsidRPr="001C5867">
        <w:rPr>
          <w:color w:val="000000"/>
          <w:szCs w:val="22"/>
          <w:lang w:bidi="th-TH"/>
        </w:rPr>
        <w:t>Group</w:t>
      </w:r>
      <w:r w:rsidRPr="001C5867">
        <w:rPr>
          <w:color w:val="000000"/>
          <w:szCs w:val="22"/>
          <w:lang w:bidi="th-TH"/>
        </w:rPr>
        <w:t xml:space="preserve"> and the acquiree, then the lower of the termination amount, as contained in the agreement, and the value of the off-market element is deducted from the consideration transferred and </w:t>
      </w:r>
      <w:r w:rsidR="00365466" w:rsidRPr="001C5867">
        <w:rPr>
          <w:color w:val="000000"/>
          <w:szCs w:val="22"/>
          <w:lang w:bidi="th-TH"/>
        </w:rPr>
        <w:t>recognized</w:t>
      </w:r>
      <w:r w:rsidRPr="001C5867">
        <w:rPr>
          <w:color w:val="000000"/>
          <w:szCs w:val="22"/>
          <w:lang w:bidi="th-TH"/>
        </w:rPr>
        <w:t xml:space="preserve"> in other expenses. </w:t>
      </w:r>
    </w:p>
    <w:p w14:paraId="37E14932" w14:textId="77777777" w:rsidR="00690412" w:rsidRPr="001C5867" w:rsidRDefault="00690412" w:rsidP="009C629E">
      <w:pPr>
        <w:autoSpaceDE w:val="0"/>
        <w:autoSpaceDN w:val="0"/>
        <w:adjustRightInd w:val="0"/>
        <w:spacing w:line="240" w:lineRule="auto"/>
        <w:ind w:left="540"/>
        <w:jc w:val="both"/>
        <w:rPr>
          <w:color w:val="000000"/>
          <w:szCs w:val="22"/>
          <w:lang w:bidi="th-TH"/>
        </w:rPr>
      </w:pPr>
    </w:p>
    <w:p w14:paraId="1F904950" w14:textId="1DF9EC56" w:rsidR="00282D7B" w:rsidRPr="001C5867" w:rsidRDefault="00E2023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When share-based payment awards exchanged</w:t>
      </w:r>
      <w:r w:rsidRPr="001C5867">
        <w:rPr>
          <w:color w:val="000000"/>
          <w:sz w:val="20"/>
          <w:lang w:bidi="th-TH"/>
        </w:rPr>
        <w:t xml:space="preserve"> </w:t>
      </w:r>
      <w:r w:rsidRPr="001C5867">
        <w:rPr>
          <w:color w:val="000000"/>
          <w:szCs w:val="22"/>
          <w:lang w:bidi="th-TH"/>
        </w:rPr>
        <w:t xml:space="preserve">(replacement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14:paraId="7D5956A7" w14:textId="77777777" w:rsidR="00282D7B" w:rsidRPr="001C5867" w:rsidRDefault="00282D7B" w:rsidP="005E0418">
      <w:pPr>
        <w:autoSpaceDE w:val="0"/>
        <w:autoSpaceDN w:val="0"/>
        <w:adjustRightInd w:val="0"/>
        <w:spacing w:line="240" w:lineRule="atLeast"/>
        <w:ind w:left="540"/>
        <w:jc w:val="both"/>
        <w:rPr>
          <w:color w:val="000000"/>
          <w:szCs w:val="22"/>
          <w:lang w:bidi="th-TH"/>
        </w:rPr>
      </w:pPr>
    </w:p>
    <w:p w14:paraId="78530370" w14:textId="77777777" w:rsidR="004E7962" w:rsidRDefault="004E7962">
      <w:pPr>
        <w:spacing w:line="240" w:lineRule="auto"/>
        <w:rPr>
          <w:color w:val="000000"/>
          <w:szCs w:val="22"/>
          <w:lang w:bidi="th-TH"/>
        </w:rPr>
      </w:pPr>
      <w:r>
        <w:rPr>
          <w:color w:val="000000"/>
          <w:szCs w:val="22"/>
          <w:lang w:bidi="th-TH"/>
        </w:rPr>
        <w:br w:type="page"/>
      </w:r>
    </w:p>
    <w:p w14:paraId="1082CE85" w14:textId="77777777" w:rsidR="004E7962" w:rsidRPr="00794907" w:rsidRDefault="004E7962" w:rsidP="004E7962">
      <w:pPr>
        <w:autoSpaceDE w:val="0"/>
        <w:autoSpaceDN w:val="0"/>
        <w:adjustRightInd w:val="0"/>
        <w:spacing w:line="240" w:lineRule="auto"/>
        <w:ind w:left="540"/>
        <w:jc w:val="both"/>
        <w:rPr>
          <w:color w:val="000000"/>
          <w:szCs w:val="22"/>
          <w:lang w:bidi="th-TH"/>
        </w:rPr>
      </w:pPr>
      <w:r w:rsidRPr="00794907">
        <w:rPr>
          <w:color w:val="000000"/>
          <w:szCs w:val="22"/>
          <w:lang w:bidi="th-TH"/>
        </w:rPr>
        <w:lastRenderedPageBreak/>
        <w:t>Any contingent consideration is measured at fair value at the date of acquisition, and remeasured at fair value at each reporting date. Subsequent changes in the fair value are recognised in profit or loss.</w:t>
      </w:r>
    </w:p>
    <w:p w14:paraId="30FA61B3" w14:textId="77777777" w:rsidR="004E7962" w:rsidRDefault="004E7962" w:rsidP="005E0418">
      <w:pPr>
        <w:autoSpaceDE w:val="0"/>
        <w:autoSpaceDN w:val="0"/>
        <w:adjustRightInd w:val="0"/>
        <w:spacing w:line="240" w:lineRule="atLeast"/>
        <w:ind w:left="540"/>
        <w:jc w:val="both"/>
        <w:rPr>
          <w:color w:val="000000"/>
          <w:szCs w:val="22"/>
          <w:lang w:bidi="th-TH"/>
        </w:rPr>
      </w:pPr>
    </w:p>
    <w:p w14:paraId="675E47A4" w14:textId="1D070292" w:rsidR="00282D7B" w:rsidRPr="001C5867" w:rsidRDefault="00E2023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 xml:space="preserve">A contingent liability of the acquiree is assumed in a business combination only if such a liability represents a present obligation and arises from a past event, and its fair value can be measured reliably. </w:t>
      </w:r>
    </w:p>
    <w:p w14:paraId="6249E916" w14:textId="77777777" w:rsidR="002E536A" w:rsidRDefault="002E536A" w:rsidP="005E0418">
      <w:pPr>
        <w:autoSpaceDE w:val="0"/>
        <w:autoSpaceDN w:val="0"/>
        <w:adjustRightInd w:val="0"/>
        <w:spacing w:line="240" w:lineRule="atLeast"/>
        <w:ind w:left="540"/>
        <w:jc w:val="both"/>
        <w:rPr>
          <w:color w:val="000000"/>
          <w:szCs w:val="22"/>
          <w:lang w:bidi="th-TH"/>
        </w:rPr>
      </w:pPr>
    </w:p>
    <w:p w14:paraId="453F90EB" w14:textId="74B51740" w:rsidR="00E2023A" w:rsidRPr="001C5867" w:rsidRDefault="00E2023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 xml:space="preserve">Transaction costs that the </w:t>
      </w:r>
      <w:r w:rsidR="00BA068E" w:rsidRPr="001C5867">
        <w:rPr>
          <w:color w:val="000000"/>
          <w:szCs w:val="22"/>
          <w:lang w:bidi="th-TH"/>
        </w:rPr>
        <w:t>Group</w:t>
      </w:r>
      <w:r w:rsidRPr="001C5867">
        <w:rPr>
          <w:color w:val="000000"/>
          <w:szCs w:val="22"/>
          <w:lang w:bidi="th-TH"/>
        </w:rPr>
        <w:t xml:space="preserve"> incurs in connection with a business combination, such as legal fees, and other professional and consulting fees are expensed as incurred. </w:t>
      </w:r>
    </w:p>
    <w:p w14:paraId="43AE1C91" w14:textId="70D161B7" w:rsidR="00EF3161" w:rsidRDefault="00EF3161">
      <w:pPr>
        <w:spacing w:line="240" w:lineRule="auto"/>
        <w:rPr>
          <w:color w:val="000000"/>
          <w:szCs w:val="22"/>
          <w:cs/>
          <w:lang w:bidi="th-TH"/>
        </w:rPr>
      </w:pPr>
    </w:p>
    <w:p w14:paraId="5A9F6268" w14:textId="344CC5C9" w:rsidR="00F217FA" w:rsidRPr="001C5867" w:rsidRDefault="00F217F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2F8F26FE" w14:textId="38638A21" w:rsidR="00AA4580" w:rsidRDefault="00AA4580">
      <w:pPr>
        <w:spacing w:line="240" w:lineRule="auto"/>
        <w:rPr>
          <w:color w:val="000000"/>
          <w:szCs w:val="22"/>
          <w:lang w:bidi="th-TH"/>
        </w:rPr>
      </w:pPr>
    </w:p>
    <w:p w14:paraId="21D7B7BD" w14:textId="58C19264" w:rsidR="00747C30" w:rsidRPr="001C5867" w:rsidRDefault="00747C30" w:rsidP="005E0418">
      <w:pPr>
        <w:pStyle w:val="BodyText"/>
        <w:shd w:val="clear" w:color="auto" w:fill="FFFFFF"/>
        <w:spacing w:after="0" w:line="240" w:lineRule="atLeast"/>
        <w:ind w:left="540"/>
        <w:jc w:val="both"/>
        <w:rPr>
          <w:i/>
          <w:iCs/>
          <w:szCs w:val="22"/>
        </w:rPr>
      </w:pPr>
      <w:r w:rsidRPr="001C5867">
        <w:rPr>
          <w:i/>
          <w:iCs/>
          <w:szCs w:val="22"/>
        </w:rPr>
        <w:t xml:space="preserve">Step acquisition </w:t>
      </w:r>
    </w:p>
    <w:p w14:paraId="6BB0A2DA" w14:textId="77777777" w:rsidR="00747C30" w:rsidRPr="001C5867" w:rsidRDefault="00747C30" w:rsidP="005E0418">
      <w:pPr>
        <w:pStyle w:val="BodyText"/>
        <w:shd w:val="clear" w:color="auto" w:fill="FFFFFF"/>
        <w:spacing w:after="0" w:line="240" w:lineRule="atLeast"/>
        <w:ind w:left="540"/>
        <w:jc w:val="both"/>
        <w:rPr>
          <w:i/>
          <w:iCs/>
          <w:sz w:val="20"/>
        </w:rPr>
      </w:pPr>
    </w:p>
    <w:p w14:paraId="72647330" w14:textId="77777777" w:rsidR="00747C30" w:rsidRPr="001C5867" w:rsidRDefault="00747C30" w:rsidP="005E0418">
      <w:pPr>
        <w:pStyle w:val="BodyText"/>
        <w:shd w:val="clear" w:color="auto" w:fill="FFFFFF"/>
        <w:spacing w:after="0" w:line="240" w:lineRule="atLeast"/>
        <w:ind w:left="540"/>
        <w:jc w:val="both"/>
        <w:rPr>
          <w:szCs w:val="22"/>
        </w:rPr>
      </w:pPr>
      <w:r w:rsidRPr="001C5867">
        <w:rPr>
          <w:szCs w:val="22"/>
        </w:rPr>
        <w:t>When a business combination is achieved in stages, the Group’s previously held equity interest in the acquir</w:t>
      </w:r>
      <w:r w:rsidR="00DD1E9C" w:rsidRPr="001C5867">
        <w:rPr>
          <w:szCs w:val="22"/>
        </w:rPr>
        <w:t>e</w:t>
      </w:r>
      <w:r w:rsidRPr="001C5867">
        <w:rPr>
          <w:szCs w:val="22"/>
        </w:rPr>
        <w:t xml:space="preserve">e is remeasured to its acquisition-date fair value and the resulting gain or loss, if any, is </w:t>
      </w:r>
      <w:r w:rsidR="00365466" w:rsidRPr="001C5867">
        <w:rPr>
          <w:szCs w:val="22"/>
        </w:rPr>
        <w:t>recognized</w:t>
      </w:r>
      <w:r w:rsidRPr="001C5867">
        <w:rPr>
          <w:szCs w:val="22"/>
        </w:rPr>
        <w:t xml:space="preserve"> in profit or loss. Amounts arising from interests in the acquire</w:t>
      </w:r>
      <w:r w:rsidR="00DD1E9C" w:rsidRPr="001C5867">
        <w:rPr>
          <w:szCs w:val="22"/>
        </w:rPr>
        <w:t>e</w:t>
      </w:r>
      <w:r w:rsidRPr="001C5867">
        <w:rPr>
          <w:szCs w:val="22"/>
        </w:rPr>
        <w:t xml:space="preserve"> prior to the acquisition date that have previously been </w:t>
      </w:r>
      <w:r w:rsidR="00365466" w:rsidRPr="001C5867">
        <w:rPr>
          <w:szCs w:val="22"/>
        </w:rPr>
        <w:t>recognized</w:t>
      </w:r>
      <w:r w:rsidRPr="001C5867">
        <w:rPr>
          <w:szCs w:val="22"/>
        </w:rPr>
        <w:t xml:space="preserve"> in other comprehensive income are reclassified to profit or loss where such treatment would be appropriate if that interest were disposed of.</w:t>
      </w:r>
    </w:p>
    <w:p w14:paraId="12A3EB28" w14:textId="77777777" w:rsidR="00747C30" w:rsidRPr="001C5867" w:rsidRDefault="00747C30" w:rsidP="005E0418">
      <w:pPr>
        <w:pStyle w:val="BodyText"/>
        <w:shd w:val="clear" w:color="auto" w:fill="FFFFFF"/>
        <w:spacing w:after="0" w:line="240" w:lineRule="atLeast"/>
        <w:ind w:left="540"/>
        <w:jc w:val="both"/>
        <w:rPr>
          <w:i/>
          <w:iCs/>
          <w:sz w:val="20"/>
        </w:rPr>
      </w:pPr>
    </w:p>
    <w:p w14:paraId="3581149B" w14:textId="77777777" w:rsidR="00131DE6" w:rsidRPr="001C5867" w:rsidRDefault="00131DE6" w:rsidP="005E0418">
      <w:pPr>
        <w:pStyle w:val="BodyText"/>
        <w:shd w:val="clear" w:color="auto" w:fill="FFFFFF"/>
        <w:spacing w:after="0" w:line="240" w:lineRule="atLeast"/>
        <w:ind w:left="540"/>
        <w:jc w:val="both"/>
        <w:rPr>
          <w:i/>
          <w:iCs/>
          <w:szCs w:val="22"/>
        </w:rPr>
      </w:pPr>
      <w:r w:rsidRPr="001C5867">
        <w:rPr>
          <w:i/>
          <w:iCs/>
          <w:szCs w:val="22"/>
        </w:rPr>
        <w:t>Acquisitions from entities under common control</w:t>
      </w:r>
    </w:p>
    <w:p w14:paraId="34004531" w14:textId="77777777" w:rsidR="00131DE6" w:rsidRPr="001C5867" w:rsidRDefault="00131DE6" w:rsidP="005E0418">
      <w:pPr>
        <w:pStyle w:val="BodyText"/>
        <w:shd w:val="clear" w:color="auto" w:fill="FFFFFF"/>
        <w:spacing w:after="0" w:line="240" w:lineRule="atLeast"/>
        <w:ind w:left="540"/>
        <w:jc w:val="both"/>
        <w:rPr>
          <w:sz w:val="14"/>
          <w:szCs w:val="14"/>
        </w:rPr>
      </w:pPr>
    </w:p>
    <w:p w14:paraId="0F629FAB" w14:textId="77777777" w:rsidR="000C5517" w:rsidRPr="001C5867" w:rsidRDefault="000C5517" w:rsidP="005E0418">
      <w:pPr>
        <w:spacing w:line="240" w:lineRule="atLeast"/>
        <w:ind w:left="540"/>
        <w:jc w:val="thaiDistribute"/>
        <w:rPr>
          <w:color w:val="000000"/>
          <w:szCs w:val="22"/>
          <w:lang w:bidi="th-TH"/>
        </w:rPr>
      </w:pPr>
      <w:r w:rsidRPr="001C5867">
        <w:t xml:space="preserve">Business combinations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difference from business </w:t>
      </w:r>
      <w:r w:rsidRPr="001C5867">
        <w:rPr>
          <w:color w:val="000000"/>
          <w:szCs w:val="22"/>
          <w:lang w:bidi="th-TH"/>
        </w:rPr>
        <w:t>combinations under common control in equity. The difference from business combinations under common control will be transferred to retained earnings upon divestment of the businesses acquired.</w:t>
      </w:r>
    </w:p>
    <w:p w14:paraId="71F12A5F" w14:textId="77777777" w:rsidR="00131DE6" w:rsidRPr="002E536A" w:rsidRDefault="00131DE6" w:rsidP="005E0418">
      <w:pPr>
        <w:spacing w:line="240" w:lineRule="atLeast"/>
        <w:ind w:left="540"/>
        <w:jc w:val="thaiDistribute"/>
        <w:rPr>
          <w:color w:val="000000"/>
          <w:szCs w:val="22"/>
          <w:lang w:bidi="th-TH"/>
        </w:rPr>
      </w:pPr>
    </w:p>
    <w:p w14:paraId="4BF3610B" w14:textId="77777777" w:rsidR="00131DE6" w:rsidRPr="002E536A" w:rsidRDefault="00131DE6" w:rsidP="005E0418">
      <w:pPr>
        <w:spacing w:line="240" w:lineRule="atLeast"/>
        <w:ind w:left="540"/>
        <w:jc w:val="thaiDistribute"/>
        <w:rPr>
          <w:szCs w:val="22"/>
        </w:rPr>
      </w:pPr>
      <w:r w:rsidRPr="002E536A">
        <w:rPr>
          <w:color w:val="000000"/>
          <w:szCs w:val="22"/>
          <w:lang w:bidi="th-TH"/>
        </w:rPr>
        <w:t>The results from operations of the acquired businesses will be included in the consolidated financial statements of the acquirer from the beginning of the comparative period or the moment the businesses came</w:t>
      </w:r>
      <w:r w:rsidRPr="002E536A">
        <w:rPr>
          <w:szCs w:val="22"/>
        </w:rPr>
        <w:t xml:space="preserve"> under common control, whichever date is later, until control ceases.</w:t>
      </w:r>
    </w:p>
    <w:p w14:paraId="52DEB771" w14:textId="77777777" w:rsidR="009E6799" w:rsidRPr="002E536A" w:rsidRDefault="009E6799" w:rsidP="005E0418">
      <w:pPr>
        <w:spacing w:line="240" w:lineRule="atLeast"/>
        <w:ind w:left="540"/>
        <w:jc w:val="thaiDistribute"/>
        <w:rPr>
          <w:szCs w:val="22"/>
        </w:rPr>
      </w:pPr>
    </w:p>
    <w:p w14:paraId="63A7B331" w14:textId="54340B2E" w:rsidR="001B35CF" w:rsidRPr="002E536A" w:rsidRDefault="001B35CF" w:rsidP="005E0418">
      <w:pPr>
        <w:pStyle w:val="BodyText"/>
        <w:shd w:val="clear" w:color="auto" w:fill="FFFFFF"/>
        <w:spacing w:after="0" w:line="240" w:lineRule="atLeast"/>
        <w:ind w:left="540"/>
        <w:jc w:val="both"/>
        <w:rPr>
          <w:i/>
          <w:iCs/>
          <w:szCs w:val="22"/>
          <w:lang w:bidi="th-TH"/>
        </w:rPr>
      </w:pPr>
      <w:r w:rsidRPr="002E536A">
        <w:rPr>
          <w:i/>
          <w:iCs/>
          <w:szCs w:val="22"/>
        </w:rPr>
        <w:t>Disposals of entities under common control</w:t>
      </w:r>
    </w:p>
    <w:p w14:paraId="339252CA" w14:textId="77777777" w:rsidR="001B35CF" w:rsidRPr="002E536A" w:rsidRDefault="001B35CF" w:rsidP="005E0418">
      <w:pPr>
        <w:spacing w:line="240" w:lineRule="atLeast"/>
        <w:ind w:left="540"/>
        <w:jc w:val="thaiDistribute"/>
        <w:rPr>
          <w:color w:val="000000"/>
          <w:szCs w:val="22"/>
        </w:rPr>
      </w:pPr>
    </w:p>
    <w:p w14:paraId="0F7EF01E" w14:textId="4448AE5E" w:rsidR="001B35CF" w:rsidRPr="002E536A" w:rsidRDefault="001B35CF" w:rsidP="005E0418">
      <w:pPr>
        <w:autoSpaceDE w:val="0"/>
        <w:autoSpaceDN w:val="0"/>
        <w:spacing w:line="240" w:lineRule="atLeast"/>
        <w:ind w:left="540"/>
        <w:jc w:val="both"/>
        <w:rPr>
          <w:color w:val="000000"/>
          <w:szCs w:val="22"/>
        </w:rPr>
      </w:pPr>
      <w:r w:rsidRPr="002E536A">
        <w:rPr>
          <w:color w:val="000000"/>
          <w:szCs w:val="22"/>
        </w:rPr>
        <w:t xml:space="preserve">The difference between the carrying amount of disposal net assets and cash received </w:t>
      </w:r>
      <w:r w:rsidRPr="002E536A">
        <w:rPr>
          <w:szCs w:val="22"/>
        </w:rPr>
        <w:t xml:space="preserve">is recognized in </w:t>
      </w:r>
      <w:r w:rsidR="006306EB" w:rsidRPr="002E536A">
        <w:rPr>
          <w:color w:val="000000"/>
          <w:szCs w:val="22"/>
        </w:rPr>
        <w:t>profit or loss</w:t>
      </w:r>
      <w:r w:rsidRPr="002E536A">
        <w:rPr>
          <w:color w:val="000000"/>
          <w:szCs w:val="22"/>
        </w:rPr>
        <w:t>.</w:t>
      </w:r>
    </w:p>
    <w:p w14:paraId="5F44245E" w14:textId="77777777" w:rsidR="001B35CF" w:rsidRPr="002E536A" w:rsidRDefault="001B35CF" w:rsidP="005E0418">
      <w:pPr>
        <w:pStyle w:val="BodyText"/>
        <w:shd w:val="clear" w:color="auto" w:fill="FFFFFF"/>
        <w:spacing w:after="0" w:line="240" w:lineRule="atLeast"/>
        <w:ind w:left="540"/>
        <w:jc w:val="both"/>
        <w:rPr>
          <w:i/>
          <w:iCs/>
          <w:szCs w:val="22"/>
        </w:rPr>
      </w:pPr>
    </w:p>
    <w:p w14:paraId="453038BA" w14:textId="249F600D" w:rsidR="00046845" w:rsidRPr="002E536A" w:rsidRDefault="00BA068E" w:rsidP="005E0418">
      <w:pPr>
        <w:pStyle w:val="BodyText"/>
        <w:shd w:val="clear" w:color="auto" w:fill="FFFFFF"/>
        <w:spacing w:after="0" w:line="240" w:lineRule="atLeast"/>
        <w:ind w:left="540"/>
        <w:jc w:val="both"/>
        <w:rPr>
          <w:b/>
          <w:bCs/>
          <w:szCs w:val="22"/>
        </w:rPr>
      </w:pPr>
      <w:r w:rsidRPr="002E536A">
        <w:rPr>
          <w:i/>
          <w:iCs/>
          <w:szCs w:val="22"/>
        </w:rPr>
        <w:t xml:space="preserve">Subsidiaries </w:t>
      </w:r>
    </w:p>
    <w:p w14:paraId="65FD06C4" w14:textId="77777777" w:rsidR="008641A7" w:rsidRPr="002E536A" w:rsidRDefault="008641A7" w:rsidP="005E0418">
      <w:pPr>
        <w:pStyle w:val="BodyText"/>
        <w:shd w:val="clear" w:color="auto" w:fill="FFFFFF"/>
        <w:spacing w:after="0" w:line="240" w:lineRule="atLeast"/>
        <w:ind w:left="540"/>
        <w:jc w:val="both"/>
        <w:rPr>
          <w:szCs w:val="22"/>
        </w:rPr>
      </w:pPr>
    </w:p>
    <w:p w14:paraId="36F98D2E" w14:textId="77777777" w:rsidR="0008388A" w:rsidRPr="002E536A" w:rsidRDefault="00BA068E" w:rsidP="005E0418">
      <w:pPr>
        <w:pStyle w:val="BodyText"/>
        <w:shd w:val="clear" w:color="auto" w:fill="FFFFFF"/>
        <w:spacing w:after="0" w:line="240" w:lineRule="atLeast"/>
        <w:ind w:left="540"/>
        <w:jc w:val="both"/>
        <w:rPr>
          <w:szCs w:val="22"/>
        </w:rPr>
      </w:pPr>
      <w:r w:rsidRPr="002E536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w:t>
      </w:r>
      <w:r w:rsidR="00CB3BF8" w:rsidRPr="002E536A">
        <w:rPr>
          <w:szCs w:val="22"/>
        </w:rPr>
        <w:t>e</w:t>
      </w:r>
      <w:r w:rsidRPr="002E536A">
        <w:rPr>
          <w:szCs w:val="22"/>
        </w:rPr>
        <w:t xml:space="preserve"> on which control commences until the dat</w:t>
      </w:r>
      <w:r w:rsidR="00CB3BF8" w:rsidRPr="002E536A">
        <w:rPr>
          <w:szCs w:val="22"/>
        </w:rPr>
        <w:t>e</w:t>
      </w:r>
      <w:r w:rsidRPr="002E536A">
        <w:rPr>
          <w:szCs w:val="22"/>
        </w:rPr>
        <w:t xml:space="preserve"> on which control ceases.</w:t>
      </w:r>
    </w:p>
    <w:p w14:paraId="07775B1D" w14:textId="0E5BAAAE" w:rsidR="00AD78BD" w:rsidRDefault="00AD78BD">
      <w:pPr>
        <w:spacing w:line="240" w:lineRule="auto"/>
        <w:rPr>
          <w:i/>
          <w:iCs/>
          <w:szCs w:val="22"/>
          <w:lang w:bidi="th-TH"/>
        </w:rPr>
      </w:pPr>
    </w:p>
    <w:p w14:paraId="5F968543" w14:textId="77777777" w:rsidR="004E7962" w:rsidRDefault="004E7962">
      <w:pPr>
        <w:spacing w:line="240" w:lineRule="auto"/>
        <w:rPr>
          <w:i/>
          <w:iCs/>
          <w:szCs w:val="22"/>
          <w:lang w:bidi="th-TH"/>
        </w:rPr>
      </w:pPr>
      <w:r>
        <w:rPr>
          <w:i/>
          <w:iCs/>
          <w:szCs w:val="22"/>
          <w:lang w:bidi="th-TH"/>
        </w:rPr>
        <w:br w:type="page"/>
      </w:r>
    </w:p>
    <w:p w14:paraId="42594E06" w14:textId="23B7DC98" w:rsidR="001A7E4F" w:rsidRPr="002E536A" w:rsidRDefault="001A7E4F" w:rsidP="002E536A">
      <w:pPr>
        <w:pStyle w:val="BodyText"/>
        <w:shd w:val="clear" w:color="auto" w:fill="FFFFFF"/>
        <w:spacing w:after="0" w:line="240" w:lineRule="auto"/>
        <w:ind w:left="540"/>
        <w:jc w:val="both"/>
        <w:rPr>
          <w:b/>
          <w:bCs/>
          <w:szCs w:val="22"/>
        </w:rPr>
      </w:pPr>
      <w:r w:rsidRPr="002E536A">
        <w:rPr>
          <w:i/>
          <w:iCs/>
          <w:szCs w:val="22"/>
          <w:lang w:bidi="th-TH"/>
        </w:rPr>
        <w:lastRenderedPageBreak/>
        <w:t>Non-controlling interests</w:t>
      </w:r>
      <w:r w:rsidR="00851BB0" w:rsidRPr="002E536A">
        <w:rPr>
          <w:i/>
          <w:iCs/>
          <w:szCs w:val="22"/>
          <w:lang w:bidi="th-TH"/>
        </w:rPr>
        <w:t xml:space="preserve"> </w:t>
      </w:r>
      <w:r w:rsidRPr="002E536A">
        <w:rPr>
          <w:szCs w:val="22"/>
          <w:lang w:bidi="th-TH"/>
        </w:rPr>
        <w:t xml:space="preserve"> </w:t>
      </w:r>
    </w:p>
    <w:p w14:paraId="77131292" w14:textId="77777777" w:rsidR="001A7E4F" w:rsidRPr="002E536A" w:rsidDel="00E00E25" w:rsidRDefault="001A7E4F" w:rsidP="002E536A">
      <w:pPr>
        <w:autoSpaceDE w:val="0"/>
        <w:autoSpaceDN w:val="0"/>
        <w:adjustRightInd w:val="0"/>
        <w:spacing w:line="240" w:lineRule="auto"/>
        <w:ind w:left="540"/>
        <w:jc w:val="both"/>
        <w:rPr>
          <w:szCs w:val="22"/>
          <w:lang w:bidi="th-TH"/>
        </w:rPr>
      </w:pPr>
    </w:p>
    <w:p w14:paraId="31BC5570" w14:textId="77777777" w:rsidR="001A7E4F" w:rsidRPr="002E536A" w:rsidDel="00E00E25" w:rsidRDefault="00CD4820" w:rsidP="002E536A">
      <w:pPr>
        <w:autoSpaceDE w:val="0"/>
        <w:autoSpaceDN w:val="0"/>
        <w:adjustRightInd w:val="0"/>
        <w:spacing w:line="240" w:lineRule="auto"/>
        <w:ind w:left="540"/>
        <w:jc w:val="both"/>
        <w:rPr>
          <w:szCs w:val="22"/>
          <w:lang w:bidi="th-TH"/>
        </w:rPr>
      </w:pPr>
      <w:r w:rsidRPr="002E536A">
        <w:rPr>
          <w:szCs w:val="22"/>
          <w:lang w:bidi="th-TH"/>
        </w:rPr>
        <w:t xml:space="preserve">At </w:t>
      </w:r>
      <w:r w:rsidR="00806222" w:rsidRPr="002E536A">
        <w:rPr>
          <w:szCs w:val="22"/>
          <w:lang w:bidi="th-TH"/>
        </w:rPr>
        <w:t xml:space="preserve">the </w:t>
      </w:r>
      <w:r w:rsidRPr="002E536A">
        <w:rPr>
          <w:szCs w:val="22"/>
          <w:lang w:bidi="th-TH"/>
        </w:rPr>
        <w:t>acqu</w:t>
      </w:r>
      <w:r w:rsidR="00806222" w:rsidRPr="002E536A">
        <w:rPr>
          <w:szCs w:val="22"/>
          <w:lang w:bidi="th-TH"/>
        </w:rPr>
        <w:t>isition</w:t>
      </w:r>
      <w:r w:rsidRPr="002E536A">
        <w:rPr>
          <w:szCs w:val="22"/>
          <w:lang w:bidi="th-TH"/>
        </w:rPr>
        <w:t xml:space="preserve"> date, t</w:t>
      </w:r>
      <w:r w:rsidR="001A7E4F" w:rsidRPr="002E536A" w:rsidDel="00E00E25">
        <w:rPr>
          <w:szCs w:val="22"/>
          <w:lang w:bidi="th-TH"/>
        </w:rPr>
        <w:t>he Group measures any non-controlling interest at its proportionate interest in the identifiable net assets of the acquiree.</w:t>
      </w:r>
      <w:r w:rsidR="004C645B" w:rsidRPr="002E536A">
        <w:rPr>
          <w:szCs w:val="22"/>
          <w:lang w:bidi="th-TH"/>
        </w:rPr>
        <w:t xml:space="preserve"> </w:t>
      </w:r>
    </w:p>
    <w:p w14:paraId="212680D5" w14:textId="77777777" w:rsidR="009E6799" w:rsidRPr="002E536A" w:rsidRDefault="009E6799" w:rsidP="002E536A">
      <w:pPr>
        <w:spacing w:line="240" w:lineRule="auto"/>
        <w:ind w:left="540"/>
        <w:jc w:val="both"/>
        <w:rPr>
          <w:szCs w:val="22"/>
        </w:rPr>
      </w:pPr>
    </w:p>
    <w:p w14:paraId="5D29285E" w14:textId="77777777" w:rsidR="001A7E4F" w:rsidRPr="002E536A" w:rsidRDefault="001A7E4F" w:rsidP="002E536A">
      <w:pPr>
        <w:spacing w:line="240" w:lineRule="auto"/>
        <w:ind w:left="540"/>
        <w:jc w:val="both"/>
        <w:rPr>
          <w:szCs w:val="22"/>
        </w:rPr>
      </w:pPr>
      <w:r w:rsidRPr="002E536A">
        <w:rPr>
          <w:szCs w:val="22"/>
        </w:rPr>
        <w:t>Changes in the Group’s interest in a subsidiary that do not result in a loss of control are accounted for as equity transactions</w:t>
      </w:r>
      <w:r w:rsidR="00230FB2" w:rsidRPr="002E536A">
        <w:rPr>
          <w:szCs w:val="22"/>
        </w:rPr>
        <w:t>.</w:t>
      </w:r>
    </w:p>
    <w:p w14:paraId="00740B16" w14:textId="75C52C5C" w:rsidR="00EF3161" w:rsidRDefault="00EF3161">
      <w:pPr>
        <w:spacing w:line="240" w:lineRule="auto"/>
        <w:rPr>
          <w:i/>
          <w:iCs/>
          <w:szCs w:val="22"/>
        </w:rPr>
      </w:pPr>
    </w:p>
    <w:p w14:paraId="5838FDF0" w14:textId="6DAF7EA5" w:rsidR="00AD60CC" w:rsidRPr="002E536A" w:rsidRDefault="00BA068E" w:rsidP="002E536A">
      <w:pPr>
        <w:spacing w:line="240" w:lineRule="auto"/>
        <w:ind w:left="540"/>
        <w:rPr>
          <w:b/>
          <w:bCs/>
          <w:szCs w:val="22"/>
        </w:rPr>
      </w:pPr>
      <w:r w:rsidRPr="002E536A">
        <w:rPr>
          <w:i/>
          <w:iCs/>
          <w:szCs w:val="22"/>
        </w:rPr>
        <w:t>Loss of control</w:t>
      </w:r>
      <w:r w:rsidRPr="002E536A">
        <w:rPr>
          <w:szCs w:val="22"/>
        </w:rPr>
        <w:t xml:space="preserve"> </w:t>
      </w:r>
    </w:p>
    <w:p w14:paraId="1D72B7A2" w14:textId="77777777" w:rsidR="00AD60CC" w:rsidRPr="002E536A" w:rsidRDefault="00AD60CC" w:rsidP="002E536A">
      <w:pPr>
        <w:pStyle w:val="BodyText"/>
        <w:shd w:val="clear" w:color="auto" w:fill="FFFFFF"/>
        <w:spacing w:after="0" w:line="240" w:lineRule="auto"/>
        <w:ind w:left="540"/>
        <w:jc w:val="both"/>
        <w:rPr>
          <w:szCs w:val="22"/>
        </w:rPr>
      </w:pPr>
    </w:p>
    <w:p w14:paraId="54FB745A" w14:textId="77777777" w:rsidR="00343886" w:rsidRPr="002E536A" w:rsidRDefault="00BA068E" w:rsidP="002E536A">
      <w:pPr>
        <w:pStyle w:val="BodyText"/>
        <w:shd w:val="clear" w:color="auto" w:fill="FFFFFF"/>
        <w:spacing w:after="0" w:line="240" w:lineRule="auto"/>
        <w:ind w:left="540"/>
        <w:jc w:val="both"/>
        <w:rPr>
          <w:szCs w:val="22"/>
        </w:rPr>
      </w:pPr>
      <w:r w:rsidRPr="002E536A">
        <w:rPr>
          <w:szCs w:val="22"/>
        </w:rPr>
        <w:t xml:space="preserve">When the Group loses control over a subsidiary, it </w:t>
      </w:r>
      <w:r w:rsidR="00365466" w:rsidRPr="002E536A">
        <w:rPr>
          <w:szCs w:val="22"/>
        </w:rPr>
        <w:t>derecognizes</w:t>
      </w:r>
      <w:r w:rsidRPr="002E536A">
        <w:rPr>
          <w:szCs w:val="22"/>
        </w:rPr>
        <w:t xml:space="preserve"> the assets and liabilities of the subsidiary, and any related non-controlling interests and other components of equity. Any resulting gain or loss is </w:t>
      </w:r>
      <w:r w:rsidR="00365466" w:rsidRPr="002E536A">
        <w:rPr>
          <w:szCs w:val="22"/>
        </w:rPr>
        <w:t>recognized</w:t>
      </w:r>
      <w:r w:rsidRPr="002E536A">
        <w:rPr>
          <w:szCs w:val="22"/>
        </w:rPr>
        <w:t xml:space="preserve"> in profit or loss. Any interest retained in the former subsidiary is measured at fair value when control is lost.</w:t>
      </w:r>
    </w:p>
    <w:p w14:paraId="6BCCBE49" w14:textId="5DB6ED3A" w:rsidR="00AA4580" w:rsidRDefault="00AA4580">
      <w:pPr>
        <w:spacing w:line="240" w:lineRule="auto"/>
        <w:rPr>
          <w:i/>
          <w:iCs/>
          <w:szCs w:val="22"/>
        </w:rPr>
      </w:pPr>
    </w:p>
    <w:p w14:paraId="48FB4F40" w14:textId="324DAE37" w:rsidR="00193038" w:rsidRPr="002E536A" w:rsidRDefault="00BA068E" w:rsidP="002E536A">
      <w:pPr>
        <w:spacing w:line="240" w:lineRule="auto"/>
        <w:ind w:left="540"/>
        <w:rPr>
          <w:i/>
          <w:iCs/>
          <w:szCs w:val="22"/>
        </w:rPr>
      </w:pPr>
      <w:r w:rsidRPr="002E536A">
        <w:rPr>
          <w:i/>
          <w:iCs/>
          <w:szCs w:val="22"/>
        </w:rPr>
        <w:t>Interests in equity</w:t>
      </w:r>
      <w:r w:rsidR="00803EBA" w:rsidRPr="002E536A">
        <w:rPr>
          <w:i/>
          <w:iCs/>
          <w:szCs w:val="22"/>
        </w:rPr>
        <w:t>-</w:t>
      </w:r>
      <w:r w:rsidRPr="002E536A">
        <w:rPr>
          <w:i/>
          <w:iCs/>
          <w:szCs w:val="22"/>
        </w:rPr>
        <w:t xml:space="preserve">accounted investees </w:t>
      </w:r>
    </w:p>
    <w:p w14:paraId="6C1C139A" w14:textId="77777777" w:rsidR="009B2596" w:rsidRPr="002E536A" w:rsidRDefault="009B2596" w:rsidP="002E536A">
      <w:pPr>
        <w:pStyle w:val="BodyText"/>
        <w:spacing w:after="0" w:line="240" w:lineRule="auto"/>
        <w:ind w:left="540"/>
        <w:jc w:val="both"/>
        <w:rPr>
          <w:i/>
          <w:iCs/>
          <w:szCs w:val="22"/>
        </w:rPr>
      </w:pPr>
    </w:p>
    <w:p w14:paraId="0C28F47C" w14:textId="5A2D53FC" w:rsidR="009B2596" w:rsidRPr="002E536A" w:rsidRDefault="00BA068E" w:rsidP="002E536A">
      <w:pPr>
        <w:pStyle w:val="BodyText"/>
        <w:spacing w:after="0" w:line="240" w:lineRule="auto"/>
        <w:ind w:left="540"/>
        <w:jc w:val="both"/>
        <w:rPr>
          <w:szCs w:val="22"/>
        </w:rPr>
      </w:pPr>
      <w:r w:rsidRPr="002E536A">
        <w:rPr>
          <w:szCs w:val="22"/>
        </w:rPr>
        <w:t>The Group’s interests in equity-accounted investees compri</w:t>
      </w:r>
      <w:r w:rsidR="008259C7" w:rsidRPr="002E536A">
        <w:rPr>
          <w:szCs w:val="22"/>
        </w:rPr>
        <w:t>se interests in associates and</w:t>
      </w:r>
      <w:r w:rsidRPr="002E536A">
        <w:rPr>
          <w:szCs w:val="22"/>
        </w:rPr>
        <w:t xml:space="preserve"> joint venture</w:t>
      </w:r>
      <w:r w:rsidR="008259C7" w:rsidRPr="002E536A">
        <w:rPr>
          <w:szCs w:val="22"/>
        </w:rPr>
        <w:t>s</w:t>
      </w:r>
      <w:r w:rsidRPr="002E536A">
        <w:rPr>
          <w:szCs w:val="22"/>
        </w:rPr>
        <w:t>.</w:t>
      </w:r>
    </w:p>
    <w:p w14:paraId="1A37DE24" w14:textId="77777777" w:rsidR="009B2596" w:rsidRPr="002E536A" w:rsidRDefault="009B2596" w:rsidP="002E536A">
      <w:pPr>
        <w:pStyle w:val="BodyText"/>
        <w:spacing w:after="0" w:line="240" w:lineRule="auto"/>
        <w:ind w:left="540"/>
        <w:jc w:val="both"/>
        <w:rPr>
          <w:szCs w:val="22"/>
        </w:rPr>
      </w:pPr>
    </w:p>
    <w:p w14:paraId="6C51BB2E" w14:textId="2EF4B57D" w:rsidR="009B2596" w:rsidRPr="002E536A" w:rsidRDefault="00BA068E" w:rsidP="002E536A">
      <w:pPr>
        <w:pStyle w:val="BodyText"/>
        <w:spacing w:after="0" w:line="240" w:lineRule="auto"/>
        <w:ind w:left="540"/>
        <w:jc w:val="both"/>
        <w:rPr>
          <w:szCs w:val="22"/>
        </w:rPr>
      </w:pPr>
      <w:r w:rsidRPr="002E536A">
        <w:rPr>
          <w:szCs w:val="22"/>
        </w:rPr>
        <w:t>Associates are those entities in which the Group has significant influence, but not control or joint control, over the financial and operating policies. A joint venture is</w:t>
      </w:r>
      <w:r w:rsidR="00CB3BF8" w:rsidRPr="002E536A">
        <w:rPr>
          <w:szCs w:val="22"/>
        </w:rPr>
        <w:t xml:space="preserve"> </w:t>
      </w:r>
      <w:r w:rsidRPr="002E536A">
        <w:rPr>
          <w:szCs w:val="22"/>
        </w:rPr>
        <w:t>an arrangement in which the Group has joint control, whereby the Group has right</w:t>
      </w:r>
      <w:r w:rsidR="00CB3BF8" w:rsidRPr="002E536A">
        <w:rPr>
          <w:szCs w:val="22"/>
        </w:rPr>
        <w:t>s</w:t>
      </w:r>
      <w:r w:rsidRPr="002E536A">
        <w:rPr>
          <w:szCs w:val="22"/>
        </w:rPr>
        <w:t xml:space="preserve"> to the net assets of the arrangement, rather than rights to its assets and obligations for its liabilities.</w:t>
      </w:r>
    </w:p>
    <w:p w14:paraId="1686C515" w14:textId="77777777" w:rsidR="009E6799" w:rsidRPr="002E536A" w:rsidRDefault="009E6799" w:rsidP="002E536A">
      <w:pPr>
        <w:pStyle w:val="BodyText"/>
        <w:spacing w:after="0" w:line="240" w:lineRule="auto"/>
        <w:ind w:left="540"/>
        <w:jc w:val="both"/>
        <w:rPr>
          <w:szCs w:val="22"/>
        </w:rPr>
      </w:pPr>
    </w:p>
    <w:p w14:paraId="4B43635C" w14:textId="77777777" w:rsidR="00024ECC" w:rsidRPr="002E536A" w:rsidRDefault="00BA068E" w:rsidP="002E536A">
      <w:pPr>
        <w:pStyle w:val="BodyText"/>
        <w:spacing w:after="0" w:line="240" w:lineRule="auto"/>
        <w:ind w:left="540"/>
        <w:jc w:val="both"/>
        <w:rPr>
          <w:szCs w:val="22"/>
        </w:rPr>
      </w:pPr>
      <w:r w:rsidRPr="002E536A">
        <w:rPr>
          <w:szCs w:val="22"/>
        </w:rPr>
        <w:t>Interests in associates and joint venture</w:t>
      </w:r>
      <w:r w:rsidR="00CB3BF8" w:rsidRPr="002E536A">
        <w:rPr>
          <w:szCs w:val="22"/>
        </w:rPr>
        <w:t>s</w:t>
      </w:r>
      <w:r w:rsidRPr="002E536A">
        <w:rPr>
          <w:szCs w:val="22"/>
        </w:rPr>
        <w:t xml:space="preserve"> are accounted for using the equity method. They are </w:t>
      </w:r>
      <w:r w:rsidR="003221D1" w:rsidRPr="002E536A">
        <w:rPr>
          <w:szCs w:val="22"/>
        </w:rPr>
        <w:t xml:space="preserve">initially </w:t>
      </w:r>
      <w:r w:rsidR="00365466" w:rsidRPr="002E536A">
        <w:rPr>
          <w:szCs w:val="22"/>
        </w:rPr>
        <w:t>recognized</w:t>
      </w:r>
      <w:r w:rsidRPr="002E536A">
        <w:rPr>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7347AB1E" w14:textId="77777777" w:rsidR="00AC4BAE" w:rsidRPr="002E536A" w:rsidRDefault="00AC4BAE" w:rsidP="002E536A">
      <w:pPr>
        <w:pStyle w:val="BodyText"/>
        <w:spacing w:after="0" w:line="240" w:lineRule="auto"/>
        <w:ind w:left="540"/>
        <w:jc w:val="both"/>
        <w:rPr>
          <w:szCs w:val="22"/>
        </w:rPr>
      </w:pPr>
    </w:p>
    <w:p w14:paraId="1F7C90EA" w14:textId="77777777" w:rsidR="00F6359E" w:rsidRPr="002E536A" w:rsidRDefault="00F6359E" w:rsidP="002E536A">
      <w:pPr>
        <w:pStyle w:val="BodyText"/>
        <w:shd w:val="clear" w:color="auto" w:fill="FFFFFF"/>
        <w:spacing w:after="0" w:line="240" w:lineRule="auto"/>
        <w:ind w:left="540"/>
        <w:jc w:val="both"/>
        <w:rPr>
          <w:b/>
          <w:bCs/>
          <w:szCs w:val="22"/>
        </w:rPr>
      </w:pPr>
      <w:r w:rsidRPr="002E536A">
        <w:rPr>
          <w:i/>
          <w:iCs/>
          <w:szCs w:val="22"/>
        </w:rPr>
        <w:t>Transactions eliminated on consolidation</w:t>
      </w:r>
    </w:p>
    <w:p w14:paraId="08D033F5" w14:textId="77777777" w:rsidR="009C70E7" w:rsidRPr="002E536A" w:rsidRDefault="009C70E7" w:rsidP="002E536A">
      <w:pPr>
        <w:pStyle w:val="BodyText"/>
        <w:shd w:val="clear" w:color="auto" w:fill="FFFFFF"/>
        <w:spacing w:after="0" w:line="240" w:lineRule="auto"/>
        <w:ind w:left="540"/>
        <w:jc w:val="both"/>
        <w:rPr>
          <w:i/>
          <w:iCs/>
          <w:szCs w:val="22"/>
        </w:rPr>
      </w:pPr>
    </w:p>
    <w:p w14:paraId="3665F467" w14:textId="77777777" w:rsidR="009428C0" w:rsidRPr="002E536A" w:rsidRDefault="00072945" w:rsidP="002E536A">
      <w:pPr>
        <w:pStyle w:val="BodyText"/>
        <w:shd w:val="clear" w:color="auto" w:fill="FFFFFF"/>
        <w:spacing w:after="0" w:line="240" w:lineRule="auto"/>
        <w:ind w:left="540"/>
        <w:jc w:val="both"/>
        <w:rPr>
          <w:szCs w:val="22"/>
        </w:rPr>
      </w:pPr>
      <w:r w:rsidRPr="002E536A">
        <w:rPr>
          <w:szCs w:val="22"/>
        </w:rPr>
        <w:t xml:space="preserve">Intra-group balances and transactions, and any </w:t>
      </w:r>
      <w:r w:rsidR="00365466" w:rsidRPr="002E536A">
        <w:rPr>
          <w:szCs w:val="22"/>
        </w:rPr>
        <w:t>unrealized</w:t>
      </w:r>
      <w:r w:rsidRPr="002E536A">
        <w:rPr>
          <w:szCs w:val="22"/>
        </w:rPr>
        <w:t xml:space="preserve"> income or expenses arising from intra-group transactions, are eliminated.  </w:t>
      </w:r>
      <w:r w:rsidR="00365466" w:rsidRPr="002E536A">
        <w:rPr>
          <w:szCs w:val="22"/>
        </w:rPr>
        <w:t>Unrealized</w:t>
      </w:r>
      <w:r w:rsidRPr="002E536A">
        <w:rPr>
          <w:szCs w:val="22"/>
        </w:rPr>
        <w:t xml:space="preserve"> gains arising from transactions with </w:t>
      </w:r>
      <w:r w:rsidR="00FC7D79" w:rsidRPr="002E536A">
        <w:rPr>
          <w:szCs w:val="22"/>
        </w:rPr>
        <w:t>equity-accounted investees</w:t>
      </w:r>
      <w:r w:rsidRPr="002E536A">
        <w:rPr>
          <w:szCs w:val="22"/>
        </w:rPr>
        <w:t xml:space="preserve"> are eliminated against the investment to the extent of the Group’s interest in the investee.  </w:t>
      </w:r>
      <w:r w:rsidR="00365466" w:rsidRPr="002E536A">
        <w:rPr>
          <w:szCs w:val="22"/>
        </w:rPr>
        <w:t>Unrealized</w:t>
      </w:r>
      <w:r w:rsidRPr="002E536A">
        <w:rPr>
          <w:szCs w:val="22"/>
        </w:rPr>
        <w:t xml:space="preserve"> losses are eliminated in the same way as </w:t>
      </w:r>
      <w:r w:rsidR="00365466" w:rsidRPr="002E536A">
        <w:rPr>
          <w:szCs w:val="22"/>
        </w:rPr>
        <w:t>unrealized</w:t>
      </w:r>
      <w:r w:rsidRPr="002E536A">
        <w:rPr>
          <w:szCs w:val="22"/>
        </w:rPr>
        <w:t xml:space="preserve"> gains, but only to the extent that there is no evidence of impairment. </w:t>
      </w:r>
    </w:p>
    <w:p w14:paraId="005DE851" w14:textId="77777777" w:rsidR="003B4EDB" w:rsidRPr="002E536A" w:rsidRDefault="003B4EDB" w:rsidP="002E536A">
      <w:pPr>
        <w:pStyle w:val="BodyText"/>
        <w:shd w:val="clear" w:color="auto" w:fill="FFFFFF"/>
        <w:spacing w:after="0" w:line="240" w:lineRule="auto"/>
        <w:ind w:left="540"/>
        <w:jc w:val="both"/>
        <w:rPr>
          <w:b/>
          <w:bCs/>
          <w:szCs w:val="22"/>
        </w:rPr>
      </w:pPr>
    </w:p>
    <w:p w14:paraId="2DA6172F" w14:textId="77777777" w:rsidR="00F35F5D" w:rsidRPr="001C5867" w:rsidRDefault="009A187E" w:rsidP="003E1A7C">
      <w:pPr>
        <w:pStyle w:val="Heading2"/>
        <w:numPr>
          <w:ilvl w:val="0"/>
          <w:numId w:val="12"/>
        </w:numPr>
        <w:spacing w:before="0" w:after="0" w:line="240" w:lineRule="auto"/>
        <w:ind w:left="540" w:hanging="540"/>
        <w:rPr>
          <w:sz w:val="22"/>
          <w:szCs w:val="22"/>
        </w:rPr>
      </w:pPr>
      <w:r w:rsidRPr="001C5867">
        <w:rPr>
          <w:sz w:val="22"/>
          <w:szCs w:val="22"/>
        </w:rPr>
        <w:tab/>
      </w:r>
      <w:r w:rsidR="00F35F5D" w:rsidRPr="001C5867">
        <w:rPr>
          <w:sz w:val="22"/>
          <w:szCs w:val="22"/>
        </w:rPr>
        <w:t>Foreign currencies</w:t>
      </w:r>
    </w:p>
    <w:p w14:paraId="57D442E9" w14:textId="77777777" w:rsidR="00391715" w:rsidRPr="002E536A" w:rsidRDefault="00391715" w:rsidP="001D592C">
      <w:pPr>
        <w:pStyle w:val="AccPolicysubhead"/>
      </w:pPr>
    </w:p>
    <w:p w14:paraId="0517CEE6" w14:textId="77777777" w:rsidR="0091481C" w:rsidRPr="002E536A" w:rsidRDefault="00A84AD5" w:rsidP="001D592C">
      <w:pPr>
        <w:pStyle w:val="AccPolicysubhead"/>
      </w:pPr>
      <w:r w:rsidRPr="002E536A">
        <w:t>Foreign currency transactions</w:t>
      </w:r>
    </w:p>
    <w:p w14:paraId="7D68F065" w14:textId="77777777" w:rsidR="00A84AD5" w:rsidRPr="002E536A" w:rsidRDefault="00A84AD5" w:rsidP="009C629E">
      <w:pPr>
        <w:pStyle w:val="BodyText"/>
        <w:spacing w:after="0" w:line="240" w:lineRule="auto"/>
        <w:ind w:left="540" w:hanging="540"/>
        <w:jc w:val="both"/>
        <w:rPr>
          <w:szCs w:val="22"/>
        </w:rPr>
      </w:pPr>
    </w:p>
    <w:p w14:paraId="3DDB3E4A" w14:textId="77777777" w:rsidR="00BC1A0E" w:rsidRPr="002E536A" w:rsidRDefault="00335689" w:rsidP="009C629E">
      <w:pPr>
        <w:pStyle w:val="BodyText"/>
        <w:spacing w:after="0" w:line="240" w:lineRule="auto"/>
        <w:ind w:left="540"/>
        <w:jc w:val="both"/>
        <w:rPr>
          <w:szCs w:val="22"/>
        </w:rPr>
      </w:pPr>
      <w:r w:rsidRPr="002E536A">
        <w:rPr>
          <w:szCs w:val="22"/>
        </w:rPr>
        <w:t xml:space="preserve">Transactions in foreign currencies </w:t>
      </w:r>
      <w:r w:rsidR="00BC1A0E" w:rsidRPr="002E536A">
        <w:rPr>
          <w:szCs w:val="22"/>
        </w:rPr>
        <w:t xml:space="preserve">are translated </w:t>
      </w:r>
      <w:r w:rsidR="004F41B1" w:rsidRPr="002E536A">
        <w:rPr>
          <w:szCs w:val="22"/>
        </w:rPr>
        <w:t xml:space="preserve">to the </w:t>
      </w:r>
      <w:r w:rsidR="00BC1A0E" w:rsidRPr="002E536A">
        <w:rPr>
          <w:szCs w:val="22"/>
        </w:rPr>
        <w:t>respective functional currencies of Group entities at exchange rates</w:t>
      </w:r>
      <w:r w:rsidRPr="002E536A">
        <w:rPr>
          <w:szCs w:val="22"/>
        </w:rPr>
        <w:t xml:space="preserve"> at the dates of the transactions.</w:t>
      </w:r>
    </w:p>
    <w:p w14:paraId="1EF1706E" w14:textId="77777777" w:rsidR="00BC1A0E" w:rsidRPr="002E536A" w:rsidRDefault="00BC1A0E" w:rsidP="009C629E">
      <w:pPr>
        <w:pStyle w:val="BodyText"/>
        <w:spacing w:after="0" w:line="240" w:lineRule="auto"/>
        <w:ind w:left="540"/>
        <w:jc w:val="both"/>
        <w:rPr>
          <w:szCs w:val="22"/>
        </w:rPr>
      </w:pPr>
    </w:p>
    <w:p w14:paraId="2F72F3BE" w14:textId="77777777" w:rsidR="00A84AD5" w:rsidRPr="002E536A" w:rsidRDefault="00A84AD5" w:rsidP="009C629E">
      <w:pPr>
        <w:pStyle w:val="BodyText"/>
        <w:spacing w:after="0" w:line="240" w:lineRule="auto"/>
        <w:ind w:left="540"/>
        <w:jc w:val="thaiDistribute"/>
        <w:rPr>
          <w:szCs w:val="22"/>
        </w:rPr>
      </w:pPr>
      <w:r w:rsidRPr="002E536A">
        <w:rPr>
          <w:szCs w:val="22"/>
        </w:rPr>
        <w:t>Monetary assets and liabilities denominat</w:t>
      </w:r>
      <w:r w:rsidR="00DD5C77" w:rsidRPr="002E536A">
        <w:rPr>
          <w:szCs w:val="22"/>
        </w:rPr>
        <w:t xml:space="preserve">ed in foreign currencies </w:t>
      </w:r>
      <w:r w:rsidRPr="002E536A">
        <w:rPr>
          <w:szCs w:val="22"/>
        </w:rPr>
        <w:t xml:space="preserve">are translated to </w:t>
      </w:r>
      <w:r w:rsidR="004474E3" w:rsidRPr="002E536A">
        <w:rPr>
          <w:szCs w:val="22"/>
          <w:lang w:bidi="th-TH"/>
        </w:rPr>
        <w:t xml:space="preserve">the </w:t>
      </w:r>
      <w:r w:rsidR="00A60B6C" w:rsidRPr="002E536A">
        <w:rPr>
          <w:szCs w:val="22"/>
        </w:rPr>
        <w:t>functional currency</w:t>
      </w:r>
      <w:r w:rsidRPr="002E536A">
        <w:rPr>
          <w:szCs w:val="22"/>
        </w:rPr>
        <w:t xml:space="preserve"> at</w:t>
      </w:r>
      <w:r w:rsidR="0017748E" w:rsidRPr="002E536A">
        <w:rPr>
          <w:szCs w:val="22"/>
        </w:rPr>
        <w:t xml:space="preserve"> the</w:t>
      </w:r>
      <w:r w:rsidRPr="002E536A">
        <w:rPr>
          <w:szCs w:val="22"/>
        </w:rPr>
        <w:t xml:space="preserve"> exch</w:t>
      </w:r>
      <w:r w:rsidR="0017748E" w:rsidRPr="002E536A">
        <w:rPr>
          <w:szCs w:val="22"/>
        </w:rPr>
        <w:t>ange rate</w:t>
      </w:r>
      <w:r w:rsidR="00DD5C77" w:rsidRPr="002E536A">
        <w:rPr>
          <w:szCs w:val="22"/>
        </w:rPr>
        <w:t xml:space="preserve"> at the reporting</w:t>
      </w:r>
      <w:r w:rsidR="001804E2" w:rsidRPr="002E536A">
        <w:rPr>
          <w:szCs w:val="22"/>
        </w:rPr>
        <w:t xml:space="preserve"> date.</w:t>
      </w:r>
    </w:p>
    <w:p w14:paraId="67FD9A4F" w14:textId="77777777" w:rsidR="003475FB" w:rsidRPr="002E536A" w:rsidRDefault="003475FB" w:rsidP="009C629E">
      <w:pPr>
        <w:pStyle w:val="BodyText"/>
        <w:shd w:val="clear" w:color="auto" w:fill="FFFFFF"/>
        <w:spacing w:after="0" w:line="240" w:lineRule="auto"/>
        <w:ind w:left="540"/>
        <w:jc w:val="both"/>
        <w:rPr>
          <w:szCs w:val="22"/>
          <w:shd w:val="clear" w:color="auto" w:fill="FFFFFF"/>
        </w:rPr>
      </w:pPr>
    </w:p>
    <w:p w14:paraId="0715C42F" w14:textId="77777777" w:rsidR="00A84AD5" w:rsidRPr="002E536A" w:rsidRDefault="00A84AD5" w:rsidP="009C629E">
      <w:pPr>
        <w:pStyle w:val="BodyText"/>
        <w:shd w:val="clear" w:color="auto" w:fill="FFFFFF"/>
        <w:spacing w:after="0" w:line="240" w:lineRule="auto"/>
        <w:ind w:left="540"/>
        <w:jc w:val="both"/>
        <w:rPr>
          <w:szCs w:val="22"/>
          <w:shd w:val="clear" w:color="auto" w:fill="FFFFFF"/>
        </w:rPr>
      </w:pPr>
      <w:r w:rsidRPr="002E536A">
        <w:rPr>
          <w:szCs w:val="22"/>
          <w:shd w:val="clear" w:color="auto" w:fill="FFFFFF"/>
        </w:rPr>
        <w:t xml:space="preserve">Non-monetary assets and liabilities measured at cost in foreign currencies are translated to </w:t>
      </w:r>
      <w:r w:rsidR="00A60B6C" w:rsidRPr="002E536A">
        <w:rPr>
          <w:szCs w:val="22"/>
          <w:shd w:val="clear" w:color="auto" w:fill="FFFFFF"/>
        </w:rPr>
        <w:t>the</w:t>
      </w:r>
      <w:r w:rsidR="004474E3" w:rsidRPr="002E536A">
        <w:rPr>
          <w:szCs w:val="22"/>
          <w:shd w:val="clear" w:color="auto" w:fill="FFFFFF"/>
        </w:rPr>
        <w:t xml:space="preserve"> </w:t>
      </w:r>
      <w:r w:rsidR="00A60B6C" w:rsidRPr="002E536A">
        <w:rPr>
          <w:szCs w:val="22"/>
        </w:rPr>
        <w:t>functional currency</w:t>
      </w:r>
      <w:r w:rsidR="008E60F9" w:rsidRPr="002E536A">
        <w:rPr>
          <w:szCs w:val="22"/>
        </w:rPr>
        <w:t xml:space="preserve"> </w:t>
      </w:r>
      <w:r w:rsidR="00DD5C77" w:rsidRPr="002E536A">
        <w:rPr>
          <w:szCs w:val="22"/>
          <w:shd w:val="clear" w:color="auto" w:fill="FFFFFF"/>
        </w:rPr>
        <w:t>at</w:t>
      </w:r>
      <w:r w:rsidR="0017748E" w:rsidRPr="002E536A">
        <w:rPr>
          <w:szCs w:val="22"/>
          <w:shd w:val="clear" w:color="auto" w:fill="FFFFFF"/>
        </w:rPr>
        <w:t xml:space="preserve"> the exchange rates</w:t>
      </w:r>
      <w:r w:rsidRPr="002E536A">
        <w:rPr>
          <w:szCs w:val="22"/>
          <w:shd w:val="clear" w:color="auto" w:fill="FFFFFF"/>
        </w:rPr>
        <w:t xml:space="preserve"> at the dates of the transactions. </w:t>
      </w:r>
    </w:p>
    <w:p w14:paraId="6913FFBC" w14:textId="77777777" w:rsidR="00A84AD5" w:rsidRPr="002E536A" w:rsidRDefault="00A84AD5" w:rsidP="009C629E">
      <w:pPr>
        <w:pStyle w:val="BodyText"/>
        <w:shd w:val="clear" w:color="auto" w:fill="FFFFFF"/>
        <w:spacing w:after="0" w:line="240" w:lineRule="auto"/>
        <w:ind w:left="540"/>
        <w:jc w:val="both"/>
        <w:rPr>
          <w:szCs w:val="22"/>
          <w:shd w:val="clear" w:color="auto" w:fill="FFFFFF"/>
        </w:rPr>
      </w:pPr>
    </w:p>
    <w:p w14:paraId="3F46C622" w14:textId="17FBC750" w:rsidR="009A187E" w:rsidRPr="002E536A" w:rsidRDefault="00BA068E" w:rsidP="009C629E">
      <w:pPr>
        <w:pStyle w:val="BodyText"/>
        <w:spacing w:after="0" w:line="240" w:lineRule="auto"/>
        <w:ind w:left="540"/>
        <w:jc w:val="both"/>
        <w:rPr>
          <w:szCs w:val="22"/>
          <w:shd w:val="clear" w:color="auto" w:fill="FFFFFF"/>
        </w:rPr>
      </w:pPr>
      <w:r w:rsidRPr="002E536A">
        <w:rPr>
          <w:szCs w:val="22"/>
          <w:shd w:val="clear" w:color="auto" w:fill="FFFFFF"/>
        </w:rPr>
        <w:t xml:space="preserve">Non-monetary assets and liabilities measured at fair value in foreign currencies are translated to the functional currency at the exchange rates at the dates that </w:t>
      </w:r>
      <w:r w:rsidR="008259C7" w:rsidRPr="002E536A">
        <w:rPr>
          <w:szCs w:val="22"/>
          <w:shd w:val="clear" w:color="auto" w:fill="FFFFFF"/>
        </w:rPr>
        <w:t xml:space="preserve">the </w:t>
      </w:r>
      <w:r w:rsidRPr="002E536A">
        <w:rPr>
          <w:szCs w:val="22"/>
          <w:shd w:val="clear" w:color="auto" w:fill="FFFFFF"/>
        </w:rPr>
        <w:t>fair value was determined.</w:t>
      </w:r>
    </w:p>
    <w:p w14:paraId="192BE357" w14:textId="77777777" w:rsidR="00432AB8" w:rsidRPr="002E536A" w:rsidRDefault="00432AB8" w:rsidP="001D592C">
      <w:pPr>
        <w:pStyle w:val="AccPolicysubhead"/>
      </w:pPr>
    </w:p>
    <w:p w14:paraId="43BD440B" w14:textId="3F0561B6" w:rsidR="006D401E" w:rsidRPr="00E95BB8" w:rsidRDefault="00A60B6C" w:rsidP="00D2417C">
      <w:pPr>
        <w:ind w:left="540"/>
        <w:jc w:val="thaiDistribute"/>
      </w:pPr>
      <w:r w:rsidRPr="00E95BB8">
        <w:lastRenderedPageBreak/>
        <w:t>Foreign currency differences are generally recognized in profit or loss. However, foreign currency</w:t>
      </w:r>
      <w:r w:rsidR="00DD5C77" w:rsidRPr="00E95BB8">
        <w:t xml:space="preserve"> differences arising from the </w:t>
      </w:r>
      <w:r w:rsidRPr="00E95BB8">
        <w:t>translation of the following items are recognized in other comprehensive income:</w:t>
      </w:r>
    </w:p>
    <w:p w14:paraId="37F8A815" w14:textId="057BABC5" w:rsidR="002E536A" w:rsidRDefault="002E536A" w:rsidP="002E536A">
      <w:pPr>
        <w:pStyle w:val="BodyText"/>
        <w:spacing w:after="0" w:line="240" w:lineRule="auto"/>
        <w:ind w:left="900"/>
        <w:jc w:val="thaiDistribute"/>
      </w:pPr>
    </w:p>
    <w:p w14:paraId="3A170D13" w14:textId="1C099DD5" w:rsidR="00193038" w:rsidRPr="001C5867" w:rsidRDefault="00C36078" w:rsidP="00D2417C">
      <w:pPr>
        <w:pStyle w:val="BodyText"/>
        <w:numPr>
          <w:ilvl w:val="0"/>
          <w:numId w:val="2"/>
        </w:numPr>
        <w:spacing w:after="0" w:line="240" w:lineRule="auto"/>
        <w:jc w:val="thaiDistribute"/>
      </w:pPr>
      <w:r w:rsidRPr="001C5867">
        <w:rPr>
          <w:lang w:bidi="th-TH"/>
        </w:rPr>
        <w:t>a</w:t>
      </w:r>
      <w:r w:rsidR="00A60B6C" w:rsidRPr="001C5867">
        <w:rPr>
          <w:lang w:bidi="th-TH"/>
        </w:rPr>
        <w:t>vailable-for-sale equity investments (except on impairment in which case foreign currency differences that have been recognized in other comprehensive income are reclassified to profit or loss);</w:t>
      </w:r>
    </w:p>
    <w:p w14:paraId="215D6334" w14:textId="77777777" w:rsidR="002125E9" w:rsidRPr="001C5867" w:rsidRDefault="00C36078" w:rsidP="00D2417C">
      <w:pPr>
        <w:pStyle w:val="BodyText"/>
        <w:numPr>
          <w:ilvl w:val="0"/>
          <w:numId w:val="2"/>
        </w:numPr>
        <w:spacing w:after="0" w:line="240" w:lineRule="auto"/>
        <w:jc w:val="thaiDistribute"/>
      </w:pPr>
      <w:r w:rsidRPr="001C5867">
        <w:rPr>
          <w:lang w:bidi="th-TH"/>
        </w:rPr>
        <w:t>a</w:t>
      </w:r>
      <w:r w:rsidR="00A60B6C" w:rsidRPr="001C5867">
        <w:rPr>
          <w:lang w:bidi="th-TH"/>
        </w:rPr>
        <w:t xml:space="preserve"> financial liability designated as a hedge of the net investment in a foreign operation to the extent that the hedge is effective; </w:t>
      </w:r>
      <w:r w:rsidR="003221D1" w:rsidRPr="001C5867">
        <w:rPr>
          <w:lang w:bidi="th-TH"/>
        </w:rPr>
        <w:t>and</w:t>
      </w:r>
    </w:p>
    <w:p w14:paraId="16B37871" w14:textId="77777777" w:rsidR="002125E9" w:rsidRPr="001C5867" w:rsidRDefault="00C36078" w:rsidP="00D2417C">
      <w:pPr>
        <w:pStyle w:val="BodyText"/>
        <w:numPr>
          <w:ilvl w:val="0"/>
          <w:numId w:val="2"/>
        </w:numPr>
        <w:spacing w:after="0" w:line="240" w:lineRule="auto"/>
        <w:jc w:val="thaiDistribute"/>
      </w:pPr>
      <w:r w:rsidRPr="001C5867">
        <w:rPr>
          <w:lang w:bidi="th-TH"/>
        </w:rPr>
        <w:t>q</w:t>
      </w:r>
      <w:r w:rsidR="00A60B6C" w:rsidRPr="001C5867">
        <w:rPr>
          <w:lang w:bidi="th-TH"/>
        </w:rPr>
        <w:t>ualifying cash flow hedges to the extent the hedge is effective.</w:t>
      </w:r>
    </w:p>
    <w:p w14:paraId="5C5B7698" w14:textId="58E90861" w:rsidR="00AB2150" w:rsidRDefault="00AB2150">
      <w:pPr>
        <w:spacing w:line="240" w:lineRule="auto"/>
        <w:rPr>
          <w:i/>
          <w:iCs/>
          <w:szCs w:val="22"/>
        </w:rPr>
      </w:pPr>
    </w:p>
    <w:p w14:paraId="36CB0F32" w14:textId="3CB08E9A" w:rsidR="0091481C" w:rsidRPr="002E536A" w:rsidRDefault="00A84AD5" w:rsidP="001D592C">
      <w:pPr>
        <w:pStyle w:val="AccPolicysubhead"/>
        <w:rPr>
          <w:shd w:val="clear" w:color="auto" w:fill="FFFF00"/>
        </w:rPr>
      </w:pPr>
      <w:r w:rsidRPr="002E536A">
        <w:t xml:space="preserve">Foreign </w:t>
      </w:r>
      <w:r w:rsidR="00A945E1" w:rsidRPr="002E536A">
        <w:t>operations</w:t>
      </w:r>
      <w:r w:rsidR="001F54A6" w:rsidRPr="002E536A">
        <w:t xml:space="preserve">  </w:t>
      </w:r>
    </w:p>
    <w:p w14:paraId="2712CEE7" w14:textId="77777777" w:rsidR="00A84AD5" w:rsidRPr="002E536A" w:rsidRDefault="00A84AD5" w:rsidP="002E536A">
      <w:pPr>
        <w:pStyle w:val="BodyText"/>
        <w:shd w:val="clear" w:color="auto" w:fill="FFFFFF"/>
        <w:spacing w:after="0" w:line="240" w:lineRule="auto"/>
        <w:ind w:left="547"/>
        <w:jc w:val="both"/>
        <w:rPr>
          <w:szCs w:val="22"/>
        </w:rPr>
      </w:pPr>
    </w:p>
    <w:p w14:paraId="17983050" w14:textId="77777777" w:rsidR="00A84AD5" w:rsidRPr="002E536A" w:rsidRDefault="00A84AD5" w:rsidP="002E536A">
      <w:pPr>
        <w:pStyle w:val="BodyText"/>
        <w:shd w:val="clear" w:color="auto" w:fill="FFFFFF"/>
        <w:spacing w:after="0" w:line="240" w:lineRule="auto"/>
        <w:ind w:left="547"/>
        <w:jc w:val="both"/>
        <w:rPr>
          <w:szCs w:val="22"/>
        </w:rPr>
      </w:pPr>
      <w:r w:rsidRPr="002E536A">
        <w:rPr>
          <w:szCs w:val="22"/>
        </w:rPr>
        <w:t xml:space="preserve">The assets and liabilities of foreign </w:t>
      </w:r>
      <w:r w:rsidR="00A945E1" w:rsidRPr="002E536A">
        <w:rPr>
          <w:szCs w:val="22"/>
        </w:rPr>
        <w:t>operations</w:t>
      </w:r>
      <w:r w:rsidR="00363B24" w:rsidRPr="002E536A">
        <w:rPr>
          <w:szCs w:val="22"/>
        </w:rPr>
        <w:t>, including goodwill and fair value adjustments arising on acquisition,</w:t>
      </w:r>
      <w:r w:rsidR="00EB45D1" w:rsidRPr="002E536A">
        <w:rPr>
          <w:szCs w:val="22"/>
        </w:rPr>
        <w:t xml:space="preserve"> </w:t>
      </w:r>
      <w:r w:rsidRPr="002E536A">
        <w:rPr>
          <w:szCs w:val="22"/>
        </w:rPr>
        <w:t>are transl</w:t>
      </w:r>
      <w:r w:rsidR="00651F97" w:rsidRPr="002E536A">
        <w:rPr>
          <w:szCs w:val="22"/>
        </w:rPr>
        <w:t xml:space="preserve">ated to Thai Baht at the exchange rates </w:t>
      </w:r>
      <w:r w:rsidRPr="002E536A">
        <w:rPr>
          <w:szCs w:val="22"/>
        </w:rPr>
        <w:t>at the reporting date.</w:t>
      </w:r>
    </w:p>
    <w:p w14:paraId="44822FF9" w14:textId="77777777" w:rsidR="00A84AD5" w:rsidRPr="002E536A" w:rsidRDefault="00A84AD5" w:rsidP="002E536A">
      <w:pPr>
        <w:pStyle w:val="BodyText"/>
        <w:shd w:val="clear" w:color="auto" w:fill="FFFFFF"/>
        <w:spacing w:after="0" w:line="240" w:lineRule="auto"/>
        <w:ind w:left="547"/>
        <w:jc w:val="both"/>
        <w:rPr>
          <w:szCs w:val="22"/>
        </w:rPr>
      </w:pPr>
    </w:p>
    <w:p w14:paraId="474A3811" w14:textId="77777777" w:rsidR="00A84AD5" w:rsidRPr="002E536A" w:rsidRDefault="00A84AD5" w:rsidP="002E536A">
      <w:pPr>
        <w:pStyle w:val="BodyText"/>
        <w:shd w:val="clear" w:color="auto" w:fill="FFFFFF"/>
        <w:spacing w:after="0" w:line="240" w:lineRule="auto"/>
        <w:ind w:left="547"/>
        <w:jc w:val="both"/>
        <w:rPr>
          <w:szCs w:val="22"/>
        </w:rPr>
      </w:pPr>
      <w:r w:rsidRPr="002E536A">
        <w:rPr>
          <w:szCs w:val="22"/>
          <w:shd w:val="clear" w:color="auto" w:fill="FFFFFF"/>
        </w:rPr>
        <w:t xml:space="preserve">The revenues and expenses of foreign </w:t>
      </w:r>
      <w:r w:rsidR="007F5479" w:rsidRPr="002E536A">
        <w:rPr>
          <w:szCs w:val="22"/>
        </w:rPr>
        <w:t>operations</w:t>
      </w:r>
      <w:r w:rsidR="003A7F34" w:rsidRPr="002E536A">
        <w:rPr>
          <w:szCs w:val="22"/>
        </w:rPr>
        <w:t xml:space="preserve"> </w:t>
      </w:r>
      <w:r w:rsidRPr="002E536A">
        <w:rPr>
          <w:szCs w:val="22"/>
        </w:rPr>
        <w:t xml:space="preserve">are translated to Thai Baht at </w:t>
      </w:r>
      <w:r w:rsidR="00651F97" w:rsidRPr="002E536A">
        <w:rPr>
          <w:szCs w:val="22"/>
        </w:rPr>
        <w:t>rates approximating the exchange rates</w:t>
      </w:r>
      <w:r w:rsidRPr="002E536A">
        <w:rPr>
          <w:szCs w:val="22"/>
        </w:rPr>
        <w:t xml:space="preserve"> at the dates of the transactions.</w:t>
      </w:r>
    </w:p>
    <w:p w14:paraId="0555B361" w14:textId="77777777" w:rsidR="00A84AD5" w:rsidRPr="002E536A" w:rsidRDefault="00A84AD5" w:rsidP="002E536A">
      <w:pPr>
        <w:pStyle w:val="BodyText"/>
        <w:shd w:val="clear" w:color="auto" w:fill="FFFFFF"/>
        <w:spacing w:after="0" w:line="240" w:lineRule="auto"/>
        <w:ind w:left="547"/>
        <w:jc w:val="both"/>
        <w:rPr>
          <w:szCs w:val="22"/>
        </w:rPr>
      </w:pPr>
    </w:p>
    <w:p w14:paraId="43CF437D" w14:textId="77777777" w:rsidR="00A84AD5" w:rsidRPr="002E536A" w:rsidRDefault="00A84AD5" w:rsidP="002E536A">
      <w:pPr>
        <w:pStyle w:val="BodyText"/>
        <w:shd w:val="clear" w:color="auto" w:fill="FFFFFF"/>
        <w:spacing w:after="0" w:line="240" w:lineRule="auto"/>
        <w:ind w:left="547"/>
        <w:jc w:val="both"/>
        <w:rPr>
          <w:szCs w:val="22"/>
        </w:rPr>
      </w:pPr>
      <w:r w:rsidRPr="002E536A">
        <w:rPr>
          <w:szCs w:val="22"/>
        </w:rPr>
        <w:t>Foreign exchange dif</w:t>
      </w:r>
      <w:r w:rsidR="00651F97" w:rsidRPr="002E536A">
        <w:rPr>
          <w:szCs w:val="22"/>
        </w:rPr>
        <w:t xml:space="preserve">ferences </w:t>
      </w:r>
      <w:r w:rsidRPr="002E536A">
        <w:rPr>
          <w:szCs w:val="22"/>
        </w:rPr>
        <w:t xml:space="preserve">are </w:t>
      </w:r>
      <w:r w:rsidR="00365466" w:rsidRPr="002E536A">
        <w:rPr>
          <w:szCs w:val="22"/>
        </w:rPr>
        <w:t>recognized</w:t>
      </w:r>
      <w:r w:rsidRPr="002E536A">
        <w:rPr>
          <w:szCs w:val="22"/>
        </w:rPr>
        <w:t xml:space="preserve"> in </w:t>
      </w:r>
      <w:r w:rsidR="00E42C68" w:rsidRPr="002E536A">
        <w:rPr>
          <w:szCs w:val="22"/>
        </w:rPr>
        <w:t xml:space="preserve">other comprehensive income and </w:t>
      </w:r>
      <w:r w:rsidR="00FC7D79" w:rsidRPr="002E536A">
        <w:rPr>
          <w:szCs w:val="22"/>
        </w:rPr>
        <w:t>accumulated in the translation reserve</w:t>
      </w:r>
      <w:r w:rsidR="004B6356" w:rsidRPr="002E536A">
        <w:rPr>
          <w:szCs w:val="22"/>
        </w:rPr>
        <w:t xml:space="preserve">, except to </w:t>
      </w:r>
      <w:r w:rsidR="00230FB2" w:rsidRPr="002E536A">
        <w:rPr>
          <w:szCs w:val="22"/>
        </w:rPr>
        <w:t xml:space="preserve">the </w:t>
      </w:r>
      <w:r w:rsidR="004B6356" w:rsidRPr="002E536A">
        <w:rPr>
          <w:szCs w:val="22"/>
        </w:rPr>
        <w:t>extent that the translation difference is allocated to non-controlling interest.</w:t>
      </w:r>
    </w:p>
    <w:p w14:paraId="4C0E0109" w14:textId="77777777" w:rsidR="009758B7" w:rsidRPr="002E536A" w:rsidRDefault="009758B7" w:rsidP="002E536A">
      <w:pPr>
        <w:pStyle w:val="BodyText"/>
        <w:shd w:val="clear" w:color="auto" w:fill="FFFFFF"/>
        <w:spacing w:after="0" w:line="240" w:lineRule="auto"/>
        <w:ind w:left="547"/>
        <w:jc w:val="both"/>
        <w:rPr>
          <w:szCs w:val="22"/>
        </w:rPr>
      </w:pPr>
    </w:p>
    <w:p w14:paraId="664494E2" w14:textId="77777777" w:rsidR="00AE38AA" w:rsidRPr="002E536A" w:rsidRDefault="00363B24" w:rsidP="002E536A">
      <w:pPr>
        <w:pStyle w:val="BodyText"/>
        <w:shd w:val="clear" w:color="auto" w:fill="FFFFFF"/>
        <w:spacing w:after="0" w:line="240" w:lineRule="auto"/>
        <w:ind w:left="547"/>
        <w:jc w:val="both"/>
        <w:rPr>
          <w:szCs w:val="22"/>
        </w:rPr>
      </w:pPr>
      <w:r w:rsidRPr="002E536A">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2E536A">
        <w:rPr>
          <w:szCs w:val="22"/>
        </w:rPr>
        <w:t xml:space="preserve">mount is reattributed to </w:t>
      </w:r>
      <w:r w:rsidR="00D90ABD" w:rsidRPr="002E536A">
        <w:rPr>
          <w:szCs w:val="22"/>
        </w:rPr>
        <w:t>non-controlling interests</w:t>
      </w:r>
      <w:r w:rsidRPr="002E536A">
        <w:rPr>
          <w:szCs w:val="22"/>
        </w:rPr>
        <w:t>. When the Group disposes of only part of an associate or joint venture while retaining significant influence or joint control, the relevant proportion of the cumulative amount is reclassified to profit or loss.</w:t>
      </w:r>
    </w:p>
    <w:p w14:paraId="70109591" w14:textId="77777777" w:rsidR="00F43648" w:rsidRPr="002E536A" w:rsidRDefault="00F43648" w:rsidP="002E536A">
      <w:pPr>
        <w:pStyle w:val="BodyText"/>
        <w:shd w:val="clear" w:color="auto" w:fill="FFFFFF"/>
        <w:spacing w:after="0" w:line="240" w:lineRule="auto"/>
        <w:ind w:left="547"/>
        <w:jc w:val="both"/>
        <w:rPr>
          <w:szCs w:val="22"/>
        </w:rPr>
      </w:pPr>
    </w:p>
    <w:p w14:paraId="4746BD75" w14:textId="77777777" w:rsidR="00A84AD5" w:rsidRPr="002E536A" w:rsidRDefault="00A84AD5" w:rsidP="002E536A">
      <w:pPr>
        <w:pStyle w:val="BodyText"/>
        <w:shd w:val="clear" w:color="auto" w:fill="FFFFFF"/>
        <w:spacing w:after="0" w:line="240" w:lineRule="auto"/>
        <w:ind w:left="547"/>
        <w:jc w:val="both"/>
        <w:rPr>
          <w:szCs w:val="22"/>
        </w:rPr>
      </w:pPr>
      <w:r w:rsidRPr="002E536A">
        <w:rPr>
          <w:szCs w:val="22"/>
        </w:rPr>
        <w:t>Whe</w:t>
      </w:r>
      <w:r w:rsidR="00E42C68" w:rsidRPr="002E536A">
        <w:rPr>
          <w:szCs w:val="22"/>
        </w:rPr>
        <w:t xml:space="preserve">n the settlement of a </w:t>
      </w:r>
      <w:r w:rsidRPr="002E536A">
        <w:rPr>
          <w:szCs w:val="22"/>
        </w:rPr>
        <w:t>monetary item</w:t>
      </w:r>
      <w:r w:rsidR="00E42C68" w:rsidRPr="002E536A">
        <w:rPr>
          <w:szCs w:val="22"/>
        </w:rPr>
        <w:t xml:space="preserve"> receivable from or payable to a foreign operation is neither</w:t>
      </w:r>
      <w:r w:rsidR="00C470E9" w:rsidRPr="002E536A">
        <w:rPr>
          <w:szCs w:val="22"/>
        </w:rPr>
        <w:t xml:space="preserve"> planned nor likely in </w:t>
      </w:r>
      <w:r w:rsidR="00651F97" w:rsidRPr="002E536A">
        <w:rPr>
          <w:szCs w:val="22"/>
        </w:rPr>
        <w:t xml:space="preserve">the foreseeable future, </w:t>
      </w:r>
      <w:r w:rsidR="00C470E9" w:rsidRPr="002E536A">
        <w:rPr>
          <w:szCs w:val="22"/>
        </w:rPr>
        <w:t>exchange gains and losses arising from such a monetary item are considered to</w:t>
      </w:r>
      <w:r w:rsidRPr="002E536A">
        <w:rPr>
          <w:szCs w:val="22"/>
        </w:rPr>
        <w:t xml:space="preserve"> form part of </w:t>
      </w:r>
      <w:r w:rsidR="00C470E9" w:rsidRPr="002E536A">
        <w:rPr>
          <w:szCs w:val="22"/>
        </w:rPr>
        <w:t xml:space="preserve">a </w:t>
      </w:r>
      <w:r w:rsidRPr="002E536A">
        <w:rPr>
          <w:szCs w:val="22"/>
        </w:rPr>
        <w:t xml:space="preserve">net investment in a foreign </w:t>
      </w:r>
      <w:r w:rsidR="00C470E9" w:rsidRPr="002E536A">
        <w:rPr>
          <w:szCs w:val="22"/>
        </w:rPr>
        <w:t>operation and</w:t>
      </w:r>
      <w:r w:rsidRPr="002E536A">
        <w:rPr>
          <w:szCs w:val="22"/>
        </w:rPr>
        <w:t xml:space="preserve"> are </w:t>
      </w:r>
      <w:r w:rsidR="00365466" w:rsidRPr="002E536A">
        <w:rPr>
          <w:szCs w:val="22"/>
        </w:rPr>
        <w:t>recognized</w:t>
      </w:r>
      <w:r w:rsidRPr="002E536A">
        <w:rPr>
          <w:szCs w:val="22"/>
        </w:rPr>
        <w:t xml:space="preserve"> </w:t>
      </w:r>
      <w:r w:rsidR="00E42C68" w:rsidRPr="002E536A">
        <w:rPr>
          <w:szCs w:val="22"/>
        </w:rPr>
        <w:t>in other comprehensive income</w:t>
      </w:r>
      <w:r w:rsidR="00C470E9" w:rsidRPr="002E536A">
        <w:rPr>
          <w:szCs w:val="22"/>
        </w:rPr>
        <w:t>,</w:t>
      </w:r>
      <w:r w:rsidR="00E42C68" w:rsidRPr="002E536A">
        <w:rPr>
          <w:szCs w:val="22"/>
        </w:rPr>
        <w:t xml:space="preserve"> and presented in the foreign currency translation reserve in </w:t>
      </w:r>
      <w:r w:rsidRPr="002E536A">
        <w:rPr>
          <w:szCs w:val="22"/>
        </w:rPr>
        <w:t>equity until disposal of the investment.</w:t>
      </w:r>
    </w:p>
    <w:p w14:paraId="7FDF0CFD" w14:textId="77777777" w:rsidR="00F43648" w:rsidRPr="002E536A" w:rsidRDefault="00F43648" w:rsidP="002E536A">
      <w:pPr>
        <w:pStyle w:val="BodyText"/>
        <w:shd w:val="clear" w:color="auto" w:fill="FFFFFF"/>
        <w:spacing w:after="0" w:line="240" w:lineRule="auto"/>
        <w:ind w:left="547"/>
        <w:jc w:val="both"/>
        <w:rPr>
          <w:szCs w:val="22"/>
        </w:rPr>
      </w:pPr>
    </w:p>
    <w:p w14:paraId="2B023DCC" w14:textId="5F1DEB57" w:rsidR="00297033" w:rsidRPr="002E536A" w:rsidRDefault="00297033" w:rsidP="003E1A7C">
      <w:pPr>
        <w:pStyle w:val="Heading2"/>
        <w:numPr>
          <w:ilvl w:val="0"/>
          <w:numId w:val="12"/>
        </w:numPr>
        <w:spacing w:before="0" w:after="0" w:line="240" w:lineRule="auto"/>
        <w:ind w:left="540" w:hanging="540"/>
        <w:rPr>
          <w:sz w:val="22"/>
          <w:szCs w:val="22"/>
        </w:rPr>
      </w:pPr>
      <w:r w:rsidRPr="002E536A">
        <w:rPr>
          <w:sz w:val="22"/>
          <w:szCs w:val="22"/>
        </w:rPr>
        <w:t>Cash and cash equivalents</w:t>
      </w:r>
      <w:r w:rsidR="00C71743" w:rsidRPr="002E536A">
        <w:rPr>
          <w:sz w:val="22"/>
          <w:szCs w:val="22"/>
        </w:rPr>
        <w:t xml:space="preserve"> </w:t>
      </w:r>
      <w:r w:rsidR="00291216" w:rsidRPr="002E536A">
        <w:rPr>
          <w:sz w:val="22"/>
          <w:szCs w:val="22"/>
        </w:rPr>
        <w:t xml:space="preserve"> </w:t>
      </w:r>
      <w:r w:rsidR="00FC00B6" w:rsidRPr="002E536A">
        <w:rPr>
          <w:sz w:val="22"/>
          <w:szCs w:val="22"/>
        </w:rPr>
        <w:t xml:space="preserve"> </w:t>
      </w:r>
    </w:p>
    <w:p w14:paraId="10098691" w14:textId="77777777" w:rsidR="00F93866" w:rsidRPr="002E536A" w:rsidRDefault="00F93866" w:rsidP="009C629E">
      <w:pPr>
        <w:pStyle w:val="BodyText"/>
        <w:shd w:val="clear" w:color="auto" w:fill="FFFFFF"/>
        <w:spacing w:after="0" w:line="240" w:lineRule="auto"/>
        <w:ind w:left="567"/>
        <w:jc w:val="both"/>
        <w:rPr>
          <w:szCs w:val="22"/>
        </w:rPr>
      </w:pPr>
    </w:p>
    <w:p w14:paraId="587C18C7" w14:textId="77777777" w:rsidR="00F313E5" w:rsidRPr="002E536A" w:rsidRDefault="00297033" w:rsidP="005E0418">
      <w:pPr>
        <w:pStyle w:val="BodyText"/>
        <w:shd w:val="clear" w:color="auto" w:fill="FFFFFF"/>
        <w:spacing w:after="0" w:line="240" w:lineRule="atLeast"/>
        <w:ind w:left="540"/>
        <w:jc w:val="both"/>
        <w:rPr>
          <w:szCs w:val="22"/>
        </w:rPr>
      </w:pPr>
      <w:r w:rsidRPr="002E536A">
        <w:rPr>
          <w:szCs w:val="22"/>
        </w:rPr>
        <w:t xml:space="preserve">Cash and cash equivalents </w:t>
      </w:r>
      <w:r w:rsidR="001452D8" w:rsidRPr="002E536A">
        <w:rPr>
          <w:szCs w:val="22"/>
        </w:rPr>
        <w:t xml:space="preserve">in the statements of cash flows </w:t>
      </w:r>
      <w:r w:rsidRPr="002E536A">
        <w:rPr>
          <w:szCs w:val="22"/>
        </w:rPr>
        <w:t>comprise cash balances, call deposits and highly liquid short-term investments.  Bank overdrafts that are repayable on demand are a component of financing activities</w:t>
      </w:r>
      <w:r w:rsidR="00657D27" w:rsidRPr="002E536A">
        <w:rPr>
          <w:szCs w:val="22"/>
        </w:rPr>
        <w:t xml:space="preserve"> </w:t>
      </w:r>
      <w:r w:rsidRPr="002E536A">
        <w:rPr>
          <w:szCs w:val="22"/>
        </w:rPr>
        <w:t>for the purpose of the statement of cash flows.</w:t>
      </w:r>
    </w:p>
    <w:p w14:paraId="2BCF7BA9" w14:textId="77777777" w:rsidR="00BC5262" w:rsidRPr="002E536A" w:rsidRDefault="00BC5262" w:rsidP="005E0418">
      <w:pPr>
        <w:spacing w:line="240" w:lineRule="atLeast"/>
        <w:rPr>
          <w:i/>
          <w:szCs w:val="22"/>
        </w:rPr>
      </w:pPr>
    </w:p>
    <w:p w14:paraId="66F70964" w14:textId="1CA871AC" w:rsidR="00924A59" w:rsidRPr="00C5660D" w:rsidRDefault="00924A59" w:rsidP="003E1A7C">
      <w:pPr>
        <w:pStyle w:val="Heading2"/>
        <w:numPr>
          <w:ilvl w:val="0"/>
          <w:numId w:val="12"/>
        </w:numPr>
        <w:spacing w:before="0" w:after="0" w:line="240" w:lineRule="auto"/>
        <w:ind w:left="540" w:hanging="540"/>
        <w:rPr>
          <w:sz w:val="22"/>
          <w:szCs w:val="22"/>
        </w:rPr>
      </w:pPr>
      <w:r w:rsidRPr="00C5660D">
        <w:rPr>
          <w:sz w:val="22"/>
          <w:szCs w:val="22"/>
        </w:rPr>
        <w:t>Trade and other accounts receivable</w:t>
      </w:r>
    </w:p>
    <w:p w14:paraId="205158C6" w14:textId="77777777" w:rsidR="00202959" w:rsidRDefault="00202959" w:rsidP="00202959">
      <w:pPr>
        <w:autoSpaceDE w:val="0"/>
        <w:autoSpaceDN w:val="0"/>
        <w:jc w:val="thaiDistribute"/>
        <w:rPr>
          <w:highlight w:val="cyan"/>
        </w:rPr>
      </w:pPr>
    </w:p>
    <w:p w14:paraId="6BC7742D" w14:textId="24B88723" w:rsidR="00202959" w:rsidRPr="00AB2150" w:rsidRDefault="00202959" w:rsidP="00202959">
      <w:pPr>
        <w:ind w:left="540"/>
        <w:jc w:val="thaiDistribute"/>
      </w:pPr>
      <w:r w:rsidRPr="00AB2150">
        <w:t>A receivable</w:t>
      </w:r>
      <w:r w:rsidRPr="00AB2150">
        <w:rPr>
          <w:rFonts w:cstheme="minorBidi" w:hint="cs"/>
          <w:lang w:bidi="th-TH"/>
        </w:rPr>
        <w:t xml:space="preserve"> </w:t>
      </w:r>
      <w:r w:rsidRPr="00AB2150">
        <w:t xml:space="preserve">are measured at value less allowance for doubtful accounts which are assessed on analysis of payment histories and future expectations of customer payments. Bad debts are written off when incurred. </w:t>
      </w:r>
    </w:p>
    <w:p w14:paraId="3BE19E74" w14:textId="7EF35F9B" w:rsidR="00AB2150" w:rsidRDefault="00AB2150" w:rsidP="00202959">
      <w:pPr>
        <w:ind w:left="540"/>
        <w:jc w:val="thaiDistribute"/>
        <w:rPr>
          <w:highlight w:val="cyan"/>
        </w:rPr>
      </w:pPr>
    </w:p>
    <w:p w14:paraId="59A7AC80" w14:textId="77777777" w:rsidR="00AD78BD" w:rsidRDefault="00AD78BD" w:rsidP="00202959">
      <w:pPr>
        <w:ind w:left="540"/>
        <w:jc w:val="thaiDistribute"/>
        <w:rPr>
          <w:highlight w:val="cyan"/>
        </w:rPr>
      </w:pPr>
    </w:p>
    <w:p w14:paraId="28A25076" w14:textId="77777777" w:rsidR="00334611" w:rsidRDefault="00334611">
      <w:pPr>
        <w:spacing w:line="240" w:lineRule="auto"/>
        <w:rPr>
          <w:b/>
          <w:i/>
          <w:szCs w:val="22"/>
        </w:rPr>
      </w:pPr>
      <w:r>
        <w:rPr>
          <w:szCs w:val="22"/>
        </w:rPr>
        <w:br w:type="page"/>
      </w:r>
    </w:p>
    <w:p w14:paraId="0CAC9C75" w14:textId="47FF4FB9" w:rsidR="006D17DB" w:rsidRPr="002E536A" w:rsidRDefault="004F41B1" w:rsidP="003E1A7C">
      <w:pPr>
        <w:pStyle w:val="Heading2"/>
        <w:numPr>
          <w:ilvl w:val="0"/>
          <w:numId w:val="12"/>
        </w:numPr>
        <w:spacing w:before="0" w:after="0" w:line="240" w:lineRule="atLeast"/>
        <w:ind w:left="540" w:hanging="540"/>
        <w:rPr>
          <w:sz w:val="22"/>
          <w:szCs w:val="22"/>
        </w:rPr>
      </w:pPr>
      <w:r w:rsidRPr="002E536A">
        <w:rPr>
          <w:sz w:val="22"/>
          <w:szCs w:val="22"/>
        </w:rPr>
        <w:lastRenderedPageBreak/>
        <w:t>Inventories</w:t>
      </w:r>
    </w:p>
    <w:p w14:paraId="54FAF910" w14:textId="77777777" w:rsidR="009330BB" w:rsidRPr="002E536A" w:rsidRDefault="009330BB" w:rsidP="005E0418">
      <w:pPr>
        <w:pStyle w:val="BodyText"/>
        <w:shd w:val="clear" w:color="auto" w:fill="FFFFFF"/>
        <w:spacing w:after="0" w:line="240" w:lineRule="atLeast"/>
        <w:ind w:left="540"/>
        <w:jc w:val="both"/>
        <w:rPr>
          <w:szCs w:val="22"/>
        </w:rPr>
      </w:pPr>
    </w:p>
    <w:p w14:paraId="3B31BC5F" w14:textId="53B679F3" w:rsidR="00320DB9" w:rsidRPr="002E536A" w:rsidRDefault="00297033" w:rsidP="005E0418">
      <w:pPr>
        <w:pStyle w:val="BodyText"/>
        <w:shd w:val="clear" w:color="auto" w:fill="FFFFFF"/>
        <w:spacing w:after="0" w:line="240" w:lineRule="atLeast"/>
        <w:ind w:left="540"/>
        <w:jc w:val="both"/>
        <w:rPr>
          <w:szCs w:val="22"/>
        </w:rPr>
      </w:pPr>
      <w:r w:rsidRPr="002E536A">
        <w:rPr>
          <w:szCs w:val="22"/>
        </w:rPr>
        <w:t xml:space="preserve">Inventories are </w:t>
      </w:r>
      <w:r w:rsidR="00D96608" w:rsidRPr="002E536A">
        <w:rPr>
          <w:szCs w:val="22"/>
        </w:rPr>
        <w:t xml:space="preserve">measured </w:t>
      </w:r>
      <w:r w:rsidRPr="002E536A">
        <w:rPr>
          <w:szCs w:val="22"/>
        </w:rPr>
        <w:t xml:space="preserve">at the lower of cost and net </w:t>
      </w:r>
      <w:r w:rsidR="00365466" w:rsidRPr="002E536A">
        <w:rPr>
          <w:szCs w:val="22"/>
        </w:rPr>
        <w:t>realizable</w:t>
      </w:r>
      <w:r w:rsidRPr="002E536A">
        <w:rPr>
          <w:szCs w:val="22"/>
        </w:rPr>
        <w:t xml:space="preserve"> value.  </w:t>
      </w:r>
      <w:r w:rsidR="00320DB9" w:rsidRPr="002E536A">
        <w:rPr>
          <w:szCs w:val="22"/>
        </w:rPr>
        <w:t xml:space="preserve"> </w:t>
      </w:r>
    </w:p>
    <w:p w14:paraId="1A7135E6" w14:textId="77777777" w:rsidR="00AB5E18" w:rsidRPr="002E536A" w:rsidRDefault="00AB5E18" w:rsidP="005E0418">
      <w:pPr>
        <w:pStyle w:val="BodyText"/>
        <w:shd w:val="clear" w:color="auto" w:fill="FFFFFF"/>
        <w:spacing w:after="0" w:line="240" w:lineRule="atLeast"/>
        <w:ind w:left="540"/>
        <w:jc w:val="both"/>
        <w:rPr>
          <w:b/>
          <w:bCs/>
          <w:color w:val="0000FF"/>
          <w:szCs w:val="22"/>
        </w:rPr>
      </w:pPr>
    </w:p>
    <w:p w14:paraId="6C2849BB" w14:textId="4C3BEA48" w:rsidR="00297033" w:rsidRDefault="00297033" w:rsidP="005E0418">
      <w:pPr>
        <w:pStyle w:val="BodyText"/>
        <w:spacing w:after="0" w:line="240" w:lineRule="atLeast"/>
        <w:ind w:left="540"/>
        <w:jc w:val="both"/>
        <w:rPr>
          <w:szCs w:val="22"/>
        </w:rPr>
      </w:pPr>
      <w:r w:rsidRPr="002E536A">
        <w:rPr>
          <w:szCs w:val="22"/>
        </w:rPr>
        <w:t>Cost is calculated using the weighted average cost</w:t>
      </w:r>
      <w:r w:rsidR="00657D27" w:rsidRPr="002E536A">
        <w:rPr>
          <w:szCs w:val="22"/>
        </w:rPr>
        <w:t xml:space="preserve"> </w:t>
      </w:r>
      <w:r w:rsidR="00F10253" w:rsidRPr="002E536A">
        <w:rPr>
          <w:szCs w:val="22"/>
        </w:rPr>
        <w:t>principle</w:t>
      </w:r>
      <w:r w:rsidR="00D33813" w:rsidRPr="002E536A">
        <w:rPr>
          <w:szCs w:val="22"/>
        </w:rPr>
        <w:t xml:space="preserve"> except </w:t>
      </w:r>
      <w:bookmarkStart w:id="4" w:name="_Hlk32187841"/>
      <w:r w:rsidR="00D33813" w:rsidRPr="002E536A">
        <w:rPr>
          <w:szCs w:val="22"/>
        </w:rPr>
        <w:t>for convenience store business using the retail price method</w:t>
      </w:r>
      <w:bookmarkEnd w:id="4"/>
      <w:r w:rsidR="00F10253" w:rsidRPr="002E536A">
        <w:rPr>
          <w:szCs w:val="22"/>
        </w:rPr>
        <w:t>,</w:t>
      </w:r>
      <w:r w:rsidRPr="002E536A">
        <w:rPr>
          <w:szCs w:val="22"/>
        </w:rPr>
        <w:t xml:space="preserve"> and comprises all costs of purchase and other costs incurred in bringing the inventories to their present location and condition.  </w:t>
      </w:r>
    </w:p>
    <w:p w14:paraId="3197AE9D" w14:textId="77777777" w:rsidR="00202959" w:rsidRPr="002E536A" w:rsidRDefault="00202959" w:rsidP="005E0418">
      <w:pPr>
        <w:pStyle w:val="BodyText"/>
        <w:spacing w:after="0" w:line="240" w:lineRule="atLeast"/>
        <w:ind w:left="540"/>
        <w:jc w:val="both"/>
        <w:rPr>
          <w:i/>
          <w:iCs/>
          <w:color w:val="0000FF"/>
          <w:szCs w:val="22"/>
        </w:rPr>
      </w:pPr>
    </w:p>
    <w:p w14:paraId="2EAEA31F" w14:textId="3F55EA98" w:rsidR="00320DB9" w:rsidRPr="002E536A" w:rsidRDefault="00297033" w:rsidP="005E0418">
      <w:pPr>
        <w:pStyle w:val="BodyText"/>
        <w:shd w:val="clear" w:color="auto" w:fill="FFFFFF"/>
        <w:spacing w:after="0" w:line="240" w:lineRule="atLeast"/>
        <w:ind w:left="540"/>
        <w:jc w:val="both"/>
        <w:rPr>
          <w:szCs w:val="22"/>
        </w:rPr>
      </w:pPr>
      <w:r w:rsidRPr="002E536A">
        <w:rPr>
          <w:szCs w:val="22"/>
        </w:rPr>
        <w:t xml:space="preserve">Net </w:t>
      </w:r>
      <w:r w:rsidR="00365466" w:rsidRPr="002E536A">
        <w:rPr>
          <w:szCs w:val="22"/>
        </w:rPr>
        <w:t>realizable</w:t>
      </w:r>
      <w:r w:rsidRPr="002E536A">
        <w:rPr>
          <w:szCs w:val="22"/>
        </w:rPr>
        <w:t xml:space="preserve"> value is the estimated selling price in the ordinary course of business less the estimated costs </w:t>
      </w:r>
      <w:r w:rsidR="00FC0B78" w:rsidRPr="002E536A">
        <w:rPr>
          <w:szCs w:val="22"/>
        </w:rPr>
        <w:t xml:space="preserve">to </w:t>
      </w:r>
      <w:r w:rsidRPr="002E536A">
        <w:rPr>
          <w:szCs w:val="22"/>
        </w:rPr>
        <w:t xml:space="preserve">make the sale. </w:t>
      </w:r>
      <w:r w:rsidR="00320DB9" w:rsidRPr="002E536A">
        <w:rPr>
          <w:szCs w:val="22"/>
        </w:rPr>
        <w:t xml:space="preserve">  </w:t>
      </w:r>
    </w:p>
    <w:p w14:paraId="7CB4A2D7" w14:textId="77777777" w:rsidR="009B4936" w:rsidRPr="002E536A" w:rsidRDefault="009B4936" w:rsidP="005E0418">
      <w:pPr>
        <w:pStyle w:val="BodyText"/>
        <w:shd w:val="clear" w:color="auto" w:fill="FFFFFF"/>
        <w:spacing w:after="0" w:line="240" w:lineRule="atLeast"/>
        <w:ind w:left="540"/>
        <w:jc w:val="both"/>
        <w:rPr>
          <w:szCs w:val="22"/>
        </w:rPr>
      </w:pPr>
    </w:p>
    <w:p w14:paraId="54DE6B76" w14:textId="59889DEF" w:rsidR="006A4BA7" w:rsidRPr="002E536A" w:rsidRDefault="009B4936" w:rsidP="005E0418">
      <w:pPr>
        <w:pStyle w:val="BodyText"/>
        <w:shd w:val="clear" w:color="auto" w:fill="FFFFFF"/>
        <w:spacing w:after="0" w:line="240" w:lineRule="atLeast"/>
        <w:ind w:left="540"/>
        <w:jc w:val="both"/>
        <w:rPr>
          <w:szCs w:val="22"/>
        </w:rPr>
      </w:pPr>
      <w:r w:rsidRPr="002E536A">
        <w:rPr>
          <w:szCs w:val="22"/>
        </w:rPr>
        <w:t>Allowance is made for possible loss on shrinkage, which</w:t>
      </w:r>
      <w:r w:rsidR="008259C7" w:rsidRPr="002E536A">
        <w:rPr>
          <w:szCs w:val="22"/>
        </w:rPr>
        <w:t xml:space="preserve"> is</w:t>
      </w:r>
      <w:r w:rsidRPr="002E536A">
        <w:rPr>
          <w:szCs w:val="22"/>
        </w:rPr>
        <w:t xml:space="preserve"> estimated based on the percentage of estimated inventory sold and the possible loss on shrinkage of inventories. Allowance is made for possible loss on obsolescence and slow-moving items, which is estimated based on the percentage of inventory aging.</w:t>
      </w:r>
    </w:p>
    <w:p w14:paraId="7115B86C" w14:textId="77777777" w:rsidR="00FE4309" w:rsidRPr="002E536A" w:rsidRDefault="00FE4309" w:rsidP="005E0418">
      <w:pPr>
        <w:pStyle w:val="BodyText"/>
        <w:shd w:val="clear" w:color="auto" w:fill="FFFFFF"/>
        <w:spacing w:after="0" w:line="240" w:lineRule="atLeast"/>
        <w:ind w:left="540"/>
        <w:jc w:val="both"/>
        <w:rPr>
          <w:szCs w:val="22"/>
        </w:rPr>
      </w:pPr>
    </w:p>
    <w:p w14:paraId="73CD75DD" w14:textId="10F4A8BB" w:rsidR="006D17DB" w:rsidRPr="002E536A" w:rsidRDefault="00BC5262" w:rsidP="003E1A7C">
      <w:pPr>
        <w:pStyle w:val="Heading2"/>
        <w:numPr>
          <w:ilvl w:val="0"/>
          <w:numId w:val="12"/>
        </w:numPr>
        <w:spacing w:before="0" w:after="0" w:line="240" w:lineRule="atLeast"/>
        <w:ind w:left="540" w:hanging="540"/>
        <w:rPr>
          <w:sz w:val="22"/>
          <w:szCs w:val="22"/>
        </w:rPr>
      </w:pPr>
      <w:r w:rsidRPr="002E536A">
        <w:rPr>
          <w:sz w:val="22"/>
          <w:szCs w:val="22"/>
        </w:rPr>
        <w:t>Investments</w:t>
      </w:r>
    </w:p>
    <w:p w14:paraId="2C2FA3FC" w14:textId="77777777" w:rsidR="00391715" w:rsidRPr="002E536A" w:rsidRDefault="00391715" w:rsidP="001D592C">
      <w:pPr>
        <w:pStyle w:val="AccPolicysubhead"/>
      </w:pPr>
    </w:p>
    <w:p w14:paraId="3AB2C866" w14:textId="77777777" w:rsidR="00131DE6" w:rsidRPr="002E536A" w:rsidRDefault="00131DE6" w:rsidP="001D592C">
      <w:pPr>
        <w:pStyle w:val="AccPolicysubhead"/>
      </w:pPr>
      <w:r w:rsidRPr="002E536A">
        <w:t xml:space="preserve">Investments in associates, joint ventures and subsidiaries </w:t>
      </w:r>
    </w:p>
    <w:p w14:paraId="77BEC053" w14:textId="77777777" w:rsidR="00131DE6" w:rsidRPr="002E536A" w:rsidRDefault="00131DE6" w:rsidP="005E0418">
      <w:pPr>
        <w:pStyle w:val="BodyText"/>
        <w:spacing w:after="0" w:line="240" w:lineRule="atLeast"/>
        <w:ind w:left="540"/>
        <w:jc w:val="both"/>
        <w:rPr>
          <w:szCs w:val="22"/>
        </w:rPr>
      </w:pPr>
    </w:p>
    <w:p w14:paraId="6BE53719" w14:textId="77777777" w:rsidR="00131DE6" w:rsidRPr="002E536A" w:rsidRDefault="00131DE6" w:rsidP="005E0418">
      <w:pPr>
        <w:pStyle w:val="BodyText"/>
        <w:spacing w:after="0" w:line="240" w:lineRule="atLeast"/>
        <w:ind w:left="540"/>
        <w:jc w:val="both"/>
        <w:rPr>
          <w:szCs w:val="22"/>
        </w:rPr>
      </w:pPr>
      <w:r w:rsidRPr="002E536A">
        <w:rPr>
          <w:szCs w:val="22"/>
        </w:rPr>
        <w:t>Investments in associates, joint ventures and subsidiaries in the separate financial statements of the Company are accounted for using the cost method.  Investments in associates and joint ventures in the consolidated financial statements are accounted for using the equity method.</w:t>
      </w:r>
    </w:p>
    <w:p w14:paraId="537F992A" w14:textId="77777777" w:rsidR="00131DE6" w:rsidRPr="002E536A" w:rsidRDefault="00131DE6" w:rsidP="001D592C">
      <w:pPr>
        <w:pStyle w:val="AccPolicysubhead"/>
      </w:pPr>
    </w:p>
    <w:p w14:paraId="6123CD6D" w14:textId="367F5D4C" w:rsidR="00131DE6" w:rsidRPr="002E536A" w:rsidRDefault="00131DE6" w:rsidP="001D592C">
      <w:pPr>
        <w:pStyle w:val="AccPolicysubhead"/>
      </w:pPr>
      <w:r w:rsidRPr="002E536A">
        <w:t>Investments in other debt and equity securities</w:t>
      </w:r>
    </w:p>
    <w:p w14:paraId="358CC164" w14:textId="77777777" w:rsidR="00131DE6" w:rsidRPr="002E536A" w:rsidRDefault="00131DE6" w:rsidP="005E0418">
      <w:pPr>
        <w:pStyle w:val="BodyText"/>
        <w:spacing w:after="0" w:line="240" w:lineRule="atLeast"/>
        <w:ind w:left="540"/>
        <w:jc w:val="both"/>
        <w:rPr>
          <w:szCs w:val="22"/>
        </w:rPr>
      </w:pPr>
    </w:p>
    <w:p w14:paraId="73E3D74A" w14:textId="77777777" w:rsidR="00131DE6" w:rsidRPr="002E536A" w:rsidRDefault="00131DE6" w:rsidP="005E0418">
      <w:pPr>
        <w:pStyle w:val="BodyText"/>
        <w:spacing w:after="0" w:line="240" w:lineRule="atLeast"/>
        <w:ind w:left="540"/>
        <w:jc w:val="both"/>
        <w:rPr>
          <w:szCs w:val="22"/>
        </w:rPr>
      </w:pPr>
      <w:r w:rsidRPr="002E536A">
        <w:rPr>
          <w:szCs w:val="22"/>
        </w:rPr>
        <w:t>Debt securities and marketable equity securities held for trading are classified as current assets and are stated at fair value, with any resultant gain or loss recognized in profit or loss.</w:t>
      </w:r>
    </w:p>
    <w:p w14:paraId="06C73A68" w14:textId="77777777" w:rsidR="00131DE6" w:rsidRPr="002E536A" w:rsidRDefault="00131DE6" w:rsidP="005E0418">
      <w:pPr>
        <w:pStyle w:val="BodyText"/>
        <w:spacing w:after="0" w:line="240" w:lineRule="atLeast"/>
        <w:ind w:left="540"/>
        <w:jc w:val="both"/>
        <w:rPr>
          <w:szCs w:val="22"/>
        </w:rPr>
      </w:pPr>
    </w:p>
    <w:p w14:paraId="24185976" w14:textId="77777777" w:rsidR="00131DE6" w:rsidRPr="001C5867" w:rsidRDefault="00131DE6" w:rsidP="005E0418">
      <w:pPr>
        <w:pStyle w:val="BodyText"/>
        <w:spacing w:after="0" w:line="240" w:lineRule="atLeast"/>
        <w:ind w:left="540"/>
        <w:jc w:val="both"/>
        <w:rPr>
          <w:szCs w:val="22"/>
        </w:rPr>
      </w:pPr>
      <w:r w:rsidRPr="001C5867">
        <w:rPr>
          <w:szCs w:val="22"/>
        </w:rPr>
        <w:t>Debt securities that the Group has the positive intent and ability to hold to maturity are classified as held-to-maturity investments.  Held-to-maturity investments are stated at amortized cost, less any impairment losses.  The difference between the acquisition cost and redemption value of such debt securities is amortized using the effective interest rate method over the period to maturity.</w:t>
      </w:r>
    </w:p>
    <w:p w14:paraId="552CC7C0" w14:textId="77777777" w:rsidR="00131DE6" w:rsidRPr="001C5867" w:rsidRDefault="00131DE6" w:rsidP="005E0418">
      <w:pPr>
        <w:pStyle w:val="BodyText"/>
        <w:spacing w:after="0" w:line="240" w:lineRule="atLeast"/>
        <w:ind w:left="540"/>
        <w:jc w:val="both"/>
        <w:rPr>
          <w:szCs w:val="22"/>
        </w:rPr>
      </w:pPr>
    </w:p>
    <w:p w14:paraId="31F80052" w14:textId="77777777" w:rsidR="00131DE6" w:rsidRPr="001C5867" w:rsidRDefault="00131DE6" w:rsidP="005E0418">
      <w:pPr>
        <w:pStyle w:val="BodyText"/>
        <w:spacing w:after="0" w:line="240" w:lineRule="atLeast"/>
        <w:ind w:left="540"/>
        <w:jc w:val="both"/>
        <w:rPr>
          <w:szCs w:val="22"/>
        </w:rPr>
      </w:pPr>
      <w:r w:rsidRPr="001C5867">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recognized directly in equity. Impairment losses and foreign exchange differences are recognized in profit or loss. When these investments are derecognized, the cumulative gain or loss previously recognized directly in equity is recognized in profit or loss. Where these investments are interest-bearing, interest calculated using the effective interest method is recognized in profit or loss.</w:t>
      </w:r>
    </w:p>
    <w:p w14:paraId="12310F07" w14:textId="77777777" w:rsidR="00131DE6" w:rsidRPr="001C5867" w:rsidRDefault="00131DE6" w:rsidP="005E0418">
      <w:pPr>
        <w:pStyle w:val="BodyText"/>
        <w:spacing w:after="0" w:line="240" w:lineRule="atLeast"/>
        <w:ind w:left="540"/>
        <w:jc w:val="both"/>
        <w:rPr>
          <w:sz w:val="18"/>
          <w:szCs w:val="18"/>
        </w:rPr>
      </w:pPr>
    </w:p>
    <w:p w14:paraId="7F1A2CB9" w14:textId="77777777" w:rsidR="00131DE6" w:rsidRPr="001C5867" w:rsidRDefault="00131DE6" w:rsidP="005E0418">
      <w:pPr>
        <w:pStyle w:val="BodyText"/>
        <w:spacing w:after="0" w:line="240" w:lineRule="atLeast"/>
        <w:ind w:left="540"/>
        <w:jc w:val="both"/>
        <w:rPr>
          <w:szCs w:val="22"/>
        </w:rPr>
      </w:pPr>
      <w:r w:rsidRPr="001C5867">
        <w:rPr>
          <w:szCs w:val="22"/>
        </w:rPr>
        <w:t>Equity securities which are not marketable are stated at cost less any impairment losses.</w:t>
      </w:r>
    </w:p>
    <w:p w14:paraId="2A32A35A" w14:textId="77777777" w:rsidR="00131DE6" w:rsidRPr="001C5867" w:rsidRDefault="00131DE6" w:rsidP="005E0418">
      <w:pPr>
        <w:pStyle w:val="BodyText"/>
        <w:spacing w:after="0" w:line="240" w:lineRule="atLeast"/>
        <w:ind w:left="540"/>
        <w:jc w:val="both"/>
        <w:rPr>
          <w:szCs w:val="22"/>
        </w:rPr>
      </w:pPr>
    </w:p>
    <w:p w14:paraId="73B18E22" w14:textId="77777777" w:rsidR="00131DE6" w:rsidRPr="001C5867" w:rsidRDefault="00131DE6" w:rsidP="005E0418">
      <w:pPr>
        <w:pStyle w:val="BodyText"/>
        <w:spacing w:after="0" w:line="240" w:lineRule="atLeast"/>
        <w:ind w:left="540"/>
        <w:jc w:val="both"/>
        <w:rPr>
          <w:szCs w:val="22"/>
        </w:rPr>
      </w:pPr>
      <w:r w:rsidRPr="001C5867">
        <w:rPr>
          <w:szCs w:val="22"/>
        </w:rPr>
        <w:t>The fair value of financial instruments classified as held-for-trading and available-for-sale is determined as the quoted bid price at the reporting date.</w:t>
      </w:r>
    </w:p>
    <w:p w14:paraId="7DA69167" w14:textId="77777777" w:rsidR="00131DE6" w:rsidRPr="001C5867" w:rsidRDefault="00131DE6" w:rsidP="001D592C">
      <w:pPr>
        <w:pStyle w:val="AccPolicysubhead"/>
      </w:pPr>
    </w:p>
    <w:p w14:paraId="7A2521B6" w14:textId="77685BF8" w:rsidR="00131DE6" w:rsidRPr="001C5867" w:rsidRDefault="00131DE6" w:rsidP="001D592C">
      <w:pPr>
        <w:pStyle w:val="AccPolicysubhead"/>
      </w:pPr>
      <w:r w:rsidRPr="001C5867">
        <w:t>Disposal of investments</w:t>
      </w:r>
    </w:p>
    <w:p w14:paraId="7D8B48B6" w14:textId="77777777" w:rsidR="00131DE6" w:rsidRPr="001C5867" w:rsidRDefault="00131DE6" w:rsidP="005E0418">
      <w:pPr>
        <w:pStyle w:val="BodyText"/>
        <w:spacing w:after="0" w:line="240" w:lineRule="atLeast"/>
        <w:ind w:left="540"/>
        <w:jc w:val="both"/>
        <w:rPr>
          <w:szCs w:val="22"/>
        </w:rPr>
      </w:pPr>
    </w:p>
    <w:p w14:paraId="31FF1658" w14:textId="77777777" w:rsidR="00FE4309" w:rsidRDefault="00131DE6" w:rsidP="00FE4309">
      <w:pPr>
        <w:pStyle w:val="BodyText"/>
        <w:spacing w:after="0" w:line="240" w:lineRule="atLeast"/>
        <w:ind w:left="540"/>
        <w:jc w:val="both"/>
        <w:rPr>
          <w:szCs w:val="22"/>
        </w:rPr>
      </w:pPr>
      <w:r w:rsidRPr="001C5867">
        <w:rPr>
          <w:szCs w:val="22"/>
        </w:rPr>
        <w:t>On disposal of an investment, the difference between net disposal proceeds and the carrying amount together with the associated cumulative gain or loss that was reported in equity is recognized in profit or loss.</w:t>
      </w:r>
    </w:p>
    <w:p w14:paraId="46D37490" w14:textId="2208FAEC" w:rsidR="00131DE6" w:rsidRPr="001C5867" w:rsidRDefault="00131DE6" w:rsidP="00FE4309">
      <w:pPr>
        <w:pStyle w:val="BodyText"/>
        <w:spacing w:after="0" w:line="240" w:lineRule="atLeast"/>
        <w:ind w:left="540"/>
        <w:jc w:val="both"/>
        <w:rPr>
          <w:szCs w:val="22"/>
        </w:rPr>
      </w:pPr>
      <w:r w:rsidRPr="001C5867">
        <w:rPr>
          <w:szCs w:val="22"/>
        </w:rPr>
        <w:lastRenderedPageBreak/>
        <w:t>If the Group disposes of part of its holding of a particular investment, the deemed cost of the part sold is determined using the weighted average method applied to the carrying value of the total holding of the investment.</w:t>
      </w:r>
    </w:p>
    <w:p w14:paraId="392B8F4E" w14:textId="50EE8A21" w:rsidR="00AA4580" w:rsidRDefault="00AA4580">
      <w:pPr>
        <w:spacing w:line="240" w:lineRule="auto"/>
        <w:rPr>
          <w:szCs w:val="22"/>
        </w:rPr>
      </w:pPr>
    </w:p>
    <w:p w14:paraId="572578C1" w14:textId="1E7180A3" w:rsidR="00297033" w:rsidRPr="001C5867" w:rsidRDefault="007E2CCE" w:rsidP="003E1A7C">
      <w:pPr>
        <w:pStyle w:val="Heading2"/>
        <w:numPr>
          <w:ilvl w:val="0"/>
          <w:numId w:val="12"/>
        </w:numPr>
        <w:spacing w:before="0" w:after="0" w:line="240" w:lineRule="atLeast"/>
        <w:ind w:left="540" w:hanging="540"/>
        <w:rPr>
          <w:sz w:val="22"/>
          <w:szCs w:val="22"/>
        </w:rPr>
      </w:pPr>
      <w:r w:rsidRPr="001C5867">
        <w:rPr>
          <w:sz w:val="22"/>
          <w:szCs w:val="22"/>
        </w:rPr>
        <w:t>Investment properties</w:t>
      </w:r>
    </w:p>
    <w:p w14:paraId="539660A6" w14:textId="77777777" w:rsidR="00C61100" w:rsidRPr="001C5867" w:rsidRDefault="00C61100" w:rsidP="001D592C">
      <w:pPr>
        <w:pStyle w:val="AccPolicyalternative"/>
      </w:pPr>
    </w:p>
    <w:p w14:paraId="4B06A6A8" w14:textId="77777777" w:rsidR="00CE79C1" w:rsidRDefault="00297033" w:rsidP="005E0418">
      <w:pPr>
        <w:pStyle w:val="BodyText"/>
        <w:spacing w:after="0" w:line="240" w:lineRule="atLeast"/>
        <w:ind w:left="547"/>
        <w:jc w:val="both"/>
        <w:rPr>
          <w:szCs w:val="22"/>
        </w:rPr>
      </w:pPr>
      <w:r w:rsidRPr="002E536A">
        <w:rPr>
          <w:szCs w:val="22"/>
        </w:rPr>
        <w:t>Investment properties are properties</w:t>
      </w:r>
      <w:r w:rsidR="006F5A5F" w:rsidRPr="002E536A">
        <w:rPr>
          <w:szCs w:val="22"/>
        </w:rPr>
        <w:t xml:space="preserve"> </w:t>
      </w:r>
      <w:r w:rsidRPr="002E536A">
        <w:rPr>
          <w:szCs w:val="22"/>
        </w:rPr>
        <w:t>which are held to earn rental income, for capital appreciation or for both</w:t>
      </w:r>
      <w:r w:rsidR="006F5A5F" w:rsidRPr="002E536A">
        <w:rPr>
          <w:szCs w:val="22"/>
        </w:rPr>
        <w:t>, but not for sale i</w:t>
      </w:r>
      <w:r w:rsidR="00DD6E4F" w:rsidRPr="002E536A">
        <w:rPr>
          <w:szCs w:val="22"/>
        </w:rPr>
        <w:t xml:space="preserve">n the ordinary course of business, use in the production or supply of goods or services or for administrative purposes. </w:t>
      </w:r>
    </w:p>
    <w:p w14:paraId="001CB3DB" w14:textId="77777777" w:rsidR="00AB2150" w:rsidRPr="002E536A" w:rsidRDefault="00AB2150" w:rsidP="005E0418">
      <w:pPr>
        <w:pStyle w:val="BodyText"/>
        <w:spacing w:after="0" w:line="240" w:lineRule="atLeast"/>
        <w:ind w:left="547"/>
        <w:jc w:val="both"/>
        <w:rPr>
          <w:szCs w:val="22"/>
        </w:rPr>
      </w:pPr>
    </w:p>
    <w:p w14:paraId="485AF8AA" w14:textId="0EF3BC85" w:rsidR="00CE79C1" w:rsidRPr="002E536A" w:rsidRDefault="00297033" w:rsidP="005E0418">
      <w:pPr>
        <w:pStyle w:val="BodyText"/>
        <w:spacing w:after="0" w:line="240" w:lineRule="atLeast"/>
        <w:ind w:left="547"/>
        <w:jc w:val="both"/>
        <w:rPr>
          <w:szCs w:val="22"/>
        </w:rPr>
      </w:pPr>
      <w:r w:rsidRPr="002E536A">
        <w:rPr>
          <w:szCs w:val="22"/>
        </w:rPr>
        <w:t xml:space="preserve">Investment properties are </w:t>
      </w:r>
      <w:r w:rsidR="00E84D7A" w:rsidRPr="002E536A">
        <w:rPr>
          <w:szCs w:val="22"/>
        </w:rPr>
        <w:t>measured</w:t>
      </w:r>
      <w:r w:rsidRPr="002E536A">
        <w:rPr>
          <w:szCs w:val="22"/>
        </w:rPr>
        <w:t xml:space="preserve"> at cost less accumulated depreciation and impairment losses</w:t>
      </w:r>
      <w:r w:rsidR="009E43F2" w:rsidRPr="002E536A">
        <w:rPr>
          <w:szCs w:val="22"/>
        </w:rPr>
        <w:t>.</w:t>
      </w:r>
    </w:p>
    <w:p w14:paraId="2592B8EC" w14:textId="77777777" w:rsidR="00784466" w:rsidRDefault="00784466" w:rsidP="005E0418">
      <w:pPr>
        <w:pStyle w:val="BodyText"/>
        <w:spacing w:after="0" w:line="240" w:lineRule="atLeast"/>
        <w:ind w:left="547"/>
        <w:jc w:val="both"/>
        <w:rPr>
          <w:szCs w:val="22"/>
        </w:rPr>
      </w:pPr>
    </w:p>
    <w:p w14:paraId="2AC98887" w14:textId="30180C0A" w:rsidR="00297033" w:rsidRPr="002E536A" w:rsidRDefault="00CE79C1" w:rsidP="005E0418">
      <w:pPr>
        <w:pStyle w:val="BodyText"/>
        <w:spacing w:after="0" w:line="240" w:lineRule="atLeast"/>
        <w:ind w:left="547"/>
        <w:jc w:val="both"/>
        <w:rPr>
          <w:szCs w:val="22"/>
        </w:rPr>
      </w:pPr>
      <w:r w:rsidRPr="002E536A">
        <w:rPr>
          <w:szCs w:val="22"/>
        </w:rPr>
        <w:t xml:space="preserve">Cost includes expenditure that is directly attributable to the acquisition of the investment property. The cost of self-constructed investment property includes the cost of materials and direct </w:t>
      </w:r>
      <w:r w:rsidR="00365466" w:rsidRPr="002E536A">
        <w:rPr>
          <w:szCs w:val="22"/>
        </w:rPr>
        <w:t>labor</w:t>
      </w:r>
      <w:r w:rsidRPr="002E536A">
        <w:rPr>
          <w:szCs w:val="22"/>
        </w:rPr>
        <w:t xml:space="preserve">, and other costs directly attributable to bringing the investment property to a working condition for its intended use and </w:t>
      </w:r>
      <w:r w:rsidR="00365466" w:rsidRPr="002E536A">
        <w:rPr>
          <w:szCs w:val="22"/>
        </w:rPr>
        <w:t>capitalized</w:t>
      </w:r>
      <w:r w:rsidRPr="002E536A">
        <w:rPr>
          <w:szCs w:val="22"/>
        </w:rPr>
        <w:t xml:space="preserve"> borrowing costs.</w:t>
      </w:r>
    </w:p>
    <w:p w14:paraId="77D5388A" w14:textId="77777777" w:rsidR="00613873" w:rsidRPr="002E536A" w:rsidRDefault="00613873" w:rsidP="005E0418">
      <w:pPr>
        <w:pStyle w:val="BodyText"/>
        <w:spacing w:after="0" w:line="240" w:lineRule="atLeast"/>
        <w:ind w:left="547"/>
        <w:jc w:val="both"/>
        <w:rPr>
          <w:szCs w:val="22"/>
        </w:rPr>
      </w:pPr>
    </w:p>
    <w:p w14:paraId="38787FA7" w14:textId="77777777" w:rsidR="00297033" w:rsidRPr="002E536A" w:rsidRDefault="00297033" w:rsidP="005E0418">
      <w:pPr>
        <w:pStyle w:val="BodyText"/>
        <w:spacing w:after="0" w:line="240" w:lineRule="atLeast"/>
        <w:ind w:left="547"/>
        <w:jc w:val="both"/>
        <w:rPr>
          <w:szCs w:val="22"/>
        </w:rPr>
      </w:pPr>
      <w:r w:rsidRPr="002E536A">
        <w:rPr>
          <w:szCs w:val="22"/>
        </w:rPr>
        <w:t xml:space="preserve">Depreciation is charged to </w:t>
      </w:r>
      <w:r w:rsidR="00412024" w:rsidRPr="002E536A">
        <w:rPr>
          <w:szCs w:val="22"/>
        </w:rPr>
        <w:t>profit or loss</w:t>
      </w:r>
      <w:r w:rsidRPr="002E536A">
        <w:rPr>
          <w:szCs w:val="22"/>
        </w:rPr>
        <w:t xml:space="preserve"> on a straight-line basis </w:t>
      </w:r>
      <w:r w:rsidR="00C40870" w:rsidRPr="002E536A">
        <w:rPr>
          <w:szCs w:val="22"/>
        </w:rPr>
        <w:t xml:space="preserve">and the sum-of-the-years-digits method </w:t>
      </w:r>
      <w:r w:rsidRPr="002E536A">
        <w:rPr>
          <w:szCs w:val="22"/>
        </w:rPr>
        <w:t>over the estimated useful lives of each property.  The estimated useful lives are as follows:</w:t>
      </w:r>
    </w:p>
    <w:p w14:paraId="01C60B9A" w14:textId="77777777" w:rsidR="00275504" w:rsidRPr="002E536A" w:rsidRDefault="00275504" w:rsidP="005E0418">
      <w:pPr>
        <w:pStyle w:val="BodyText"/>
        <w:spacing w:after="0" w:line="240" w:lineRule="atLeast"/>
        <w:ind w:left="547"/>
        <w:jc w:val="both"/>
        <w:rPr>
          <w:szCs w:val="22"/>
        </w:rPr>
      </w:pPr>
    </w:p>
    <w:tbl>
      <w:tblPr>
        <w:tblW w:w="7633" w:type="dxa"/>
        <w:tblInd w:w="432" w:type="dxa"/>
        <w:tblLook w:val="0000" w:firstRow="0" w:lastRow="0" w:firstColumn="0" w:lastColumn="0" w:noHBand="0" w:noVBand="0"/>
      </w:tblPr>
      <w:tblGrid>
        <w:gridCol w:w="4781"/>
        <w:gridCol w:w="1710"/>
        <w:gridCol w:w="1142"/>
      </w:tblGrid>
      <w:tr w:rsidR="00F71D66" w:rsidRPr="001C5867" w14:paraId="6EF3CDFA" w14:textId="77777777" w:rsidTr="00154F07">
        <w:tc>
          <w:tcPr>
            <w:tcW w:w="4781" w:type="dxa"/>
            <w:vAlign w:val="bottom"/>
          </w:tcPr>
          <w:p w14:paraId="25B7D5EF" w14:textId="14C79B38" w:rsidR="00F71D66" w:rsidRPr="001C5867" w:rsidRDefault="00F71D66" w:rsidP="00E95BB8">
            <w:pPr>
              <w:spacing w:line="240" w:lineRule="atLeast"/>
              <w:ind w:left="-88" w:firstLine="90"/>
              <w:rPr>
                <w:szCs w:val="22"/>
              </w:rPr>
            </w:pPr>
            <w:r w:rsidRPr="001C5867">
              <w:rPr>
                <w:szCs w:val="22"/>
              </w:rPr>
              <w:t>Investment propert</w:t>
            </w:r>
            <w:r w:rsidR="005F4AD2" w:rsidRPr="001C5867">
              <w:rPr>
                <w:szCs w:val="22"/>
              </w:rPr>
              <w:t>ies</w:t>
            </w:r>
          </w:p>
        </w:tc>
        <w:tc>
          <w:tcPr>
            <w:tcW w:w="1710" w:type="dxa"/>
            <w:shd w:val="clear" w:color="auto" w:fill="auto"/>
          </w:tcPr>
          <w:p w14:paraId="1896F424" w14:textId="5704189D" w:rsidR="00F71D66" w:rsidRPr="001C5867" w:rsidRDefault="00CE6A97" w:rsidP="005E0418">
            <w:pPr>
              <w:spacing w:line="240" w:lineRule="atLeast"/>
              <w:ind w:left="547"/>
              <w:jc w:val="right"/>
              <w:rPr>
                <w:szCs w:val="22"/>
              </w:rPr>
            </w:pPr>
            <w:r w:rsidRPr="001C5867">
              <w:rPr>
                <w:szCs w:val="22"/>
              </w:rPr>
              <w:t>5 - 5</w:t>
            </w:r>
            <w:r w:rsidR="00B1792C" w:rsidRPr="001C5867">
              <w:rPr>
                <w:szCs w:val="22"/>
              </w:rPr>
              <w:t>0</w:t>
            </w:r>
          </w:p>
        </w:tc>
        <w:tc>
          <w:tcPr>
            <w:tcW w:w="1142" w:type="dxa"/>
            <w:vAlign w:val="bottom"/>
          </w:tcPr>
          <w:p w14:paraId="7220CA0A" w14:textId="77777777" w:rsidR="00F71D66" w:rsidRPr="001C5867" w:rsidRDefault="00F71D66" w:rsidP="005E0418">
            <w:pPr>
              <w:spacing w:line="240" w:lineRule="atLeast"/>
              <w:ind w:left="547" w:right="-86"/>
              <w:rPr>
                <w:szCs w:val="22"/>
              </w:rPr>
            </w:pPr>
            <w:r w:rsidRPr="001C5867">
              <w:rPr>
                <w:szCs w:val="22"/>
              </w:rPr>
              <w:t>years</w:t>
            </w:r>
          </w:p>
        </w:tc>
      </w:tr>
    </w:tbl>
    <w:p w14:paraId="1A31E2D6" w14:textId="77777777" w:rsidR="00BC5262" w:rsidRPr="001C5867" w:rsidRDefault="00BC5262" w:rsidP="005E0418">
      <w:pPr>
        <w:spacing w:line="240" w:lineRule="atLeast"/>
        <w:ind w:left="547"/>
        <w:rPr>
          <w:szCs w:val="22"/>
        </w:rPr>
      </w:pPr>
    </w:p>
    <w:p w14:paraId="06D7FEB1" w14:textId="2F052AEE" w:rsidR="00297E5C" w:rsidRPr="001C5867" w:rsidRDefault="00297E5C" w:rsidP="005E0418">
      <w:pPr>
        <w:pStyle w:val="BodyText"/>
        <w:tabs>
          <w:tab w:val="left" w:pos="720"/>
        </w:tabs>
        <w:spacing w:after="0" w:line="240" w:lineRule="atLeast"/>
        <w:ind w:left="547"/>
        <w:rPr>
          <w:i/>
          <w:iCs/>
          <w:szCs w:val="22"/>
          <w:lang w:eastAsia="en-GB"/>
        </w:rPr>
      </w:pPr>
      <w:r w:rsidRPr="001C5867">
        <w:rPr>
          <w:i/>
          <w:iCs/>
          <w:szCs w:val="22"/>
          <w:lang w:eastAsia="en-GB"/>
        </w:rPr>
        <w:t>Reclassification to property, plant and equipment</w:t>
      </w:r>
    </w:p>
    <w:p w14:paraId="275282B3" w14:textId="77777777" w:rsidR="00297E5C" w:rsidRPr="001C5867" w:rsidRDefault="00297E5C" w:rsidP="005E0418">
      <w:pPr>
        <w:pStyle w:val="BodyText"/>
        <w:tabs>
          <w:tab w:val="left" w:pos="720"/>
        </w:tabs>
        <w:spacing w:after="0" w:line="240" w:lineRule="atLeast"/>
        <w:ind w:left="547"/>
        <w:jc w:val="both"/>
        <w:rPr>
          <w:szCs w:val="22"/>
        </w:rPr>
      </w:pPr>
    </w:p>
    <w:p w14:paraId="236CE1EC" w14:textId="3E863607" w:rsidR="00297E5C" w:rsidRPr="001C5867" w:rsidRDefault="00297E5C" w:rsidP="005E0418">
      <w:pPr>
        <w:pStyle w:val="BodyText"/>
        <w:tabs>
          <w:tab w:val="left" w:pos="720"/>
        </w:tabs>
        <w:spacing w:after="0" w:line="240" w:lineRule="atLeast"/>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p>
    <w:p w14:paraId="3DD38475" w14:textId="77777777" w:rsidR="00C82605" w:rsidRPr="001C5867" w:rsidRDefault="00C82605" w:rsidP="005E0418">
      <w:pPr>
        <w:pStyle w:val="BodyText"/>
        <w:tabs>
          <w:tab w:val="left" w:pos="720"/>
        </w:tabs>
        <w:spacing w:after="0" w:line="240" w:lineRule="atLeast"/>
        <w:ind w:left="547"/>
        <w:jc w:val="both"/>
        <w:rPr>
          <w:szCs w:val="22"/>
        </w:rPr>
      </w:pPr>
    </w:p>
    <w:p w14:paraId="34426A65" w14:textId="77777777" w:rsidR="006D17DB" w:rsidRPr="001C5867" w:rsidRDefault="004F41B1" w:rsidP="003E1A7C">
      <w:pPr>
        <w:pStyle w:val="Heading2"/>
        <w:numPr>
          <w:ilvl w:val="0"/>
          <w:numId w:val="12"/>
        </w:numPr>
        <w:spacing w:before="0" w:after="0" w:line="240" w:lineRule="atLeast"/>
        <w:ind w:left="540" w:hanging="540"/>
        <w:rPr>
          <w:sz w:val="22"/>
          <w:szCs w:val="22"/>
        </w:rPr>
      </w:pPr>
      <w:r w:rsidRPr="001C5867">
        <w:rPr>
          <w:sz w:val="22"/>
          <w:szCs w:val="22"/>
        </w:rPr>
        <w:t>Property, plant and equipment</w:t>
      </w:r>
    </w:p>
    <w:p w14:paraId="72F8808D" w14:textId="77777777" w:rsidR="00FC0CC5" w:rsidRPr="001C5867" w:rsidRDefault="00FC0CC5" w:rsidP="001D592C">
      <w:pPr>
        <w:pStyle w:val="AccPolicysubhead"/>
      </w:pPr>
    </w:p>
    <w:p w14:paraId="42689596" w14:textId="77777777" w:rsidR="0091481C" w:rsidRPr="001C5867" w:rsidRDefault="00A01077" w:rsidP="001D592C">
      <w:pPr>
        <w:pStyle w:val="AccPolicysubhead"/>
      </w:pPr>
      <w:r w:rsidRPr="001C5867">
        <w:t>Recognition and measurement</w:t>
      </w:r>
    </w:p>
    <w:p w14:paraId="413F78C7" w14:textId="77777777" w:rsidR="00FC0CC5" w:rsidRPr="001C5867" w:rsidRDefault="00FC0CC5" w:rsidP="001D592C">
      <w:pPr>
        <w:pStyle w:val="AccPolicysubhead"/>
      </w:pPr>
    </w:p>
    <w:p w14:paraId="3B09499A" w14:textId="77777777" w:rsidR="0091481C" w:rsidRPr="001C5867" w:rsidRDefault="00046845" w:rsidP="001D592C">
      <w:pPr>
        <w:pStyle w:val="AccPolicysubhead"/>
      </w:pPr>
      <w:r w:rsidRPr="001C5867">
        <w:t>Owned assets</w:t>
      </w:r>
    </w:p>
    <w:p w14:paraId="6E597495" w14:textId="77777777" w:rsidR="006D17DB" w:rsidRPr="001C5867" w:rsidRDefault="006D17DB" w:rsidP="005E0418">
      <w:pPr>
        <w:pStyle w:val="BodyText"/>
        <w:spacing w:after="0" w:line="240" w:lineRule="atLeast"/>
        <w:ind w:left="547"/>
        <w:jc w:val="both"/>
        <w:rPr>
          <w:szCs w:val="22"/>
        </w:rPr>
      </w:pPr>
    </w:p>
    <w:p w14:paraId="78DA5796" w14:textId="77777777" w:rsidR="00FC0CC5" w:rsidRPr="001C5867" w:rsidRDefault="002513DA" w:rsidP="005E0418">
      <w:pPr>
        <w:pStyle w:val="BodyText"/>
        <w:shd w:val="clear" w:color="auto" w:fill="FFFFFF"/>
        <w:spacing w:after="0" w:line="240" w:lineRule="atLeast"/>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szCs w:val="22"/>
        </w:rPr>
        <w:t>.</w:t>
      </w:r>
      <w:r w:rsidRPr="001C5867">
        <w:rPr>
          <w:szCs w:val="22"/>
        </w:rPr>
        <w:t xml:space="preserve"> </w:t>
      </w:r>
      <w:r w:rsidR="00A57054" w:rsidRPr="001C5867">
        <w:rPr>
          <w:szCs w:val="22"/>
        </w:rPr>
        <w:t xml:space="preserve"> </w:t>
      </w:r>
    </w:p>
    <w:p w14:paraId="6B5EFF37" w14:textId="77777777" w:rsidR="00A57054" w:rsidRPr="001C5867" w:rsidRDefault="00A57054" w:rsidP="005E0418">
      <w:pPr>
        <w:pStyle w:val="BodyText"/>
        <w:shd w:val="clear" w:color="auto" w:fill="FFFFFF"/>
        <w:spacing w:after="0" w:line="240" w:lineRule="atLeast"/>
        <w:ind w:left="547"/>
        <w:jc w:val="both"/>
        <w:rPr>
          <w:szCs w:val="22"/>
        </w:rPr>
      </w:pPr>
    </w:p>
    <w:p w14:paraId="3671C636" w14:textId="77777777" w:rsidR="004F41B1" w:rsidRPr="001C5867" w:rsidRDefault="001B410B" w:rsidP="005E0418">
      <w:pPr>
        <w:pStyle w:val="BodyText"/>
        <w:spacing w:after="0" w:line="240" w:lineRule="atLeast"/>
        <w:ind w:left="547"/>
        <w:jc w:val="both"/>
      </w:pPr>
      <w:r w:rsidRPr="001C5867">
        <w:rPr>
          <w:szCs w:val="22"/>
        </w:rPr>
        <w:t xml:space="preserve">Cost includes expenditure that is directly attributable to the acquisition of the asset. The cost of self-constructed assets includes the cost of materials and direct </w:t>
      </w:r>
      <w:r w:rsidR="00365466" w:rsidRPr="001C5867">
        <w:rPr>
          <w:szCs w:val="22"/>
        </w:rPr>
        <w:t>labor</w:t>
      </w:r>
      <w:r w:rsidRPr="001C5867">
        <w:rPr>
          <w:szCs w:val="22"/>
        </w:rPr>
        <w:t xml:space="preserve">, any other costs directly attributable to bringing the assets to a working condition for their intended use, the costs of dismantling and removing the items and restoring the site on which they are located, and </w:t>
      </w:r>
      <w:r w:rsidR="00365466" w:rsidRPr="001C5867">
        <w:rPr>
          <w:szCs w:val="22"/>
        </w:rPr>
        <w:t>capitalized</w:t>
      </w:r>
      <w:r w:rsidRPr="001C5867">
        <w:rPr>
          <w:szCs w:val="22"/>
        </w:rPr>
        <w:t xml:space="preserve"> borrowing costs. Cost also may include transfers from other comprehensive income of any gain or loss on qualifying cash flow hedges of foreign currency purchases of property, plant and equipment.</w:t>
      </w:r>
      <w:r w:rsidR="00B46F44" w:rsidRPr="001C5867">
        <w:rPr>
          <w:szCs w:val="22"/>
        </w:rPr>
        <w:t xml:space="preserve">  </w:t>
      </w:r>
      <w:r w:rsidRPr="001C5867">
        <w:rPr>
          <w:szCs w:val="22"/>
        </w:rPr>
        <w:t xml:space="preserve">Purchased software that is integral to the functionality of the related equipment is </w:t>
      </w:r>
      <w:r w:rsidR="00365466" w:rsidRPr="001C5867">
        <w:rPr>
          <w:szCs w:val="22"/>
        </w:rPr>
        <w:t>capitalized</w:t>
      </w:r>
      <w:r w:rsidRPr="001C5867">
        <w:rPr>
          <w:szCs w:val="22"/>
        </w:rPr>
        <w:t xml:space="preserve"> as part of that equipment. </w:t>
      </w:r>
    </w:p>
    <w:p w14:paraId="45CDC861" w14:textId="7ED5CA80" w:rsidR="00EF3161" w:rsidRDefault="00EF3161">
      <w:pPr>
        <w:spacing w:line="240" w:lineRule="auto"/>
        <w:rPr>
          <w:i/>
          <w:iCs/>
          <w:szCs w:val="22"/>
        </w:rPr>
      </w:pPr>
    </w:p>
    <w:p w14:paraId="028D0503" w14:textId="77777777" w:rsidR="0091481C" w:rsidRPr="001C5867" w:rsidRDefault="001B410B" w:rsidP="005E0418">
      <w:pPr>
        <w:pStyle w:val="BodyText"/>
        <w:spacing w:after="0" w:line="240" w:lineRule="atLeast"/>
        <w:ind w:left="547"/>
        <w:jc w:val="both"/>
        <w:rPr>
          <w:szCs w:val="22"/>
        </w:rPr>
      </w:pPr>
      <w:r w:rsidRPr="001C5867">
        <w:rPr>
          <w:szCs w:val="22"/>
        </w:rPr>
        <w:t xml:space="preserve">When parts of an item of property, plant and equipment have different useful lives, they are accounted for as separate items (major components) of property, plant and equipment. </w:t>
      </w:r>
    </w:p>
    <w:p w14:paraId="7705FA69" w14:textId="77777777" w:rsidR="00C61100" w:rsidRPr="001C5867" w:rsidRDefault="00C61100" w:rsidP="005E0418">
      <w:pPr>
        <w:pStyle w:val="BodyText"/>
        <w:spacing w:after="0" w:line="240" w:lineRule="atLeast"/>
        <w:ind w:left="547"/>
        <w:jc w:val="both"/>
        <w:rPr>
          <w:szCs w:val="22"/>
        </w:rPr>
      </w:pPr>
    </w:p>
    <w:p w14:paraId="3B648270" w14:textId="4C15F757" w:rsidR="00C61100" w:rsidRPr="001C5867" w:rsidRDefault="00C61100" w:rsidP="005E0418">
      <w:pPr>
        <w:pStyle w:val="BodyText"/>
        <w:spacing w:after="0" w:line="240" w:lineRule="atLeast"/>
        <w:ind w:left="547"/>
        <w:jc w:val="both"/>
        <w:rPr>
          <w:szCs w:val="22"/>
        </w:rPr>
      </w:pPr>
      <w:r w:rsidRPr="001C5867">
        <w:rPr>
          <w:szCs w:val="22"/>
        </w:rPr>
        <w:t>Any gains and losses on disposal of item</w:t>
      </w:r>
      <w:r w:rsidR="008259C7" w:rsidRPr="001C5867">
        <w:rPr>
          <w:szCs w:val="22"/>
        </w:rPr>
        <w:t>s</w:t>
      </w:r>
      <w:r w:rsidRPr="001C5867">
        <w:rPr>
          <w:szCs w:val="22"/>
        </w:rPr>
        <w:t xml:space="preserve"> of property, plant and equipment are determined by comparing the proceeds from disposal with the carrying amount of property, plant and equipment, and are </w:t>
      </w:r>
      <w:r w:rsidR="00365466" w:rsidRPr="001C5867">
        <w:rPr>
          <w:szCs w:val="22"/>
        </w:rPr>
        <w:t>recognized</w:t>
      </w:r>
      <w:r w:rsidRPr="001C5867">
        <w:rPr>
          <w:szCs w:val="22"/>
        </w:rPr>
        <w:t xml:space="preserve"> in profit or loss.</w:t>
      </w:r>
      <w:r w:rsidRPr="001C5867">
        <w:rPr>
          <w:szCs w:val="22"/>
          <w:highlight w:val="cyan"/>
        </w:rPr>
        <w:t xml:space="preserve"> </w:t>
      </w:r>
    </w:p>
    <w:p w14:paraId="5530A17A" w14:textId="6A35F6BE" w:rsidR="00AA4580" w:rsidRDefault="00AA4580">
      <w:pPr>
        <w:spacing w:line="240" w:lineRule="auto"/>
        <w:rPr>
          <w:i/>
          <w:iCs/>
          <w:szCs w:val="22"/>
        </w:rPr>
      </w:pPr>
    </w:p>
    <w:p w14:paraId="10160961" w14:textId="77777777" w:rsidR="00AD78BD" w:rsidRDefault="00AD78BD">
      <w:pPr>
        <w:spacing w:line="240" w:lineRule="auto"/>
        <w:rPr>
          <w:i/>
          <w:iCs/>
          <w:szCs w:val="22"/>
        </w:rPr>
      </w:pPr>
      <w:r>
        <w:br w:type="page"/>
      </w:r>
    </w:p>
    <w:p w14:paraId="2E06216D" w14:textId="7DA07784" w:rsidR="0091481C" w:rsidRPr="002E536A" w:rsidRDefault="00046845" w:rsidP="001D592C">
      <w:pPr>
        <w:pStyle w:val="AccPolicysubhead"/>
      </w:pPr>
      <w:r w:rsidRPr="002E536A">
        <w:lastRenderedPageBreak/>
        <w:t>Leased assets</w:t>
      </w:r>
    </w:p>
    <w:p w14:paraId="3C3D0F24" w14:textId="77777777" w:rsidR="006D17DB" w:rsidRPr="002E536A" w:rsidRDefault="006D17DB" w:rsidP="005E0418">
      <w:pPr>
        <w:pStyle w:val="BodyText"/>
        <w:spacing w:after="0" w:line="240" w:lineRule="atLeast"/>
        <w:ind w:left="547"/>
        <w:jc w:val="both"/>
        <w:rPr>
          <w:szCs w:val="22"/>
        </w:rPr>
      </w:pPr>
    </w:p>
    <w:p w14:paraId="0D7AA8EE" w14:textId="42A7132D" w:rsidR="00626EA9" w:rsidRPr="002E536A" w:rsidRDefault="00046845" w:rsidP="005E0418">
      <w:pPr>
        <w:pStyle w:val="BodyText"/>
        <w:spacing w:after="0" w:line="240" w:lineRule="atLeast"/>
        <w:ind w:left="547"/>
        <w:jc w:val="both"/>
        <w:rPr>
          <w:szCs w:val="22"/>
        </w:rPr>
      </w:pPr>
      <w:r w:rsidRPr="002E536A">
        <w:rPr>
          <w:szCs w:val="22"/>
        </w:rPr>
        <w:t xml:space="preserve">Leases in terms of which the </w:t>
      </w:r>
      <w:r w:rsidR="00B24C84" w:rsidRPr="002E536A">
        <w:rPr>
          <w:szCs w:val="22"/>
        </w:rPr>
        <w:t>G</w:t>
      </w:r>
      <w:r w:rsidRPr="002E536A">
        <w:rPr>
          <w:szCs w:val="22"/>
        </w:rPr>
        <w:t>roup</w:t>
      </w:r>
      <w:r w:rsidR="00A57054" w:rsidRPr="002E536A">
        <w:rPr>
          <w:szCs w:val="22"/>
        </w:rPr>
        <w:t xml:space="preserve"> </w:t>
      </w:r>
      <w:r w:rsidRPr="002E536A">
        <w:rPr>
          <w:szCs w:val="22"/>
        </w:rPr>
        <w:t>substantially assumes all the risk and rewards of ownership are classified as finance leases.  Property, plant and equipment acquired by way of</w:t>
      </w:r>
      <w:r w:rsidR="00812695" w:rsidRPr="002E536A">
        <w:rPr>
          <w:szCs w:val="22"/>
        </w:rPr>
        <w:t xml:space="preserve"> finance leases is </w:t>
      </w:r>
      <w:r w:rsidR="00365466" w:rsidRPr="002E536A">
        <w:rPr>
          <w:szCs w:val="22"/>
        </w:rPr>
        <w:t>capitalized</w:t>
      </w:r>
      <w:r w:rsidRPr="002E536A">
        <w:rPr>
          <w:szCs w:val="22"/>
        </w:rPr>
        <w:t xml:space="preserve"> at the lower of its fair value and the present value of the minimum lease payments at the inception of the lease, less accumulated depreciation and impairment losses.</w:t>
      </w:r>
      <w:r w:rsidR="00B976DF">
        <w:rPr>
          <w:szCs w:val="22"/>
        </w:rPr>
        <w:t xml:space="preserve"> </w:t>
      </w:r>
      <w:r w:rsidRPr="002E536A">
        <w:rPr>
          <w:szCs w:val="22"/>
        </w:rPr>
        <w:t>Lease payments are apportioned between the finance charges and reduction of the lease liability so as to achieve a constant rate of interest on the remaining balance of the liability.  Finance char</w:t>
      </w:r>
      <w:r w:rsidR="008259C7" w:rsidRPr="002E536A">
        <w:rPr>
          <w:szCs w:val="22"/>
        </w:rPr>
        <w:t xml:space="preserve">ges are charged directly to </w:t>
      </w:r>
      <w:r w:rsidR="00A01077" w:rsidRPr="002E536A">
        <w:rPr>
          <w:szCs w:val="22"/>
        </w:rPr>
        <w:t>profit or loss</w:t>
      </w:r>
      <w:r w:rsidRPr="002E536A">
        <w:rPr>
          <w:szCs w:val="22"/>
        </w:rPr>
        <w:t>.</w:t>
      </w:r>
    </w:p>
    <w:p w14:paraId="69365800" w14:textId="77777777" w:rsidR="00153063" w:rsidRPr="002E536A" w:rsidRDefault="00153063" w:rsidP="001D592C">
      <w:pPr>
        <w:pStyle w:val="AccPolicysubhead"/>
      </w:pPr>
    </w:p>
    <w:p w14:paraId="24D81A82" w14:textId="3E3097A5" w:rsidR="00297E5C" w:rsidRPr="002E536A" w:rsidRDefault="00297E5C" w:rsidP="001D592C">
      <w:pPr>
        <w:pStyle w:val="AccPolicysubhead"/>
      </w:pPr>
      <w:r w:rsidRPr="002E536A">
        <w:t>Reclassification to investment property</w:t>
      </w:r>
    </w:p>
    <w:p w14:paraId="117DB4DC" w14:textId="77777777" w:rsidR="00297E5C" w:rsidRPr="002E536A" w:rsidRDefault="00297E5C" w:rsidP="005E0418">
      <w:pPr>
        <w:pStyle w:val="BodyText"/>
        <w:tabs>
          <w:tab w:val="left" w:pos="720"/>
        </w:tabs>
        <w:spacing w:after="0" w:line="240" w:lineRule="atLeast"/>
        <w:ind w:left="547"/>
        <w:jc w:val="both"/>
        <w:rPr>
          <w:szCs w:val="22"/>
        </w:rPr>
      </w:pPr>
    </w:p>
    <w:p w14:paraId="1E902847" w14:textId="094447EB" w:rsidR="00297E5C" w:rsidRPr="002E536A" w:rsidRDefault="008259C7" w:rsidP="005E0418">
      <w:pPr>
        <w:pStyle w:val="BodyText"/>
        <w:tabs>
          <w:tab w:val="left" w:pos="720"/>
        </w:tabs>
        <w:spacing w:after="0" w:line="240" w:lineRule="atLeast"/>
        <w:ind w:left="547"/>
        <w:jc w:val="both"/>
        <w:rPr>
          <w:szCs w:val="22"/>
        </w:rPr>
      </w:pPr>
      <w:r w:rsidRPr="002E536A">
        <w:rPr>
          <w:szCs w:val="22"/>
        </w:rPr>
        <w:t>When the use</w:t>
      </w:r>
      <w:r w:rsidR="00297E5C" w:rsidRPr="002E536A">
        <w:rPr>
          <w:szCs w:val="22"/>
        </w:rPr>
        <w:t xml:space="preserve"> of a property changes from owner-occupied to investment property, the property is reclassified as investment property at its book value.</w:t>
      </w:r>
    </w:p>
    <w:p w14:paraId="25D62FD1" w14:textId="3EF66F9E" w:rsidR="00AB2150" w:rsidRDefault="00AB2150">
      <w:pPr>
        <w:spacing w:line="240" w:lineRule="auto"/>
        <w:rPr>
          <w:i/>
          <w:iCs/>
          <w:color w:val="000000"/>
          <w:szCs w:val="22"/>
          <w:lang w:bidi="th-TH"/>
        </w:rPr>
      </w:pPr>
    </w:p>
    <w:p w14:paraId="2EBA45A9" w14:textId="10FF1BB2" w:rsidR="00FF552A" w:rsidRPr="002E536A" w:rsidRDefault="00FF552A" w:rsidP="005E0418">
      <w:pPr>
        <w:pStyle w:val="BodyText"/>
        <w:spacing w:after="0" w:line="240" w:lineRule="atLeast"/>
        <w:ind w:left="547"/>
        <w:rPr>
          <w:i/>
          <w:iCs/>
          <w:color w:val="000000"/>
          <w:szCs w:val="22"/>
          <w:lang w:bidi="th-TH"/>
        </w:rPr>
      </w:pPr>
      <w:r w:rsidRPr="002E536A">
        <w:rPr>
          <w:i/>
          <w:iCs/>
          <w:color w:val="000000"/>
          <w:szCs w:val="22"/>
          <w:lang w:bidi="th-TH"/>
        </w:rPr>
        <w:t>Subsequent costs</w:t>
      </w:r>
    </w:p>
    <w:p w14:paraId="3B0F3BE9" w14:textId="77777777" w:rsidR="00FF552A" w:rsidRPr="002E536A" w:rsidRDefault="00FF552A" w:rsidP="005E0418">
      <w:pPr>
        <w:autoSpaceDE w:val="0"/>
        <w:autoSpaceDN w:val="0"/>
        <w:adjustRightInd w:val="0"/>
        <w:spacing w:line="240" w:lineRule="atLeast"/>
        <w:ind w:left="547"/>
        <w:jc w:val="both"/>
        <w:rPr>
          <w:color w:val="000000"/>
          <w:szCs w:val="22"/>
          <w:lang w:bidi="th-TH"/>
        </w:rPr>
      </w:pPr>
    </w:p>
    <w:p w14:paraId="527A397A" w14:textId="77777777" w:rsidR="000C07FC" w:rsidRPr="002E536A" w:rsidRDefault="00FF552A" w:rsidP="005E0418">
      <w:pPr>
        <w:pStyle w:val="BodyText"/>
        <w:spacing w:after="0" w:line="240" w:lineRule="atLeast"/>
        <w:ind w:left="547"/>
        <w:jc w:val="both"/>
        <w:rPr>
          <w:color w:val="000000"/>
          <w:szCs w:val="22"/>
          <w:lang w:bidi="th-TH"/>
        </w:rPr>
      </w:pPr>
      <w:r w:rsidRPr="002E536A">
        <w:rPr>
          <w:color w:val="000000"/>
          <w:szCs w:val="22"/>
          <w:lang w:bidi="th-TH"/>
        </w:rPr>
        <w:t xml:space="preserve">The cost of replacing a part of an item of property, plant and equipment is </w:t>
      </w:r>
      <w:r w:rsidR="00365466" w:rsidRPr="002E536A">
        <w:rPr>
          <w:color w:val="000000"/>
          <w:szCs w:val="22"/>
          <w:lang w:bidi="th-TH"/>
        </w:rPr>
        <w:t>recognized</w:t>
      </w:r>
      <w:r w:rsidRPr="002E536A">
        <w:rPr>
          <w:color w:val="000000"/>
          <w:szCs w:val="22"/>
          <w:lang w:bidi="th-TH"/>
        </w:rPr>
        <w:t xml:space="preserve"> in the carrying amount of the item if it is probable that the future economic benefits embodied within the part will flow to the </w:t>
      </w:r>
      <w:r w:rsidR="008C4630" w:rsidRPr="002E536A">
        <w:rPr>
          <w:color w:val="000000"/>
          <w:szCs w:val="22"/>
          <w:lang w:bidi="th-TH"/>
        </w:rPr>
        <w:t>Group</w:t>
      </w:r>
      <w:r w:rsidRPr="002E536A">
        <w:rPr>
          <w:color w:val="000000"/>
          <w:szCs w:val="22"/>
          <w:lang w:bidi="th-TH"/>
        </w:rPr>
        <w:t xml:space="preserve">, and its cost can be measured reliably. The carrying amount of the replaced part is </w:t>
      </w:r>
      <w:r w:rsidR="00365466" w:rsidRPr="002E536A">
        <w:rPr>
          <w:color w:val="000000"/>
          <w:szCs w:val="22"/>
          <w:lang w:bidi="th-TH"/>
        </w:rPr>
        <w:t>derecognized</w:t>
      </w:r>
      <w:r w:rsidRPr="002E536A">
        <w:rPr>
          <w:color w:val="000000"/>
          <w:szCs w:val="22"/>
          <w:lang w:bidi="th-TH"/>
        </w:rPr>
        <w:t xml:space="preserve">. The costs of the day-to-day servicing of property, plant and equipment are </w:t>
      </w:r>
      <w:r w:rsidR="00365466" w:rsidRPr="002E536A">
        <w:rPr>
          <w:color w:val="000000"/>
          <w:szCs w:val="22"/>
          <w:lang w:bidi="th-TH"/>
        </w:rPr>
        <w:t>recognized</w:t>
      </w:r>
      <w:r w:rsidRPr="002E536A">
        <w:rPr>
          <w:color w:val="000000"/>
          <w:szCs w:val="22"/>
          <w:lang w:bidi="th-TH"/>
        </w:rPr>
        <w:t xml:space="preserve"> in profit or loss as incurred.</w:t>
      </w:r>
    </w:p>
    <w:p w14:paraId="35FBE360" w14:textId="77777777" w:rsidR="00FC0CC5" w:rsidRPr="002E536A" w:rsidRDefault="00FC0CC5" w:rsidP="005E0418">
      <w:pPr>
        <w:pStyle w:val="BodyText"/>
        <w:spacing w:after="0" w:line="240" w:lineRule="atLeast"/>
        <w:ind w:left="547"/>
        <w:jc w:val="both"/>
        <w:rPr>
          <w:szCs w:val="22"/>
          <w:lang w:eastAsia="en-GB" w:bidi="th-TH"/>
        </w:rPr>
      </w:pPr>
    </w:p>
    <w:p w14:paraId="4AAC5874" w14:textId="77777777" w:rsidR="00F034CA" w:rsidRPr="00F034CA" w:rsidRDefault="00046845" w:rsidP="001D592C">
      <w:pPr>
        <w:pStyle w:val="AccPolicysubhead"/>
      </w:pPr>
      <w:r w:rsidRPr="00F034CA">
        <w:t>Depreciation</w:t>
      </w:r>
      <w:bookmarkStart w:id="5" w:name="_Hlk15376617"/>
    </w:p>
    <w:p w14:paraId="79330A9A" w14:textId="77777777" w:rsidR="00F034CA" w:rsidRDefault="00F034CA" w:rsidP="001D592C">
      <w:pPr>
        <w:pStyle w:val="AccPolicysubhead"/>
      </w:pPr>
    </w:p>
    <w:bookmarkEnd w:id="5"/>
    <w:p w14:paraId="00928875" w14:textId="77777777" w:rsidR="00FF552A" w:rsidRPr="002E536A" w:rsidRDefault="00924406" w:rsidP="005E0418">
      <w:pPr>
        <w:pStyle w:val="BodyText"/>
        <w:spacing w:after="0" w:line="240" w:lineRule="atLeast"/>
        <w:ind w:left="547"/>
        <w:jc w:val="both"/>
        <w:rPr>
          <w:szCs w:val="22"/>
        </w:rPr>
      </w:pPr>
      <w:r w:rsidRPr="002E536A">
        <w:rPr>
          <w:color w:val="000000"/>
          <w:szCs w:val="22"/>
          <w:lang w:bidi="th-TH"/>
        </w:rPr>
        <w:t>Depreciation is calculated based on</w:t>
      </w:r>
      <w:r w:rsidR="00FF552A" w:rsidRPr="002E536A">
        <w:rPr>
          <w:color w:val="000000"/>
          <w:szCs w:val="22"/>
          <w:lang w:bidi="th-TH"/>
        </w:rPr>
        <w:t xml:space="preserve"> the depreciable amount, which is the cost of an asset, or other amount substituted for cost, less its residual value.</w:t>
      </w:r>
    </w:p>
    <w:p w14:paraId="10899752" w14:textId="0F86940A" w:rsidR="00FF552A" w:rsidRDefault="00FF552A" w:rsidP="005E0418">
      <w:pPr>
        <w:pStyle w:val="BodyText"/>
        <w:spacing w:after="0" w:line="240" w:lineRule="atLeast"/>
        <w:ind w:left="547"/>
        <w:jc w:val="both"/>
        <w:rPr>
          <w:szCs w:val="22"/>
        </w:rPr>
      </w:pPr>
    </w:p>
    <w:p w14:paraId="0DE3EC8D" w14:textId="78F3AE23" w:rsidR="001A75FA" w:rsidRPr="00D62187" w:rsidRDefault="00F034CA" w:rsidP="00D62187">
      <w:pPr>
        <w:ind w:left="540"/>
        <w:jc w:val="thaiDistribute"/>
        <w:rPr>
          <w:lang w:val="en-GB" w:eastAsia="x-none"/>
        </w:rPr>
      </w:pPr>
      <w:r w:rsidRPr="004E4B8F">
        <w:rPr>
          <w:lang w:val="en-GB" w:eastAsia="x-none"/>
        </w:rPr>
        <w:t>The Group change the depreciation method of plant and equipment which purchase or acquire after 2018 from sum-of-the-years-digits to straight-line method. Such change of depreciation method will be effective since 1 January 2019, onward</w:t>
      </w:r>
      <w:r w:rsidR="00D62187">
        <w:rPr>
          <w:lang w:val="en-GB" w:eastAsia="x-none"/>
        </w:rPr>
        <w:t xml:space="preserve"> </w:t>
      </w:r>
      <w:r w:rsidR="006A6F10">
        <w:rPr>
          <w:szCs w:val="22"/>
          <w:lang w:val="en-GB"/>
        </w:rPr>
        <w:t>e</w:t>
      </w:r>
      <w:r w:rsidR="001F5E9F" w:rsidRPr="004E4B8F">
        <w:rPr>
          <w:szCs w:val="22"/>
          <w:lang w:val="en-GB"/>
        </w:rPr>
        <w:t>xcept for</w:t>
      </w:r>
      <w:r w:rsidR="00D73E5B" w:rsidRPr="004E4B8F">
        <w:rPr>
          <w:szCs w:val="22"/>
          <w:lang w:val="en-GB"/>
        </w:rPr>
        <w:t xml:space="preserve"> subsidiaries in foreign operation and</w:t>
      </w:r>
      <w:r w:rsidR="001F5E9F" w:rsidRPr="004E4B8F">
        <w:rPr>
          <w:szCs w:val="22"/>
          <w:lang w:val="en-GB"/>
        </w:rPr>
        <w:t xml:space="preserve"> two </w:t>
      </w:r>
      <w:r w:rsidR="001A73FF" w:rsidRPr="004E4B8F">
        <w:rPr>
          <w:szCs w:val="22"/>
          <w:lang w:val="en-GB"/>
        </w:rPr>
        <w:t>subsidiaries</w:t>
      </w:r>
      <w:r w:rsidR="00D73E5B" w:rsidRPr="004E4B8F">
        <w:rPr>
          <w:szCs w:val="22"/>
          <w:lang w:val="en-GB"/>
        </w:rPr>
        <w:t xml:space="preserve"> in Thailand</w:t>
      </w:r>
      <w:r w:rsidR="00C21A08" w:rsidRPr="004E4B8F">
        <w:rPr>
          <w:szCs w:val="22"/>
          <w:lang w:val="en-GB"/>
        </w:rPr>
        <w:t xml:space="preserve"> which</w:t>
      </w:r>
      <w:r w:rsidR="008F26A9">
        <w:rPr>
          <w:szCs w:val="22"/>
          <w:lang w:val="en-GB"/>
        </w:rPr>
        <w:t xml:space="preserve"> the</w:t>
      </w:r>
      <w:r w:rsidR="00C21A08" w:rsidRPr="004E4B8F">
        <w:rPr>
          <w:szCs w:val="22"/>
          <w:lang w:val="en-GB"/>
        </w:rPr>
        <w:t xml:space="preserve"> </w:t>
      </w:r>
      <w:r w:rsidR="00C21A08" w:rsidRPr="004E4B8F">
        <w:rPr>
          <w:szCs w:val="22"/>
        </w:rPr>
        <w:t>depreciation</w:t>
      </w:r>
      <w:r w:rsidR="00310D58">
        <w:rPr>
          <w:szCs w:val="22"/>
        </w:rPr>
        <w:t xml:space="preserve"> method</w:t>
      </w:r>
      <w:r w:rsidR="000417E4" w:rsidRPr="004E4B8F">
        <w:rPr>
          <w:szCs w:val="22"/>
        </w:rPr>
        <w:t xml:space="preserve"> is </w:t>
      </w:r>
      <w:r w:rsidR="005876B8" w:rsidRPr="004E4B8F">
        <w:rPr>
          <w:szCs w:val="22"/>
          <w:lang w:val="en-GB"/>
        </w:rPr>
        <w:t xml:space="preserve">a </w:t>
      </w:r>
      <w:r w:rsidR="004E3FDC" w:rsidRPr="004E4B8F">
        <w:rPr>
          <w:szCs w:val="22"/>
        </w:rPr>
        <w:t>straight-line basis</w:t>
      </w:r>
      <w:r w:rsidR="001A75FA" w:rsidRPr="004E4B8F">
        <w:rPr>
          <w:szCs w:val="22"/>
          <w:lang w:val="en-GB"/>
        </w:rPr>
        <w:t xml:space="preserve"> </w:t>
      </w:r>
      <w:r w:rsidR="00D866DE" w:rsidRPr="004E4B8F">
        <w:rPr>
          <w:szCs w:val="22"/>
          <w:lang w:val="en-GB"/>
        </w:rPr>
        <w:t>over the periods</w:t>
      </w:r>
      <w:r w:rsidR="00D866DE">
        <w:rPr>
          <w:szCs w:val="22"/>
          <w:lang w:val="en-GB"/>
        </w:rPr>
        <w:t>.</w:t>
      </w:r>
    </w:p>
    <w:p w14:paraId="3214CABD" w14:textId="77777777" w:rsidR="00D866DE" w:rsidRDefault="00D866DE" w:rsidP="005E0418">
      <w:pPr>
        <w:spacing w:line="240" w:lineRule="atLeast"/>
        <w:ind w:left="540"/>
        <w:jc w:val="thaiDistribute"/>
        <w:rPr>
          <w:szCs w:val="22"/>
          <w:lang w:val="en-GB"/>
        </w:rPr>
      </w:pPr>
    </w:p>
    <w:p w14:paraId="1FA03896" w14:textId="675B5F4F" w:rsidR="00BD3673" w:rsidRPr="004E4B8F" w:rsidRDefault="00D866DE" w:rsidP="005E0418">
      <w:pPr>
        <w:spacing w:line="240" w:lineRule="atLeast"/>
        <w:ind w:left="540"/>
        <w:jc w:val="thaiDistribute"/>
        <w:rPr>
          <w:szCs w:val="22"/>
          <w:lang w:val="en-GB" w:bidi="th-TH"/>
        </w:rPr>
      </w:pPr>
      <w:r w:rsidRPr="00D866DE">
        <w:rPr>
          <w:szCs w:val="22"/>
        </w:rPr>
        <w:t xml:space="preserve">Depreciation is charged to profit or loss </w:t>
      </w:r>
      <w:r w:rsidR="006A6F10">
        <w:rPr>
          <w:szCs w:val="22"/>
        </w:rPr>
        <w:t xml:space="preserve">follow </w:t>
      </w:r>
      <w:r w:rsidR="00310D58">
        <w:rPr>
          <w:szCs w:val="22"/>
          <w:lang w:val="en-GB"/>
        </w:rPr>
        <w:t>the</w:t>
      </w:r>
      <w:r w:rsidR="00310D58" w:rsidRPr="004E4B8F">
        <w:rPr>
          <w:szCs w:val="22"/>
          <w:lang w:val="en-GB"/>
        </w:rPr>
        <w:t xml:space="preserve"> </w:t>
      </w:r>
      <w:r w:rsidR="00310D58" w:rsidRPr="004E4B8F">
        <w:rPr>
          <w:szCs w:val="22"/>
        </w:rPr>
        <w:t>depreciation</w:t>
      </w:r>
      <w:r w:rsidR="00310D58">
        <w:rPr>
          <w:szCs w:val="22"/>
        </w:rPr>
        <w:t xml:space="preserve"> method</w:t>
      </w:r>
      <w:r w:rsidRPr="00D866DE">
        <w:rPr>
          <w:szCs w:val="22"/>
        </w:rPr>
        <w:t xml:space="preserve"> over the estimated useful lives </w:t>
      </w:r>
      <w:r w:rsidR="003C3ACF">
        <w:rPr>
          <w:szCs w:val="22"/>
        </w:rPr>
        <w:t xml:space="preserve">of </w:t>
      </w:r>
      <w:r w:rsidRPr="00D866DE">
        <w:rPr>
          <w:szCs w:val="22"/>
        </w:rPr>
        <w:t>each component of an item of plant and equipment.</w:t>
      </w:r>
      <w:r w:rsidR="002916EA">
        <w:rPr>
          <w:szCs w:val="22"/>
        </w:rPr>
        <w:t xml:space="preserve"> </w:t>
      </w:r>
      <w:r w:rsidRPr="00D866DE">
        <w:rPr>
          <w:szCs w:val="22"/>
        </w:rPr>
        <w:t>The estimated useful lives are as follows:</w:t>
      </w:r>
    </w:p>
    <w:p w14:paraId="192FED04" w14:textId="77777777" w:rsidR="002977FE" w:rsidRPr="004E4B8F" w:rsidRDefault="002977FE" w:rsidP="005E0418">
      <w:pPr>
        <w:pStyle w:val="BodyText"/>
        <w:spacing w:after="0" w:line="240" w:lineRule="atLeast"/>
        <w:ind w:left="547"/>
        <w:jc w:val="both"/>
        <w:rPr>
          <w:szCs w:val="22"/>
          <w:lang w:val="en-GB"/>
        </w:rPr>
      </w:pPr>
    </w:p>
    <w:tbl>
      <w:tblPr>
        <w:tblW w:w="7999" w:type="dxa"/>
        <w:tblInd w:w="450" w:type="dxa"/>
        <w:tblLook w:val="0000" w:firstRow="0" w:lastRow="0" w:firstColumn="0" w:lastColumn="0" w:noHBand="0" w:noVBand="0"/>
      </w:tblPr>
      <w:tblGrid>
        <w:gridCol w:w="5318"/>
        <w:gridCol w:w="1976"/>
        <w:gridCol w:w="705"/>
      </w:tblGrid>
      <w:tr w:rsidR="00D866DE" w:rsidRPr="004E4B8F" w14:paraId="43C879BE" w14:textId="6086F8CB" w:rsidTr="00D866DE">
        <w:tc>
          <w:tcPr>
            <w:tcW w:w="5850" w:type="dxa"/>
          </w:tcPr>
          <w:p w14:paraId="7132D161" w14:textId="77777777" w:rsidR="00D866DE" w:rsidRPr="004E4B8F" w:rsidRDefault="00D866DE" w:rsidP="005E0418">
            <w:pPr>
              <w:spacing w:line="240" w:lineRule="atLeast"/>
              <w:rPr>
                <w:szCs w:val="22"/>
              </w:rPr>
            </w:pPr>
            <w:r w:rsidRPr="004E4B8F">
              <w:rPr>
                <w:szCs w:val="22"/>
              </w:rPr>
              <w:t>Land improvements</w:t>
            </w:r>
          </w:p>
        </w:tc>
        <w:tc>
          <w:tcPr>
            <w:tcW w:w="1429" w:type="dxa"/>
            <w:shd w:val="clear" w:color="auto" w:fill="auto"/>
          </w:tcPr>
          <w:p w14:paraId="45977C82" w14:textId="47E548B4" w:rsidR="00D866DE" w:rsidRPr="004E4B8F" w:rsidRDefault="00D866DE" w:rsidP="005E0418">
            <w:pPr>
              <w:tabs>
                <w:tab w:val="right" w:pos="1212"/>
              </w:tabs>
              <w:spacing w:line="240" w:lineRule="atLeast"/>
              <w:ind w:left="547"/>
              <w:rPr>
                <w:szCs w:val="22"/>
                <w:shd w:val="clear" w:color="auto" w:fill="D9D9D9" w:themeFill="background1" w:themeFillShade="D9"/>
              </w:rPr>
            </w:pPr>
            <w:r w:rsidRPr="004E4B8F">
              <w:rPr>
                <w:szCs w:val="22"/>
                <w:rtl/>
              </w:rPr>
              <w:tab/>
            </w:r>
            <w:r w:rsidRPr="004E4B8F">
              <w:rPr>
                <w:szCs w:val="22"/>
                <w:rtl/>
                <w:cs/>
              </w:rPr>
              <w:t>5</w:t>
            </w:r>
          </w:p>
        </w:tc>
        <w:tc>
          <w:tcPr>
            <w:tcW w:w="720" w:type="dxa"/>
            <w:vAlign w:val="bottom"/>
          </w:tcPr>
          <w:p w14:paraId="5F90743F"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E1F35CC" w14:textId="5E43C87D" w:rsidTr="00D866DE">
        <w:tc>
          <w:tcPr>
            <w:tcW w:w="5850" w:type="dxa"/>
          </w:tcPr>
          <w:p w14:paraId="7CF3343A" w14:textId="77777777" w:rsidR="00D866DE" w:rsidRPr="004E4B8F" w:rsidRDefault="00D866DE" w:rsidP="005E0418">
            <w:pPr>
              <w:spacing w:line="240" w:lineRule="atLeast"/>
              <w:rPr>
                <w:szCs w:val="22"/>
              </w:rPr>
            </w:pPr>
            <w:r w:rsidRPr="004E4B8F">
              <w:rPr>
                <w:szCs w:val="22"/>
              </w:rPr>
              <w:t>Leasehold improvements</w:t>
            </w:r>
          </w:p>
        </w:tc>
        <w:tc>
          <w:tcPr>
            <w:tcW w:w="1429" w:type="dxa"/>
            <w:shd w:val="clear" w:color="auto" w:fill="auto"/>
          </w:tcPr>
          <w:p w14:paraId="19279CD8" w14:textId="463C0425" w:rsidR="00D866DE" w:rsidRPr="004E4B8F" w:rsidRDefault="00D866DE" w:rsidP="005E0418">
            <w:pPr>
              <w:spacing w:line="240" w:lineRule="atLeast"/>
              <w:ind w:left="547"/>
              <w:jc w:val="right"/>
              <w:rPr>
                <w:szCs w:val="22"/>
                <w:shd w:val="clear" w:color="auto" w:fill="D9D9D9" w:themeFill="background1" w:themeFillShade="D9"/>
                <w:lang w:val="en-GB"/>
              </w:rPr>
            </w:pPr>
            <w:r w:rsidRPr="004E4B8F">
              <w:rPr>
                <w:szCs w:val="22"/>
                <w:lang w:val="en-GB"/>
              </w:rPr>
              <w:t>5 - 30</w:t>
            </w:r>
          </w:p>
        </w:tc>
        <w:tc>
          <w:tcPr>
            <w:tcW w:w="720" w:type="dxa"/>
          </w:tcPr>
          <w:p w14:paraId="1FB8C30B"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2E874BAF" w14:textId="6E33F366" w:rsidTr="00D866DE">
        <w:tc>
          <w:tcPr>
            <w:tcW w:w="5850" w:type="dxa"/>
          </w:tcPr>
          <w:p w14:paraId="5E5F7A72" w14:textId="72B98A54" w:rsidR="00D866DE" w:rsidRPr="004E4B8F" w:rsidRDefault="00D866DE" w:rsidP="005E0418">
            <w:pPr>
              <w:spacing w:line="240" w:lineRule="atLeast"/>
              <w:rPr>
                <w:szCs w:val="22"/>
              </w:rPr>
            </w:pPr>
            <w:r w:rsidRPr="004E4B8F">
              <w:rPr>
                <w:szCs w:val="22"/>
              </w:rPr>
              <w:t>Building</w:t>
            </w:r>
          </w:p>
        </w:tc>
        <w:tc>
          <w:tcPr>
            <w:tcW w:w="1429" w:type="dxa"/>
            <w:shd w:val="clear" w:color="auto" w:fill="auto"/>
          </w:tcPr>
          <w:p w14:paraId="0FE94F1E" w14:textId="0F74875F" w:rsidR="00D866DE" w:rsidRPr="004E4B8F" w:rsidRDefault="00D866DE" w:rsidP="005E0418">
            <w:pPr>
              <w:spacing w:line="240" w:lineRule="atLeast"/>
              <w:ind w:left="547"/>
              <w:jc w:val="right"/>
              <w:rPr>
                <w:szCs w:val="22"/>
                <w:lang w:val="en-GB"/>
              </w:rPr>
            </w:pPr>
            <w:r w:rsidRPr="004E4B8F">
              <w:rPr>
                <w:szCs w:val="22"/>
                <w:lang w:val="en-GB"/>
              </w:rPr>
              <w:t>10 - 50</w:t>
            </w:r>
          </w:p>
        </w:tc>
        <w:tc>
          <w:tcPr>
            <w:tcW w:w="720" w:type="dxa"/>
          </w:tcPr>
          <w:p w14:paraId="048CF45D"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726FD8C" w14:textId="77777777" w:rsidTr="00D866DE">
        <w:tc>
          <w:tcPr>
            <w:tcW w:w="5850" w:type="dxa"/>
          </w:tcPr>
          <w:p w14:paraId="77C31C84" w14:textId="7937192B" w:rsidR="00D866DE" w:rsidRPr="004E4B8F" w:rsidRDefault="00D866DE" w:rsidP="005E0418">
            <w:pPr>
              <w:spacing w:line="240" w:lineRule="atLeast"/>
              <w:rPr>
                <w:szCs w:val="22"/>
              </w:rPr>
            </w:pPr>
            <w:r w:rsidRPr="004E4B8F">
              <w:rPr>
                <w:szCs w:val="22"/>
              </w:rPr>
              <w:t xml:space="preserve">Construction and improvements </w:t>
            </w:r>
          </w:p>
        </w:tc>
        <w:tc>
          <w:tcPr>
            <w:tcW w:w="1429" w:type="dxa"/>
            <w:shd w:val="clear" w:color="auto" w:fill="auto"/>
          </w:tcPr>
          <w:p w14:paraId="1329E5B3" w14:textId="567EEF01" w:rsidR="00D866DE" w:rsidRPr="004E4B8F" w:rsidRDefault="00D866DE" w:rsidP="005E0418">
            <w:pPr>
              <w:spacing w:line="240" w:lineRule="atLeast"/>
              <w:ind w:left="547"/>
              <w:jc w:val="right"/>
              <w:rPr>
                <w:szCs w:val="22"/>
                <w:lang w:val="en-GB"/>
              </w:rPr>
            </w:pPr>
            <w:r w:rsidRPr="004E4B8F">
              <w:rPr>
                <w:szCs w:val="22"/>
                <w:lang w:val="en-GB"/>
              </w:rPr>
              <w:t>5 - 20</w:t>
            </w:r>
          </w:p>
        </w:tc>
        <w:tc>
          <w:tcPr>
            <w:tcW w:w="720" w:type="dxa"/>
          </w:tcPr>
          <w:p w14:paraId="495DAD50" w14:textId="25B10595"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6363142A" w14:textId="534D5DC7" w:rsidTr="00D866DE">
        <w:tc>
          <w:tcPr>
            <w:tcW w:w="5850" w:type="dxa"/>
          </w:tcPr>
          <w:p w14:paraId="176F3F62" w14:textId="77777777" w:rsidR="00D866DE" w:rsidRPr="004E4B8F" w:rsidRDefault="00D866DE" w:rsidP="005E0418">
            <w:pPr>
              <w:spacing w:line="240" w:lineRule="atLeast"/>
              <w:rPr>
                <w:szCs w:val="22"/>
              </w:rPr>
            </w:pPr>
            <w:r w:rsidRPr="004E4B8F">
              <w:rPr>
                <w:szCs w:val="22"/>
              </w:rPr>
              <w:t xml:space="preserve">Information system equipment </w:t>
            </w:r>
          </w:p>
        </w:tc>
        <w:tc>
          <w:tcPr>
            <w:tcW w:w="1429" w:type="dxa"/>
            <w:shd w:val="clear" w:color="auto" w:fill="auto"/>
          </w:tcPr>
          <w:p w14:paraId="21DF5F08" w14:textId="00E92C84" w:rsidR="00D866DE" w:rsidRPr="00091CC3" w:rsidRDefault="00D866DE" w:rsidP="005E0418">
            <w:pPr>
              <w:spacing w:line="240" w:lineRule="atLeast"/>
              <w:ind w:left="547"/>
              <w:jc w:val="right"/>
              <w:rPr>
                <w:rFonts w:cs="Angsana New"/>
                <w:szCs w:val="28"/>
                <w:lang w:bidi="th-TH"/>
              </w:rPr>
            </w:pPr>
            <w:r w:rsidRPr="004E4B8F">
              <w:rPr>
                <w:szCs w:val="22"/>
                <w:lang w:val="en-GB"/>
              </w:rPr>
              <w:t xml:space="preserve">3 - </w:t>
            </w:r>
            <w:r>
              <w:rPr>
                <w:szCs w:val="22"/>
              </w:rPr>
              <w:t>10</w:t>
            </w:r>
          </w:p>
        </w:tc>
        <w:tc>
          <w:tcPr>
            <w:tcW w:w="720" w:type="dxa"/>
          </w:tcPr>
          <w:p w14:paraId="114D73E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55F313A2" w14:textId="385EC111" w:rsidTr="00D866DE">
        <w:tc>
          <w:tcPr>
            <w:tcW w:w="5850" w:type="dxa"/>
          </w:tcPr>
          <w:p w14:paraId="6B098D82" w14:textId="77777777" w:rsidR="00D866DE" w:rsidRPr="004E4B8F" w:rsidRDefault="00D866DE" w:rsidP="005E0418">
            <w:pPr>
              <w:spacing w:line="240" w:lineRule="atLeast"/>
              <w:rPr>
                <w:szCs w:val="22"/>
              </w:rPr>
            </w:pPr>
            <w:r w:rsidRPr="004E4B8F">
              <w:rPr>
                <w:szCs w:val="22"/>
              </w:rPr>
              <w:t>Utility and building system equipment</w:t>
            </w:r>
          </w:p>
        </w:tc>
        <w:tc>
          <w:tcPr>
            <w:tcW w:w="1429" w:type="dxa"/>
            <w:shd w:val="clear" w:color="auto" w:fill="auto"/>
          </w:tcPr>
          <w:p w14:paraId="6886B6E6" w14:textId="5F996869"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- 2</w:t>
            </w:r>
            <w:r>
              <w:rPr>
                <w:szCs w:val="22"/>
                <w:lang w:val="en-GB"/>
              </w:rPr>
              <w:t>5</w:t>
            </w:r>
          </w:p>
        </w:tc>
        <w:tc>
          <w:tcPr>
            <w:tcW w:w="720" w:type="dxa"/>
          </w:tcPr>
          <w:p w14:paraId="13238D5E"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1666CC16" w14:textId="6D0B34E0" w:rsidTr="00D866DE">
        <w:tc>
          <w:tcPr>
            <w:tcW w:w="5850" w:type="dxa"/>
          </w:tcPr>
          <w:p w14:paraId="69450870" w14:textId="77777777" w:rsidR="00D866DE" w:rsidRPr="004E4B8F" w:rsidRDefault="00D866DE" w:rsidP="005E0418">
            <w:pPr>
              <w:spacing w:line="240" w:lineRule="atLeast"/>
              <w:rPr>
                <w:szCs w:val="22"/>
              </w:rPr>
            </w:pPr>
            <w:r w:rsidRPr="004E4B8F">
              <w:rPr>
                <w:szCs w:val="22"/>
              </w:rPr>
              <w:t xml:space="preserve">Furniture, fixtures and office equipment </w:t>
            </w:r>
          </w:p>
        </w:tc>
        <w:tc>
          <w:tcPr>
            <w:tcW w:w="1429" w:type="dxa"/>
            <w:shd w:val="clear" w:color="auto" w:fill="auto"/>
          </w:tcPr>
          <w:p w14:paraId="1861A1AF" w14:textId="1FB612A3"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- 20</w:t>
            </w:r>
          </w:p>
        </w:tc>
        <w:tc>
          <w:tcPr>
            <w:tcW w:w="720" w:type="dxa"/>
          </w:tcPr>
          <w:p w14:paraId="748466C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1C5867" w14:paraId="70AEDB0F" w14:textId="11427D48" w:rsidTr="00D866DE">
        <w:tc>
          <w:tcPr>
            <w:tcW w:w="5850" w:type="dxa"/>
          </w:tcPr>
          <w:p w14:paraId="00B0370C" w14:textId="77777777" w:rsidR="00D866DE" w:rsidRPr="004E4B8F" w:rsidRDefault="00D866DE" w:rsidP="005E0418">
            <w:pPr>
              <w:spacing w:line="240" w:lineRule="atLeast"/>
              <w:rPr>
                <w:szCs w:val="22"/>
              </w:rPr>
            </w:pPr>
            <w:r w:rsidRPr="004E4B8F">
              <w:rPr>
                <w:szCs w:val="22"/>
              </w:rPr>
              <w:t>Vehicles</w:t>
            </w:r>
          </w:p>
        </w:tc>
        <w:tc>
          <w:tcPr>
            <w:tcW w:w="1429" w:type="dxa"/>
            <w:shd w:val="clear" w:color="auto" w:fill="auto"/>
          </w:tcPr>
          <w:p w14:paraId="033C6CAD" w14:textId="33591AC6"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- 1</w:t>
            </w:r>
            <w:r>
              <w:rPr>
                <w:szCs w:val="22"/>
                <w:lang w:val="en-GB"/>
              </w:rPr>
              <w:t>2</w:t>
            </w:r>
          </w:p>
        </w:tc>
        <w:tc>
          <w:tcPr>
            <w:tcW w:w="720" w:type="dxa"/>
          </w:tcPr>
          <w:p w14:paraId="4021EDDC" w14:textId="77777777" w:rsidR="00D866DE" w:rsidRPr="004E4B8F" w:rsidRDefault="00D866DE" w:rsidP="005E0418">
            <w:pPr>
              <w:spacing w:line="240" w:lineRule="atLeast"/>
              <w:ind w:left="547" w:right="-86" w:hanging="547"/>
              <w:rPr>
                <w:szCs w:val="22"/>
              </w:rPr>
            </w:pPr>
            <w:r w:rsidRPr="004E4B8F">
              <w:rPr>
                <w:szCs w:val="22"/>
              </w:rPr>
              <w:t>years</w:t>
            </w:r>
          </w:p>
        </w:tc>
      </w:tr>
    </w:tbl>
    <w:p w14:paraId="7F16C0A3" w14:textId="77777777" w:rsidR="00A57054" w:rsidRPr="002E536A" w:rsidRDefault="00A57054" w:rsidP="005E0418">
      <w:pPr>
        <w:pStyle w:val="BodyText"/>
        <w:spacing w:after="0" w:line="240" w:lineRule="atLeast"/>
        <w:ind w:left="547"/>
        <w:jc w:val="both"/>
        <w:rPr>
          <w:szCs w:val="22"/>
        </w:rPr>
      </w:pPr>
    </w:p>
    <w:p w14:paraId="26E92687" w14:textId="77777777" w:rsidR="00046845" w:rsidRPr="002E536A" w:rsidRDefault="00046845" w:rsidP="005E0418">
      <w:pPr>
        <w:pStyle w:val="BodyText"/>
        <w:spacing w:after="0" w:line="240" w:lineRule="atLeast"/>
        <w:ind w:left="547"/>
        <w:jc w:val="both"/>
        <w:rPr>
          <w:szCs w:val="22"/>
        </w:rPr>
      </w:pPr>
      <w:r w:rsidRPr="002E536A">
        <w:rPr>
          <w:szCs w:val="22"/>
        </w:rPr>
        <w:t>No depreciation is provided on freehold land or assets under construction.</w:t>
      </w:r>
    </w:p>
    <w:p w14:paraId="5977BF84" w14:textId="77777777" w:rsidR="00FF552A" w:rsidRPr="002E536A" w:rsidRDefault="00FF552A" w:rsidP="005E0418">
      <w:pPr>
        <w:pStyle w:val="BodyText"/>
        <w:spacing w:after="0" w:line="240" w:lineRule="atLeast"/>
        <w:ind w:left="547"/>
        <w:rPr>
          <w:color w:val="000000"/>
          <w:szCs w:val="22"/>
          <w:lang w:bidi="th-TH"/>
        </w:rPr>
      </w:pPr>
    </w:p>
    <w:p w14:paraId="61FB06D0" w14:textId="4344F499" w:rsidR="00FF552A" w:rsidRDefault="00FF552A" w:rsidP="005E0418">
      <w:pPr>
        <w:pStyle w:val="BodyText"/>
        <w:spacing w:after="0" w:line="240" w:lineRule="atLeast"/>
        <w:ind w:left="547"/>
        <w:jc w:val="both"/>
        <w:rPr>
          <w:color w:val="000000"/>
          <w:szCs w:val="22"/>
          <w:lang w:bidi="th-TH"/>
        </w:rPr>
      </w:pPr>
      <w:r w:rsidRPr="002E536A">
        <w:rPr>
          <w:color w:val="000000"/>
          <w:szCs w:val="22"/>
          <w:lang w:bidi="th-TH"/>
        </w:rPr>
        <w:t>Depreciation methods, useful lives and residual values are reviewed at each fi</w:t>
      </w:r>
      <w:r w:rsidR="008259C7" w:rsidRPr="002E536A">
        <w:rPr>
          <w:color w:val="000000"/>
          <w:szCs w:val="22"/>
          <w:lang w:bidi="th-TH"/>
        </w:rPr>
        <w:t>nancial year-end and adjusted as</w:t>
      </w:r>
      <w:r w:rsidRPr="002E536A">
        <w:rPr>
          <w:color w:val="000000"/>
          <w:szCs w:val="22"/>
          <w:lang w:bidi="th-TH"/>
        </w:rPr>
        <w:t xml:space="preserve"> appropriate</w:t>
      </w:r>
      <w:r w:rsidR="00924406" w:rsidRPr="002E536A">
        <w:rPr>
          <w:color w:val="000000"/>
          <w:szCs w:val="22"/>
          <w:lang w:bidi="th-TH"/>
        </w:rPr>
        <w:t>.</w:t>
      </w:r>
    </w:p>
    <w:p w14:paraId="47686DD2" w14:textId="1506FC3A" w:rsidR="00F034CA" w:rsidRDefault="00F034CA">
      <w:pPr>
        <w:spacing w:line="240" w:lineRule="auto"/>
        <w:rPr>
          <w:color w:val="000000"/>
          <w:szCs w:val="22"/>
          <w:lang w:bidi="th-TH"/>
        </w:rPr>
      </w:pPr>
    </w:p>
    <w:p w14:paraId="0D179809" w14:textId="77777777" w:rsidR="00F01024" w:rsidRDefault="00F01024">
      <w:pPr>
        <w:spacing w:line="240" w:lineRule="auto"/>
        <w:rPr>
          <w:b/>
          <w:i/>
          <w:szCs w:val="22"/>
        </w:rPr>
      </w:pPr>
      <w:r>
        <w:rPr>
          <w:szCs w:val="22"/>
        </w:rPr>
        <w:br w:type="page"/>
      </w:r>
    </w:p>
    <w:p w14:paraId="42575A4F" w14:textId="77CCF673" w:rsidR="00200BAB" w:rsidRPr="002E536A" w:rsidRDefault="00200BAB" w:rsidP="003E1A7C">
      <w:pPr>
        <w:pStyle w:val="Heading2"/>
        <w:numPr>
          <w:ilvl w:val="0"/>
          <w:numId w:val="12"/>
        </w:numPr>
        <w:spacing w:before="0" w:after="0" w:line="240" w:lineRule="atLeast"/>
        <w:ind w:left="540" w:hanging="540"/>
        <w:rPr>
          <w:sz w:val="22"/>
          <w:szCs w:val="22"/>
        </w:rPr>
      </w:pPr>
      <w:r w:rsidRPr="002E536A">
        <w:rPr>
          <w:sz w:val="22"/>
          <w:szCs w:val="22"/>
        </w:rPr>
        <w:lastRenderedPageBreak/>
        <w:t>Leasehold rights</w:t>
      </w:r>
    </w:p>
    <w:p w14:paraId="2C30610B" w14:textId="77777777" w:rsidR="00200BAB" w:rsidRPr="00C5660D" w:rsidRDefault="00200BAB" w:rsidP="00C5660D">
      <w:pPr>
        <w:spacing w:line="240" w:lineRule="auto"/>
        <w:rPr>
          <w:i/>
          <w:color w:val="000000"/>
          <w:szCs w:val="22"/>
          <w:lang w:bidi="th-TH"/>
        </w:rPr>
      </w:pPr>
    </w:p>
    <w:p w14:paraId="57079C64" w14:textId="77777777" w:rsidR="00200BAB" w:rsidRDefault="00914EAC" w:rsidP="005E0418">
      <w:pPr>
        <w:pStyle w:val="BodyText"/>
        <w:spacing w:after="0" w:line="240" w:lineRule="atLeast"/>
        <w:ind w:left="547"/>
        <w:jc w:val="thaiDistribute"/>
        <w:rPr>
          <w:szCs w:val="22"/>
        </w:rPr>
      </w:pPr>
      <w:r w:rsidRPr="002E536A">
        <w:rPr>
          <w:szCs w:val="22"/>
        </w:rPr>
        <w:t>Leasehold</w:t>
      </w:r>
      <w:r w:rsidR="0084784A" w:rsidRPr="002E536A">
        <w:rPr>
          <w:szCs w:val="22"/>
        </w:rPr>
        <w:t xml:space="preserve"> rights are stated at cost less any impairment losses</w:t>
      </w:r>
      <w:r w:rsidRPr="002E536A">
        <w:rPr>
          <w:szCs w:val="22"/>
        </w:rPr>
        <w:t xml:space="preserve"> and charged to </w:t>
      </w:r>
      <w:r w:rsidR="00AE022C" w:rsidRPr="002E536A">
        <w:rPr>
          <w:color w:val="000000"/>
          <w:szCs w:val="22"/>
          <w:lang w:bidi="th-TH"/>
        </w:rPr>
        <w:t xml:space="preserve">profit or loss </w:t>
      </w:r>
      <w:r w:rsidRPr="002E536A">
        <w:rPr>
          <w:szCs w:val="22"/>
        </w:rPr>
        <w:t>on a straight-line basis over the terms of the lease periods.</w:t>
      </w:r>
    </w:p>
    <w:p w14:paraId="24F52897" w14:textId="33F69034" w:rsidR="00AD78BD" w:rsidRDefault="00AD78BD">
      <w:pPr>
        <w:spacing w:line="240" w:lineRule="auto"/>
        <w:rPr>
          <w:szCs w:val="22"/>
        </w:rPr>
      </w:pPr>
    </w:p>
    <w:p w14:paraId="2A534CB6" w14:textId="587DEF03" w:rsidR="0051154B" w:rsidRPr="002E536A" w:rsidRDefault="00C72A87" w:rsidP="003E1A7C">
      <w:pPr>
        <w:pStyle w:val="Heading2"/>
        <w:numPr>
          <w:ilvl w:val="0"/>
          <w:numId w:val="12"/>
        </w:numPr>
        <w:spacing w:before="0" w:after="0" w:line="240" w:lineRule="atLeast"/>
        <w:ind w:left="540" w:hanging="540"/>
        <w:rPr>
          <w:sz w:val="22"/>
          <w:szCs w:val="22"/>
        </w:rPr>
      </w:pPr>
      <w:r w:rsidRPr="002E536A">
        <w:rPr>
          <w:sz w:val="22"/>
          <w:szCs w:val="22"/>
        </w:rPr>
        <w:t>Intangible assets</w:t>
      </w:r>
    </w:p>
    <w:p w14:paraId="58B2A481" w14:textId="77777777" w:rsidR="00FB6890" w:rsidRPr="002E536A" w:rsidRDefault="00FB6890" w:rsidP="001D592C">
      <w:pPr>
        <w:pStyle w:val="AccPolicysubhead"/>
      </w:pPr>
    </w:p>
    <w:p w14:paraId="585DC027" w14:textId="77777777" w:rsidR="0091481C" w:rsidRPr="002E536A" w:rsidRDefault="00046845" w:rsidP="001D592C">
      <w:pPr>
        <w:pStyle w:val="AccPolicysubhead"/>
      </w:pPr>
      <w:r w:rsidRPr="002E536A">
        <w:t>Goodwill</w:t>
      </w:r>
    </w:p>
    <w:p w14:paraId="1FA18976" w14:textId="77777777" w:rsidR="007D2FE1" w:rsidRPr="002E536A" w:rsidRDefault="007D2FE1" w:rsidP="005E0418">
      <w:pPr>
        <w:spacing w:line="240" w:lineRule="atLeast"/>
        <w:ind w:left="547"/>
        <w:jc w:val="both"/>
        <w:rPr>
          <w:i/>
          <w:iCs/>
          <w:color w:val="000000"/>
          <w:szCs w:val="22"/>
          <w:lang w:bidi="th-TH"/>
        </w:rPr>
      </w:pPr>
    </w:p>
    <w:p w14:paraId="13233FEC" w14:textId="2F4B5334" w:rsidR="009E3B91" w:rsidRPr="002E536A" w:rsidRDefault="00E1154D" w:rsidP="005E0418">
      <w:pPr>
        <w:spacing w:line="240" w:lineRule="atLeast"/>
        <w:ind w:left="547"/>
        <w:jc w:val="thaiDistribute"/>
        <w:rPr>
          <w:color w:val="000000"/>
          <w:szCs w:val="22"/>
          <w:lang w:bidi="th-TH"/>
        </w:rPr>
      </w:pPr>
      <w:r w:rsidRPr="002E536A">
        <w:rPr>
          <w:color w:val="000000"/>
          <w:szCs w:val="22"/>
          <w:lang w:bidi="th-TH"/>
        </w:rPr>
        <w:t>The measurement of goodwill at initial recognition is described in note</w:t>
      </w:r>
      <w:r w:rsidR="005F4AD2" w:rsidRPr="002E536A">
        <w:rPr>
          <w:color w:val="000000"/>
          <w:szCs w:val="22"/>
          <w:lang w:bidi="th-TH"/>
        </w:rPr>
        <w:t xml:space="preserve"> 3(a)</w:t>
      </w:r>
      <w:r w:rsidR="00B35EC1" w:rsidRPr="002E536A">
        <w:rPr>
          <w:color w:val="000000"/>
          <w:szCs w:val="22"/>
          <w:lang w:bidi="th-TH"/>
        </w:rPr>
        <w:t xml:space="preserve">. </w:t>
      </w:r>
      <w:r w:rsidR="00A92D6E" w:rsidRPr="002E536A">
        <w:rPr>
          <w:color w:val="000000"/>
          <w:szCs w:val="22"/>
          <w:lang w:bidi="th-TH"/>
        </w:rPr>
        <w:t>Subsequent to initial recognition, goo</w:t>
      </w:r>
      <w:r w:rsidR="006F17F5" w:rsidRPr="002E536A">
        <w:rPr>
          <w:color w:val="000000"/>
          <w:szCs w:val="22"/>
          <w:lang w:bidi="th-TH"/>
        </w:rPr>
        <w:t>dwill</w:t>
      </w:r>
      <w:r w:rsidR="006F17F5" w:rsidRPr="002E536A">
        <w:rPr>
          <w:b/>
          <w:color w:val="000000"/>
          <w:szCs w:val="22"/>
          <w:lang w:bidi="th-TH"/>
        </w:rPr>
        <w:t xml:space="preserve"> </w:t>
      </w:r>
      <w:r w:rsidR="006F17F5" w:rsidRPr="002E536A">
        <w:rPr>
          <w:color w:val="000000"/>
          <w:szCs w:val="22"/>
          <w:lang w:bidi="th-TH"/>
        </w:rPr>
        <w:t>is measured at cost less accumulated impairment losses. In respect of equity</w:t>
      </w:r>
      <w:r w:rsidR="00EB6976" w:rsidRPr="002E536A">
        <w:rPr>
          <w:color w:val="000000"/>
          <w:szCs w:val="22"/>
          <w:lang w:bidi="th-TH"/>
        </w:rPr>
        <w:t>-</w:t>
      </w:r>
      <w:r w:rsidR="006F17F5" w:rsidRPr="002E536A">
        <w:rPr>
          <w:color w:val="000000"/>
          <w:szCs w:val="22"/>
          <w:lang w:bidi="th-TH"/>
        </w:rPr>
        <w:t>accounted investees, the carrying amount of goodwill is included in the carrying amount of the investment, and an impairment loss on such an investment is not allocated to any asset, including goodwill, that forms part of the carrying amount of the equity</w:t>
      </w:r>
      <w:r w:rsidR="00EB6976" w:rsidRPr="002E536A">
        <w:rPr>
          <w:color w:val="000000"/>
          <w:szCs w:val="22"/>
          <w:lang w:bidi="th-TH"/>
        </w:rPr>
        <w:t>-</w:t>
      </w:r>
      <w:r w:rsidR="006F17F5" w:rsidRPr="002E536A">
        <w:rPr>
          <w:color w:val="000000"/>
          <w:szCs w:val="22"/>
          <w:lang w:bidi="th-TH"/>
        </w:rPr>
        <w:t>accounted investee.</w:t>
      </w:r>
      <w:r w:rsidR="005D1140" w:rsidRPr="002E536A">
        <w:rPr>
          <w:color w:val="000000"/>
          <w:szCs w:val="22"/>
          <w:lang w:bidi="th-TH"/>
        </w:rPr>
        <w:t xml:space="preserve">  </w:t>
      </w:r>
    </w:p>
    <w:p w14:paraId="4A580239" w14:textId="77777777" w:rsidR="007D2FE1" w:rsidRPr="002E536A" w:rsidRDefault="007D2FE1" w:rsidP="005E0418">
      <w:pPr>
        <w:spacing w:line="240" w:lineRule="atLeast"/>
        <w:ind w:left="547"/>
        <w:jc w:val="both"/>
        <w:rPr>
          <w:i/>
          <w:iCs/>
          <w:color w:val="000000"/>
          <w:szCs w:val="22"/>
          <w:lang w:bidi="th-TH"/>
        </w:rPr>
      </w:pPr>
    </w:p>
    <w:p w14:paraId="2D5A151B" w14:textId="77777777" w:rsidR="00255B76" w:rsidRPr="002E536A" w:rsidRDefault="00255B76" w:rsidP="005E0418">
      <w:pPr>
        <w:spacing w:line="240" w:lineRule="atLeast"/>
        <w:ind w:left="547"/>
        <w:jc w:val="both"/>
        <w:rPr>
          <w:i/>
          <w:iCs/>
          <w:color w:val="000000"/>
          <w:szCs w:val="22"/>
          <w:lang w:bidi="th-TH"/>
        </w:rPr>
      </w:pPr>
      <w:r w:rsidRPr="002E536A">
        <w:rPr>
          <w:i/>
          <w:iCs/>
          <w:color w:val="000000"/>
          <w:szCs w:val="22"/>
          <w:lang w:bidi="th-TH"/>
        </w:rPr>
        <w:t>Trademark</w:t>
      </w:r>
      <w:r w:rsidR="00A57792" w:rsidRPr="002E536A">
        <w:rPr>
          <w:i/>
          <w:iCs/>
          <w:color w:val="000000"/>
          <w:szCs w:val="22"/>
          <w:lang w:bidi="th-TH"/>
        </w:rPr>
        <w:t>s</w:t>
      </w:r>
    </w:p>
    <w:p w14:paraId="73E882D3" w14:textId="77777777" w:rsidR="00255B76" w:rsidRPr="002E536A" w:rsidRDefault="00255B76" w:rsidP="005E0418">
      <w:pPr>
        <w:spacing w:line="240" w:lineRule="atLeast"/>
        <w:ind w:left="547"/>
        <w:jc w:val="both"/>
        <w:rPr>
          <w:i/>
          <w:iCs/>
          <w:color w:val="000000"/>
          <w:szCs w:val="22"/>
          <w:lang w:bidi="th-TH"/>
        </w:rPr>
      </w:pPr>
    </w:p>
    <w:p w14:paraId="39EFC693" w14:textId="77777777" w:rsidR="00255B76" w:rsidRPr="002E536A" w:rsidRDefault="00255B76" w:rsidP="005E0418">
      <w:pPr>
        <w:spacing w:line="240" w:lineRule="atLeast"/>
        <w:ind w:left="547"/>
        <w:jc w:val="both"/>
        <w:rPr>
          <w:color w:val="000000"/>
          <w:szCs w:val="22"/>
          <w:lang w:bidi="th-TH"/>
        </w:rPr>
      </w:pPr>
      <w:r w:rsidRPr="002E536A">
        <w:rPr>
          <w:szCs w:val="22"/>
        </w:rPr>
        <w:t>Trademark</w:t>
      </w:r>
      <w:r w:rsidR="00A57792" w:rsidRPr="002E536A">
        <w:rPr>
          <w:szCs w:val="22"/>
        </w:rPr>
        <w:t>s</w:t>
      </w:r>
      <w:r w:rsidRPr="002E536A">
        <w:rPr>
          <w:szCs w:val="22"/>
        </w:rPr>
        <w:t xml:space="preserve"> </w:t>
      </w:r>
      <w:r w:rsidR="00E7181D" w:rsidRPr="002E536A">
        <w:rPr>
          <w:szCs w:val="22"/>
        </w:rPr>
        <w:t>that ha</w:t>
      </w:r>
      <w:r w:rsidR="00A57792" w:rsidRPr="002E536A">
        <w:rPr>
          <w:szCs w:val="22"/>
        </w:rPr>
        <w:t>ve</w:t>
      </w:r>
      <w:r w:rsidRPr="002E536A">
        <w:rPr>
          <w:szCs w:val="22"/>
        </w:rPr>
        <w:t xml:space="preserve"> indefinite useful lives </w:t>
      </w:r>
      <w:r w:rsidR="00A57792" w:rsidRPr="002E536A">
        <w:rPr>
          <w:color w:val="000000"/>
          <w:szCs w:val="22"/>
          <w:lang w:bidi="th-TH"/>
        </w:rPr>
        <w:t>are</w:t>
      </w:r>
      <w:r w:rsidRPr="002E536A">
        <w:rPr>
          <w:color w:val="000000"/>
          <w:szCs w:val="22"/>
          <w:lang w:bidi="th-TH"/>
        </w:rPr>
        <w:t xml:space="preserve"> measured at cost less accumulated impairment losses. </w:t>
      </w:r>
    </w:p>
    <w:p w14:paraId="108B1922" w14:textId="0E876819" w:rsidR="00AB2150" w:rsidRDefault="00AB2150">
      <w:pPr>
        <w:spacing w:line="240" w:lineRule="auto"/>
        <w:rPr>
          <w:i/>
          <w:iCs/>
          <w:color w:val="000000"/>
          <w:szCs w:val="22"/>
          <w:lang w:bidi="th-TH"/>
        </w:rPr>
      </w:pPr>
    </w:p>
    <w:p w14:paraId="5D8A725F" w14:textId="6C22DD27" w:rsidR="00C97C25" w:rsidRPr="002E536A" w:rsidRDefault="00B93748" w:rsidP="005E0418">
      <w:pPr>
        <w:spacing w:line="240" w:lineRule="atLeast"/>
        <w:ind w:left="547"/>
        <w:jc w:val="both"/>
        <w:rPr>
          <w:i/>
          <w:iCs/>
          <w:color w:val="000000"/>
          <w:szCs w:val="22"/>
          <w:lang w:bidi="th-TH"/>
        </w:rPr>
      </w:pPr>
      <w:r w:rsidRPr="002E536A">
        <w:rPr>
          <w:i/>
          <w:iCs/>
          <w:color w:val="000000"/>
          <w:szCs w:val="22"/>
          <w:lang w:bidi="th-TH"/>
        </w:rPr>
        <w:t xml:space="preserve">Other intangible assets </w:t>
      </w:r>
    </w:p>
    <w:p w14:paraId="2352884C" w14:textId="77777777" w:rsidR="009914A9" w:rsidRPr="002E536A" w:rsidRDefault="009914A9" w:rsidP="005E0418">
      <w:pPr>
        <w:spacing w:line="240" w:lineRule="atLeast"/>
        <w:ind w:left="547"/>
        <w:jc w:val="both"/>
        <w:rPr>
          <w:i/>
          <w:iCs/>
          <w:color w:val="000000"/>
          <w:szCs w:val="22"/>
          <w:lang w:bidi="th-TH"/>
        </w:rPr>
      </w:pPr>
    </w:p>
    <w:p w14:paraId="304380A9" w14:textId="77777777" w:rsidR="00C97C25" w:rsidRPr="002E536A" w:rsidRDefault="00B93748" w:rsidP="005E0418">
      <w:pPr>
        <w:spacing w:line="240" w:lineRule="atLeast"/>
        <w:ind w:left="547"/>
        <w:jc w:val="both"/>
        <w:rPr>
          <w:color w:val="000000"/>
          <w:szCs w:val="22"/>
          <w:lang w:bidi="th-TH"/>
        </w:rPr>
      </w:pPr>
      <w:r w:rsidRPr="002E536A">
        <w:rPr>
          <w:color w:val="000000"/>
          <w:szCs w:val="22"/>
          <w:lang w:bidi="th-TH"/>
        </w:rPr>
        <w:t xml:space="preserve">Other intangible assets that are acquired by the </w:t>
      </w:r>
      <w:r w:rsidR="008C4630" w:rsidRPr="002E536A">
        <w:rPr>
          <w:color w:val="000000"/>
          <w:szCs w:val="22"/>
          <w:lang w:bidi="th-TH"/>
        </w:rPr>
        <w:t>Group</w:t>
      </w:r>
      <w:r w:rsidR="00A57054" w:rsidRPr="002E536A">
        <w:rPr>
          <w:color w:val="000000"/>
          <w:szCs w:val="22"/>
          <w:lang w:bidi="th-TH"/>
        </w:rPr>
        <w:t xml:space="preserve"> </w:t>
      </w:r>
      <w:r w:rsidRPr="002E536A">
        <w:rPr>
          <w:color w:val="000000"/>
          <w:szCs w:val="22"/>
          <w:lang w:bidi="th-TH"/>
        </w:rPr>
        <w:t xml:space="preserve">and have finite useful lives are measured at cost less accumulated </w:t>
      </w:r>
      <w:r w:rsidR="00656A98" w:rsidRPr="002E536A">
        <w:rPr>
          <w:color w:val="000000"/>
          <w:szCs w:val="22"/>
          <w:lang w:bidi="th-TH"/>
        </w:rPr>
        <w:t>amortization</w:t>
      </w:r>
      <w:r w:rsidRPr="002E536A">
        <w:rPr>
          <w:color w:val="000000"/>
          <w:szCs w:val="22"/>
          <w:lang w:bidi="th-TH"/>
        </w:rPr>
        <w:t xml:space="preserve"> and accumulated impairment losses. </w:t>
      </w:r>
    </w:p>
    <w:p w14:paraId="53F849DF" w14:textId="77777777" w:rsidR="00F5551D" w:rsidRDefault="00F5551D" w:rsidP="005E0418">
      <w:pPr>
        <w:spacing w:line="240" w:lineRule="atLeast"/>
        <w:ind w:left="547"/>
        <w:jc w:val="both"/>
        <w:rPr>
          <w:i/>
          <w:iCs/>
          <w:color w:val="000000"/>
          <w:szCs w:val="22"/>
          <w:lang w:bidi="th-TH"/>
        </w:rPr>
      </w:pPr>
    </w:p>
    <w:p w14:paraId="28AB9DF3" w14:textId="0B68F128" w:rsidR="00C97C25" w:rsidRPr="001C5867" w:rsidRDefault="00B93748" w:rsidP="005E0418">
      <w:pPr>
        <w:spacing w:line="240" w:lineRule="atLeast"/>
        <w:ind w:left="547"/>
        <w:jc w:val="both"/>
        <w:rPr>
          <w:i/>
          <w:iCs/>
          <w:color w:val="000000"/>
          <w:szCs w:val="22"/>
          <w:lang w:bidi="th-TH"/>
        </w:rPr>
      </w:pPr>
      <w:r w:rsidRPr="001C5867">
        <w:rPr>
          <w:i/>
          <w:iCs/>
          <w:color w:val="000000"/>
          <w:szCs w:val="22"/>
          <w:lang w:bidi="th-TH"/>
        </w:rPr>
        <w:t xml:space="preserve">Subsequent expenditure </w:t>
      </w:r>
    </w:p>
    <w:p w14:paraId="5AD742DA" w14:textId="77777777" w:rsidR="009914A9" w:rsidRPr="001C5867" w:rsidRDefault="009914A9" w:rsidP="005E0418">
      <w:pPr>
        <w:spacing w:line="240" w:lineRule="atLeast"/>
        <w:ind w:left="547"/>
        <w:jc w:val="both"/>
        <w:rPr>
          <w:i/>
          <w:iCs/>
          <w:color w:val="000000"/>
          <w:szCs w:val="22"/>
          <w:lang w:bidi="th-TH"/>
        </w:rPr>
      </w:pPr>
    </w:p>
    <w:p w14:paraId="0F2C7B4B" w14:textId="77777777" w:rsidR="00C97C25" w:rsidRPr="001C5867" w:rsidRDefault="00B93748" w:rsidP="005E0418">
      <w:pPr>
        <w:spacing w:line="240" w:lineRule="atLeast"/>
        <w:ind w:left="547"/>
        <w:jc w:val="both"/>
        <w:rPr>
          <w:color w:val="000000"/>
          <w:szCs w:val="22"/>
          <w:lang w:bidi="th-TH"/>
        </w:rPr>
      </w:pPr>
      <w:r w:rsidRPr="001C5867">
        <w:rPr>
          <w:color w:val="000000"/>
          <w:szCs w:val="22"/>
          <w:lang w:bidi="th-TH"/>
        </w:rPr>
        <w:t xml:space="preserve">Subsequent expenditure is </w:t>
      </w:r>
      <w:r w:rsidR="00365466" w:rsidRPr="001C5867">
        <w:rPr>
          <w:color w:val="000000"/>
          <w:szCs w:val="22"/>
          <w:lang w:bidi="th-TH"/>
        </w:rPr>
        <w:t>capitalized</w:t>
      </w:r>
      <w:r w:rsidRPr="001C5867">
        <w:rPr>
          <w:color w:val="000000"/>
          <w:szCs w:val="22"/>
          <w:lang w:bidi="th-TH"/>
        </w:rPr>
        <w:t xml:space="preserve"> only when it increases the future economic benefits embodied in the specific asset to which it relates. All other expenditure, including expenditure on internally generated goodwill and brands, is </w:t>
      </w:r>
      <w:r w:rsidR="00365466" w:rsidRPr="001C5867">
        <w:rPr>
          <w:color w:val="000000"/>
          <w:szCs w:val="22"/>
          <w:lang w:bidi="th-TH"/>
        </w:rPr>
        <w:t>recognized</w:t>
      </w:r>
      <w:r w:rsidRPr="001C5867">
        <w:rPr>
          <w:color w:val="000000"/>
          <w:szCs w:val="22"/>
          <w:lang w:bidi="th-TH"/>
        </w:rPr>
        <w:t xml:space="preserve"> in profit or loss as incurred. </w:t>
      </w:r>
    </w:p>
    <w:p w14:paraId="38829469" w14:textId="77777777" w:rsidR="005174C8" w:rsidRPr="001C5867" w:rsidRDefault="005174C8" w:rsidP="005E0418">
      <w:pPr>
        <w:spacing w:line="240" w:lineRule="atLeast"/>
        <w:ind w:left="547"/>
        <w:jc w:val="both"/>
        <w:rPr>
          <w:i/>
          <w:iCs/>
          <w:color w:val="000000"/>
          <w:szCs w:val="22"/>
          <w:lang w:bidi="th-TH"/>
        </w:rPr>
      </w:pPr>
    </w:p>
    <w:p w14:paraId="04844169" w14:textId="1C3CF2A0" w:rsidR="00C97C25" w:rsidRPr="001C5867" w:rsidRDefault="00656A98" w:rsidP="005E0418">
      <w:pPr>
        <w:spacing w:line="240" w:lineRule="atLeast"/>
        <w:ind w:left="547"/>
        <w:rPr>
          <w:i/>
          <w:iCs/>
          <w:color w:val="000000"/>
          <w:szCs w:val="22"/>
          <w:lang w:bidi="th-TH"/>
        </w:rPr>
      </w:pPr>
      <w:r w:rsidRPr="001C5867">
        <w:rPr>
          <w:i/>
          <w:iCs/>
          <w:color w:val="000000"/>
          <w:szCs w:val="22"/>
          <w:lang w:bidi="th-TH"/>
        </w:rPr>
        <w:t>Amortization</w:t>
      </w:r>
    </w:p>
    <w:p w14:paraId="60CE14A3" w14:textId="77777777" w:rsidR="009914A9" w:rsidRPr="001C5867" w:rsidRDefault="009914A9" w:rsidP="005E0418">
      <w:pPr>
        <w:spacing w:line="240" w:lineRule="atLeast"/>
        <w:ind w:left="547"/>
        <w:jc w:val="both"/>
        <w:rPr>
          <w:i/>
          <w:iCs/>
          <w:color w:val="0000FF"/>
          <w:szCs w:val="22"/>
          <w:lang w:bidi="th-TH"/>
        </w:rPr>
      </w:pPr>
    </w:p>
    <w:p w14:paraId="5CFA9398" w14:textId="77777777" w:rsidR="00C97C25" w:rsidRPr="001C5867" w:rsidRDefault="00656A98" w:rsidP="005E0418">
      <w:pPr>
        <w:spacing w:line="240" w:lineRule="atLeast"/>
        <w:ind w:left="547"/>
        <w:jc w:val="both"/>
        <w:rPr>
          <w:color w:val="000000"/>
          <w:szCs w:val="22"/>
          <w:lang w:bidi="th-TH"/>
        </w:rPr>
      </w:pPr>
      <w:r w:rsidRPr="001C5867">
        <w:rPr>
          <w:color w:val="000000"/>
          <w:szCs w:val="22"/>
          <w:lang w:bidi="th-TH"/>
        </w:rPr>
        <w:t>Amortization</w:t>
      </w:r>
      <w:r w:rsidR="00B93748" w:rsidRPr="001C5867">
        <w:rPr>
          <w:color w:val="000000"/>
          <w:szCs w:val="22"/>
          <w:lang w:bidi="th-TH"/>
        </w:rPr>
        <w:t xml:space="preserve"> is </w:t>
      </w:r>
      <w:r w:rsidR="00072A20" w:rsidRPr="001C5867">
        <w:rPr>
          <w:color w:val="000000"/>
          <w:szCs w:val="22"/>
          <w:lang w:bidi="th-TH"/>
        </w:rPr>
        <w:t>based on</w:t>
      </w:r>
      <w:r w:rsidR="00B93748" w:rsidRPr="001C5867">
        <w:rPr>
          <w:color w:val="000000"/>
          <w:szCs w:val="22"/>
          <w:lang w:bidi="th-TH"/>
        </w:rPr>
        <w:t xml:space="preserve"> the cost of the asset, or other amount substituted for cost, less its residual value. </w:t>
      </w:r>
    </w:p>
    <w:p w14:paraId="13FD1B05" w14:textId="77777777" w:rsidR="00C97C25" w:rsidRPr="001C5867" w:rsidRDefault="00C97C25" w:rsidP="005E0418">
      <w:pPr>
        <w:spacing w:line="240" w:lineRule="atLeast"/>
        <w:ind w:left="547"/>
        <w:jc w:val="both"/>
        <w:rPr>
          <w:i/>
          <w:iCs/>
          <w:color w:val="000000"/>
          <w:szCs w:val="22"/>
          <w:lang w:bidi="th-TH"/>
        </w:rPr>
      </w:pPr>
    </w:p>
    <w:p w14:paraId="70023866" w14:textId="77777777" w:rsidR="00C97C25" w:rsidRPr="001C5867" w:rsidRDefault="00656A98" w:rsidP="005E0418">
      <w:pPr>
        <w:spacing w:line="240" w:lineRule="atLeast"/>
        <w:ind w:left="547"/>
        <w:jc w:val="both"/>
        <w:rPr>
          <w:color w:val="000000"/>
          <w:szCs w:val="22"/>
          <w:lang w:bidi="th-TH"/>
        </w:rPr>
      </w:pPr>
      <w:r w:rsidRPr="001C5867">
        <w:rPr>
          <w:color w:val="000000"/>
          <w:szCs w:val="22"/>
          <w:lang w:bidi="th-TH"/>
        </w:rPr>
        <w:t>Amortization</w:t>
      </w:r>
      <w:r w:rsidR="00B93748" w:rsidRPr="001C5867">
        <w:rPr>
          <w:color w:val="000000"/>
          <w:szCs w:val="22"/>
          <w:lang w:bidi="th-TH"/>
        </w:rPr>
        <w:t xml:space="preserve"> is </w:t>
      </w:r>
      <w:r w:rsidR="00365466" w:rsidRPr="001C5867">
        <w:rPr>
          <w:color w:val="000000"/>
          <w:szCs w:val="22"/>
          <w:lang w:bidi="th-TH"/>
        </w:rPr>
        <w:t>recognized</w:t>
      </w:r>
      <w:r w:rsidR="00B93748" w:rsidRPr="001C5867">
        <w:rPr>
          <w:color w:val="000000"/>
          <w:szCs w:val="22"/>
          <w:lang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14:paraId="203A99FE" w14:textId="04E85ECD" w:rsidR="00C26920" w:rsidRPr="001C5867" w:rsidRDefault="00C26920" w:rsidP="005E0418">
      <w:pPr>
        <w:spacing w:line="240" w:lineRule="atLeast"/>
        <w:rPr>
          <w:color w:val="000000"/>
          <w:szCs w:val="22"/>
          <w:lang w:bidi="th-TH"/>
        </w:rPr>
      </w:pPr>
    </w:p>
    <w:tbl>
      <w:tblPr>
        <w:tblW w:w="7633" w:type="dxa"/>
        <w:tblInd w:w="450" w:type="dxa"/>
        <w:tblLook w:val="0000" w:firstRow="0" w:lastRow="0" w:firstColumn="0" w:lastColumn="0" w:noHBand="0" w:noVBand="0"/>
      </w:tblPr>
      <w:tblGrid>
        <w:gridCol w:w="4708"/>
        <w:gridCol w:w="1697"/>
        <w:gridCol w:w="1228"/>
      </w:tblGrid>
      <w:tr w:rsidR="008309EF" w:rsidRPr="001C5867" w14:paraId="03FAA033" w14:textId="77777777" w:rsidTr="0040579F">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72AE4958" w:rsidR="008309EF" w:rsidRPr="001C5867" w:rsidRDefault="006118E5" w:rsidP="008309EF">
            <w:pPr>
              <w:spacing w:line="240" w:lineRule="auto"/>
              <w:ind w:left="547"/>
              <w:jc w:val="right"/>
              <w:rPr>
                <w:szCs w:val="22"/>
                <w:shd w:val="clear" w:color="auto" w:fill="D9D9D9" w:themeFill="background1" w:themeFillShade="D9"/>
              </w:rPr>
            </w:pPr>
            <w:r>
              <w:rPr>
                <w:szCs w:val="22"/>
              </w:rPr>
              <w:t>3</w:t>
            </w:r>
            <w:r w:rsidR="00FC256C" w:rsidRPr="001C5867">
              <w:rPr>
                <w:szCs w:val="22"/>
              </w:rPr>
              <w:t xml:space="preserve"> </w:t>
            </w:r>
            <w:r>
              <w:rPr>
                <w:szCs w:val="22"/>
              </w:rPr>
              <w:t>-</w:t>
            </w:r>
            <w:r w:rsidR="00FC256C" w:rsidRPr="001C5867">
              <w:rPr>
                <w:szCs w:val="22"/>
              </w:rPr>
              <w:t xml:space="preserve"> 10</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40579F">
        <w:tc>
          <w:tcPr>
            <w:tcW w:w="4708" w:type="dxa"/>
          </w:tcPr>
          <w:p w14:paraId="40E08437" w14:textId="77777777" w:rsidR="008309EF" w:rsidRPr="001C5867" w:rsidRDefault="008309EF" w:rsidP="008309EF">
            <w:pPr>
              <w:spacing w:line="240" w:lineRule="auto"/>
              <w:rPr>
                <w:szCs w:val="22"/>
              </w:rPr>
            </w:pPr>
            <w:r w:rsidRPr="001C5867">
              <w:rPr>
                <w:szCs w:val="22"/>
              </w:rPr>
              <w:t>Trademarks</w:t>
            </w:r>
          </w:p>
        </w:tc>
        <w:tc>
          <w:tcPr>
            <w:tcW w:w="1697" w:type="dxa"/>
            <w:shd w:val="clear" w:color="auto" w:fill="auto"/>
          </w:tcPr>
          <w:p w14:paraId="003D1AF6" w14:textId="77777777" w:rsidR="008309EF" w:rsidRPr="001C5867" w:rsidRDefault="008309EF" w:rsidP="008309EF">
            <w:pPr>
              <w:spacing w:line="240" w:lineRule="auto"/>
              <w:ind w:left="547"/>
              <w:jc w:val="right"/>
              <w:rPr>
                <w:szCs w:val="22"/>
                <w:shd w:val="clear" w:color="auto" w:fill="D9D9D9" w:themeFill="background1" w:themeFillShade="D9"/>
              </w:rPr>
            </w:pPr>
            <w:r w:rsidRPr="001C5867">
              <w:rPr>
                <w:szCs w:val="22"/>
                <w:lang w:bidi="th-TH"/>
              </w:rPr>
              <w:t>5</w:t>
            </w:r>
            <w:r w:rsidRPr="001C5867">
              <w:rPr>
                <w:szCs w:val="22"/>
              </w:rPr>
              <w:t xml:space="preserve"> and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40579F">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7AC33D79" w:rsidR="008309EF" w:rsidRPr="001C5867" w:rsidRDefault="009E3FE0" w:rsidP="008309EF">
            <w:pPr>
              <w:spacing w:line="240" w:lineRule="auto"/>
              <w:ind w:left="547"/>
              <w:jc w:val="right"/>
              <w:rPr>
                <w:szCs w:val="22"/>
              </w:rPr>
            </w:pPr>
            <w:r>
              <w:rPr>
                <w:szCs w:val="22"/>
              </w:rPr>
              <w:t>3</w:t>
            </w:r>
            <w:r w:rsidRPr="001C5867">
              <w:rPr>
                <w:szCs w:val="22"/>
              </w:rPr>
              <w:t xml:space="preserve"> </w:t>
            </w:r>
            <w:r>
              <w:rPr>
                <w:szCs w:val="22"/>
              </w:rPr>
              <w:t>-</w:t>
            </w:r>
            <w:r w:rsidRPr="001C5867">
              <w:rPr>
                <w:szCs w:val="22"/>
              </w:rPr>
              <w:t xml:space="preserve"> 10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bl>
    <w:p w14:paraId="7397ECF2" w14:textId="77777777" w:rsidR="008309EF" w:rsidRPr="001C5867" w:rsidRDefault="008309EF" w:rsidP="008309EF">
      <w:pPr>
        <w:spacing w:line="240" w:lineRule="auto"/>
        <w:ind w:left="547"/>
        <w:jc w:val="both"/>
        <w:rPr>
          <w:color w:val="000000"/>
          <w:szCs w:val="22"/>
          <w:lang w:bidi="th-TH"/>
        </w:rPr>
      </w:pPr>
    </w:p>
    <w:p w14:paraId="2669E4B2" w14:textId="53F057B3" w:rsidR="006F17F5" w:rsidRPr="001C5867" w:rsidRDefault="00656A98" w:rsidP="005E0418">
      <w:pPr>
        <w:spacing w:line="240" w:lineRule="atLeast"/>
        <w:ind w:left="547"/>
        <w:jc w:val="both"/>
        <w:rPr>
          <w:color w:val="000000"/>
          <w:szCs w:val="22"/>
          <w:lang w:bidi="th-TH"/>
        </w:rPr>
      </w:pPr>
      <w:r w:rsidRPr="001C5867">
        <w:rPr>
          <w:color w:val="000000"/>
          <w:szCs w:val="22"/>
          <w:lang w:bidi="th-TH"/>
        </w:rPr>
        <w:t>Amortization</w:t>
      </w:r>
      <w:r w:rsidR="00B93748" w:rsidRPr="001C5867">
        <w:rPr>
          <w:color w:val="000000"/>
          <w:szCs w:val="22"/>
          <w:lang w:bidi="th-TH"/>
        </w:rPr>
        <w:t xml:space="preserve"> methods, useful lives and residual values are reviewed at each f</w:t>
      </w:r>
      <w:r w:rsidR="008259C7" w:rsidRPr="001C5867">
        <w:rPr>
          <w:color w:val="000000"/>
          <w:szCs w:val="22"/>
          <w:lang w:bidi="th-TH"/>
        </w:rPr>
        <w:t>inancial year-end and adjusted as</w:t>
      </w:r>
      <w:r w:rsidR="00B93748" w:rsidRPr="001C5867">
        <w:rPr>
          <w:color w:val="000000"/>
          <w:szCs w:val="22"/>
          <w:lang w:bidi="th-TH"/>
        </w:rPr>
        <w:t xml:space="preserve"> appropriate.</w:t>
      </w:r>
    </w:p>
    <w:p w14:paraId="47773FFA" w14:textId="77777777" w:rsidR="007E327F" w:rsidRPr="001C5867" w:rsidRDefault="007E327F" w:rsidP="005E0418">
      <w:pPr>
        <w:spacing w:line="240" w:lineRule="atLeast"/>
        <w:ind w:left="547"/>
        <w:jc w:val="both"/>
        <w:rPr>
          <w:szCs w:val="22"/>
        </w:rPr>
      </w:pPr>
    </w:p>
    <w:p w14:paraId="44DE4651" w14:textId="146B4618" w:rsidR="00CD3B83" w:rsidRPr="001C5867" w:rsidRDefault="00297AD3" w:rsidP="003E1A7C">
      <w:pPr>
        <w:pStyle w:val="Heading2"/>
        <w:numPr>
          <w:ilvl w:val="0"/>
          <w:numId w:val="12"/>
        </w:numPr>
        <w:spacing w:before="0" w:after="0" w:line="240" w:lineRule="atLeast"/>
        <w:ind w:left="540" w:hanging="540"/>
        <w:rPr>
          <w:sz w:val="22"/>
          <w:szCs w:val="22"/>
        </w:rPr>
      </w:pPr>
      <w:r w:rsidRPr="001C5867">
        <w:rPr>
          <w:sz w:val="22"/>
          <w:szCs w:val="22"/>
        </w:rPr>
        <w:tab/>
      </w:r>
      <w:r w:rsidR="004F41B1" w:rsidRPr="001C5867">
        <w:rPr>
          <w:sz w:val="22"/>
          <w:szCs w:val="22"/>
        </w:rPr>
        <w:t>Impairment</w:t>
      </w:r>
    </w:p>
    <w:p w14:paraId="1E3C6BDE" w14:textId="77777777" w:rsidR="00FB6890" w:rsidRPr="001C5867" w:rsidRDefault="00FB6890" w:rsidP="005E0418">
      <w:pPr>
        <w:pStyle w:val="BodyText"/>
        <w:spacing w:after="0" w:line="240" w:lineRule="atLeast"/>
        <w:ind w:left="547"/>
        <w:jc w:val="both"/>
        <w:rPr>
          <w:szCs w:val="22"/>
        </w:rPr>
      </w:pPr>
    </w:p>
    <w:p w14:paraId="0F02E058" w14:textId="77777777" w:rsidR="00046845" w:rsidRPr="001C5867" w:rsidRDefault="00046845" w:rsidP="005E0418">
      <w:pPr>
        <w:pStyle w:val="BodyText"/>
        <w:spacing w:after="0" w:line="240" w:lineRule="atLeast"/>
        <w:ind w:left="547"/>
        <w:jc w:val="both"/>
        <w:rPr>
          <w:szCs w:val="22"/>
        </w:rPr>
      </w:pPr>
      <w:r w:rsidRPr="001C5867">
        <w:rPr>
          <w:szCs w:val="22"/>
        </w:rPr>
        <w:t xml:space="preserve">The carrying amounts of the </w:t>
      </w:r>
      <w:r w:rsidR="008C4630" w:rsidRPr="001C5867">
        <w:rPr>
          <w:szCs w:val="22"/>
        </w:rPr>
        <w:t>Group’s</w:t>
      </w:r>
      <w:r w:rsidR="00A57054" w:rsidRPr="001C5867">
        <w:rPr>
          <w:szCs w:val="22"/>
        </w:rPr>
        <w:t xml:space="preserve"> </w:t>
      </w:r>
      <w:r w:rsidRPr="001C5867">
        <w:rPr>
          <w:szCs w:val="22"/>
        </w:rPr>
        <w:t>assets</w:t>
      </w:r>
      <w:r w:rsidR="00533466" w:rsidRPr="001C5867">
        <w:rPr>
          <w:szCs w:val="22"/>
        </w:rPr>
        <w:t xml:space="preserve"> </w:t>
      </w:r>
      <w:r w:rsidRPr="001C5867">
        <w:rPr>
          <w:szCs w:val="22"/>
        </w:rPr>
        <w:t xml:space="preserve">are reviewed at each </w:t>
      </w:r>
      <w:r w:rsidR="00EB5CE4" w:rsidRPr="001C5867">
        <w:rPr>
          <w:szCs w:val="22"/>
        </w:rPr>
        <w:t>reporting</w:t>
      </w:r>
      <w:r w:rsidRPr="001C5867">
        <w:rPr>
          <w:szCs w:val="22"/>
        </w:rPr>
        <w:t xml:space="preserve"> date to determine whether there is any indication of impairment. If any su</w:t>
      </w:r>
      <w:r w:rsidR="00533466" w:rsidRPr="001C5867">
        <w:rPr>
          <w:szCs w:val="22"/>
        </w:rPr>
        <w:t>ch indication exists, the asset</w:t>
      </w:r>
      <w:r w:rsidRPr="001C5867">
        <w:rPr>
          <w:szCs w:val="22"/>
        </w:rPr>
        <w:t>s</w:t>
      </w:r>
      <w:r w:rsidR="00533466" w:rsidRPr="001C5867">
        <w:rPr>
          <w:szCs w:val="22"/>
        </w:rPr>
        <w:t>’</w:t>
      </w:r>
      <w:r w:rsidRPr="001C5867">
        <w:rPr>
          <w:szCs w:val="22"/>
        </w:rPr>
        <w:t xml:space="preserve"> recoverable amount</w:t>
      </w:r>
      <w:r w:rsidR="00533466" w:rsidRPr="001C5867">
        <w:rPr>
          <w:szCs w:val="22"/>
        </w:rPr>
        <w:t>s are</w:t>
      </w:r>
      <w:r w:rsidRPr="001C5867">
        <w:rPr>
          <w:szCs w:val="22"/>
        </w:rPr>
        <w:t xml:space="preserve"> estimated.</w:t>
      </w:r>
      <w:r w:rsidR="007B4675" w:rsidRPr="001C5867">
        <w:rPr>
          <w:szCs w:val="22"/>
        </w:rPr>
        <w:t xml:space="preserve"> For goodwill</w:t>
      </w:r>
      <w:r w:rsidR="004C0E13" w:rsidRPr="001C5867">
        <w:rPr>
          <w:szCs w:val="22"/>
        </w:rPr>
        <w:t xml:space="preserve"> and intangible assets that have indefinite useful lives or are not yet available for use,</w:t>
      </w:r>
      <w:r w:rsidR="007B4675" w:rsidRPr="001C5867">
        <w:rPr>
          <w:szCs w:val="22"/>
        </w:rPr>
        <w:t xml:space="preserve"> the recoverable amount is estimated </w:t>
      </w:r>
      <w:r w:rsidR="004C0E13" w:rsidRPr="001C5867">
        <w:rPr>
          <w:szCs w:val="22"/>
        </w:rPr>
        <w:t>each year at the same time.</w:t>
      </w:r>
    </w:p>
    <w:p w14:paraId="5496F58D" w14:textId="53B95919" w:rsidR="00046845" w:rsidRPr="001C5867" w:rsidRDefault="00A65D20" w:rsidP="005E0418">
      <w:pPr>
        <w:pStyle w:val="BodyText"/>
        <w:spacing w:after="0" w:line="240" w:lineRule="atLeast"/>
        <w:ind w:left="547"/>
        <w:jc w:val="both"/>
        <w:rPr>
          <w:szCs w:val="22"/>
        </w:rPr>
      </w:pPr>
      <w:r w:rsidRPr="001C5867">
        <w:rPr>
          <w:szCs w:val="22"/>
        </w:rPr>
        <w:lastRenderedPageBreak/>
        <w:t xml:space="preserve">An impairment loss is </w:t>
      </w:r>
      <w:r w:rsidR="00365466" w:rsidRPr="001C5867">
        <w:rPr>
          <w:szCs w:val="22"/>
        </w:rPr>
        <w:t>recognized</w:t>
      </w:r>
      <w:r w:rsidR="0079693E" w:rsidRPr="001C5867">
        <w:rPr>
          <w:szCs w:val="22"/>
        </w:rPr>
        <w:t xml:space="preserve"> if</w:t>
      </w:r>
      <w:r w:rsidR="00046845" w:rsidRPr="001C5867">
        <w:rPr>
          <w:szCs w:val="22"/>
        </w:rPr>
        <w:t xml:space="preserve"> the carrying amount of an asset or its cash-generating unit</w:t>
      </w:r>
      <w:r w:rsidR="00AC57DF" w:rsidRPr="001C5867">
        <w:rPr>
          <w:szCs w:val="22"/>
        </w:rPr>
        <w:t xml:space="preserve"> </w:t>
      </w:r>
      <w:r w:rsidR="00046845" w:rsidRPr="001C5867">
        <w:rPr>
          <w:szCs w:val="22"/>
        </w:rPr>
        <w:t>exceeds its recoverable amount</w:t>
      </w:r>
      <w:r w:rsidRPr="001C5867">
        <w:rPr>
          <w:szCs w:val="22"/>
        </w:rPr>
        <w:t xml:space="preserve">. </w:t>
      </w:r>
      <w:r w:rsidR="00533466" w:rsidRPr="001C5867">
        <w:rPr>
          <w:szCs w:val="22"/>
        </w:rPr>
        <w:t>The impairment loss is</w:t>
      </w:r>
      <w:r w:rsidRPr="001C5867">
        <w:rPr>
          <w:szCs w:val="22"/>
        </w:rPr>
        <w:t xml:space="preserve"> </w:t>
      </w:r>
      <w:r w:rsidR="00365466" w:rsidRPr="001C5867">
        <w:rPr>
          <w:szCs w:val="22"/>
        </w:rPr>
        <w:t>recognized</w:t>
      </w:r>
      <w:r w:rsidR="004C0E13" w:rsidRPr="001C5867">
        <w:rPr>
          <w:szCs w:val="22"/>
        </w:rPr>
        <w:t xml:space="preserve"> in profit or loss</w:t>
      </w:r>
      <w:r w:rsidR="00533466" w:rsidRPr="001C5867">
        <w:rPr>
          <w:szCs w:val="22"/>
        </w:rPr>
        <w:t xml:space="preserve"> unless it </w:t>
      </w:r>
      <w:r w:rsidR="003E283B" w:rsidRPr="001C5867">
        <w:rPr>
          <w:szCs w:val="22"/>
        </w:rPr>
        <w:t>reverses a previous revaluation</w:t>
      </w:r>
      <w:r w:rsidR="00533466" w:rsidRPr="001C5867">
        <w:rPr>
          <w:szCs w:val="22"/>
        </w:rPr>
        <w:t xml:space="preserve"> credit</w:t>
      </w:r>
      <w:r w:rsidR="003E283B" w:rsidRPr="001C5867">
        <w:rPr>
          <w:szCs w:val="22"/>
        </w:rPr>
        <w:t>ed</w:t>
      </w:r>
      <w:r w:rsidR="00533466" w:rsidRPr="001C5867">
        <w:rPr>
          <w:szCs w:val="22"/>
        </w:rPr>
        <w:t xml:space="preserve"> to equity, in which case it is charged to equity.</w:t>
      </w:r>
    </w:p>
    <w:p w14:paraId="7681FADE" w14:textId="77777777" w:rsidR="00AD78BD" w:rsidRDefault="00AD78BD" w:rsidP="005E0418">
      <w:pPr>
        <w:pStyle w:val="BodyText"/>
        <w:spacing w:after="0" w:line="240" w:lineRule="atLeast"/>
        <w:ind w:left="547"/>
        <w:jc w:val="both"/>
        <w:rPr>
          <w:szCs w:val="22"/>
        </w:rPr>
      </w:pPr>
    </w:p>
    <w:p w14:paraId="297B4A36" w14:textId="13491A48" w:rsidR="008B4DB1" w:rsidRPr="001C5867" w:rsidRDefault="00046845" w:rsidP="005E0418">
      <w:pPr>
        <w:pStyle w:val="BodyText"/>
        <w:spacing w:after="0" w:line="240" w:lineRule="atLeast"/>
        <w:ind w:left="547"/>
        <w:jc w:val="both"/>
        <w:rPr>
          <w:szCs w:val="22"/>
        </w:rPr>
      </w:pPr>
      <w:r w:rsidRPr="001C5867">
        <w:rPr>
          <w:szCs w:val="22"/>
        </w:rPr>
        <w:t>When a decline in the fair value of an available-for-sale f</w:t>
      </w:r>
      <w:r w:rsidR="00A65D20" w:rsidRPr="001C5867">
        <w:rPr>
          <w:szCs w:val="22"/>
        </w:rPr>
        <w:t xml:space="preserve">inancial asset has been </w:t>
      </w:r>
      <w:r w:rsidR="00365466" w:rsidRPr="001C5867">
        <w:rPr>
          <w:szCs w:val="22"/>
        </w:rPr>
        <w:t>recognized</w:t>
      </w:r>
      <w:r w:rsidRPr="001C5867">
        <w:rPr>
          <w:szCs w:val="22"/>
        </w:rPr>
        <w:t xml:space="preserve"> directly in equity and there is objective evidence that the </w:t>
      </w:r>
      <w:r w:rsidR="00533466" w:rsidRPr="001C5867">
        <w:rPr>
          <w:szCs w:val="22"/>
        </w:rPr>
        <w:t xml:space="preserve">value of the </w:t>
      </w:r>
      <w:r w:rsidRPr="001C5867">
        <w:rPr>
          <w:szCs w:val="22"/>
        </w:rPr>
        <w:t xml:space="preserve">asset is impaired, the cumulative loss that had been </w:t>
      </w:r>
      <w:r w:rsidR="00365466" w:rsidRPr="001C5867">
        <w:rPr>
          <w:szCs w:val="22"/>
        </w:rPr>
        <w:t>recognized</w:t>
      </w:r>
      <w:r w:rsidR="00A65D20" w:rsidRPr="001C5867">
        <w:rPr>
          <w:szCs w:val="22"/>
        </w:rPr>
        <w:t xml:space="preserve"> directly in equity is </w:t>
      </w:r>
      <w:r w:rsidR="00365466" w:rsidRPr="001C5867">
        <w:rPr>
          <w:szCs w:val="22"/>
        </w:rPr>
        <w:t>recognized</w:t>
      </w:r>
      <w:r w:rsidR="00A65D20" w:rsidRPr="001C5867">
        <w:rPr>
          <w:szCs w:val="22"/>
        </w:rPr>
        <w:t xml:space="preserve"> in </w:t>
      </w:r>
      <w:r w:rsidR="004C0E13" w:rsidRPr="001C5867">
        <w:rPr>
          <w:szCs w:val="22"/>
        </w:rPr>
        <w:t>profit or loss</w:t>
      </w:r>
      <w:r w:rsidRPr="001C5867">
        <w:rPr>
          <w:szCs w:val="22"/>
        </w:rPr>
        <w:t xml:space="preserve"> even though the financi</w:t>
      </w:r>
      <w:r w:rsidR="00A65D20" w:rsidRPr="001C5867">
        <w:rPr>
          <w:szCs w:val="22"/>
        </w:rPr>
        <w:t xml:space="preserve">al asset has not been </w:t>
      </w:r>
      <w:r w:rsidR="00365466" w:rsidRPr="001C5867">
        <w:rPr>
          <w:szCs w:val="22"/>
        </w:rPr>
        <w:t>derecognized</w:t>
      </w:r>
      <w:r w:rsidRPr="001C5867">
        <w:rPr>
          <w:szCs w:val="22"/>
        </w:rPr>
        <w:t xml:space="preserve">.  The amount of the </w:t>
      </w:r>
      <w:r w:rsidR="00A65D20" w:rsidRPr="001C5867">
        <w:rPr>
          <w:szCs w:val="22"/>
        </w:rPr>
        <w:t xml:space="preserve">cumulative loss that is </w:t>
      </w:r>
      <w:r w:rsidR="00365466" w:rsidRPr="001C5867">
        <w:rPr>
          <w:szCs w:val="22"/>
        </w:rPr>
        <w:t>recognized</w:t>
      </w:r>
      <w:r w:rsidR="00A65D20" w:rsidRPr="001C5867">
        <w:rPr>
          <w:szCs w:val="22"/>
        </w:rPr>
        <w:t xml:space="preserve"> in </w:t>
      </w:r>
      <w:r w:rsidR="004C0E13" w:rsidRPr="001C5867">
        <w:rPr>
          <w:szCs w:val="22"/>
        </w:rPr>
        <w:t>profit or loss</w:t>
      </w:r>
      <w:r w:rsidR="00A65D20" w:rsidRPr="001C5867">
        <w:rPr>
          <w:szCs w:val="22"/>
        </w:rPr>
        <w:t xml:space="preserve"> </w:t>
      </w:r>
      <w:r w:rsidRPr="001C5867">
        <w:rPr>
          <w:szCs w:val="22"/>
        </w:rPr>
        <w:t>is the difference between the acquisition cost and current fair value, less any impairment loss on that fin</w:t>
      </w:r>
      <w:r w:rsidR="00A65D20" w:rsidRPr="001C5867">
        <w:rPr>
          <w:szCs w:val="22"/>
        </w:rPr>
        <w:t xml:space="preserve">ancial asset previously </w:t>
      </w:r>
      <w:r w:rsidR="00365466" w:rsidRPr="001C5867">
        <w:rPr>
          <w:szCs w:val="22"/>
        </w:rPr>
        <w:t>recognized</w:t>
      </w:r>
      <w:r w:rsidR="00A65D20" w:rsidRPr="001C5867">
        <w:rPr>
          <w:szCs w:val="22"/>
        </w:rPr>
        <w:t xml:space="preserve"> in </w:t>
      </w:r>
      <w:r w:rsidR="004C0E13" w:rsidRPr="001C5867">
        <w:rPr>
          <w:szCs w:val="22"/>
        </w:rPr>
        <w:t>profit or loss</w:t>
      </w:r>
      <w:r w:rsidRPr="001C5867">
        <w:rPr>
          <w:szCs w:val="22"/>
        </w:rPr>
        <w:t>.</w:t>
      </w:r>
      <w:r w:rsidR="00FE5882" w:rsidRPr="001C5867">
        <w:rPr>
          <w:szCs w:val="22"/>
        </w:rPr>
        <w:t xml:space="preserve">  </w:t>
      </w:r>
    </w:p>
    <w:p w14:paraId="79DAC31E" w14:textId="77777777" w:rsidR="007D2FE1" w:rsidRPr="001C5867" w:rsidRDefault="007D2FE1" w:rsidP="005E0418">
      <w:pPr>
        <w:spacing w:line="240" w:lineRule="atLeast"/>
        <w:ind w:left="547"/>
        <w:rPr>
          <w:i/>
          <w:iCs/>
        </w:rPr>
      </w:pPr>
    </w:p>
    <w:p w14:paraId="587C5D5E" w14:textId="77777777" w:rsidR="00046845" w:rsidRPr="001C5867" w:rsidRDefault="00632B9F" w:rsidP="005E0418">
      <w:pPr>
        <w:spacing w:line="240" w:lineRule="atLeast"/>
        <w:ind w:left="547"/>
        <w:rPr>
          <w:i/>
          <w:iCs/>
        </w:rPr>
      </w:pPr>
      <w:r w:rsidRPr="001C5867">
        <w:rPr>
          <w:i/>
          <w:iCs/>
        </w:rPr>
        <w:t>Calculation of recoverable amount</w:t>
      </w:r>
    </w:p>
    <w:p w14:paraId="3616C893" w14:textId="77777777" w:rsidR="0051154B" w:rsidRPr="001C5867" w:rsidRDefault="0051154B" w:rsidP="005E0418">
      <w:pPr>
        <w:pStyle w:val="BodyText"/>
        <w:shd w:val="clear" w:color="auto" w:fill="FFFFFF"/>
        <w:spacing w:after="0" w:line="240" w:lineRule="atLeast"/>
        <w:ind w:left="547"/>
        <w:jc w:val="both"/>
        <w:rPr>
          <w:szCs w:val="22"/>
        </w:rPr>
      </w:pPr>
    </w:p>
    <w:p w14:paraId="231978AF" w14:textId="77777777" w:rsidR="0012054C" w:rsidRPr="001C5867" w:rsidRDefault="00164685" w:rsidP="005E0418">
      <w:pPr>
        <w:pStyle w:val="BodyText"/>
        <w:shd w:val="clear" w:color="auto" w:fill="FFFFFF"/>
        <w:spacing w:after="0" w:line="240" w:lineRule="atLeast"/>
        <w:ind w:left="547"/>
        <w:jc w:val="both"/>
        <w:rPr>
          <w:szCs w:val="22"/>
        </w:rPr>
      </w:pPr>
      <w:r w:rsidRPr="001C5867">
        <w:rPr>
          <w:szCs w:val="22"/>
        </w:rPr>
        <w:t>The recoverable amount of</w:t>
      </w:r>
      <w:r w:rsidR="0012054C" w:rsidRPr="001C5867">
        <w:rPr>
          <w:szCs w:val="22"/>
        </w:rPr>
        <w:t xml:space="preserve"> held-to-maturity securities carried at </w:t>
      </w:r>
      <w:r w:rsidR="00656A98" w:rsidRPr="001C5867">
        <w:rPr>
          <w:szCs w:val="22"/>
        </w:rPr>
        <w:t>amortize</w:t>
      </w:r>
      <w:r w:rsidR="0012054C" w:rsidRPr="001C5867">
        <w:rPr>
          <w:szCs w:val="22"/>
        </w:rPr>
        <w:t xml:space="preserve">d cost is calculated as the present value of </w:t>
      </w:r>
      <w:r w:rsidRPr="001C5867">
        <w:rPr>
          <w:szCs w:val="22"/>
        </w:rPr>
        <w:t xml:space="preserve">the </w:t>
      </w:r>
      <w:r w:rsidR="0012054C" w:rsidRPr="001C5867">
        <w:rPr>
          <w:szCs w:val="22"/>
        </w:rPr>
        <w:t xml:space="preserve">estimated </w:t>
      </w:r>
      <w:r w:rsidR="00533466" w:rsidRPr="001C5867">
        <w:rPr>
          <w:szCs w:val="22"/>
        </w:rPr>
        <w:t xml:space="preserve">future </w:t>
      </w:r>
      <w:r w:rsidRPr="001C5867">
        <w:rPr>
          <w:szCs w:val="22"/>
        </w:rPr>
        <w:t>cash flows</w:t>
      </w:r>
      <w:r w:rsidR="0012054C" w:rsidRPr="001C5867">
        <w:rPr>
          <w:szCs w:val="22"/>
        </w:rPr>
        <w:t xml:space="preserve"> discounted at the original effective interest rate. </w:t>
      </w:r>
    </w:p>
    <w:p w14:paraId="23379DC7" w14:textId="77777777" w:rsidR="00677A7B" w:rsidRPr="001C5867" w:rsidRDefault="00677A7B" w:rsidP="005E0418">
      <w:pPr>
        <w:pStyle w:val="BodyText"/>
        <w:shd w:val="clear" w:color="auto" w:fill="FFFFFF"/>
        <w:spacing w:after="0" w:line="240" w:lineRule="atLeast"/>
        <w:ind w:left="547"/>
        <w:jc w:val="both"/>
        <w:rPr>
          <w:szCs w:val="22"/>
        </w:rPr>
      </w:pPr>
    </w:p>
    <w:p w14:paraId="27ACAAB8" w14:textId="77777777" w:rsidR="00677A7B" w:rsidRPr="001C5867" w:rsidRDefault="00164685" w:rsidP="005E0418">
      <w:pPr>
        <w:pStyle w:val="BodyText"/>
        <w:shd w:val="clear" w:color="auto" w:fill="FFFFFF"/>
        <w:spacing w:after="0" w:line="240" w:lineRule="atLeast"/>
        <w:ind w:left="547"/>
        <w:jc w:val="both"/>
        <w:rPr>
          <w:szCs w:val="22"/>
        </w:rPr>
      </w:pPr>
      <w:r w:rsidRPr="001C5867">
        <w:rPr>
          <w:szCs w:val="22"/>
        </w:rPr>
        <w:t xml:space="preserve">The recoverable amount of </w:t>
      </w:r>
      <w:r w:rsidR="00677A7B" w:rsidRPr="001C5867">
        <w:rPr>
          <w:szCs w:val="22"/>
        </w:rPr>
        <w:t>available-fo</w:t>
      </w:r>
      <w:r w:rsidRPr="001C5867">
        <w:rPr>
          <w:szCs w:val="22"/>
        </w:rPr>
        <w:t>r-sale financial assets</w:t>
      </w:r>
      <w:r w:rsidR="00677A7B" w:rsidRPr="001C5867">
        <w:rPr>
          <w:szCs w:val="22"/>
        </w:rPr>
        <w:t xml:space="preserve"> is calc</w:t>
      </w:r>
      <w:r w:rsidRPr="001C5867">
        <w:rPr>
          <w:szCs w:val="22"/>
        </w:rPr>
        <w:t>ulated by reference to</w:t>
      </w:r>
      <w:r w:rsidR="00677A7B" w:rsidRPr="001C5867">
        <w:rPr>
          <w:szCs w:val="22"/>
        </w:rPr>
        <w:t xml:space="preserve"> </w:t>
      </w:r>
      <w:r w:rsidRPr="001C5867">
        <w:rPr>
          <w:szCs w:val="22"/>
        </w:rPr>
        <w:t xml:space="preserve">the </w:t>
      </w:r>
      <w:r w:rsidR="00677A7B" w:rsidRPr="001C5867">
        <w:rPr>
          <w:szCs w:val="22"/>
        </w:rPr>
        <w:t>fair value.</w:t>
      </w:r>
    </w:p>
    <w:p w14:paraId="261E1D00" w14:textId="77777777" w:rsidR="000E09EA" w:rsidRPr="001C5867" w:rsidRDefault="000E09EA" w:rsidP="005E0418">
      <w:pPr>
        <w:pStyle w:val="BodyText"/>
        <w:shd w:val="clear" w:color="auto" w:fill="FFFFFF"/>
        <w:spacing w:after="0" w:line="240" w:lineRule="atLeast"/>
        <w:ind w:left="547"/>
        <w:jc w:val="both"/>
        <w:rPr>
          <w:szCs w:val="22"/>
        </w:rPr>
      </w:pPr>
    </w:p>
    <w:p w14:paraId="61379825" w14:textId="3CF57125" w:rsidR="00B145E9" w:rsidRPr="001C5867" w:rsidRDefault="00046845" w:rsidP="005E0418">
      <w:pPr>
        <w:pStyle w:val="BodyText"/>
        <w:shd w:val="clear" w:color="auto" w:fill="FFFFFF"/>
        <w:spacing w:after="0" w:line="240" w:lineRule="atLeast"/>
        <w:ind w:left="547"/>
        <w:jc w:val="both"/>
        <w:rPr>
          <w:bCs/>
          <w:szCs w:val="22"/>
        </w:rPr>
      </w:pPr>
      <w:r w:rsidRPr="001C5867">
        <w:rPr>
          <w:szCs w:val="22"/>
        </w:rPr>
        <w:t>The recoverable amount</w:t>
      </w:r>
      <w:r w:rsidR="0012054C" w:rsidRPr="001C5867">
        <w:rPr>
          <w:szCs w:val="22"/>
        </w:rPr>
        <w:t xml:space="preserve"> of </w:t>
      </w:r>
      <w:r w:rsidR="0079693E" w:rsidRPr="001C5867">
        <w:rPr>
          <w:szCs w:val="22"/>
        </w:rPr>
        <w:t xml:space="preserve">a </w:t>
      </w:r>
      <w:r w:rsidR="00245E09" w:rsidRPr="001C5867">
        <w:rPr>
          <w:szCs w:val="22"/>
        </w:rPr>
        <w:t>non-financial</w:t>
      </w:r>
      <w:r w:rsidR="0079693E" w:rsidRPr="001C5867">
        <w:rPr>
          <w:szCs w:val="22"/>
        </w:rPr>
        <w:t xml:space="preserve"> asset</w:t>
      </w:r>
      <w:r w:rsidR="00533466" w:rsidRPr="001C5867">
        <w:rPr>
          <w:szCs w:val="22"/>
        </w:rPr>
        <w:t xml:space="preserve"> is the greater of the asset</w:t>
      </w:r>
      <w:r w:rsidR="0079693E" w:rsidRPr="001C5867">
        <w:rPr>
          <w:szCs w:val="22"/>
        </w:rPr>
        <w:t>’</w:t>
      </w:r>
      <w:r w:rsidRPr="001C5867">
        <w:rPr>
          <w:szCs w:val="22"/>
        </w:rPr>
        <w:t>s value in use</w:t>
      </w:r>
      <w:r w:rsidR="0079693E" w:rsidRPr="001C5867">
        <w:rPr>
          <w:szCs w:val="22"/>
        </w:rPr>
        <w:t xml:space="preserve"> and fair value less costs to sell</w:t>
      </w:r>
      <w:r w:rsidRPr="001C5867">
        <w:rPr>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C5867">
        <w:rPr>
          <w:bCs/>
          <w:szCs w:val="22"/>
        </w:rPr>
        <w:t>.</w:t>
      </w:r>
    </w:p>
    <w:p w14:paraId="7E8DAD26" w14:textId="14408B73" w:rsidR="00AA4580" w:rsidRPr="001D592C" w:rsidRDefault="00AA4580">
      <w:pPr>
        <w:spacing w:line="240" w:lineRule="auto"/>
        <w:rPr>
          <w:i/>
          <w:iCs/>
          <w:szCs w:val="22"/>
        </w:rPr>
      </w:pPr>
    </w:p>
    <w:p w14:paraId="22A5C915" w14:textId="45AFA65A" w:rsidR="0091481C" w:rsidRPr="001D592C" w:rsidRDefault="00046845" w:rsidP="001D592C">
      <w:pPr>
        <w:pStyle w:val="AccPolicysubhead"/>
      </w:pPr>
      <w:r w:rsidRPr="001D592C">
        <w:t>Reversals of impairment</w:t>
      </w:r>
    </w:p>
    <w:p w14:paraId="4D1FED3D" w14:textId="77777777" w:rsidR="00CF6974" w:rsidRPr="001C5867" w:rsidRDefault="00CF6974" w:rsidP="005E0418">
      <w:pPr>
        <w:pStyle w:val="BodyText"/>
        <w:spacing w:after="0" w:line="240" w:lineRule="atLeast"/>
        <w:ind w:left="547"/>
        <w:jc w:val="both"/>
        <w:rPr>
          <w:szCs w:val="22"/>
        </w:rPr>
      </w:pPr>
    </w:p>
    <w:p w14:paraId="5CDD295B" w14:textId="77777777" w:rsidR="00CF6974" w:rsidRPr="001C5867" w:rsidRDefault="00CF6974" w:rsidP="005E0418">
      <w:pPr>
        <w:pStyle w:val="BodyText"/>
        <w:spacing w:after="0" w:line="240" w:lineRule="atLeast"/>
        <w:ind w:left="547"/>
        <w:jc w:val="both"/>
        <w:rPr>
          <w:szCs w:val="22"/>
        </w:rPr>
      </w:pPr>
      <w:r w:rsidRPr="001C5867">
        <w:rPr>
          <w:szCs w:val="22"/>
        </w:rPr>
        <w:t xml:space="preserve">An impairment loss in respect of a </w:t>
      </w:r>
      <w:r w:rsidR="00CD7CEF" w:rsidRPr="001C5867">
        <w:rPr>
          <w:szCs w:val="22"/>
        </w:rPr>
        <w:t xml:space="preserve">financial asset is reversed </w:t>
      </w:r>
      <w:r w:rsidRPr="001C5867">
        <w:rPr>
          <w:szCs w:val="22"/>
        </w:rPr>
        <w:t xml:space="preserve">if the subsequent increase in recoverable amount can be related objectively to an event occurring after the impairment loss was </w:t>
      </w:r>
      <w:r w:rsidR="00365466" w:rsidRPr="001C5867">
        <w:rPr>
          <w:szCs w:val="22"/>
        </w:rPr>
        <w:t>recognized</w:t>
      </w:r>
      <w:r w:rsidR="004C0E13" w:rsidRPr="001C5867">
        <w:rPr>
          <w:szCs w:val="22"/>
        </w:rPr>
        <w:t xml:space="preserve"> in profit or loss</w:t>
      </w:r>
      <w:r w:rsidRPr="001C5867">
        <w:rPr>
          <w:szCs w:val="22"/>
        </w:rPr>
        <w:t>.</w:t>
      </w:r>
      <w:r w:rsidR="00AC57DF" w:rsidRPr="001C5867">
        <w:rPr>
          <w:szCs w:val="22"/>
        </w:rPr>
        <w:t xml:space="preserve"> </w:t>
      </w:r>
      <w:r w:rsidR="00245E09" w:rsidRPr="001C5867">
        <w:rPr>
          <w:szCs w:val="22"/>
        </w:rPr>
        <w:t xml:space="preserve">For </w:t>
      </w:r>
      <w:r w:rsidR="00CD7CEF" w:rsidRPr="001C5867">
        <w:rPr>
          <w:szCs w:val="22"/>
        </w:rPr>
        <w:t xml:space="preserve">financial assets carried at </w:t>
      </w:r>
      <w:r w:rsidR="00656A98" w:rsidRPr="001C5867">
        <w:rPr>
          <w:szCs w:val="22"/>
        </w:rPr>
        <w:t>amortize</w:t>
      </w:r>
      <w:r w:rsidR="00CD7CEF" w:rsidRPr="001C5867">
        <w:rPr>
          <w:szCs w:val="22"/>
        </w:rPr>
        <w:t>d cost and available-for-sale financial assets that are debt securities, t</w:t>
      </w:r>
      <w:r w:rsidR="00046087" w:rsidRPr="001C5867">
        <w:rPr>
          <w:szCs w:val="22"/>
        </w:rPr>
        <w:t xml:space="preserve">he reversal is </w:t>
      </w:r>
      <w:r w:rsidR="00365466" w:rsidRPr="001C5867">
        <w:rPr>
          <w:szCs w:val="22"/>
        </w:rPr>
        <w:t>recognized</w:t>
      </w:r>
      <w:r w:rsidR="00046087" w:rsidRPr="001C5867">
        <w:rPr>
          <w:szCs w:val="22"/>
        </w:rPr>
        <w:t xml:space="preserve"> in </w:t>
      </w:r>
      <w:r w:rsidR="004C0E13" w:rsidRPr="001C5867">
        <w:rPr>
          <w:szCs w:val="22"/>
        </w:rPr>
        <w:t>profit or loss</w:t>
      </w:r>
      <w:r w:rsidR="00046087" w:rsidRPr="001C5867">
        <w:rPr>
          <w:szCs w:val="22"/>
        </w:rPr>
        <w:t>.</w:t>
      </w:r>
      <w:r w:rsidR="00AC57DF" w:rsidRPr="001C5867">
        <w:rPr>
          <w:szCs w:val="22"/>
        </w:rPr>
        <w:t xml:space="preserve"> </w:t>
      </w:r>
      <w:r w:rsidR="00245E09" w:rsidRPr="001C5867">
        <w:rPr>
          <w:szCs w:val="22"/>
        </w:rPr>
        <w:t>For available-for-sale financial assets that are equity securities, the</w:t>
      </w:r>
      <w:r w:rsidR="004C0E13" w:rsidRPr="001C5867">
        <w:rPr>
          <w:szCs w:val="22"/>
        </w:rPr>
        <w:t xml:space="preserve"> reversal is </w:t>
      </w:r>
      <w:r w:rsidR="00365466" w:rsidRPr="001C5867">
        <w:rPr>
          <w:szCs w:val="22"/>
        </w:rPr>
        <w:t>recognized</w:t>
      </w:r>
      <w:r w:rsidR="00245E09" w:rsidRPr="001C5867">
        <w:rPr>
          <w:szCs w:val="22"/>
        </w:rPr>
        <w:t xml:space="preserve"> in </w:t>
      </w:r>
      <w:r w:rsidR="004C0E13" w:rsidRPr="001C5867">
        <w:rPr>
          <w:szCs w:val="22"/>
        </w:rPr>
        <w:t>other comprehensive income</w:t>
      </w:r>
      <w:r w:rsidR="00245E09" w:rsidRPr="001C5867">
        <w:rPr>
          <w:szCs w:val="22"/>
        </w:rPr>
        <w:t xml:space="preserve">. </w:t>
      </w:r>
    </w:p>
    <w:p w14:paraId="2B886CFD" w14:textId="77777777" w:rsidR="00046087" w:rsidRPr="001C5867" w:rsidRDefault="00046087" w:rsidP="005E0418">
      <w:pPr>
        <w:pStyle w:val="BodyText"/>
        <w:spacing w:after="0" w:line="240" w:lineRule="atLeast"/>
        <w:ind w:left="547"/>
        <w:jc w:val="both"/>
        <w:rPr>
          <w:szCs w:val="22"/>
        </w:rPr>
      </w:pPr>
    </w:p>
    <w:p w14:paraId="2BC9F316" w14:textId="77777777" w:rsidR="00430829" w:rsidRPr="001C5867" w:rsidRDefault="004B6356" w:rsidP="005E0418">
      <w:pPr>
        <w:pStyle w:val="BodyText"/>
        <w:spacing w:after="0" w:line="240" w:lineRule="atLeast"/>
        <w:ind w:left="547"/>
        <w:jc w:val="both"/>
        <w:rPr>
          <w:szCs w:val="22"/>
        </w:rPr>
      </w:pPr>
      <w:r w:rsidRPr="001C5867">
        <w:rPr>
          <w:szCs w:val="22"/>
        </w:rPr>
        <w:t>An impairment loss in respect of goodwill is not reversed.</w:t>
      </w:r>
      <w:r w:rsidR="00AC57DF" w:rsidRPr="001C5867">
        <w:rPr>
          <w:szCs w:val="22"/>
        </w:rPr>
        <w:t xml:space="preserve"> </w:t>
      </w:r>
      <w:r w:rsidR="00A82CF2" w:rsidRPr="001C5867">
        <w:rPr>
          <w:szCs w:val="22"/>
        </w:rPr>
        <w:t>I</w:t>
      </w:r>
      <w:r w:rsidR="00245E09" w:rsidRPr="001C5867">
        <w:rPr>
          <w:szCs w:val="22"/>
        </w:rPr>
        <w:t xml:space="preserve">mpairment losses </w:t>
      </w:r>
      <w:r w:rsidR="00365466" w:rsidRPr="001C5867">
        <w:rPr>
          <w:szCs w:val="22"/>
        </w:rPr>
        <w:t>recognized</w:t>
      </w:r>
      <w:r w:rsidR="00245E09" w:rsidRPr="001C5867">
        <w:rPr>
          <w:szCs w:val="22"/>
        </w:rPr>
        <w:t xml:space="preserve"> in prior periods i</w:t>
      </w:r>
      <w:r w:rsidR="00A82CF2" w:rsidRPr="001C5867">
        <w:rPr>
          <w:szCs w:val="22"/>
        </w:rPr>
        <w:t xml:space="preserve">n respect of </w:t>
      </w:r>
      <w:r w:rsidRPr="001C5867">
        <w:rPr>
          <w:szCs w:val="22"/>
        </w:rPr>
        <w:t>other</w:t>
      </w:r>
      <w:r w:rsidR="00A82CF2" w:rsidRPr="001C5867">
        <w:rPr>
          <w:szCs w:val="22"/>
        </w:rPr>
        <w:t xml:space="preserve"> non-financial </w:t>
      </w:r>
      <w:r w:rsidR="00245E09" w:rsidRPr="001C5867">
        <w:rPr>
          <w:szCs w:val="22"/>
        </w:rPr>
        <w:t>assets</w:t>
      </w:r>
      <w:r w:rsidR="00A82CF2" w:rsidRPr="001C5867">
        <w:rPr>
          <w:szCs w:val="22"/>
        </w:rPr>
        <w:t xml:space="preserve"> are assessed at each reporting date for any indications that the loss has decreased or no longer exists.  An impairment loss is reversed if there has been a change in the estimates used to determine the recoverable amount.  </w:t>
      </w:r>
      <w:r w:rsidR="00383212" w:rsidRPr="001C5867">
        <w:rPr>
          <w:szCs w:val="22"/>
        </w:rPr>
        <w:t xml:space="preserve">An impairment loss is reversed only to the extent that the asset’s carrying amount does not exceed the carrying amount that would have been determined, net of depreciation or </w:t>
      </w:r>
      <w:r w:rsidR="00656A98" w:rsidRPr="001C5867">
        <w:rPr>
          <w:szCs w:val="22"/>
        </w:rPr>
        <w:t>amortization</w:t>
      </w:r>
      <w:r w:rsidR="00383212" w:rsidRPr="001C5867">
        <w:rPr>
          <w:szCs w:val="22"/>
        </w:rPr>
        <w:t xml:space="preserve">, if no impairment loss had been </w:t>
      </w:r>
      <w:r w:rsidR="00365466" w:rsidRPr="001C5867">
        <w:rPr>
          <w:szCs w:val="22"/>
        </w:rPr>
        <w:t>recognized</w:t>
      </w:r>
      <w:r w:rsidR="00383212" w:rsidRPr="001C5867">
        <w:rPr>
          <w:szCs w:val="22"/>
        </w:rPr>
        <w:t>.</w:t>
      </w:r>
    </w:p>
    <w:p w14:paraId="7D7F7046" w14:textId="77777777" w:rsidR="009300CD" w:rsidRPr="001C5867" w:rsidRDefault="009300CD" w:rsidP="005E0418">
      <w:pPr>
        <w:pStyle w:val="BodyText"/>
        <w:spacing w:after="0" w:line="240" w:lineRule="atLeast"/>
        <w:ind w:left="547"/>
        <w:jc w:val="both"/>
        <w:rPr>
          <w:b/>
          <w:bCs/>
          <w:color w:val="0000FF"/>
          <w:szCs w:val="22"/>
        </w:rPr>
      </w:pPr>
    </w:p>
    <w:p w14:paraId="1D03331B" w14:textId="61E37E51" w:rsidR="00297033" w:rsidRPr="001C5867" w:rsidRDefault="00297AD3" w:rsidP="003E1A7C">
      <w:pPr>
        <w:pStyle w:val="Heading2"/>
        <w:numPr>
          <w:ilvl w:val="0"/>
          <w:numId w:val="12"/>
        </w:numPr>
        <w:spacing w:before="0" w:after="0" w:line="240" w:lineRule="atLeast"/>
        <w:ind w:left="540" w:hanging="540"/>
        <w:rPr>
          <w:sz w:val="22"/>
          <w:szCs w:val="22"/>
        </w:rPr>
      </w:pPr>
      <w:r w:rsidRPr="001C5867">
        <w:rPr>
          <w:sz w:val="22"/>
          <w:szCs w:val="22"/>
        </w:rPr>
        <w:tab/>
      </w:r>
      <w:r w:rsidR="00023C4A" w:rsidRPr="001C5867">
        <w:rPr>
          <w:sz w:val="22"/>
          <w:szCs w:val="22"/>
        </w:rPr>
        <w:t>I</w:t>
      </w:r>
      <w:r w:rsidR="00297033" w:rsidRPr="001C5867">
        <w:rPr>
          <w:sz w:val="22"/>
          <w:szCs w:val="22"/>
        </w:rPr>
        <w:t xml:space="preserve">nterest-bearing </w:t>
      </w:r>
      <w:r w:rsidR="00533466" w:rsidRPr="001C5867">
        <w:rPr>
          <w:sz w:val="22"/>
          <w:szCs w:val="22"/>
        </w:rPr>
        <w:t>liabilities</w:t>
      </w:r>
    </w:p>
    <w:p w14:paraId="1ECC4816" w14:textId="77777777" w:rsidR="0051154B" w:rsidRPr="001C5867" w:rsidRDefault="0051154B" w:rsidP="005E0418">
      <w:pPr>
        <w:pStyle w:val="BodyText"/>
        <w:spacing w:after="0" w:line="240" w:lineRule="atLeast"/>
        <w:ind w:left="547"/>
        <w:jc w:val="both"/>
        <w:rPr>
          <w:szCs w:val="22"/>
        </w:rPr>
      </w:pPr>
    </w:p>
    <w:p w14:paraId="20E685FB" w14:textId="5D0794E9" w:rsidR="000C5517" w:rsidRPr="001C5867" w:rsidRDefault="000C5517" w:rsidP="005E0418">
      <w:pPr>
        <w:pStyle w:val="BodyText"/>
        <w:spacing w:after="0" w:line="240" w:lineRule="atLeast"/>
        <w:ind w:left="547"/>
        <w:jc w:val="both"/>
        <w:rPr>
          <w:szCs w:val="22"/>
        </w:rPr>
      </w:pPr>
      <w:r w:rsidRPr="001C5867">
        <w:rPr>
          <w:szCs w:val="22"/>
        </w:rPr>
        <w:t xml:space="preserve">Interest-bearing liabilities are recognized </w:t>
      </w:r>
      <w:r w:rsidR="00F37830" w:rsidRPr="001C5867">
        <w:rPr>
          <w:szCs w:val="22"/>
        </w:rPr>
        <w:t>by contract.</w:t>
      </w:r>
    </w:p>
    <w:p w14:paraId="082C8E92" w14:textId="77777777" w:rsidR="00544273" w:rsidRPr="001C5867" w:rsidRDefault="00544273" w:rsidP="005E0418">
      <w:pPr>
        <w:pStyle w:val="BodyText"/>
        <w:spacing w:after="0" w:line="240" w:lineRule="atLeast"/>
        <w:ind w:left="547"/>
        <w:jc w:val="both"/>
        <w:rPr>
          <w:szCs w:val="22"/>
        </w:rPr>
      </w:pPr>
    </w:p>
    <w:p w14:paraId="306627E5" w14:textId="0A06AB03" w:rsidR="00023C4A" w:rsidRPr="001C5867" w:rsidRDefault="00297AD3" w:rsidP="003E1A7C">
      <w:pPr>
        <w:pStyle w:val="Heading2"/>
        <w:numPr>
          <w:ilvl w:val="0"/>
          <w:numId w:val="12"/>
        </w:numPr>
        <w:spacing w:before="0" w:after="0" w:line="240" w:lineRule="atLeast"/>
        <w:ind w:left="540" w:hanging="540"/>
        <w:rPr>
          <w:sz w:val="22"/>
          <w:szCs w:val="22"/>
        </w:rPr>
      </w:pPr>
      <w:r w:rsidRPr="001C5867">
        <w:rPr>
          <w:sz w:val="22"/>
          <w:szCs w:val="22"/>
        </w:rPr>
        <w:tab/>
      </w:r>
      <w:r w:rsidR="00FC5733" w:rsidRPr="001C5867">
        <w:rPr>
          <w:sz w:val="22"/>
          <w:szCs w:val="22"/>
        </w:rPr>
        <w:t>Trade and other accounts payable</w:t>
      </w:r>
    </w:p>
    <w:p w14:paraId="5A154026" w14:textId="77777777" w:rsidR="0051154B" w:rsidRPr="001C5867" w:rsidRDefault="0051154B" w:rsidP="005E0418">
      <w:pPr>
        <w:pStyle w:val="BodyText"/>
        <w:spacing w:after="0" w:line="240" w:lineRule="atLeast"/>
        <w:ind w:left="547"/>
        <w:jc w:val="both"/>
        <w:rPr>
          <w:szCs w:val="22"/>
        </w:rPr>
      </w:pPr>
    </w:p>
    <w:p w14:paraId="7C4AE856" w14:textId="7DDDB106" w:rsidR="00023C4A" w:rsidRDefault="00FC5733" w:rsidP="005E0418">
      <w:pPr>
        <w:pStyle w:val="BodyText"/>
        <w:shd w:val="clear" w:color="auto" w:fill="FFFFFF"/>
        <w:spacing w:after="0" w:line="240" w:lineRule="atLeast"/>
        <w:ind w:left="547"/>
        <w:jc w:val="both"/>
        <w:rPr>
          <w:szCs w:val="22"/>
        </w:rPr>
      </w:pPr>
      <w:r w:rsidRPr="001C5867">
        <w:rPr>
          <w:szCs w:val="22"/>
        </w:rPr>
        <w:t xml:space="preserve">Trade and </w:t>
      </w:r>
      <w:r w:rsidR="00737870" w:rsidRPr="001C5867">
        <w:rPr>
          <w:szCs w:val="22"/>
        </w:rPr>
        <w:t xml:space="preserve">other </w:t>
      </w:r>
      <w:r w:rsidRPr="001C5867">
        <w:rPr>
          <w:szCs w:val="22"/>
        </w:rPr>
        <w:t>accounts payable are stated at cost.</w:t>
      </w:r>
    </w:p>
    <w:p w14:paraId="3CDD1F4D" w14:textId="77777777" w:rsidR="00574C87" w:rsidRPr="001C5867" w:rsidRDefault="00574C87" w:rsidP="005E0418">
      <w:pPr>
        <w:pStyle w:val="BodyText"/>
        <w:shd w:val="clear" w:color="auto" w:fill="FFFFFF"/>
        <w:spacing w:after="0" w:line="240" w:lineRule="atLeast"/>
        <w:ind w:left="547"/>
        <w:jc w:val="both"/>
        <w:rPr>
          <w:szCs w:val="22"/>
        </w:rPr>
      </w:pPr>
    </w:p>
    <w:p w14:paraId="47603D8E" w14:textId="3CE19729" w:rsidR="0051154B" w:rsidRPr="00F5551D" w:rsidRDefault="00297AD3" w:rsidP="003E1A7C">
      <w:pPr>
        <w:pStyle w:val="Heading2"/>
        <w:numPr>
          <w:ilvl w:val="0"/>
          <w:numId w:val="12"/>
        </w:numPr>
        <w:spacing w:before="0" w:after="0" w:line="240" w:lineRule="atLeast"/>
        <w:ind w:left="540" w:hanging="540"/>
        <w:rPr>
          <w:sz w:val="22"/>
          <w:szCs w:val="22"/>
        </w:rPr>
      </w:pPr>
      <w:r w:rsidRPr="00F5551D">
        <w:rPr>
          <w:sz w:val="22"/>
          <w:szCs w:val="22"/>
        </w:rPr>
        <w:tab/>
      </w:r>
      <w:r w:rsidR="005126C4" w:rsidRPr="00F5551D">
        <w:rPr>
          <w:sz w:val="22"/>
          <w:szCs w:val="22"/>
        </w:rPr>
        <w:t xml:space="preserve">Employee benefits </w:t>
      </w:r>
    </w:p>
    <w:p w14:paraId="52265C8F" w14:textId="77777777" w:rsidR="00FB6890" w:rsidRPr="001D592C" w:rsidRDefault="00FB6890" w:rsidP="001D592C">
      <w:pPr>
        <w:pStyle w:val="AccPolicysubhead"/>
      </w:pPr>
    </w:p>
    <w:p w14:paraId="24B9A9FA" w14:textId="77777777" w:rsidR="0091481C" w:rsidRPr="001D592C" w:rsidRDefault="00BA068E" w:rsidP="001D592C">
      <w:pPr>
        <w:pStyle w:val="AccPolicysubhead"/>
      </w:pPr>
      <w:r w:rsidRPr="001D592C">
        <w:t>Defined contribution plans</w:t>
      </w:r>
    </w:p>
    <w:p w14:paraId="01BA8F00" w14:textId="77777777" w:rsidR="00600DD6" w:rsidRPr="00F5551D" w:rsidRDefault="00600DD6" w:rsidP="001D592C">
      <w:pPr>
        <w:pStyle w:val="AccPolicysubhead"/>
      </w:pPr>
    </w:p>
    <w:p w14:paraId="6D0CA8CC" w14:textId="77777777" w:rsidR="008D4251" w:rsidRPr="00F5551D" w:rsidRDefault="00BA068E" w:rsidP="005E0418">
      <w:pPr>
        <w:pStyle w:val="BodyText"/>
        <w:spacing w:after="0" w:line="240" w:lineRule="atLeast"/>
        <w:ind w:left="547"/>
        <w:jc w:val="both"/>
        <w:rPr>
          <w:color w:val="000000"/>
          <w:szCs w:val="22"/>
          <w:lang w:bidi="th-TH"/>
        </w:rPr>
      </w:pPr>
      <w:r w:rsidRPr="00F5551D">
        <w:rPr>
          <w:color w:val="000000"/>
          <w:szCs w:val="22"/>
          <w:lang w:bidi="th-TH"/>
        </w:rPr>
        <w:lastRenderedPageBreak/>
        <w:t>Obligations for contributions to defined contribution plans are expensed as the related service is provided.</w:t>
      </w:r>
    </w:p>
    <w:p w14:paraId="3D383E47" w14:textId="2F3B71A4" w:rsidR="0091481C" w:rsidRPr="001D592C" w:rsidRDefault="00BA068E" w:rsidP="001D592C">
      <w:pPr>
        <w:pStyle w:val="AccPolicysubhead"/>
      </w:pPr>
      <w:r w:rsidRPr="001D592C">
        <w:t>Defined benefit plans</w:t>
      </w:r>
    </w:p>
    <w:p w14:paraId="2350321D" w14:textId="77777777" w:rsidR="00FA195A" w:rsidRPr="00A860D3" w:rsidRDefault="00FA195A" w:rsidP="001D592C">
      <w:pPr>
        <w:pStyle w:val="AccPolicysubhead"/>
      </w:pPr>
    </w:p>
    <w:p w14:paraId="46CE5F2C" w14:textId="77777777" w:rsidR="008D4251" w:rsidRPr="00F5551D" w:rsidRDefault="00BA068E" w:rsidP="005E0418">
      <w:pPr>
        <w:pStyle w:val="BodyText"/>
        <w:spacing w:after="0" w:line="240" w:lineRule="atLeast"/>
        <w:ind w:left="547"/>
        <w:jc w:val="both"/>
        <w:rPr>
          <w:color w:val="000000"/>
          <w:szCs w:val="22"/>
          <w:lang w:bidi="th-TH"/>
        </w:rPr>
      </w:pPr>
      <w:r w:rsidRPr="00F5551D">
        <w:rPr>
          <w:color w:val="000000"/>
          <w:szCs w:val="22"/>
          <w:lang w:bidi="th-TH"/>
        </w:rPr>
        <w:t xml:space="preserve">The </w:t>
      </w:r>
      <w:r w:rsidR="00F64F2E" w:rsidRPr="00F5551D">
        <w:rPr>
          <w:color w:val="000000"/>
          <w:szCs w:val="22"/>
          <w:lang w:bidi="th-TH"/>
        </w:rPr>
        <w:t>Group’s</w:t>
      </w:r>
      <w:r w:rsidR="00AC57DF" w:rsidRPr="00F5551D">
        <w:rPr>
          <w:color w:val="000000"/>
          <w:szCs w:val="22"/>
          <w:lang w:bidi="th-TH"/>
        </w:rPr>
        <w:t xml:space="preserve"> </w:t>
      </w:r>
      <w:r w:rsidRPr="00F5551D">
        <w:rPr>
          <w:color w:val="000000"/>
          <w:szCs w:val="22"/>
          <w:lang w:bidi="th-TH"/>
        </w:rPr>
        <w:t xml:space="preserve">net obligation in respect of defined benefit plans is calculated separately for each plan by estimating the amount of future benefit that employees have earned in the current and prior periods, discounting that amount. </w:t>
      </w:r>
    </w:p>
    <w:p w14:paraId="7625F44C" w14:textId="77777777" w:rsidR="009300CD" w:rsidRPr="00A860D3" w:rsidRDefault="009300CD" w:rsidP="005E0418">
      <w:pPr>
        <w:pStyle w:val="BodyText"/>
        <w:spacing w:after="0" w:line="240" w:lineRule="atLeast"/>
        <w:ind w:left="547"/>
        <w:jc w:val="both"/>
        <w:rPr>
          <w:b/>
          <w:bCs/>
          <w:color w:val="0000FF"/>
          <w:sz w:val="16"/>
          <w:szCs w:val="16"/>
        </w:rPr>
      </w:pPr>
    </w:p>
    <w:p w14:paraId="2919F53B" w14:textId="77777777" w:rsidR="008D4251" w:rsidRPr="00F5551D" w:rsidRDefault="00BA068E" w:rsidP="005E0418">
      <w:pPr>
        <w:pStyle w:val="BodyText"/>
        <w:spacing w:after="0" w:line="240" w:lineRule="atLeast"/>
        <w:ind w:left="547"/>
        <w:jc w:val="both"/>
        <w:rPr>
          <w:b/>
          <w:bCs/>
          <w:color w:val="0000FF"/>
          <w:szCs w:val="22"/>
          <w:lang w:bidi="th-TH"/>
        </w:rPr>
      </w:pPr>
      <w:r w:rsidRPr="00F5551D">
        <w:rPr>
          <w:szCs w:val="22"/>
        </w:rPr>
        <w:t xml:space="preserve">The calculation of defined benefit obligations is performed </w:t>
      </w:r>
      <w:r w:rsidR="007E327F" w:rsidRPr="00F5551D">
        <w:rPr>
          <w:szCs w:val="22"/>
        </w:rPr>
        <w:t>regularly</w:t>
      </w:r>
      <w:r w:rsidRPr="00F5551D">
        <w:rPr>
          <w:szCs w:val="22"/>
        </w:rPr>
        <w:t xml:space="preserve"> by a qualified actuary using the projected unit credit method. </w:t>
      </w:r>
    </w:p>
    <w:p w14:paraId="63E1A861" w14:textId="77777777" w:rsidR="007D2FE1" w:rsidRPr="00A860D3" w:rsidRDefault="007D2FE1" w:rsidP="005E0418">
      <w:pPr>
        <w:pStyle w:val="BodyText"/>
        <w:spacing w:after="0" w:line="240" w:lineRule="atLeast"/>
        <w:ind w:left="547"/>
        <w:jc w:val="both"/>
        <w:rPr>
          <w:sz w:val="16"/>
          <w:szCs w:val="16"/>
          <w:lang w:bidi="th-TH"/>
        </w:rPr>
      </w:pPr>
    </w:p>
    <w:p w14:paraId="37765FCC" w14:textId="77777777" w:rsidR="000C5517" w:rsidRPr="00F5551D" w:rsidRDefault="000C5517" w:rsidP="005E0418">
      <w:pPr>
        <w:pStyle w:val="BodyText"/>
        <w:spacing w:after="0" w:line="240" w:lineRule="atLeast"/>
        <w:ind w:left="547"/>
        <w:jc w:val="both"/>
        <w:rPr>
          <w:szCs w:val="22"/>
          <w:lang w:bidi="th-TH"/>
        </w:rPr>
      </w:pPr>
      <w:r w:rsidRPr="00F5551D">
        <w:rPr>
          <w:szCs w:val="22"/>
          <w:lang w:bidi="th-TH"/>
        </w:rPr>
        <w:t>Remeasurements of the net defined benefit liability, actuarial gains or losses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14:paraId="66929A44" w14:textId="77777777" w:rsidR="007E327F" w:rsidRPr="00F5551D" w:rsidRDefault="007E327F" w:rsidP="005E0418">
      <w:pPr>
        <w:pStyle w:val="BodyText"/>
        <w:spacing w:after="0" w:line="240" w:lineRule="atLeast"/>
        <w:ind w:left="547"/>
        <w:jc w:val="both"/>
        <w:rPr>
          <w:szCs w:val="22"/>
          <w:lang w:bidi="th-TH"/>
        </w:rPr>
      </w:pPr>
    </w:p>
    <w:p w14:paraId="21350C34" w14:textId="6AD10E78" w:rsidR="00AC0A05" w:rsidRDefault="00BA068E" w:rsidP="005E0418">
      <w:pPr>
        <w:pStyle w:val="BodyText"/>
        <w:spacing w:after="0" w:line="240" w:lineRule="atLeast"/>
        <w:ind w:left="547"/>
        <w:jc w:val="both"/>
        <w:rPr>
          <w:szCs w:val="22"/>
          <w:lang w:bidi="th-TH"/>
        </w:rPr>
      </w:pPr>
      <w:r w:rsidRPr="00F5551D">
        <w:rPr>
          <w:szCs w:val="22"/>
          <w:lang w:bidi="th-TH"/>
        </w:rPr>
        <w:t xml:space="preserve">When the benefits of a plan are changed or when a plan is curtailed, the resulting change in benefit that relates to past service or the gain or loss on curtailment is </w:t>
      </w:r>
      <w:r w:rsidR="00365466" w:rsidRPr="00F5551D">
        <w:rPr>
          <w:szCs w:val="22"/>
          <w:lang w:bidi="th-TH"/>
        </w:rPr>
        <w:t>recognized</w:t>
      </w:r>
      <w:r w:rsidRPr="00F5551D">
        <w:rPr>
          <w:szCs w:val="22"/>
          <w:lang w:bidi="th-TH"/>
        </w:rPr>
        <w:t xml:space="preserve"> immediately in profit or loss. The </w:t>
      </w:r>
      <w:r w:rsidR="00F64F2E" w:rsidRPr="00F5551D">
        <w:rPr>
          <w:szCs w:val="22"/>
          <w:lang w:bidi="th-TH"/>
        </w:rPr>
        <w:t>Group</w:t>
      </w:r>
      <w:r w:rsidR="00C171C2" w:rsidRPr="00F5551D">
        <w:rPr>
          <w:szCs w:val="22"/>
          <w:lang w:bidi="th-TH"/>
        </w:rPr>
        <w:t xml:space="preserve"> </w:t>
      </w:r>
      <w:r w:rsidR="00365466" w:rsidRPr="00F5551D">
        <w:rPr>
          <w:szCs w:val="22"/>
          <w:lang w:bidi="th-TH"/>
        </w:rPr>
        <w:t>recognizes</w:t>
      </w:r>
      <w:r w:rsidRPr="00F5551D">
        <w:rPr>
          <w:szCs w:val="22"/>
          <w:lang w:bidi="th-TH"/>
        </w:rPr>
        <w:t xml:space="preserve"> gains and losses on the settlement of a defined benefit plan when the settlement occurs. </w:t>
      </w:r>
    </w:p>
    <w:p w14:paraId="71250295" w14:textId="77777777" w:rsidR="0021484B" w:rsidRPr="00DD59BA" w:rsidRDefault="0021484B" w:rsidP="00DD59BA">
      <w:pPr>
        <w:ind w:left="540"/>
      </w:pPr>
    </w:p>
    <w:p w14:paraId="4830FC24" w14:textId="77777777" w:rsidR="0021484B" w:rsidRPr="00DD59BA" w:rsidRDefault="0021484B" w:rsidP="00DD59BA">
      <w:pPr>
        <w:ind w:left="540"/>
        <w:rPr>
          <w:i/>
          <w:iCs/>
        </w:rPr>
      </w:pPr>
      <w:r w:rsidRPr="00DD59BA">
        <w:rPr>
          <w:i/>
          <w:iCs/>
        </w:rPr>
        <w:t>Termination benefits</w:t>
      </w:r>
    </w:p>
    <w:p w14:paraId="1A45CD8B" w14:textId="77777777" w:rsidR="0021484B" w:rsidRPr="00DD59BA" w:rsidRDefault="0021484B" w:rsidP="00DD59BA">
      <w:pPr>
        <w:ind w:left="540"/>
      </w:pPr>
    </w:p>
    <w:p w14:paraId="6957435C" w14:textId="3D348E01" w:rsidR="00AB2150" w:rsidRPr="00DD59BA" w:rsidRDefault="0021484B" w:rsidP="00971668">
      <w:pPr>
        <w:ind w:left="540"/>
        <w:jc w:val="both"/>
      </w:pPr>
      <w:r w:rsidRPr="00DD59BA">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5B712A51" w14:textId="77777777" w:rsidR="0021484B" w:rsidRPr="00A860D3" w:rsidRDefault="0021484B" w:rsidP="00A860D3">
      <w:pPr>
        <w:spacing w:line="240" w:lineRule="auto"/>
        <w:ind w:left="547"/>
        <w:jc w:val="both"/>
        <w:rPr>
          <w:sz w:val="16"/>
          <w:szCs w:val="16"/>
        </w:rPr>
      </w:pPr>
    </w:p>
    <w:p w14:paraId="3D613CB2" w14:textId="41FC99E5" w:rsidR="00CD3B83" w:rsidRPr="00DD59BA" w:rsidRDefault="00BA068E" w:rsidP="00DD59BA">
      <w:pPr>
        <w:ind w:left="540"/>
        <w:rPr>
          <w:i/>
          <w:iCs/>
        </w:rPr>
      </w:pPr>
      <w:r w:rsidRPr="00DD59BA">
        <w:rPr>
          <w:i/>
          <w:iCs/>
        </w:rPr>
        <w:t>Short-term employee benefits</w:t>
      </w:r>
    </w:p>
    <w:p w14:paraId="56623D4C" w14:textId="77777777" w:rsidR="00F5203F" w:rsidRPr="00A860D3" w:rsidRDefault="00F5203F" w:rsidP="00A860D3">
      <w:pPr>
        <w:spacing w:line="240" w:lineRule="auto"/>
        <w:ind w:left="547"/>
        <w:jc w:val="both"/>
        <w:rPr>
          <w:sz w:val="16"/>
          <w:szCs w:val="16"/>
        </w:rPr>
      </w:pPr>
    </w:p>
    <w:p w14:paraId="11D67523" w14:textId="77777777" w:rsidR="00957A02" w:rsidRPr="00DD59BA" w:rsidRDefault="00F5203F" w:rsidP="00971668">
      <w:pPr>
        <w:ind w:left="540"/>
        <w:jc w:val="both"/>
      </w:pPr>
      <w:r w:rsidRPr="00DD59BA">
        <w:t xml:space="preserve">Short-term employee benefits are expensed as the related service is provided. A liability is </w:t>
      </w:r>
      <w:r w:rsidR="00365466" w:rsidRPr="00DD59BA">
        <w:t>recognized</w:t>
      </w:r>
      <w:r w:rsidRPr="00DD59BA">
        <w:t xml:space="preserve"> for the amount ex</w:t>
      </w:r>
      <w:r w:rsidR="00297E5C" w:rsidRPr="00DD59BA">
        <w:t>pected to be paid if the Group</w:t>
      </w:r>
      <w:r w:rsidRPr="00DD59BA">
        <w:t xml:space="preserve"> has a present legal or constructive obligation to pay this amount as a result of past service provided by the employee and the obligation can be estimated reliably.</w:t>
      </w:r>
    </w:p>
    <w:p w14:paraId="6B588219" w14:textId="77777777" w:rsidR="00972BC0" w:rsidRPr="00A860D3" w:rsidRDefault="00972BC0" w:rsidP="00DD59BA">
      <w:pPr>
        <w:ind w:left="540"/>
        <w:rPr>
          <w:sz w:val="16"/>
          <w:szCs w:val="16"/>
        </w:rPr>
      </w:pPr>
    </w:p>
    <w:p w14:paraId="5F4D4818" w14:textId="77777777" w:rsidR="00556FE4" w:rsidRPr="001C5867" w:rsidRDefault="00556FE4" w:rsidP="003E1A7C">
      <w:pPr>
        <w:pStyle w:val="Heading2"/>
        <w:numPr>
          <w:ilvl w:val="0"/>
          <w:numId w:val="12"/>
        </w:numPr>
        <w:spacing w:before="0" w:after="0" w:line="240" w:lineRule="atLeast"/>
        <w:ind w:left="540" w:hanging="540"/>
        <w:rPr>
          <w:sz w:val="22"/>
          <w:szCs w:val="22"/>
        </w:rPr>
      </w:pPr>
      <w:r w:rsidRPr="001C5867">
        <w:rPr>
          <w:sz w:val="22"/>
          <w:szCs w:val="22"/>
        </w:rPr>
        <w:t>Provisions</w:t>
      </w:r>
    </w:p>
    <w:p w14:paraId="32D39983" w14:textId="77777777" w:rsidR="00556FE4" w:rsidRPr="00A860D3" w:rsidRDefault="00556FE4" w:rsidP="00A860D3">
      <w:pPr>
        <w:pStyle w:val="BodyText"/>
        <w:spacing w:after="0" w:line="240" w:lineRule="auto"/>
        <w:ind w:left="547"/>
        <w:jc w:val="both"/>
        <w:rPr>
          <w:sz w:val="16"/>
          <w:szCs w:val="16"/>
        </w:rPr>
      </w:pPr>
    </w:p>
    <w:p w14:paraId="7AB4F36E" w14:textId="569F3C14" w:rsidR="00556FE4" w:rsidRDefault="00556FE4" w:rsidP="00556FE4">
      <w:pPr>
        <w:autoSpaceDE w:val="0"/>
        <w:autoSpaceDN w:val="0"/>
        <w:adjustRightInd w:val="0"/>
        <w:spacing w:line="240" w:lineRule="atLeast"/>
        <w:ind w:left="547"/>
        <w:jc w:val="thaiDistribute"/>
      </w:pPr>
      <w:r w:rsidRPr="001C5867">
        <w:rPr>
          <w:szCs w:val="22"/>
        </w:rPr>
        <w:t>A provision is recognized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a finance cost.</w:t>
      </w:r>
      <w:r w:rsidRPr="001C5867">
        <w:t xml:space="preserve">  </w:t>
      </w:r>
    </w:p>
    <w:p w14:paraId="35D0B84A" w14:textId="77777777" w:rsidR="00F503A2" w:rsidRPr="001C5867" w:rsidRDefault="00F503A2" w:rsidP="00556FE4">
      <w:pPr>
        <w:autoSpaceDE w:val="0"/>
        <w:autoSpaceDN w:val="0"/>
        <w:adjustRightInd w:val="0"/>
        <w:spacing w:line="240" w:lineRule="atLeast"/>
        <w:ind w:left="547"/>
        <w:jc w:val="thaiDistribute"/>
      </w:pPr>
    </w:p>
    <w:p w14:paraId="70CB1366" w14:textId="606631FF" w:rsidR="00B84801" w:rsidRDefault="00B84801" w:rsidP="003E1A7C">
      <w:pPr>
        <w:pStyle w:val="Heading2"/>
        <w:numPr>
          <w:ilvl w:val="0"/>
          <w:numId w:val="12"/>
        </w:numPr>
        <w:spacing w:before="0" w:after="0" w:line="240" w:lineRule="atLeast"/>
        <w:ind w:left="540" w:hanging="540"/>
        <w:rPr>
          <w:sz w:val="22"/>
          <w:szCs w:val="22"/>
        </w:rPr>
      </w:pPr>
      <w:r w:rsidRPr="00B84801">
        <w:rPr>
          <w:sz w:val="22"/>
          <w:szCs w:val="22"/>
        </w:rPr>
        <w:t xml:space="preserve">Measurement of fair values </w:t>
      </w:r>
    </w:p>
    <w:p w14:paraId="4B98ECC3" w14:textId="77777777" w:rsidR="00B84801" w:rsidRPr="00B84801" w:rsidRDefault="00B84801" w:rsidP="00A860D3">
      <w:pPr>
        <w:pStyle w:val="BodyText"/>
        <w:spacing w:after="0" w:line="240" w:lineRule="auto"/>
        <w:ind w:left="547"/>
        <w:jc w:val="both"/>
        <w:rPr>
          <w:szCs w:val="22"/>
        </w:rPr>
      </w:pPr>
    </w:p>
    <w:p w14:paraId="4AF1A8C6" w14:textId="298FD917" w:rsidR="00B84801" w:rsidRPr="00B84801" w:rsidDel="00A1677E" w:rsidRDefault="00B84801" w:rsidP="00B84801">
      <w:pPr>
        <w:pStyle w:val="BodyText"/>
        <w:shd w:val="clear" w:color="auto" w:fill="FFFFFF"/>
        <w:spacing w:after="0" w:line="240" w:lineRule="atLeast"/>
        <w:ind w:left="540"/>
        <w:jc w:val="both"/>
        <w:rPr>
          <w:szCs w:val="22"/>
        </w:rPr>
      </w:pPr>
      <w:r w:rsidRPr="00B84801" w:rsidDel="00A1677E">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33E48288" w14:textId="77777777" w:rsidR="00B84801" w:rsidRPr="00B84801" w:rsidDel="00A1677E" w:rsidRDefault="00B84801" w:rsidP="00B84801">
      <w:pPr>
        <w:pStyle w:val="BodyText"/>
        <w:shd w:val="clear" w:color="auto" w:fill="FFFFFF"/>
        <w:spacing w:after="0" w:line="240" w:lineRule="atLeast"/>
        <w:ind w:left="540"/>
        <w:jc w:val="both"/>
        <w:rPr>
          <w:szCs w:val="22"/>
        </w:rPr>
      </w:pPr>
    </w:p>
    <w:p w14:paraId="607063A3" w14:textId="77777777" w:rsidR="00B84801" w:rsidRPr="00B84801" w:rsidDel="00A1677E" w:rsidRDefault="00B84801" w:rsidP="00B84801">
      <w:pPr>
        <w:pStyle w:val="BodyText"/>
        <w:shd w:val="clear" w:color="auto" w:fill="FFFFFF"/>
        <w:spacing w:after="0" w:line="240" w:lineRule="atLeast"/>
        <w:ind w:left="540"/>
        <w:jc w:val="both"/>
        <w:rPr>
          <w:szCs w:val="22"/>
        </w:rPr>
      </w:pPr>
      <w:r w:rsidRPr="00B84801" w:rsidDel="00A1677E">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Pr="00B84801" w:rsidDel="00A1677E">
        <w:rPr>
          <w:szCs w:val="22"/>
        </w:rPr>
        <w:lastRenderedPageBreak/>
        <w:t>these valuations meet the requirements of TFRS, including the level in the fair value hierarchy in which the valuations should be classified.</w:t>
      </w:r>
    </w:p>
    <w:p w14:paraId="21CFD36B" w14:textId="77777777" w:rsidR="001D592C" w:rsidRDefault="001D592C">
      <w:pPr>
        <w:spacing w:line="240" w:lineRule="auto"/>
        <w:rPr>
          <w:szCs w:val="22"/>
        </w:rPr>
      </w:pPr>
      <w:r>
        <w:rPr>
          <w:szCs w:val="22"/>
        </w:rPr>
        <w:br w:type="page"/>
      </w:r>
    </w:p>
    <w:p w14:paraId="0F0DEA09" w14:textId="3BCC25B8" w:rsidR="00B84801" w:rsidRDefault="00B84801" w:rsidP="001D592C">
      <w:pPr>
        <w:pStyle w:val="block"/>
        <w:spacing w:after="0" w:line="240" w:lineRule="atLeast"/>
        <w:ind w:left="0" w:right="-7" w:firstLine="540"/>
        <w:jc w:val="both"/>
        <w:rPr>
          <w:szCs w:val="22"/>
        </w:rPr>
      </w:pPr>
      <w:r w:rsidRPr="00B84801" w:rsidDel="00A1677E">
        <w:rPr>
          <w:szCs w:val="22"/>
        </w:rPr>
        <w:lastRenderedPageBreak/>
        <w:t>Significant valuation issues are reported to the Group</w:t>
      </w:r>
      <w:r w:rsidRPr="00B84801">
        <w:rPr>
          <w:szCs w:val="22"/>
        </w:rPr>
        <w:t>’s</w:t>
      </w:r>
      <w:r w:rsidRPr="00B84801" w:rsidDel="00A1677E">
        <w:rPr>
          <w:szCs w:val="22"/>
        </w:rPr>
        <w:t xml:space="preserve"> Audit Committee.</w:t>
      </w:r>
    </w:p>
    <w:p w14:paraId="7F6F3F97" w14:textId="77777777" w:rsidR="00A46A41" w:rsidRPr="00B84801" w:rsidRDefault="00A46A41" w:rsidP="00B84801">
      <w:pPr>
        <w:pStyle w:val="block"/>
        <w:spacing w:after="0" w:line="240" w:lineRule="atLeast"/>
        <w:ind w:left="540" w:right="-7"/>
        <w:jc w:val="both"/>
        <w:rPr>
          <w:szCs w:val="22"/>
        </w:rPr>
      </w:pPr>
    </w:p>
    <w:p w14:paraId="75855950" w14:textId="00B0357D" w:rsidR="00B84801" w:rsidRPr="00B84801" w:rsidRDefault="00B84801" w:rsidP="00B84801">
      <w:pPr>
        <w:pStyle w:val="BodyText"/>
        <w:shd w:val="clear" w:color="auto" w:fill="FFFFFF"/>
        <w:spacing w:after="0" w:line="240" w:lineRule="auto"/>
        <w:ind w:left="540"/>
        <w:jc w:val="both"/>
        <w:rPr>
          <w:szCs w:val="22"/>
        </w:rPr>
      </w:pPr>
      <w:r w:rsidRPr="00B84801">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17C0471A" w14:textId="77777777" w:rsidR="00B84801" w:rsidRPr="00B84801" w:rsidRDefault="00B84801" w:rsidP="003E1A7C">
      <w:pPr>
        <w:pStyle w:val="BodyText"/>
        <w:numPr>
          <w:ilvl w:val="0"/>
          <w:numId w:val="24"/>
        </w:numPr>
        <w:shd w:val="clear" w:color="auto" w:fill="FFFFFF"/>
        <w:spacing w:after="0" w:line="240" w:lineRule="auto"/>
        <w:ind w:left="900"/>
        <w:jc w:val="both"/>
        <w:rPr>
          <w:szCs w:val="22"/>
        </w:rPr>
      </w:pPr>
      <w:r w:rsidRPr="00B84801">
        <w:rPr>
          <w:i/>
          <w:iCs/>
          <w:szCs w:val="22"/>
        </w:rPr>
        <w:t>Level 1</w:t>
      </w:r>
      <w:r w:rsidRPr="00B84801">
        <w:rPr>
          <w:szCs w:val="22"/>
        </w:rPr>
        <w:t>: quoted prices in active markets for identical assets or liabilities.</w:t>
      </w:r>
    </w:p>
    <w:p w14:paraId="46747FCB" w14:textId="77777777" w:rsidR="00B84801" w:rsidRPr="00B84801" w:rsidRDefault="00B84801" w:rsidP="003E1A7C">
      <w:pPr>
        <w:pStyle w:val="BodyText"/>
        <w:numPr>
          <w:ilvl w:val="0"/>
          <w:numId w:val="24"/>
        </w:numPr>
        <w:shd w:val="clear" w:color="auto" w:fill="FFFFFF"/>
        <w:spacing w:after="0" w:line="240" w:lineRule="auto"/>
        <w:ind w:left="900"/>
        <w:jc w:val="both"/>
        <w:rPr>
          <w:szCs w:val="22"/>
        </w:rPr>
      </w:pPr>
      <w:r w:rsidRPr="00B84801">
        <w:rPr>
          <w:i/>
          <w:iCs/>
          <w:szCs w:val="22"/>
        </w:rPr>
        <w:t>Level 2</w:t>
      </w:r>
      <w:r w:rsidRPr="00B84801">
        <w:rPr>
          <w:szCs w:val="22"/>
        </w:rPr>
        <w:t>: inputs other than quoted prices included in Level 1 that are observable for the asset or liability, either directly or indirectly.</w:t>
      </w:r>
    </w:p>
    <w:p w14:paraId="7E57764B" w14:textId="77777777" w:rsidR="00B84801" w:rsidRPr="00B84801" w:rsidRDefault="00B84801" w:rsidP="003E1A7C">
      <w:pPr>
        <w:pStyle w:val="BodyText"/>
        <w:numPr>
          <w:ilvl w:val="0"/>
          <w:numId w:val="24"/>
        </w:numPr>
        <w:shd w:val="clear" w:color="auto" w:fill="FFFFFF"/>
        <w:spacing w:after="0" w:line="240" w:lineRule="auto"/>
        <w:ind w:left="900"/>
        <w:jc w:val="thaiDistribute"/>
        <w:rPr>
          <w:szCs w:val="22"/>
        </w:rPr>
      </w:pPr>
      <w:r w:rsidRPr="00B84801">
        <w:rPr>
          <w:i/>
          <w:iCs/>
          <w:szCs w:val="22"/>
        </w:rPr>
        <w:t>Level 3</w:t>
      </w:r>
      <w:r w:rsidRPr="00B84801">
        <w:rPr>
          <w:szCs w:val="22"/>
        </w:rPr>
        <w:t>: inputs for the asset or liability that are based on unobservable input.</w:t>
      </w:r>
    </w:p>
    <w:p w14:paraId="7C621C7E" w14:textId="77777777" w:rsidR="00B84801" w:rsidRPr="00B84801" w:rsidRDefault="00B84801" w:rsidP="00B84801">
      <w:pPr>
        <w:pStyle w:val="BodyText"/>
        <w:shd w:val="clear" w:color="auto" w:fill="FFFFFF"/>
        <w:spacing w:after="0" w:line="240" w:lineRule="auto"/>
        <w:ind w:left="900"/>
        <w:jc w:val="thaiDistribute"/>
        <w:rPr>
          <w:szCs w:val="22"/>
        </w:rPr>
      </w:pPr>
    </w:p>
    <w:p w14:paraId="5AEC1AB6" w14:textId="77777777" w:rsidR="00B84801" w:rsidRPr="00B84801" w:rsidRDefault="00B84801" w:rsidP="00F034CA">
      <w:pPr>
        <w:pStyle w:val="BodyText"/>
        <w:shd w:val="clear" w:color="auto" w:fill="FFFFFF"/>
        <w:spacing w:after="0" w:line="240" w:lineRule="auto"/>
        <w:ind w:left="540"/>
        <w:jc w:val="thaiDistribute"/>
        <w:rPr>
          <w:szCs w:val="22"/>
        </w:rPr>
      </w:pPr>
      <w:r w:rsidRPr="00B84801">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EC9AB95" w14:textId="77777777" w:rsidR="00B84801" w:rsidRPr="00B84801" w:rsidRDefault="00B84801" w:rsidP="00F034CA">
      <w:pPr>
        <w:pStyle w:val="BodyText"/>
        <w:shd w:val="clear" w:color="auto" w:fill="FFFFFF"/>
        <w:spacing w:after="0" w:line="240" w:lineRule="auto"/>
        <w:ind w:left="540"/>
        <w:jc w:val="thaiDistribute"/>
        <w:rPr>
          <w:szCs w:val="22"/>
        </w:rPr>
      </w:pPr>
    </w:p>
    <w:p w14:paraId="4DDAF126" w14:textId="704203A1" w:rsidR="00B84801" w:rsidRPr="00B84801" w:rsidRDefault="00B84801" w:rsidP="00F034CA">
      <w:pPr>
        <w:spacing w:line="240" w:lineRule="auto"/>
        <w:ind w:left="540"/>
        <w:jc w:val="thaiDistribute"/>
        <w:rPr>
          <w:szCs w:val="22"/>
        </w:rPr>
      </w:pPr>
      <w:r w:rsidRPr="00B84801">
        <w:rPr>
          <w:szCs w:val="22"/>
        </w:rPr>
        <w:t>The Group recognises transfers between levels of the fair value hierarchy at the end of the reporting period during which the change has occurred.</w:t>
      </w:r>
    </w:p>
    <w:p w14:paraId="513E0EF7" w14:textId="77777777" w:rsidR="00B84801" w:rsidRDefault="00B84801" w:rsidP="00B84801">
      <w:pPr>
        <w:spacing w:line="240" w:lineRule="auto"/>
        <w:rPr>
          <w:b/>
          <w:i/>
          <w:szCs w:val="22"/>
        </w:rPr>
      </w:pPr>
    </w:p>
    <w:p w14:paraId="3D83F6BD" w14:textId="42CC4010" w:rsidR="00957A02" w:rsidRPr="001C5867" w:rsidRDefault="00957A02" w:rsidP="003E1A7C">
      <w:pPr>
        <w:pStyle w:val="Heading2"/>
        <w:numPr>
          <w:ilvl w:val="0"/>
          <w:numId w:val="12"/>
        </w:numPr>
        <w:spacing w:before="0" w:after="0" w:line="240" w:lineRule="auto"/>
        <w:ind w:left="540" w:hanging="540"/>
        <w:rPr>
          <w:sz w:val="22"/>
          <w:szCs w:val="22"/>
        </w:rPr>
      </w:pPr>
      <w:r w:rsidRPr="001C5867">
        <w:rPr>
          <w:sz w:val="22"/>
          <w:szCs w:val="22"/>
        </w:rPr>
        <w:t>Deferred revenue</w:t>
      </w:r>
    </w:p>
    <w:p w14:paraId="0A9D7BAB" w14:textId="77777777" w:rsidR="00957A02" w:rsidRPr="001C5867" w:rsidRDefault="00957A02" w:rsidP="001D592C">
      <w:pPr>
        <w:pStyle w:val="AccPolicysubhead"/>
      </w:pPr>
    </w:p>
    <w:p w14:paraId="569DFBC7" w14:textId="77777777" w:rsidR="00957A02" w:rsidRPr="00302921" w:rsidRDefault="00957A02" w:rsidP="00302921">
      <w:pPr>
        <w:ind w:left="540"/>
        <w:rPr>
          <w:i/>
          <w:iCs/>
        </w:rPr>
      </w:pPr>
      <w:r w:rsidRPr="00302921">
        <w:rPr>
          <w:i/>
          <w:iCs/>
        </w:rPr>
        <w:t>Unearned lease income</w:t>
      </w:r>
    </w:p>
    <w:p w14:paraId="05D0E507" w14:textId="77777777" w:rsidR="00957A02" w:rsidRPr="00302921" w:rsidRDefault="00957A02" w:rsidP="00302921">
      <w:pPr>
        <w:ind w:left="540"/>
      </w:pPr>
    </w:p>
    <w:p w14:paraId="217A98DB" w14:textId="77777777" w:rsidR="000C5517" w:rsidRPr="00302921" w:rsidRDefault="000C5517" w:rsidP="00302921">
      <w:pPr>
        <w:ind w:left="540"/>
        <w:jc w:val="both"/>
      </w:pPr>
      <w:r w:rsidRPr="00302921">
        <w:t>Unearned lease income is stated at cost and recognized in profit or loss on a straight-line basis over the terms of the lease periods.</w:t>
      </w:r>
    </w:p>
    <w:p w14:paraId="7746C712" w14:textId="77777777" w:rsidR="000C5517" w:rsidRPr="00302921" w:rsidRDefault="000C5517" w:rsidP="00302921">
      <w:pPr>
        <w:ind w:left="540"/>
      </w:pPr>
    </w:p>
    <w:p w14:paraId="7150029C" w14:textId="77777777" w:rsidR="000C5517" w:rsidRPr="00302921" w:rsidRDefault="000C5517" w:rsidP="00302921">
      <w:pPr>
        <w:ind w:left="540"/>
        <w:rPr>
          <w:i/>
          <w:iCs/>
        </w:rPr>
      </w:pPr>
      <w:r w:rsidRPr="00302921">
        <w:rPr>
          <w:i/>
          <w:iCs/>
        </w:rPr>
        <w:t>Unearned service income</w:t>
      </w:r>
    </w:p>
    <w:p w14:paraId="25810B4B" w14:textId="77777777" w:rsidR="000C5517" w:rsidRPr="00302921" w:rsidRDefault="000C5517" w:rsidP="00302921">
      <w:pPr>
        <w:ind w:left="540"/>
      </w:pPr>
    </w:p>
    <w:p w14:paraId="629AF005" w14:textId="77777777" w:rsidR="000C5517" w:rsidRPr="00302921" w:rsidRDefault="000C5517" w:rsidP="00302921">
      <w:pPr>
        <w:ind w:left="540"/>
      </w:pPr>
      <w:r w:rsidRPr="00302921">
        <w:t>Unearned service income is stated at cost and recognized in profit or loss as services are provided.</w:t>
      </w:r>
    </w:p>
    <w:p w14:paraId="56A1231A" w14:textId="77777777" w:rsidR="009300CD" w:rsidRPr="00302921" w:rsidRDefault="009300CD" w:rsidP="00302921">
      <w:pPr>
        <w:ind w:left="540"/>
      </w:pPr>
    </w:p>
    <w:p w14:paraId="7ECC8EC8" w14:textId="77777777" w:rsidR="002125E9" w:rsidRPr="001C5867" w:rsidRDefault="00364E2E" w:rsidP="003E1A7C">
      <w:pPr>
        <w:pStyle w:val="Heading2"/>
        <w:numPr>
          <w:ilvl w:val="0"/>
          <w:numId w:val="12"/>
        </w:numPr>
        <w:spacing w:before="0" w:after="0" w:line="240" w:lineRule="auto"/>
        <w:ind w:left="540" w:hanging="540"/>
        <w:rPr>
          <w:sz w:val="22"/>
          <w:szCs w:val="22"/>
        </w:rPr>
      </w:pPr>
      <w:r w:rsidRPr="001C5867">
        <w:rPr>
          <w:sz w:val="22"/>
          <w:szCs w:val="22"/>
        </w:rPr>
        <w:t>Revenue</w:t>
      </w:r>
    </w:p>
    <w:p w14:paraId="088E95E8" w14:textId="17010C92" w:rsidR="00C171C2" w:rsidRDefault="00C171C2" w:rsidP="008309EF">
      <w:pPr>
        <w:pStyle w:val="BodyText"/>
        <w:spacing w:after="0" w:line="240" w:lineRule="auto"/>
        <w:ind w:left="547"/>
        <w:rPr>
          <w:szCs w:val="22"/>
        </w:rPr>
      </w:pPr>
    </w:p>
    <w:p w14:paraId="73D31BF9" w14:textId="77777777" w:rsidR="00213755" w:rsidRDefault="00213755" w:rsidP="00213755">
      <w:pPr>
        <w:pStyle w:val="BodyText"/>
        <w:spacing w:after="0" w:line="240" w:lineRule="auto"/>
        <w:ind w:left="547"/>
        <w:jc w:val="both"/>
        <w:rPr>
          <w:szCs w:val="22"/>
        </w:rPr>
      </w:pPr>
      <w:bookmarkStart w:id="6" w:name="_Hlk18670927"/>
      <w:r w:rsidRPr="00E65C10">
        <w:rPr>
          <w:szCs w:val="22"/>
        </w:rPr>
        <w:t>Where the Group acts as an agent in selling goods or services, only the commission income is included within revenue. Gross revenue consists of the Group’s revenue together with the revenue accruing to the principals for which the Group acted as an agent.</w:t>
      </w:r>
    </w:p>
    <w:p w14:paraId="28C39FB8" w14:textId="77777777" w:rsidR="00213755" w:rsidRDefault="00213755" w:rsidP="00B60085">
      <w:pPr>
        <w:spacing w:line="240" w:lineRule="auto"/>
        <w:ind w:left="540"/>
        <w:jc w:val="thaiDistribute"/>
        <w:rPr>
          <w:b/>
          <w:bCs/>
          <w:i/>
          <w:iCs/>
          <w:szCs w:val="22"/>
        </w:rPr>
      </w:pPr>
    </w:p>
    <w:p w14:paraId="59053E6B" w14:textId="1F44AD93" w:rsidR="00B60085" w:rsidRPr="00B60085" w:rsidRDefault="00B60085" w:rsidP="00B60085">
      <w:pPr>
        <w:spacing w:line="240" w:lineRule="auto"/>
        <w:ind w:left="540"/>
        <w:jc w:val="thaiDistribute"/>
        <w:rPr>
          <w:b/>
          <w:bCs/>
          <w:i/>
          <w:iCs/>
          <w:szCs w:val="22"/>
        </w:rPr>
      </w:pPr>
      <w:r w:rsidRPr="00B60085">
        <w:rPr>
          <w:b/>
          <w:bCs/>
          <w:i/>
          <w:iCs/>
          <w:szCs w:val="22"/>
        </w:rPr>
        <w:t>Accounting policies f</w:t>
      </w:r>
      <w:r w:rsidRPr="00B60085">
        <w:rPr>
          <w:rFonts w:cstheme="minorBidi"/>
          <w:b/>
          <w:bCs/>
          <w:i/>
          <w:iCs/>
          <w:szCs w:val="22"/>
          <w:lang w:bidi="th-TH"/>
        </w:rPr>
        <w:t xml:space="preserve">or revenue recognition in </w:t>
      </w:r>
      <w:r w:rsidRPr="00B60085">
        <w:rPr>
          <w:b/>
          <w:bCs/>
          <w:i/>
          <w:iCs/>
          <w:szCs w:val="22"/>
        </w:rPr>
        <w:t>2019</w:t>
      </w:r>
    </w:p>
    <w:p w14:paraId="2ABE13AB" w14:textId="77777777" w:rsidR="00B60085" w:rsidRDefault="00B60085" w:rsidP="000A520E">
      <w:pPr>
        <w:ind w:left="540"/>
        <w:jc w:val="thaiDistribute"/>
      </w:pPr>
    </w:p>
    <w:p w14:paraId="3AC1DE6B" w14:textId="5B54576D" w:rsidR="000A520E" w:rsidRDefault="000A520E" w:rsidP="000A520E">
      <w:pPr>
        <w:ind w:left="540"/>
        <w:jc w:val="thaiDistribute"/>
        <w:rPr>
          <w:rFonts w:eastAsiaTheme="minorHAnsi"/>
          <w:i/>
          <w:iCs/>
          <w:color w:val="0000FF"/>
          <w:szCs w:val="22"/>
          <w:shd w:val="clear" w:color="auto" w:fill="D9D9D9" w:themeFill="background1" w:themeFillShade="D9"/>
        </w:rPr>
      </w:pPr>
      <w:r w:rsidRPr="00AB2150">
        <w:t>Revenue is</w:t>
      </w:r>
      <w:r w:rsidRPr="00AB2150">
        <w:rPr>
          <w:rFonts w:cs="Cordia New"/>
        </w:rPr>
        <w:t xml:space="preserve"> </w:t>
      </w:r>
      <w:r w:rsidR="00AA6C1F" w:rsidRPr="00AB2150">
        <w:rPr>
          <w:rFonts w:cs="Cordia New"/>
        </w:rPr>
        <w:t>recognized</w:t>
      </w:r>
      <w:r w:rsidRPr="00AB2150">
        <w:rPr>
          <w:rFonts w:cs="Cordia New"/>
        </w:rPr>
        <w:t xml:space="preserve"> when a customer obtains control of the goods or services in an amount that reflects the consideration to which the Group expects to be entitled, excluding </w:t>
      </w:r>
      <w:r w:rsidRPr="00AB2150">
        <w:rPr>
          <w:rFonts w:cstheme="minorBidi"/>
        </w:rPr>
        <w:t xml:space="preserve">those amounts collected on behalf of third parties, value added tax and is after deduction of any trade discounts and volume rebates. </w:t>
      </w:r>
    </w:p>
    <w:p w14:paraId="7BF3ADAD" w14:textId="77C909C0" w:rsidR="00A61B2A" w:rsidRDefault="00A61B2A" w:rsidP="000A520E">
      <w:pPr>
        <w:ind w:left="540"/>
        <w:jc w:val="thaiDistribute"/>
        <w:rPr>
          <w:rFonts w:eastAsiaTheme="minorHAnsi"/>
          <w:i/>
          <w:iCs/>
          <w:color w:val="0000FF"/>
          <w:szCs w:val="22"/>
          <w:shd w:val="clear" w:color="auto" w:fill="D9D9D9" w:themeFill="background1" w:themeFillShade="D9"/>
        </w:rPr>
      </w:pPr>
    </w:p>
    <w:p w14:paraId="60C0F5EC" w14:textId="37E729EB" w:rsidR="00A61B2A" w:rsidRPr="00AB2150" w:rsidRDefault="00A61B2A" w:rsidP="00A61B2A">
      <w:pPr>
        <w:ind w:left="540"/>
        <w:jc w:val="both"/>
        <w:rPr>
          <w:i/>
          <w:iCs/>
        </w:rPr>
      </w:pPr>
      <w:r w:rsidRPr="00AB2150">
        <w:rPr>
          <w:i/>
          <w:iCs/>
        </w:rPr>
        <w:t>Sale of goods and services</w:t>
      </w:r>
    </w:p>
    <w:p w14:paraId="65A73919" w14:textId="77777777" w:rsidR="00A61B2A" w:rsidRPr="00AB2150" w:rsidRDefault="00A61B2A" w:rsidP="00A61B2A">
      <w:pPr>
        <w:ind w:left="540"/>
        <w:jc w:val="both"/>
      </w:pPr>
    </w:p>
    <w:p w14:paraId="76880D1F" w14:textId="6406CFB8" w:rsidR="00A61B2A" w:rsidRPr="00AB2150" w:rsidRDefault="00A61B2A" w:rsidP="00A61B2A">
      <w:pPr>
        <w:ind w:left="540"/>
        <w:jc w:val="thaiDistribute"/>
        <w:rPr>
          <w:rFonts w:cstheme="minorBidi"/>
        </w:rPr>
      </w:pPr>
      <w:r w:rsidRPr="00AB2150">
        <w:rPr>
          <w:rFonts w:cstheme="minorBidi"/>
          <w:lang w:bidi="th-TH"/>
        </w:rPr>
        <w:t>Revenue</w:t>
      </w:r>
      <w:r w:rsidRPr="00AB2150">
        <w:rPr>
          <w:rFonts w:cstheme="minorBidi" w:hint="cs"/>
          <w:cs/>
          <w:lang w:bidi="th-TH"/>
        </w:rPr>
        <w:t xml:space="preserve"> </w:t>
      </w:r>
      <w:r w:rsidRPr="00AB2150">
        <w:rPr>
          <w:rFonts w:cstheme="minorBidi"/>
          <w:lang w:bidi="th-TH"/>
        </w:rPr>
        <w:t xml:space="preserve">from sales of goods </w:t>
      </w:r>
      <w:r w:rsidRPr="00AB2150">
        <w:t>is</w:t>
      </w:r>
      <w:r w:rsidRPr="00AB2150">
        <w:rPr>
          <w:rFonts w:cstheme="minorBidi"/>
          <w:lang w:bidi="th-TH"/>
        </w:rPr>
        <w:t xml:space="preserve"> </w:t>
      </w:r>
      <w:r w:rsidR="00AA6C1F" w:rsidRPr="00AB2150">
        <w:rPr>
          <w:rFonts w:cstheme="minorBidi"/>
          <w:lang w:bidi="th-TH"/>
        </w:rPr>
        <w:t>recognized</w:t>
      </w:r>
      <w:r w:rsidRPr="00AB2150">
        <w:rPr>
          <w:rFonts w:cstheme="minorBidi"/>
          <w:lang w:bidi="th-TH"/>
        </w:rPr>
        <w:t xml:space="preserve"> when a customer obtains control of the goods, </w:t>
      </w:r>
      <w:r w:rsidRPr="00AB2150">
        <w:rPr>
          <w:rFonts w:eastAsiaTheme="minorHAnsi"/>
          <w:szCs w:val="22"/>
        </w:rPr>
        <w:t xml:space="preserve">generally on delivery of the goods to the customers. For contracts that permit the customers to return the goods, revenue is </w:t>
      </w:r>
      <w:r w:rsidR="00AA6C1F" w:rsidRPr="00AB2150">
        <w:rPr>
          <w:rFonts w:eastAsiaTheme="minorHAnsi"/>
          <w:szCs w:val="22"/>
        </w:rPr>
        <w:t>recognized</w:t>
      </w:r>
      <w:r w:rsidRPr="00AB2150">
        <w:rPr>
          <w:rFonts w:eastAsiaTheme="minorHAnsi"/>
          <w:szCs w:val="22"/>
        </w:rPr>
        <w:t xml:space="preserve"> to the extent that it is highly probable that a significant reversal in the amount of cumulative revenue </w:t>
      </w:r>
      <w:r w:rsidR="00AA6C1F" w:rsidRPr="00AB2150">
        <w:rPr>
          <w:rFonts w:eastAsiaTheme="minorHAnsi"/>
          <w:szCs w:val="22"/>
        </w:rPr>
        <w:t>recognized</w:t>
      </w:r>
      <w:r w:rsidRPr="00AB2150">
        <w:rPr>
          <w:rFonts w:eastAsiaTheme="minorHAnsi"/>
          <w:szCs w:val="22"/>
        </w:rPr>
        <w:t xml:space="preserve"> will not occur. Therefore the amount of revenue </w:t>
      </w:r>
      <w:r w:rsidR="00AA6C1F" w:rsidRPr="00AB2150">
        <w:rPr>
          <w:rFonts w:eastAsiaTheme="minorHAnsi"/>
          <w:szCs w:val="22"/>
        </w:rPr>
        <w:t>recognized</w:t>
      </w:r>
      <w:r w:rsidRPr="00AB2150">
        <w:rPr>
          <w:rFonts w:eastAsiaTheme="minorHAnsi"/>
          <w:szCs w:val="22"/>
        </w:rPr>
        <w:t xml:space="preserve"> is adjusted for estimated returns, which are estimated based on the historical data. </w:t>
      </w:r>
    </w:p>
    <w:bookmarkEnd w:id="6"/>
    <w:p w14:paraId="1E4BFC6E" w14:textId="1696A976" w:rsidR="000A520E" w:rsidRPr="00AB2150" w:rsidRDefault="000A520E" w:rsidP="008309EF">
      <w:pPr>
        <w:pStyle w:val="BodyText"/>
        <w:spacing w:after="0" w:line="240" w:lineRule="auto"/>
        <w:ind w:left="547"/>
        <w:rPr>
          <w:rFonts w:cstheme="minorBidi"/>
          <w:szCs w:val="28"/>
          <w:lang w:bidi="th-TH"/>
        </w:rPr>
      </w:pPr>
    </w:p>
    <w:p w14:paraId="1B9CE1FB" w14:textId="4CBF03C7" w:rsidR="00A61B2A" w:rsidRPr="00AB2150" w:rsidRDefault="00A61B2A" w:rsidP="00A61B2A">
      <w:pPr>
        <w:ind w:left="540"/>
        <w:jc w:val="both"/>
      </w:pPr>
      <w:bookmarkStart w:id="7" w:name="_Hlk18670952"/>
      <w:r w:rsidRPr="00AB2150">
        <w:rPr>
          <w:rFonts w:cstheme="minorBidi"/>
          <w:lang w:bidi="th-TH"/>
        </w:rPr>
        <w:t xml:space="preserve">Revenue for rendering of services is </w:t>
      </w:r>
      <w:r w:rsidR="00AA6C1F" w:rsidRPr="00AB2150">
        <w:rPr>
          <w:rFonts w:cstheme="minorBidi"/>
          <w:lang w:bidi="th-TH"/>
        </w:rPr>
        <w:t>recognized</w:t>
      </w:r>
      <w:r w:rsidRPr="00AB2150">
        <w:rPr>
          <w:rFonts w:cstheme="minorBidi"/>
          <w:lang w:bidi="th-TH"/>
        </w:rPr>
        <w:t xml:space="preserve"> over time as the services are provided. </w:t>
      </w:r>
      <w:bookmarkStart w:id="8" w:name="_Hlk20762613"/>
      <w:bookmarkEnd w:id="7"/>
      <w:r w:rsidRPr="00AB2150">
        <w:rPr>
          <w:rFonts w:cstheme="minorBidi"/>
          <w:lang w:bidi="th-TH"/>
        </w:rPr>
        <w:t>The related costs are recognized in profit or loss when they are incurred.</w:t>
      </w:r>
    </w:p>
    <w:bookmarkEnd w:id="8"/>
    <w:p w14:paraId="6C961CCB" w14:textId="77777777" w:rsidR="00A61B2A" w:rsidRPr="00AB2150" w:rsidRDefault="00A61B2A" w:rsidP="00A61B2A">
      <w:pPr>
        <w:ind w:left="540"/>
        <w:jc w:val="both"/>
        <w:rPr>
          <w:szCs w:val="22"/>
        </w:rPr>
      </w:pPr>
    </w:p>
    <w:p w14:paraId="25962342" w14:textId="77777777" w:rsidR="001D592C" w:rsidRDefault="001D592C">
      <w:pPr>
        <w:spacing w:line="240" w:lineRule="auto"/>
        <w:rPr>
          <w:b/>
          <w:bCs/>
          <w:i/>
          <w:iCs/>
          <w:szCs w:val="22"/>
        </w:rPr>
      </w:pPr>
      <w:r>
        <w:rPr>
          <w:b/>
          <w:bCs/>
          <w:i/>
          <w:iCs/>
          <w:szCs w:val="22"/>
        </w:rPr>
        <w:lastRenderedPageBreak/>
        <w:br w:type="page"/>
      </w:r>
    </w:p>
    <w:p w14:paraId="63901A3F" w14:textId="3CEE85F7" w:rsidR="00157C4F" w:rsidRPr="00157C4F" w:rsidRDefault="00157C4F" w:rsidP="00157C4F">
      <w:pPr>
        <w:tabs>
          <w:tab w:val="left" w:pos="900"/>
        </w:tabs>
        <w:spacing w:line="240" w:lineRule="auto"/>
        <w:ind w:left="540"/>
        <w:jc w:val="thaiDistribute"/>
        <w:rPr>
          <w:b/>
          <w:bCs/>
          <w:i/>
          <w:iCs/>
          <w:szCs w:val="22"/>
        </w:rPr>
      </w:pPr>
      <w:r w:rsidRPr="00157C4F">
        <w:rPr>
          <w:b/>
          <w:bCs/>
          <w:i/>
          <w:iCs/>
          <w:szCs w:val="22"/>
        </w:rPr>
        <w:lastRenderedPageBreak/>
        <w:t>Accounting policies f</w:t>
      </w:r>
      <w:r w:rsidRPr="00157C4F">
        <w:rPr>
          <w:rFonts w:cstheme="minorBidi"/>
          <w:b/>
          <w:bCs/>
          <w:i/>
          <w:iCs/>
          <w:szCs w:val="22"/>
          <w:lang w:bidi="th-TH"/>
        </w:rPr>
        <w:t xml:space="preserve">or revenue recognition in </w:t>
      </w:r>
      <w:r w:rsidRPr="00157C4F">
        <w:rPr>
          <w:b/>
          <w:bCs/>
          <w:i/>
          <w:iCs/>
          <w:szCs w:val="22"/>
        </w:rPr>
        <w:t xml:space="preserve">2018 </w:t>
      </w:r>
    </w:p>
    <w:p w14:paraId="2A4BCFC2" w14:textId="77777777" w:rsidR="00157C4F" w:rsidRPr="00157C4F" w:rsidRDefault="00157C4F" w:rsidP="00157C4F">
      <w:pPr>
        <w:pStyle w:val="BodyText"/>
        <w:spacing w:after="0" w:line="240" w:lineRule="auto"/>
        <w:ind w:left="540"/>
        <w:jc w:val="both"/>
        <w:rPr>
          <w:szCs w:val="22"/>
        </w:rPr>
      </w:pPr>
    </w:p>
    <w:p w14:paraId="396E1C65" w14:textId="51358634" w:rsidR="00157C4F" w:rsidRPr="00157C4F" w:rsidRDefault="00157C4F" w:rsidP="00157C4F">
      <w:pPr>
        <w:pStyle w:val="BodyText"/>
        <w:spacing w:after="0" w:line="240" w:lineRule="auto"/>
        <w:ind w:left="540"/>
        <w:jc w:val="both"/>
        <w:rPr>
          <w:i/>
          <w:iCs/>
          <w:color w:val="0000FF"/>
          <w:szCs w:val="22"/>
          <w:shd w:val="clear" w:color="auto" w:fill="E0E0E0"/>
        </w:rPr>
      </w:pPr>
      <w:r w:rsidRPr="00157C4F">
        <w:rPr>
          <w:szCs w:val="22"/>
        </w:rPr>
        <w:t xml:space="preserve">Revenue excludes value added taxes and other sales taxes and is arrived at after deduction of trade discounts and volume rebates. </w:t>
      </w:r>
    </w:p>
    <w:p w14:paraId="50441D24" w14:textId="77777777" w:rsidR="00157C4F" w:rsidRPr="00157C4F" w:rsidRDefault="00157C4F" w:rsidP="00157C4F">
      <w:pPr>
        <w:spacing w:line="240" w:lineRule="auto"/>
        <w:rPr>
          <w:i/>
          <w:iCs/>
          <w:color w:val="0000FF"/>
          <w:szCs w:val="22"/>
          <w:shd w:val="clear" w:color="auto" w:fill="E0E0E0"/>
        </w:rPr>
      </w:pPr>
    </w:p>
    <w:p w14:paraId="601ECEBC" w14:textId="77777777" w:rsidR="00157C4F" w:rsidRPr="00157C4F" w:rsidRDefault="00157C4F" w:rsidP="00157C4F">
      <w:pPr>
        <w:spacing w:line="240" w:lineRule="auto"/>
        <w:ind w:left="540"/>
        <w:jc w:val="thaiDistribute"/>
        <w:rPr>
          <w:rFonts w:cs="Cordia New"/>
          <w:i/>
          <w:iCs/>
          <w:szCs w:val="22"/>
          <w:shd w:val="clear" w:color="auto" w:fill="D9D9D9" w:themeFill="background1" w:themeFillShade="D9"/>
        </w:rPr>
      </w:pPr>
      <w:r w:rsidRPr="00157C4F">
        <w:rPr>
          <w:rFonts w:cs="Cordia New"/>
          <w:i/>
          <w:iCs/>
          <w:szCs w:val="22"/>
        </w:rPr>
        <w:t>Sale of goods</w:t>
      </w:r>
    </w:p>
    <w:p w14:paraId="18EDE847" w14:textId="77777777" w:rsidR="00157C4F" w:rsidRPr="00157C4F" w:rsidRDefault="00157C4F" w:rsidP="00157C4F">
      <w:pPr>
        <w:spacing w:line="240" w:lineRule="auto"/>
        <w:ind w:left="540"/>
        <w:jc w:val="thaiDistribute"/>
        <w:rPr>
          <w:rFonts w:cs="Cordia New"/>
          <w:szCs w:val="22"/>
          <w:highlight w:val="cyan"/>
          <w:shd w:val="clear" w:color="auto" w:fill="D9D9D9" w:themeFill="background1" w:themeFillShade="D9"/>
        </w:rPr>
      </w:pPr>
    </w:p>
    <w:p w14:paraId="79F4A76F" w14:textId="2EB1367A" w:rsidR="00157C4F" w:rsidRPr="00157C4F" w:rsidRDefault="00157C4F" w:rsidP="00157C4F">
      <w:pPr>
        <w:pStyle w:val="BodyText"/>
        <w:spacing w:after="0" w:line="240" w:lineRule="auto"/>
        <w:ind w:left="540"/>
        <w:jc w:val="both"/>
        <w:rPr>
          <w:b/>
          <w:bCs/>
          <w:color w:val="0000FF"/>
          <w:szCs w:val="22"/>
        </w:rPr>
      </w:pPr>
      <w:r w:rsidRPr="00157C4F">
        <w:rPr>
          <w:szCs w:val="22"/>
        </w:rPr>
        <w:t xml:space="preserve">Revenue is </w:t>
      </w:r>
      <w:r w:rsidR="00AA6C1F" w:rsidRPr="00157C4F">
        <w:rPr>
          <w:szCs w:val="22"/>
        </w:rPr>
        <w:t>recognized</w:t>
      </w:r>
      <w:r w:rsidRPr="00157C4F">
        <w:rPr>
          <w:szCs w:val="22"/>
        </w:rPr>
        <w:t xml:space="preserve"> in profit or loss when the significant risks and rewards of ownership have been transferred to the buyer.  No revenue is </w:t>
      </w:r>
      <w:r w:rsidR="00AA6C1F" w:rsidRPr="00157C4F">
        <w:rPr>
          <w:szCs w:val="22"/>
        </w:rPr>
        <w:t>recognized</w:t>
      </w:r>
      <w:r w:rsidRPr="00157C4F">
        <w:rPr>
          <w:szCs w:val="22"/>
        </w:rPr>
        <w:t xml:space="preserve"> if there is continuing management involvement with the goods or there are significant uncertainties regarding recovery of the consideration due, associated costs or the probable return of goods. </w:t>
      </w:r>
    </w:p>
    <w:p w14:paraId="39C83DA4" w14:textId="77777777" w:rsidR="00157C4F" w:rsidRPr="00157C4F" w:rsidRDefault="00157C4F" w:rsidP="00157C4F">
      <w:pPr>
        <w:spacing w:line="240" w:lineRule="auto"/>
        <w:rPr>
          <w:b/>
          <w:bCs/>
          <w:color w:val="0000FF"/>
          <w:szCs w:val="22"/>
        </w:rPr>
      </w:pPr>
    </w:p>
    <w:p w14:paraId="51F1A135" w14:textId="77777777" w:rsidR="00157C4F" w:rsidRPr="00157C4F" w:rsidRDefault="00157C4F" w:rsidP="00157C4F">
      <w:pPr>
        <w:pStyle w:val="BodyText"/>
        <w:spacing w:after="0" w:line="240" w:lineRule="auto"/>
        <w:ind w:left="540"/>
        <w:jc w:val="both"/>
        <w:rPr>
          <w:i/>
          <w:iCs/>
          <w:szCs w:val="22"/>
        </w:rPr>
      </w:pPr>
      <w:r w:rsidRPr="00157C4F">
        <w:rPr>
          <w:i/>
          <w:iCs/>
          <w:szCs w:val="22"/>
        </w:rPr>
        <w:t>Rendering of services</w:t>
      </w:r>
    </w:p>
    <w:p w14:paraId="3DC245EC" w14:textId="77777777" w:rsidR="00157C4F" w:rsidRPr="00157C4F" w:rsidRDefault="00157C4F" w:rsidP="00157C4F">
      <w:pPr>
        <w:pStyle w:val="BodyText"/>
        <w:spacing w:after="0" w:line="240" w:lineRule="auto"/>
        <w:ind w:left="540"/>
        <w:jc w:val="both"/>
        <w:rPr>
          <w:i/>
          <w:iCs/>
          <w:szCs w:val="22"/>
        </w:rPr>
      </w:pPr>
    </w:p>
    <w:p w14:paraId="61013624" w14:textId="5A420FA8" w:rsidR="00157C4F" w:rsidRDefault="00157C4F" w:rsidP="00157C4F">
      <w:pPr>
        <w:pStyle w:val="BodyText"/>
        <w:spacing w:after="0" w:line="240" w:lineRule="auto"/>
        <w:ind w:left="540"/>
        <w:jc w:val="both"/>
        <w:rPr>
          <w:szCs w:val="22"/>
        </w:rPr>
      </w:pPr>
      <w:r w:rsidRPr="00157C4F">
        <w:rPr>
          <w:szCs w:val="22"/>
        </w:rPr>
        <w:t xml:space="preserve">The Group </w:t>
      </w:r>
      <w:r w:rsidR="00AA6C1F" w:rsidRPr="00157C4F">
        <w:rPr>
          <w:szCs w:val="22"/>
        </w:rPr>
        <w:t>recognizes</w:t>
      </w:r>
      <w:r w:rsidRPr="00157C4F">
        <w:rPr>
          <w:szCs w:val="22"/>
        </w:rPr>
        <w:t xml:space="preserve"> revenue from rendering of services in proportion to the stage of completion of the transaction at the reporting date. </w:t>
      </w:r>
    </w:p>
    <w:p w14:paraId="58228D27" w14:textId="77777777" w:rsidR="00CD1A85" w:rsidRPr="001C5867" w:rsidRDefault="00CD1A85" w:rsidP="008309EF">
      <w:pPr>
        <w:spacing w:line="240" w:lineRule="auto"/>
        <w:ind w:left="547"/>
        <w:rPr>
          <w:szCs w:val="22"/>
        </w:rPr>
      </w:pPr>
    </w:p>
    <w:p w14:paraId="6648A1E9" w14:textId="77777777" w:rsidR="00A9445D" w:rsidRPr="00AB2150" w:rsidRDefault="00A9445D" w:rsidP="003E1A7C">
      <w:pPr>
        <w:pStyle w:val="Heading2"/>
        <w:numPr>
          <w:ilvl w:val="0"/>
          <w:numId w:val="12"/>
        </w:numPr>
        <w:spacing w:before="0" w:after="0" w:line="240" w:lineRule="auto"/>
        <w:ind w:left="540" w:hanging="540"/>
        <w:rPr>
          <w:sz w:val="22"/>
          <w:szCs w:val="22"/>
        </w:rPr>
      </w:pPr>
      <w:r w:rsidRPr="00AB2150">
        <w:rPr>
          <w:sz w:val="22"/>
          <w:szCs w:val="22"/>
        </w:rPr>
        <w:t>Rental income</w:t>
      </w:r>
    </w:p>
    <w:p w14:paraId="0B7858A4" w14:textId="77777777" w:rsidR="00A9445D" w:rsidRPr="00AB2150" w:rsidRDefault="00A9445D" w:rsidP="00A9445D">
      <w:pPr>
        <w:pStyle w:val="BodyText"/>
        <w:spacing w:after="0" w:line="240" w:lineRule="auto"/>
        <w:ind w:left="547"/>
        <w:jc w:val="both"/>
        <w:rPr>
          <w:szCs w:val="22"/>
        </w:rPr>
      </w:pPr>
    </w:p>
    <w:p w14:paraId="22ED3BC2" w14:textId="77777777" w:rsidR="00A9445D" w:rsidRPr="00AB2150" w:rsidRDefault="00A9445D" w:rsidP="00A9445D">
      <w:pPr>
        <w:pStyle w:val="BodyText"/>
        <w:spacing w:after="0" w:line="240" w:lineRule="auto"/>
        <w:ind w:left="547"/>
        <w:jc w:val="both"/>
        <w:rPr>
          <w:b/>
          <w:bCs/>
          <w:color w:val="0000FF"/>
          <w:szCs w:val="22"/>
        </w:rPr>
      </w:pPr>
      <w:r w:rsidRPr="00AB2150">
        <w:rPr>
          <w:szCs w:val="22"/>
        </w:rPr>
        <w:t xml:space="preserve">Rental income from investment property is recognized in </w:t>
      </w:r>
      <w:r w:rsidRPr="00AB2150">
        <w:rPr>
          <w:szCs w:val="22"/>
          <w:lang w:bidi="th-TH"/>
        </w:rPr>
        <w:t>profit or loss</w:t>
      </w:r>
      <w:r w:rsidRPr="00AB2150">
        <w:rPr>
          <w:szCs w:val="22"/>
        </w:rPr>
        <w:t xml:space="preserve"> on a straight-line basis over the term of the lease.  Lease incentives granted are recognized as an integral part of the total rental income.  Contingent rentals are recognized as income in the accounting period in which they are earned.</w:t>
      </w:r>
      <w:r w:rsidRPr="00AB2150">
        <w:rPr>
          <w:b/>
          <w:bCs/>
          <w:color w:val="0000FF"/>
          <w:szCs w:val="22"/>
        </w:rPr>
        <w:t xml:space="preserve"> </w:t>
      </w:r>
    </w:p>
    <w:p w14:paraId="0551EAE0" w14:textId="61370FA7" w:rsidR="00AA4580" w:rsidRPr="00AB2150" w:rsidRDefault="00AA4580">
      <w:pPr>
        <w:spacing w:line="240" w:lineRule="auto"/>
        <w:rPr>
          <w:szCs w:val="22"/>
        </w:rPr>
      </w:pPr>
    </w:p>
    <w:p w14:paraId="408E0861" w14:textId="747A0700" w:rsidR="0091481C" w:rsidRPr="00AB2150" w:rsidRDefault="00494374" w:rsidP="003E1A7C">
      <w:pPr>
        <w:pStyle w:val="Heading2"/>
        <w:numPr>
          <w:ilvl w:val="0"/>
          <w:numId w:val="12"/>
        </w:numPr>
        <w:spacing w:before="0" w:after="0" w:line="240" w:lineRule="auto"/>
        <w:ind w:left="540" w:hanging="540"/>
        <w:rPr>
          <w:sz w:val="22"/>
          <w:szCs w:val="22"/>
        </w:rPr>
      </w:pPr>
      <w:r w:rsidRPr="00AB2150">
        <w:rPr>
          <w:sz w:val="22"/>
          <w:szCs w:val="22"/>
        </w:rPr>
        <w:t>Investment</w:t>
      </w:r>
      <w:r w:rsidR="00DA5135" w:rsidRPr="00AB2150">
        <w:rPr>
          <w:sz w:val="22"/>
          <w:szCs w:val="18"/>
        </w:rPr>
        <w:t xml:space="preserve"> income</w:t>
      </w:r>
    </w:p>
    <w:p w14:paraId="23E44AB4" w14:textId="77777777" w:rsidR="00FE3DDD" w:rsidRPr="00C130BB" w:rsidRDefault="00FE3DDD" w:rsidP="008309EF">
      <w:pPr>
        <w:pStyle w:val="BodyText"/>
        <w:spacing w:after="0" w:line="240" w:lineRule="auto"/>
        <w:ind w:left="547"/>
        <w:rPr>
          <w:rFonts w:cstheme="minorBidi"/>
          <w:szCs w:val="22"/>
          <w:cs/>
          <w:lang w:bidi="th-TH"/>
        </w:rPr>
      </w:pPr>
    </w:p>
    <w:p w14:paraId="7128D354" w14:textId="09F0F695" w:rsidR="00DA5135" w:rsidRDefault="00DA5135" w:rsidP="00DA5135">
      <w:pPr>
        <w:tabs>
          <w:tab w:val="left" w:pos="900"/>
        </w:tabs>
        <w:ind w:left="540"/>
        <w:jc w:val="thaiDistribute"/>
        <w:rPr>
          <w:szCs w:val="22"/>
          <w:lang w:eastAsia="en-GB"/>
        </w:rPr>
      </w:pPr>
      <w:r w:rsidRPr="00AB2150">
        <w:rPr>
          <w:szCs w:val="22"/>
          <w:lang w:eastAsia="en-GB"/>
        </w:rPr>
        <w:t>Investment income comprises dividend and interest income from investments and bank deposits.</w:t>
      </w:r>
      <w:r w:rsidRPr="00AB2150">
        <w:rPr>
          <w:szCs w:val="22"/>
        </w:rPr>
        <w:t xml:space="preserve"> Dividend income is </w:t>
      </w:r>
      <w:r w:rsidR="00AA6C1F" w:rsidRPr="00AB2150">
        <w:rPr>
          <w:szCs w:val="22"/>
        </w:rPr>
        <w:t>recognized</w:t>
      </w:r>
      <w:r w:rsidRPr="00AB2150">
        <w:rPr>
          <w:szCs w:val="22"/>
        </w:rPr>
        <w:t xml:space="preserve"> in profit or loss on the date </w:t>
      </w:r>
      <w:r w:rsidRPr="00AB2150">
        <w:rPr>
          <w:szCs w:val="22"/>
          <w:lang w:eastAsia="en-GB"/>
        </w:rPr>
        <w:t xml:space="preserve">the Group’s right to receive payments is established. Interest income is </w:t>
      </w:r>
      <w:r w:rsidR="00AA6C1F" w:rsidRPr="00AB2150">
        <w:rPr>
          <w:szCs w:val="22"/>
          <w:lang w:eastAsia="en-GB"/>
        </w:rPr>
        <w:t>recognized</w:t>
      </w:r>
      <w:r w:rsidRPr="00AB2150">
        <w:rPr>
          <w:szCs w:val="22"/>
          <w:lang w:eastAsia="en-GB"/>
        </w:rPr>
        <w:t xml:space="preserve"> in profit or loss as it accrues.</w:t>
      </w:r>
    </w:p>
    <w:p w14:paraId="7619945A" w14:textId="77777777" w:rsidR="005741EF" w:rsidRDefault="005741EF" w:rsidP="00DA5135">
      <w:pPr>
        <w:tabs>
          <w:tab w:val="left" w:pos="900"/>
        </w:tabs>
        <w:ind w:left="540"/>
        <w:jc w:val="thaiDistribute"/>
        <w:rPr>
          <w:szCs w:val="22"/>
          <w:lang w:eastAsia="en-GB"/>
        </w:rPr>
      </w:pPr>
    </w:p>
    <w:p w14:paraId="6AE806E6" w14:textId="0A94C6D0" w:rsidR="007A2954" w:rsidRPr="001C5867" w:rsidRDefault="003C6EF4" w:rsidP="003E1A7C">
      <w:pPr>
        <w:pStyle w:val="Heading2"/>
        <w:numPr>
          <w:ilvl w:val="0"/>
          <w:numId w:val="12"/>
        </w:numPr>
        <w:spacing w:before="0" w:after="0" w:line="240" w:lineRule="auto"/>
        <w:ind w:left="540" w:hanging="540"/>
        <w:rPr>
          <w:sz w:val="22"/>
          <w:szCs w:val="22"/>
        </w:rPr>
      </w:pPr>
      <w:r w:rsidRPr="001C5867">
        <w:rPr>
          <w:sz w:val="22"/>
          <w:szCs w:val="22"/>
        </w:rPr>
        <w:t xml:space="preserve">Commercial </w:t>
      </w:r>
      <w:r w:rsidR="00A54249">
        <w:rPr>
          <w:sz w:val="22"/>
          <w:szCs w:val="22"/>
        </w:rPr>
        <w:t>support from supplier</w:t>
      </w:r>
    </w:p>
    <w:p w14:paraId="625DA30F" w14:textId="77777777" w:rsidR="007A2954" w:rsidRPr="001C5867" w:rsidRDefault="007A2954" w:rsidP="007A2954">
      <w:pPr>
        <w:pStyle w:val="BodyText"/>
        <w:spacing w:after="0" w:line="240" w:lineRule="auto"/>
        <w:ind w:left="547"/>
        <w:jc w:val="both"/>
        <w:rPr>
          <w:highlight w:val="yellow"/>
        </w:rPr>
      </w:pPr>
    </w:p>
    <w:p w14:paraId="733C8FE6" w14:textId="7A203EC0" w:rsidR="00201BC2" w:rsidRPr="00201BC2" w:rsidRDefault="00201BC2" w:rsidP="00201BC2">
      <w:pPr>
        <w:pStyle w:val="BodyText"/>
        <w:spacing w:line="240" w:lineRule="auto"/>
        <w:ind w:left="547"/>
        <w:jc w:val="both"/>
        <w:rPr>
          <w:szCs w:val="22"/>
        </w:rPr>
      </w:pPr>
      <w:r w:rsidRPr="00201BC2">
        <w:rPr>
          <w:szCs w:val="22"/>
        </w:rPr>
        <w:t xml:space="preserve">The Group has commercial support agreements with suppliers. The Group receive purchase rebate and commercial income from performing as specified in the agreements. Commercial support relating to purchase rebate are </w:t>
      </w:r>
      <w:r w:rsidR="004B080D" w:rsidRPr="00201BC2">
        <w:rPr>
          <w:szCs w:val="22"/>
        </w:rPr>
        <w:t>recognized</w:t>
      </w:r>
      <w:r w:rsidRPr="00201BC2">
        <w:rPr>
          <w:szCs w:val="22"/>
        </w:rPr>
        <w:t xml:space="preserve"> as a reduction of a core cost price of a product, as such is considered part of the purchase price and recognized in cost of sales upon sale of those inventories.</w:t>
      </w:r>
    </w:p>
    <w:p w14:paraId="49195DFA" w14:textId="331EFEC9" w:rsidR="00F5551D" w:rsidRDefault="00201BC2" w:rsidP="00201BC2">
      <w:pPr>
        <w:pStyle w:val="BodyText"/>
        <w:spacing w:after="0" w:line="240" w:lineRule="auto"/>
        <w:ind w:left="547"/>
        <w:jc w:val="both"/>
        <w:rPr>
          <w:szCs w:val="22"/>
        </w:rPr>
      </w:pPr>
      <w:r w:rsidRPr="00201BC2">
        <w:rPr>
          <w:szCs w:val="22"/>
        </w:rPr>
        <w:t xml:space="preserve">Commercial income </w:t>
      </w:r>
      <w:r w:rsidR="004B080D">
        <w:rPr>
          <w:rFonts w:cs="Angsana New"/>
          <w:szCs w:val="28"/>
          <w:lang w:bidi="th-TH"/>
        </w:rPr>
        <w:t>is</w:t>
      </w:r>
      <w:r w:rsidRPr="00201BC2">
        <w:rPr>
          <w:szCs w:val="22"/>
        </w:rPr>
        <w:t xml:space="preserve"> recognized in other income when all conditional service </w:t>
      </w:r>
      <w:r w:rsidR="003B4122" w:rsidRPr="00201BC2">
        <w:rPr>
          <w:szCs w:val="22"/>
        </w:rPr>
        <w:t>has</w:t>
      </w:r>
      <w:r w:rsidRPr="00201BC2">
        <w:rPr>
          <w:szCs w:val="22"/>
        </w:rPr>
        <w:t xml:space="preserve"> been provided.</w:t>
      </w:r>
    </w:p>
    <w:p w14:paraId="4A1B05D5" w14:textId="2C11DDF1" w:rsidR="002536B1" w:rsidRDefault="002536B1">
      <w:pPr>
        <w:spacing w:line="240" w:lineRule="auto"/>
        <w:rPr>
          <w:b/>
          <w:i/>
          <w:szCs w:val="22"/>
        </w:rPr>
      </w:pPr>
    </w:p>
    <w:p w14:paraId="7220532D" w14:textId="0015FF68" w:rsidR="0051154B" w:rsidRPr="001C5867" w:rsidRDefault="00B11887" w:rsidP="003E1A7C">
      <w:pPr>
        <w:pStyle w:val="Heading2"/>
        <w:numPr>
          <w:ilvl w:val="0"/>
          <w:numId w:val="12"/>
        </w:numPr>
        <w:spacing w:before="0" w:after="0" w:line="240" w:lineRule="auto"/>
        <w:ind w:left="540" w:hanging="540"/>
        <w:rPr>
          <w:sz w:val="22"/>
          <w:szCs w:val="22"/>
        </w:rPr>
      </w:pPr>
      <w:r w:rsidRPr="001C5867">
        <w:rPr>
          <w:sz w:val="22"/>
          <w:szCs w:val="22"/>
        </w:rPr>
        <w:t>F</w:t>
      </w:r>
      <w:r w:rsidR="00904633" w:rsidRPr="001C5867">
        <w:rPr>
          <w:sz w:val="22"/>
          <w:szCs w:val="22"/>
        </w:rPr>
        <w:t>inance costs</w:t>
      </w:r>
    </w:p>
    <w:p w14:paraId="5D23DD3B" w14:textId="77777777" w:rsidR="00904633" w:rsidRPr="001C5867" w:rsidRDefault="00904633" w:rsidP="008309EF">
      <w:pPr>
        <w:pStyle w:val="BodyText"/>
        <w:spacing w:after="0" w:line="240" w:lineRule="auto"/>
        <w:ind w:left="547"/>
        <w:jc w:val="both"/>
      </w:pPr>
    </w:p>
    <w:p w14:paraId="43EB1240" w14:textId="77777777" w:rsidR="007D315B" w:rsidRPr="001C5867" w:rsidRDefault="007D315B" w:rsidP="008309EF">
      <w:pPr>
        <w:pStyle w:val="BodyText"/>
        <w:spacing w:after="0" w:line="240" w:lineRule="auto"/>
        <w:ind w:left="547"/>
        <w:jc w:val="both"/>
      </w:pPr>
      <w:r w:rsidRPr="001C5867">
        <w:t xml:space="preserve">Interest expenses and similar costs are charged to profit or loss for the period in which they are incurred, except to the extent that they are </w:t>
      </w:r>
      <w:r w:rsidR="00365466" w:rsidRPr="001C5867">
        <w:t>capitalized</w:t>
      </w:r>
      <w:r w:rsidRPr="001C5867">
        <w:t xml:space="preserve"> as being directly attributable to the acquisition, construction or production of an asset which necessarily takes a substantial </w:t>
      </w:r>
      <w:r w:rsidR="002D6A68" w:rsidRPr="001C5867">
        <w:t>period</w:t>
      </w:r>
      <w:r w:rsidRPr="001C5867">
        <w:t xml:space="preserve"> of time to be prepared for its intended use or sale</w:t>
      </w:r>
      <w:r w:rsidR="003A1C50" w:rsidRPr="001C5867">
        <w:t>.</w:t>
      </w:r>
    </w:p>
    <w:p w14:paraId="2C27F7B8" w14:textId="77777777" w:rsidR="00021568" w:rsidRPr="001C5867" w:rsidRDefault="00021568" w:rsidP="008309EF">
      <w:pPr>
        <w:pStyle w:val="BodyText"/>
        <w:spacing w:after="0" w:line="240" w:lineRule="auto"/>
        <w:ind w:left="547"/>
        <w:jc w:val="both"/>
      </w:pPr>
    </w:p>
    <w:p w14:paraId="6C1A97BF" w14:textId="77777777" w:rsidR="00C85C05" w:rsidRDefault="00C85C05">
      <w:pPr>
        <w:spacing w:line="240" w:lineRule="auto"/>
        <w:rPr>
          <w:b/>
          <w:i/>
          <w:szCs w:val="22"/>
        </w:rPr>
      </w:pPr>
      <w:r>
        <w:rPr>
          <w:szCs w:val="22"/>
        </w:rPr>
        <w:br w:type="page"/>
      </w:r>
    </w:p>
    <w:p w14:paraId="145718DA" w14:textId="29097D59" w:rsidR="0051154B" w:rsidRPr="001C5867" w:rsidRDefault="00903B65" w:rsidP="003E1A7C">
      <w:pPr>
        <w:pStyle w:val="Heading2"/>
        <w:numPr>
          <w:ilvl w:val="0"/>
          <w:numId w:val="12"/>
        </w:numPr>
        <w:spacing w:before="0" w:after="0" w:line="240" w:lineRule="auto"/>
        <w:ind w:left="540" w:hanging="540"/>
        <w:rPr>
          <w:sz w:val="22"/>
          <w:szCs w:val="22"/>
        </w:rPr>
      </w:pPr>
      <w:r w:rsidRPr="001C5867">
        <w:rPr>
          <w:sz w:val="22"/>
          <w:szCs w:val="22"/>
        </w:rPr>
        <w:lastRenderedPageBreak/>
        <w:tab/>
      </w:r>
      <w:r w:rsidR="00D45D6C" w:rsidRPr="001C5867">
        <w:rPr>
          <w:sz w:val="22"/>
          <w:szCs w:val="22"/>
        </w:rPr>
        <w:t>Lease payments</w:t>
      </w:r>
    </w:p>
    <w:p w14:paraId="6C610FDA" w14:textId="77777777" w:rsidR="00FB6890" w:rsidRPr="001C5867" w:rsidRDefault="00FB6890" w:rsidP="001D592C">
      <w:pPr>
        <w:pStyle w:val="AccPolicysubhead"/>
      </w:pPr>
    </w:p>
    <w:p w14:paraId="62AA01EC" w14:textId="77777777" w:rsidR="0091481C" w:rsidRPr="001C5867" w:rsidRDefault="00046845" w:rsidP="008309EF">
      <w:pPr>
        <w:pStyle w:val="BodyText"/>
        <w:spacing w:after="0" w:line="240" w:lineRule="auto"/>
        <w:ind w:left="547"/>
        <w:jc w:val="both"/>
      </w:pPr>
      <w:r w:rsidRPr="001C5867">
        <w:t>Payments made under operating leases</w:t>
      </w:r>
      <w:r w:rsidR="002B4060" w:rsidRPr="001C5867">
        <w:t xml:space="preserve"> are </w:t>
      </w:r>
      <w:r w:rsidR="00365466" w:rsidRPr="001C5867">
        <w:t>recognized</w:t>
      </w:r>
      <w:r w:rsidRPr="001C5867">
        <w:t xml:space="preserve"> in </w:t>
      </w:r>
      <w:r w:rsidR="0013083A" w:rsidRPr="001C5867">
        <w:t>profit or loss</w:t>
      </w:r>
      <w:r w:rsidRPr="001C5867">
        <w:t xml:space="preserve"> on a straight line basis over the term of the lease.  </w:t>
      </w:r>
    </w:p>
    <w:p w14:paraId="2F18B1F2" w14:textId="77777777" w:rsidR="001163C1" w:rsidRPr="001C5867" w:rsidRDefault="001163C1" w:rsidP="001D592C">
      <w:pPr>
        <w:pStyle w:val="AccPolicysubhead"/>
      </w:pPr>
    </w:p>
    <w:p w14:paraId="616F6A60" w14:textId="77777777" w:rsidR="0054418A" w:rsidRPr="001C5867" w:rsidRDefault="00E922A6" w:rsidP="008309EF">
      <w:pPr>
        <w:pStyle w:val="BodyText"/>
        <w:spacing w:after="0" w:line="240" w:lineRule="auto"/>
        <w:ind w:left="547"/>
        <w:jc w:val="both"/>
      </w:pPr>
      <w:r w:rsidRPr="001C5867">
        <w:t xml:space="preserve">Contingent lease payments are accounted for by revising the minimum lease payments over the remaining term of the lease when the lease adjustment is confirmed. </w:t>
      </w:r>
    </w:p>
    <w:p w14:paraId="0A50E06F" w14:textId="77777777" w:rsidR="00AC4BAE" w:rsidRPr="001C5867" w:rsidRDefault="00AC4BAE" w:rsidP="008309EF">
      <w:pPr>
        <w:pStyle w:val="BodyText"/>
        <w:spacing w:after="0" w:line="240" w:lineRule="auto"/>
        <w:ind w:left="547"/>
        <w:jc w:val="both"/>
      </w:pPr>
    </w:p>
    <w:p w14:paraId="5BBEC9F4" w14:textId="77777777" w:rsidR="0091481C" w:rsidRPr="001C5867" w:rsidRDefault="00E922A6" w:rsidP="001D592C">
      <w:pPr>
        <w:pStyle w:val="AccPolicysubhead"/>
      </w:pPr>
      <w:r w:rsidRPr="001C5867">
        <w:t>Determining whether a</w:t>
      </w:r>
      <w:r w:rsidR="00072A20" w:rsidRPr="001C5867">
        <w:t>n arrangement contains a lease</w:t>
      </w:r>
      <w:r w:rsidR="00F64F2E" w:rsidRPr="001C5867">
        <w:t xml:space="preserve"> </w:t>
      </w:r>
    </w:p>
    <w:p w14:paraId="4156885B" w14:textId="77777777" w:rsidR="001163C1" w:rsidRPr="001C5867" w:rsidRDefault="001163C1" w:rsidP="001D592C">
      <w:pPr>
        <w:pStyle w:val="AccPolicysubhead"/>
      </w:pPr>
    </w:p>
    <w:p w14:paraId="2FB9E86C" w14:textId="77777777" w:rsidR="00FF313A" w:rsidRPr="001C5867" w:rsidRDefault="00E922A6" w:rsidP="008309EF">
      <w:pPr>
        <w:pStyle w:val="BodyText"/>
        <w:spacing w:after="0" w:line="240" w:lineRule="auto"/>
        <w:ind w:left="547"/>
        <w:jc w:val="both"/>
      </w:pPr>
      <w:r w:rsidRPr="001C5867">
        <w:t xml:space="preserve">At inception of an arrangement, the </w:t>
      </w:r>
      <w:r w:rsidR="00F64F2E" w:rsidRPr="001C5867">
        <w:t>Group</w:t>
      </w:r>
      <w:r w:rsidR="00CF04A5" w:rsidRPr="001C5867">
        <w:t xml:space="preserve"> </w:t>
      </w:r>
      <w:r w:rsidRPr="001C5867">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F64F2E" w:rsidRPr="001C5867">
        <w:t>Group</w:t>
      </w:r>
      <w:r w:rsidR="00CF04A5" w:rsidRPr="001C5867">
        <w:t xml:space="preserve"> </w:t>
      </w:r>
      <w:r w:rsidRPr="001C5867">
        <w:t xml:space="preserve">the right to control the use of the underlying asset. </w:t>
      </w:r>
    </w:p>
    <w:p w14:paraId="7B1D5EC0" w14:textId="77777777" w:rsidR="00146BCA" w:rsidRPr="001C5867" w:rsidRDefault="00146BCA" w:rsidP="008309EF">
      <w:pPr>
        <w:pStyle w:val="BodyText"/>
        <w:spacing w:after="0" w:line="240" w:lineRule="auto"/>
        <w:ind w:left="547"/>
        <w:jc w:val="both"/>
      </w:pPr>
    </w:p>
    <w:p w14:paraId="114E8453" w14:textId="77777777" w:rsidR="0091481C" w:rsidRPr="001C5867" w:rsidRDefault="00E922A6" w:rsidP="008309EF">
      <w:pPr>
        <w:pStyle w:val="BodyText"/>
        <w:spacing w:after="0" w:line="240" w:lineRule="auto"/>
        <w:ind w:left="547"/>
        <w:jc w:val="both"/>
      </w:pPr>
      <w:r w:rsidRPr="001C5867">
        <w:t xml:space="preserve">At inception or upon reassessment of the arrangement, the </w:t>
      </w:r>
      <w:r w:rsidR="00F64F2E" w:rsidRPr="001C5867">
        <w:t>Group</w:t>
      </w:r>
      <w:r w:rsidR="00CF04A5" w:rsidRPr="001C5867">
        <w:t xml:space="preserve"> </w:t>
      </w:r>
      <w:r w:rsidRPr="001C5867">
        <w:t xml:space="preserve">separates payments and other consideration required by such an arrangement into those for the lease and those for other elements on the basis of their relative fair values. If the </w:t>
      </w:r>
      <w:r w:rsidR="00F64F2E" w:rsidRPr="001C5867">
        <w:t>Group</w:t>
      </w:r>
      <w:r w:rsidR="00CF04A5" w:rsidRPr="001C5867">
        <w:t xml:space="preserve"> </w:t>
      </w:r>
      <w:r w:rsidRPr="001C5867">
        <w:t xml:space="preserve">concludes for a finance lease that it is impracticable to separate the payments reliably, an asset and a liability are </w:t>
      </w:r>
      <w:r w:rsidR="00365466" w:rsidRPr="001C5867">
        <w:t>recognized</w:t>
      </w:r>
      <w:r w:rsidRPr="001C5867">
        <w:t xml:space="preserve"> at an amount equal to the fair value of the underlying asset. Subsequently the liability is reduced as payments are made and an imputed finance charge on the liability is </w:t>
      </w:r>
      <w:r w:rsidR="00365466" w:rsidRPr="001C5867">
        <w:t>recognized</w:t>
      </w:r>
      <w:r w:rsidRPr="001C5867">
        <w:t xml:space="preserve"> using the </w:t>
      </w:r>
      <w:r w:rsidR="00F64F2E" w:rsidRPr="001C5867">
        <w:t>Group’s</w:t>
      </w:r>
      <w:r w:rsidR="00CF04A5" w:rsidRPr="001C5867">
        <w:t xml:space="preserve"> </w:t>
      </w:r>
      <w:r w:rsidRPr="001C5867">
        <w:t>incremental borrowing rate.</w:t>
      </w:r>
    </w:p>
    <w:p w14:paraId="0C371DA0" w14:textId="7A555C48" w:rsidR="00F90396" w:rsidRDefault="00F90396">
      <w:pPr>
        <w:spacing w:line="240" w:lineRule="auto"/>
      </w:pPr>
    </w:p>
    <w:p w14:paraId="397842D1" w14:textId="77777777" w:rsidR="00CD3B83" w:rsidRPr="001C5867" w:rsidRDefault="00364E2E" w:rsidP="003E1A7C">
      <w:pPr>
        <w:pStyle w:val="Heading2"/>
        <w:numPr>
          <w:ilvl w:val="0"/>
          <w:numId w:val="12"/>
        </w:numPr>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77777777" w:rsidR="0051154B" w:rsidRPr="001C5867" w:rsidRDefault="006D15A8" w:rsidP="008309EF">
      <w:pPr>
        <w:pStyle w:val="BodyText"/>
        <w:spacing w:after="0" w:line="240" w:lineRule="auto"/>
        <w:ind w:left="547"/>
        <w:jc w:val="both"/>
      </w:pPr>
      <w:r w:rsidRPr="001C5867">
        <w:t>Income tax expense for the year comprises current and deferred tax.  Current and defe</w:t>
      </w:r>
      <w:r w:rsidR="00CC56B8" w:rsidRPr="001C5867">
        <w:t>rred tax</w:t>
      </w:r>
      <w:r w:rsidRPr="001C5867">
        <w:t xml:space="preserve"> are </w:t>
      </w:r>
      <w:r w:rsidR="00365466" w:rsidRPr="001C5867">
        <w:t>recognized</w:t>
      </w:r>
      <w:r w:rsidRPr="001C5867">
        <w:t xml:space="preserve"> in profit or loss </w:t>
      </w:r>
      <w:r w:rsidR="00CC56B8" w:rsidRPr="001C5867">
        <w:t>except to the extent that they relate</w:t>
      </w:r>
      <w:r w:rsidRPr="001C5867">
        <w:t xml:space="preserve"> to a business combination, or items </w:t>
      </w:r>
      <w:r w:rsidR="00365466" w:rsidRPr="001C5867">
        <w:t>recognized</w:t>
      </w:r>
      <w:r w:rsidRPr="001C5867">
        <w:t xml:space="preserve"> directly in equity or</w:t>
      </w:r>
      <w:r w:rsidR="00F1175C" w:rsidRPr="001C5867">
        <w:t xml:space="preserve"> in other comprehensive income.</w:t>
      </w:r>
    </w:p>
    <w:p w14:paraId="770B2C9D" w14:textId="1037BEA2" w:rsidR="00F5551D" w:rsidRDefault="00F5551D">
      <w:pPr>
        <w:spacing w:line="240" w:lineRule="auto"/>
      </w:pPr>
    </w:p>
    <w:p w14:paraId="3219F992" w14:textId="6D372173" w:rsidR="00903B65" w:rsidRPr="001C5867" w:rsidRDefault="00CB378E" w:rsidP="008309EF">
      <w:pPr>
        <w:pStyle w:val="BodyText"/>
        <w:spacing w:after="0" w:line="240" w:lineRule="auto"/>
        <w:ind w:left="547"/>
        <w:jc w:val="both"/>
      </w:pPr>
      <w:r w:rsidRPr="001C5867">
        <w:t xml:space="preserve">Current tax is the expected tax payable or receivable on the taxable income or loss for the year, using tax rates enacted or substantively enacted at the reporting date, and any adjustment to tax payable in respect of previous years.   </w:t>
      </w:r>
    </w:p>
    <w:p w14:paraId="29883354" w14:textId="77777777" w:rsidR="00F1175C" w:rsidRPr="001C5867" w:rsidRDefault="00F1175C" w:rsidP="008309EF">
      <w:pPr>
        <w:pStyle w:val="BodyText"/>
        <w:spacing w:after="0" w:line="240" w:lineRule="auto"/>
        <w:ind w:left="547"/>
        <w:jc w:val="both"/>
      </w:pPr>
    </w:p>
    <w:p w14:paraId="6925D675" w14:textId="77777777" w:rsidR="00CC56B8" w:rsidRPr="001C5867" w:rsidRDefault="00CB378E" w:rsidP="008309EF">
      <w:pPr>
        <w:autoSpaceDE w:val="0"/>
        <w:autoSpaceDN w:val="0"/>
        <w:adjustRightInd w:val="0"/>
        <w:spacing w:line="240" w:lineRule="auto"/>
        <w:ind w:left="547"/>
        <w:jc w:val="thaiDistribute"/>
        <w:rPr>
          <w:b/>
          <w:bCs/>
          <w:color w:val="0000FF"/>
          <w:szCs w:val="22"/>
        </w:rPr>
      </w:pPr>
      <w:r w:rsidRPr="001C5867">
        <w:t xml:space="preserve">Deferred tax is </w:t>
      </w:r>
      <w:r w:rsidR="00365466" w:rsidRPr="001C5867">
        <w:t>recognized</w:t>
      </w:r>
      <w:r w:rsidRPr="001C5867">
        <w:t xml:space="preserve"> in respect of temporary differences between the carrying amounts of assets and liabilities for financial reporting purposes and the amounts used for taxation purposes. Deferred tax is not </w:t>
      </w:r>
      <w:r w:rsidR="00365466" w:rsidRPr="001C5867">
        <w:t>recognized</w:t>
      </w:r>
      <w:r w:rsidRPr="001C5867">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9A7845" w:rsidRPr="001C5867">
        <w:t xml:space="preserve"> </w:t>
      </w:r>
    </w:p>
    <w:p w14:paraId="5C6EFE72" w14:textId="77777777" w:rsidR="00A70C13" w:rsidRPr="001C5867" w:rsidRDefault="00A70C13" w:rsidP="008309EF">
      <w:pPr>
        <w:autoSpaceDE w:val="0"/>
        <w:autoSpaceDN w:val="0"/>
        <w:adjustRightInd w:val="0"/>
        <w:spacing w:line="240" w:lineRule="auto"/>
        <w:ind w:left="547"/>
        <w:jc w:val="thaiDistribute"/>
      </w:pPr>
    </w:p>
    <w:p w14:paraId="6BA14881" w14:textId="77777777" w:rsidR="007F5479" w:rsidRPr="001C5867" w:rsidRDefault="00A945E1" w:rsidP="008309EF">
      <w:pPr>
        <w:autoSpaceDE w:val="0"/>
        <w:autoSpaceDN w:val="0"/>
        <w:adjustRightInd w:val="0"/>
        <w:spacing w:line="240" w:lineRule="auto"/>
        <w:ind w:left="547"/>
        <w:jc w:val="thaiDistribute"/>
      </w:pPr>
      <w:r w:rsidRPr="001C5867">
        <w:t xml:space="preserve">The measurement of deferred tax reflects the tax consequences that would follow the manner in which the </w:t>
      </w:r>
      <w:r w:rsidR="00F64F2E" w:rsidRPr="001C5867">
        <w:t>Group</w:t>
      </w:r>
      <w:r w:rsidR="00CF04A5" w:rsidRPr="001C5867">
        <w:t xml:space="preserve"> </w:t>
      </w:r>
      <w:r w:rsidRPr="001C5867">
        <w:t>expects, at the end of the reporting period, to recover or settle the carrying amount of its assets and liabilities.</w:t>
      </w:r>
      <w:r w:rsidR="001257FC" w:rsidRPr="001C5867">
        <w:t xml:space="preserve">  </w:t>
      </w:r>
    </w:p>
    <w:p w14:paraId="25675C53" w14:textId="77777777" w:rsidR="003B4EDB" w:rsidRPr="001C5867" w:rsidRDefault="003B4EDB" w:rsidP="008309EF">
      <w:pPr>
        <w:autoSpaceDE w:val="0"/>
        <w:autoSpaceDN w:val="0"/>
        <w:adjustRightInd w:val="0"/>
        <w:spacing w:line="240" w:lineRule="auto"/>
        <w:ind w:left="547"/>
        <w:jc w:val="thaiDistribute"/>
      </w:pPr>
    </w:p>
    <w:p w14:paraId="094D9F84" w14:textId="77777777" w:rsidR="00CC56B8" w:rsidRPr="001C5867" w:rsidRDefault="00CB378E" w:rsidP="008309EF">
      <w:pPr>
        <w:autoSpaceDE w:val="0"/>
        <w:autoSpaceDN w:val="0"/>
        <w:adjustRightInd w:val="0"/>
        <w:spacing w:line="240" w:lineRule="auto"/>
        <w:ind w:left="547"/>
        <w:jc w:val="thaiDistribute"/>
      </w:pPr>
      <w:r w:rsidRPr="001C5867">
        <w:t xml:space="preserve">Deferred tax is measured at the tax rates that are expected to be applied to the temporary differences when they reverse, </w:t>
      </w:r>
      <w:r w:rsidR="002C779C" w:rsidRPr="001C5867">
        <w:t>using tax rates</w:t>
      </w:r>
      <w:r w:rsidRPr="001C5867">
        <w:t xml:space="preserve"> enacted or substantively enacted </w:t>
      </w:r>
      <w:r w:rsidR="002C779C" w:rsidRPr="001C5867">
        <w:t>at</w:t>
      </w:r>
      <w:r w:rsidRPr="001C5867">
        <w:t xml:space="preserve"> the reporting date.  </w:t>
      </w:r>
    </w:p>
    <w:p w14:paraId="6D9E18CD" w14:textId="77777777" w:rsidR="00F5551D" w:rsidRDefault="00F5551D" w:rsidP="008309EF">
      <w:pPr>
        <w:autoSpaceDE w:val="0"/>
        <w:autoSpaceDN w:val="0"/>
        <w:adjustRightInd w:val="0"/>
        <w:spacing w:line="240" w:lineRule="auto"/>
        <w:ind w:left="547"/>
        <w:jc w:val="thaiDistribute"/>
        <w:rPr>
          <w:spacing w:val="-4"/>
        </w:rPr>
      </w:pPr>
    </w:p>
    <w:p w14:paraId="0732E01C" w14:textId="02BB7C59" w:rsidR="00F8173E" w:rsidRPr="001C5867" w:rsidRDefault="00F8173E" w:rsidP="008309EF">
      <w:pPr>
        <w:autoSpaceDE w:val="0"/>
        <w:autoSpaceDN w:val="0"/>
        <w:adjustRightInd w:val="0"/>
        <w:spacing w:line="240" w:lineRule="auto"/>
        <w:ind w:left="547"/>
        <w:jc w:val="thaiDistribute"/>
        <w:rPr>
          <w:spacing w:val="-4"/>
        </w:rPr>
      </w:pPr>
      <w:r w:rsidRPr="001C5867">
        <w:rPr>
          <w:spacing w:val="-4"/>
        </w:rPr>
        <w:t xml:space="preserve">In determining the amount of current and deferred tax, the </w:t>
      </w:r>
      <w:r w:rsidR="00F64F2E" w:rsidRPr="001C5867">
        <w:rPr>
          <w:spacing w:val="-4"/>
        </w:rPr>
        <w:t>Group</w:t>
      </w:r>
      <w:r w:rsidR="00CF04A5" w:rsidRPr="001C5867">
        <w:rPr>
          <w:spacing w:val="-4"/>
        </w:rPr>
        <w:t xml:space="preserve"> </w:t>
      </w:r>
      <w:r w:rsidRPr="001C5867">
        <w:rPr>
          <w:spacing w:val="-4"/>
        </w:rPr>
        <w:t xml:space="preserve">takes into account the impact of uncertain tax positions and whether additional taxes and interest may be due. The </w:t>
      </w:r>
      <w:r w:rsidR="00F64F2E" w:rsidRPr="001C5867">
        <w:rPr>
          <w:spacing w:val="-4"/>
        </w:rPr>
        <w:t>Group</w:t>
      </w:r>
      <w:r w:rsidR="00CF04A5" w:rsidRPr="001C5867">
        <w:rPr>
          <w:spacing w:val="-4"/>
        </w:rPr>
        <w:t xml:space="preserve"> </w:t>
      </w:r>
      <w:r w:rsidRPr="001C5867">
        <w:rPr>
          <w:spacing w:val="-4"/>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CF04A5" w:rsidRPr="001C5867">
        <w:rPr>
          <w:spacing w:val="-4"/>
        </w:rPr>
        <w:t>Group</w:t>
      </w:r>
      <w:r w:rsidRPr="001C5867">
        <w:rPr>
          <w:spacing w:val="-4"/>
        </w:rPr>
        <w:t xml:space="preserve"> to change its judgement regarding the adequacy of existing tax liabilities; such changes to tax liabilities will impact tax expense in the period that such a determination is made.</w:t>
      </w:r>
    </w:p>
    <w:p w14:paraId="4742C95C" w14:textId="77777777" w:rsidR="006609BA" w:rsidRPr="001C5867" w:rsidRDefault="00CB378E" w:rsidP="008309EF">
      <w:pPr>
        <w:autoSpaceDE w:val="0"/>
        <w:autoSpaceDN w:val="0"/>
        <w:adjustRightInd w:val="0"/>
        <w:spacing w:line="240" w:lineRule="auto"/>
        <w:ind w:left="547"/>
        <w:jc w:val="thaiDistribute"/>
      </w:pPr>
      <w:r w:rsidRPr="001C5867">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365466" w:rsidRPr="001C5867">
        <w:t>realized</w:t>
      </w:r>
      <w:r w:rsidRPr="001C5867">
        <w:t xml:space="preserve"> simultaneously.</w:t>
      </w:r>
    </w:p>
    <w:p w14:paraId="6833AD81" w14:textId="77777777" w:rsidR="005010E7" w:rsidRPr="001C5867" w:rsidRDefault="005010E7" w:rsidP="008309EF">
      <w:pPr>
        <w:pStyle w:val="BodyText"/>
        <w:spacing w:after="0" w:line="240" w:lineRule="auto"/>
        <w:ind w:left="547"/>
        <w:jc w:val="both"/>
      </w:pPr>
    </w:p>
    <w:p w14:paraId="21941AF6" w14:textId="130C8C21" w:rsidR="001A1AA7" w:rsidRPr="001C5867" w:rsidRDefault="004A2F25" w:rsidP="008309EF">
      <w:pPr>
        <w:autoSpaceDE w:val="0"/>
        <w:autoSpaceDN w:val="0"/>
        <w:adjustRightInd w:val="0"/>
        <w:spacing w:line="240" w:lineRule="auto"/>
        <w:ind w:left="547"/>
        <w:jc w:val="both"/>
      </w:pPr>
      <w:r w:rsidRPr="001C5867">
        <w:t xml:space="preserve">A deferred tax asset is </w:t>
      </w:r>
      <w:r w:rsidR="00365466" w:rsidRPr="001C5867">
        <w:t>recognized</w:t>
      </w:r>
      <w:r w:rsidRPr="001C5867">
        <w:t xml:space="preserve"> to the extent that it is probable that future taxable profits will be available against which the temporary differences can be </w:t>
      </w:r>
      <w:r w:rsidR="00365466" w:rsidRPr="001C5867">
        <w:t>utilized</w:t>
      </w:r>
      <w:r w:rsidRPr="001C5867">
        <w:t>.</w:t>
      </w:r>
      <w:r w:rsidR="008309EF" w:rsidRPr="001C5867">
        <w:t xml:space="preserve"> </w:t>
      </w:r>
      <w:r w:rsidR="002D6A68" w:rsidRPr="001C5867">
        <w:t xml:space="preserve">Future taxable profits are determined based on the reversal of relevant taxable temporary differences. If the amount of taxable temporary differences is insufficient to </w:t>
      </w:r>
      <w:r w:rsidR="008309EF" w:rsidRPr="001C5867">
        <w:t>recognize</w:t>
      </w:r>
      <w:r w:rsidR="002D6A68" w:rsidRPr="001C5867">
        <w:t xml:space="preserve"> a deferred tax asset in full, then future taxable profits, adjusted for reversals of existing temporary differences, are considered, based on the business plans for individual subsidiaries in the Group</w:t>
      </w:r>
      <w:r w:rsidR="002D6A68" w:rsidRPr="001C5867">
        <w:rPr>
          <w:lang w:bidi="th-TH"/>
        </w:rPr>
        <w:t>.</w:t>
      </w:r>
      <w:r w:rsidR="002D6A68" w:rsidRPr="001C5867">
        <w:t xml:space="preserve"> </w:t>
      </w:r>
      <w:r w:rsidRPr="001C5867">
        <w:t xml:space="preserve">Deferred tax assets are reviewed at each reporting date and reduced to the extent that it is no longer probable that the related tax benefit will be </w:t>
      </w:r>
      <w:r w:rsidR="00365466" w:rsidRPr="001C5867">
        <w:t>realized</w:t>
      </w:r>
      <w:r w:rsidR="008A36F6" w:rsidRPr="001C5867">
        <w:t>.</w:t>
      </w:r>
    </w:p>
    <w:p w14:paraId="6FADF735" w14:textId="77777777" w:rsidR="00A12C41" w:rsidRPr="001C5867" w:rsidRDefault="00A12C41" w:rsidP="008309EF">
      <w:pPr>
        <w:autoSpaceDE w:val="0"/>
        <w:autoSpaceDN w:val="0"/>
        <w:adjustRightInd w:val="0"/>
        <w:spacing w:line="240" w:lineRule="auto"/>
        <w:ind w:left="547"/>
        <w:jc w:val="both"/>
      </w:pPr>
    </w:p>
    <w:p w14:paraId="74BACB19" w14:textId="337D2942" w:rsidR="00297E5C" w:rsidRPr="001C5867" w:rsidRDefault="00903B65" w:rsidP="003E1A7C">
      <w:pPr>
        <w:pStyle w:val="Heading2"/>
        <w:numPr>
          <w:ilvl w:val="0"/>
          <w:numId w:val="12"/>
        </w:numPr>
        <w:spacing w:before="0" w:after="0" w:line="240" w:lineRule="auto"/>
        <w:ind w:left="540" w:hanging="540"/>
        <w:rPr>
          <w:sz w:val="22"/>
          <w:szCs w:val="22"/>
        </w:rPr>
      </w:pPr>
      <w:r w:rsidRPr="001C5867">
        <w:rPr>
          <w:sz w:val="22"/>
          <w:szCs w:val="22"/>
        </w:rPr>
        <w:tab/>
      </w:r>
      <w:r w:rsidR="00297E5C" w:rsidRPr="001C5867">
        <w:rPr>
          <w:sz w:val="22"/>
          <w:szCs w:val="22"/>
        </w:rPr>
        <w:t>Discontinued operations</w:t>
      </w:r>
    </w:p>
    <w:p w14:paraId="3D0E863A" w14:textId="77777777" w:rsidR="003125DA" w:rsidRPr="001C5867" w:rsidRDefault="003125DA" w:rsidP="008309EF">
      <w:pPr>
        <w:pStyle w:val="nineptcolumntab1"/>
        <w:tabs>
          <w:tab w:val="clear" w:pos="737"/>
        </w:tabs>
        <w:spacing w:line="240" w:lineRule="auto"/>
        <w:ind w:left="547"/>
        <w:jc w:val="both"/>
        <w:rPr>
          <w:sz w:val="22"/>
          <w:szCs w:val="22"/>
        </w:rPr>
      </w:pPr>
    </w:p>
    <w:p w14:paraId="71403A8E" w14:textId="77777777" w:rsidR="00297E5C" w:rsidRPr="001C5867" w:rsidRDefault="003125DA" w:rsidP="008309EF">
      <w:pPr>
        <w:pStyle w:val="nineptcolumntab1"/>
        <w:tabs>
          <w:tab w:val="clear" w:pos="737"/>
        </w:tabs>
        <w:spacing w:line="240" w:lineRule="auto"/>
        <w:ind w:left="547"/>
        <w:jc w:val="both"/>
        <w:rPr>
          <w:sz w:val="22"/>
          <w:szCs w:val="22"/>
        </w:rPr>
      </w:pPr>
      <w:r w:rsidRPr="001C5867">
        <w:rPr>
          <w:sz w:val="22"/>
          <w:szCs w:val="22"/>
        </w:rPr>
        <w:t>A discontinued o</w:t>
      </w:r>
      <w:r w:rsidR="0054418A" w:rsidRPr="001C5867">
        <w:rPr>
          <w:sz w:val="22"/>
          <w:szCs w:val="22"/>
        </w:rPr>
        <w:t xml:space="preserve">peration is a component of the </w:t>
      </w:r>
      <w:r w:rsidRPr="001C5867">
        <w:rPr>
          <w:sz w:val="22"/>
          <w:szCs w:val="22"/>
        </w:rPr>
        <w:t>Group’s business that represents a separate major line of business or geographical area of operations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48135179" w14:textId="77777777" w:rsidR="009E6799" w:rsidRPr="001C5867" w:rsidRDefault="009E6799" w:rsidP="008309EF">
      <w:pPr>
        <w:pStyle w:val="nineptcolumntab1"/>
        <w:tabs>
          <w:tab w:val="clear" w:pos="737"/>
        </w:tabs>
        <w:spacing w:line="240" w:lineRule="auto"/>
        <w:ind w:left="547"/>
        <w:jc w:val="both"/>
        <w:rPr>
          <w:sz w:val="22"/>
          <w:szCs w:val="22"/>
        </w:rPr>
      </w:pPr>
    </w:p>
    <w:p w14:paraId="28295A69" w14:textId="77777777" w:rsidR="00774CB1" w:rsidRPr="001C5867" w:rsidRDefault="002608DD" w:rsidP="003E1A7C">
      <w:pPr>
        <w:pStyle w:val="Heading2"/>
        <w:numPr>
          <w:ilvl w:val="0"/>
          <w:numId w:val="12"/>
        </w:numPr>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7B9546B0" w14:textId="77777777" w:rsidR="00DA5135" w:rsidRDefault="00774CB1" w:rsidP="00DA5135">
      <w:pPr>
        <w:pStyle w:val="nineptcolumntab1"/>
        <w:tabs>
          <w:tab w:val="clear" w:pos="737"/>
        </w:tabs>
        <w:spacing w:line="240" w:lineRule="auto"/>
        <w:ind w:left="547"/>
        <w:jc w:val="both"/>
        <w:rPr>
          <w:sz w:val="22"/>
          <w:szCs w:val="22"/>
        </w:rPr>
      </w:pPr>
      <w:r w:rsidRPr="001C5867">
        <w:rPr>
          <w:sz w:val="22"/>
          <w:szCs w:val="22"/>
        </w:rPr>
        <w:t xml:space="preserve">The </w:t>
      </w:r>
      <w:r w:rsidR="00F64F2E" w:rsidRPr="001C5867">
        <w:rPr>
          <w:sz w:val="22"/>
          <w:szCs w:val="22"/>
        </w:rPr>
        <w:t>Group</w:t>
      </w:r>
      <w:r w:rsidR="00CF04A5" w:rsidRPr="001C5867">
        <w:rPr>
          <w:sz w:val="22"/>
          <w:szCs w:val="22"/>
        </w:rPr>
        <w:t xml:space="preserve"> </w:t>
      </w:r>
      <w:r w:rsidRPr="001C5867">
        <w:rPr>
          <w:sz w:val="22"/>
          <w:szCs w:val="22"/>
        </w:rPr>
        <w:t>presents basic (EPS) data for i</w:t>
      </w:r>
      <w:r w:rsidR="003B5CAB" w:rsidRPr="001C5867">
        <w:rPr>
          <w:sz w:val="22"/>
          <w:szCs w:val="22"/>
        </w:rPr>
        <w:t>ts ordinary shares.</w:t>
      </w:r>
      <w:r w:rsidR="00116D53" w:rsidRPr="001C5867">
        <w:rPr>
          <w:sz w:val="22"/>
          <w:szCs w:val="22"/>
        </w:rPr>
        <w:t xml:space="preserve"> EPS is</w:t>
      </w:r>
      <w:r w:rsidRPr="001C5867">
        <w:rPr>
          <w:sz w:val="22"/>
          <w:szCs w:val="22"/>
        </w:rPr>
        <w:t xml:space="preserve"> calculated by dividing the profit or loss attributable to ordinary shareholders of the Company by the weighted average number of ordinary shares outstanding during the period. </w:t>
      </w:r>
    </w:p>
    <w:p w14:paraId="71E9D918" w14:textId="158C4E9A" w:rsidR="00C02172" w:rsidRDefault="00C02172">
      <w:pPr>
        <w:spacing w:line="240" w:lineRule="auto"/>
        <w:rPr>
          <w:szCs w:val="22"/>
        </w:rPr>
      </w:pPr>
    </w:p>
    <w:p w14:paraId="10D62D4F" w14:textId="77777777" w:rsidR="00633848" w:rsidRPr="00AB2150" w:rsidRDefault="00633848" w:rsidP="003E1A7C">
      <w:pPr>
        <w:pStyle w:val="Heading2"/>
        <w:numPr>
          <w:ilvl w:val="0"/>
          <w:numId w:val="12"/>
        </w:numPr>
        <w:spacing w:before="0" w:after="0" w:line="240" w:lineRule="auto"/>
        <w:ind w:left="540" w:hanging="540"/>
        <w:rPr>
          <w:sz w:val="22"/>
          <w:szCs w:val="22"/>
        </w:rPr>
      </w:pPr>
      <w:r w:rsidRPr="00AB2150">
        <w:rPr>
          <w:sz w:val="22"/>
          <w:szCs w:val="22"/>
        </w:rPr>
        <w:t>Related parties</w:t>
      </w:r>
    </w:p>
    <w:p w14:paraId="0394FC6E" w14:textId="77777777" w:rsidR="00633848" w:rsidRPr="00AB2150" w:rsidRDefault="00633848" w:rsidP="00633848">
      <w:pPr>
        <w:ind w:left="540"/>
        <w:jc w:val="both"/>
      </w:pPr>
    </w:p>
    <w:p w14:paraId="3A635C3C" w14:textId="72726F87" w:rsidR="00633848" w:rsidRPr="00F034CA" w:rsidRDefault="00633848" w:rsidP="00633848">
      <w:pPr>
        <w:ind w:left="540"/>
        <w:jc w:val="both"/>
        <w:rPr>
          <w:rFonts w:cs="Angsana New"/>
          <w:lang w:bidi="th-TH"/>
        </w:rPr>
      </w:pPr>
      <w:r w:rsidRPr="00AB2150">
        <w:t>Related parties are a person or entity that has direct or indirect control or joint control, or has significant influence over the financial</w:t>
      </w:r>
      <w:r w:rsidRPr="00AB2150">
        <w:rPr>
          <w:cs/>
          <w:lang w:bidi="th-TH"/>
        </w:rPr>
        <w:t xml:space="preserve"> </w:t>
      </w:r>
      <w:r w:rsidRPr="00AB2150">
        <w:t>and managerial decision-making of the Group; a person or entity that are under common control or under the same significant influence as the Group; or the Group has direct or indirect control or joint control or has significant influence over the financial</w:t>
      </w:r>
      <w:r w:rsidRPr="00AB2150">
        <w:rPr>
          <w:cs/>
          <w:lang w:bidi="th-TH"/>
        </w:rPr>
        <w:t xml:space="preserve"> </w:t>
      </w:r>
      <w:r w:rsidRPr="00AB2150">
        <w:t>and managerial decision-making of a person or entity</w:t>
      </w:r>
      <w:r w:rsidR="00F034CA">
        <w:rPr>
          <w:rFonts w:cs="Angsana New"/>
          <w:lang w:bidi="th-TH"/>
        </w:rPr>
        <w:t>.</w:t>
      </w:r>
    </w:p>
    <w:p w14:paraId="293B6523" w14:textId="64B5C77D" w:rsidR="00056ED5" w:rsidRDefault="00056ED5">
      <w:pPr>
        <w:spacing w:line="240" w:lineRule="auto"/>
        <w:rPr>
          <w:highlight w:val="cyan"/>
        </w:rPr>
      </w:pPr>
    </w:p>
    <w:p w14:paraId="0BF27EEC" w14:textId="09CEC10A" w:rsidR="00401E09" w:rsidRPr="006207C3" w:rsidRDefault="00F503A2" w:rsidP="00401E09">
      <w:pPr>
        <w:pStyle w:val="Heading2"/>
        <w:numPr>
          <w:ilvl w:val="0"/>
          <w:numId w:val="0"/>
        </w:numPr>
        <w:spacing w:before="0" w:after="0" w:line="240" w:lineRule="auto"/>
        <w:rPr>
          <w:sz w:val="22"/>
          <w:szCs w:val="22"/>
        </w:rPr>
      </w:pPr>
      <w:r w:rsidRPr="006207C3">
        <w:rPr>
          <w:sz w:val="22"/>
          <w:szCs w:val="22"/>
        </w:rPr>
        <w:t xml:space="preserve"> </w:t>
      </w:r>
      <w:r w:rsidR="00401E09" w:rsidRPr="006207C3">
        <w:rPr>
          <w:sz w:val="22"/>
          <w:szCs w:val="22"/>
        </w:rPr>
        <w:t>(ab)</w:t>
      </w:r>
      <w:r w:rsidR="00401E09" w:rsidRPr="006207C3">
        <w:rPr>
          <w:sz w:val="22"/>
          <w:szCs w:val="22"/>
        </w:rPr>
        <w:tab/>
      </w:r>
      <w:r w:rsidR="00F91E33" w:rsidRPr="00F91E33">
        <w:rPr>
          <w:sz w:val="22"/>
          <w:szCs w:val="22"/>
        </w:rPr>
        <w:t>Segment reporting</w:t>
      </w:r>
    </w:p>
    <w:p w14:paraId="2E9D9BE7" w14:textId="77777777" w:rsidR="00CE57F1" w:rsidRPr="001C5867" w:rsidRDefault="00CE57F1" w:rsidP="008309EF">
      <w:pPr>
        <w:spacing w:line="240" w:lineRule="auto"/>
        <w:ind w:left="547"/>
        <w:jc w:val="both"/>
        <w:rPr>
          <w:szCs w:val="22"/>
        </w:rPr>
      </w:pPr>
    </w:p>
    <w:p w14:paraId="213172CC" w14:textId="43E312A5" w:rsidR="00131DE6" w:rsidRDefault="007F5479" w:rsidP="002A658C">
      <w:pPr>
        <w:spacing w:line="240" w:lineRule="auto"/>
        <w:ind w:left="547"/>
        <w:jc w:val="both"/>
      </w:pPr>
      <w:r w:rsidRPr="001C5867">
        <w:rPr>
          <w:szCs w:val="22"/>
        </w:rPr>
        <w:t xml:space="preserve">Segment results that are reported </w:t>
      </w:r>
      <w:r w:rsidR="00A945E1" w:rsidRPr="001C5867">
        <w:rPr>
          <w:szCs w:val="22"/>
        </w:rPr>
        <w:t xml:space="preserve">to the </w:t>
      </w:r>
      <w:r w:rsidR="00BA068E" w:rsidRPr="001C5867">
        <w:rPr>
          <w:szCs w:val="22"/>
        </w:rPr>
        <w:t>Group’</w:t>
      </w:r>
      <w:r w:rsidR="00BA068E" w:rsidRPr="001C5867">
        <w:t>s</w:t>
      </w:r>
      <w:r w:rsidR="00A945E1" w:rsidRPr="001C5867">
        <w:t xml:space="preserve"> CEO</w:t>
      </w:r>
      <w:r w:rsidRPr="001C5867">
        <w:t xml:space="preserve"> (the chief operating decision maker) include items directly attributable to a segment as well as those that can be allocated on a reasonable basis. </w:t>
      </w:r>
    </w:p>
    <w:p w14:paraId="794F1503" w14:textId="77777777" w:rsidR="00C02172" w:rsidRPr="001C5867" w:rsidRDefault="00C02172" w:rsidP="002A658C">
      <w:pPr>
        <w:spacing w:line="240" w:lineRule="auto"/>
        <w:ind w:left="547"/>
        <w:jc w:val="both"/>
      </w:pPr>
    </w:p>
    <w:p w14:paraId="62618B0C" w14:textId="77777777" w:rsidR="00F503A2" w:rsidRDefault="00F503A2">
      <w:pPr>
        <w:spacing w:line="240" w:lineRule="auto"/>
        <w:rPr>
          <w:b/>
          <w:sz w:val="24"/>
          <w:szCs w:val="24"/>
        </w:rPr>
      </w:pPr>
      <w:bookmarkStart w:id="9" w:name="_Hlk29583250"/>
      <w:r>
        <w:rPr>
          <w:szCs w:val="24"/>
        </w:rPr>
        <w:br w:type="page"/>
      </w:r>
    </w:p>
    <w:p w14:paraId="3E54BA9B" w14:textId="5BD05534" w:rsidR="00C02172" w:rsidRPr="001C5867" w:rsidRDefault="00C02172" w:rsidP="003E1A7C">
      <w:pPr>
        <w:pStyle w:val="Heading1"/>
        <w:numPr>
          <w:ilvl w:val="0"/>
          <w:numId w:val="8"/>
        </w:numPr>
        <w:spacing w:before="0" w:after="0" w:line="240" w:lineRule="auto"/>
        <w:ind w:left="540"/>
        <w:rPr>
          <w:szCs w:val="24"/>
        </w:rPr>
      </w:pPr>
      <w:r w:rsidRPr="001C5867">
        <w:rPr>
          <w:szCs w:val="24"/>
        </w:rPr>
        <w:lastRenderedPageBreak/>
        <w:t xml:space="preserve">Business restructuring </w:t>
      </w:r>
    </w:p>
    <w:bookmarkEnd w:id="9"/>
    <w:p w14:paraId="53879DE8" w14:textId="77777777" w:rsidR="00C02172" w:rsidRPr="001C5867" w:rsidRDefault="00C02172" w:rsidP="00C5660D">
      <w:pPr>
        <w:spacing w:line="240" w:lineRule="auto"/>
        <w:ind w:left="547"/>
        <w:jc w:val="both"/>
        <w:rPr>
          <w:b/>
          <w:szCs w:val="22"/>
          <w:highlight w:val="cyan"/>
        </w:rPr>
      </w:pPr>
    </w:p>
    <w:p w14:paraId="14C19FB5" w14:textId="5F32AF31" w:rsidR="00C02172" w:rsidRPr="001C5867" w:rsidRDefault="00C02172" w:rsidP="00C02172">
      <w:pPr>
        <w:ind w:left="540"/>
        <w:jc w:val="both"/>
      </w:pPr>
      <w:r w:rsidRPr="00632245">
        <w:t xml:space="preserve">The </w:t>
      </w:r>
      <w:bookmarkStart w:id="10" w:name="_Hlk29583310"/>
      <w:r w:rsidRPr="00632245">
        <w:t xml:space="preserve">Group restructured its businesses in 2018 </w:t>
      </w:r>
      <w:bookmarkEnd w:id="10"/>
      <w:r w:rsidRPr="00632245">
        <w:t xml:space="preserve">through acquisitions and disposals of entities under common control as further detailed in sub </w:t>
      </w:r>
      <w:r w:rsidR="00673F35">
        <w:t>(</w:t>
      </w:r>
      <w:r w:rsidR="00C01872" w:rsidRPr="00632245">
        <w:rPr>
          <w:rFonts w:cs="Angsana New"/>
          <w:lang w:bidi="th-TH"/>
        </w:rPr>
        <w:t>a</w:t>
      </w:r>
      <w:r w:rsidR="00673F35">
        <w:rPr>
          <w:rFonts w:cs="Angsana New"/>
          <w:lang w:bidi="th-TH"/>
        </w:rPr>
        <w:t>)</w:t>
      </w:r>
      <w:r w:rsidRPr="00632245">
        <w:t xml:space="preserve"> and </w:t>
      </w:r>
      <w:r w:rsidR="00673F35">
        <w:t>(</w:t>
      </w:r>
      <w:r w:rsidR="00C01872" w:rsidRPr="00632245">
        <w:t>b</w:t>
      </w:r>
      <w:r w:rsidR="00673F35">
        <w:t>)</w:t>
      </w:r>
      <w:r w:rsidRPr="00632245">
        <w:t xml:space="preserve"> below.</w:t>
      </w:r>
    </w:p>
    <w:p w14:paraId="63188EBC" w14:textId="77777777" w:rsidR="00C02172" w:rsidRPr="00C5660D" w:rsidRDefault="00C02172" w:rsidP="00C02172">
      <w:pPr>
        <w:ind w:left="540"/>
        <w:jc w:val="both"/>
        <w:rPr>
          <w:rFonts w:cstheme="minorBidi"/>
          <w:lang w:bidi="th-TH"/>
        </w:rPr>
      </w:pPr>
    </w:p>
    <w:p w14:paraId="37F167A2" w14:textId="77777777" w:rsidR="00C02172" w:rsidRPr="001C5867" w:rsidRDefault="00C02172" w:rsidP="003E1A7C">
      <w:pPr>
        <w:pStyle w:val="Heading1"/>
        <w:numPr>
          <w:ilvl w:val="0"/>
          <w:numId w:val="10"/>
        </w:numPr>
        <w:tabs>
          <w:tab w:val="left" w:pos="567"/>
        </w:tabs>
        <w:spacing w:before="0" w:after="0" w:line="240" w:lineRule="auto"/>
        <w:ind w:left="567" w:hanging="567"/>
        <w:jc w:val="both"/>
        <w:rPr>
          <w:b w:val="0"/>
          <w:bCs/>
          <w:i/>
          <w:iCs/>
          <w:sz w:val="22"/>
          <w:szCs w:val="22"/>
        </w:rPr>
      </w:pPr>
      <w:r w:rsidRPr="001C5867">
        <w:rPr>
          <w:b w:val="0"/>
          <w:bCs/>
          <w:i/>
          <w:iCs/>
          <w:sz w:val="22"/>
          <w:szCs w:val="22"/>
        </w:rPr>
        <w:t xml:space="preserve">Businesses acquired under common control </w:t>
      </w:r>
    </w:p>
    <w:p w14:paraId="43217A62" w14:textId="77777777" w:rsidR="00C02172" w:rsidRPr="001C5867" w:rsidRDefault="00C02172" w:rsidP="00C02172">
      <w:pPr>
        <w:pStyle w:val="BodyText"/>
        <w:spacing w:after="0"/>
        <w:ind w:left="540"/>
      </w:pPr>
    </w:p>
    <w:p w14:paraId="4FFDDF5E" w14:textId="2B48340F" w:rsidR="00C02172" w:rsidRPr="001C5867" w:rsidRDefault="00C02172" w:rsidP="00C02172">
      <w:pPr>
        <w:spacing w:line="240" w:lineRule="auto"/>
        <w:ind w:left="540"/>
        <w:jc w:val="thaiDistribute"/>
        <w:rPr>
          <w:spacing w:val="-2"/>
        </w:rPr>
      </w:pPr>
      <w:r w:rsidRPr="001C5867">
        <w:rPr>
          <w:bCs/>
        </w:rPr>
        <w:t>The Group acquired certain entities under common control</w:t>
      </w:r>
      <w:r w:rsidR="00F034CA">
        <w:rPr>
          <w:bCs/>
        </w:rPr>
        <w:t xml:space="preserve">. </w:t>
      </w:r>
      <w:r w:rsidRPr="001C5867">
        <w:rPr>
          <w:bCs/>
        </w:rPr>
        <w:t>The</w:t>
      </w:r>
      <w:r w:rsidRPr="001C5867">
        <w:rPr>
          <w:spacing w:val="-2"/>
        </w:rPr>
        <w:t xml:space="preserve"> entity’s name, acquisition dates and shareholding percentages were as follows:</w:t>
      </w:r>
    </w:p>
    <w:p w14:paraId="596EFAC7" w14:textId="77777777" w:rsidR="00C02172" w:rsidRPr="001C5867" w:rsidRDefault="00C02172" w:rsidP="00C02172">
      <w:pPr>
        <w:spacing w:line="240" w:lineRule="auto"/>
        <w:ind w:left="567"/>
        <w:jc w:val="thaiDistribute"/>
        <w:rPr>
          <w:spacing w:val="-2"/>
          <w:szCs w:val="22"/>
          <w:highlight w:val="cyan"/>
        </w:rPr>
      </w:pPr>
    </w:p>
    <w:tbl>
      <w:tblPr>
        <w:tblW w:w="9162" w:type="dxa"/>
        <w:tblInd w:w="450" w:type="dxa"/>
        <w:tblLayout w:type="fixed"/>
        <w:tblLook w:val="0000" w:firstRow="0" w:lastRow="0" w:firstColumn="0" w:lastColumn="0" w:noHBand="0" w:noVBand="0"/>
      </w:tblPr>
      <w:tblGrid>
        <w:gridCol w:w="5562"/>
        <w:gridCol w:w="1980"/>
        <w:gridCol w:w="270"/>
        <w:gridCol w:w="1350"/>
      </w:tblGrid>
      <w:tr w:rsidR="00C02172" w:rsidRPr="001C5867" w14:paraId="7205E37F" w14:textId="77777777" w:rsidTr="00445D83">
        <w:trPr>
          <w:trHeight w:val="20"/>
          <w:tblHeader/>
        </w:trPr>
        <w:tc>
          <w:tcPr>
            <w:tcW w:w="5562" w:type="dxa"/>
            <w:vAlign w:val="bottom"/>
          </w:tcPr>
          <w:p w14:paraId="11979823" w14:textId="77777777" w:rsidR="00C02172" w:rsidRPr="001C5867" w:rsidRDefault="00C02172" w:rsidP="00C02172">
            <w:pPr>
              <w:spacing w:line="240" w:lineRule="auto"/>
              <w:ind w:left="130" w:right="-198" w:hanging="130"/>
              <w:rPr>
                <w:b/>
                <w:bCs/>
                <w:i/>
                <w:iCs/>
              </w:rPr>
            </w:pPr>
            <w:r w:rsidRPr="001C5867">
              <w:rPr>
                <w:b/>
                <w:bCs/>
                <w:szCs w:val="22"/>
                <w:lang w:eastAsia="ko-KR"/>
              </w:rPr>
              <w:t>Name of the entity</w:t>
            </w:r>
          </w:p>
        </w:tc>
        <w:tc>
          <w:tcPr>
            <w:tcW w:w="1980" w:type="dxa"/>
            <w:shd w:val="clear" w:color="auto" w:fill="auto"/>
            <w:vAlign w:val="bottom"/>
          </w:tcPr>
          <w:p w14:paraId="7FB42325" w14:textId="77777777" w:rsidR="00C02172" w:rsidRPr="001C5867" w:rsidRDefault="00C02172" w:rsidP="00C02172">
            <w:pPr>
              <w:spacing w:line="240" w:lineRule="auto"/>
              <w:ind w:right="-198" w:hanging="198"/>
              <w:jc w:val="center"/>
            </w:pPr>
            <w:r w:rsidRPr="001C5867">
              <w:rPr>
                <w:b/>
                <w:bCs/>
                <w:szCs w:val="22"/>
                <w:lang w:eastAsia="ko-KR"/>
              </w:rPr>
              <w:t>Acquisition</w:t>
            </w:r>
            <w:r w:rsidRPr="001C5867">
              <w:rPr>
                <w:b/>
                <w:bCs/>
                <w:szCs w:val="22"/>
              </w:rPr>
              <w:t xml:space="preserve"> date</w:t>
            </w:r>
          </w:p>
        </w:tc>
        <w:tc>
          <w:tcPr>
            <w:tcW w:w="270" w:type="dxa"/>
          </w:tcPr>
          <w:p w14:paraId="3CB537A1" w14:textId="77777777" w:rsidR="00C02172" w:rsidRPr="001C5867" w:rsidRDefault="00C02172" w:rsidP="00C02172">
            <w:pPr>
              <w:spacing w:line="240" w:lineRule="auto"/>
              <w:ind w:left="-108" w:right="-108"/>
              <w:jc w:val="center"/>
            </w:pPr>
          </w:p>
        </w:tc>
        <w:tc>
          <w:tcPr>
            <w:tcW w:w="1350" w:type="dxa"/>
            <w:vAlign w:val="bottom"/>
          </w:tcPr>
          <w:p w14:paraId="0F23F8A1" w14:textId="77777777" w:rsidR="00C02172" w:rsidRPr="001C5867" w:rsidRDefault="00C02172" w:rsidP="00C02172">
            <w:pPr>
              <w:tabs>
                <w:tab w:val="decimal" w:pos="342"/>
              </w:tabs>
              <w:spacing w:line="240" w:lineRule="auto"/>
              <w:ind w:left="-108" w:right="-108"/>
              <w:jc w:val="center"/>
              <w:rPr>
                <w:color w:val="000000" w:themeColor="text1"/>
                <w:szCs w:val="22"/>
              </w:rPr>
            </w:pPr>
            <w:r w:rsidRPr="001C5867">
              <w:rPr>
                <w:b/>
                <w:bCs/>
                <w:szCs w:val="22"/>
                <w:lang w:eastAsia="ko-KR"/>
              </w:rPr>
              <w:t>Shareholding</w:t>
            </w:r>
            <w:r w:rsidRPr="001C5867">
              <w:rPr>
                <w:b/>
                <w:bCs/>
                <w:szCs w:val="22"/>
              </w:rPr>
              <w:t xml:space="preserve"> percentage</w:t>
            </w:r>
          </w:p>
        </w:tc>
      </w:tr>
      <w:tr w:rsidR="00C02172" w:rsidRPr="001C5867" w14:paraId="6D2B9472" w14:textId="77777777" w:rsidTr="00445D83">
        <w:trPr>
          <w:trHeight w:val="20"/>
          <w:tblHeader/>
        </w:trPr>
        <w:tc>
          <w:tcPr>
            <w:tcW w:w="5562" w:type="dxa"/>
            <w:vAlign w:val="center"/>
          </w:tcPr>
          <w:p w14:paraId="66F56304" w14:textId="77777777" w:rsidR="00C02172" w:rsidRPr="001C5867" w:rsidRDefault="00C02172" w:rsidP="00C02172">
            <w:pPr>
              <w:spacing w:line="240" w:lineRule="auto"/>
              <w:ind w:left="130" w:right="-198" w:hanging="130"/>
              <w:rPr>
                <w:b/>
                <w:bCs/>
                <w:szCs w:val="22"/>
                <w:lang w:eastAsia="ko-KR"/>
              </w:rPr>
            </w:pPr>
          </w:p>
        </w:tc>
        <w:tc>
          <w:tcPr>
            <w:tcW w:w="1980" w:type="dxa"/>
            <w:shd w:val="clear" w:color="auto" w:fill="auto"/>
          </w:tcPr>
          <w:p w14:paraId="6EE46F3C" w14:textId="77777777" w:rsidR="00C02172" w:rsidRPr="001C5867" w:rsidRDefault="00C02172" w:rsidP="00C02172">
            <w:pPr>
              <w:spacing w:line="240" w:lineRule="auto"/>
              <w:ind w:right="-198"/>
              <w:rPr>
                <w:b/>
                <w:bCs/>
                <w:szCs w:val="22"/>
                <w:lang w:eastAsia="ko-KR"/>
              </w:rPr>
            </w:pPr>
          </w:p>
        </w:tc>
        <w:tc>
          <w:tcPr>
            <w:tcW w:w="270" w:type="dxa"/>
          </w:tcPr>
          <w:p w14:paraId="4C8C4862" w14:textId="77777777" w:rsidR="00C02172" w:rsidRPr="001C5867" w:rsidRDefault="00C02172" w:rsidP="00C02172">
            <w:pPr>
              <w:spacing w:line="240" w:lineRule="auto"/>
              <w:ind w:left="-108" w:right="-108"/>
              <w:jc w:val="center"/>
            </w:pPr>
          </w:p>
        </w:tc>
        <w:tc>
          <w:tcPr>
            <w:tcW w:w="1350" w:type="dxa"/>
            <w:vAlign w:val="bottom"/>
          </w:tcPr>
          <w:p w14:paraId="3CC1AD8B" w14:textId="77777777" w:rsidR="00C02172" w:rsidRPr="001C5867" w:rsidRDefault="00C02172" w:rsidP="00C02172">
            <w:pPr>
              <w:tabs>
                <w:tab w:val="decimal" w:pos="342"/>
              </w:tabs>
              <w:spacing w:line="240" w:lineRule="auto"/>
              <w:ind w:left="-108" w:right="-108"/>
              <w:jc w:val="center"/>
              <w:rPr>
                <w:b/>
                <w:bCs/>
                <w:szCs w:val="22"/>
                <w:lang w:eastAsia="ko-KR"/>
              </w:rPr>
            </w:pPr>
            <w:r w:rsidRPr="001C5867">
              <w:rPr>
                <w:i/>
                <w:iCs/>
                <w:szCs w:val="22"/>
              </w:rPr>
              <w:t>(%)</w:t>
            </w:r>
          </w:p>
        </w:tc>
      </w:tr>
      <w:tr w:rsidR="00C02172" w:rsidRPr="001C5867" w14:paraId="39B37474" w14:textId="77777777" w:rsidTr="00445D83">
        <w:trPr>
          <w:trHeight w:val="20"/>
        </w:trPr>
        <w:tc>
          <w:tcPr>
            <w:tcW w:w="5562" w:type="dxa"/>
            <w:vAlign w:val="center"/>
          </w:tcPr>
          <w:p w14:paraId="3BEAC948" w14:textId="77777777" w:rsidR="00C02172" w:rsidRPr="001C5867" w:rsidRDefault="00C02172" w:rsidP="00C02172">
            <w:pPr>
              <w:spacing w:line="240" w:lineRule="auto"/>
              <w:ind w:left="130" w:right="-198" w:hanging="130"/>
              <w:rPr>
                <w:b/>
                <w:bCs/>
                <w:i/>
                <w:iCs/>
              </w:rPr>
            </w:pPr>
            <w:r w:rsidRPr="001C5867">
              <w:rPr>
                <w:b/>
                <w:bCs/>
                <w:i/>
                <w:iCs/>
              </w:rPr>
              <w:t>BigC Vietnam Group</w:t>
            </w:r>
          </w:p>
        </w:tc>
        <w:tc>
          <w:tcPr>
            <w:tcW w:w="1980" w:type="dxa"/>
            <w:shd w:val="clear" w:color="auto" w:fill="auto"/>
          </w:tcPr>
          <w:p w14:paraId="3938B057" w14:textId="77777777" w:rsidR="00C02172" w:rsidRPr="001C5867" w:rsidRDefault="00C02172" w:rsidP="00C02172">
            <w:pPr>
              <w:spacing w:line="240" w:lineRule="auto"/>
              <w:ind w:right="-198"/>
            </w:pPr>
          </w:p>
        </w:tc>
        <w:tc>
          <w:tcPr>
            <w:tcW w:w="270" w:type="dxa"/>
          </w:tcPr>
          <w:p w14:paraId="4ED1C3A2" w14:textId="77777777" w:rsidR="00C02172" w:rsidRPr="001C5867" w:rsidRDefault="00C02172" w:rsidP="00C02172">
            <w:pPr>
              <w:spacing w:line="240" w:lineRule="auto"/>
              <w:ind w:left="-108" w:right="-108"/>
              <w:jc w:val="center"/>
            </w:pPr>
          </w:p>
        </w:tc>
        <w:tc>
          <w:tcPr>
            <w:tcW w:w="1350" w:type="dxa"/>
            <w:vAlign w:val="bottom"/>
          </w:tcPr>
          <w:p w14:paraId="604B095F" w14:textId="77777777" w:rsidR="00C02172" w:rsidRPr="001C5867" w:rsidRDefault="00C02172" w:rsidP="00C02172">
            <w:pPr>
              <w:tabs>
                <w:tab w:val="decimal" w:pos="342"/>
              </w:tabs>
              <w:spacing w:line="240" w:lineRule="auto"/>
              <w:ind w:left="-108" w:right="-108"/>
              <w:jc w:val="center"/>
              <w:rPr>
                <w:color w:val="000000" w:themeColor="text1"/>
                <w:szCs w:val="22"/>
              </w:rPr>
            </w:pPr>
          </w:p>
        </w:tc>
      </w:tr>
      <w:tr w:rsidR="00C02172" w:rsidRPr="001C5867" w14:paraId="2E7B2CFC" w14:textId="77777777" w:rsidTr="00445D83">
        <w:trPr>
          <w:trHeight w:val="20"/>
        </w:trPr>
        <w:tc>
          <w:tcPr>
            <w:tcW w:w="5562" w:type="dxa"/>
          </w:tcPr>
          <w:p w14:paraId="3487520B" w14:textId="77777777" w:rsidR="00C02172" w:rsidRPr="001C5867" w:rsidRDefault="00C02172" w:rsidP="00C02172">
            <w:pPr>
              <w:spacing w:line="240" w:lineRule="auto"/>
              <w:ind w:left="130" w:right="47" w:hanging="130"/>
              <w:rPr>
                <w:color w:val="000000" w:themeColor="text1"/>
                <w:szCs w:val="22"/>
                <w:lang w:val="en-GB"/>
              </w:rPr>
            </w:pPr>
            <w:r w:rsidRPr="001C5867">
              <w:t>Capital C Limited and its investees</w:t>
            </w:r>
          </w:p>
        </w:tc>
        <w:tc>
          <w:tcPr>
            <w:tcW w:w="1980" w:type="dxa"/>
            <w:shd w:val="clear" w:color="auto" w:fill="auto"/>
          </w:tcPr>
          <w:p w14:paraId="466349E9" w14:textId="77777777" w:rsidR="00C02172" w:rsidRPr="001C5867" w:rsidRDefault="00C02172" w:rsidP="00C02172">
            <w:pPr>
              <w:spacing w:line="240" w:lineRule="auto"/>
              <w:ind w:left="-108" w:right="-198" w:hanging="90"/>
              <w:jc w:val="center"/>
              <w:rPr>
                <w:color w:val="000000" w:themeColor="text1"/>
                <w:szCs w:val="22"/>
                <w:rtl/>
                <w:cs/>
              </w:rPr>
            </w:pPr>
            <w:r w:rsidRPr="001C5867">
              <w:rPr>
                <w:color w:val="000000" w:themeColor="text1"/>
                <w:szCs w:val="22"/>
              </w:rPr>
              <w:t>12 September 2018</w:t>
            </w:r>
          </w:p>
        </w:tc>
        <w:tc>
          <w:tcPr>
            <w:tcW w:w="270" w:type="dxa"/>
            <w:shd w:val="clear" w:color="auto" w:fill="auto"/>
            <w:vAlign w:val="bottom"/>
          </w:tcPr>
          <w:p w14:paraId="6A174848" w14:textId="77777777" w:rsidR="00C02172" w:rsidRPr="001C5867" w:rsidRDefault="00C02172" w:rsidP="00C02172">
            <w:pPr>
              <w:spacing w:line="240" w:lineRule="auto"/>
              <w:ind w:right="-198"/>
            </w:pPr>
          </w:p>
        </w:tc>
        <w:tc>
          <w:tcPr>
            <w:tcW w:w="1350" w:type="dxa"/>
            <w:shd w:val="clear" w:color="auto" w:fill="auto"/>
            <w:vAlign w:val="bottom"/>
          </w:tcPr>
          <w:p w14:paraId="1A3CEDCA" w14:textId="77777777" w:rsidR="00C02172" w:rsidRPr="001C5867" w:rsidRDefault="00C02172" w:rsidP="00C02172">
            <w:pPr>
              <w:tabs>
                <w:tab w:val="decimal" w:pos="342"/>
              </w:tabs>
              <w:spacing w:line="240" w:lineRule="auto"/>
              <w:ind w:left="-108" w:right="72"/>
              <w:jc w:val="right"/>
              <w:rPr>
                <w:color w:val="000000" w:themeColor="text1"/>
                <w:szCs w:val="22"/>
                <w:lang w:val="en-GB"/>
              </w:rPr>
            </w:pPr>
            <w:r w:rsidRPr="001C5867">
              <w:t>100.00</w:t>
            </w:r>
          </w:p>
        </w:tc>
      </w:tr>
      <w:tr w:rsidR="00C02172" w:rsidRPr="001C5867" w14:paraId="268BA9CF" w14:textId="77777777" w:rsidTr="00445D83">
        <w:trPr>
          <w:trHeight w:val="20"/>
        </w:trPr>
        <w:tc>
          <w:tcPr>
            <w:tcW w:w="5562" w:type="dxa"/>
          </w:tcPr>
          <w:p w14:paraId="467987C7"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Cavi Limited</w:t>
            </w:r>
          </w:p>
        </w:tc>
        <w:tc>
          <w:tcPr>
            <w:tcW w:w="1980" w:type="dxa"/>
            <w:shd w:val="clear" w:color="auto" w:fill="auto"/>
          </w:tcPr>
          <w:p w14:paraId="3F5ABB07" w14:textId="77777777" w:rsidR="00C02172" w:rsidRPr="001C5867" w:rsidRDefault="00C02172" w:rsidP="00C02172">
            <w:pPr>
              <w:spacing w:line="240" w:lineRule="auto"/>
              <w:ind w:left="-108" w:right="-198"/>
              <w:jc w:val="center"/>
              <w:rPr>
                <w:color w:val="000000" w:themeColor="text1"/>
                <w:szCs w:val="22"/>
                <w:rtl/>
                <w:cs/>
              </w:rPr>
            </w:pPr>
          </w:p>
        </w:tc>
        <w:tc>
          <w:tcPr>
            <w:tcW w:w="270" w:type="dxa"/>
          </w:tcPr>
          <w:p w14:paraId="16C5DE4D" w14:textId="77777777" w:rsidR="00C02172" w:rsidRPr="001C5867" w:rsidRDefault="00C02172" w:rsidP="00C02172">
            <w:pPr>
              <w:spacing w:line="240" w:lineRule="auto"/>
              <w:ind w:right="-198"/>
              <w:rPr>
                <w:rtl/>
                <w:cs/>
              </w:rPr>
            </w:pPr>
          </w:p>
        </w:tc>
        <w:tc>
          <w:tcPr>
            <w:tcW w:w="1350" w:type="dxa"/>
            <w:vAlign w:val="bottom"/>
          </w:tcPr>
          <w:p w14:paraId="3FEDF2E2" w14:textId="77777777" w:rsidR="00C02172" w:rsidRPr="001C5867" w:rsidRDefault="00C02172" w:rsidP="00C02172">
            <w:pPr>
              <w:spacing w:line="240" w:lineRule="auto"/>
              <w:ind w:left="-108" w:right="72"/>
              <w:jc w:val="right"/>
              <w:rPr>
                <w:color w:val="000000" w:themeColor="text1"/>
                <w:szCs w:val="22"/>
              </w:rPr>
            </w:pPr>
            <w:r w:rsidRPr="001C5867">
              <w:rPr>
                <w:color w:val="000000" w:themeColor="text1"/>
                <w:szCs w:val="22"/>
                <w:lang w:val="en-GB"/>
              </w:rPr>
              <w:t>100.00</w:t>
            </w:r>
          </w:p>
        </w:tc>
      </w:tr>
      <w:tr w:rsidR="00C02172" w:rsidRPr="001C5867" w14:paraId="0C502E2B" w14:textId="77777777" w:rsidTr="00445D83">
        <w:trPr>
          <w:trHeight w:val="20"/>
        </w:trPr>
        <w:tc>
          <w:tcPr>
            <w:tcW w:w="5562" w:type="dxa"/>
          </w:tcPr>
          <w:p w14:paraId="56FE3EA4"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Cavi Real Estate Limited</w:t>
            </w:r>
          </w:p>
        </w:tc>
        <w:tc>
          <w:tcPr>
            <w:tcW w:w="1980" w:type="dxa"/>
            <w:shd w:val="clear" w:color="auto" w:fill="auto"/>
          </w:tcPr>
          <w:p w14:paraId="72B60E9D"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4D5B9299" w14:textId="77777777" w:rsidR="00C02172" w:rsidRPr="001C5867" w:rsidRDefault="00C02172" w:rsidP="00C02172">
            <w:pPr>
              <w:spacing w:line="240" w:lineRule="auto"/>
              <w:ind w:right="-198"/>
            </w:pPr>
          </w:p>
        </w:tc>
        <w:tc>
          <w:tcPr>
            <w:tcW w:w="1350" w:type="dxa"/>
            <w:vAlign w:val="bottom"/>
          </w:tcPr>
          <w:p w14:paraId="4D13D145" w14:textId="77777777" w:rsidR="00C02172" w:rsidRPr="001C5867" w:rsidRDefault="00C02172" w:rsidP="00C02172">
            <w:pPr>
              <w:spacing w:line="240" w:lineRule="auto"/>
              <w:ind w:left="-108" w:right="72"/>
              <w:jc w:val="right"/>
              <w:rPr>
                <w:color w:val="000000" w:themeColor="text1"/>
                <w:szCs w:val="22"/>
                <w:lang w:val="en-GB"/>
              </w:rPr>
            </w:pPr>
            <w:r w:rsidRPr="001C5867">
              <w:rPr>
                <w:color w:val="000000" w:themeColor="text1"/>
                <w:szCs w:val="22"/>
                <w:lang w:val="en-GB"/>
              </w:rPr>
              <w:t>100.00</w:t>
            </w:r>
          </w:p>
        </w:tc>
      </w:tr>
      <w:tr w:rsidR="00C02172" w:rsidRPr="001C5867" w14:paraId="106C6F37" w14:textId="77777777" w:rsidTr="00445D83">
        <w:trPr>
          <w:trHeight w:val="20"/>
        </w:trPr>
        <w:tc>
          <w:tcPr>
            <w:tcW w:w="5562" w:type="dxa"/>
          </w:tcPr>
          <w:p w14:paraId="7B07E2E3"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Cavi Retail Limited</w:t>
            </w:r>
          </w:p>
        </w:tc>
        <w:tc>
          <w:tcPr>
            <w:tcW w:w="1980" w:type="dxa"/>
            <w:shd w:val="clear" w:color="auto" w:fill="auto"/>
          </w:tcPr>
          <w:p w14:paraId="7898124D"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7D030D47" w14:textId="77777777" w:rsidR="00C02172" w:rsidRPr="001C5867" w:rsidRDefault="00C02172" w:rsidP="00C02172">
            <w:pPr>
              <w:spacing w:line="240" w:lineRule="auto"/>
              <w:ind w:right="-198"/>
            </w:pPr>
          </w:p>
        </w:tc>
        <w:tc>
          <w:tcPr>
            <w:tcW w:w="1350" w:type="dxa"/>
            <w:vAlign w:val="bottom"/>
          </w:tcPr>
          <w:p w14:paraId="79215FFD" w14:textId="77777777" w:rsidR="00C02172" w:rsidRPr="001C5867" w:rsidRDefault="00C02172" w:rsidP="00C02172">
            <w:pPr>
              <w:spacing w:line="240" w:lineRule="auto"/>
              <w:ind w:left="-108" w:right="72"/>
              <w:jc w:val="right"/>
              <w:rPr>
                <w:color w:val="000000" w:themeColor="text1"/>
                <w:szCs w:val="22"/>
                <w:lang w:val="en-GB"/>
              </w:rPr>
            </w:pPr>
            <w:r w:rsidRPr="001C5867">
              <w:rPr>
                <w:color w:val="000000" w:themeColor="text1"/>
                <w:szCs w:val="22"/>
                <w:lang w:val="en-GB"/>
              </w:rPr>
              <w:t>100.00</w:t>
            </w:r>
          </w:p>
        </w:tc>
      </w:tr>
      <w:tr w:rsidR="00C02172" w:rsidRPr="001C5867" w14:paraId="2A646D9A" w14:textId="77777777" w:rsidTr="00445D83">
        <w:trPr>
          <w:trHeight w:val="20"/>
        </w:trPr>
        <w:tc>
          <w:tcPr>
            <w:tcW w:w="5562" w:type="dxa"/>
          </w:tcPr>
          <w:p w14:paraId="2AF33FAA"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Cavinoi Limited</w:t>
            </w:r>
          </w:p>
        </w:tc>
        <w:tc>
          <w:tcPr>
            <w:tcW w:w="1980" w:type="dxa"/>
            <w:shd w:val="clear" w:color="auto" w:fill="auto"/>
          </w:tcPr>
          <w:p w14:paraId="50DE1674"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731034BB" w14:textId="77777777" w:rsidR="00C02172" w:rsidRPr="001C5867" w:rsidRDefault="00C02172" w:rsidP="00C02172">
            <w:pPr>
              <w:spacing w:line="240" w:lineRule="auto"/>
              <w:ind w:right="-198"/>
            </w:pPr>
          </w:p>
        </w:tc>
        <w:tc>
          <w:tcPr>
            <w:tcW w:w="1350" w:type="dxa"/>
            <w:vAlign w:val="bottom"/>
          </w:tcPr>
          <w:p w14:paraId="4FC3ECE8" w14:textId="77777777" w:rsidR="00C02172" w:rsidRPr="001C5867" w:rsidRDefault="00C02172" w:rsidP="00C02172">
            <w:pPr>
              <w:spacing w:line="240" w:lineRule="auto"/>
              <w:ind w:left="-108" w:right="72"/>
              <w:jc w:val="right"/>
            </w:pPr>
            <w:r w:rsidRPr="001C5867">
              <w:t>100.00</w:t>
            </w:r>
          </w:p>
        </w:tc>
      </w:tr>
      <w:tr w:rsidR="00C02172" w:rsidRPr="001C5867" w14:paraId="76601B60" w14:textId="77777777" w:rsidTr="00445D83">
        <w:trPr>
          <w:trHeight w:val="20"/>
        </w:trPr>
        <w:tc>
          <w:tcPr>
            <w:tcW w:w="5562" w:type="dxa"/>
          </w:tcPr>
          <w:p w14:paraId="69CD874E"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C-Discount Vietnam Limited Liability Company</w:t>
            </w:r>
          </w:p>
        </w:tc>
        <w:tc>
          <w:tcPr>
            <w:tcW w:w="1980" w:type="dxa"/>
            <w:shd w:val="clear" w:color="auto" w:fill="auto"/>
          </w:tcPr>
          <w:p w14:paraId="0CCCBDCA" w14:textId="77777777" w:rsidR="00C02172" w:rsidRPr="001C5867" w:rsidRDefault="00C02172" w:rsidP="00C02172">
            <w:pPr>
              <w:spacing w:line="240" w:lineRule="auto"/>
              <w:ind w:left="-108" w:right="-198"/>
              <w:jc w:val="center"/>
              <w:rPr>
                <w:color w:val="000000" w:themeColor="text1"/>
                <w:szCs w:val="22"/>
                <w:rtl/>
                <w:cs/>
              </w:rPr>
            </w:pPr>
          </w:p>
        </w:tc>
        <w:tc>
          <w:tcPr>
            <w:tcW w:w="270" w:type="dxa"/>
            <w:vAlign w:val="bottom"/>
          </w:tcPr>
          <w:p w14:paraId="2599AAED" w14:textId="77777777" w:rsidR="00C02172" w:rsidRPr="001C5867" w:rsidRDefault="00C02172" w:rsidP="00C02172">
            <w:pPr>
              <w:spacing w:line="240" w:lineRule="auto"/>
              <w:ind w:right="-198"/>
              <w:rPr>
                <w:rtl/>
                <w:cs/>
              </w:rPr>
            </w:pPr>
          </w:p>
        </w:tc>
        <w:tc>
          <w:tcPr>
            <w:tcW w:w="1350" w:type="dxa"/>
            <w:vAlign w:val="bottom"/>
          </w:tcPr>
          <w:p w14:paraId="133F16F3" w14:textId="77777777" w:rsidR="00C02172" w:rsidRPr="001C5867" w:rsidRDefault="00C02172" w:rsidP="00C02172">
            <w:pPr>
              <w:spacing w:line="240" w:lineRule="auto"/>
              <w:ind w:left="-108" w:right="72"/>
              <w:jc w:val="right"/>
            </w:pPr>
            <w:r w:rsidRPr="001C5867">
              <w:t>100.00</w:t>
            </w:r>
          </w:p>
        </w:tc>
      </w:tr>
      <w:tr w:rsidR="00C02172" w:rsidRPr="001C5867" w14:paraId="0032645B" w14:textId="77777777" w:rsidTr="00445D83">
        <w:trPr>
          <w:trHeight w:val="20"/>
        </w:trPr>
        <w:tc>
          <w:tcPr>
            <w:tcW w:w="5562" w:type="dxa"/>
          </w:tcPr>
          <w:p w14:paraId="60072D6E"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Phu Thanh Limited Liability Company</w:t>
            </w:r>
          </w:p>
        </w:tc>
        <w:tc>
          <w:tcPr>
            <w:tcW w:w="1980" w:type="dxa"/>
            <w:shd w:val="clear" w:color="auto" w:fill="auto"/>
          </w:tcPr>
          <w:p w14:paraId="0E66C309"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1754DD3B" w14:textId="77777777" w:rsidR="00C02172" w:rsidRPr="001C5867" w:rsidRDefault="00C02172" w:rsidP="00C02172">
            <w:pPr>
              <w:spacing w:line="240" w:lineRule="auto"/>
              <w:ind w:right="-198"/>
            </w:pPr>
          </w:p>
        </w:tc>
        <w:tc>
          <w:tcPr>
            <w:tcW w:w="1350" w:type="dxa"/>
            <w:vAlign w:val="bottom"/>
          </w:tcPr>
          <w:p w14:paraId="2DB7D350" w14:textId="77777777" w:rsidR="00C02172" w:rsidRPr="001C5867" w:rsidRDefault="00C02172" w:rsidP="00C02172">
            <w:pPr>
              <w:spacing w:line="240" w:lineRule="auto"/>
              <w:ind w:left="-108" w:right="72"/>
              <w:jc w:val="right"/>
            </w:pPr>
            <w:r w:rsidRPr="001C5867">
              <w:t>100.00</w:t>
            </w:r>
          </w:p>
        </w:tc>
      </w:tr>
      <w:tr w:rsidR="00C02172" w:rsidRPr="001C5867" w14:paraId="1F2A73EC" w14:textId="77777777" w:rsidTr="00445D83">
        <w:trPr>
          <w:trHeight w:val="20"/>
        </w:trPr>
        <w:tc>
          <w:tcPr>
            <w:tcW w:w="5562" w:type="dxa"/>
          </w:tcPr>
          <w:p w14:paraId="2840A4B1"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Binh Duong Limited Liability Company</w:t>
            </w:r>
          </w:p>
        </w:tc>
        <w:tc>
          <w:tcPr>
            <w:tcW w:w="1980" w:type="dxa"/>
            <w:shd w:val="clear" w:color="auto" w:fill="auto"/>
          </w:tcPr>
          <w:p w14:paraId="52FAE588"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7E44625A" w14:textId="77777777" w:rsidR="00C02172" w:rsidRPr="001C5867" w:rsidRDefault="00C02172" w:rsidP="00C02172">
            <w:pPr>
              <w:spacing w:line="240" w:lineRule="auto"/>
              <w:ind w:right="-198"/>
            </w:pPr>
          </w:p>
        </w:tc>
        <w:tc>
          <w:tcPr>
            <w:tcW w:w="1350" w:type="dxa"/>
            <w:vAlign w:val="bottom"/>
          </w:tcPr>
          <w:p w14:paraId="207E0FA2" w14:textId="77777777" w:rsidR="00C02172" w:rsidRPr="001C5867" w:rsidRDefault="00C02172" w:rsidP="00C02172">
            <w:pPr>
              <w:spacing w:line="240" w:lineRule="auto"/>
              <w:ind w:left="-108" w:right="72"/>
              <w:jc w:val="right"/>
            </w:pPr>
            <w:r w:rsidRPr="001C5867">
              <w:t>100.00</w:t>
            </w:r>
          </w:p>
        </w:tc>
      </w:tr>
      <w:tr w:rsidR="00C02172" w:rsidRPr="001C5867" w14:paraId="662BDB89" w14:textId="77777777" w:rsidTr="00445D83">
        <w:trPr>
          <w:trHeight w:val="20"/>
        </w:trPr>
        <w:tc>
          <w:tcPr>
            <w:tcW w:w="5562" w:type="dxa"/>
          </w:tcPr>
          <w:p w14:paraId="3AADF5CF"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Can Tho Limited Liability Company</w:t>
            </w:r>
          </w:p>
        </w:tc>
        <w:tc>
          <w:tcPr>
            <w:tcW w:w="1980" w:type="dxa"/>
            <w:shd w:val="clear" w:color="auto" w:fill="auto"/>
          </w:tcPr>
          <w:p w14:paraId="3EBBCE35"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45E29016" w14:textId="77777777" w:rsidR="00C02172" w:rsidRPr="001C5867" w:rsidRDefault="00C02172" w:rsidP="00C02172">
            <w:pPr>
              <w:spacing w:line="240" w:lineRule="auto"/>
              <w:ind w:right="-198"/>
            </w:pPr>
          </w:p>
        </w:tc>
        <w:tc>
          <w:tcPr>
            <w:tcW w:w="1350" w:type="dxa"/>
            <w:vAlign w:val="bottom"/>
          </w:tcPr>
          <w:p w14:paraId="1FBE64C0" w14:textId="77777777" w:rsidR="00C02172" w:rsidRPr="001C5867" w:rsidRDefault="00C02172" w:rsidP="00C02172">
            <w:pPr>
              <w:spacing w:line="240" w:lineRule="auto"/>
              <w:ind w:left="-108" w:right="72"/>
              <w:jc w:val="right"/>
            </w:pPr>
            <w:r w:rsidRPr="001C5867">
              <w:t>100.00</w:t>
            </w:r>
          </w:p>
        </w:tc>
      </w:tr>
      <w:tr w:rsidR="00C02172" w:rsidRPr="001C5867" w14:paraId="5A5A56B3" w14:textId="77777777" w:rsidTr="00445D83">
        <w:trPr>
          <w:trHeight w:val="20"/>
        </w:trPr>
        <w:tc>
          <w:tcPr>
            <w:tcW w:w="5562" w:type="dxa"/>
          </w:tcPr>
          <w:p w14:paraId="3B92030B"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Hai Duong Limited Liability Company</w:t>
            </w:r>
          </w:p>
        </w:tc>
        <w:tc>
          <w:tcPr>
            <w:tcW w:w="1980" w:type="dxa"/>
            <w:shd w:val="clear" w:color="auto" w:fill="auto"/>
          </w:tcPr>
          <w:p w14:paraId="6B8B8287"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621B6476" w14:textId="77777777" w:rsidR="00C02172" w:rsidRPr="001C5867" w:rsidRDefault="00C02172" w:rsidP="00C02172">
            <w:pPr>
              <w:spacing w:line="240" w:lineRule="auto"/>
              <w:ind w:right="-198"/>
            </w:pPr>
          </w:p>
        </w:tc>
        <w:tc>
          <w:tcPr>
            <w:tcW w:w="1350" w:type="dxa"/>
            <w:vAlign w:val="bottom"/>
          </w:tcPr>
          <w:p w14:paraId="4FE9E09A" w14:textId="77777777" w:rsidR="00C02172" w:rsidRPr="001C5867" w:rsidRDefault="00C02172" w:rsidP="00C02172">
            <w:pPr>
              <w:spacing w:line="240" w:lineRule="auto"/>
              <w:ind w:left="-108" w:right="72"/>
              <w:jc w:val="right"/>
            </w:pPr>
            <w:r w:rsidRPr="001C5867">
              <w:t>100.00</w:t>
            </w:r>
          </w:p>
        </w:tc>
      </w:tr>
      <w:tr w:rsidR="00C02172" w:rsidRPr="001C5867" w14:paraId="633CADF4" w14:textId="77777777" w:rsidTr="00445D83">
        <w:trPr>
          <w:trHeight w:val="20"/>
        </w:trPr>
        <w:tc>
          <w:tcPr>
            <w:tcW w:w="5562" w:type="dxa"/>
          </w:tcPr>
          <w:p w14:paraId="56BCFA4D"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Hai Phong Joint Stock Company</w:t>
            </w:r>
          </w:p>
        </w:tc>
        <w:tc>
          <w:tcPr>
            <w:tcW w:w="1980" w:type="dxa"/>
            <w:shd w:val="clear" w:color="auto" w:fill="auto"/>
          </w:tcPr>
          <w:p w14:paraId="2ADB3DAE"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37DA10A8" w14:textId="77777777" w:rsidR="00C02172" w:rsidRPr="001C5867" w:rsidRDefault="00C02172" w:rsidP="00C02172">
            <w:pPr>
              <w:spacing w:line="240" w:lineRule="auto"/>
              <w:ind w:right="-198"/>
            </w:pPr>
          </w:p>
        </w:tc>
        <w:tc>
          <w:tcPr>
            <w:tcW w:w="1350" w:type="dxa"/>
            <w:vAlign w:val="bottom"/>
          </w:tcPr>
          <w:p w14:paraId="43BDCBB5" w14:textId="77777777" w:rsidR="00C02172" w:rsidRPr="001C5867" w:rsidRDefault="00C02172" w:rsidP="00C02172">
            <w:pPr>
              <w:spacing w:line="240" w:lineRule="auto"/>
              <w:ind w:left="-108" w:right="72"/>
              <w:jc w:val="right"/>
            </w:pPr>
            <w:r w:rsidRPr="001C5867">
              <w:t>100.00</w:t>
            </w:r>
          </w:p>
        </w:tc>
      </w:tr>
      <w:tr w:rsidR="00C02172" w:rsidRPr="001C5867" w14:paraId="3AB95D02" w14:textId="77777777" w:rsidTr="00445D83">
        <w:trPr>
          <w:trHeight w:val="20"/>
        </w:trPr>
        <w:tc>
          <w:tcPr>
            <w:tcW w:w="5562" w:type="dxa"/>
          </w:tcPr>
          <w:p w14:paraId="29EA4342"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Nam Dinh Limited Liability Company</w:t>
            </w:r>
          </w:p>
        </w:tc>
        <w:tc>
          <w:tcPr>
            <w:tcW w:w="1980" w:type="dxa"/>
            <w:shd w:val="clear" w:color="auto" w:fill="auto"/>
          </w:tcPr>
          <w:p w14:paraId="1B22F7BF" w14:textId="77777777" w:rsidR="00C02172" w:rsidRPr="001C5867" w:rsidRDefault="00C02172" w:rsidP="00C02172">
            <w:pPr>
              <w:spacing w:line="240" w:lineRule="auto"/>
              <w:ind w:left="-108" w:right="-198"/>
              <w:jc w:val="center"/>
              <w:rPr>
                <w:color w:val="000000" w:themeColor="text1"/>
                <w:szCs w:val="22"/>
                <w:rtl/>
                <w:cs/>
              </w:rPr>
            </w:pPr>
          </w:p>
        </w:tc>
        <w:tc>
          <w:tcPr>
            <w:tcW w:w="270" w:type="dxa"/>
          </w:tcPr>
          <w:p w14:paraId="278719C7" w14:textId="77777777" w:rsidR="00C02172" w:rsidRPr="001C5867" w:rsidRDefault="00C02172" w:rsidP="00C02172">
            <w:pPr>
              <w:spacing w:line="240" w:lineRule="auto"/>
              <w:ind w:right="-198"/>
              <w:rPr>
                <w:rtl/>
                <w:cs/>
              </w:rPr>
            </w:pPr>
          </w:p>
        </w:tc>
        <w:tc>
          <w:tcPr>
            <w:tcW w:w="1350" w:type="dxa"/>
            <w:vAlign w:val="bottom"/>
          </w:tcPr>
          <w:p w14:paraId="04F4B466" w14:textId="77777777" w:rsidR="00C02172" w:rsidRPr="001C5867" w:rsidRDefault="00C02172" w:rsidP="00C02172">
            <w:pPr>
              <w:spacing w:line="240" w:lineRule="auto"/>
              <w:ind w:left="-108" w:right="72"/>
              <w:jc w:val="right"/>
            </w:pPr>
            <w:r w:rsidRPr="001C5867">
              <w:t>100.00</w:t>
            </w:r>
          </w:p>
        </w:tc>
      </w:tr>
      <w:tr w:rsidR="00C02172" w:rsidRPr="001C5867" w14:paraId="1414BE18" w14:textId="77777777" w:rsidTr="00445D83">
        <w:trPr>
          <w:trHeight w:val="20"/>
        </w:trPr>
        <w:tc>
          <w:tcPr>
            <w:tcW w:w="5562" w:type="dxa"/>
          </w:tcPr>
          <w:p w14:paraId="7431F927"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New City Company Limited</w:t>
            </w:r>
          </w:p>
        </w:tc>
        <w:tc>
          <w:tcPr>
            <w:tcW w:w="1980" w:type="dxa"/>
            <w:shd w:val="clear" w:color="auto" w:fill="auto"/>
          </w:tcPr>
          <w:p w14:paraId="3C304ECB"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244BA4E1" w14:textId="77777777" w:rsidR="00C02172" w:rsidRPr="001C5867" w:rsidRDefault="00C02172" w:rsidP="00C02172">
            <w:pPr>
              <w:spacing w:line="240" w:lineRule="auto"/>
              <w:ind w:right="-198"/>
            </w:pPr>
          </w:p>
        </w:tc>
        <w:tc>
          <w:tcPr>
            <w:tcW w:w="1350" w:type="dxa"/>
            <w:vAlign w:val="bottom"/>
          </w:tcPr>
          <w:p w14:paraId="05010B22" w14:textId="77777777" w:rsidR="00C02172" w:rsidRPr="001C5867" w:rsidRDefault="00C02172" w:rsidP="00C02172">
            <w:pPr>
              <w:spacing w:line="240" w:lineRule="auto"/>
              <w:ind w:left="-108" w:right="72"/>
              <w:jc w:val="right"/>
            </w:pPr>
            <w:r w:rsidRPr="001C5867">
              <w:t>80.00</w:t>
            </w:r>
          </w:p>
        </w:tc>
      </w:tr>
      <w:tr w:rsidR="00C02172" w:rsidRPr="001C5867" w14:paraId="44056711" w14:textId="77777777" w:rsidTr="00445D83">
        <w:trPr>
          <w:trHeight w:val="20"/>
        </w:trPr>
        <w:tc>
          <w:tcPr>
            <w:tcW w:w="5562" w:type="dxa"/>
          </w:tcPr>
          <w:p w14:paraId="7ACD4EAB"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Services Company Limited</w:t>
            </w:r>
          </w:p>
        </w:tc>
        <w:tc>
          <w:tcPr>
            <w:tcW w:w="1980" w:type="dxa"/>
            <w:shd w:val="clear" w:color="auto" w:fill="auto"/>
          </w:tcPr>
          <w:p w14:paraId="314FFFEA"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65198F58" w14:textId="77777777" w:rsidR="00C02172" w:rsidRPr="001C5867" w:rsidRDefault="00C02172" w:rsidP="00C02172">
            <w:pPr>
              <w:spacing w:line="240" w:lineRule="auto"/>
              <w:ind w:right="-198"/>
            </w:pPr>
          </w:p>
        </w:tc>
        <w:tc>
          <w:tcPr>
            <w:tcW w:w="1350" w:type="dxa"/>
            <w:vAlign w:val="bottom"/>
          </w:tcPr>
          <w:p w14:paraId="209D0CEB" w14:textId="77777777" w:rsidR="00C02172" w:rsidRPr="001C5867" w:rsidRDefault="00C02172" w:rsidP="00C02172">
            <w:pPr>
              <w:spacing w:line="240" w:lineRule="auto"/>
              <w:ind w:left="-108" w:right="72"/>
              <w:jc w:val="right"/>
            </w:pPr>
            <w:r w:rsidRPr="001C5867">
              <w:t>100.00</w:t>
            </w:r>
          </w:p>
        </w:tc>
      </w:tr>
      <w:tr w:rsidR="00C02172" w:rsidRPr="001C5867" w14:paraId="128E096A" w14:textId="77777777" w:rsidTr="00445D83">
        <w:trPr>
          <w:trHeight w:val="20"/>
        </w:trPr>
        <w:tc>
          <w:tcPr>
            <w:tcW w:w="5562" w:type="dxa"/>
          </w:tcPr>
          <w:p w14:paraId="1E4FCCE5"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Tan Phu Limited Liability Company</w:t>
            </w:r>
          </w:p>
        </w:tc>
        <w:tc>
          <w:tcPr>
            <w:tcW w:w="1980" w:type="dxa"/>
            <w:shd w:val="clear" w:color="auto" w:fill="auto"/>
          </w:tcPr>
          <w:p w14:paraId="76743F3C" w14:textId="77777777" w:rsidR="00C02172" w:rsidRPr="001C5867" w:rsidRDefault="00C02172" w:rsidP="00C02172">
            <w:pPr>
              <w:spacing w:line="240" w:lineRule="auto"/>
              <w:ind w:left="-108" w:right="-198"/>
              <w:jc w:val="center"/>
              <w:rPr>
                <w:color w:val="000000" w:themeColor="text1"/>
                <w:szCs w:val="22"/>
              </w:rPr>
            </w:pPr>
          </w:p>
        </w:tc>
        <w:tc>
          <w:tcPr>
            <w:tcW w:w="270" w:type="dxa"/>
          </w:tcPr>
          <w:p w14:paraId="64AADD07" w14:textId="77777777" w:rsidR="00C02172" w:rsidRPr="001C5867" w:rsidRDefault="00C02172" w:rsidP="00C02172">
            <w:pPr>
              <w:spacing w:line="240" w:lineRule="auto"/>
              <w:ind w:right="-198"/>
            </w:pPr>
          </w:p>
        </w:tc>
        <w:tc>
          <w:tcPr>
            <w:tcW w:w="1350" w:type="dxa"/>
            <w:vAlign w:val="bottom"/>
          </w:tcPr>
          <w:p w14:paraId="09EE35AE" w14:textId="77777777" w:rsidR="00C02172" w:rsidRPr="001C5867" w:rsidRDefault="00C02172" w:rsidP="00C02172">
            <w:pPr>
              <w:spacing w:line="240" w:lineRule="auto"/>
              <w:ind w:left="-108" w:right="72"/>
              <w:jc w:val="right"/>
            </w:pPr>
            <w:r w:rsidRPr="001C5867">
              <w:t>100.00</w:t>
            </w:r>
          </w:p>
        </w:tc>
      </w:tr>
      <w:tr w:rsidR="00C02172" w:rsidRPr="001C5867" w14:paraId="434E55CA" w14:textId="77777777" w:rsidTr="00445D83">
        <w:trPr>
          <w:trHeight w:val="20"/>
        </w:trPr>
        <w:tc>
          <w:tcPr>
            <w:tcW w:w="5562" w:type="dxa"/>
          </w:tcPr>
          <w:p w14:paraId="6E0BD9A2"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Thanh Hoa Limited Liability Company</w:t>
            </w:r>
          </w:p>
        </w:tc>
        <w:tc>
          <w:tcPr>
            <w:tcW w:w="1980" w:type="dxa"/>
            <w:shd w:val="clear" w:color="auto" w:fill="auto"/>
          </w:tcPr>
          <w:p w14:paraId="57A9098C"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0AE016B4" w14:textId="77777777" w:rsidR="00C02172" w:rsidRPr="001C5867" w:rsidRDefault="00C02172" w:rsidP="00C02172">
            <w:pPr>
              <w:spacing w:line="240" w:lineRule="auto"/>
              <w:ind w:right="-198"/>
            </w:pPr>
          </w:p>
        </w:tc>
        <w:tc>
          <w:tcPr>
            <w:tcW w:w="1350" w:type="dxa"/>
            <w:vAlign w:val="bottom"/>
          </w:tcPr>
          <w:p w14:paraId="51D3BEDF" w14:textId="77777777" w:rsidR="00C02172" w:rsidRPr="001C5867" w:rsidRDefault="00C02172" w:rsidP="00C02172">
            <w:pPr>
              <w:spacing w:line="240" w:lineRule="auto"/>
              <w:ind w:left="-108" w:right="72"/>
              <w:jc w:val="right"/>
            </w:pPr>
            <w:r w:rsidRPr="001C5867">
              <w:t>100.00</w:t>
            </w:r>
          </w:p>
        </w:tc>
      </w:tr>
      <w:tr w:rsidR="00C02172" w:rsidRPr="001C5867" w14:paraId="305340E8" w14:textId="77777777" w:rsidTr="00445D83">
        <w:trPr>
          <w:trHeight w:val="20"/>
        </w:trPr>
        <w:tc>
          <w:tcPr>
            <w:tcW w:w="5562" w:type="dxa"/>
          </w:tcPr>
          <w:p w14:paraId="2F3E0BFD"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EB Vinh Limited Liability Company</w:t>
            </w:r>
          </w:p>
        </w:tc>
        <w:tc>
          <w:tcPr>
            <w:tcW w:w="1980" w:type="dxa"/>
            <w:shd w:val="clear" w:color="auto" w:fill="auto"/>
          </w:tcPr>
          <w:p w14:paraId="7A5EA812"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1C62BF77" w14:textId="77777777" w:rsidR="00C02172" w:rsidRPr="001C5867" w:rsidRDefault="00C02172" w:rsidP="00C02172">
            <w:pPr>
              <w:spacing w:line="240" w:lineRule="auto"/>
              <w:ind w:right="-198"/>
            </w:pPr>
          </w:p>
        </w:tc>
        <w:tc>
          <w:tcPr>
            <w:tcW w:w="1350" w:type="dxa"/>
            <w:vAlign w:val="bottom"/>
          </w:tcPr>
          <w:p w14:paraId="1357F4B3" w14:textId="77777777" w:rsidR="00C02172" w:rsidRPr="001C5867" w:rsidRDefault="00C02172" w:rsidP="00C02172">
            <w:pPr>
              <w:spacing w:line="240" w:lineRule="auto"/>
              <w:ind w:left="-108" w:right="72"/>
              <w:jc w:val="right"/>
            </w:pPr>
            <w:r w:rsidRPr="001C5867">
              <w:t>100.00</w:t>
            </w:r>
          </w:p>
        </w:tc>
      </w:tr>
      <w:tr w:rsidR="00C02172" w:rsidRPr="001C5867" w14:paraId="61AF2F74" w14:textId="77777777" w:rsidTr="00445D83">
        <w:trPr>
          <w:trHeight w:val="20"/>
        </w:trPr>
        <w:tc>
          <w:tcPr>
            <w:tcW w:w="5562" w:type="dxa"/>
          </w:tcPr>
          <w:p w14:paraId="04EDE1DF"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E-Cavi Limited</w:t>
            </w:r>
          </w:p>
        </w:tc>
        <w:tc>
          <w:tcPr>
            <w:tcW w:w="1980" w:type="dxa"/>
            <w:shd w:val="clear" w:color="auto" w:fill="auto"/>
          </w:tcPr>
          <w:p w14:paraId="34FED678" w14:textId="77777777" w:rsidR="00C02172" w:rsidRPr="001C5867" w:rsidRDefault="00C02172" w:rsidP="00C02172">
            <w:pPr>
              <w:spacing w:line="240" w:lineRule="auto"/>
              <w:ind w:left="-108" w:right="-198"/>
              <w:jc w:val="center"/>
              <w:rPr>
                <w:color w:val="000000" w:themeColor="text1"/>
                <w:szCs w:val="22"/>
                <w:rtl/>
                <w:cs/>
              </w:rPr>
            </w:pPr>
          </w:p>
        </w:tc>
        <w:tc>
          <w:tcPr>
            <w:tcW w:w="270" w:type="dxa"/>
            <w:vAlign w:val="bottom"/>
          </w:tcPr>
          <w:p w14:paraId="2F7684C0" w14:textId="77777777" w:rsidR="00C02172" w:rsidRPr="001C5867" w:rsidRDefault="00C02172" w:rsidP="00C02172">
            <w:pPr>
              <w:spacing w:line="240" w:lineRule="auto"/>
              <w:ind w:right="-198"/>
              <w:rPr>
                <w:rtl/>
                <w:cs/>
              </w:rPr>
            </w:pPr>
          </w:p>
        </w:tc>
        <w:tc>
          <w:tcPr>
            <w:tcW w:w="1350" w:type="dxa"/>
            <w:vAlign w:val="bottom"/>
          </w:tcPr>
          <w:p w14:paraId="70CF7457" w14:textId="77777777" w:rsidR="00C02172" w:rsidRPr="001C5867" w:rsidRDefault="00C02172" w:rsidP="00C02172">
            <w:pPr>
              <w:spacing w:line="240" w:lineRule="auto"/>
              <w:ind w:left="-108" w:right="72"/>
              <w:jc w:val="right"/>
            </w:pPr>
            <w:r w:rsidRPr="001C5867">
              <w:t>100.00</w:t>
            </w:r>
          </w:p>
        </w:tc>
      </w:tr>
      <w:tr w:rsidR="00C02172" w:rsidRPr="001C5867" w14:paraId="6349F8F3" w14:textId="77777777" w:rsidTr="00445D83">
        <w:trPr>
          <w:trHeight w:val="20"/>
        </w:trPr>
        <w:tc>
          <w:tcPr>
            <w:tcW w:w="5562" w:type="dxa"/>
          </w:tcPr>
          <w:p w14:paraId="18BC6D1B"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Espace Big C An Lac Company Limited</w:t>
            </w:r>
          </w:p>
        </w:tc>
        <w:tc>
          <w:tcPr>
            <w:tcW w:w="1980" w:type="dxa"/>
            <w:shd w:val="clear" w:color="auto" w:fill="auto"/>
          </w:tcPr>
          <w:p w14:paraId="0FB250DF"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46D526FF" w14:textId="77777777" w:rsidR="00C02172" w:rsidRPr="001C5867" w:rsidRDefault="00C02172" w:rsidP="00C02172">
            <w:pPr>
              <w:spacing w:line="240" w:lineRule="auto"/>
              <w:ind w:right="-198"/>
            </w:pPr>
          </w:p>
        </w:tc>
        <w:tc>
          <w:tcPr>
            <w:tcW w:w="1350" w:type="dxa"/>
            <w:vAlign w:val="bottom"/>
          </w:tcPr>
          <w:p w14:paraId="7A45D003" w14:textId="77777777" w:rsidR="00C02172" w:rsidRPr="001C5867" w:rsidRDefault="00C02172" w:rsidP="00C02172">
            <w:pPr>
              <w:spacing w:line="240" w:lineRule="auto"/>
              <w:ind w:left="-108" w:right="72"/>
              <w:jc w:val="right"/>
            </w:pPr>
            <w:r w:rsidRPr="001C5867">
              <w:t>80.00</w:t>
            </w:r>
          </w:p>
        </w:tc>
      </w:tr>
      <w:tr w:rsidR="00C02172" w:rsidRPr="001C5867" w14:paraId="6AC6DBDE" w14:textId="77777777" w:rsidTr="00445D83">
        <w:trPr>
          <w:trHeight w:val="20"/>
        </w:trPr>
        <w:tc>
          <w:tcPr>
            <w:tcW w:w="5562" w:type="dxa"/>
          </w:tcPr>
          <w:p w14:paraId="27E077D7"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 xml:space="preserve">Espace Big C Dong Nai </w:t>
            </w:r>
          </w:p>
        </w:tc>
        <w:tc>
          <w:tcPr>
            <w:tcW w:w="1980" w:type="dxa"/>
            <w:shd w:val="clear" w:color="auto" w:fill="auto"/>
          </w:tcPr>
          <w:p w14:paraId="69624CB8"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7B2611F8" w14:textId="77777777" w:rsidR="00C02172" w:rsidRPr="001C5867" w:rsidRDefault="00C02172" w:rsidP="00C02172">
            <w:pPr>
              <w:spacing w:line="240" w:lineRule="auto"/>
              <w:ind w:right="-198"/>
            </w:pPr>
          </w:p>
        </w:tc>
        <w:tc>
          <w:tcPr>
            <w:tcW w:w="1350" w:type="dxa"/>
            <w:vAlign w:val="bottom"/>
          </w:tcPr>
          <w:p w14:paraId="7E8C6335" w14:textId="77777777" w:rsidR="00C02172" w:rsidRPr="001C5867" w:rsidRDefault="00C02172" w:rsidP="00C02172">
            <w:pPr>
              <w:spacing w:line="240" w:lineRule="auto"/>
              <w:ind w:left="-108" w:right="72"/>
              <w:jc w:val="right"/>
            </w:pPr>
            <w:r w:rsidRPr="001C5867">
              <w:t>65.00</w:t>
            </w:r>
          </w:p>
        </w:tc>
      </w:tr>
      <w:tr w:rsidR="00C02172" w:rsidRPr="001C5867" w14:paraId="058E549D" w14:textId="77777777" w:rsidTr="00445D83">
        <w:trPr>
          <w:trHeight w:val="20"/>
        </w:trPr>
        <w:tc>
          <w:tcPr>
            <w:tcW w:w="5562" w:type="dxa"/>
          </w:tcPr>
          <w:p w14:paraId="69EDB7FA"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Espace Big C Thang Long</w:t>
            </w:r>
          </w:p>
        </w:tc>
        <w:tc>
          <w:tcPr>
            <w:tcW w:w="1980" w:type="dxa"/>
            <w:shd w:val="clear" w:color="auto" w:fill="auto"/>
          </w:tcPr>
          <w:p w14:paraId="5FB7D40D" w14:textId="77777777" w:rsidR="00C02172" w:rsidRPr="001C5867" w:rsidRDefault="00C02172" w:rsidP="00C02172">
            <w:pPr>
              <w:spacing w:line="240" w:lineRule="auto"/>
              <w:ind w:left="-108" w:right="-198"/>
              <w:jc w:val="center"/>
              <w:rPr>
                <w:color w:val="000000" w:themeColor="text1"/>
                <w:szCs w:val="22"/>
              </w:rPr>
            </w:pPr>
          </w:p>
        </w:tc>
        <w:tc>
          <w:tcPr>
            <w:tcW w:w="270" w:type="dxa"/>
            <w:vAlign w:val="bottom"/>
          </w:tcPr>
          <w:p w14:paraId="2A4ED595" w14:textId="77777777" w:rsidR="00C02172" w:rsidRPr="001C5867" w:rsidRDefault="00C02172" w:rsidP="00C02172">
            <w:pPr>
              <w:spacing w:line="240" w:lineRule="auto"/>
              <w:ind w:right="-198"/>
            </w:pPr>
          </w:p>
        </w:tc>
        <w:tc>
          <w:tcPr>
            <w:tcW w:w="1350" w:type="dxa"/>
            <w:vAlign w:val="bottom"/>
          </w:tcPr>
          <w:p w14:paraId="2D648D52" w14:textId="77777777" w:rsidR="00C02172" w:rsidRPr="001C5867" w:rsidRDefault="00C02172" w:rsidP="00C02172">
            <w:pPr>
              <w:spacing w:line="240" w:lineRule="auto"/>
              <w:ind w:left="-108" w:right="72"/>
              <w:jc w:val="right"/>
            </w:pPr>
            <w:r w:rsidRPr="001C5867">
              <w:t>65.00</w:t>
            </w:r>
          </w:p>
        </w:tc>
      </w:tr>
      <w:tr w:rsidR="00C02172" w:rsidRPr="001C5867" w14:paraId="21E0DAF0" w14:textId="77777777" w:rsidTr="00445D83">
        <w:trPr>
          <w:trHeight w:val="20"/>
        </w:trPr>
        <w:tc>
          <w:tcPr>
            <w:tcW w:w="5562" w:type="dxa"/>
          </w:tcPr>
          <w:p w14:paraId="4050CC00"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Espace Business Hue Joint Stock Company</w:t>
            </w:r>
          </w:p>
        </w:tc>
        <w:tc>
          <w:tcPr>
            <w:tcW w:w="1980" w:type="dxa"/>
            <w:shd w:val="clear" w:color="auto" w:fill="auto"/>
          </w:tcPr>
          <w:p w14:paraId="76AEE1FB" w14:textId="77777777" w:rsidR="00C02172" w:rsidRPr="001C5867" w:rsidRDefault="00C02172" w:rsidP="00C02172">
            <w:pPr>
              <w:spacing w:line="240" w:lineRule="auto"/>
              <w:ind w:left="-108" w:right="-198"/>
              <w:jc w:val="center"/>
              <w:rPr>
                <w:color w:val="000000" w:themeColor="text1"/>
                <w:szCs w:val="22"/>
                <w:rtl/>
                <w:cs/>
              </w:rPr>
            </w:pPr>
          </w:p>
        </w:tc>
        <w:tc>
          <w:tcPr>
            <w:tcW w:w="270" w:type="dxa"/>
            <w:vAlign w:val="bottom"/>
          </w:tcPr>
          <w:p w14:paraId="2E204D0D" w14:textId="77777777" w:rsidR="00C02172" w:rsidRPr="001C5867" w:rsidRDefault="00C02172" w:rsidP="00C02172">
            <w:pPr>
              <w:spacing w:line="240" w:lineRule="auto"/>
              <w:ind w:right="-198"/>
              <w:rPr>
                <w:rtl/>
                <w:cs/>
              </w:rPr>
            </w:pPr>
          </w:p>
        </w:tc>
        <w:tc>
          <w:tcPr>
            <w:tcW w:w="1350" w:type="dxa"/>
            <w:vAlign w:val="bottom"/>
          </w:tcPr>
          <w:p w14:paraId="2838B0BC" w14:textId="77777777" w:rsidR="00C02172" w:rsidRPr="001C5867" w:rsidRDefault="00C02172" w:rsidP="00C02172">
            <w:pPr>
              <w:spacing w:line="240" w:lineRule="auto"/>
              <w:ind w:left="-108" w:right="72"/>
              <w:jc w:val="right"/>
            </w:pPr>
            <w:r w:rsidRPr="001C5867">
              <w:t>100.00</w:t>
            </w:r>
          </w:p>
        </w:tc>
      </w:tr>
      <w:tr w:rsidR="00C02172" w:rsidRPr="001C5867" w14:paraId="752D883D" w14:textId="77777777" w:rsidTr="00445D83">
        <w:trPr>
          <w:trHeight w:val="20"/>
        </w:trPr>
        <w:tc>
          <w:tcPr>
            <w:tcW w:w="5562" w:type="dxa"/>
          </w:tcPr>
          <w:p w14:paraId="4A3BFD55"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General Trading and Distribution Company Limited</w:t>
            </w:r>
          </w:p>
        </w:tc>
        <w:tc>
          <w:tcPr>
            <w:tcW w:w="1980" w:type="dxa"/>
            <w:shd w:val="clear" w:color="auto" w:fill="auto"/>
          </w:tcPr>
          <w:p w14:paraId="7A727F0A" w14:textId="77777777" w:rsidR="00C02172" w:rsidRPr="001C5867" w:rsidRDefault="00C02172" w:rsidP="00C02172">
            <w:pPr>
              <w:spacing w:line="240" w:lineRule="auto"/>
              <w:ind w:left="-108" w:right="-198"/>
              <w:jc w:val="center"/>
              <w:rPr>
                <w:color w:val="000000" w:themeColor="text1"/>
                <w:szCs w:val="22"/>
                <w:cs/>
                <w:lang w:bidi="th-TH"/>
              </w:rPr>
            </w:pPr>
          </w:p>
        </w:tc>
        <w:tc>
          <w:tcPr>
            <w:tcW w:w="270" w:type="dxa"/>
            <w:vAlign w:val="bottom"/>
          </w:tcPr>
          <w:p w14:paraId="1580A8AF" w14:textId="77777777" w:rsidR="00C02172" w:rsidRPr="001C5867" w:rsidRDefault="00C02172" w:rsidP="00C02172">
            <w:pPr>
              <w:spacing w:line="240" w:lineRule="auto"/>
              <w:ind w:right="-198"/>
            </w:pPr>
          </w:p>
        </w:tc>
        <w:tc>
          <w:tcPr>
            <w:tcW w:w="1350" w:type="dxa"/>
          </w:tcPr>
          <w:p w14:paraId="03D3F368" w14:textId="77777777" w:rsidR="00C02172" w:rsidRPr="001C5867" w:rsidRDefault="00C02172" w:rsidP="00C02172">
            <w:pPr>
              <w:spacing w:line="240" w:lineRule="auto"/>
              <w:ind w:left="-108" w:right="72"/>
              <w:jc w:val="right"/>
            </w:pPr>
            <w:r w:rsidRPr="001C5867">
              <w:t>100.00</w:t>
            </w:r>
          </w:p>
        </w:tc>
      </w:tr>
      <w:tr w:rsidR="00C02172" w:rsidRPr="001C5867" w14:paraId="4C2BBD36" w14:textId="77777777" w:rsidTr="00445D83">
        <w:trPr>
          <w:trHeight w:val="20"/>
        </w:trPr>
        <w:tc>
          <w:tcPr>
            <w:tcW w:w="5562" w:type="dxa"/>
          </w:tcPr>
          <w:p w14:paraId="6ED0737C"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General Trading Fashions One Member Company Limited</w:t>
            </w:r>
          </w:p>
        </w:tc>
        <w:tc>
          <w:tcPr>
            <w:tcW w:w="1980" w:type="dxa"/>
            <w:shd w:val="clear" w:color="auto" w:fill="auto"/>
            <w:vAlign w:val="bottom"/>
          </w:tcPr>
          <w:p w14:paraId="4DEB4878" w14:textId="77777777" w:rsidR="00C02172" w:rsidRPr="001C5867" w:rsidRDefault="00C02172" w:rsidP="00C02172">
            <w:pPr>
              <w:spacing w:line="240" w:lineRule="auto"/>
              <w:ind w:right="-198"/>
              <w:rPr>
                <w:color w:val="000000" w:themeColor="text1"/>
                <w:szCs w:val="22"/>
              </w:rPr>
            </w:pPr>
          </w:p>
        </w:tc>
        <w:tc>
          <w:tcPr>
            <w:tcW w:w="270" w:type="dxa"/>
            <w:vAlign w:val="bottom"/>
          </w:tcPr>
          <w:p w14:paraId="5647F723" w14:textId="77777777" w:rsidR="00C02172" w:rsidRPr="001C5867" w:rsidRDefault="00C02172" w:rsidP="00C02172">
            <w:pPr>
              <w:spacing w:line="240" w:lineRule="auto"/>
              <w:ind w:right="-198"/>
            </w:pPr>
          </w:p>
        </w:tc>
        <w:tc>
          <w:tcPr>
            <w:tcW w:w="1350" w:type="dxa"/>
            <w:vAlign w:val="bottom"/>
          </w:tcPr>
          <w:p w14:paraId="21E0E7DD" w14:textId="77777777" w:rsidR="00C02172" w:rsidRPr="001C5867" w:rsidRDefault="00C02172" w:rsidP="00C02172">
            <w:pPr>
              <w:spacing w:line="240" w:lineRule="auto"/>
              <w:ind w:right="72"/>
              <w:jc w:val="right"/>
            </w:pPr>
            <w:r w:rsidRPr="001C5867">
              <w:t>100.00</w:t>
            </w:r>
          </w:p>
        </w:tc>
      </w:tr>
      <w:tr w:rsidR="00C02172" w:rsidRPr="001C5867" w14:paraId="02687AFA" w14:textId="77777777" w:rsidTr="00445D83">
        <w:trPr>
          <w:trHeight w:val="20"/>
        </w:trPr>
        <w:tc>
          <w:tcPr>
            <w:tcW w:w="5562" w:type="dxa"/>
          </w:tcPr>
          <w:p w14:paraId="450695BC"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General Trading of Household Products One Member Company Limited</w:t>
            </w:r>
          </w:p>
        </w:tc>
        <w:tc>
          <w:tcPr>
            <w:tcW w:w="1980" w:type="dxa"/>
            <w:shd w:val="clear" w:color="auto" w:fill="auto"/>
            <w:vAlign w:val="bottom"/>
          </w:tcPr>
          <w:p w14:paraId="28AB3453" w14:textId="77777777" w:rsidR="00C02172" w:rsidRPr="001C5867" w:rsidRDefault="00C02172" w:rsidP="00C02172">
            <w:pPr>
              <w:spacing w:line="240" w:lineRule="auto"/>
              <w:ind w:left="-108" w:right="-198"/>
              <w:jc w:val="center"/>
              <w:rPr>
                <w:color w:val="000000" w:themeColor="text1"/>
                <w:szCs w:val="22"/>
                <w:rtl/>
                <w:cs/>
              </w:rPr>
            </w:pPr>
          </w:p>
        </w:tc>
        <w:tc>
          <w:tcPr>
            <w:tcW w:w="270" w:type="dxa"/>
            <w:vAlign w:val="bottom"/>
          </w:tcPr>
          <w:p w14:paraId="4B0324A0" w14:textId="77777777" w:rsidR="00C02172" w:rsidRPr="001C5867" w:rsidRDefault="00C02172" w:rsidP="00C02172">
            <w:pPr>
              <w:spacing w:line="240" w:lineRule="auto"/>
              <w:ind w:left="162" w:hanging="162"/>
              <w:jc w:val="center"/>
              <w:rPr>
                <w:rtl/>
                <w:cs/>
              </w:rPr>
            </w:pPr>
          </w:p>
        </w:tc>
        <w:tc>
          <w:tcPr>
            <w:tcW w:w="1350" w:type="dxa"/>
            <w:vAlign w:val="bottom"/>
          </w:tcPr>
          <w:p w14:paraId="52A0EB1C" w14:textId="77777777" w:rsidR="00C02172" w:rsidRPr="001C5867" w:rsidRDefault="00C02172" w:rsidP="00C02172">
            <w:pPr>
              <w:spacing w:line="240" w:lineRule="auto"/>
              <w:ind w:left="-108" w:right="72"/>
              <w:jc w:val="right"/>
            </w:pPr>
            <w:r w:rsidRPr="001C5867">
              <w:t>100.00</w:t>
            </w:r>
          </w:p>
        </w:tc>
      </w:tr>
      <w:tr w:rsidR="00C02172" w:rsidRPr="001C5867" w14:paraId="2F772C0D" w14:textId="77777777" w:rsidTr="00445D83">
        <w:trPr>
          <w:trHeight w:val="20"/>
        </w:trPr>
        <w:tc>
          <w:tcPr>
            <w:tcW w:w="5562" w:type="dxa"/>
          </w:tcPr>
          <w:p w14:paraId="7D426836" w14:textId="77777777" w:rsidR="00C02172" w:rsidRPr="001C5867" w:rsidRDefault="00C02172" w:rsidP="003E1A7C">
            <w:pPr>
              <w:pStyle w:val="ListParagraph"/>
              <w:numPr>
                <w:ilvl w:val="0"/>
                <w:numId w:val="11"/>
              </w:numPr>
              <w:tabs>
                <w:tab w:val="num" w:pos="504"/>
              </w:tabs>
              <w:spacing w:line="240" w:lineRule="auto"/>
              <w:ind w:left="664" w:right="-198"/>
              <w:rPr>
                <w:spacing w:val="-6"/>
              </w:rPr>
            </w:pPr>
            <w:r w:rsidRPr="001C5867">
              <w:rPr>
                <w:spacing w:val="-6"/>
              </w:rPr>
              <w:t>General Trading, Service and Distribution Co., Ltd.</w:t>
            </w:r>
          </w:p>
        </w:tc>
        <w:tc>
          <w:tcPr>
            <w:tcW w:w="1980" w:type="dxa"/>
            <w:shd w:val="clear" w:color="auto" w:fill="auto"/>
            <w:vAlign w:val="bottom"/>
          </w:tcPr>
          <w:p w14:paraId="77A4E3F1" w14:textId="77777777" w:rsidR="00C02172" w:rsidRPr="001C5867" w:rsidRDefault="00C02172" w:rsidP="00C02172">
            <w:pPr>
              <w:spacing w:line="240" w:lineRule="auto"/>
              <w:ind w:left="-108" w:right="-198"/>
              <w:jc w:val="center"/>
              <w:rPr>
                <w:color w:val="000000" w:themeColor="text1"/>
                <w:szCs w:val="22"/>
                <w:rtl/>
                <w:cs/>
              </w:rPr>
            </w:pPr>
          </w:p>
        </w:tc>
        <w:tc>
          <w:tcPr>
            <w:tcW w:w="270" w:type="dxa"/>
            <w:vAlign w:val="bottom"/>
          </w:tcPr>
          <w:p w14:paraId="0BC97CEE" w14:textId="77777777" w:rsidR="00C02172" w:rsidRPr="001C5867" w:rsidRDefault="00C02172" w:rsidP="00C02172">
            <w:pPr>
              <w:spacing w:line="240" w:lineRule="auto"/>
              <w:ind w:left="162" w:hanging="162"/>
              <w:jc w:val="center"/>
              <w:rPr>
                <w:rtl/>
                <w:cs/>
              </w:rPr>
            </w:pPr>
          </w:p>
        </w:tc>
        <w:tc>
          <w:tcPr>
            <w:tcW w:w="1350" w:type="dxa"/>
            <w:vAlign w:val="bottom"/>
          </w:tcPr>
          <w:p w14:paraId="4BCA6AFC" w14:textId="77777777" w:rsidR="00C02172" w:rsidRPr="001C5867" w:rsidRDefault="00C02172" w:rsidP="00C02172">
            <w:pPr>
              <w:spacing w:line="240" w:lineRule="auto"/>
              <w:ind w:left="-108" w:right="72"/>
              <w:jc w:val="right"/>
            </w:pPr>
            <w:r w:rsidRPr="001C5867">
              <w:t>100.00</w:t>
            </w:r>
          </w:p>
        </w:tc>
      </w:tr>
      <w:tr w:rsidR="00C02172" w:rsidRPr="001C5867" w14:paraId="0D7CE2D9" w14:textId="77777777" w:rsidTr="00445D83">
        <w:trPr>
          <w:trHeight w:val="20"/>
        </w:trPr>
        <w:tc>
          <w:tcPr>
            <w:tcW w:w="5562" w:type="dxa"/>
          </w:tcPr>
          <w:p w14:paraId="09E1B4C9"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New Grocery Company Limited</w:t>
            </w:r>
          </w:p>
        </w:tc>
        <w:tc>
          <w:tcPr>
            <w:tcW w:w="1980" w:type="dxa"/>
            <w:shd w:val="clear" w:color="auto" w:fill="auto"/>
          </w:tcPr>
          <w:p w14:paraId="32E13021"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tcPr>
          <w:p w14:paraId="040022CE" w14:textId="77777777" w:rsidR="00C02172" w:rsidRPr="001C5867" w:rsidRDefault="00C02172" w:rsidP="00C02172">
            <w:pPr>
              <w:spacing w:line="240" w:lineRule="auto"/>
              <w:ind w:left="-108" w:right="-108" w:firstLine="108"/>
              <w:rPr>
                <w:color w:val="000000" w:themeColor="text1"/>
                <w:szCs w:val="22"/>
                <w:rtl/>
                <w:cs/>
              </w:rPr>
            </w:pPr>
          </w:p>
        </w:tc>
        <w:tc>
          <w:tcPr>
            <w:tcW w:w="1350" w:type="dxa"/>
            <w:vAlign w:val="bottom"/>
          </w:tcPr>
          <w:p w14:paraId="1443F0E3" w14:textId="77777777" w:rsidR="00C02172" w:rsidRPr="001C5867" w:rsidRDefault="00C02172" w:rsidP="00C02172">
            <w:pPr>
              <w:spacing w:line="240" w:lineRule="auto"/>
              <w:ind w:left="-108" w:right="72"/>
              <w:jc w:val="right"/>
            </w:pPr>
            <w:r w:rsidRPr="001C5867">
              <w:t>65.00</w:t>
            </w:r>
          </w:p>
        </w:tc>
      </w:tr>
      <w:tr w:rsidR="00C02172" w:rsidRPr="001C5867" w14:paraId="2FF7E57B" w14:textId="77777777" w:rsidTr="00445D83">
        <w:trPr>
          <w:trHeight w:val="20"/>
        </w:trPr>
        <w:tc>
          <w:tcPr>
            <w:tcW w:w="5562" w:type="dxa"/>
          </w:tcPr>
          <w:p w14:paraId="0B176305"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New Plan Company Limited</w:t>
            </w:r>
          </w:p>
        </w:tc>
        <w:tc>
          <w:tcPr>
            <w:tcW w:w="1980" w:type="dxa"/>
            <w:shd w:val="clear" w:color="auto" w:fill="auto"/>
          </w:tcPr>
          <w:p w14:paraId="1B3E7589"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vAlign w:val="bottom"/>
          </w:tcPr>
          <w:p w14:paraId="462FBD85" w14:textId="77777777" w:rsidR="00C02172" w:rsidRPr="001C5867" w:rsidRDefault="00C02172" w:rsidP="00C02172">
            <w:pPr>
              <w:spacing w:line="240" w:lineRule="auto"/>
              <w:ind w:left="-108" w:right="-108" w:firstLine="108"/>
              <w:rPr>
                <w:color w:val="000000" w:themeColor="text1"/>
                <w:szCs w:val="22"/>
                <w:rtl/>
                <w:cs/>
              </w:rPr>
            </w:pPr>
          </w:p>
        </w:tc>
        <w:tc>
          <w:tcPr>
            <w:tcW w:w="1350" w:type="dxa"/>
            <w:vAlign w:val="bottom"/>
          </w:tcPr>
          <w:p w14:paraId="30866C5C" w14:textId="77777777" w:rsidR="00C02172" w:rsidRPr="001C5867" w:rsidRDefault="00C02172" w:rsidP="00C02172">
            <w:pPr>
              <w:spacing w:line="240" w:lineRule="auto"/>
              <w:ind w:left="-108" w:right="72"/>
              <w:jc w:val="right"/>
            </w:pPr>
            <w:r w:rsidRPr="001C5867">
              <w:t>100.00</w:t>
            </w:r>
          </w:p>
        </w:tc>
      </w:tr>
      <w:tr w:rsidR="00C02172" w:rsidRPr="001C5867" w14:paraId="097C8B45" w14:textId="77777777" w:rsidTr="00445D83">
        <w:trPr>
          <w:trHeight w:val="20"/>
        </w:trPr>
        <w:tc>
          <w:tcPr>
            <w:tcW w:w="5562" w:type="dxa"/>
          </w:tcPr>
          <w:p w14:paraId="542B7447"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New Plan Real Estate Investment Co., Ltd.</w:t>
            </w:r>
          </w:p>
        </w:tc>
        <w:tc>
          <w:tcPr>
            <w:tcW w:w="1980" w:type="dxa"/>
            <w:shd w:val="clear" w:color="auto" w:fill="auto"/>
          </w:tcPr>
          <w:p w14:paraId="2218A468"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vAlign w:val="bottom"/>
          </w:tcPr>
          <w:p w14:paraId="2667F0BD" w14:textId="77777777" w:rsidR="00C02172" w:rsidRPr="001C5867" w:rsidRDefault="00C02172" w:rsidP="00C02172">
            <w:pPr>
              <w:spacing w:line="240" w:lineRule="auto"/>
              <w:ind w:left="-108" w:right="-108" w:firstLine="108"/>
              <w:rPr>
                <w:color w:val="000000" w:themeColor="text1"/>
                <w:szCs w:val="22"/>
                <w:rtl/>
                <w:cs/>
              </w:rPr>
            </w:pPr>
          </w:p>
        </w:tc>
        <w:tc>
          <w:tcPr>
            <w:tcW w:w="1350" w:type="dxa"/>
            <w:vAlign w:val="bottom"/>
          </w:tcPr>
          <w:p w14:paraId="7C8B5D05" w14:textId="77777777" w:rsidR="00C02172" w:rsidRPr="001C5867" w:rsidRDefault="00C02172" w:rsidP="00C02172">
            <w:pPr>
              <w:spacing w:line="240" w:lineRule="auto"/>
              <w:ind w:left="-108" w:right="72"/>
              <w:jc w:val="right"/>
            </w:pPr>
            <w:r w:rsidRPr="001C5867">
              <w:t>100.00</w:t>
            </w:r>
          </w:p>
        </w:tc>
      </w:tr>
      <w:tr w:rsidR="00C02172" w:rsidRPr="001C5867" w14:paraId="034C0912" w14:textId="77777777" w:rsidTr="00445D83">
        <w:trPr>
          <w:trHeight w:val="20"/>
        </w:trPr>
        <w:tc>
          <w:tcPr>
            <w:tcW w:w="5562" w:type="dxa"/>
          </w:tcPr>
          <w:p w14:paraId="09F792B0"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Quinam B.V.</w:t>
            </w:r>
          </w:p>
        </w:tc>
        <w:tc>
          <w:tcPr>
            <w:tcW w:w="1980" w:type="dxa"/>
            <w:shd w:val="clear" w:color="auto" w:fill="auto"/>
          </w:tcPr>
          <w:p w14:paraId="79C31B63"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tcPr>
          <w:p w14:paraId="4CFEA0AC" w14:textId="77777777" w:rsidR="00C02172" w:rsidRPr="001C5867" w:rsidRDefault="00C02172" w:rsidP="00C02172">
            <w:pPr>
              <w:spacing w:line="240" w:lineRule="auto"/>
              <w:ind w:left="-108" w:right="-108" w:firstLine="108"/>
              <w:rPr>
                <w:color w:val="000000" w:themeColor="text1"/>
                <w:szCs w:val="22"/>
                <w:rtl/>
                <w:cs/>
              </w:rPr>
            </w:pPr>
          </w:p>
        </w:tc>
        <w:tc>
          <w:tcPr>
            <w:tcW w:w="1350" w:type="dxa"/>
            <w:vAlign w:val="bottom"/>
          </w:tcPr>
          <w:p w14:paraId="5F66BC20" w14:textId="77777777" w:rsidR="00C02172" w:rsidRPr="001C5867" w:rsidRDefault="00C02172" w:rsidP="00C02172">
            <w:pPr>
              <w:spacing w:line="240" w:lineRule="auto"/>
              <w:ind w:left="-108" w:right="72"/>
              <w:jc w:val="right"/>
            </w:pPr>
            <w:r w:rsidRPr="001C5867">
              <w:t>100.00</w:t>
            </w:r>
          </w:p>
        </w:tc>
      </w:tr>
      <w:tr w:rsidR="00C02172" w:rsidRPr="001C5867" w14:paraId="5A253422" w14:textId="77777777" w:rsidTr="00445D83">
        <w:trPr>
          <w:trHeight w:val="20"/>
        </w:trPr>
        <w:tc>
          <w:tcPr>
            <w:tcW w:w="5562" w:type="dxa"/>
          </w:tcPr>
          <w:p w14:paraId="1704AB2B"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Recess Logistics and Retail Co., Ltd.</w:t>
            </w:r>
          </w:p>
        </w:tc>
        <w:tc>
          <w:tcPr>
            <w:tcW w:w="1980" w:type="dxa"/>
            <w:shd w:val="clear" w:color="auto" w:fill="auto"/>
          </w:tcPr>
          <w:p w14:paraId="292749DF"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tcPr>
          <w:p w14:paraId="6349B1CC" w14:textId="77777777" w:rsidR="00C02172" w:rsidRPr="001C5867" w:rsidRDefault="00C02172" w:rsidP="00C02172">
            <w:pPr>
              <w:spacing w:line="240" w:lineRule="auto"/>
              <w:ind w:left="-108" w:right="-108" w:firstLine="108"/>
              <w:rPr>
                <w:color w:val="000000" w:themeColor="text1"/>
                <w:szCs w:val="22"/>
                <w:rtl/>
                <w:cs/>
              </w:rPr>
            </w:pPr>
          </w:p>
        </w:tc>
        <w:tc>
          <w:tcPr>
            <w:tcW w:w="1350" w:type="dxa"/>
            <w:vAlign w:val="bottom"/>
          </w:tcPr>
          <w:p w14:paraId="1D36CB62" w14:textId="77777777" w:rsidR="00C02172" w:rsidRPr="001C5867" w:rsidRDefault="00C02172" w:rsidP="00C02172">
            <w:pPr>
              <w:spacing w:line="240" w:lineRule="auto"/>
              <w:ind w:left="-108" w:right="72"/>
              <w:jc w:val="right"/>
            </w:pPr>
            <w:r w:rsidRPr="001C5867">
              <w:t>100.00</w:t>
            </w:r>
          </w:p>
        </w:tc>
      </w:tr>
      <w:tr w:rsidR="00C02172" w:rsidRPr="001C5867" w14:paraId="7CA02DF8" w14:textId="77777777" w:rsidTr="00445D83">
        <w:trPr>
          <w:trHeight w:val="20"/>
        </w:trPr>
        <w:tc>
          <w:tcPr>
            <w:tcW w:w="5562" w:type="dxa"/>
          </w:tcPr>
          <w:p w14:paraId="604DEBC5"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TTS Dong Nai One Member Limited Liability Company</w:t>
            </w:r>
          </w:p>
        </w:tc>
        <w:tc>
          <w:tcPr>
            <w:tcW w:w="1980" w:type="dxa"/>
            <w:shd w:val="clear" w:color="auto" w:fill="auto"/>
          </w:tcPr>
          <w:p w14:paraId="285AC23B"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vAlign w:val="bottom"/>
          </w:tcPr>
          <w:p w14:paraId="3CDA06DC" w14:textId="77777777" w:rsidR="00C02172" w:rsidRPr="001C5867" w:rsidRDefault="00C02172" w:rsidP="00C02172">
            <w:pPr>
              <w:spacing w:line="240" w:lineRule="auto"/>
              <w:ind w:right="-198"/>
              <w:rPr>
                <w:rtl/>
                <w:cs/>
              </w:rPr>
            </w:pPr>
          </w:p>
        </w:tc>
        <w:tc>
          <w:tcPr>
            <w:tcW w:w="1350" w:type="dxa"/>
          </w:tcPr>
          <w:p w14:paraId="1345ECF5" w14:textId="77777777" w:rsidR="00C02172" w:rsidRPr="001C5867" w:rsidRDefault="00C02172" w:rsidP="00C02172">
            <w:pPr>
              <w:spacing w:line="240" w:lineRule="auto"/>
              <w:ind w:left="-108" w:right="72"/>
              <w:jc w:val="right"/>
            </w:pPr>
            <w:r w:rsidRPr="001C5867">
              <w:t>100.00</w:t>
            </w:r>
          </w:p>
        </w:tc>
      </w:tr>
      <w:tr w:rsidR="00C02172" w:rsidRPr="001C5867" w14:paraId="0B06ABEE" w14:textId="77777777" w:rsidTr="00445D83">
        <w:trPr>
          <w:trHeight w:val="20"/>
        </w:trPr>
        <w:tc>
          <w:tcPr>
            <w:tcW w:w="5562" w:type="dxa"/>
          </w:tcPr>
          <w:p w14:paraId="2810816D"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Viet Nhat Real Estate Joint Stock Company</w:t>
            </w:r>
          </w:p>
        </w:tc>
        <w:tc>
          <w:tcPr>
            <w:tcW w:w="1980" w:type="dxa"/>
            <w:shd w:val="clear" w:color="auto" w:fill="auto"/>
          </w:tcPr>
          <w:p w14:paraId="1C41EFAB"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vAlign w:val="bottom"/>
          </w:tcPr>
          <w:p w14:paraId="28942806" w14:textId="77777777" w:rsidR="00C02172" w:rsidRPr="001C5867" w:rsidRDefault="00C02172" w:rsidP="00C02172">
            <w:pPr>
              <w:spacing w:line="240" w:lineRule="auto"/>
              <w:ind w:right="-198"/>
              <w:rPr>
                <w:rtl/>
                <w:cs/>
              </w:rPr>
            </w:pPr>
          </w:p>
        </w:tc>
        <w:tc>
          <w:tcPr>
            <w:tcW w:w="1350" w:type="dxa"/>
            <w:vAlign w:val="bottom"/>
          </w:tcPr>
          <w:p w14:paraId="56D02ACC" w14:textId="77777777" w:rsidR="00C02172" w:rsidRPr="001C5867" w:rsidRDefault="00C02172" w:rsidP="00C02172">
            <w:pPr>
              <w:spacing w:line="240" w:lineRule="auto"/>
              <w:ind w:left="-108" w:right="72"/>
              <w:jc w:val="right"/>
            </w:pPr>
            <w:r w:rsidRPr="001C5867">
              <w:t>100.00</w:t>
            </w:r>
          </w:p>
        </w:tc>
      </w:tr>
      <w:tr w:rsidR="00C02172" w:rsidRPr="001C5867" w14:paraId="45AA647F" w14:textId="77777777" w:rsidTr="00445D83">
        <w:trPr>
          <w:trHeight w:val="20"/>
        </w:trPr>
        <w:tc>
          <w:tcPr>
            <w:tcW w:w="5562" w:type="dxa"/>
          </w:tcPr>
          <w:p w14:paraId="19FE7872"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Vindemia SAS</w:t>
            </w:r>
          </w:p>
        </w:tc>
        <w:tc>
          <w:tcPr>
            <w:tcW w:w="1980" w:type="dxa"/>
            <w:shd w:val="clear" w:color="auto" w:fill="auto"/>
          </w:tcPr>
          <w:p w14:paraId="525F5C9E"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tcPr>
          <w:p w14:paraId="2F7103DF" w14:textId="77777777" w:rsidR="00C02172" w:rsidRPr="001C5867" w:rsidRDefault="00C02172" w:rsidP="00C02172">
            <w:pPr>
              <w:spacing w:line="240" w:lineRule="auto"/>
              <w:ind w:right="-198"/>
              <w:rPr>
                <w:rtl/>
                <w:cs/>
              </w:rPr>
            </w:pPr>
          </w:p>
        </w:tc>
        <w:tc>
          <w:tcPr>
            <w:tcW w:w="1350" w:type="dxa"/>
            <w:vAlign w:val="bottom"/>
          </w:tcPr>
          <w:p w14:paraId="1DAE6020" w14:textId="77777777" w:rsidR="00C02172" w:rsidRPr="001C5867" w:rsidRDefault="00C02172" w:rsidP="00C02172">
            <w:pPr>
              <w:spacing w:line="240" w:lineRule="auto"/>
              <w:ind w:left="-108" w:right="72"/>
              <w:jc w:val="right"/>
            </w:pPr>
            <w:r w:rsidRPr="001C5867">
              <w:t>100.00</w:t>
            </w:r>
          </w:p>
        </w:tc>
      </w:tr>
      <w:tr w:rsidR="00C02172" w:rsidRPr="001C5867" w14:paraId="145BE957" w14:textId="77777777" w:rsidTr="00445D83">
        <w:trPr>
          <w:trHeight w:val="20"/>
        </w:trPr>
        <w:tc>
          <w:tcPr>
            <w:tcW w:w="5562" w:type="dxa"/>
            <w:vAlign w:val="center"/>
          </w:tcPr>
          <w:p w14:paraId="34DE30CF" w14:textId="77777777" w:rsidR="00C02172" w:rsidRPr="001C5867" w:rsidRDefault="00C02172" w:rsidP="00C02172">
            <w:pPr>
              <w:spacing w:line="240" w:lineRule="auto"/>
              <w:ind w:right="-198"/>
              <w:rPr>
                <w:sz w:val="16"/>
                <w:szCs w:val="16"/>
              </w:rPr>
            </w:pPr>
            <w:r w:rsidRPr="001C5867">
              <w:t>Hillborough Group Ltd. and its investee</w:t>
            </w:r>
          </w:p>
        </w:tc>
        <w:tc>
          <w:tcPr>
            <w:tcW w:w="1980" w:type="dxa"/>
            <w:shd w:val="clear" w:color="auto" w:fill="auto"/>
          </w:tcPr>
          <w:p w14:paraId="4B03326A" w14:textId="77777777" w:rsidR="00C02172" w:rsidRPr="001C5867" w:rsidRDefault="00C02172" w:rsidP="00C02172">
            <w:pPr>
              <w:spacing w:line="240" w:lineRule="auto"/>
              <w:ind w:left="162" w:right="-198" w:hanging="270"/>
              <w:jc w:val="center"/>
              <w:rPr>
                <w:color w:val="000000" w:themeColor="text1"/>
                <w:szCs w:val="22"/>
              </w:rPr>
            </w:pPr>
            <w:r w:rsidRPr="001C5867">
              <w:rPr>
                <w:color w:val="000000" w:themeColor="text1"/>
                <w:szCs w:val="22"/>
              </w:rPr>
              <w:t>8 August 2018</w:t>
            </w:r>
          </w:p>
        </w:tc>
        <w:tc>
          <w:tcPr>
            <w:tcW w:w="270" w:type="dxa"/>
          </w:tcPr>
          <w:p w14:paraId="54B1F5B5" w14:textId="77777777" w:rsidR="00C02172" w:rsidRPr="001C5867" w:rsidRDefault="00C02172" w:rsidP="00C02172">
            <w:pPr>
              <w:spacing w:line="240" w:lineRule="auto"/>
              <w:ind w:right="-198"/>
              <w:rPr>
                <w:sz w:val="16"/>
                <w:szCs w:val="16"/>
              </w:rPr>
            </w:pPr>
          </w:p>
        </w:tc>
        <w:tc>
          <w:tcPr>
            <w:tcW w:w="1350" w:type="dxa"/>
            <w:vAlign w:val="bottom"/>
          </w:tcPr>
          <w:p w14:paraId="4A2BFB7E" w14:textId="77777777" w:rsidR="00C02172" w:rsidRPr="001C5867" w:rsidRDefault="00C02172" w:rsidP="00C02172">
            <w:pPr>
              <w:tabs>
                <w:tab w:val="decimal" w:pos="342"/>
              </w:tabs>
              <w:spacing w:line="240" w:lineRule="auto"/>
              <w:ind w:left="-108" w:right="-378"/>
              <w:jc w:val="center"/>
              <w:rPr>
                <w:color w:val="000000" w:themeColor="text1"/>
                <w:sz w:val="16"/>
                <w:szCs w:val="16"/>
              </w:rPr>
            </w:pPr>
            <w:r w:rsidRPr="001C5867">
              <w:rPr>
                <w:color w:val="000000" w:themeColor="text1"/>
                <w:szCs w:val="22"/>
                <w:lang w:val="en-GB"/>
              </w:rPr>
              <w:t>100.00</w:t>
            </w:r>
          </w:p>
        </w:tc>
      </w:tr>
      <w:tr w:rsidR="00C02172" w:rsidRPr="001C5867" w14:paraId="3BADE2D0" w14:textId="77777777" w:rsidTr="00445D83">
        <w:trPr>
          <w:trHeight w:val="20"/>
        </w:trPr>
        <w:tc>
          <w:tcPr>
            <w:tcW w:w="5562" w:type="dxa"/>
            <w:vAlign w:val="center"/>
          </w:tcPr>
          <w:p w14:paraId="25137CE8" w14:textId="77777777" w:rsidR="00C02172" w:rsidRPr="001C5867" w:rsidRDefault="00C02172" w:rsidP="003E1A7C">
            <w:pPr>
              <w:pStyle w:val="ListParagraph"/>
              <w:numPr>
                <w:ilvl w:val="0"/>
                <w:numId w:val="11"/>
              </w:numPr>
              <w:tabs>
                <w:tab w:val="num" w:pos="504"/>
              </w:tabs>
              <w:spacing w:line="240" w:lineRule="auto"/>
              <w:ind w:left="664" w:right="-198"/>
              <w:rPr>
                <w:sz w:val="16"/>
                <w:szCs w:val="16"/>
              </w:rPr>
            </w:pPr>
            <w:r w:rsidRPr="001C5867">
              <w:rPr>
                <w:spacing w:val="-6"/>
              </w:rPr>
              <w:t>Orbit</w:t>
            </w:r>
            <w:r w:rsidRPr="001C5867">
              <w:t xml:space="preserve"> Avenue Sdn. Bhd.</w:t>
            </w:r>
          </w:p>
        </w:tc>
        <w:tc>
          <w:tcPr>
            <w:tcW w:w="1980" w:type="dxa"/>
            <w:shd w:val="clear" w:color="auto" w:fill="auto"/>
          </w:tcPr>
          <w:p w14:paraId="77ABA300" w14:textId="77777777" w:rsidR="00C02172" w:rsidRPr="001C5867" w:rsidRDefault="00C02172" w:rsidP="00C02172">
            <w:pPr>
              <w:spacing w:line="240" w:lineRule="auto"/>
              <w:ind w:left="162" w:right="-198" w:hanging="270"/>
              <w:jc w:val="center"/>
              <w:rPr>
                <w:color w:val="000000" w:themeColor="text1"/>
                <w:szCs w:val="22"/>
              </w:rPr>
            </w:pPr>
          </w:p>
        </w:tc>
        <w:tc>
          <w:tcPr>
            <w:tcW w:w="270" w:type="dxa"/>
          </w:tcPr>
          <w:p w14:paraId="0E992539" w14:textId="77777777" w:rsidR="00C02172" w:rsidRPr="001C5867" w:rsidRDefault="00C02172" w:rsidP="00C02172">
            <w:pPr>
              <w:spacing w:line="240" w:lineRule="auto"/>
              <w:ind w:right="-198"/>
              <w:rPr>
                <w:sz w:val="16"/>
                <w:szCs w:val="16"/>
              </w:rPr>
            </w:pPr>
          </w:p>
        </w:tc>
        <w:tc>
          <w:tcPr>
            <w:tcW w:w="1350" w:type="dxa"/>
            <w:vAlign w:val="bottom"/>
          </w:tcPr>
          <w:p w14:paraId="2435B6AD" w14:textId="77777777" w:rsidR="00C02172" w:rsidRPr="001C5867" w:rsidRDefault="00C02172" w:rsidP="00C02172">
            <w:pPr>
              <w:tabs>
                <w:tab w:val="decimal" w:pos="342"/>
              </w:tabs>
              <w:spacing w:line="240" w:lineRule="auto"/>
              <w:ind w:left="-108" w:right="-378"/>
              <w:jc w:val="center"/>
              <w:rPr>
                <w:color w:val="000000" w:themeColor="text1"/>
                <w:sz w:val="16"/>
                <w:szCs w:val="16"/>
              </w:rPr>
            </w:pPr>
            <w:r w:rsidRPr="001C5867">
              <w:rPr>
                <w:color w:val="000000" w:themeColor="text1"/>
                <w:szCs w:val="22"/>
                <w:lang w:val="en-GB"/>
              </w:rPr>
              <w:t>100.00</w:t>
            </w:r>
          </w:p>
        </w:tc>
      </w:tr>
      <w:tr w:rsidR="00C02172" w:rsidRPr="00A860D3" w14:paraId="5EED6348" w14:textId="77777777" w:rsidTr="00445D83">
        <w:trPr>
          <w:trHeight w:val="20"/>
        </w:trPr>
        <w:tc>
          <w:tcPr>
            <w:tcW w:w="5562" w:type="dxa"/>
            <w:vAlign w:val="center"/>
          </w:tcPr>
          <w:p w14:paraId="57F35752" w14:textId="77777777" w:rsidR="00C02172" w:rsidRPr="00A860D3" w:rsidRDefault="00C02172" w:rsidP="00A860D3">
            <w:pPr>
              <w:spacing w:line="240" w:lineRule="auto"/>
              <w:ind w:right="-198"/>
              <w:rPr>
                <w:sz w:val="12"/>
                <w:szCs w:val="12"/>
              </w:rPr>
            </w:pPr>
          </w:p>
          <w:p w14:paraId="4DA60DF1" w14:textId="77777777" w:rsidR="00F15BC1" w:rsidRPr="00A860D3" w:rsidRDefault="00F15BC1" w:rsidP="00A860D3">
            <w:pPr>
              <w:spacing w:line="240" w:lineRule="auto"/>
              <w:ind w:right="-198"/>
              <w:rPr>
                <w:sz w:val="12"/>
                <w:szCs w:val="12"/>
              </w:rPr>
            </w:pPr>
          </w:p>
          <w:p w14:paraId="056B7CC4" w14:textId="0D8BCF2F" w:rsidR="00F15BC1" w:rsidRDefault="00F15BC1" w:rsidP="00A860D3">
            <w:pPr>
              <w:spacing w:line="240" w:lineRule="auto"/>
              <w:ind w:right="-198"/>
              <w:rPr>
                <w:sz w:val="12"/>
                <w:szCs w:val="12"/>
              </w:rPr>
            </w:pPr>
          </w:p>
          <w:p w14:paraId="4797FAFE" w14:textId="77777777" w:rsidR="001D592C" w:rsidRPr="00A860D3" w:rsidRDefault="001D592C" w:rsidP="00A860D3">
            <w:pPr>
              <w:spacing w:line="240" w:lineRule="auto"/>
              <w:ind w:right="-198"/>
              <w:rPr>
                <w:sz w:val="12"/>
                <w:szCs w:val="12"/>
              </w:rPr>
            </w:pPr>
          </w:p>
          <w:p w14:paraId="18E328D8" w14:textId="7671C3A5" w:rsidR="00F15BC1" w:rsidRPr="00A860D3" w:rsidRDefault="00F15BC1" w:rsidP="00A860D3">
            <w:pPr>
              <w:spacing w:line="240" w:lineRule="auto"/>
              <w:ind w:right="-198"/>
              <w:rPr>
                <w:sz w:val="12"/>
                <w:szCs w:val="12"/>
              </w:rPr>
            </w:pPr>
          </w:p>
        </w:tc>
        <w:tc>
          <w:tcPr>
            <w:tcW w:w="1980" w:type="dxa"/>
            <w:shd w:val="clear" w:color="auto" w:fill="auto"/>
          </w:tcPr>
          <w:p w14:paraId="5DA2B3CB" w14:textId="77777777" w:rsidR="00C02172" w:rsidRPr="00A860D3" w:rsidRDefault="00C02172" w:rsidP="00A860D3">
            <w:pPr>
              <w:spacing w:line="240" w:lineRule="auto"/>
              <w:ind w:left="162" w:right="-198" w:hanging="270"/>
              <w:jc w:val="center"/>
              <w:rPr>
                <w:color w:val="000000" w:themeColor="text1"/>
                <w:sz w:val="12"/>
                <w:szCs w:val="12"/>
              </w:rPr>
            </w:pPr>
          </w:p>
        </w:tc>
        <w:tc>
          <w:tcPr>
            <w:tcW w:w="270" w:type="dxa"/>
          </w:tcPr>
          <w:p w14:paraId="45D85DF8" w14:textId="77777777" w:rsidR="00C02172" w:rsidRPr="00A860D3" w:rsidRDefault="00C02172" w:rsidP="00A860D3">
            <w:pPr>
              <w:spacing w:line="240" w:lineRule="auto"/>
              <w:ind w:right="-198"/>
              <w:rPr>
                <w:sz w:val="12"/>
                <w:szCs w:val="12"/>
              </w:rPr>
            </w:pPr>
          </w:p>
        </w:tc>
        <w:tc>
          <w:tcPr>
            <w:tcW w:w="1350" w:type="dxa"/>
            <w:vAlign w:val="bottom"/>
          </w:tcPr>
          <w:p w14:paraId="1899CA2A" w14:textId="77777777" w:rsidR="00C02172" w:rsidRPr="00A860D3" w:rsidRDefault="00C02172" w:rsidP="00A860D3">
            <w:pPr>
              <w:tabs>
                <w:tab w:val="decimal" w:pos="342"/>
              </w:tabs>
              <w:spacing w:line="240" w:lineRule="auto"/>
              <w:ind w:left="-108" w:right="-108"/>
              <w:jc w:val="center"/>
              <w:rPr>
                <w:color w:val="000000" w:themeColor="text1"/>
                <w:sz w:val="12"/>
                <w:szCs w:val="12"/>
              </w:rPr>
            </w:pPr>
          </w:p>
        </w:tc>
      </w:tr>
      <w:tr w:rsidR="00C02172" w:rsidRPr="001C5867" w14:paraId="0014D6DD" w14:textId="77777777" w:rsidTr="00445D83">
        <w:trPr>
          <w:trHeight w:val="20"/>
        </w:trPr>
        <w:tc>
          <w:tcPr>
            <w:tcW w:w="5562" w:type="dxa"/>
            <w:vAlign w:val="center"/>
          </w:tcPr>
          <w:p w14:paraId="331C6E2E" w14:textId="77777777" w:rsidR="00C02172" w:rsidRPr="001C5867" w:rsidRDefault="00C02172" w:rsidP="00C02172">
            <w:pPr>
              <w:spacing w:line="240" w:lineRule="auto"/>
              <w:ind w:right="-198"/>
            </w:pPr>
            <w:r w:rsidRPr="001C5867">
              <w:rPr>
                <w:b/>
                <w:bCs/>
                <w:i/>
                <w:iCs/>
              </w:rPr>
              <w:lastRenderedPageBreak/>
              <w:t>Central Marketing Group</w:t>
            </w:r>
          </w:p>
        </w:tc>
        <w:tc>
          <w:tcPr>
            <w:tcW w:w="1980" w:type="dxa"/>
            <w:shd w:val="clear" w:color="auto" w:fill="auto"/>
          </w:tcPr>
          <w:p w14:paraId="64BBA471" w14:textId="77777777" w:rsidR="00C02172" w:rsidRPr="001C5867" w:rsidRDefault="00C02172" w:rsidP="00C02172">
            <w:pPr>
              <w:spacing w:line="240" w:lineRule="auto"/>
              <w:ind w:right="-198"/>
              <w:jc w:val="center"/>
            </w:pPr>
          </w:p>
        </w:tc>
        <w:tc>
          <w:tcPr>
            <w:tcW w:w="270" w:type="dxa"/>
          </w:tcPr>
          <w:p w14:paraId="0DA06057" w14:textId="77777777" w:rsidR="00C02172" w:rsidRPr="001C5867" w:rsidRDefault="00C02172" w:rsidP="00C02172">
            <w:pPr>
              <w:spacing w:line="240" w:lineRule="auto"/>
              <w:ind w:right="-198"/>
            </w:pPr>
          </w:p>
        </w:tc>
        <w:tc>
          <w:tcPr>
            <w:tcW w:w="1350" w:type="dxa"/>
            <w:vAlign w:val="bottom"/>
          </w:tcPr>
          <w:p w14:paraId="5C9CA28D" w14:textId="77777777" w:rsidR="00C02172" w:rsidRPr="001C5867" w:rsidRDefault="00C02172" w:rsidP="00C02172">
            <w:pPr>
              <w:tabs>
                <w:tab w:val="decimal" w:pos="342"/>
              </w:tabs>
              <w:spacing w:line="240" w:lineRule="auto"/>
              <w:ind w:left="-108" w:right="-108"/>
              <w:jc w:val="center"/>
              <w:rPr>
                <w:color w:val="000000" w:themeColor="text1"/>
                <w:szCs w:val="22"/>
              </w:rPr>
            </w:pPr>
          </w:p>
        </w:tc>
      </w:tr>
      <w:tr w:rsidR="00C02172" w:rsidRPr="001C5867" w14:paraId="4DA282AC" w14:textId="77777777" w:rsidTr="00445D83">
        <w:trPr>
          <w:trHeight w:val="20"/>
        </w:trPr>
        <w:tc>
          <w:tcPr>
            <w:tcW w:w="5562" w:type="dxa"/>
          </w:tcPr>
          <w:p w14:paraId="3A839562" w14:textId="77777777" w:rsidR="00C02172" w:rsidRPr="001C5867" w:rsidRDefault="00C02172" w:rsidP="00C02172">
            <w:pPr>
              <w:spacing w:line="240" w:lineRule="auto"/>
              <w:ind w:right="47"/>
              <w:rPr>
                <w:color w:val="000000" w:themeColor="text1"/>
                <w:szCs w:val="22"/>
                <w:lang w:val="en-GB"/>
              </w:rPr>
            </w:pPr>
            <w:r w:rsidRPr="001C5867">
              <w:t>Central Marketing Group Co., Ltd. and its investees</w:t>
            </w:r>
          </w:p>
        </w:tc>
        <w:tc>
          <w:tcPr>
            <w:tcW w:w="1980" w:type="dxa"/>
            <w:shd w:val="clear" w:color="auto" w:fill="auto"/>
          </w:tcPr>
          <w:p w14:paraId="650693D0" w14:textId="77777777" w:rsidR="00C02172" w:rsidRPr="001C5867" w:rsidRDefault="00C02172" w:rsidP="00C02172">
            <w:pPr>
              <w:spacing w:line="240" w:lineRule="auto"/>
              <w:ind w:left="162" w:right="-198" w:hanging="270"/>
              <w:jc w:val="center"/>
              <w:rPr>
                <w:color w:val="000000" w:themeColor="text1"/>
                <w:szCs w:val="22"/>
              </w:rPr>
            </w:pPr>
            <w:r w:rsidRPr="001C5867">
              <w:rPr>
                <w:color w:val="000000" w:themeColor="text1"/>
                <w:szCs w:val="22"/>
              </w:rPr>
              <w:t>28 May 2018</w:t>
            </w:r>
          </w:p>
        </w:tc>
        <w:tc>
          <w:tcPr>
            <w:tcW w:w="270" w:type="dxa"/>
          </w:tcPr>
          <w:p w14:paraId="4861776A" w14:textId="77777777" w:rsidR="00C02172" w:rsidRPr="001C5867" w:rsidRDefault="00C02172" w:rsidP="00C02172">
            <w:pPr>
              <w:spacing w:line="240" w:lineRule="auto"/>
              <w:ind w:right="-198"/>
            </w:pPr>
          </w:p>
        </w:tc>
        <w:tc>
          <w:tcPr>
            <w:tcW w:w="1350" w:type="dxa"/>
            <w:shd w:val="clear" w:color="auto" w:fill="auto"/>
            <w:vAlign w:val="bottom"/>
          </w:tcPr>
          <w:p w14:paraId="5E2F0A14" w14:textId="77777777" w:rsidR="00C02172" w:rsidRPr="001C5867" w:rsidRDefault="00C02172" w:rsidP="00C02172">
            <w:pPr>
              <w:tabs>
                <w:tab w:val="decimal" w:pos="342"/>
              </w:tabs>
              <w:spacing w:line="240" w:lineRule="auto"/>
              <w:ind w:left="-108" w:right="-378"/>
              <w:jc w:val="center"/>
              <w:rPr>
                <w:color w:val="000000" w:themeColor="text1"/>
                <w:szCs w:val="22"/>
                <w:lang w:val="en-GB"/>
              </w:rPr>
            </w:pPr>
            <w:r w:rsidRPr="001C5867">
              <w:rPr>
                <w:color w:val="000000" w:themeColor="text1"/>
                <w:szCs w:val="22"/>
              </w:rPr>
              <w:t>99.99</w:t>
            </w:r>
          </w:p>
        </w:tc>
      </w:tr>
      <w:tr w:rsidR="00C02172" w:rsidRPr="001C5867" w14:paraId="036EFA56" w14:textId="77777777" w:rsidTr="00445D83">
        <w:trPr>
          <w:trHeight w:val="20"/>
        </w:trPr>
        <w:tc>
          <w:tcPr>
            <w:tcW w:w="5562" w:type="dxa"/>
          </w:tcPr>
          <w:p w14:paraId="6E7BDF6A"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Board way Radio and Television  Co., Ltd.</w:t>
            </w:r>
          </w:p>
        </w:tc>
        <w:tc>
          <w:tcPr>
            <w:tcW w:w="1980" w:type="dxa"/>
            <w:shd w:val="clear" w:color="auto" w:fill="auto"/>
          </w:tcPr>
          <w:p w14:paraId="2136EB08"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tcPr>
          <w:p w14:paraId="52E35FC2" w14:textId="77777777" w:rsidR="00C02172" w:rsidRPr="001C5867" w:rsidRDefault="00C02172" w:rsidP="00C02172">
            <w:pPr>
              <w:spacing w:line="240" w:lineRule="auto"/>
              <w:ind w:right="-198"/>
              <w:rPr>
                <w:rtl/>
                <w:cs/>
              </w:rPr>
            </w:pPr>
          </w:p>
        </w:tc>
        <w:tc>
          <w:tcPr>
            <w:tcW w:w="1350" w:type="dxa"/>
            <w:shd w:val="clear" w:color="auto" w:fill="auto"/>
            <w:vAlign w:val="bottom"/>
          </w:tcPr>
          <w:p w14:paraId="77DD64BF" w14:textId="77777777" w:rsidR="00C02172" w:rsidRPr="001C5867" w:rsidRDefault="00C02172" w:rsidP="00C02172">
            <w:pPr>
              <w:tabs>
                <w:tab w:val="decimal" w:pos="342"/>
              </w:tabs>
              <w:spacing w:line="240" w:lineRule="auto"/>
              <w:ind w:left="-108" w:right="-378"/>
              <w:jc w:val="center"/>
              <w:rPr>
                <w:color w:val="000000" w:themeColor="text1"/>
                <w:szCs w:val="22"/>
              </w:rPr>
            </w:pPr>
            <w:r w:rsidRPr="001C5867">
              <w:rPr>
                <w:color w:val="000000" w:themeColor="text1"/>
                <w:szCs w:val="22"/>
              </w:rPr>
              <w:t>99.99</w:t>
            </w:r>
          </w:p>
        </w:tc>
      </w:tr>
      <w:tr w:rsidR="00C02172" w:rsidRPr="001C5867" w14:paraId="682CB8BE" w14:textId="77777777" w:rsidTr="00445D83">
        <w:trPr>
          <w:trHeight w:val="20"/>
        </w:trPr>
        <w:tc>
          <w:tcPr>
            <w:tcW w:w="5562" w:type="dxa"/>
          </w:tcPr>
          <w:p w14:paraId="53866DF6" w14:textId="77777777" w:rsidR="00C02172" w:rsidRPr="001C5867" w:rsidRDefault="00C02172" w:rsidP="003E1A7C">
            <w:pPr>
              <w:pStyle w:val="ListParagraph"/>
              <w:numPr>
                <w:ilvl w:val="0"/>
                <w:numId w:val="11"/>
              </w:numPr>
              <w:tabs>
                <w:tab w:val="num" w:pos="504"/>
              </w:tabs>
              <w:spacing w:line="240" w:lineRule="auto"/>
              <w:ind w:left="664" w:right="-198"/>
              <w:rPr>
                <w:rtl/>
                <w:cs/>
              </w:rPr>
            </w:pPr>
            <w:r w:rsidRPr="001C5867">
              <w:rPr>
                <w:spacing w:val="-6"/>
              </w:rPr>
              <w:t>Central</w:t>
            </w:r>
            <w:r w:rsidRPr="001C5867">
              <w:t xml:space="preserve"> Trading Co., Ltd. </w:t>
            </w:r>
          </w:p>
        </w:tc>
        <w:tc>
          <w:tcPr>
            <w:tcW w:w="1980" w:type="dxa"/>
            <w:shd w:val="clear" w:color="auto" w:fill="auto"/>
          </w:tcPr>
          <w:p w14:paraId="67356376" w14:textId="77777777" w:rsidR="00C02172" w:rsidRPr="001C5867" w:rsidRDefault="00C02172" w:rsidP="00C02172">
            <w:pPr>
              <w:spacing w:line="240" w:lineRule="auto"/>
              <w:ind w:left="162" w:right="-198" w:hanging="270"/>
              <w:jc w:val="center"/>
              <w:rPr>
                <w:color w:val="000000" w:themeColor="text1"/>
                <w:szCs w:val="22"/>
                <w:rtl/>
                <w:cs/>
              </w:rPr>
            </w:pPr>
          </w:p>
        </w:tc>
        <w:tc>
          <w:tcPr>
            <w:tcW w:w="270" w:type="dxa"/>
          </w:tcPr>
          <w:p w14:paraId="063591B1" w14:textId="77777777" w:rsidR="00C02172" w:rsidRPr="001C5867" w:rsidRDefault="00C02172" w:rsidP="00C02172">
            <w:pPr>
              <w:spacing w:line="240" w:lineRule="auto"/>
              <w:ind w:right="-198"/>
            </w:pPr>
          </w:p>
        </w:tc>
        <w:tc>
          <w:tcPr>
            <w:tcW w:w="1350" w:type="dxa"/>
            <w:shd w:val="clear" w:color="auto" w:fill="auto"/>
            <w:vAlign w:val="bottom"/>
          </w:tcPr>
          <w:p w14:paraId="5022F563" w14:textId="77777777" w:rsidR="00C02172" w:rsidRPr="001C5867" w:rsidRDefault="00C02172" w:rsidP="00C02172">
            <w:pPr>
              <w:tabs>
                <w:tab w:val="decimal" w:pos="342"/>
              </w:tabs>
              <w:spacing w:line="240" w:lineRule="auto"/>
              <w:ind w:left="-108" w:right="-378"/>
              <w:jc w:val="center"/>
              <w:rPr>
                <w:color w:val="000000" w:themeColor="text1"/>
                <w:szCs w:val="22"/>
                <w:lang w:val="en-GB"/>
              </w:rPr>
            </w:pPr>
            <w:r w:rsidRPr="001C5867">
              <w:rPr>
                <w:color w:val="000000" w:themeColor="text1"/>
                <w:szCs w:val="22"/>
              </w:rPr>
              <w:t>99.99</w:t>
            </w:r>
          </w:p>
        </w:tc>
      </w:tr>
      <w:tr w:rsidR="00C02172" w:rsidRPr="001C5867" w14:paraId="14EE9FCD" w14:textId="77777777" w:rsidTr="00445D83">
        <w:trPr>
          <w:trHeight w:val="20"/>
        </w:trPr>
        <w:tc>
          <w:tcPr>
            <w:tcW w:w="5562" w:type="dxa"/>
          </w:tcPr>
          <w:p w14:paraId="16B852CD" w14:textId="77777777" w:rsidR="00C02172" w:rsidRPr="001C5867" w:rsidRDefault="00C02172" w:rsidP="003E1A7C">
            <w:pPr>
              <w:pStyle w:val="ListParagraph"/>
              <w:numPr>
                <w:ilvl w:val="0"/>
                <w:numId w:val="11"/>
              </w:numPr>
              <w:tabs>
                <w:tab w:val="num" w:pos="504"/>
              </w:tabs>
              <w:spacing w:line="240" w:lineRule="auto"/>
              <w:ind w:left="664" w:right="-198"/>
              <w:rPr>
                <w:spacing w:val="-6"/>
                <w:rtl/>
                <w:cs/>
              </w:rPr>
            </w:pPr>
            <w:r w:rsidRPr="001C5867">
              <w:rPr>
                <w:spacing w:val="-6"/>
              </w:rPr>
              <w:t>Matter D Company Limited</w:t>
            </w:r>
          </w:p>
        </w:tc>
        <w:tc>
          <w:tcPr>
            <w:tcW w:w="1980" w:type="dxa"/>
            <w:shd w:val="clear" w:color="auto" w:fill="auto"/>
          </w:tcPr>
          <w:p w14:paraId="384D4D07" w14:textId="77777777" w:rsidR="00C02172" w:rsidRPr="001C5867" w:rsidRDefault="00C02172" w:rsidP="00C02172">
            <w:pPr>
              <w:spacing w:line="240" w:lineRule="auto"/>
              <w:ind w:left="162" w:right="-198" w:hanging="270"/>
              <w:jc w:val="center"/>
              <w:rPr>
                <w:color w:val="000000" w:themeColor="text1"/>
                <w:szCs w:val="22"/>
                <w:rtl/>
                <w:cs/>
                <w:lang w:bidi="th-TH"/>
              </w:rPr>
            </w:pPr>
          </w:p>
        </w:tc>
        <w:tc>
          <w:tcPr>
            <w:tcW w:w="270" w:type="dxa"/>
          </w:tcPr>
          <w:p w14:paraId="0890D51F" w14:textId="77777777" w:rsidR="00C02172" w:rsidRPr="001C5867" w:rsidRDefault="00C02172" w:rsidP="00C02172">
            <w:pPr>
              <w:spacing w:line="240" w:lineRule="auto"/>
              <w:ind w:right="-198"/>
              <w:rPr>
                <w:rtl/>
                <w:cs/>
              </w:rPr>
            </w:pPr>
          </w:p>
        </w:tc>
        <w:tc>
          <w:tcPr>
            <w:tcW w:w="1350" w:type="dxa"/>
            <w:shd w:val="clear" w:color="auto" w:fill="auto"/>
            <w:vAlign w:val="bottom"/>
          </w:tcPr>
          <w:p w14:paraId="374CB5FE" w14:textId="77777777" w:rsidR="00C02172" w:rsidRPr="001C5867" w:rsidRDefault="00C02172" w:rsidP="00C02172">
            <w:pPr>
              <w:tabs>
                <w:tab w:val="decimal" w:pos="342"/>
              </w:tabs>
              <w:spacing w:line="240" w:lineRule="auto"/>
              <w:ind w:left="-108" w:right="-378"/>
              <w:jc w:val="center"/>
              <w:rPr>
                <w:color w:val="000000" w:themeColor="text1"/>
                <w:szCs w:val="22"/>
              </w:rPr>
            </w:pPr>
            <w:r w:rsidRPr="001C5867">
              <w:rPr>
                <w:color w:val="000000" w:themeColor="text1"/>
                <w:szCs w:val="22"/>
                <w:lang w:val="en-GB"/>
              </w:rPr>
              <w:t>100.00</w:t>
            </w:r>
          </w:p>
        </w:tc>
      </w:tr>
      <w:tr w:rsidR="00C02172" w:rsidRPr="001C5867" w14:paraId="7A5E33FA" w14:textId="77777777" w:rsidTr="00445D83">
        <w:trPr>
          <w:trHeight w:val="20"/>
        </w:trPr>
        <w:tc>
          <w:tcPr>
            <w:tcW w:w="5562" w:type="dxa"/>
          </w:tcPr>
          <w:p w14:paraId="21753CBD"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Textral Textile Co., Ltd.</w:t>
            </w:r>
          </w:p>
        </w:tc>
        <w:tc>
          <w:tcPr>
            <w:tcW w:w="1980" w:type="dxa"/>
            <w:shd w:val="clear" w:color="auto" w:fill="auto"/>
          </w:tcPr>
          <w:p w14:paraId="29A7DA28"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2768EC8D" w14:textId="77777777" w:rsidR="00C02172" w:rsidRPr="001C5867" w:rsidRDefault="00C02172" w:rsidP="00C02172">
            <w:pPr>
              <w:spacing w:line="240" w:lineRule="exact"/>
              <w:ind w:right="-198"/>
              <w:rPr>
                <w:rtl/>
                <w:cs/>
              </w:rPr>
            </w:pPr>
          </w:p>
        </w:tc>
        <w:tc>
          <w:tcPr>
            <w:tcW w:w="1350" w:type="dxa"/>
            <w:shd w:val="clear" w:color="auto" w:fill="auto"/>
            <w:vAlign w:val="bottom"/>
          </w:tcPr>
          <w:p w14:paraId="7F47A3A7" w14:textId="77777777" w:rsidR="00C02172" w:rsidRPr="001C5867" w:rsidRDefault="00C02172" w:rsidP="00C02172">
            <w:pPr>
              <w:tabs>
                <w:tab w:val="decimal" w:pos="342"/>
              </w:tabs>
              <w:spacing w:line="240" w:lineRule="exact"/>
              <w:ind w:left="-108" w:right="-378"/>
              <w:jc w:val="center"/>
              <w:rPr>
                <w:color w:val="000000" w:themeColor="text1"/>
                <w:szCs w:val="22"/>
              </w:rPr>
            </w:pPr>
            <w:r w:rsidRPr="001C5867">
              <w:rPr>
                <w:color w:val="000000" w:themeColor="text1"/>
                <w:szCs w:val="22"/>
              </w:rPr>
              <w:t>99.99</w:t>
            </w:r>
          </w:p>
        </w:tc>
      </w:tr>
      <w:tr w:rsidR="00C02172" w:rsidRPr="001C5867" w14:paraId="3DCFA860" w14:textId="77777777" w:rsidTr="00445D83">
        <w:trPr>
          <w:trHeight w:val="20"/>
        </w:trPr>
        <w:tc>
          <w:tcPr>
            <w:tcW w:w="5562" w:type="dxa"/>
          </w:tcPr>
          <w:p w14:paraId="0AFCF6D5"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 xml:space="preserve">Prin Intertrade Co., Ltd. </w:t>
            </w:r>
            <w:r w:rsidRPr="001C5867">
              <w:rPr>
                <w:i/>
                <w:iCs/>
                <w:spacing w:val="-6"/>
              </w:rPr>
              <w:t>(Associates)</w:t>
            </w:r>
          </w:p>
        </w:tc>
        <w:tc>
          <w:tcPr>
            <w:tcW w:w="1980" w:type="dxa"/>
            <w:shd w:val="clear" w:color="auto" w:fill="auto"/>
          </w:tcPr>
          <w:p w14:paraId="25960A58"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shd w:val="clear" w:color="auto" w:fill="auto"/>
            <w:vAlign w:val="bottom"/>
          </w:tcPr>
          <w:p w14:paraId="081797F5" w14:textId="77777777" w:rsidR="00C02172" w:rsidRPr="001C5867" w:rsidRDefault="00C02172" w:rsidP="00C02172">
            <w:pPr>
              <w:spacing w:line="240" w:lineRule="exact"/>
              <w:ind w:right="-198"/>
            </w:pPr>
          </w:p>
        </w:tc>
        <w:tc>
          <w:tcPr>
            <w:tcW w:w="1350" w:type="dxa"/>
            <w:shd w:val="clear" w:color="auto" w:fill="auto"/>
            <w:vAlign w:val="bottom"/>
          </w:tcPr>
          <w:p w14:paraId="0C2D3825" w14:textId="77777777" w:rsidR="00C02172" w:rsidRPr="001C5867" w:rsidRDefault="00C02172" w:rsidP="00C02172">
            <w:pPr>
              <w:tabs>
                <w:tab w:val="decimal" w:pos="612"/>
              </w:tabs>
              <w:spacing w:line="240" w:lineRule="exact"/>
              <w:ind w:left="-108" w:right="-108"/>
              <w:jc w:val="center"/>
            </w:pPr>
            <w:r w:rsidRPr="001C5867">
              <w:t>42.00</w:t>
            </w:r>
          </w:p>
        </w:tc>
      </w:tr>
      <w:tr w:rsidR="00C02172" w:rsidRPr="001C5867" w14:paraId="2D2C25C4" w14:textId="77777777" w:rsidTr="00445D83">
        <w:trPr>
          <w:trHeight w:val="20"/>
        </w:trPr>
        <w:tc>
          <w:tcPr>
            <w:tcW w:w="5562" w:type="dxa"/>
          </w:tcPr>
          <w:p w14:paraId="627B48E9"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 xml:space="preserve">Samsonite (Thailand) Co., Ltd. </w:t>
            </w:r>
            <w:r w:rsidRPr="001C5867">
              <w:rPr>
                <w:i/>
                <w:iCs/>
                <w:spacing w:val="-6"/>
              </w:rPr>
              <w:t>(Associates)</w:t>
            </w:r>
          </w:p>
        </w:tc>
        <w:tc>
          <w:tcPr>
            <w:tcW w:w="1980" w:type="dxa"/>
            <w:shd w:val="clear" w:color="auto" w:fill="auto"/>
          </w:tcPr>
          <w:p w14:paraId="2EA8EAE9" w14:textId="77777777" w:rsidR="00C02172" w:rsidRPr="001C5867" w:rsidRDefault="00C02172" w:rsidP="00C02172">
            <w:pPr>
              <w:spacing w:line="240" w:lineRule="exact"/>
              <w:ind w:left="162" w:right="-198" w:hanging="270"/>
              <w:jc w:val="center"/>
              <w:rPr>
                <w:color w:val="000000" w:themeColor="text1"/>
                <w:szCs w:val="22"/>
              </w:rPr>
            </w:pPr>
          </w:p>
        </w:tc>
        <w:tc>
          <w:tcPr>
            <w:tcW w:w="270" w:type="dxa"/>
            <w:shd w:val="clear" w:color="auto" w:fill="auto"/>
            <w:vAlign w:val="bottom"/>
          </w:tcPr>
          <w:p w14:paraId="2148C570" w14:textId="77777777" w:rsidR="00C02172" w:rsidRPr="001C5867" w:rsidRDefault="00C02172" w:rsidP="00C02172">
            <w:pPr>
              <w:spacing w:line="240" w:lineRule="exact"/>
              <w:ind w:right="-198"/>
            </w:pPr>
          </w:p>
        </w:tc>
        <w:tc>
          <w:tcPr>
            <w:tcW w:w="1350" w:type="dxa"/>
            <w:shd w:val="clear" w:color="auto" w:fill="auto"/>
            <w:vAlign w:val="bottom"/>
          </w:tcPr>
          <w:p w14:paraId="7FCB1687"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t>50.41</w:t>
            </w:r>
          </w:p>
        </w:tc>
      </w:tr>
      <w:tr w:rsidR="00C02172" w:rsidRPr="001C5867" w14:paraId="0FEE1C07" w14:textId="77777777" w:rsidTr="00445D83">
        <w:trPr>
          <w:trHeight w:val="20"/>
        </w:trPr>
        <w:tc>
          <w:tcPr>
            <w:tcW w:w="5562" w:type="dxa"/>
          </w:tcPr>
          <w:p w14:paraId="11B19943" w14:textId="77777777" w:rsidR="00C02172" w:rsidRPr="001C5867" w:rsidRDefault="00C02172" w:rsidP="003E1A7C">
            <w:pPr>
              <w:pStyle w:val="ListParagraph"/>
              <w:numPr>
                <w:ilvl w:val="0"/>
                <w:numId w:val="11"/>
              </w:numPr>
              <w:tabs>
                <w:tab w:val="num" w:pos="504"/>
              </w:tabs>
              <w:spacing w:line="240" w:lineRule="exact"/>
              <w:ind w:left="664" w:right="-198"/>
            </w:pPr>
            <w:r w:rsidRPr="001C5867">
              <w:rPr>
                <w:spacing w:val="-6"/>
              </w:rPr>
              <w:t>Kokuyo</w:t>
            </w:r>
            <w:r w:rsidRPr="001C5867">
              <w:t xml:space="preserve"> International (Thailand) Co., Ltd.</w:t>
            </w:r>
            <w:r w:rsidRPr="001C5867">
              <w:rPr>
                <w:spacing w:val="-6"/>
              </w:rPr>
              <w:t xml:space="preserve"> </w:t>
            </w:r>
            <w:r w:rsidRPr="001C5867">
              <w:rPr>
                <w:i/>
                <w:iCs/>
                <w:spacing w:val="-6"/>
              </w:rPr>
              <w:t>(Associates)</w:t>
            </w:r>
          </w:p>
        </w:tc>
        <w:tc>
          <w:tcPr>
            <w:tcW w:w="1980" w:type="dxa"/>
            <w:shd w:val="clear" w:color="auto" w:fill="auto"/>
          </w:tcPr>
          <w:p w14:paraId="655156A3"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shd w:val="clear" w:color="auto" w:fill="auto"/>
            <w:vAlign w:val="bottom"/>
          </w:tcPr>
          <w:p w14:paraId="7C758700" w14:textId="77777777" w:rsidR="00C02172" w:rsidRPr="001C5867" w:rsidRDefault="00C02172" w:rsidP="00C02172">
            <w:pPr>
              <w:spacing w:line="240" w:lineRule="exact"/>
              <w:ind w:right="-198"/>
            </w:pPr>
          </w:p>
        </w:tc>
        <w:tc>
          <w:tcPr>
            <w:tcW w:w="1350" w:type="dxa"/>
            <w:shd w:val="clear" w:color="auto" w:fill="auto"/>
          </w:tcPr>
          <w:p w14:paraId="43C8F865"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t>24.00</w:t>
            </w:r>
          </w:p>
        </w:tc>
      </w:tr>
      <w:tr w:rsidR="00C02172" w:rsidRPr="001C5867" w14:paraId="383AF98E" w14:textId="77777777" w:rsidTr="00445D83">
        <w:trPr>
          <w:trHeight w:val="20"/>
        </w:trPr>
        <w:tc>
          <w:tcPr>
            <w:tcW w:w="5562" w:type="dxa"/>
          </w:tcPr>
          <w:p w14:paraId="3CB5EA25" w14:textId="77777777" w:rsidR="00C02172" w:rsidRPr="001C5867" w:rsidRDefault="00C02172" w:rsidP="003E1A7C">
            <w:pPr>
              <w:pStyle w:val="ListParagraph"/>
              <w:numPr>
                <w:ilvl w:val="0"/>
                <w:numId w:val="11"/>
              </w:numPr>
              <w:tabs>
                <w:tab w:val="num" w:pos="504"/>
              </w:tabs>
              <w:spacing w:line="240" w:lineRule="exact"/>
              <w:ind w:left="664" w:right="-198"/>
              <w:rPr>
                <w:color w:val="000000" w:themeColor="text1"/>
                <w:szCs w:val="22"/>
                <w:rtl/>
                <w:cs/>
              </w:rPr>
            </w:pPr>
            <w:r w:rsidRPr="001C5867">
              <w:rPr>
                <w:spacing w:val="-6"/>
              </w:rPr>
              <w:t>Sunglass</w:t>
            </w:r>
            <w:r w:rsidRPr="001C5867">
              <w:rPr>
                <w:szCs w:val="22"/>
              </w:rPr>
              <w:t xml:space="preserve"> Hut (Thailand) Co., Ltd. </w:t>
            </w:r>
            <w:r w:rsidRPr="001C5867">
              <w:rPr>
                <w:i/>
                <w:iCs/>
                <w:szCs w:val="22"/>
              </w:rPr>
              <w:t>(Joint venture)</w:t>
            </w:r>
          </w:p>
        </w:tc>
        <w:tc>
          <w:tcPr>
            <w:tcW w:w="1980" w:type="dxa"/>
            <w:shd w:val="clear" w:color="auto" w:fill="auto"/>
            <w:vAlign w:val="bottom"/>
          </w:tcPr>
          <w:p w14:paraId="29E470B9" w14:textId="77777777" w:rsidR="00C02172" w:rsidRPr="001C5867" w:rsidRDefault="00C02172" w:rsidP="00C02172">
            <w:pPr>
              <w:spacing w:line="240" w:lineRule="exact"/>
              <w:ind w:right="-59"/>
              <w:jc w:val="center"/>
              <w:rPr>
                <w:rtl/>
                <w:cs/>
              </w:rPr>
            </w:pPr>
          </w:p>
        </w:tc>
        <w:tc>
          <w:tcPr>
            <w:tcW w:w="270" w:type="dxa"/>
            <w:shd w:val="clear" w:color="auto" w:fill="auto"/>
            <w:vAlign w:val="bottom"/>
          </w:tcPr>
          <w:p w14:paraId="3BC53689" w14:textId="77777777" w:rsidR="00C02172" w:rsidRPr="001C5867" w:rsidRDefault="00C02172" w:rsidP="00C02172">
            <w:pPr>
              <w:spacing w:line="240" w:lineRule="exact"/>
              <w:ind w:right="-198"/>
              <w:rPr>
                <w:rtl/>
                <w:cs/>
              </w:rPr>
            </w:pPr>
          </w:p>
        </w:tc>
        <w:tc>
          <w:tcPr>
            <w:tcW w:w="1350" w:type="dxa"/>
            <w:shd w:val="clear" w:color="auto" w:fill="auto"/>
            <w:vAlign w:val="bottom"/>
          </w:tcPr>
          <w:p w14:paraId="17C9EAA2"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lang w:val="en-GB"/>
              </w:rPr>
              <w:t>51.00</w:t>
            </w:r>
          </w:p>
        </w:tc>
      </w:tr>
      <w:tr w:rsidR="00C02172" w:rsidRPr="001C5867" w14:paraId="1B98732E" w14:textId="77777777" w:rsidTr="00445D83">
        <w:trPr>
          <w:trHeight w:val="20"/>
        </w:trPr>
        <w:tc>
          <w:tcPr>
            <w:tcW w:w="5562" w:type="dxa"/>
          </w:tcPr>
          <w:p w14:paraId="498498F9" w14:textId="77777777" w:rsidR="00C02172" w:rsidRPr="001C5867" w:rsidRDefault="00C02172" w:rsidP="00C02172">
            <w:pPr>
              <w:spacing w:line="240" w:lineRule="exact"/>
              <w:ind w:right="47"/>
              <w:rPr>
                <w:color w:val="000000" w:themeColor="text1"/>
                <w:szCs w:val="22"/>
                <w:rtl/>
                <w:cs/>
                <w:lang w:val="en-GB"/>
              </w:rPr>
            </w:pPr>
            <w:r w:rsidRPr="001C5867">
              <w:t>Cetrac International Co., Ltd. and its investees</w:t>
            </w:r>
          </w:p>
        </w:tc>
        <w:tc>
          <w:tcPr>
            <w:tcW w:w="1980" w:type="dxa"/>
            <w:shd w:val="clear" w:color="auto" w:fill="auto"/>
          </w:tcPr>
          <w:p w14:paraId="7EED60DE" w14:textId="77777777" w:rsidR="00C02172" w:rsidRPr="001C5867" w:rsidRDefault="00C02172" w:rsidP="00C02172">
            <w:pPr>
              <w:spacing w:line="240" w:lineRule="exact"/>
              <w:ind w:left="162" w:right="-198" w:hanging="270"/>
              <w:jc w:val="center"/>
              <w:rPr>
                <w:color w:val="000000" w:themeColor="text1"/>
                <w:szCs w:val="22"/>
                <w:rtl/>
                <w:cs/>
              </w:rPr>
            </w:pPr>
            <w:r w:rsidRPr="001C5867">
              <w:rPr>
                <w:color w:val="000000" w:themeColor="text1"/>
                <w:szCs w:val="22"/>
              </w:rPr>
              <w:t>25 July 2018</w:t>
            </w:r>
          </w:p>
        </w:tc>
        <w:tc>
          <w:tcPr>
            <w:tcW w:w="270" w:type="dxa"/>
          </w:tcPr>
          <w:p w14:paraId="73AA31BC" w14:textId="77777777" w:rsidR="00C02172" w:rsidRPr="001C5867" w:rsidRDefault="00C02172" w:rsidP="00C02172">
            <w:pPr>
              <w:spacing w:line="240" w:lineRule="exact"/>
              <w:ind w:right="-198"/>
            </w:pPr>
          </w:p>
        </w:tc>
        <w:tc>
          <w:tcPr>
            <w:tcW w:w="1350" w:type="dxa"/>
            <w:shd w:val="clear" w:color="auto" w:fill="auto"/>
            <w:vAlign w:val="bottom"/>
          </w:tcPr>
          <w:p w14:paraId="6342FAB2" w14:textId="77777777" w:rsidR="00C02172" w:rsidRPr="001C5867" w:rsidRDefault="00C02172" w:rsidP="00C02172">
            <w:pPr>
              <w:tabs>
                <w:tab w:val="decimal" w:pos="612"/>
              </w:tabs>
              <w:spacing w:line="240" w:lineRule="exact"/>
              <w:ind w:left="-108" w:right="-108"/>
              <w:jc w:val="center"/>
              <w:rPr>
                <w:color w:val="000000" w:themeColor="text1"/>
                <w:szCs w:val="22"/>
                <w:rtl/>
                <w:cs/>
                <w:lang w:val="en-GB"/>
              </w:rPr>
            </w:pPr>
            <w:r w:rsidRPr="001C5867">
              <w:rPr>
                <w:color w:val="000000" w:themeColor="text1"/>
                <w:szCs w:val="22"/>
              </w:rPr>
              <w:t>99.99</w:t>
            </w:r>
          </w:p>
        </w:tc>
      </w:tr>
      <w:tr w:rsidR="00C02172" w:rsidRPr="001C5867" w14:paraId="6147AB32" w14:textId="77777777" w:rsidTr="00445D83">
        <w:trPr>
          <w:trHeight w:val="20"/>
        </w:trPr>
        <w:tc>
          <w:tcPr>
            <w:tcW w:w="5562" w:type="dxa"/>
          </w:tcPr>
          <w:p w14:paraId="4287707F"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Child Boutique Manufactory Sdn. Bhd.</w:t>
            </w:r>
          </w:p>
        </w:tc>
        <w:tc>
          <w:tcPr>
            <w:tcW w:w="1980" w:type="dxa"/>
            <w:shd w:val="clear" w:color="auto" w:fill="auto"/>
          </w:tcPr>
          <w:p w14:paraId="60F3883C"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79BE464D" w14:textId="77777777" w:rsidR="00C02172" w:rsidRPr="001C5867" w:rsidRDefault="00C02172" w:rsidP="00C02172">
            <w:pPr>
              <w:spacing w:line="240" w:lineRule="exact"/>
              <w:ind w:right="-198"/>
              <w:rPr>
                <w:rtl/>
                <w:cs/>
              </w:rPr>
            </w:pPr>
          </w:p>
        </w:tc>
        <w:tc>
          <w:tcPr>
            <w:tcW w:w="1350" w:type="dxa"/>
            <w:shd w:val="clear" w:color="auto" w:fill="auto"/>
            <w:vAlign w:val="bottom"/>
          </w:tcPr>
          <w:p w14:paraId="139BF661"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100.00</w:t>
            </w:r>
          </w:p>
        </w:tc>
      </w:tr>
      <w:tr w:rsidR="00C02172" w:rsidRPr="001C5867" w14:paraId="598813D7" w14:textId="77777777" w:rsidTr="00445D83">
        <w:trPr>
          <w:trHeight w:val="20"/>
        </w:trPr>
        <w:tc>
          <w:tcPr>
            <w:tcW w:w="5562" w:type="dxa"/>
            <w:vAlign w:val="center"/>
          </w:tcPr>
          <w:p w14:paraId="157F93B4"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 xml:space="preserve">CMG Central Marketing Group Malaysia Sdn. Bhd. </w:t>
            </w:r>
          </w:p>
        </w:tc>
        <w:tc>
          <w:tcPr>
            <w:tcW w:w="1980" w:type="dxa"/>
            <w:shd w:val="clear" w:color="auto" w:fill="auto"/>
          </w:tcPr>
          <w:p w14:paraId="5A522181" w14:textId="77777777" w:rsidR="00C02172" w:rsidRPr="001C5867" w:rsidRDefault="00C02172" w:rsidP="00C02172">
            <w:pPr>
              <w:spacing w:line="240" w:lineRule="exact"/>
              <w:ind w:left="162" w:right="-198" w:hanging="270"/>
              <w:jc w:val="center"/>
              <w:rPr>
                <w:color w:val="000000" w:themeColor="text1"/>
                <w:szCs w:val="22"/>
                <w:rtl/>
                <w:cs/>
                <w:lang w:bidi="th-TH"/>
              </w:rPr>
            </w:pPr>
          </w:p>
        </w:tc>
        <w:tc>
          <w:tcPr>
            <w:tcW w:w="270" w:type="dxa"/>
            <w:vAlign w:val="bottom"/>
          </w:tcPr>
          <w:p w14:paraId="1BDC25C9" w14:textId="77777777" w:rsidR="00C02172" w:rsidRPr="001C5867" w:rsidRDefault="00C02172" w:rsidP="00C02172">
            <w:pPr>
              <w:spacing w:line="240" w:lineRule="exact"/>
              <w:ind w:right="-198"/>
              <w:rPr>
                <w:rtl/>
                <w:cs/>
              </w:rPr>
            </w:pPr>
          </w:p>
        </w:tc>
        <w:tc>
          <w:tcPr>
            <w:tcW w:w="1350" w:type="dxa"/>
            <w:shd w:val="clear" w:color="auto" w:fill="auto"/>
            <w:vAlign w:val="bottom"/>
          </w:tcPr>
          <w:p w14:paraId="67A25447"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18A5F240" w14:textId="77777777" w:rsidTr="00445D83">
        <w:trPr>
          <w:trHeight w:val="20"/>
        </w:trPr>
        <w:tc>
          <w:tcPr>
            <w:tcW w:w="5562" w:type="dxa"/>
          </w:tcPr>
          <w:p w14:paraId="546DF619"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CMG Asia Three Ltd.</w:t>
            </w:r>
          </w:p>
        </w:tc>
        <w:tc>
          <w:tcPr>
            <w:tcW w:w="1980" w:type="dxa"/>
            <w:shd w:val="clear" w:color="auto" w:fill="auto"/>
          </w:tcPr>
          <w:p w14:paraId="1986F281"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6911F509" w14:textId="77777777" w:rsidR="00C02172" w:rsidRPr="001C5867" w:rsidRDefault="00C02172" w:rsidP="00C02172">
            <w:pPr>
              <w:spacing w:line="240" w:lineRule="exact"/>
              <w:ind w:right="-198"/>
              <w:rPr>
                <w:rtl/>
                <w:cs/>
              </w:rPr>
            </w:pPr>
          </w:p>
        </w:tc>
        <w:tc>
          <w:tcPr>
            <w:tcW w:w="1350" w:type="dxa"/>
            <w:shd w:val="clear" w:color="auto" w:fill="auto"/>
            <w:vAlign w:val="bottom"/>
          </w:tcPr>
          <w:p w14:paraId="70F2409E"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31871025" w14:textId="77777777" w:rsidTr="00445D83">
        <w:trPr>
          <w:trHeight w:val="20"/>
        </w:trPr>
        <w:tc>
          <w:tcPr>
            <w:tcW w:w="5562" w:type="dxa"/>
          </w:tcPr>
          <w:p w14:paraId="314B36AD"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CMG Asia Four Ltd.</w:t>
            </w:r>
          </w:p>
        </w:tc>
        <w:tc>
          <w:tcPr>
            <w:tcW w:w="1980" w:type="dxa"/>
            <w:shd w:val="clear" w:color="auto" w:fill="auto"/>
          </w:tcPr>
          <w:p w14:paraId="2D7D51E2"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3BBB0612" w14:textId="77777777" w:rsidR="00C02172" w:rsidRPr="001C5867" w:rsidRDefault="00C02172" w:rsidP="00C02172">
            <w:pPr>
              <w:spacing w:line="240" w:lineRule="exact"/>
              <w:ind w:right="-198"/>
              <w:rPr>
                <w:rtl/>
                <w:cs/>
              </w:rPr>
            </w:pPr>
          </w:p>
        </w:tc>
        <w:tc>
          <w:tcPr>
            <w:tcW w:w="1350" w:type="dxa"/>
            <w:shd w:val="clear" w:color="auto" w:fill="auto"/>
            <w:vAlign w:val="bottom"/>
          </w:tcPr>
          <w:p w14:paraId="10E4B882"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44F647DB" w14:textId="77777777" w:rsidTr="00445D83">
        <w:trPr>
          <w:trHeight w:val="20"/>
        </w:trPr>
        <w:tc>
          <w:tcPr>
            <w:tcW w:w="5562" w:type="dxa"/>
            <w:vAlign w:val="center"/>
          </w:tcPr>
          <w:p w14:paraId="258328C5"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CMG Asia Five  Co.Limited</w:t>
            </w:r>
          </w:p>
        </w:tc>
        <w:tc>
          <w:tcPr>
            <w:tcW w:w="1980" w:type="dxa"/>
            <w:shd w:val="clear" w:color="auto" w:fill="auto"/>
          </w:tcPr>
          <w:p w14:paraId="33BFD26D"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60F876AA" w14:textId="77777777" w:rsidR="00C02172" w:rsidRPr="001C5867" w:rsidRDefault="00C02172" w:rsidP="00C02172">
            <w:pPr>
              <w:spacing w:line="240" w:lineRule="exact"/>
              <w:ind w:right="-198"/>
              <w:rPr>
                <w:rtl/>
                <w:cs/>
              </w:rPr>
            </w:pPr>
          </w:p>
        </w:tc>
        <w:tc>
          <w:tcPr>
            <w:tcW w:w="1350" w:type="dxa"/>
            <w:shd w:val="clear" w:color="auto" w:fill="auto"/>
            <w:vAlign w:val="bottom"/>
          </w:tcPr>
          <w:p w14:paraId="36ED3425"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4A87B570" w14:textId="77777777" w:rsidTr="00445D83">
        <w:trPr>
          <w:trHeight w:val="20"/>
        </w:trPr>
        <w:tc>
          <w:tcPr>
            <w:tcW w:w="5562" w:type="dxa"/>
          </w:tcPr>
          <w:p w14:paraId="372F8349" w14:textId="08A0ED94"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CMG I</w:t>
            </w:r>
            <w:r w:rsidR="00F90396">
              <w:rPr>
                <w:spacing w:val="-6"/>
              </w:rPr>
              <w:t>nternational Group Ltd.</w:t>
            </w:r>
          </w:p>
        </w:tc>
        <w:tc>
          <w:tcPr>
            <w:tcW w:w="1980" w:type="dxa"/>
            <w:shd w:val="clear" w:color="auto" w:fill="auto"/>
          </w:tcPr>
          <w:p w14:paraId="34CC627C"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1FEAF628" w14:textId="77777777" w:rsidR="00C02172" w:rsidRPr="001C5867" w:rsidRDefault="00C02172" w:rsidP="00C02172">
            <w:pPr>
              <w:spacing w:line="240" w:lineRule="exact"/>
              <w:ind w:right="-198"/>
              <w:rPr>
                <w:rtl/>
                <w:cs/>
              </w:rPr>
            </w:pPr>
          </w:p>
        </w:tc>
        <w:tc>
          <w:tcPr>
            <w:tcW w:w="1350" w:type="dxa"/>
            <w:shd w:val="clear" w:color="auto" w:fill="auto"/>
            <w:vAlign w:val="bottom"/>
          </w:tcPr>
          <w:p w14:paraId="13F21E79"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7F271653" w14:textId="77777777" w:rsidTr="00445D83">
        <w:trPr>
          <w:trHeight w:val="20"/>
        </w:trPr>
        <w:tc>
          <w:tcPr>
            <w:tcW w:w="5562" w:type="dxa"/>
          </w:tcPr>
          <w:p w14:paraId="53486D57"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CMG Vietnam Company Limited</w:t>
            </w:r>
          </w:p>
        </w:tc>
        <w:tc>
          <w:tcPr>
            <w:tcW w:w="1980" w:type="dxa"/>
            <w:shd w:val="clear" w:color="auto" w:fill="auto"/>
          </w:tcPr>
          <w:p w14:paraId="1C9792C7" w14:textId="77777777" w:rsidR="00C02172" w:rsidRPr="001C5867" w:rsidRDefault="00C02172" w:rsidP="00C02172">
            <w:pPr>
              <w:spacing w:line="240" w:lineRule="exact"/>
              <w:ind w:left="162" w:right="-198" w:hanging="270"/>
              <w:jc w:val="center"/>
              <w:rPr>
                <w:color w:val="000000" w:themeColor="text1"/>
                <w:szCs w:val="22"/>
              </w:rPr>
            </w:pPr>
          </w:p>
        </w:tc>
        <w:tc>
          <w:tcPr>
            <w:tcW w:w="270" w:type="dxa"/>
          </w:tcPr>
          <w:p w14:paraId="7DE68C8B" w14:textId="77777777" w:rsidR="00C02172" w:rsidRPr="001C5867" w:rsidRDefault="00C02172" w:rsidP="00C02172">
            <w:pPr>
              <w:spacing w:line="240" w:lineRule="exact"/>
              <w:ind w:right="-198"/>
            </w:pPr>
          </w:p>
        </w:tc>
        <w:tc>
          <w:tcPr>
            <w:tcW w:w="1350" w:type="dxa"/>
            <w:shd w:val="clear" w:color="auto" w:fill="auto"/>
            <w:vAlign w:val="bottom"/>
          </w:tcPr>
          <w:p w14:paraId="10AAAFCD"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77149B2E" w14:textId="77777777" w:rsidTr="00445D83">
        <w:trPr>
          <w:trHeight w:val="20"/>
        </w:trPr>
        <w:tc>
          <w:tcPr>
            <w:tcW w:w="5562" w:type="dxa"/>
          </w:tcPr>
          <w:p w14:paraId="1990599A"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Central Marketing Group (Shanghai) Co., Ltd.</w:t>
            </w:r>
          </w:p>
        </w:tc>
        <w:tc>
          <w:tcPr>
            <w:tcW w:w="1980" w:type="dxa"/>
            <w:shd w:val="clear" w:color="auto" w:fill="auto"/>
          </w:tcPr>
          <w:p w14:paraId="51CA2EB4" w14:textId="77777777" w:rsidR="00C02172" w:rsidRPr="001C5867" w:rsidRDefault="00C02172" w:rsidP="00C02172">
            <w:pPr>
              <w:spacing w:line="240" w:lineRule="exact"/>
              <w:ind w:left="162" w:right="-198" w:hanging="270"/>
              <w:jc w:val="center"/>
              <w:rPr>
                <w:color w:val="000000" w:themeColor="text1"/>
                <w:szCs w:val="22"/>
              </w:rPr>
            </w:pPr>
          </w:p>
        </w:tc>
        <w:tc>
          <w:tcPr>
            <w:tcW w:w="270" w:type="dxa"/>
            <w:vAlign w:val="bottom"/>
          </w:tcPr>
          <w:p w14:paraId="546E8D5A" w14:textId="77777777" w:rsidR="00C02172" w:rsidRPr="001C5867" w:rsidRDefault="00C02172" w:rsidP="00C02172">
            <w:pPr>
              <w:spacing w:line="240" w:lineRule="exact"/>
              <w:ind w:right="-198"/>
            </w:pPr>
          </w:p>
        </w:tc>
        <w:tc>
          <w:tcPr>
            <w:tcW w:w="1350" w:type="dxa"/>
            <w:shd w:val="clear" w:color="auto" w:fill="auto"/>
            <w:vAlign w:val="bottom"/>
          </w:tcPr>
          <w:p w14:paraId="303186FE"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99.99</w:t>
            </w:r>
          </w:p>
        </w:tc>
      </w:tr>
      <w:tr w:rsidR="00C02172" w:rsidRPr="001C5867" w14:paraId="05CB851D" w14:textId="77777777" w:rsidTr="00445D83">
        <w:trPr>
          <w:trHeight w:val="20"/>
        </w:trPr>
        <w:tc>
          <w:tcPr>
            <w:tcW w:w="5562" w:type="dxa"/>
          </w:tcPr>
          <w:p w14:paraId="6C923CE7"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Central Marketing Group Singapore Pte. Ltd.</w:t>
            </w:r>
          </w:p>
        </w:tc>
        <w:tc>
          <w:tcPr>
            <w:tcW w:w="1980" w:type="dxa"/>
            <w:shd w:val="clear" w:color="auto" w:fill="auto"/>
          </w:tcPr>
          <w:p w14:paraId="41375A3C" w14:textId="77777777" w:rsidR="00C02172" w:rsidRPr="001C5867" w:rsidRDefault="00C02172" w:rsidP="00C02172">
            <w:pPr>
              <w:spacing w:line="240" w:lineRule="exact"/>
              <w:ind w:left="162" w:right="-198" w:hanging="270"/>
              <w:jc w:val="center"/>
              <w:rPr>
                <w:color w:val="000000" w:themeColor="text1"/>
                <w:szCs w:val="22"/>
              </w:rPr>
            </w:pPr>
          </w:p>
        </w:tc>
        <w:tc>
          <w:tcPr>
            <w:tcW w:w="270" w:type="dxa"/>
            <w:vAlign w:val="bottom"/>
          </w:tcPr>
          <w:p w14:paraId="038D946E" w14:textId="77777777" w:rsidR="00C02172" w:rsidRPr="001C5867" w:rsidRDefault="00C02172" w:rsidP="00C02172">
            <w:pPr>
              <w:spacing w:line="240" w:lineRule="exact"/>
              <w:ind w:right="-198"/>
            </w:pPr>
          </w:p>
        </w:tc>
        <w:tc>
          <w:tcPr>
            <w:tcW w:w="1350" w:type="dxa"/>
            <w:shd w:val="clear" w:color="auto" w:fill="auto"/>
            <w:vAlign w:val="bottom"/>
          </w:tcPr>
          <w:p w14:paraId="6983F143"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99.99</w:t>
            </w:r>
          </w:p>
        </w:tc>
      </w:tr>
      <w:tr w:rsidR="00C02172" w:rsidRPr="001C5867" w14:paraId="659D7F0E" w14:textId="77777777" w:rsidTr="00445D83">
        <w:trPr>
          <w:trHeight w:val="20"/>
        </w:trPr>
        <w:tc>
          <w:tcPr>
            <w:tcW w:w="5562" w:type="dxa"/>
            <w:vAlign w:val="center"/>
          </w:tcPr>
          <w:p w14:paraId="6BBE60FB"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Baby Kiko Sdn. Bhd</w:t>
            </w:r>
          </w:p>
        </w:tc>
        <w:tc>
          <w:tcPr>
            <w:tcW w:w="1980" w:type="dxa"/>
            <w:shd w:val="clear" w:color="auto" w:fill="auto"/>
          </w:tcPr>
          <w:p w14:paraId="019B66E9"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41C7B782" w14:textId="77777777" w:rsidR="00C02172" w:rsidRPr="001C5867" w:rsidRDefault="00C02172" w:rsidP="00C02172">
            <w:pPr>
              <w:spacing w:line="240" w:lineRule="exact"/>
              <w:ind w:right="-198"/>
              <w:rPr>
                <w:rtl/>
                <w:cs/>
              </w:rPr>
            </w:pPr>
          </w:p>
        </w:tc>
        <w:tc>
          <w:tcPr>
            <w:tcW w:w="1350" w:type="dxa"/>
            <w:shd w:val="clear" w:color="auto" w:fill="auto"/>
            <w:vAlign w:val="bottom"/>
          </w:tcPr>
          <w:p w14:paraId="25D7DF47"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3A5E65D1" w14:textId="77777777" w:rsidTr="00445D83">
        <w:trPr>
          <w:trHeight w:val="20"/>
        </w:trPr>
        <w:tc>
          <w:tcPr>
            <w:tcW w:w="5562" w:type="dxa"/>
            <w:vAlign w:val="center"/>
          </w:tcPr>
          <w:p w14:paraId="66203B3D"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John Master (M) Sdn. Bhd.</w:t>
            </w:r>
          </w:p>
        </w:tc>
        <w:tc>
          <w:tcPr>
            <w:tcW w:w="1980" w:type="dxa"/>
            <w:shd w:val="clear" w:color="auto" w:fill="auto"/>
          </w:tcPr>
          <w:p w14:paraId="7D8D765D"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3702BA82" w14:textId="77777777" w:rsidR="00C02172" w:rsidRPr="001C5867" w:rsidRDefault="00C02172" w:rsidP="00C02172">
            <w:pPr>
              <w:spacing w:line="240" w:lineRule="exact"/>
              <w:ind w:right="-198"/>
              <w:rPr>
                <w:rtl/>
                <w:cs/>
              </w:rPr>
            </w:pPr>
          </w:p>
        </w:tc>
        <w:tc>
          <w:tcPr>
            <w:tcW w:w="1350" w:type="dxa"/>
            <w:shd w:val="clear" w:color="auto" w:fill="auto"/>
            <w:vAlign w:val="bottom"/>
          </w:tcPr>
          <w:p w14:paraId="7EB9D647"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0AA6F50D" w14:textId="77777777" w:rsidTr="00445D83">
        <w:trPr>
          <w:trHeight w:val="20"/>
        </w:trPr>
        <w:tc>
          <w:tcPr>
            <w:tcW w:w="5562" w:type="dxa"/>
            <w:vAlign w:val="center"/>
          </w:tcPr>
          <w:p w14:paraId="5274DEDD"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Kiko Garments Sdn. Bhd.</w:t>
            </w:r>
          </w:p>
        </w:tc>
        <w:tc>
          <w:tcPr>
            <w:tcW w:w="1980" w:type="dxa"/>
            <w:shd w:val="clear" w:color="auto" w:fill="auto"/>
          </w:tcPr>
          <w:p w14:paraId="68969940"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74822BB3" w14:textId="77777777" w:rsidR="00C02172" w:rsidRPr="001C5867" w:rsidRDefault="00C02172" w:rsidP="00C02172">
            <w:pPr>
              <w:spacing w:line="240" w:lineRule="exact"/>
              <w:ind w:right="-198"/>
              <w:rPr>
                <w:rtl/>
                <w:cs/>
              </w:rPr>
            </w:pPr>
          </w:p>
        </w:tc>
        <w:tc>
          <w:tcPr>
            <w:tcW w:w="1350" w:type="dxa"/>
            <w:shd w:val="clear" w:color="auto" w:fill="auto"/>
            <w:vAlign w:val="bottom"/>
          </w:tcPr>
          <w:p w14:paraId="40D3711B"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73B8DDB0" w14:textId="77777777" w:rsidTr="00445D83">
        <w:trPr>
          <w:trHeight w:val="20"/>
        </w:trPr>
        <w:tc>
          <w:tcPr>
            <w:tcW w:w="5562" w:type="dxa"/>
            <w:vAlign w:val="center"/>
          </w:tcPr>
          <w:p w14:paraId="421397D7"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Kiko Retail Sdn. Bhd.</w:t>
            </w:r>
          </w:p>
        </w:tc>
        <w:tc>
          <w:tcPr>
            <w:tcW w:w="1980" w:type="dxa"/>
            <w:shd w:val="clear" w:color="auto" w:fill="auto"/>
          </w:tcPr>
          <w:p w14:paraId="04B4DBB7"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295DAF55" w14:textId="77777777" w:rsidR="00C02172" w:rsidRPr="001C5867" w:rsidRDefault="00C02172" w:rsidP="00C02172">
            <w:pPr>
              <w:spacing w:line="240" w:lineRule="exact"/>
              <w:ind w:right="-198"/>
              <w:rPr>
                <w:rtl/>
                <w:cs/>
              </w:rPr>
            </w:pPr>
          </w:p>
        </w:tc>
        <w:tc>
          <w:tcPr>
            <w:tcW w:w="1350" w:type="dxa"/>
            <w:shd w:val="clear" w:color="auto" w:fill="auto"/>
            <w:vAlign w:val="bottom"/>
          </w:tcPr>
          <w:p w14:paraId="0A1C1E08"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59B7D365" w14:textId="77777777" w:rsidTr="00445D83">
        <w:trPr>
          <w:trHeight w:val="20"/>
        </w:trPr>
        <w:tc>
          <w:tcPr>
            <w:tcW w:w="5562" w:type="dxa"/>
          </w:tcPr>
          <w:p w14:paraId="161D9F67" w14:textId="77777777" w:rsidR="00C02172" w:rsidRPr="001C5867" w:rsidRDefault="00C02172" w:rsidP="003E1A7C">
            <w:pPr>
              <w:pStyle w:val="ListParagraph"/>
              <w:numPr>
                <w:ilvl w:val="0"/>
                <w:numId w:val="11"/>
              </w:numPr>
              <w:tabs>
                <w:tab w:val="num" w:pos="504"/>
              </w:tabs>
              <w:spacing w:line="240" w:lineRule="exact"/>
              <w:ind w:left="664" w:right="-198"/>
              <w:rPr>
                <w:spacing w:val="-6"/>
                <w:rtl/>
                <w:cs/>
              </w:rPr>
            </w:pPr>
            <w:r w:rsidRPr="001C5867">
              <w:rPr>
                <w:spacing w:val="-6"/>
              </w:rPr>
              <w:t>Rins &amp; Roy SDN. BHD.</w:t>
            </w:r>
          </w:p>
        </w:tc>
        <w:tc>
          <w:tcPr>
            <w:tcW w:w="1980" w:type="dxa"/>
            <w:shd w:val="clear" w:color="auto" w:fill="auto"/>
          </w:tcPr>
          <w:p w14:paraId="0978ECA4"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tcPr>
          <w:p w14:paraId="7F1B0838" w14:textId="77777777" w:rsidR="00C02172" w:rsidRPr="001C5867" w:rsidRDefault="00C02172" w:rsidP="00C02172">
            <w:pPr>
              <w:spacing w:line="240" w:lineRule="exact"/>
              <w:ind w:right="-198"/>
              <w:rPr>
                <w:rtl/>
                <w:cs/>
              </w:rPr>
            </w:pPr>
          </w:p>
        </w:tc>
        <w:tc>
          <w:tcPr>
            <w:tcW w:w="1350" w:type="dxa"/>
            <w:shd w:val="clear" w:color="auto" w:fill="auto"/>
            <w:vAlign w:val="bottom"/>
          </w:tcPr>
          <w:p w14:paraId="4B1758D5"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100.00</w:t>
            </w:r>
          </w:p>
        </w:tc>
      </w:tr>
      <w:tr w:rsidR="00C02172" w:rsidRPr="001C5867" w14:paraId="53FF080B" w14:textId="77777777" w:rsidTr="00445D83">
        <w:trPr>
          <w:trHeight w:val="20"/>
        </w:trPr>
        <w:tc>
          <w:tcPr>
            <w:tcW w:w="5562" w:type="dxa"/>
          </w:tcPr>
          <w:p w14:paraId="7C35B8BB"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 xml:space="preserve">Cemohinode TMK </w:t>
            </w:r>
            <w:r w:rsidRPr="001C5867">
              <w:rPr>
                <w:i/>
                <w:iCs/>
                <w:szCs w:val="22"/>
              </w:rPr>
              <w:t>(Joint venture)</w:t>
            </w:r>
          </w:p>
        </w:tc>
        <w:tc>
          <w:tcPr>
            <w:tcW w:w="1980" w:type="dxa"/>
            <w:shd w:val="clear" w:color="auto" w:fill="auto"/>
          </w:tcPr>
          <w:p w14:paraId="33FCE57B" w14:textId="77777777" w:rsidR="00C02172" w:rsidRPr="001C5867" w:rsidRDefault="00C02172" w:rsidP="00C02172">
            <w:pPr>
              <w:spacing w:line="240" w:lineRule="exact"/>
              <w:ind w:right="-59"/>
              <w:jc w:val="center"/>
            </w:pPr>
          </w:p>
        </w:tc>
        <w:tc>
          <w:tcPr>
            <w:tcW w:w="270" w:type="dxa"/>
            <w:shd w:val="clear" w:color="auto" w:fill="auto"/>
          </w:tcPr>
          <w:p w14:paraId="07FC69CB" w14:textId="77777777" w:rsidR="00C02172" w:rsidRPr="001C5867" w:rsidRDefault="00C02172" w:rsidP="00C02172">
            <w:pPr>
              <w:spacing w:line="240" w:lineRule="exact"/>
              <w:ind w:right="-198"/>
            </w:pPr>
          </w:p>
        </w:tc>
        <w:tc>
          <w:tcPr>
            <w:tcW w:w="1350" w:type="dxa"/>
            <w:shd w:val="clear" w:color="auto" w:fill="auto"/>
            <w:vAlign w:val="bottom"/>
          </w:tcPr>
          <w:p w14:paraId="79733682"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50.00</w:t>
            </w:r>
          </w:p>
        </w:tc>
      </w:tr>
      <w:tr w:rsidR="00C02172" w:rsidRPr="001C5867" w14:paraId="747850B2" w14:textId="77777777" w:rsidTr="00445D83">
        <w:trPr>
          <w:trHeight w:val="20"/>
        </w:trPr>
        <w:tc>
          <w:tcPr>
            <w:tcW w:w="5562" w:type="dxa"/>
          </w:tcPr>
          <w:p w14:paraId="79E480B5"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 xml:space="preserve">Kabushiki Kaisha Felice </w:t>
            </w:r>
            <w:r w:rsidRPr="001C5867">
              <w:rPr>
                <w:i/>
                <w:iCs/>
                <w:szCs w:val="22"/>
              </w:rPr>
              <w:t>(Joint venture)</w:t>
            </w:r>
          </w:p>
        </w:tc>
        <w:tc>
          <w:tcPr>
            <w:tcW w:w="1980" w:type="dxa"/>
            <w:shd w:val="clear" w:color="auto" w:fill="auto"/>
          </w:tcPr>
          <w:p w14:paraId="4E2AA37A" w14:textId="77777777" w:rsidR="00C02172" w:rsidRPr="001C5867" w:rsidRDefault="00C02172" w:rsidP="00C02172">
            <w:pPr>
              <w:spacing w:line="240" w:lineRule="exact"/>
              <w:ind w:right="-59"/>
              <w:jc w:val="center"/>
            </w:pPr>
          </w:p>
        </w:tc>
        <w:tc>
          <w:tcPr>
            <w:tcW w:w="270" w:type="dxa"/>
            <w:shd w:val="clear" w:color="auto" w:fill="auto"/>
          </w:tcPr>
          <w:p w14:paraId="54CE65BF" w14:textId="77777777" w:rsidR="00C02172" w:rsidRPr="001C5867" w:rsidRDefault="00C02172" w:rsidP="00C02172">
            <w:pPr>
              <w:spacing w:line="240" w:lineRule="exact"/>
              <w:ind w:right="-198"/>
            </w:pPr>
          </w:p>
        </w:tc>
        <w:tc>
          <w:tcPr>
            <w:tcW w:w="1350" w:type="dxa"/>
            <w:shd w:val="clear" w:color="auto" w:fill="auto"/>
            <w:vAlign w:val="bottom"/>
          </w:tcPr>
          <w:p w14:paraId="0D2235D8"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50.00</w:t>
            </w:r>
          </w:p>
        </w:tc>
      </w:tr>
      <w:tr w:rsidR="00C02172" w:rsidRPr="001C5867" w14:paraId="642A9FEC" w14:textId="77777777" w:rsidTr="00445D83">
        <w:trPr>
          <w:trHeight w:val="20"/>
        </w:trPr>
        <w:tc>
          <w:tcPr>
            <w:tcW w:w="5562" w:type="dxa"/>
          </w:tcPr>
          <w:p w14:paraId="46BCA377" w14:textId="77777777" w:rsidR="00C02172" w:rsidRPr="001C5867" w:rsidRDefault="00C02172" w:rsidP="00C02172">
            <w:pPr>
              <w:spacing w:line="240" w:lineRule="exact"/>
              <w:ind w:right="47"/>
              <w:rPr>
                <w:rtl/>
                <w:cs/>
              </w:rPr>
            </w:pPr>
            <w:r w:rsidRPr="001C5867">
              <w:t>Earth Care Company Limited</w:t>
            </w:r>
          </w:p>
        </w:tc>
        <w:tc>
          <w:tcPr>
            <w:tcW w:w="1980" w:type="dxa"/>
            <w:shd w:val="clear" w:color="auto" w:fill="auto"/>
          </w:tcPr>
          <w:p w14:paraId="4DD7EE29" w14:textId="77777777" w:rsidR="00C02172" w:rsidRPr="001C5867" w:rsidRDefault="00C02172" w:rsidP="00C02172">
            <w:pPr>
              <w:spacing w:line="240" w:lineRule="exact"/>
              <w:ind w:left="162" w:right="-198" w:hanging="270"/>
              <w:jc w:val="center"/>
              <w:rPr>
                <w:color w:val="000000" w:themeColor="text1"/>
                <w:szCs w:val="22"/>
                <w:rtl/>
                <w:cs/>
              </w:rPr>
            </w:pPr>
            <w:r w:rsidRPr="001C5867">
              <w:rPr>
                <w:color w:val="000000" w:themeColor="text1"/>
                <w:szCs w:val="22"/>
              </w:rPr>
              <w:t>27 September 2018</w:t>
            </w:r>
          </w:p>
        </w:tc>
        <w:tc>
          <w:tcPr>
            <w:tcW w:w="270" w:type="dxa"/>
          </w:tcPr>
          <w:p w14:paraId="6FD8843E" w14:textId="77777777" w:rsidR="00C02172" w:rsidRPr="001C5867" w:rsidRDefault="00C02172" w:rsidP="00C02172">
            <w:pPr>
              <w:spacing w:line="240" w:lineRule="exact"/>
              <w:ind w:right="-198"/>
            </w:pPr>
          </w:p>
        </w:tc>
        <w:tc>
          <w:tcPr>
            <w:tcW w:w="1350" w:type="dxa"/>
            <w:shd w:val="clear" w:color="auto" w:fill="auto"/>
            <w:vAlign w:val="bottom"/>
          </w:tcPr>
          <w:p w14:paraId="60562732"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99.99</w:t>
            </w:r>
          </w:p>
        </w:tc>
      </w:tr>
      <w:tr w:rsidR="00C02172" w:rsidRPr="001C5867" w14:paraId="46CADAD1" w14:textId="77777777" w:rsidTr="00445D83">
        <w:trPr>
          <w:trHeight w:val="20"/>
        </w:trPr>
        <w:tc>
          <w:tcPr>
            <w:tcW w:w="5562" w:type="dxa"/>
          </w:tcPr>
          <w:p w14:paraId="52461D1D" w14:textId="77777777" w:rsidR="00C02172" w:rsidRPr="001C5867" w:rsidRDefault="00C02172" w:rsidP="00C02172">
            <w:pPr>
              <w:spacing w:line="240" w:lineRule="exact"/>
              <w:rPr>
                <w:b/>
                <w:bCs/>
                <w:i/>
                <w:iCs/>
                <w:sz w:val="16"/>
                <w:szCs w:val="16"/>
              </w:rPr>
            </w:pPr>
          </w:p>
        </w:tc>
        <w:tc>
          <w:tcPr>
            <w:tcW w:w="1980" w:type="dxa"/>
            <w:shd w:val="clear" w:color="auto" w:fill="auto"/>
          </w:tcPr>
          <w:p w14:paraId="66D7CF74" w14:textId="77777777" w:rsidR="00C02172" w:rsidRPr="001C5867" w:rsidRDefault="00C02172" w:rsidP="00C02172">
            <w:pPr>
              <w:spacing w:line="240" w:lineRule="exact"/>
              <w:ind w:left="95" w:right="-59" w:hanging="95"/>
              <w:jc w:val="center"/>
              <w:rPr>
                <w:color w:val="000000" w:themeColor="text1"/>
                <w:sz w:val="16"/>
                <w:szCs w:val="16"/>
              </w:rPr>
            </w:pPr>
          </w:p>
        </w:tc>
        <w:tc>
          <w:tcPr>
            <w:tcW w:w="270" w:type="dxa"/>
          </w:tcPr>
          <w:p w14:paraId="003E80E4" w14:textId="77777777" w:rsidR="00C02172" w:rsidRPr="001C5867" w:rsidRDefault="00C02172" w:rsidP="00C02172">
            <w:pPr>
              <w:spacing w:line="240" w:lineRule="exact"/>
              <w:ind w:right="-198"/>
              <w:rPr>
                <w:sz w:val="16"/>
                <w:szCs w:val="16"/>
              </w:rPr>
            </w:pPr>
          </w:p>
        </w:tc>
        <w:tc>
          <w:tcPr>
            <w:tcW w:w="1350" w:type="dxa"/>
            <w:vAlign w:val="bottom"/>
          </w:tcPr>
          <w:p w14:paraId="78E365F2" w14:textId="77777777" w:rsidR="00C02172" w:rsidRPr="001C5867" w:rsidRDefault="00C02172" w:rsidP="00C02172">
            <w:pPr>
              <w:tabs>
                <w:tab w:val="decimal" w:pos="342"/>
              </w:tabs>
              <w:spacing w:line="240" w:lineRule="exact"/>
              <w:ind w:left="-108" w:right="-108"/>
              <w:jc w:val="center"/>
              <w:rPr>
                <w:color w:val="000000" w:themeColor="text1"/>
                <w:sz w:val="16"/>
                <w:szCs w:val="16"/>
              </w:rPr>
            </w:pPr>
          </w:p>
        </w:tc>
      </w:tr>
      <w:tr w:rsidR="00C02172" w:rsidRPr="001C5867" w14:paraId="3C9F883F" w14:textId="77777777" w:rsidTr="00445D83">
        <w:trPr>
          <w:trHeight w:val="20"/>
        </w:trPr>
        <w:tc>
          <w:tcPr>
            <w:tcW w:w="5562" w:type="dxa"/>
          </w:tcPr>
          <w:p w14:paraId="6F396D59" w14:textId="77777777" w:rsidR="00C02172" w:rsidRPr="001C5867" w:rsidRDefault="00C02172" w:rsidP="00C02172">
            <w:pPr>
              <w:spacing w:line="240" w:lineRule="exact"/>
              <w:rPr>
                <w:b/>
                <w:bCs/>
                <w:i/>
                <w:iCs/>
              </w:rPr>
            </w:pPr>
            <w:r w:rsidRPr="001C5867">
              <w:rPr>
                <w:b/>
                <w:bCs/>
                <w:i/>
                <w:iCs/>
                <w:spacing w:val="-6"/>
              </w:rPr>
              <w:t>CRC Rinascente S.p.A. Group</w:t>
            </w:r>
          </w:p>
        </w:tc>
        <w:tc>
          <w:tcPr>
            <w:tcW w:w="1980" w:type="dxa"/>
            <w:shd w:val="clear" w:color="auto" w:fill="auto"/>
          </w:tcPr>
          <w:p w14:paraId="0924DEFB"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668AE92C" w14:textId="77777777" w:rsidR="00C02172" w:rsidRPr="001C5867" w:rsidRDefault="00C02172" w:rsidP="00C02172">
            <w:pPr>
              <w:spacing w:line="240" w:lineRule="exact"/>
              <w:ind w:right="-198"/>
            </w:pPr>
          </w:p>
        </w:tc>
        <w:tc>
          <w:tcPr>
            <w:tcW w:w="1350" w:type="dxa"/>
            <w:vAlign w:val="bottom"/>
          </w:tcPr>
          <w:p w14:paraId="7A201A58" w14:textId="77777777" w:rsidR="00C02172" w:rsidRPr="001C5867" w:rsidRDefault="00C02172" w:rsidP="00C02172">
            <w:pPr>
              <w:tabs>
                <w:tab w:val="decimal" w:pos="342"/>
              </w:tabs>
              <w:spacing w:line="240" w:lineRule="exact"/>
              <w:ind w:left="-108" w:right="-108"/>
              <w:jc w:val="center"/>
              <w:rPr>
                <w:color w:val="000000" w:themeColor="text1"/>
                <w:szCs w:val="22"/>
              </w:rPr>
            </w:pPr>
          </w:p>
        </w:tc>
      </w:tr>
      <w:tr w:rsidR="00C02172" w:rsidRPr="001C5867" w14:paraId="4A8FD1A1" w14:textId="77777777" w:rsidTr="00445D83">
        <w:trPr>
          <w:trHeight w:val="20"/>
        </w:trPr>
        <w:tc>
          <w:tcPr>
            <w:tcW w:w="5562" w:type="dxa"/>
          </w:tcPr>
          <w:p w14:paraId="4F3AB07A" w14:textId="77777777" w:rsidR="00C02172" w:rsidRPr="001C5867" w:rsidRDefault="00C02172" w:rsidP="00C02172">
            <w:pPr>
              <w:spacing w:line="240" w:lineRule="exact"/>
              <w:rPr>
                <w:b/>
                <w:bCs/>
                <w:i/>
                <w:iCs/>
              </w:rPr>
            </w:pPr>
            <w:r w:rsidRPr="001C5867">
              <w:rPr>
                <w:spacing w:val="-6"/>
              </w:rPr>
              <w:t>CRC Rinascente S.p.A.</w:t>
            </w:r>
            <w:r w:rsidRPr="001C5867">
              <w:t xml:space="preserve"> and its investee</w:t>
            </w:r>
          </w:p>
        </w:tc>
        <w:tc>
          <w:tcPr>
            <w:tcW w:w="1980" w:type="dxa"/>
            <w:shd w:val="clear" w:color="auto" w:fill="auto"/>
          </w:tcPr>
          <w:p w14:paraId="19911F20" w14:textId="77777777" w:rsidR="00C02172" w:rsidRPr="001C5867" w:rsidRDefault="00C02172" w:rsidP="00C02172">
            <w:pPr>
              <w:spacing w:line="240" w:lineRule="exact"/>
              <w:ind w:left="95" w:right="-59" w:hanging="95"/>
              <w:jc w:val="center"/>
              <w:rPr>
                <w:color w:val="000000" w:themeColor="text1"/>
                <w:szCs w:val="22"/>
              </w:rPr>
            </w:pPr>
            <w:r w:rsidRPr="001C5867">
              <w:rPr>
                <w:color w:val="000000" w:themeColor="text1"/>
                <w:szCs w:val="22"/>
              </w:rPr>
              <w:t>17 September 2018</w:t>
            </w:r>
          </w:p>
        </w:tc>
        <w:tc>
          <w:tcPr>
            <w:tcW w:w="270" w:type="dxa"/>
          </w:tcPr>
          <w:p w14:paraId="6F63CA31" w14:textId="77777777" w:rsidR="00C02172" w:rsidRPr="001C5867" w:rsidRDefault="00C02172" w:rsidP="00C02172">
            <w:pPr>
              <w:spacing w:line="240" w:lineRule="exact"/>
              <w:ind w:right="-198"/>
            </w:pPr>
          </w:p>
        </w:tc>
        <w:tc>
          <w:tcPr>
            <w:tcW w:w="1350" w:type="dxa"/>
            <w:vAlign w:val="bottom"/>
          </w:tcPr>
          <w:p w14:paraId="6250A326"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386E990C" w14:textId="77777777" w:rsidTr="00445D83">
        <w:trPr>
          <w:trHeight w:val="20"/>
        </w:trPr>
        <w:tc>
          <w:tcPr>
            <w:tcW w:w="5562" w:type="dxa"/>
            <w:vAlign w:val="center"/>
          </w:tcPr>
          <w:p w14:paraId="0A69EBC0" w14:textId="77777777" w:rsidR="00C02172" w:rsidRPr="001C5867" w:rsidRDefault="00C02172" w:rsidP="003E1A7C">
            <w:pPr>
              <w:pStyle w:val="ListParagraph"/>
              <w:numPr>
                <w:ilvl w:val="0"/>
                <w:numId w:val="11"/>
              </w:numPr>
              <w:tabs>
                <w:tab w:val="num" w:pos="504"/>
              </w:tabs>
              <w:spacing w:line="240" w:lineRule="exact"/>
              <w:ind w:left="664" w:right="-198"/>
              <w:rPr>
                <w:b/>
                <w:bCs/>
                <w:i/>
                <w:iCs/>
              </w:rPr>
            </w:pPr>
            <w:r w:rsidRPr="001C5867">
              <w:rPr>
                <w:color w:val="000000" w:themeColor="text1"/>
                <w:szCs w:val="22"/>
              </w:rPr>
              <w:t xml:space="preserve">la </w:t>
            </w:r>
            <w:r w:rsidRPr="001C5867">
              <w:rPr>
                <w:spacing w:val="-6"/>
              </w:rPr>
              <w:t>Rinascente</w:t>
            </w:r>
            <w:r w:rsidRPr="001C5867">
              <w:rPr>
                <w:color w:val="000000" w:themeColor="text1"/>
                <w:szCs w:val="22"/>
              </w:rPr>
              <w:t xml:space="preserve"> S.p.A.</w:t>
            </w:r>
          </w:p>
        </w:tc>
        <w:tc>
          <w:tcPr>
            <w:tcW w:w="1980" w:type="dxa"/>
            <w:shd w:val="clear" w:color="auto" w:fill="auto"/>
          </w:tcPr>
          <w:p w14:paraId="1C85EB8F"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58AA9960" w14:textId="77777777" w:rsidR="00C02172" w:rsidRPr="001C5867" w:rsidRDefault="00C02172" w:rsidP="00C02172">
            <w:pPr>
              <w:spacing w:line="240" w:lineRule="exact"/>
              <w:ind w:right="-198"/>
            </w:pPr>
          </w:p>
        </w:tc>
        <w:tc>
          <w:tcPr>
            <w:tcW w:w="1350" w:type="dxa"/>
            <w:vAlign w:val="bottom"/>
          </w:tcPr>
          <w:p w14:paraId="23CADC35"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w:t>
            </w:r>
            <w:r w:rsidRPr="001C5867">
              <w:rPr>
                <w:color w:val="000000" w:themeColor="text1"/>
                <w:szCs w:val="28"/>
                <w:lang w:bidi="th-TH"/>
              </w:rPr>
              <w:t>8</w:t>
            </w:r>
            <w:r w:rsidRPr="001C5867">
              <w:rPr>
                <w:color w:val="000000" w:themeColor="text1"/>
                <w:szCs w:val="22"/>
              </w:rPr>
              <w:t>.70</w:t>
            </w:r>
          </w:p>
        </w:tc>
      </w:tr>
      <w:tr w:rsidR="00C02172" w:rsidRPr="001C5867" w14:paraId="0C7248BE" w14:textId="77777777" w:rsidTr="00445D83">
        <w:trPr>
          <w:trHeight w:val="20"/>
        </w:trPr>
        <w:tc>
          <w:tcPr>
            <w:tcW w:w="5562" w:type="dxa"/>
          </w:tcPr>
          <w:p w14:paraId="05F23941" w14:textId="77777777" w:rsidR="00C02172" w:rsidRPr="001C5867" w:rsidRDefault="00C02172" w:rsidP="00C02172">
            <w:pPr>
              <w:spacing w:line="240" w:lineRule="exact"/>
              <w:rPr>
                <w:b/>
                <w:bCs/>
                <w:i/>
                <w:iCs/>
                <w:sz w:val="16"/>
                <w:szCs w:val="16"/>
              </w:rPr>
            </w:pPr>
          </w:p>
        </w:tc>
        <w:tc>
          <w:tcPr>
            <w:tcW w:w="1980" w:type="dxa"/>
            <w:shd w:val="clear" w:color="auto" w:fill="auto"/>
          </w:tcPr>
          <w:p w14:paraId="388B2890" w14:textId="77777777" w:rsidR="00C02172" w:rsidRPr="001C5867" w:rsidRDefault="00C02172" w:rsidP="00C02172">
            <w:pPr>
              <w:spacing w:line="240" w:lineRule="exact"/>
              <w:ind w:left="95" w:right="-59" w:hanging="95"/>
              <w:jc w:val="center"/>
              <w:rPr>
                <w:color w:val="000000" w:themeColor="text1"/>
                <w:sz w:val="16"/>
                <w:szCs w:val="16"/>
              </w:rPr>
            </w:pPr>
          </w:p>
        </w:tc>
        <w:tc>
          <w:tcPr>
            <w:tcW w:w="270" w:type="dxa"/>
          </w:tcPr>
          <w:p w14:paraId="4D9FEDC2" w14:textId="77777777" w:rsidR="00C02172" w:rsidRPr="001C5867" w:rsidRDefault="00C02172" w:rsidP="00C02172">
            <w:pPr>
              <w:spacing w:line="240" w:lineRule="exact"/>
              <w:ind w:right="-198"/>
              <w:rPr>
                <w:sz w:val="16"/>
                <w:szCs w:val="16"/>
              </w:rPr>
            </w:pPr>
          </w:p>
        </w:tc>
        <w:tc>
          <w:tcPr>
            <w:tcW w:w="1350" w:type="dxa"/>
            <w:vAlign w:val="bottom"/>
          </w:tcPr>
          <w:p w14:paraId="0B711654" w14:textId="77777777" w:rsidR="00C02172" w:rsidRPr="001C5867" w:rsidRDefault="00C02172" w:rsidP="00C02172">
            <w:pPr>
              <w:tabs>
                <w:tab w:val="decimal" w:pos="612"/>
              </w:tabs>
              <w:spacing w:line="240" w:lineRule="exact"/>
              <w:ind w:left="-108" w:right="-108"/>
              <w:jc w:val="center"/>
              <w:rPr>
                <w:color w:val="000000" w:themeColor="text1"/>
                <w:sz w:val="16"/>
                <w:szCs w:val="16"/>
              </w:rPr>
            </w:pPr>
          </w:p>
        </w:tc>
      </w:tr>
      <w:tr w:rsidR="00C02172" w:rsidRPr="001C5867" w14:paraId="10AF7FF6" w14:textId="77777777" w:rsidTr="00445D83">
        <w:trPr>
          <w:trHeight w:val="20"/>
        </w:trPr>
        <w:tc>
          <w:tcPr>
            <w:tcW w:w="5562" w:type="dxa"/>
          </w:tcPr>
          <w:p w14:paraId="175D6BA8" w14:textId="77777777" w:rsidR="00C02172" w:rsidRPr="001C5867" w:rsidRDefault="00C02172" w:rsidP="00C02172">
            <w:pPr>
              <w:spacing w:line="240" w:lineRule="exact"/>
              <w:ind w:right="-198"/>
              <w:rPr>
                <w:b/>
                <w:bCs/>
                <w:color w:val="000000" w:themeColor="text1"/>
                <w:szCs w:val="22"/>
                <w:rtl/>
                <w:cs/>
              </w:rPr>
            </w:pPr>
            <w:r w:rsidRPr="001C5867">
              <w:rPr>
                <w:b/>
                <w:bCs/>
              </w:rPr>
              <w:t>CRC Thai Watsadu Co., Ltd</w:t>
            </w:r>
            <w:r w:rsidRPr="001C5867">
              <w:rPr>
                <w:b/>
                <w:bCs/>
                <w:color w:val="000000" w:themeColor="text1"/>
                <w:szCs w:val="22"/>
                <w:rtl/>
              </w:rPr>
              <w:t>.</w:t>
            </w:r>
          </w:p>
        </w:tc>
        <w:tc>
          <w:tcPr>
            <w:tcW w:w="1980" w:type="dxa"/>
            <w:shd w:val="clear" w:color="auto" w:fill="auto"/>
          </w:tcPr>
          <w:p w14:paraId="75F7BC35" w14:textId="77777777" w:rsidR="00C02172" w:rsidRPr="001C5867" w:rsidRDefault="00C02172" w:rsidP="00C02172">
            <w:pPr>
              <w:spacing w:line="240" w:lineRule="exact"/>
              <w:ind w:left="162" w:right="-198" w:hanging="270"/>
              <w:jc w:val="center"/>
              <w:rPr>
                <w:color w:val="000000" w:themeColor="text1"/>
                <w:szCs w:val="22"/>
                <w:rtl/>
                <w:cs/>
              </w:rPr>
            </w:pPr>
            <w:r w:rsidRPr="001C5867">
              <w:rPr>
                <w:color w:val="000000" w:themeColor="text1"/>
                <w:szCs w:val="22"/>
              </w:rPr>
              <w:t>26 April 2018</w:t>
            </w:r>
          </w:p>
        </w:tc>
        <w:tc>
          <w:tcPr>
            <w:tcW w:w="270" w:type="dxa"/>
          </w:tcPr>
          <w:p w14:paraId="3BFC3597" w14:textId="77777777" w:rsidR="00C02172" w:rsidRPr="001C5867" w:rsidRDefault="00C02172" w:rsidP="00C02172">
            <w:pPr>
              <w:spacing w:line="240" w:lineRule="exact"/>
              <w:ind w:right="-198"/>
              <w:rPr>
                <w:rtl/>
                <w:cs/>
              </w:rPr>
            </w:pPr>
          </w:p>
        </w:tc>
        <w:tc>
          <w:tcPr>
            <w:tcW w:w="1350" w:type="dxa"/>
            <w:vAlign w:val="bottom"/>
          </w:tcPr>
          <w:p w14:paraId="55A0B0E7"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40D3E689" w14:textId="77777777" w:rsidTr="00445D83">
        <w:trPr>
          <w:trHeight w:val="20"/>
        </w:trPr>
        <w:tc>
          <w:tcPr>
            <w:tcW w:w="5562" w:type="dxa"/>
          </w:tcPr>
          <w:p w14:paraId="37CCC561" w14:textId="77777777" w:rsidR="00C02172" w:rsidRPr="001C5867" w:rsidRDefault="00C02172" w:rsidP="00C02172">
            <w:pPr>
              <w:spacing w:line="240" w:lineRule="exact"/>
              <w:ind w:right="47"/>
              <w:rPr>
                <w:sz w:val="16"/>
                <w:szCs w:val="16"/>
              </w:rPr>
            </w:pPr>
          </w:p>
        </w:tc>
        <w:tc>
          <w:tcPr>
            <w:tcW w:w="1980" w:type="dxa"/>
            <w:shd w:val="clear" w:color="auto" w:fill="auto"/>
          </w:tcPr>
          <w:p w14:paraId="45BCD8E1" w14:textId="77777777" w:rsidR="00C02172" w:rsidRPr="001C5867" w:rsidRDefault="00C02172" w:rsidP="00C02172">
            <w:pPr>
              <w:spacing w:line="240" w:lineRule="exact"/>
              <w:ind w:right="-59"/>
              <w:jc w:val="center"/>
              <w:rPr>
                <w:color w:val="000000" w:themeColor="text1"/>
                <w:sz w:val="16"/>
                <w:szCs w:val="16"/>
              </w:rPr>
            </w:pPr>
          </w:p>
        </w:tc>
        <w:tc>
          <w:tcPr>
            <w:tcW w:w="270" w:type="dxa"/>
          </w:tcPr>
          <w:p w14:paraId="78D903E1" w14:textId="77777777" w:rsidR="00C02172" w:rsidRPr="001C5867" w:rsidRDefault="00C02172" w:rsidP="00C02172">
            <w:pPr>
              <w:spacing w:line="240" w:lineRule="exact"/>
              <w:ind w:right="-198"/>
              <w:rPr>
                <w:sz w:val="16"/>
                <w:szCs w:val="16"/>
              </w:rPr>
            </w:pPr>
          </w:p>
        </w:tc>
        <w:tc>
          <w:tcPr>
            <w:tcW w:w="1350" w:type="dxa"/>
            <w:vAlign w:val="bottom"/>
          </w:tcPr>
          <w:p w14:paraId="3876CE44" w14:textId="77777777" w:rsidR="00C02172" w:rsidRPr="001C5867" w:rsidRDefault="00C02172" w:rsidP="00C02172">
            <w:pPr>
              <w:tabs>
                <w:tab w:val="decimal" w:pos="612"/>
              </w:tabs>
              <w:spacing w:line="240" w:lineRule="exact"/>
              <w:ind w:left="-108" w:right="-108"/>
              <w:jc w:val="center"/>
              <w:rPr>
                <w:color w:val="000000" w:themeColor="text1"/>
                <w:sz w:val="16"/>
                <w:szCs w:val="16"/>
                <w:lang w:val="en-GB"/>
              </w:rPr>
            </w:pPr>
          </w:p>
        </w:tc>
      </w:tr>
      <w:tr w:rsidR="00C02172" w:rsidRPr="001C5867" w14:paraId="03D7D235" w14:textId="77777777" w:rsidTr="00445D83">
        <w:trPr>
          <w:trHeight w:val="20"/>
        </w:trPr>
        <w:tc>
          <w:tcPr>
            <w:tcW w:w="5562" w:type="dxa"/>
          </w:tcPr>
          <w:p w14:paraId="1C3FFBD3" w14:textId="77777777" w:rsidR="00C02172" w:rsidRPr="001C5867" w:rsidRDefault="00C02172" w:rsidP="00C02172">
            <w:pPr>
              <w:spacing w:line="240" w:lineRule="exact"/>
              <w:ind w:right="-198"/>
            </w:pPr>
            <w:r w:rsidRPr="001C5867">
              <w:rPr>
                <w:b/>
                <w:bCs/>
                <w:i/>
                <w:iCs/>
              </w:rPr>
              <w:t>PBHD Group</w:t>
            </w:r>
          </w:p>
        </w:tc>
        <w:tc>
          <w:tcPr>
            <w:tcW w:w="1980" w:type="dxa"/>
            <w:shd w:val="clear" w:color="auto" w:fill="auto"/>
          </w:tcPr>
          <w:p w14:paraId="5DAC9043" w14:textId="77777777" w:rsidR="00C02172" w:rsidRPr="001C5867" w:rsidRDefault="00C02172" w:rsidP="00C02172">
            <w:pPr>
              <w:spacing w:line="240" w:lineRule="exact"/>
              <w:ind w:right="-59"/>
              <w:jc w:val="center"/>
              <w:rPr>
                <w:color w:val="000000" w:themeColor="text1"/>
                <w:szCs w:val="22"/>
              </w:rPr>
            </w:pPr>
          </w:p>
        </w:tc>
        <w:tc>
          <w:tcPr>
            <w:tcW w:w="270" w:type="dxa"/>
          </w:tcPr>
          <w:p w14:paraId="40274689" w14:textId="77777777" w:rsidR="00C02172" w:rsidRPr="001C5867" w:rsidRDefault="00C02172" w:rsidP="00C02172">
            <w:pPr>
              <w:spacing w:line="240" w:lineRule="exact"/>
              <w:ind w:right="-198"/>
            </w:pPr>
          </w:p>
        </w:tc>
        <w:tc>
          <w:tcPr>
            <w:tcW w:w="1350" w:type="dxa"/>
            <w:vAlign w:val="bottom"/>
          </w:tcPr>
          <w:p w14:paraId="3DC9DAB3"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p>
        </w:tc>
      </w:tr>
      <w:tr w:rsidR="00C02172" w:rsidRPr="001C5867" w14:paraId="0142257E" w14:textId="77777777" w:rsidTr="00445D83">
        <w:trPr>
          <w:trHeight w:val="20"/>
        </w:trPr>
        <w:tc>
          <w:tcPr>
            <w:tcW w:w="5562" w:type="dxa"/>
          </w:tcPr>
          <w:p w14:paraId="09A7F22E" w14:textId="77777777" w:rsidR="00C02172" w:rsidRPr="001C5867" w:rsidRDefault="00C02172" w:rsidP="00C02172">
            <w:pPr>
              <w:spacing w:line="240" w:lineRule="exact"/>
              <w:ind w:right="47"/>
              <w:rPr>
                <w:color w:val="000000" w:themeColor="text1"/>
                <w:szCs w:val="22"/>
                <w:lang w:val="en-GB"/>
              </w:rPr>
            </w:pPr>
            <w:r w:rsidRPr="001C5867">
              <w:t>PBHD Co., Ltd. and its investees</w:t>
            </w:r>
          </w:p>
        </w:tc>
        <w:tc>
          <w:tcPr>
            <w:tcW w:w="1980" w:type="dxa"/>
            <w:shd w:val="clear" w:color="auto" w:fill="auto"/>
          </w:tcPr>
          <w:p w14:paraId="0B0287A9" w14:textId="77777777" w:rsidR="00C02172" w:rsidRPr="001C5867" w:rsidRDefault="00C02172" w:rsidP="00C02172">
            <w:pPr>
              <w:spacing w:line="240" w:lineRule="exact"/>
              <w:ind w:left="95" w:right="-59" w:hanging="95"/>
              <w:jc w:val="center"/>
              <w:rPr>
                <w:color w:val="000000" w:themeColor="text1"/>
                <w:szCs w:val="22"/>
              </w:rPr>
            </w:pPr>
            <w:r w:rsidRPr="001C5867">
              <w:rPr>
                <w:color w:val="000000" w:themeColor="text1"/>
                <w:szCs w:val="22"/>
              </w:rPr>
              <w:t>1 January 2018</w:t>
            </w:r>
          </w:p>
        </w:tc>
        <w:tc>
          <w:tcPr>
            <w:tcW w:w="270" w:type="dxa"/>
          </w:tcPr>
          <w:p w14:paraId="7B1B13AA" w14:textId="77777777" w:rsidR="00C02172" w:rsidRPr="001C5867" w:rsidRDefault="00C02172" w:rsidP="00C02172">
            <w:pPr>
              <w:spacing w:line="240" w:lineRule="exact"/>
              <w:ind w:right="-198"/>
            </w:pPr>
          </w:p>
        </w:tc>
        <w:tc>
          <w:tcPr>
            <w:tcW w:w="1350" w:type="dxa"/>
            <w:vAlign w:val="bottom"/>
          </w:tcPr>
          <w:p w14:paraId="58CE6694"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99.99</w:t>
            </w:r>
          </w:p>
        </w:tc>
      </w:tr>
      <w:tr w:rsidR="00C02172" w:rsidRPr="001C5867" w14:paraId="76867AEF" w14:textId="77777777" w:rsidTr="00445D83">
        <w:trPr>
          <w:trHeight w:val="20"/>
        </w:trPr>
        <w:tc>
          <w:tcPr>
            <w:tcW w:w="5562" w:type="dxa"/>
          </w:tcPr>
          <w:p w14:paraId="61A51190" w14:textId="2DF6F45A"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 xml:space="preserve">PB </w:t>
            </w:r>
            <w:r w:rsidR="00F90396">
              <w:rPr>
                <w:spacing w:val="-6"/>
              </w:rPr>
              <w:t>Logistic Co., Ltd.</w:t>
            </w:r>
          </w:p>
        </w:tc>
        <w:tc>
          <w:tcPr>
            <w:tcW w:w="1980" w:type="dxa"/>
            <w:shd w:val="clear" w:color="auto" w:fill="auto"/>
          </w:tcPr>
          <w:p w14:paraId="149FA366"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4B4C3614" w14:textId="77777777" w:rsidR="00C02172" w:rsidRPr="001C5867" w:rsidRDefault="00C02172" w:rsidP="00C02172">
            <w:pPr>
              <w:spacing w:line="240" w:lineRule="exact"/>
              <w:ind w:right="-198"/>
            </w:pPr>
          </w:p>
        </w:tc>
        <w:tc>
          <w:tcPr>
            <w:tcW w:w="1350" w:type="dxa"/>
            <w:vAlign w:val="bottom"/>
          </w:tcPr>
          <w:p w14:paraId="45C375AE"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81.53</w:t>
            </w:r>
          </w:p>
        </w:tc>
      </w:tr>
      <w:tr w:rsidR="00C02172" w:rsidRPr="001C5867" w14:paraId="15C4F75B" w14:textId="77777777" w:rsidTr="00445D83">
        <w:trPr>
          <w:trHeight w:val="20"/>
        </w:trPr>
        <w:tc>
          <w:tcPr>
            <w:tcW w:w="5562" w:type="dxa"/>
          </w:tcPr>
          <w:p w14:paraId="20272427"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Power Buy Co., Ltd.</w:t>
            </w:r>
          </w:p>
        </w:tc>
        <w:tc>
          <w:tcPr>
            <w:tcW w:w="1980" w:type="dxa"/>
            <w:shd w:val="clear" w:color="auto" w:fill="auto"/>
          </w:tcPr>
          <w:p w14:paraId="18A2B36D"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34CA2C79" w14:textId="77777777" w:rsidR="00C02172" w:rsidRPr="001C5867" w:rsidRDefault="00C02172" w:rsidP="00C02172">
            <w:pPr>
              <w:spacing w:line="240" w:lineRule="exact"/>
              <w:ind w:right="-198"/>
            </w:pPr>
          </w:p>
        </w:tc>
        <w:tc>
          <w:tcPr>
            <w:tcW w:w="1350" w:type="dxa"/>
            <w:shd w:val="clear" w:color="auto" w:fill="auto"/>
            <w:vAlign w:val="bottom"/>
          </w:tcPr>
          <w:p w14:paraId="4B18E98F"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81.53</w:t>
            </w:r>
          </w:p>
        </w:tc>
      </w:tr>
      <w:tr w:rsidR="00C02172" w:rsidRPr="001C5867" w14:paraId="3E2E5DD2" w14:textId="77777777" w:rsidTr="00445D83">
        <w:trPr>
          <w:trHeight w:val="20"/>
        </w:trPr>
        <w:tc>
          <w:tcPr>
            <w:tcW w:w="5562" w:type="dxa"/>
          </w:tcPr>
          <w:p w14:paraId="405220D2"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Three Plus Service Co., Ltd.</w:t>
            </w:r>
          </w:p>
        </w:tc>
        <w:tc>
          <w:tcPr>
            <w:tcW w:w="1980" w:type="dxa"/>
            <w:shd w:val="clear" w:color="auto" w:fill="auto"/>
          </w:tcPr>
          <w:p w14:paraId="29C1EC10"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0F89D824" w14:textId="77777777" w:rsidR="00C02172" w:rsidRPr="001C5867" w:rsidRDefault="00C02172" w:rsidP="00C02172">
            <w:pPr>
              <w:spacing w:line="240" w:lineRule="exact"/>
              <w:ind w:right="-198"/>
              <w:rPr>
                <w:cs/>
                <w:lang w:bidi="th-TH"/>
              </w:rPr>
            </w:pPr>
          </w:p>
        </w:tc>
        <w:tc>
          <w:tcPr>
            <w:tcW w:w="1350" w:type="dxa"/>
            <w:vAlign w:val="bottom"/>
          </w:tcPr>
          <w:p w14:paraId="363584A4"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rPr>
              <w:t>81.53</w:t>
            </w:r>
          </w:p>
        </w:tc>
      </w:tr>
      <w:tr w:rsidR="00445D83" w:rsidRPr="001C5867" w14:paraId="75EC6E22" w14:textId="77777777" w:rsidTr="00445D83">
        <w:trPr>
          <w:trHeight w:val="20"/>
        </w:trPr>
        <w:tc>
          <w:tcPr>
            <w:tcW w:w="5562" w:type="dxa"/>
          </w:tcPr>
          <w:p w14:paraId="04FD0BBD" w14:textId="77777777" w:rsidR="00445D83" w:rsidRDefault="00445D83" w:rsidP="00C02172">
            <w:pPr>
              <w:spacing w:line="240" w:lineRule="exact"/>
              <w:rPr>
                <w:b/>
                <w:bCs/>
                <w:i/>
                <w:iCs/>
                <w:sz w:val="16"/>
                <w:szCs w:val="16"/>
              </w:rPr>
            </w:pPr>
          </w:p>
        </w:tc>
        <w:tc>
          <w:tcPr>
            <w:tcW w:w="1980" w:type="dxa"/>
            <w:shd w:val="clear" w:color="auto" w:fill="auto"/>
          </w:tcPr>
          <w:p w14:paraId="7AB81145" w14:textId="77777777" w:rsidR="00445D83" w:rsidRPr="001C5867" w:rsidDel="00884D94" w:rsidRDefault="00445D83" w:rsidP="00C02172">
            <w:pPr>
              <w:spacing w:line="240" w:lineRule="exact"/>
              <w:ind w:left="95" w:right="-59" w:hanging="95"/>
              <w:jc w:val="center"/>
              <w:rPr>
                <w:color w:val="000000" w:themeColor="text1"/>
                <w:sz w:val="16"/>
                <w:szCs w:val="16"/>
              </w:rPr>
            </w:pPr>
          </w:p>
        </w:tc>
        <w:tc>
          <w:tcPr>
            <w:tcW w:w="270" w:type="dxa"/>
          </w:tcPr>
          <w:p w14:paraId="027B8C71" w14:textId="77777777" w:rsidR="00445D83" w:rsidRPr="001C5867" w:rsidRDefault="00445D83" w:rsidP="00C02172">
            <w:pPr>
              <w:spacing w:line="240" w:lineRule="exact"/>
              <w:ind w:right="-198"/>
              <w:rPr>
                <w:sz w:val="16"/>
                <w:szCs w:val="16"/>
              </w:rPr>
            </w:pPr>
          </w:p>
        </w:tc>
        <w:tc>
          <w:tcPr>
            <w:tcW w:w="1350" w:type="dxa"/>
            <w:vAlign w:val="bottom"/>
          </w:tcPr>
          <w:p w14:paraId="58C76EA4" w14:textId="77777777" w:rsidR="00445D83" w:rsidRPr="001C5867" w:rsidDel="00884D94" w:rsidRDefault="00445D83" w:rsidP="00C02172">
            <w:pPr>
              <w:tabs>
                <w:tab w:val="decimal" w:pos="612"/>
              </w:tabs>
              <w:spacing w:line="240" w:lineRule="exact"/>
              <w:ind w:left="-108" w:right="-108"/>
              <w:jc w:val="center"/>
              <w:rPr>
                <w:color w:val="000000" w:themeColor="text1"/>
                <w:sz w:val="16"/>
                <w:szCs w:val="16"/>
              </w:rPr>
            </w:pPr>
          </w:p>
        </w:tc>
      </w:tr>
      <w:tr w:rsidR="00C02172" w:rsidRPr="001C5867" w14:paraId="276F6369" w14:textId="77777777" w:rsidTr="00445D83">
        <w:trPr>
          <w:trHeight w:val="20"/>
        </w:trPr>
        <w:tc>
          <w:tcPr>
            <w:tcW w:w="5562" w:type="dxa"/>
          </w:tcPr>
          <w:p w14:paraId="3A375427" w14:textId="77777777" w:rsidR="00C02172" w:rsidRPr="001C5867" w:rsidRDefault="00C02172" w:rsidP="00C02172">
            <w:pPr>
              <w:spacing w:line="240" w:lineRule="exact"/>
              <w:rPr>
                <w:color w:val="000000" w:themeColor="text1"/>
                <w:spacing w:val="-4"/>
                <w:szCs w:val="22"/>
                <w:lang w:val="en-GB"/>
              </w:rPr>
            </w:pPr>
            <w:r w:rsidRPr="001C5867">
              <w:rPr>
                <w:b/>
                <w:bCs/>
                <w:i/>
                <w:iCs/>
              </w:rPr>
              <w:t>SSHD Group</w:t>
            </w:r>
          </w:p>
        </w:tc>
        <w:tc>
          <w:tcPr>
            <w:tcW w:w="1980" w:type="dxa"/>
            <w:shd w:val="clear" w:color="auto" w:fill="auto"/>
          </w:tcPr>
          <w:p w14:paraId="77A42DC3"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707C8A9F" w14:textId="77777777" w:rsidR="00C02172" w:rsidRPr="001C5867" w:rsidRDefault="00C02172" w:rsidP="00C02172">
            <w:pPr>
              <w:spacing w:line="240" w:lineRule="exact"/>
              <w:ind w:right="-198"/>
            </w:pPr>
          </w:p>
        </w:tc>
        <w:tc>
          <w:tcPr>
            <w:tcW w:w="1350" w:type="dxa"/>
            <w:vAlign w:val="bottom"/>
          </w:tcPr>
          <w:p w14:paraId="74DEEE78"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p>
        </w:tc>
      </w:tr>
      <w:tr w:rsidR="00C02172" w:rsidRPr="001C5867" w14:paraId="723D9C20" w14:textId="77777777" w:rsidTr="00445D83">
        <w:trPr>
          <w:trHeight w:val="20"/>
        </w:trPr>
        <w:tc>
          <w:tcPr>
            <w:tcW w:w="5562" w:type="dxa"/>
          </w:tcPr>
          <w:p w14:paraId="774589AF" w14:textId="77777777" w:rsidR="00C02172" w:rsidRPr="001C5867" w:rsidRDefault="00C02172" w:rsidP="00C02172">
            <w:pPr>
              <w:spacing w:line="240" w:lineRule="exact"/>
            </w:pPr>
            <w:r w:rsidRPr="001C5867">
              <w:t>SSHD Co., Ltd. and its investees</w:t>
            </w:r>
          </w:p>
        </w:tc>
        <w:tc>
          <w:tcPr>
            <w:tcW w:w="1980" w:type="dxa"/>
            <w:shd w:val="clear" w:color="auto" w:fill="auto"/>
          </w:tcPr>
          <w:p w14:paraId="41BFF6E9" w14:textId="77777777" w:rsidR="00C02172" w:rsidRPr="001C5867" w:rsidRDefault="00C02172" w:rsidP="00C02172">
            <w:pPr>
              <w:spacing w:line="240" w:lineRule="exact"/>
              <w:ind w:left="95" w:right="-59" w:hanging="95"/>
              <w:jc w:val="center"/>
              <w:rPr>
                <w:color w:val="000000" w:themeColor="text1"/>
                <w:szCs w:val="22"/>
              </w:rPr>
            </w:pPr>
            <w:r w:rsidRPr="001C5867">
              <w:rPr>
                <w:color w:val="000000" w:themeColor="text1"/>
                <w:szCs w:val="22"/>
              </w:rPr>
              <w:t>1 January 2018</w:t>
            </w:r>
          </w:p>
        </w:tc>
        <w:tc>
          <w:tcPr>
            <w:tcW w:w="270" w:type="dxa"/>
          </w:tcPr>
          <w:p w14:paraId="7C7017B1" w14:textId="77777777" w:rsidR="00C02172" w:rsidRPr="001C5867" w:rsidRDefault="00C02172" w:rsidP="00C02172">
            <w:pPr>
              <w:spacing w:line="240" w:lineRule="exact"/>
              <w:ind w:right="-198"/>
            </w:pPr>
          </w:p>
        </w:tc>
        <w:tc>
          <w:tcPr>
            <w:tcW w:w="1350" w:type="dxa"/>
            <w:vAlign w:val="bottom"/>
          </w:tcPr>
          <w:p w14:paraId="7349D357"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r w:rsidR="00C02172" w:rsidRPr="001C5867" w14:paraId="25AFAE0A" w14:textId="77777777" w:rsidTr="00445D83">
        <w:trPr>
          <w:trHeight w:val="20"/>
        </w:trPr>
        <w:tc>
          <w:tcPr>
            <w:tcW w:w="5562" w:type="dxa"/>
          </w:tcPr>
          <w:p w14:paraId="409B6AA4"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CRC Sport Co., Ltd.</w:t>
            </w:r>
          </w:p>
        </w:tc>
        <w:tc>
          <w:tcPr>
            <w:tcW w:w="1980" w:type="dxa"/>
            <w:shd w:val="clear" w:color="auto" w:fill="auto"/>
          </w:tcPr>
          <w:p w14:paraId="2556E887"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12233972" w14:textId="77777777" w:rsidR="00C02172" w:rsidRPr="001C5867" w:rsidRDefault="00C02172" w:rsidP="00C02172">
            <w:pPr>
              <w:spacing w:line="240" w:lineRule="exact"/>
              <w:ind w:right="-198"/>
            </w:pPr>
          </w:p>
        </w:tc>
        <w:tc>
          <w:tcPr>
            <w:tcW w:w="1350" w:type="dxa"/>
            <w:vAlign w:val="bottom"/>
          </w:tcPr>
          <w:p w14:paraId="6C5F78F1"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lang w:val="en-GB"/>
              </w:rPr>
              <w:t>81.53</w:t>
            </w:r>
          </w:p>
        </w:tc>
      </w:tr>
      <w:tr w:rsidR="00C02172" w:rsidRPr="001C5867" w14:paraId="338A0951" w14:textId="77777777" w:rsidTr="00445D83">
        <w:trPr>
          <w:trHeight w:val="20"/>
        </w:trPr>
        <w:tc>
          <w:tcPr>
            <w:tcW w:w="5562" w:type="dxa"/>
          </w:tcPr>
          <w:p w14:paraId="5FB46C1B" w14:textId="77777777" w:rsidR="00C02172" w:rsidRPr="001C5867" w:rsidRDefault="00C02172" w:rsidP="003E1A7C">
            <w:pPr>
              <w:pStyle w:val="ListParagraph"/>
              <w:numPr>
                <w:ilvl w:val="0"/>
                <w:numId w:val="11"/>
              </w:numPr>
              <w:tabs>
                <w:tab w:val="num" w:pos="504"/>
              </w:tabs>
              <w:spacing w:line="240" w:lineRule="exact"/>
              <w:ind w:left="664" w:right="-198"/>
              <w:rPr>
                <w:spacing w:val="-6"/>
              </w:rPr>
            </w:pPr>
            <w:r w:rsidRPr="001C5867">
              <w:rPr>
                <w:spacing w:val="-6"/>
              </w:rPr>
              <w:t>CRC Sports (Vietnam) Joint Stock Company</w:t>
            </w:r>
          </w:p>
        </w:tc>
        <w:tc>
          <w:tcPr>
            <w:tcW w:w="1980" w:type="dxa"/>
            <w:shd w:val="clear" w:color="auto" w:fill="auto"/>
            <w:vAlign w:val="bottom"/>
          </w:tcPr>
          <w:p w14:paraId="27A423AC" w14:textId="77777777" w:rsidR="00C02172" w:rsidRPr="001C5867" w:rsidRDefault="00C02172" w:rsidP="00C02172">
            <w:pPr>
              <w:spacing w:line="240" w:lineRule="exact"/>
              <w:ind w:left="95" w:right="-59" w:hanging="95"/>
              <w:jc w:val="center"/>
              <w:rPr>
                <w:color w:val="000000" w:themeColor="text1"/>
                <w:szCs w:val="22"/>
              </w:rPr>
            </w:pPr>
          </w:p>
        </w:tc>
        <w:tc>
          <w:tcPr>
            <w:tcW w:w="270" w:type="dxa"/>
            <w:vAlign w:val="bottom"/>
          </w:tcPr>
          <w:p w14:paraId="5EF94B7C" w14:textId="77777777" w:rsidR="00C02172" w:rsidRPr="001C5867" w:rsidRDefault="00C02172" w:rsidP="00C02172">
            <w:pPr>
              <w:spacing w:line="240" w:lineRule="exact"/>
              <w:ind w:right="-198"/>
            </w:pPr>
          </w:p>
        </w:tc>
        <w:tc>
          <w:tcPr>
            <w:tcW w:w="1350" w:type="dxa"/>
            <w:vAlign w:val="bottom"/>
          </w:tcPr>
          <w:p w14:paraId="1CD1B143"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lang w:val="en-GB"/>
              </w:rPr>
              <w:t>81.53</w:t>
            </w:r>
          </w:p>
        </w:tc>
      </w:tr>
      <w:tr w:rsidR="00C02172" w:rsidRPr="001C5867" w14:paraId="372A3A5D" w14:textId="77777777" w:rsidTr="00445D83">
        <w:trPr>
          <w:trHeight w:val="20"/>
        </w:trPr>
        <w:tc>
          <w:tcPr>
            <w:tcW w:w="5562" w:type="dxa"/>
          </w:tcPr>
          <w:p w14:paraId="5194482F" w14:textId="77777777" w:rsidR="00C02172" w:rsidRPr="001C5867" w:rsidRDefault="00C02172" w:rsidP="00C02172">
            <w:pPr>
              <w:spacing w:line="240" w:lineRule="exact"/>
              <w:rPr>
                <w:b/>
                <w:bCs/>
                <w:i/>
                <w:iCs/>
                <w:sz w:val="16"/>
                <w:szCs w:val="16"/>
              </w:rPr>
            </w:pPr>
          </w:p>
        </w:tc>
        <w:tc>
          <w:tcPr>
            <w:tcW w:w="1980" w:type="dxa"/>
            <w:shd w:val="clear" w:color="auto" w:fill="auto"/>
          </w:tcPr>
          <w:p w14:paraId="40A21229" w14:textId="77777777" w:rsidR="00C02172" w:rsidRPr="001C5867" w:rsidRDefault="00C02172" w:rsidP="00C02172">
            <w:pPr>
              <w:spacing w:line="240" w:lineRule="exact"/>
              <w:ind w:left="95" w:right="-59" w:hanging="95"/>
              <w:jc w:val="center"/>
              <w:rPr>
                <w:color w:val="000000" w:themeColor="text1"/>
                <w:sz w:val="16"/>
                <w:szCs w:val="16"/>
              </w:rPr>
            </w:pPr>
          </w:p>
        </w:tc>
        <w:tc>
          <w:tcPr>
            <w:tcW w:w="270" w:type="dxa"/>
          </w:tcPr>
          <w:p w14:paraId="249F75A1" w14:textId="77777777" w:rsidR="00C02172" w:rsidRPr="001C5867" w:rsidRDefault="00C02172" w:rsidP="00C02172">
            <w:pPr>
              <w:spacing w:line="240" w:lineRule="exact"/>
              <w:ind w:right="-198"/>
              <w:rPr>
                <w:sz w:val="16"/>
                <w:szCs w:val="16"/>
              </w:rPr>
            </w:pPr>
          </w:p>
        </w:tc>
        <w:tc>
          <w:tcPr>
            <w:tcW w:w="1350" w:type="dxa"/>
            <w:vAlign w:val="bottom"/>
          </w:tcPr>
          <w:p w14:paraId="147066F3" w14:textId="77777777" w:rsidR="00C02172" w:rsidRPr="001C5867" w:rsidRDefault="00C02172" w:rsidP="00C02172">
            <w:pPr>
              <w:tabs>
                <w:tab w:val="decimal" w:pos="612"/>
              </w:tabs>
              <w:spacing w:line="240" w:lineRule="exact"/>
              <w:ind w:left="-108" w:right="-108"/>
              <w:jc w:val="center"/>
              <w:rPr>
                <w:color w:val="000000" w:themeColor="text1"/>
                <w:sz w:val="16"/>
                <w:szCs w:val="16"/>
              </w:rPr>
            </w:pPr>
          </w:p>
        </w:tc>
      </w:tr>
      <w:tr w:rsidR="00C02172" w:rsidRPr="001C5867" w14:paraId="4B9B2996" w14:textId="77777777" w:rsidTr="00445D83">
        <w:trPr>
          <w:trHeight w:val="20"/>
        </w:trPr>
        <w:tc>
          <w:tcPr>
            <w:tcW w:w="5562" w:type="dxa"/>
          </w:tcPr>
          <w:p w14:paraId="6A0DE390" w14:textId="77777777" w:rsidR="00C02172" w:rsidRPr="001C5867" w:rsidRDefault="00C02172" w:rsidP="00C02172">
            <w:pPr>
              <w:spacing w:line="240" w:lineRule="exact"/>
            </w:pPr>
            <w:r w:rsidRPr="001C5867">
              <w:rPr>
                <w:b/>
                <w:bCs/>
                <w:i/>
                <w:iCs/>
              </w:rPr>
              <w:t>Others</w:t>
            </w:r>
            <w:r w:rsidRPr="001C5867" w:rsidDel="00884D94">
              <w:t xml:space="preserve"> </w:t>
            </w:r>
          </w:p>
        </w:tc>
        <w:tc>
          <w:tcPr>
            <w:tcW w:w="1980" w:type="dxa"/>
            <w:shd w:val="clear" w:color="auto" w:fill="auto"/>
          </w:tcPr>
          <w:p w14:paraId="31E00D17" w14:textId="77777777" w:rsidR="00C02172" w:rsidRPr="001C5867" w:rsidRDefault="00C02172" w:rsidP="00C02172">
            <w:pPr>
              <w:spacing w:line="240" w:lineRule="exact"/>
              <w:ind w:left="95" w:right="-59" w:hanging="95"/>
              <w:jc w:val="center"/>
              <w:rPr>
                <w:color w:val="000000" w:themeColor="text1"/>
                <w:szCs w:val="22"/>
              </w:rPr>
            </w:pPr>
          </w:p>
        </w:tc>
        <w:tc>
          <w:tcPr>
            <w:tcW w:w="270" w:type="dxa"/>
          </w:tcPr>
          <w:p w14:paraId="7B62F5E8" w14:textId="77777777" w:rsidR="00C02172" w:rsidRPr="001C5867" w:rsidRDefault="00C02172" w:rsidP="00C02172">
            <w:pPr>
              <w:spacing w:line="240" w:lineRule="exact"/>
              <w:ind w:right="-198"/>
            </w:pPr>
          </w:p>
        </w:tc>
        <w:tc>
          <w:tcPr>
            <w:tcW w:w="1350" w:type="dxa"/>
            <w:vAlign w:val="bottom"/>
          </w:tcPr>
          <w:p w14:paraId="1E80BB39" w14:textId="77777777" w:rsidR="00C02172" w:rsidRPr="001C5867" w:rsidRDefault="00C02172" w:rsidP="00C02172">
            <w:pPr>
              <w:tabs>
                <w:tab w:val="decimal" w:pos="612"/>
              </w:tabs>
              <w:spacing w:line="240" w:lineRule="exact"/>
              <w:ind w:left="-108" w:right="-108"/>
              <w:jc w:val="center"/>
              <w:rPr>
                <w:color w:val="000000" w:themeColor="text1"/>
                <w:szCs w:val="22"/>
              </w:rPr>
            </w:pPr>
          </w:p>
        </w:tc>
      </w:tr>
      <w:tr w:rsidR="00C02172" w:rsidRPr="001C5867" w14:paraId="62F8C201" w14:textId="77777777" w:rsidTr="00445D83">
        <w:trPr>
          <w:trHeight w:val="20"/>
        </w:trPr>
        <w:tc>
          <w:tcPr>
            <w:tcW w:w="5562" w:type="dxa"/>
          </w:tcPr>
          <w:p w14:paraId="1A973BF5" w14:textId="77777777" w:rsidR="00C02172" w:rsidRPr="001C5867" w:rsidRDefault="00C02172" w:rsidP="00C02172">
            <w:pPr>
              <w:spacing w:line="240" w:lineRule="exact"/>
            </w:pPr>
            <w:r w:rsidRPr="001C5867">
              <w:t>Cenergy Innovation Co., Ltd.</w:t>
            </w:r>
          </w:p>
        </w:tc>
        <w:tc>
          <w:tcPr>
            <w:tcW w:w="1980" w:type="dxa"/>
            <w:shd w:val="clear" w:color="auto" w:fill="auto"/>
          </w:tcPr>
          <w:p w14:paraId="36E3DF06" w14:textId="77777777" w:rsidR="00C02172" w:rsidRPr="001C5867" w:rsidRDefault="00C02172" w:rsidP="00C02172">
            <w:pPr>
              <w:spacing w:line="240" w:lineRule="exact"/>
              <w:ind w:left="162" w:right="-198" w:hanging="270"/>
              <w:jc w:val="center"/>
              <w:rPr>
                <w:color w:val="000000" w:themeColor="text1"/>
                <w:szCs w:val="22"/>
              </w:rPr>
            </w:pPr>
            <w:r w:rsidRPr="001C5867">
              <w:rPr>
                <w:color w:val="000000" w:themeColor="text1"/>
                <w:szCs w:val="22"/>
              </w:rPr>
              <w:t>28 September 2018</w:t>
            </w:r>
          </w:p>
        </w:tc>
        <w:tc>
          <w:tcPr>
            <w:tcW w:w="270" w:type="dxa"/>
            <w:vAlign w:val="bottom"/>
          </w:tcPr>
          <w:p w14:paraId="5EEFCBC9" w14:textId="77777777" w:rsidR="00C02172" w:rsidRPr="001C5867" w:rsidRDefault="00C02172" w:rsidP="00C02172">
            <w:pPr>
              <w:spacing w:line="240" w:lineRule="exact"/>
              <w:ind w:right="-198"/>
            </w:pPr>
          </w:p>
        </w:tc>
        <w:tc>
          <w:tcPr>
            <w:tcW w:w="1350" w:type="dxa"/>
            <w:vAlign w:val="bottom"/>
          </w:tcPr>
          <w:p w14:paraId="3069B95C"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lang w:val="en-GB"/>
              </w:rPr>
              <w:t>100.00</w:t>
            </w:r>
          </w:p>
        </w:tc>
      </w:tr>
      <w:tr w:rsidR="00C02172" w:rsidRPr="001C5867" w14:paraId="3E769FB1" w14:textId="77777777" w:rsidTr="00445D83">
        <w:trPr>
          <w:trHeight w:val="20"/>
        </w:trPr>
        <w:tc>
          <w:tcPr>
            <w:tcW w:w="5562" w:type="dxa"/>
          </w:tcPr>
          <w:p w14:paraId="7C379A6B" w14:textId="77777777" w:rsidR="00C02172" w:rsidRPr="001C5867" w:rsidRDefault="00C02172" w:rsidP="00C02172">
            <w:pPr>
              <w:spacing w:line="240" w:lineRule="exact"/>
            </w:pPr>
            <w:r w:rsidRPr="001C5867">
              <w:t>Central Group Online Limited and its investee</w:t>
            </w:r>
          </w:p>
        </w:tc>
        <w:tc>
          <w:tcPr>
            <w:tcW w:w="1980" w:type="dxa"/>
            <w:shd w:val="clear" w:color="auto" w:fill="auto"/>
          </w:tcPr>
          <w:p w14:paraId="7C2BF6F3" w14:textId="77777777" w:rsidR="00C02172" w:rsidRPr="001C5867" w:rsidRDefault="00C02172" w:rsidP="00C02172">
            <w:pPr>
              <w:spacing w:line="240" w:lineRule="exact"/>
              <w:ind w:left="162" w:right="-198" w:hanging="270"/>
              <w:jc w:val="center"/>
              <w:rPr>
                <w:color w:val="000000" w:themeColor="text1"/>
                <w:szCs w:val="22"/>
              </w:rPr>
            </w:pPr>
            <w:r w:rsidRPr="001C5867">
              <w:rPr>
                <w:color w:val="000000" w:themeColor="text1"/>
                <w:szCs w:val="22"/>
              </w:rPr>
              <w:t>28 September 2018</w:t>
            </w:r>
          </w:p>
        </w:tc>
        <w:tc>
          <w:tcPr>
            <w:tcW w:w="270" w:type="dxa"/>
          </w:tcPr>
          <w:p w14:paraId="3DADC0B0" w14:textId="77777777" w:rsidR="00C02172" w:rsidRPr="001C5867" w:rsidRDefault="00C02172" w:rsidP="00C02172">
            <w:pPr>
              <w:spacing w:line="240" w:lineRule="exact"/>
              <w:ind w:right="-198"/>
            </w:pPr>
          </w:p>
        </w:tc>
        <w:tc>
          <w:tcPr>
            <w:tcW w:w="1350" w:type="dxa"/>
            <w:vAlign w:val="bottom"/>
          </w:tcPr>
          <w:p w14:paraId="4DC5F5E1"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lang w:val="en-GB"/>
              </w:rPr>
              <w:t>100.00</w:t>
            </w:r>
          </w:p>
        </w:tc>
      </w:tr>
      <w:tr w:rsidR="00C02172" w:rsidRPr="001C5867" w14:paraId="774614A5" w14:textId="77777777" w:rsidTr="00445D83">
        <w:trPr>
          <w:trHeight w:val="20"/>
        </w:trPr>
        <w:tc>
          <w:tcPr>
            <w:tcW w:w="5562" w:type="dxa"/>
          </w:tcPr>
          <w:p w14:paraId="67D912CE" w14:textId="77777777" w:rsidR="00C02172" w:rsidRPr="001C5867" w:rsidRDefault="00C02172" w:rsidP="003E1A7C">
            <w:pPr>
              <w:pStyle w:val="ListParagraph"/>
              <w:numPr>
                <w:ilvl w:val="0"/>
                <w:numId w:val="11"/>
              </w:numPr>
              <w:tabs>
                <w:tab w:val="num" w:pos="504"/>
              </w:tabs>
              <w:spacing w:line="240" w:lineRule="exact"/>
              <w:ind w:left="664" w:right="-198"/>
              <w:rPr>
                <w:rtl/>
                <w:cs/>
              </w:rPr>
            </w:pPr>
            <w:r w:rsidRPr="001C5867">
              <w:t xml:space="preserve">Z </w:t>
            </w:r>
            <w:r w:rsidRPr="001C5867">
              <w:rPr>
                <w:spacing w:val="-6"/>
              </w:rPr>
              <w:t>Retail</w:t>
            </w:r>
            <w:r w:rsidRPr="001C5867">
              <w:t xml:space="preserve"> Tech Limited</w:t>
            </w:r>
          </w:p>
        </w:tc>
        <w:tc>
          <w:tcPr>
            <w:tcW w:w="1980" w:type="dxa"/>
            <w:shd w:val="clear" w:color="auto" w:fill="auto"/>
          </w:tcPr>
          <w:p w14:paraId="0DB349F2" w14:textId="77777777" w:rsidR="00C02172" w:rsidRPr="001C5867" w:rsidRDefault="00C02172" w:rsidP="00C02172">
            <w:pPr>
              <w:spacing w:line="240" w:lineRule="exact"/>
              <w:ind w:left="162" w:right="-198" w:hanging="270"/>
              <w:jc w:val="center"/>
              <w:rPr>
                <w:color w:val="000000" w:themeColor="text1"/>
                <w:szCs w:val="22"/>
                <w:rtl/>
                <w:cs/>
              </w:rPr>
            </w:pPr>
          </w:p>
        </w:tc>
        <w:tc>
          <w:tcPr>
            <w:tcW w:w="270" w:type="dxa"/>
            <w:shd w:val="clear" w:color="auto" w:fill="auto"/>
          </w:tcPr>
          <w:p w14:paraId="32288BFA" w14:textId="77777777" w:rsidR="00C02172" w:rsidRPr="001C5867" w:rsidRDefault="00C02172" w:rsidP="00C02172">
            <w:pPr>
              <w:spacing w:line="240" w:lineRule="exact"/>
              <w:ind w:left="-108" w:right="-108"/>
              <w:jc w:val="center"/>
              <w:rPr>
                <w:rtl/>
                <w:cs/>
              </w:rPr>
            </w:pPr>
          </w:p>
        </w:tc>
        <w:tc>
          <w:tcPr>
            <w:tcW w:w="1350" w:type="dxa"/>
            <w:shd w:val="clear" w:color="auto" w:fill="auto"/>
            <w:vAlign w:val="bottom"/>
          </w:tcPr>
          <w:p w14:paraId="588EBF19" w14:textId="77777777" w:rsidR="00C02172" w:rsidRPr="001C5867" w:rsidRDefault="00C02172" w:rsidP="00C02172">
            <w:pPr>
              <w:tabs>
                <w:tab w:val="decimal" w:pos="612"/>
              </w:tabs>
              <w:spacing w:line="240" w:lineRule="exact"/>
              <w:ind w:left="-108" w:right="-108"/>
              <w:jc w:val="center"/>
              <w:rPr>
                <w:color w:val="000000" w:themeColor="text1"/>
                <w:szCs w:val="22"/>
                <w:lang w:val="en-GB"/>
              </w:rPr>
            </w:pPr>
            <w:r w:rsidRPr="001C5867">
              <w:rPr>
                <w:color w:val="000000" w:themeColor="text1"/>
                <w:szCs w:val="22"/>
                <w:lang w:val="en-GB"/>
              </w:rPr>
              <w:t>99.99</w:t>
            </w:r>
          </w:p>
        </w:tc>
      </w:tr>
      <w:tr w:rsidR="00C02172" w:rsidRPr="001C5867" w14:paraId="2861BD9E" w14:textId="77777777" w:rsidTr="00445D83">
        <w:trPr>
          <w:trHeight w:val="20"/>
        </w:trPr>
        <w:tc>
          <w:tcPr>
            <w:tcW w:w="5562" w:type="dxa"/>
          </w:tcPr>
          <w:p w14:paraId="5692F3BA" w14:textId="77777777" w:rsidR="00C02172" w:rsidRPr="001C5867" w:rsidRDefault="00C02172" w:rsidP="00C02172">
            <w:pPr>
              <w:spacing w:line="240" w:lineRule="exact"/>
              <w:ind w:right="-198"/>
            </w:pPr>
            <w:r w:rsidRPr="001C5867">
              <w:t>Central Online Limited</w:t>
            </w:r>
          </w:p>
        </w:tc>
        <w:tc>
          <w:tcPr>
            <w:tcW w:w="1980" w:type="dxa"/>
            <w:shd w:val="clear" w:color="auto" w:fill="auto"/>
          </w:tcPr>
          <w:p w14:paraId="5E9D1517" w14:textId="77777777" w:rsidR="00C02172" w:rsidRPr="001C5867" w:rsidRDefault="00C02172" w:rsidP="00C02172">
            <w:pPr>
              <w:spacing w:line="240" w:lineRule="exact"/>
              <w:ind w:left="162" w:right="-198" w:hanging="270"/>
              <w:jc w:val="center"/>
              <w:rPr>
                <w:color w:val="000000" w:themeColor="text1"/>
                <w:szCs w:val="22"/>
              </w:rPr>
            </w:pPr>
            <w:r w:rsidRPr="001C5867">
              <w:rPr>
                <w:color w:val="000000" w:themeColor="text1"/>
                <w:szCs w:val="22"/>
              </w:rPr>
              <w:t>19 November 2018</w:t>
            </w:r>
          </w:p>
        </w:tc>
        <w:tc>
          <w:tcPr>
            <w:tcW w:w="270" w:type="dxa"/>
          </w:tcPr>
          <w:p w14:paraId="4B3EEA1F" w14:textId="77777777" w:rsidR="00C02172" w:rsidRPr="001C5867" w:rsidRDefault="00C02172" w:rsidP="00C02172">
            <w:pPr>
              <w:spacing w:line="240" w:lineRule="exact"/>
              <w:ind w:right="-198"/>
              <w:rPr>
                <w:rtl/>
                <w:cs/>
              </w:rPr>
            </w:pPr>
          </w:p>
        </w:tc>
        <w:tc>
          <w:tcPr>
            <w:tcW w:w="1350" w:type="dxa"/>
            <w:vAlign w:val="bottom"/>
          </w:tcPr>
          <w:p w14:paraId="47A88E23" w14:textId="77777777" w:rsidR="00C02172" w:rsidRPr="001C5867" w:rsidRDefault="00C02172" w:rsidP="00C02172">
            <w:pPr>
              <w:tabs>
                <w:tab w:val="decimal" w:pos="612"/>
              </w:tabs>
              <w:spacing w:line="240" w:lineRule="exact"/>
              <w:ind w:left="-108" w:right="-108"/>
              <w:jc w:val="center"/>
              <w:rPr>
                <w:color w:val="000000" w:themeColor="text1"/>
                <w:szCs w:val="22"/>
              </w:rPr>
            </w:pPr>
            <w:r w:rsidRPr="001C5867">
              <w:rPr>
                <w:color w:val="000000" w:themeColor="text1"/>
                <w:szCs w:val="22"/>
              </w:rPr>
              <w:t>99.99</w:t>
            </w:r>
          </w:p>
        </w:tc>
      </w:tr>
    </w:tbl>
    <w:p w14:paraId="3FA09464" w14:textId="77777777" w:rsidR="00C02172" w:rsidRPr="001C5867" w:rsidRDefault="00C02172" w:rsidP="00C02172">
      <w:pPr>
        <w:spacing w:line="240" w:lineRule="auto"/>
        <w:jc w:val="thaiDistribute"/>
        <w:rPr>
          <w:b/>
          <w:bCs/>
          <w:i/>
          <w:iCs/>
          <w:highlight w:val="cyan"/>
        </w:rPr>
      </w:pPr>
    </w:p>
    <w:p w14:paraId="0E698D22" w14:textId="77777777" w:rsidR="00C02172" w:rsidRPr="001C5867" w:rsidRDefault="00C02172" w:rsidP="00C02172">
      <w:pPr>
        <w:spacing w:line="240" w:lineRule="auto"/>
        <w:jc w:val="thaiDistribute"/>
        <w:rPr>
          <w:b/>
          <w:bCs/>
          <w:i/>
          <w:iCs/>
          <w:highlight w:val="cyan"/>
        </w:rPr>
        <w:sectPr w:rsidR="00C02172" w:rsidRPr="001C5867" w:rsidSect="00CC7670">
          <w:headerReference w:type="default" r:id="rId11"/>
          <w:footerReference w:type="default" r:id="rId12"/>
          <w:pgSz w:w="11909" w:h="16834" w:code="9"/>
          <w:pgMar w:top="691" w:right="1152" w:bottom="576" w:left="1152" w:header="720" w:footer="720" w:gutter="0"/>
          <w:pgNumType w:start="19"/>
          <w:cols w:space="720"/>
          <w:docGrid w:linePitch="360"/>
        </w:sectPr>
      </w:pPr>
    </w:p>
    <w:p w14:paraId="02580BCD" w14:textId="77777777" w:rsidR="00C02172" w:rsidRPr="001C5867" w:rsidRDefault="00C02172" w:rsidP="00C02172">
      <w:pPr>
        <w:spacing w:line="240" w:lineRule="auto"/>
        <w:ind w:left="540" w:hanging="360"/>
        <w:jc w:val="thaiDistribute"/>
      </w:pPr>
      <w:r w:rsidRPr="001C5867">
        <w:lastRenderedPageBreak/>
        <w:t>The carrying amounts of the major classes of assets acquired and liabilities assumed at the respective acquisition dates are as follows:</w:t>
      </w:r>
    </w:p>
    <w:p w14:paraId="06C95EAA" w14:textId="77777777" w:rsidR="00C02172" w:rsidRPr="001C5867" w:rsidRDefault="00C02172" w:rsidP="00C02172">
      <w:pPr>
        <w:spacing w:line="240" w:lineRule="auto"/>
        <w:ind w:left="540"/>
        <w:jc w:val="thaiDistribute"/>
      </w:pPr>
    </w:p>
    <w:tbl>
      <w:tblPr>
        <w:tblW w:w="13320" w:type="dxa"/>
        <w:tblInd w:w="79" w:type="dxa"/>
        <w:tblLayout w:type="fixed"/>
        <w:tblCellMar>
          <w:left w:w="79" w:type="dxa"/>
          <w:right w:w="79" w:type="dxa"/>
        </w:tblCellMar>
        <w:tblLook w:val="0000" w:firstRow="0" w:lastRow="0" w:firstColumn="0" w:lastColumn="0" w:noHBand="0" w:noVBand="0"/>
      </w:tblPr>
      <w:tblGrid>
        <w:gridCol w:w="2970"/>
        <w:gridCol w:w="1170"/>
        <w:gridCol w:w="222"/>
        <w:gridCol w:w="1203"/>
        <w:gridCol w:w="221"/>
        <w:gridCol w:w="1150"/>
        <w:gridCol w:w="178"/>
        <w:gridCol w:w="1034"/>
        <w:gridCol w:w="178"/>
        <w:gridCol w:w="1034"/>
        <w:gridCol w:w="180"/>
        <w:gridCol w:w="1080"/>
        <w:gridCol w:w="180"/>
        <w:gridCol w:w="1061"/>
        <w:gridCol w:w="221"/>
        <w:gridCol w:w="1238"/>
      </w:tblGrid>
      <w:tr w:rsidR="00C02172" w:rsidRPr="001C5867" w14:paraId="643C38F7" w14:textId="77777777" w:rsidTr="00C02172">
        <w:trPr>
          <w:cantSplit/>
          <w:tblHeader/>
        </w:trPr>
        <w:tc>
          <w:tcPr>
            <w:tcW w:w="2970" w:type="dxa"/>
            <w:vAlign w:val="bottom"/>
          </w:tcPr>
          <w:p w14:paraId="76415328" w14:textId="77777777" w:rsidR="00C02172" w:rsidRPr="001C5867" w:rsidRDefault="00C02172" w:rsidP="00C02172">
            <w:pPr>
              <w:spacing w:line="240" w:lineRule="auto"/>
              <w:jc w:val="center"/>
              <w:rPr>
                <w:szCs w:val="22"/>
              </w:rPr>
            </w:pPr>
          </w:p>
        </w:tc>
        <w:tc>
          <w:tcPr>
            <w:tcW w:w="1170" w:type="dxa"/>
            <w:vAlign w:val="bottom"/>
          </w:tcPr>
          <w:p w14:paraId="43202D98" w14:textId="77777777" w:rsidR="00C02172" w:rsidRPr="001C5867" w:rsidRDefault="00C02172" w:rsidP="00C02172">
            <w:pPr>
              <w:spacing w:line="240" w:lineRule="auto"/>
              <w:jc w:val="center"/>
              <w:rPr>
                <w:szCs w:val="22"/>
              </w:rPr>
            </w:pPr>
            <w:r w:rsidRPr="001C5867">
              <w:rPr>
                <w:b/>
                <w:bCs/>
                <w:szCs w:val="22"/>
              </w:rPr>
              <w:t xml:space="preserve">Big C Vietnam Group </w:t>
            </w:r>
          </w:p>
        </w:tc>
        <w:tc>
          <w:tcPr>
            <w:tcW w:w="222" w:type="dxa"/>
            <w:vAlign w:val="bottom"/>
          </w:tcPr>
          <w:p w14:paraId="4481E587" w14:textId="77777777" w:rsidR="00C02172" w:rsidRPr="001C5867" w:rsidRDefault="00C02172" w:rsidP="00C02172">
            <w:pPr>
              <w:spacing w:line="240" w:lineRule="auto"/>
              <w:jc w:val="center"/>
              <w:rPr>
                <w:b/>
                <w:bCs/>
                <w:szCs w:val="22"/>
              </w:rPr>
            </w:pPr>
          </w:p>
        </w:tc>
        <w:tc>
          <w:tcPr>
            <w:tcW w:w="1203" w:type="dxa"/>
            <w:vAlign w:val="bottom"/>
          </w:tcPr>
          <w:p w14:paraId="464F468E" w14:textId="77777777" w:rsidR="00C02172" w:rsidRPr="001C5867" w:rsidRDefault="00C02172" w:rsidP="00C02172">
            <w:pPr>
              <w:spacing w:line="240" w:lineRule="auto"/>
              <w:jc w:val="center"/>
              <w:rPr>
                <w:b/>
                <w:bCs/>
                <w:szCs w:val="22"/>
              </w:rPr>
            </w:pPr>
            <w:r w:rsidRPr="001C5867">
              <w:rPr>
                <w:b/>
                <w:bCs/>
                <w:szCs w:val="22"/>
              </w:rPr>
              <w:t>Central Marketing Group</w:t>
            </w:r>
          </w:p>
        </w:tc>
        <w:tc>
          <w:tcPr>
            <w:tcW w:w="221" w:type="dxa"/>
            <w:vAlign w:val="bottom"/>
          </w:tcPr>
          <w:p w14:paraId="6A529F9B" w14:textId="77777777" w:rsidR="00C02172" w:rsidRPr="001C5867" w:rsidRDefault="00C02172" w:rsidP="00C02172">
            <w:pPr>
              <w:spacing w:line="240" w:lineRule="auto"/>
              <w:jc w:val="center"/>
              <w:rPr>
                <w:b/>
                <w:bCs/>
                <w:szCs w:val="22"/>
              </w:rPr>
            </w:pPr>
          </w:p>
        </w:tc>
        <w:tc>
          <w:tcPr>
            <w:tcW w:w="1150" w:type="dxa"/>
          </w:tcPr>
          <w:p w14:paraId="7EC1FE55" w14:textId="77777777" w:rsidR="00C02172" w:rsidRPr="001C5867" w:rsidRDefault="00C02172" w:rsidP="00C02172">
            <w:pPr>
              <w:spacing w:line="240" w:lineRule="auto"/>
              <w:ind w:left="-94" w:right="-84"/>
              <w:jc w:val="center"/>
              <w:rPr>
                <w:b/>
                <w:bCs/>
              </w:rPr>
            </w:pPr>
            <w:r w:rsidRPr="001C5867">
              <w:rPr>
                <w:b/>
                <w:bCs/>
              </w:rPr>
              <w:t>CRC Rinascente S.p.A. Group</w:t>
            </w:r>
          </w:p>
        </w:tc>
        <w:tc>
          <w:tcPr>
            <w:tcW w:w="178" w:type="dxa"/>
          </w:tcPr>
          <w:p w14:paraId="7346FAD6" w14:textId="77777777" w:rsidR="00C02172" w:rsidRPr="001C5867" w:rsidRDefault="00C02172" w:rsidP="00C02172">
            <w:pPr>
              <w:spacing w:line="240" w:lineRule="auto"/>
              <w:jc w:val="center"/>
              <w:rPr>
                <w:b/>
                <w:bCs/>
              </w:rPr>
            </w:pPr>
          </w:p>
        </w:tc>
        <w:tc>
          <w:tcPr>
            <w:tcW w:w="1034" w:type="dxa"/>
          </w:tcPr>
          <w:p w14:paraId="0511DC9B" w14:textId="77777777" w:rsidR="00C02172" w:rsidRPr="001C5867" w:rsidRDefault="00C02172" w:rsidP="00C02172">
            <w:pPr>
              <w:spacing w:line="240" w:lineRule="auto"/>
              <w:jc w:val="center"/>
              <w:rPr>
                <w:b/>
                <w:bCs/>
              </w:rPr>
            </w:pPr>
            <w:r w:rsidRPr="001C5867">
              <w:rPr>
                <w:b/>
                <w:bCs/>
                <w:szCs w:val="22"/>
              </w:rPr>
              <w:t>CRC Thai Watsadu Co., Ltd.</w:t>
            </w:r>
          </w:p>
        </w:tc>
        <w:tc>
          <w:tcPr>
            <w:tcW w:w="178" w:type="dxa"/>
          </w:tcPr>
          <w:p w14:paraId="1948D956" w14:textId="77777777" w:rsidR="00C02172" w:rsidRPr="001C5867" w:rsidRDefault="00C02172" w:rsidP="00C02172">
            <w:pPr>
              <w:spacing w:line="240" w:lineRule="auto"/>
              <w:jc w:val="center"/>
              <w:rPr>
                <w:b/>
                <w:bCs/>
              </w:rPr>
            </w:pPr>
          </w:p>
        </w:tc>
        <w:tc>
          <w:tcPr>
            <w:tcW w:w="1034" w:type="dxa"/>
            <w:vAlign w:val="bottom"/>
          </w:tcPr>
          <w:p w14:paraId="1AC68678" w14:textId="77777777" w:rsidR="00C02172" w:rsidRPr="001C5867" w:rsidRDefault="00C02172" w:rsidP="00C02172">
            <w:pPr>
              <w:spacing w:line="240" w:lineRule="auto"/>
              <w:jc w:val="center"/>
              <w:rPr>
                <w:b/>
                <w:bCs/>
                <w:szCs w:val="22"/>
              </w:rPr>
            </w:pPr>
            <w:r w:rsidRPr="001C5867">
              <w:rPr>
                <w:b/>
                <w:bCs/>
              </w:rPr>
              <w:t>PBHD Group</w:t>
            </w:r>
          </w:p>
        </w:tc>
        <w:tc>
          <w:tcPr>
            <w:tcW w:w="180" w:type="dxa"/>
            <w:vAlign w:val="bottom"/>
          </w:tcPr>
          <w:p w14:paraId="4D217559" w14:textId="77777777" w:rsidR="00C02172" w:rsidRPr="001C5867" w:rsidRDefault="00C02172" w:rsidP="00C02172">
            <w:pPr>
              <w:spacing w:line="240" w:lineRule="auto"/>
              <w:jc w:val="center"/>
              <w:rPr>
                <w:b/>
                <w:bCs/>
                <w:szCs w:val="22"/>
              </w:rPr>
            </w:pPr>
          </w:p>
        </w:tc>
        <w:tc>
          <w:tcPr>
            <w:tcW w:w="1080" w:type="dxa"/>
            <w:vAlign w:val="bottom"/>
          </w:tcPr>
          <w:p w14:paraId="179FA350" w14:textId="77777777" w:rsidR="00C02172" w:rsidRPr="001C5867" w:rsidRDefault="00C02172" w:rsidP="00C02172">
            <w:pPr>
              <w:spacing w:line="240" w:lineRule="auto"/>
              <w:jc w:val="center"/>
              <w:rPr>
                <w:b/>
                <w:bCs/>
              </w:rPr>
            </w:pPr>
            <w:r w:rsidRPr="001C5867">
              <w:rPr>
                <w:b/>
                <w:bCs/>
              </w:rPr>
              <w:t xml:space="preserve">SSHD </w:t>
            </w:r>
          </w:p>
          <w:p w14:paraId="6248EE94" w14:textId="77777777" w:rsidR="00C02172" w:rsidRPr="001C5867" w:rsidRDefault="00C02172" w:rsidP="00C02172">
            <w:pPr>
              <w:spacing w:line="240" w:lineRule="auto"/>
              <w:jc w:val="center"/>
              <w:rPr>
                <w:b/>
                <w:bCs/>
                <w:szCs w:val="22"/>
              </w:rPr>
            </w:pPr>
            <w:r w:rsidRPr="001C5867">
              <w:rPr>
                <w:b/>
                <w:bCs/>
              </w:rPr>
              <w:t>Group</w:t>
            </w:r>
          </w:p>
        </w:tc>
        <w:tc>
          <w:tcPr>
            <w:tcW w:w="180" w:type="dxa"/>
          </w:tcPr>
          <w:p w14:paraId="22F59EA6" w14:textId="77777777" w:rsidR="00C02172" w:rsidRPr="001C5867" w:rsidRDefault="00C02172" w:rsidP="00C02172">
            <w:pPr>
              <w:spacing w:line="240" w:lineRule="auto"/>
              <w:jc w:val="center"/>
              <w:rPr>
                <w:b/>
                <w:bCs/>
                <w:szCs w:val="22"/>
              </w:rPr>
            </w:pPr>
          </w:p>
        </w:tc>
        <w:tc>
          <w:tcPr>
            <w:tcW w:w="1061" w:type="dxa"/>
            <w:vAlign w:val="bottom"/>
          </w:tcPr>
          <w:p w14:paraId="43D41BF3" w14:textId="77777777" w:rsidR="00C02172" w:rsidRPr="001C5867" w:rsidRDefault="00C02172" w:rsidP="00C02172">
            <w:pPr>
              <w:spacing w:line="240" w:lineRule="auto"/>
              <w:jc w:val="center"/>
              <w:rPr>
                <w:b/>
                <w:bCs/>
                <w:szCs w:val="22"/>
              </w:rPr>
            </w:pPr>
            <w:r w:rsidRPr="001C5867">
              <w:rPr>
                <w:b/>
                <w:bCs/>
                <w:szCs w:val="22"/>
              </w:rPr>
              <w:t>Others</w:t>
            </w:r>
          </w:p>
        </w:tc>
        <w:tc>
          <w:tcPr>
            <w:tcW w:w="221" w:type="dxa"/>
            <w:vAlign w:val="bottom"/>
          </w:tcPr>
          <w:p w14:paraId="3B41045B" w14:textId="77777777" w:rsidR="00C02172" w:rsidRPr="001C5867" w:rsidRDefault="00C02172" w:rsidP="00C02172">
            <w:pPr>
              <w:spacing w:line="240" w:lineRule="auto"/>
              <w:jc w:val="center"/>
              <w:rPr>
                <w:b/>
                <w:bCs/>
                <w:szCs w:val="22"/>
              </w:rPr>
            </w:pPr>
          </w:p>
        </w:tc>
        <w:tc>
          <w:tcPr>
            <w:tcW w:w="1238" w:type="dxa"/>
            <w:vAlign w:val="bottom"/>
          </w:tcPr>
          <w:p w14:paraId="4850F10C" w14:textId="77777777" w:rsidR="00C02172" w:rsidRPr="001C5867" w:rsidRDefault="00C02172" w:rsidP="00C02172">
            <w:pPr>
              <w:spacing w:line="240" w:lineRule="auto"/>
              <w:jc w:val="center"/>
              <w:rPr>
                <w:b/>
                <w:bCs/>
                <w:szCs w:val="22"/>
              </w:rPr>
            </w:pPr>
            <w:r w:rsidRPr="001C5867">
              <w:rPr>
                <w:b/>
                <w:bCs/>
                <w:szCs w:val="22"/>
              </w:rPr>
              <w:t>Total</w:t>
            </w:r>
          </w:p>
        </w:tc>
      </w:tr>
      <w:tr w:rsidR="00C02172" w:rsidRPr="001C5867" w14:paraId="6857335B" w14:textId="77777777" w:rsidTr="00C02172">
        <w:trPr>
          <w:cantSplit/>
          <w:trHeight w:val="144"/>
          <w:tblHeader/>
        </w:trPr>
        <w:tc>
          <w:tcPr>
            <w:tcW w:w="2970" w:type="dxa"/>
            <w:shd w:val="clear" w:color="auto" w:fill="auto"/>
            <w:vAlign w:val="bottom"/>
          </w:tcPr>
          <w:p w14:paraId="7562533D" w14:textId="77777777" w:rsidR="00C02172" w:rsidRPr="001C5867" w:rsidRDefault="00C02172" w:rsidP="00C02172">
            <w:pPr>
              <w:spacing w:line="240" w:lineRule="auto"/>
              <w:ind w:left="180" w:hanging="180"/>
              <w:rPr>
                <w:szCs w:val="22"/>
              </w:rPr>
            </w:pPr>
          </w:p>
        </w:tc>
        <w:tc>
          <w:tcPr>
            <w:tcW w:w="10350" w:type="dxa"/>
            <w:gridSpan w:val="15"/>
            <w:vAlign w:val="bottom"/>
          </w:tcPr>
          <w:p w14:paraId="5820407F" w14:textId="77777777" w:rsidR="00C02172" w:rsidRPr="001C5867" w:rsidRDefault="00C02172" w:rsidP="00C02172">
            <w:pPr>
              <w:tabs>
                <w:tab w:val="decimal" w:pos="731"/>
              </w:tabs>
              <w:spacing w:line="240" w:lineRule="auto"/>
              <w:ind w:right="101"/>
              <w:jc w:val="center"/>
              <w:rPr>
                <w:szCs w:val="22"/>
              </w:rPr>
            </w:pPr>
            <w:r w:rsidRPr="001C5867">
              <w:rPr>
                <w:i/>
                <w:iCs/>
                <w:szCs w:val="22"/>
                <w:lang w:bidi="th-TH"/>
              </w:rPr>
              <w:t>(in million Baht)</w:t>
            </w:r>
          </w:p>
        </w:tc>
      </w:tr>
      <w:tr w:rsidR="00C02172" w:rsidRPr="001C5867" w14:paraId="00984CD4" w14:textId="77777777" w:rsidTr="00C02172">
        <w:trPr>
          <w:cantSplit/>
          <w:trHeight w:val="144"/>
        </w:trPr>
        <w:tc>
          <w:tcPr>
            <w:tcW w:w="2970" w:type="dxa"/>
            <w:shd w:val="clear" w:color="auto" w:fill="auto"/>
            <w:vAlign w:val="bottom"/>
          </w:tcPr>
          <w:p w14:paraId="745A277C" w14:textId="77777777" w:rsidR="00C02172" w:rsidRPr="001C5867" w:rsidRDefault="00C02172" w:rsidP="00C02172">
            <w:pPr>
              <w:spacing w:line="240" w:lineRule="auto"/>
              <w:ind w:left="180" w:hanging="180"/>
              <w:rPr>
                <w:b/>
                <w:bCs/>
                <w:szCs w:val="22"/>
              </w:rPr>
            </w:pPr>
            <w:r w:rsidRPr="001C5867">
              <w:rPr>
                <w:szCs w:val="22"/>
              </w:rPr>
              <w:t>Cash and cash equivalents</w:t>
            </w:r>
          </w:p>
        </w:tc>
        <w:tc>
          <w:tcPr>
            <w:tcW w:w="1170" w:type="dxa"/>
            <w:vAlign w:val="bottom"/>
          </w:tcPr>
          <w:p w14:paraId="41A9C2CC" w14:textId="77777777" w:rsidR="00C02172" w:rsidRPr="001C5867" w:rsidRDefault="00C02172" w:rsidP="00C02172">
            <w:pPr>
              <w:tabs>
                <w:tab w:val="decimal" w:pos="731"/>
              </w:tabs>
              <w:spacing w:line="240" w:lineRule="auto"/>
              <w:ind w:right="101"/>
              <w:jc w:val="right"/>
              <w:rPr>
                <w:szCs w:val="22"/>
              </w:rPr>
            </w:pPr>
            <w:r w:rsidRPr="001C5867">
              <w:rPr>
                <w:szCs w:val="22"/>
              </w:rPr>
              <w:t>1,661</w:t>
            </w:r>
          </w:p>
        </w:tc>
        <w:tc>
          <w:tcPr>
            <w:tcW w:w="222" w:type="dxa"/>
            <w:vAlign w:val="bottom"/>
          </w:tcPr>
          <w:p w14:paraId="28A2E49A"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0C28AF48" w14:textId="77777777" w:rsidR="00C02172" w:rsidRPr="001C5867" w:rsidRDefault="00C02172" w:rsidP="00C02172">
            <w:pPr>
              <w:tabs>
                <w:tab w:val="decimal" w:pos="731"/>
              </w:tabs>
              <w:spacing w:line="240" w:lineRule="auto"/>
              <w:ind w:right="101"/>
              <w:jc w:val="right"/>
              <w:rPr>
                <w:szCs w:val="22"/>
              </w:rPr>
            </w:pPr>
            <w:r w:rsidRPr="001C5867">
              <w:rPr>
                <w:szCs w:val="22"/>
              </w:rPr>
              <w:t>186</w:t>
            </w:r>
          </w:p>
        </w:tc>
        <w:tc>
          <w:tcPr>
            <w:tcW w:w="221" w:type="dxa"/>
            <w:vAlign w:val="bottom"/>
          </w:tcPr>
          <w:p w14:paraId="0FD90DA3" w14:textId="77777777" w:rsidR="00C02172" w:rsidRPr="001C5867" w:rsidRDefault="00C02172" w:rsidP="00C02172">
            <w:pPr>
              <w:tabs>
                <w:tab w:val="decimal" w:pos="1001"/>
              </w:tabs>
              <w:spacing w:line="240" w:lineRule="auto"/>
              <w:ind w:right="-79"/>
              <w:jc w:val="right"/>
              <w:rPr>
                <w:szCs w:val="22"/>
              </w:rPr>
            </w:pPr>
          </w:p>
        </w:tc>
        <w:tc>
          <w:tcPr>
            <w:tcW w:w="1150" w:type="dxa"/>
          </w:tcPr>
          <w:p w14:paraId="14ECEDB3" w14:textId="77777777" w:rsidR="00C02172" w:rsidRPr="001C5867" w:rsidRDefault="00C02172" w:rsidP="00C02172">
            <w:pPr>
              <w:tabs>
                <w:tab w:val="decimal" w:pos="731"/>
              </w:tabs>
              <w:spacing w:line="240" w:lineRule="auto"/>
              <w:ind w:right="185"/>
              <w:jc w:val="right"/>
              <w:rPr>
                <w:szCs w:val="28"/>
                <w:lang w:val="en-GB" w:bidi="th-TH"/>
              </w:rPr>
            </w:pPr>
            <w:r w:rsidRPr="001C5867">
              <w:rPr>
                <w:szCs w:val="28"/>
                <w:lang w:bidi="th-TH"/>
              </w:rPr>
              <w:t>448</w:t>
            </w:r>
          </w:p>
        </w:tc>
        <w:tc>
          <w:tcPr>
            <w:tcW w:w="178" w:type="dxa"/>
          </w:tcPr>
          <w:p w14:paraId="6067AA71"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040296A8" w14:textId="77777777" w:rsidR="00C02172" w:rsidRPr="001C5867" w:rsidRDefault="00C02172" w:rsidP="00C02172">
            <w:pPr>
              <w:tabs>
                <w:tab w:val="decimal" w:pos="731"/>
              </w:tabs>
              <w:spacing w:line="240" w:lineRule="auto"/>
              <w:ind w:right="185"/>
              <w:jc w:val="right"/>
              <w:rPr>
                <w:szCs w:val="22"/>
              </w:rPr>
            </w:pPr>
            <w:r w:rsidRPr="001C5867">
              <w:rPr>
                <w:szCs w:val="22"/>
              </w:rPr>
              <w:t>341</w:t>
            </w:r>
          </w:p>
        </w:tc>
        <w:tc>
          <w:tcPr>
            <w:tcW w:w="178" w:type="dxa"/>
            <w:vAlign w:val="bottom"/>
          </w:tcPr>
          <w:p w14:paraId="725A6A31" w14:textId="77777777" w:rsidR="00C02172" w:rsidRPr="001C5867" w:rsidRDefault="00C02172" w:rsidP="00C02172">
            <w:pPr>
              <w:tabs>
                <w:tab w:val="decimal" w:pos="731"/>
              </w:tabs>
              <w:spacing w:line="240" w:lineRule="auto"/>
              <w:ind w:right="185"/>
              <w:jc w:val="right"/>
              <w:rPr>
                <w:szCs w:val="22"/>
              </w:rPr>
            </w:pPr>
          </w:p>
        </w:tc>
        <w:tc>
          <w:tcPr>
            <w:tcW w:w="1034" w:type="dxa"/>
          </w:tcPr>
          <w:p w14:paraId="11A8DEBA" w14:textId="77777777" w:rsidR="00C02172" w:rsidRPr="001C5867" w:rsidRDefault="00C02172" w:rsidP="00C02172">
            <w:pPr>
              <w:tabs>
                <w:tab w:val="decimal" w:pos="731"/>
              </w:tabs>
              <w:spacing w:line="240" w:lineRule="auto"/>
              <w:ind w:right="185"/>
              <w:jc w:val="right"/>
              <w:rPr>
                <w:szCs w:val="22"/>
              </w:rPr>
            </w:pPr>
            <w:r w:rsidRPr="001C5867">
              <w:rPr>
                <w:szCs w:val="22"/>
              </w:rPr>
              <w:t>370</w:t>
            </w:r>
          </w:p>
        </w:tc>
        <w:tc>
          <w:tcPr>
            <w:tcW w:w="180" w:type="dxa"/>
          </w:tcPr>
          <w:p w14:paraId="1675420A" w14:textId="77777777" w:rsidR="00C02172" w:rsidRPr="001C5867" w:rsidRDefault="00C02172" w:rsidP="00C02172">
            <w:pPr>
              <w:tabs>
                <w:tab w:val="decimal" w:pos="731"/>
              </w:tabs>
              <w:spacing w:line="240" w:lineRule="auto"/>
              <w:ind w:right="101"/>
              <w:jc w:val="right"/>
              <w:rPr>
                <w:szCs w:val="22"/>
              </w:rPr>
            </w:pPr>
          </w:p>
        </w:tc>
        <w:tc>
          <w:tcPr>
            <w:tcW w:w="1080" w:type="dxa"/>
          </w:tcPr>
          <w:p w14:paraId="2B734384" w14:textId="77777777" w:rsidR="00C02172" w:rsidRPr="001C5867" w:rsidRDefault="00C02172" w:rsidP="00C02172">
            <w:pPr>
              <w:tabs>
                <w:tab w:val="decimal" w:pos="731"/>
              </w:tabs>
              <w:spacing w:line="240" w:lineRule="auto"/>
              <w:ind w:right="191"/>
              <w:jc w:val="right"/>
              <w:rPr>
                <w:szCs w:val="22"/>
              </w:rPr>
            </w:pPr>
            <w:r w:rsidRPr="001C5867">
              <w:rPr>
                <w:szCs w:val="22"/>
              </w:rPr>
              <w:t>335</w:t>
            </w:r>
          </w:p>
        </w:tc>
        <w:tc>
          <w:tcPr>
            <w:tcW w:w="180" w:type="dxa"/>
          </w:tcPr>
          <w:p w14:paraId="7FF1D62C"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7BB2512A" w14:textId="77777777" w:rsidR="00C02172" w:rsidRPr="001C5867" w:rsidRDefault="00C02172" w:rsidP="00C02172">
            <w:pPr>
              <w:tabs>
                <w:tab w:val="decimal" w:pos="731"/>
              </w:tabs>
              <w:spacing w:line="240" w:lineRule="auto"/>
              <w:ind w:right="101"/>
              <w:jc w:val="right"/>
              <w:rPr>
                <w:szCs w:val="22"/>
              </w:rPr>
            </w:pPr>
            <w:r w:rsidRPr="001C5867">
              <w:rPr>
                <w:szCs w:val="22"/>
              </w:rPr>
              <w:t>93</w:t>
            </w:r>
          </w:p>
        </w:tc>
        <w:tc>
          <w:tcPr>
            <w:tcW w:w="221" w:type="dxa"/>
            <w:vAlign w:val="bottom"/>
          </w:tcPr>
          <w:p w14:paraId="02E0A9C7"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7FDDF1F5" w14:textId="77777777" w:rsidR="00C02172" w:rsidRPr="001C5867" w:rsidRDefault="00C02172" w:rsidP="00C02172">
            <w:pPr>
              <w:tabs>
                <w:tab w:val="decimal" w:pos="731"/>
              </w:tabs>
              <w:spacing w:line="240" w:lineRule="auto"/>
              <w:ind w:right="101"/>
              <w:jc w:val="right"/>
              <w:rPr>
                <w:szCs w:val="22"/>
              </w:rPr>
            </w:pPr>
            <w:r w:rsidRPr="001C5867">
              <w:rPr>
                <w:szCs w:val="22"/>
              </w:rPr>
              <w:t>3,434</w:t>
            </w:r>
          </w:p>
        </w:tc>
      </w:tr>
      <w:tr w:rsidR="00C02172" w:rsidRPr="001C5867" w14:paraId="2AB67C32" w14:textId="77777777" w:rsidTr="00C02172">
        <w:trPr>
          <w:cantSplit/>
        </w:trPr>
        <w:tc>
          <w:tcPr>
            <w:tcW w:w="2970" w:type="dxa"/>
            <w:shd w:val="clear" w:color="auto" w:fill="auto"/>
            <w:vAlign w:val="bottom"/>
          </w:tcPr>
          <w:p w14:paraId="6DC81F21" w14:textId="77777777" w:rsidR="00C02172" w:rsidRPr="001C5867" w:rsidRDefault="00C02172" w:rsidP="00C02172">
            <w:pPr>
              <w:spacing w:line="240" w:lineRule="auto"/>
              <w:ind w:left="180" w:hanging="180"/>
              <w:rPr>
                <w:szCs w:val="22"/>
              </w:rPr>
            </w:pPr>
            <w:r w:rsidRPr="001C5867">
              <w:rPr>
                <w:szCs w:val="22"/>
              </w:rPr>
              <w:t>Current investments</w:t>
            </w:r>
          </w:p>
        </w:tc>
        <w:tc>
          <w:tcPr>
            <w:tcW w:w="1170" w:type="dxa"/>
            <w:vAlign w:val="bottom"/>
          </w:tcPr>
          <w:p w14:paraId="315F2515" w14:textId="77777777" w:rsidR="00C02172" w:rsidRPr="001C5867" w:rsidRDefault="00C02172" w:rsidP="00C02172">
            <w:pPr>
              <w:tabs>
                <w:tab w:val="decimal" w:pos="731"/>
              </w:tabs>
              <w:spacing w:line="240" w:lineRule="auto"/>
              <w:ind w:right="101"/>
              <w:jc w:val="right"/>
              <w:rPr>
                <w:szCs w:val="22"/>
              </w:rPr>
            </w:pPr>
            <w:r w:rsidRPr="001C5867">
              <w:rPr>
                <w:szCs w:val="22"/>
              </w:rPr>
              <w:t>2,375</w:t>
            </w:r>
          </w:p>
        </w:tc>
        <w:tc>
          <w:tcPr>
            <w:tcW w:w="222" w:type="dxa"/>
            <w:vAlign w:val="bottom"/>
          </w:tcPr>
          <w:p w14:paraId="2A1E71D1"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6D013AEF" w14:textId="77777777" w:rsidR="00C02172" w:rsidRPr="001C5867" w:rsidRDefault="00C02172" w:rsidP="00C02172">
            <w:pPr>
              <w:tabs>
                <w:tab w:val="decimal" w:pos="731"/>
              </w:tabs>
              <w:spacing w:line="240" w:lineRule="auto"/>
              <w:ind w:right="101"/>
              <w:jc w:val="right"/>
              <w:rPr>
                <w:szCs w:val="22"/>
              </w:rPr>
            </w:pPr>
            <w:r w:rsidRPr="001C5867">
              <w:rPr>
                <w:szCs w:val="22"/>
              </w:rPr>
              <w:t>613</w:t>
            </w:r>
          </w:p>
        </w:tc>
        <w:tc>
          <w:tcPr>
            <w:tcW w:w="221" w:type="dxa"/>
            <w:vAlign w:val="bottom"/>
          </w:tcPr>
          <w:p w14:paraId="633EE51F" w14:textId="77777777" w:rsidR="00C02172" w:rsidRPr="001C5867" w:rsidRDefault="00C02172" w:rsidP="00C02172">
            <w:pPr>
              <w:tabs>
                <w:tab w:val="decimal" w:pos="1001"/>
              </w:tabs>
              <w:spacing w:line="240" w:lineRule="auto"/>
              <w:ind w:right="-79"/>
              <w:jc w:val="right"/>
              <w:rPr>
                <w:szCs w:val="22"/>
              </w:rPr>
            </w:pPr>
          </w:p>
        </w:tc>
        <w:tc>
          <w:tcPr>
            <w:tcW w:w="1150" w:type="dxa"/>
          </w:tcPr>
          <w:p w14:paraId="7EE8D1AA" w14:textId="77777777" w:rsidR="00C02172" w:rsidRPr="00F90396" w:rsidRDefault="00C02172" w:rsidP="00F90396">
            <w:pPr>
              <w:tabs>
                <w:tab w:val="decimal" w:pos="731"/>
              </w:tabs>
              <w:spacing w:line="240" w:lineRule="auto"/>
              <w:ind w:right="185"/>
              <w:jc w:val="right"/>
              <w:rPr>
                <w:szCs w:val="28"/>
                <w:lang w:bidi="th-TH"/>
              </w:rPr>
            </w:pPr>
            <w:r w:rsidRPr="00F90396">
              <w:rPr>
                <w:szCs w:val="28"/>
                <w:lang w:bidi="th-TH"/>
              </w:rPr>
              <w:t>-</w:t>
            </w:r>
          </w:p>
        </w:tc>
        <w:tc>
          <w:tcPr>
            <w:tcW w:w="178" w:type="dxa"/>
          </w:tcPr>
          <w:p w14:paraId="44C06D2E" w14:textId="77777777" w:rsidR="00C02172" w:rsidRPr="001C5867" w:rsidRDefault="00C02172" w:rsidP="00C02172">
            <w:pPr>
              <w:spacing w:line="240" w:lineRule="auto"/>
              <w:jc w:val="center"/>
              <w:rPr>
                <w:szCs w:val="22"/>
              </w:rPr>
            </w:pPr>
          </w:p>
        </w:tc>
        <w:tc>
          <w:tcPr>
            <w:tcW w:w="1034" w:type="dxa"/>
            <w:vAlign w:val="bottom"/>
          </w:tcPr>
          <w:p w14:paraId="25295275"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3D4D16B0" w14:textId="77777777" w:rsidR="00C02172" w:rsidRPr="001C5867" w:rsidRDefault="00C02172" w:rsidP="00C02172">
            <w:pPr>
              <w:spacing w:line="240" w:lineRule="auto"/>
              <w:jc w:val="center"/>
              <w:rPr>
                <w:szCs w:val="22"/>
              </w:rPr>
            </w:pPr>
          </w:p>
        </w:tc>
        <w:tc>
          <w:tcPr>
            <w:tcW w:w="1034" w:type="dxa"/>
          </w:tcPr>
          <w:p w14:paraId="516C4304"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4153CB91" w14:textId="77777777" w:rsidR="00C02172" w:rsidRPr="001C5867" w:rsidRDefault="00C02172" w:rsidP="00C02172">
            <w:pPr>
              <w:tabs>
                <w:tab w:val="decimal" w:pos="731"/>
              </w:tabs>
              <w:spacing w:line="240" w:lineRule="auto"/>
              <w:ind w:right="101"/>
              <w:jc w:val="right"/>
              <w:rPr>
                <w:szCs w:val="22"/>
              </w:rPr>
            </w:pPr>
          </w:p>
        </w:tc>
        <w:tc>
          <w:tcPr>
            <w:tcW w:w="1080" w:type="dxa"/>
          </w:tcPr>
          <w:p w14:paraId="46B54EB8"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3499C8E7" w14:textId="77777777" w:rsidR="00C02172" w:rsidRPr="001C5867" w:rsidRDefault="00C02172" w:rsidP="00C02172">
            <w:pPr>
              <w:tabs>
                <w:tab w:val="decimal" w:pos="274"/>
              </w:tabs>
              <w:spacing w:line="240" w:lineRule="auto"/>
              <w:ind w:right="101"/>
              <w:jc w:val="center"/>
              <w:rPr>
                <w:szCs w:val="22"/>
              </w:rPr>
            </w:pPr>
          </w:p>
        </w:tc>
        <w:tc>
          <w:tcPr>
            <w:tcW w:w="1061" w:type="dxa"/>
            <w:vAlign w:val="bottom"/>
          </w:tcPr>
          <w:p w14:paraId="0ABD1A84"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13AEF034"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3941C1D9" w14:textId="77777777" w:rsidR="00C02172" w:rsidRPr="001C5867" w:rsidRDefault="00C02172" w:rsidP="00C02172">
            <w:pPr>
              <w:tabs>
                <w:tab w:val="decimal" w:pos="731"/>
              </w:tabs>
              <w:spacing w:line="240" w:lineRule="auto"/>
              <w:ind w:right="101"/>
              <w:jc w:val="right"/>
              <w:rPr>
                <w:szCs w:val="22"/>
              </w:rPr>
            </w:pPr>
            <w:r w:rsidRPr="001C5867">
              <w:rPr>
                <w:szCs w:val="22"/>
              </w:rPr>
              <w:t>2,988</w:t>
            </w:r>
          </w:p>
        </w:tc>
      </w:tr>
      <w:tr w:rsidR="00C02172" w:rsidRPr="001C5867" w14:paraId="022B09BF" w14:textId="77777777" w:rsidTr="00C02172">
        <w:trPr>
          <w:cantSplit/>
          <w:trHeight w:val="100"/>
        </w:trPr>
        <w:tc>
          <w:tcPr>
            <w:tcW w:w="2970" w:type="dxa"/>
            <w:shd w:val="clear" w:color="auto" w:fill="auto"/>
            <w:vAlign w:val="bottom"/>
          </w:tcPr>
          <w:p w14:paraId="35C76640" w14:textId="77777777" w:rsidR="00C02172" w:rsidRPr="001C5867" w:rsidRDefault="00C02172" w:rsidP="00C02172">
            <w:pPr>
              <w:spacing w:line="240" w:lineRule="auto"/>
              <w:ind w:left="180" w:hanging="180"/>
              <w:rPr>
                <w:szCs w:val="22"/>
              </w:rPr>
            </w:pPr>
            <w:r w:rsidRPr="001C5867">
              <w:rPr>
                <w:szCs w:val="22"/>
              </w:rPr>
              <w:t>Trade accounts receivable</w:t>
            </w:r>
          </w:p>
        </w:tc>
        <w:tc>
          <w:tcPr>
            <w:tcW w:w="1170" w:type="dxa"/>
            <w:vAlign w:val="bottom"/>
          </w:tcPr>
          <w:p w14:paraId="3DAA8828" w14:textId="77777777" w:rsidR="00C02172" w:rsidRPr="001C5867" w:rsidRDefault="00C02172" w:rsidP="00C02172">
            <w:pPr>
              <w:tabs>
                <w:tab w:val="decimal" w:pos="731"/>
              </w:tabs>
              <w:spacing w:line="240" w:lineRule="auto"/>
              <w:ind w:right="101"/>
              <w:jc w:val="right"/>
              <w:rPr>
                <w:szCs w:val="22"/>
              </w:rPr>
            </w:pPr>
            <w:r w:rsidRPr="001C5867">
              <w:rPr>
                <w:szCs w:val="22"/>
              </w:rPr>
              <w:t>652</w:t>
            </w:r>
          </w:p>
        </w:tc>
        <w:tc>
          <w:tcPr>
            <w:tcW w:w="222" w:type="dxa"/>
            <w:vAlign w:val="bottom"/>
          </w:tcPr>
          <w:p w14:paraId="52363761"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04F75DB5" w14:textId="77777777" w:rsidR="00C02172" w:rsidRPr="001C5867" w:rsidRDefault="00C02172" w:rsidP="00C02172">
            <w:pPr>
              <w:tabs>
                <w:tab w:val="decimal" w:pos="731"/>
              </w:tabs>
              <w:spacing w:line="240" w:lineRule="auto"/>
              <w:ind w:right="101"/>
              <w:jc w:val="right"/>
              <w:rPr>
                <w:szCs w:val="22"/>
              </w:rPr>
            </w:pPr>
            <w:r w:rsidRPr="001C5867">
              <w:rPr>
                <w:szCs w:val="22"/>
              </w:rPr>
              <w:t>1,722</w:t>
            </w:r>
          </w:p>
        </w:tc>
        <w:tc>
          <w:tcPr>
            <w:tcW w:w="221" w:type="dxa"/>
            <w:vAlign w:val="bottom"/>
          </w:tcPr>
          <w:p w14:paraId="20D29796" w14:textId="77777777" w:rsidR="00C02172" w:rsidRPr="001C5867" w:rsidRDefault="00C02172" w:rsidP="00C02172">
            <w:pPr>
              <w:tabs>
                <w:tab w:val="decimal" w:pos="1001"/>
              </w:tabs>
              <w:spacing w:line="240" w:lineRule="auto"/>
              <w:ind w:right="-79"/>
              <w:jc w:val="right"/>
              <w:rPr>
                <w:szCs w:val="22"/>
              </w:rPr>
            </w:pPr>
          </w:p>
        </w:tc>
        <w:tc>
          <w:tcPr>
            <w:tcW w:w="1150" w:type="dxa"/>
          </w:tcPr>
          <w:p w14:paraId="4A0E1D20" w14:textId="77777777" w:rsidR="00C02172" w:rsidRPr="001C5867" w:rsidRDefault="00C02172" w:rsidP="00C02172">
            <w:pPr>
              <w:tabs>
                <w:tab w:val="decimal" w:pos="731"/>
              </w:tabs>
              <w:spacing w:line="240" w:lineRule="auto"/>
              <w:ind w:right="185"/>
              <w:jc w:val="right"/>
              <w:rPr>
                <w:szCs w:val="22"/>
              </w:rPr>
            </w:pPr>
            <w:r w:rsidRPr="001C5867">
              <w:rPr>
                <w:szCs w:val="22"/>
              </w:rPr>
              <w:t>1,003</w:t>
            </w:r>
          </w:p>
        </w:tc>
        <w:tc>
          <w:tcPr>
            <w:tcW w:w="178" w:type="dxa"/>
          </w:tcPr>
          <w:p w14:paraId="1A8020FB"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407DF42E" w14:textId="77777777" w:rsidR="00C02172" w:rsidRPr="001C5867" w:rsidRDefault="00C02172" w:rsidP="00C02172">
            <w:pPr>
              <w:tabs>
                <w:tab w:val="decimal" w:pos="731"/>
              </w:tabs>
              <w:spacing w:line="240" w:lineRule="auto"/>
              <w:ind w:right="185"/>
              <w:jc w:val="right"/>
              <w:rPr>
                <w:szCs w:val="22"/>
              </w:rPr>
            </w:pPr>
            <w:r w:rsidRPr="001C5867">
              <w:rPr>
                <w:szCs w:val="22"/>
              </w:rPr>
              <w:t>456</w:t>
            </w:r>
          </w:p>
        </w:tc>
        <w:tc>
          <w:tcPr>
            <w:tcW w:w="178" w:type="dxa"/>
            <w:vAlign w:val="bottom"/>
          </w:tcPr>
          <w:p w14:paraId="3B0D6EFD" w14:textId="77777777" w:rsidR="00C02172" w:rsidRPr="001C5867" w:rsidRDefault="00C02172" w:rsidP="00C02172">
            <w:pPr>
              <w:tabs>
                <w:tab w:val="decimal" w:pos="731"/>
              </w:tabs>
              <w:spacing w:line="240" w:lineRule="auto"/>
              <w:ind w:right="185"/>
              <w:jc w:val="right"/>
              <w:rPr>
                <w:szCs w:val="22"/>
              </w:rPr>
            </w:pPr>
          </w:p>
        </w:tc>
        <w:tc>
          <w:tcPr>
            <w:tcW w:w="1034" w:type="dxa"/>
          </w:tcPr>
          <w:p w14:paraId="0D67B76E" w14:textId="77777777" w:rsidR="00C02172" w:rsidRPr="001C5867" w:rsidRDefault="00C02172" w:rsidP="00C02172">
            <w:pPr>
              <w:tabs>
                <w:tab w:val="decimal" w:pos="731"/>
              </w:tabs>
              <w:spacing w:line="240" w:lineRule="auto"/>
              <w:ind w:right="185"/>
              <w:jc w:val="right"/>
              <w:rPr>
                <w:szCs w:val="22"/>
              </w:rPr>
            </w:pPr>
            <w:r w:rsidRPr="001C5867">
              <w:rPr>
                <w:szCs w:val="22"/>
              </w:rPr>
              <w:t>928</w:t>
            </w:r>
          </w:p>
        </w:tc>
        <w:tc>
          <w:tcPr>
            <w:tcW w:w="180" w:type="dxa"/>
          </w:tcPr>
          <w:p w14:paraId="5EF4B06E" w14:textId="77777777" w:rsidR="00C02172" w:rsidRPr="001C5867" w:rsidRDefault="00C02172" w:rsidP="00C02172">
            <w:pPr>
              <w:tabs>
                <w:tab w:val="decimal" w:pos="731"/>
              </w:tabs>
              <w:spacing w:line="240" w:lineRule="auto"/>
              <w:ind w:right="101"/>
              <w:jc w:val="right"/>
              <w:rPr>
                <w:szCs w:val="22"/>
              </w:rPr>
            </w:pPr>
          </w:p>
        </w:tc>
        <w:tc>
          <w:tcPr>
            <w:tcW w:w="1080" w:type="dxa"/>
          </w:tcPr>
          <w:p w14:paraId="6C215203" w14:textId="77777777" w:rsidR="00C02172" w:rsidRPr="001C5867" w:rsidRDefault="00C02172" w:rsidP="00C02172">
            <w:pPr>
              <w:tabs>
                <w:tab w:val="decimal" w:pos="731"/>
              </w:tabs>
              <w:spacing w:line="240" w:lineRule="auto"/>
              <w:ind w:right="191"/>
              <w:jc w:val="right"/>
              <w:rPr>
                <w:szCs w:val="22"/>
              </w:rPr>
            </w:pPr>
            <w:r w:rsidRPr="001C5867">
              <w:rPr>
                <w:szCs w:val="22"/>
              </w:rPr>
              <w:t>526</w:t>
            </w:r>
          </w:p>
        </w:tc>
        <w:tc>
          <w:tcPr>
            <w:tcW w:w="180" w:type="dxa"/>
          </w:tcPr>
          <w:p w14:paraId="55542610"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18452016" w14:textId="77777777" w:rsidR="00C02172" w:rsidRPr="001C5867" w:rsidRDefault="00C02172" w:rsidP="00C02172">
            <w:pPr>
              <w:tabs>
                <w:tab w:val="decimal" w:pos="731"/>
              </w:tabs>
              <w:spacing w:line="240" w:lineRule="auto"/>
              <w:ind w:right="101"/>
              <w:jc w:val="right"/>
              <w:rPr>
                <w:szCs w:val="22"/>
              </w:rPr>
            </w:pPr>
            <w:r w:rsidRPr="001C5867">
              <w:rPr>
                <w:szCs w:val="22"/>
              </w:rPr>
              <w:t>194</w:t>
            </w:r>
          </w:p>
        </w:tc>
        <w:tc>
          <w:tcPr>
            <w:tcW w:w="221" w:type="dxa"/>
            <w:vAlign w:val="bottom"/>
          </w:tcPr>
          <w:p w14:paraId="2EECB187"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49635119" w14:textId="77777777" w:rsidR="00C02172" w:rsidRPr="001C5867" w:rsidRDefault="00C02172" w:rsidP="00C02172">
            <w:pPr>
              <w:tabs>
                <w:tab w:val="decimal" w:pos="731"/>
              </w:tabs>
              <w:spacing w:line="240" w:lineRule="auto"/>
              <w:ind w:right="101"/>
              <w:jc w:val="right"/>
              <w:rPr>
                <w:szCs w:val="22"/>
              </w:rPr>
            </w:pPr>
            <w:r w:rsidRPr="001C5867">
              <w:rPr>
                <w:szCs w:val="22"/>
              </w:rPr>
              <w:t>5,481</w:t>
            </w:r>
          </w:p>
        </w:tc>
      </w:tr>
      <w:tr w:rsidR="00C02172" w:rsidRPr="001C5867" w14:paraId="24277912" w14:textId="77777777" w:rsidTr="00C02172">
        <w:trPr>
          <w:cantSplit/>
        </w:trPr>
        <w:tc>
          <w:tcPr>
            <w:tcW w:w="2970" w:type="dxa"/>
            <w:shd w:val="clear" w:color="auto" w:fill="auto"/>
            <w:vAlign w:val="bottom"/>
          </w:tcPr>
          <w:p w14:paraId="482199CF" w14:textId="77777777" w:rsidR="00C02172" w:rsidRPr="001C5867" w:rsidRDefault="00C02172" w:rsidP="00C02172">
            <w:pPr>
              <w:spacing w:line="240" w:lineRule="auto"/>
              <w:ind w:left="180" w:hanging="180"/>
              <w:rPr>
                <w:szCs w:val="22"/>
              </w:rPr>
            </w:pPr>
            <w:r w:rsidRPr="001C5867">
              <w:rPr>
                <w:szCs w:val="22"/>
              </w:rPr>
              <w:t>Other receivables</w:t>
            </w:r>
          </w:p>
        </w:tc>
        <w:tc>
          <w:tcPr>
            <w:tcW w:w="1170" w:type="dxa"/>
            <w:vAlign w:val="bottom"/>
          </w:tcPr>
          <w:p w14:paraId="4C168799" w14:textId="77777777" w:rsidR="00C02172" w:rsidRPr="001C5867" w:rsidRDefault="00C02172" w:rsidP="00C02172">
            <w:pPr>
              <w:tabs>
                <w:tab w:val="decimal" w:pos="731"/>
              </w:tabs>
              <w:spacing w:line="240" w:lineRule="auto"/>
              <w:ind w:right="101"/>
              <w:jc w:val="right"/>
              <w:rPr>
                <w:szCs w:val="22"/>
              </w:rPr>
            </w:pPr>
            <w:r w:rsidRPr="001C5867">
              <w:rPr>
                <w:szCs w:val="22"/>
              </w:rPr>
              <w:t>429</w:t>
            </w:r>
          </w:p>
        </w:tc>
        <w:tc>
          <w:tcPr>
            <w:tcW w:w="222" w:type="dxa"/>
            <w:vAlign w:val="bottom"/>
          </w:tcPr>
          <w:p w14:paraId="175CCA8E"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5DD3787C" w14:textId="77777777" w:rsidR="00C02172" w:rsidRPr="001C5867" w:rsidRDefault="00C02172" w:rsidP="00C02172">
            <w:pPr>
              <w:tabs>
                <w:tab w:val="decimal" w:pos="731"/>
              </w:tabs>
              <w:spacing w:line="240" w:lineRule="auto"/>
              <w:ind w:right="101"/>
              <w:jc w:val="right"/>
              <w:rPr>
                <w:szCs w:val="22"/>
              </w:rPr>
            </w:pPr>
            <w:r w:rsidRPr="001C5867">
              <w:rPr>
                <w:szCs w:val="22"/>
              </w:rPr>
              <w:t>214</w:t>
            </w:r>
          </w:p>
        </w:tc>
        <w:tc>
          <w:tcPr>
            <w:tcW w:w="221" w:type="dxa"/>
            <w:vAlign w:val="bottom"/>
          </w:tcPr>
          <w:p w14:paraId="14C21127" w14:textId="77777777" w:rsidR="00C02172" w:rsidRPr="001C5867" w:rsidRDefault="00C02172" w:rsidP="00C02172">
            <w:pPr>
              <w:tabs>
                <w:tab w:val="decimal" w:pos="1001"/>
              </w:tabs>
              <w:spacing w:line="240" w:lineRule="auto"/>
              <w:ind w:right="-79"/>
              <w:jc w:val="right"/>
              <w:rPr>
                <w:szCs w:val="22"/>
              </w:rPr>
            </w:pPr>
          </w:p>
        </w:tc>
        <w:tc>
          <w:tcPr>
            <w:tcW w:w="1150" w:type="dxa"/>
          </w:tcPr>
          <w:p w14:paraId="7418D26B" w14:textId="77777777" w:rsidR="00C02172" w:rsidRPr="001C5867" w:rsidRDefault="00C02172" w:rsidP="00C02172">
            <w:pPr>
              <w:tabs>
                <w:tab w:val="decimal" w:pos="731"/>
              </w:tabs>
              <w:spacing w:line="240" w:lineRule="auto"/>
              <w:ind w:right="185"/>
              <w:jc w:val="right"/>
              <w:rPr>
                <w:szCs w:val="22"/>
              </w:rPr>
            </w:pPr>
            <w:r w:rsidRPr="001C5867">
              <w:rPr>
                <w:szCs w:val="22"/>
              </w:rPr>
              <w:t>1,829</w:t>
            </w:r>
          </w:p>
        </w:tc>
        <w:tc>
          <w:tcPr>
            <w:tcW w:w="178" w:type="dxa"/>
          </w:tcPr>
          <w:p w14:paraId="774D371F"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6848A1F6" w14:textId="77777777" w:rsidR="00C02172" w:rsidRPr="001C5867" w:rsidRDefault="00C02172" w:rsidP="00C02172">
            <w:pPr>
              <w:tabs>
                <w:tab w:val="decimal" w:pos="731"/>
              </w:tabs>
              <w:spacing w:line="240" w:lineRule="auto"/>
              <w:ind w:right="185"/>
              <w:jc w:val="right"/>
              <w:rPr>
                <w:szCs w:val="22"/>
              </w:rPr>
            </w:pPr>
            <w:r w:rsidRPr="001C5867">
              <w:rPr>
                <w:szCs w:val="22"/>
              </w:rPr>
              <w:t>674</w:t>
            </w:r>
          </w:p>
        </w:tc>
        <w:tc>
          <w:tcPr>
            <w:tcW w:w="178" w:type="dxa"/>
            <w:vAlign w:val="bottom"/>
          </w:tcPr>
          <w:p w14:paraId="457A4464" w14:textId="77777777" w:rsidR="00C02172" w:rsidRPr="001C5867" w:rsidRDefault="00C02172" w:rsidP="00C02172">
            <w:pPr>
              <w:tabs>
                <w:tab w:val="decimal" w:pos="731"/>
              </w:tabs>
              <w:spacing w:line="240" w:lineRule="auto"/>
              <w:ind w:right="185"/>
              <w:jc w:val="right"/>
              <w:rPr>
                <w:szCs w:val="22"/>
              </w:rPr>
            </w:pPr>
          </w:p>
        </w:tc>
        <w:tc>
          <w:tcPr>
            <w:tcW w:w="1034" w:type="dxa"/>
          </w:tcPr>
          <w:p w14:paraId="7E9E8AFD" w14:textId="77777777" w:rsidR="00C02172" w:rsidRPr="001C5867" w:rsidRDefault="00C02172" w:rsidP="00C02172">
            <w:pPr>
              <w:tabs>
                <w:tab w:val="decimal" w:pos="731"/>
              </w:tabs>
              <w:spacing w:line="240" w:lineRule="auto"/>
              <w:ind w:right="185"/>
              <w:jc w:val="right"/>
              <w:rPr>
                <w:szCs w:val="22"/>
              </w:rPr>
            </w:pPr>
            <w:r w:rsidRPr="001C5867">
              <w:rPr>
                <w:szCs w:val="22"/>
              </w:rPr>
              <w:t>58</w:t>
            </w:r>
          </w:p>
        </w:tc>
        <w:tc>
          <w:tcPr>
            <w:tcW w:w="180" w:type="dxa"/>
          </w:tcPr>
          <w:p w14:paraId="234703DF" w14:textId="77777777" w:rsidR="00C02172" w:rsidRPr="001C5867" w:rsidRDefault="00C02172" w:rsidP="00C02172">
            <w:pPr>
              <w:tabs>
                <w:tab w:val="decimal" w:pos="731"/>
              </w:tabs>
              <w:spacing w:line="240" w:lineRule="auto"/>
              <w:ind w:right="101"/>
              <w:jc w:val="right"/>
              <w:rPr>
                <w:szCs w:val="22"/>
              </w:rPr>
            </w:pPr>
          </w:p>
        </w:tc>
        <w:tc>
          <w:tcPr>
            <w:tcW w:w="1080" w:type="dxa"/>
          </w:tcPr>
          <w:p w14:paraId="766C5481" w14:textId="77777777" w:rsidR="00C02172" w:rsidRPr="001C5867" w:rsidRDefault="00C02172" w:rsidP="00C02172">
            <w:pPr>
              <w:tabs>
                <w:tab w:val="decimal" w:pos="731"/>
              </w:tabs>
              <w:spacing w:line="240" w:lineRule="auto"/>
              <w:ind w:right="191"/>
              <w:jc w:val="right"/>
              <w:rPr>
                <w:szCs w:val="22"/>
              </w:rPr>
            </w:pPr>
            <w:r w:rsidRPr="001C5867">
              <w:rPr>
                <w:szCs w:val="22"/>
              </w:rPr>
              <w:t>80</w:t>
            </w:r>
          </w:p>
        </w:tc>
        <w:tc>
          <w:tcPr>
            <w:tcW w:w="180" w:type="dxa"/>
          </w:tcPr>
          <w:p w14:paraId="34F2D88B"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636A13C0" w14:textId="77777777" w:rsidR="00C02172" w:rsidRPr="001C5867" w:rsidRDefault="00C02172" w:rsidP="00C02172">
            <w:pPr>
              <w:tabs>
                <w:tab w:val="decimal" w:pos="731"/>
              </w:tabs>
              <w:spacing w:line="240" w:lineRule="auto"/>
              <w:ind w:right="101"/>
              <w:jc w:val="right"/>
              <w:rPr>
                <w:szCs w:val="22"/>
              </w:rPr>
            </w:pPr>
            <w:r w:rsidRPr="001C5867">
              <w:rPr>
                <w:szCs w:val="22"/>
              </w:rPr>
              <w:t>40</w:t>
            </w:r>
          </w:p>
        </w:tc>
        <w:tc>
          <w:tcPr>
            <w:tcW w:w="221" w:type="dxa"/>
            <w:vAlign w:val="bottom"/>
          </w:tcPr>
          <w:p w14:paraId="7784A2FC"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366D8F84" w14:textId="77777777" w:rsidR="00C02172" w:rsidRPr="001C5867" w:rsidRDefault="00C02172" w:rsidP="00C02172">
            <w:pPr>
              <w:tabs>
                <w:tab w:val="decimal" w:pos="731"/>
              </w:tabs>
              <w:spacing w:line="240" w:lineRule="auto"/>
              <w:ind w:right="101"/>
              <w:jc w:val="right"/>
              <w:rPr>
                <w:szCs w:val="22"/>
              </w:rPr>
            </w:pPr>
            <w:r w:rsidRPr="001C5867">
              <w:rPr>
                <w:szCs w:val="22"/>
              </w:rPr>
              <w:t>3,324</w:t>
            </w:r>
          </w:p>
        </w:tc>
      </w:tr>
      <w:tr w:rsidR="00C02172" w:rsidRPr="001C5867" w14:paraId="598967BE" w14:textId="77777777" w:rsidTr="00C02172">
        <w:trPr>
          <w:cantSplit/>
        </w:trPr>
        <w:tc>
          <w:tcPr>
            <w:tcW w:w="2970" w:type="dxa"/>
            <w:shd w:val="clear" w:color="auto" w:fill="auto"/>
            <w:vAlign w:val="bottom"/>
          </w:tcPr>
          <w:p w14:paraId="195C7145" w14:textId="77777777" w:rsidR="00C02172" w:rsidRPr="001C5867" w:rsidRDefault="00C02172" w:rsidP="00C02172">
            <w:pPr>
              <w:autoSpaceDE w:val="0"/>
              <w:autoSpaceDN w:val="0"/>
              <w:adjustRightInd w:val="0"/>
              <w:spacing w:line="240" w:lineRule="auto"/>
              <w:ind w:left="180" w:hanging="180"/>
              <w:jc w:val="both"/>
              <w:rPr>
                <w:szCs w:val="22"/>
              </w:rPr>
            </w:pPr>
            <w:r w:rsidRPr="001C5867">
              <w:rPr>
                <w:szCs w:val="22"/>
              </w:rPr>
              <w:t>Short-term loans</w:t>
            </w:r>
          </w:p>
        </w:tc>
        <w:tc>
          <w:tcPr>
            <w:tcW w:w="1170" w:type="dxa"/>
            <w:vAlign w:val="bottom"/>
          </w:tcPr>
          <w:p w14:paraId="0A7233B8" w14:textId="77777777" w:rsidR="00C02172" w:rsidRPr="001C5867" w:rsidRDefault="00C02172" w:rsidP="00C02172">
            <w:pPr>
              <w:tabs>
                <w:tab w:val="decimal" w:pos="731"/>
              </w:tabs>
              <w:spacing w:line="240" w:lineRule="auto"/>
              <w:ind w:right="101"/>
              <w:jc w:val="right"/>
              <w:rPr>
                <w:szCs w:val="22"/>
              </w:rPr>
            </w:pPr>
            <w:r w:rsidRPr="001C5867">
              <w:rPr>
                <w:szCs w:val="22"/>
              </w:rPr>
              <w:t>66</w:t>
            </w:r>
          </w:p>
        </w:tc>
        <w:tc>
          <w:tcPr>
            <w:tcW w:w="222" w:type="dxa"/>
            <w:vAlign w:val="bottom"/>
          </w:tcPr>
          <w:p w14:paraId="5A36D08A"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03EB2EE7" w14:textId="77777777" w:rsidR="00C02172" w:rsidRPr="001C5867" w:rsidRDefault="00C02172" w:rsidP="00C02172">
            <w:pPr>
              <w:tabs>
                <w:tab w:val="decimal" w:pos="731"/>
              </w:tabs>
              <w:spacing w:line="240" w:lineRule="auto"/>
              <w:ind w:right="101"/>
              <w:jc w:val="right"/>
              <w:rPr>
                <w:szCs w:val="22"/>
              </w:rPr>
            </w:pPr>
            <w:r w:rsidRPr="001C5867">
              <w:rPr>
                <w:szCs w:val="22"/>
              </w:rPr>
              <w:t>52</w:t>
            </w:r>
          </w:p>
        </w:tc>
        <w:tc>
          <w:tcPr>
            <w:tcW w:w="221" w:type="dxa"/>
            <w:vAlign w:val="bottom"/>
          </w:tcPr>
          <w:p w14:paraId="7073158D" w14:textId="77777777" w:rsidR="00C02172" w:rsidRPr="001C5867" w:rsidRDefault="00C02172" w:rsidP="00C02172">
            <w:pPr>
              <w:tabs>
                <w:tab w:val="decimal" w:pos="1001"/>
              </w:tabs>
              <w:spacing w:line="240" w:lineRule="auto"/>
              <w:ind w:right="-79"/>
              <w:jc w:val="right"/>
              <w:rPr>
                <w:szCs w:val="22"/>
              </w:rPr>
            </w:pPr>
          </w:p>
        </w:tc>
        <w:tc>
          <w:tcPr>
            <w:tcW w:w="1150" w:type="dxa"/>
          </w:tcPr>
          <w:p w14:paraId="0A0EC6ED" w14:textId="77777777" w:rsidR="00C02172" w:rsidRPr="00F90396" w:rsidRDefault="00C02172" w:rsidP="00F90396">
            <w:pPr>
              <w:tabs>
                <w:tab w:val="decimal" w:pos="731"/>
              </w:tabs>
              <w:spacing w:line="240" w:lineRule="auto"/>
              <w:ind w:right="185"/>
              <w:jc w:val="right"/>
              <w:rPr>
                <w:szCs w:val="28"/>
                <w:lang w:bidi="th-TH"/>
              </w:rPr>
            </w:pPr>
            <w:r w:rsidRPr="00F90396">
              <w:rPr>
                <w:szCs w:val="28"/>
                <w:lang w:bidi="th-TH"/>
              </w:rPr>
              <w:t>-</w:t>
            </w:r>
          </w:p>
        </w:tc>
        <w:tc>
          <w:tcPr>
            <w:tcW w:w="178" w:type="dxa"/>
          </w:tcPr>
          <w:p w14:paraId="73F21995"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29CC5EC5"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205C65F0" w14:textId="77777777" w:rsidR="00C02172" w:rsidRPr="001C5867" w:rsidRDefault="00C02172" w:rsidP="00C02172">
            <w:pPr>
              <w:tabs>
                <w:tab w:val="decimal" w:pos="731"/>
              </w:tabs>
              <w:spacing w:line="240" w:lineRule="auto"/>
              <w:ind w:right="185"/>
              <w:jc w:val="right"/>
              <w:rPr>
                <w:szCs w:val="22"/>
              </w:rPr>
            </w:pPr>
          </w:p>
        </w:tc>
        <w:tc>
          <w:tcPr>
            <w:tcW w:w="1034" w:type="dxa"/>
          </w:tcPr>
          <w:p w14:paraId="13BF6EC6" w14:textId="77777777" w:rsidR="00C02172" w:rsidRPr="001C5867" w:rsidRDefault="00C02172" w:rsidP="00C02172">
            <w:pPr>
              <w:tabs>
                <w:tab w:val="decimal" w:pos="731"/>
              </w:tabs>
              <w:spacing w:line="240" w:lineRule="auto"/>
              <w:ind w:right="185"/>
              <w:jc w:val="right"/>
              <w:rPr>
                <w:szCs w:val="22"/>
              </w:rPr>
            </w:pPr>
            <w:r w:rsidRPr="001C5867">
              <w:rPr>
                <w:szCs w:val="22"/>
              </w:rPr>
              <w:t>866</w:t>
            </w:r>
          </w:p>
        </w:tc>
        <w:tc>
          <w:tcPr>
            <w:tcW w:w="180" w:type="dxa"/>
          </w:tcPr>
          <w:p w14:paraId="32095974" w14:textId="77777777" w:rsidR="00C02172" w:rsidRPr="001C5867" w:rsidRDefault="00C02172" w:rsidP="00C02172">
            <w:pPr>
              <w:tabs>
                <w:tab w:val="decimal" w:pos="731"/>
              </w:tabs>
              <w:spacing w:line="240" w:lineRule="auto"/>
              <w:ind w:right="101"/>
              <w:jc w:val="right"/>
              <w:rPr>
                <w:szCs w:val="22"/>
              </w:rPr>
            </w:pPr>
          </w:p>
        </w:tc>
        <w:tc>
          <w:tcPr>
            <w:tcW w:w="1080" w:type="dxa"/>
          </w:tcPr>
          <w:p w14:paraId="2BB98179" w14:textId="77777777" w:rsidR="00C02172" w:rsidRPr="001C5867" w:rsidRDefault="00C02172" w:rsidP="00C02172">
            <w:pPr>
              <w:tabs>
                <w:tab w:val="decimal" w:pos="731"/>
              </w:tabs>
              <w:spacing w:line="240" w:lineRule="auto"/>
              <w:ind w:right="191"/>
              <w:jc w:val="right"/>
              <w:rPr>
                <w:szCs w:val="22"/>
              </w:rPr>
            </w:pPr>
            <w:r w:rsidRPr="001C5867">
              <w:rPr>
                <w:szCs w:val="22"/>
              </w:rPr>
              <w:t>1,618</w:t>
            </w:r>
          </w:p>
        </w:tc>
        <w:tc>
          <w:tcPr>
            <w:tcW w:w="180" w:type="dxa"/>
          </w:tcPr>
          <w:p w14:paraId="06A8B9A1"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11E61195" w14:textId="77777777" w:rsidR="00C02172" w:rsidRPr="00DF305E" w:rsidRDefault="00C02172" w:rsidP="00DF305E">
            <w:pPr>
              <w:tabs>
                <w:tab w:val="decimal" w:pos="731"/>
              </w:tabs>
              <w:spacing w:line="240" w:lineRule="auto"/>
              <w:ind w:right="101"/>
              <w:jc w:val="right"/>
              <w:rPr>
                <w:szCs w:val="22"/>
              </w:rPr>
            </w:pPr>
            <w:r w:rsidRPr="00DF305E">
              <w:rPr>
                <w:szCs w:val="22"/>
              </w:rPr>
              <w:t>36</w:t>
            </w:r>
          </w:p>
        </w:tc>
        <w:tc>
          <w:tcPr>
            <w:tcW w:w="221" w:type="dxa"/>
            <w:vAlign w:val="bottom"/>
          </w:tcPr>
          <w:p w14:paraId="423D4E88"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44FA833C" w14:textId="77777777" w:rsidR="00C02172" w:rsidRPr="001C5867" w:rsidRDefault="00C02172" w:rsidP="00C02172">
            <w:pPr>
              <w:tabs>
                <w:tab w:val="decimal" w:pos="731"/>
              </w:tabs>
              <w:spacing w:line="240" w:lineRule="auto"/>
              <w:ind w:right="101"/>
              <w:jc w:val="right"/>
              <w:rPr>
                <w:szCs w:val="22"/>
              </w:rPr>
            </w:pPr>
            <w:r w:rsidRPr="001C5867">
              <w:rPr>
                <w:szCs w:val="22"/>
              </w:rPr>
              <w:t>2,638</w:t>
            </w:r>
          </w:p>
        </w:tc>
      </w:tr>
      <w:tr w:rsidR="00C02172" w:rsidRPr="001C5867" w14:paraId="4C275090" w14:textId="77777777" w:rsidTr="00C02172">
        <w:trPr>
          <w:cantSplit/>
        </w:trPr>
        <w:tc>
          <w:tcPr>
            <w:tcW w:w="2970" w:type="dxa"/>
            <w:shd w:val="clear" w:color="auto" w:fill="auto"/>
            <w:vAlign w:val="bottom"/>
          </w:tcPr>
          <w:p w14:paraId="075DC0CA" w14:textId="77777777" w:rsidR="00C02172" w:rsidRPr="001C5867" w:rsidRDefault="00C02172" w:rsidP="00C02172">
            <w:pPr>
              <w:spacing w:line="240" w:lineRule="auto"/>
              <w:ind w:left="180" w:hanging="180"/>
              <w:rPr>
                <w:szCs w:val="22"/>
              </w:rPr>
            </w:pPr>
            <w:r w:rsidRPr="001C5867">
              <w:rPr>
                <w:szCs w:val="22"/>
              </w:rPr>
              <w:t>Inventories</w:t>
            </w:r>
          </w:p>
        </w:tc>
        <w:tc>
          <w:tcPr>
            <w:tcW w:w="1170" w:type="dxa"/>
            <w:vAlign w:val="bottom"/>
          </w:tcPr>
          <w:p w14:paraId="32B9B3EA" w14:textId="77777777" w:rsidR="00C02172" w:rsidRPr="001C5867" w:rsidRDefault="00C02172" w:rsidP="00C02172">
            <w:pPr>
              <w:tabs>
                <w:tab w:val="decimal" w:pos="731"/>
              </w:tabs>
              <w:spacing w:line="240" w:lineRule="auto"/>
              <w:ind w:right="101"/>
              <w:jc w:val="right"/>
              <w:rPr>
                <w:szCs w:val="22"/>
              </w:rPr>
            </w:pPr>
            <w:r w:rsidRPr="001C5867">
              <w:rPr>
                <w:szCs w:val="22"/>
              </w:rPr>
              <w:t>1,379</w:t>
            </w:r>
          </w:p>
        </w:tc>
        <w:tc>
          <w:tcPr>
            <w:tcW w:w="222" w:type="dxa"/>
            <w:vAlign w:val="bottom"/>
          </w:tcPr>
          <w:p w14:paraId="1937EA22"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111DD0D4" w14:textId="77777777" w:rsidR="00C02172" w:rsidRPr="001C5867" w:rsidRDefault="00C02172" w:rsidP="00C02172">
            <w:pPr>
              <w:tabs>
                <w:tab w:val="decimal" w:pos="731"/>
              </w:tabs>
              <w:spacing w:line="240" w:lineRule="auto"/>
              <w:ind w:right="101"/>
              <w:jc w:val="right"/>
              <w:rPr>
                <w:szCs w:val="22"/>
              </w:rPr>
            </w:pPr>
            <w:r w:rsidRPr="001C5867">
              <w:rPr>
                <w:szCs w:val="22"/>
              </w:rPr>
              <w:t>3,038</w:t>
            </w:r>
          </w:p>
        </w:tc>
        <w:tc>
          <w:tcPr>
            <w:tcW w:w="221" w:type="dxa"/>
            <w:vAlign w:val="bottom"/>
          </w:tcPr>
          <w:p w14:paraId="3FE10A84" w14:textId="77777777" w:rsidR="00C02172" w:rsidRPr="001C5867" w:rsidRDefault="00C02172" w:rsidP="00C02172">
            <w:pPr>
              <w:tabs>
                <w:tab w:val="decimal" w:pos="1001"/>
              </w:tabs>
              <w:spacing w:line="240" w:lineRule="auto"/>
              <w:ind w:right="-79"/>
              <w:jc w:val="right"/>
              <w:rPr>
                <w:szCs w:val="22"/>
              </w:rPr>
            </w:pPr>
          </w:p>
        </w:tc>
        <w:tc>
          <w:tcPr>
            <w:tcW w:w="1150" w:type="dxa"/>
          </w:tcPr>
          <w:p w14:paraId="375D37F4" w14:textId="77777777" w:rsidR="00C02172" w:rsidRPr="001C5867" w:rsidRDefault="00C02172" w:rsidP="00C02172">
            <w:pPr>
              <w:tabs>
                <w:tab w:val="decimal" w:pos="731"/>
              </w:tabs>
              <w:spacing w:line="240" w:lineRule="auto"/>
              <w:ind w:right="185"/>
              <w:jc w:val="right"/>
              <w:rPr>
                <w:szCs w:val="22"/>
              </w:rPr>
            </w:pPr>
            <w:r w:rsidRPr="001C5867">
              <w:rPr>
                <w:szCs w:val="22"/>
              </w:rPr>
              <w:t>3,581</w:t>
            </w:r>
          </w:p>
        </w:tc>
        <w:tc>
          <w:tcPr>
            <w:tcW w:w="178" w:type="dxa"/>
          </w:tcPr>
          <w:p w14:paraId="0E3868DB"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251B4B8A" w14:textId="77777777" w:rsidR="00C02172" w:rsidRPr="001C5867" w:rsidRDefault="00C02172" w:rsidP="00C02172">
            <w:pPr>
              <w:tabs>
                <w:tab w:val="decimal" w:pos="731"/>
              </w:tabs>
              <w:spacing w:line="240" w:lineRule="auto"/>
              <w:ind w:right="185"/>
              <w:jc w:val="right"/>
              <w:rPr>
                <w:szCs w:val="22"/>
              </w:rPr>
            </w:pPr>
            <w:r w:rsidRPr="001C5867">
              <w:rPr>
                <w:szCs w:val="22"/>
              </w:rPr>
              <w:t>7,457</w:t>
            </w:r>
          </w:p>
        </w:tc>
        <w:tc>
          <w:tcPr>
            <w:tcW w:w="178" w:type="dxa"/>
            <w:vAlign w:val="bottom"/>
          </w:tcPr>
          <w:p w14:paraId="232DA688" w14:textId="77777777" w:rsidR="00C02172" w:rsidRPr="001C5867" w:rsidRDefault="00C02172" w:rsidP="00C02172">
            <w:pPr>
              <w:tabs>
                <w:tab w:val="decimal" w:pos="731"/>
              </w:tabs>
              <w:spacing w:line="240" w:lineRule="auto"/>
              <w:ind w:right="185"/>
              <w:jc w:val="right"/>
              <w:rPr>
                <w:szCs w:val="22"/>
              </w:rPr>
            </w:pPr>
          </w:p>
        </w:tc>
        <w:tc>
          <w:tcPr>
            <w:tcW w:w="1034" w:type="dxa"/>
          </w:tcPr>
          <w:p w14:paraId="295A6821" w14:textId="77777777" w:rsidR="00C02172" w:rsidRPr="001C5867" w:rsidRDefault="00C02172" w:rsidP="00C02172">
            <w:pPr>
              <w:tabs>
                <w:tab w:val="decimal" w:pos="731"/>
              </w:tabs>
              <w:spacing w:line="240" w:lineRule="auto"/>
              <w:ind w:right="185"/>
              <w:jc w:val="right"/>
              <w:rPr>
                <w:szCs w:val="22"/>
              </w:rPr>
            </w:pPr>
            <w:r w:rsidRPr="001C5867">
              <w:rPr>
                <w:szCs w:val="22"/>
              </w:rPr>
              <w:t>3,564</w:t>
            </w:r>
          </w:p>
        </w:tc>
        <w:tc>
          <w:tcPr>
            <w:tcW w:w="180" w:type="dxa"/>
          </w:tcPr>
          <w:p w14:paraId="0C5980B9" w14:textId="77777777" w:rsidR="00C02172" w:rsidRPr="001C5867" w:rsidRDefault="00C02172" w:rsidP="00C02172">
            <w:pPr>
              <w:tabs>
                <w:tab w:val="decimal" w:pos="731"/>
              </w:tabs>
              <w:spacing w:line="240" w:lineRule="auto"/>
              <w:ind w:right="101"/>
              <w:jc w:val="right"/>
              <w:rPr>
                <w:szCs w:val="22"/>
              </w:rPr>
            </w:pPr>
          </w:p>
        </w:tc>
        <w:tc>
          <w:tcPr>
            <w:tcW w:w="1080" w:type="dxa"/>
          </w:tcPr>
          <w:p w14:paraId="60ABFEAA" w14:textId="77777777" w:rsidR="00C02172" w:rsidRPr="001C5867" w:rsidRDefault="00C02172" w:rsidP="00C02172">
            <w:pPr>
              <w:tabs>
                <w:tab w:val="decimal" w:pos="731"/>
              </w:tabs>
              <w:spacing w:line="240" w:lineRule="auto"/>
              <w:ind w:right="191"/>
              <w:jc w:val="right"/>
              <w:rPr>
                <w:szCs w:val="22"/>
              </w:rPr>
            </w:pPr>
            <w:r w:rsidRPr="001C5867">
              <w:rPr>
                <w:szCs w:val="22"/>
              </w:rPr>
              <w:t>1,883</w:t>
            </w:r>
          </w:p>
        </w:tc>
        <w:tc>
          <w:tcPr>
            <w:tcW w:w="180" w:type="dxa"/>
          </w:tcPr>
          <w:p w14:paraId="4155A835"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0E22DB0A" w14:textId="77777777" w:rsidR="00C02172" w:rsidRPr="001C5867" w:rsidRDefault="00C02172" w:rsidP="00C02172">
            <w:pPr>
              <w:tabs>
                <w:tab w:val="decimal" w:pos="731"/>
              </w:tabs>
              <w:spacing w:line="240" w:lineRule="auto"/>
              <w:ind w:right="101"/>
              <w:jc w:val="right"/>
              <w:rPr>
                <w:szCs w:val="22"/>
              </w:rPr>
            </w:pPr>
            <w:r w:rsidRPr="001C5867">
              <w:rPr>
                <w:szCs w:val="22"/>
              </w:rPr>
              <w:t>25</w:t>
            </w:r>
          </w:p>
        </w:tc>
        <w:tc>
          <w:tcPr>
            <w:tcW w:w="221" w:type="dxa"/>
            <w:vAlign w:val="bottom"/>
          </w:tcPr>
          <w:p w14:paraId="6A39C3AE"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4514DB21" w14:textId="77777777" w:rsidR="00C02172" w:rsidRPr="001C5867" w:rsidRDefault="00C02172" w:rsidP="00C02172">
            <w:pPr>
              <w:tabs>
                <w:tab w:val="decimal" w:pos="731"/>
              </w:tabs>
              <w:spacing w:line="240" w:lineRule="auto"/>
              <w:ind w:right="101"/>
              <w:jc w:val="right"/>
              <w:rPr>
                <w:szCs w:val="22"/>
              </w:rPr>
            </w:pPr>
            <w:r w:rsidRPr="001C5867">
              <w:rPr>
                <w:szCs w:val="22"/>
              </w:rPr>
              <w:t>20,927</w:t>
            </w:r>
          </w:p>
        </w:tc>
      </w:tr>
      <w:tr w:rsidR="00C02172" w:rsidRPr="001C5867" w14:paraId="73F312E7" w14:textId="77777777" w:rsidTr="00C02172">
        <w:trPr>
          <w:cantSplit/>
        </w:trPr>
        <w:tc>
          <w:tcPr>
            <w:tcW w:w="2970" w:type="dxa"/>
            <w:shd w:val="clear" w:color="auto" w:fill="auto"/>
            <w:vAlign w:val="bottom"/>
          </w:tcPr>
          <w:p w14:paraId="1B4A7A68" w14:textId="77777777" w:rsidR="00C02172" w:rsidRPr="001C5867" w:rsidRDefault="00C02172" w:rsidP="00C02172">
            <w:pPr>
              <w:autoSpaceDE w:val="0"/>
              <w:autoSpaceDN w:val="0"/>
              <w:adjustRightInd w:val="0"/>
              <w:spacing w:line="240" w:lineRule="auto"/>
              <w:ind w:left="180" w:hanging="180"/>
              <w:rPr>
                <w:szCs w:val="22"/>
              </w:rPr>
            </w:pPr>
            <w:r w:rsidRPr="001C5867">
              <w:rPr>
                <w:szCs w:val="22"/>
              </w:rPr>
              <w:t>Investments in associates and joint ventures</w:t>
            </w:r>
          </w:p>
        </w:tc>
        <w:tc>
          <w:tcPr>
            <w:tcW w:w="1170" w:type="dxa"/>
            <w:vAlign w:val="bottom"/>
          </w:tcPr>
          <w:p w14:paraId="1346B64F"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2" w:type="dxa"/>
            <w:vAlign w:val="bottom"/>
          </w:tcPr>
          <w:p w14:paraId="1ACCB5F7"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3A6D8039" w14:textId="77777777" w:rsidR="00C02172" w:rsidRPr="001C5867" w:rsidRDefault="00C02172" w:rsidP="00C02172">
            <w:pPr>
              <w:tabs>
                <w:tab w:val="decimal" w:pos="731"/>
              </w:tabs>
              <w:spacing w:line="240" w:lineRule="auto"/>
              <w:ind w:right="101"/>
              <w:jc w:val="right"/>
              <w:rPr>
                <w:szCs w:val="22"/>
              </w:rPr>
            </w:pPr>
            <w:r w:rsidRPr="001C5867">
              <w:rPr>
                <w:szCs w:val="22"/>
              </w:rPr>
              <w:t>483</w:t>
            </w:r>
          </w:p>
        </w:tc>
        <w:tc>
          <w:tcPr>
            <w:tcW w:w="221" w:type="dxa"/>
            <w:vAlign w:val="bottom"/>
          </w:tcPr>
          <w:p w14:paraId="15DCED17" w14:textId="77777777" w:rsidR="00C02172" w:rsidRPr="001C5867" w:rsidRDefault="00C02172" w:rsidP="00C02172">
            <w:pPr>
              <w:tabs>
                <w:tab w:val="decimal" w:pos="1001"/>
              </w:tabs>
              <w:spacing w:line="240" w:lineRule="auto"/>
              <w:ind w:right="-79"/>
              <w:jc w:val="right"/>
              <w:rPr>
                <w:szCs w:val="22"/>
              </w:rPr>
            </w:pPr>
          </w:p>
        </w:tc>
        <w:tc>
          <w:tcPr>
            <w:tcW w:w="1150" w:type="dxa"/>
            <w:vAlign w:val="bottom"/>
          </w:tcPr>
          <w:p w14:paraId="578051C9" w14:textId="77777777" w:rsidR="00C02172" w:rsidRPr="00F90396" w:rsidRDefault="00C02172" w:rsidP="00F90396">
            <w:pPr>
              <w:tabs>
                <w:tab w:val="decimal" w:pos="731"/>
              </w:tabs>
              <w:spacing w:line="240" w:lineRule="auto"/>
              <w:ind w:right="185"/>
              <w:jc w:val="right"/>
              <w:rPr>
                <w:szCs w:val="28"/>
                <w:lang w:bidi="th-TH"/>
              </w:rPr>
            </w:pPr>
            <w:r w:rsidRPr="00F90396">
              <w:rPr>
                <w:szCs w:val="28"/>
                <w:lang w:bidi="th-TH"/>
              </w:rPr>
              <w:t>-</w:t>
            </w:r>
          </w:p>
        </w:tc>
        <w:tc>
          <w:tcPr>
            <w:tcW w:w="178" w:type="dxa"/>
            <w:vAlign w:val="bottom"/>
          </w:tcPr>
          <w:p w14:paraId="70CE8254" w14:textId="77777777" w:rsidR="00C02172" w:rsidRPr="001C5867" w:rsidRDefault="00C02172" w:rsidP="00C02172">
            <w:pPr>
              <w:tabs>
                <w:tab w:val="decimal" w:pos="731"/>
              </w:tabs>
              <w:spacing w:line="240" w:lineRule="auto"/>
              <w:ind w:right="185"/>
              <w:jc w:val="center"/>
              <w:rPr>
                <w:szCs w:val="22"/>
              </w:rPr>
            </w:pPr>
          </w:p>
        </w:tc>
        <w:tc>
          <w:tcPr>
            <w:tcW w:w="1034" w:type="dxa"/>
            <w:vAlign w:val="bottom"/>
          </w:tcPr>
          <w:p w14:paraId="3D6AC973"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44BF2136" w14:textId="77777777" w:rsidR="00C02172" w:rsidRPr="001C5867" w:rsidRDefault="00C02172" w:rsidP="00C02172">
            <w:pPr>
              <w:tabs>
                <w:tab w:val="decimal" w:pos="731"/>
              </w:tabs>
              <w:spacing w:line="240" w:lineRule="auto"/>
              <w:ind w:right="185"/>
              <w:jc w:val="center"/>
              <w:rPr>
                <w:szCs w:val="22"/>
              </w:rPr>
            </w:pPr>
          </w:p>
        </w:tc>
        <w:tc>
          <w:tcPr>
            <w:tcW w:w="1034" w:type="dxa"/>
            <w:vAlign w:val="bottom"/>
          </w:tcPr>
          <w:p w14:paraId="7369E5B0" w14:textId="77777777" w:rsidR="00C02172" w:rsidRPr="001C5867" w:rsidRDefault="00C02172" w:rsidP="00C02172">
            <w:pPr>
              <w:tabs>
                <w:tab w:val="decimal" w:pos="731"/>
              </w:tabs>
              <w:spacing w:line="240" w:lineRule="auto"/>
              <w:ind w:right="185"/>
              <w:jc w:val="center"/>
              <w:rPr>
                <w:szCs w:val="22"/>
              </w:rPr>
            </w:pPr>
            <w:r w:rsidRPr="001C5867">
              <w:rPr>
                <w:szCs w:val="22"/>
              </w:rPr>
              <w:t>3,528</w:t>
            </w:r>
          </w:p>
        </w:tc>
        <w:tc>
          <w:tcPr>
            <w:tcW w:w="180" w:type="dxa"/>
          </w:tcPr>
          <w:p w14:paraId="409D7F4F" w14:textId="77777777" w:rsidR="00C02172" w:rsidRPr="001C5867" w:rsidRDefault="00C02172" w:rsidP="00C02172">
            <w:pPr>
              <w:tabs>
                <w:tab w:val="decimal" w:pos="731"/>
              </w:tabs>
              <w:spacing w:line="240" w:lineRule="auto"/>
              <w:ind w:right="101"/>
              <w:jc w:val="right"/>
              <w:rPr>
                <w:szCs w:val="22"/>
              </w:rPr>
            </w:pPr>
          </w:p>
        </w:tc>
        <w:tc>
          <w:tcPr>
            <w:tcW w:w="1080" w:type="dxa"/>
            <w:vAlign w:val="bottom"/>
          </w:tcPr>
          <w:p w14:paraId="7529C29A"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5E1B8408"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60A50AEF"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36A15F79"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67D866F7" w14:textId="77777777" w:rsidR="00C02172" w:rsidRPr="001C5867" w:rsidRDefault="00C02172" w:rsidP="00C02172">
            <w:pPr>
              <w:tabs>
                <w:tab w:val="decimal" w:pos="731"/>
              </w:tabs>
              <w:spacing w:line="240" w:lineRule="auto"/>
              <w:ind w:right="101"/>
              <w:jc w:val="right"/>
              <w:rPr>
                <w:szCs w:val="22"/>
              </w:rPr>
            </w:pPr>
            <w:r w:rsidRPr="001C5867">
              <w:rPr>
                <w:szCs w:val="22"/>
              </w:rPr>
              <w:t>4,011</w:t>
            </w:r>
          </w:p>
        </w:tc>
      </w:tr>
      <w:tr w:rsidR="00C02172" w:rsidRPr="001C5867" w14:paraId="2FD2A40B" w14:textId="77777777" w:rsidTr="00C02172">
        <w:trPr>
          <w:cantSplit/>
          <w:trHeight w:val="100"/>
        </w:trPr>
        <w:tc>
          <w:tcPr>
            <w:tcW w:w="2970" w:type="dxa"/>
            <w:shd w:val="clear" w:color="auto" w:fill="auto"/>
            <w:vAlign w:val="bottom"/>
          </w:tcPr>
          <w:p w14:paraId="4F292DD0" w14:textId="77777777" w:rsidR="00C02172" w:rsidRPr="001C5867" w:rsidRDefault="00C02172" w:rsidP="00C02172">
            <w:pPr>
              <w:spacing w:line="240" w:lineRule="auto"/>
              <w:ind w:left="180" w:hanging="180"/>
              <w:rPr>
                <w:szCs w:val="22"/>
              </w:rPr>
            </w:pPr>
            <w:r w:rsidRPr="001C5867">
              <w:rPr>
                <w:szCs w:val="22"/>
              </w:rPr>
              <w:t>Long-term loans</w:t>
            </w:r>
          </w:p>
        </w:tc>
        <w:tc>
          <w:tcPr>
            <w:tcW w:w="1170" w:type="dxa"/>
            <w:vAlign w:val="bottom"/>
          </w:tcPr>
          <w:p w14:paraId="79CF752D"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2" w:type="dxa"/>
            <w:vAlign w:val="bottom"/>
          </w:tcPr>
          <w:p w14:paraId="26CF3FC7"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77CE75A7" w14:textId="77777777" w:rsidR="00C02172" w:rsidRPr="001C5867" w:rsidRDefault="00C02172" w:rsidP="00C02172">
            <w:pPr>
              <w:tabs>
                <w:tab w:val="decimal" w:pos="731"/>
              </w:tabs>
              <w:spacing w:line="240" w:lineRule="auto"/>
              <w:ind w:right="101"/>
              <w:jc w:val="right"/>
              <w:rPr>
                <w:szCs w:val="22"/>
              </w:rPr>
            </w:pPr>
            <w:r w:rsidRPr="001C5867">
              <w:rPr>
                <w:szCs w:val="22"/>
              </w:rPr>
              <w:t>165</w:t>
            </w:r>
          </w:p>
        </w:tc>
        <w:tc>
          <w:tcPr>
            <w:tcW w:w="221" w:type="dxa"/>
            <w:vAlign w:val="bottom"/>
          </w:tcPr>
          <w:p w14:paraId="468488FE" w14:textId="77777777" w:rsidR="00C02172" w:rsidRPr="001C5867" w:rsidRDefault="00C02172" w:rsidP="00C02172">
            <w:pPr>
              <w:tabs>
                <w:tab w:val="decimal" w:pos="1001"/>
              </w:tabs>
              <w:spacing w:line="240" w:lineRule="auto"/>
              <w:ind w:right="-79"/>
              <w:jc w:val="right"/>
              <w:rPr>
                <w:szCs w:val="22"/>
              </w:rPr>
            </w:pPr>
          </w:p>
        </w:tc>
        <w:tc>
          <w:tcPr>
            <w:tcW w:w="1150" w:type="dxa"/>
          </w:tcPr>
          <w:p w14:paraId="658865E4" w14:textId="77777777" w:rsidR="00C02172" w:rsidRPr="00F90396" w:rsidRDefault="00C02172" w:rsidP="00F90396">
            <w:pPr>
              <w:tabs>
                <w:tab w:val="decimal" w:pos="731"/>
              </w:tabs>
              <w:spacing w:line="240" w:lineRule="auto"/>
              <w:ind w:right="185"/>
              <w:jc w:val="right"/>
              <w:rPr>
                <w:szCs w:val="28"/>
                <w:lang w:bidi="th-TH"/>
              </w:rPr>
            </w:pPr>
            <w:r w:rsidRPr="00F90396">
              <w:rPr>
                <w:szCs w:val="28"/>
                <w:lang w:bidi="th-TH"/>
              </w:rPr>
              <w:t>-</w:t>
            </w:r>
          </w:p>
        </w:tc>
        <w:tc>
          <w:tcPr>
            <w:tcW w:w="178" w:type="dxa"/>
          </w:tcPr>
          <w:p w14:paraId="3CB9D211"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3FBCA1C7"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429733B2" w14:textId="77777777" w:rsidR="00C02172" w:rsidRPr="001C5867" w:rsidRDefault="00C02172" w:rsidP="00C02172">
            <w:pPr>
              <w:tabs>
                <w:tab w:val="decimal" w:pos="731"/>
              </w:tabs>
              <w:spacing w:line="240" w:lineRule="auto"/>
              <w:ind w:right="185"/>
              <w:jc w:val="right"/>
              <w:rPr>
                <w:szCs w:val="22"/>
              </w:rPr>
            </w:pPr>
          </w:p>
        </w:tc>
        <w:tc>
          <w:tcPr>
            <w:tcW w:w="1034" w:type="dxa"/>
          </w:tcPr>
          <w:p w14:paraId="3DA71CCA" w14:textId="77777777" w:rsidR="00C02172" w:rsidRPr="001C5867" w:rsidRDefault="00C02172" w:rsidP="00C02172">
            <w:pPr>
              <w:tabs>
                <w:tab w:val="decimal" w:pos="731"/>
              </w:tabs>
              <w:spacing w:line="240" w:lineRule="auto"/>
              <w:ind w:right="185"/>
              <w:jc w:val="right"/>
              <w:rPr>
                <w:szCs w:val="22"/>
              </w:rPr>
            </w:pPr>
            <w:r w:rsidRPr="001C5867">
              <w:rPr>
                <w:szCs w:val="22"/>
              </w:rPr>
              <w:t>360</w:t>
            </w:r>
          </w:p>
        </w:tc>
        <w:tc>
          <w:tcPr>
            <w:tcW w:w="180" w:type="dxa"/>
          </w:tcPr>
          <w:p w14:paraId="4F084527" w14:textId="77777777" w:rsidR="00C02172" w:rsidRPr="001C5867" w:rsidRDefault="00C02172" w:rsidP="00C02172">
            <w:pPr>
              <w:tabs>
                <w:tab w:val="decimal" w:pos="731"/>
              </w:tabs>
              <w:spacing w:line="240" w:lineRule="auto"/>
              <w:ind w:right="101"/>
              <w:jc w:val="right"/>
              <w:rPr>
                <w:szCs w:val="22"/>
              </w:rPr>
            </w:pPr>
          </w:p>
        </w:tc>
        <w:tc>
          <w:tcPr>
            <w:tcW w:w="1080" w:type="dxa"/>
          </w:tcPr>
          <w:p w14:paraId="0B51C5DC"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5B20307C"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7CF0DB49"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3F198258"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50AA4980" w14:textId="77777777" w:rsidR="00C02172" w:rsidRPr="001C5867" w:rsidRDefault="00C02172" w:rsidP="00C02172">
            <w:pPr>
              <w:tabs>
                <w:tab w:val="decimal" w:pos="731"/>
              </w:tabs>
              <w:spacing w:line="240" w:lineRule="auto"/>
              <w:ind w:right="101"/>
              <w:jc w:val="right"/>
              <w:rPr>
                <w:szCs w:val="22"/>
              </w:rPr>
            </w:pPr>
            <w:r w:rsidRPr="001C5867">
              <w:rPr>
                <w:szCs w:val="22"/>
              </w:rPr>
              <w:t>525</w:t>
            </w:r>
          </w:p>
        </w:tc>
      </w:tr>
      <w:tr w:rsidR="00C02172" w:rsidRPr="001C5867" w14:paraId="3014C607" w14:textId="77777777" w:rsidTr="00C02172">
        <w:trPr>
          <w:cantSplit/>
        </w:trPr>
        <w:tc>
          <w:tcPr>
            <w:tcW w:w="2970" w:type="dxa"/>
            <w:shd w:val="clear" w:color="auto" w:fill="auto"/>
            <w:vAlign w:val="bottom"/>
          </w:tcPr>
          <w:p w14:paraId="3EEC0D18" w14:textId="77777777" w:rsidR="00C02172" w:rsidRPr="001C5867" w:rsidRDefault="00C02172" w:rsidP="00C02172">
            <w:pPr>
              <w:autoSpaceDE w:val="0"/>
              <w:autoSpaceDN w:val="0"/>
              <w:adjustRightInd w:val="0"/>
              <w:spacing w:line="240" w:lineRule="auto"/>
              <w:ind w:left="180" w:hanging="180"/>
              <w:jc w:val="both"/>
              <w:rPr>
                <w:szCs w:val="22"/>
              </w:rPr>
            </w:pPr>
            <w:r w:rsidRPr="001C5867">
              <w:rPr>
                <w:szCs w:val="22"/>
              </w:rPr>
              <w:t>Investment properties</w:t>
            </w:r>
          </w:p>
        </w:tc>
        <w:tc>
          <w:tcPr>
            <w:tcW w:w="1170" w:type="dxa"/>
            <w:vAlign w:val="bottom"/>
          </w:tcPr>
          <w:p w14:paraId="00BF160F" w14:textId="77777777" w:rsidR="00C02172" w:rsidRPr="001C5867" w:rsidRDefault="00C02172" w:rsidP="00C02172">
            <w:pPr>
              <w:tabs>
                <w:tab w:val="decimal" w:pos="731"/>
              </w:tabs>
              <w:spacing w:line="240" w:lineRule="auto"/>
              <w:ind w:right="101"/>
              <w:jc w:val="right"/>
              <w:rPr>
                <w:szCs w:val="22"/>
              </w:rPr>
            </w:pPr>
            <w:r w:rsidRPr="001C5867">
              <w:rPr>
                <w:szCs w:val="22"/>
              </w:rPr>
              <w:t>4,631</w:t>
            </w:r>
          </w:p>
        </w:tc>
        <w:tc>
          <w:tcPr>
            <w:tcW w:w="222" w:type="dxa"/>
            <w:vAlign w:val="bottom"/>
          </w:tcPr>
          <w:p w14:paraId="3DBDE3BD"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38D69C88"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1" w:type="dxa"/>
            <w:vAlign w:val="bottom"/>
          </w:tcPr>
          <w:p w14:paraId="1C3FEEAA" w14:textId="77777777" w:rsidR="00C02172" w:rsidRPr="001C5867" w:rsidRDefault="00C02172" w:rsidP="00C02172">
            <w:pPr>
              <w:tabs>
                <w:tab w:val="decimal" w:pos="1001"/>
              </w:tabs>
              <w:spacing w:line="240" w:lineRule="auto"/>
              <w:ind w:right="-79"/>
              <w:jc w:val="right"/>
              <w:rPr>
                <w:szCs w:val="22"/>
              </w:rPr>
            </w:pPr>
          </w:p>
        </w:tc>
        <w:tc>
          <w:tcPr>
            <w:tcW w:w="1150" w:type="dxa"/>
          </w:tcPr>
          <w:p w14:paraId="5BB3C0C1" w14:textId="77777777" w:rsidR="00C02172" w:rsidRPr="00F90396" w:rsidRDefault="00C02172" w:rsidP="00F90396">
            <w:pPr>
              <w:tabs>
                <w:tab w:val="decimal" w:pos="731"/>
              </w:tabs>
              <w:spacing w:line="240" w:lineRule="auto"/>
              <w:ind w:right="185"/>
              <w:jc w:val="right"/>
              <w:rPr>
                <w:szCs w:val="28"/>
                <w:lang w:bidi="th-TH"/>
              </w:rPr>
            </w:pPr>
            <w:r w:rsidRPr="00F90396">
              <w:rPr>
                <w:szCs w:val="28"/>
                <w:lang w:bidi="th-TH"/>
              </w:rPr>
              <w:t>-</w:t>
            </w:r>
          </w:p>
        </w:tc>
        <w:tc>
          <w:tcPr>
            <w:tcW w:w="178" w:type="dxa"/>
          </w:tcPr>
          <w:p w14:paraId="19F69384" w14:textId="77777777" w:rsidR="00C02172" w:rsidRPr="001C5867" w:rsidRDefault="00C02172" w:rsidP="00C02172">
            <w:pPr>
              <w:spacing w:line="240" w:lineRule="auto"/>
              <w:jc w:val="center"/>
              <w:rPr>
                <w:szCs w:val="22"/>
              </w:rPr>
            </w:pPr>
          </w:p>
        </w:tc>
        <w:tc>
          <w:tcPr>
            <w:tcW w:w="1034" w:type="dxa"/>
            <w:vAlign w:val="bottom"/>
          </w:tcPr>
          <w:p w14:paraId="2385FBE8"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661DBBA9" w14:textId="77777777" w:rsidR="00C02172" w:rsidRPr="001C5867" w:rsidRDefault="00C02172" w:rsidP="00C02172">
            <w:pPr>
              <w:spacing w:line="240" w:lineRule="auto"/>
              <w:jc w:val="center"/>
              <w:rPr>
                <w:szCs w:val="22"/>
              </w:rPr>
            </w:pPr>
          </w:p>
        </w:tc>
        <w:tc>
          <w:tcPr>
            <w:tcW w:w="1034" w:type="dxa"/>
          </w:tcPr>
          <w:p w14:paraId="1DB52E12"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4AB51CB0" w14:textId="77777777" w:rsidR="00C02172" w:rsidRPr="001C5867" w:rsidRDefault="00C02172" w:rsidP="00C02172">
            <w:pPr>
              <w:tabs>
                <w:tab w:val="decimal" w:pos="731"/>
              </w:tabs>
              <w:spacing w:line="240" w:lineRule="auto"/>
              <w:ind w:right="101"/>
              <w:jc w:val="right"/>
              <w:rPr>
                <w:szCs w:val="22"/>
              </w:rPr>
            </w:pPr>
          </w:p>
        </w:tc>
        <w:tc>
          <w:tcPr>
            <w:tcW w:w="1080" w:type="dxa"/>
          </w:tcPr>
          <w:p w14:paraId="211A75F7"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0F2C3909" w14:textId="77777777" w:rsidR="00C02172" w:rsidRPr="001C5867" w:rsidRDefault="00C02172" w:rsidP="00C02172">
            <w:pPr>
              <w:tabs>
                <w:tab w:val="decimal" w:pos="274"/>
              </w:tabs>
              <w:spacing w:line="240" w:lineRule="auto"/>
              <w:ind w:right="101"/>
              <w:jc w:val="center"/>
              <w:rPr>
                <w:szCs w:val="22"/>
              </w:rPr>
            </w:pPr>
          </w:p>
        </w:tc>
        <w:tc>
          <w:tcPr>
            <w:tcW w:w="1061" w:type="dxa"/>
            <w:vAlign w:val="bottom"/>
          </w:tcPr>
          <w:p w14:paraId="2E94B981"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1A9D5C49"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21EA2EDE" w14:textId="77777777" w:rsidR="00C02172" w:rsidRPr="001C5867" w:rsidRDefault="00C02172" w:rsidP="00C02172">
            <w:pPr>
              <w:tabs>
                <w:tab w:val="decimal" w:pos="731"/>
              </w:tabs>
              <w:spacing w:line="240" w:lineRule="auto"/>
              <w:ind w:right="101"/>
              <w:jc w:val="right"/>
              <w:rPr>
                <w:szCs w:val="22"/>
              </w:rPr>
            </w:pPr>
            <w:r w:rsidRPr="001C5867">
              <w:rPr>
                <w:szCs w:val="22"/>
              </w:rPr>
              <w:t>4,631</w:t>
            </w:r>
          </w:p>
        </w:tc>
      </w:tr>
      <w:tr w:rsidR="00C02172" w:rsidRPr="001C5867" w14:paraId="4DC2FB44" w14:textId="77777777" w:rsidTr="00C02172">
        <w:trPr>
          <w:cantSplit/>
        </w:trPr>
        <w:tc>
          <w:tcPr>
            <w:tcW w:w="2970" w:type="dxa"/>
            <w:shd w:val="clear" w:color="auto" w:fill="auto"/>
            <w:vAlign w:val="bottom"/>
          </w:tcPr>
          <w:p w14:paraId="27FDCA0B" w14:textId="77777777" w:rsidR="00C02172" w:rsidRPr="001C5867" w:rsidRDefault="00C02172" w:rsidP="00C02172">
            <w:pPr>
              <w:autoSpaceDE w:val="0"/>
              <w:autoSpaceDN w:val="0"/>
              <w:adjustRightInd w:val="0"/>
              <w:spacing w:line="240" w:lineRule="auto"/>
              <w:ind w:left="180" w:hanging="180"/>
              <w:rPr>
                <w:szCs w:val="22"/>
              </w:rPr>
            </w:pPr>
            <w:r w:rsidRPr="001C5867">
              <w:rPr>
                <w:szCs w:val="22"/>
              </w:rPr>
              <w:t>Property, plant and equipment</w:t>
            </w:r>
          </w:p>
        </w:tc>
        <w:tc>
          <w:tcPr>
            <w:tcW w:w="1170" w:type="dxa"/>
            <w:vAlign w:val="bottom"/>
          </w:tcPr>
          <w:p w14:paraId="4E3CD71F" w14:textId="77777777" w:rsidR="00C02172" w:rsidRPr="001C5867" w:rsidRDefault="00C02172" w:rsidP="00C02172">
            <w:pPr>
              <w:tabs>
                <w:tab w:val="decimal" w:pos="731"/>
              </w:tabs>
              <w:spacing w:line="240" w:lineRule="auto"/>
              <w:ind w:right="101"/>
              <w:jc w:val="right"/>
              <w:rPr>
                <w:szCs w:val="22"/>
              </w:rPr>
            </w:pPr>
            <w:r w:rsidRPr="001C5867">
              <w:rPr>
                <w:szCs w:val="22"/>
              </w:rPr>
              <w:t>1,699</w:t>
            </w:r>
          </w:p>
        </w:tc>
        <w:tc>
          <w:tcPr>
            <w:tcW w:w="222" w:type="dxa"/>
            <w:vAlign w:val="bottom"/>
          </w:tcPr>
          <w:p w14:paraId="0F1592E9"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49B1B588" w14:textId="77777777" w:rsidR="00C02172" w:rsidRPr="001C5867" w:rsidRDefault="00C02172" w:rsidP="00C02172">
            <w:pPr>
              <w:tabs>
                <w:tab w:val="decimal" w:pos="731"/>
              </w:tabs>
              <w:spacing w:line="240" w:lineRule="auto"/>
              <w:ind w:right="101"/>
              <w:jc w:val="right"/>
              <w:rPr>
                <w:szCs w:val="22"/>
              </w:rPr>
            </w:pPr>
            <w:r w:rsidRPr="001C5867">
              <w:rPr>
                <w:szCs w:val="22"/>
              </w:rPr>
              <w:t>783</w:t>
            </w:r>
          </w:p>
        </w:tc>
        <w:tc>
          <w:tcPr>
            <w:tcW w:w="221" w:type="dxa"/>
            <w:vAlign w:val="bottom"/>
          </w:tcPr>
          <w:p w14:paraId="418E07C9" w14:textId="77777777" w:rsidR="00C02172" w:rsidRPr="001C5867" w:rsidRDefault="00C02172" w:rsidP="00C02172">
            <w:pPr>
              <w:tabs>
                <w:tab w:val="decimal" w:pos="1001"/>
              </w:tabs>
              <w:spacing w:line="240" w:lineRule="auto"/>
              <w:ind w:right="-79"/>
              <w:jc w:val="right"/>
              <w:rPr>
                <w:szCs w:val="22"/>
              </w:rPr>
            </w:pPr>
          </w:p>
        </w:tc>
        <w:tc>
          <w:tcPr>
            <w:tcW w:w="1150" w:type="dxa"/>
          </w:tcPr>
          <w:p w14:paraId="00CD7AA6" w14:textId="77777777" w:rsidR="00C02172" w:rsidRPr="001C5867" w:rsidRDefault="00C02172" w:rsidP="00C02172">
            <w:pPr>
              <w:tabs>
                <w:tab w:val="decimal" w:pos="731"/>
              </w:tabs>
              <w:spacing w:line="240" w:lineRule="auto"/>
              <w:ind w:right="185"/>
              <w:jc w:val="right"/>
              <w:rPr>
                <w:szCs w:val="22"/>
              </w:rPr>
            </w:pPr>
            <w:r w:rsidRPr="001C5867">
              <w:rPr>
                <w:szCs w:val="22"/>
              </w:rPr>
              <w:t>3,076</w:t>
            </w:r>
          </w:p>
        </w:tc>
        <w:tc>
          <w:tcPr>
            <w:tcW w:w="178" w:type="dxa"/>
          </w:tcPr>
          <w:p w14:paraId="65E6D080"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62D9A00E" w14:textId="77777777" w:rsidR="00C02172" w:rsidRPr="001C5867" w:rsidRDefault="00C02172" w:rsidP="00C02172">
            <w:pPr>
              <w:tabs>
                <w:tab w:val="decimal" w:pos="731"/>
              </w:tabs>
              <w:spacing w:line="240" w:lineRule="auto"/>
              <w:ind w:right="185"/>
              <w:jc w:val="right"/>
              <w:rPr>
                <w:szCs w:val="22"/>
              </w:rPr>
            </w:pPr>
            <w:r w:rsidRPr="001C5867">
              <w:rPr>
                <w:szCs w:val="22"/>
              </w:rPr>
              <w:t>10,261</w:t>
            </w:r>
          </w:p>
        </w:tc>
        <w:tc>
          <w:tcPr>
            <w:tcW w:w="178" w:type="dxa"/>
            <w:vAlign w:val="bottom"/>
          </w:tcPr>
          <w:p w14:paraId="51DE316C" w14:textId="77777777" w:rsidR="00C02172" w:rsidRPr="001C5867" w:rsidRDefault="00C02172" w:rsidP="00C02172">
            <w:pPr>
              <w:tabs>
                <w:tab w:val="decimal" w:pos="731"/>
              </w:tabs>
              <w:spacing w:line="240" w:lineRule="auto"/>
              <w:ind w:right="185"/>
              <w:jc w:val="right"/>
              <w:rPr>
                <w:szCs w:val="22"/>
              </w:rPr>
            </w:pPr>
          </w:p>
        </w:tc>
        <w:tc>
          <w:tcPr>
            <w:tcW w:w="1034" w:type="dxa"/>
          </w:tcPr>
          <w:p w14:paraId="541ACB22" w14:textId="77777777" w:rsidR="00C02172" w:rsidRPr="001C5867" w:rsidRDefault="00C02172" w:rsidP="00C02172">
            <w:pPr>
              <w:tabs>
                <w:tab w:val="decimal" w:pos="731"/>
              </w:tabs>
              <w:spacing w:line="240" w:lineRule="auto"/>
              <w:ind w:right="185"/>
              <w:jc w:val="right"/>
              <w:rPr>
                <w:szCs w:val="22"/>
              </w:rPr>
            </w:pPr>
            <w:r w:rsidRPr="001C5867">
              <w:rPr>
                <w:szCs w:val="22"/>
              </w:rPr>
              <w:t>660</w:t>
            </w:r>
          </w:p>
        </w:tc>
        <w:tc>
          <w:tcPr>
            <w:tcW w:w="180" w:type="dxa"/>
          </w:tcPr>
          <w:p w14:paraId="22EFBB75" w14:textId="77777777" w:rsidR="00C02172" w:rsidRPr="001C5867" w:rsidRDefault="00C02172" w:rsidP="00C02172">
            <w:pPr>
              <w:tabs>
                <w:tab w:val="decimal" w:pos="731"/>
              </w:tabs>
              <w:spacing w:line="240" w:lineRule="auto"/>
              <w:ind w:right="101"/>
              <w:jc w:val="right"/>
              <w:rPr>
                <w:szCs w:val="22"/>
              </w:rPr>
            </w:pPr>
          </w:p>
        </w:tc>
        <w:tc>
          <w:tcPr>
            <w:tcW w:w="1080" w:type="dxa"/>
          </w:tcPr>
          <w:p w14:paraId="61F744C1" w14:textId="77777777" w:rsidR="00C02172" w:rsidRPr="001C5867" w:rsidRDefault="00C02172" w:rsidP="00C02172">
            <w:pPr>
              <w:tabs>
                <w:tab w:val="decimal" w:pos="731"/>
              </w:tabs>
              <w:spacing w:line="240" w:lineRule="auto"/>
              <w:ind w:right="191"/>
              <w:jc w:val="right"/>
              <w:rPr>
                <w:szCs w:val="22"/>
              </w:rPr>
            </w:pPr>
            <w:r w:rsidRPr="001C5867">
              <w:rPr>
                <w:szCs w:val="22"/>
              </w:rPr>
              <w:t>533</w:t>
            </w:r>
          </w:p>
        </w:tc>
        <w:tc>
          <w:tcPr>
            <w:tcW w:w="180" w:type="dxa"/>
          </w:tcPr>
          <w:p w14:paraId="6615845E"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6283E556" w14:textId="77777777" w:rsidR="00C02172" w:rsidRPr="001C5867" w:rsidRDefault="00C02172" w:rsidP="00C02172">
            <w:pPr>
              <w:tabs>
                <w:tab w:val="decimal" w:pos="731"/>
              </w:tabs>
              <w:spacing w:line="240" w:lineRule="auto"/>
              <w:ind w:right="101"/>
              <w:jc w:val="right"/>
              <w:rPr>
                <w:szCs w:val="22"/>
              </w:rPr>
            </w:pPr>
            <w:r w:rsidRPr="001C5867">
              <w:rPr>
                <w:szCs w:val="22"/>
              </w:rPr>
              <w:t>45</w:t>
            </w:r>
          </w:p>
        </w:tc>
        <w:tc>
          <w:tcPr>
            <w:tcW w:w="221" w:type="dxa"/>
            <w:vAlign w:val="bottom"/>
          </w:tcPr>
          <w:p w14:paraId="7901F040"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5A6AC98D" w14:textId="77777777" w:rsidR="00C02172" w:rsidRPr="001C5867" w:rsidRDefault="00C02172" w:rsidP="00C02172">
            <w:pPr>
              <w:tabs>
                <w:tab w:val="decimal" w:pos="731"/>
              </w:tabs>
              <w:spacing w:line="240" w:lineRule="auto"/>
              <w:ind w:right="101"/>
              <w:jc w:val="right"/>
              <w:rPr>
                <w:szCs w:val="22"/>
              </w:rPr>
            </w:pPr>
            <w:r w:rsidRPr="001C5867">
              <w:rPr>
                <w:szCs w:val="22"/>
              </w:rPr>
              <w:t>17,057</w:t>
            </w:r>
          </w:p>
        </w:tc>
      </w:tr>
      <w:tr w:rsidR="00C02172" w:rsidRPr="001C5867" w14:paraId="0106C584" w14:textId="77777777" w:rsidTr="00C02172">
        <w:trPr>
          <w:cantSplit/>
        </w:trPr>
        <w:tc>
          <w:tcPr>
            <w:tcW w:w="2970" w:type="dxa"/>
            <w:shd w:val="clear" w:color="auto" w:fill="auto"/>
            <w:vAlign w:val="bottom"/>
          </w:tcPr>
          <w:p w14:paraId="4C2E3FC3" w14:textId="77777777" w:rsidR="00C02172" w:rsidRPr="001C5867" w:rsidRDefault="00C02172" w:rsidP="00C02172">
            <w:pPr>
              <w:spacing w:line="240" w:lineRule="auto"/>
              <w:ind w:left="180" w:hanging="180"/>
              <w:rPr>
                <w:szCs w:val="22"/>
              </w:rPr>
            </w:pPr>
            <w:r w:rsidRPr="001C5867">
              <w:rPr>
                <w:szCs w:val="22"/>
              </w:rPr>
              <w:t>Goodwill</w:t>
            </w:r>
          </w:p>
        </w:tc>
        <w:tc>
          <w:tcPr>
            <w:tcW w:w="1170" w:type="dxa"/>
            <w:vAlign w:val="bottom"/>
          </w:tcPr>
          <w:p w14:paraId="2550F070" w14:textId="77777777" w:rsidR="00C02172" w:rsidRPr="001C5867" w:rsidRDefault="00C02172" w:rsidP="00C02172">
            <w:pPr>
              <w:tabs>
                <w:tab w:val="decimal" w:pos="731"/>
              </w:tabs>
              <w:spacing w:line="240" w:lineRule="auto"/>
              <w:ind w:right="101"/>
              <w:jc w:val="right"/>
              <w:rPr>
                <w:szCs w:val="22"/>
              </w:rPr>
            </w:pPr>
            <w:r w:rsidRPr="001C5867">
              <w:rPr>
                <w:szCs w:val="22"/>
              </w:rPr>
              <w:t>21,238</w:t>
            </w:r>
          </w:p>
        </w:tc>
        <w:tc>
          <w:tcPr>
            <w:tcW w:w="222" w:type="dxa"/>
            <w:vAlign w:val="bottom"/>
          </w:tcPr>
          <w:p w14:paraId="2D24AEF0"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7357F424"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1" w:type="dxa"/>
            <w:vAlign w:val="bottom"/>
          </w:tcPr>
          <w:p w14:paraId="103E09CF" w14:textId="77777777" w:rsidR="00C02172" w:rsidRPr="001C5867" w:rsidRDefault="00C02172" w:rsidP="00C02172">
            <w:pPr>
              <w:tabs>
                <w:tab w:val="decimal" w:pos="1001"/>
              </w:tabs>
              <w:spacing w:line="240" w:lineRule="auto"/>
              <w:ind w:right="-79"/>
              <w:jc w:val="right"/>
              <w:rPr>
                <w:szCs w:val="22"/>
              </w:rPr>
            </w:pPr>
          </w:p>
        </w:tc>
        <w:tc>
          <w:tcPr>
            <w:tcW w:w="1150" w:type="dxa"/>
          </w:tcPr>
          <w:p w14:paraId="370B0013" w14:textId="77777777" w:rsidR="00C02172" w:rsidRPr="001C5867" w:rsidRDefault="00C02172" w:rsidP="00C02172">
            <w:pPr>
              <w:tabs>
                <w:tab w:val="decimal" w:pos="731"/>
              </w:tabs>
              <w:spacing w:line="240" w:lineRule="auto"/>
              <w:ind w:right="185"/>
              <w:jc w:val="right"/>
              <w:rPr>
                <w:szCs w:val="22"/>
              </w:rPr>
            </w:pPr>
            <w:r w:rsidRPr="001C5867">
              <w:rPr>
                <w:szCs w:val="22"/>
              </w:rPr>
              <w:t>2,316</w:t>
            </w:r>
          </w:p>
        </w:tc>
        <w:tc>
          <w:tcPr>
            <w:tcW w:w="178" w:type="dxa"/>
          </w:tcPr>
          <w:p w14:paraId="3C0EA362" w14:textId="77777777" w:rsidR="00C02172" w:rsidRPr="001C5867" w:rsidRDefault="00C02172" w:rsidP="00C02172">
            <w:pPr>
              <w:spacing w:line="240" w:lineRule="auto"/>
              <w:jc w:val="center"/>
              <w:rPr>
                <w:szCs w:val="22"/>
              </w:rPr>
            </w:pPr>
          </w:p>
        </w:tc>
        <w:tc>
          <w:tcPr>
            <w:tcW w:w="1034" w:type="dxa"/>
            <w:vAlign w:val="bottom"/>
          </w:tcPr>
          <w:p w14:paraId="189EAF36"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1AB45E78" w14:textId="77777777" w:rsidR="00C02172" w:rsidRPr="001C5867" w:rsidRDefault="00C02172" w:rsidP="00C02172">
            <w:pPr>
              <w:spacing w:line="240" w:lineRule="auto"/>
              <w:jc w:val="center"/>
              <w:rPr>
                <w:szCs w:val="22"/>
              </w:rPr>
            </w:pPr>
          </w:p>
        </w:tc>
        <w:tc>
          <w:tcPr>
            <w:tcW w:w="1034" w:type="dxa"/>
          </w:tcPr>
          <w:p w14:paraId="1498EFBF"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4A32372C" w14:textId="77777777" w:rsidR="00C02172" w:rsidRPr="001C5867" w:rsidRDefault="00C02172" w:rsidP="00C02172">
            <w:pPr>
              <w:tabs>
                <w:tab w:val="decimal" w:pos="731"/>
              </w:tabs>
              <w:spacing w:line="240" w:lineRule="auto"/>
              <w:ind w:right="101"/>
              <w:jc w:val="right"/>
              <w:rPr>
                <w:szCs w:val="22"/>
              </w:rPr>
            </w:pPr>
          </w:p>
        </w:tc>
        <w:tc>
          <w:tcPr>
            <w:tcW w:w="1080" w:type="dxa"/>
          </w:tcPr>
          <w:p w14:paraId="037B6316"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tcPr>
          <w:p w14:paraId="2F94FD23" w14:textId="77777777" w:rsidR="00C02172" w:rsidRPr="001C5867" w:rsidRDefault="00C02172" w:rsidP="00C02172">
            <w:pPr>
              <w:tabs>
                <w:tab w:val="decimal" w:pos="274"/>
              </w:tabs>
              <w:spacing w:line="240" w:lineRule="auto"/>
              <w:ind w:right="101"/>
              <w:jc w:val="center"/>
              <w:rPr>
                <w:szCs w:val="22"/>
              </w:rPr>
            </w:pPr>
          </w:p>
        </w:tc>
        <w:tc>
          <w:tcPr>
            <w:tcW w:w="1061" w:type="dxa"/>
            <w:vAlign w:val="bottom"/>
          </w:tcPr>
          <w:p w14:paraId="01BFFFC2"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3DC3795D"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0F13ADFF" w14:textId="77777777" w:rsidR="00C02172" w:rsidRPr="001C5867" w:rsidRDefault="00C02172" w:rsidP="00C02172">
            <w:pPr>
              <w:tabs>
                <w:tab w:val="decimal" w:pos="731"/>
              </w:tabs>
              <w:spacing w:line="240" w:lineRule="auto"/>
              <w:ind w:right="101"/>
              <w:jc w:val="right"/>
              <w:rPr>
                <w:szCs w:val="22"/>
              </w:rPr>
            </w:pPr>
            <w:r w:rsidRPr="001C5867">
              <w:rPr>
                <w:szCs w:val="22"/>
              </w:rPr>
              <w:t>23,554</w:t>
            </w:r>
          </w:p>
        </w:tc>
      </w:tr>
      <w:tr w:rsidR="00C02172" w:rsidRPr="001C5867" w14:paraId="199CE9DD" w14:textId="77777777" w:rsidTr="00C02172">
        <w:trPr>
          <w:cantSplit/>
          <w:trHeight w:val="100"/>
        </w:trPr>
        <w:tc>
          <w:tcPr>
            <w:tcW w:w="2970" w:type="dxa"/>
            <w:shd w:val="clear" w:color="auto" w:fill="auto"/>
            <w:vAlign w:val="bottom"/>
          </w:tcPr>
          <w:p w14:paraId="7BD3FD11" w14:textId="77777777" w:rsidR="00C02172" w:rsidRPr="001C5867" w:rsidRDefault="00C02172" w:rsidP="00C02172">
            <w:pPr>
              <w:spacing w:line="240" w:lineRule="auto"/>
              <w:ind w:left="180" w:hanging="180"/>
              <w:rPr>
                <w:szCs w:val="22"/>
              </w:rPr>
            </w:pPr>
            <w:r w:rsidRPr="001C5867">
              <w:rPr>
                <w:szCs w:val="22"/>
              </w:rPr>
              <w:t>Leasehold rights</w:t>
            </w:r>
          </w:p>
        </w:tc>
        <w:tc>
          <w:tcPr>
            <w:tcW w:w="1170" w:type="dxa"/>
            <w:vAlign w:val="bottom"/>
          </w:tcPr>
          <w:p w14:paraId="0EA06426" w14:textId="77777777" w:rsidR="00C02172" w:rsidRPr="001C5867" w:rsidRDefault="00C02172" w:rsidP="00C02172">
            <w:pPr>
              <w:tabs>
                <w:tab w:val="decimal" w:pos="731"/>
              </w:tabs>
              <w:spacing w:line="240" w:lineRule="auto"/>
              <w:ind w:right="101"/>
              <w:jc w:val="right"/>
              <w:rPr>
                <w:szCs w:val="22"/>
              </w:rPr>
            </w:pPr>
            <w:r w:rsidRPr="001C5867">
              <w:rPr>
                <w:szCs w:val="22"/>
              </w:rPr>
              <w:t>9,724</w:t>
            </w:r>
          </w:p>
        </w:tc>
        <w:tc>
          <w:tcPr>
            <w:tcW w:w="222" w:type="dxa"/>
            <w:vAlign w:val="bottom"/>
          </w:tcPr>
          <w:p w14:paraId="3A2EC545"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2F52BC23"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1" w:type="dxa"/>
            <w:vAlign w:val="bottom"/>
          </w:tcPr>
          <w:p w14:paraId="14085CEA" w14:textId="77777777" w:rsidR="00C02172" w:rsidRPr="001C5867" w:rsidRDefault="00C02172" w:rsidP="00C02172">
            <w:pPr>
              <w:tabs>
                <w:tab w:val="decimal" w:pos="1001"/>
              </w:tabs>
              <w:spacing w:line="240" w:lineRule="auto"/>
              <w:ind w:right="-79"/>
              <w:jc w:val="right"/>
              <w:rPr>
                <w:szCs w:val="22"/>
              </w:rPr>
            </w:pPr>
          </w:p>
        </w:tc>
        <w:tc>
          <w:tcPr>
            <w:tcW w:w="1150" w:type="dxa"/>
          </w:tcPr>
          <w:p w14:paraId="1FE13A74" w14:textId="77777777" w:rsidR="00C02172" w:rsidRPr="001C5867" w:rsidRDefault="00C02172" w:rsidP="00C02172">
            <w:pPr>
              <w:tabs>
                <w:tab w:val="decimal" w:pos="731"/>
              </w:tabs>
              <w:spacing w:line="240" w:lineRule="auto"/>
              <w:ind w:right="185"/>
              <w:jc w:val="right"/>
              <w:rPr>
                <w:szCs w:val="22"/>
              </w:rPr>
            </w:pPr>
            <w:r w:rsidRPr="001C5867">
              <w:rPr>
                <w:szCs w:val="22"/>
              </w:rPr>
              <w:t>2,258</w:t>
            </w:r>
          </w:p>
        </w:tc>
        <w:tc>
          <w:tcPr>
            <w:tcW w:w="178" w:type="dxa"/>
          </w:tcPr>
          <w:p w14:paraId="1E8C2585"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01882DB2" w14:textId="77777777" w:rsidR="00C02172" w:rsidRPr="001C5867" w:rsidRDefault="00C02172" w:rsidP="00C02172">
            <w:pPr>
              <w:tabs>
                <w:tab w:val="decimal" w:pos="731"/>
              </w:tabs>
              <w:spacing w:line="240" w:lineRule="auto"/>
              <w:ind w:right="185"/>
              <w:jc w:val="right"/>
              <w:rPr>
                <w:szCs w:val="22"/>
              </w:rPr>
            </w:pPr>
            <w:r w:rsidRPr="001C5867">
              <w:rPr>
                <w:szCs w:val="22"/>
              </w:rPr>
              <w:t>1,541</w:t>
            </w:r>
          </w:p>
        </w:tc>
        <w:tc>
          <w:tcPr>
            <w:tcW w:w="178" w:type="dxa"/>
            <w:vAlign w:val="bottom"/>
          </w:tcPr>
          <w:p w14:paraId="604DB8FD" w14:textId="77777777" w:rsidR="00C02172" w:rsidRPr="001C5867" w:rsidRDefault="00C02172" w:rsidP="00C02172">
            <w:pPr>
              <w:tabs>
                <w:tab w:val="decimal" w:pos="731"/>
              </w:tabs>
              <w:spacing w:line="240" w:lineRule="auto"/>
              <w:ind w:right="185"/>
              <w:jc w:val="right"/>
              <w:rPr>
                <w:szCs w:val="22"/>
              </w:rPr>
            </w:pPr>
          </w:p>
        </w:tc>
        <w:tc>
          <w:tcPr>
            <w:tcW w:w="1034" w:type="dxa"/>
          </w:tcPr>
          <w:p w14:paraId="20BEAC03" w14:textId="77777777" w:rsidR="00C02172" w:rsidRPr="001C5867" w:rsidRDefault="00C02172" w:rsidP="00C02172">
            <w:pPr>
              <w:tabs>
                <w:tab w:val="decimal" w:pos="731"/>
              </w:tabs>
              <w:spacing w:line="240" w:lineRule="auto"/>
              <w:ind w:right="185"/>
              <w:jc w:val="right"/>
              <w:rPr>
                <w:szCs w:val="22"/>
              </w:rPr>
            </w:pPr>
            <w:r w:rsidRPr="001C5867">
              <w:rPr>
                <w:szCs w:val="22"/>
              </w:rPr>
              <w:t>378</w:t>
            </w:r>
          </w:p>
        </w:tc>
        <w:tc>
          <w:tcPr>
            <w:tcW w:w="180" w:type="dxa"/>
          </w:tcPr>
          <w:p w14:paraId="4DD9B5D2" w14:textId="77777777" w:rsidR="00C02172" w:rsidRPr="001C5867" w:rsidRDefault="00C02172" w:rsidP="00C02172">
            <w:pPr>
              <w:tabs>
                <w:tab w:val="decimal" w:pos="731"/>
              </w:tabs>
              <w:spacing w:line="240" w:lineRule="auto"/>
              <w:ind w:right="101"/>
              <w:jc w:val="right"/>
              <w:rPr>
                <w:szCs w:val="22"/>
              </w:rPr>
            </w:pPr>
          </w:p>
        </w:tc>
        <w:tc>
          <w:tcPr>
            <w:tcW w:w="1080" w:type="dxa"/>
          </w:tcPr>
          <w:p w14:paraId="3421251D" w14:textId="77777777" w:rsidR="00C02172" w:rsidRPr="001C5867" w:rsidRDefault="00C02172" w:rsidP="00C02172">
            <w:pPr>
              <w:tabs>
                <w:tab w:val="decimal" w:pos="731"/>
              </w:tabs>
              <w:spacing w:line="240" w:lineRule="auto"/>
              <w:ind w:right="191"/>
              <w:jc w:val="right"/>
              <w:rPr>
                <w:szCs w:val="22"/>
              </w:rPr>
            </w:pPr>
            <w:r w:rsidRPr="001C5867">
              <w:rPr>
                <w:szCs w:val="22"/>
              </w:rPr>
              <w:t>162</w:t>
            </w:r>
          </w:p>
        </w:tc>
        <w:tc>
          <w:tcPr>
            <w:tcW w:w="180" w:type="dxa"/>
          </w:tcPr>
          <w:p w14:paraId="76998B9E"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7B8E348A"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198293FC"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4173FC25" w14:textId="77777777" w:rsidR="00C02172" w:rsidRPr="001C5867" w:rsidRDefault="00C02172" w:rsidP="00C02172">
            <w:pPr>
              <w:tabs>
                <w:tab w:val="decimal" w:pos="731"/>
              </w:tabs>
              <w:spacing w:line="240" w:lineRule="auto"/>
              <w:ind w:right="101"/>
              <w:jc w:val="right"/>
              <w:rPr>
                <w:szCs w:val="22"/>
              </w:rPr>
            </w:pPr>
            <w:r w:rsidRPr="001C5867">
              <w:rPr>
                <w:szCs w:val="22"/>
              </w:rPr>
              <w:t>14,063</w:t>
            </w:r>
          </w:p>
        </w:tc>
      </w:tr>
      <w:tr w:rsidR="00C02172" w:rsidRPr="001C5867" w14:paraId="2D7640D3" w14:textId="77777777" w:rsidTr="00C02172">
        <w:trPr>
          <w:cantSplit/>
        </w:trPr>
        <w:tc>
          <w:tcPr>
            <w:tcW w:w="2970" w:type="dxa"/>
            <w:shd w:val="clear" w:color="auto" w:fill="auto"/>
            <w:vAlign w:val="bottom"/>
          </w:tcPr>
          <w:p w14:paraId="33C495A2" w14:textId="77777777" w:rsidR="00C02172" w:rsidRPr="001C5867" w:rsidRDefault="00C02172" w:rsidP="00C02172">
            <w:pPr>
              <w:spacing w:line="240" w:lineRule="auto"/>
              <w:ind w:left="180" w:hanging="180"/>
              <w:rPr>
                <w:szCs w:val="22"/>
              </w:rPr>
            </w:pPr>
            <w:r w:rsidRPr="001C5867">
              <w:rPr>
                <w:szCs w:val="22"/>
              </w:rPr>
              <w:t>Other intangible assets</w:t>
            </w:r>
          </w:p>
        </w:tc>
        <w:tc>
          <w:tcPr>
            <w:tcW w:w="1170" w:type="dxa"/>
            <w:vAlign w:val="bottom"/>
          </w:tcPr>
          <w:p w14:paraId="17AD333B" w14:textId="77777777" w:rsidR="00C02172" w:rsidRPr="001C5867" w:rsidRDefault="00C02172" w:rsidP="00C02172">
            <w:pPr>
              <w:tabs>
                <w:tab w:val="decimal" w:pos="731"/>
              </w:tabs>
              <w:spacing w:line="240" w:lineRule="auto"/>
              <w:ind w:right="101"/>
              <w:jc w:val="right"/>
              <w:rPr>
                <w:szCs w:val="22"/>
              </w:rPr>
            </w:pPr>
            <w:r w:rsidRPr="001C5867">
              <w:rPr>
                <w:szCs w:val="22"/>
              </w:rPr>
              <w:t>78</w:t>
            </w:r>
          </w:p>
        </w:tc>
        <w:tc>
          <w:tcPr>
            <w:tcW w:w="222" w:type="dxa"/>
            <w:vAlign w:val="bottom"/>
          </w:tcPr>
          <w:p w14:paraId="6A932DEE"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2B55F8F3" w14:textId="77777777" w:rsidR="00C02172" w:rsidRPr="001C5867" w:rsidRDefault="00C02172" w:rsidP="00C02172">
            <w:pPr>
              <w:tabs>
                <w:tab w:val="decimal" w:pos="731"/>
              </w:tabs>
              <w:spacing w:line="240" w:lineRule="auto"/>
              <w:ind w:right="101"/>
              <w:jc w:val="right"/>
              <w:rPr>
                <w:szCs w:val="22"/>
              </w:rPr>
            </w:pPr>
            <w:r w:rsidRPr="001C5867">
              <w:rPr>
                <w:szCs w:val="22"/>
              </w:rPr>
              <w:t>505</w:t>
            </w:r>
          </w:p>
        </w:tc>
        <w:tc>
          <w:tcPr>
            <w:tcW w:w="221" w:type="dxa"/>
            <w:vAlign w:val="bottom"/>
          </w:tcPr>
          <w:p w14:paraId="1C3C54ED" w14:textId="77777777" w:rsidR="00C02172" w:rsidRPr="001C5867" w:rsidRDefault="00C02172" w:rsidP="00C02172">
            <w:pPr>
              <w:tabs>
                <w:tab w:val="decimal" w:pos="1001"/>
              </w:tabs>
              <w:spacing w:line="240" w:lineRule="auto"/>
              <w:ind w:right="-79"/>
              <w:jc w:val="right"/>
              <w:rPr>
                <w:szCs w:val="22"/>
              </w:rPr>
            </w:pPr>
          </w:p>
        </w:tc>
        <w:tc>
          <w:tcPr>
            <w:tcW w:w="1150" w:type="dxa"/>
          </w:tcPr>
          <w:p w14:paraId="5192C8FC" w14:textId="77777777" w:rsidR="00C02172" w:rsidRPr="001C5867" w:rsidRDefault="00C02172" w:rsidP="00C02172">
            <w:pPr>
              <w:tabs>
                <w:tab w:val="decimal" w:pos="731"/>
              </w:tabs>
              <w:spacing w:line="240" w:lineRule="auto"/>
              <w:ind w:right="185"/>
              <w:jc w:val="right"/>
              <w:rPr>
                <w:szCs w:val="22"/>
              </w:rPr>
            </w:pPr>
            <w:r w:rsidRPr="001C5867">
              <w:rPr>
                <w:szCs w:val="22"/>
              </w:rPr>
              <w:t>1,692</w:t>
            </w:r>
          </w:p>
        </w:tc>
        <w:tc>
          <w:tcPr>
            <w:tcW w:w="178" w:type="dxa"/>
          </w:tcPr>
          <w:p w14:paraId="073550EE"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236E64B9" w14:textId="77777777" w:rsidR="00C02172" w:rsidRPr="001C5867" w:rsidRDefault="00C02172" w:rsidP="00C02172">
            <w:pPr>
              <w:tabs>
                <w:tab w:val="decimal" w:pos="731"/>
              </w:tabs>
              <w:spacing w:line="240" w:lineRule="auto"/>
              <w:ind w:right="185"/>
              <w:jc w:val="right"/>
              <w:rPr>
                <w:szCs w:val="22"/>
              </w:rPr>
            </w:pPr>
            <w:r w:rsidRPr="001C5867">
              <w:rPr>
                <w:szCs w:val="22"/>
              </w:rPr>
              <w:t>25</w:t>
            </w:r>
          </w:p>
        </w:tc>
        <w:tc>
          <w:tcPr>
            <w:tcW w:w="178" w:type="dxa"/>
            <w:vAlign w:val="bottom"/>
          </w:tcPr>
          <w:p w14:paraId="5D1AD1C4" w14:textId="77777777" w:rsidR="00C02172" w:rsidRPr="001C5867" w:rsidRDefault="00C02172" w:rsidP="00C02172">
            <w:pPr>
              <w:tabs>
                <w:tab w:val="decimal" w:pos="731"/>
              </w:tabs>
              <w:spacing w:line="240" w:lineRule="auto"/>
              <w:ind w:right="185"/>
              <w:jc w:val="right"/>
              <w:rPr>
                <w:szCs w:val="22"/>
              </w:rPr>
            </w:pPr>
          </w:p>
        </w:tc>
        <w:tc>
          <w:tcPr>
            <w:tcW w:w="1034" w:type="dxa"/>
          </w:tcPr>
          <w:p w14:paraId="68EE2DC2" w14:textId="77777777" w:rsidR="00C02172" w:rsidRPr="001C5867" w:rsidRDefault="00C02172" w:rsidP="00C02172">
            <w:pPr>
              <w:tabs>
                <w:tab w:val="decimal" w:pos="731"/>
              </w:tabs>
              <w:spacing w:line="240" w:lineRule="auto"/>
              <w:ind w:right="185"/>
              <w:jc w:val="right"/>
              <w:rPr>
                <w:szCs w:val="22"/>
              </w:rPr>
            </w:pPr>
            <w:r w:rsidRPr="001C5867">
              <w:rPr>
                <w:szCs w:val="22"/>
              </w:rPr>
              <w:t>52</w:t>
            </w:r>
          </w:p>
        </w:tc>
        <w:tc>
          <w:tcPr>
            <w:tcW w:w="180" w:type="dxa"/>
          </w:tcPr>
          <w:p w14:paraId="145E585A" w14:textId="77777777" w:rsidR="00C02172" w:rsidRPr="001C5867" w:rsidRDefault="00C02172" w:rsidP="00C02172">
            <w:pPr>
              <w:tabs>
                <w:tab w:val="decimal" w:pos="731"/>
              </w:tabs>
              <w:spacing w:line="240" w:lineRule="auto"/>
              <w:ind w:right="101"/>
              <w:jc w:val="right"/>
              <w:rPr>
                <w:szCs w:val="22"/>
              </w:rPr>
            </w:pPr>
          </w:p>
        </w:tc>
        <w:tc>
          <w:tcPr>
            <w:tcW w:w="1080" w:type="dxa"/>
          </w:tcPr>
          <w:p w14:paraId="02702541" w14:textId="77777777" w:rsidR="00C02172" w:rsidRPr="001C5867" w:rsidRDefault="00C02172" w:rsidP="00C02172">
            <w:pPr>
              <w:tabs>
                <w:tab w:val="decimal" w:pos="731"/>
              </w:tabs>
              <w:spacing w:line="240" w:lineRule="auto"/>
              <w:ind w:right="191"/>
              <w:jc w:val="right"/>
              <w:rPr>
                <w:szCs w:val="22"/>
              </w:rPr>
            </w:pPr>
            <w:r w:rsidRPr="001C5867">
              <w:rPr>
                <w:szCs w:val="22"/>
              </w:rPr>
              <w:t>39</w:t>
            </w:r>
          </w:p>
        </w:tc>
        <w:tc>
          <w:tcPr>
            <w:tcW w:w="180" w:type="dxa"/>
          </w:tcPr>
          <w:p w14:paraId="2351D6B4"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15A671B1" w14:textId="77777777" w:rsidR="00C02172" w:rsidRPr="001C5867" w:rsidRDefault="00C02172" w:rsidP="00C02172">
            <w:pPr>
              <w:tabs>
                <w:tab w:val="decimal" w:pos="731"/>
              </w:tabs>
              <w:spacing w:line="240" w:lineRule="auto"/>
              <w:ind w:right="101"/>
              <w:jc w:val="right"/>
              <w:rPr>
                <w:szCs w:val="22"/>
              </w:rPr>
            </w:pPr>
            <w:r w:rsidRPr="001C5867">
              <w:rPr>
                <w:szCs w:val="22"/>
              </w:rPr>
              <w:t>142</w:t>
            </w:r>
          </w:p>
        </w:tc>
        <w:tc>
          <w:tcPr>
            <w:tcW w:w="221" w:type="dxa"/>
            <w:vAlign w:val="bottom"/>
          </w:tcPr>
          <w:p w14:paraId="2D64438E"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7A807786" w14:textId="77777777" w:rsidR="00C02172" w:rsidRPr="001C5867" w:rsidRDefault="00C02172" w:rsidP="00C02172">
            <w:pPr>
              <w:tabs>
                <w:tab w:val="decimal" w:pos="731"/>
              </w:tabs>
              <w:spacing w:line="240" w:lineRule="auto"/>
              <w:ind w:right="101"/>
              <w:jc w:val="right"/>
              <w:rPr>
                <w:szCs w:val="22"/>
              </w:rPr>
            </w:pPr>
            <w:r w:rsidRPr="001C5867">
              <w:rPr>
                <w:szCs w:val="22"/>
              </w:rPr>
              <w:t>2,533</w:t>
            </w:r>
          </w:p>
        </w:tc>
      </w:tr>
      <w:tr w:rsidR="00C02172" w:rsidRPr="001C5867" w14:paraId="118ECA2D" w14:textId="77777777" w:rsidTr="00C02172">
        <w:trPr>
          <w:cantSplit/>
        </w:trPr>
        <w:tc>
          <w:tcPr>
            <w:tcW w:w="2970" w:type="dxa"/>
            <w:shd w:val="clear" w:color="auto" w:fill="auto"/>
            <w:vAlign w:val="bottom"/>
          </w:tcPr>
          <w:p w14:paraId="2CA19CEB" w14:textId="77777777" w:rsidR="00C02172" w:rsidRPr="001C5867" w:rsidRDefault="00C02172" w:rsidP="00C02172">
            <w:pPr>
              <w:autoSpaceDE w:val="0"/>
              <w:autoSpaceDN w:val="0"/>
              <w:adjustRightInd w:val="0"/>
              <w:spacing w:line="240" w:lineRule="auto"/>
              <w:ind w:left="180" w:hanging="180"/>
              <w:jc w:val="both"/>
              <w:rPr>
                <w:szCs w:val="22"/>
              </w:rPr>
            </w:pPr>
            <w:r w:rsidRPr="001C5867">
              <w:rPr>
                <w:szCs w:val="22"/>
              </w:rPr>
              <w:t>Deferred tax assets</w:t>
            </w:r>
          </w:p>
        </w:tc>
        <w:tc>
          <w:tcPr>
            <w:tcW w:w="1170" w:type="dxa"/>
            <w:vAlign w:val="bottom"/>
          </w:tcPr>
          <w:p w14:paraId="4F0DBB09" w14:textId="77777777" w:rsidR="00C02172" w:rsidRPr="001C5867" w:rsidRDefault="00C02172" w:rsidP="00C02172">
            <w:pPr>
              <w:tabs>
                <w:tab w:val="decimal" w:pos="731"/>
              </w:tabs>
              <w:spacing w:line="240" w:lineRule="auto"/>
              <w:ind w:right="101"/>
              <w:jc w:val="right"/>
              <w:rPr>
                <w:szCs w:val="22"/>
              </w:rPr>
            </w:pPr>
            <w:r w:rsidRPr="001C5867">
              <w:rPr>
                <w:szCs w:val="22"/>
              </w:rPr>
              <w:t>75</w:t>
            </w:r>
          </w:p>
        </w:tc>
        <w:tc>
          <w:tcPr>
            <w:tcW w:w="222" w:type="dxa"/>
            <w:vAlign w:val="bottom"/>
          </w:tcPr>
          <w:p w14:paraId="5CCD360A"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479EFB71" w14:textId="77777777" w:rsidR="00C02172" w:rsidRPr="001C5867" w:rsidRDefault="00C02172" w:rsidP="00C02172">
            <w:pPr>
              <w:tabs>
                <w:tab w:val="decimal" w:pos="731"/>
              </w:tabs>
              <w:spacing w:line="240" w:lineRule="auto"/>
              <w:ind w:right="101"/>
              <w:jc w:val="right"/>
              <w:rPr>
                <w:szCs w:val="22"/>
              </w:rPr>
            </w:pPr>
            <w:r w:rsidRPr="001C5867">
              <w:rPr>
                <w:szCs w:val="22"/>
              </w:rPr>
              <w:t>14</w:t>
            </w:r>
          </w:p>
        </w:tc>
        <w:tc>
          <w:tcPr>
            <w:tcW w:w="221" w:type="dxa"/>
            <w:vAlign w:val="bottom"/>
          </w:tcPr>
          <w:p w14:paraId="392107C6" w14:textId="77777777" w:rsidR="00C02172" w:rsidRPr="001C5867" w:rsidRDefault="00C02172" w:rsidP="00C02172">
            <w:pPr>
              <w:tabs>
                <w:tab w:val="decimal" w:pos="1001"/>
              </w:tabs>
              <w:spacing w:line="240" w:lineRule="auto"/>
              <w:ind w:right="-79"/>
              <w:jc w:val="right"/>
              <w:rPr>
                <w:szCs w:val="22"/>
              </w:rPr>
            </w:pPr>
          </w:p>
        </w:tc>
        <w:tc>
          <w:tcPr>
            <w:tcW w:w="1150" w:type="dxa"/>
          </w:tcPr>
          <w:p w14:paraId="43341C15" w14:textId="77777777" w:rsidR="00C02172" w:rsidRPr="001C5867" w:rsidRDefault="00C02172" w:rsidP="00C02172">
            <w:pPr>
              <w:tabs>
                <w:tab w:val="decimal" w:pos="731"/>
              </w:tabs>
              <w:spacing w:line="240" w:lineRule="auto"/>
              <w:ind w:right="185"/>
              <w:jc w:val="right"/>
              <w:rPr>
                <w:szCs w:val="22"/>
              </w:rPr>
            </w:pPr>
            <w:r w:rsidRPr="001C5867">
              <w:rPr>
                <w:szCs w:val="22"/>
              </w:rPr>
              <w:t>222</w:t>
            </w:r>
          </w:p>
        </w:tc>
        <w:tc>
          <w:tcPr>
            <w:tcW w:w="178" w:type="dxa"/>
          </w:tcPr>
          <w:p w14:paraId="412633B6"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719A9E09" w14:textId="77777777" w:rsidR="00C02172" w:rsidRPr="001C5867" w:rsidRDefault="00C02172" w:rsidP="00C02172">
            <w:pPr>
              <w:tabs>
                <w:tab w:val="decimal" w:pos="731"/>
              </w:tabs>
              <w:spacing w:line="240" w:lineRule="auto"/>
              <w:ind w:right="185"/>
              <w:jc w:val="right"/>
              <w:rPr>
                <w:szCs w:val="22"/>
              </w:rPr>
            </w:pPr>
            <w:r w:rsidRPr="001C5867">
              <w:rPr>
                <w:szCs w:val="22"/>
              </w:rPr>
              <w:t>268</w:t>
            </w:r>
          </w:p>
        </w:tc>
        <w:tc>
          <w:tcPr>
            <w:tcW w:w="178" w:type="dxa"/>
            <w:vAlign w:val="bottom"/>
          </w:tcPr>
          <w:p w14:paraId="53ADC611" w14:textId="77777777" w:rsidR="00C02172" w:rsidRPr="001C5867" w:rsidRDefault="00C02172" w:rsidP="00C02172">
            <w:pPr>
              <w:tabs>
                <w:tab w:val="decimal" w:pos="731"/>
              </w:tabs>
              <w:spacing w:line="240" w:lineRule="auto"/>
              <w:ind w:right="185"/>
              <w:jc w:val="right"/>
              <w:rPr>
                <w:szCs w:val="22"/>
              </w:rPr>
            </w:pPr>
          </w:p>
        </w:tc>
        <w:tc>
          <w:tcPr>
            <w:tcW w:w="1034" w:type="dxa"/>
          </w:tcPr>
          <w:p w14:paraId="4C944B53" w14:textId="77777777" w:rsidR="00C02172" w:rsidRPr="001C5867" w:rsidRDefault="00C02172" w:rsidP="00C02172">
            <w:pPr>
              <w:tabs>
                <w:tab w:val="decimal" w:pos="731"/>
              </w:tabs>
              <w:spacing w:line="240" w:lineRule="auto"/>
              <w:ind w:right="185"/>
              <w:jc w:val="right"/>
              <w:rPr>
                <w:szCs w:val="22"/>
              </w:rPr>
            </w:pPr>
            <w:r w:rsidRPr="001C5867">
              <w:rPr>
                <w:szCs w:val="22"/>
              </w:rPr>
              <w:t>41</w:t>
            </w:r>
          </w:p>
        </w:tc>
        <w:tc>
          <w:tcPr>
            <w:tcW w:w="180" w:type="dxa"/>
          </w:tcPr>
          <w:p w14:paraId="701A7E20" w14:textId="77777777" w:rsidR="00C02172" w:rsidRPr="001C5867" w:rsidRDefault="00C02172" w:rsidP="00C02172">
            <w:pPr>
              <w:tabs>
                <w:tab w:val="decimal" w:pos="731"/>
              </w:tabs>
              <w:spacing w:line="240" w:lineRule="auto"/>
              <w:ind w:right="101"/>
              <w:jc w:val="right"/>
              <w:rPr>
                <w:szCs w:val="22"/>
              </w:rPr>
            </w:pPr>
          </w:p>
        </w:tc>
        <w:tc>
          <w:tcPr>
            <w:tcW w:w="1080" w:type="dxa"/>
          </w:tcPr>
          <w:p w14:paraId="43657CB3" w14:textId="77777777" w:rsidR="00C02172" w:rsidRPr="001C5867" w:rsidRDefault="00C02172" w:rsidP="00C02172">
            <w:pPr>
              <w:tabs>
                <w:tab w:val="decimal" w:pos="731"/>
              </w:tabs>
              <w:spacing w:line="240" w:lineRule="auto"/>
              <w:ind w:right="191"/>
              <w:jc w:val="right"/>
              <w:rPr>
                <w:szCs w:val="22"/>
              </w:rPr>
            </w:pPr>
            <w:r w:rsidRPr="001C5867">
              <w:rPr>
                <w:szCs w:val="22"/>
              </w:rPr>
              <w:t>41</w:t>
            </w:r>
          </w:p>
        </w:tc>
        <w:tc>
          <w:tcPr>
            <w:tcW w:w="180" w:type="dxa"/>
          </w:tcPr>
          <w:p w14:paraId="276DA83C"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34DBCB08" w14:textId="77777777" w:rsidR="00C02172" w:rsidRPr="001C5867" w:rsidRDefault="00C02172" w:rsidP="00C02172">
            <w:pPr>
              <w:tabs>
                <w:tab w:val="decimal" w:pos="731"/>
              </w:tabs>
              <w:spacing w:line="240" w:lineRule="auto"/>
              <w:ind w:right="101"/>
              <w:jc w:val="right"/>
              <w:rPr>
                <w:szCs w:val="22"/>
              </w:rPr>
            </w:pPr>
            <w:r w:rsidRPr="001C5867">
              <w:rPr>
                <w:szCs w:val="22"/>
              </w:rPr>
              <w:t>1</w:t>
            </w:r>
          </w:p>
        </w:tc>
        <w:tc>
          <w:tcPr>
            <w:tcW w:w="221" w:type="dxa"/>
            <w:vAlign w:val="bottom"/>
          </w:tcPr>
          <w:p w14:paraId="6F08C573"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3E8BBAEC" w14:textId="77777777" w:rsidR="00C02172" w:rsidRPr="001C5867" w:rsidRDefault="00C02172" w:rsidP="00C02172">
            <w:pPr>
              <w:tabs>
                <w:tab w:val="decimal" w:pos="731"/>
              </w:tabs>
              <w:spacing w:line="240" w:lineRule="auto"/>
              <w:ind w:right="101"/>
              <w:jc w:val="right"/>
              <w:rPr>
                <w:szCs w:val="22"/>
              </w:rPr>
            </w:pPr>
            <w:r w:rsidRPr="001C5867">
              <w:rPr>
                <w:szCs w:val="22"/>
              </w:rPr>
              <w:t>662</w:t>
            </w:r>
          </w:p>
        </w:tc>
      </w:tr>
      <w:tr w:rsidR="00C02172" w:rsidRPr="001C5867" w14:paraId="080DDBA0" w14:textId="77777777" w:rsidTr="00C02172">
        <w:trPr>
          <w:cantSplit/>
        </w:trPr>
        <w:tc>
          <w:tcPr>
            <w:tcW w:w="2970" w:type="dxa"/>
            <w:shd w:val="clear" w:color="auto" w:fill="auto"/>
            <w:vAlign w:val="bottom"/>
          </w:tcPr>
          <w:p w14:paraId="2DEEDD0A" w14:textId="77777777" w:rsidR="00C02172" w:rsidRPr="001C5867" w:rsidRDefault="00C02172" w:rsidP="00C02172">
            <w:pPr>
              <w:spacing w:line="240" w:lineRule="auto"/>
              <w:ind w:left="180" w:hanging="180"/>
              <w:rPr>
                <w:szCs w:val="22"/>
              </w:rPr>
            </w:pPr>
            <w:r w:rsidRPr="001C5867">
              <w:rPr>
                <w:szCs w:val="22"/>
              </w:rPr>
              <w:t>Other non-current assets</w:t>
            </w:r>
          </w:p>
        </w:tc>
        <w:tc>
          <w:tcPr>
            <w:tcW w:w="1170" w:type="dxa"/>
            <w:vAlign w:val="bottom"/>
          </w:tcPr>
          <w:p w14:paraId="3FA2A76B" w14:textId="77777777" w:rsidR="00C02172" w:rsidRPr="001C5867" w:rsidRDefault="00C02172" w:rsidP="00C02172">
            <w:pPr>
              <w:tabs>
                <w:tab w:val="decimal" w:pos="731"/>
              </w:tabs>
              <w:spacing w:line="240" w:lineRule="auto"/>
              <w:ind w:right="101"/>
              <w:jc w:val="right"/>
              <w:rPr>
                <w:szCs w:val="22"/>
              </w:rPr>
            </w:pPr>
            <w:r w:rsidRPr="001C5867">
              <w:rPr>
                <w:szCs w:val="22"/>
              </w:rPr>
              <w:t>2,386</w:t>
            </w:r>
          </w:p>
        </w:tc>
        <w:tc>
          <w:tcPr>
            <w:tcW w:w="222" w:type="dxa"/>
            <w:vAlign w:val="bottom"/>
          </w:tcPr>
          <w:p w14:paraId="5DFD8518"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61E7BFA9" w14:textId="77777777" w:rsidR="00C02172" w:rsidRPr="001C5867" w:rsidRDefault="00C02172" w:rsidP="00C02172">
            <w:pPr>
              <w:tabs>
                <w:tab w:val="decimal" w:pos="731"/>
              </w:tabs>
              <w:spacing w:line="240" w:lineRule="auto"/>
              <w:ind w:right="101"/>
              <w:jc w:val="right"/>
              <w:rPr>
                <w:szCs w:val="22"/>
              </w:rPr>
            </w:pPr>
            <w:r w:rsidRPr="001C5867">
              <w:rPr>
                <w:szCs w:val="22"/>
              </w:rPr>
              <w:t>383</w:t>
            </w:r>
          </w:p>
        </w:tc>
        <w:tc>
          <w:tcPr>
            <w:tcW w:w="221" w:type="dxa"/>
            <w:vAlign w:val="bottom"/>
          </w:tcPr>
          <w:p w14:paraId="12B09D59" w14:textId="77777777" w:rsidR="00C02172" w:rsidRPr="001C5867" w:rsidRDefault="00C02172" w:rsidP="00C02172">
            <w:pPr>
              <w:tabs>
                <w:tab w:val="decimal" w:pos="1001"/>
              </w:tabs>
              <w:spacing w:line="240" w:lineRule="auto"/>
              <w:ind w:right="-79"/>
              <w:jc w:val="right"/>
              <w:rPr>
                <w:szCs w:val="22"/>
              </w:rPr>
            </w:pPr>
          </w:p>
        </w:tc>
        <w:tc>
          <w:tcPr>
            <w:tcW w:w="1150" w:type="dxa"/>
          </w:tcPr>
          <w:p w14:paraId="1C9128D7" w14:textId="77777777" w:rsidR="00C02172" w:rsidRPr="001C5867" w:rsidRDefault="00C02172" w:rsidP="00C02172">
            <w:pPr>
              <w:tabs>
                <w:tab w:val="decimal" w:pos="731"/>
              </w:tabs>
              <w:spacing w:line="240" w:lineRule="auto"/>
              <w:ind w:right="185"/>
              <w:jc w:val="right"/>
              <w:rPr>
                <w:szCs w:val="22"/>
              </w:rPr>
            </w:pPr>
            <w:r w:rsidRPr="001C5867">
              <w:rPr>
                <w:szCs w:val="22"/>
              </w:rPr>
              <w:t>1,137</w:t>
            </w:r>
          </w:p>
        </w:tc>
        <w:tc>
          <w:tcPr>
            <w:tcW w:w="178" w:type="dxa"/>
          </w:tcPr>
          <w:p w14:paraId="07D87ADA" w14:textId="77777777" w:rsidR="00C02172" w:rsidRPr="001C5867" w:rsidRDefault="00C02172" w:rsidP="00C02172">
            <w:pPr>
              <w:tabs>
                <w:tab w:val="decimal" w:pos="731"/>
              </w:tabs>
              <w:spacing w:line="240" w:lineRule="auto"/>
              <w:ind w:right="185"/>
              <w:jc w:val="right"/>
              <w:rPr>
                <w:szCs w:val="22"/>
              </w:rPr>
            </w:pPr>
          </w:p>
        </w:tc>
        <w:tc>
          <w:tcPr>
            <w:tcW w:w="1034" w:type="dxa"/>
            <w:vAlign w:val="bottom"/>
          </w:tcPr>
          <w:p w14:paraId="16EDC042" w14:textId="77777777" w:rsidR="00C02172" w:rsidRPr="001C5867" w:rsidRDefault="00C02172" w:rsidP="00C02172">
            <w:pPr>
              <w:tabs>
                <w:tab w:val="decimal" w:pos="731"/>
              </w:tabs>
              <w:spacing w:line="240" w:lineRule="auto"/>
              <w:ind w:right="185"/>
              <w:jc w:val="right"/>
              <w:rPr>
                <w:szCs w:val="22"/>
              </w:rPr>
            </w:pPr>
            <w:r w:rsidRPr="001C5867">
              <w:rPr>
                <w:szCs w:val="22"/>
              </w:rPr>
              <w:t>229</w:t>
            </w:r>
          </w:p>
        </w:tc>
        <w:tc>
          <w:tcPr>
            <w:tcW w:w="178" w:type="dxa"/>
            <w:vAlign w:val="bottom"/>
          </w:tcPr>
          <w:p w14:paraId="39F56D42" w14:textId="77777777" w:rsidR="00C02172" w:rsidRPr="001C5867" w:rsidRDefault="00C02172" w:rsidP="00C02172">
            <w:pPr>
              <w:tabs>
                <w:tab w:val="decimal" w:pos="731"/>
              </w:tabs>
              <w:spacing w:line="240" w:lineRule="auto"/>
              <w:ind w:right="185"/>
              <w:jc w:val="right"/>
              <w:rPr>
                <w:szCs w:val="22"/>
              </w:rPr>
            </w:pPr>
          </w:p>
        </w:tc>
        <w:tc>
          <w:tcPr>
            <w:tcW w:w="1034" w:type="dxa"/>
          </w:tcPr>
          <w:p w14:paraId="176D492E" w14:textId="77777777" w:rsidR="00C02172" w:rsidRPr="001C5867" w:rsidRDefault="00C02172" w:rsidP="00C02172">
            <w:pPr>
              <w:tabs>
                <w:tab w:val="decimal" w:pos="731"/>
              </w:tabs>
              <w:spacing w:line="240" w:lineRule="auto"/>
              <w:ind w:right="185"/>
              <w:jc w:val="right"/>
              <w:rPr>
                <w:szCs w:val="22"/>
              </w:rPr>
            </w:pPr>
            <w:r w:rsidRPr="001C5867">
              <w:rPr>
                <w:szCs w:val="22"/>
              </w:rPr>
              <w:t>367</w:t>
            </w:r>
          </w:p>
        </w:tc>
        <w:tc>
          <w:tcPr>
            <w:tcW w:w="180" w:type="dxa"/>
          </w:tcPr>
          <w:p w14:paraId="569D3922" w14:textId="77777777" w:rsidR="00C02172" w:rsidRPr="001C5867" w:rsidRDefault="00C02172" w:rsidP="00C02172">
            <w:pPr>
              <w:tabs>
                <w:tab w:val="decimal" w:pos="731"/>
              </w:tabs>
              <w:spacing w:line="240" w:lineRule="auto"/>
              <w:ind w:right="101"/>
              <w:jc w:val="right"/>
              <w:rPr>
                <w:szCs w:val="22"/>
              </w:rPr>
            </w:pPr>
          </w:p>
        </w:tc>
        <w:tc>
          <w:tcPr>
            <w:tcW w:w="1080" w:type="dxa"/>
          </w:tcPr>
          <w:p w14:paraId="68A5BBDE" w14:textId="77777777" w:rsidR="00C02172" w:rsidRPr="001C5867" w:rsidRDefault="00C02172" w:rsidP="00C02172">
            <w:pPr>
              <w:tabs>
                <w:tab w:val="decimal" w:pos="731"/>
              </w:tabs>
              <w:spacing w:line="240" w:lineRule="auto"/>
              <w:ind w:right="191"/>
              <w:jc w:val="right"/>
              <w:rPr>
                <w:szCs w:val="22"/>
              </w:rPr>
            </w:pPr>
            <w:r w:rsidRPr="001C5867">
              <w:rPr>
                <w:szCs w:val="22"/>
              </w:rPr>
              <w:t>204</w:t>
            </w:r>
          </w:p>
        </w:tc>
        <w:tc>
          <w:tcPr>
            <w:tcW w:w="180" w:type="dxa"/>
          </w:tcPr>
          <w:p w14:paraId="392530C8" w14:textId="77777777" w:rsidR="00C02172" w:rsidRPr="001C5867" w:rsidRDefault="00C02172" w:rsidP="00C02172">
            <w:pPr>
              <w:tabs>
                <w:tab w:val="decimal" w:pos="731"/>
              </w:tabs>
              <w:spacing w:line="240" w:lineRule="auto"/>
              <w:ind w:right="101"/>
              <w:jc w:val="right"/>
              <w:rPr>
                <w:szCs w:val="22"/>
              </w:rPr>
            </w:pPr>
          </w:p>
        </w:tc>
        <w:tc>
          <w:tcPr>
            <w:tcW w:w="1061" w:type="dxa"/>
            <w:vAlign w:val="bottom"/>
          </w:tcPr>
          <w:p w14:paraId="62CD292B" w14:textId="77777777" w:rsidR="00C02172" w:rsidRPr="001C5867" w:rsidRDefault="00C02172" w:rsidP="00C02172">
            <w:pPr>
              <w:tabs>
                <w:tab w:val="decimal" w:pos="731"/>
              </w:tabs>
              <w:spacing w:line="240" w:lineRule="auto"/>
              <w:ind w:right="101"/>
              <w:jc w:val="right"/>
              <w:rPr>
                <w:szCs w:val="22"/>
              </w:rPr>
            </w:pPr>
            <w:r w:rsidRPr="001C5867">
              <w:rPr>
                <w:szCs w:val="22"/>
              </w:rPr>
              <w:t>28</w:t>
            </w:r>
          </w:p>
        </w:tc>
        <w:tc>
          <w:tcPr>
            <w:tcW w:w="221" w:type="dxa"/>
            <w:vAlign w:val="bottom"/>
          </w:tcPr>
          <w:p w14:paraId="73B13F85"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71DEB68B" w14:textId="77777777" w:rsidR="00C02172" w:rsidRPr="001C5867" w:rsidRDefault="00C02172" w:rsidP="00C02172">
            <w:pPr>
              <w:tabs>
                <w:tab w:val="decimal" w:pos="731"/>
              </w:tabs>
              <w:spacing w:line="240" w:lineRule="auto"/>
              <w:ind w:right="101"/>
              <w:jc w:val="right"/>
              <w:rPr>
                <w:szCs w:val="22"/>
              </w:rPr>
            </w:pPr>
            <w:r w:rsidRPr="001C5867">
              <w:rPr>
                <w:szCs w:val="22"/>
              </w:rPr>
              <w:t>4,734</w:t>
            </w:r>
          </w:p>
        </w:tc>
      </w:tr>
      <w:tr w:rsidR="00C02172" w:rsidRPr="001C5867" w14:paraId="68BEC173" w14:textId="77777777" w:rsidTr="00C02172">
        <w:trPr>
          <w:cantSplit/>
        </w:trPr>
        <w:tc>
          <w:tcPr>
            <w:tcW w:w="2970" w:type="dxa"/>
            <w:shd w:val="clear" w:color="auto" w:fill="auto"/>
            <w:vAlign w:val="bottom"/>
          </w:tcPr>
          <w:p w14:paraId="16AF369C" w14:textId="77777777" w:rsidR="00C02172" w:rsidRPr="001C5867" w:rsidRDefault="00C02172" w:rsidP="00C02172">
            <w:pPr>
              <w:spacing w:line="240" w:lineRule="auto"/>
              <w:ind w:left="180" w:hanging="180"/>
              <w:rPr>
                <w:szCs w:val="22"/>
              </w:rPr>
            </w:pPr>
            <w:r w:rsidRPr="001C5867">
              <w:rPr>
                <w:szCs w:val="22"/>
              </w:rPr>
              <w:t>Bank overdrafts and short-term loans</w:t>
            </w:r>
          </w:p>
        </w:tc>
        <w:tc>
          <w:tcPr>
            <w:tcW w:w="1170" w:type="dxa"/>
            <w:vAlign w:val="bottom"/>
          </w:tcPr>
          <w:p w14:paraId="5ACEBBF6" w14:textId="77777777" w:rsidR="00C02172" w:rsidRPr="001C5867" w:rsidRDefault="00C02172" w:rsidP="00C02172">
            <w:pPr>
              <w:tabs>
                <w:tab w:val="decimal" w:pos="821"/>
              </w:tabs>
              <w:spacing w:line="240" w:lineRule="auto"/>
              <w:ind w:right="11"/>
              <w:jc w:val="right"/>
              <w:rPr>
                <w:szCs w:val="22"/>
              </w:rPr>
            </w:pPr>
            <w:r w:rsidRPr="001C5867">
              <w:rPr>
                <w:szCs w:val="22"/>
              </w:rPr>
              <w:t>(1,482)</w:t>
            </w:r>
          </w:p>
        </w:tc>
        <w:tc>
          <w:tcPr>
            <w:tcW w:w="222" w:type="dxa"/>
            <w:vAlign w:val="bottom"/>
          </w:tcPr>
          <w:p w14:paraId="480DBC89"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5206AA63" w14:textId="77777777" w:rsidR="00C02172" w:rsidRPr="001C5867" w:rsidRDefault="00C02172" w:rsidP="00C02172">
            <w:pPr>
              <w:tabs>
                <w:tab w:val="decimal" w:pos="731"/>
              </w:tabs>
              <w:spacing w:line="240" w:lineRule="auto"/>
              <w:jc w:val="right"/>
              <w:rPr>
                <w:szCs w:val="22"/>
              </w:rPr>
            </w:pPr>
            <w:r w:rsidRPr="001C5867">
              <w:rPr>
                <w:szCs w:val="22"/>
              </w:rPr>
              <w:t>(3,600)</w:t>
            </w:r>
          </w:p>
        </w:tc>
        <w:tc>
          <w:tcPr>
            <w:tcW w:w="221" w:type="dxa"/>
            <w:vAlign w:val="bottom"/>
          </w:tcPr>
          <w:p w14:paraId="64C370E7" w14:textId="77777777" w:rsidR="00C02172" w:rsidRPr="001C5867" w:rsidRDefault="00C02172" w:rsidP="00C02172">
            <w:pPr>
              <w:tabs>
                <w:tab w:val="decimal" w:pos="1001"/>
              </w:tabs>
              <w:spacing w:line="240" w:lineRule="auto"/>
              <w:ind w:right="-79"/>
              <w:jc w:val="right"/>
              <w:rPr>
                <w:szCs w:val="22"/>
              </w:rPr>
            </w:pPr>
          </w:p>
        </w:tc>
        <w:tc>
          <w:tcPr>
            <w:tcW w:w="1150" w:type="dxa"/>
            <w:vAlign w:val="bottom"/>
          </w:tcPr>
          <w:p w14:paraId="38CF3F0F" w14:textId="77777777" w:rsidR="00C02172" w:rsidRPr="001C5867" w:rsidRDefault="00C02172" w:rsidP="00C02172">
            <w:pPr>
              <w:tabs>
                <w:tab w:val="decimal" w:pos="731"/>
              </w:tabs>
              <w:spacing w:line="240" w:lineRule="auto"/>
              <w:ind w:right="101"/>
              <w:jc w:val="right"/>
              <w:rPr>
                <w:szCs w:val="22"/>
              </w:rPr>
            </w:pPr>
            <w:r w:rsidRPr="001C5867">
              <w:rPr>
                <w:szCs w:val="22"/>
              </w:rPr>
              <w:t>(868)</w:t>
            </w:r>
          </w:p>
        </w:tc>
        <w:tc>
          <w:tcPr>
            <w:tcW w:w="178" w:type="dxa"/>
          </w:tcPr>
          <w:p w14:paraId="01B306EF" w14:textId="77777777" w:rsidR="00C02172" w:rsidRPr="001C5867" w:rsidRDefault="00C02172" w:rsidP="00C02172">
            <w:pPr>
              <w:spacing w:line="240" w:lineRule="auto"/>
              <w:jc w:val="center"/>
              <w:rPr>
                <w:szCs w:val="22"/>
              </w:rPr>
            </w:pPr>
          </w:p>
        </w:tc>
        <w:tc>
          <w:tcPr>
            <w:tcW w:w="1034" w:type="dxa"/>
            <w:vAlign w:val="bottom"/>
          </w:tcPr>
          <w:p w14:paraId="4C1DA231" w14:textId="77777777" w:rsidR="00C02172" w:rsidRPr="001C5867" w:rsidRDefault="00C02172" w:rsidP="00C02172">
            <w:pPr>
              <w:spacing w:line="240" w:lineRule="auto"/>
              <w:jc w:val="center"/>
              <w:rPr>
                <w:szCs w:val="22"/>
              </w:rPr>
            </w:pPr>
            <w:r w:rsidRPr="001C5867">
              <w:rPr>
                <w:szCs w:val="22"/>
              </w:rPr>
              <w:t>(2,800)</w:t>
            </w:r>
          </w:p>
        </w:tc>
        <w:tc>
          <w:tcPr>
            <w:tcW w:w="178" w:type="dxa"/>
            <w:vAlign w:val="bottom"/>
          </w:tcPr>
          <w:p w14:paraId="27E40174" w14:textId="77777777" w:rsidR="00C02172" w:rsidRPr="001C5867" w:rsidRDefault="00C02172" w:rsidP="00C02172">
            <w:pPr>
              <w:spacing w:line="240" w:lineRule="auto"/>
              <w:jc w:val="center"/>
              <w:rPr>
                <w:szCs w:val="22"/>
              </w:rPr>
            </w:pPr>
          </w:p>
        </w:tc>
        <w:tc>
          <w:tcPr>
            <w:tcW w:w="1034" w:type="dxa"/>
            <w:vAlign w:val="bottom"/>
          </w:tcPr>
          <w:p w14:paraId="71188CD7"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vAlign w:val="bottom"/>
          </w:tcPr>
          <w:p w14:paraId="55DFFBCE" w14:textId="77777777" w:rsidR="00C02172" w:rsidRPr="001C5867" w:rsidRDefault="00C02172" w:rsidP="00C02172">
            <w:pPr>
              <w:tabs>
                <w:tab w:val="decimal" w:pos="731"/>
              </w:tabs>
              <w:spacing w:line="240" w:lineRule="auto"/>
              <w:ind w:right="101"/>
              <w:jc w:val="right"/>
              <w:rPr>
                <w:szCs w:val="22"/>
              </w:rPr>
            </w:pPr>
          </w:p>
        </w:tc>
        <w:tc>
          <w:tcPr>
            <w:tcW w:w="1080" w:type="dxa"/>
            <w:vAlign w:val="bottom"/>
          </w:tcPr>
          <w:p w14:paraId="0CCBF6AA" w14:textId="77777777" w:rsidR="00C02172" w:rsidRPr="001C5867" w:rsidRDefault="00C02172" w:rsidP="00C02172">
            <w:pPr>
              <w:tabs>
                <w:tab w:val="decimal" w:pos="731"/>
              </w:tabs>
              <w:spacing w:line="240" w:lineRule="auto"/>
              <w:ind w:right="101"/>
              <w:jc w:val="right"/>
              <w:rPr>
                <w:szCs w:val="22"/>
              </w:rPr>
            </w:pPr>
            <w:r w:rsidRPr="001C5867">
              <w:rPr>
                <w:szCs w:val="22"/>
              </w:rPr>
              <w:t>(159)</w:t>
            </w:r>
          </w:p>
        </w:tc>
        <w:tc>
          <w:tcPr>
            <w:tcW w:w="180" w:type="dxa"/>
          </w:tcPr>
          <w:p w14:paraId="07C28FA8"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4E0DE6D7" w14:textId="77777777" w:rsidR="00C02172" w:rsidRPr="001C5867" w:rsidRDefault="00C02172" w:rsidP="00DF305E">
            <w:pPr>
              <w:tabs>
                <w:tab w:val="decimal" w:pos="731"/>
              </w:tabs>
              <w:spacing w:line="240" w:lineRule="auto"/>
              <w:ind w:right="101"/>
              <w:jc w:val="right"/>
              <w:rPr>
                <w:szCs w:val="22"/>
              </w:rPr>
            </w:pPr>
            <w:r w:rsidRPr="001C5867">
              <w:rPr>
                <w:szCs w:val="22"/>
              </w:rPr>
              <w:t>-</w:t>
            </w:r>
          </w:p>
        </w:tc>
        <w:tc>
          <w:tcPr>
            <w:tcW w:w="221" w:type="dxa"/>
            <w:vAlign w:val="bottom"/>
          </w:tcPr>
          <w:p w14:paraId="065D9289"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4ECB4FBC" w14:textId="77777777" w:rsidR="00C02172" w:rsidRPr="001C5867" w:rsidRDefault="00C02172" w:rsidP="00C02172">
            <w:pPr>
              <w:tabs>
                <w:tab w:val="decimal" w:pos="731"/>
              </w:tabs>
              <w:spacing w:line="240" w:lineRule="auto"/>
              <w:ind w:right="101"/>
              <w:jc w:val="right"/>
              <w:rPr>
                <w:szCs w:val="22"/>
              </w:rPr>
            </w:pPr>
            <w:r w:rsidRPr="001C5867">
              <w:rPr>
                <w:szCs w:val="22"/>
              </w:rPr>
              <w:t>(8,909)</w:t>
            </w:r>
          </w:p>
        </w:tc>
      </w:tr>
      <w:tr w:rsidR="00C02172" w:rsidRPr="001C5867" w14:paraId="15CF2711" w14:textId="77777777" w:rsidTr="00C02172">
        <w:trPr>
          <w:cantSplit/>
        </w:trPr>
        <w:tc>
          <w:tcPr>
            <w:tcW w:w="2970" w:type="dxa"/>
            <w:shd w:val="clear" w:color="auto" w:fill="auto"/>
            <w:vAlign w:val="bottom"/>
          </w:tcPr>
          <w:p w14:paraId="79105707" w14:textId="77777777" w:rsidR="00C02172" w:rsidRPr="001C5867" w:rsidRDefault="00C02172" w:rsidP="00C02172">
            <w:pPr>
              <w:spacing w:line="240" w:lineRule="auto"/>
              <w:ind w:left="180" w:hanging="180"/>
              <w:rPr>
                <w:szCs w:val="22"/>
              </w:rPr>
            </w:pPr>
            <w:r w:rsidRPr="001C5867">
              <w:rPr>
                <w:szCs w:val="22"/>
              </w:rPr>
              <w:t xml:space="preserve">Trade accounts payable </w:t>
            </w:r>
          </w:p>
        </w:tc>
        <w:tc>
          <w:tcPr>
            <w:tcW w:w="1170" w:type="dxa"/>
            <w:vAlign w:val="bottom"/>
          </w:tcPr>
          <w:p w14:paraId="02E7AA39" w14:textId="77777777" w:rsidR="00C02172" w:rsidRPr="001C5867" w:rsidRDefault="00C02172" w:rsidP="00C02172">
            <w:pPr>
              <w:tabs>
                <w:tab w:val="decimal" w:pos="821"/>
              </w:tabs>
              <w:spacing w:line="240" w:lineRule="auto"/>
              <w:ind w:right="11"/>
              <w:jc w:val="right"/>
              <w:rPr>
                <w:szCs w:val="22"/>
              </w:rPr>
            </w:pPr>
            <w:r w:rsidRPr="001C5867">
              <w:rPr>
                <w:szCs w:val="22"/>
              </w:rPr>
              <w:t>(2,546)</w:t>
            </w:r>
          </w:p>
        </w:tc>
        <w:tc>
          <w:tcPr>
            <w:tcW w:w="222" w:type="dxa"/>
            <w:vAlign w:val="bottom"/>
          </w:tcPr>
          <w:p w14:paraId="0C79F7CB"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3E23EB3C" w14:textId="77777777" w:rsidR="00C02172" w:rsidRPr="001C5867" w:rsidRDefault="00C02172" w:rsidP="00C02172">
            <w:pPr>
              <w:tabs>
                <w:tab w:val="decimal" w:pos="731"/>
              </w:tabs>
              <w:spacing w:line="240" w:lineRule="auto"/>
              <w:ind w:right="11"/>
              <w:jc w:val="right"/>
              <w:rPr>
                <w:szCs w:val="22"/>
              </w:rPr>
            </w:pPr>
            <w:r w:rsidRPr="001C5867">
              <w:rPr>
                <w:szCs w:val="22"/>
              </w:rPr>
              <w:t>(805)</w:t>
            </w:r>
          </w:p>
        </w:tc>
        <w:tc>
          <w:tcPr>
            <w:tcW w:w="221" w:type="dxa"/>
            <w:vAlign w:val="bottom"/>
          </w:tcPr>
          <w:p w14:paraId="03042805" w14:textId="77777777" w:rsidR="00C02172" w:rsidRPr="001C5867" w:rsidRDefault="00C02172" w:rsidP="00C02172">
            <w:pPr>
              <w:tabs>
                <w:tab w:val="decimal" w:pos="1001"/>
              </w:tabs>
              <w:spacing w:line="240" w:lineRule="auto"/>
              <w:ind w:right="-79"/>
              <w:jc w:val="right"/>
              <w:rPr>
                <w:szCs w:val="22"/>
              </w:rPr>
            </w:pPr>
          </w:p>
        </w:tc>
        <w:tc>
          <w:tcPr>
            <w:tcW w:w="1150" w:type="dxa"/>
          </w:tcPr>
          <w:p w14:paraId="517FFA18" w14:textId="77777777" w:rsidR="00C02172" w:rsidRPr="001C5867" w:rsidRDefault="00C02172" w:rsidP="00C02172">
            <w:pPr>
              <w:tabs>
                <w:tab w:val="decimal" w:pos="731"/>
              </w:tabs>
              <w:spacing w:line="240" w:lineRule="auto"/>
              <w:ind w:right="101"/>
              <w:jc w:val="right"/>
              <w:rPr>
                <w:szCs w:val="22"/>
              </w:rPr>
            </w:pPr>
            <w:r w:rsidRPr="001C5867">
              <w:rPr>
                <w:szCs w:val="22"/>
              </w:rPr>
              <w:t>(6,354)</w:t>
            </w:r>
          </w:p>
        </w:tc>
        <w:tc>
          <w:tcPr>
            <w:tcW w:w="178" w:type="dxa"/>
          </w:tcPr>
          <w:p w14:paraId="35AA3FFE"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5F65B283" w14:textId="77777777" w:rsidR="00C02172" w:rsidRPr="001C5867" w:rsidRDefault="00C02172" w:rsidP="00C02172">
            <w:pPr>
              <w:tabs>
                <w:tab w:val="decimal" w:pos="731"/>
              </w:tabs>
              <w:spacing w:line="240" w:lineRule="auto"/>
              <w:ind w:right="101"/>
              <w:jc w:val="right"/>
              <w:rPr>
                <w:szCs w:val="22"/>
              </w:rPr>
            </w:pPr>
            <w:r w:rsidRPr="001C5867">
              <w:rPr>
                <w:szCs w:val="22"/>
              </w:rPr>
              <w:t>(4,125)</w:t>
            </w:r>
          </w:p>
        </w:tc>
        <w:tc>
          <w:tcPr>
            <w:tcW w:w="178" w:type="dxa"/>
            <w:vAlign w:val="bottom"/>
          </w:tcPr>
          <w:p w14:paraId="5B7E311E" w14:textId="77777777" w:rsidR="00C02172" w:rsidRPr="001C5867" w:rsidRDefault="00C02172" w:rsidP="00C02172">
            <w:pPr>
              <w:tabs>
                <w:tab w:val="decimal" w:pos="731"/>
              </w:tabs>
              <w:spacing w:line="240" w:lineRule="auto"/>
              <w:ind w:right="101"/>
              <w:jc w:val="right"/>
              <w:rPr>
                <w:szCs w:val="22"/>
              </w:rPr>
            </w:pPr>
          </w:p>
        </w:tc>
        <w:tc>
          <w:tcPr>
            <w:tcW w:w="1034" w:type="dxa"/>
          </w:tcPr>
          <w:p w14:paraId="132F2A76" w14:textId="77777777" w:rsidR="00C02172" w:rsidRPr="001C5867" w:rsidRDefault="00C02172" w:rsidP="00C02172">
            <w:pPr>
              <w:tabs>
                <w:tab w:val="decimal" w:pos="731"/>
              </w:tabs>
              <w:spacing w:line="240" w:lineRule="auto"/>
              <w:ind w:right="101"/>
              <w:jc w:val="right"/>
              <w:rPr>
                <w:szCs w:val="22"/>
              </w:rPr>
            </w:pPr>
            <w:r w:rsidRPr="001C5867">
              <w:rPr>
                <w:szCs w:val="22"/>
              </w:rPr>
              <w:t>(3,074)</w:t>
            </w:r>
          </w:p>
        </w:tc>
        <w:tc>
          <w:tcPr>
            <w:tcW w:w="180" w:type="dxa"/>
          </w:tcPr>
          <w:p w14:paraId="137CAD30" w14:textId="77777777" w:rsidR="00C02172" w:rsidRPr="001C5867" w:rsidRDefault="00C02172" w:rsidP="00C02172">
            <w:pPr>
              <w:tabs>
                <w:tab w:val="decimal" w:pos="731"/>
              </w:tabs>
              <w:spacing w:line="240" w:lineRule="auto"/>
              <w:ind w:right="101"/>
              <w:jc w:val="right"/>
              <w:rPr>
                <w:szCs w:val="22"/>
              </w:rPr>
            </w:pPr>
          </w:p>
        </w:tc>
        <w:tc>
          <w:tcPr>
            <w:tcW w:w="1080" w:type="dxa"/>
          </w:tcPr>
          <w:p w14:paraId="310CC662" w14:textId="77777777" w:rsidR="00C02172" w:rsidRPr="001C5867" w:rsidRDefault="00C02172" w:rsidP="00C02172">
            <w:pPr>
              <w:tabs>
                <w:tab w:val="decimal" w:pos="731"/>
              </w:tabs>
              <w:spacing w:line="240" w:lineRule="auto"/>
              <w:ind w:right="101"/>
              <w:jc w:val="right"/>
              <w:rPr>
                <w:szCs w:val="22"/>
              </w:rPr>
            </w:pPr>
            <w:r w:rsidRPr="001C5867">
              <w:rPr>
                <w:szCs w:val="22"/>
              </w:rPr>
              <w:t>(751)</w:t>
            </w:r>
          </w:p>
        </w:tc>
        <w:tc>
          <w:tcPr>
            <w:tcW w:w="180" w:type="dxa"/>
          </w:tcPr>
          <w:p w14:paraId="52235D11"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31B6293F" w14:textId="77777777" w:rsidR="00C02172" w:rsidRPr="001C5867" w:rsidRDefault="00C02172" w:rsidP="00C02172">
            <w:pPr>
              <w:tabs>
                <w:tab w:val="decimal" w:pos="814"/>
              </w:tabs>
              <w:spacing w:line="240" w:lineRule="auto"/>
              <w:ind w:right="101"/>
              <w:jc w:val="right"/>
              <w:rPr>
                <w:szCs w:val="22"/>
              </w:rPr>
            </w:pPr>
            <w:r w:rsidRPr="001C5867">
              <w:rPr>
                <w:szCs w:val="22"/>
              </w:rPr>
              <w:t>(129)</w:t>
            </w:r>
          </w:p>
        </w:tc>
        <w:tc>
          <w:tcPr>
            <w:tcW w:w="221" w:type="dxa"/>
            <w:vAlign w:val="bottom"/>
          </w:tcPr>
          <w:p w14:paraId="34592816"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5B63916F" w14:textId="77777777" w:rsidR="00C02172" w:rsidRPr="001C5867" w:rsidRDefault="00C02172" w:rsidP="00C02172">
            <w:pPr>
              <w:tabs>
                <w:tab w:val="decimal" w:pos="731"/>
              </w:tabs>
              <w:spacing w:line="240" w:lineRule="auto"/>
              <w:ind w:right="101"/>
              <w:jc w:val="right"/>
              <w:rPr>
                <w:szCs w:val="22"/>
              </w:rPr>
            </w:pPr>
            <w:r w:rsidRPr="001C5867">
              <w:rPr>
                <w:szCs w:val="22"/>
              </w:rPr>
              <w:t>(17,784)</w:t>
            </w:r>
          </w:p>
        </w:tc>
      </w:tr>
      <w:tr w:rsidR="00C02172" w:rsidRPr="001C5867" w14:paraId="6B1D811E" w14:textId="77777777" w:rsidTr="00C02172">
        <w:trPr>
          <w:cantSplit/>
        </w:trPr>
        <w:tc>
          <w:tcPr>
            <w:tcW w:w="2970" w:type="dxa"/>
            <w:shd w:val="clear" w:color="auto" w:fill="auto"/>
            <w:vAlign w:val="bottom"/>
          </w:tcPr>
          <w:p w14:paraId="471A858D" w14:textId="77777777" w:rsidR="00C02172" w:rsidRPr="001C5867" w:rsidRDefault="00C02172" w:rsidP="00C02172">
            <w:pPr>
              <w:spacing w:line="240" w:lineRule="auto"/>
              <w:ind w:left="180" w:hanging="180"/>
              <w:rPr>
                <w:szCs w:val="22"/>
              </w:rPr>
            </w:pPr>
            <w:r w:rsidRPr="001C5867">
              <w:rPr>
                <w:szCs w:val="22"/>
              </w:rPr>
              <w:t>Other payables</w:t>
            </w:r>
          </w:p>
        </w:tc>
        <w:tc>
          <w:tcPr>
            <w:tcW w:w="1170" w:type="dxa"/>
            <w:vAlign w:val="bottom"/>
          </w:tcPr>
          <w:p w14:paraId="5F824BE9" w14:textId="77777777" w:rsidR="00C02172" w:rsidRPr="001C5867" w:rsidRDefault="00C02172" w:rsidP="00C02172">
            <w:pPr>
              <w:tabs>
                <w:tab w:val="decimal" w:pos="821"/>
              </w:tabs>
              <w:spacing w:line="240" w:lineRule="auto"/>
              <w:ind w:right="11"/>
              <w:jc w:val="right"/>
              <w:rPr>
                <w:szCs w:val="22"/>
              </w:rPr>
            </w:pPr>
            <w:r w:rsidRPr="001C5867">
              <w:rPr>
                <w:szCs w:val="22"/>
              </w:rPr>
              <w:t>(1,184)</w:t>
            </w:r>
          </w:p>
        </w:tc>
        <w:tc>
          <w:tcPr>
            <w:tcW w:w="222" w:type="dxa"/>
            <w:vAlign w:val="bottom"/>
          </w:tcPr>
          <w:p w14:paraId="24A713BF"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38AD41A8" w14:textId="77777777" w:rsidR="00C02172" w:rsidRPr="001C5867" w:rsidRDefault="00C02172" w:rsidP="00C02172">
            <w:pPr>
              <w:tabs>
                <w:tab w:val="decimal" w:pos="731"/>
              </w:tabs>
              <w:spacing w:line="240" w:lineRule="auto"/>
              <w:ind w:right="11"/>
              <w:jc w:val="right"/>
              <w:rPr>
                <w:szCs w:val="22"/>
              </w:rPr>
            </w:pPr>
            <w:r w:rsidRPr="001C5867">
              <w:rPr>
                <w:szCs w:val="22"/>
              </w:rPr>
              <w:t>(1,079)</w:t>
            </w:r>
          </w:p>
        </w:tc>
        <w:tc>
          <w:tcPr>
            <w:tcW w:w="221" w:type="dxa"/>
            <w:vAlign w:val="bottom"/>
          </w:tcPr>
          <w:p w14:paraId="69BC9781" w14:textId="77777777" w:rsidR="00C02172" w:rsidRPr="001C5867" w:rsidRDefault="00C02172" w:rsidP="00C02172">
            <w:pPr>
              <w:tabs>
                <w:tab w:val="decimal" w:pos="1001"/>
              </w:tabs>
              <w:spacing w:line="240" w:lineRule="auto"/>
              <w:ind w:right="-79"/>
              <w:jc w:val="right"/>
              <w:rPr>
                <w:szCs w:val="22"/>
              </w:rPr>
            </w:pPr>
          </w:p>
        </w:tc>
        <w:tc>
          <w:tcPr>
            <w:tcW w:w="1150" w:type="dxa"/>
          </w:tcPr>
          <w:p w14:paraId="030D2907" w14:textId="77777777" w:rsidR="00C02172" w:rsidRPr="001C5867" w:rsidRDefault="00C02172" w:rsidP="00C02172">
            <w:pPr>
              <w:tabs>
                <w:tab w:val="decimal" w:pos="731"/>
              </w:tabs>
              <w:spacing w:line="240" w:lineRule="auto"/>
              <w:ind w:right="101"/>
              <w:jc w:val="right"/>
              <w:rPr>
                <w:szCs w:val="22"/>
              </w:rPr>
            </w:pPr>
            <w:r w:rsidRPr="001C5867">
              <w:rPr>
                <w:szCs w:val="22"/>
              </w:rPr>
              <w:t>(1,631)</w:t>
            </w:r>
          </w:p>
        </w:tc>
        <w:tc>
          <w:tcPr>
            <w:tcW w:w="178" w:type="dxa"/>
          </w:tcPr>
          <w:p w14:paraId="2AEB9A02"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2B7FF581" w14:textId="77777777" w:rsidR="00C02172" w:rsidRPr="001C5867" w:rsidRDefault="00C02172" w:rsidP="00C02172">
            <w:pPr>
              <w:tabs>
                <w:tab w:val="decimal" w:pos="731"/>
              </w:tabs>
              <w:spacing w:line="240" w:lineRule="auto"/>
              <w:ind w:right="101"/>
              <w:jc w:val="right"/>
              <w:rPr>
                <w:szCs w:val="22"/>
              </w:rPr>
            </w:pPr>
            <w:r w:rsidRPr="001C5867">
              <w:rPr>
                <w:szCs w:val="22"/>
              </w:rPr>
              <w:t>(1,151)</w:t>
            </w:r>
          </w:p>
        </w:tc>
        <w:tc>
          <w:tcPr>
            <w:tcW w:w="178" w:type="dxa"/>
            <w:vAlign w:val="bottom"/>
          </w:tcPr>
          <w:p w14:paraId="66FA17E0" w14:textId="77777777" w:rsidR="00C02172" w:rsidRPr="001C5867" w:rsidRDefault="00C02172" w:rsidP="00C02172">
            <w:pPr>
              <w:tabs>
                <w:tab w:val="decimal" w:pos="731"/>
              </w:tabs>
              <w:spacing w:line="240" w:lineRule="auto"/>
              <w:ind w:right="101"/>
              <w:jc w:val="right"/>
              <w:rPr>
                <w:szCs w:val="22"/>
              </w:rPr>
            </w:pPr>
          </w:p>
        </w:tc>
        <w:tc>
          <w:tcPr>
            <w:tcW w:w="1034" w:type="dxa"/>
          </w:tcPr>
          <w:p w14:paraId="2372C731" w14:textId="77777777" w:rsidR="00C02172" w:rsidRPr="001C5867" w:rsidRDefault="00C02172" w:rsidP="00C02172">
            <w:pPr>
              <w:tabs>
                <w:tab w:val="decimal" w:pos="731"/>
              </w:tabs>
              <w:spacing w:line="240" w:lineRule="auto"/>
              <w:ind w:right="101"/>
              <w:jc w:val="right"/>
              <w:rPr>
                <w:szCs w:val="22"/>
              </w:rPr>
            </w:pPr>
            <w:r w:rsidRPr="001C5867">
              <w:rPr>
                <w:szCs w:val="22"/>
              </w:rPr>
              <w:t>(918)</w:t>
            </w:r>
          </w:p>
        </w:tc>
        <w:tc>
          <w:tcPr>
            <w:tcW w:w="180" w:type="dxa"/>
          </w:tcPr>
          <w:p w14:paraId="05505BFA" w14:textId="77777777" w:rsidR="00C02172" w:rsidRPr="001C5867" w:rsidRDefault="00C02172" w:rsidP="00C02172">
            <w:pPr>
              <w:tabs>
                <w:tab w:val="decimal" w:pos="731"/>
              </w:tabs>
              <w:spacing w:line="240" w:lineRule="auto"/>
              <w:ind w:right="101"/>
              <w:jc w:val="right"/>
              <w:rPr>
                <w:szCs w:val="22"/>
              </w:rPr>
            </w:pPr>
          </w:p>
        </w:tc>
        <w:tc>
          <w:tcPr>
            <w:tcW w:w="1080" w:type="dxa"/>
          </w:tcPr>
          <w:p w14:paraId="76E529A2" w14:textId="77777777" w:rsidR="00C02172" w:rsidRPr="001C5867" w:rsidRDefault="00C02172" w:rsidP="00C02172">
            <w:pPr>
              <w:tabs>
                <w:tab w:val="decimal" w:pos="731"/>
              </w:tabs>
              <w:spacing w:line="240" w:lineRule="auto"/>
              <w:ind w:right="101"/>
              <w:jc w:val="right"/>
              <w:rPr>
                <w:szCs w:val="22"/>
              </w:rPr>
            </w:pPr>
            <w:r w:rsidRPr="001C5867">
              <w:rPr>
                <w:szCs w:val="22"/>
              </w:rPr>
              <w:t>(545)</w:t>
            </w:r>
          </w:p>
        </w:tc>
        <w:tc>
          <w:tcPr>
            <w:tcW w:w="180" w:type="dxa"/>
          </w:tcPr>
          <w:p w14:paraId="507B254F"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1F533279" w14:textId="77777777" w:rsidR="00C02172" w:rsidRPr="001C5867" w:rsidRDefault="00C02172" w:rsidP="00C02172">
            <w:pPr>
              <w:tabs>
                <w:tab w:val="decimal" w:pos="814"/>
              </w:tabs>
              <w:spacing w:line="240" w:lineRule="auto"/>
              <w:ind w:right="101"/>
              <w:jc w:val="right"/>
              <w:rPr>
                <w:szCs w:val="22"/>
              </w:rPr>
            </w:pPr>
            <w:r w:rsidRPr="001C5867">
              <w:rPr>
                <w:szCs w:val="22"/>
              </w:rPr>
              <w:t>(129)</w:t>
            </w:r>
          </w:p>
        </w:tc>
        <w:tc>
          <w:tcPr>
            <w:tcW w:w="221" w:type="dxa"/>
            <w:vAlign w:val="bottom"/>
          </w:tcPr>
          <w:p w14:paraId="55C41F93"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5FFC3F83" w14:textId="77777777" w:rsidR="00C02172" w:rsidRPr="001C5867" w:rsidRDefault="00C02172" w:rsidP="00C02172">
            <w:pPr>
              <w:tabs>
                <w:tab w:val="decimal" w:pos="731"/>
              </w:tabs>
              <w:spacing w:line="240" w:lineRule="auto"/>
              <w:ind w:right="101"/>
              <w:jc w:val="right"/>
              <w:rPr>
                <w:szCs w:val="22"/>
              </w:rPr>
            </w:pPr>
            <w:r w:rsidRPr="001C5867">
              <w:rPr>
                <w:szCs w:val="22"/>
              </w:rPr>
              <w:t>(6,637)</w:t>
            </w:r>
          </w:p>
        </w:tc>
      </w:tr>
      <w:tr w:rsidR="00C02172" w:rsidRPr="001C5867" w14:paraId="162909D3" w14:textId="77777777" w:rsidTr="00C02172">
        <w:trPr>
          <w:cantSplit/>
        </w:trPr>
        <w:tc>
          <w:tcPr>
            <w:tcW w:w="2970" w:type="dxa"/>
            <w:shd w:val="clear" w:color="auto" w:fill="auto"/>
            <w:vAlign w:val="bottom"/>
          </w:tcPr>
          <w:p w14:paraId="65EF57C1" w14:textId="77777777" w:rsidR="00C02172" w:rsidRPr="001C5867" w:rsidRDefault="00C02172" w:rsidP="00C02172">
            <w:pPr>
              <w:spacing w:line="240" w:lineRule="auto"/>
              <w:ind w:left="180" w:hanging="180"/>
              <w:rPr>
                <w:szCs w:val="22"/>
              </w:rPr>
            </w:pPr>
            <w:r w:rsidRPr="001C5867">
              <w:rPr>
                <w:szCs w:val="22"/>
              </w:rPr>
              <w:t>Current portion of long-term loans</w:t>
            </w:r>
          </w:p>
        </w:tc>
        <w:tc>
          <w:tcPr>
            <w:tcW w:w="1170" w:type="dxa"/>
            <w:vAlign w:val="bottom"/>
          </w:tcPr>
          <w:p w14:paraId="2A066AB2"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2" w:type="dxa"/>
            <w:vAlign w:val="bottom"/>
          </w:tcPr>
          <w:p w14:paraId="5337F180"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2438963D"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221" w:type="dxa"/>
            <w:vAlign w:val="bottom"/>
          </w:tcPr>
          <w:p w14:paraId="29E87ABA" w14:textId="77777777" w:rsidR="00C02172" w:rsidRPr="001C5867" w:rsidRDefault="00C02172" w:rsidP="00C02172">
            <w:pPr>
              <w:tabs>
                <w:tab w:val="decimal" w:pos="1001"/>
              </w:tabs>
              <w:spacing w:line="240" w:lineRule="auto"/>
              <w:ind w:right="-79"/>
              <w:jc w:val="right"/>
              <w:rPr>
                <w:szCs w:val="22"/>
              </w:rPr>
            </w:pPr>
          </w:p>
        </w:tc>
        <w:tc>
          <w:tcPr>
            <w:tcW w:w="1150" w:type="dxa"/>
            <w:vAlign w:val="bottom"/>
          </w:tcPr>
          <w:p w14:paraId="56B8FFDF" w14:textId="77777777" w:rsidR="00C02172" w:rsidRPr="001C5867" w:rsidRDefault="00C02172" w:rsidP="00C02172">
            <w:pPr>
              <w:tabs>
                <w:tab w:val="decimal" w:pos="731"/>
              </w:tabs>
              <w:spacing w:line="240" w:lineRule="auto"/>
              <w:ind w:right="101"/>
              <w:jc w:val="right"/>
              <w:rPr>
                <w:szCs w:val="22"/>
              </w:rPr>
            </w:pPr>
            <w:r w:rsidRPr="001C5867">
              <w:rPr>
                <w:szCs w:val="22"/>
              </w:rPr>
              <w:t>(565)</w:t>
            </w:r>
          </w:p>
        </w:tc>
        <w:tc>
          <w:tcPr>
            <w:tcW w:w="178" w:type="dxa"/>
            <w:vAlign w:val="bottom"/>
          </w:tcPr>
          <w:p w14:paraId="123CE0BC" w14:textId="77777777" w:rsidR="00C02172" w:rsidRPr="001C5867" w:rsidRDefault="00C02172" w:rsidP="00C02172">
            <w:pPr>
              <w:spacing w:line="240" w:lineRule="auto"/>
              <w:jc w:val="center"/>
              <w:rPr>
                <w:szCs w:val="22"/>
              </w:rPr>
            </w:pPr>
          </w:p>
        </w:tc>
        <w:tc>
          <w:tcPr>
            <w:tcW w:w="1034" w:type="dxa"/>
            <w:vAlign w:val="bottom"/>
          </w:tcPr>
          <w:p w14:paraId="44865427"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70573D6C" w14:textId="77777777" w:rsidR="00C02172" w:rsidRPr="001C5867" w:rsidRDefault="00C02172" w:rsidP="00C02172">
            <w:pPr>
              <w:spacing w:line="240" w:lineRule="auto"/>
              <w:jc w:val="center"/>
              <w:rPr>
                <w:szCs w:val="22"/>
              </w:rPr>
            </w:pPr>
          </w:p>
        </w:tc>
        <w:tc>
          <w:tcPr>
            <w:tcW w:w="1034" w:type="dxa"/>
            <w:vAlign w:val="bottom"/>
          </w:tcPr>
          <w:p w14:paraId="5DDC4F98"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80" w:type="dxa"/>
            <w:vAlign w:val="bottom"/>
          </w:tcPr>
          <w:p w14:paraId="67E661B1" w14:textId="77777777" w:rsidR="00C02172" w:rsidRPr="001C5867" w:rsidRDefault="00C02172" w:rsidP="00C02172">
            <w:pPr>
              <w:tabs>
                <w:tab w:val="decimal" w:pos="731"/>
              </w:tabs>
              <w:spacing w:line="240" w:lineRule="auto"/>
              <w:ind w:right="101"/>
              <w:jc w:val="center"/>
              <w:rPr>
                <w:szCs w:val="22"/>
              </w:rPr>
            </w:pPr>
          </w:p>
        </w:tc>
        <w:tc>
          <w:tcPr>
            <w:tcW w:w="1080" w:type="dxa"/>
            <w:vAlign w:val="bottom"/>
          </w:tcPr>
          <w:p w14:paraId="0C3EBD96" w14:textId="77777777" w:rsidR="00C02172" w:rsidRPr="001C5867" w:rsidRDefault="00C02172" w:rsidP="00C02172">
            <w:pPr>
              <w:tabs>
                <w:tab w:val="decimal" w:pos="731"/>
              </w:tabs>
              <w:spacing w:line="240" w:lineRule="auto"/>
              <w:ind w:right="101"/>
              <w:jc w:val="center"/>
              <w:rPr>
                <w:szCs w:val="22"/>
              </w:rPr>
            </w:pPr>
            <w:r w:rsidRPr="001C5867">
              <w:rPr>
                <w:szCs w:val="22"/>
              </w:rPr>
              <w:t>(2)</w:t>
            </w:r>
          </w:p>
        </w:tc>
        <w:tc>
          <w:tcPr>
            <w:tcW w:w="180" w:type="dxa"/>
          </w:tcPr>
          <w:p w14:paraId="5DFBE7C0"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23F69CCC" w14:textId="77777777" w:rsidR="00C02172" w:rsidRPr="001C5867" w:rsidRDefault="00C02172" w:rsidP="00DF305E">
            <w:pPr>
              <w:tabs>
                <w:tab w:val="decimal" w:pos="731"/>
              </w:tabs>
              <w:spacing w:line="240" w:lineRule="auto"/>
              <w:ind w:right="101"/>
              <w:jc w:val="right"/>
              <w:rPr>
                <w:szCs w:val="22"/>
              </w:rPr>
            </w:pPr>
            <w:r w:rsidRPr="001C5867">
              <w:rPr>
                <w:szCs w:val="22"/>
              </w:rPr>
              <w:t>-</w:t>
            </w:r>
            <w:r w:rsidRPr="001C5867" w:rsidDel="00B15A6C">
              <w:rPr>
                <w:szCs w:val="22"/>
              </w:rPr>
              <w:t xml:space="preserve"> </w:t>
            </w:r>
          </w:p>
        </w:tc>
        <w:tc>
          <w:tcPr>
            <w:tcW w:w="221" w:type="dxa"/>
            <w:vAlign w:val="bottom"/>
          </w:tcPr>
          <w:p w14:paraId="46EA151A"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1D385BDE" w14:textId="77777777" w:rsidR="00C02172" w:rsidRPr="001C5867" w:rsidRDefault="00C02172" w:rsidP="00C02172">
            <w:pPr>
              <w:tabs>
                <w:tab w:val="decimal" w:pos="731"/>
              </w:tabs>
              <w:spacing w:line="240" w:lineRule="auto"/>
              <w:ind w:right="101"/>
              <w:jc w:val="right"/>
              <w:rPr>
                <w:szCs w:val="22"/>
              </w:rPr>
            </w:pPr>
            <w:r w:rsidRPr="001C5867">
              <w:rPr>
                <w:szCs w:val="22"/>
              </w:rPr>
              <w:t>(567)</w:t>
            </w:r>
          </w:p>
        </w:tc>
      </w:tr>
      <w:tr w:rsidR="00C02172" w:rsidRPr="001C5867" w14:paraId="25731DCC" w14:textId="77777777" w:rsidTr="00C02172">
        <w:trPr>
          <w:cantSplit/>
        </w:trPr>
        <w:tc>
          <w:tcPr>
            <w:tcW w:w="2970" w:type="dxa"/>
            <w:shd w:val="clear" w:color="auto" w:fill="auto"/>
            <w:vAlign w:val="bottom"/>
          </w:tcPr>
          <w:p w14:paraId="3F6AA3A4" w14:textId="77777777" w:rsidR="00C02172" w:rsidRPr="001C5867" w:rsidRDefault="00C02172" w:rsidP="00C02172">
            <w:pPr>
              <w:spacing w:line="240" w:lineRule="auto"/>
              <w:ind w:left="180" w:hanging="180"/>
              <w:rPr>
                <w:szCs w:val="22"/>
              </w:rPr>
            </w:pPr>
            <w:r w:rsidRPr="001C5867">
              <w:rPr>
                <w:szCs w:val="22"/>
              </w:rPr>
              <w:t xml:space="preserve">Short-term loans </w:t>
            </w:r>
          </w:p>
        </w:tc>
        <w:tc>
          <w:tcPr>
            <w:tcW w:w="1170" w:type="dxa"/>
            <w:vAlign w:val="bottom"/>
          </w:tcPr>
          <w:p w14:paraId="7914A90F" w14:textId="77777777" w:rsidR="00C02172" w:rsidRPr="001C5867" w:rsidRDefault="00C02172" w:rsidP="00C02172">
            <w:pPr>
              <w:tabs>
                <w:tab w:val="decimal" w:pos="821"/>
              </w:tabs>
              <w:spacing w:line="240" w:lineRule="auto"/>
              <w:ind w:right="11"/>
              <w:jc w:val="right"/>
              <w:rPr>
                <w:szCs w:val="22"/>
              </w:rPr>
            </w:pPr>
            <w:r w:rsidRPr="001C5867">
              <w:rPr>
                <w:szCs w:val="22"/>
              </w:rPr>
              <w:t>(12,415)</w:t>
            </w:r>
          </w:p>
        </w:tc>
        <w:tc>
          <w:tcPr>
            <w:tcW w:w="222" w:type="dxa"/>
            <w:vAlign w:val="bottom"/>
          </w:tcPr>
          <w:p w14:paraId="28A6A687"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1C4F491C" w14:textId="77777777" w:rsidR="00C02172" w:rsidRPr="001C5867" w:rsidRDefault="00C02172" w:rsidP="00C02172">
            <w:pPr>
              <w:tabs>
                <w:tab w:val="decimal" w:pos="731"/>
              </w:tabs>
              <w:spacing w:line="240" w:lineRule="auto"/>
              <w:ind w:right="11"/>
              <w:jc w:val="right"/>
              <w:rPr>
                <w:szCs w:val="22"/>
              </w:rPr>
            </w:pPr>
            <w:r w:rsidRPr="001C5867">
              <w:rPr>
                <w:szCs w:val="22"/>
              </w:rPr>
              <w:t>(695)</w:t>
            </w:r>
          </w:p>
        </w:tc>
        <w:tc>
          <w:tcPr>
            <w:tcW w:w="221" w:type="dxa"/>
            <w:vAlign w:val="bottom"/>
          </w:tcPr>
          <w:p w14:paraId="28B47643" w14:textId="77777777" w:rsidR="00C02172" w:rsidRPr="001C5867" w:rsidRDefault="00C02172" w:rsidP="00C02172">
            <w:pPr>
              <w:tabs>
                <w:tab w:val="decimal" w:pos="1001"/>
              </w:tabs>
              <w:spacing w:line="240" w:lineRule="auto"/>
              <w:ind w:right="-79"/>
              <w:jc w:val="right"/>
              <w:rPr>
                <w:szCs w:val="22"/>
              </w:rPr>
            </w:pPr>
          </w:p>
        </w:tc>
        <w:tc>
          <w:tcPr>
            <w:tcW w:w="1150" w:type="dxa"/>
          </w:tcPr>
          <w:p w14:paraId="2E29BFEF" w14:textId="77777777" w:rsidR="00C02172" w:rsidRPr="001C5867" w:rsidRDefault="00C02172" w:rsidP="00C02172">
            <w:pPr>
              <w:tabs>
                <w:tab w:val="decimal" w:pos="731"/>
              </w:tabs>
              <w:spacing w:line="240" w:lineRule="auto"/>
              <w:ind w:right="101"/>
              <w:jc w:val="right"/>
              <w:rPr>
                <w:szCs w:val="22"/>
              </w:rPr>
            </w:pPr>
            <w:r w:rsidRPr="001C5867">
              <w:rPr>
                <w:szCs w:val="22"/>
              </w:rPr>
              <w:t>(1)</w:t>
            </w:r>
          </w:p>
        </w:tc>
        <w:tc>
          <w:tcPr>
            <w:tcW w:w="178" w:type="dxa"/>
          </w:tcPr>
          <w:p w14:paraId="12B4F444"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430B9045" w14:textId="77777777" w:rsidR="00C02172" w:rsidRPr="001C5867" w:rsidRDefault="00C02172" w:rsidP="00C02172">
            <w:pPr>
              <w:tabs>
                <w:tab w:val="decimal" w:pos="731"/>
              </w:tabs>
              <w:spacing w:line="240" w:lineRule="auto"/>
              <w:ind w:right="101"/>
              <w:jc w:val="right"/>
              <w:rPr>
                <w:szCs w:val="22"/>
              </w:rPr>
            </w:pPr>
            <w:r w:rsidRPr="001C5867">
              <w:rPr>
                <w:szCs w:val="22"/>
              </w:rPr>
              <w:t>(9,008)</w:t>
            </w:r>
          </w:p>
        </w:tc>
        <w:tc>
          <w:tcPr>
            <w:tcW w:w="178" w:type="dxa"/>
            <w:vAlign w:val="bottom"/>
          </w:tcPr>
          <w:p w14:paraId="2DAA906B" w14:textId="77777777" w:rsidR="00C02172" w:rsidRPr="001C5867" w:rsidRDefault="00C02172" w:rsidP="00C02172">
            <w:pPr>
              <w:tabs>
                <w:tab w:val="decimal" w:pos="731"/>
              </w:tabs>
              <w:spacing w:line="240" w:lineRule="auto"/>
              <w:ind w:right="101"/>
              <w:jc w:val="right"/>
              <w:rPr>
                <w:szCs w:val="22"/>
              </w:rPr>
            </w:pPr>
          </w:p>
        </w:tc>
        <w:tc>
          <w:tcPr>
            <w:tcW w:w="1034" w:type="dxa"/>
          </w:tcPr>
          <w:p w14:paraId="03731B30" w14:textId="77777777" w:rsidR="00C02172" w:rsidRPr="001C5867" w:rsidRDefault="00C02172" w:rsidP="00C02172">
            <w:pPr>
              <w:tabs>
                <w:tab w:val="decimal" w:pos="731"/>
              </w:tabs>
              <w:spacing w:line="240" w:lineRule="auto"/>
              <w:ind w:right="101"/>
              <w:jc w:val="right"/>
              <w:rPr>
                <w:szCs w:val="22"/>
              </w:rPr>
            </w:pPr>
            <w:r w:rsidRPr="001C5867">
              <w:rPr>
                <w:szCs w:val="22"/>
              </w:rPr>
              <w:t>(395)</w:t>
            </w:r>
          </w:p>
        </w:tc>
        <w:tc>
          <w:tcPr>
            <w:tcW w:w="180" w:type="dxa"/>
          </w:tcPr>
          <w:p w14:paraId="71E6AA65" w14:textId="77777777" w:rsidR="00C02172" w:rsidRPr="001C5867" w:rsidRDefault="00C02172" w:rsidP="00C02172">
            <w:pPr>
              <w:tabs>
                <w:tab w:val="decimal" w:pos="731"/>
              </w:tabs>
              <w:spacing w:line="240" w:lineRule="auto"/>
              <w:ind w:right="101"/>
              <w:jc w:val="right"/>
              <w:rPr>
                <w:szCs w:val="22"/>
              </w:rPr>
            </w:pPr>
          </w:p>
        </w:tc>
        <w:tc>
          <w:tcPr>
            <w:tcW w:w="1080" w:type="dxa"/>
          </w:tcPr>
          <w:p w14:paraId="3923DA1B" w14:textId="77777777" w:rsidR="00C02172" w:rsidRPr="001C5867" w:rsidRDefault="00C02172" w:rsidP="00C02172">
            <w:pPr>
              <w:tabs>
                <w:tab w:val="decimal" w:pos="731"/>
              </w:tabs>
              <w:spacing w:line="240" w:lineRule="auto"/>
              <w:ind w:right="101"/>
              <w:jc w:val="right"/>
              <w:rPr>
                <w:szCs w:val="22"/>
              </w:rPr>
            </w:pPr>
            <w:r w:rsidRPr="001C5867">
              <w:rPr>
                <w:szCs w:val="22"/>
              </w:rPr>
              <w:t>(84)</w:t>
            </w:r>
          </w:p>
        </w:tc>
        <w:tc>
          <w:tcPr>
            <w:tcW w:w="180" w:type="dxa"/>
          </w:tcPr>
          <w:p w14:paraId="2F730990"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6B42A54A" w14:textId="77777777" w:rsidR="00C02172" w:rsidRPr="001C5867" w:rsidRDefault="00C02172" w:rsidP="00D85759">
            <w:pPr>
              <w:tabs>
                <w:tab w:val="decimal" w:pos="814"/>
              </w:tabs>
              <w:spacing w:line="240" w:lineRule="auto"/>
              <w:ind w:right="101"/>
              <w:jc w:val="right"/>
              <w:rPr>
                <w:szCs w:val="22"/>
              </w:rPr>
            </w:pPr>
            <w:r w:rsidRPr="001C5867">
              <w:rPr>
                <w:szCs w:val="22"/>
              </w:rPr>
              <w:t>(677)</w:t>
            </w:r>
          </w:p>
        </w:tc>
        <w:tc>
          <w:tcPr>
            <w:tcW w:w="221" w:type="dxa"/>
            <w:vAlign w:val="bottom"/>
          </w:tcPr>
          <w:p w14:paraId="76CBE8C3"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07AD7BCD" w14:textId="77777777" w:rsidR="00C02172" w:rsidRPr="001C5867" w:rsidRDefault="00C02172" w:rsidP="00C02172">
            <w:pPr>
              <w:tabs>
                <w:tab w:val="decimal" w:pos="731"/>
              </w:tabs>
              <w:spacing w:line="240" w:lineRule="auto"/>
              <w:ind w:right="101"/>
              <w:jc w:val="right"/>
              <w:rPr>
                <w:szCs w:val="22"/>
              </w:rPr>
            </w:pPr>
            <w:r w:rsidRPr="001C5867">
              <w:rPr>
                <w:szCs w:val="22"/>
              </w:rPr>
              <w:t>(23,275)</w:t>
            </w:r>
          </w:p>
        </w:tc>
      </w:tr>
      <w:tr w:rsidR="00C02172" w:rsidRPr="001C5867" w14:paraId="4D2BDAAD" w14:textId="77777777" w:rsidTr="00C02172">
        <w:trPr>
          <w:cantSplit/>
        </w:trPr>
        <w:tc>
          <w:tcPr>
            <w:tcW w:w="2970" w:type="dxa"/>
            <w:shd w:val="clear" w:color="auto" w:fill="auto"/>
            <w:vAlign w:val="bottom"/>
          </w:tcPr>
          <w:p w14:paraId="4C4AE909" w14:textId="77777777" w:rsidR="00C02172" w:rsidRPr="001C5867" w:rsidRDefault="00C02172" w:rsidP="00C02172">
            <w:pPr>
              <w:tabs>
                <w:tab w:val="decimal" w:pos="814"/>
              </w:tabs>
              <w:spacing w:line="240" w:lineRule="auto"/>
              <w:ind w:right="101"/>
              <w:rPr>
                <w:szCs w:val="22"/>
              </w:rPr>
            </w:pPr>
            <w:r w:rsidRPr="001C5867">
              <w:rPr>
                <w:szCs w:val="22"/>
              </w:rPr>
              <w:t>Income tax payable</w:t>
            </w:r>
          </w:p>
        </w:tc>
        <w:tc>
          <w:tcPr>
            <w:tcW w:w="1170" w:type="dxa"/>
            <w:vAlign w:val="bottom"/>
          </w:tcPr>
          <w:p w14:paraId="70DAD482" w14:textId="77777777" w:rsidR="00C02172" w:rsidRPr="001C5867" w:rsidRDefault="00C02172" w:rsidP="00C02172">
            <w:pPr>
              <w:tabs>
                <w:tab w:val="decimal" w:pos="821"/>
              </w:tabs>
              <w:spacing w:line="240" w:lineRule="auto"/>
              <w:ind w:right="11"/>
              <w:jc w:val="right"/>
              <w:rPr>
                <w:szCs w:val="22"/>
              </w:rPr>
            </w:pPr>
            <w:r w:rsidRPr="001C5867">
              <w:rPr>
                <w:szCs w:val="22"/>
              </w:rPr>
              <w:t>(104)</w:t>
            </w:r>
          </w:p>
        </w:tc>
        <w:tc>
          <w:tcPr>
            <w:tcW w:w="222" w:type="dxa"/>
            <w:vAlign w:val="bottom"/>
          </w:tcPr>
          <w:p w14:paraId="1617820E"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1EE50C42" w14:textId="77777777" w:rsidR="00C02172" w:rsidRPr="001C5867" w:rsidRDefault="00C02172" w:rsidP="00C02172">
            <w:pPr>
              <w:tabs>
                <w:tab w:val="decimal" w:pos="731"/>
              </w:tabs>
              <w:spacing w:line="240" w:lineRule="auto"/>
              <w:ind w:right="11"/>
              <w:jc w:val="right"/>
              <w:rPr>
                <w:szCs w:val="22"/>
              </w:rPr>
            </w:pPr>
            <w:r w:rsidRPr="001C5867">
              <w:rPr>
                <w:szCs w:val="22"/>
              </w:rPr>
              <w:t>(4)</w:t>
            </w:r>
          </w:p>
        </w:tc>
        <w:tc>
          <w:tcPr>
            <w:tcW w:w="221" w:type="dxa"/>
            <w:vAlign w:val="bottom"/>
          </w:tcPr>
          <w:p w14:paraId="54140A28" w14:textId="77777777" w:rsidR="00C02172" w:rsidRPr="001C5867" w:rsidRDefault="00C02172" w:rsidP="00C02172">
            <w:pPr>
              <w:tabs>
                <w:tab w:val="decimal" w:pos="1001"/>
              </w:tabs>
              <w:spacing w:line="240" w:lineRule="auto"/>
              <w:ind w:right="-79"/>
              <w:jc w:val="right"/>
              <w:rPr>
                <w:szCs w:val="22"/>
              </w:rPr>
            </w:pPr>
          </w:p>
        </w:tc>
        <w:tc>
          <w:tcPr>
            <w:tcW w:w="1150" w:type="dxa"/>
          </w:tcPr>
          <w:p w14:paraId="1FD673A1" w14:textId="77777777" w:rsidR="00C02172" w:rsidRPr="001C5867" w:rsidRDefault="00C02172" w:rsidP="00C02172">
            <w:pPr>
              <w:tabs>
                <w:tab w:val="decimal" w:pos="731"/>
              </w:tabs>
              <w:spacing w:line="240" w:lineRule="auto"/>
              <w:ind w:right="101"/>
              <w:jc w:val="right"/>
              <w:rPr>
                <w:szCs w:val="22"/>
              </w:rPr>
            </w:pPr>
            <w:r w:rsidRPr="001C5867">
              <w:rPr>
                <w:szCs w:val="22"/>
              </w:rPr>
              <w:t>(333)</w:t>
            </w:r>
          </w:p>
        </w:tc>
        <w:tc>
          <w:tcPr>
            <w:tcW w:w="178" w:type="dxa"/>
          </w:tcPr>
          <w:p w14:paraId="011EABD4"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10B28A4F"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2C70A536" w14:textId="77777777" w:rsidR="00C02172" w:rsidRPr="001C5867" w:rsidRDefault="00C02172" w:rsidP="00C02172">
            <w:pPr>
              <w:tabs>
                <w:tab w:val="decimal" w:pos="731"/>
              </w:tabs>
              <w:spacing w:line="240" w:lineRule="auto"/>
              <w:ind w:right="101"/>
              <w:jc w:val="right"/>
              <w:rPr>
                <w:szCs w:val="22"/>
              </w:rPr>
            </w:pPr>
          </w:p>
        </w:tc>
        <w:tc>
          <w:tcPr>
            <w:tcW w:w="1034" w:type="dxa"/>
          </w:tcPr>
          <w:p w14:paraId="787EC38C" w14:textId="77777777" w:rsidR="00C02172" w:rsidRPr="001C5867" w:rsidRDefault="00C02172" w:rsidP="00C02172">
            <w:pPr>
              <w:tabs>
                <w:tab w:val="decimal" w:pos="731"/>
              </w:tabs>
              <w:spacing w:line="240" w:lineRule="auto"/>
              <w:ind w:right="101"/>
              <w:jc w:val="right"/>
              <w:rPr>
                <w:szCs w:val="22"/>
              </w:rPr>
            </w:pPr>
            <w:r w:rsidRPr="001C5867">
              <w:rPr>
                <w:szCs w:val="22"/>
              </w:rPr>
              <w:t>(1)</w:t>
            </w:r>
          </w:p>
        </w:tc>
        <w:tc>
          <w:tcPr>
            <w:tcW w:w="180" w:type="dxa"/>
          </w:tcPr>
          <w:p w14:paraId="3220B986" w14:textId="77777777" w:rsidR="00C02172" w:rsidRPr="001C5867" w:rsidRDefault="00C02172" w:rsidP="00C02172">
            <w:pPr>
              <w:tabs>
                <w:tab w:val="decimal" w:pos="731"/>
              </w:tabs>
              <w:spacing w:line="240" w:lineRule="auto"/>
              <w:ind w:right="101"/>
              <w:jc w:val="right"/>
              <w:rPr>
                <w:szCs w:val="22"/>
              </w:rPr>
            </w:pPr>
          </w:p>
        </w:tc>
        <w:tc>
          <w:tcPr>
            <w:tcW w:w="1080" w:type="dxa"/>
          </w:tcPr>
          <w:p w14:paraId="2C7A1BE1" w14:textId="77777777" w:rsidR="00C02172" w:rsidRPr="001C5867" w:rsidRDefault="00C02172" w:rsidP="00C02172">
            <w:pPr>
              <w:tabs>
                <w:tab w:val="decimal" w:pos="731"/>
              </w:tabs>
              <w:spacing w:line="240" w:lineRule="auto"/>
              <w:ind w:right="101"/>
              <w:jc w:val="right"/>
              <w:rPr>
                <w:szCs w:val="22"/>
              </w:rPr>
            </w:pPr>
            <w:r w:rsidRPr="001C5867">
              <w:rPr>
                <w:szCs w:val="22"/>
              </w:rPr>
              <w:t>(55)</w:t>
            </w:r>
          </w:p>
        </w:tc>
        <w:tc>
          <w:tcPr>
            <w:tcW w:w="180" w:type="dxa"/>
          </w:tcPr>
          <w:p w14:paraId="638C442D"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17207074" w14:textId="77777777" w:rsidR="00C02172" w:rsidRPr="001C5867" w:rsidRDefault="00C02172" w:rsidP="00DF305E">
            <w:pPr>
              <w:tabs>
                <w:tab w:val="decimal" w:pos="731"/>
              </w:tabs>
              <w:spacing w:line="240" w:lineRule="auto"/>
              <w:ind w:right="101"/>
              <w:jc w:val="right"/>
              <w:rPr>
                <w:szCs w:val="22"/>
              </w:rPr>
            </w:pPr>
            <w:r w:rsidRPr="001C5867">
              <w:rPr>
                <w:szCs w:val="22"/>
              </w:rPr>
              <w:t>-</w:t>
            </w:r>
            <w:r w:rsidRPr="001C5867" w:rsidDel="00B15A6C">
              <w:rPr>
                <w:szCs w:val="22"/>
              </w:rPr>
              <w:t xml:space="preserve"> </w:t>
            </w:r>
          </w:p>
        </w:tc>
        <w:tc>
          <w:tcPr>
            <w:tcW w:w="221" w:type="dxa"/>
            <w:vAlign w:val="bottom"/>
          </w:tcPr>
          <w:p w14:paraId="5286E084"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1B6001A5" w14:textId="77777777" w:rsidR="00C02172" w:rsidRPr="001C5867" w:rsidRDefault="00C02172" w:rsidP="00C02172">
            <w:pPr>
              <w:tabs>
                <w:tab w:val="decimal" w:pos="731"/>
              </w:tabs>
              <w:spacing w:line="240" w:lineRule="auto"/>
              <w:ind w:right="101"/>
              <w:jc w:val="right"/>
              <w:rPr>
                <w:szCs w:val="22"/>
              </w:rPr>
            </w:pPr>
            <w:r w:rsidRPr="001C5867">
              <w:rPr>
                <w:szCs w:val="22"/>
              </w:rPr>
              <w:t>(497)</w:t>
            </w:r>
          </w:p>
        </w:tc>
      </w:tr>
      <w:tr w:rsidR="00C02172" w:rsidRPr="001C5867" w14:paraId="7192128D" w14:textId="77777777" w:rsidTr="00C02172">
        <w:trPr>
          <w:cantSplit/>
        </w:trPr>
        <w:tc>
          <w:tcPr>
            <w:tcW w:w="2970" w:type="dxa"/>
            <w:shd w:val="clear" w:color="auto" w:fill="auto"/>
            <w:vAlign w:val="bottom"/>
          </w:tcPr>
          <w:p w14:paraId="2671007B" w14:textId="77777777" w:rsidR="00C02172" w:rsidRPr="001C5867" w:rsidRDefault="00C02172" w:rsidP="00C02172">
            <w:pPr>
              <w:tabs>
                <w:tab w:val="decimal" w:pos="814"/>
              </w:tabs>
              <w:spacing w:line="240" w:lineRule="auto"/>
              <w:ind w:right="101"/>
              <w:rPr>
                <w:szCs w:val="22"/>
              </w:rPr>
            </w:pPr>
            <w:r w:rsidRPr="001C5867">
              <w:rPr>
                <w:szCs w:val="22"/>
              </w:rPr>
              <w:t xml:space="preserve">Long-term loans </w:t>
            </w:r>
          </w:p>
        </w:tc>
        <w:tc>
          <w:tcPr>
            <w:tcW w:w="1170" w:type="dxa"/>
            <w:vAlign w:val="bottom"/>
          </w:tcPr>
          <w:p w14:paraId="582C3C29" w14:textId="77777777" w:rsidR="00C02172" w:rsidRPr="001C5867" w:rsidRDefault="00C02172" w:rsidP="00C02172">
            <w:pPr>
              <w:tabs>
                <w:tab w:val="decimal" w:pos="821"/>
              </w:tabs>
              <w:spacing w:line="240" w:lineRule="auto"/>
              <w:ind w:right="11"/>
              <w:jc w:val="right"/>
              <w:rPr>
                <w:szCs w:val="22"/>
              </w:rPr>
            </w:pPr>
            <w:r w:rsidRPr="001C5867">
              <w:rPr>
                <w:szCs w:val="22"/>
              </w:rPr>
              <w:t>(874)</w:t>
            </w:r>
          </w:p>
        </w:tc>
        <w:tc>
          <w:tcPr>
            <w:tcW w:w="222" w:type="dxa"/>
            <w:vAlign w:val="bottom"/>
          </w:tcPr>
          <w:p w14:paraId="340CC3B1"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68BC2C20" w14:textId="77777777" w:rsidR="00C02172" w:rsidRPr="001C5867" w:rsidRDefault="00C02172" w:rsidP="00C02172">
            <w:pPr>
              <w:tabs>
                <w:tab w:val="decimal" w:pos="731"/>
              </w:tabs>
              <w:spacing w:line="240" w:lineRule="auto"/>
              <w:ind w:right="11"/>
              <w:jc w:val="right"/>
              <w:rPr>
                <w:szCs w:val="22"/>
              </w:rPr>
            </w:pPr>
            <w:r w:rsidRPr="001C5867">
              <w:rPr>
                <w:szCs w:val="22"/>
              </w:rPr>
              <w:t>(919)</w:t>
            </w:r>
          </w:p>
        </w:tc>
        <w:tc>
          <w:tcPr>
            <w:tcW w:w="221" w:type="dxa"/>
            <w:vAlign w:val="bottom"/>
          </w:tcPr>
          <w:p w14:paraId="15F5A4C4" w14:textId="77777777" w:rsidR="00C02172" w:rsidRPr="001C5867" w:rsidRDefault="00C02172" w:rsidP="00C02172">
            <w:pPr>
              <w:tabs>
                <w:tab w:val="decimal" w:pos="1001"/>
              </w:tabs>
              <w:spacing w:line="240" w:lineRule="auto"/>
              <w:ind w:right="-79"/>
              <w:jc w:val="right"/>
              <w:rPr>
                <w:szCs w:val="22"/>
              </w:rPr>
            </w:pPr>
          </w:p>
        </w:tc>
        <w:tc>
          <w:tcPr>
            <w:tcW w:w="1150" w:type="dxa"/>
          </w:tcPr>
          <w:p w14:paraId="0BBE9E37" w14:textId="77777777" w:rsidR="00C02172" w:rsidRPr="001C5867" w:rsidRDefault="00C02172" w:rsidP="00C02172">
            <w:pPr>
              <w:tabs>
                <w:tab w:val="decimal" w:pos="731"/>
              </w:tabs>
              <w:spacing w:line="240" w:lineRule="auto"/>
              <w:ind w:right="101"/>
              <w:jc w:val="right"/>
              <w:rPr>
                <w:szCs w:val="22"/>
              </w:rPr>
            </w:pPr>
            <w:r w:rsidRPr="001C5867">
              <w:rPr>
                <w:szCs w:val="22"/>
              </w:rPr>
              <w:t>(4,853)</w:t>
            </w:r>
          </w:p>
        </w:tc>
        <w:tc>
          <w:tcPr>
            <w:tcW w:w="178" w:type="dxa"/>
          </w:tcPr>
          <w:p w14:paraId="2AC86180"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645123D8" w14:textId="77777777" w:rsidR="00C02172" w:rsidRPr="001C5867" w:rsidRDefault="00C02172" w:rsidP="00F90396">
            <w:pPr>
              <w:tabs>
                <w:tab w:val="decimal" w:pos="731"/>
              </w:tabs>
              <w:spacing w:line="240" w:lineRule="auto"/>
              <w:ind w:right="185"/>
              <w:jc w:val="right"/>
              <w:rPr>
                <w:szCs w:val="22"/>
              </w:rPr>
            </w:pPr>
            <w:r w:rsidRPr="001C5867">
              <w:rPr>
                <w:szCs w:val="22"/>
              </w:rPr>
              <w:t>-</w:t>
            </w:r>
          </w:p>
        </w:tc>
        <w:tc>
          <w:tcPr>
            <w:tcW w:w="178" w:type="dxa"/>
            <w:vAlign w:val="bottom"/>
          </w:tcPr>
          <w:p w14:paraId="17D90617" w14:textId="77777777" w:rsidR="00C02172" w:rsidRPr="001C5867" w:rsidRDefault="00C02172" w:rsidP="00C02172">
            <w:pPr>
              <w:tabs>
                <w:tab w:val="decimal" w:pos="731"/>
              </w:tabs>
              <w:spacing w:line="240" w:lineRule="auto"/>
              <w:ind w:right="101"/>
              <w:jc w:val="right"/>
              <w:rPr>
                <w:szCs w:val="22"/>
              </w:rPr>
            </w:pPr>
          </w:p>
        </w:tc>
        <w:tc>
          <w:tcPr>
            <w:tcW w:w="1034" w:type="dxa"/>
          </w:tcPr>
          <w:p w14:paraId="7BCB540D" w14:textId="77777777" w:rsidR="00C02172" w:rsidRPr="001C5867" w:rsidRDefault="00C02172" w:rsidP="00C02172">
            <w:pPr>
              <w:tabs>
                <w:tab w:val="decimal" w:pos="731"/>
              </w:tabs>
              <w:spacing w:line="240" w:lineRule="auto"/>
              <w:ind w:right="101"/>
              <w:jc w:val="right"/>
              <w:rPr>
                <w:szCs w:val="22"/>
              </w:rPr>
            </w:pPr>
            <w:r w:rsidRPr="001C5867">
              <w:rPr>
                <w:szCs w:val="22"/>
              </w:rPr>
              <w:t>(3,795)</w:t>
            </w:r>
          </w:p>
        </w:tc>
        <w:tc>
          <w:tcPr>
            <w:tcW w:w="180" w:type="dxa"/>
          </w:tcPr>
          <w:p w14:paraId="426483AA" w14:textId="77777777" w:rsidR="00C02172" w:rsidRPr="001C5867" w:rsidRDefault="00C02172" w:rsidP="00C02172">
            <w:pPr>
              <w:tabs>
                <w:tab w:val="decimal" w:pos="731"/>
              </w:tabs>
              <w:spacing w:line="240" w:lineRule="auto"/>
              <w:ind w:right="101"/>
              <w:jc w:val="right"/>
              <w:rPr>
                <w:szCs w:val="22"/>
              </w:rPr>
            </w:pPr>
          </w:p>
        </w:tc>
        <w:tc>
          <w:tcPr>
            <w:tcW w:w="1080" w:type="dxa"/>
          </w:tcPr>
          <w:p w14:paraId="251BDDDC" w14:textId="77777777" w:rsidR="00C02172" w:rsidRPr="001C5867" w:rsidRDefault="00C02172" w:rsidP="00C02172">
            <w:pPr>
              <w:tabs>
                <w:tab w:val="decimal" w:pos="731"/>
              </w:tabs>
              <w:spacing w:line="240" w:lineRule="auto"/>
              <w:ind w:right="101"/>
              <w:jc w:val="right"/>
              <w:rPr>
                <w:szCs w:val="22"/>
              </w:rPr>
            </w:pPr>
            <w:r w:rsidRPr="001C5867">
              <w:rPr>
                <w:szCs w:val="22"/>
              </w:rPr>
              <w:t>(1)</w:t>
            </w:r>
          </w:p>
        </w:tc>
        <w:tc>
          <w:tcPr>
            <w:tcW w:w="180" w:type="dxa"/>
          </w:tcPr>
          <w:p w14:paraId="391B173D"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5F576297" w14:textId="77777777" w:rsidR="00C02172" w:rsidRPr="001C5867" w:rsidRDefault="00C02172" w:rsidP="00DF305E">
            <w:pPr>
              <w:tabs>
                <w:tab w:val="decimal" w:pos="731"/>
              </w:tabs>
              <w:spacing w:line="240" w:lineRule="auto"/>
              <w:ind w:right="101"/>
              <w:jc w:val="right"/>
              <w:rPr>
                <w:szCs w:val="22"/>
              </w:rPr>
            </w:pPr>
            <w:r w:rsidRPr="001C5867">
              <w:rPr>
                <w:szCs w:val="22"/>
              </w:rPr>
              <w:t>-</w:t>
            </w:r>
            <w:r w:rsidRPr="001C5867" w:rsidDel="00B15A6C">
              <w:rPr>
                <w:szCs w:val="22"/>
              </w:rPr>
              <w:t xml:space="preserve"> </w:t>
            </w:r>
          </w:p>
        </w:tc>
        <w:tc>
          <w:tcPr>
            <w:tcW w:w="221" w:type="dxa"/>
            <w:vAlign w:val="bottom"/>
          </w:tcPr>
          <w:p w14:paraId="366E161E"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38535FE1" w14:textId="77777777" w:rsidR="00C02172" w:rsidRPr="001C5867" w:rsidRDefault="00C02172" w:rsidP="00C02172">
            <w:pPr>
              <w:tabs>
                <w:tab w:val="decimal" w:pos="731"/>
              </w:tabs>
              <w:spacing w:line="240" w:lineRule="auto"/>
              <w:ind w:right="101"/>
              <w:jc w:val="right"/>
              <w:rPr>
                <w:szCs w:val="22"/>
              </w:rPr>
            </w:pPr>
            <w:r w:rsidRPr="001C5867">
              <w:rPr>
                <w:szCs w:val="22"/>
              </w:rPr>
              <w:t>(10,442)</w:t>
            </w:r>
          </w:p>
        </w:tc>
      </w:tr>
      <w:tr w:rsidR="00C02172" w:rsidRPr="001C5867" w14:paraId="7ADE8156" w14:textId="77777777" w:rsidTr="00C02172">
        <w:trPr>
          <w:cantSplit/>
        </w:trPr>
        <w:tc>
          <w:tcPr>
            <w:tcW w:w="2970" w:type="dxa"/>
            <w:shd w:val="clear" w:color="auto" w:fill="auto"/>
            <w:vAlign w:val="bottom"/>
          </w:tcPr>
          <w:p w14:paraId="0BDEA6EF" w14:textId="77777777" w:rsidR="00C02172" w:rsidRPr="001C5867" w:rsidRDefault="00C02172" w:rsidP="00C02172">
            <w:pPr>
              <w:tabs>
                <w:tab w:val="decimal" w:pos="814"/>
              </w:tabs>
              <w:spacing w:line="240" w:lineRule="auto"/>
              <w:ind w:left="202" w:right="101" w:hanging="180"/>
              <w:rPr>
                <w:szCs w:val="28"/>
                <w:lang w:bidi="th-TH"/>
              </w:rPr>
            </w:pPr>
            <w:r w:rsidRPr="001C5867">
              <w:rPr>
                <w:szCs w:val="22"/>
              </w:rPr>
              <w:t>Non-current provisions for employee benefits</w:t>
            </w:r>
          </w:p>
        </w:tc>
        <w:tc>
          <w:tcPr>
            <w:tcW w:w="1170" w:type="dxa"/>
            <w:vAlign w:val="bottom"/>
          </w:tcPr>
          <w:p w14:paraId="77B6CE1A" w14:textId="77777777" w:rsidR="00C02172" w:rsidRPr="001C5867" w:rsidRDefault="00C02172" w:rsidP="00C02172">
            <w:pPr>
              <w:tabs>
                <w:tab w:val="decimal" w:pos="821"/>
              </w:tabs>
              <w:spacing w:line="240" w:lineRule="auto"/>
              <w:ind w:right="11"/>
              <w:jc w:val="right"/>
              <w:rPr>
                <w:szCs w:val="22"/>
              </w:rPr>
            </w:pPr>
            <w:r w:rsidRPr="001C5867">
              <w:rPr>
                <w:szCs w:val="22"/>
              </w:rPr>
              <w:t>(31)</w:t>
            </w:r>
          </w:p>
        </w:tc>
        <w:tc>
          <w:tcPr>
            <w:tcW w:w="222" w:type="dxa"/>
            <w:vAlign w:val="bottom"/>
          </w:tcPr>
          <w:p w14:paraId="3B0DACE3" w14:textId="77777777" w:rsidR="00C02172" w:rsidRPr="001C5867" w:rsidRDefault="00C02172" w:rsidP="00C02172">
            <w:pPr>
              <w:tabs>
                <w:tab w:val="decimal" w:pos="1001"/>
              </w:tabs>
              <w:spacing w:line="240" w:lineRule="auto"/>
              <w:ind w:right="-79"/>
              <w:jc w:val="right"/>
              <w:rPr>
                <w:szCs w:val="22"/>
              </w:rPr>
            </w:pPr>
          </w:p>
        </w:tc>
        <w:tc>
          <w:tcPr>
            <w:tcW w:w="1203" w:type="dxa"/>
            <w:vAlign w:val="bottom"/>
          </w:tcPr>
          <w:p w14:paraId="16AE5A9B" w14:textId="77777777" w:rsidR="00C02172" w:rsidRPr="001C5867" w:rsidRDefault="00C02172" w:rsidP="00C02172">
            <w:pPr>
              <w:tabs>
                <w:tab w:val="decimal" w:pos="731"/>
              </w:tabs>
              <w:spacing w:line="240" w:lineRule="auto"/>
              <w:ind w:right="11"/>
              <w:jc w:val="right"/>
              <w:rPr>
                <w:szCs w:val="22"/>
              </w:rPr>
            </w:pPr>
            <w:r w:rsidRPr="001C5867">
              <w:rPr>
                <w:szCs w:val="22"/>
              </w:rPr>
              <w:t>(309)</w:t>
            </w:r>
          </w:p>
        </w:tc>
        <w:tc>
          <w:tcPr>
            <w:tcW w:w="221" w:type="dxa"/>
            <w:vAlign w:val="bottom"/>
          </w:tcPr>
          <w:p w14:paraId="39D6B37E" w14:textId="77777777" w:rsidR="00C02172" w:rsidRPr="001C5867" w:rsidRDefault="00C02172" w:rsidP="00C02172">
            <w:pPr>
              <w:tabs>
                <w:tab w:val="decimal" w:pos="1001"/>
              </w:tabs>
              <w:spacing w:line="240" w:lineRule="auto"/>
              <w:ind w:right="-79"/>
              <w:jc w:val="right"/>
              <w:rPr>
                <w:szCs w:val="22"/>
              </w:rPr>
            </w:pPr>
          </w:p>
        </w:tc>
        <w:tc>
          <w:tcPr>
            <w:tcW w:w="1150" w:type="dxa"/>
            <w:vAlign w:val="bottom"/>
          </w:tcPr>
          <w:p w14:paraId="7CB0B1AD" w14:textId="77777777" w:rsidR="00C02172" w:rsidRPr="001C5867" w:rsidRDefault="00C02172" w:rsidP="00C02172">
            <w:pPr>
              <w:tabs>
                <w:tab w:val="decimal" w:pos="731"/>
              </w:tabs>
              <w:spacing w:line="240" w:lineRule="auto"/>
              <w:ind w:right="101"/>
              <w:jc w:val="right"/>
              <w:rPr>
                <w:szCs w:val="22"/>
              </w:rPr>
            </w:pPr>
            <w:r w:rsidRPr="001C5867">
              <w:rPr>
                <w:szCs w:val="22"/>
              </w:rPr>
              <w:t>(398)</w:t>
            </w:r>
          </w:p>
        </w:tc>
        <w:tc>
          <w:tcPr>
            <w:tcW w:w="178" w:type="dxa"/>
            <w:vAlign w:val="bottom"/>
          </w:tcPr>
          <w:p w14:paraId="219D2FF0"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2644C7DB" w14:textId="77777777" w:rsidR="00C02172" w:rsidRPr="001C5867" w:rsidRDefault="00C02172" w:rsidP="00C02172">
            <w:pPr>
              <w:tabs>
                <w:tab w:val="decimal" w:pos="731"/>
              </w:tabs>
              <w:spacing w:line="240" w:lineRule="auto"/>
              <w:ind w:right="101"/>
              <w:jc w:val="right"/>
              <w:rPr>
                <w:szCs w:val="22"/>
              </w:rPr>
            </w:pPr>
            <w:r w:rsidRPr="001C5867">
              <w:rPr>
                <w:szCs w:val="22"/>
              </w:rPr>
              <w:t>(62)</w:t>
            </w:r>
          </w:p>
        </w:tc>
        <w:tc>
          <w:tcPr>
            <w:tcW w:w="178" w:type="dxa"/>
            <w:vAlign w:val="bottom"/>
          </w:tcPr>
          <w:p w14:paraId="37B3E2D8" w14:textId="77777777" w:rsidR="00C02172" w:rsidRPr="001C5867" w:rsidRDefault="00C02172" w:rsidP="00C02172">
            <w:pPr>
              <w:tabs>
                <w:tab w:val="decimal" w:pos="731"/>
              </w:tabs>
              <w:spacing w:line="240" w:lineRule="auto"/>
              <w:ind w:right="101"/>
              <w:jc w:val="right"/>
              <w:rPr>
                <w:szCs w:val="22"/>
              </w:rPr>
            </w:pPr>
          </w:p>
        </w:tc>
        <w:tc>
          <w:tcPr>
            <w:tcW w:w="1034" w:type="dxa"/>
            <w:vAlign w:val="bottom"/>
          </w:tcPr>
          <w:p w14:paraId="0B123A7C" w14:textId="77777777" w:rsidR="00C02172" w:rsidRPr="001C5867" w:rsidRDefault="00C02172" w:rsidP="00C02172">
            <w:pPr>
              <w:tabs>
                <w:tab w:val="decimal" w:pos="731"/>
              </w:tabs>
              <w:spacing w:line="240" w:lineRule="auto"/>
              <w:ind w:right="101"/>
              <w:jc w:val="right"/>
              <w:rPr>
                <w:szCs w:val="22"/>
              </w:rPr>
            </w:pPr>
            <w:r w:rsidRPr="001C5867">
              <w:rPr>
                <w:szCs w:val="22"/>
              </w:rPr>
              <w:t>(37)</w:t>
            </w:r>
          </w:p>
        </w:tc>
        <w:tc>
          <w:tcPr>
            <w:tcW w:w="180" w:type="dxa"/>
            <w:vAlign w:val="bottom"/>
          </w:tcPr>
          <w:p w14:paraId="555A5B7F" w14:textId="77777777" w:rsidR="00C02172" w:rsidRPr="001C5867" w:rsidRDefault="00C02172" w:rsidP="00C02172">
            <w:pPr>
              <w:tabs>
                <w:tab w:val="decimal" w:pos="731"/>
              </w:tabs>
              <w:spacing w:line="240" w:lineRule="auto"/>
              <w:ind w:right="101"/>
              <w:jc w:val="right"/>
              <w:rPr>
                <w:szCs w:val="22"/>
              </w:rPr>
            </w:pPr>
          </w:p>
        </w:tc>
        <w:tc>
          <w:tcPr>
            <w:tcW w:w="1080" w:type="dxa"/>
            <w:vAlign w:val="bottom"/>
          </w:tcPr>
          <w:p w14:paraId="0674F6AD" w14:textId="77777777" w:rsidR="00C02172" w:rsidRPr="001C5867" w:rsidRDefault="00C02172" w:rsidP="00C02172">
            <w:pPr>
              <w:tabs>
                <w:tab w:val="decimal" w:pos="731"/>
              </w:tabs>
              <w:spacing w:line="240" w:lineRule="auto"/>
              <w:ind w:right="101"/>
              <w:jc w:val="right"/>
              <w:rPr>
                <w:szCs w:val="22"/>
              </w:rPr>
            </w:pPr>
            <w:r w:rsidRPr="001C5867">
              <w:rPr>
                <w:szCs w:val="22"/>
              </w:rPr>
              <w:t>(16)</w:t>
            </w:r>
          </w:p>
        </w:tc>
        <w:tc>
          <w:tcPr>
            <w:tcW w:w="180" w:type="dxa"/>
          </w:tcPr>
          <w:p w14:paraId="5027EEAA" w14:textId="77777777" w:rsidR="00C02172" w:rsidRPr="001C5867" w:rsidRDefault="00C02172" w:rsidP="00C02172">
            <w:pPr>
              <w:tabs>
                <w:tab w:val="decimal" w:pos="814"/>
              </w:tabs>
              <w:spacing w:line="240" w:lineRule="auto"/>
              <w:ind w:right="101"/>
              <w:jc w:val="right"/>
              <w:rPr>
                <w:szCs w:val="22"/>
              </w:rPr>
            </w:pPr>
          </w:p>
        </w:tc>
        <w:tc>
          <w:tcPr>
            <w:tcW w:w="1061" w:type="dxa"/>
            <w:vAlign w:val="bottom"/>
          </w:tcPr>
          <w:p w14:paraId="26FBC2DB" w14:textId="77777777" w:rsidR="00C02172" w:rsidRPr="001C5867" w:rsidRDefault="00C02172" w:rsidP="00C02172">
            <w:pPr>
              <w:tabs>
                <w:tab w:val="decimal" w:pos="814"/>
              </w:tabs>
              <w:spacing w:line="240" w:lineRule="auto"/>
              <w:ind w:right="101"/>
              <w:jc w:val="right"/>
              <w:rPr>
                <w:szCs w:val="22"/>
              </w:rPr>
            </w:pPr>
            <w:r w:rsidRPr="001C5867">
              <w:rPr>
                <w:szCs w:val="22"/>
              </w:rPr>
              <w:t>(7)</w:t>
            </w:r>
          </w:p>
        </w:tc>
        <w:tc>
          <w:tcPr>
            <w:tcW w:w="221" w:type="dxa"/>
            <w:vAlign w:val="bottom"/>
          </w:tcPr>
          <w:p w14:paraId="236F0FE5" w14:textId="77777777" w:rsidR="00C02172" w:rsidRPr="001C5867" w:rsidRDefault="00C02172" w:rsidP="00C02172">
            <w:pPr>
              <w:tabs>
                <w:tab w:val="decimal" w:pos="1001"/>
              </w:tabs>
              <w:spacing w:line="240" w:lineRule="auto"/>
              <w:ind w:right="-79"/>
              <w:jc w:val="right"/>
              <w:rPr>
                <w:szCs w:val="22"/>
              </w:rPr>
            </w:pPr>
          </w:p>
        </w:tc>
        <w:tc>
          <w:tcPr>
            <w:tcW w:w="1238" w:type="dxa"/>
            <w:vAlign w:val="bottom"/>
          </w:tcPr>
          <w:p w14:paraId="76C190D7" w14:textId="77777777" w:rsidR="00C02172" w:rsidRPr="001C5867" w:rsidRDefault="00C02172" w:rsidP="00C02172">
            <w:pPr>
              <w:tabs>
                <w:tab w:val="decimal" w:pos="731"/>
              </w:tabs>
              <w:spacing w:line="240" w:lineRule="auto"/>
              <w:ind w:right="101"/>
              <w:jc w:val="right"/>
              <w:rPr>
                <w:szCs w:val="22"/>
              </w:rPr>
            </w:pPr>
            <w:r w:rsidRPr="001C5867">
              <w:rPr>
                <w:szCs w:val="22"/>
              </w:rPr>
              <w:t>(860)</w:t>
            </w:r>
          </w:p>
        </w:tc>
      </w:tr>
      <w:tr w:rsidR="00C02172" w:rsidRPr="001C5867" w14:paraId="67B11659" w14:textId="77777777" w:rsidTr="00C02172">
        <w:trPr>
          <w:cantSplit/>
        </w:trPr>
        <w:tc>
          <w:tcPr>
            <w:tcW w:w="2970" w:type="dxa"/>
            <w:shd w:val="clear" w:color="auto" w:fill="auto"/>
            <w:vAlign w:val="bottom"/>
          </w:tcPr>
          <w:p w14:paraId="4514BC8C" w14:textId="77777777" w:rsidR="00C02172" w:rsidRPr="001C5867" w:rsidRDefault="00C02172" w:rsidP="00C02172">
            <w:pPr>
              <w:tabs>
                <w:tab w:val="decimal" w:pos="814"/>
              </w:tabs>
              <w:spacing w:line="240" w:lineRule="auto"/>
              <w:ind w:left="180" w:hanging="180"/>
              <w:rPr>
                <w:szCs w:val="22"/>
              </w:rPr>
            </w:pPr>
            <w:r w:rsidRPr="001C5867">
              <w:rPr>
                <w:szCs w:val="22"/>
              </w:rPr>
              <w:lastRenderedPageBreak/>
              <w:t>Deferred tax liabilities</w:t>
            </w:r>
          </w:p>
        </w:tc>
        <w:tc>
          <w:tcPr>
            <w:tcW w:w="1170" w:type="dxa"/>
            <w:vAlign w:val="bottom"/>
          </w:tcPr>
          <w:p w14:paraId="47922DE3" w14:textId="77777777" w:rsidR="00C02172" w:rsidRPr="001C5867" w:rsidRDefault="00C02172" w:rsidP="00C02172">
            <w:pPr>
              <w:tabs>
                <w:tab w:val="decimal" w:pos="896"/>
              </w:tabs>
              <w:spacing w:line="240" w:lineRule="auto"/>
              <w:ind w:right="-51"/>
              <w:rPr>
                <w:szCs w:val="22"/>
              </w:rPr>
            </w:pPr>
            <w:r w:rsidRPr="001C5867">
              <w:rPr>
                <w:szCs w:val="22"/>
              </w:rPr>
              <w:t>(1,640)</w:t>
            </w:r>
          </w:p>
        </w:tc>
        <w:tc>
          <w:tcPr>
            <w:tcW w:w="222" w:type="dxa"/>
            <w:vAlign w:val="bottom"/>
          </w:tcPr>
          <w:p w14:paraId="4DF72DF0" w14:textId="77777777" w:rsidR="00C02172" w:rsidRPr="001C5867" w:rsidRDefault="00C02172" w:rsidP="00C02172">
            <w:pPr>
              <w:tabs>
                <w:tab w:val="decimal" w:pos="896"/>
              </w:tabs>
              <w:spacing w:line="240" w:lineRule="auto"/>
              <w:ind w:right="-51"/>
              <w:rPr>
                <w:szCs w:val="22"/>
              </w:rPr>
            </w:pPr>
          </w:p>
        </w:tc>
        <w:tc>
          <w:tcPr>
            <w:tcW w:w="1203" w:type="dxa"/>
            <w:vAlign w:val="bottom"/>
          </w:tcPr>
          <w:p w14:paraId="1EAA2D2D" w14:textId="77777777" w:rsidR="00C02172" w:rsidRPr="001C5867" w:rsidRDefault="00C02172" w:rsidP="00C02172">
            <w:pPr>
              <w:tabs>
                <w:tab w:val="decimal" w:pos="896"/>
              </w:tabs>
              <w:spacing w:line="240" w:lineRule="auto"/>
              <w:ind w:right="-51"/>
              <w:rPr>
                <w:szCs w:val="22"/>
              </w:rPr>
            </w:pPr>
            <w:r w:rsidRPr="001C5867">
              <w:rPr>
                <w:szCs w:val="22"/>
              </w:rPr>
              <w:t>(88)</w:t>
            </w:r>
          </w:p>
        </w:tc>
        <w:tc>
          <w:tcPr>
            <w:tcW w:w="221" w:type="dxa"/>
            <w:vAlign w:val="bottom"/>
          </w:tcPr>
          <w:p w14:paraId="0193DACA" w14:textId="77777777" w:rsidR="00C02172" w:rsidRPr="001C5867" w:rsidRDefault="00C02172" w:rsidP="00C02172">
            <w:pPr>
              <w:tabs>
                <w:tab w:val="decimal" w:pos="896"/>
              </w:tabs>
              <w:spacing w:line="240" w:lineRule="auto"/>
              <w:ind w:right="-51"/>
              <w:rPr>
                <w:szCs w:val="22"/>
              </w:rPr>
            </w:pPr>
          </w:p>
        </w:tc>
        <w:tc>
          <w:tcPr>
            <w:tcW w:w="1150" w:type="dxa"/>
          </w:tcPr>
          <w:p w14:paraId="203D16C8" w14:textId="77777777" w:rsidR="00C02172" w:rsidRPr="001C5867" w:rsidRDefault="00C02172" w:rsidP="00C02172">
            <w:pPr>
              <w:tabs>
                <w:tab w:val="decimal" w:pos="896"/>
              </w:tabs>
              <w:spacing w:line="240" w:lineRule="auto"/>
              <w:ind w:right="-51"/>
              <w:rPr>
                <w:szCs w:val="22"/>
              </w:rPr>
            </w:pPr>
            <w:r w:rsidRPr="001C5867">
              <w:rPr>
                <w:szCs w:val="22"/>
              </w:rPr>
              <w:t>(932)</w:t>
            </w:r>
          </w:p>
        </w:tc>
        <w:tc>
          <w:tcPr>
            <w:tcW w:w="178" w:type="dxa"/>
          </w:tcPr>
          <w:p w14:paraId="629FAE41" w14:textId="77777777" w:rsidR="00C02172" w:rsidRPr="001C5867" w:rsidRDefault="00C02172" w:rsidP="00C02172">
            <w:pPr>
              <w:tabs>
                <w:tab w:val="decimal" w:pos="896"/>
              </w:tabs>
              <w:spacing w:line="240" w:lineRule="auto"/>
              <w:ind w:right="-51"/>
              <w:rPr>
                <w:szCs w:val="22"/>
              </w:rPr>
            </w:pPr>
          </w:p>
        </w:tc>
        <w:tc>
          <w:tcPr>
            <w:tcW w:w="1034" w:type="dxa"/>
            <w:vAlign w:val="bottom"/>
          </w:tcPr>
          <w:p w14:paraId="22ECD06A" w14:textId="77777777" w:rsidR="00C02172" w:rsidRPr="001C5867" w:rsidRDefault="00C02172" w:rsidP="00C02172">
            <w:pPr>
              <w:tabs>
                <w:tab w:val="decimal" w:pos="896"/>
              </w:tabs>
              <w:spacing w:line="240" w:lineRule="auto"/>
              <w:ind w:right="-51"/>
              <w:rPr>
                <w:szCs w:val="22"/>
              </w:rPr>
            </w:pPr>
            <w:r w:rsidRPr="001C5867">
              <w:rPr>
                <w:szCs w:val="22"/>
              </w:rPr>
              <w:t>(16)</w:t>
            </w:r>
          </w:p>
        </w:tc>
        <w:tc>
          <w:tcPr>
            <w:tcW w:w="178" w:type="dxa"/>
            <w:vAlign w:val="bottom"/>
          </w:tcPr>
          <w:p w14:paraId="720437BD" w14:textId="77777777" w:rsidR="00C02172" w:rsidRPr="001C5867" w:rsidRDefault="00C02172" w:rsidP="00C02172">
            <w:pPr>
              <w:tabs>
                <w:tab w:val="decimal" w:pos="896"/>
              </w:tabs>
              <w:spacing w:line="240" w:lineRule="auto"/>
              <w:ind w:right="-51"/>
              <w:rPr>
                <w:szCs w:val="22"/>
              </w:rPr>
            </w:pPr>
          </w:p>
        </w:tc>
        <w:tc>
          <w:tcPr>
            <w:tcW w:w="1034" w:type="dxa"/>
          </w:tcPr>
          <w:p w14:paraId="26DB4792"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180" w:type="dxa"/>
          </w:tcPr>
          <w:p w14:paraId="455573E5" w14:textId="77777777" w:rsidR="00C02172" w:rsidRPr="001C5867" w:rsidRDefault="00C02172" w:rsidP="00C02172">
            <w:pPr>
              <w:tabs>
                <w:tab w:val="decimal" w:pos="896"/>
              </w:tabs>
              <w:spacing w:line="240" w:lineRule="auto"/>
              <w:ind w:right="-51"/>
              <w:rPr>
                <w:szCs w:val="22"/>
              </w:rPr>
            </w:pPr>
          </w:p>
        </w:tc>
        <w:tc>
          <w:tcPr>
            <w:tcW w:w="1080" w:type="dxa"/>
          </w:tcPr>
          <w:p w14:paraId="7A4BF972" w14:textId="77777777" w:rsidR="00C02172" w:rsidRPr="001C5867" w:rsidRDefault="00C02172" w:rsidP="00F90396">
            <w:pPr>
              <w:tabs>
                <w:tab w:val="decimal" w:pos="722"/>
              </w:tabs>
              <w:spacing w:line="240" w:lineRule="auto"/>
              <w:ind w:right="101"/>
              <w:jc w:val="right"/>
              <w:rPr>
                <w:szCs w:val="22"/>
              </w:rPr>
            </w:pPr>
            <w:r w:rsidRPr="001C5867">
              <w:rPr>
                <w:szCs w:val="22"/>
              </w:rPr>
              <w:t>-</w:t>
            </w:r>
          </w:p>
        </w:tc>
        <w:tc>
          <w:tcPr>
            <w:tcW w:w="180" w:type="dxa"/>
          </w:tcPr>
          <w:p w14:paraId="4FAD81C6" w14:textId="77777777" w:rsidR="00C02172" w:rsidRPr="001C5867" w:rsidRDefault="00C02172" w:rsidP="00C02172">
            <w:pPr>
              <w:tabs>
                <w:tab w:val="decimal" w:pos="896"/>
              </w:tabs>
              <w:spacing w:line="240" w:lineRule="auto"/>
              <w:ind w:right="-51"/>
              <w:rPr>
                <w:szCs w:val="22"/>
              </w:rPr>
            </w:pPr>
          </w:p>
        </w:tc>
        <w:tc>
          <w:tcPr>
            <w:tcW w:w="1061" w:type="dxa"/>
            <w:vAlign w:val="bottom"/>
          </w:tcPr>
          <w:p w14:paraId="4E587068" w14:textId="77777777" w:rsidR="00C02172" w:rsidRPr="001C5867" w:rsidRDefault="00C02172" w:rsidP="00725641">
            <w:pPr>
              <w:tabs>
                <w:tab w:val="decimal" w:pos="736"/>
              </w:tabs>
              <w:spacing w:line="240" w:lineRule="auto"/>
              <w:ind w:right="101"/>
              <w:jc w:val="right"/>
              <w:rPr>
                <w:szCs w:val="22"/>
              </w:rPr>
            </w:pPr>
            <w:r w:rsidRPr="001C5867">
              <w:rPr>
                <w:szCs w:val="22"/>
              </w:rPr>
              <w:t>-</w:t>
            </w:r>
          </w:p>
        </w:tc>
        <w:tc>
          <w:tcPr>
            <w:tcW w:w="221" w:type="dxa"/>
            <w:vAlign w:val="bottom"/>
          </w:tcPr>
          <w:p w14:paraId="31DD19B4" w14:textId="77777777" w:rsidR="00C02172" w:rsidRPr="001C5867" w:rsidRDefault="00C02172" w:rsidP="00C02172">
            <w:pPr>
              <w:tabs>
                <w:tab w:val="decimal" w:pos="896"/>
              </w:tabs>
              <w:spacing w:line="240" w:lineRule="auto"/>
              <w:ind w:right="-51"/>
              <w:rPr>
                <w:szCs w:val="22"/>
              </w:rPr>
            </w:pPr>
          </w:p>
        </w:tc>
        <w:tc>
          <w:tcPr>
            <w:tcW w:w="1238" w:type="dxa"/>
            <w:vAlign w:val="bottom"/>
          </w:tcPr>
          <w:p w14:paraId="0A2FD2A7" w14:textId="77777777" w:rsidR="00C02172" w:rsidRPr="001C5867" w:rsidRDefault="00C02172" w:rsidP="00C02172">
            <w:pPr>
              <w:tabs>
                <w:tab w:val="decimal" w:pos="896"/>
              </w:tabs>
              <w:spacing w:line="240" w:lineRule="auto"/>
              <w:ind w:right="-51"/>
              <w:rPr>
                <w:szCs w:val="22"/>
              </w:rPr>
            </w:pPr>
            <w:r w:rsidRPr="001C5867">
              <w:rPr>
                <w:szCs w:val="22"/>
              </w:rPr>
              <w:t>(2,676)</w:t>
            </w:r>
          </w:p>
        </w:tc>
      </w:tr>
      <w:tr w:rsidR="00C02172" w:rsidRPr="001C5867" w14:paraId="7502E540" w14:textId="77777777" w:rsidTr="00C02172">
        <w:trPr>
          <w:cantSplit/>
        </w:trPr>
        <w:tc>
          <w:tcPr>
            <w:tcW w:w="2970" w:type="dxa"/>
            <w:shd w:val="clear" w:color="auto" w:fill="auto"/>
            <w:vAlign w:val="bottom"/>
          </w:tcPr>
          <w:p w14:paraId="0FB351B1" w14:textId="77777777" w:rsidR="00C02172" w:rsidRPr="001C5867" w:rsidRDefault="00C02172" w:rsidP="00C02172">
            <w:pPr>
              <w:spacing w:line="240" w:lineRule="auto"/>
              <w:ind w:left="180" w:hanging="180"/>
              <w:rPr>
                <w:szCs w:val="22"/>
              </w:rPr>
            </w:pPr>
            <w:r w:rsidRPr="001C5867">
              <w:rPr>
                <w:szCs w:val="22"/>
              </w:rPr>
              <w:t>Other non-current liabilities</w:t>
            </w:r>
          </w:p>
        </w:tc>
        <w:tc>
          <w:tcPr>
            <w:tcW w:w="1170" w:type="dxa"/>
            <w:vAlign w:val="bottom"/>
          </w:tcPr>
          <w:p w14:paraId="6D51A25A" w14:textId="77777777" w:rsidR="00C02172" w:rsidRPr="001C5867" w:rsidRDefault="00C02172" w:rsidP="00C02172">
            <w:pPr>
              <w:tabs>
                <w:tab w:val="decimal" w:pos="896"/>
              </w:tabs>
              <w:spacing w:line="240" w:lineRule="auto"/>
              <w:ind w:right="-51"/>
              <w:rPr>
                <w:szCs w:val="22"/>
              </w:rPr>
            </w:pPr>
            <w:r w:rsidRPr="001C5867">
              <w:rPr>
                <w:szCs w:val="22"/>
              </w:rPr>
              <w:t>(239)</w:t>
            </w:r>
          </w:p>
        </w:tc>
        <w:tc>
          <w:tcPr>
            <w:tcW w:w="222" w:type="dxa"/>
            <w:vAlign w:val="bottom"/>
          </w:tcPr>
          <w:p w14:paraId="6FCE5998" w14:textId="77777777" w:rsidR="00C02172" w:rsidRPr="001C5867" w:rsidRDefault="00C02172" w:rsidP="00C02172">
            <w:pPr>
              <w:tabs>
                <w:tab w:val="decimal" w:pos="896"/>
              </w:tabs>
              <w:spacing w:line="240" w:lineRule="auto"/>
              <w:ind w:right="-51"/>
              <w:rPr>
                <w:szCs w:val="22"/>
              </w:rPr>
            </w:pPr>
          </w:p>
        </w:tc>
        <w:tc>
          <w:tcPr>
            <w:tcW w:w="1203" w:type="dxa"/>
            <w:vAlign w:val="bottom"/>
          </w:tcPr>
          <w:p w14:paraId="5A5002A5" w14:textId="77777777" w:rsidR="00C02172" w:rsidRPr="001C5867" w:rsidRDefault="00C02172" w:rsidP="0001055C">
            <w:pPr>
              <w:tabs>
                <w:tab w:val="decimal" w:pos="731"/>
              </w:tabs>
              <w:spacing w:line="240" w:lineRule="auto"/>
              <w:ind w:right="170"/>
              <w:jc w:val="right"/>
              <w:rPr>
                <w:szCs w:val="22"/>
              </w:rPr>
            </w:pPr>
            <w:r w:rsidRPr="001C5867">
              <w:rPr>
                <w:szCs w:val="22"/>
              </w:rPr>
              <w:t>-</w:t>
            </w:r>
          </w:p>
        </w:tc>
        <w:tc>
          <w:tcPr>
            <w:tcW w:w="221" w:type="dxa"/>
            <w:vAlign w:val="bottom"/>
          </w:tcPr>
          <w:p w14:paraId="4A825978" w14:textId="77777777" w:rsidR="00C02172" w:rsidRPr="001C5867" w:rsidRDefault="00C02172" w:rsidP="00C02172">
            <w:pPr>
              <w:tabs>
                <w:tab w:val="decimal" w:pos="896"/>
              </w:tabs>
              <w:spacing w:line="240" w:lineRule="auto"/>
              <w:ind w:right="-51"/>
              <w:rPr>
                <w:szCs w:val="22"/>
              </w:rPr>
            </w:pPr>
          </w:p>
        </w:tc>
        <w:tc>
          <w:tcPr>
            <w:tcW w:w="1150" w:type="dxa"/>
          </w:tcPr>
          <w:p w14:paraId="05AF2F28" w14:textId="77777777" w:rsidR="00C02172" w:rsidRPr="001C5867" w:rsidRDefault="00C02172" w:rsidP="00F90396">
            <w:pPr>
              <w:tabs>
                <w:tab w:val="decimal" w:pos="731"/>
              </w:tabs>
              <w:spacing w:line="240" w:lineRule="auto"/>
              <w:ind w:right="101"/>
              <w:jc w:val="right"/>
              <w:rPr>
                <w:szCs w:val="22"/>
              </w:rPr>
            </w:pPr>
            <w:r w:rsidRPr="001C5867">
              <w:rPr>
                <w:szCs w:val="22"/>
              </w:rPr>
              <w:t>-</w:t>
            </w:r>
          </w:p>
        </w:tc>
        <w:tc>
          <w:tcPr>
            <w:tcW w:w="178" w:type="dxa"/>
          </w:tcPr>
          <w:p w14:paraId="2CB0CDDA" w14:textId="77777777" w:rsidR="00C02172" w:rsidRPr="001C5867" w:rsidRDefault="00C02172" w:rsidP="00C02172">
            <w:pPr>
              <w:tabs>
                <w:tab w:val="decimal" w:pos="896"/>
              </w:tabs>
              <w:spacing w:line="240" w:lineRule="auto"/>
              <w:ind w:right="-51"/>
              <w:rPr>
                <w:szCs w:val="22"/>
              </w:rPr>
            </w:pPr>
          </w:p>
        </w:tc>
        <w:tc>
          <w:tcPr>
            <w:tcW w:w="1034" w:type="dxa"/>
            <w:vAlign w:val="bottom"/>
          </w:tcPr>
          <w:p w14:paraId="15D5E024" w14:textId="77777777" w:rsidR="00C02172" w:rsidRPr="001C5867" w:rsidRDefault="00C02172" w:rsidP="00C02172">
            <w:pPr>
              <w:tabs>
                <w:tab w:val="decimal" w:pos="896"/>
              </w:tabs>
              <w:spacing w:line="240" w:lineRule="auto"/>
              <w:ind w:right="-51"/>
              <w:rPr>
                <w:szCs w:val="22"/>
              </w:rPr>
            </w:pPr>
            <w:r w:rsidRPr="001C5867">
              <w:rPr>
                <w:szCs w:val="22"/>
              </w:rPr>
              <w:t>(27)</w:t>
            </w:r>
          </w:p>
        </w:tc>
        <w:tc>
          <w:tcPr>
            <w:tcW w:w="178" w:type="dxa"/>
            <w:vAlign w:val="bottom"/>
          </w:tcPr>
          <w:p w14:paraId="4904848B" w14:textId="77777777" w:rsidR="00C02172" w:rsidRPr="001C5867" w:rsidRDefault="00C02172" w:rsidP="00C02172">
            <w:pPr>
              <w:tabs>
                <w:tab w:val="decimal" w:pos="896"/>
              </w:tabs>
              <w:spacing w:line="240" w:lineRule="auto"/>
              <w:ind w:right="-51"/>
              <w:rPr>
                <w:szCs w:val="22"/>
              </w:rPr>
            </w:pPr>
          </w:p>
        </w:tc>
        <w:tc>
          <w:tcPr>
            <w:tcW w:w="1034" w:type="dxa"/>
          </w:tcPr>
          <w:p w14:paraId="4D5D9C91" w14:textId="77777777" w:rsidR="00C02172" w:rsidRPr="001C5867" w:rsidRDefault="00C02172" w:rsidP="003D09F5">
            <w:pPr>
              <w:tabs>
                <w:tab w:val="decimal" w:pos="790"/>
              </w:tabs>
              <w:spacing w:line="240" w:lineRule="auto"/>
              <w:ind w:right="-51"/>
              <w:rPr>
                <w:szCs w:val="22"/>
              </w:rPr>
            </w:pPr>
            <w:r w:rsidRPr="001C5867">
              <w:rPr>
                <w:szCs w:val="22"/>
              </w:rPr>
              <w:t>(25)</w:t>
            </w:r>
          </w:p>
        </w:tc>
        <w:tc>
          <w:tcPr>
            <w:tcW w:w="180" w:type="dxa"/>
          </w:tcPr>
          <w:p w14:paraId="1B4C38E0" w14:textId="77777777" w:rsidR="00C02172" w:rsidRPr="001C5867" w:rsidRDefault="00C02172" w:rsidP="00C02172">
            <w:pPr>
              <w:tabs>
                <w:tab w:val="decimal" w:pos="896"/>
              </w:tabs>
              <w:spacing w:line="240" w:lineRule="auto"/>
              <w:ind w:right="-51"/>
              <w:rPr>
                <w:szCs w:val="22"/>
              </w:rPr>
            </w:pPr>
          </w:p>
        </w:tc>
        <w:tc>
          <w:tcPr>
            <w:tcW w:w="1080" w:type="dxa"/>
          </w:tcPr>
          <w:p w14:paraId="562EA6D1" w14:textId="77777777" w:rsidR="00C02172" w:rsidRPr="001C5867" w:rsidRDefault="00C02172" w:rsidP="00F90396">
            <w:pPr>
              <w:tabs>
                <w:tab w:val="decimal" w:pos="722"/>
              </w:tabs>
              <w:spacing w:line="240" w:lineRule="auto"/>
              <w:ind w:right="101"/>
              <w:jc w:val="right"/>
              <w:rPr>
                <w:szCs w:val="22"/>
              </w:rPr>
            </w:pPr>
            <w:r w:rsidRPr="001C5867">
              <w:rPr>
                <w:szCs w:val="22"/>
              </w:rPr>
              <w:t>-</w:t>
            </w:r>
          </w:p>
        </w:tc>
        <w:tc>
          <w:tcPr>
            <w:tcW w:w="180" w:type="dxa"/>
          </w:tcPr>
          <w:p w14:paraId="56C277AA" w14:textId="77777777" w:rsidR="00C02172" w:rsidRPr="001C5867" w:rsidRDefault="00C02172" w:rsidP="00C02172">
            <w:pPr>
              <w:tabs>
                <w:tab w:val="decimal" w:pos="896"/>
              </w:tabs>
              <w:spacing w:line="240" w:lineRule="auto"/>
              <w:ind w:right="-51"/>
              <w:rPr>
                <w:szCs w:val="22"/>
              </w:rPr>
            </w:pPr>
          </w:p>
        </w:tc>
        <w:tc>
          <w:tcPr>
            <w:tcW w:w="1061" w:type="dxa"/>
            <w:vAlign w:val="bottom"/>
          </w:tcPr>
          <w:p w14:paraId="7D75A97E" w14:textId="77777777" w:rsidR="00C02172" w:rsidRPr="001C5867" w:rsidRDefault="00C02172" w:rsidP="00725641">
            <w:pPr>
              <w:tabs>
                <w:tab w:val="decimal" w:pos="736"/>
              </w:tabs>
              <w:spacing w:line="240" w:lineRule="auto"/>
              <w:ind w:right="101"/>
              <w:jc w:val="right"/>
              <w:rPr>
                <w:szCs w:val="22"/>
              </w:rPr>
            </w:pPr>
            <w:r w:rsidRPr="001C5867">
              <w:rPr>
                <w:szCs w:val="22"/>
              </w:rPr>
              <w:t>-</w:t>
            </w:r>
          </w:p>
        </w:tc>
        <w:tc>
          <w:tcPr>
            <w:tcW w:w="221" w:type="dxa"/>
            <w:vAlign w:val="bottom"/>
          </w:tcPr>
          <w:p w14:paraId="25F446D4" w14:textId="77777777" w:rsidR="00C02172" w:rsidRPr="001C5867" w:rsidRDefault="00C02172" w:rsidP="00C02172">
            <w:pPr>
              <w:tabs>
                <w:tab w:val="decimal" w:pos="896"/>
              </w:tabs>
              <w:spacing w:line="240" w:lineRule="auto"/>
              <w:ind w:right="-51"/>
              <w:rPr>
                <w:szCs w:val="22"/>
              </w:rPr>
            </w:pPr>
          </w:p>
        </w:tc>
        <w:tc>
          <w:tcPr>
            <w:tcW w:w="1238" w:type="dxa"/>
            <w:vAlign w:val="bottom"/>
          </w:tcPr>
          <w:p w14:paraId="274DF6D4" w14:textId="77777777" w:rsidR="00C02172" w:rsidRPr="001C5867" w:rsidRDefault="00C02172" w:rsidP="00C02172">
            <w:pPr>
              <w:tabs>
                <w:tab w:val="decimal" w:pos="896"/>
              </w:tabs>
              <w:spacing w:line="240" w:lineRule="auto"/>
              <w:ind w:right="-51"/>
              <w:rPr>
                <w:szCs w:val="22"/>
              </w:rPr>
            </w:pPr>
            <w:r w:rsidRPr="001C5867">
              <w:rPr>
                <w:szCs w:val="22"/>
              </w:rPr>
              <w:t>(291)</w:t>
            </w:r>
          </w:p>
        </w:tc>
      </w:tr>
      <w:tr w:rsidR="00C02172" w:rsidRPr="001C5867" w14:paraId="2A80CA1F" w14:textId="77777777" w:rsidTr="00C02172">
        <w:trPr>
          <w:cantSplit/>
        </w:trPr>
        <w:tc>
          <w:tcPr>
            <w:tcW w:w="2970" w:type="dxa"/>
            <w:shd w:val="clear" w:color="auto" w:fill="auto"/>
            <w:vAlign w:val="bottom"/>
          </w:tcPr>
          <w:p w14:paraId="0B21B7F9" w14:textId="77777777" w:rsidR="00C02172" w:rsidRPr="001C5867" w:rsidRDefault="00C02172" w:rsidP="00C02172">
            <w:pPr>
              <w:spacing w:line="240" w:lineRule="auto"/>
              <w:ind w:left="180" w:hanging="180"/>
              <w:rPr>
                <w:szCs w:val="22"/>
              </w:rPr>
            </w:pPr>
            <w:r w:rsidRPr="001C5867">
              <w:rPr>
                <w:szCs w:val="22"/>
              </w:rPr>
              <w:t>Non-controlling interests</w:t>
            </w:r>
          </w:p>
        </w:tc>
        <w:tc>
          <w:tcPr>
            <w:tcW w:w="1170" w:type="dxa"/>
            <w:tcBorders>
              <w:bottom w:val="single" w:sz="4" w:space="0" w:color="auto"/>
            </w:tcBorders>
            <w:vAlign w:val="bottom"/>
          </w:tcPr>
          <w:p w14:paraId="279B7857" w14:textId="77777777" w:rsidR="00C02172" w:rsidRPr="001C5867" w:rsidRDefault="00C02172" w:rsidP="00C02172">
            <w:pPr>
              <w:tabs>
                <w:tab w:val="decimal" w:pos="896"/>
              </w:tabs>
              <w:spacing w:line="240" w:lineRule="auto"/>
              <w:ind w:right="-51"/>
              <w:rPr>
                <w:szCs w:val="22"/>
              </w:rPr>
            </w:pPr>
            <w:r w:rsidRPr="001C5867">
              <w:rPr>
                <w:szCs w:val="22"/>
              </w:rPr>
              <w:t>(2,672)</w:t>
            </w:r>
          </w:p>
        </w:tc>
        <w:tc>
          <w:tcPr>
            <w:tcW w:w="222" w:type="dxa"/>
            <w:vAlign w:val="bottom"/>
          </w:tcPr>
          <w:p w14:paraId="126473E1" w14:textId="77777777" w:rsidR="00C02172" w:rsidRPr="001C5867" w:rsidRDefault="00C02172" w:rsidP="00C02172">
            <w:pPr>
              <w:tabs>
                <w:tab w:val="decimal" w:pos="896"/>
              </w:tabs>
              <w:spacing w:line="240" w:lineRule="auto"/>
              <w:ind w:right="-51"/>
              <w:rPr>
                <w:szCs w:val="22"/>
              </w:rPr>
            </w:pPr>
          </w:p>
        </w:tc>
        <w:tc>
          <w:tcPr>
            <w:tcW w:w="1203" w:type="dxa"/>
            <w:tcBorders>
              <w:bottom w:val="single" w:sz="4" w:space="0" w:color="auto"/>
            </w:tcBorders>
            <w:vAlign w:val="bottom"/>
          </w:tcPr>
          <w:p w14:paraId="32BE4326" w14:textId="77777777" w:rsidR="00C02172" w:rsidRPr="001C5867" w:rsidRDefault="00C02172" w:rsidP="0001055C">
            <w:pPr>
              <w:tabs>
                <w:tab w:val="decimal" w:pos="731"/>
              </w:tabs>
              <w:spacing w:line="240" w:lineRule="auto"/>
              <w:ind w:right="170"/>
              <w:jc w:val="right"/>
              <w:rPr>
                <w:szCs w:val="22"/>
              </w:rPr>
            </w:pPr>
            <w:r w:rsidRPr="001C5867">
              <w:rPr>
                <w:szCs w:val="22"/>
              </w:rPr>
              <w:t>-</w:t>
            </w:r>
          </w:p>
        </w:tc>
        <w:tc>
          <w:tcPr>
            <w:tcW w:w="221" w:type="dxa"/>
            <w:vAlign w:val="bottom"/>
          </w:tcPr>
          <w:p w14:paraId="4822DC6D" w14:textId="77777777" w:rsidR="00C02172" w:rsidRPr="001C5867" w:rsidRDefault="00C02172" w:rsidP="00C02172">
            <w:pPr>
              <w:tabs>
                <w:tab w:val="decimal" w:pos="896"/>
              </w:tabs>
              <w:spacing w:line="240" w:lineRule="auto"/>
              <w:ind w:right="-51"/>
              <w:rPr>
                <w:szCs w:val="22"/>
              </w:rPr>
            </w:pPr>
          </w:p>
        </w:tc>
        <w:tc>
          <w:tcPr>
            <w:tcW w:w="1150" w:type="dxa"/>
            <w:tcBorders>
              <w:bottom w:val="single" w:sz="4" w:space="0" w:color="auto"/>
            </w:tcBorders>
          </w:tcPr>
          <w:p w14:paraId="7C6F1058" w14:textId="77777777" w:rsidR="00C02172" w:rsidRPr="001C5867" w:rsidRDefault="00C02172" w:rsidP="00C02172">
            <w:pPr>
              <w:tabs>
                <w:tab w:val="decimal" w:pos="896"/>
              </w:tabs>
              <w:spacing w:line="240" w:lineRule="auto"/>
              <w:ind w:right="-51"/>
              <w:rPr>
                <w:szCs w:val="22"/>
              </w:rPr>
            </w:pPr>
            <w:r w:rsidRPr="001C5867">
              <w:rPr>
                <w:szCs w:val="22"/>
              </w:rPr>
              <w:t>(46)</w:t>
            </w:r>
          </w:p>
        </w:tc>
        <w:tc>
          <w:tcPr>
            <w:tcW w:w="178" w:type="dxa"/>
          </w:tcPr>
          <w:p w14:paraId="4BD2FC80" w14:textId="77777777" w:rsidR="00C02172" w:rsidRPr="001C5867" w:rsidRDefault="00C02172" w:rsidP="00C02172">
            <w:pPr>
              <w:tabs>
                <w:tab w:val="decimal" w:pos="896"/>
              </w:tabs>
              <w:spacing w:line="240" w:lineRule="auto"/>
              <w:ind w:right="-51"/>
              <w:rPr>
                <w:szCs w:val="22"/>
              </w:rPr>
            </w:pPr>
          </w:p>
        </w:tc>
        <w:tc>
          <w:tcPr>
            <w:tcW w:w="1034" w:type="dxa"/>
            <w:tcBorders>
              <w:bottom w:val="single" w:sz="4" w:space="0" w:color="auto"/>
            </w:tcBorders>
            <w:vAlign w:val="bottom"/>
          </w:tcPr>
          <w:p w14:paraId="782D9024" w14:textId="77777777" w:rsidR="00C02172" w:rsidRPr="001C5867" w:rsidRDefault="00C02172" w:rsidP="003D09F5">
            <w:pPr>
              <w:spacing w:line="240" w:lineRule="auto"/>
              <w:ind w:right="50"/>
              <w:jc w:val="right"/>
              <w:rPr>
                <w:szCs w:val="22"/>
              </w:rPr>
            </w:pPr>
            <w:r w:rsidRPr="001C5867">
              <w:rPr>
                <w:szCs w:val="22"/>
              </w:rPr>
              <w:t>-</w:t>
            </w:r>
          </w:p>
        </w:tc>
        <w:tc>
          <w:tcPr>
            <w:tcW w:w="178" w:type="dxa"/>
            <w:vAlign w:val="bottom"/>
          </w:tcPr>
          <w:p w14:paraId="06FFA686" w14:textId="77777777" w:rsidR="00C02172" w:rsidRPr="001C5867" w:rsidRDefault="00C02172" w:rsidP="00C02172">
            <w:pPr>
              <w:tabs>
                <w:tab w:val="decimal" w:pos="896"/>
              </w:tabs>
              <w:spacing w:line="240" w:lineRule="auto"/>
              <w:ind w:right="-51"/>
              <w:rPr>
                <w:szCs w:val="22"/>
              </w:rPr>
            </w:pPr>
          </w:p>
        </w:tc>
        <w:tc>
          <w:tcPr>
            <w:tcW w:w="1034" w:type="dxa"/>
            <w:tcBorders>
              <w:bottom w:val="single" w:sz="4" w:space="0" w:color="auto"/>
            </w:tcBorders>
          </w:tcPr>
          <w:p w14:paraId="18A41675" w14:textId="77777777" w:rsidR="00C02172" w:rsidRPr="001C5867" w:rsidRDefault="00C02172" w:rsidP="003D09F5">
            <w:pPr>
              <w:tabs>
                <w:tab w:val="decimal" w:pos="790"/>
              </w:tabs>
              <w:spacing w:line="240" w:lineRule="auto"/>
              <w:ind w:right="-51"/>
              <w:rPr>
                <w:szCs w:val="22"/>
              </w:rPr>
            </w:pPr>
            <w:r w:rsidRPr="001C5867">
              <w:rPr>
                <w:szCs w:val="22"/>
              </w:rPr>
              <w:t>(1,231)</w:t>
            </w:r>
          </w:p>
        </w:tc>
        <w:tc>
          <w:tcPr>
            <w:tcW w:w="180" w:type="dxa"/>
          </w:tcPr>
          <w:p w14:paraId="69FE4DAF" w14:textId="77777777" w:rsidR="00C02172" w:rsidRPr="001C5867" w:rsidRDefault="00C02172" w:rsidP="00C02172">
            <w:pPr>
              <w:tabs>
                <w:tab w:val="decimal" w:pos="896"/>
              </w:tabs>
              <w:spacing w:line="240" w:lineRule="auto"/>
              <w:ind w:right="-51"/>
              <w:rPr>
                <w:szCs w:val="22"/>
              </w:rPr>
            </w:pPr>
          </w:p>
        </w:tc>
        <w:tc>
          <w:tcPr>
            <w:tcW w:w="1080" w:type="dxa"/>
            <w:tcBorders>
              <w:bottom w:val="single" w:sz="4" w:space="0" w:color="auto"/>
            </w:tcBorders>
          </w:tcPr>
          <w:p w14:paraId="5BF721D7" w14:textId="77777777" w:rsidR="00C02172" w:rsidRPr="001C5867" w:rsidRDefault="00C02172" w:rsidP="003D09F5">
            <w:pPr>
              <w:tabs>
                <w:tab w:val="decimal" w:pos="896"/>
              </w:tabs>
              <w:spacing w:line="240" w:lineRule="auto"/>
              <w:ind w:right="-51"/>
              <w:rPr>
                <w:szCs w:val="22"/>
              </w:rPr>
            </w:pPr>
            <w:r w:rsidRPr="001C5867">
              <w:rPr>
                <w:szCs w:val="22"/>
              </w:rPr>
              <w:t>(1,534)</w:t>
            </w:r>
          </w:p>
        </w:tc>
        <w:tc>
          <w:tcPr>
            <w:tcW w:w="180" w:type="dxa"/>
          </w:tcPr>
          <w:p w14:paraId="32DA2B32" w14:textId="77777777" w:rsidR="00C02172" w:rsidRPr="001C5867" w:rsidRDefault="00C02172" w:rsidP="00C02172">
            <w:pPr>
              <w:tabs>
                <w:tab w:val="decimal" w:pos="896"/>
              </w:tabs>
              <w:spacing w:line="240" w:lineRule="auto"/>
              <w:ind w:right="-51"/>
              <w:rPr>
                <w:szCs w:val="22"/>
              </w:rPr>
            </w:pPr>
          </w:p>
        </w:tc>
        <w:tc>
          <w:tcPr>
            <w:tcW w:w="1061" w:type="dxa"/>
            <w:tcBorders>
              <w:bottom w:val="single" w:sz="4" w:space="0" w:color="auto"/>
            </w:tcBorders>
            <w:vAlign w:val="bottom"/>
          </w:tcPr>
          <w:p w14:paraId="76B7DAD4" w14:textId="77777777" w:rsidR="00C02172" w:rsidRPr="001C5867" w:rsidRDefault="00C02172" w:rsidP="00725641">
            <w:pPr>
              <w:tabs>
                <w:tab w:val="decimal" w:pos="736"/>
              </w:tabs>
              <w:spacing w:line="240" w:lineRule="auto"/>
              <w:ind w:right="101"/>
              <w:jc w:val="right"/>
              <w:rPr>
                <w:szCs w:val="22"/>
              </w:rPr>
            </w:pPr>
            <w:r w:rsidRPr="001C5867">
              <w:rPr>
                <w:szCs w:val="22"/>
              </w:rPr>
              <w:t>-</w:t>
            </w:r>
          </w:p>
        </w:tc>
        <w:tc>
          <w:tcPr>
            <w:tcW w:w="221" w:type="dxa"/>
            <w:vAlign w:val="bottom"/>
          </w:tcPr>
          <w:p w14:paraId="0652E3AA" w14:textId="77777777" w:rsidR="00C02172" w:rsidRPr="001C5867" w:rsidRDefault="00C02172" w:rsidP="00C02172">
            <w:pPr>
              <w:tabs>
                <w:tab w:val="decimal" w:pos="896"/>
              </w:tabs>
              <w:spacing w:line="240" w:lineRule="auto"/>
              <w:ind w:right="-51"/>
              <w:rPr>
                <w:szCs w:val="22"/>
              </w:rPr>
            </w:pPr>
          </w:p>
        </w:tc>
        <w:tc>
          <w:tcPr>
            <w:tcW w:w="1238" w:type="dxa"/>
            <w:tcBorders>
              <w:bottom w:val="single" w:sz="4" w:space="0" w:color="auto"/>
            </w:tcBorders>
            <w:vAlign w:val="bottom"/>
          </w:tcPr>
          <w:p w14:paraId="34F4B2EC" w14:textId="77777777" w:rsidR="00C02172" w:rsidRPr="001C5867" w:rsidRDefault="00C02172" w:rsidP="00C02172">
            <w:pPr>
              <w:tabs>
                <w:tab w:val="decimal" w:pos="896"/>
              </w:tabs>
              <w:spacing w:line="240" w:lineRule="auto"/>
              <w:ind w:right="-51"/>
              <w:rPr>
                <w:szCs w:val="22"/>
              </w:rPr>
            </w:pPr>
            <w:r w:rsidRPr="001C5867">
              <w:rPr>
                <w:szCs w:val="22"/>
              </w:rPr>
              <w:t>(5,483)</w:t>
            </w:r>
          </w:p>
        </w:tc>
      </w:tr>
      <w:tr w:rsidR="00C02172" w:rsidRPr="001C5867" w14:paraId="107D5E10" w14:textId="77777777" w:rsidTr="00C02172">
        <w:trPr>
          <w:cantSplit/>
        </w:trPr>
        <w:tc>
          <w:tcPr>
            <w:tcW w:w="2970" w:type="dxa"/>
            <w:shd w:val="clear" w:color="auto" w:fill="auto"/>
          </w:tcPr>
          <w:p w14:paraId="29D6DE8E" w14:textId="77777777" w:rsidR="00C02172" w:rsidRPr="001C5867" w:rsidRDefault="00C02172" w:rsidP="00C02172">
            <w:pPr>
              <w:spacing w:line="240" w:lineRule="auto"/>
              <w:ind w:left="180" w:hanging="158"/>
              <w:rPr>
                <w:b/>
                <w:bCs/>
                <w:szCs w:val="22"/>
              </w:rPr>
            </w:pPr>
            <w:r w:rsidRPr="001C5867">
              <w:rPr>
                <w:b/>
                <w:bCs/>
                <w:szCs w:val="22"/>
              </w:rPr>
              <w:t xml:space="preserve">Total identifiable net assets </w:t>
            </w:r>
          </w:p>
        </w:tc>
        <w:tc>
          <w:tcPr>
            <w:tcW w:w="1170" w:type="dxa"/>
            <w:tcBorders>
              <w:top w:val="single" w:sz="4" w:space="0" w:color="auto"/>
            </w:tcBorders>
            <w:vAlign w:val="bottom"/>
          </w:tcPr>
          <w:p w14:paraId="3324B884" w14:textId="77777777" w:rsidR="00C02172" w:rsidRPr="001C5867" w:rsidRDefault="00C02172" w:rsidP="00C02172">
            <w:pPr>
              <w:tabs>
                <w:tab w:val="decimal" w:pos="896"/>
              </w:tabs>
              <w:spacing w:line="240" w:lineRule="auto"/>
              <w:ind w:right="-51"/>
              <w:rPr>
                <w:b/>
                <w:bCs/>
                <w:szCs w:val="22"/>
              </w:rPr>
            </w:pPr>
            <w:r w:rsidRPr="001C5867">
              <w:rPr>
                <w:b/>
                <w:bCs/>
                <w:szCs w:val="22"/>
              </w:rPr>
              <w:t>23,206</w:t>
            </w:r>
          </w:p>
        </w:tc>
        <w:tc>
          <w:tcPr>
            <w:tcW w:w="222" w:type="dxa"/>
            <w:vAlign w:val="bottom"/>
          </w:tcPr>
          <w:p w14:paraId="22C76C02" w14:textId="77777777" w:rsidR="00C02172" w:rsidRPr="001C5867" w:rsidRDefault="00C02172" w:rsidP="00C02172">
            <w:pPr>
              <w:tabs>
                <w:tab w:val="decimal" w:pos="896"/>
              </w:tabs>
              <w:spacing w:line="240" w:lineRule="auto"/>
              <w:ind w:right="-51"/>
              <w:rPr>
                <w:b/>
                <w:bCs/>
                <w:szCs w:val="22"/>
              </w:rPr>
            </w:pPr>
          </w:p>
        </w:tc>
        <w:tc>
          <w:tcPr>
            <w:tcW w:w="1203" w:type="dxa"/>
            <w:tcBorders>
              <w:top w:val="single" w:sz="4" w:space="0" w:color="auto"/>
            </w:tcBorders>
            <w:vAlign w:val="bottom"/>
          </w:tcPr>
          <w:p w14:paraId="57874A36" w14:textId="77777777" w:rsidR="00C02172" w:rsidRPr="001C5867" w:rsidRDefault="00C02172" w:rsidP="00C02172">
            <w:pPr>
              <w:tabs>
                <w:tab w:val="decimal" w:pos="896"/>
              </w:tabs>
              <w:spacing w:line="240" w:lineRule="auto"/>
              <w:ind w:right="-51"/>
              <w:rPr>
                <w:b/>
                <w:bCs/>
                <w:szCs w:val="22"/>
              </w:rPr>
            </w:pPr>
            <w:r w:rsidRPr="001C5867">
              <w:rPr>
                <w:b/>
                <w:bCs/>
                <w:szCs w:val="22"/>
              </w:rPr>
              <w:t>659</w:t>
            </w:r>
          </w:p>
        </w:tc>
        <w:tc>
          <w:tcPr>
            <w:tcW w:w="221" w:type="dxa"/>
            <w:vAlign w:val="bottom"/>
          </w:tcPr>
          <w:p w14:paraId="7C36F060" w14:textId="77777777" w:rsidR="00C02172" w:rsidRPr="001C5867" w:rsidRDefault="00C02172" w:rsidP="00C02172">
            <w:pPr>
              <w:tabs>
                <w:tab w:val="decimal" w:pos="896"/>
              </w:tabs>
              <w:spacing w:line="240" w:lineRule="auto"/>
              <w:ind w:right="-51"/>
              <w:rPr>
                <w:b/>
                <w:bCs/>
                <w:szCs w:val="22"/>
              </w:rPr>
            </w:pPr>
          </w:p>
        </w:tc>
        <w:tc>
          <w:tcPr>
            <w:tcW w:w="1150" w:type="dxa"/>
            <w:tcBorders>
              <w:top w:val="single" w:sz="4" w:space="0" w:color="auto"/>
            </w:tcBorders>
          </w:tcPr>
          <w:p w14:paraId="62B08F41" w14:textId="77777777" w:rsidR="00C02172" w:rsidRPr="001C5867" w:rsidRDefault="00C02172" w:rsidP="00C02172">
            <w:pPr>
              <w:tabs>
                <w:tab w:val="decimal" w:pos="896"/>
              </w:tabs>
              <w:spacing w:line="240" w:lineRule="auto"/>
              <w:ind w:right="-51"/>
              <w:rPr>
                <w:b/>
                <w:bCs/>
                <w:szCs w:val="22"/>
              </w:rPr>
            </w:pPr>
            <w:r w:rsidRPr="001C5867">
              <w:rPr>
                <w:b/>
                <w:bCs/>
                <w:szCs w:val="22"/>
              </w:rPr>
              <w:t>1,581</w:t>
            </w:r>
          </w:p>
        </w:tc>
        <w:tc>
          <w:tcPr>
            <w:tcW w:w="178" w:type="dxa"/>
          </w:tcPr>
          <w:p w14:paraId="2A749E89" w14:textId="77777777" w:rsidR="00C02172" w:rsidRPr="001C5867" w:rsidRDefault="00C02172" w:rsidP="00C02172">
            <w:pPr>
              <w:tabs>
                <w:tab w:val="decimal" w:pos="896"/>
              </w:tabs>
              <w:spacing w:line="240" w:lineRule="auto"/>
              <w:ind w:right="-51"/>
              <w:rPr>
                <w:b/>
                <w:bCs/>
                <w:szCs w:val="22"/>
              </w:rPr>
            </w:pPr>
          </w:p>
        </w:tc>
        <w:tc>
          <w:tcPr>
            <w:tcW w:w="1034" w:type="dxa"/>
            <w:tcBorders>
              <w:top w:val="single" w:sz="4" w:space="0" w:color="auto"/>
            </w:tcBorders>
            <w:vAlign w:val="bottom"/>
          </w:tcPr>
          <w:p w14:paraId="56F2B327" w14:textId="77777777" w:rsidR="00C02172" w:rsidRPr="001C5867" w:rsidRDefault="00C02172" w:rsidP="003D09F5">
            <w:pPr>
              <w:tabs>
                <w:tab w:val="decimal" w:pos="830"/>
              </w:tabs>
              <w:spacing w:line="240" w:lineRule="auto"/>
              <w:ind w:right="-51"/>
              <w:rPr>
                <w:b/>
                <w:bCs/>
                <w:szCs w:val="22"/>
              </w:rPr>
            </w:pPr>
            <w:r w:rsidRPr="001C5867">
              <w:rPr>
                <w:b/>
                <w:bCs/>
                <w:szCs w:val="22"/>
              </w:rPr>
              <w:t>4,063</w:t>
            </w:r>
          </w:p>
        </w:tc>
        <w:tc>
          <w:tcPr>
            <w:tcW w:w="178" w:type="dxa"/>
            <w:vAlign w:val="bottom"/>
          </w:tcPr>
          <w:p w14:paraId="37CFC0A7" w14:textId="77777777" w:rsidR="00C02172" w:rsidRPr="001C5867" w:rsidRDefault="00C02172" w:rsidP="00C02172">
            <w:pPr>
              <w:tabs>
                <w:tab w:val="decimal" w:pos="896"/>
              </w:tabs>
              <w:spacing w:line="240" w:lineRule="auto"/>
              <w:ind w:right="-51"/>
              <w:rPr>
                <w:b/>
                <w:bCs/>
                <w:szCs w:val="22"/>
              </w:rPr>
            </w:pPr>
          </w:p>
        </w:tc>
        <w:tc>
          <w:tcPr>
            <w:tcW w:w="1034" w:type="dxa"/>
            <w:tcBorders>
              <w:top w:val="single" w:sz="4" w:space="0" w:color="auto"/>
            </w:tcBorders>
          </w:tcPr>
          <w:p w14:paraId="381E8635" w14:textId="77777777" w:rsidR="00C02172" w:rsidRPr="001C5867" w:rsidRDefault="00C02172" w:rsidP="003D09F5">
            <w:pPr>
              <w:tabs>
                <w:tab w:val="decimal" w:pos="790"/>
              </w:tabs>
              <w:spacing w:line="240" w:lineRule="auto"/>
              <w:ind w:right="-51"/>
              <w:rPr>
                <w:b/>
                <w:bCs/>
                <w:szCs w:val="22"/>
              </w:rPr>
            </w:pPr>
            <w:r w:rsidRPr="001C5867">
              <w:rPr>
                <w:b/>
                <w:bCs/>
                <w:szCs w:val="22"/>
              </w:rPr>
              <w:t>1,696</w:t>
            </w:r>
          </w:p>
        </w:tc>
        <w:tc>
          <w:tcPr>
            <w:tcW w:w="180" w:type="dxa"/>
          </w:tcPr>
          <w:p w14:paraId="060F7A4C" w14:textId="77777777" w:rsidR="00C02172" w:rsidRPr="001C5867" w:rsidRDefault="00C02172" w:rsidP="00C02172">
            <w:pPr>
              <w:tabs>
                <w:tab w:val="decimal" w:pos="896"/>
              </w:tabs>
              <w:spacing w:line="240" w:lineRule="auto"/>
              <w:ind w:right="-51"/>
              <w:rPr>
                <w:szCs w:val="22"/>
              </w:rPr>
            </w:pPr>
          </w:p>
        </w:tc>
        <w:tc>
          <w:tcPr>
            <w:tcW w:w="1080" w:type="dxa"/>
            <w:tcBorders>
              <w:top w:val="single" w:sz="4" w:space="0" w:color="auto"/>
            </w:tcBorders>
          </w:tcPr>
          <w:p w14:paraId="1AD35D53" w14:textId="77777777" w:rsidR="00C02172" w:rsidRPr="001C5867" w:rsidRDefault="00C02172" w:rsidP="00C02172">
            <w:pPr>
              <w:tabs>
                <w:tab w:val="decimal" w:pos="896"/>
              </w:tabs>
              <w:spacing w:line="240" w:lineRule="auto"/>
              <w:ind w:right="-51"/>
              <w:rPr>
                <w:b/>
                <w:bCs/>
                <w:szCs w:val="22"/>
              </w:rPr>
            </w:pPr>
            <w:r w:rsidRPr="001C5867">
              <w:rPr>
                <w:b/>
                <w:bCs/>
                <w:szCs w:val="22"/>
              </w:rPr>
              <w:t>2,274</w:t>
            </w:r>
          </w:p>
        </w:tc>
        <w:tc>
          <w:tcPr>
            <w:tcW w:w="180" w:type="dxa"/>
          </w:tcPr>
          <w:p w14:paraId="39AFF6F8" w14:textId="77777777" w:rsidR="00C02172" w:rsidRPr="001C5867" w:rsidRDefault="00C02172" w:rsidP="00C02172">
            <w:pPr>
              <w:tabs>
                <w:tab w:val="decimal" w:pos="896"/>
              </w:tabs>
              <w:spacing w:line="240" w:lineRule="auto"/>
              <w:ind w:right="-51"/>
              <w:rPr>
                <w:b/>
                <w:bCs/>
                <w:szCs w:val="22"/>
              </w:rPr>
            </w:pPr>
          </w:p>
        </w:tc>
        <w:tc>
          <w:tcPr>
            <w:tcW w:w="1061" w:type="dxa"/>
            <w:tcBorders>
              <w:top w:val="single" w:sz="4" w:space="0" w:color="auto"/>
            </w:tcBorders>
            <w:vAlign w:val="bottom"/>
          </w:tcPr>
          <w:p w14:paraId="2EA25C51" w14:textId="77777777" w:rsidR="00C02172" w:rsidRPr="001C5867" w:rsidRDefault="00C02172" w:rsidP="003D09F5">
            <w:pPr>
              <w:tabs>
                <w:tab w:val="decimal" w:pos="830"/>
              </w:tabs>
              <w:spacing w:line="240" w:lineRule="auto"/>
              <w:ind w:right="-51"/>
              <w:rPr>
                <w:b/>
                <w:bCs/>
                <w:szCs w:val="22"/>
              </w:rPr>
            </w:pPr>
            <w:r w:rsidRPr="001C5867">
              <w:rPr>
                <w:b/>
                <w:bCs/>
                <w:szCs w:val="22"/>
              </w:rPr>
              <w:t>(338)</w:t>
            </w:r>
          </w:p>
        </w:tc>
        <w:tc>
          <w:tcPr>
            <w:tcW w:w="221" w:type="dxa"/>
            <w:vAlign w:val="bottom"/>
          </w:tcPr>
          <w:p w14:paraId="25BC4933" w14:textId="77777777" w:rsidR="00C02172" w:rsidRPr="001C5867" w:rsidRDefault="00C02172" w:rsidP="00C02172">
            <w:pPr>
              <w:tabs>
                <w:tab w:val="decimal" w:pos="896"/>
              </w:tabs>
              <w:spacing w:line="240" w:lineRule="auto"/>
              <w:ind w:right="-51"/>
              <w:rPr>
                <w:b/>
                <w:bCs/>
                <w:szCs w:val="22"/>
              </w:rPr>
            </w:pPr>
          </w:p>
        </w:tc>
        <w:tc>
          <w:tcPr>
            <w:tcW w:w="1238" w:type="dxa"/>
            <w:tcBorders>
              <w:top w:val="single" w:sz="4" w:space="0" w:color="auto"/>
            </w:tcBorders>
            <w:vAlign w:val="bottom"/>
          </w:tcPr>
          <w:p w14:paraId="4350DEBA" w14:textId="77777777" w:rsidR="00C02172" w:rsidRPr="001C5867" w:rsidRDefault="00C02172" w:rsidP="00C02172">
            <w:pPr>
              <w:tabs>
                <w:tab w:val="decimal" w:pos="896"/>
              </w:tabs>
              <w:spacing w:line="240" w:lineRule="auto"/>
              <w:ind w:right="-51"/>
              <w:rPr>
                <w:b/>
                <w:bCs/>
                <w:szCs w:val="22"/>
              </w:rPr>
            </w:pPr>
            <w:r w:rsidRPr="001C5867">
              <w:rPr>
                <w:b/>
                <w:bCs/>
                <w:szCs w:val="22"/>
              </w:rPr>
              <w:t>33,141</w:t>
            </w:r>
          </w:p>
        </w:tc>
      </w:tr>
      <w:tr w:rsidR="00C02172" w:rsidRPr="001C5867" w14:paraId="69DBE8A1" w14:textId="77777777" w:rsidTr="00C02172">
        <w:trPr>
          <w:cantSplit/>
          <w:trHeight w:val="134"/>
        </w:trPr>
        <w:tc>
          <w:tcPr>
            <w:tcW w:w="2970" w:type="dxa"/>
            <w:shd w:val="clear" w:color="auto" w:fill="auto"/>
            <w:vAlign w:val="bottom"/>
          </w:tcPr>
          <w:p w14:paraId="348E5325" w14:textId="3FF7B292" w:rsidR="00C02172" w:rsidRPr="001C5867" w:rsidRDefault="00C02172" w:rsidP="00C02172">
            <w:pPr>
              <w:spacing w:line="240" w:lineRule="auto"/>
              <w:ind w:left="180" w:hanging="158"/>
              <w:rPr>
                <w:b/>
                <w:bCs/>
                <w:szCs w:val="22"/>
              </w:rPr>
            </w:pPr>
            <w:r w:rsidRPr="001C5867">
              <w:rPr>
                <w:szCs w:val="22"/>
              </w:rPr>
              <w:t xml:space="preserve">Difference in value arising from restructuring </w:t>
            </w:r>
            <w:r w:rsidR="00871F35">
              <w:rPr>
                <w:szCs w:val="22"/>
              </w:rPr>
              <w:t xml:space="preserve">transactions of entities </w:t>
            </w:r>
            <w:r w:rsidRPr="001C5867">
              <w:rPr>
                <w:szCs w:val="22"/>
              </w:rPr>
              <w:t>under common control</w:t>
            </w:r>
          </w:p>
        </w:tc>
        <w:tc>
          <w:tcPr>
            <w:tcW w:w="1170" w:type="dxa"/>
            <w:tcBorders>
              <w:bottom w:val="single" w:sz="4" w:space="0" w:color="auto"/>
            </w:tcBorders>
            <w:vAlign w:val="bottom"/>
          </w:tcPr>
          <w:p w14:paraId="53188948" w14:textId="77777777" w:rsidR="00C02172" w:rsidRPr="001C5867" w:rsidRDefault="00C02172" w:rsidP="00C02172">
            <w:pPr>
              <w:tabs>
                <w:tab w:val="decimal" w:pos="896"/>
              </w:tabs>
              <w:spacing w:line="240" w:lineRule="auto"/>
              <w:ind w:right="-51"/>
              <w:rPr>
                <w:szCs w:val="22"/>
              </w:rPr>
            </w:pPr>
            <w:r w:rsidRPr="001C5867">
              <w:rPr>
                <w:szCs w:val="22"/>
              </w:rPr>
              <w:t>3,629</w:t>
            </w:r>
          </w:p>
        </w:tc>
        <w:tc>
          <w:tcPr>
            <w:tcW w:w="222" w:type="dxa"/>
            <w:vAlign w:val="bottom"/>
          </w:tcPr>
          <w:p w14:paraId="6F577D00" w14:textId="77777777" w:rsidR="00C02172" w:rsidRPr="001C5867" w:rsidRDefault="00C02172" w:rsidP="00C02172">
            <w:pPr>
              <w:tabs>
                <w:tab w:val="decimal" w:pos="896"/>
              </w:tabs>
              <w:spacing w:line="240" w:lineRule="auto"/>
              <w:ind w:right="-51"/>
              <w:rPr>
                <w:szCs w:val="22"/>
              </w:rPr>
            </w:pPr>
          </w:p>
        </w:tc>
        <w:tc>
          <w:tcPr>
            <w:tcW w:w="1203" w:type="dxa"/>
            <w:tcBorders>
              <w:bottom w:val="single" w:sz="4" w:space="0" w:color="auto"/>
            </w:tcBorders>
            <w:vAlign w:val="bottom"/>
          </w:tcPr>
          <w:p w14:paraId="0A634DC8" w14:textId="77777777" w:rsidR="00C02172" w:rsidRPr="001C5867" w:rsidRDefault="00C02172" w:rsidP="00C02172">
            <w:pPr>
              <w:tabs>
                <w:tab w:val="decimal" w:pos="896"/>
              </w:tabs>
              <w:spacing w:line="240" w:lineRule="auto"/>
              <w:ind w:right="-51"/>
              <w:rPr>
                <w:szCs w:val="22"/>
              </w:rPr>
            </w:pPr>
            <w:r w:rsidRPr="001C5867">
              <w:rPr>
                <w:szCs w:val="22"/>
              </w:rPr>
              <w:t>979</w:t>
            </w:r>
          </w:p>
        </w:tc>
        <w:tc>
          <w:tcPr>
            <w:tcW w:w="221" w:type="dxa"/>
            <w:vAlign w:val="bottom"/>
          </w:tcPr>
          <w:p w14:paraId="1EABB0F9" w14:textId="77777777" w:rsidR="00C02172" w:rsidRPr="001C5867" w:rsidRDefault="00C02172" w:rsidP="00C02172">
            <w:pPr>
              <w:tabs>
                <w:tab w:val="decimal" w:pos="896"/>
              </w:tabs>
              <w:spacing w:line="240" w:lineRule="auto"/>
              <w:ind w:right="-51"/>
              <w:rPr>
                <w:szCs w:val="22"/>
              </w:rPr>
            </w:pPr>
          </w:p>
        </w:tc>
        <w:tc>
          <w:tcPr>
            <w:tcW w:w="1150" w:type="dxa"/>
            <w:tcBorders>
              <w:bottom w:val="single" w:sz="4" w:space="0" w:color="auto"/>
            </w:tcBorders>
            <w:vAlign w:val="bottom"/>
          </w:tcPr>
          <w:p w14:paraId="3BB10697" w14:textId="77777777" w:rsidR="00C02172" w:rsidRPr="001C5867" w:rsidRDefault="00C02172" w:rsidP="00C02172">
            <w:pPr>
              <w:tabs>
                <w:tab w:val="decimal" w:pos="896"/>
              </w:tabs>
              <w:spacing w:line="240" w:lineRule="auto"/>
              <w:ind w:right="-51"/>
              <w:rPr>
                <w:szCs w:val="22"/>
              </w:rPr>
            </w:pPr>
            <w:r w:rsidRPr="001C5867">
              <w:rPr>
                <w:szCs w:val="22"/>
              </w:rPr>
              <w:t>(615)</w:t>
            </w:r>
          </w:p>
        </w:tc>
        <w:tc>
          <w:tcPr>
            <w:tcW w:w="178" w:type="dxa"/>
            <w:vAlign w:val="bottom"/>
          </w:tcPr>
          <w:p w14:paraId="1156A94C" w14:textId="77777777" w:rsidR="00C02172" w:rsidRPr="001C5867" w:rsidRDefault="00C02172" w:rsidP="00C02172">
            <w:pPr>
              <w:tabs>
                <w:tab w:val="decimal" w:pos="896"/>
              </w:tabs>
              <w:spacing w:line="240" w:lineRule="auto"/>
              <w:ind w:right="-51"/>
              <w:rPr>
                <w:szCs w:val="22"/>
              </w:rPr>
            </w:pPr>
          </w:p>
        </w:tc>
        <w:tc>
          <w:tcPr>
            <w:tcW w:w="1034" w:type="dxa"/>
            <w:tcBorders>
              <w:bottom w:val="single" w:sz="4" w:space="0" w:color="auto"/>
            </w:tcBorders>
            <w:vAlign w:val="bottom"/>
          </w:tcPr>
          <w:p w14:paraId="44A9854D" w14:textId="77777777" w:rsidR="00C02172" w:rsidRPr="001C5867" w:rsidRDefault="00C02172" w:rsidP="003D09F5">
            <w:pPr>
              <w:tabs>
                <w:tab w:val="decimal" w:pos="830"/>
              </w:tabs>
              <w:spacing w:line="240" w:lineRule="auto"/>
              <w:ind w:right="-51"/>
              <w:rPr>
                <w:szCs w:val="22"/>
              </w:rPr>
            </w:pPr>
            <w:r w:rsidRPr="001C5867">
              <w:rPr>
                <w:szCs w:val="22"/>
              </w:rPr>
              <w:t>1,366</w:t>
            </w:r>
          </w:p>
        </w:tc>
        <w:tc>
          <w:tcPr>
            <w:tcW w:w="178" w:type="dxa"/>
            <w:vAlign w:val="bottom"/>
          </w:tcPr>
          <w:p w14:paraId="366BB9C2" w14:textId="77777777" w:rsidR="00C02172" w:rsidRPr="001C5867" w:rsidRDefault="00C02172" w:rsidP="00C02172">
            <w:pPr>
              <w:tabs>
                <w:tab w:val="decimal" w:pos="896"/>
              </w:tabs>
              <w:spacing w:line="240" w:lineRule="auto"/>
              <w:ind w:right="-51"/>
              <w:rPr>
                <w:szCs w:val="22"/>
              </w:rPr>
            </w:pPr>
          </w:p>
        </w:tc>
        <w:tc>
          <w:tcPr>
            <w:tcW w:w="1034" w:type="dxa"/>
            <w:tcBorders>
              <w:bottom w:val="single" w:sz="4" w:space="0" w:color="auto"/>
            </w:tcBorders>
            <w:vAlign w:val="bottom"/>
          </w:tcPr>
          <w:p w14:paraId="5DC218B3" w14:textId="77777777" w:rsidR="00C02172" w:rsidRPr="001C5867" w:rsidDel="004B6CB8" w:rsidRDefault="00C02172" w:rsidP="003D09F5">
            <w:pPr>
              <w:tabs>
                <w:tab w:val="decimal" w:pos="790"/>
              </w:tabs>
              <w:spacing w:line="240" w:lineRule="auto"/>
              <w:ind w:right="-51"/>
              <w:rPr>
                <w:szCs w:val="22"/>
              </w:rPr>
            </w:pPr>
            <w:r w:rsidRPr="001C5867">
              <w:rPr>
                <w:szCs w:val="22"/>
              </w:rPr>
              <w:t>(1,321)</w:t>
            </w:r>
          </w:p>
        </w:tc>
        <w:tc>
          <w:tcPr>
            <w:tcW w:w="180" w:type="dxa"/>
            <w:vAlign w:val="bottom"/>
          </w:tcPr>
          <w:p w14:paraId="7A3A60F8" w14:textId="77777777" w:rsidR="00C02172" w:rsidRPr="001C5867" w:rsidDel="004B6CB8" w:rsidRDefault="00C02172" w:rsidP="00C02172">
            <w:pPr>
              <w:tabs>
                <w:tab w:val="decimal" w:pos="896"/>
              </w:tabs>
              <w:spacing w:line="240" w:lineRule="auto"/>
              <w:ind w:right="-51"/>
              <w:rPr>
                <w:szCs w:val="22"/>
              </w:rPr>
            </w:pPr>
          </w:p>
        </w:tc>
        <w:tc>
          <w:tcPr>
            <w:tcW w:w="1080" w:type="dxa"/>
            <w:tcBorders>
              <w:bottom w:val="single" w:sz="4" w:space="0" w:color="auto"/>
            </w:tcBorders>
            <w:vAlign w:val="bottom"/>
          </w:tcPr>
          <w:p w14:paraId="2CA6F10C" w14:textId="77777777" w:rsidR="00C02172" w:rsidRPr="001C5867" w:rsidDel="004B6CB8" w:rsidRDefault="00C02172" w:rsidP="00C02172">
            <w:pPr>
              <w:tabs>
                <w:tab w:val="decimal" w:pos="896"/>
              </w:tabs>
              <w:spacing w:line="240" w:lineRule="auto"/>
              <w:ind w:right="-51"/>
              <w:rPr>
                <w:szCs w:val="22"/>
              </w:rPr>
            </w:pPr>
            <w:r w:rsidRPr="001C5867">
              <w:rPr>
                <w:szCs w:val="22"/>
              </w:rPr>
              <w:t>(2,019)</w:t>
            </w:r>
          </w:p>
        </w:tc>
        <w:tc>
          <w:tcPr>
            <w:tcW w:w="180" w:type="dxa"/>
          </w:tcPr>
          <w:p w14:paraId="1B7A2304" w14:textId="77777777" w:rsidR="00C02172" w:rsidRPr="001C5867" w:rsidDel="004B6CB8" w:rsidRDefault="00C02172" w:rsidP="00C02172">
            <w:pPr>
              <w:tabs>
                <w:tab w:val="decimal" w:pos="896"/>
              </w:tabs>
              <w:spacing w:line="240" w:lineRule="auto"/>
              <w:ind w:right="-51"/>
              <w:rPr>
                <w:szCs w:val="22"/>
              </w:rPr>
            </w:pPr>
          </w:p>
        </w:tc>
        <w:tc>
          <w:tcPr>
            <w:tcW w:w="1061" w:type="dxa"/>
            <w:tcBorders>
              <w:bottom w:val="single" w:sz="4" w:space="0" w:color="auto"/>
            </w:tcBorders>
            <w:vAlign w:val="bottom"/>
          </w:tcPr>
          <w:p w14:paraId="379E1922" w14:textId="77777777" w:rsidR="00C02172" w:rsidRPr="001C5867" w:rsidRDefault="00C02172" w:rsidP="003D09F5">
            <w:pPr>
              <w:tabs>
                <w:tab w:val="decimal" w:pos="830"/>
              </w:tabs>
              <w:spacing w:line="240" w:lineRule="auto"/>
              <w:ind w:right="-51"/>
              <w:rPr>
                <w:szCs w:val="22"/>
              </w:rPr>
            </w:pPr>
            <w:r w:rsidRPr="001C5867">
              <w:rPr>
                <w:szCs w:val="22"/>
              </w:rPr>
              <w:t>374</w:t>
            </w:r>
          </w:p>
        </w:tc>
        <w:tc>
          <w:tcPr>
            <w:tcW w:w="221" w:type="dxa"/>
            <w:vAlign w:val="bottom"/>
          </w:tcPr>
          <w:p w14:paraId="47370E89" w14:textId="77777777" w:rsidR="00C02172" w:rsidRPr="001C5867" w:rsidRDefault="00C02172" w:rsidP="00C02172">
            <w:pPr>
              <w:tabs>
                <w:tab w:val="decimal" w:pos="896"/>
              </w:tabs>
              <w:spacing w:line="240" w:lineRule="auto"/>
              <w:ind w:right="-51"/>
              <w:rPr>
                <w:szCs w:val="22"/>
              </w:rPr>
            </w:pPr>
          </w:p>
        </w:tc>
        <w:tc>
          <w:tcPr>
            <w:tcW w:w="1238" w:type="dxa"/>
            <w:tcBorders>
              <w:bottom w:val="single" w:sz="4" w:space="0" w:color="auto"/>
            </w:tcBorders>
            <w:vAlign w:val="bottom"/>
          </w:tcPr>
          <w:p w14:paraId="263567CD" w14:textId="77777777" w:rsidR="00C02172" w:rsidRPr="001C5867" w:rsidRDefault="00C02172" w:rsidP="00C02172">
            <w:pPr>
              <w:tabs>
                <w:tab w:val="decimal" w:pos="896"/>
              </w:tabs>
              <w:spacing w:line="240" w:lineRule="auto"/>
              <w:ind w:right="-51"/>
              <w:rPr>
                <w:szCs w:val="22"/>
              </w:rPr>
            </w:pPr>
            <w:r w:rsidRPr="001C5867">
              <w:rPr>
                <w:szCs w:val="22"/>
              </w:rPr>
              <w:t>2,393</w:t>
            </w:r>
          </w:p>
        </w:tc>
      </w:tr>
      <w:tr w:rsidR="00C02172" w:rsidRPr="001C5867" w14:paraId="5925C28D" w14:textId="77777777" w:rsidTr="00C02172">
        <w:trPr>
          <w:cantSplit/>
        </w:trPr>
        <w:tc>
          <w:tcPr>
            <w:tcW w:w="2970" w:type="dxa"/>
            <w:shd w:val="clear" w:color="auto" w:fill="auto"/>
          </w:tcPr>
          <w:p w14:paraId="34785B6E" w14:textId="77777777" w:rsidR="00C02172" w:rsidRPr="001C5867" w:rsidRDefault="00C02172" w:rsidP="00C02172">
            <w:pPr>
              <w:spacing w:line="240" w:lineRule="auto"/>
              <w:ind w:left="180" w:hanging="140"/>
              <w:rPr>
                <w:b/>
                <w:bCs/>
                <w:szCs w:val="22"/>
              </w:rPr>
            </w:pPr>
            <w:r w:rsidRPr="001C5867">
              <w:rPr>
                <w:b/>
                <w:bCs/>
                <w:szCs w:val="22"/>
              </w:rPr>
              <w:t>Purchase consideration transferred</w:t>
            </w:r>
          </w:p>
        </w:tc>
        <w:tc>
          <w:tcPr>
            <w:tcW w:w="1170" w:type="dxa"/>
            <w:tcBorders>
              <w:top w:val="single" w:sz="4" w:space="0" w:color="auto"/>
              <w:bottom w:val="double" w:sz="4" w:space="0" w:color="auto"/>
            </w:tcBorders>
            <w:vAlign w:val="bottom"/>
          </w:tcPr>
          <w:p w14:paraId="085856DE" w14:textId="77777777" w:rsidR="00C02172" w:rsidRPr="001C5867" w:rsidRDefault="00C02172" w:rsidP="00C02172">
            <w:pPr>
              <w:tabs>
                <w:tab w:val="decimal" w:pos="896"/>
              </w:tabs>
              <w:spacing w:line="240" w:lineRule="auto"/>
              <w:ind w:right="-51"/>
              <w:rPr>
                <w:b/>
                <w:bCs/>
                <w:szCs w:val="22"/>
              </w:rPr>
            </w:pPr>
            <w:r w:rsidRPr="001C5867">
              <w:rPr>
                <w:b/>
                <w:bCs/>
                <w:szCs w:val="22"/>
              </w:rPr>
              <w:t>26,835</w:t>
            </w:r>
          </w:p>
        </w:tc>
        <w:tc>
          <w:tcPr>
            <w:tcW w:w="222" w:type="dxa"/>
            <w:vAlign w:val="bottom"/>
          </w:tcPr>
          <w:p w14:paraId="40093633" w14:textId="77777777" w:rsidR="00C02172" w:rsidRPr="001C5867" w:rsidRDefault="00C02172" w:rsidP="00C02172">
            <w:pPr>
              <w:tabs>
                <w:tab w:val="decimal" w:pos="896"/>
              </w:tabs>
              <w:spacing w:line="240" w:lineRule="auto"/>
              <w:ind w:right="-51"/>
              <w:rPr>
                <w:b/>
                <w:bCs/>
                <w:szCs w:val="22"/>
              </w:rPr>
            </w:pPr>
          </w:p>
        </w:tc>
        <w:tc>
          <w:tcPr>
            <w:tcW w:w="1203" w:type="dxa"/>
            <w:tcBorders>
              <w:top w:val="single" w:sz="4" w:space="0" w:color="auto"/>
              <w:bottom w:val="double" w:sz="4" w:space="0" w:color="auto"/>
            </w:tcBorders>
            <w:vAlign w:val="bottom"/>
          </w:tcPr>
          <w:p w14:paraId="3C711B2B" w14:textId="77777777" w:rsidR="00C02172" w:rsidRPr="001C5867" w:rsidRDefault="00C02172" w:rsidP="00C02172">
            <w:pPr>
              <w:tabs>
                <w:tab w:val="decimal" w:pos="896"/>
              </w:tabs>
              <w:spacing w:line="240" w:lineRule="auto"/>
              <w:ind w:right="-51"/>
              <w:rPr>
                <w:b/>
                <w:bCs/>
                <w:szCs w:val="22"/>
              </w:rPr>
            </w:pPr>
            <w:r w:rsidRPr="001C5867">
              <w:rPr>
                <w:b/>
                <w:bCs/>
                <w:szCs w:val="22"/>
              </w:rPr>
              <w:t>1,638</w:t>
            </w:r>
          </w:p>
        </w:tc>
        <w:tc>
          <w:tcPr>
            <w:tcW w:w="221" w:type="dxa"/>
            <w:vAlign w:val="bottom"/>
          </w:tcPr>
          <w:p w14:paraId="5A2C15E3" w14:textId="77777777" w:rsidR="00C02172" w:rsidRPr="001C5867" w:rsidRDefault="00C02172" w:rsidP="00C02172">
            <w:pPr>
              <w:tabs>
                <w:tab w:val="decimal" w:pos="896"/>
              </w:tabs>
              <w:spacing w:line="240" w:lineRule="auto"/>
              <w:ind w:right="-51"/>
              <w:rPr>
                <w:b/>
                <w:bCs/>
                <w:szCs w:val="22"/>
              </w:rPr>
            </w:pPr>
          </w:p>
        </w:tc>
        <w:tc>
          <w:tcPr>
            <w:tcW w:w="1150" w:type="dxa"/>
            <w:tcBorders>
              <w:top w:val="single" w:sz="4" w:space="0" w:color="auto"/>
              <w:bottom w:val="double" w:sz="4" w:space="0" w:color="auto"/>
            </w:tcBorders>
            <w:vAlign w:val="bottom"/>
          </w:tcPr>
          <w:p w14:paraId="68509A6D" w14:textId="77777777" w:rsidR="00C02172" w:rsidRPr="001C5867" w:rsidRDefault="00C02172" w:rsidP="00C02172">
            <w:pPr>
              <w:tabs>
                <w:tab w:val="decimal" w:pos="896"/>
              </w:tabs>
              <w:spacing w:line="240" w:lineRule="auto"/>
              <w:ind w:right="-51"/>
              <w:rPr>
                <w:b/>
                <w:bCs/>
                <w:szCs w:val="22"/>
              </w:rPr>
            </w:pPr>
            <w:r w:rsidRPr="001C5867">
              <w:rPr>
                <w:b/>
                <w:bCs/>
                <w:szCs w:val="22"/>
              </w:rPr>
              <w:t>966</w:t>
            </w:r>
          </w:p>
        </w:tc>
        <w:tc>
          <w:tcPr>
            <w:tcW w:w="178" w:type="dxa"/>
            <w:vAlign w:val="bottom"/>
          </w:tcPr>
          <w:p w14:paraId="77413630" w14:textId="77777777" w:rsidR="00C02172" w:rsidRPr="001C5867" w:rsidRDefault="00C02172" w:rsidP="00C02172">
            <w:pPr>
              <w:tabs>
                <w:tab w:val="decimal" w:pos="896"/>
              </w:tabs>
              <w:spacing w:line="240" w:lineRule="auto"/>
              <w:ind w:right="-51"/>
              <w:rPr>
                <w:b/>
                <w:bCs/>
                <w:szCs w:val="22"/>
              </w:rPr>
            </w:pPr>
          </w:p>
        </w:tc>
        <w:tc>
          <w:tcPr>
            <w:tcW w:w="1034" w:type="dxa"/>
            <w:tcBorders>
              <w:top w:val="single" w:sz="4" w:space="0" w:color="auto"/>
              <w:bottom w:val="double" w:sz="4" w:space="0" w:color="auto"/>
            </w:tcBorders>
            <w:vAlign w:val="bottom"/>
          </w:tcPr>
          <w:p w14:paraId="1BC8D38A" w14:textId="77777777" w:rsidR="00C02172" w:rsidRPr="001C5867" w:rsidRDefault="00C02172" w:rsidP="003D09F5">
            <w:pPr>
              <w:tabs>
                <w:tab w:val="decimal" w:pos="830"/>
              </w:tabs>
              <w:spacing w:line="240" w:lineRule="auto"/>
              <w:ind w:right="-51"/>
              <w:rPr>
                <w:b/>
                <w:bCs/>
                <w:szCs w:val="22"/>
              </w:rPr>
            </w:pPr>
            <w:r w:rsidRPr="001C5867">
              <w:rPr>
                <w:b/>
                <w:bCs/>
                <w:szCs w:val="22"/>
              </w:rPr>
              <w:t>5,429</w:t>
            </w:r>
          </w:p>
        </w:tc>
        <w:tc>
          <w:tcPr>
            <w:tcW w:w="178" w:type="dxa"/>
            <w:vAlign w:val="bottom"/>
          </w:tcPr>
          <w:p w14:paraId="0268119B" w14:textId="77777777" w:rsidR="00C02172" w:rsidRPr="001C5867" w:rsidRDefault="00C02172" w:rsidP="00C02172">
            <w:pPr>
              <w:tabs>
                <w:tab w:val="decimal" w:pos="896"/>
              </w:tabs>
              <w:spacing w:line="240" w:lineRule="auto"/>
              <w:ind w:right="-51"/>
              <w:rPr>
                <w:b/>
                <w:bCs/>
                <w:szCs w:val="22"/>
              </w:rPr>
            </w:pPr>
          </w:p>
        </w:tc>
        <w:tc>
          <w:tcPr>
            <w:tcW w:w="1034" w:type="dxa"/>
            <w:tcBorders>
              <w:top w:val="single" w:sz="4" w:space="0" w:color="auto"/>
              <w:bottom w:val="double" w:sz="4" w:space="0" w:color="auto"/>
            </w:tcBorders>
            <w:vAlign w:val="bottom"/>
          </w:tcPr>
          <w:p w14:paraId="6D780AD2" w14:textId="77777777" w:rsidR="00C02172" w:rsidRPr="001C5867" w:rsidRDefault="00C02172" w:rsidP="003D09F5">
            <w:pPr>
              <w:tabs>
                <w:tab w:val="decimal" w:pos="790"/>
              </w:tabs>
              <w:spacing w:line="240" w:lineRule="auto"/>
              <w:ind w:right="-51"/>
              <w:rPr>
                <w:b/>
                <w:bCs/>
                <w:szCs w:val="22"/>
              </w:rPr>
            </w:pPr>
            <w:r w:rsidRPr="001C5867">
              <w:rPr>
                <w:b/>
                <w:bCs/>
                <w:szCs w:val="22"/>
              </w:rPr>
              <w:t>375</w:t>
            </w:r>
          </w:p>
        </w:tc>
        <w:tc>
          <w:tcPr>
            <w:tcW w:w="180" w:type="dxa"/>
            <w:vAlign w:val="bottom"/>
          </w:tcPr>
          <w:p w14:paraId="31441E3E" w14:textId="77777777" w:rsidR="00C02172" w:rsidRPr="001C5867" w:rsidRDefault="00C02172" w:rsidP="00C02172">
            <w:pPr>
              <w:tabs>
                <w:tab w:val="decimal" w:pos="896"/>
              </w:tabs>
              <w:spacing w:line="240" w:lineRule="auto"/>
              <w:ind w:right="-51"/>
              <w:rPr>
                <w:szCs w:val="22"/>
              </w:rPr>
            </w:pPr>
          </w:p>
        </w:tc>
        <w:tc>
          <w:tcPr>
            <w:tcW w:w="1080" w:type="dxa"/>
            <w:tcBorders>
              <w:top w:val="single" w:sz="4" w:space="0" w:color="auto"/>
              <w:bottom w:val="double" w:sz="4" w:space="0" w:color="auto"/>
            </w:tcBorders>
            <w:vAlign w:val="bottom"/>
          </w:tcPr>
          <w:p w14:paraId="1D48F5FC" w14:textId="77777777" w:rsidR="00C02172" w:rsidRPr="001C5867" w:rsidRDefault="00C02172" w:rsidP="003D09F5">
            <w:pPr>
              <w:tabs>
                <w:tab w:val="decimal" w:pos="896"/>
              </w:tabs>
              <w:spacing w:line="240" w:lineRule="auto"/>
              <w:ind w:right="-51"/>
              <w:rPr>
                <w:b/>
                <w:bCs/>
                <w:szCs w:val="22"/>
              </w:rPr>
            </w:pPr>
            <w:r w:rsidRPr="001C5867">
              <w:rPr>
                <w:b/>
                <w:bCs/>
                <w:szCs w:val="22"/>
              </w:rPr>
              <w:t>255</w:t>
            </w:r>
          </w:p>
        </w:tc>
        <w:tc>
          <w:tcPr>
            <w:tcW w:w="180" w:type="dxa"/>
          </w:tcPr>
          <w:p w14:paraId="131186A3" w14:textId="77777777" w:rsidR="00C02172" w:rsidRPr="001C5867" w:rsidRDefault="00C02172" w:rsidP="00C02172">
            <w:pPr>
              <w:tabs>
                <w:tab w:val="decimal" w:pos="896"/>
              </w:tabs>
              <w:spacing w:line="240" w:lineRule="auto"/>
              <w:ind w:right="-51"/>
              <w:rPr>
                <w:b/>
                <w:bCs/>
                <w:szCs w:val="22"/>
              </w:rPr>
            </w:pPr>
          </w:p>
        </w:tc>
        <w:tc>
          <w:tcPr>
            <w:tcW w:w="1061" w:type="dxa"/>
            <w:tcBorders>
              <w:top w:val="single" w:sz="4" w:space="0" w:color="auto"/>
              <w:bottom w:val="double" w:sz="4" w:space="0" w:color="auto"/>
            </w:tcBorders>
            <w:vAlign w:val="bottom"/>
          </w:tcPr>
          <w:p w14:paraId="2266D6A3" w14:textId="77777777" w:rsidR="00C02172" w:rsidRPr="001C5867" w:rsidRDefault="00C02172" w:rsidP="003D09F5">
            <w:pPr>
              <w:tabs>
                <w:tab w:val="decimal" w:pos="830"/>
              </w:tabs>
              <w:spacing w:line="240" w:lineRule="auto"/>
              <w:ind w:right="-51"/>
              <w:rPr>
                <w:b/>
                <w:bCs/>
                <w:szCs w:val="22"/>
              </w:rPr>
            </w:pPr>
            <w:r w:rsidRPr="001C5867">
              <w:rPr>
                <w:b/>
                <w:bCs/>
                <w:szCs w:val="22"/>
              </w:rPr>
              <w:t>36</w:t>
            </w:r>
          </w:p>
        </w:tc>
        <w:tc>
          <w:tcPr>
            <w:tcW w:w="221" w:type="dxa"/>
            <w:vAlign w:val="bottom"/>
          </w:tcPr>
          <w:p w14:paraId="5E44E043" w14:textId="77777777" w:rsidR="00C02172" w:rsidRPr="001C5867" w:rsidRDefault="00C02172" w:rsidP="00C02172">
            <w:pPr>
              <w:tabs>
                <w:tab w:val="decimal" w:pos="896"/>
              </w:tabs>
              <w:spacing w:line="240" w:lineRule="auto"/>
              <w:ind w:right="-51"/>
              <w:rPr>
                <w:b/>
                <w:bCs/>
                <w:szCs w:val="22"/>
              </w:rPr>
            </w:pPr>
          </w:p>
        </w:tc>
        <w:tc>
          <w:tcPr>
            <w:tcW w:w="1238" w:type="dxa"/>
            <w:tcBorders>
              <w:top w:val="single" w:sz="4" w:space="0" w:color="auto"/>
              <w:bottom w:val="double" w:sz="4" w:space="0" w:color="auto"/>
            </w:tcBorders>
            <w:vAlign w:val="bottom"/>
          </w:tcPr>
          <w:p w14:paraId="135C5B43" w14:textId="77777777" w:rsidR="00C02172" w:rsidRPr="001C5867" w:rsidRDefault="00C02172" w:rsidP="00C02172">
            <w:pPr>
              <w:tabs>
                <w:tab w:val="decimal" w:pos="896"/>
              </w:tabs>
              <w:spacing w:line="240" w:lineRule="auto"/>
              <w:ind w:right="-51"/>
              <w:rPr>
                <w:b/>
                <w:bCs/>
                <w:szCs w:val="22"/>
              </w:rPr>
            </w:pPr>
            <w:r w:rsidRPr="001C5867">
              <w:rPr>
                <w:b/>
                <w:bCs/>
                <w:szCs w:val="22"/>
              </w:rPr>
              <w:t>35,534</w:t>
            </w:r>
          </w:p>
        </w:tc>
      </w:tr>
    </w:tbl>
    <w:p w14:paraId="18A57151" w14:textId="77777777" w:rsidR="00C02172" w:rsidRPr="001C5867" w:rsidRDefault="00C02172" w:rsidP="00C02172">
      <w:pPr>
        <w:spacing w:line="240" w:lineRule="auto"/>
        <w:ind w:left="540"/>
        <w:jc w:val="thaiDistribute"/>
        <w:rPr>
          <w:lang w:val="en-GB"/>
        </w:rPr>
      </w:pPr>
    </w:p>
    <w:p w14:paraId="1DF8FEF4" w14:textId="77777777" w:rsidR="00C02172" w:rsidRPr="001C5867" w:rsidRDefault="00C02172" w:rsidP="00C02172">
      <w:pPr>
        <w:spacing w:line="240" w:lineRule="auto"/>
        <w:ind w:left="540"/>
        <w:jc w:val="thaiDistribute"/>
      </w:pPr>
    </w:p>
    <w:p w14:paraId="745997E6" w14:textId="77777777" w:rsidR="00C02172" w:rsidRPr="001C5867" w:rsidRDefault="00C02172" w:rsidP="00C02172">
      <w:pPr>
        <w:spacing w:line="240" w:lineRule="auto"/>
        <w:ind w:left="540"/>
        <w:jc w:val="thaiDistribute"/>
        <w:sectPr w:rsidR="00C02172" w:rsidRPr="001C5867" w:rsidSect="00825E69">
          <w:pgSz w:w="15840" w:h="12240" w:orient="landscape"/>
          <w:pgMar w:top="1440" w:right="1440" w:bottom="1440" w:left="1440" w:header="720" w:footer="720" w:gutter="0"/>
          <w:cols w:space="720"/>
          <w:docGrid w:linePitch="360"/>
        </w:sectPr>
      </w:pPr>
    </w:p>
    <w:p w14:paraId="0BB53734" w14:textId="77777777" w:rsidR="00C02172" w:rsidRPr="001C5867" w:rsidRDefault="00C02172" w:rsidP="00C02172">
      <w:pPr>
        <w:spacing w:line="240" w:lineRule="auto"/>
        <w:rPr>
          <w:bCs/>
          <w:i/>
          <w:iCs/>
          <w:szCs w:val="22"/>
        </w:rPr>
      </w:pPr>
    </w:p>
    <w:p w14:paraId="42136BA8" w14:textId="77777777" w:rsidR="00C02172" w:rsidRPr="001C5867" w:rsidRDefault="00C02172" w:rsidP="003E1A7C">
      <w:pPr>
        <w:pStyle w:val="Heading1"/>
        <w:numPr>
          <w:ilvl w:val="0"/>
          <w:numId w:val="10"/>
        </w:numPr>
        <w:spacing w:before="0" w:after="0" w:line="240" w:lineRule="auto"/>
        <w:ind w:left="450" w:hanging="567"/>
        <w:jc w:val="both"/>
        <w:rPr>
          <w:b w:val="0"/>
          <w:bCs/>
          <w:i/>
          <w:iCs/>
          <w:sz w:val="22"/>
          <w:szCs w:val="22"/>
        </w:rPr>
      </w:pPr>
      <w:bookmarkStart w:id="11" w:name="_Hlk31892425"/>
      <w:r w:rsidRPr="001C5867">
        <w:rPr>
          <w:b w:val="0"/>
          <w:bCs/>
          <w:i/>
          <w:iCs/>
          <w:sz w:val="22"/>
          <w:szCs w:val="22"/>
        </w:rPr>
        <w:t>Disposal of businesses under common control</w:t>
      </w:r>
    </w:p>
    <w:bookmarkEnd w:id="11"/>
    <w:p w14:paraId="7E15D47C" w14:textId="77777777" w:rsidR="00C02172" w:rsidRPr="001C5867" w:rsidRDefault="00C02172" w:rsidP="00871F35">
      <w:pPr>
        <w:pStyle w:val="BodyText"/>
        <w:spacing w:after="0"/>
        <w:ind w:left="450"/>
      </w:pPr>
    </w:p>
    <w:p w14:paraId="55DB01A7" w14:textId="77777777" w:rsidR="00C02172" w:rsidRPr="001C5867" w:rsidRDefault="00C02172" w:rsidP="00871F35">
      <w:pPr>
        <w:ind w:left="450"/>
        <w:jc w:val="thaiDistribute"/>
      </w:pPr>
      <w:r w:rsidRPr="00C5660D">
        <w:t>The Group disposed of a number of entities under common control. Information of the carrying amounts,</w:t>
      </w:r>
      <w:r w:rsidRPr="001C5867">
        <w:t xml:space="preserve"> cash received and the differences in values arising from these transactions as of the disposal date which recognized under profit or loss are as follows:</w:t>
      </w:r>
    </w:p>
    <w:p w14:paraId="4DDB5915" w14:textId="77777777" w:rsidR="00C02172" w:rsidRPr="001C5867" w:rsidRDefault="00C02172" w:rsidP="00C02172">
      <w:pPr>
        <w:spacing w:line="240" w:lineRule="auto"/>
      </w:pPr>
    </w:p>
    <w:tbl>
      <w:tblPr>
        <w:tblStyle w:val="TableGrid"/>
        <w:tblW w:w="92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4"/>
        <w:gridCol w:w="1440"/>
        <w:gridCol w:w="900"/>
        <w:gridCol w:w="920"/>
        <w:gridCol w:w="247"/>
        <w:gridCol w:w="993"/>
        <w:gridCol w:w="236"/>
        <w:gridCol w:w="1204"/>
      </w:tblGrid>
      <w:tr w:rsidR="00C02172" w:rsidRPr="001C5867" w14:paraId="2B5C49D5" w14:textId="77777777" w:rsidTr="001C1139">
        <w:trPr>
          <w:trHeight w:val="20"/>
          <w:tblHeader/>
        </w:trPr>
        <w:tc>
          <w:tcPr>
            <w:tcW w:w="3354" w:type="dxa"/>
            <w:shd w:val="clear" w:color="auto" w:fill="auto"/>
            <w:vAlign w:val="bottom"/>
          </w:tcPr>
          <w:p w14:paraId="72F5464E" w14:textId="77777777" w:rsidR="00C02172" w:rsidRPr="001C5867" w:rsidRDefault="00C02172" w:rsidP="00C02172">
            <w:pPr>
              <w:spacing w:line="240" w:lineRule="auto"/>
              <w:ind w:left="142" w:hanging="142"/>
              <w:rPr>
                <w:b/>
                <w:bCs/>
                <w:sz w:val="18"/>
                <w:szCs w:val="18"/>
                <w:lang w:eastAsia="ko-KR"/>
              </w:rPr>
            </w:pPr>
          </w:p>
        </w:tc>
        <w:tc>
          <w:tcPr>
            <w:tcW w:w="5940" w:type="dxa"/>
            <w:gridSpan w:val="7"/>
            <w:shd w:val="clear" w:color="auto" w:fill="auto"/>
            <w:vAlign w:val="bottom"/>
          </w:tcPr>
          <w:p w14:paraId="469709B5" w14:textId="77777777" w:rsidR="00C02172" w:rsidRPr="001C5867" w:rsidRDefault="00C02172" w:rsidP="00C02172">
            <w:pPr>
              <w:spacing w:line="240" w:lineRule="auto"/>
              <w:ind w:left="-71" w:right="-88"/>
              <w:jc w:val="center"/>
              <w:rPr>
                <w:b/>
                <w:bCs/>
                <w:sz w:val="18"/>
                <w:szCs w:val="18"/>
              </w:rPr>
            </w:pPr>
            <w:r w:rsidRPr="001C5867">
              <w:rPr>
                <w:b/>
                <w:bCs/>
                <w:sz w:val="18"/>
                <w:szCs w:val="18"/>
              </w:rPr>
              <w:t>Consolidated financial statements</w:t>
            </w:r>
          </w:p>
        </w:tc>
      </w:tr>
      <w:tr w:rsidR="00C02172" w:rsidRPr="001C5867" w14:paraId="3C6A95EF" w14:textId="77777777" w:rsidTr="001C1139">
        <w:trPr>
          <w:trHeight w:val="20"/>
          <w:tblHeader/>
        </w:trPr>
        <w:tc>
          <w:tcPr>
            <w:tcW w:w="3354" w:type="dxa"/>
            <w:shd w:val="clear" w:color="auto" w:fill="auto"/>
            <w:vAlign w:val="bottom"/>
          </w:tcPr>
          <w:p w14:paraId="0E894B7F" w14:textId="77777777" w:rsidR="00C02172" w:rsidRPr="001C5867" w:rsidRDefault="00C02172" w:rsidP="00C02172">
            <w:pPr>
              <w:spacing w:line="240" w:lineRule="auto"/>
              <w:ind w:left="142" w:hanging="142"/>
              <w:rPr>
                <w:b/>
                <w:bCs/>
                <w:sz w:val="18"/>
                <w:szCs w:val="18"/>
                <w:lang w:eastAsia="ko-KR"/>
              </w:rPr>
            </w:pPr>
            <w:r w:rsidRPr="001C5867">
              <w:rPr>
                <w:b/>
                <w:bCs/>
                <w:sz w:val="18"/>
                <w:szCs w:val="18"/>
                <w:lang w:eastAsia="ko-KR"/>
              </w:rPr>
              <w:t>Name of the entity</w:t>
            </w:r>
            <w:r w:rsidRPr="001C5867">
              <w:rPr>
                <w:b/>
                <w:bCs/>
                <w:sz w:val="18"/>
                <w:szCs w:val="18"/>
              </w:rPr>
              <w:t xml:space="preserve"> </w:t>
            </w:r>
          </w:p>
        </w:tc>
        <w:tc>
          <w:tcPr>
            <w:tcW w:w="1440" w:type="dxa"/>
            <w:shd w:val="clear" w:color="auto" w:fill="auto"/>
            <w:vAlign w:val="bottom"/>
          </w:tcPr>
          <w:p w14:paraId="4421F5D1" w14:textId="77777777" w:rsidR="00C02172" w:rsidRPr="001C5867" w:rsidRDefault="00C02172" w:rsidP="00C02172">
            <w:pPr>
              <w:spacing w:line="240" w:lineRule="auto"/>
              <w:jc w:val="center"/>
              <w:rPr>
                <w:b/>
                <w:bCs/>
                <w:sz w:val="18"/>
                <w:szCs w:val="18"/>
              </w:rPr>
            </w:pPr>
            <w:r w:rsidRPr="001C5867">
              <w:rPr>
                <w:b/>
                <w:bCs/>
                <w:sz w:val="18"/>
                <w:szCs w:val="18"/>
              </w:rPr>
              <w:t>Disposal date</w:t>
            </w:r>
          </w:p>
        </w:tc>
        <w:tc>
          <w:tcPr>
            <w:tcW w:w="900" w:type="dxa"/>
            <w:vAlign w:val="bottom"/>
          </w:tcPr>
          <w:p w14:paraId="65E032FB" w14:textId="77777777" w:rsidR="00C02172" w:rsidRPr="001C5867" w:rsidRDefault="00C02172" w:rsidP="00C02172">
            <w:pPr>
              <w:spacing w:line="240" w:lineRule="auto"/>
              <w:ind w:right="-108" w:hanging="108"/>
              <w:jc w:val="center"/>
              <w:rPr>
                <w:b/>
                <w:bCs/>
                <w:sz w:val="18"/>
                <w:szCs w:val="18"/>
                <w:lang w:eastAsia="ko-KR" w:bidi="th-TH"/>
              </w:rPr>
            </w:pPr>
            <w:r w:rsidRPr="001C5867">
              <w:rPr>
                <w:b/>
                <w:bCs/>
                <w:sz w:val="18"/>
                <w:szCs w:val="18"/>
                <w:lang w:eastAsia="ko-KR" w:bidi="th-TH"/>
              </w:rPr>
              <w:t>Share-</w:t>
            </w:r>
          </w:p>
          <w:p w14:paraId="6510C224" w14:textId="77777777" w:rsidR="00C02172" w:rsidRPr="001C5867" w:rsidRDefault="00C02172" w:rsidP="00C02172">
            <w:pPr>
              <w:spacing w:line="240" w:lineRule="auto"/>
              <w:ind w:right="-108" w:hanging="108"/>
              <w:jc w:val="center"/>
              <w:rPr>
                <w:b/>
                <w:bCs/>
                <w:sz w:val="18"/>
                <w:szCs w:val="18"/>
                <w:lang w:eastAsia="ko-KR" w:bidi="th-TH"/>
              </w:rPr>
            </w:pPr>
            <w:r w:rsidRPr="001C5867">
              <w:rPr>
                <w:b/>
                <w:bCs/>
                <w:sz w:val="18"/>
                <w:szCs w:val="18"/>
                <w:lang w:eastAsia="ko-KR" w:bidi="th-TH"/>
              </w:rPr>
              <w:t>holding</w:t>
            </w:r>
          </w:p>
          <w:p w14:paraId="4EF4BBB0" w14:textId="77777777" w:rsidR="00C02172" w:rsidRPr="001C5867" w:rsidRDefault="00C02172" w:rsidP="00C02172">
            <w:pPr>
              <w:spacing w:line="240" w:lineRule="auto"/>
              <w:ind w:right="-108" w:hanging="108"/>
              <w:jc w:val="center"/>
              <w:rPr>
                <w:b/>
                <w:bCs/>
                <w:sz w:val="18"/>
                <w:szCs w:val="18"/>
                <w:lang w:eastAsia="ko-KR" w:bidi="th-TH"/>
              </w:rPr>
            </w:pPr>
            <w:r w:rsidRPr="001C5867">
              <w:rPr>
                <w:b/>
                <w:bCs/>
                <w:sz w:val="18"/>
                <w:szCs w:val="18"/>
                <w:lang w:eastAsia="ko-KR" w:bidi="th-TH"/>
              </w:rPr>
              <w:t>percentage</w:t>
            </w:r>
          </w:p>
        </w:tc>
        <w:tc>
          <w:tcPr>
            <w:tcW w:w="920" w:type="dxa"/>
            <w:vAlign w:val="bottom"/>
          </w:tcPr>
          <w:p w14:paraId="1DD13C43" w14:textId="77777777" w:rsidR="00C02172" w:rsidRPr="001C5867" w:rsidRDefault="00C02172" w:rsidP="00C02172">
            <w:pPr>
              <w:spacing w:line="240" w:lineRule="auto"/>
              <w:ind w:left="-113" w:right="-119"/>
              <w:jc w:val="center"/>
              <w:rPr>
                <w:b/>
                <w:bCs/>
                <w:sz w:val="18"/>
                <w:szCs w:val="18"/>
              </w:rPr>
            </w:pPr>
            <w:r w:rsidRPr="001C5867">
              <w:rPr>
                <w:b/>
                <w:bCs/>
                <w:sz w:val="18"/>
                <w:szCs w:val="18"/>
              </w:rPr>
              <w:t>Carrying</w:t>
            </w:r>
          </w:p>
          <w:p w14:paraId="7F018A56" w14:textId="77777777" w:rsidR="00C02172" w:rsidRPr="001C5867" w:rsidRDefault="00C02172" w:rsidP="00C02172">
            <w:pPr>
              <w:spacing w:line="240" w:lineRule="auto"/>
              <w:ind w:left="-113" w:right="-119"/>
              <w:jc w:val="center"/>
              <w:rPr>
                <w:b/>
                <w:bCs/>
                <w:sz w:val="18"/>
                <w:szCs w:val="18"/>
              </w:rPr>
            </w:pPr>
            <w:r w:rsidRPr="001C5867">
              <w:rPr>
                <w:b/>
                <w:bCs/>
                <w:sz w:val="18"/>
                <w:szCs w:val="18"/>
              </w:rPr>
              <w:t>amount</w:t>
            </w:r>
          </w:p>
        </w:tc>
        <w:tc>
          <w:tcPr>
            <w:tcW w:w="247" w:type="dxa"/>
            <w:vAlign w:val="bottom"/>
          </w:tcPr>
          <w:p w14:paraId="792507B0" w14:textId="77777777" w:rsidR="00C02172" w:rsidRPr="001C5867" w:rsidRDefault="00C02172" w:rsidP="00C02172">
            <w:pPr>
              <w:spacing w:line="240" w:lineRule="auto"/>
              <w:jc w:val="center"/>
              <w:rPr>
                <w:b/>
                <w:bCs/>
                <w:sz w:val="18"/>
                <w:szCs w:val="18"/>
              </w:rPr>
            </w:pPr>
          </w:p>
        </w:tc>
        <w:tc>
          <w:tcPr>
            <w:tcW w:w="993" w:type="dxa"/>
            <w:vAlign w:val="bottom"/>
          </w:tcPr>
          <w:p w14:paraId="1CA4F449" w14:textId="77777777" w:rsidR="00C02172" w:rsidRPr="001C5867" w:rsidRDefault="00C02172" w:rsidP="00C02172">
            <w:pPr>
              <w:spacing w:line="240" w:lineRule="auto"/>
              <w:ind w:right="-83" w:hanging="5"/>
              <w:jc w:val="center"/>
              <w:rPr>
                <w:b/>
                <w:bCs/>
                <w:sz w:val="18"/>
                <w:szCs w:val="18"/>
              </w:rPr>
            </w:pPr>
            <w:r w:rsidRPr="001C5867">
              <w:rPr>
                <w:b/>
                <w:bCs/>
                <w:sz w:val="18"/>
                <w:szCs w:val="18"/>
              </w:rPr>
              <w:t xml:space="preserve">Cash </w:t>
            </w:r>
            <w:r w:rsidRPr="001C5867">
              <w:rPr>
                <w:b/>
                <w:bCs/>
                <w:sz w:val="18"/>
                <w:szCs w:val="18"/>
              </w:rPr>
              <w:br/>
              <w:t>received</w:t>
            </w:r>
          </w:p>
        </w:tc>
        <w:tc>
          <w:tcPr>
            <w:tcW w:w="236" w:type="dxa"/>
            <w:vAlign w:val="bottom"/>
          </w:tcPr>
          <w:p w14:paraId="7F3C460B" w14:textId="77777777" w:rsidR="00C02172" w:rsidRPr="001C5867" w:rsidRDefault="00C02172" w:rsidP="00C02172">
            <w:pPr>
              <w:spacing w:line="240" w:lineRule="auto"/>
              <w:jc w:val="center"/>
              <w:rPr>
                <w:b/>
                <w:bCs/>
                <w:sz w:val="18"/>
                <w:szCs w:val="18"/>
              </w:rPr>
            </w:pPr>
          </w:p>
        </w:tc>
        <w:tc>
          <w:tcPr>
            <w:tcW w:w="1204" w:type="dxa"/>
            <w:vAlign w:val="bottom"/>
          </w:tcPr>
          <w:p w14:paraId="465816AC" w14:textId="77777777" w:rsidR="00C02172" w:rsidRPr="001C5867" w:rsidRDefault="00C02172" w:rsidP="00C02172">
            <w:pPr>
              <w:spacing w:line="240" w:lineRule="auto"/>
              <w:ind w:left="-71" w:right="-88"/>
              <w:jc w:val="center"/>
              <w:rPr>
                <w:b/>
                <w:bCs/>
                <w:sz w:val="18"/>
                <w:szCs w:val="22"/>
                <w:lang w:bidi="th-TH"/>
              </w:rPr>
            </w:pPr>
            <w:r w:rsidRPr="001C5867">
              <w:rPr>
                <w:b/>
                <w:bCs/>
                <w:sz w:val="18"/>
                <w:szCs w:val="22"/>
                <w:lang w:bidi="th-TH"/>
              </w:rPr>
              <w:t>Profit (loss)</w:t>
            </w:r>
          </w:p>
        </w:tc>
      </w:tr>
      <w:tr w:rsidR="00C02172" w:rsidRPr="001C5867" w14:paraId="1B023653" w14:textId="77777777" w:rsidTr="001C1139">
        <w:trPr>
          <w:trHeight w:val="20"/>
          <w:tblHeader/>
        </w:trPr>
        <w:tc>
          <w:tcPr>
            <w:tcW w:w="3354" w:type="dxa"/>
            <w:shd w:val="clear" w:color="auto" w:fill="auto"/>
            <w:vAlign w:val="bottom"/>
          </w:tcPr>
          <w:p w14:paraId="6006B64F" w14:textId="77777777" w:rsidR="00C02172" w:rsidRPr="001C5867" w:rsidRDefault="00C02172" w:rsidP="00C02172">
            <w:pPr>
              <w:spacing w:line="240" w:lineRule="auto"/>
              <w:ind w:left="142" w:hanging="142"/>
              <w:rPr>
                <w:b/>
                <w:bCs/>
                <w:sz w:val="18"/>
                <w:szCs w:val="18"/>
                <w:lang w:eastAsia="ko-KR"/>
              </w:rPr>
            </w:pPr>
          </w:p>
        </w:tc>
        <w:tc>
          <w:tcPr>
            <w:tcW w:w="1440" w:type="dxa"/>
            <w:shd w:val="clear" w:color="auto" w:fill="auto"/>
          </w:tcPr>
          <w:p w14:paraId="7C8CCF49" w14:textId="77777777" w:rsidR="00C02172" w:rsidRPr="001C5867" w:rsidRDefault="00C02172" w:rsidP="00C02172">
            <w:pPr>
              <w:spacing w:line="240" w:lineRule="auto"/>
              <w:jc w:val="center"/>
              <w:rPr>
                <w:b/>
                <w:bCs/>
                <w:sz w:val="18"/>
                <w:szCs w:val="18"/>
              </w:rPr>
            </w:pPr>
          </w:p>
        </w:tc>
        <w:tc>
          <w:tcPr>
            <w:tcW w:w="900" w:type="dxa"/>
            <w:vAlign w:val="bottom"/>
          </w:tcPr>
          <w:p w14:paraId="40F91483" w14:textId="77777777" w:rsidR="00C02172" w:rsidRPr="001C5867" w:rsidRDefault="00C02172" w:rsidP="00C02172">
            <w:pPr>
              <w:spacing w:line="240" w:lineRule="auto"/>
              <w:jc w:val="center"/>
              <w:rPr>
                <w:b/>
                <w:bCs/>
                <w:sz w:val="18"/>
                <w:szCs w:val="18"/>
                <w:lang w:eastAsia="ko-KR" w:bidi="th-TH"/>
              </w:rPr>
            </w:pPr>
            <w:r w:rsidRPr="001C5867">
              <w:rPr>
                <w:i/>
                <w:iCs/>
                <w:sz w:val="18"/>
                <w:szCs w:val="18"/>
              </w:rPr>
              <w:t>(%)</w:t>
            </w:r>
          </w:p>
        </w:tc>
        <w:tc>
          <w:tcPr>
            <w:tcW w:w="3600" w:type="dxa"/>
            <w:gridSpan w:val="5"/>
            <w:vAlign w:val="bottom"/>
          </w:tcPr>
          <w:p w14:paraId="2E94BC22" w14:textId="77777777" w:rsidR="00C02172" w:rsidRPr="001C5867" w:rsidRDefault="00C02172" w:rsidP="00C02172">
            <w:pPr>
              <w:spacing w:line="240" w:lineRule="auto"/>
              <w:ind w:left="-71" w:right="-88"/>
              <w:jc w:val="center"/>
              <w:rPr>
                <w:b/>
                <w:bCs/>
                <w:sz w:val="18"/>
                <w:szCs w:val="18"/>
              </w:rPr>
            </w:pPr>
            <w:r w:rsidRPr="001C5867">
              <w:rPr>
                <w:i/>
                <w:iCs/>
                <w:sz w:val="18"/>
                <w:szCs w:val="18"/>
              </w:rPr>
              <w:t>(in million Baht)</w:t>
            </w:r>
          </w:p>
        </w:tc>
      </w:tr>
      <w:tr w:rsidR="00C02172" w:rsidRPr="001C5867" w14:paraId="37D7F826" w14:textId="77777777" w:rsidTr="001C1139">
        <w:trPr>
          <w:trHeight w:val="20"/>
        </w:trPr>
        <w:tc>
          <w:tcPr>
            <w:tcW w:w="3354" w:type="dxa"/>
            <w:shd w:val="clear" w:color="auto" w:fill="auto"/>
            <w:vAlign w:val="bottom"/>
          </w:tcPr>
          <w:p w14:paraId="3EEADD0D" w14:textId="77777777" w:rsidR="00C02172" w:rsidRPr="001C5867" w:rsidRDefault="00C02172" w:rsidP="00C02172">
            <w:pPr>
              <w:spacing w:line="240" w:lineRule="auto"/>
              <w:ind w:left="142" w:hanging="142"/>
              <w:rPr>
                <w:b/>
                <w:bCs/>
                <w:i/>
                <w:iCs/>
                <w:sz w:val="18"/>
                <w:szCs w:val="18"/>
              </w:rPr>
            </w:pPr>
            <w:r w:rsidRPr="001C5867">
              <w:rPr>
                <w:b/>
                <w:bCs/>
                <w:i/>
                <w:iCs/>
                <w:sz w:val="18"/>
                <w:szCs w:val="18"/>
              </w:rPr>
              <w:t>Real estate group</w:t>
            </w:r>
          </w:p>
        </w:tc>
        <w:tc>
          <w:tcPr>
            <w:tcW w:w="1440" w:type="dxa"/>
            <w:shd w:val="clear" w:color="auto" w:fill="auto"/>
          </w:tcPr>
          <w:p w14:paraId="532F1FD3" w14:textId="77777777" w:rsidR="00C02172" w:rsidRPr="001C5867" w:rsidRDefault="00C02172" w:rsidP="00C02172">
            <w:pPr>
              <w:spacing w:line="240" w:lineRule="auto"/>
              <w:jc w:val="center"/>
              <w:rPr>
                <w:b/>
                <w:bCs/>
                <w:sz w:val="18"/>
                <w:szCs w:val="18"/>
              </w:rPr>
            </w:pPr>
          </w:p>
        </w:tc>
        <w:tc>
          <w:tcPr>
            <w:tcW w:w="900" w:type="dxa"/>
            <w:vAlign w:val="bottom"/>
          </w:tcPr>
          <w:p w14:paraId="51E4D544" w14:textId="77777777" w:rsidR="00C02172" w:rsidRPr="001C5867" w:rsidRDefault="00C02172" w:rsidP="00C02172">
            <w:pPr>
              <w:spacing w:line="240" w:lineRule="auto"/>
              <w:jc w:val="center"/>
              <w:rPr>
                <w:b/>
                <w:bCs/>
                <w:sz w:val="18"/>
                <w:szCs w:val="18"/>
              </w:rPr>
            </w:pPr>
          </w:p>
        </w:tc>
        <w:tc>
          <w:tcPr>
            <w:tcW w:w="920" w:type="dxa"/>
            <w:vAlign w:val="bottom"/>
          </w:tcPr>
          <w:p w14:paraId="52D675F5" w14:textId="77777777" w:rsidR="00C02172" w:rsidRPr="001C5867" w:rsidRDefault="00C02172" w:rsidP="00C02172">
            <w:pPr>
              <w:spacing w:line="240" w:lineRule="auto"/>
              <w:jc w:val="center"/>
              <w:rPr>
                <w:b/>
                <w:bCs/>
                <w:sz w:val="18"/>
                <w:szCs w:val="18"/>
              </w:rPr>
            </w:pPr>
          </w:p>
        </w:tc>
        <w:tc>
          <w:tcPr>
            <w:tcW w:w="247" w:type="dxa"/>
            <w:vAlign w:val="bottom"/>
          </w:tcPr>
          <w:p w14:paraId="08781332" w14:textId="77777777" w:rsidR="00C02172" w:rsidRPr="001C5867" w:rsidRDefault="00C02172" w:rsidP="00C02172">
            <w:pPr>
              <w:spacing w:line="240" w:lineRule="auto"/>
              <w:jc w:val="center"/>
              <w:rPr>
                <w:b/>
                <w:bCs/>
                <w:sz w:val="18"/>
                <w:szCs w:val="18"/>
              </w:rPr>
            </w:pPr>
          </w:p>
        </w:tc>
        <w:tc>
          <w:tcPr>
            <w:tcW w:w="993" w:type="dxa"/>
            <w:vAlign w:val="bottom"/>
          </w:tcPr>
          <w:p w14:paraId="01851AD1" w14:textId="77777777" w:rsidR="00C02172" w:rsidRPr="001C5867" w:rsidRDefault="00C02172" w:rsidP="00C02172">
            <w:pPr>
              <w:spacing w:line="240" w:lineRule="auto"/>
              <w:jc w:val="center"/>
              <w:rPr>
                <w:b/>
                <w:bCs/>
                <w:sz w:val="18"/>
                <w:szCs w:val="18"/>
              </w:rPr>
            </w:pPr>
          </w:p>
        </w:tc>
        <w:tc>
          <w:tcPr>
            <w:tcW w:w="236" w:type="dxa"/>
            <w:vAlign w:val="bottom"/>
          </w:tcPr>
          <w:p w14:paraId="6A62797F" w14:textId="77777777" w:rsidR="00C02172" w:rsidRPr="001C5867" w:rsidRDefault="00C02172" w:rsidP="00C02172">
            <w:pPr>
              <w:spacing w:line="240" w:lineRule="auto"/>
              <w:jc w:val="center"/>
              <w:rPr>
                <w:b/>
                <w:bCs/>
                <w:sz w:val="18"/>
                <w:szCs w:val="18"/>
              </w:rPr>
            </w:pPr>
          </w:p>
        </w:tc>
        <w:tc>
          <w:tcPr>
            <w:tcW w:w="1204" w:type="dxa"/>
            <w:vAlign w:val="bottom"/>
          </w:tcPr>
          <w:p w14:paraId="5EDBF878" w14:textId="77777777" w:rsidR="00C02172" w:rsidRPr="001C5867" w:rsidRDefault="00C02172" w:rsidP="00C02172">
            <w:pPr>
              <w:spacing w:line="240" w:lineRule="auto"/>
              <w:ind w:left="-71" w:right="-88"/>
              <w:jc w:val="center"/>
              <w:rPr>
                <w:b/>
                <w:bCs/>
                <w:sz w:val="18"/>
                <w:szCs w:val="18"/>
              </w:rPr>
            </w:pPr>
          </w:p>
        </w:tc>
      </w:tr>
      <w:tr w:rsidR="00C02172" w:rsidRPr="001C5867" w14:paraId="2035AA25" w14:textId="77777777" w:rsidTr="001C1139">
        <w:trPr>
          <w:trHeight w:val="20"/>
        </w:trPr>
        <w:tc>
          <w:tcPr>
            <w:tcW w:w="3354" w:type="dxa"/>
            <w:shd w:val="clear" w:color="auto" w:fill="auto"/>
            <w:vAlign w:val="bottom"/>
          </w:tcPr>
          <w:p w14:paraId="73579A80" w14:textId="77777777" w:rsidR="00C02172" w:rsidRPr="001C5867" w:rsidRDefault="00C02172" w:rsidP="00C02172">
            <w:pPr>
              <w:spacing w:line="240" w:lineRule="auto"/>
              <w:ind w:left="142" w:hanging="142"/>
              <w:rPr>
                <w:b/>
                <w:bCs/>
                <w:sz w:val="18"/>
                <w:szCs w:val="18"/>
              </w:rPr>
            </w:pPr>
            <w:r w:rsidRPr="001C5867">
              <w:rPr>
                <w:sz w:val="18"/>
                <w:szCs w:val="18"/>
              </w:rPr>
              <w:t>Bangna Department Store Co., Ltd.</w:t>
            </w:r>
          </w:p>
        </w:tc>
        <w:tc>
          <w:tcPr>
            <w:tcW w:w="1440" w:type="dxa"/>
            <w:shd w:val="clear" w:color="auto" w:fill="auto"/>
            <w:vAlign w:val="bottom"/>
          </w:tcPr>
          <w:p w14:paraId="02CF1265" w14:textId="77777777" w:rsidR="00C02172" w:rsidRPr="001C5867" w:rsidRDefault="00C02172" w:rsidP="00C02172">
            <w:pPr>
              <w:spacing w:line="240" w:lineRule="auto"/>
              <w:ind w:left="-114" w:right="-112"/>
              <w:jc w:val="center"/>
              <w:rPr>
                <w:b/>
                <w:bCs/>
                <w:sz w:val="18"/>
                <w:szCs w:val="18"/>
                <w:lang w:val="en-GB" w:bidi="th-TH"/>
              </w:rPr>
            </w:pPr>
            <w:r w:rsidRPr="001C5867">
              <w:rPr>
                <w:sz w:val="18"/>
                <w:szCs w:val="18"/>
                <w:lang w:val="en-GB" w:bidi="th-TH"/>
              </w:rPr>
              <w:t>26 April 2018</w:t>
            </w:r>
          </w:p>
        </w:tc>
        <w:tc>
          <w:tcPr>
            <w:tcW w:w="900" w:type="dxa"/>
            <w:vAlign w:val="bottom"/>
          </w:tcPr>
          <w:p w14:paraId="5D0163C3" w14:textId="77777777" w:rsidR="00C02172" w:rsidRPr="001C5867" w:rsidRDefault="00C02172" w:rsidP="00C02172">
            <w:pPr>
              <w:spacing w:line="240" w:lineRule="auto"/>
              <w:ind w:left="-104" w:right="-87"/>
              <w:jc w:val="center"/>
              <w:rPr>
                <w:b/>
                <w:bCs/>
                <w:sz w:val="18"/>
                <w:szCs w:val="18"/>
                <w:lang w:val="en-GB" w:bidi="th-TH"/>
              </w:rPr>
            </w:pPr>
            <w:r w:rsidRPr="001C5867">
              <w:rPr>
                <w:sz w:val="18"/>
                <w:szCs w:val="18"/>
                <w:lang w:val="en-GB" w:bidi="th-TH"/>
              </w:rPr>
              <w:t>70.25</w:t>
            </w:r>
          </w:p>
        </w:tc>
        <w:tc>
          <w:tcPr>
            <w:tcW w:w="920" w:type="dxa"/>
            <w:vAlign w:val="bottom"/>
          </w:tcPr>
          <w:p w14:paraId="195D1D17" w14:textId="77777777" w:rsidR="00C02172" w:rsidRPr="001C5867" w:rsidRDefault="00C02172" w:rsidP="00C02172">
            <w:pPr>
              <w:tabs>
                <w:tab w:val="decimal" w:pos="611"/>
              </w:tabs>
              <w:spacing w:line="240" w:lineRule="auto"/>
              <w:ind w:right="-85"/>
              <w:rPr>
                <w:b/>
                <w:bCs/>
                <w:sz w:val="18"/>
                <w:szCs w:val="18"/>
              </w:rPr>
            </w:pPr>
            <w:r w:rsidRPr="001C5867">
              <w:rPr>
                <w:sz w:val="18"/>
                <w:szCs w:val="18"/>
              </w:rPr>
              <w:t>381</w:t>
            </w:r>
          </w:p>
        </w:tc>
        <w:tc>
          <w:tcPr>
            <w:tcW w:w="247" w:type="dxa"/>
            <w:vAlign w:val="bottom"/>
          </w:tcPr>
          <w:p w14:paraId="2431BF64"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23883679"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235</w:t>
            </w:r>
          </w:p>
        </w:tc>
        <w:tc>
          <w:tcPr>
            <w:tcW w:w="236" w:type="dxa"/>
            <w:vAlign w:val="bottom"/>
          </w:tcPr>
          <w:p w14:paraId="3B9E7CF3"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4A2C4A92" w14:textId="77777777" w:rsidR="00C02172" w:rsidRPr="001C5867" w:rsidRDefault="00C02172" w:rsidP="00C02172">
            <w:pPr>
              <w:spacing w:line="240" w:lineRule="auto"/>
              <w:ind w:left="-71" w:right="207"/>
              <w:jc w:val="right"/>
              <w:rPr>
                <w:sz w:val="18"/>
                <w:szCs w:val="18"/>
              </w:rPr>
            </w:pPr>
            <w:r w:rsidRPr="001C5867">
              <w:rPr>
                <w:sz w:val="18"/>
                <w:szCs w:val="18"/>
              </w:rPr>
              <w:t>(146)</w:t>
            </w:r>
          </w:p>
        </w:tc>
      </w:tr>
      <w:tr w:rsidR="00C02172" w:rsidRPr="001C5867" w14:paraId="07D4E6B1" w14:textId="77777777" w:rsidTr="001C1139">
        <w:trPr>
          <w:trHeight w:val="20"/>
        </w:trPr>
        <w:tc>
          <w:tcPr>
            <w:tcW w:w="3354" w:type="dxa"/>
            <w:shd w:val="clear" w:color="auto" w:fill="auto"/>
            <w:vAlign w:val="bottom"/>
          </w:tcPr>
          <w:p w14:paraId="45CCFE85" w14:textId="77777777" w:rsidR="00C02172" w:rsidRPr="001C5867" w:rsidRDefault="00C02172" w:rsidP="00C02172">
            <w:pPr>
              <w:spacing w:line="240" w:lineRule="auto"/>
              <w:ind w:left="142" w:hanging="142"/>
              <w:rPr>
                <w:b/>
                <w:bCs/>
                <w:sz w:val="18"/>
                <w:szCs w:val="18"/>
              </w:rPr>
            </w:pPr>
            <w:r w:rsidRPr="001C5867">
              <w:rPr>
                <w:sz w:val="18"/>
                <w:szCs w:val="18"/>
              </w:rPr>
              <w:t>Central Food Retail Ratchada Co., Ltd.</w:t>
            </w:r>
          </w:p>
        </w:tc>
        <w:tc>
          <w:tcPr>
            <w:tcW w:w="1440" w:type="dxa"/>
            <w:shd w:val="clear" w:color="auto" w:fill="auto"/>
            <w:vAlign w:val="bottom"/>
          </w:tcPr>
          <w:p w14:paraId="644D0D2E"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7AFF87E2"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380CD1B4" w14:textId="77777777" w:rsidR="00C02172" w:rsidRPr="001C5867" w:rsidRDefault="00C02172" w:rsidP="00C02172">
            <w:pPr>
              <w:tabs>
                <w:tab w:val="decimal" w:pos="611"/>
              </w:tabs>
              <w:spacing w:line="240" w:lineRule="auto"/>
              <w:ind w:right="-85"/>
              <w:rPr>
                <w:b/>
                <w:bCs/>
                <w:sz w:val="18"/>
                <w:szCs w:val="18"/>
              </w:rPr>
            </w:pPr>
            <w:r w:rsidRPr="001C5867">
              <w:rPr>
                <w:sz w:val="18"/>
                <w:szCs w:val="18"/>
              </w:rPr>
              <w:t>53</w:t>
            </w:r>
          </w:p>
        </w:tc>
        <w:tc>
          <w:tcPr>
            <w:tcW w:w="247" w:type="dxa"/>
            <w:vAlign w:val="bottom"/>
          </w:tcPr>
          <w:p w14:paraId="5ED5AFBE"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46C4058F"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52</w:t>
            </w:r>
          </w:p>
        </w:tc>
        <w:tc>
          <w:tcPr>
            <w:tcW w:w="236" w:type="dxa"/>
            <w:vAlign w:val="bottom"/>
          </w:tcPr>
          <w:p w14:paraId="69160A40"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0D942826" w14:textId="77777777" w:rsidR="00C02172" w:rsidRPr="001C5867" w:rsidRDefault="00C02172" w:rsidP="00C02172">
            <w:pPr>
              <w:spacing w:line="240" w:lineRule="auto"/>
              <w:ind w:left="-71" w:right="207"/>
              <w:jc w:val="right"/>
              <w:rPr>
                <w:sz w:val="18"/>
                <w:szCs w:val="18"/>
              </w:rPr>
            </w:pPr>
            <w:r w:rsidRPr="001C5867">
              <w:rPr>
                <w:sz w:val="18"/>
                <w:szCs w:val="18"/>
              </w:rPr>
              <w:t>(1)</w:t>
            </w:r>
          </w:p>
        </w:tc>
      </w:tr>
      <w:tr w:rsidR="00C02172" w:rsidRPr="001C5867" w14:paraId="511B4767" w14:textId="77777777" w:rsidTr="001C1139">
        <w:trPr>
          <w:trHeight w:val="20"/>
        </w:trPr>
        <w:tc>
          <w:tcPr>
            <w:tcW w:w="3354" w:type="dxa"/>
            <w:shd w:val="clear" w:color="auto" w:fill="auto"/>
            <w:vAlign w:val="bottom"/>
          </w:tcPr>
          <w:p w14:paraId="0DA2C036" w14:textId="77777777" w:rsidR="00C02172" w:rsidRPr="001C5867" w:rsidRDefault="00C02172" w:rsidP="00C02172">
            <w:pPr>
              <w:spacing w:line="240" w:lineRule="auto"/>
              <w:ind w:left="142" w:hanging="142"/>
              <w:rPr>
                <w:b/>
                <w:bCs/>
                <w:sz w:val="18"/>
                <w:szCs w:val="18"/>
              </w:rPr>
            </w:pPr>
            <w:r w:rsidRPr="001C5867">
              <w:rPr>
                <w:sz w:val="18"/>
                <w:szCs w:val="18"/>
              </w:rPr>
              <w:t>Central Pinklao Department Store Co., Ltd. and its investee</w:t>
            </w:r>
          </w:p>
        </w:tc>
        <w:tc>
          <w:tcPr>
            <w:tcW w:w="1440" w:type="dxa"/>
            <w:shd w:val="clear" w:color="auto" w:fill="auto"/>
            <w:vAlign w:val="bottom"/>
          </w:tcPr>
          <w:p w14:paraId="37B49C07"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26D28C2A"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7657F601" w14:textId="77777777" w:rsidR="00C02172" w:rsidRPr="001C5867" w:rsidRDefault="00C02172" w:rsidP="00C02172">
            <w:pPr>
              <w:tabs>
                <w:tab w:val="decimal" w:pos="611"/>
              </w:tabs>
              <w:spacing w:line="240" w:lineRule="auto"/>
              <w:ind w:right="-85"/>
              <w:rPr>
                <w:b/>
                <w:bCs/>
                <w:sz w:val="18"/>
                <w:szCs w:val="18"/>
              </w:rPr>
            </w:pPr>
            <w:r w:rsidRPr="001C5867">
              <w:rPr>
                <w:sz w:val="18"/>
                <w:szCs w:val="18"/>
              </w:rPr>
              <w:t>635</w:t>
            </w:r>
          </w:p>
        </w:tc>
        <w:tc>
          <w:tcPr>
            <w:tcW w:w="247" w:type="dxa"/>
            <w:vAlign w:val="bottom"/>
          </w:tcPr>
          <w:p w14:paraId="278580E5"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47AEA6D6"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411</w:t>
            </w:r>
          </w:p>
        </w:tc>
        <w:tc>
          <w:tcPr>
            <w:tcW w:w="236" w:type="dxa"/>
            <w:vAlign w:val="bottom"/>
          </w:tcPr>
          <w:p w14:paraId="12432AD3"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35CE9447" w14:textId="77777777" w:rsidR="00C02172" w:rsidRPr="001C5867" w:rsidRDefault="00C02172" w:rsidP="00C02172">
            <w:pPr>
              <w:spacing w:line="240" w:lineRule="auto"/>
              <w:ind w:left="-71" w:right="207"/>
              <w:jc w:val="right"/>
              <w:rPr>
                <w:sz w:val="18"/>
                <w:szCs w:val="18"/>
              </w:rPr>
            </w:pPr>
            <w:r w:rsidRPr="001C5867">
              <w:rPr>
                <w:sz w:val="18"/>
                <w:szCs w:val="18"/>
              </w:rPr>
              <w:t>(224)</w:t>
            </w:r>
          </w:p>
        </w:tc>
      </w:tr>
      <w:tr w:rsidR="00C02172" w:rsidRPr="001C5867" w14:paraId="64CF50B9" w14:textId="77777777" w:rsidTr="001C1139">
        <w:trPr>
          <w:trHeight w:val="20"/>
        </w:trPr>
        <w:tc>
          <w:tcPr>
            <w:tcW w:w="3354" w:type="dxa"/>
            <w:vAlign w:val="bottom"/>
          </w:tcPr>
          <w:p w14:paraId="1E8F0B91" w14:textId="77777777" w:rsidR="00C02172" w:rsidRPr="001C5867" w:rsidRDefault="00C02172" w:rsidP="003E1A7C">
            <w:pPr>
              <w:pStyle w:val="ListParagraph"/>
              <w:numPr>
                <w:ilvl w:val="0"/>
                <w:numId w:val="11"/>
              </w:numPr>
              <w:tabs>
                <w:tab w:val="num" w:pos="504"/>
              </w:tabs>
              <w:spacing w:line="240" w:lineRule="auto"/>
              <w:ind w:left="664" w:right="-198"/>
              <w:rPr>
                <w:b/>
                <w:bCs/>
                <w:spacing w:val="-6"/>
                <w:sz w:val="18"/>
                <w:szCs w:val="18"/>
              </w:rPr>
            </w:pPr>
            <w:r w:rsidRPr="001C5867">
              <w:rPr>
                <w:spacing w:val="-6"/>
                <w:sz w:val="18"/>
                <w:szCs w:val="18"/>
              </w:rPr>
              <w:t>Onward Holding Co., Ltd.</w:t>
            </w:r>
          </w:p>
        </w:tc>
        <w:tc>
          <w:tcPr>
            <w:tcW w:w="1440" w:type="dxa"/>
            <w:shd w:val="clear" w:color="auto" w:fill="auto"/>
            <w:vAlign w:val="bottom"/>
          </w:tcPr>
          <w:p w14:paraId="70BB88A6" w14:textId="77777777" w:rsidR="00C02172" w:rsidRPr="001C5867" w:rsidRDefault="00C02172" w:rsidP="00C02172">
            <w:pPr>
              <w:spacing w:line="240" w:lineRule="auto"/>
              <w:ind w:left="-114" w:right="-112"/>
              <w:jc w:val="center"/>
              <w:rPr>
                <w:sz w:val="18"/>
                <w:szCs w:val="18"/>
              </w:rPr>
            </w:pPr>
          </w:p>
        </w:tc>
        <w:tc>
          <w:tcPr>
            <w:tcW w:w="900" w:type="dxa"/>
            <w:vAlign w:val="bottom"/>
          </w:tcPr>
          <w:p w14:paraId="65763360"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029DD973"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7CABAFA5"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617E46DA" w14:textId="77777777" w:rsidR="00C02172" w:rsidRPr="001C5867" w:rsidRDefault="00C02172" w:rsidP="00C02172">
            <w:pPr>
              <w:tabs>
                <w:tab w:val="left" w:pos="792"/>
              </w:tabs>
              <w:spacing w:line="240" w:lineRule="auto"/>
              <w:ind w:right="44"/>
              <w:jc w:val="right"/>
              <w:rPr>
                <w:sz w:val="18"/>
                <w:szCs w:val="18"/>
              </w:rPr>
            </w:pPr>
          </w:p>
        </w:tc>
        <w:tc>
          <w:tcPr>
            <w:tcW w:w="236" w:type="dxa"/>
            <w:vAlign w:val="bottom"/>
          </w:tcPr>
          <w:p w14:paraId="4470F7FB"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3CE62968" w14:textId="77777777" w:rsidR="00C02172" w:rsidRPr="001C5867" w:rsidRDefault="00C02172" w:rsidP="00C02172">
            <w:pPr>
              <w:spacing w:line="240" w:lineRule="auto"/>
              <w:ind w:left="-71" w:right="207"/>
              <w:jc w:val="right"/>
              <w:rPr>
                <w:sz w:val="18"/>
                <w:szCs w:val="18"/>
              </w:rPr>
            </w:pPr>
          </w:p>
        </w:tc>
      </w:tr>
      <w:tr w:rsidR="00C02172" w:rsidRPr="001C5867" w14:paraId="06BAB3A2" w14:textId="77777777" w:rsidTr="001C1139">
        <w:trPr>
          <w:trHeight w:val="20"/>
        </w:trPr>
        <w:tc>
          <w:tcPr>
            <w:tcW w:w="3354" w:type="dxa"/>
            <w:shd w:val="clear" w:color="auto" w:fill="auto"/>
            <w:vAlign w:val="bottom"/>
          </w:tcPr>
          <w:p w14:paraId="0058B02A" w14:textId="77777777" w:rsidR="00C02172" w:rsidRPr="001C5867" w:rsidRDefault="00C02172" w:rsidP="00C02172">
            <w:pPr>
              <w:tabs>
                <w:tab w:val="left" w:pos="234"/>
                <w:tab w:val="left" w:pos="324"/>
              </w:tabs>
              <w:spacing w:line="240" w:lineRule="auto"/>
              <w:ind w:left="142" w:right="-32" w:hanging="142"/>
              <w:rPr>
                <w:sz w:val="18"/>
                <w:szCs w:val="18"/>
              </w:rPr>
            </w:pPr>
            <w:r w:rsidRPr="001C5867">
              <w:rPr>
                <w:sz w:val="18"/>
                <w:szCs w:val="18"/>
              </w:rPr>
              <w:t>CRC Property Company Limited</w:t>
            </w:r>
          </w:p>
        </w:tc>
        <w:tc>
          <w:tcPr>
            <w:tcW w:w="1440" w:type="dxa"/>
            <w:shd w:val="clear" w:color="auto" w:fill="auto"/>
            <w:vAlign w:val="bottom"/>
          </w:tcPr>
          <w:p w14:paraId="656ADE66"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24 April 2018</w:t>
            </w:r>
          </w:p>
        </w:tc>
        <w:tc>
          <w:tcPr>
            <w:tcW w:w="900" w:type="dxa"/>
            <w:vAlign w:val="bottom"/>
          </w:tcPr>
          <w:p w14:paraId="4FE2D02A"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4B58ACB4" w14:textId="77777777" w:rsidR="00C02172" w:rsidRPr="001C5867" w:rsidRDefault="00C02172" w:rsidP="00C02172">
            <w:pPr>
              <w:tabs>
                <w:tab w:val="decimal" w:pos="611"/>
              </w:tabs>
              <w:spacing w:line="240" w:lineRule="auto"/>
              <w:ind w:right="-85"/>
              <w:rPr>
                <w:b/>
                <w:bCs/>
                <w:sz w:val="18"/>
                <w:szCs w:val="18"/>
              </w:rPr>
            </w:pPr>
            <w:r w:rsidRPr="001C5867">
              <w:rPr>
                <w:sz w:val="18"/>
                <w:szCs w:val="18"/>
              </w:rPr>
              <w:t>2</w:t>
            </w:r>
          </w:p>
        </w:tc>
        <w:tc>
          <w:tcPr>
            <w:tcW w:w="247" w:type="dxa"/>
            <w:vAlign w:val="bottom"/>
          </w:tcPr>
          <w:p w14:paraId="23E6603E"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5806DEBF"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1</w:t>
            </w:r>
          </w:p>
        </w:tc>
        <w:tc>
          <w:tcPr>
            <w:tcW w:w="236" w:type="dxa"/>
            <w:vAlign w:val="bottom"/>
          </w:tcPr>
          <w:p w14:paraId="1A9C3662"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75DEFDC7" w14:textId="77777777" w:rsidR="00C02172" w:rsidRPr="001C5867" w:rsidRDefault="00C02172" w:rsidP="00C02172">
            <w:pPr>
              <w:spacing w:line="240" w:lineRule="auto"/>
              <w:ind w:left="-71" w:right="207"/>
              <w:jc w:val="right"/>
              <w:rPr>
                <w:sz w:val="18"/>
                <w:szCs w:val="18"/>
              </w:rPr>
            </w:pPr>
            <w:r w:rsidRPr="001C5867">
              <w:rPr>
                <w:sz w:val="18"/>
                <w:szCs w:val="18"/>
              </w:rPr>
              <w:t>(1)</w:t>
            </w:r>
          </w:p>
        </w:tc>
      </w:tr>
      <w:tr w:rsidR="00C02172" w:rsidRPr="001C5867" w14:paraId="46E7375D" w14:textId="77777777" w:rsidTr="001C1139">
        <w:trPr>
          <w:trHeight w:val="20"/>
        </w:trPr>
        <w:tc>
          <w:tcPr>
            <w:tcW w:w="3354" w:type="dxa"/>
            <w:shd w:val="clear" w:color="auto" w:fill="auto"/>
            <w:vAlign w:val="bottom"/>
          </w:tcPr>
          <w:p w14:paraId="4389F68A" w14:textId="77777777" w:rsidR="00C02172" w:rsidRPr="001C5867" w:rsidRDefault="00C02172" w:rsidP="00C02172">
            <w:pPr>
              <w:spacing w:line="240" w:lineRule="auto"/>
              <w:ind w:left="142" w:hanging="142"/>
              <w:rPr>
                <w:sz w:val="18"/>
                <w:szCs w:val="18"/>
              </w:rPr>
            </w:pPr>
            <w:r w:rsidRPr="001C5867">
              <w:rPr>
                <w:sz w:val="18"/>
                <w:szCs w:val="18"/>
              </w:rPr>
              <w:t>Overseas Fashion Ltd. and its investee</w:t>
            </w:r>
          </w:p>
        </w:tc>
        <w:tc>
          <w:tcPr>
            <w:tcW w:w="1440" w:type="dxa"/>
            <w:shd w:val="clear" w:color="auto" w:fill="auto"/>
            <w:vAlign w:val="bottom"/>
          </w:tcPr>
          <w:p w14:paraId="1EC3D7D0"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5A3B0B92"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637C50B" w14:textId="77777777" w:rsidR="00C02172" w:rsidRPr="001C5867" w:rsidRDefault="00C02172" w:rsidP="00C02172">
            <w:pPr>
              <w:tabs>
                <w:tab w:val="decimal" w:pos="611"/>
              </w:tabs>
              <w:spacing w:line="240" w:lineRule="auto"/>
              <w:ind w:right="-85"/>
              <w:rPr>
                <w:b/>
                <w:bCs/>
                <w:sz w:val="18"/>
                <w:szCs w:val="18"/>
              </w:rPr>
            </w:pPr>
            <w:r w:rsidRPr="001C5867">
              <w:rPr>
                <w:sz w:val="18"/>
                <w:szCs w:val="18"/>
              </w:rPr>
              <w:t>404</w:t>
            </w:r>
          </w:p>
        </w:tc>
        <w:tc>
          <w:tcPr>
            <w:tcW w:w="247" w:type="dxa"/>
            <w:vAlign w:val="bottom"/>
          </w:tcPr>
          <w:p w14:paraId="448F0B24"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3EAB3D3E"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458</w:t>
            </w:r>
          </w:p>
        </w:tc>
        <w:tc>
          <w:tcPr>
            <w:tcW w:w="236" w:type="dxa"/>
            <w:vAlign w:val="bottom"/>
          </w:tcPr>
          <w:p w14:paraId="4A595335"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5FD9F05E" w14:textId="77777777" w:rsidR="00C02172" w:rsidRPr="001C5867" w:rsidRDefault="00C02172" w:rsidP="00C02172">
            <w:pPr>
              <w:tabs>
                <w:tab w:val="left" w:pos="497"/>
              </w:tabs>
              <w:spacing w:line="240" w:lineRule="auto"/>
              <w:ind w:left="-71" w:right="252"/>
              <w:jc w:val="right"/>
              <w:rPr>
                <w:sz w:val="18"/>
                <w:szCs w:val="18"/>
              </w:rPr>
            </w:pPr>
            <w:r w:rsidRPr="001C5867">
              <w:rPr>
                <w:sz w:val="18"/>
                <w:szCs w:val="18"/>
              </w:rPr>
              <w:t>54</w:t>
            </w:r>
          </w:p>
        </w:tc>
      </w:tr>
      <w:tr w:rsidR="00C02172" w:rsidRPr="001C5867" w14:paraId="5CBDC96E" w14:textId="77777777" w:rsidTr="001C1139">
        <w:trPr>
          <w:trHeight w:val="20"/>
        </w:trPr>
        <w:tc>
          <w:tcPr>
            <w:tcW w:w="3354" w:type="dxa"/>
            <w:vAlign w:val="bottom"/>
          </w:tcPr>
          <w:p w14:paraId="2F43D63C" w14:textId="77777777" w:rsidR="00C02172" w:rsidRPr="003D09F5"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Overseas Fashions Joint </w:t>
            </w:r>
            <w:r w:rsidRPr="001C5867">
              <w:rPr>
                <w:spacing w:val="-6"/>
                <w:sz w:val="18"/>
                <w:szCs w:val="18"/>
              </w:rPr>
              <w:br/>
              <w:t>Stock Company</w:t>
            </w:r>
          </w:p>
        </w:tc>
        <w:tc>
          <w:tcPr>
            <w:tcW w:w="1440" w:type="dxa"/>
            <w:shd w:val="clear" w:color="auto" w:fill="auto"/>
            <w:vAlign w:val="bottom"/>
          </w:tcPr>
          <w:p w14:paraId="587E8167" w14:textId="77777777" w:rsidR="00C02172" w:rsidRPr="001C5867" w:rsidRDefault="00C02172" w:rsidP="00C02172">
            <w:pPr>
              <w:spacing w:line="240" w:lineRule="auto"/>
              <w:ind w:left="-114" w:right="-112"/>
              <w:jc w:val="center"/>
              <w:rPr>
                <w:sz w:val="18"/>
                <w:szCs w:val="18"/>
              </w:rPr>
            </w:pPr>
          </w:p>
        </w:tc>
        <w:tc>
          <w:tcPr>
            <w:tcW w:w="900" w:type="dxa"/>
            <w:vAlign w:val="bottom"/>
          </w:tcPr>
          <w:p w14:paraId="083742CF"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4B0AB260"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7469E909"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1E1DE825" w14:textId="77777777" w:rsidR="00C02172" w:rsidRPr="001C5867" w:rsidRDefault="00C02172" w:rsidP="00C02172">
            <w:pPr>
              <w:tabs>
                <w:tab w:val="left" w:pos="792"/>
              </w:tabs>
              <w:spacing w:line="240" w:lineRule="auto"/>
              <w:ind w:right="44"/>
              <w:jc w:val="right"/>
              <w:rPr>
                <w:sz w:val="18"/>
                <w:szCs w:val="18"/>
              </w:rPr>
            </w:pPr>
          </w:p>
        </w:tc>
        <w:tc>
          <w:tcPr>
            <w:tcW w:w="236" w:type="dxa"/>
            <w:vAlign w:val="bottom"/>
          </w:tcPr>
          <w:p w14:paraId="7C5FA03D"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7B934B54" w14:textId="77777777" w:rsidR="00C02172" w:rsidRPr="001C5867" w:rsidRDefault="00C02172" w:rsidP="00C02172">
            <w:pPr>
              <w:tabs>
                <w:tab w:val="left" w:pos="792"/>
              </w:tabs>
              <w:spacing w:line="240" w:lineRule="auto"/>
              <w:ind w:left="-71" w:right="44"/>
              <w:jc w:val="right"/>
              <w:rPr>
                <w:sz w:val="18"/>
                <w:szCs w:val="18"/>
              </w:rPr>
            </w:pPr>
          </w:p>
        </w:tc>
      </w:tr>
      <w:tr w:rsidR="00C02172" w:rsidRPr="001C5867" w14:paraId="525E7558" w14:textId="77777777" w:rsidTr="001C1139">
        <w:trPr>
          <w:trHeight w:val="20"/>
        </w:trPr>
        <w:tc>
          <w:tcPr>
            <w:tcW w:w="3354" w:type="dxa"/>
            <w:shd w:val="clear" w:color="auto" w:fill="auto"/>
            <w:vAlign w:val="bottom"/>
          </w:tcPr>
          <w:p w14:paraId="1EC8BED8" w14:textId="77777777" w:rsidR="00C02172" w:rsidRPr="001C5867" w:rsidRDefault="00C02172" w:rsidP="00C02172">
            <w:pPr>
              <w:spacing w:line="240" w:lineRule="auto"/>
              <w:rPr>
                <w:b/>
                <w:bCs/>
                <w:i/>
                <w:iCs/>
                <w:sz w:val="14"/>
                <w:szCs w:val="14"/>
              </w:rPr>
            </w:pPr>
          </w:p>
        </w:tc>
        <w:tc>
          <w:tcPr>
            <w:tcW w:w="1440" w:type="dxa"/>
            <w:shd w:val="clear" w:color="auto" w:fill="auto"/>
            <w:vAlign w:val="bottom"/>
          </w:tcPr>
          <w:p w14:paraId="164E3133" w14:textId="77777777" w:rsidR="00C02172" w:rsidRPr="001C5867" w:rsidRDefault="00C02172" w:rsidP="00C02172">
            <w:pPr>
              <w:spacing w:line="240" w:lineRule="auto"/>
              <w:ind w:left="-114" w:right="-112"/>
              <w:jc w:val="center"/>
              <w:rPr>
                <w:sz w:val="14"/>
                <w:szCs w:val="14"/>
              </w:rPr>
            </w:pPr>
          </w:p>
        </w:tc>
        <w:tc>
          <w:tcPr>
            <w:tcW w:w="900" w:type="dxa"/>
            <w:vAlign w:val="bottom"/>
          </w:tcPr>
          <w:p w14:paraId="50C22501" w14:textId="77777777" w:rsidR="00C02172" w:rsidRPr="001C5867" w:rsidRDefault="00C02172" w:rsidP="00C02172">
            <w:pPr>
              <w:spacing w:line="240" w:lineRule="auto"/>
              <w:ind w:left="-104" w:right="-87"/>
              <w:jc w:val="center"/>
              <w:rPr>
                <w:sz w:val="14"/>
                <w:szCs w:val="14"/>
              </w:rPr>
            </w:pPr>
          </w:p>
        </w:tc>
        <w:tc>
          <w:tcPr>
            <w:tcW w:w="920" w:type="dxa"/>
            <w:vAlign w:val="bottom"/>
          </w:tcPr>
          <w:p w14:paraId="43126909" w14:textId="77777777" w:rsidR="00C02172" w:rsidRPr="001C5867" w:rsidRDefault="00C02172" w:rsidP="00C02172">
            <w:pPr>
              <w:tabs>
                <w:tab w:val="decimal" w:pos="611"/>
              </w:tabs>
              <w:spacing w:line="240" w:lineRule="auto"/>
              <w:ind w:right="-85"/>
              <w:rPr>
                <w:sz w:val="14"/>
                <w:szCs w:val="14"/>
              </w:rPr>
            </w:pPr>
          </w:p>
        </w:tc>
        <w:tc>
          <w:tcPr>
            <w:tcW w:w="247" w:type="dxa"/>
            <w:vAlign w:val="bottom"/>
          </w:tcPr>
          <w:p w14:paraId="345457A9" w14:textId="77777777" w:rsidR="00C02172" w:rsidRPr="001C5867" w:rsidRDefault="00C02172" w:rsidP="00C02172">
            <w:pPr>
              <w:tabs>
                <w:tab w:val="left" w:pos="792"/>
              </w:tabs>
              <w:spacing w:line="240" w:lineRule="auto"/>
              <w:ind w:right="44"/>
              <w:jc w:val="right"/>
              <w:rPr>
                <w:sz w:val="14"/>
                <w:szCs w:val="14"/>
              </w:rPr>
            </w:pPr>
          </w:p>
        </w:tc>
        <w:tc>
          <w:tcPr>
            <w:tcW w:w="993" w:type="dxa"/>
            <w:vAlign w:val="bottom"/>
          </w:tcPr>
          <w:p w14:paraId="22B3BC9F" w14:textId="77777777" w:rsidR="00C02172" w:rsidRPr="001C5867" w:rsidRDefault="00C02172" w:rsidP="00C02172">
            <w:pPr>
              <w:tabs>
                <w:tab w:val="left" w:pos="792"/>
              </w:tabs>
              <w:spacing w:line="240" w:lineRule="auto"/>
              <w:ind w:right="44"/>
              <w:jc w:val="right"/>
              <w:rPr>
                <w:sz w:val="14"/>
                <w:szCs w:val="14"/>
              </w:rPr>
            </w:pPr>
          </w:p>
        </w:tc>
        <w:tc>
          <w:tcPr>
            <w:tcW w:w="236" w:type="dxa"/>
            <w:vAlign w:val="bottom"/>
          </w:tcPr>
          <w:p w14:paraId="6457EB83" w14:textId="77777777" w:rsidR="00C02172" w:rsidRPr="001C5867" w:rsidRDefault="00C02172" w:rsidP="00C02172">
            <w:pPr>
              <w:tabs>
                <w:tab w:val="left" w:pos="792"/>
              </w:tabs>
              <w:spacing w:line="240" w:lineRule="auto"/>
              <w:ind w:right="44"/>
              <w:jc w:val="right"/>
              <w:rPr>
                <w:sz w:val="14"/>
                <w:szCs w:val="14"/>
              </w:rPr>
            </w:pPr>
          </w:p>
        </w:tc>
        <w:tc>
          <w:tcPr>
            <w:tcW w:w="1204" w:type="dxa"/>
            <w:vAlign w:val="bottom"/>
          </w:tcPr>
          <w:p w14:paraId="1BF2F2EF" w14:textId="77777777" w:rsidR="00C02172" w:rsidRPr="001C5867" w:rsidRDefault="00C02172" w:rsidP="00C02172">
            <w:pPr>
              <w:tabs>
                <w:tab w:val="left" w:pos="792"/>
              </w:tabs>
              <w:spacing w:line="240" w:lineRule="auto"/>
              <w:ind w:left="-71" w:right="117"/>
              <w:jc w:val="right"/>
              <w:rPr>
                <w:sz w:val="14"/>
                <w:szCs w:val="14"/>
              </w:rPr>
            </w:pPr>
          </w:p>
        </w:tc>
      </w:tr>
      <w:tr w:rsidR="00C02172" w:rsidRPr="001C5867" w14:paraId="48692489" w14:textId="77777777" w:rsidTr="001C1139">
        <w:trPr>
          <w:trHeight w:val="20"/>
        </w:trPr>
        <w:tc>
          <w:tcPr>
            <w:tcW w:w="3354" w:type="dxa"/>
            <w:shd w:val="clear" w:color="auto" w:fill="auto"/>
            <w:vAlign w:val="bottom"/>
          </w:tcPr>
          <w:p w14:paraId="0CC8857E" w14:textId="77777777" w:rsidR="00C02172" w:rsidRPr="001C5867" w:rsidRDefault="00C02172" w:rsidP="00C02172">
            <w:pPr>
              <w:spacing w:line="240" w:lineRule="auto"/>
              <w:ind w:left="142" w:hanging="142"/>
              <w:rPr>
                <w:b/>
                <w:bCs/>
                <w:i/>
                <w:iCs/>
                <w:sz w:val="18"/>
                <w:szCs w:val="18"/>
              </w:rPr>
            </w:pPr>
            <w:r w:rsidRPr="001C5867">
              <w:rPr>
                <w:b/>
                <w:bCs/>
                <w:i/>
                <w:iCs/>
                <w:sz w:val="18"/>
                <w:szCs w:val="18"/>
              </w:rPr>
              <w:t>Luxembourg group</w:t>
            </w:r>
          </w:p>
        </w:tc>
        <w:tc>
          <w:tcPr>
            <w:tcW w:w="1440" w:type="dxa"/>
            <w:shd w:val="clear" w:color="auto" w:fill="auto"/>
            <w:vAlign w:val="bottom"/>
          </w:tcPr>
          <w:p w14:paraId="03B5E20F" w14:textId="77777777" w:rsidR="00C02172" w:rsidRPr="001C5867" w:rsidRDefault="00C02172" w:rsidP="00C02172">
            <w:pPr>
              <w:spacing w:line="240" w:lineRule="auto"/>
              <w:ind w:left="-114" w:right="-112"/>
              <w:jc w:val="center"/>
              <w:rPr>
                <w:sz w:val="18"/>
                <w:szCs w:val="18"/>
              </w:rPr>
            </w:pPr>
          </w:p>
        </w:tc>
        <w:tc>
          <w:tcPr>
            <w:tcW w:w="900" w:type="dxa"/>
            <w:vAlign w:val="bottom"/>
          </w:tcPr>
          <w:p w14:paraId="73ADFE29" w14:textId="77777777" w:rsidR="00C02172" w:rsidRPr="001C5867" w:rsidRDefault="00C02172" w:rsidP="00C02172">
            <w:pPr>
              <w:spacing w:line="240" w:lineRule="auto"/>
              <w:ind w:left="-104" w:right="-87"/>
              <w:jc w:val="center"/>
              <w:rPr>
                <w:sz w:val="18"/>
                <w:szCs w:val="18"/>
              </w:rPr>
            </w:pPr>
          </w:p>
        </w:tc>
        <w:tc>
          <w:tcPr>
            <w:tcW w:w="920" w:type="dxa"/>
            <w:vAlign w:val="bottom"/>
          </w:tcPr>
          <w:p w14:paraId="74FC6B3E"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12AB2F93"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4C4CCC3B" w14:textId="77777777" w:rsidR="00C02172" w:rsidRPr="001C5867" w:rsidRDefault="00C02172" w:rsidP="00C02172">
            <w:pPr>
              <w:tabs>
                <w:tab w:val="left" w:pos="792"/>
              </w:tabs>
              <w:spacing w:line="240" w:lineRule="auto"/>
              <w:ind w:right="44"/>
              <w:jc w:val="right"/>
              <w:rPr>
                <w:sz w:val="18"/>
                <w:szCs w:val="18"/>
              </w:rPr>
            </w:pPr>
          </w:p>
        </w:tc>
        <w:tc>
          <w:tcPr>
            <w:tcW w:w="236" w:type="dxa"/>
            <w:vAlign w:val="bottom"/>
          </w:tcPr>
          <w:p w14:paraId="3943C542"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77F335F0" w14:textId="77777777" w:rsidR="00C02172" w:rsidRPr="001C5867" w:rsidRDefault="00C02172" w:rsidP="00C02172">
            <w:pPr>
              <w:tabs>
                <w:tab w:val="left" w:pos="792"/>
              </w:tabs>
              <w:spacing w:line="240" w:lineRule="auto"/>
              <w:ind w:left="-71" w:right="117"/>
              <w:jc w:val="right"/>
              <w:rPr>
                <w:sz w:val="18"/>
                <w:szCs w:val="18"/>
              </w:rPr>
            </w:pPr>
          </w:p>
        </w:tc>
      </w:tr>
      <w:tr w:rsidR="00C02172" w:rsidRPr="001C5867" w14:paraId="6D0632E5" w14:textId="77777777" w:rsidTr="001C1139">
        <w:trPr>
          <w:trHeight w:val="20"/>
        </w:trPr>
        <w:tc>
          <w:tcPr>
            <w:tcW w:w="3354" w:type="dxa"/>
            <w:vAlign w:val="bottom"/>
          </w:tcPr>
          <w:p w14:paraId="04AB686D" w14:textId="77777777" w:rsidR="00C02172" w:rsidRPr="001C5867" w:rsidRDefault="00C02172" w:rsidP="00C02172">
            <w:pPr>
              <w:spacing w:line="240" w:lineRule="auto"/>
              <w:ind w:left="142" w:hanging="142"/>
              <w:rPr>
                <w:b/>
                <w:bCs/>
                <w:sz w:val="18"/>
                <w:szCs w:val="18"/>
              </w:rPr>
            </w:pPr>
            <w:r w:rsidRPr="001C5867">
              <w:rPr>
                <w:sz w:val="18"/>
                <w:szCs w:val="18"/>
              </w:rPr>
              <w:t>Anir One Ltd.</w:t>
            </w:r>
          </w:p>
        </w:tc>
        <w:tc>
          <w:tcPr>
            <w:tcW w:w="1440" w:type="dxa"/>
            <w:shd w:val="clear" w:color="auto" w:fill="auto"/>
            <w:vAlign w:val="bottom"/>
          </w:tcPr>
          <w:p w14:paraId="3ED1CA1B"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24 April 2018</w:t>
            </w:r>
          </w:p>
        </w:tc>
        <w:tc>
          <w:tcPr>
            <w:tcW w:w="900" w:type="dxa"/>
            <w:vAlign w:val="bottom"/>
          </w:tcPr>
          <w:p w14:paraId="1143439B" w14:textId="77777777" w:rsidR="00C02172" w:rsidRPr="001C5867" w:rsidRDefault="00C02172" w:rsidP="00C02172">
            <w:pPr>
              <w:spacing w:line="240" w:lineRule="auto"/>
              <w:ind w:left="-104"/>
              <w:jc w:val="center"/>
              <w:rPr>
                <w:b/>
                <w:bCs/>
                <w:sz w:val="18"/>
                <w:szCs w:val="18"/>
              </w:rPr>
            </w:pPr>
            <w:r w:rsidRPr="001C5867">
              <w:rPr>
                <w:sz w:val="18"/>
                <w:szCs w:val="18"/>
              </w:rPr>
              <w:t>100.00</w:t>
            </w:r>
          </w:p>
        </w:tc>
        <w:tc>
          <w:tcPr>
            <w:tcW w:w="920" w:type="dxa"/>
            <w:vAlign w:val="bottom"/>
          </w:tcPr>
          <w:p w14:paraId="5C8543F5" w14:textId="77777777" w:rsidR="00C02172" w:rsidRPr="001C5867" w:rsidRDefault="00C02172" w:rsidP="00C02172">
            <w:pPr>
              <w:tabs>
                <w:tab w:val="decimal" w:pos="611"/>
              </w:tabs>
              <w:spacing w:line="240" w:lineRule="auto"/>
              <w:ind w:right="-85"/>
              <w:rPr>
                <w:b/>
                <w:bCs/>
                <w:sz w:val="18"/>
                <w:szCs w:val="18"/>
              </w:rPr>
            </w:pPr>
            <w:r w:rsidRPr="001C5867">
              <w:rPr>
                <w:sz w:val="18"/>
                <w:szCs w:val="18"/>
              </w:rPr>
              <w:t>10,862</w:t>
            </w:r>
          </w:p>
        </w:tc>
        <w:tc>
          <w:tcPr>
            <w:tcW w:w="247" w:type="dxa"/>
            <w:vAlign w:val="bottom"/>
          </w:tcPr>
          <w:p w14:paraId="7F8D061C"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603066E4"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11,081</w:t>
            </w:r>
          </w:p>
        </w:tc>
        <w:tc>
          <w:tcPr>
            <w:tcW w:w="236" w:type="dxa"/>
            <w:vAlign w:val="bottom"/>
          </w:tcPr>
          <w:p w14:paraId="3BE82972"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548AD47A" w14:textId="77777777" w:rsidR="00C02172" w:rsidRPr="001C5867" w:rsidRDefault="00C02172" w:rsidP="00C02172">
            <w:pPr>
              <w:tabs>
                <w:tab w:val="left" w:pos="497"/>
              </w:tabs>
              <w:spacing w:line="240" w:lineRule="auto"/>
              <w:ind w:left="-71" w:right="252"/>
              <w:jc w:val="right"/>
              <w:rPr>
                <w:sz w:val="18"/>
                <w:szCs w:val="18"/>
              </w:rPr>
            </w:pPr>
            <w:r w:rsidRPr="001C5867">
              <w:rPr>
                <w:sz w:val="18"/>
                <w:szCs w:val="18"/>
              </w:rPr>
              <w:t>219</w:t>
            </w:r>
          </w:p>
        </w:tc>
      </w:tr>
      <w:tr w:rsidR="00C02172" w:rsidRPr="001C5867" w14:paraId="5FFC7801" w14:textId="77777777" w:rsidTr="001C1139">
        <w:trPr>
          <w:trHeight w:val="20"/>
        </w:trPr>
        <w:tc>
          <w:tcPr>
            <w:tcW w:w="3354" w:type="dxa"/>
            <w:vAlign w:val="bottom"/>
          </w:tcPr>
          <w:p w14:paraId="21DB6E95" w14:textId="77777777" w:rsidR="00C02172" w:rsidRPr="001C5867" w:rsidRDefault="00C02172" w:rsidP="00C02172">
            <w:pPr>
              <w:spacing w:line="240" w:lineRule="auto"/>
              <w:ind w:left="142" w:right="-108" w:hanging="142"/>
              <w:rPr>
                <w:sz w:val="18"/>
                <w:szCs w:val="18"/>
              </w:rPr>
            </w:pPr>
            <w:r w:rsidRPr="001C5867">
              <w:rPr>
                <w:sz w:val="18"/>
                <w:szCs w:val="18"/>
              </w:rPr>
              <w:t xml:space="preserve">CRC Luxembourg S.a.r.l and </w:t>
            </w:r>
          </w:p>
          <w:p w14:paraId="7A2E197A" w14:textId="77777777" w:rsidR="00C02172" w:rsidRPr="001C5867" w:rsidRDefault="00C02172" w:rsidP="00C02172">
            <w:pPr>
              <w:spacing w:line="240" w:lineRule="auto"/>
              <w:ind w:left="504" w:right="-108" w:hanging="318"/>
              <w:rPr>
                <w:b/>
                <w:bCs/>
                <w:sz w:val="18"/>
                <w:szCs w:val="18"/>
              </w:rPr>
            </w:pPr>
            <w:r w:rsidRPr="001C5867">
              <w:rPr>
                <w:sz w:val="18"/>
                <w:szCs w:val="18"/>
              </w:rPr>
              <w:t>its investees</w:t>
            </w:r>
          </w:p>
        </w:tc>
        <w:tc>
          <w:tcPr>
            <w:tcW w:w="1440" w:type="dxa"/>
            <w:shd w:val="clear" w:color="auto" w:fill="auto"/>
            <w:vAlign w:val="bottom"/>
          </w:tcPr>
          <w:p w14:paraId="559444DF" w14:textId="77777777" w:rsidR="00C02172" w:rsidRPr="001C5867" w:rsidRDefault="00C02172" w:rsidP="00C02172">
            <w:pPr>
              <w:spacing w:line="240" w:lineRule="auto"/>
              <w:ind w:left="-114" w:right="-112"/>
              <w:jc w:val="center"/>
              <w:rPr>
                <w:b/>
                <w:bCs/>
                <w:sz w:val="18"/>
                <w:szCs w:val="18"/>
              </w:rPr>
            </w:pPr>
            <w:r w:rsidRPr="001C5867">
              <w:rPr>
                <w:sz w:val="18"/>
                <w:szCs w:val="18"/>
              </w:rPr>
              <w:t>15 May 2018</w:t>
            </w:r>
          </w:p>
        </w:tc>
        <w:tc>
          <w:tcPr>
            <w:tcW w:w="900" w:type="dxa"/>
            <w:vAlign w:val="bottom"/>
          </w:tcPr>
          <w:p w14:paraId="3422FA0D"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3CDF92CC" w14:textId="77777777" w:rsidR="00C02172" w:rsidRPr="001C5867" w:rsidRDefault="00C02172" w:rsidP="00C02172">
            <w:pPr>
              <w:tabs>
                <w:tab w:val="decimal" w:pos="611"/>
              </w:tabs>
              <w:spacing w:line="240" w:lineRule="auto"/>
              <w:ind w:right="-85"/>
              <w:rPr>
                <w:b/>
                <w:bCs/>
                <w:sz w:val="18"/>
                <w:szCs w:val="18"/>
              </w:rPr>
            </w:pPr>
            <w:r w:rsidRPr="001C5867">
              <w:rPr>
                <w:sz w:val="18"/>
                <w:szCs w:val="18"/>
              </w:rPr>
              <w:t>(88)</w:t>
            </w:r>
          </w:p>
        </w:tc>
        <w:tc>
          <w:tcPr>
            <w:tcW w:w="247" w:type="dxa"/>
            <w:vAlign w:val="bottom"/>
          </w:tcPr>
          <w:p w14:paraId="680F8049"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35B96B1A"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351</w:t>
            </w:r>
          </w:p>
        </w:tc>
        <w:tc>
          <w:tcPr>
            <w:tcW w:w="236" w:type="dxa"/>
            <w:vAlign w:val="bottom"/>
          </w:tcPr>
          <w:p w14:paraId="254EA495" w14:textId="77777777" w:rsidR="00C02172" w:rsidRPr="001C5867" w:rsidRDefault="00C02172" w:rsidP="00C02172">
            <w:pPr>
              <w:tabs>
                <w:tab w:val="left" w:pos="792"/>
              </w:tabs>
              <w:spacing w:line="240" w:lineRule="auto"/>
              <w:ind w:right="44"/>
              <w:jc w:val="right"/>
              <w:rPr>
                <w:sz w:val="18"/>
                <w:szCs w:val="18"/>
              </w:rPr>
            </w:pPr>
          </w:p>
        </w:tc>
        <w:tc>
          <w:tcPr>
            <w:tcW w:w="1204" w:type="dxa"/>
            <w:vAlign w:val="bottom"/>
          </w:tcPr>
          <w:p w14:paraId="550C9D54" w14:textId="77777777" w:rsidR="00C02172" w:rsidRPr="001C5867" w:rsidRDefault="00C02172" w:rsidP="00C02172">
            <w:pPr>
              <w:tabs>
                <w:tab w:val="left" w:pos="497"/>
              </w:tabs>
              <w:spacing w:line="240" w:lineRule="auto"/>
              <w:ind w:left="-71" w:right="252"/>
              <w:jc w:val="right"/>
              <w:rPr>
                <w:sz w:val="18"/>
                <w:szCs w:val="18"/>
              </w:rPr>
            </w:pPr>
            <w:r w:rsidRPr="001C5867">
              <w:rPr>
                <w:sz w:val="18"/>
                <w:szCs w:val="18"/>
              </w:rPr>
              <w:t>439</w:t>
            </w:r>
          </w:p>
        </w:tc>
      </w:tr>
      <w:tr w:rsidR="00C02172" w:rsidRPr="001C5867" w14:paraId="6B894DE8" w14:textId="77777777" w:rsidTr="001C1139">
        <w:trPr>
          <w:trHeight w:val="20"/>
        </w:trPr>
        <w:tc>
          <w:tcPr>
            <w:tcW w:w="3354" w:type="dxa"/>
            <w:vAlign w:val="bottom"/>
          </w:tcPr>
          <w:p w14:paraId="7394AC0E" w14:textId="77777777" w:rsidR="00C02172" w:rsidRPr="001C5867" w:rsidRDefault="00C02172" w:rsidP="003E1A7C">
            <w:pPr>
              <w:pStyle w:val="ListParagraph"/>
              <w:numPr>
                <w:ilvl w:val="0"/>
                <w:numId w:val="11"/>
              </w:numPr>
              <w:tabs>
                <w:tab w:val="num" w:pos="504"/>
              </w:tabs>
              <w:spacing w:line="240" w:lineRule="auto"/>
              <w:ind w:left="664" w:right="-198"/>
              <w:rPr>
                <w:sz w:val="18"/>
                <w:szCs w:val="18"/>
              </w:rPr>
            </w:pPr>
            <w:r w:rsidRPr="001C5867">
              <w:rPr>
                <w:spacing w:val="-6"/>
                <w:sz w:val="18"/>
                <w:szCs w:val="18"/>
              </w:rPr>
              <w:t>CRC Rinascente S.p.A.</w:t>
            </w:r>
          </w:p>
        </w:tc>
        <w:tc>
          <w:tcPr>
            <w:tcW w:w="1440" w:type="dxa"/>
            <w:shd w:val="clear" w:color="auto" w:fill="auto"/>
            <w:vAlign w:val="bottom"/>
          </w:tcPr>
          <w:p w14:paraId="2999924B" w14:textId="77777777" w:rsidR="00C02172" w:rsidRPr="001C5867" w:rsidRDefault="00C02172" w:rsidP="00C02172">
            <w:pPr>
              <w:spacing w:line="240" w:lineRule="auto"/>
              <w:ind w:left="-114" w:right="-112"/>
              <w:jc w:val="center"/>
              <w:rPr>
                <w:sz w:val="18"/>
                <w:szCs w:val="18"/>
              </w:rPr>
            </w:pPr>
          </w:p>
        </w:tc>
        <w:tc>
          <w:tcPr>
            <w:tcW w:w="900" w:type="dxa"/>
            <w:vAlign w:val="bottom"/>
          </w:tcPr>
          <w:p w14:paraId="038E0ECE"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7BDABA37"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1126D7D4" w14:textId="77777777" w:rsidR="00C02172" w:rsidRPr="001C5867" w:rsidRDefault="00C02172" w:rsidP="00C02172">
            <w:pPr>
              <w:spacing w:line="240" w:lineRule="auto"/>
              <w:jc w:val="center"/>
              <w:rPr>
                <w:sz w:val="18"/>
                <w:szCs w:val="18"/>
              </w:rPr>
            </w:pPr>
          </w:p>
        </w:tc>
        <w:tc>
          <w:tcPr>
            <w:tcW w:w="993" w:type="dxa"/>
            <w:vAlign w:val="bottom"/>
          </w:tcPr>
          <w:p w14:paraId="1A329FA2" w14:textId="77777777" w:rsidR="00C02172" w:rsidRPr="001C5867" w:rsidDel="00A041E8" w:rsidRDefault="00C02172" w:rsidP="00C02172">
            <w:pPr>
              <w:spacing w:line="240" w:lineRule="auto"/>
              <w:jc w:val="center"/>
              <w:rPr>
                <w:sz w:val="18"/>
                <w:szCs w:val="18"/>
              </w:rPr>
            </w:pPr>
          </w:p>
        </w:tc>
        <w:tc>
          <w:tcPr>
            <w:tcW w:w="236" w:type="dxa"/>
            <w:vAlign w:val="bottom"/>
          </w:tcPr>
          <w:p w14:paraId="2322C57F" w14:textId="77777777" w:rsidR="00C02172" w:rsidRPr="001C5867" w:rsidRDefault="00C02172" w:rsidP="00C02172">
            <w:pPr>
              <w:spacing w:line="240" w:lineRule="auto"/>
              <w:jc w:val="center"/>
              <w:rPr>
                <w:sz w:val="18"/>
                <w:szCs w:val="18"/>
              </w:rPr>
            </w:pPr>
          </w:p>
        </w:tc>
        <w:tc>
          <w:tcPr>
            <w:tcW w:w="1204" w:type="dxa"/>
            <w:vAlign w:val="bottom"/>
          </w:tcPr>
          <w:p w14:paraId="07FF6318" w14:textId="77777777" w:rsidR="00C02172" w:rsidRPr="001C5867" w:rsidRDefault="00C02172" w:rsidP="00C02172">
            <w:pPr>
              <w:spacing w:line="240" w:lineRule="auto"/>
              <w:ind w:left="-71" w:right="-88"/>
              <w:jc w:val="center"/>
              <w:rPr>
                <w:sz w:val="18"/>
                <w:szCs w:val="18"/>
              </w:rPr>
            </w:pPr>
          </w:p>
        </w:tc>
      </w:tr>
      <w:tr w:rsidR="00C02172" w:rsidRPr="001C5867" w14:paraId="741F5966" w14:textId="77777777" w:rsidTr="001C1139">
        <w:trPr>
          <w:trHeight w:val="20"/>
        </w:trPr>
        <w:tc>
          <w:tcPr>
            <w:tcW w:w="3354" w:type="dxa"/>
            <w:vAlign w:val="bottom"/>
          </w:tcPr>
          <w:p w14:paraId="0D7EB459"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Illum A/S</w:t>
            </w:r>
          </w:p>
        </w:tc>
        <w:tc>
          <w:tcPr>
            <w:tcW w:w="1440" w:type="dxa"/>
            <w:shd w:val="clear" w:color="auto" w:fill="auto"/>
            <w:vAlign w:val="bottom"/>
          </w:tcPr>
          <w:p w14:paraId="50D95F92" w14:textId="77777777" w:rsidR="00C02172" w:rsidRPr="001C5867" w:rsidRDefault="00C02172" w:rsidP="00C02172">
            <w:pPr>
              <w:spacing w:line="240" w:lineRule="auto"/>
              <w:ind w:left="-114" w:right="-112"/>
              <w:jc w:val="center"/>
              <w:rPr>
                <w:sz w:val="18"/>
                <w:szCs w:val="18"/>
              </w:rPr>
            </w:pPr>
          </w:p>
        </w:tc>
        <w:tc>
          <w:tcPr>
            <w:tcW w:w="900" w:type="dxa"/>
            <w:vAlign w:val="bottom"/>
          </w:tcPr>
          <w:p w14:paraId="3E344872" w14:textId="77777777" w:rsidR="00C02172" w:rsidRPr="001C5867" w:rsidRDefault="00C02172" w:rsidP="00C02172">
            <w:pPr>
              <w:spacing w:line="240" w:lineRule="auto"/>
              <w:ind w:left="-104" w:right="-87"/>
              <w:jc w:val="center"/>
              <w:rPr>
                <w:b/>
                <w:bCs/>
                <w:sz w:val="18"/>
                <w:szCs w:val="18"/>
              </w:rPr>
            </w:pPr>
            <w:r w:rsidRPr="001C5867">
              <w:rPr>
                <w:sz w:val="18"/>
                <w:szCs w:val="18"/>
              </w:rPr>
              <w:t>97.83</w:t>
            </w:r>
          </w:p>
        </w:tc>
        <w:tc>
          <w:tcPr>
            <w:tcW w:w="920" w:type="dxa"/>
            <w:vAlign w:val="bottom"/>
          </w:tcPr>
          <w:p w14:paraId="76CC002C"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0B2F921F" w14:textId="77777777" w:rsidR="00C02172" w:rsidRPr="001C5867" w:rsidRDefault="00C02172" w:rsidP="00C02172">
            <w:pPr>
              <w:spacing w:line="240" w:lineRule="auto"/>
              <w:jc w:val="center"/>
              <w:rPr>
                <w:sz w:val="18"/>
                <w:szCs w:val="18"/>
              </w:rPr>
            </w:pPr>
          </w:p>
        </w:tc>
        <w:tc>
          <w:tcPr>
            <w:tcW w:w="993" w:type="dxa"/>
            <w:vAlign w:val="bottom"/>
          </w:tcPr>
          <w:p w14:paraId="3B0565BC" w14:textId="77777777" w:rsidR="00C02172" w:rsidRPr="001C5867" w:rsidRDefault="00C02172" w:rsidP="00C02172">
            <w:pPr>
              <w:spacing w:line="240" w:lineRule="auto"/>
              <w:jc w:val="center"/>
              <w:rPr>
                <w:sz w:val="18"/>
                <w:szCs w:val="18"/>
              </w:rPr>
            </w:pPr>
          </w:p>
        </w:tc>
        <w:tc>
          <w:tcPr>
            <w:tcW w:w="236" w:type="dxa"/>
            <w:vAlign w:val="bottom"/>
          </w:tcPr>
          <w:p w14:paraId="591CB928" w14:textId="77777777" w:rsidR="00C02172" w:rsidRPr="001C5867" w:rsidRDefault="00C02172" w:rsidP="00C02172">
            <w:pPr>
              <w:spacing w:line="240" w:lineRule="auto"/>
              <w:jc w:val="center"/>
              <w:rPr>
                <w:sz w:val="18"/>
                <w:szCs w:val="18"/>
              </w:rPr>
            </w:pPr>
          </w:p>
        </w:tc>
        <w:tc>
          <w:tcPr>
            <w:tcW w:w="1204" w:type="dxa"/>
            <w:vAlign w:val="bottom"/>
          </w:tcPr>
          <w:p w14:paraId="3DF827E5" w14:textId="77777777" w:rsidR="00C02172" w:rsidRPr="001C5867" w:rsidRDefault="00C02172" w:rsidP="00C02172">
            <w:pPr>
              <w:spacing w:line="240" w:lineRule="auto"/>
              <w:ind w:left="-71" w:right="-88"/>
              <w:jc w:val="center"/>
              <w:rPr>
                <w:sz w:val="18"/>
                <w:szCs w:val="18"/>
              </w:rPr>
            </w:pPr>
          </w:p>
        </w:tc>
      </w:tr>
      <w:tr w:rsidR="00C02172" w:rsidRPr="001C5867" w14:paraId="1DE123CB" w14:textId="77777777" w:rsidTr="001C1139">
        <w:trPr>
          <w:trHeight w:val="20"/>
        </w:trPr>
        <w:tc>
          <w:tcPr>
            <w:tcW w:w="3354" w:type="dxa"/>
            <w:vAlign w:val="bottom"/>
          </w:tcPr>
          <w:p w14:paraId="71B59CC1"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Illum Ostergade 52 ApS</w:t>
            </w:r>
          </w:p>
        </w:tc>
        <w:tc>
          <w:tcPr>
            <w:tcW w:w="1440" w:type="dxa"/>
            <w:shd w:val="clear" w:color="auto" w:fill="auto"/>
            <w:vAlign w:val="bottom"/>
          </w:tcPr>
          <w:p w14:paraId="5F4B9E4F" w14:textId="77777777" w:rsidR="00C02172" w:rsidRPr="001C5867" w:rsidRDefault="00C02172" w:rsidP="00C02172">
            <w:pPr>
              <w:spacing w:line="240" w:lineRule="auto"/>
              <w:ind w:left="-114" w:right="-112"/>
              <w:jc w:val="center"/>
              <w:rPr>
                <w:sz w:val="18"/>
                <w:szCs w:val="18"/>
              </w:rPr>
            </w:pPr>
          </w:p>
        </w:tc>
        <w:tc>
          <w:tcPr>
            <w:tcW w:w="900" w:type="dxa"/>
            <w:vAlign w:val="bottom"/>
          </w:tcPr>
          <w:p w14:paraId="730522D3"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715E899"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0E88F773" w14:textId="77777777" w:rsidR="00C02172" w:rsidRPr="001C5867" w:rsidRDefault="00C02172" w:rsidP="00C02172">
            <w:pPr>
              <w:spacing w:line="240" w:lineRule="auto"/>
              <w:jc w:val="center"/>
              <w:rPr>
                <w:sz w:val="18"/>
                <w:szCs w:val="18"/>
              </w:rPr>
            </w:pPr>
          </w:p>
        </w:tc>
        <w:tc>
          <w:tcPr>
            <w:tcW w:w="993" w:type="dxa"/>
            <w:vAlign w:val="bottom"/>
          </w:tcPr>
          <w:p w14:paraId="37899D4B" w14:textId="77777777" w:rsidR="00C02172" w:rsidRPr="001C5867" w:rsidRDefault="00C02172" w:rsidP="00C02172">
            <w:pPr>
              <w:spacing w:line="240" w:lineRule="auto"/>
              <w:jc w:val="center"/>
              <w:rPr>
                <w:sz w:val="18"/>
                <w:szCs w:val="18"/>
              </w:rPr>
            </w:pPr>
          </w:p>
        </w:tc>
        <w:tc>
          <w:tcPr>
            <w:tcW w:w="236" w:type="dxa"/>
            <w:vAlign w:val="bottom"/>
          </w:tcPr>
          <w:p w14:paraId="356407A9" w14:textId="77777777" w:rsidR="00C02172" w:rsidRPr="001C5867" w:rsidRDefault="00C02172" w:rsidP="00C02172">
            <w:pPr>
              <w:spacing w:line="240" w:lineRule="auto"/>
              <w:jc w:val="center"/>
              <w:rPr>
                <w:sz w:val="18"/>
                <w:szCs w:val="18"/>
              </w:rPr>
            </w:pPr>
          </w:p>
        </w:tc>
        <w:tc>
          <w:tcPr>
            <w:tcW w:w="1204" w:type="dxa"/>
            <w:vAlign w:val="bottom"/>
          </w:tcPr>
          <w:p w14:paraId="5986A7D3" w14:textId="77777777" w:rsidR="00C02172" w:rsidRPr="001C5867" w:rsidRDefault="00C02172" w:rsidP="00C02172">
            <w:pPr>
              <w:spacing w:line="240" w:lineRule="auto"/>
              <w:ind w:left="-71" w:right="-88"/>
              <w:jc w:val="center"/>
              <w:rPr>
                <w:sz w:val="18"/>
                <w:szCs w:val="18"/>
              </w:rPr>
            </w:pPr>
          </w:p>
        </w:tc>
      </w:tr>
      <w:tr w:rsidR="00C02172" w:rsidRPr="001C5867" w14:paraId="3478AB1A" w14:textId="77777777" w:rsidTr="001C1139">
        <w:trPr>
          <w:trHeight w:val="20"/>
        </w:trPr>
        <w:tc>
          <w:tcPr>
            <w:tcW w:w="3354" w:type="dxa"/>
            <w:vAlign w:val="bottom"/>
          </w:tcPr>
          <w:p w14:paraId="6126E9ED"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color w:val="000000" w:themeColor="text1"/>
                <w:sz w:val="18"/>
                <w:szCs w:val="18"/>
              </w:rPr>
              <w:t>la Rinascente S.p.A.</w:t>
            </w:r>
          </w:p>
        </w:tc>
        <w:tc>
          <w:tcPr>
            <w:tcW w:w="1440" w:type="dxa"/>
            <w:shd w:val="clear" w:color="auto" w:fill="auto"/>
            <w:vAlign w:val="bottom"/>
          </w:tcPr>
          <w:p w14:paraId="2CE9185E" w14:textId="77777777" w:rsidR="00C02172" w:rsidRPr="001C5867" w:rsidRDefault="00C02172" w:rsidP="00C02172">
            <w:pPr>
              <w:spacing w:line="240" w:lineRule="auto"/>
              <w:ind w:left="-114" w:right="-112"/>
              <w:jc w:val="center"/>
              <w:rPr>
                <w:sz w:val="18"/>
                <w:szCs w:val="18"/>
              </w:rPr>
            </w:pPr>
          </w:p>
        </w:tc>
        <w:tc>
          <w:tcPr>
            <w:tcW w:w="900" w:type="dxa"/>
            <w:vAlign w:val="bottom"/>
          </w:tcPr>
          <w:p w14:paraId="05589DE0" w14:textId="77777777" w:rsidR="00C02172" w:rsidRPr="001C5867" w:rsidRDefault="00C02172" w:rsidP="00C02172">
            <w:pPr>
              <w:spacing w:line="240" w:lineRule="auto"/>
              <w:ind w:left="-104" w:right="-87"/>
              <w:jc w:val="center"/>
              <w:rPr>
                <w:b/>
                <w:bCs/>
                <w:sz w:val="18"/>
                <w:szCs w:val="18"/>
              </w:rPr>
            </w:pPr>
            <w:r w:rsidRPr="001C5867">
              <w:rPr>
                <w:sz w:val="18"/>
                <w:szCs w:val="18"/>
              </w:rPr>
              <w:t>98.70</w:t>
            </w:r>
          </w:p>
        </w:tc>
        <w:tc>
          <w:tcPr>
            <w:tcW w:w="920" w:type="dxa"/>
            <w:vAlign w:val="bottom"/>
          </w:tcPr>
          <w:p w14:paraId="33AD580B"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1C176448" w14:textId="77777777" w:rsidR="00C02172" w:rsidRPr="001C5867" w:rsidRDefault="00C02172" w:rsidP="00C02172">
            <w:pPr>
              <w:spacing w:line="240" w:lineRule="auto"/>
              <w:jc w:val="center"/>
              <w:rPr>
                <w:sz w:val="18"/>
                <w:szCs w:val="18"/>
              </w:rPr>
            </w:pPr>
          </w:p>
        </w:tc>
        <w:tc>
          <w:tcPr>
            <w:tcW w:w="993" w:type="dxa"/>
            <w:vAlign w:val="bottom"/>
          </w:tcPr>
          <w:p w14:paraId="486EE02B" w14:textId="77777777" w:rsidR="00C02172" w:rsidRPr="001C5867" w:rsidRDefault="00C02172" w:rsidP="00C02172">
            <w:pPr>
              <w:spacing w:line="240" w:lineRule="auto"/>
              <w:jc w:val="center"/>
              <w:rPr>
                <w:sz w:val="18"/>
                <w:szCs w:val="18"/>
              </w:rPr>
            </w:pPr>
          </w:p>
        </w:tc>
        <w:tc>
          <w:tcPr>
            <w:tcW w:w="236" w:type="dxa"/>
            <w:vAlign w:val="bottom"/>
          </w:tcPr>
          <w:p w14:paraId="609AAC6F" w14:textId="77777777" w:rsidR="00C02172" w:rsidRPr="001C5867" w:rsidRDefault="00C02172" w:rsidP="00C02172">
            <w:pPr>
              <w:spacing w:line="240" w:lineRule="auto"/>
              <w:jc w:val="center"/>
              <w:rPr>
                <w:sz w:val="18"/>
                <w:szCs w:val="18"/>
              </w:rPr>
            </w:pPr>
          </w:p>
        </w:tc>
        <w:tc>
          <w:tcPr>
            <w:tcW w:w="1204" w:type="dxa"/>
            <w:vAlign w:val="bottom"/>
          </w:tcPr>
          <w:p w14:paraId="28D5FDDC" w14:textId="77777777" w:rsidR="00C02172" w:rsidRPr="001C5867" w:rsidRDefault="00C02172" w:rsidP="00C02172">
            <w:pPr>
              <w:spacing w:line="240" w:lineRule="auto"/>
              <w:ind w:left="-71" w:right="-88"/>
              <w:jc w:val="center"/>
              <w:rPr>
                <w:sz w:val="18"/>
                <w:szCs w:val="18"/>
              </w:rPr>
            </w:pPr>
          </w:p>
        </w:tc>
      </w:tr>
      <w:tr w:rsidR="00C02172" w:rsidRPr="001C5867" w14:paraId="39245E88" w14:textId="77777777" w:rsidTr="001C1139">
        <w:trPr>
          <w:trHeight w:val="20"/>
        </w:trPr>
        <w:tc>
          <w:tcPr>
            <w:tcW w:w="3354" w:type="dxa"/>
            <w:vAlign w:val="bottom"/>
          </w:tcPr>
          <w:p w14:paraId="1448D78B"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PT Central Retail Indonesia</w:t>
            </w:r>
          </w:p>
        </w:tc>
        <w:tc>
          <w:tcPr>
            <w:tcW w:w="1440" w:type="dxa"/>
            <w:shd w:val="clear" w:color="auto" w:fill="auto"/>
            <w:vAlign w:val="bottom"/>
          </w:tcPr>
          <w:p w14:paraId="4981B3D5" w14:textId="77777777" w:rsidR="00C02172" w:rsidRPr="001C5867" w:rsidRDefault="00C02172" w:rsidP="00C02172">
            <w:pPr>
              <w:spacing w:line="240" w:lineRule="auto"/>
              <w:ind w:left="-114" w:right="-112"/>
              <w:jc w:val="center"/>
              <w:rPr>
                <w:sz w:val="18"/>
                <w:szCs w:val="18"/>
              </w:rPr>
            </w:pPr>
          </w:p>
        </w:tc>
        <w:tc>
          <w:tcPr>
            <w:tcW w:w="900" w:type="dxa"/>
            <w:vAlign w:val="bottom"/>
          </w:tcPr>
          <w:p w14:paraId="0FDCBF09"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29968C7"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72557015" w14:textId="77777777" w:rsidR="00C02172" w:rsidRPr="001C5867" w:rsidRDefault="00C02172" w:rsidP="00C02172">
            <w:pPr>
              <w:spacing w:line="240" w:lineRule="auto"/>
              <w:jc w:val="center"/>
              <w:rPr>
                <w:sz w:val="18"/>
                <w:szCs w:val="18"/>
              </w:rPr>
            </w:pPr>
          </w:p>
        </w:tc>
        <w:tc>
          <w:tcPr>
            <w:tcW w:w="993" w:type="dxa"/>
            <w:vAlign w:val="bottom"/>
          </w:tcPr>
          <w:p w14:paraId="52B9D502" w14:textId="77777777" w:rsidR="00C02172" w:rsidRPr="001C5867" w:rsidRDefault="00C02172" w:rsidP="00C02172">
            <w:pPr>
              <w:spacing w:line="240" w:lineRule="auto"/>
              <w:jc w:val="center"/>
              <w:rPr>
                <w:sz w:val="18"/>
                <w:szCs w:val="18"/>
              </w:rPr>
            </w:pPr>
          </w:p>
        </w:tc>
        <w:tc>
          <w:tcPr>
            <w:tcW w:w="236" w:type="dxa"/>
            <w:vAlign w:val="bottom"/>
          </w:tcPr>
          <w:p w14:paraId="3E2D7F79" w14:textId="77777777" w:rsidR="00C02172" w:rsidRPr="001C5867" w:rsidRDefault="00C02172" w:rsidP="00C02172">
            <w:pPr>
              <w:spacing w:line="240" w:lineRule="auto"/>
              <w:jc w:val="center"/>
              <w:rPr>
                <w:sz w:val="18"/>
                <w:szCs w:val="18"/>
              </w:rPr>
            </w:pPr>
          </w:p>
        </w:tc>
        <w:tc>
          <w:tcPr>
            <w:tcW w:w="1204" w:type="dxa"/>
            <w:vAlign w:val="bottom"/>
          </w:tcPr>
          <w:p w14:paraId="72802550" w14:textId="77777777" w:rsidR="00C02172" w:rsidRPr="001C5867" w:rsidRDefault="00C02172" w:rsidP="00C02172">
            <w:pPr>
              <w:spacing w:line="240" w:lineRule="auto"/>
              <w:ind w:left="-71" w:right="-88"/>
              <w:jc w:val="center"/>
              <w:rPr>
                <w:sz w:val="18"/>
                <w:szCs w:val="18"/>
              </w:rPr>
            </w:pPr>
          </w:p>
        </w:tc>
      </w:tr>
      <w:tr w:rsidR="00C02172" w:rsidRPr="001C5867" w14:paraId="785BB5D6" w14:textId="77777777" w:rsidTr="001C1139">
        <w:trPr>
          <w:trHeight w:val="20"/>
        </w:trPr>
        <w:tc>
          <w:tcPr>
            <w:tcW w:w="3354" w:type="dxa"/>
            <w:vAlign w:val="bottom"/>
          </w:tcPr>
          <w:p w14:paraId="434B539C"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Rina Estate Italia S.r.l.</w:t>
            </w:r>
          </w:p>
        </w:tc>
        <w:tc>
          <w:tcPr>
            <w:tcW w:w="1440" w:type="dxa"/>
            <w:shd w:val="clear" w:color="auto" w:fill="auto"/>
            <w:vAlign w:val="bottom"/>
          </w:tcPr>
          <w:p w14:paraId="3BD35719" w14:textId="77777777" w:rsidR="00C02172" w:rsidRPr="001C5867" w:rsidRDefault="00C02172" w:rsidP="00C02172">
            <w:pPr>
              <w:spacing w:line="240" w:lineRule="auto"/>
              <w:ind w:left="-114" w:right="-112"/>
              <w:jc w:val="center"/>
              <w:rPr>
                <w:sz w:val="18"/>
                <w:szCs w:val="18"/>
              </w:rPr>
            </w:pPr>
          </w:p>
        </w:tc>
        <w:tc>
          <w:tcPr>
            <w:tcW w:w="900" w:type="dxa"/>
            <w:vAlign w:val="bottom"/>
          </w:tcPr>
          <w:p w14:paraId="35C1223D"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4D4B54ED"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5E05EEF9" w14:textId="77777777" w:rsidR="00C02172" w:rsidRPr="001C5867" w:rsidRDefault="00C02172" w:rsidP="00C02172">
            <w:pPr>
              <w:spacing w:line="240" w:lineRule="auto"/>
              <w:jc w:val="center"/>
              <w:rPr>
                <w:sz w:val="18"/>
                <w:szCs w:val="18"/>
              </w:rPr>
            </w:pPr>
          </w:p>
        </w:tc>
        <w:tc>
          <w:tcPr>
            <w:tcW w:w="993" w:type="dxa"/>
            <w:vAlign w:val="bottom"/>
          </w:tcPr>
          <w:p w14:paraId="24ADAF5C" w14:textId="77777777" w:rsidR="00C02172" w:rsidRPr="001C5867" w:rsidRDefault="00C02172" w:rsidP="00C02172">
            <w:pPr>
              <w:spacing w:line="240" w:lineRule="auto"/>
              <w:jc w:val="center"/>
              <w:rPr>
                <w:sz w:val="18"/>
                <w:szCs w:val="18"/>
              </w:rPr>
            </w:pPr>
          </w:p>
        </w:tc>
        <w:tc>
          <w:tcPr>
            <w:tcW w:w="236" w:type="dxa"/>
            <w:vAlign w:val="bottom"/>
          </w:tcPr>
          <w:p w14:paraId="362D1B4A" w14:textId="77777777" w:rsidR="00C02172" w:rsidRPr="001C5867" w:rsidRDefault="00C02172" w:rsidP="00C02172">
            <w:pPr>
              <w:spacing w:line="240" w:lineRule="auto"/>
              <w:jc w:val="center"/>
              <w:rPr>
                <w:sz w:val="18"/>
                <w:szCs w:val="18"/>
              </w:rPr>
            </w:pPr>
          </w:p>
        </w:tc>
        <w:tc>
          <w:tcPr>
            <w:tcW w:w="1204" w:type="dxa"/>
            <w:vAlign w:val="bottom"/>
          </w:tcPr>
          <w:p w14:paraId="7B7CA891" w14:textId="77777777" w:rsidR="00C02172" w:rsidRPr="001C5867" w:rsidRDefault="00C02172" w:rsidP="00C02172">
            <w:pPr>
              <w:spacing w:line="240" w:lineRule="auto"/>
              <w:ind w:left="-71" w:right="-88"/>
              <w:jc w:val="center"/>
              <w:rPr>
                <w:sz w:val="18"/>
                <w:szCs w:val="18"/>
              </w:rPr>
            </w:pPr>
          </w:p>
        </w:tc>
      </w:tr>
      <w:tr w:rsidR="00C02172" w:rsidRPr="001C5867" w14:paraId="578FAF99" w14:textId="77777777" w:rsidTr="001C1139">
        <w:trPr>
          <w:trHeight w:val="20"/>
        </w:trPr>
        <w:tc>
          <w:tcPr>
            <w:tcW w:w="3354" w:type="dxa"/>
            <w:vAlign w:val="bottom"/>
          </w:tcPr>
          <w:p w14:paraId="715BD9FC"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Skyred Holding 9 S.a.r.l.</w:t>
            </w:r>
          </w:p>
        </w:tc>
        <w:tc>
          <w:tcPr>
            <w:tcW w:w="1440" w:type="dxa"/>
            <w:shd w:val="clear" w:color="auto" w:fill="auto"/>
            <w:vAlign w:val="bottom"/>
          </w:tcPr>
          <w:p w14:paraId="6BC69380" w14:textId="77777777" w:rsidR="00C02172" w:rsidRPr="001C5867" w:rsidRDefault="00C02172" w:rsidP="00C02172">
            <w:pPr>
              <w:spacing w:line="240" w:lineRule="auto"/>
              <w:ind w:left="-114" w:right="-112"/>
              <w:jc w:val="center"/>
              <w:rPr>
                <w:sz w:val="18"/>
                <w:szCs w:val="18"/>
              </w:rPr>
            </w:pPr>
          </w:p>
        </w:tc>
        <w:tc>
          <w:tcPr>
            <w:tcW w:w="900" w:type="dxa"/>
            <w:vAlign w:val="bottom"/>
          </w:tcPr>
          <w:p w14:paraId="3C15988D"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38A273A"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060F92EC" w14:textId="77777777" w:rsidR="00C02172" w:rsidRPr="001C5867" w:rsidRDefault="00C02172" w:rsidP="00C02172">
            <w:pPr>
              <w:spacing w:line="240" w:lineRule="auto"/>
              <w:jc w:val="center"/>
              <w:rPr>
                <w:sz w:val="18"/>
                <w:szCs w:val="18"/>
              </w:rPr>
            </w:pPr>
          </w:p>
        </w:tc>
        <w:tc>
          <w:tcPr>
            <w:tcW w:w="993" w:type="dxa"/>
            <w:vAlign w:val="bottom"/>
          </w:tcPr>
          <w:p w14:paraId="1E8419B7" w14:textId="77777777" w:rsidR="00C02172" w:rsidRPr="001C5867" w:rsidRDefault="00C02172" w:rsidP="00C02172">
            <w:pPr>
              <w:spacing w:line="240" w:lineRule="auto"/>
              <w:jc w:val="center"/>
              <w:rPr>
                <w:sz w:val="18"/>
                <w:szCs w:val="18"/>
              </w:rPr>
            </w:pPr>
          </w:p>
        </w:tc>
        <w:tc>
          <w:tcPr>
            <w:tcW w:w="236" w:type="dxa"/>
            <w:vAlign w:val="bottom"/>
          </w:tcPr>
          <w:p w14:paraId="4CDB3AE0" w14:textId="77777777" w:rsidR="00C02172" w:rsidRPr="001C5867" w:rsidRDefault="00C02172" w:rsidP="00C02172">
            <w:pPr>
              <w:spacing w:line="240" w:lineRule="auto"/>
              <w:jc w:val="center"/>
              <w:rPr>
                <w:sz w:val="18"/>
                <w:szCs w:val="18"/>
              </w:rPr>
            </w:pPr>
          </w:p>
        </w:tc>
        <w:tc>
          <w:tcPr>
            <w:tcW w:w="1204" w:type="dxa"/>
            <w:vAlign w:val="bottom"/>
          </w:tcPr>
          <w:p w14:paraId="116E8276" w14:textId="77777777" w:rsidR="00C02172" w:rsidRPr="001C5867" w:rsidRDefault="00C02172" w:rsidP="00C02172">
            <w:pPr>
              <w:spacing w:line="240" w:lineRule="auto"/>
              <w:ind w:left="-71" w:right="-88"/>
              <w:jc w:val="center"/>
              <w:rPr>
                <w:sz w:val="18"/>
                <w:szCs w:val="18"/>
              </w:rPr>
            </w:pPr>
          </w:p>
        </w:tc>
      </w:tr>
      <w:tr w:rsidR="00C02172" w:rsidRPr="001C5867" w14:paraId="03F32E56" w14:textId="77777777" w:rsidTr="001C1139">
        <w:trPr>
          <w:trHeight w:val="20"/>
        </w:trPr>
        <w:tc>
          <w:tcPr>
            <w:tcW w:w="3354" w:type="dxa"/>
            <w:vAlign w:val="bottom"/>
          </w:tcPr>
          <w:p w14:paraId="3E506C67" w14:textId="77777777" w:rsidR="00C02172" w:rsidRPr="001C5867" w:rsidRDefault="00C02172" w:rsidP="003E1A7C">
            <w:pPr>
              <w:pStyle w:val="ListParagraph"/>
              <w:numPr>
                <w:ilvl w:val="0"/>
                <w:numId w:val="11"/>
              </w:numPr>
              <w:tabs>
                <w:tab w:val="num" w:pos="504"/>
              </w:tabs>
              <w:spacing w:line="240" w:lineRule="auto"/>
              <w:ind w:left="664" w:right="72"/>
              <w:rPr>
                <w:spacing w:val="-6"/>
                <w:sz w:val="18"/>
                <w:szCs w:val="18"/>
              </w:rPr>
            </w:pPr>
            <w:r w:rsidRPr="001C5867">
              <w:rPr>
                <w:spacing w:val="-6"/>
                <w:sz w:val="18"/>
                <w:szCs w:val="18"/>
              </w:rPr>
              <w:t>The KaDeWe Group GmbH</w:t>
            </w:r>
          </w:p>
        </w:tc>
        <w:tc>
          <w:tcPr>
            <w:tcW w:w="1440" w:type="dxa"/>
            <w:shd w:val="clear" w:color="auto" w:fill="auto"/>
            <w:vAlign w:val="bottom"/>
          </w:tcPr>
          <w:p w14:paraId="2E5B93DF" w14:textId="77777777" w:rsidR="00C02172" w:rsidRPr="001C5867" w:rsidRDefault="00C02172" w:rsidP="00C02172">
            <w:pPr>
              <w:spacing w:line="240" w:lineRule="auto"/>
              <w:ind w:left="-114" w:right="-112"/>
              <w:jc w:val="center"/>
              <w:rPr>
                <w:sz w:val="18"/>
                <w:szCs w:val="18"/>
              </w:rPr>
            </w:pPr>
          </w:p>
        </w:tc>
        <w:tc>
          <w:tcPr>
            <w:tcW w:w="900" w:type="dxa"/>
            <w:vAlign w:val="bottom"/>
          </w:tcPr>
          <w:p w14:paraId="0A448D6F" w14:textId="77777777" w:rsidR="00C02172" w:rsidRPr="001C5867" w:rsidRDefault="00C02172" w:rsidP="00C02172">
            <w:pPr>
              <w:spacing w:line="240" w:lineRule="auto"/>
              <w:ind w:left="-104" w:right="-87"/>
              <w:jc w:val="center"/>
              <w:rPr>
                <w:b/>
                <w:bCs/>
                <w:sz w:val="18"/>
                <w:szCs w:val="18"/>
              </w:rPr>
            </w:pPr>
            <w:r w:rsidRPr="001C5867">
              <w:rPr>
                <w:sz w:val="18"/>
                <w:szCs w:val="18"/>
              </w:rPr>
              <w:t>50.10</w:t>
            </w:r>
          </w:p>
        </w:tc>
        <w:tc>
          <w:tcPr>
            <w:tcW w:w="920" w:type="dxa"/>
            <w:vAlign w:val="bottom"/>
          </w:tcPr>
          <w:p w14:paraId="02F29061"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2E997D6E" w14:textId="77777777" w:rsidR="00C02172" w:rsidRPr="001C5867" w:rsidRDefault="00C02172" w:rsidP="00C02172">
            <w:pPr>
              <w:spacing w:line="240" w:lineRule="auto"/>
              <w:jc w:val="center"/>
              <w:rPr>
                <w:sz w:val="18"/>
                <w:szCs w:val="18"/>
              </w:rPr>
            </w:pPr>
          </w:p>
        </w:tc>
        <w:tc>
          <w:tcPr>
            <w:tcW w:w="993" w:type="dxa"/>
            <w:vAlign w:val="bottom"/>
          </w:tcPr>
          <w:p w14:paraId="516DB489" w14:textId="77777777" w:rsidR="00C02172" w:rsidRPr="001C5867" w:rsidRDefault="00C02172" w:rsidP="00C02172">
            <w:pPr>
              <w:spacing w:line="240" w:lineRule="auto"/>
              <w:jc w:val="center"/>
              <w:rPr>
                <w:sz w:val="18"/>
                <w:szCs w:val="18"/>
              </w:rPr>
            </w:pPr>
          </w:p>
        </w:tc>
        <w:tc>
          <w:tcPr>
            <w:tcW w:w="236" w:type="dxa"/>
            <w:vAlign w:val="bottom"/>
          </w:tcPr>
          <w:p w14:paraId="78B3D8DD" w14:textId="77777777" w:rsidR="00C02172" w:rsidRPr="001C5867" w:rsidRDefault="00C02172" w:rsidP="00C02172">
            <w:pPr>
              <w:spacing w:line="240" w:lineRule="auto"/>
              <w:jc w:val="center"/>
              <w:rPr>
                <w:sz w:val="18"/>
                <w:szCs w:val="18"/>
              </w:rPr>
            </w:pPr>
          </w:p>
        </w:tc>
        <w:tc>
          <w:tcPr>
            <w:tcW w:w="1204" w:type="dxa"/>
            <w:vAlign w:val="bottom"/>
          </w:tcPr>
          <w:p w14:paraId="2693821C" w14:textId="77777777" w:rsidR="00C02172" w:rsidRPr="001C5867" w:rsidRDefault="00C02172" w:rsidP="00C02172">
            <w:pPr>
              <w:spacing w:line="240" w:lineRule="auto"/>
              <w:ind w:left="-71" w:right="-88"/>
              <w:jc w:val="center"/>
              <w:rPr>
                <w:sz w:val="18"/>
                <w:szCs w:val="18"/>
              </w:rPr>
            </w:pPr>
          </w:p>
        </w:tc>
      </w:tr>
      <w:tr w:rsidR="00C02172" w:rsidRPr="001C5867" w14:paraId="3A45FD20" w14:textId="77777777" w:rsidTr="001C1139">
        <w:trPr>
          <w:trHeight w:val="20"/>
        </w:trPr>
        <w:tc>
          <w:tcPr>
            <w:tcW w:w="3354" w:type="dxa"/>
            <w:vAlign w:val="bottom"/>
          </w:tcPr>
          <w:p w14:paraId="23455BA1"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The KaDeWe Group </w:t>
            </w:r>
          </w:p>
          <w:p w14:paraId="36D906C8" w14:textId="77777777" w:rsidR="00C02172" w:rsidRPr="001C5867" w:rsidRDefault="00C02172" w:rsidP="00C02172">
            <w:pPr>
              <w:pStyle w:val="ListParagraph"/>
              <w:spacing w:line="240" w:lineRule="auto"/>
              <w:ind w:left="664" w:right="-198"/>
              <w:rPr>
                <w:spacing w:val="-6"/>
                <w:sz w:val="18"/>
                <w:szCs w:val="18"/>
              </w:rPr>
            </w:pPr>
            <w:r w:rsidRPr="001C5867">
              <w:rPr>
                <w:spacing w:val="-6"/>
                <w:sz w:val="18"/>
                <w:szCs w:val="18"/>
              </w:rPr>
              <w:t>Holding GmbH</w:t>
            </w:r>
          </w:p>
        </w:tc>
        <w:tc>
          <w:tcPr>
            <w:tcW w:w="1440" w:type="dxa"/>
            <w:shd w:val="clear" w:color="auto" w:fill="auto"/>
            <w:vAlign w:val="bottom"/>
          </w:tcPr>
          <w:p w14:paraId="3EE5F196" w14:textId="77777777" w:rsidR="00C02172" w:rsidRPr="001C5867" w:rsidRDefault="00C02172" w:rsidP="00C02172">
            <w:pPr>
              <w:spacing w:line="240" w:lineRule="auto"/>
              <w:ind w:left="-114" w:right="-112"/>
              <w:jc w:val="center"/>
              <w:rPr>
                <w:sz w:val="18"/>
                <w:szCs w:val="18"/>
              </w:rPr>
            </w:pPr>
          </w:p>
        </w:tc>
        <w:tc>
          <w:tcPr>
            <w:tcW w:w="900" w:type="dxa"/>
            <w:vAlign w:val="bottom"/>
          </w:tcPr>
          <w:p w14:paraId="1671D38C" w14:textId="77777777" w:rsidR="00C02172" w:rsidRPr="001C5867" w:rsidRDefault="00C02172" w:rsidP="00C02172">
            <w:pPr>
              <w:spacing w:line="240" w:lineRule="auto"/>
              <w:ind w:left="-104" w:right="-87"/>
              <w:jc w:val="center"/>
              <w:rPr>
                <w:b/>
                <w:bCs/>
                <w:sz w:val="18"/>
                <w:szCs w:val="18"/>
              </w:rPr>
            </w:pPr>
            <w:r w:rsidRPr="001C5867">
              <w:rPr>
                <w:sz w:val="18"/>
                <w:szCs w:val="18"/>
              </w:rPr>
              <w:t>50.10</w:t>
            </w:r>
          </w:p>
        </w:tc>
        <w:tc>
          <w:tcPr>
            <w:tcW w:w="920" w:type="dxa"/>
            <w:vAlign w:val="bottom"/>
          </w:tcPr>
          <w:p w14:paraId="27CD6359"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0D691DBC" w14:textId="77777777" w:rsidR="00C02172" w:rsidRPr="001C5867" w:rsidRDefault="00C02172" w:rsidP="00C02172">
            <w:pPr>
              <w:spacing w:line="240" w:lineRule="auto"/>
              <w:jc w:val="center"/>
              <w:rPr>
                <w:sz w:val="18"/>
                <w:szCs w:val="18"/>
              </w:rPr>
            </w:pPr>
          </w:p>
        </w:tc>
        <w:tc>
          <w:tcPr>
            <w:tcW w:w="993" w:type="dxa"/>
            <w:vAlign w:val="bottom"/>
          </w:tcPr>
          <w:p w14:paraId="14A664F4" w14:textId="77777777" w:rsidR="00C02172" w:rsidRPr="001C5867" w:rsidRDefault="00C02172" w:rsidP="00C02172">
            <w:pPr>
              <w:spacing w:line="240" w:lineRule="auto"/>
              <w:jc w:val="center"/>
              <w:rPr>
                <w:sz w:val="18"/>
                <w:szCs w:val="18"/>
              </w:rPr>
            </w:pPr>
          </w:p>
        </w:tc>
        <w:tc>
          <w:tcPr>
            <w:tcW w:w="236" w:type="dxa"/>
            <w:vAlign w:val="bottom"/>
          </w:tcPr>
          <w:p w14:paraId="4E7BAC32" w14:textId="77777777" w:rsidR="00C02172" w:rsidRPr="001C5867" w:rsidRDefault="00C02172" w:rsidP="00C02172">
            <w:pPr>
              <w:spacing w:line="240" w:lineRule="auto"/>
              <w:jc w:val="center"/>
              <w:rPr>
                <w:sz w:val="18"/>
                <w:szCs w:val="18"/>
              </w:rPr>
            </w:pPr>
          </w:p>
        </w:tc>
        <w:tc>
          <w:tcPr>
            <w:tcW w:w="1204" w:type="dxa"/>
            <w:vAlign w:val="bottom"/>
          </w:tcPr>
          <w:p w14:paraId="7989E5E8" w14:textId="77777777" w:rsidR="00C02172" w:rsidRPr="001C5867" w:rsidRDefault="00C02172" w:rsidP="00C02172">
            <w:pPr>
              <w:spacing w:line="240" w:lineRule="auto"/>
              <w:ind w:left="-71" w:right="-88"/>
              <w:jc w:val="center"/>
              <w:rPr>
                <w:sz w:val="18"/>
                <w:szCs w:val="18"/>
              </w:rPr>
            </w:pPr>
          </w:p>
        </w:tc>
      </w:tr>
      <w:tr w:rsidR="00C02172" w:rsidRPr="001C5867" w14:paraId="534AF1DF" w14:textId="77777777" w:rsidTr="001C1139">
        <w:trPr>
          <w:trHeight w:val="20"/>
        </w:trPr>
        <w:tc>
          <w:tcPr>
            <w:tcW w:w="3354" w:type="dxa"/>
            <w:vAlign w:val="bottom"/>
          </w:tcPr>
          <w:p w14:paraId="2A0C9A9B"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The KaDeWe Group </w:t>
            </w:r>
          </w:p>
          <w:p w14:paraId="4093E7F4" w14:textId="77777777" w:rsidR="00C02172" w:rsidRPr="001C5867" w:rsidRDefault="00C02172" w:rsidP="00C02172">
            <w:pPr>
              <w:pStyle w:val="ListParagraph"/>
              <w:spacing w:line="240" w:lineRule="auto"/>
              <w:ind w:left="664" w:right="-198"/>
              <w:rPr>
                <w:spacing w:val="-6"/>
                <w:sz w:val="18"/>
                <w:szCs w:val="18"/>
              </w:rPr>
            </w:pPr>
            <w:r w:rsidRPr="001C5867">
              <w:rPr>
                <w:spacing w:val="-6"/>
                <w:sz w:val="18"/>
                <w:szCs w:val="18"/>
              </w:rPr>
              <w:t>IPCo GmbH</w:t>
            </w:r>
          </w:p>
        </w:tc>
        <w:tc>
          <w:tcPr>
            <w:tcW w:w="1440" w:type="dxa"/>
            <w:shd w:val="clear" w:color="auto" w:fill="auto"/>
            <w:vAlign w:val="bottom"/>
          </w:tcPr>
          <w:p w14:paraId="05364599" w14:textId="77777777" w:rsidR="00C02172" w:rsidRPr="001C5867" w:rsidRDefault="00C02172" w:rsidP="00C02172">
            <w:pPr>
              <w:spacing w:line="240" w:lineRule="auto"/>
              <w:ind w:left="-114" w:right="-112"/>
              <w:jc w:val="center"/>
              <w:rPr>
                <w:sz w:val="18"/>
                <w:szCs w:val="18"/>
              </w:rPr>
            </w:pPr>
          </w:p>
        </w:tc>
        <w:tc>
          <w:tcPr>
            <w:tcW w:w="900" w:type="dxa"/>
            <w:vAlign w:val="bottom"/>
          </w:tcPr>
          <w:p w14:paraId="0E18BCC7" w14:textId="77777777" w:rsidR="00C02172" w:rsidRPr="001C5867" w:rsidRDefault="00C02172" w:rsidP="00C02172">
            <w:pPr>
              <w:spacing w:line="240" w:lineRule="auto"/>
              <w:ind w:left="-104" w:right="-87"/>
              <w:jc w:val="center"/>
              <w:rPr>
                <w:b/>
                <w:bCs/>
                <w:sz w:val="18"/>
                <w:szCs w:val="18"/>
              </w:rPr>
            </w:pPr>
            <w:r w:rsidRPr="001C5867">
              <w:rPr>
                <w:sz w:val="18"/>
                <w:szCs w:val="18"/>
              </w:rPr>
              <w:t>50.10</w:t>
            </w:r>
          </w:p>
        </w:tc>
        <w:tc>
          <w:tcPr>
            <w:tcW w:w="920" w:type="dxa"/>
            <w:vAlign w:val="bottom"/>
          </w:tcPr>
          <w:p w14:paraId="660EC8A0"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60339404" w14:textId="77777777" w:rsidR="00C02172" w:rsidRPr="001C5867" w:rsidRDefault="00C02172" w:rsidP="00C02172">
            <w:pPr>
              <w:spacing w:line="240" w:lineRule="auto"/>
              <w:jc w:val="center"/>
              <w:rPr>
                <w:sz w:val="18"/>
                <w:szCs w:val="18"/>
              </w:rPr>
            </w:pPr>
          </w:p>
        </w:tc>
        <w:tc>
          <w:tcPr>
            <w:tcW w:w="993" w:type="dxa"/>
            <w:vAlign w:val="bottom"/>
          </w:tcPr>
          <w:p w14:paraId="35C23AE4" w14:textId="77777777" w:rsidR="00C02172" w:rsidRPr="001C5867" w:rsidRDefault="00C02172" w:rsidP="00C02172">
            <w:pPr>
              <w:spacing w:line="240" w:lineRule="auto"/>
              <w:jc w:val="center"/>
              <w:rPr>
                <w:sz w:val="18"/>
                <w:szCs w:val="18"/>
              </w:rPr>
            </w:pPr>
          </w:p>
        </w:tc>
        <w:tc>
          <w:tcPr>
            <w:tcW w:w="236" w:type="dxa"/>
            <w:vAlign w:val="bottom"/>
          </w:tcPr>
          <w:p w14:paraId="775A03B5" w14:textId="77777777" w:rsidR="00C02172" w:rsidRPr="001C5867" w:rsidRDefault="00C02172" w:rsidP="00C02172">
            <w:pPr>
              <w:spacing w:line="240" w:lineRule="auto"/>
              <w:jc w:val="center"/>
              <w:rPr>
                <w:sz w:val="18"/>
                <w:szCs w:val="18"/>
              </w:rPr>
            </w:pPr>
          </w:p>
        </w:tc>
        <w:tc>
          <w:tcPr>
            <w:tcW w:w="1204" w:type="dxa"/>
            <w:vAlign w:val="bottom"/>
          </w:tcPr>
          <w:p w14:paraId="534D3083" w14:textId="77777777" w:rsidR="00C02172" w:rsidRPr="001C5867" w:rsidRDefault="00C02172" w:rsidP="00C02172">
            <w:pPr>
              <w:spacing w:line="240" w:lineRule="auto"/>
              <w:ind w:left="-71" w:right="-88"/>
              <w:jc w:val="center"/>
              <w:rPr>
                <w:sz w:val="18"/>
                <w:szCs w:val="18"/>
              </w:rPr>
            </w:pPr>
          </w:p>
        </w:tc>
      </w:tr>
      <w:tr w:rsidR="00C02172" w:rsidRPr="001C5867" w14:paraId="0DEE71A3" w14:textId="77777777" w:rsidTr="001C1139">
        <w:trPr>
          <w:trHeight w:val="20"/>
        </w:trPr>
        <w:tc>
          <w:tcPr>
            <w:tcW w:w="3354" w:type="dxa"/>
            <w:shd w:val="clear" w:color="auto" w:fill="auto"/>
            <w:vAlign w:val="bottom"/>
          </w:tcPr>
          <w:p w14:paraId="7D2DE182"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Berlin Immobilien Gmbh &amp; Co KG - </w:t>
            </w:r>
            <w:r w:rsidRPr="001C5867">
              <w:rPr>
                <w:i/>
                <w:iCs/>
                <w:spacing w:val="-6"/>
                <w:sz w:val="18"/>
                <w:szCs w:val="18"/>
              </w:rPr>
              <w:t>(Joint venture)</w:t>
            </w:r>
          </w:p>
        </w:tc>
        <w:tc>
          <w:tcPr>
            <w:tcW w:w="1440" w:type="dxa"/>
            <w:shd w:val="clear" w:color="auto" w:fill="auto"/>
            <w:vAlign w:val="bottom"/>
          </w:tcPr>
          <w:p w14:paraId="64312ED6" w14:textId="77777777" w:rsidR="00C02172" w:rsidRPr="001C5867" w:rsidRDefault="00C02172" w:rsidP="00C02172">
            <w:pPr>
              <w:spacing w:line="240" w:lineRule="auto"/>
              <w:ind w:left="-114" w:right="-112"/>
              <w:jc w:val="center"/>
              <w:rPr>
                <w:sz w:val="14"/>
                <w:szCs w:val="14"/>
              </w:rPr>
            </w:pPr>
          </w:p>
        </w:tc>
        <w:tc>
          <w:tcPr>
            <w:tcW w:w="900" w:type="dxa"/>
            <w:shd w:val="clear" w:color="auto" w:fill="auto"/>
            <w:vAlign w:val="bottom"/>
          </w:tcPr>
          <w:p w14:paraId="4DDEB643" w14:textId="77777777" w:rsidR="00C02172" w:rsidRPr="001C5867" w:rsidRDefault="00C02172" w:rsidP="00C02172">
            <w:pPr>
              <w:spacing w:line="240" w:lineRule="auto"/>
              <w:ind w:left="-104" w:right="-87"/>
              <w:jc w:val="center"/>
              <w:rPr>
                <w:sz w:val="14"/>
                <w:szCs w:val="14"/>
              </w:rPr>
            </w:pPr>
            <w:r w:rsidRPr="001C5867">
              <w:rPr>
                <w:sz w:val="18"/>
                <w:szCs w:val="18"/>
              </w:rPr>
              <w:t>50.00</w:t>
            </w:r>
          </w:p>
        </w:tc>
        <w:tc>
          <w:tcPr>
            <w:tcW w:w="920" w:type="dxa"/>
            <w:shd w:val="clear" w:color="auto" w:fill="auto"/>
            <w:vAlign w:val="bottom"/>
          </w:tcPr>
          <w:p w14:paraId="7402FF1B" w14:textId="77777777" w:rsidR="00C02172" w:rsidRPr="001C5867" w:rsidRDefault="00C02172" w:rsidP="00C02172">
            <w:pPr>
              <w:tabs>
                <w:tab w:val="decimal" w:pos="611"/>
              </w:tabs>
              <w:spacing w:line="240" w:lineRule="auto"/>
              <w:ind w:right="-85"/>
              <w:rPr>
                <w:sz w:val="14"/>
                <w:szCs w:val="14"/>
              </w:rPr>
            </w:pPr>
          </w:p>
        </w:tc>
        <w:tc>
          <w:tcPr>
            <w:tcW w:w="247" w:type="dxa"/>
            <w:shd w:val="clear" w:color="auto" w:fill="auto"/>
            <w:vAlign w:val="bottom"/>
          </w:tcPr>
          <w:p w14:paraId="320195B0" w14:textId="77777777" w:rsidR="00C02172" w:rsidRPr="001C5867" w:rsidRDefault="00C02172" w:rsidP="00C02172">
            <w:pPr>
              <w:spacing w:line="240" w:lineRule="auto"/>
              <w:jc w:val="center"/>
              <w:rPr>
                <w:sz w:val="14"/>
                <w:szCs w:val="14"/>
              </w:rPr>
            </w:pPr>
          </w:p>
        </w:tc>
        <w:tc>
          <w:tcPr>
            <w:tcW w:w="993" w:type="dxa"/>
            <w:shd w:val="clear" w:color="auto" w:fill="auto"/>
            <w:vAlign w:val="bottom"/>
          </w:tcPr>
          <w:p w14:paraId="01D8438E" w14:textId="77777777" w:rsidR="00C02172" w:rsidRPr="001C5867" w:rsidRDefault="00C02172" w:rsidP="00C02172">
            <w:pPr>
              <w:spacing w:line="240" w:lineRule="auto"/>
              <w:jc w:val="center"/>
              <w:rPr>
                <w:sz w:val="14"/>
                <w:szCs w:val="14"/>
              </w:rPr>
            </w:pPr>
          </w:p>
        </w:tc>
        <w:tc>
          <w:tcPr>
            <w:tcW w:w="236" w:type="dxa"/>
            <w:shd w:val="clear" w:color="auto" w:fill="auto"/>
            <w:vAlign w:val="bottom"/>
          </w:tcPr>
          <w:p w14:paraId="60A43E0E" w14:textId="77777777" w:rsidR="00C02172" w:rsidRPr="001C5867" w:rsidRDefault="00C02172" w:rsidP="00C02172">
            <w:pPr>
              <w:spacing w:line="240" w:lineRule="auto"/>
              <w:jc w:val="center"/>
              <w:rPr>
                <w:sz w:val="14"/>
                <w:szCs w:val="14"/>
              </w:rPr>
            </w:pPr>
          </w:p>
        </w:tc>
        <w:tc>
          <w:tcPr>
            <w:tcW w:w="1204" w:type="dxa"/>
            <w:shd w:val="clear" w:color="auto" w:fill="auto"/>
            <w:vAlign w:val="bottom"/>
          </w:tcPr>
          <w:p w14:paraId="17ED8405" w14:textId="77777777" w:rsidR="00C02172" w:rsidRPr="001C5867" w:rsidRDefault="00C02172" w:rsidP="00C02172">
            <w:pPr>
              <w:spacing w:line="240" w:lineRule="auto"/>
              <w:ind w:left="-71" w:right="-88"/>
              <w:jc w:val="center"/>
              <w:rPr>
                <w:sz w:val="14"/>
                <w:szCs w:val="14"/>
              </w:rPr>
            </w:pPr>
          </w:p>
        </w:tc>
      </w:tr>
      <w:tr w:rsidR="00C02172" w:rsidRPr="001C5867" w14:paraId="78D09CE7" w14:textId="77777777" w:rsidTr="001C1139">
        <w:trPr>
          <w:trHeight w:val="20"/>
        </w:trPr>
        <w:tc>
          <w:tcPr>
            <w:tcW w:w="3354" w:type="dxa"/>
            <w:shd w:val="clear" w:color="auto" w:fill="auto"/>
            <w:vAlign w:val="bottom"/>
          </w:tcPr>
          <w:p w14:paraId="0F8A2813"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Berlin Management Gmbh &amp; Co KG - </w:t>
            </w:r>
            <w:r w:rsidRPr="001C5867">
              <w:rPr>
                <w:i/>
                <w:iCs/>
                <w:spacing w:val="-6"/>
                <w:sz w:val="18"/>
                <w:szCs w:val="18"/>
              </w:rPr>
              <w:t>(Joint venture)</w:t>
            </w:r>
          </w:p>
        </w:tc>
        <w:tc>
          <w:tcPr>
            <w:tcW w:w="1440" w:type="dxa"/>
            <w:shd w:val="clear" w:color="auto" w:fill="auto"/>
            <w:vAlign w:val="bottom"/>
          </w:tcPr>
          <w:p w14:paraId="42301AAC" w14:textId="77777777" w:rsidR="00C02172" w:rsidRPr="001C5867" w:rsidRDefault="00C02172" w:rsidP="00C02172">
            <w:pPr>
              <w:spacing w:line="240" w:lineRule="auto"/>
              <w:ind w:left="-114" w:right="-112"/>
              <w:jc w:val="center"/>
              <w:rPr>
                <w:sz w:val="14"/>
                <w:szCs w:val="14"/>
              </w:rPr>
            </w:pPr>
          </w:p>
        </w:tc>
        <w:tc>
          <w:tcPr>
            <w:tcW w:w="900" w:type="dxa"/>
            <w:shd w:val="clear" w:color="auto" w:fill="auto"/>
            <w:vAlign w:val="bottom"/>
          </w:tcPr>
          <w:p w14:paraId="4A7C140C" w14:textId="77777777" w:rsidR="00C02172" w:rsidRPr="001C5867" w:rsidRDefault="00C02172" w:rsidP="00C02172">
            <w:pPr>
              <w:spacing w:line="240" w:lineRule="auto"/>
              <w:ind w:left="-104" w:right="-87"/>
              <w:jc w:val="center"/>
              <w:rPr>
                <w:sz w:val="14"/>
                <w:szCs w:val="14"/>
              </w:rPr>
            </w:pPr>
            <w:r w:rsidRPr="001C5867">
              <w:rPr>
                <w:sz w:val="18"/>
                <w:szCs w:val="18"/>
              </w:rPr>
              <w:t>50.00</w:t>
            </w:r>
          </w:p>
        </w:tc>
        <w:tc>
          <w:tcPr>
            <w:tcW w:w="920" w:type="dxa"/>
            <w:shd w:val="clear" w:color="auto" w:fill="auto"/>
            <w:vAlign w:val="bottom"/>
          </w:tcPr>
          <w:p w14:paraId="1519E8DA" w14:textId="77777777" w:rsidR="00C02172" w:rsidRPr="001C5867" w:rsidRDefault="00C02172" w:rsidP="00C02172">
            <w:pPr>
              <w:tabs>
                <w:tab w:val="decimal" w:pos="611"/>
              </w:tabs>
              <w:spacing w:line="240" w:lineRule="auto"/>
              <w:ind w:right="-85"/>
              <w:rPr>
                <w:sz w:val="14"/>
                <w:szCs w:val="14"/>
              </w:rPr>
            </w:pPr>
          </w:p>
        </w:tc>
        <w:tc>
          <w:tcPr>
            <w:tcW w:w="247" w:type="dxa"/>
            <w:shd w:val="clear" w:color="auto" w:fill="auto"/>
            <w:vAlign w:val="bottom"/>
          </w:tcPr>
          <w:p w14:paraId="1E06BA88" w14:textId="77777777" w:rsidR="00C02172" w:rsidRPr="001C5867" w:rsidRDefault="00C02172" w:rsidP="00C02172">
            <w:pPr>
              <w:spacing w:line="240" w:lineRule="auto"/>
              <w:jc w:val="center"/>
              <w:rPr>
                <w:sz w:val="14"/>
                <w:szCs w:val="14"/>
              </w:rPr>
            </w:pPr>
          </w:p>
        </w:tc>
        <w:tc>
          <w:tcPr>
            <w:tcW w:w="993" w:type="dxa"/>
            <w:shd w:val="clear" w:color="auto" w:fill="auto"/>
            <w:vAlign w:val="bottom"/>
          </w:tcPr>
          <w:p w14:paraId="032EA3E4" w14:textId="77777777" w:rsidR="00C02172" w:rsidRPr="001C5867" w:rsidRDefault="00C02172" w:rsidP="00C02172">
            <w:pPr>
              <w:spacing w:line="240" w:lineRule="auto"/>
              <w:jc w:val="center"/>
              <w:rPr>
                <w:sz w:val="14"/>
                <w:szCs w:val="14"/>
              </w:rPr>
            </w:pPr>
          </w:p>
        </w:tc>
        <w:tc>
          <w:tcPr>
            <w:tcW w:w="236" w:type="dxa"/>
            <w:shd w:val="clear" w:color="auto" w:fill="auto"/>
            <w:vAlign w:val="bottom"/>
          </w:tcPr>
          <w:p w14:paraId="2F5202F3" w14:textId="77777777" w:rsidR="00C02172" w:rsidRPr="001C5867" w:rsidRDefault="00C02172" w:rsidP="00C02172">
            <w:pPr>
              <w:spacing w:line="240" w:lineRule="auto"/>
              <w:jc w:val="center"/>
              <w:rPr>
                <w:sz w:val="14"/>
                <w:szCs w:val="14"/>
              </w:rPr>
            </w:pPr>
          </w:p>
        </w:tc>
        <w:tc>
          <w:tcPr>
            <w:tcW w:w="1204" w:type="dxa"/>
            <w:shd w:val="clear" w:color="auto" w:fill="auto"/>
            <w:vAlign w:val="bottom"/>
          </w:tcPr>
          <w:p w14:paraId="7847E2B1" w14:textId="77777777" w:rsidR="00C02172" w:rsidRPr="001C5867" w:rsidRDefault="00C02172" w:rsidP="00C02172">
            <w:pPr>
              <w:spacing w:line="240" w:lineRule="auto"/>
              <w:ind w:left="-71" w:right="-88"/>
              <w:jc w:val="center"/>
              <w:rPr>
                <w:sz w:val="14"/>
                <w:szCs w:val="14"/>
              </w:rPr>
            </w:pPr>
          </w:p>
        </w:tc>
      </w:tr>
      <w:tr w:rsidR="00C02172" w:rsidRPr="001C5867" w14:paraId="2FDF47B9" w14:textId="77777777" w:rsidTr="001C1139">
        <w:trPr>
          <w:trHeight w:val="20"/>
        </w:trPr>
        <w:tc>
          <w:tcPr>
            <w:tcW w:w="3354" w:type="dxa"/>
            <w:shd w:val="clear" w:color="auto" w:fill="auto"/>
            <w:vAlign w:val="bottom"/>
          </w:tcPr>
          <w:p w14:paraId="76204CD1" w14:textId="77777777" w:rsidR="00C02172" w:rsidRPr="001C5867" w:rsidRDefault="00C02172" w:rsidP="00C02172">
            <w:pPr>
              <w:spacing w:line="240" w:lineRule="auto"/>
              <w:ind w:left="142" w:firstLine="674"/>
              <w:rPr>
                <w:b/>
                <w:bCs/>
                <w:i/>
                <w:iCs/>
                <w:sz w:val="14"/>
                <w:szCs w:val="14"/>
              </w:rPr>
            </w:pPr>
          </w:p>
        </w:tc>
        <w:tc>
          <w:tcPr>
            <w:tcW w:w="1440" w:type="dxa"/>
            <w:shd w:val="clear" w:color="auto" w:fill="auto"/>
            <w:vAlign w:val="bottom"/>
          </w:tcPr>
          <w:p w14:paraId="502FD45A" w14:textId="77777777" w:rsidR="00C02172" w:rsidRPr="001C5867" w:rsidRDefault="00C02172" w:rsidP="00C02172">
            <w:pPr>
              <w:spacing w:line="240" w:lineRule="auto"/>
              <w:ind w:left="-114" w:right="-112"/>
              <w:jc w:val="center"/>
              <w:rPr>
                <w:sz w:val="14"/>
                <w:szCs w:val="14"/>
              </w:rPr>
            </w:pPr>
          </w:p>
        </w:tc>
        <w:tc>
          <w:tcPr>
            <w:tcW w:w="900" w:type="dxa"/>
            <w:shd w:val="clear" w:color="auto" w:fill="auto"/>
            <w:vAlign w:val="bottom"/>
          </w:tcPr>
          <w:p w14:paraId="55F26639" w14:textId="77777777" w:rsidR="00C02172" w:rsidRPr="001C5867" w:rsidRDefault="00C02172" w:rsidP="00C02172">
            <w:pPr>
              <w:spacing w:line="240" w:lineRule="auto"/>
              <w:ind w:left="-104" w:right="-87"/>
              <w:jc w:val="center"/>
              <w:rPr>
                <w:sz w:val="14"/>
                <w:szCs w:val="14"/>
              </w:rPr>
            </w:pPr>
          </w:p>
        </w:tc>
        <w:tc>
          <w:tcPr>
            <w:tcW w:w="920" w:type="dxa"/>
            <w:shd w:val="clear" w:color="auto" w:fill="auto"/>
            <w:vAlign w:val="bottom"/>
          </w:tcPr>
          <w:p w14:paraId="4F487744" w14:textId="77777777" w:rsidR="00C02172" w:rsidRPr="001C5867" w:rsidRDefault="00C02172" w:rsidP="00C02172">
            <w:pPr>
              <w:tabs>
                <w:tab w:val="decimal" w:pos="611"/>
              </w:tabs>
              <w:spacing w:line="240" w:lineRule="auto"/>
              <w:ind w:right="-85"/>
              <w:rPr>
                <w:sz w:val="14"/>
                <w:szCs w:val="14"/>
              </w:rPr>
            </w:pPr>
          </w:p>
        </w:tc>
        <w:tc>
          <w:tcPr>
            <w:tcW w:w="247" w:type="dxa"/>
            <w:shd w:val="clear" w:color="auto" w:fill="auto"/>
            <w:vAlign w:val="bottom"/>
          </w:tcPr>
          <w:p w14:paraId="2A144E63" w14:textId="77777777" w:rsidR="00C02172" w:rsidRPr="001C5867" w:rsidRDefault="00C02172" w:rsidP="00C02172">
            <w:pPr>
              <w:spacing w:line="240" w:lineRule="auto"/>
              <w:jc w:val="center"/>
              <w:rPr>
                <w:sz w:val="14"/>
                <w:szCs w:val="14"/>
              </w:rPr>
            </w:pPr>
          </w:p>
        </w:tc>
        <w:tc>
          <w:tcPr>
            <w:tcW w:w="993" w:type="dxa"/>
            <w:shd w:val="clear" w:color="auto" w:fill="auto"/>
            <w:vAlign w:val="bottom"/>
          </w:tcPr>
          <w:p w14:paraId="680FE7E8" w14:textId="77777777" w:rsidR="00C02172" w:rsidRPr="001C5867" w:rsidRDefault="00C02172" w:rsidP="00C02172">
            <w:pPr>
              <w:spacing w:line="240" w:lineRule="auto"/>
              <w:jc w:val="center"/>
              <w:rPr>
                <w:sz w:val="14"/>
                <w:szCs w:val="14"/>
              </w:rPr>
            </w:pPr>
          </w:p>
        </w:tc>
        <w:tc>
          <w:tcPr>
            <w:tcW w:w="236" w:type="dxa"/>
            <w:shd w:val="clear" w:color="auto" w:fill="auto"/>
            <w:vAlign w:val="bottom"/>
          </w:tcPr>
          <w:p w14:paraId="4540951C" w14:textId="77777777" w:rsidR="00C02172" w:rsidRPr="001C5867" w:rsidRDefault="00C02172" w:rsidP="00C02172">
            <w:pPr>
              <w:spacing w:line="240" w:lineRule="auto"/>
              <w:jc w:val="center"/>
              <w:rPr>
                <w:sz w:val="14"/>
                <w:szCs w:val="14"/>
              </w:rPr>
            </w:pPr>
          </w:p>
        </w:tc>
        <w:tc>
          <w:tcPr>
            <w:tcW w:w="1204" w:type="dxa"/>
            <w:shd w:val="clear" w:color="auto" w:fill="auto"/>
            <w:vAlign w:val="bottom"/>
          </w:tcPr>
          <w:p w14:paraId="59A5273D" w14:textId="77777777" w:rsidR="00C02172" w:rsidRPr="001C5867" w:rsidRDefault="00C02172" w:rsidP="00C02172">
            <w:pPr>
              <w:spacing w:line="240" w:lineRule="auto"/>
              <w:ind w:left="-71" w:right="-88"/>
              <w:jc w:val="center"/>
              <w:rPr>
                <w:sz w:val="14"/>
                <w:szCs w:val="14"/>
              </w:rPr>
            </w:pPr>
          </w:p>
        </w:tc>
      </w:tr>
      <w:tr w:rsidR="00C02172" w:rsidRPr="001C5867" w14:paraId="7F72D497" w14:textId="77777777" w:rsidTr="001C1139">
        <w:trPr>
          <w:trHeight w:val="20"/>
        </w:trPr>
        <w:tc>
          <w:tcPr>
            <w:tcW w:w="3354" w:type="dxa"/>
            <w:shd w:val="clear" w:color="auto" w:fill="auto"/>
            <w:vAlign w:val="bottom"/>
          </w:tcPr>
          <w:p w14:paraId="23CF41A6" w14:textId="77777777" w:rsidR="00C02172" w:rsidRPr="001C5867" w:rsidRDefault="00C02172" w:rsidP="00C02172">
            <w:pPr>
              <w:spacing w:line="240" w:lineRule="auto"/>
              <w:ind w:left="142" w:hanging="142"/>
              <w:rPr>
                <w:b/>
                <w:bCs/>
                <w:i/>
                <w:iCs/>
                <w:sz w:val="18"/>
                <w:szCs w:val="18"/>
              </w:rPr>
            </w:pPr>
            <w:r w:rsidRPr="001C5867">
              <w:rPr>
                <w:b/>
                <w:bCs/>
                <w:i/>
                <w:iCs/>
                <w:sz w:val="18"/>
                <w:szCs w:val="18"/>
              </w:rPr>
              <w:t xml:space="preserve">Others </w:t>
            </w:r>
          </w:p>
        </w:tc>
        <w:tc>
          <w:tcPr>
            <w:tcW w:w="1440" w:type="dxa"/>
            <w:shd w:val="clear" w:color="auto" w:fill="auto"/>
            <w:vAlign w:val="bottom"/>
          </w:tcPr>
          <w:p w14:paraId="6116550B" w14:textId="77777777" w:rsidR="00C02172" w:rsidRPr="001C5867" w:rsidRDefault="00C02172" w:rsidP="00C02172">
            <w:pPr>
              <w:spacing w:line="240" w:lineRule="auto"/>
              <w:ind w:left="-114" w:right="-112"/>
              <w:jc w:val="center"/>
              <w:rPr>
                <w:sz w:val="18"/>
                <w:szCs w:val="18"/>
              </w:rPr>
            </w:pPr>
          </w:p>
        </w:tc>
        <w:tc>
          <w:tcPr>
            <w:tcW w:w="900" w:type="dxa"/>
            <w:vAlign w:val="bottom"/>
          </w:tcPr>
          <w:p w14:paraId="30C97BBC" w14:textId="77777777" w:rsidR="00C02172" w:rsidRPr="001C5867" w:rsidRDefault="00C02172" w:rsidP="00C02172">
            <w:pPr>
              <w:spacing w:line="240" w:lineRule="auto"/>
              <w:ind w:left="-104" w:right="-87"/>
              <w:jc w:val="center"/>
              <w:rPr>
                <w:sz w:val="18"/>
                <w:szCs w:val="18"/>
              </w:rPr>
            </w:pPr>
          </w:p>
        </w:tc>
        <w:tc>
          <w:tcPr>
            <w:tcW w:w="920" w:type="dxa"/>
            <w:vAlign w:val="bottom"/>
          </w:tcPr>
          <w:p w14:paraId="3C9CB4FD"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62D811A5" w14:textId="77777777" w:rsidR="00C02172" w:rsidRPr="001C5867" w:rsidRDefault="00C02172" w:rsidP="00C02172">
            <w:pPr>
              <w:spacing w:line="240" w:lineRule="auto"/>
              <w:jc w:val="center"/>
              <w:rPr>
                <w:sz w:val="18"/>
                <w:szCs w:val="18"/>
              </w:rPr>
            </w:pPr>
          </w:p>
        </w:tc>
        <w:tc>
          <w:tcPr>
            <w:tcW w:w="993" w:type="dxa"/>
            <w:vAlign w:val="bottom"/>
          </w:tcPr>
          <w:p w14:paraId="1629C893" w14:textId="77777777" w:rsidR="00C02172" w:rsidRPr="001C5867" w:rsidRDefault="00C02172" w:rsidP="00C02172">
            <w:pPr>
              <w:spacing w:line="240" w:lineRule="auto"/>
              <w:jc w:val="center"/>
              <w:rPr>
                <w:sz w:val="18"/>
                <w:szCs w:val="18"/>
              </w:rPr>
            </w:pPr>
          </w:p>
        </w:tc>
        <w:tc>
          <w:tcPr>
            <w:tcW w:w="236" w:type="dxa"/>
            <w:vAlign w:val="bottom"/>
          </w:tcPr>
          <w:p w14:paraId="5C007CE0" w14:textId="77777777" w:rsidR="00C02172" w:rsidRPr="001C5867" w:rsidRDefault="00C02172" w:rsidP="00C02172">
            <w:pPr>
              <w:spacing w:line="240" w:lineRule="auto"/>
              <w:jc w:val="center"/>
              <w:rPr>
                <w:sz w:val="18"/>
                <w:szCs w:val="18"/>
              </w:rPr>
            </w:pPr>
          </w:p>
        </w:tc>
        <w:tc>
          <w:tcPr>
            <w:tcW w:w="1204" w:type="dxa"/>
            <w:vAlign w:val="bottom"/>
          </w:tcPr>
          <w:p w14:paraId="19C39689" w14:textId="77777777" w:rsidR="00C02172" w:rsidRPr="001C5867" w:rsidRDefault="00C02172" w:rsidP="00C02172">
            <w:pPr>
              <w:spacing w:line="240" w:lineRule="auto"/>
              <w:ind w:left="-71" w:right="-88"/>
              <w:jc w:val="center"/>
              <w:rPr>
                <w:sz w:val="18"/>
                <w:szCs w:val="18"/>
              </w:rPr>
            </w:pPr>
          </w:p>
        </w:tc>
      </w:tr>
      <w:tr w:rsidR="00C02172" w:rsidRPr="001C5867" w14:paraId="599C270A" w14:textId="77777777" w:rsidTr="001C1139">
        <w:trPr>
          <w:trHeight w:val="20"/>
        </w:trPr>
        <w:tc>
          <w:tcPr>
            <w:tcW w:w="3354" w:type="dxa"/>
          </w:tcPr>
          <w:p w14:paraId="7352A85A" w14:textId="77777777" w:rsidR="00C02172" w:rsidRPr="001C5867" w:rsidRDefault="00C02172" w:rsidP="00C02172">
            <w:pPr>
              <w:spacing w:line="240" w:lineRule="auto"/>
              <w:ind w:left="414" w:hanging="414"/>
              <w:rPr>
                <w:sz w:val="18"/>
                <w:szCs w:val="18"/>
              </w:rPr>
            </w:pPr>
            <w:r w:rsidRPr="001C5867">
              <w:rPr>
                <w:sz w:val="18"/>
                <w:szCs w:val="18"/>
              </w:rPr>
              <w:t>Baby Kiko Sdn. Bhd.</w:t>
            </w:r>
          </w:p>
        </w:tc>
        <w:tc>
          <w:tcPr>
            <w:tcW w:w="1440" w:type="dxa"/>
            <w:shd w:val="clear" w:color="auto" w:fill="auto"/>
            <w:vAlign w:val="bottom"/>
          </w:tcPr>
          <w:p w14:paraId="45117C81" w14:textId="77777777" w:rsidR="00C02172" w:rsidRPr="001C5867" w:rsidRDefault="00C02172" w:rsidP="00C02172">
            <w:pPr>
              <w:spacing w:line="240" w:lineRule="auto"/>
              <w:ind w:left="-114" w:right="-112"/>
              <w:jc w:val="center"/>
              <w:rPr>
                <w:b/>
                <w:bCs/>
                <w:sz w:val="18"/>
                <w:szCs w:val="18"/>
                <w:lang w:val="en-GB" w:bidi="th-TH"/>
              </w:rPr>
            </w:pPr>
            <w:r w:rsidRPr="001C5867">
              <w:rPr>
                <w:sz w:val="18"/>
                <w:szCs w:val="18"/>
                <w:lang w:val="en-GB" w:bidi="th-TH"/>
              </w:rPr>
              <w:t>26 September 2018</w:t>
            </w:r>
          </w:p>
        </w:tc>
        <w:tc>
          <w:tcPr>
            <w:tcW w:w="900" w:type="dxa"/>
            <w:vAlign w:val="bottom"/>
          </w:tcPr>
          <w:p w14:paraId="4AE24BC9"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66823F93" w14:textId="77777777" w:rsidR="00C02172" w:rsidRPr="001C5867" w:rsidRDefault="00C02172" w:rsidP="00C02172">
            <w:pPr>
              <w:tabs>
                <w:tab w:val="decimal" w:pos="611"/>
              </w:tabs>
              <w:spacing w:line="240" w:lineRule="auto"/>
              <w:ind w:right="-85"/>
              <w:rPr>
                <w:sz w:val="18"/>
                <w:szCs w:val="18"/>
                <w:lang w:val="en-GB" w:bidi="th-TH"/>
              </w:rPr>
            </w:pPr>
            <w:r w:rsidRPr="001C5867">
              <w:rPr>
                <w:sz w:val="18"/>
                <w:szCs w:val="18"/>
                <w:lang w:val="en-GB" w:bidi="th-TH"/>
              </w:rPr>
              <w:t>267</w:t>
            </w:r>
          </w:p>
        </w:tc>
        <w:tc>
          <w:tcPr>
            <w:tcW w:w="247" w:type="dxa"/>
            <w:vAlign w:val="bottom"/>
          </w:tcPr>
          <w:p w14:paraId="2DCDD746" w14:textId="77777777" w:rsidR="00C02172" w:rsidRPr="001C5867" w:rsidRDefault="00C02172" w:rsidP="00C02172">
            <w:pPr>
              <w:spacing w:line="240" w:lineRule="auto"/>
              <w:jc w:val="center"/>
              <w:rPr>
                <w:sz w:val="18"/>
                <w:szCs w:val="18"/>
              </w:rPr>
            </w:pPr>
          </w:p>
        </w:tc>
        <w:tc>
          <w:tcPr>
            <w:tcW w:w="993" w:type="dxa"/>
            <w:vAlign w:val="bottom"/>
          </w:tcPr>
          <w:p w14:paraId="4CC86F59" w14:textId="77777777" w:rsidR="00C02172" w:rsidRPr="001C5867" w:rsidRDefault="00C02172" w:rsidP="00C02172">
            <w:pPr>
              <w:tabs>
                <w:tab w:val="left" w:pos="792"/>
              </w:tabs>
              <w:spacing w:line="240" w:lineRule="auto"/>
              <w:ind w:right="44"/>
              <w:jc w:val="right"/>
              <w:rPr>
                <w:sz w:val="18"/>
                <w:szCs w:val="18"/>
              </w:rPr>
            </w:pPr>
            <w:r w:rsidRPr="001C5867">
              <w:rPr>
                <w:sz w:val="18"/>
                <w:szCs w:val="18"/>
              </w:rPr>
              <w:t>195</w:t>
            </w:r>
          </w:p>
        </w:tc>
        <w:tc>
          <w:tcPr>
            <w:tcW w:w="236" w:type="dxa"/>
            <w:vAlign w:val="bottom"/>
          </w:tcPr>
          <w:p w14:paraId="406477C8" w14:textId="77777777" w:rsidR="00C02172" w:rsidRPr="001C5867" w:rsidRDefault="00C02172" w:rsidP="00C02172">
            <w:pPr>
              <w:spacing w:line="240" w:lineRule="auto"/>
              <w:jc w:val="center"/>
              <w:rPr>
                <w:sz w:val="18"/>
                <w:szCs w:val="18"/>
              </w:rPr>
            </w:pPr>
          </w:p>
        </w:tc>
        <w:tc>
          <w:tcPr>
            <w:tcW w:w="1204" w:type="dxa"/>
            <w:vAlign w:val="bottom"/>
          </w:tcPr>
          <w:p w14:paraId="69541450" w14:textId="77777777" w:rsidR="00C02172" w:rsidRPr="001C5867" w:rsidRDefault="00C02172" w:rsidP="00C02172">
            <w:pPr>
              <w:spacing w:line="240" w:lineRule="auto"/>
              <w:ind w:left="-71" w:right="207"/>
              <w:jc w:val="right"/>
              <w:rPr>
                <w:b/>
                <w:bCs/>
                <w:sz w:val="18"/>
                <w:szCs w:val="18"/>
              </w:rPr>
            </w:pPr>
            <w:r w:rsidRPr="001C5867">
              <w:rPr>
                <w:sz w:val="18"/>
                <w:szCs w:val="18"/>
              </w:rPr>
              <w:t>(72)</w:t>
            </w:r>
          </w:p>
        </w:tc>
      </w:tr>
      <w:tr w:rsidR="00C02172" w:rsidRPr="001C5867" w14:paraId="1495047D" w14:textId="77777777" w:rsidTr="001C1139">
        <w:trPr>
          <w:trHeight w:val="20"/>
        </w:trPr>
        <w:tc>
          <w:tcPr>
            <w:tcW w:w="3354" w:type="dxa"/>
            <w:vAlign w:val="bottom"/>
          </w:tcPr>
          <w:p w14:paraId="56928CA3" w14:textId="77777777" w:rsidR="00C02172" w:rsidRPr="001C5867" w:rsidRDefault="00C02172" w:rsidP="003E1A7C">
            <w:pPr>
              <w:pStyle w:val="ListParagraph"/>
              <w:numPr>
                <w:ilvl w:val="0"/>
                <w:numId w:val="11"/>
              </w:numPr>
              <w:tabs>
                <w:tab w:val="num" w:pos="504"/>
              </w:tabs>
              <w:spacing w:line="240" w:lineRule="auto"/>
              <w:ind w:left="664" w:right="-198"/>
              <w:rPr>
                <w:sz w:val="18"/>
                <w:szCs w:val="18"/>
              </w:rPr>
            </w:pPr>
            <w:r w:rsidRPr="001C5867">
              <w:rPr>
                <w:spacing w:val="-6"/>
                <w:sz w:val="18"/>
                <w:szCs w:val="18"/>
              </w:rPr>
              <w:t xml:space="preserve">Cemohinode TMK - </w:t>
            </w:r>
            <w:r w:rsidRPr="001C5867">
              <w:rPr>
                <w:i/>
                <w:iCs/>
                <w:spacing w:val="-6"/>
                <w:sz w:val="18"/>
                <w:szCs w:val="18"/>
              </w:rPr>
              <w:t>(Joint venture)</w:t>
            </w:r>
          </w:p>
        </w:tc>
        <w:tc>
          <w:tcPr>
            <w:tcW w:w="1440" w:type="dxa"/>
            <w:shd w:val="clear" w:color="auto" w:fill="auto"/>
            <w:vAlign w:val="bottom"/>
          </w:tcPr>
          <w:p w14:paraId="4F2A3988" w14:textId="77777777" w:rsidR="00C02172" w:rsidRPr="001C5867" w:rsidRDefault="00C02172" w:rsidP="00C02172">
            <w:pPr>
              <w:spacing w:line="240" w:lineRule="auto"/>
              <w:ind w:left="-114" w:right="-112"/>
              <w:jc w:val="center"/>
              <w:rPr>
                <w:sz w:val="18"/>
                <w:szCs w:val="18"/>
                <w:lang w:val="en-GB" w:bidi="th-TH"/>
              </w:rPr>
            </w:pPr>
          </w:p>
        </w:tc>
        <w:tc>
          <w:tcPr>
            <w:tcW w:w="900" w:type="dxa"/>
            <w:vAlign w:val="bottom"/>
          </w:tcPr>
          <w:p w14:paraId="21EDFAF6" w14:textId="77777777" w:rsidR="00C02172" w:rsidRPr="001C5867" w:rsidRDefault="00C02172" w:rsidP="00C02172">
            <w:pPr>
              <w:spacing w:line="240" w:lineRule="auto"/>
              <w:ind w:left="-104" w:right="-87"/>
              <w:jc w:val="center"/>
              <w:rPr>
                <w:b/>
                <w:bCs/>
                <w:sz w:val="18"/>
                <w:szCs w:val="18"/>
              </w:rPr>
            </w:pPr>
            <w:r w:rsidRPr="001C5867">
              <w:rPr>
                <w:sz w:val="18"/>
                <w:szCs w:val="18"/>
              </w:rPr>
              <w:t>50.00</w:t>
            </w:r>
          </w:p>
        </w:tc>
        <w:tc>
          <w:tcPr>
            <w:tcW w:w="920" w:type="dxa"/>
            <w:vAlign w:val="bottom"/>
          </w:tcPr>
          <w:p w14:paraId="41C18011"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375AD7B4" w14:textId="77777777" w:rsidR="00C02172" w:rsidRPr="001C5867" w:rsidRDefault="00C02172" w:rsidP="00C02172">
            <w:pPr>
              <w:spacing w:line="240" w:lineRule="auto"/>
              <w:jc w:val="center"/>
              <w:rPr>
                <w:sz w:val="18"/>
                <w:szCs w:val="18"/>
              </w:rPr>
            </w:pPr>
          </w:p>
        </w:tc>
        <w:tc>
          <w:tcPr>
            <w:tcW w:w="993" w:type="dxa"/>
            <w:vAlign w:val="bottom"/>
          </w:tcPr>
          <w:p w14:paraId="3311F1D4" w14:textId="77777777" w:rsidR="00C02172" w:rsidRPr="001C5867" w:rsidRDefault="00C02172" w:rsidP="00C02172">
            <w:pPr>
              <w:tabs>
                <w:tab w:val="left" w:pos="792"/>
              </w:tabs>
              <w:spacing w:line="240" w:lineRule="auto"/>
              <w:ind w:right="44"/>
              <w:jc w:val="right"/>
              <w:rPr>
                <w:sz w:val="18"/>
                <w:szCs w:val="18"/>
              </w:rPr>
            </w:pPr>
          </w:p>
        </w:tc>
        <w:tc>
          <w:tcPr>
            <w:tcW w:w="236" w:type="dxa"/>
            <w:vAlign w:val="bottom"/>
          </w:tcPr>
          <w:p w14:paraId="527718E6" w14:textId="77777777" w:rsidR="00C02172" w:rsidRPr="001C5867" w:rsidRDefault="00C02172" w:rsidP="00C02172">
            <w:pPr>
              <w:spacing w:line="240" w:lineRule="auto"/>
              <w:jc w:val="center"/>
              <w:rPr>
                <w:sz w:val="18"/>
                <w:szCs w:val="18"/>
              </w:rPr>
            </w:pPr>
          </w:p>
        </w:tc>
        <w:tc>
          <w:tcPr>
            <w:tcW w:w="1204" w:type="dxa"/>
            <w:vAlign w:val="bottom"/>
          </w:tcPr>
          <w:p w14:paraId="3E0302F3" w14:textId="77777777" w:rsidR="00C02172" w:rsidRPr="001C5867" w:rsidRDefault="00C02172" w:rsidP="00C02172">
            <w:pPr>
              <w:tabs>
                <w:tab w:val="left" w:pos="792"/>
              </w:tabs>
              <w:spacing w:line="240" w:lineRule="auto"/>
              <w:ind w:left="-71" w:right="-18"/>
              <w:jc w:val="right"/>
              <w:rPr>
                <w:sz w:val="18"/>
                <w:szCs w:val="18"/>
              </w:rPr>
            </w:pPr>
          </w:p>
        </w:tc>
      </w:tr>
      <w:tr w:rsidR="00C02172" w:rsidRPr="001C5867" w14:paraId="49851DBC" w14:textId="77777777" w:rsidTr="001C1139">
        <w:trPr>
          <w:trHeight w:val="20"/>
        </w:trPr>
        <w:tc>
          <w:tcPr>
            <w:tcW w:w="3354" w:type="dxa"/>
            <w:vAlign w:val="bottom"/>
          </w:tcPr>
          <w:p w14:paraId="33D9EB94"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Kabushiki Kaisha Felice - </w:t>
            </w:r>
            <w:r w:rsidRPr="001C5867">
              <w:rPr>
                <w:i/>
                <w:iCs/>
                <w:spacing w:val="-6"/>
                <w:sz w:val="18"/>
                <w:szCs w:val="18"/>
              </w:rPr>
              <w:t>(Joint venture)</w:t>
            </w:r>
          </w:p>
        </w:tc>
        <w:tc>
          <w:tcPr>
            <w:tcW w:w="1440" w:type="dxa"/>
            <w:shd w:val="clear" w:color="auto" w:fill="auto"/>
            <w:vAlign w:val="bottom"/>
          </w:tcPr>
          <w:p w14:paraId="4A2F6122" w14:textId="77777777" w:rsidR="00C02172" w:rsidRPr="001C5867" w:rsidRDefault="00C02172" w:rsidP="00C02172">
            <w:pPr>
              <w:spacing w:line="240" w:lineRule="auto"/>
              <w:ind w:left="-114" w:right="-112"/>
              <w:jc w:val="center"/>
              <w:rPr>
                <w:sz w:val="18"/>
                <w:szCs w:val="18"/>
                <w:lang w:val="en-GB" w:bidi="th-TH"/>
              </w:rPr>
            </w:pPr>
          </w:p>
        </w:tc>
        <w:tc>
          <w:tcPr>
            <w:tcW w:w="900" w:type="dxa"/>
            <w:vAlign w:val="bottom"/>
          </w:tcPr>
          <w:p w14:paraId="16AE436D" w14:textId="77777777" w:rsidR="00C02172" w:rsidRPr="001C5867" w:rsidRDefault="00C02172" w:rsidP="00C02172">
            <w:pPr>
              <w:spacing w:line="240" w:lineRule="auto"/>
              <w:ind w:left="-104" w:right="-87"/>
              <w:jc w:val="center"/>
              <w:rPr>
                <w:b/>
                <w:bCs/>
                <w:sz w:val="18"/>
                <w:szCs w:val="18"/>
              </w:rPr>
            </w:pPr>
            <w:r w:rsidRPr="001C5867">
              <w:rPr>
                <w:sz w:val="18"/>
                <w:szCs w:val="18"/>
              </w:rPr>
              <w:t>50.00</w:t>
            </w:r>
          </w:p>
        </w:tc>
        <w:tc>
          <w:tcPr>
            <w:tcW w:w="920" w:type="dxa"/>
            <w:vAlign w:val="bottom"/>
          </w:tcPr>
          <w:p w14:paraId="365D598E" w14:textId="77777777" w:rsidR="00C02172" w:rsidRPr="001C5867" w:rsidRDefault="00C02172" w:rsidP="00C02172">
            <w:pPr>
              <w:tabs>
                <w:tab w:val="decimal" w:pos="611"/>
              </w:tabs>
              <w:spacing w:line="240" w:lineRule="auto"/>
              <w:ind w:right="-85"/>
              <w:rPr>
                <w:sz w:val="18"/>
                <w:szCs w:val="18"/>
              </w:rPr>
            </w:pPr>
          </w:p>
        </w:tc>
        <w:tc>
          <w:tcPr>
            <w:tcW w:w="247" w:type="dxa"/>
            <w:vAlign w:val="bottom"/>
          </w:tcPr>
          <w:p w14:paraId="364175D4" w14:textId="77777777" w:rsidR="00C02172" w:rsidRPr="001C5867" w:rsidRDefault="00C02172" w:rsidP="00C02172">
            <w:pPr>
              <w:spacing w:line="240" w:lineRule="auto"/>
              <w:jc w:val="center"/>
              <w:rPr>
                <w:sz w:val="18"/>
                <w:szCs w:val="18"/>
              </w:rPr>
            </w:pPr>
          </w:p>
        </w:tc>
        <w:tc>
          <w:tcPr>
            <w:tcW w:w="993" w:type="dxa"/>
            <w:vAlign w:val="bottom"/>
          </w:tcPr>
          <w:p w14:paraId="0852064F" w14:textId="77777777" w:rsidR="00C02172" w:rsidRPr="001C5867" w:rsidRDefault="00C02172" w:rsidP="00C02172">
            <w:pPr>
              <w:tabs>
                <w:tab w:val="left" w:pos="792"/>
              </w:tabs>
              <w:spacing w:line="240" w:lineRule="auto"/>
              <w:ind w:right="44"/>
              <w:jc w:val="right"/>
              <w:rPr>
                <w:sz w:val="18"/>
                <w:szCs w:val="18"/>
              </w:rPr>
            </w:pPr>
          </w:p>
        </w:tc>
        <w:tc>
          <w:tcPr>
            <w:tcW w:w="236" w:type="dxa"/>
            <w:vAlign w:val="bottom"/>
          </w:tcPr>
          <w:p w14:paraId="4DC8B254" w14:textId="77777777" w:rsidR="00C02172" w:rsidRPr="001C5867" w:rsidRDefault="00C02172" w:rsidP="00C02172">
            <w:pPr>
              <w:spacing w:line="240" w:lineRule="auto"/>
              <w:jc w:val="center"/>
              <w:rPr>
                <w:sz w:val="18"/>
                <w:szCs w:val="18"/>
              </w:rPr>
            </w:pPr>
          </w:p>
        </w:tc>
        <w:tc>
          <w:tcPr>
            <w:tcW w:w="1204" w:type="dxa"/>
            <w:vAlign w:val="bottom"/>
          </w:tcPr>
          <w:p w14:paraId="276E321C" w14:textId="77777777" w:rsidR="00C02172" w:rsidRPr="001C5867" w:rsidRDefault="00C02172" w:rsidP="00C02172">
            <w:pPr>
              <w:tabs>
                <w:tab w:val="left" w:pos="792"/>
              </w:tabs>
              <w:spacing w:line="240" w:lineRule="auto"/>
              <w:ind w:left="-71" w:right="-18"/>
              <w:jc w:val="right"/>
              <w:rPr>
                <w:sz w:val="18"/>
                <w:szCs w:val="18"/>
              </w:rPr>
            </w:pPr>
          </w:p>
        </w:tc>
      </w:tr>
      <w:tr w:rsidR="00C02172" w:rsidRPr="001C5867" w14:paraId="496DB22F" w14:textId="77777777" w:rsidTr="001C1139">
        <w:trPr>
          <w:trHeight w:val="20"/>
        </w:trPr>
        <w:tc>
          <w:tcPr>
            <w:tcW w:w="3354" w:type="dxa"/>
            <w:vAlign w:val="bottom"/>
          </w:tcPr>
          <w:p w14:paraId="12D28CAB" w14:textId="77777777" w:rsidR="00C02172" w:rsidRPr="001C5867" w:rsidRDefault="00C02172" w:rsidP="00C02172">
            <w:pPr>
              <w:spacing w:line="240" w:lineRule="auto"/>
              <w:ind w:left="186" w:hanging="186"/>
              <w:rPr>
                <w:b/>
                <w:bCs/>
                <w:sz w:val="18"/>
                <w:szCs w:val="18"/>
              </w:rPr>
            </w:pPr>
            <w:r w:rsidRPr="001C5867">
              <w:rPr>
                <w:sz w:val="18"/>
                <w:szCs w:val="18"/>
              </w:rPr>
              <w:t>Board way Radio and Television Co., Ltd.</w:t>
            </w:r>
          </w:p>
        </w:tc>
        <w:tc>
          <w:tcPr>
            <w:tcW w:w="1440" w:type="dxa"/>
            <w:shd w:val="clear" w:color="auto" w:fill="auto"/>
            <w:vAlign w:val="bottom"/>
          </w:tcPr>
          <w:p w14:paraId="326B27A8"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28 May 2018</w:t>
            </w:r>
          </w:p>
        </w:tc>
        <w:tc>
          <w:tcPr>
            <w:tcW w:w="900" w:type="dxa"/>
            <w:vAlign w:val="bottom"/>
          </w:tcPr>
          <w:p w14:paraId="53DD1FF6"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65200897" w14:textId="77777777" w:rsidR="00C02172" w:rsidRPr="00871F35" w:rsidRDefault="00C02172" w:rsidP="00871F35">
            <w:pPr>
              <w:tabs>
                <w:tab w:val="decimal" w:pos="611"/>
              </w:tabs>
              <w:spacing w:line="240" w:lineRule="auto"/>
              <w:ind w:right="-85"/>
              <w:rPr>
                <w:sz w:val="18"/>
                <w:szCs w:val="18"/>
              </w:rPr>
            </w:pPr>
            <w:r w:rsidRPr="001C5867">
              <w:rPr>
                <w:sz w:val="18"/>
                <w:szCs w:val="18"/>
              </w:rPr>
              <w:t>-</w:t>
            </w:r>
          </w:p>
        </w:tc>
        <w:tc>
          <w:tcPr>
            <w:tcW w:w="247" w:type="dxa"/>
            <w:vAlign w:val="bottom"/>
          </w:tcPr>
          <w:p w14:paraId="18F67C19" w14:textId="77777777" w:rsidR="00C02172" w:rsidRPr="001C5867" w:rsidRDefault="00C02172" w:rsidP="00C02172">
            <w:pPr>
              <w:spacing w:line="240" w:lineRule="auto"/>
              <w:jc w:val="right"/>
              <w:rPr>
                <w:sz w:val="18"/>
                <w:szCs w:val="18"/>
              </w:rPr>
            </w:pPr>
          </w:p>
        </w:tc>
        <w:tc>
          <w:tcPr>
            <w:tcW w:w="993" w:type="dxa"/>
            <w:vAlign w:val="bottom"/>
          </w:tcPr>
          <w:p w14:paraId="43038C7F"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 xml:space="preserve">- </w:t>
            </w:r>
          </w:p>
        </w:tc>
        <w:tc>
          <w:tcPr>
            <w:tcW w:w="236" w:type="dxa"/>
            <w:vAlign w:val="bottom"/>
          </w:tcPr>
          <w:p w14:paraId="7A31AD90" w14:textId="77777777" w:rsidR="00C02172" w:rsidRPr="001C5867" w:rsidRDefault="00C02172" w:rsidP="00C02172">
            <w:pPr>
              <w:tabs>
                <w:tab w:val="left" w:pos="792"/>
              </w:tabs>
              <w:spacing w:line="240" w:lineRule="auto"/>
              <w:ind w:left="-71" w:right="252"/>
              <w:jc w:val="right"/>
              <w:rPr>
                <w:sz w:val="18"/>
                <w:szCs w:val="18"/>
              </w:rPr>
            </w:pPr>
          </w:p>
        </w:tc>
        <w:tc>
          <w:tcPr>
            <w:tcW w:w="1204" w:type="dxa"/>
            <w:vAlign w:val="bottom"/>
          </w:tcPr>
          <w:p w14:paraId="5EDC6DD0" w14:textId="77777777" w:rsidR="00C02172" w:rsidRPr="003D09F5" w:rsidRDefault="00C02172" w:rsidP="003D09F5">
            <w:pPr>
              <w:tabs>
                <w:tab w:val="left" w:pos="497"/>
              </w:tabs>
              <w:spacing w:line="240" w:lineRule="auto"/>
              <w:ind w:left="-71" w:right="252"/>
              <w:jc w:val="right"/>
              <w:rPr>
                <w:sz w:val="18"/>
                <w:szCs w:val="18"/>
              </w:rPr>
            </w:pPr>
            <w:r w:rsidRPr="001C5867">
              <w:rPr>
                <w:sz w:val="18"/>
                <w:szCs w:val="18"/>
              </w:rPr>
              <w:t>-</w:t>
            </w:r>
          </w:p>
        </w:tc>
      </w:tr>
      <w:tr w:rsidR="00C02172" w:rsidRPr="001C5867" w14:paraId="2409B27B" w14:textId="77777777" w:rsidTr="001C1139">
        <w:trPr>
          <w:trHeight w:val="20"/>
        </w:trPr>
        <w:tc>
          <w:tcPr>
            <w:tcW w:w="3354" w:type="dxa"/>
            <w:vAlign w:val="bottom"/>
          </w:tcPr>
          <w:p w14:paraId="105984F3" w14:textId="77777777" w:rsidR="00C02172" w:rsidRPr="001C5867" w:rsidRDefault="00C02172" w:rsidP="00C02172">
            <w:pPr>
              <w:spacing w:line="240" w:lineRule="auto"/>
              <w:ind w:left="186" w:hanging="180"/>
              <w:rPr>
                <w:b/>
                <w:bCs/>
                <w:sz w:val="18"/>
                <w:szCs w:val="18"/>
              </w:rPr>
            </w:pPr>
            <w:r w:rsidRPr="001C5867">
              <w:rPr>
                <w:sz w:val="18"/>
                <w:szCs w:val="18"/>
              </w:rPr>
              <w:t>Central Insurance Services Limited</w:t>
            </w:r>
          </w:p>
        </w:tc>
        <w:tc>
          <w:tcPr>
            <w:tcW w:w="1440" w:type="dxa"/>
            <w:shd w:val="clear" w:color="auto" w:fill="auto"/>
            <w:vAlign w:val="bottom"/>
          </w:tcPr>
          <w:p w14:paraId="554E29E1"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32A98125" w14:textId="77777777" w:rsidR="00C02172" w:rsidRPr="001C5867" w:rsidRDefault="00C02172" w:rsidP="00C02172">
            <w:pPr>
              <w:spacing w:line="240" w:lineRule="auto"/>
              <w:ind w:left="-104" w:right="-87"/>
              <w:jc w:val="center"/>
              <w:rPr>
                <w:b/>
                <w:bCs/>
                <w:sz w:val="18"/>
                <w:szCs w:val="18"/>
              </w:rPr>
            </w:pPr>
            <w:r w:rsidRPr="001C5867">
              <w:rPr>
                <w:sz w:val="18"/>
                <w:szCs w:val="18"/>
              </w:rPr>
              <w:t>50.00</w:t>
            </w:r>
          </w:p>
        </w:tc>
        <w:tc>
          <w:tcPr>
            <w:tcW w:w="920" w:type="dxa"/>
            <w:vAlign w:val="center"/>
          </w:tcPr>
          <w:p w14:paraId="2BCC2B34" w14:textId="77777777" w:rsidR="00C02172" w:rsidRPr="001C5867" w:rsidRDefault="00C02172" w:rsidP="00C02172">
            <w:pPr>
              <w:tabs>
                <w:tab w:val="decimal" w:pos="611"/>
              </w:tabs>
              <w:spacing w:line="240" w:lineRule="auto"/>
              <w:ind w:right="-85"/>
              <w:rPr>
                <w:b/>
                <w:bCs/>
                <w:sz w:val="18"/>
                <w:szCs w:val="18"/>
              </w:rPr>
            </w:pPr>
            <w:r w:rsidRPr="001C5867">
              <w:rPr>
                <w:sz w:val="18"/>
                <w:szCs w:val="18"/>
              </w:rPr>
              <w:t xml:space="preserve">    94 </w:t>
            </w:r>
          </w:p>
        </w:tc>
        <w:tc>
          <w:tcPr>
            <w:tcW w:w="247" w:type="dxa"/>
            <w:vAlign w:val="center"/>
          </w:tcPr>
          <w:p w14:paraId="52A23DA9" w14:textId="77777777" w:rsidR="00C02172" w:rsidRPr="001C5867" w:rsidRDefault="00C02172" w:rsidP="00C02172">
            <w:pPr>
              <w:spacing w:line="240" w:lineRule="auto"/>
              <w:jc w:val="center"/>
              <w:rPr>
                <w:sz w:val="18"/>
                <w:szCs w:val="18"/>
              </w:rPr>
            </w:pPr>
          </w:p>
        </w:tc>
        <w:tc>
          <w:tcPr>
            <w:tcW w:w="993" w:type="dxa"/>
            <w:vAlign w:val="center"/>
          </w:tcPr>
          <w:p w14:paraId="35245915"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 xml:space="preserve">           27 </w:t>
            </w:r>
          </w:p>
        </w:tc>
        <w:tc>
          <w:tcPr>
            <w:tcW w:w="236" w:type="dxa"/>
            <w:vAlign w:val="center"/>
          </w:tcPr>
          <w:p w14:paraId="4E7A488E" w14:textId="77777777" w:rsidR="00C02172" w:rsidRPr="001C5867" w:rsidRDefault="00C02172" w:rsidP="00C02172">
            <w:pPr>
              <w:spacing w:line="240" w:lineRule="auto"/>
              <w:jc w:val="center"/>
              <w:rPr>
                <w:sz w:val="18"/>
                <w:szCs w:val="18"/>
              </w:rPr>
            </w:pPr>
          </w:p>
        </w:tc>
        <w:tc>
          <w:tcPr>
            <w:tcW w:w="1204" w:type="dxa"/>
            <w:vAlign w:val="bottom"/>
          </w:tcPr>
          <w:p w14:paraId="443E45D4" w14:textId="77777777" w:rsidR="00C02172" w:rsidRPr="001C5867" w:rsidRDefault="00C02172" w:rsidP="00C02172">
            <w:pPr>
              <w:spacing w:line="240" w:lineRule="auto"/>
              <w:ind w:left="-71" w:right="207"/>
              <w:jc w:val="right"/>
              <w:rPr>
                <w:sz w:val="18"/>
                <w:szCs w:val="18"/>
              </w:rPr>
            </w:pPr>
            <w:r w:rsidRPr="001C5867">
              <w:rPr>
                <w:sz w:val="18"/>
                <w:szCs w:val="18"/>
              </w:rPr>
              <w:t xml:space="preserve">(67)                                </w:t>
            </w:r>
          </w:p>
        </w:tc>
      </w:tr>
      <w:tr w:rsidR="00C02172" w:rsidRPr="001C5867" w14:paraId="23F92F40" w14:textId="77777777" w:rsidTr="001C1139">
        <w:trPr>
          <w:trHeight w:val="20"/>
        </w:trPr>
        <w:tc>
          <w:tcPr>
            <w:tcW w:w="3354" w:type="dxa"/>
            <w:vAlign w:val="bottom"/>
          </w:tcPr>
          <w:p w14:paraId="2310D1B5" w14:textId="77777777" w:rsidR="00C02172" w:rsidRPr="001C5867" w:rsidRDefault="00C02172" w:rsidP="00C02172">
            <w:pPr>
              <w:spacing w:line="240" w:lineRule="auto"/>
              <w:ind w:left="414" w:hanging="414"/>
              <w:rPr>
                <w:sz w:val="18"/>
                <w:szCs w:val="18"/>
              </w:rPr>
            </w:pPr>
            <w:r w:rsidRPr="001C5867">
              <w:rPr>
                <w:sz w:val="18"/>
                <w:szCs w:val="18"/>
              </w:rPr>
              <w:t>Central Supermarket Co., Ltd.</w:t>
            </w:r>
          </w:p>
        </w:tc>
        <w:tc>
          <w:tcPr>
            <w:tcW w:w="1440" w:type="dxa"/>
            <w:shd w:val="clear" w:color="auto" w:fill="auto"/>
            <w:vAlign w:val="bottom"/>
          </w:tcPr>
          <w:p w14:paraId="5749C8FF" w14:textId="77777777" w:rsidR="00C02172" w:rsidRPr="001C5867" w:rsidRDefault="00C02172" w:rsidP="00C02172">
            <w:pPr>
              <w:spacing w:line="240" w:lineRule="auto"/>
              <w:ind w:left="-114" w:right="-112"/>
              <w:jc w:val="center"/>
              <w:rPr>
                <w:b/>
                <w:bCs/>
                <w:sz w:val="18"/>
                <w:szCs w:val="18"/>
                <w:lang w:val="en-GB" w:bidi="th-TH"/>
              </w:rPr>
            </w:pPr>
            <w:r w:rsidRPr="001C5867">
              <w:rPr>
                <w:sz w:val="18"/>
                <w:szCs w:val="18"/>
                <w:lang w:val="en-GB" w:bidi="th-TH"/>
              </w:rPr>
              <w:t>26 April 2018</w:t>
            </w:r>
          </w:p>
        </w:tc>
        <w:tc>
          <w:tcPr>
            <w:tcW w:w="900" w:type="dxa"/>
            <w:vAlign w:val="bottom"/>
          </w:tcPr>
          <w:p w14:paraId="44B0B9F9"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center"/>
          </w:tcPr>
          <w:p w14:paraId="4ADB6F68" w14:textId="77777777" w:rsidR="00C02172" w:rsidRPr="001C5867" w:rsidRDefault="00C02172" w:rsidP="00C02172">
            <w:pPr>
              <w:tabs>
                <w:tab w:val="decimal" w:pos="611"/>
              </w:tabs>
              <w:spacing w:line="240" w:lineRule="auto"/>
              <w:ind w:right="-85"/>
              <w:rPr>
                <w:sz w:val="18"/>
                <w:szCs w:val="18"/>
              </w:rPr>
            </w:pPr>
            <w:r w:rsidRPr="001C5867">
              <w:rPr>
                <w:sz w:val="18"/>
                <w:szCs w:val="18"/>
              </w:rPr>
              <w:t xml:space="preserve">13 </w:t>
            </w:r>
          </w:p>
        </w:tc>
        <w:tc>
          <w:tcPr>
            <w:tcW w:w="247" w:type="dxa"/>
            <w:vAlign w:val="center"/>
          </w:tcPr>
          <w:p w14:paraId="5F4DBC79" w14:textId="77777777" w:rsidR="00C02172" w:rsidRPr="001C5867" w:rsidRDefault="00C02172" w:rsidP="00C02172">
            <w:pPr>
              <w:spacing w:line="240" w:lineRule="auto"/>
              <w:jc w:val="center"/>
              <w:rPr>
                <w:sz w:val="18"/>
                <w:szCs w:val="18"/>
              </w:rPr>
            </w:pPr>
          </w:p>
        </w:tc>
        <w:tc>
          <w:tcPr>
            <w:tcW w:w="993" w:type="dxa"/>
            <w:vAlign w:val="center"/>
          </w:tcPr>
          <w:p w14:paraId="44446A0A" w14:textId="77777777" w:rsidR="00C02172" w:rsidRPr="001C5867" w:rsidRDefault="00C02172" w:rsidP="00C02172">
            <w:pPr>
              <w:tabs>
                <w:tab w:val="left" w:pos="792"/>
              </w:tabs>
              <w:spacing w:line="240" w:lineRule="auto"/>
              <w:ind w:right="44"/>
              <w:jc w:val="right"/>
              <w:rPr>
                <w:sz w:val="18"/>
                <w:szCs w:val="18"/>
              </w:rPr>
            </w:pPr>
            <w:r w:rsidRPr="001C5867">
              <w:rPr>
                <w:sz w:val="18"/>
                <w:szCs w:val="18"/>
              </w:rPr>
              <w:t xml:space="preserve">13 </w:t>
            </w:r>
          </w:p>
        </w:tc>
        <w:tc>
          <w:tcPr>
            <w:tcW w:w="236" w:type="dxa"/>
            <w:vAlign w:val="center"/>
          </w:tcPr>
          <w:p w14:paraId="0FA4D3AF" w14:textId="77777777" w:rsidR="00C02172" w:rsidRPr="001C5867" w:rsidRDefault="00C02172" w:rsidP="00C02172">
            <w:pPr>
              <w:spacing w:line="240" w:lineRule="auto"/>
              <w:jc w:val="center"/>
              <w:rPr>
                <w:sz w:val="18"/>
                <w:szCs w:val="18"/>
              </w:rPr>
            </w:pPr>
          </w:p>
        </w:tc>
        <w:tc>
          <w:tcPr>
            <w:tcW w:w="1204" w:type="dxa"/>
            <w:vAlign w:val="center"/>
          </w:tcPr>
          <w:p w14:paraId="41599014" w14:textId="77777777" w:rsidR="00C02172" w:rsidRPr="001C5867" w:rsidRDefault="00C02172" w:rsidP="003D09F5">
            <w:pPr>
              <w:tabs>
                <w:tab w:val="left" w:pos="497"/>
              </w:tabs>
              <w:spacing w:line="240" w:lineRule="auto"/>
              <w:ind w:left="-71" w:right="252"/>
              <w:jc w:val="right"/>
              <w:rPr>
                <w:sz w:val="18"/>
                <w:szCs w:val="18"/>
              </w:rPr>
            </w:pPr>
            <w:r w:rsidRPr="001C5867">
              <w:rPr>
                <w:sz w:val="18"/>
                <w:szCs w:val="18"/>
              </w:rPr>
              <w:t xml:space="preserve">- </w:t>
            </w:r>
          </w:p>
        </w:tc>
      </w:tr>
      <w:tr w:rsidR="00C02172" w:rsidRPr="001C5867" w14:paraId="4705AD96" w14:textId="77777777" w:rsidTr="001C113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0"/>
        </w:trPr>
        <w:tc>
          <w:tcPr>
            <w:tcW w:w="3354" w:type="dxa"/>
            <w:tcBorders>
              <w:top w:val="nil"/>
              <w:left w:val="nil"/>
              <w:bottom w:val="nil"/>
              <w:right w:val="nil"/>
            </w:tcBorders>
          </w:tcPr>
          <w:p w14:paraId="299677E1" w14:textId="77777777" w:rsidR="00C02172" w:rsidRPr="001C5867" w:rsidRDefault="00C02172" w:rsidP="00C02172">
            <w:pPr>
              <w:spacing w:line="240" w:lineRule="auto"/>
              <w:ind w:left="414" w:hanging="414"/>
              <w:rPr>
                <w:b/>
                <w:bCs/>
                <w:sz w:val="18"/>
                <w:szCs w:val="18"/>
              </w:rPr>
            </w:pPr>
            <w:r w:rsidRPr="001C5867">
              <w:rPr>
                <w:sz w:val="18"/>
                <w:szCs w:val="18"/>
              </w:rPr>
              <w:t>Central Online Limited.</w:t>
            </w:r>
          </w:p>
        </w:tc>
        <w:tc>
          <w:tcPr>
            <w:tcW w:w="1440" w:type="dxa"/>
            <w:tcBorders>
              <w:top w:val="nil"/>
              <w:left w:val="nil"/>
              <w:bottom w:val="nil"/>
              <w:right w:val="nil"/>
            </w:tcBorders>
          </w:tcPr>
          <w:p w14:paraId="0C81AD1C"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tcBorders>
              <w:top w:val="nil"/>
              <w:left w:val="nil"/>
              <w:bottom w:val="nil"/>
              <w:right w:val="nil"/>
            </w:tcBorders>
            <w:vAlign w:val="bottom"/>
          </w:tcPr>
          <w:p w14:paraId="65DAD1C1"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tcBorders>
              <w:top w:val="nil"/>
              <w:left w:val="nil"/>
              <w:bottom w:val="nil"/>
              <w:right w:val="nil"/>
            </w:tcBorders>
          </w:tcPr>
          <w:p w14:paraId="16ADB700" w14:textId="77777777" w:rsidR="00C02172" w:rsidRPr="001C5867" w:rsidRDefault="00C02172" w:rsidP="00C02172">
            <w:pPr>
              <w:tabs>
                <w:tab w:val="decimal" w:pos="611"/>
              </w:tabs>
              <w:spacing w:line="240" w:lineRule="auto"/>
              <w:ind w:right="-85"/>
              <w:rPr>
                <w:b/>
                <w:bCs/>
                <w:sz w:val="18"/>
                <w:szCs w:val="18"/>
              </w:rPr>
            </w:pPr>
            <w:r w:rsidRPr="001C5867">
              <w:rPr>
                <w:sz w:val="18"/>
                <w:szCs w:val="18"/>
              </w:rPr>
              <w:t>36</w:t>
            </w:r>
          </w:p>
        </w:tc>
        <w:tc>
          <w:tcPr>
            <w:tcW w:w="247" w:type="dxa"/>
            <w:tcBorders>
              <w:top w:val="nil"/>
              <w:left w:val="nil"/>
              <w:bottom w:val="nil"/>
              <w:right w:val="nil"/>
            </w:tcBorders>
          </w:tcPr>
          <w:p w14:paraId="21524555" w14:textId="77777777" w:rsidR="00C02172" w:rsidRPr="001C5867" w:rsidRDefault="00C02172" w:rsidP="00C02172">
            <w:pPr>
              <w:spacing w:line="240" w:lineRule="auto"/>
              <w:jc w:val="center"/>
              <w:rPr>
                <w:sz w:val="18"/>
                <w:szCs w:val="18"/>
              </w:rPr>
            </w:pPr>
          </w:p>
        </w:tc>
        <w:tc>
          <w:tcPr>
            <w:tcW w:w="993" w:type="dxa"/>
            <w:tcBorders>
              <w:top w:val="nil"/>
              <w:left w:val="nil"/>
              <w:bottom w:val="nil"/>
              <w:right w:val="nil"/>
            </w:tcBorders>
          </w:tcPr>
          <w:p w14:paraId="6C3A888C"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 xml:space="preserve">36 </w:t>
            </w:r>
          </w:p>
        </w:tc>
        <w:tc>
          <w:tcPr>
            <w:tcW w:w="236" w:type="dxa"/>
            <w:tcBorders>
              <w:top w:val="nil"/>
              <w:left w:val="nil"/>
              <w:bottom w:val="nil"/>
              <w:right w:val="nil"/>
            </w:tcBorders>
          </w:tcPr>
          <w:p w14:paraId="1C954551" w14:textId="77777777" w:rsidR="00C02172" w:rsidRPr="001C5867" w:rsidRDefault="00C02172" w:rsidP="00C02172">
            <w:pPr>
              <w:spacing w:line="240" w:lineRule="auto"/>
              <w:jc w:val="center"/>
              <w:rPr>
                <w:sz w:val="18"/>
                <w:szCs w:val="18"/>
              </w:rPr>
            </w:pPr>
          </w:p>
        </w:tc>
        <w:tc>
          <w:tcPr>
            <w:tcW w:w="1204" w:type="dxa"/>
            <w:tcBorders>
              <w:top w:val="nil"/>
              <w:left w:val="nil"/>
              <w:bottom w:val="nil"/>
              <w:right w:val="nil"/>
            </w:tcBorders>
          </w:tcPr>
          <w:p w14:paraId="259101FA" w14:textId="77777777" w:rsidR="00C02172" w:rsidRPr="001C5867" w:rsidRDefault="00C02172" w:rsidP="003D09F5">
            <w:pPr>
              <w:tabs>
                <w:tab w:val="left" w:pos="497"/>
              </w:tabs>
              <w:spacing w:line="240" w:lineRule="auto"/>
              <w:ind w:left="-71" w:right="252"/>
              <w:jc w:val="right"/>
              <w:rPr>
                <w:sz w:val="18"/>
                <w:szCs w:val="18"/>
              </w:rPr>
            </w:pPr>
            <w:r w:rsidRPr="001C5867">
              <w:rPr>
                <w:sz w:val="18"/>
                <w:szCs w:val="18"/>
              </w:rPr>
              <w:t>-</w:t>
            </w:r>
          </w:p>
        </w:tc>
      </w:tr>
      <w:tr w:rsidR="00C02172" w:rsidRPr="001C5867" w14:paraId="6D27ABB8" w14:textId="77777777" w:rsidTr="001C1139">
        <w:trPr>
          <w:trHeight w:val="20"/>
        </w:trPr>
        <w:tc>
          <w:tcPr>
            <w:tcW w:w="3354" w:type="dxa"/>
            <w:vAlign w:val="bottom"/>
          </w:tcPr>
          <w:p w14:paraId="3FE11E32" w14:textId="77777777" w:rsidR="00C02172" w:rsidRPr="001C5867" w:rsidRDefault="00C02172" w:rsidP="00C02172">
            <w:pPr>
              <w:spacing w:line="240" w:lineRule="auto"/>
              <w:ind w:left="186" w:hanging="180"/>
              <w:rPr>
                <w:b/>
                <w:bCs/>
                <w:sz w:val="18"/>
                <w:szCs w:val="18"/>
              </w:rPr>
            </w:pPr>
            <w:r w:rsidRPr="001C5867">
              <w:rPr>
                <w:sz w:val="18"/>
                <w:szCs w:val="18"/>
              </w:rPr>
              <w:t>Dining Zensation Limited and its investee</w:t>
            </w:r>
          </w:p>
        </w:tc>
        <w:tc>
          <w:tcPr>
            <w:tcW w:w="1440" w:type="dxa"/>
            <w:shd w:val="clear" w:color="auto" w:fill="auto"/>
            <w:vAlign w:val="bottom"/>
          </w:tcPr>
          <w:p w14:paraId="3A5041AD" w14:textId="77777777" w:rsidR="00C02172" w:rsidRPr="001C5867" w:rsidRDefault="00C02172" w:rsidP="00C02172">
            <w:pPr>
              <w:spacing w:line="240" w:lineRule="auto"/>
              <w:ind w:left="-114" w:right="-112"/>
              <w:jc w:val="center"/>
              <w:rPr>
                <w:b/>
                <w:bCs/>
                <w:sz w:val="18"/>
                <w:szCs w:val="18"/>
              </w:rPr>
            </w:pPr>
            <w:r w:rsidRPr="001C5867">
              <w:rPr>
                <w:sz w:val="18"/>
                <w:szCs w:val="18"/>
              </w:rPr>
              <w:t>28 May 2018</w:t>
            </w:r>
          </w:p>
        </w:tc>
        <w:tc>
          <w:tcPr>
            <w:tcW w:w="900" w:type="dxa"/>
            <w:vAlign w:val="bottom"/>
          </w:tcPr>
          <w:p w14:paraId="33F457B3"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center"/>
          </w:tcPr>
          <w:p w14:paraId="3FD53D4D" w14:textId="77777777" w:rsidR="00C02172" w:rsidRPr="001C5867" w:rsidRDefault="00C02172" w:rsidP="00C02172">
            <w:pPr>
              <w:tabs>
                <w:tab w:val="decimal" w:pos="611"/>
              </w:tabs>
              <w:spacing w:line="240" w:lineRule="auto"/>
              <w:ind w:left="-109"/>
              <w:rPr>
                <w:b/>
                <w:bCs/>
                <w:sz w:val="18"/>
                <w:szCs w:val="18"/>
              </w:rPr>
            </w:pPr>
            <w:r w:rsidRPr="001C5867">
              <w:rPr>
                <w:sz w:val="18"/>
                <w:szCs w:val="18"/>
              </w:rPr>
              <w:t xml:space="preserve">  94 </w:t>
            </w:r>
          </w:p>
        </w:tc>
        <w:tc>
          <w:tcPr>
            <w:tcW w:w="247" w:type="dxa"/>
            <w:vAlign w:val="center"/>
          </w:tcPr>
          <w:p w14:paraId="729D938D" w14:textId="77777777" w:rsidR="00C02172" w:rsidRPr="001C5867" w:rsidRDefault="00C02172" w:rsidP="00C02172">
            <w:pPr>
              <w:tabs>
                <w:tab w:val="decimal" w:pos="611"/>
              </w:tabs>
              <w:spacing w:line="240" w:lineRule="auto"/>
              <w:ind w:left="-109"/>
              <w:rPr>
                <w:sz w:val="18"/>
                <w:szCs w:val="18"/>
              </w:rPr>
            </w:pPr>
          </w:p>
        </w:tc>
        <w:tc>
          <w:tcPr>
            <w:tcW w:w="993" w:type="dxa"/>
            <w:vAlign w:val="center"/>
          </w:tcPr>
          <w:p w14:paraId="22328D99" w14:textId="77777777" w:rsidR="00C02172" w:rsidRPr="001C5867" w:rsidRDefault="00C02172" w:rsidP="00C02172">
            <w:pPr>
              <w:tabs>
                <w:tab w:val="decimal" w:pos="732"/>
              </w:tabs>
              <w:spacing w:line="240" w:lineRule="auto"/>
              <w:ind w:left="-109"/>
              <w:rPr>
                <w:b/>
                <w:bCs/>
                <w:sz w:val="18"/>
                <w:szCs w:val="18"/>
              </w:rPr>
            </w:pPr>
            <w:r w:rsidRPr="001C5867">
              <w:rPr>
                <w:sz w:val="18"/>
                <w:szCs w:val="18"/>
              </w:rPr>
              <w:t xml:space="preserve">        305 </w:t>
            </w:r>
          </w:p>
        </w:tc>
        <w:tc>
          <w:tcPr>
            <w:tcW w:w="236" w:type="dxa"/>
            <w:vAlign w:val="center"/>
          </w:tcPr>
          <w:p w14:paraId="086EE65A" w14:textId="77777777" w:rsidR="00C02172" w:rsidRPr="001C5867" w:rsidRDefault="00C02172" w:rsidP="00C02172">
            <w:pPr>
              <w:tabs>
                <w:tab w:val="decimal" w:pos="611"/>
              </w:tabs>
              <w:spacing w:line="240" w:lineRule="auto"/>
              <w:ind w:left="-109"/>
              <w:rPr>
                <w:sz w:val="18"/>
                <w:szCs w:val="18"/>
              </w:rPr>
            </w:pPr>
          </w:p>
        </w:tc>
        <w:tc>
          <w:tcPr>
            <w:tcW w:w="1204" w:type="dxa"/>
            <w:vAlign w:val="center"/>
          </w:tcPr>
          <w:p w14:paraId="2187ADEA" w14:textId="77777777" w:rsidR="00C02172" w:rsidRPr="001C5867" w:rsidRDefault="00C02172" w:rsidP="00C02172">
            <w:pPr>
              <w:tabs>
                <w:tab w:val="left" w:pos="497"/>
              </w:tabs>
              <w:spacing w:line="240" w:lineRule="auto"/>
              <w:ind w:left="-71" w:right="252"/>
              <w:jc w:val="right"/>
              <w:rPr>
                <w:b/>
                <w:bCs/>
                <w:sz w:val="18"/>
                <w:szCs w:val="18"/>
              </w:rPr>
            </w:pPr>
            <w:r w:rsidRPr="001C5867">
              <w:rPr>
                <w:sz w:val="18"/>
                <w:szCs w:val="18"/>
              </w:rPr>
              <w:t>211</w:t>
            </w:r>
          </w:p>
        </w:tc>
      </w:tr>
      <w:tr w:rsidR="00C02172" w:rsidRPr="001C5867" w14:paraId="211153CB" w14:textId="77777777" w:rsidTr="001C1139">
        <w:trPr>
          <w:trHeight w:val="20"/>
        </w:trPr>
        <w:tc>
          <w:tcPr>
            <w:tcW w:w="3354" w:type="dxa"/>
            <w:vAlign w:val="bottom"/>
          </w:tcPr>
          <w:p w14:paraId="25F39726"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Central People</w:t>
            </w:r>
            <w:r w:rsidRPr="001C5867">
              <w:rPr>
                <w:spacing w:val="-6"/>
                <w:sz w:val="18"/>
                <w:szCs w:val="18"/>
                <w:cs/>
                <w:lang w:bidi="th-TH"/>
              </w:rPr>
              <w:t xml:space="preserve"> </w:t>
            </w:r>
            <w:r w:rsidRPr="001C5867">
              <w:rPr>
                <w:spacing w:val="-6"/>
                <w:sz w:val="18"/>
                <w:szCs w:val="18"/>
              </w:rPr>
              <w:t>Development Center Limited</w:t>
            </w:r>
          </w:p>
        </w:tc>
        <w:tc>
          <w:tcPr>
            <w:tcW w:w="1440" w:type="dxa"/>
            <w:shd w:val="clear" w:color="auto" w:fill="auto"/>
            <w:vAlign w:val="bottom"/>
          </w:tcPr>
          <w:p w14:paraId="0CFA5676" w14:textId="77777777" w:rsidR="00C02172" w:rsidRPr="001C5867" w:rsidRDefault="00C02172" w:rsidP="00C02172">
            <w:pPr>
              <w:spacing w:line="240" w:lineRule="auto"/>
              <w:ind w:left="-114" w:right="-112"/>
              <w:jc w:val="center"/>
              <w:rPr>
                <w:sz w:val="18"/>
                <w:szCs w:val="18"/>
              </w:rPr>
            </w:pPr>
          </w:p>
        </w:tc>
        <w:tc>
          <w:tcPr>
            <w:tcW w:w="900" w:type="dxa"/>
            <w:vAlign w:val="bottom"/>
          </w:tcPr>
          <w:p w14:paraId="7AD3B58B"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6E89D0B" w14:textId="77777777" w:rsidR="00C02172" w:rsidRPr="001C5867" w:rsidRDefault="00C02172" w:rsidP="00C02172">
            <w:pPr>
              <w:tabs>
                <w:tab w:val="decimal" w:pos="611"/>
              </w:tabs>
              <w:spacing w:line="240" w:lineRule="auto"/>
              <w:ind w:left="-109"/>
              <w:rPr>
                <w:sz w:val="18"/>
                <w:szCs w:val="18"/>
              </w:rPr>
            </w:pPr>
          </w:p>
        </w:tc>
        <w:tc>
          <w:tcPr>
            <w:tcW w:w="247" w:type="dxa"/>
            <w:vAlign w:val="bottom"/>
          </w:tcPr>
          <w:p w14:paraId="44DD791A" w14:textId="77777777" w:rsidR="00C02172" w:rsidRPr="001C5867" w:rsidRDefault="00C02172" w:rsidP="00C02172">
            <w:pPr>
              <w:tabs>
                <w:tab w:val="decimal" w:pos="611"/>
              </w:tabs>
              <w:spacing w:line="240" w:lineRule="auto"/>
              <w:ind w:left="-109"/>
              <w:rPr>
                <w:sz w:val="18"/>
                <w:szCs w:val="18"/>
              </w:rPr>
            </w:pPr>
          </w:p>
        </w:tc>
        <w:tc>
          <w:tcPr>
            <w:tcW w:w="993" w:type="dxa"/>
            <w:vAlign w:val="bottom"/>
          </w:tcPr>
          <w:p w14:paraId="7F7BA692" w14:textId="77777777" w:rsidR="00C02172" w:rsidRPr="001C5867" w:rsidRDefault="00C02172" w:rsidP="00C02172">
            <w:pPr>
              <w:tabs>
                <w:tab w:val="decimal" w:pos="611"/>
              </w:tabs>
              <w:spacing w:line="240" w:lineRule="auto"/>
              <w:ind w:left="-109"/>
              <w:rPr>
                <w:sz w:val="18"/>
                <w:szCs w:val="18"/>
              </w:rPr>
            </w:pPr>
          </w:p>
        </w:tc>
        <w:tc>
          <w:tcPr>
            <w:tcW w:w="236" w:type="dxa"/>
            <w:vAlign w:val="bottom"/>
          </w:tcPr>
          <w:p w14:paraId="45B21DDC" w14:textId="77777777" w:rsidR="00C02172" w:rsidRPr="001C5867" w:rsidRDefault="00C02172" w:rsidP="00C02172">
            <w:pPr>
              <w:tabs>
                <w:tab w:val="decimal" w:pos="611"/>
              </w:tabs>
              <w:spacing w:line="240" w:lineRule="auto"/>
              <w:ind w:left="-109"/>
              <w:rPr>
                <w:sz w:val="18"/>
                <w:szCs w:val="18"/>
              </w:rPr>
            </w:pPr>
          </w:p>
        </w:tc>
        <w:tc>
          <w:tcPr>
            <w:tcW w:w="1204" w:type="dxa"/>
            <w:vAlign w:val="bottom"/>
          </w:tcPr>
          <w:p w14:paraId="5D304D46" w14:textId="77777777" w:rsidR="00C02172" w:rsidRPr="001C5867" w:rsidRDefault="00C02172" w:rsidP="00C02172">
            <w:pPr>
              <w:tabs>
                <w:tab w:val="decimal" w:pos="772"/>
              </w:tabs>
              <w:spacing w:line="240" w:lineRule="auto"/>
              <w:ind w:left="-109"/>
              <w:rPr>
                <w:sz w:val="18"/>
                <w:szCs w:val="18"/>
              </w:rPr>
            </w:pPr>
          </w:p>
        </w:tc>
      </w:tr>
      <w:tr w:rsidR="00C02172" w:rsidRPr="001C5867" w14:paraId="28D136F6" w14:textId="77777777" w:rsidTr="001C1139">
        <w:trPr>
          <w:trHeight w:val="20"/>
        </w:trPr>
        <w:tc>
          <w:tcPr>
            <w:tcW w:w="3354" w:type="dxa"/>
            <w:vAlign w:val="bottom"/>
          </w:tcPr>
          <w:p w14:paraId="30C852A9" w14:textId="77777777" w:rsidR="00C02172" w:rsidRPr="001C5867" w:rsidRDefault="00C02172" w:rsidP="00C02172">
            <w:pPr>
              <w:spacing w:line="240" w:lineRule="auto"/>
              <w:ind w:left="186" w:hanging="186"/>
              <w:rPr>
                <w:b/>
                <w:bCs/>
                <w:sz w:val="18"/>
                <w:szCs w:val="18"/>
              </w:rPr>
            </w:pPr>
            <w:r w:rsidRPr="001C5867">
              <w:rPr>
                <w:sz w:val="18"/>
                <w:szCs w:val="18"/>
              </w:rPr>
              <w:t>San Simeon Investment Ltd. and its investee</w:t>
            </w:r>
          </w:p>
        </w:tc>
        <w:tc>
          <w:tcPr>
            <w:tcW w:w="1440" w:type="dxa"/>
            <w:shd w:val="clear" w:color="auto" w:fill="auto"/>
            <w:vAlign w:val="bottom"/>
          </w:tcPr>
          <w:p w14:paraId="1017F4EA" w14:textId="77777777" w:rsidR="00C02172" w:rsidRPr="001C5867" w:rsidRDefault="00C02172" w:rsidP="00C02172">
            <w:pPr>
              <w:spacing w:line="240" w:lineRule="auto"/>
              <w:ind w:left="-114" w:right="-112"/>
              <w:jc w:val="center"/>
              <w:rPr>
                <w:b/>
                <w:bCs/>
                <w:sz w:val="18"/>
                <w:szCs w:val="18"/>
              </w:rPr>
            </w:pPr>
            <w:r w:rsidRPr="001C5867">
              <w:rPr>
                <w:sz w:val="18"/>
                <w:szCs w:val="18"/>
              </w:rPr>
              <w:t>31 May 2018</w:t>
            </w:r>
          </w:p>
        </w:tc>
        <w:tc>
          <w:tcPr>
            <w:tcW w:w="900" w:type="dxa"/>
            <w:vAlign w:val="bottom"/>
          </w:tcPr>
          <w:p w14:paraId="021B6E7B"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center"/>
          </w:tcPr>
          <w:p w14:paraId="716A245F" w14:textId="77777777" w:rsidR="00C02172" w:rsidRPr="001C5867" w:rsidRDefault="00C02172" w:rsidP="00C02172">
            <w:pPr>
              <w:tabs>
                <w:tab w:val="decimal" w:pos="611"/>
              </w:tabs>
              <w:spacing w:line="240" w:lineRule="auto"/>
              <w:ind w:left="-109"/>
              <w:rPr>
                <w:b/>
                <w:bCs/>
                <w:sz w:val="18"/>
                <w:szCs w:val="18"/>
              </w:rPr>
            </w:pPr>
            <w:r w:rsidRPr="001C5867">
              <w:rPr>
                <w:sz w:val="18"/>
                <w:szCs w:val="18"/>
              </w:rPr>
              <w:t xml:space="preserve">                                55 </w:t>
            </w:r>
          </w:p>
        </w:tc>
        <w:tc>
          <w:tcPr>
            <w:tcW w:w="247" w:type="dxa"/>
            <w:vAlign w:val="center"/>
          </w:tcPr>
          <w:p w14:paraId="1002397E" w14:textId="77777777" w:rsidR="00C02172" w:rsidRPr="001C5867" w:rsidRDefault="00C02172" w:rsidP="00C02172">
            <w:pPr>
              <w:tabs>
                <w:tab w:val="decimal" w:pos="611"/>
              </w:tabs>
              <w:spacing w:line="240" w:lineRule="auto"/>
              <w:ind w:left="-109"/>
              <w:rPr>
                <w:sz w:val="18"/>
                <w:szCs w:val="18"/>
              </w:rPr>
            </w:pPr>
          </w:p>
        </w:tc>
        <w:tc>
          <w:tcPr>
            <w:tcW w:w="993" w:type="dxa"/>
            <w:vAlign w:val="center"/>
          </w:tcPr>
          <w:p w14:paraId="40644D3F" w14:textId="77777777" w:rsidR="00C02172" w:rsidRPr="001C5867" w:rsidRDefault="00C02172" w:rsidP="00C02172">
            <w:pPr>
              <w:tabs>
                <w:tab w:val="decimal" w:pos="705"/>
              </w:tabs>
              <w:spacing w:line="240" w:lineRule="auto"/>
              <w:ind w:left="-109"/>
              <w:rPr>
                <w:b/>
                <w:bCs/>
                <w:sz w:val="18"/>
                <w:szCs w:val="18"/>
              </w:rPr>
            </w:pPr>
            <w:r w:rsidRPr="001C5867">
              <w:rPr>
                <w:sz w:val="18"/>
                <w:szCs w:val="18"/>
              </w:rPr>
              <w:t xml:space="preserve">               115</w:t>
            </w:r>
          </w:p>
        </w:tc>
        <w:tc>
          <w:tcPr>
            <w:tcW w:w="236" w:type="dxa"/>
            <w:vAlign w:val="center"/>
          </w:tcPr>
          <w:p w14:paraId="62F445BF" w14:textId="77777777" w:rsidR="00C02172" w:rsidRPr="001C5867" w:rsidRDefault="00C02172" w:rsidP="00C02172">
            <w:pPr>
              <w:tabs>
                <w:tab w:val="decimal" w:pos="611"/>
              </w:tabs>
              <w:spacing w:line="240" w:lineRule="auto"/>
              <w:ind w:left="-109"/>
              <w:rPr>
                <w:sz w:val="18"/>
                <w:szCs w:val="18"/>
              </w:rPr>
            </w:pPr>
          </w:p>
        </w:tc>
        <w:tc>
          <w:tcPr>
            <w:tcW w:w="1204" w:type="dxa"/>
            <w:vAlign w:val="center"/>
          </w:tcPr>
          <w:p w14:paraId="5024A4C0" w14:textId="77777777" w:rsidR="00C02172" w:rsidRPr="001C5867" w:rsidRDefault="00C02172" w:rsidP="00C02172">
            <w:pPr>
              <w:tabs>
                <w:tab w:val="left" w:pos="497"/>
              </w:tabs>
              <w:spacing w:line="240" w:lineRule="auto"/>
              <w:ind w:left="-71" w:right="252"/>
              <w:jc w:val="right"/>
              <w:rPr>
                <w:b/>
                <w:bCs/>
                <w:sz w:val="18"/>
                <w:szCs w:val="18"/>
              </w:rPr>
            </w:pPr>
            <w:r w:rsidRPr="001C5867">
              <w:rPr>
                <w:sz w:val="18"/>
                <w:szCs w:val="18"/>
              </w:rPr>
              <w:t xml:space="preserve">                                  60 </w:t>
            </w:r>
          </w:p>
        </w:tc>
      </w:tr>
      <w:tr w:rsidR="00C02172" w:rsidRPr="001C5867" w14:paraId="1E727F0E" w14:textId="77777777" w:rsidTr="001C1139">
        <w:trPr>
          <w:trHeight w:val="20"/>
        </w:trPr>
        <w:tc>
          <w:tcPr>
            <w:tcW w:w="3354" w:type="dxa"/>
            <w:vAlign w:val="bottom"/>
          </w:tcPr>
          <w:p w14:paraId="7D3653B4" w14:textId="77777777" w:rsidR="00C02172" w:rsidRPr="001C5867"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Central Investment Consulting Co., Ltd.</w:t>
            </w:r>
          </w:p>
        </w:tc>
        <w:tc>
          <w:tcPr>
            <w:tcW w:w="1440" w:type="dxa"/>
            <w:shd w:val="clear" w:color="auto" w:fill="auto"/>
            <w:vAlign w:val="bottom"/>
          </w:tcPr>
          <w:p w14:paraId="28362684" w14:textId="77777777" w:rsidR="00C02172" w:rsidRPr="001C5867" w:rsidRDefault="00C02172" w:rsidP="00C02172">
            <w:pPr>
              <w:spacing w:line="240" w:lineRule="auto"/>
              <w:ind w:left="-114" w:right="-112"/>
              <w:jc w:val="center"/>
              <w:rPr>
                <w:sz w:val="18"/>
                <w:szCs w:val="18"/>
              </w:rPr>
            </w:pPr>
          </w:p>
        </w:tc>
        <w:tc>
          <w:tcPr>
            <w:tcW w:w="900" w:type="dxa"/>
            <w:vAlign w:val="bottom"/>
          </w:tcPr>
          <w:p w14:paraId="40704ED3"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F8CC953" w14:textId="77777777" w:rsidR="00C02172" w:rsidRPr="001C5867" w:rsidRDefault="00C02172" w:rsidP="00C02172">
            <w:pPr>
              <w:tabs>
                <w:tab w:val="decimal" w:pos="611"/>
              </w:tabs>
              <w:spacing w:line="240" w:lineRule="auto"/>
              <w:ind w:left="-109"/>
              <w:rPr>
                <w:sz w:val="18"/>
                <w:szCs w:val="18"/>
              </w:rPr>
            </w:pPr>
          </w:p>
        </w:tc>
        <w:tc>
          <w:tcPr>
            <w:tcW w:w="247" w:type="dxa"/>
            <w:vAlign w:val="bottom"/>
          </w:tcPr>
          <w:p w14:paraId="4714325E" w14:textId="77777777" w:rsidR="00C02172" w:rsidRPr="001C5867" w:rsidRDefault="00C02172" w:rsidP="00C02172">
            <w:pPr>
              <w:tabs>
                <w:tab w:val="decimal" w:pos="611"/>
              </w:tabs>
              <w:spacing w:line="240" w:lineRule="auto"/>
              <w:ind w:left="-109"/>
              <w:rPr>
                <w:sz w:val="18"/>
                <w:szCs w:val="18"/>
              </w:rPr>
            </w:pPr>
          </w:p>
        </w:tc>
        <w:tc>
          <w:tcPr>
            <w:tcW w:w="993" w:type="dxa"/>
            <w:vAlign w:val="bottom"/>
          </w:tcPr>
          <w:p w14:paraId="6CDD2958" w14:textId="77777777" w:rsidR="00C02172" w:rsidRPr="001C5867" w:rsidRDefault="00C02172" w:rsidP="00C02172">
            <w:pPr>
              <w:tabs>
                <w:tab w:val="decimal" w:pos="611"/>
              </w:tabs>
              <w:spacing w:line="240" w:lineRule="auto"/>
              <w:ind w:left="-109"/>
              <w:rPr>
                <w:sz w:val="18"/>
                <w:szCs w:val="18"/>
              </w:rPr>
            </w:pPr>
          </w:p>
        </w:tc>
        <w:tc>
          <w:tcPr>
            <w:tcW w:w="236" w:type="dxa"/>
            <w:vAlign w:val="bottom"/>
          </w:tcPr>
          <w:p w14:paraId="7B881611" w14:textId="77777777" w:rsidR="00C02172" w:rsidRPr="001C5867" w:rsidRDefault="00C02172" w:rsidP="00C02172">
            <w:pPr>
              <w:tabs>
                <w:tab w:val="decimal" w:pos="611"/>
              </w:tabs>
              <w:spacing w:line="240" w:lineRule="auto"/>
              <w:ind w:left="-109"/>
              <w:rPr>
                <w:sz w:val="18"/>
                <w:szCs w:val="18"/>
              </w:rPr>
            </w:pPr>
          </w:p>
        </w:tc>
        <w:tc>
          <w:tcPr>
            <w:tcW w:w="1204" w:type="dxa"/>
            <w:vAlign w:val="bottom"/>
          </w:tcPr>
          <w:p w14:paraId="2EC3892E" w14:textId="77777777" w:rsidR="00C02172" w:rsidRPr="001C5867" w:rsidRDefault="00C02172" w:rsidP="00C02172">
            <w:pPr>
              <w:tabs>
                <w:tab w:val="decimal" w:pos="772"/>
              </w:tabs>
              <w:spacing w:line="240" w:lineRule="auto"/>
              <w:ind w:left="-109"/>
              <w:rPr>
                <w:sz w:val="18"/>
                <w:szCs w:val="18"/>
              </w:rPr>
            </w:pPr>
          </w:p>
        </w:tc>
      </w:tr>
      <w:tr w:rsidR="00C02172" w:rsidRPr="001C5867" w14:paraId="5F07FC7A" w14:textId="77777777" w:rsidTr="001C1139">
        <w:trPr>
          <w:trHeight w:val="20"/>
        </w:trPr>
        <w:tc>
          <w:tcPr>
            <w:tcW w:w="3354" w:type="dxa"/>
            <w:shd w:val="clear" w:color="auto" w:fill="auto"/>
            <w:vAlign w:val="bottom"/>
          </w:tcPr>
          <w:p w14:paraId="298111A8" w14:textId="77777777" w:rsidR="00C02172" w:rsidRPr="001C5867" w:rsidRDefault="00C02172" w:rsidP="003E1A7C">
            <w:pPr>
              <w:pStyle w:val="ListParagraph"/>
              <w:numPr>
                <w:ilvl w:val="0"/>
                <w:numId w:val="11"/>
              </w:numPr>
              <w:tabs>
                <w:tab w:val="num" w:pos="504"/>
              </w:tabs>
              <w:spacing w:line="240" w:lineRule="auto"/>
              <w:ind w:left="664"/>
              <w:rPr>
                <w:spacing w:val="-6"/>
                <w:sz w:val="18"/>
                <w:szCs w:val="18"/>
              </w:rPr>
            </w:pPr>
            <w:r w:rsidRPr="001C5867">
              <w:rPr>
                <w:spacing w:val="-6"/>
                <w:sz w:val="18"/>
                <w:szCs w:val="18"/>
              </w:rPr>
              <w:t>Page</w:t>
            </w:r>
            <w:r w:rsidRPr="001C5867">
              <w:rPr>
                <w:spacing w:val="-6"/>
                <w:sz w:val="18"/>
                <w:szCs w:val="18"/>
                <w:rtl/>
              </w:rPr>
              <w:t xml:space="preserve"> </w:t>
            </w:r>
            <w:r w:rsidRPr="001C5867">
              <w:rPr>
                <w:spacing w:val="-6"/>
                <w:sz w:val="18"/>
                <w:szCs w:val="18"/>
              </w:rPr>
              <w:t>One</w:t>
            </w:r>
            <w:r w:rsidRPr="001C5867">
              <w:rPr>
                <w:spacing w:val="-6"/>
                <w:sz w:val="18"/>
                <w:szCs w:val="18"/>
                <w:rtl/>
              </w:rPr>
              <w:t xml:space="preserve"> </w:t>
            </w:r>
            <w:r w:rsidRPr="001C5867">
              <w:rPr>
                <w:spacing w:val="-6"/>
                <w:sz w:val="18"/>
                <w:szCs w:val="18"/>
              </w:rPr>
              <w:t>Holdings PTE</w:t>
            </w:r>
            <w:r w:rsidRPr="001C5867">
              <w:rPr>
                <w:spacing w:val="-6"/>
                <w:sz w:val="18"/>
                <w:szCs w:val="18"/>
                <w:rtl/>
              </w:rPr>
              <w:t xml:space="preserve">. </w:t>
            </w:r>
            <w:r w:rsidRPr="001C5867">
              <w:rPr>
                <w:spacing w:val="-6"/>
                <w:sz w:val="18"/>
                <w:szCs w:val="18"/>
              </w:rPr>
              <w:t>LTD</w:t>
            </w:r>
            <w:r w:rsidRPr="001C5867">
              <w:rPr>
                <w:spacing w:val="-6"/>
                <w:sz w:val="18"/>
                <w:szCs w:val="18"/>
                <w:rtl/>
              </w:rPr>
              <w:t>.</w:t>
            </w:r>
            <w:r w:rsidRPr="001C5867">
              <w:rPr>
                <w:spacing w:val="-6"/>
                <w:sz w:val="18"/>
                <w:szCs w:val="18"/>
              </w:rPr>
              <w:t xml:space="preserve"> - </w:t>
            </w:r>
            <w:r w:rsidRPr="001C5867">
              <w:rPr>
                <w:i/>
                <w:iCs/>
                <w:spacing w:val="-6"/>
                <w:sz w:val="18"/>
                <w:szCs w:val="18"/>
              </w:rPr>
              <w:t>(Associate)</w:t>
            </w:r>
          </w:p>
        </w:tc>
        <w:tc>
          <w:tcPr>
            <w:tcW w:w="1440" w:type="dxa"/>
            <w:shd w:val="clear" w:color="auto" w:fill="auto"/>
            <w:vAlign w:val="bottom"/>
          </w:tcPr>
          <w:p w14:paraId="578F1E24" w14:textId="77777777" w:rsidR="00C02172" w:rsidRPr="001C5867" w:rsidRDefault="00C02172" w:rsidP="00C02172">
            <w:pPr>
              <w:spacing w:line="240" w:lineRule="auto"/>
              <w:ind w:left="-114" w:right="-112"/>
              <w:jc w:val="center"/>
              <w:rPr>
                <w:sz w:val="18"/>
                <w:szCs w:val="18"/>
              </w:rPr>
            </w:pPr>
          </w:p>
        </w:tc>
        <w:tc>
          <w:tcPr>
            <w:tcW w:w="900" w:type="dxa"/>
            <w:vAlign w:val="bottom"/>
          </w:tcPr>
          <w:p w14:paraId="28842931" w14:textId="77777777" w:rsidR="00C02172" w:rsidRPr="001C5867" w:rsidRDefault="00C02172" w:rsidP="00C02172">
            <w:pPr>
              <w:spacing w:line="240" w:lineRule="auto"/>
              <w:ind w:left="-104" w:right="-87"/>
              <w:jc w:val="center"/>
              <w:rPr>
                <w:b/>
                <w:bCs/>
                <w:sz w:val="18"/>
                <w:szCs w:val="18"/>
              </w:rPr>
            </w:pPr>
            <w:r w:rsidRPr="001C5867">
              <w:rPr>
                <w:sz w:val="18"/>
                <w:szCs w:val="18"/>
              </w:rPr>
              <w:t>39.13</w:t>
            </w:r>
          </w:p>
        </w:tc>
        <w:tc>
          <w:tcPr>
            <w:tcW w:w="920" w:type="dxa"/>
            <w:vAlign w:val="bottom"/>
          </w:tcPr>
          <w:p w14:paraId="712CF5AB" w14:textId="77777777" w:rsidR="00C02172" w:rsidRPr="001C5867" w:rsidRDefault="00C02172" w:rsidP="00C02172">
            <w:pPr>
              <w:tabs>
                <w:tab w:val="decimal" w:pos="611"/>
              </w:tabs>
              <w:spacing w:line="240" w:lineRule="auto"/>
              <w:ind w:left="-109"/>
              <w:rPr>
                <w:sz w:val="18"/>
                <w:szCs w:val="18"/>
              </w:rPr>
            </w:pPr>
          </w:p>
        </w:tc>
        <w:tc>
          <w:tcPr>
            <w:tcW w:w="247" w:type="dxa"/>
            <w:vAlign w:val="bottom"/>
          </w:tcPr>
          <w:p w14:paraId="64D99C27" w14:textId="77777777" w:rsidR="00C02172" w:rsidRPr="001C5867" w:rsidRDefault="00C02172" w:rsidP="00C02172">
            <w:pPr>
              <w:tabs>
                <w:tab w:val="decimal" w:pos="611"/>
              </w:tabs>
              <w:spacing w:line="240" w:lineRule="auto"/>
              <w:ind w:left="-109"/>
              <w:rPr>
                <w:sz w:val="18"/>
                <w:szCs w:val="18"/>
              </w:rPr>
            </w:pPr>
          </w:p>
        </w:tc>
        <w:tc>
          <w:tcPr>
            <w:tcW w:w="993" w:type="dxa"/>
            <w:vAlign w:val="bottom"/>
          </w:tcPr>
          <w:p w14:paraId="0B4867E7" w14:textId="77777777" w:rsidR="00C02172" w:rsidRPr="001C5867" w:rsidRDefault="00C02172" w:rsidP="00C02172">
            <w:pPr>
              <w:tabs>
                <w:tab w:val="decimal" w:pos="611"/>
              </w:tabs>
              <w:spacing w:line="240" w:lineRule="auto"/>
              <w:ind w:left="-109"/>
              <w:rPr>
                <w:sz w:val="18"/>
                <w:szCs w:val="18"/>
              </w:rPr>
            </w:pPr>
          </w:p>
        </w:tc>
        <w:tc>
          <w:tcPr>
            <w:tcW w:w="236" w:type="dxa"/>
            <w:vAlign w:val="bottom"/>
          </w:tcPr>
          <w:p w14:paraId="73C6B353" w14:textId="77777777" w:rsidR="00C02172" w:rsidRPr="001C5867" w:rsidRDefault="00C02172" w:rsidP="00C02172">
            <w:pPr>
              <w:tabs>
                <w:tab w:val="decimal" w:pos="611"/>
              </w:tabs>
              <w:spacing w:line="240" w:lineRule="auto"/>
              <w:ind w:left="-109"/>
              <w:rPr>
                <w:sz w:val="18"/>
                <w:szCs w:val="18"/>
              </w:rPr>
            </w:pPr>
          </w:p>
        </w:tc>
        <w:tc>
          <w:tcPr>
            <w:tcW w:w="1204" w:type="dxa"/>
            <w:vAlign w:val="bottom"/>
          </w:tcPr>
          <w:p w14:paraId="28DA7003" w14:textId="77777777" w:rsidR="00C02172" w:rsidRPr="001C5867" w:rsidRDefault="00C02172" w:rsidP="00C02172">
            <w:pPr>
              <w:tabs>
                <w:tab w:val="decimal" w:pos="772"/>
              </w:tabs>
              <w:spacing w:line="240" w:lineRule="auto"/>
              <w:ind w:left="-109"/>
              <w:rPr>
                <w:sz w:val="18"/>
                <w:szCs w:val="18"/>
              </w:rPr>
            </w:pPr>
          </w:p>
        </w:tc>
      </w:tr>
      <w:tr w:rsidR="00C02172" w:rsidRPr="001C5867" w14:paraId="11663168" w14:textId="77777777" w:rsidTr="001C1139">
        <w:trPr>
          <w:trHeight w:val="20"/>
        </w:trPr>
        <w:tc>
          <w:tcPr>
            <w:tcW w:w="3354" w:type="dxa"/>
            <w:vAlign w:val="bottom"/>
          </w:tcPr>
          <w:p w14:paraId="506DC8E8" w14:textId="77777777" w:rsidR="00C02172" w:rsidRPr="001C5867" w:rsidRDefault="00C02172" w:rsidP="00C02172">
            <w:pPr>
              <w:spacing w:line="240" w:lineRule="auto"/>
              <w:ind w:left="142" w:hanging="142"/>
              <w:rPr>
                <w:b/>
                <w:bCs/>
                <w:sz w:val="18"/>
                <w:szCs w:val="18"/>
              </w:rPr>
            </w:pPr>
            <w:r w:rsidRPr="001C5867">
              <w:rPr>
                <w:sz w:val="18"/>
                <w:szCs w:val="18"/>
              </w:rPr>
              <w:t>Z Retail Tech Limited</w:t>
            </w:r>
          </w:p>
        </w:tc>
        <w:tc>
          <w:tcPr>
            <w:tcW w:w="1440" w:type="dxa"/>
            <w:shd w:val="clear" w:color="auto" w:fill="auto"/>
            <w:vAlign w:val="bottom"/>
          </w:tcPr>
          <w:p w14:paraId="1EC15E66" w14:textId="77777777" w:rsidR="00C02172" w:rsidRPr="001C5867" w:rsidRDefault="00C02172" w:rsidP="00C02172">
            <w:pPr>
              <w:spacing w:line="240" w:lineRule="auto"/>
              <w:ind w:left="-114" w:right="-112"/>
              <w:jc w:val="center"/>
              <w:rPr>
                <w:b/>
                <w:bCs/>
                <w:sz w:val="18"/>
                <w:szCs w:val="18"/>
              </w:rPr>
            </w:pPr>
            <w:r w:rsidRPr="001C5867">
              <w:rPr>
                <w:sz w:val="18"/>
                <w:szCs w:val="18"/>
              </w:rPr>
              <w:t>28 September 2018</w:t>
            </w:r>
          </w:p>
        </w:tc>
        <w:tc>
          <w:tcPr>
            <w:tcW w:w="900" w:type="dxa"/>
            <w:vAlign w:val="bottom"/>
          </w:tcPr>
          <w:p w14:paraId="7B4F3B07"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99882CA" w14:textId="77777777" w:rsidR="00C02172" w:rsidRPr="001C5867" w:rsidRDefault="00C02172" w:rsidP="00871F35">
            <w:pPr>
              <w:tabs>
                <w:tab w:val="decimal" w:pos="611"/>
              </w:tabs>
              <w:spacing w:line="240" w:lineRule="auto"/>
              <w:ind w:right="-85"/>
              <w:rPr>
                <w:sz w:val="18"/>
                <w:szCs w:val="18"/>
              </w:rPr>
            </w:pPr>
            <w:r w:rsidRPr="001C5867">
              <w:rPr>
                <w:sz w:val="18"/>
                <w:szCs w:val="18"/>
              </w:rPr>
              <w:t>-</w:t>
            </w:r>
          </w:p>
        </w:tc>
        <w:tc>
          <w:tcPr>
            <w:tcW w:w="247" w:type="dxa"/>
            <w:vAlign w:val="bottom"/>
          </w:tcPr>
          <w:p w14:paraId="5ADE53FA" w14:textId="77777777" w:rsidR="00C02172" w:rsidRPr="001C5867" w:rsidRDefault="00C02172" w:rsidP="00C02172">
            <w:pPr>
              <w:tabs>
                <w:tab w:val="decimal" w:pos="431"/>
              </w:tabs>
              <w:spacing w:line="240" w:lineRule="auto"/>
              <w:ind w:left="-109"/>
              <w:rPr>
                <w:sz w:val="18"/>
                <w:szCs w:val="18"/>
              </w:rPr>
            </w:pPr>
          </w:p>
        </w:tc>
        <w:tc>
          <w:tcPr>
            <w:tcW w:w="993" w:type="dxa"/>
            <w:vAlign w:val="bottom"/>
          </w:tcPr>
          <w:p w14:paraId="1E487A6F" w14:textId="77777777" w:rsidR="00C02172" w:rsidRPr="001C5867" w:rsidRDefault="00C02172" w:rsidP="003D09F5">
            <w:pPr>
              <w:tabs>
                <w:tab w:val="left" w:pos="700"/>
              </w:tabs>
              <w:spacing w:line="240" w:lineRule="auto"/>
              <w:ind w:right="44"/>
              <w:jc w:val="right"/>
              <w:rPr>
                <w:sz w:val="18"/>
                <w:szCs w:val="18"/>
              </w:rPr>
            </w:pPr>
            <w:r w:rsidRPr="001C5867">
              <w:rPr>
                <w:sz w:val="18"/>
                <w:szCs w:val="18"/>
              </w:rPr>
              <w:t>-</w:t>
            </w:r>
          </w:p>
        </w:tc>
        <w:tc>
          <w:tcPr>
            <w:tcW w:w="236" w:type="dxa"/>
            <w:vAlign w:val="bottom"/>
          </w:tcPr>
          <w:p w14:paraId="5D8DBB48" w14:textId="77777777" w:rsidR="00C02172" w:rsidRPr="001C5867" w:rsidRDefault="00C02172" w:rsidP="00C02172">
            <w:pPr>
              <w:tabs>
                <w:tab w:val="decimal" w:pos="611"/>
              </w:tabs>
              <w:spacing w:line="240" w:lineRule="auto"/>
              <w:ind w:left="-109"/>
              <w:rPr>
                <w:sz w:val="18"/>
                <w:szCs w:val="18"/>
              </w:rPr>
            </w:pPr>
          </w:p>
        </w:tc>
        <w:tc>
          <w:tcPr>
            <w:tcW w:w="1204" w:type="dxa"/>
            <w:vAlign w:val="bottom"/>
          </w:tcPr>
          <w:p w14:paraId="21569386" w14:textId="77777777" w:rsidR="00C02172" w:rsidRPr="001C5867" w:rsidRDefault="00C02172" w:rsidP="00871F35">
            <w:pPr>
              <w:tabs>
                <w:tab w:val="left" w:pos="497"/>
              </w:tabs>
              <w:spacing w:line="240" w:lineRule="auto"/>
              <w:ind w:left="-71" w:right="252"/>
              <w:jc w:val="right"/>
              <w:rPr>
                <w:sz w:val="18"/>
                <w:szCs w:val="18"/>
              </w:rPr>
            </w:pPr>
            <w:r w:rsidRPr="001C5867">
              <w:rPr>
                <w:sz w:val="18"/>
                <w:szCs w:val="18"/>
              </w:rPr>
              <w:t>-</w:t>
            </w:r>
          </w:p>
        </w:tc>
      </w:tr>
      <w:tr w:rsidR="008B258B" w:rsidRPr="001C5867" w14:paraId="748847FA" w14:textId="77777777" w:rsidTr="001C1139">
        <w:trPr>
          <w:trHeight w:val="20"/>
        </w:trPr>
        <w:tc>
          <w:tcPr>
            <w:tcW w:w="3354" w:type="dxa"/>
            <w:vAlign w:val="bottom"/>
          </w:tcPr>
          <w:p w14:paraId="2C572F8C" w14:textId="77777777" w:rsidR="008B258B" w:rsidRPr="001C5867" w:rsidRDefault="008B258B" w:rsidP="00C02172">
            <w:pPr>
              <w:spacing w:line="240" w:lineRule="auto"/>
              <w:ind w:left="142" w:hanging="142"/>
              <w:rPr>
                <w:sz w:val="18"/>
                <w:szCs w:val="18"/>
              </w:rPr>
            </w:pPr>
          </w:p>
        </w:tc>
        <w:tc>
          <w:tcPr>
            <w:tcW w:w="1440" w:type="dxa"/>
            <w:shd w:val="clear" w:color="auto" w:fill="auto"/>
            <w:vAlign w:val="bottom"/>
          </w:tcPr>
          <w:p w14:paraId="27C7DB56" w14:textId="77777777" w:rsidR="008B258B" w:rsidRPr="001C5867" w:rsidRDefault="008B258B" w:rsidP="00C02172">
            <w:pPr>
              <w:spacing w:line="240" w:lineRule="auto"/>
              <w:ind w:left="-114" w:right="-112"/>
              <w:jc w:val="center"/>
              <w:rPr>
                <w:sz w:val="18"/>
                <w:szCs w:val="18"/>
              </w:rPr>
            </w:pPr>
          </w:p>
        </w:tc>
        <w:tc>
          <w:tcPr>
            <w:tcW w:w="900" w:type="dxa"/>
            <w:vAlign w:val="bottom"/>
          </w:tcPr>
          <w:p w14:paraId="3936450A" w14:textId="77777777" w:rsidR="008B258B" w:rsidRPr="001C5867" w:rsidRDefault="008B258B" w:rsidP="00C02172">
            <w:pPr>
              <w:spacing w:line="240" w:lineRule="auto"/>
              <w:ind w:left="-104" w:right="-87"/>
              <w:jc w:val="center"/>
              <w:rPr>
                <w:sz w:val="18"/>
                <w:szCs w:val="18"/>
              </w:rPr>
            </w:pPr>
          </w:p>
        </w:tc>
        <w:tc>
          <w:tcPr>
            <w:tcW w:w="920" w:type="dxa"/>
            <w:vAlign w:val="bottom"/>
          </w:tcPr>
          <w:p w14:paraId="72035F74" w14:textId="77777777" w:rsidR="008B258B" w:rsidRPr="001C5867" w:rsidRDefault="008B258B" w:rsidP="00871F35">
            <w:pPr>
              <w:tabs>
                <w:tab w:val="decimal" w:pos="611"/>
              </w:tabs>
              <w:spacing w:line="240" w:lineRule="auto"/>
              <w:ind w:right="-85"/>
              <w:rPr>
                <w:sz w:val="18"/>
                <w:szCs w:val="18"/>
              </w:rPr>
            </w:pPr>
          </w:p>
        </w:tc>
        <w:tc>
          <w:tcPr>
            <w:tcW w:w="247" w:type="dxa"/>
            <w:vAlign w:val="bottom"/>
          </w:tcPr>
          <w:p w14:paraId="0671E8A5" w14:textId="77777777" w:rsidR="008B258B" w:rsidRPr="001C5867" w:rsidRDefault="008B258B" w:rsidP="00C02172">
            <w:pPr>
              <w:tabs>
                <w:tab w:val="decimal" w:pos="431"/>
              </w:tabs>
              <w:spacing w:line="240" w:lineRule="auto"/>
              <w:ind w:left="-109"/>
              <w:rPr>
                <w:sz w:val="18"/>
                <w:szCs w:val="18"/>
              </w:rPr>
            </w:pPr>
          </w:p>
        </w:tc>
        <w:tc>
          <w:tcPr>
            <w:tcW w:w="993" w:type="dxa"/>
            <w:vAlign w:val="bottom"/>
          </w:tcPr>
          <w:p w14:paraId="5AF6AD06" w14:textId="77777777" w:rsidR="008B258B" w:rsidRPr="001C5867" w:rsidRDefault="008B258B" w:rsidP="003D09F5">
            <w:pPr>
              <w:tabs>
                <w:tab w:val="left" w:pos="700"/>
              </w:tabs>
              <w:spacing w:line="240" w:lineRule="auto"/>
              <w:ind w:right="44"/>
              <w:jc w:val="right"/>
              <w:rPr>
                <w:sz w:val="18"/>
                <w:szCs w:val="18"/>
              </w:rPr>
            </w:pPr>
          </w:p>
        </w:tc>
        <w:tc>
          <w:tcPr>
            <w:tcW w:w="236" w:type="dxa"/>
            <w:vAlign w:val="bottom"/>
          </w:tcPr>
          <w:p w14:paraId="4458AA07" w14:textId="77777777" w:rsidR="008B258B" w:rsidRPr="001C5867" w:rsidRDefault="008B258B" w:rsidP="00C02172">
            <w:pPr>
              <w:tabs>
                <w:tab w:val="decimal" w:pos="611"/>
              </w:tabs>
              <w:spacing w:line="240" w:lineRule="auto"/>
              <w:ind w:left="-109"/>
              <w:rPr>
                <w:sz w:val="18"/>
                <w:szCs w:val="18"/>
              </w:rPr>
            </w:pPr>
          </w:p>
        </w:tc>
        <w:tc>
          <w:tcPr>
            <w:tcW w:w="1204" w:type="dxa"/>
            <w:vAlign w:val="bottom"/>
          </w:tcPr>
          <w:p w14:paraId="187FA922" w14:textId="77777777" w:rsidR="008B258B" w:rsidRPr="001C5867" w:rsidRDefault="008B258B" w:rsidP="00871F35">
            <w:pPr>
              <w:tabs>
                <w:tab w:val="left" w:pos="497"/>
              </w:tabs>
              <w:spacing w:line="240" w:lineRule="auto"/>
              <w:ind w:left="-71" w:right="252"/>
              <w:jc w:val="right"/>
              <w:rPr>
                <w:sz w:val="18"/>
                <w:szCs w:val="18"/>
              </w:rPr>
            </w:pPr>
          </w:p>
        </w:tc>
      </w:tr>
      <w:tr w:rsidR="008B258B" w:rsidRPr="001C5867" w14:paraId="6BDB2DD6" w14:textId="77777777" w:rsidTr="001C1139">
        <w:trPr>
          <w:trHeight w:val="20"/>
        </w:trPr>
        <w:tc>
          <w:tcPr>
            <w:tcW w:w="3354" w:type="dxa"/>
            <w:vAlign w:val="bottom"/>
          </w:tcPr>
          <w:p w14:paraId="19F634AA" w14:textId="77777777" w:rsidR="008B258B" w:rsidRPr="001C5867" w:rsidRDefault="008B258B" w:rsidP="00C02172">
            <w:pPr>
              <w:spacing w:line="240" w:lineRule="auto"/>
              <w:ind w:left="142" w:hanging="142"/>
              <w:rPr>
                <w:sz w:val="18"/>
                <w:szCs w:val="18"/>
              </w:rPr>
            </w:pPr>
          </w:p>
        </w:tc>
        <w:tc>
          <w:tcPr>
            <w:tcW w:w="1440" w:type="dxa"/>
            <w:shd w:val="clear" w:color="auto" w:fill="auto"/>
            <w:vAlign w:val="bottom"/>
          </w:tcPr>
          <w:p w14:paraId="154F222C" w14:textId="77777777" w:rsidR="008B258B" w:rsidRPr="001C5867" w:rsidRDefault="008B258B" w:rsidP="00C02172">
            <w:pPr>
              <w:spacing w:line="240" w:lineRule="auto"/>
              <w:ind w:left="-114" w:right="-112"/>
              <w:jc w:val="center"/>
              <w:rPr>
                <w:sz w:val="18"/>
                <w:szCs w:val="18"/>
              </w:rPr>
            </w:pPr>
          </w:p>
        </w:tc>
        <w:tc>
          <w:tcPr>
            <w:tcW w:w="900" w:type="dxa"/>
            <w:vAlign w:val="bottom"/>
          </w:tcPr>
          <w:p w14:paraId="17DE9F3E" w14:textId="77777777" w:rsidR="008B258B" w:rsidRPr="001C5867" w:rsidRDefault="008B258B" w:rsidP="00C02172">
            <w:pPr>
              <w:spacing w:line="240" w:lineRule="auto"/>
              <w:ind w:left="-104" w:right="-87"/>
              <w:jc w:val="center"/>
              <w:rPr>
                <w:sz w:val="18"/>
                <w:szCs w:val="18"/>
              </w:rPr>
            </w:pPr>
          </w:p>
        </w:tc>
        <w:tc>
          <w:tcPr>
            <w:tcW w:w="920" w:type="dxa"/>
            <w:vAlign w:val="bottom"/>
          </w:tcPr>
          <w:p w14:paraId="528FDC46" w14:textId="77777777" w:rsidR="008B258B" w:rsidRPr="001C5867" w:rsidRDefault="008B258B" w:rsidP="00871F35">
            <w:pPr>
              <w:tabs>
                <w:tab w:val="decimal" w:pos="611"/>
              </w:tabs>
              <w:spacing w:line="240" w:lineRule="auto"/>
              <w:ind w:right="-85"/>
              <w:rPr>
                <w:sz w:val="18"/>
                <w:szCs w:val="18"/>
              </w:rPr>
            </w:pPr>
          </w:p>
        </w:tc>
        <w:tc>
          <w:tcPr>
            <w:tcW w:w="247" w:type="dxa"/>
            <w:vAlign w:val="bottom"/>
          </w:tcPr>
          <w:p w14:paraId="74023F98" w14:textId="77777777" w:rsidR="008B258B" w:rsidRPr="001C5867" w:rsidRDefault="008B258B" w:rsidP="00C02172">
            <w:pPr>
              <w:tabs>
                <w:tab w:val="decimal" w:pos="431"/>
              </w:tabs>
              <w:spacing w:line="240" w:lineRule="auto"/>
              <w:ind w:left="-109"/>
              <w:rPr>
                <w:sz w:val="18"/>
                <w:szCs w:val="18"/>
              </w:rPr>
            </w:pPr>
          </w:p>
        </w:tc>
        <w:tc>
          <w:tcPr>
            <w:tcW w:w="993" w:type="dxa"/>
            <w:vAlign w:val="bottom"/>
          </w:tcPr>
          <w:p w14:paraId="154EA614" w14:textId="77777777" w:rsidR="008B258B" w:rsidRPr="001C5867" w:rsidRDefault="008B258B" w:rsidP="003D09F5">
            <w:pPr>
              <w:tabs>
                <w:tab w:val="left" w:pos="700"/>
              </w:tabs>
              <w:spacing w:line="240" w:lineRule="auto"/>
              <w:ind w:right="44"/>
              <w:jc w:val="right"/>
              <w:rPr>
                <w:sz w:val="18"/>
                <w:szCs w:val="18"/>
              </w:rPr>
            </w:pPr>
          </w:p>
        </w:tc>
        <w:tc>
          <w:tcPr>
            <w:tcW w:w="236" w:type="dxa"/>
            <w:vAlign w:val="bottom"/>
          </w:tcPr>
          <w:p w14:paraId="05460A7C" w14:textId="77777777" w:rsidR="008B258B" w:rsidRPr="001C5867" w:rsidRDefault="008B258B" w:rsidP="00C02172">
            <w:pPr>
              <w:tabs>
                <w:tab w:val="decimal" w:pos="611"/>
              </w:tabs>
              <w:spacing w:line="240" w:lineRule="auto"/>
              <w:ind w:left="-109"/>
              <w:rPr>
                <w:sz w:val="18"/>
                <w:szCs w:val="18"/>
              </w:rPr>
            </w:pPr>
          </w:p>
        </w:tc>
        <w:tc>
          <w:tcPr>
            <w:tcW w:w="1204" w:type="dxa"/>
            <w:vAlign w:val="bottom"/>
          </w:tcPr>
          <w:p w14:paraId="6B0CF9E1" w14:textId="77777777" w:rsidR="008B258B" w:rsidRPr="001C5867" w:rsidRDefault="008B258B" w:rsidP="00871F35">
            <w:pPr>
              <w:tabs>
                <w:tab w:val="left" w:pos="497"/>
              </w:tabs>
              <w:spacing w:line="240" w:lineRule="auto"/>
              <w:ind w:left="-71" w:right="252"/>
              <w:jc w:val="right"/>
              <w:rPr>
                <w:sz w:val="18"/>
                <w:szCs w:val="18"/>
              </w:rPr>
            </w:pPr>
          </w:p>
        </w:tc>
      </w:tr>
      <w:tr w:rsidR="008B258B" w:rsidRPr="001C5867" w14:paraId="16AB3889" w14:textId="77777777" w:rsidTr="001C1139">
        <w:trPr>
          <w:trHeight w:val="20"/>
        </w:trPr>
        <w:tc>
          <w:tcPr>
            <w:tcW w:w="3354" w:type="dxa"/>
            <w:vAlign w:val="bottom"/>
          </w:tcPr>
          <w:p w14:paraId="71158804" w14:textId="77777777" w:rsidR="008B258B" w:rsidRPr="001C5867" w:rsidRDefault="008B258B" w:rsidP="00C02172">
            <w:pPr>
              <w:spacing w:line="240" w:lineRule="auto"/>
              <w:ind w:left="142" w:hanging="142"/>
              <w:rPr>
                <w:sz w:val="18"/>
                <w:szCs w:val="18"/>
              </w:rPr>
            </w:pPr>
          </w:p>
        </w:tc>
        <w:tc>
          <w:tcPr>
            <w:tcW w:w="1440" w:type="dxa"/>
            <w:shd w:val="clear" w:color="auto" w:fill="auto"/>
            <w:vAlign w:val="bottom"/>
          </w:tcPr>
          <w:p w14:paraId="620FE27C" w14:textId="77777777" w:rsidR="008B258B" w:rsidRPr="001C5867" w:rsidRDefault="008B258B" w:rsidP="00C02172">
            <w:pPr>
              <w:spacing w:line="240" w:lineRule="auto"/>
              <w:ind w:left="-114" w:right="-112"/>
              <w:jc w:val="center"/>
              <w:rPr>
                <w:sz w:val="18"/>
                <w:szCs w:val="18"/>
              </w:rPr>
            </w:pPr>
          </w:p>
        </w:tc>
        <w:tc>
          <w:tcPr>
            <w:tcW w:w="900" w:type="dxa"/>
            <w:vAlign w:val="bottom"/>
          </w:tcPr>
          <w:p w14:paraId="16709195" w14:textId="77777777" w:rsidR="008B258B" w:rsidRPr="001C5867" w:rsidRDefault="008B258B" w:rsidP="00C02172">
            <w:pPr>
              <w:spacing w:line="240" w:lineRule="auto"/>
              <w:ind w:left="-104" w:right="-87"/>
              <w:jc w:val="center"/>
              <w:rPr>
                <w:sz w:val="18"/>
                <w:szCs w:val="18"/>
              </w:rPr>
            </w:pPr>
          </w:p>
        </w:tc>
        <w:tc>
          <w:tcPr>
            <w:tcW w:w="920" w:type="dxa"/>
            <w:vAlign w:val="bottom"/>
          </w:tcPr>
          <w:p w14:paraId="778DAF22" w14:textId="77777777" w:rsidR="008B258B" w:rsidRPr="001C5867" w:rsidRDefault="008B258B" w:rsidP="00871F35">
            <w:pPr>
              <w:tabs>
                <w:tab w:val="decimal" w:pos="611"/>
              </w:tabs>
              <w:spacing w:line="240" w:lineRule="auto"/>
              <w:ind w:right="-85"/>
              <w:rPr>
                <w:sz w:val="18"/>
                <w:szCs w:val="18"/>
              </w:rPr>
            </w:pPr>
          </w:p>
        </w:tc>
        <w:tc>
          <w:tcPr>
            <w:tcW w:w="247" w:type="dxa"/>
            <w:vAlign w:val="bottom"/>
          </w:tcPr>
          <w:p w14:paraId="1184996D" w14:textId="77777777" w:rsidR="008B258B" w:rsidRPr="001C5867" w:rsidRDefault="008B258B" w:rsidP="00C02172">
            <w:pPr>
              <w:tabs>
                <w:tab w:val="decimal" w:pos="431"/>
              </w:tabs>
              <w:spacing w:line="240" w:lineRule="auto"/>
              <w:ind w:left="-109"/>
              <w:rPr>
                <w:sz w:val="18"/>
                <w:szCs w:val="18"/>
              </w:rPr>
            </w:pPr>
          </w:p>
        </w:tc>
        <w:tc>
          <w:tcPr>
            <w:tcW w:w="993" w:type="dxa"/>
            <w:vAlign w:val="bottom"/>
          </w:tcPr>
          <w:p w14:paraId="26FE97A2" w14:textId="77777777" w:rsidR="008B258B" w:rsidRPr="001C5867" w:rsidRDefault="008B258B" w:rsidP="003D09F5">
            <w:pPr>
              <w:tabs>
                <w:tab w:val="left" w:pos="700"/>
              </w:tabs>
              <w:spacing w:line="240" w:lineRule="auto"/>
              <w:ind w:right="44"/>
              <w:jc w:val="right"/>
              <w:rPr>
                <w:sz w:val="18"/>
                <w:szCs w:val="18"/>
              </w:rPr>
            </w:pPr>
          </w:p>
        </w:tc>
        <w:tc>
          <w:tcPr>
            <w:tcW w:w="236" w:type="dxa"/>
            <w:vAlign w:val="bottom"/>
          </w:tcPr>
          <w:p w14:paraId="100BDBB3" w14:textId="77777777" w:rsidR="008B258B" w:rsidRPr="001C5867" w:rsidRDefault="008B258B" w:rsidP="00C02172">
            <w:pPr>
              <w:tabs>
                <w:tab w:val="decimal" w:pos="611"/>
              </w:tabs>
              <w:spacing w:line="240" w:lineRule="auto"/>
              <w:ind w:left="-109"/>
              <w:rPr>
                <w:sz w:val="18"/>
                <w:szCs w:val="18"/>
              </w:rPr>
            </w:pPr>
          </w:p>
        </w:tc>
        <w:tc>
          <w:tcPr>
            <w:tcW w:w="1204" w:type="dxa"/>
            <w:vAlign w:val="bottom"/>
          </w:tcPr>
          <w:p w14:paraId="31F81E32" w14:textId="77777777" w:rsidR="008B258B" w:rsidRPr="001C5867" w:rsidRDefault="008B258B" w:rsidP="00871F35">
            <w:pPr>
              <w:tabs>
                <w:tab w:val="left" w:pos="497"/>
              </w:tabs>
              <w:spacing w:line="240" w:lineRule="auto"/>
              <w:ind w:left="-71" w:right="252"/>
              <w:jc w:val="right"/>
              <w:rPr>
                <w:sz w:val="18"/>
                <w:szCs w:val="18"/>
              </w:rPr>
            </w:pPr>
          </w:p>
        </w:tc>
      </w:tr>
      <w:tr w:rsidR="00C02172" w:rsidRPr="001C5867" w14:paraId="314CC40F" w14:textId="77777777" w:rsidTr="001C1139">
        <w:trPr>
          <w:trHeight w:val="20"/>
        </w:trPr>
        <w:tc>
          <w:tcPr>
            <w:tcW w:w="3354" w:type="dxa"/>
            <w:vAlign w:val="center"/>
          </w:tcPr>
          <w:p w14:paraId="2E14086E" w14:textId="77777777" w:rsidR="00C02172" w:rsidRPr="001C5867" w:rsidRDefault="00C02172" w:rsidP="00C02172">
            <w:pPr>
              <w:spacing w:line="240" w:lineRule="auto"/>
              <w:ind w:left="144" w:hanging="144"/>
              <w:rPr>
                <w:b/>
                <w:bCs/>
                <w:i/>
                <w:iCs/>
                <w:sz w:val="18"/>
                <w:szCs w:val="18"/>
              </w:rPr>
            </w:pPr>
            <w:r w:rsidRPr="001C5867">
              <w:rPr>
                <w:b/>
                <w:bCs/>
                <w:i/>
                <w:iCs/>
                <w:sz w:val="18"/>
                <w:szCs w:val="18"/>
              </w:rPr>
              <w:lastRenderedPageBreak/>
              <w:t>Associates and Joint ventures</w:t>
            </w:r>
          </w:p>
        </w:tc>
        <w:tc>
          <w:tcPr>
            <w:tcW w:w="1440" w:type="dxa"/>
            <w:shd w:val="clear" w:color="auto" w:fill="auto"/>
            <w:vAlign w:val="bottom"/>
          </w:tcPr>
          <w:p w14:paraId="519423A6" w14:textId="77777777" w:rsidR="00C02172" w:rsidRPr="001C5867" w:rsidRDefault="00C02172" w:rsidP="00C02172">
            <w:pPr>
              <w:spacing w:line="240" w:lineRule="auto"/>
              <w:ind w:left="-114" w:right="-112"/>
              <w:jc w:val="center"/>
              <w:rPr>
                <w:sz w:val="18"/>
                <w:szCs w:val="18"/>
              </w:rPr>
            </w:pPr>
          </w:p>
        </w:tc>
        <w:tc>
          <w:tcPr>
            <w:tcW w:w="900" w:type="dxa"/>
            <w:vAlign w:val="bottom"/>
          </w:tcPr>
          <w:p w14:paraId="3B288048" w14:textId="77777777" w:rsidR="00C02172" w:rsidRPr="001C5867" w:rsidRDefault="00C02172" w:rsidP="00C02172">
            <w:pPr>
              <w:spacing w:line="240" w:lineRule="auto"/>
              <w:ind w:left="-104" w:right="-87"/>
              <w:jc w:val="center"/>
              <w:rPr>
                <w:sz w:val="18"/>
                <w:szCs w:val="18"/>
              </w:rPr>
            </w:pPr>
          </w:p>
        </w:tc>
        <w:tc>
          <w:tcPr>
            <w:tcW w:w="920" w:type="dxa"/>
            <w:vAlign w:val="bottom"/>
          </w:tcPr>
          <w:p w14:paraId="1BCE0FFE" w14:textId="77777777" w:rsidR="00C02172" w:rsidRPr="001C5867" w:rsidRDefault="00C02172" w:rsidP="00C02172">
            <w:pPr>
              <w:tabs>
                <w:tab w:val="decimal" w:pos="431"/>
              </w:tabs>
              <w:spacing w:line="240" w:lineRule="auto"/>
              <w:ind w:left="-109"/>
              <w:rPr>
                <w:sz w:val="18"/>
                <w:szCs w:val="18"/>
              </w:rPr>
            </w:pPr>
          </w:p>
        </w:tc>
        <w:tc>
          <w:tcPr>
            <w:tcW w:w="247" w:type="dxa"/>
            <w:vAlign w:val="bottom"/>
          </w:tcPr>
          <w:p w14:paraId="4B4841D7" w14:textId="77777777" w:rsidR="00C02172" w:rsidRPr="001C5867" w:rsidRDefault="00C02172" w:rsidP="00C02172">
            <w:pPr>
              <w:tabs>
                <w:tab w:val="decimal" w:pos="431"/>
              </w:tabs>
              <w:spacing w:line="240" w:lineRule="auto"/>
              <w:ind w:left="-109"/>
              <w:rPr>
                <w:sz w:val="18"/>
                <w:szCs w:val="18"/>
              </w:rPr>
            </w:pPr>
          </w:p>
        </w:tc>
        <w:tc>
          <w:tcPr>
            <w:tcW w:w="993" w:type="dxa"/>
            <w:vAlign w:val="bottom"/>
          </w:tcPr>
          <w:p w14:paraId="2E12A248" w14:textId="77777777" w:rsidR="00C02172" w:rsidRPr="001C5867" w:rsidRDefault="00C02172" w:rsidP="003D09F5">
            <w:pPr>
              <w:tabs>
                <w:tab w:val="decimal" w:pos="431"/>
                <w:tab w:val="left" w:pos="700"/>
              </w:tabs>
              <w:spacing w:line="240" w:lineRule="auto"/>
              <w:ind w:left="-109"/>
              <w:rPr>
                <w:sz w:val="18"/>
                <w:szCs w:val="18"/>
              </w:rPr>
            </w:pPr>
          </w:p>
        </w:tc>
        <w:tc>
          <w:tcPr>
            <w:tcW w:w="236" w:type="dxa"/>
            <w:vAlign w:val="bottom"/>
          </w:tcPr>
          <w:p w14:paraId="1BE88172" w14:textId="77777777" w:rsidR="00C02172" w:rsidRPr="001C5867" w:rsidRDefault="00C02172" w:rsidP="00C02172">
            <w:pPr>
              <w:tabs>
                <w:tab w:val="decimal" w:pos="611"/>
              </w:tabs>
              <w:spacing w:line="240" w:lineRule="auto"/>
              <w:ind w:left="-109"/>
              <w:rPr>
                <w:sz w:val="18"/>
                <w:szCs w:val="18"/>
              </w:rPr>
            </w:pPr>
          </w:p>
        </w:tc>
        <w:tc>
          <w:tcPr>
            <w:tcW w:w="1204" w:type="dxa"/>
            <w:vAlign w:val="bottom"/>
          </w:tcPr>
          <w:p w14:paraId="41BAAB5C" w14:textId="77777777" w:rsidR="00C02172" w:rsidRPr="001C5867" w:rsidRDefault="00C02172" w:rsidP="00C02172">
            <w:pPr>
              <w:tabs>
                <w:tab w:val="decimal" w:pos="772"/>
              </w:tabs>
              <w:spacing w:line="240" w:lineRule="auto"/>
              <w:ind w:left="-109"/>
              <w:rPr>
                <w:sz w:val="18"/>
                <w:szCs w:val="18"/>
              </w:rPr>
            </w:pPr>
          </w:p>
        </w:tc>
      </w:tr>
      <w:tr w:rsidR="003D09F5" w:rsidRPr="001C5867" w14:paraId="26AD22E1" w14:textId="77777777" w:rsidTr="001C1139">
        <w:trPr>
          <w:trHeight w:val="20"/>
        </w:trPr>
        <w:tc>
          <w:tcPr>
            <w:tcW w:w="3354" w:type="dxa"/>
            <w:vAlign w:val="center"/>
          </w:tcPr>
          <w:p w14:paraId="690A52E8" w14:textId="77777777" w:rsidR="003D09F5" w:rsidRPr="001C5867" w:rsidRDefault="003D09F5" w:rsidP="003D09F5">
            <w:pPr>
              <w:spacing w:line="240" w:lineRule="auto"/>
              <w:ind w:left="142" w:hanging="142"/>
              <w:rPr>
                <w:sz w:val="18"/>
                <w:szCs w:val="18"/>
              </w:rPr>
            </w:pPr>
            <w:r w:rsidRPr="001C5867">
              <w:rPr>
                <w:sz w:val="18"/>
                <w:szCs w:val="18"/>
              </w:rPr>
              <w:t>Central Page One Co., Ltd.</w:t>
            </w:r>
          </w:p>
        </w:tc>
        <w:tc>
          <w:tcPr>
            <w:tcW w:w="1440" w:type="dxa"/>
            <w:shd w:val="clear" w:color="auto" w:fill="auto"/>
            <w:vAlign w:val="bottom"/>
          </w:tcPr>
          <w:p w14:paraId="4C1B77DB" w14:textId="77777777" w:rsidR="003D09F5" w:rsidRPr="001C5867" w:rsidRDefault="003D09F5" w:rsidP="003D09F5">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54D1E3C6" w14:textId="77777777" w:rsidR="003D09F5" w:rsidRPr="001C5867" w:rsidRDefault="003D09F5" w:rsidP="003D09F5">
            <w:pPr>
              <w:spacing w:line="240" w:lineRule="auto"/>
              <w:ind w:left="-104" w:right="-87"/>
              <w:jc w:val="center"/>
              <w:rPr>
                <w:b/>
                <w:bCs/>
                <w:sz w:val="18"/>
                <w:szCs w:val="18"/>
              </w:rPr>
            </w:pPr>
            <w:r w:rsidRPr="001C5867">
              <w:rPr>
                <w:sz w:val="18"/>
                <w:szCs w:val="18"/>
              </w:rPr>
              <w:t>50.10</w:t>
            </w:r>
          </w:p>
        </w:tc>
        <w:tc>
          <w:tcPr>
            <w:tcW w:w="920" w:type="dxa"/>
            <w:vAlign w:val="bottom"/>
          </w:tcPr>
          <w:p w14:paraId="131C0D42" w14:textId="77777777" w:rsidR="003D09F5" w:rsidRPr="001C5867" w:rsidRDefault="003D09F5" w:rsidP="003D09F5">
            <w:pPr>
              <w:tabs>
                <w:tab w:val="decimal" w:pos="611"/>
              </w:tabs>
              <w:spacing w:line="240" w:lineRule="auto"/>
              <w:ind w:left="-109"/>
              <w:rPr>
                <w:sz w:val="18"/>
                <w:szCs w:val="18"/>
              </w:rPr>
            </w:pPr>
            <w:r w:rsidRPr="001C5867">
              <w:rPr>
                <w:sz w:val="18"/>
                <w:szCs w:val="18"/>
              </w:rPr>
              <w:t>-</w:t>
            </w:r>
          </w:p>
        </w:tc>
        <w:tc>
          <w:tcPr>
            <w:tcW w:w="247" w:type="dxa"/>
            <w:vAlign w:val="bottom"/>
          </w:tcPr>
          <w:p w14:paraId="363546CA" w14:textId="77777777" w:rsidR="003D09F5" w:rsidRPr="001C5867" w:rsidRDefault="003D09F5" w:rsidP="003D09F5">
            <w:pPr>
              <w:tabs>
                <w:tab w:val="decimal" w:pos="431"/>
              </w:tabs>
              <w:spacing w:line="240" w:lineRule="auto"/>
              <w:ind w:left="-109"/>
              <w:rPr>
                <w:sz w:val="18"/>
                <w:szCs w:val="18"/>
              </w:rPr>
            </w:pPr>
          </w:p>
        </w:tc>
        <w:tc>
          <w:tcPr>
            <w:tcW w:w="993" w:type="dxa"/>
            <w:vAlign w:val="bottom"/>
          </w:tcPr>
          <w:p w14:paraId="34E9747F" w14:textId="7EFD1425" w:rsidR="003D09F5" w:rsidRPr="001C5867" w:rsidRDefault="003D09F5" w:rsidP="003D09F5">
            <w:pPr>
              <w:tabs>
                <w:tab w:val="left" w:pos="700"/>
              </w:tabs>
              <w:spacing w:line="240" w:lineRule="auto"/>
              <w:ind w:right="44"/>
              <w:jc w:val="right"/>
              <w:rPr>
                <w:sz w:val="18"/>
                <w:szCs w:val="18"/>
              </w:rPr>
            </w:pPr>
            <w:r w:rsidRPr="001C5867">
              <w:rPr>
                <w:sz w:val="18"/>
                <w:szCs w:val="18"/>
              </w:rPr>
              <w:t>-</w:t>
            </w:r>
          </w:p>
        </w:tc>
        <w:tc>
          <w:tcPr>
            <w:tcW w:w="236" w:type="dxa"/>
            <w:vAlign w:val="bottom"/>
          </w:tcPr>
          <w:p w14:paraId="7B27000E" w14:textId="77777777" w:rsidR="003D09F5" w:rsidRPr="001C5867" w:rsidRDefault="003D09F5" w:rsidP="003D09F5">
            <w:pPr>
              <w:tabs>
                <w:tab w:val="decimal" w:pos="611"/>
              </w:tabs>
              <w:spacing w:line="240" w:lineRule="auto"/>
              <w:ind w:left="-109"/>
              <w:rPr>
                <w:sz w:val="18"/>
                <w:szCs w:val="18"/>
              </w:rPr>
            </w:pPr>
          </w:p>
        </w:tc>
        <w:tc>
          <w:tcPr>
            <w:tcW w:w="1204" w:type="dxa"/>
            <w:vAlign w:val="bottom"/>
          </w:tcPr>
          <w:p w14:paraId="223A03B6" w14:textId="77777777" w:rsidR="003D09F5" w:rsidRPr="001C5867" w:rsidRDefault="003D09F5" w:rsidP="003D09F5">
            <w:pPr>
              <w:tabs>
                <w:tab w:val="left" w:pos="497"/>
              </w:tabs>
              <w:spacing w:line="240" w:lineRule="auto"/>
              <w:ind w:left="-71" w:right="252"/>
              <w:jc w:val="right"/>
              <w:rPr>
                <w:sz w:val="18"/>
                <w:szCs w:val="18"/>
              </w:rPr>
            </w:pPr>
            <w:r w:rsidRPr="001C5867">
              <w:rPr>
                <w:sz w:val="18"/>
                <w:szCs w:val="18"/>
              </w:rPr>
              <w:t>-</w:t>
            </w:r>
          </w:p>
        </w:tc>
      </w:tr>
      <w:tr w:rsidR="003D09F5" w:rsidRPr="001C5867" w14:paraId="008092E6" w14:textId="77777777" w:rsidTr="006D2834">
        <w:trPr>
          <w:trHeight w:val="80"/>
        </w:trPr>
        <w:tc>
          <w:tcPr>
            <w:tcW w:w="3354" w:type="dxa"/>
            <w:vAlign w:val="center"/>
          </w:tcPr>
          <w:p w14:paraId="5B1FC955" w14:textId="77777777" w:rsidR="003D09F5" w:rsidRPr="001C5867" w:rsidRDefault="003D09F5" w:rsidP="003D09F5">
            <w:pPr>
              <w:spacing w:line="240" w:lineRule="auto"/>
              <w:ind w:left="142" w:hanging="142"/>
              <w:rPr>
                <w:sz w:val="18"/>
                <w:szCs w:val="18"/>
              </w:rPr>
            </w:pPr>
            <w:r w:rsidRPr="001C5867">
              <w:rPr>
                <w:sz w:val="18"/>
                <w:szCs w:val="18"/>
              </w:rPr>
              <w:t>Prin Intertrade Co., Ltd.</w:t>
            </w:r>
          </w:p>
        </w:tc>
        <w:tc>
          <w:tcPr>
            <w:tcW w:w="1440" w:type="dxa"/>
            <w:shd w:val="clear" w:color="auto" w:fill="auto"/>
            <w:vAlign w:val="bottom"/>
          </w:tcPr>
          <w:p w14:paraId="6D7BB989" w14:textId="77777777" w:rsidR="003D09F5" w:rsidRPr="001C5867" w:rsidRDefault="003D09F5" w:rsidP="003D09F5">
            <w:pPr>
              <w:spacing w:line="240" w:lineRule="auto"/>
              <w:ind w:left="-114" w:right="-112"/>
              <w:jc w:val="center"/>
              <w:rPr>
                <w:b/>
                <w:bCs/>
                <w:sz w:val="18"/>
                <w:szCs w:val="18"/>
              </w:rPr>
            </w:pPr>
            <w:r w:rsidRPr="001C5867">
              <w:rPr>
                <w:sz w:val="18"/>
                <w:szCs w:val="18"/>
                <w:lang w:val="en-GB" w:bidi="th-TH"/>
              </w:rPr>
              <w:t>28 May 2018</w:t>
            </w:r>
          </w:p>
        </w:tc>
        <w:tc>
          <w:tcPr>
            <w:tcW w:w="900" w:type="dxa"/>
            <w:vAlign w:val="bottom"/>
          </w:tcPr>
          <w:p w14:paraId="3E89C00B" w14:textId="77777777" w:rsidR="003D09F5" w:rsidRPr="001C5867" w:rsidRDefault="003D09F5" w:rsidP="003D09F5">
            <w:pPr>
              <w:spacing w:line="240" w:lineRule="auto"/>
              <w:ind w:left="-104" w:right="-87"/>
              <w:jc w:val="center"/>
              <w:rPr>
                <w:b/>
                <w:bCs/>
                <w:sz w:val="18"/>
                <w:szCs w:val="18"/>
              </w:rPr>
            </w:pPr>
            <w:r w:rsidRPr="001C5867">
              <w:rPr>
                <w:sz w:val="18"/>
                <w:szCs w:val="18"/>
              </w:rPr>
              <w:t>42.00</w:t>
            </w:r>
          </w:p>
        </w:tc>
        <w:tc>
          <w:tcPr>
            <w:tcW w:w="920" w:type="dxa"/>
            <w:vAlign w:val="bottom"/>
          </w:tcPr>
          <w:p w14:paraId="459948D4" w14:textId="77777777" w:rsidR="003D09F5" w:rsidRPr="001C5867" w:rsidRDefault="003D09F5" w:rsidP="003D09F5">
            <w:pPr>
              <w:tabs>
                <w:tab w:val="decimal" w:pos="611"/>
              </w:tabs>
              <w:spacing w:line="240" w:lineRule="auto"/>
              <w:ind w:left="-109"/>
              <w:rPr>
                <w:sz w:val="18"/>
                <w:szCs w:val="18"/>
              </w:rPr>
            </w:pPr>
            <w:r w:rsidRPr="001C5867">
              <w:rPr>
                <w:sz w:val="18"/>
                <w:szCs w:val="18"/>
              </w:rPr>
              <w:t>-</w:t>
            </w:r>
          </w:p>
        </w:tc>
        <w:tc>
          <w:tcPr>
            <w:tcW w:w="247" w:type="dxa"/>
            <w:vAlign w:val="bottom"/>
          </w:tcPr>
          <w:p w14:paraId="248BB6E6" w14:textId="77777777" w:rsidR="003D09F5" w:rsidRPr="001C5867" w:rsidRDefault="003D09F5" w:rsidP="003D09F5">
            <w:pPr>
              <w:tabs>
                <w:tab w:val="decimal" w:pos="431"/>
              </w:tabs>
              <w:spacing w:line="240" w:lineRule="auto"/>
              <w:ind w:left="-109"/>
              <w:rPr>
                <w:sz w:val="18"/>
                <w:szCs w:val="18"/>
              </w:rPr>
            </w:pPr>
          </w:p>
        </w:tc>
        <w:tc>
          <w:tcPr>
            <w:tcW w:w="993" w:type="dxa"/>
            <w:vAlign w:val="bottom"/>
          </w:tcPr>
          <w:p w14:paraId="1EF44CC7" w14:textId="2BAECB3D" w:rsidR="003D09F5" w:rsidRPr="001C5867" w:rsidRDefault="003D09F5" w:rsidP="003D09F5">
            <w:pPr>
              <w:tabs>
                <w:tab w:val="left" w:pos="700"/>
              </w:tabs>
              <w:spacing w:line="240" w:lineRule="auto"/>
              <w:ind w:right="44"/>
              <w:jc w:val="right"/>
              <w:rPr>
                <w:sz w:val="18"/>
                <w:szCs w:val="18"/>
              </w:rPr>
            </w:pPr>
            <w:r w:rsidRPr="001C5867">
              <w:rPr>
                <w:sz w:val="18"/>
                <w:szCs w:val="18"/>
              </w:rPr>
              <w:t>-</w:t>
            </w:r>
          </w:p>
        </w:tc>
        <w:tc>
          <w:tcPr>
            <w:tcW w:w="236" w:type="dxa"/>
            <w:vAlign w:val="bottom"/>
          </w:tcPr>
          <w:p w14:paraId="1D32431D" w14:textId="77777777" w:rsidR="003D09F5" w:rsidRPr="001C5867" w:rsidRDefault="003D09F5" w:rsidP="003D09F5">
            <w:pPr>
              <w:tabs>
                <w:tab w:val="decimal" w:pos="611"/>
              </w:tabs>
              <w:spacing w:line="240" w:lineRule="auto"/>
              <w:ind w:left="-109"/>
              <w:rPr>
                <w:sz w:val="18"/>
                <w:szCs w:val="18"/>
              </w:rPr>
            </w:pPr>
          </w:p>
        </w:tc>
        <w:tc>
          <w:tcPr>
            <w:tcW w:w="1204" w:type="dxa"/>
            <w:vAlign w:val="bottom"/>
          </w:tcPr>
          <w:p w14:paraId="2C457AB1" w14:textId="77777777" w:rsidR="003D09F5" w:rsidRPr="001C5867" w:rsidRDefault="003D09F5" w:rsidP="003D09F5">
            <w:pPr>
              <w:tabs>
                <w:tab w:val="left" w:pos="497"/>
              </w:tabs>
              <w:spacing w:line="240" w:lineRule="auto"/>
              <w:ind w:left="-71" w:right="252"/>
              <w:jc w:val="right"/>
              <w:rPr>
                <w:sz w:val="18"/>
                <w:szCs w:val="18"/>
              </w:rPr>
            </w:pPr>
            <w:r w:rsidRPr="001C5867">
              <w:rPr>
                <w:sz w:val="18"/>
                <w:szCs w:val="18"/>
              </w:rPr>
              <w:t>-</w:t>
            </w:r>
          </w:p>
        </w:tc>
      </w:tr>
      <w:tr w:rsidR="00C02172" w:rsidRPr="001C5867" w14:paraId="43A58124" w14:textId="77777777" w:rsidTr="006D2834">
        <w:trPr>
          <w:trHeight w:val="80"/>
        </w:trPr>
        <w:tc>
          <w:tcPr>
            <w:tcW w:w="3354" w:type="dxa"/>
            <w:vAlign w:val="center"/>
          </w:tcPr>
          <w:p w14:paraId="5F9036AD" w14:textId="77777777" w:rsidR="00C02172" w:rsidRPr="001C5867" w:rsidRDefault="00C02172" w:rsidP="00C02172">
            <w:pPr>
              <w:spacing w:line="240" w:lineRule="auto"/>
              <w:ind w:left="142" w:hanging="142"/>
              <w:rPr>
                <w:spacing w:val="-4"/>
                <w:sz w:val="18"/>
                <w:szCs w:val="18"/>
              </w:rPr>
            </w:pPr>
            <w:r w:rsidRPr="001C5867">
              <w:rPr>
                <w:spacing w:val="-4"/>
                <w:sz w:val="18"/>
                <w:szCs w:val="18"/>
              </w:rPr>
              <w:t>Shop Global (Thailand) Co., Ltd.</w:t>
            </w:r>
          </w:p>
        </w:tc>
        <w:tc>
          <w:tcPr>
            <w:tcW w:w="1440" w:type="dxa"/>
            <w:shd w:val="clear" w:color="auto" w:fill="auto"/>
            <w:vAlign w:val="bottom"/>
          </w:tcPr>
          <w:p w14:paraId="3A8E82BC" w14:textId="77777777" w:rsidR="00C02172" w:rsidRPr="001C5867" w:rsidRDefault="00C02172" w:rsidP="00C02172">
            <w:pPr>
              <w:spacing w:line="240" w:lineRule="auto"/>
              <w:ind w:left="-114" w:right="-112"/>
              <w:jc w:val="center"/>
              <w:rPr>
                <w:sz w:val="18"/>
                <w:szCs w:val="18"/>
                <w:lang w:val="en-GB" w:bidi="th-TH"/>
              </w:rPr>
            </w:pPr>
            <w:r w:rsidRPr="001C5867">
              <w:rPr>
                <w:sz w:val="18"/>
                <w:szCs w:val="18"/>
                <w:lang w:val="en-GB" w:bidi="th-TH"/>
              </w:rPr>
              <w:t>26 April 2018</w:t>
            </w:r>
          </w:p>
        </w:tc>
        <w:tc>
          <w:tcPr>
            <w:tcW w:w="900" w:type="dxa"/>
            <w:vAlign w:val="bottom"/>
          </w:tcPr>
          <w:p w14:paraId="083A3D38" w14:textId="77777777" w:rsidR="00C02172" w:rsidRPr="001C5867" w:rsidRDefault="00C02172" w:rsidP="00C02172">
            <w:pPr>
              <w:spacing w:line="240" w:lineRule="auto"/>
              <w:ind w:left="-104" w:right="-87"/>
              <w:jc w:val="center"/>
              <w:rPr>
                <w:sz w:val="18"/>
                <w:szCs w:val="18"/>
              </w:rPr>
            </w:pPr>
            <w:r w:rsidRPr="001C5867">
              <w:rPr>
                <w:sz w:val="18"/>
                <w:szCs w:val="18"/>
              </w:rPr>
              <w:t>30.00</w:t>
            </w:r>
          </w:p>
        </w:tc>
        <w:tc>
          <w:tcPr>
            <w:tcW w:w="920" w:type="dxa"/>
            <w:tcBorders>
              <w:bottom w:val="single" w:sz="4" w:space="0" w:color="auto"/>
            </w:tcBorders>
            <w:vAlign w:val="bottom"/>
          </w:tcPr>
          <w:p w14:paraId="3D4B356E" w14:textId="77777777" w:rsidR="00C02172" w:rsidRPr="001C5867" w:rsidRDefault="00C02172" w:rsidP="00C02172">
            <w:pPr>
              <w:tabs>
                <w:tab w:val="decimal" w:pos="611"/>
              </w:tabs>
              <w:spacing w:line="240" w:lineRule="auto"/>
              <w:ind w:left="-109"/>
              <w:rPr>
                <w:sz w:val="18"/>
                <w:szCs w:val="18"/>
              </w:rPr>
            </w:pPr>
            <w:r w:rsidRPr="001C5867">
              <w:rPr>
                <w:sz w:val="18"/>
                <w:szCs w:val="18"/>
              </w:rPr>
              <w:t>37</w:t>
            </w:r>
          </w:p>
        </w:tc>
        <w:tc>
          <w:tcPr>
            <w:tcW w:w="247" w:type="dxa"/>
            <w:vAlign w:val="bottom"/>
          </w:tcPr>
          <w:p w14:paraId="094D9D9F" w14:textId="77777777" w:rsidR="00C02172" w:rsidRPr="001C5867" w:rsidRDefault="00C02172" w:rsidP="00C02172">
            <w:pPr>
              <w:tabs>
                <w:tab w:val="decimal" w:pos="611"/>
              </w:tabs>
              <w:spacing w:line="240" w:lineRule="auto"/>
              <w:ind w:left="-109"/>
              <w:rPr>
                <w:sz w:val="18"/>
                <w:szCs w:val="18"/>
              </w:rPr>
            </w:pPr>
          </w:p>
        </w:tc>
        <w:tc>
          <w:tcPr>
            <w:tcW w:w="993" w:type="dxa"/>
            <w:tcBorders>
              <w:bottom w:val="single" w:sz="4" w:space="0" w:color="auto"/>
            </w:tcBorders>
            <w:vAlign w:val="bottom"/>
          </w:tcPr>
          <w:p w14:paraId="01A49C61" w14:textId="77777777" w:rsidR="00C02172" w:rsidRPr="001C5867" w:rsidRDefault="00C02172" w:rsidP="00C02172">
            <w:pPr>
              <w:tabs>
                <w:tab w:val="decimal" w:pos="705"/>
              </w:tabs>
              <w:spacing w:line="240" w:lineRule="auto"/>
              <w:ind w:left="-109"/>
              <w:rPr>
                <w:sz w:val="18"/>
                <w:szCs w:val="18"/>
              </w:rPr>
            </w:pPr>
            <w:r w:rsidRPr="001C5867">
              <w:rPr>
                <w:sz w:val="18"/>
                <w:szCs w:val="18"/>
              </w:rPr>
              <w:t>42</w:t>
            </w:r>
          </w:p>
        </w:tc>
        <w:tc>
          <w:tcPr>
            <w:tcW w:w="236" w:type="dxa"/>
            <w:vAlign w:val="bottom"/>
          </w:tcPr>
          <w:p w14:paraId="230FF0E2" w14:textId="77777777" w:rsidR="00C02172" w:rsidRPr="001C5867" w:rsidRDefault="00C02172" w:rsidP="00C02172">
            <w:pPr>
              <w:tabs>
                <w:tab w:val="decimal" w:pos="611"/>
              </w:tabs>
              <w:spacing w:line="240" w:lineRule="auto"/>
              <w:ind w:left="-109"/>
              <w:rPr>
                <w:sz w:val="18"/>
                <w:szCs w:val="18"/>
              </w:rPr>
            </w:pPr>
          </w:p>
        </w:tc>
        <w:tc>
          <w:tcPr>
            <w:tcW w:w="1204" w:type="dxa"/>
            <w:tcBorders>
              <w:bottom w:val="single" w:sz="4" w:space="0" w:color="auto"/>
            </w:tcBorders>
            <w:vAlign w:val="bottom"/>
          </w:tcPr>
          <w:p w14:paraId="3598D80F" w14:textId="77777777" w:rsidR="00C02172" w:rsidRPr="001C5867" w:rsidRDefault="00C02172" w:rsidP="00C02172">
            <w:pPr>
              <w:tabs>
                <w:tab w:val="decimal" w:pos="772"/>
              </w:tabs>
              <w:spacing w:line="240" w:lineRule="auto"/>
              <w:ind w:left="-109"/>
              <w:rPr>
                <w:sz w:val="18"/>
                <w:szCs w:val="18"/>
              </w:rPr>
            </w:pPr>
            <w:r w:rsidRPr="001C5867">
              <w:rPr>
                <w:sz w:val="18"/>
                <w:szCs w:val="18"/>
              </w:rPr>
              <w:t>5</w:t>
            </w:r>
          </w:p>
        </w:tc>
      </w:tr>
      <w:tr w:rsidR="00C02172" w:rsidRPr="001C5867" w14:paraId="3ED40837" w14:textId="77777777" w:rsidTr="006D2834">
        <w:trPr>
          <w:trHeight w:val="20"/>
        </w:trPr>
        <w:tc>
          <w:tcPr>
            <w:tcW w:w="3354" w:type="dxa"/>
            <w:vAlign w:val="bottom"/>
          </w:tcPr>
          <w:p w14:paraId="3F582163" w14:textId="77777777" w:rsidR="00C02172" w:rsidRPr="001C5867" w:rsidRDefault="00C02172" w:rsidP="00C02172">
            <w:pPr>
              <w:spacing w:line="240" w:lineRule="auto"/>
              <w:ind w:left="142" w:hanging="142"/>
              <w:rPr>
                <w:sz w:val="18"/>
                <w:szCs w:val="18"/>
              </w:rPr>
            </w:pPr>
          </w:p>
        </w:tc>
        <w:tc>
          <w:tcPr>
            <w:tcW w:w="1440" w:type="dxa"/>
            <w:shd w:val="clear" w:color="auto" w:fill="auto"/>
            <w:vAlign w:val="bottom"/>
          </w:tcPr>
          <w:p w14:paraId="3305AE9A" w14:textId="77777777" w:rsidR="00C02172" w:rsidRPr="001C5867" w:rsidRDefault="00C02172" w:rsidP="00C02172">
            <w:pPr>
              <w:spacing w:line="240" w:lineRule="auto"/>
              <w:ind w:left="-114" w:right="-112"/>
              <w:jc w:val="center"/>
              <w:rPr>
                <w:sz w:val="18"/>
                <w:szCs w:val="18"/>
              </w:rPr>
            </w:pPr>
          </w:p>
        </w:tc>
        <w:tc>
          <w:tcPr>
            <w:tcW w:w="900" w:type="dxa"/>
            <w:vAlign w:val="bottom"/>
          </w:tcPr>
          <w:p w14:paraId="7C082967" w14:textId="77777777" w:rsidR="00C02172" w:rsidRPr="001C5867" w:rsidRDefault="00C02172" w:rsidP="00C02172">
            <w:pPr>
              <w:spacing w:line="240" w:lineRule="auto"/>
              <w:ind w:left="-104" w:right="-87"/>
              <w:jc w:val="center"/>
              <w:rPr>
                <w:sz w:val="18"/>
                <w:szCs w:val="18"/>
              </w:rPr>
            </w:pPr>
          </w:p>
        </w:tc>
        <w:tc>
          <w:tcPr>
            <w:tcW w:w="920" w:type="dxa"/>
            <w:tcBorders>
              <w:top w:val="single" w:sz="4" w:space="0" w:color="auto"/>
            </w:tcBorders>
            <w:vAlign w:val="bottom"/>
          </w:tcPr>
          <w:p w14:paraId="60293DFE" w14:textId="69D2ACFE" w:rsidR="00C02172" w:rsidRPr="006D2834" w:rsidRDefault="006E7076" w:rsidP="00C02172">
            <w:pPr>
              <w:tabs>
                <w:tab w:val="decimal" w:pos="611"/>
              </w:tabs>
              <w:spacing w:line="240" w:lineRule="auto"/>
              <w:ind w:left="-109"/>
              <w:rPr>
                <w:b/>
                <w:bCs/>
                <w:sz w:val="18"/>
                <w:szCs w:val="18"/>
              </w:rPr>
            </w:pPr>
            <w:r w:rsidRPr="006D2834">
              <w:rPr>
                <w:b/>
                <w:bCs/>
                <w:sz w:val="18"/>
                <w:szCs w:val="18"/>
              </w:rPr>
              <w:t>12,84</w:t>
            </w:r>
            <w:r w:rsidR="006D2834" w:rsidRPr="006D2834">
              <w:rPr>
                <w:b/>
                <w:bCs/>
                <w:sz w:val="18"/>
                <w:szCs w:val="18"/>
              </w:rPr>
              <w:t>5</w:t>
            </w:r>
          </w:p>
        </w:tc>
        <w:tc>
          <w:tcPr>
            <w:tcW w:w="247" w:type="dxa"/>
            <w:vAlign w:val="bottom"/>
          </w:tcPr>
          <w:p w14:paraId="293C1091" w14:textId="77777777" w:rsidR="00C02172" w:rsidRPr="006D2834" w:rsidRDefault="00C02172" w:rsidP="00C02172">
            <w:pPr>
              <w:tabs>
                <w:tab w:val="decimal" w:pos="611"/>
              </w:tabs>
              <w:spacing w:line="240" w:lineRule="auto"/>
              <w:ind w:left="-109"/>
              <w:rPr>
                <w:b/>
                <w:bCs/>
                <w:sz w:val="18"/>
                <w:szCs w:val="18"/>
              </w:rPr>
            </w:pPr>
          </w:p>
        </w:tc>
        <w:tc>
          <w:tcPr>
            <w:tcW w:w="993" w:type="dxa"/>
            <w:tcBorders>
              <w:top w:val="single" w:sz="4" w:space="0" w:color="auto"/>
            </w:tcBorders>
            <w:vAlign w:val="bottom"/>
          </w:tcPr>
          <w:p w14:paraId="0054559C" w14:textId="14CA971B" w:rsidR="00C02172" w:rsidRPr="006D2834" w:rsidRDefault="006D2834" w:rsidP="00C02172">
            <w:pPr>
              <w:tabs>
                <w:tab w:val="decimal" w:pos="705"/>
              </w:tabs>
              <w:spacing w:line="240" w:lineRule="auto"/>
              <w:ind w:left="-109"/>
              <w:rPr>
                <w:b/>
                <w:bCs/>
                <w:sz w:val="18"/>
                <w:szCs w:val="18"/>
              </w:rPr>
            </w:pPr>
            <w:r w:rsidRPr="006D2834">
              <w:rPr>
                <w:b/>
                <w:bCs/>
                <w:sz w:val="18"/>
                <w:szCs w:val="18"/>
              </w:rPr>
              <w:t>13,322</w:t>
            </w:r>
          </w:p>
        </w:tc>
        <w:tc>
          <w:tcPr>
            <w:tcW w:w="236" w:type="dxa"/>
            <w:vAlign w:val="bottom"/>
          </w:tcPr>
          <w:p w14:paraId="3E64E75C" w14:textId="77777777" w:rsidR="00C02172" w:rsidRPr="006D2834" w:rsidRDefault="00C02172" w:rsidP="00C02172">
            <w:pPr>
              <w:tabs>
                <w:tab w:val="decimal" w:pos="611"/>
              </w:tabs>
              <w:spacing w:line="240" w:lineRule="auto"/>
              <w:ind w:left="-109"/>
              <w:rPr>
                <w:b/>
                <w:bCs/>
                <w:sz w:val="18"/>
                <w:szCs w:val="18"/>
              </w:rPr>
            </w:pPr>
          </w:p>
        </w:tc>
        <w:tc>
          <w:tcPr>
            <w:tcW w:w="1204" w:type="dxa"/>
            <w:tcBorders>
              <w:top w:val="single" w:sz="4" w:space="0" w:color="auto"/>
            </w:tcBorders>
            <w:vAlign w:val="bottom"/>
          </w:tcPr>
          <w:p w14:paraId="400C9C46" w14:textId="151E67CE" w:rsidR="00C02172" w:rsidRPr="006D2834" w:rsidRDefault="006D2834" w:rsidP="00C02172">
            <w:pPr>
              <w:tabs>
                <w:tab w:val="decimal" w:pos="772"/>
              </w:tabs>
              <w:spacing w:line="240" w:lineRule="auto"/>
              <w:ind w:left="-109"/>
              <w:rPr>
                <w:b/>
                <w:bCs/>
                <w:sz w:val="18"/>
                <w:szCs w:val="18"/>
              </w:rPr>
            </w:pPr>
            <w:r w:rsidRPr="006D2834">
              <w:rPr>
                <w:b/>
                <w:bCs/>
                <w:sz w:val="18"/>
                <w:szCs w:val="18"/>
              </w:rPr>
              <w:t>477</w:t>
            </w:r>
          </w:p>
        </w:tc>
      </w:tr>
      <w:tr w:rsidR="00C02172" w:rsidRPr="001C5867" w14:paraId="7AE3C450" w14:textId="77777777" w:rsidTr="001C1139">
        <w:trPr>
          <w:trHeight w:val="20"/>
        </w:trPr>
        <w:tc>
          <w:tcPr>
            <w:tcW w:w="3354" w:type="dxa"/>
            <w:vAlign w:val="center"/>
          </w:tcPr>
          <w:p w14:paraId="674BF733" w14:textId="6FE5560C" w:rsidR="00C02172" w:rsidRPr="001C5867" w:rsidRDefault="00C02172" w:rsidP="00C02172">
            <w:pPr>
              <w:spacing w:line="240" w:lineRule="auto"/>
              <w:ind w:left="144" w:hanging="144"/>
              <w:rPr>
                <w:b/>
                <w:bCs/>
                <w:i/>
                <w:iCs/>
                <w:sz w:val="18"/>
                <w:szCs w:val="18"/>
              </w:rPr>
            </w:pPr>
          </w:p>
        </w:tc>
        <w:tc>
          <w:tcPr>
            <w:tcW w:w="1440" w:type="dxa"/>
            <w:shd w:val="clear" w:color="auto" w:fill="auto"/>
            <w:vAlign w:val="bottom"/>
          </w:tcPr>
          <w:p w14:paraId="68575BD5" w14:textId="77777777" w:rsidR="00C02172" w:rsidRPr="001C5867" w:rsidRDefault="00C02172" w:rsidP="00C02172">
            <w:pPr>
              <w:spacing w:line="240" w:lineRule="auto"/>
              <w:ind w:left="-114" w:right="-112"/>
              <w:jc w:val="center"/>
              <w:rPr>
                <w:sz w:val="18"/>
                <w:szCs w:val="18"/>
                <w:highlight w:val="yellow"/>
              </w:rPr>
            </w:pPr>
          </w:p>
        </w:tc>
        <w:tc>
          <w:tcPr>
            <w:tcW w:w="900" w:type="dxa"/>
            <w:vAlign w:val="bottom"/>
          </w:tcPr>
          <w:p w14:paraId="7A6AE154" w14:textId="77777777" w:rsidR="00C02172" w:rsidRPr="001C5867" w:rsidRDefault="00C02172" w:rsidP="00C02172">
            <w:pPr>
              <w:spacing w:line="240" w:lineRule="auto"/>
              <w:ind w:left="-104" w:right="-87"/>
              <w:jc w:val="center"/>
              <w:rPr>
                <w:sz w:val="18"/>
                <w:szCs w:val="18"/>
                <w:highlight w:val="yellow"/>
              </w:rPr>
            </w:pPr>
          </w:p>
        </w:tc>
        <w:tc>
          <w:tcPr>
            <w:tcW w:w="920" w:type="dxa"/>
            <w:vAlign w:val="bottom"/>
          </w:tcPr>
          <w:p w14:paraId="71534362" w14:textId="77777777" w:rsidR="00C02172" w:rsidRPr="001C5867" w:rsidRDefault="00C02172" w:rsidP="00C02172">
            <w:pPr>
              <w:tabs>
                <w:tab w:val="decimal" w:pos="611"/>
              </w:tabs>
              <w:spacing w:line="240" w:lineRule="auto"/>
              <w:ind w:left="-109"/>
              <w:rPr>
                <w:sz w:val="18"/>
                <w:szCs w:val="18"/>
                <w:highlight w:val="yellow"/>
              </w:rPr>
            </w:pPr>
          </w:p>
        </w:tc>
        <w:tc>
          <w:tcPr>
            <w:tcW w:w="247" w:type="dxa"/>
            <w:vAlign w:val="bottom"/>
          </w:tcPr>
          <w:p w14:paraId="224CE7C9" w14:textId="77777777" w:rsidR="00C02172" w:rsidRPr="001C5867" w:rsidRDefault="00C02172" w:rsidP="00C02172">
            <w:pPr>
              <w:tabs>
                <w:tab w:val="decimal" w:pos="611"/>
              </w:tabs>
              <w:spacing w:line="240" w:lineRule="auto"/>
              <w:ind w:left="-109"/>
              <w:rPr>
                <w:sz w:val="18"/>
                <w:szCs w:val="18"/>
                <w:highlight w:val="yellow"/>
              </w:rPr>
            </w:pPr>
          </w:p>
        </w:tc>
        <w:tc>
          <w:tcPr>
            <w:tcW w:w="993" w:type="dxa"/>
            <w:vAlign w:val="bottom"/>
          </w:tcPr>
          <w:p w14:paraId="7B64D41F" w14:textId="77777777" w:rsidR="00C02172" w:rsidRPr="001C5867" w:rsidRDefault="00C02172" w:rsidP="00C02172">
            <w:pPr>
              <w:tabs>
                <w:tab w:val="decimal" w:pos="705"/>
              </w:tabs>
              <w:spacing w:line="240" w:lineRule="auto"/>
              <w:ind w:left="-109"/>
              <w:rPr>
                <w:sz w:val="18"/>
                <w:szCs w:val="18"/>
                <w:highlight w:val="yellow"/>
              </w:rPr>
            </w:pPr>
          </w:p>
        </w:tc>
        <w:tc>
          <w:tcPr>
            <w:tcW w:w="236" w:type="dxa"/>
            <w:vAlign w:val="bottom"/>
          </w:tcPr>
          <w:p w14:paraId="662A9BC0" w14:textId="77777777" w:rsidR="00C02172" w:rsidRPr="001C5867" w:rsidRDefault="00C02172" w:rsidP="00C02172">
            <w:pPr>
              <w:tabs>
                <w:tab w:val="decimal" w:pos="611"/>
              </w:tabs>
              <w:spacing w:line="240" w:lineRule="auto"/>
              <w:ind w:left="-109"/>
              <w:rPr>
                <w:sz w:val="18"/>
                <w:szCs w:val="18"/>
                <w:highlight w:val="yellow"/>
              </w:rPr>
            </w:pPr>
          </w:p>
        </w:tc>
        <w:tc>
          <w:tcPr>
            <w:tcW w:w="1204" w:type="dxa"/>
            <w:vAlign w:val="bottom"/>
          </w:tcPr>
          <w:p w14:paraId="0BA60393" w14:textId="77777777" w:rsidR="00C02172" w:rsidRPr="001C5867" w:rsidRDefault="00C02172" w:rsidP="00C02172">
            <w:pPr>
              <w:tabs>
                <w:tab w:val="decimal" w:pos="772"/>
              </w:tabs>
              <w:spacing w:line="240" w:lineRule="auto"/>
              <w:ind w:left="-109"/>
              <w:rPr>
                <w:sz w:val="18"/>
                <w:szCs w:val="18"/>
                <w:highlight w:val="yellow"/>
              </w:rPr>
            </w:pPr>
          </w:p>
        </w:tc>
      </w:tr>
      <w:tr w:rsidR="006D2834" w:rsidRPr="001C5867" w14:paraId="463894ED" w14:textId="77777777" w:rsidTr="001C1139">
        <w:trPr>
          <w:trHeight w:val="20"/>
        </w:trPr>
        <w:tc>
          <w:tcPr>
            <w:tcW w:w="3354" w:type="dxa"/>
            <w:vAlign w:val="center"/>
          </w:tcPr>
          <w:p w14:paraId="5FB593BC" w14:textId="4C230517" w:rsidR="006D2834" w:rsidRPr="001C5867" w:rsidRDefault="006D2834" w:rsidP="00C02172">
            <w:pPr>
              <w:spacing w:line="240" w:lineRule="auto"/>
              <w:ind w:left="144" w:hanging="144"/>
              <w:rPr>
                <w:b/>
                <w:bCs/>
                <w:i/>
                <w:iCs/>
                <w:sz w:val="18"/>
                <w:szCs w:val="18"/>
              </w:rPr>
            </w:pPr>
            <w:r w:rsidRPr="001C5867">
              <w:rPr>
                <w:b/>
                <w:bCs/>
                <w:i/>
                <w:iCs/>
                <w:sz w:val="18"/>
                <w:szCs w:val="18"/>
              </w:rPr>
              <w:t>Business disposal</w:t>
            </w:r>
          </w:p>
        </w:tc>
        <w:tc>
          <w:tcPr>
            <w:tcW w:w="1440" w:type="dxa"/>
            <w:shd w:val="clear" w:color="auto" w:fill="auto"/>
            <w:vAlign w:val="bottom"/>
          </w:tcPr>
          <w:p w14:paraId="53F184BD" w14:textId="77777777" w:rsidR="006D2834" w:rsidRPr="001C5867" w:rsidRDefault="006D2834" w:rsidP="00C02172">
            <w:pPr>
              <w:spacing w:line="240" w:lineRule="auto"/>
              <w:ind w:left="-114" w:right="-112"/>
              <w:jc w:val="center"/>
              <w:rPr>
                <w:sz w:val="18"/>
                <w:szCs w:val="18"/>
                <w:highlight w:val="yellow"/>
              </w:rPr>
            </w:pPr>
          </w:p>
        </w:tc>
        <w:tc>
          <w:tcPr>
            <w:tcW w:w="900" w:type="dxa"/>
            <w:vAlign w:val="bottom"/>
          </w:tcPr>
          <w:p w14:paraId="737E20A5" w14:textId="77777777" w:rsidR="006D2834" w:rsidRPr="001C5867" w:rsidRDefault="006D2834" w:rsidP="00C02172">
            <w:pPr>
              <w:spacing w:line="240" w:lineRule="auto"/>
              <w:ind w:left="-104" w:right="-87"/>
              <w:jc w:val="center"/>
              <w:rPr>
                <w:sz w:val="18"/>
                <w:szCs w:val="18"/>
                <w:highlight w:val="yellow"/>
              </w:rPr>
            </w:pPr>
          </w:p>
        </w:tc>
        <w:tc>
          <w:tcPr>
            <w:tcW w:w="920" w:type="dxa"/>
            <w:vAlign w:val="bottom"/>
          </w:tcPr>
          <w:p w14:paraId="48B75FEA" w14:textId="77777777" w:rsidR="006D2834" w:rsidRPr="001C5867" w:rsidRDefault="006D2834" w:rsidP="00C02172">
            <w:pPr>
              <w:tabs>
                <w:tab w:val="decimal" w:pos="611"/>
              </w:tabs>
              <w:spacing w:line="240" w:lineRule="auto"/>
              <w:ind w:left="-109"/>
              <w:rPr>
                <w:sz w:val="18"/>
                <w:szCs w:val="18"/>
                <w:highlight w:val="yellow"/>
              </w:rPr>
            </w:pPr>
          </w:p>
        </w:tc>
        <w:tc>
          <w:tcPr>
            <w:tcW w:w="247" w:type="dxa"/>
            <w:vAlign w:val="bottom"/>
          </w:tcPr>
          <w:p w14:paraId="3DE76528" w14:textId="77777777" w:rsidR="006D2834" w:rsidRPr="001C5867" w:rsidRDefault="006D2834" w:rsidP="00C02172">
            <w:pPr>
              <w:tabs>
                <w:tab w:val="decimal" w:pos="611"/>
              </w:tabs>
              <w:spacing w:line="240" w:lineRule="auto"/>
              <w:ind w:left="-109"/>
              <w:rPr>
                <w:sz w:val="18"/>
                <w:szCs w:val="18"/>
                <w:highlight w:val="yellow"/>
              </w:rPr>
            </w:pPr>
          </w:p>
        </w:tc>
        <w:tc>
          <w:tcPr>
            <w:tcW w:w="993" w:type="dxa"/>
            <w:vAlign w:val="bottom"/>
          </w:tcPr>
          <w:p w14:paraId="71207E81" w14:textId="77777777" w:rsidR="006D2834" w:rsidRPr="001C5867" w:rsidRDefault="006D2834" w:rsidP="00C02172">
            <w:pPr>
              <w:tabs>
                <w:tab w:val="decimal" w:pos="705"/>
              </w:tabs>
              <w:spacing w:line="240" w:lineRule="auto"/>
              <w:ind w:left="-109"/>
              <w:rPr>
                <w:sz w:val="18"/>
                <w:szCs w:val="18"/>
                <w:highlight w:val="yellow"/>
              </w:rPr>
            </w:pPr>
          </w:p>
        </w:tc>
        <w:tc>
          <w:tcPr>
            <w:tcW w:w="236" w:type="dxa"/>
            <w:vAlign w:val="bottom"/>
          </w:tcPr>
          <w:p w14:paraId="06A205F1" w14:textId="77777777" w:rsidR="006D2834" w:rsidRPr="001C5867" w:rsidRDefault="006D2834" w:rsidP="00C02172">
            <w:pPr>
              <w:tabs>
                <w:tab w:val="decimal" w:pos="611"/>
              </w:tabs>
              <w:spacing w:line="240" w:lineRule="auto"/>
              <w:ind w:left="-109"/>
              <w:rPr>
                <w:sz w:val="18"/>
                <w:szCs w:val="18"/>
                <w:highlight w:val="yellow"/>
              </w:rPr>
            </w:pPr>
          </w:p>
        </w:tc>
        <w:tc>
          <w:tcPr>
            <w:tcW w:w="1204" w:type="dxa"/>
            <w:vAlign w:val="bottom"/>
          </w:tcPr>
          <w:p w14:paraId="10CA9165" w14:textId="77777777" w:rsidR="006D2834" w:rsidRPr="001C5867" w:rsidRDefault="006D2834" w:rsidP="00C02172">
            <w:pPr>
              <w:tabs>
                <w:tab w:val="decimal" w:pos="772"/>
              </w:tabs>
              <w:spacing w:line="240" w:lineRule="auto"/>
              <w:ind w:left="-109"/>
              <w:rPr>
                <w:sz w:val="18"/>
                <w:szCs w:val="18"/>
                <w:highlight w:val="yellow"/>
              </w:rPr>
            </w:pPr>
          </w:p>
        </w:tc>
      </w:tr>
      <w:tr w:rsidR="00C02172" w:rsidRPr="001C5867" w14:paraId="71AD59C7" w14:textId="77777777" w:rsidTr="001C1139">
        <w:trPr>
          <w:trHeight w:val="20"/>
        </w:trPr>
        <w:tc>
          <w:tcPr>
            <w:tcW w:w="3354" w:type="dxa"/>
            <w:vAlign w:val="center"/>
          </w:tcPr>
          <w:p w14:paraId="0EEF2DD2" w14:textId="77777777" w:rsidR="00C02172" w:rsidRPr="001C5867" w:rsidRDefault="00C02172" w:rsidP="00C02172">
            <w:pPr>
              <w:spacing w:line="240" w:lineRule="auto"/>
              <w:ind w:left="142" w:hanging="142"/>
              <w:rPr>
                <w:sz w:val="18"/>
                <w:szCs w:val="18"/>
              </w:rPr>
            </w:pPr>
            <w:r w:rsidRPr="001C5867">
              <w:rPr>
                <w:sz w:val="18"/>
                <w:szCs w:val="18"/>
              </w:rPr>
              <w:t xml:space="preserve">The 1 </w:t>
            </w:r>
          </w:p>
        </w:tc>
        <w:tc>
          <w:tcPr>
            <w:tcW w:w="1440" w:type="dxa"/>
            <w:shd w:val="clear" w:color="auto" w:fill="auto"/>
            <w:vAlign w:val="bottom"/>
          </w:tcPr>
          <w:p w14:paraId="08BD9567"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30 November 2018</w:t>
            </w:r>
          </w:p>
        </w:tc>
        <w:tc>
          <w:tcPr>
            <w:tcW w:w="900" w:type="dxa"/>
            <w:vAlign w:val="bottom"/>
          </w:tcPr>
          <w:p w14:paraId="6C19482A" w14:textId="77777777" w:rsidR="00C02172" w:rsidRPr="001C5867" w:rsidRDefault="00C02172" w:rsidP="00C02172">
            <w:pPr>
              <w:spacing w:line="240" w:lineRule="auto"/>
              <w:ind w:left="-104" w:right="-87"/>
              <w:jc w:val="center"/>
              <w:rPr>
                <w:b/>
                <w:bCs/>
                <w:sz w:val="18"/>
                <w:szCs w:val="18"/>
              </w:rPr>
            </w:pPr>
          </w:p>
        </w:tc>
        <w:tc>
          <w:tcPr>
            <w:tcW w:w="920" w:type="dxa"/>
            <w:vAlign w:val="bottom"/>
          </w:tcPr>
          <w:p w14:paraId="20F2527E" w14:textId="77777777" w:rsidR="00C02172" w:rsidRPr="001C5867" w:rsidRDefault="00C02172" w:rsidP="00C02172">
            <w:pPr>
              <w:tabs>
                <w:tab w:val="decimal" w:pos="611"/>
              </w:tabs>
              <w:spacing w:line="240" w:lineRule="auto"/>
              <w:ind w:left="-109"/>
              <w:rPr>
                <w:sz w:val="18"/>
                <w:szCs w:val="18"/>
              </w:rPr>
            </w:pPr>
            <w:r w:rsidRPr="001C5867">
              <w:rPr>
                <w:sz w:val="18"/>
                <w:szCs w:val="18"/>
              </w:rPr>
              <w:t>(940)</w:t>
            </w:r>
          </w:p>
        </w:tc>
        <w:tc>
          <w:tcPr>
            <w:tcW w:w="247" w:type="dxa"/>
            <w:vAlign w:val="bottom"/>
          </w:tcPr>
          <w:p w14:paraId="0B538085" w14:textId="77777777" w:rsidR="00C02172" w:rsidRPr="001C5867" w:rsidRDefault="00C02172" w:rsidP="00C02172">
            <w:pPr>
              <w:tabs>
                <w:tab w:val="decimal" w:pos="611"/>
              </w:tabs>
              <w:spacing w:line="240" w:lineRule="auto"/>
              <w:ind w:left="-109"/>
              <w:rPr>
                <w:sz w:val="18"/>
                <w:szCs w:val="18"/>
              </w:rPr>
            </w:pPr>
          </w:p>
        </w:tc>
        <w:tc>
          <w:tcPr>
            <w:tcW w:w="993" w:type="dxa"/>
            <w:vAlign w:val="bottom"/>
          </w:tcPr>
          <w:p w14:paraId="1D763281" w14:textId="77777777" w:rsidR="00C02172" w:rsidRPr="001C5867" w:rsidRDefault="00C02172" w:rsidP="00C02172">
            <w:pPr>
              <w:tabs>
                <w:tab w:val="decimal" w:pos="705"/>
              </w:tabs>
              <w:spacing w:line="240" w:lineRule="auto"/>
              <w:ind w:left="-109"/>
              <w:rPr>
                <w:sz w:val="18"/>
                <w:szCs w:val="18"/>
              </w:rPr>
            </w:pPr>
            <w:r w:rsidRPr="001C5867">
              <w:rPr>
                <w:sz w:val="18"/>
                <w:szCs w:val="18"/>
              </w:rPr>
              <w:t>(921)</w:t>
            </w:r>
          </w:p>
        </w:tc>
        <w:tc>
          <w:tcPr>
            <w:tcW w:w="236" w:type="dxa"/>
            <w:vAlign w:val="bottom"/>
          </w:tcPr>
          <w:p w14:paraId="5A7C3D94" w14:textId="77777777" w:rsidR="00C02172" w:rsidRPr="001C5867" w:rsidRDefault="00C02172" w:rsidP="00C02172">
            <w:pPr>
              <w:tabs>
                <w:tab w:val="decimal" w:pos="611"/>
              </w:tabs>
              <w:spacing w:line="240" w:lineRule="auto"/>
              <w:ind w:left="-109"/>
              <w:rPr>
                <w:sz w:val="18"/>
                <w:szCs w:val="18"/>
              </w:rPr>
            </w:pPr>
          </w:p>
        </w:tc>
        <w:tc>
          <w:tcPr>
            <w:tcW w:w="1204" w:type="dxa"/>
            <w:vAlign w:val="bottom"/>
          </w:tcPr>
          <w:p w14:paraId="6B5331E0" w14:textId="77777777" w:rsidR="00C02172" w:rsidRPr="001C5867" w:rsidRDefault="00C02172" w:rsidP="00C02172">
            <w:pPr>
              <w:tabs>
                <w:tab w:val="decimal" w:pos="772"/>
              </w:tabs>
              <w:spacing w:line="240" w:lineRule="auto"/>
              <w:ind w:left="-109"/>
              <w:rPr>
                <w:sz w:val="18"/>
                <w:szCs w:val="18"/>
              </w:rPr>
            </w:pPr>
            <w:r w:rsidRPr="001C5867">
              <w:rPr>
                <w:sz w:val="18"/>
                <w:szCs w:val="18"/>
              </w:rPr>
              <w:t>19</w:t>
            </w:r>
          </w:p>
        </w:tc>
      </w:tr>
      <w:tr w:rsidR="00C02172" w:rsidRPr="001C5867" w14:paraId="1A7C84A0" w14:textId="77777777" w:rsidTr="001C1139">
        <w:trPr>
          <w:trHeight w:val="20"/>
        </w:trPr>
        <w:tc>
          <w:tcPr>
            <w:tcW w:w="3354" w:type="dxa"/>
            <w:shd w:val="clear" w:color="auto" w:fill="auto"/>
            <w:vAlign w:val="bottom"/>
          </w:tcPr>
          <w:p w14:paraId="225A2DCB" w14:textId="77777777" w:rsidR="00C02172" w:rsidRPr="001C5867" w:rsidRDefault="00C02172" w:rsidP="00C02172">
            <w:pPr>
              <w:spacing w:line="240" w:lineRule="auto"/>
              <w:ind w:left="142" w:hanging="142"/>
              <w:rPr>
                <w:b/>
                <w:bCs/>
                <w:sz w:val="18"/>
                <w:szCs w:val="18"/>
              </w:rPr>
            </w:pPr>
            <w:r w:rsidRPr="001C5867">
              <w:rPr>
                <w:b/>
                <w:bCs/>
                <w:sz w:val="18"/>
                <w:szCs w:val="18"/>
              </w:rPr>
              <w:t>Total</w:t>
            </w:r>
          </w:p>
        </w:tc>
        <w:tc>
          <w:tcPr>
            <w:tcW w:w="1440" w:type="dxa"/>
            <w:shd w:val="clear" w:color="auto" w:fill="auto"/>
          </w:tcPr>
          <w:p w14:paraId="789B7A04" w14:textId="77777777" w:rsidR="00C02172" w:rsidRPr="001C5867" w:rsidRDefault="00C02172" w:rsidP="00C02172">
            <w:pPr>
              <w:spacing w:line="240" w:lineRule="auto"/>
              <w:ind w:left="-114" w:right="-112"/>
              <w:jc w:val="center"/>
              <w:rPr>
                <w:b/>
                <w:bCs/>
                <w:sz w:val="18"/>
                <w:szCs w:val="18"/>
              </w:rPr>
            </w:pPr>
          </w:p>
        </w:tc>
        <w:tc>
          <w:tcPr>
            <w:tcW w:w="900" w:type="dxa"/>
            <w:shd w:val="clear" w:color="auto" w:fill="auto"/>
            <w:vAlign w:val="bottom"/>
          </w:tcPr>
          <w:p w14:paraId="7FA4F146" w14:textId="77777777" w:rsidR="00C02172" w:rsidRPr="001C5867" w:rsidRDefault="00C02172" w:rsidP="00C02172">
            <w:pPr>
              <w:spacing w:line="240" w:lineRule="auto"/>
              <w:jc w:val="center"/>
              <w:rPr>
                <w:b/>
                <w:bCs/>
                <w:sz w:val="18"/>
                <w:szCs w:val="18"/>
              </w:rPr>
            </w:pPr>
          </w:p>
        </w:tc>
        <w:tc>
          <w:tcPr>
            <w:tcW w:w="920" w:type="dxa"/>
            <w:tcBorders>
              <w:top w:val="single" w:sz="4" w:space="0" w:color="auto"/>
              <w:bottom w:val="double" w:sz="4" w:space="0" w:color="auto"/>
            </w:tcBorders>
            <w:shd w:val="clear" w:color="auto" w:fill="auto"/>
            <w:vAlign w:val="bottom"/>
          </w:tcPr>
          <w:p w14:paraId="75C8F427" w14:textId="77777777" w:rsidR="00C02172" w:rsidRPr="001C5867" w:rsidRDefault="00C02172" w:rsidP="00C02172">
            <w:pPr>
              <w:tabs>
                <w:tab w:val="decimal" w:pos="611"/>
              </w:tabs>
              <w:spacing w:line="240" w:lineRule="auto"/>
              <w:ind w:left="-109"/>
              <w:rPr>
                <w:b/>
                <w:bCs/>
                <w:sz w:val="18"/>
                <w:szCs w:val="18"/>
              </w:rPr>
            </w:pPr>
            <w:r w:rsidRPr="001C5867">
              <w:rPr>
                <w:b/>
                <w:bCs/>
                <w:sz w:val="18"/>
                <w:szCs w:val="18"/>
              </w:rPr>
              <w:t>11,905</w:t>
            </w:r>
          </w:p>
        </w:tc>
        <w:tc>
          <w:tcPr>
            <w:tcW w:w="247" w:type="dxa"/>
            <w:shd w:val="clear" w:color="auto" w:fill="auto"/>
            <w:vAlign w:val="bottom"/>
          </w:tcPr>
          <w:p w14:paraId="394B6166" w14:textId="77777777" w:rsidR="00C02172" w:rsidRPr="001C5867" w:rsidRDefault="00C02172" w:rsidP="00C02172">
            <w:pPr>
              <w:tabs>
                <w:tab w:val="decimal" w:pos="611"/>
              </w:tabs>
              <w:spacing w:line="240" w:lineRule="auto"/>
              <w:ind w:left="-109"/>
              <w:rPr>
                <w:b/>
                <w:bCs/>
                <w:sz w:val="18"/>
                <w:szCs w:val="18"/>
              </w:rPr>
            </w:pPr>
          </w:p>
        </w:tc>
        <w:tc>
          <w:tcPr>
            <w:tcW w:w="993" w:type="dxa"/>
            <w:tcBorders>
              <w:top w:val="single" w:sz="4" w:space="0" w:color="auto"/>
              <w:bottom w:val="double" w:sz="4" w:space="0" w:color="auto"/>
            </w:tcBorders>
            <w:shd w:val="clear" w:color="auto" w:fill="auto"/>
            <w:vAlign w:val="bottom"/>
          </w:tcPr>
          <w:p w14:paraId="1BE448D1" w14:textId="77777777" w:rsidR="00C02172" w:rsidRPr="001C5867" w:rsidRDefault="00C02172" w:rsidP="00C02172">
            <w:pPr>
              <w:tabs>
                <w:tab w:val="decimal" w:pos="705"/>
              </w:tabs>
              <w:spacing w:line="240" w:lineRule="auto"/>
              <w:ind w:left="-109"/>
              <w:rPr>
                <w:b/>
                <w:bCs/>
                <w:sz w:val="18"/>
                <w:szCs w:val="18"/>
              </w:rPr>
            </w:pPr>
            <w:r w:rsidRPr="001C5867">
              <w:rPr>
                <w:b/>
                <w:bCs/>
                <w:sz w:val="18"/>
                <w:szCs w:val="18"/>
              </w:rPr>
              <w:t>12,401</w:t>
            </w:r>
          </w:p>
        </w:tc>
        <w:tc>
          <w:tcPr>
            <w:tcW w:w="236" w:type="dxa"/>
            <w:shd w:val="clear" w:color="auto" w:fill="auto"/>
            <w:vAlign w:val="bottom"/>
          </w:tcPr>
          <w:p w14:paraId="1FCA4DB3" w14:textId="77777777" w:rsidR="00C02172" w:rsidRPr="001C5867" w:rsidRDefault="00C02172" w:rsidP="00C02172">
            <w:pPr>
              <w:tabs>
                <w:tab w:val="decimal" w:pos="611"/>
              </w:tabs>
              <w:spacing w:line="240" w:lineRule="auto"/>
              <w:ind w:left="-109"/>
              <w:rPr>
                <w:b/>
                <w:bCs/>
                <w:sz w:val="18"/>
                <w:szCs w:val="18"/>
              </w:rPr>
            </w:pPr>
          </w:p>
        </w:tc>
        <w:tc>
          <w:tcPr>
            <w:tcW w:w="1204" w:type="dxa"/>
            <w:tcBorders>
              <w:top w:val="single" w:sz="4" w:space="0" w:color="auto"/>
              <w:bottom w:val="double" w:sz="4" w:space="0" w:color="auto"/>
            </w:tcBorders>
            <w:shd w:val="clear" w:color="auto" w:fill="auto"/>
            <w:vAlign w:val="bottom"/>
          </w:tcPr>
          <w:p w14:paraId="2F13825A" w14:textId="77777777" w:rsidR="00C02172" w:rsidRPr="001C5867" w:rsidRDefault="00C02172" w:rsidP="00C02172">
            <w:pPr>
              <w:tabs>
                <w:tab w:val="decimal" w:pos="772"/>
              </w:tabs>
              <w:spacing w:line="240" w:lineRule="auto"/>
              <w:ind w:left="-109"/>
              <w:rPr>
                <w:b/>
                <w:bCs/>
                <w:sz w:val="18"/>
                <w:szCs w:val="18"/>
                <w:cs/>
                <w:lang w:bidi="th-TH"/>
              </w:rPr>
            </w:pPr>
            <w:r w:rsidRPr="001C5867">
              <w:rPr>
                <w:b/>
                <w:bCs/>
                <w:sz w:val="18"/>
                <w:szCs w:val="18"/>
                <w:lang w:bidi="th-TH"/>
              </w:rPr>
              <w:t>496</w:t>
            </w:r>
          </w:p>
        </w:tc>
      </w:tr>
    </w:tbl>
    <w:p w14:paraId="35F89E01" w14:textId="77777777" w:rsidR="00C02172" w:rsidRPr="00C5660D" w:rsidRDefault="00C02172" w:rsidP="00C5660D">
      <w:pPr>
        <w:spacing w:line="240" w:lineRule="auto"/>
        <w:rPr>
          <w:b/>
          <w:bCs/>
          <w:i/>
          <w:iCs/>
          <w:sz w:val="20"/>
          <w:szCs w:val="18"/>
        </w:rPr>
      </w:pP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4"/>
        <w:gridCol w:w="1440"/>
        <w:gridCol w:w="900"/>
        <w:gridCol w:w="920"/>
        <w:gridCol w:w="247"/>
        <w:gridCol w:w="993"/>
        <w:gridCol w:w="236"/>
        <w:gridCol w:w="1114"/>
      </w:tblGrid>
      <w:tr w:rsidR="00C02172" w:rsidRPr="001C5867" w14:paraId="6DE7A9DF" w14:textId="77777777" w:rsidTr="00C02172">
        <w:trPr>
          <w:trHeight w:val="20"/>
          <w:tblHeader/>
        </w:trPr>
        <w:tc>
          <w:tcPr>
            <w:tcW w:w="3354" w:type="dxa"/>
            <w:shd w:val="clear" w:color="auto" w:fill="auto"/>
            <w:vAlign w:val="bottom"/>
          </w:tcPr>
          <w:p w14:paraId="1DD268D4" w14:textId="77777777" w:rsidR="00C02172" w:rsidRPr="001C5867" w:rsidRDefault="00C02172" w:rsidP="00C02172">
            <w:pPr>
              <w:spacing w:line="240" w:lineRule="auto"/>
              <w:rPr>
                <w:b/>
                <w:bCs/>
                <w:sz w:val="18"/>
                <w:szCs w:val="18"/>
              </w:rPr>
            </w:pPr>
          </w:p>
        </w:tc>
        <w:tc>
          <w:tcPr>
            <w:tcW w:w="5850" w:type="dxa"/>
            <w:gridSpan w:val="7"/>
            <w:shd w:val="clear" w:color="auto" w:fill="auto"/>
            <w:vAlign w:val="bottom"/>
          </w:tcPr>
          <w:p w14:paraId="2C0C460A" w14:textId="77777777" w:rsidR="00C02172" w:rsidRPr="001C5867" w:rsidRDefault="00C02172" w:rsidP="00C02172">
            <w:pPr>
              <w:spacing w:line="240" w:lineRule="auto"/>
              <w:ind w:left="-71" w:right="-88"/>
              <w:jc w:val="center"/>
              <w:rPr>
                <w:b/>
                <w:bCs/>
                <w:sz w:val="18"/>
                <w:szCs w:val="18"/>
              </w:rPr>
            </w:pPr>
            <w:r w:rsidRPr="001C5867">
              <w:rPr>
                <w:b/>
                <w:bCs/>
                <w:sz w:val="18"/>
                <w:szCs w:val="18"/>
              </w:rPr>
              <w:t>Separate financial statements</w:t>
            </w:r>
          </w:p>
        </w:tc>
      </w:tr>
      <w:tr w:rsidR="00C02172" w:rsidRPr="001C5867" w14:paraId="50596092" w14:textId="77777777" w:rsidTr="00C02172">
        <w:trPr>
          <w:trHeight w:val="20"/>
          <w:tblHeader/>
        </w:trPr>
        <w:tc>
          <w:tcPr>
            <w:tcW w:w="3354" w:type="dxa"/>
            <w:shd w:val="clear" w:color="auto" w:fill="auto"/>
            <w:vAlign w:val="bottom"/>
          </w:tcPr>
          <w:p w14:paraId="6B6CD1B6" w14:textId="77777777" w:rsidR="00C02172" w:rsidRPr="001C5867" w:rsidRDefault="00C02172" w:rsidP="00C02172">
            <w:pPr>
              <w:spacing w:line="240" w:lineRule="auto"/>
              <w:rPr>
                <w:b/>
                <w:bCs/>
                <w:sz w:val="18"/>
                <w:szCs w:val="18"/>
                <w:lang w:eastAsia="ko-KR"/>
              </w:rPr>
            </w:pPr>
            <w:r w:rsidRPr="001C5867">
              <w:rPr>
                <w:b/>
                <w:bCs/>
                <w:sz w:val="18"/>
                <w:szCs w:val="18"/>
                <w:lang w:eastAsia="ko-KR"/>
              </w:rPr>
              <w:t>Name of the entity</w:t>
            </w:r>
          </w:p>
        </w:tc>
        <w:tc>
          <w:tcPr>
            <w:tcW w:w="1440" w:type="dxa"/>
            <w:shd w:val="clear" w:color="auto" w:fill="auto"/>
            <w:vAlign w:val="bottom"/>
          </w:tcPr>
          <w:p w14:paraId="48B61D24" w14:textId="77777777" w:rsidR="00C02172" w:rsidRPr="001C5867" w:rsidRDefault="00C02172" w:rsidP="00C02172">
            <w:pPr>
              <w:spacing w:line="240" w:lineRule="auto"/>
              <w:jc w:val="center"/>
              <w:rPr>
                <w:b/>
                <w:bCs/>
                <w:sz w:val="18"/>
                <w:szCs w:val="18"/>
              </w:rPr>
            </w:pPr>
            <w:r w:rsidRPr="001C5867">
              <w:rPr>
                <w:b/>
                <w:bCs/>
                <w:sz w:val="18"/>
                <w:szCs w:val="18"/>
              </w:rPr>
              <w:t>Disposal date</w:t>
            </w:r>
          </w:p>
        </w:tc>
        <w:tc>
          <w:tcPr>
            <w:tcW w:w="900" w:type="dxa"/>
            <w:vAlign w:val="bottom"/>
          </w:tcPr>
          <w:p w14:paraId="0D88C8D2" w14:textId="77777777" w:rsidR="00C02172" w:rsidRPr="001C5867" w:rsidRDefault="00C02172" w:rsidP="00C02172">
            <w:pPr>
              <w:spacing w:line="240" w:lineRule="auto"/>
              <w:ind w:left="-133" w:right="-91"/>
              <w:jc w:val="center"/>
              <w:rPr>
                <w:b/>
                <w:bCs/>
                <w:sz w:val="18"/>
                <w:szCs w:val="18"/>
                <w:lang w:eastAsia="ko-KR" w:bidi="th-TH"/>
              </w:rPr>
            </w:pPr>
            <w:r w:rsidRPr="001C5867">
              <w:rPr>
                <w:b/>
                <w:bCs/>
                <w:sz w:val="18"/>
                <w:szCs w:val="18"/>
                <w:lang w:eastAsia="ko-KR" w:bidi="th-TH"/>
              </w:rPr>
              <w:t>Share-holding</w:t>
            </w:r>
          </w:p>
          <w:p w14:paraId="538CD27D" w14:textId="77777777" w:rsidR="00C02172" w:rsidRPr="001C5867" w:rsidRDefault="00C02172" w:rsidP="00C02172">
            <w:pPr>
              <w:spacing w:line="240" w:lineRule="auto"/>
              <w:ind w:left="-133" w:right="-91"/>
              <w:jc w:val="center"/>
              <w:rPr>
                <w:b/>
                <w:bCs/>
                <w:sz w:val="18"/>
                <w:szCs w:val="18"/>
                <w:lang w:eastAsia="ko-KR" w:bidi="th-TH"/>
              </w:rPr>
            </w:pPr>
            <w:r w:rsidRPr="001C5867">
              <w:rPr>
                <w:b/>
                <w:bCs/>
                <w:sz w:val="18"/>
                <w:szCs w:val="18"/>
                <w:lang w:eastAsia="ko-KR" w:bidi="th-TH"/>
              </w:rPr>
              <w:t>percentage</w:t>
            </w:r>
          </w:p>
        </w:tc>
        <w:tc>
          <w:tcPr>
            <w:tcW w:w="920" w:type="dxa"/>
            <w:vAlign w:val="bottom"/>
          </w:tcPr>
          <w:p w14:paraId="5C73FA12" w14:textId="77777777" w:rsidR="00C02172" w:rsidRPr="001C5867" w:rsidRDefault="00C02172" w:rsidP="00C02172">
            <w:pPr>
              <w:spacing w:line="240" w:lineRule="auto"/>
              <w:ind w:left="-113" w:right="-119"/>
              <w:jc w:val="center"/>
              <w:rPr>
                <w:b/>
                <w:bCs/>
                <w:sz w:val="18"/>
                <w:szCs w:val="18"/>
              </w:rPr>
            </w:pPr>
            <w:r w:rsidRPr="001C5867">
              <w:rPr>
                <w:b/>
                <w:bCs/>
                <w:sz w:val="18"/>
                <w:szCs w:val="18"/>
              </w:rPr>
              <w:t>Carrying</w:t>
            </w:r>
          </w:p>
          <w:p w14:paraId="684D7D9F" w14:textId="77777777" w:rsidR="00C02172" w:rsidRPr="001C5867" w:rsidRDefault="00C02172" w:rsidP="00C02172">
            <w:pPr>
              <w:spacing w:line="240" w:lineRule="auto"/>
              <w:ind w:left="-113" w:right="-119"/>
              <w:jc w:val="center"/>
              <w:rPr>
                <w:b/>
                <w:bCs/>
                <w:sz w:val="18"/>
                <w:szCs w:val="18"/>
              </w:rPr>
            </w:pPr>
            <w:r w:rsidRPr="001C5867">
              <w:rPr>
                <w:b/>
                <w:bCs/>
                <w:sz w:val="18"/>
                <w:szCs w:val="18"/>
              </w:rPr>
              <w:t>amount</w:t>
            </w:r>
          </w:p>
        </w:tc>
        <w:tc>
          <w:tcPr>
            <w:tcW w:w="247" w:type="dxa"/>
            <w:vAlign w:val="bottom"/>
          </w:tcPr>
          <w:p w14:paraId="7FD92AFA" w14:textId="77777777" w:rsidR="00C02172" w:rsidRPr="001C5867" w:rsidRDefault="00C02172" w:rsidP="00C02172">
            <w:pPr>
              <w:spacing w:line="240" w:lineRule="auto"/>
              <w:jc w:val="center"/>
              <w:rPr>
                <w:b/>
                <w:bCs/>
                <w:sz w:val="18"/>
                <w:szCs w:val="18"/>
              </w:rPr>
            </w:pPr>
          </w:p>
        </w:tc>
        <w:tc>
          <w:tcPr>
            <w:tcW w:w="993" w:type="dxa"/>
            <w:vAlign w:val="bottom"/>
          </w:tcPr>
          <w:p w14:paraId="4952C071" w14:textId="77777777" w:rsidR="00C02172" w:rsidRPr="001C5867" w:rsidRDefault="00C02172" w:rsidP="00C02172">
            <w:pPr>
              <w:spacing w:line="240" w:lineRule="auto"/>
              <w:ind w:left="-107" w:right="-105"/>
              <w:jc w:val="center"/>
              <w:rPr>
                <w:b/>
                <w:bCs/>
                <w:sz w:val="18"/>
                <w:szCs w:val="18"/>
              </w:rPr>
            </w:pPr>
            <w:r w:rsidRPr="001C5867">
              <w:rPr>
                <w:b/>
                <w:bCs/>
                <w:sz w:val="18"/>
                <w:szCs w:val="18"/>
              </w:rPr>
              <w:t xml:space="preserve">Cash </w:t>
            </w:r>
            <w:r w:rsidRPr="001C5867">
              <w:rPr>
                <w:b/>
                <w:bCs/>
                <w:sz w:val="18"/>
                <w:szCs w:val="18"/>
              </w:rPr>
              <w:br/>
              <w:t>received</w:t>
            </w:r>
          </w:p>
        </w:tc>
        <w:tc>
          <w:tcPr>
            <w:tcW w:w="236" w:type="dxa"/>
            <w:vAlign w:val="bottom"/>
          </w:tcPr>
          <w:p w14:paraId="06AD8034" w14:textId="77777777" w:rsidR="00C02172" w:rsidRPr="001C5867" w:rsidRDefault="00C02172" w:rsidP="00C02172">
            <w:pPr>
              <w:spacing w:line="240" w:lineRule="auto"/>
              <w:jc w:val="center"/>
              <w:rPr>
                <w:b/>
                <w:bCs/>
                <w:sz w:val="18"/>
                <w:szCs w:val="18"/>
              </w:rPr>
            </w:pPr>
          </w:p>
        </w:tc>
        <w:tc>
          <w:tcPr>
            <w:tcW w:w="1114" w:type="dxa"/>
            <w:vAlign w:val="bottom"/>
          </w:tcPr>
          <w:p w14:paraId="491BF380" w14:textId="77777777" w:rsidR="00C02172" w:rsidRPr="001C5867" w:rsidRDefault="00C02172" w:rsidP="00C02172">
            <w:pPr>
              <w:spacing w:line="240" w:lineRule="auto"/>
              <w:ind w:left="-71" w:right="-88"/>
              <w:jc w:val="center"/>
              <w:rPr>
                <w:b/>
                <w:bCs/>
                <w:sz w:val="18"/>
                <w:szCs w:val="18"/>
              </w:rPr>
            </w:pPr>
            <w:r w:rsidRPr="001C5867">
              <w:rPr>
                <w:b/>
                <w:bCs/>
                <w:sz w:val="18"/>
                <w:szCs w:val="22"/>
                <w:lang w:bidi="th-TH"/>
              </w:rPr>
              <w:t>Profit (loss)</w:t>
            </w:r>
          </w:p>
        </w:tc>
      </w:tr>
      <w:tr w:rsidR="00C02172" w:rsidRPr="001C5867" w14:paraId="66506907" w14:textId="77777777" w:rsidTr="00C02172">
        <w:trPr>
          <w:trHeight w:val="20"/>
          <w:tblHeader/>
        </w:trPr>
        <w:tc>
          <w:tcPr>
            <w:tcW w:w="3354" w:type="dxa"/>
            <w:shd w:val="clear" w:color="auto" w:fill="auto"/>
            <w:vAlign w:val="bottom"/>
          </w:tcPr>
          <w:p w14:paraId="0FDAB089" w14:textId="77777777" w:rsidR="00C02172" w:rsidRPr="001C5867" w:rsidRDefault="00C02172" w:rsidP="00C02172">
            <w:pPr>
              <w:spacing w:line="240" w:lineRule="auto"/>
              <w:jc w:val="center"/>
              <w:rPr>
                <w:i/>
                <w:iCs/>
                <w:sz w:val="18"/>
                <w:szCs w:val="18"/>
              </w:rPr>
            </w:pPr>
          </w:p>
        </w:tc>
        <w:tc>
          <w:tcPr>
            <w:tcW w:w="1440" w:type="dxa"/>
            <w:shd w:val="clear" w:color="auto" w:fill="auto"/>
            <w:vAlign w:val="bottom"/>
          </w:tcPr>
          <w:p w14:paraId="53B33609" w14:textId="77777777" w:rsidR="00C02172" w:rsidRPr="001C5867" w:rsidRDefault="00C02172" w:rsidP="00C02172">
            <w:pPr>
              <w:spacing w:line="240" w:lineRule="auto"/>
              <w:jc w:val="center"/>
              <w:rPr>
                <w:b/>
                <w:bCs/>
                <w:sz w:val="18"/>
                <w:szCs w:val="18"/>
              </w:rPr>
            </w:pPr>
          </w:p>
        </w:tc>
        <w:tc>
          <w:tcPr>
            <w:tcW w:w="900" w:type="dxa"/>
            <w:vAlign w:val="bottom"/>
          </w:tcPr>
          <w:p w14:paraId="1D2CCEF0" w14:textId="77777777" w:rsidR="00C02172" w:rsidRPr="001C5867" w:rsidRDefault="00C02172" w:rsidP="00C02172">
            <w:pPr>
              <w:spacing w:line="240" w:lineRule="auto"/>
              <w:jc w:val="center"/>
              <w:rPr>
                <w:b/>
                <w:bCs/>
                <w:sz w:val="18"/>
                <w:szCs w:val="18"/>
                <w:lang w:eastAsia="ko-KR" w:bidi="th-TH"/>
              </w:rPr>
            </w:pPr>
            <w:r w:rsidRPr="001C5867">
              <w:rPr>
                <w:i/>
                <w:iCs/>
                <w:sz w:val="18"/>
                <w:szCs w:val="18"/>
              </w:rPr>
              <w:t>(%)</w:t>
            </w:r>
          </w:p>
        </w:tc>
        <w:tc>
          <w:tcPr>
            <w:tcW w:w="3510" w:type="dxa"/>
            <w:gridSpan w:val="5"/>
            <w:vAlign w:val="bottom"/>
          </w:tcPr>
          <w:p w14:paraId="5B0B9498" w14:textId="77777777" w:rsidR="00C02172" w:rsidRPr="001C5867" w:rsidRDefault="00C02172" w:rsidP="00C02172">
            <w:pPr>
              <w:spacing w:line="240" w:lineRule="auto"/>
              <w:ind w:left="-71" w:right="-88"/>
              <w:jc w:val="center"/>
              <w:rPr>
                <w:b/>
                <w:bCs/>
                <w:sz w:val="18"/>
                <w:szCs w:val="18"/>
              </w:rPr>
            </w:pPr>
            <w:r w:rsidRPr="001C5867">
              <w:rPr>
                <w:i/>
                <w:iCs/>
                <w:sz w:val="18"/>
                <w:szCs w:val="18"/>
              </w:rPr>
              <w:t>(in million Baht)</w:t>
            </w:r>
          </w:p>
        </w:tc>
      </w:tr>
      <w:tr w:rsidR="00C02172" w:rsidRPr="001C5867" w14:paraId="4918FA24" w14:textId="77777777" w:rsidTr="00C02172">
        <w:trPr>
          <w:trHeight w:val="20"/>
        </w:trPr>
        <w:tc>
          <w:tcPr>
            <w:tcW w:w="3354" w:type="dxa"/>
            <w:shd w:val="clear" w:color="auto" w:fill="auto"/>
            <w:vAlign w:val="bottom"/>
          </w:tcPr>
          <w:p w14:paraId="35DA1B45" w14:textId="77777777" w:rsidR="00C02172" w:rsidRPr="001C5867" w:rsidRDefault="00C02172" w:rsidP="00C02172">
            <w:pPr>
              <w:spacing w:line="240" w:lineRule="auto"/>
              <w:ind w:left="142" w:hanging="142"/>
              <w:rPr>
                <w:b/>
                <w:bCs/>
                <w:i/>
                <w:iCs/>
                <w:sz w:val="18"/>
                <w:szCs w:val="18"/>
              </w:rPr>
            </w:pPr>
            <w:r w:rsidRPr="001C5867">
              <w:rPr>
                <w:b/>
                <w:bCs/>
                <w:i/>
                <w:iCs/>
                <w:sz w:val="18"/>
                <w:szCs w:val="18"/>
              </w:rPr>
              <w:t>Real estate group</w:t>
            </w:r>
          </w:p>
        </w:tc>
        <w:tc>
          <w:tcPr>
            <w:tcW w:w="1440" w:type="dxa"/>
            <w:shd w:val="clear" w:color="auto" w:fill="auto"/>
          </w:tcPr>
          <w:p w14:paraId="0B54E4DC" w14:textId="77777777" w:rsidR="00C02172" w:rsidRPr="001C5867" w:rsidRDefault="00C02172" w:rsidP="00C02172">
            <w:pPr>
              <w:spacing w:line="240" w:lineRule="auto"/>
              <w:jc w:val="center"/>
              <w:rPr>
                <w:b/>
                <w:bCs/>
                <w:sz w:val="18"/>
                <w:szCs w:val="18"/>
              </w:rPr>
            </w:pPr>
          </w:p>
        </w:tc>
        <w:tc>
          <w:tcPr>
            <w:tcW w:w="900" w:type="dxa"/>
            <w:vAlign w:val="bottom"/>
          </w:tcPr>
          <w:p w14:paraId="52DC87A4" w14:textId="77777777" w:rsidR="00C02172" w:rsidRPr="001C5867" w:rsidRDefault="00C02172" w:rsidP="00C02172">
            <w:pPr>
              <w:spacing w:line="240" w:lineRule="auto"/>
              <w:jc w:val="center"/>
              <w:rPr>
                <w:b/>
                <w:bCs/>
                <w:sz w:val="18"/>
                <w:szCs w:val="18"/>
              </w:rPr>
            </w:pPr>
          </w:p>
        </w:tc>
        <w:tc>
          <w:tcPr>
            <w:tcW w:w="920" w:type="dxa"/>
            <w:vAlign w:val="bottom"/>
          </w:tcPr>
          <w:p w14:paraId="714C6F7F" w14:textId="77777777" w:rsidR="00C02172" w:rsidRPr="001C5867" w:rsidRDefault="00C02172" w:rsidP="00C02172">
            <w:pPr>
              <w:spacing w:line="240" w:lineRule="auto"/>
              <w:jc w:val="center"/>
              <w:rPr>
                <w:b/>
                <w:bCs/>
                <w:sz w:val="18"/>
                <w:szCs w:val="18"/>
              </w:rPr>
            </w:pPr>
          </w:p>
        </w:tc>
        <w:tc>
          <w:tcPr>
            <w:tcW w:w="247" w:type="dxa"/>
            <w:vAlign w:val="bottom"/>
          </w:tcPr>
          <w:p w14:paraId="1C5E61EF" w14:textId="77777777" w:rsidR="00C02172" w:rsidRPr="001C5867" w:rsidRDefault="00C02172" w:rsidP="00C02172">
            <w:pPr>
              <w:spacing w:line="240" w:lineRule="auto"/>
              <w:jc w:val="center"/>
              <w:rPr>
                <w:b/>
                <w:bCs/>
                <w:sz w:val="18"/>
                <w:szCs w:val="18"/>
              </w:rPr>
            </w:pPr>
          </w:p>
        </w:tc>
        <w:tc>
          <w:tcPr>
            <w:tcW w:w="993" w:type="dxa"/>
            <w:vAlign w:val="bottom"/>
          </w:tcPr>
          <w:p w14:paraId="6BDFDEF8" w14:textId="77777777" w:rsidR="00C02172" w:rsidRPr="001C5867" w:rsidRDefault="00C02172" w:rsidP="00C02172">
            <w:pPr>
              <w:spacing w:line="240" w:lineRule="auto"/>
              <w:jc w:val="center"/>
              <w:rPr>
                <w:b/>
                <w:bCs/>
                <w:sz w:val="18"/>
                <w:szCs w:val="18"/>
              </w:rPr>
            </w:pPr>
          </w:p>
        </w:tc>
        <w:tc>
          <w:tcPr>
            <w:tcW w:w="236" w:type="dxa"/>
            <w:vAlign w:val="bottom"/>
          </w:tcPr>
          <w:p w14:paraId="0679C56F" w14:textId="77777777" w:rsidR="00C02172" w:rsidRPr="001C5867" w:rsidRDefault="00C02172" w:rsidP="00C02172">
            <w:pPr>
              <w:spacing w:line="240" w:lineRule="auto"/>
              <w:jc w:val="center"/>
              <w:rPr>
                <w:b/>
                <w:bCs/>
                <w:sz w:val="18"/>
                <w:szCs w:val="18"/>
              </w:rPr>
            </w:pPr>
          </w:p>
        </w:tc>
        <w:tc>
          <w:tcPr>
            <w:tcW w:w="1114" w:type="dxa"/>
            <w:vAlign w:val="bottom"/>
          </w:tcPr>
          <w:p w14:paraId="0897F830" w14:textId="77777777" w:rsidR="00C02172" w:rsidRPr="001C5867" w:rsidRDefault="00C02172" w:rsidP="00C02172">
            <w:pPr>
              <w:spacing w:line="240" w:lineRule="auto"/>
              <w:ind w:left="-71" w:right="-88"/>
              <w:jc w:val="center"/>
              <w:rPr>
                <w:b/>
                <w:bCs/>
                <w:sz w:val="18"/>
                <w:szCs w:val="18"/>
              </w:rPr>
            </w:pPr>
          </w:p>
        </w:tc>
      </w:tr>
      <w:tr w:rsidR="00C02172" w:rsidRPr="001C5867" w14:paraId="2466ECCD" w14:textId="77777777" w:rsidTr="00C02172">
        <w:trPr>
          <w:trHeight w:val="20"/>
        </w:trPr>
        <w:tc>
          <w:tcPr>
            <w:tcW w:w="3354" w:type="dxa"/>
            <w:shd w:val="clear" w:color="auto" w:fill="auto"/>
            <w:vAlign w:val="bottom"/>
          </w:tcPr>
          <w:p w14:paraId="5E411377" w14:textId="77777777" w:rsidR="00C02172" w:rsidRPr="001C5867" w:rsidRDefault="00C02172" w:rsidP="00C02172">
            <w:pPr>
              <w:spacing w:line="240" w:lineRule="auto"/>
              <w:ind w:left="142" w:hanging="142"/>
              <w:rPr>
                <w:b/>
                <w:bCs/>
                <w:sz w:val="18"/>
                <w:szCs w:val="18"/>
              </w:rPr>
            </w:pPr>
            <w:r w:rsidRPr="001C5867">
              <w:rPr>
                <w:sz w:val="18"/>
                <w:szCs w:val="18"/>
              </w:rPr>
              <w:t>Central Pinklao Department Store Co., Ltd. and its investee</w:t>
            </w:r>
          </w:p>
        </w:tc>
        <w:tc>
          <w:tcPr>
            <w:tcW w:w="1440" w:type="dxa"/>
            <w:shd w:val="clear" w:color="auto" w:fill="auto"/>
            <w:vAlign w:val="bottom"/>
          </w:tcPr>
          <w:p w14:paraId="019494A6"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3C1764AB"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687DCF15" w14:textId="77777777" w:rsidR="00C02172" w:rsidRPr="001C5867" w:rsidRDefault="00C02172" w:rsidP="00C02172">
            <w:pPr>
              <w:tabs>
                <w:tab w:val="left" w:pos="736"/>
                <w:tab w:val="left" w:pos="792"/>
              </w:tabs>
              <w:spacing w:line="240" w:lineRule="auto"/>
              <w:ind w:right="44"/>
              <w:jc w:val="right"/>
              <w:rPr>
                <w:b/>
                <w:bCs/>
                <w:sz w:val="18"/>
                <w:szCs w:val="18"/>
              </w:rPr>
            </w:pPr>
            <w:r w:rsidRPr="001C5867">
              <w:rPr>
                <w:sz w:val="18"/>
                <w:szCs w:val="18"/>
              </w:rPr>
              <w:t>223</w:t>
            </w:r>
          </w:p>
        </w:tc>
        <w:tc>
          <w:tcPr>
            <w:tcW w:w="247" w:type="dxa"/>
            <w:vAlign w:val="bottom"/>
          </w:tcPr>
          <w:p w14:paraId="3D7E5190"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320BE199"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411</w:t>
            </w:r>
          </w:p>
        </w:tc>
        <w:tc>
          <w:tcPr>
            <w:tcW w:w="236" w:type="dxa"/>
            <w:vAlign w:val="bottom"/>
          </w:tcPr>
          <w:p w14:paraId="0CDA6DB9" w14:textId="77777777" w:rsidR="00C02172" w:rsidRPr="001C5867" w:rsidRDefault="00C02172" w:rsidP="00C02172">
            <w:pPr>
              <w:tabs>
                <w:tab w:val="left" w:pos="792"/>
              </w:tabs>
              <w:spacing w:line="240" w:lineRule="auto"/>
              <w:ind w:right="44"/>
              <w:jc w:val="right"/>
              <w:rPr>
                <w:sz w:val="18"/>
                <w:szCs w:val="18"/>
              </w:rPr>
            </w:pPr>
          </w:p>
        </w:tc>
        <w:tc>
          <w:tcPr>
            <w:tcW w:w="1114" w:type="dxa"/>
            <w:vAlign w:val="bottom"/>
          </w:tcPr>
          <w:p w14:paraId="32AFFC18" w14:textId="77777777" w:rsidR="00C02172" w:rsidRPr="001C5867" w:rsidRDefault="00C02172" w:rsidP="00395F1C">
            <w:pPr>
              <w:tabs>
                <w:tab w:val="decimal" w:pos="740"/>
              </w:tabs>
              <w:spacing w:line="240" w:lineRule="auto"/>
              <w:ind w:left="-71" w:right="44"/>
              <w:rPr>
                <w:b/>
                <w:bCs/>
                <w:sz w:val="18"/>
                <w:szCs w:val="18"/>
              </w:rPr>
            </w:pPr>
            <w:r w:rsidRPr="001C5867">
              <w:rPr>
                <w:sz w:val="18"/>
                <w:szCs w:val="18"/>
              </w:rPr>
              <w:t>188</w:t>
            </w:r>
          </w:p>
        </w:tc>
      </w:tr>
      <w:tr w:rsidR="00C02172" w:rsidRPr="001C5867" w14:paraId="2A7126B7" w14:textId="77777777" w:rsidTr="00C02172">
        <w:trPr>
          <w:trHeight w:val="20"/>
        </w:trPr>
        <w:tc>
          <w:tcPr>
            <w:tcW w:w="3354" w:type="dxa"/>
            <w:vAlign w:val="bottom"/>
          </w:tcPr>
          <w:p w14:paraId="1B974446" w14:textId="77777777" w:rsidR="00C02172" w:rsidRPr="001C5867" w:rsidRDefault="00C02172" w:rsidP="003E1A7C">
            <w:pPr>
              <w:pStyle w:val="ListParagraph"/>
              <w:numPr>
                <w:ilvl w:val="0"/>
                <w:numId w:val="11"/>
              </w:numPr>
              <w:tabs>
                <w:tab w:val="num" w:pos="504"/>
              </w:tabs>
              <w:spacing w:line="240" w:lineRule="auto"/>
              <w:ind w:left="664" w:right="-198"/>
              <w:rPr>
                <w:b/>
                <w:bCs/>
                <w:spacing w:val="-6"/>
                <w:sz w:val="18"/>
                <w:szCs w:val="18"/>
              </w:rPr>
            </w:pPr>
            <w:r w:rsidRPr="001C5867">
              <w:rPr>
                <w:spacing w:val="-6"/>
                <w:sz w:val="18"/>
                <w:szCs w:val="18"/>
              </w:rPr>
              <w:t>Onward Holding Co., Ltd.</w:t>
            </w:r>
          </w:p>
        </w:tc>
        <w:tc>
          <w:tcPr>
            <w:tcW w:w="1440" w:type="dxa"/>
            <w:shd w:val="clear" w:color="auto" w:fill="auto"/>
            <w:vAlign w:val="bottom"/>
          </w:tcPr>
          <w:p w14:paraId="1522F611" w14:textId="77777777" w:rsidR="00C02172" w:rsidRPr="001C5867" w:rsidRDefault="00C02172" w:rsidP="00C02172">
            <w:pPr>
              <w:spacing w:line="240" w:lineRule="auto"/>
              <w:ind w:left="-114" w:right="-112"/>
              <w:jc w:val="center"/>
              <w:rPr>
                <w:sz w:val="18"/>
                <w:szCs w:val="18"/>
              </w:rPr>
            </w:pPr>
          </w:p>
        </w:tc>
        <w:tc>
          <w:tcPr>
            <w:tcW w:w="900" w:type="dxa"/>
            <w:vAlign w:val="bottom"/>
          </w:tcPr>
          <w:p w14:paraId="7946AC56"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74E47FE" w14:textId="77777777" w:rsidR="00C02172" w:rsidRPr="001C5867" w:rsidRDefault="00C02172" w:rsidP="00C02172">
            <w:pPr>
              <w:tabs>
                <w:tab w:val="left" w:pos="736"/>
                <w:tab w:val="left" w:pos="792"/>
              </w:tabs>
              <w:spacing w:line="240" w:lineRule="auto"/>
              <w:ind w:right="44"/>
              <w:jc w:val="right"/>
              <w:rPr>
                <w:sz w:val="18"/>
                <w:szCs w:val="18"/>
                <w:highlight w:val="yellow"/>
              </w:rPr>
            </w:pPr>
          </w:p>
        </w:tc>
        <w:tc>
          <w:tcPr>
            <w:tcW w:w="247" w:type="dxa"/>
            <w:vAlign w:val="bottom"/>
          </w:tcPr>
          <w:p w14:paraId="012CB2B8" w14:textId="77777777" w:rsidR="00C02172" w:rsidRPr="001C5867" w:rsidRDefault="00C02172" w:rsidP="00C02172">
            <w:pPr>
              <w:tabs>
                <w:tab w:val="left" w:pos="792"/>
              </w:tabs>
              <w:spacing w:line="240" w:lineRule="auto"/>
              <w:ind w:right="44"/>
              <w:jc w:val="right"/>
              <w:rPr>
                <w:sz w:val="18"/>
                <w:szCs w:val="18"/>
                <w:highlight w:val="yellow"/>
              </w:rPr>
            </w:pPr>
          </w:p>
        </w:tc>
        <w:tc>
          <w:tcPr>
            <w:tcW w:w="993" w:type="dxa"/>
            <w:vAlign w:val="bottom"/>
          </w:tcPr>
          <w:p w14:paraId="2AD0EF59" w14:textId="77777777" w:rsidR="00C02172" w:rsidRPr="001C5867" w:rsidRDefault="00C02172" w:rsidP="00C02172">
            <w:pPr>
              <w:tabs>
                <w:tab w:val="left" w:pos="792"/>
              </w:tabs>
              <w:spacing w:line="240" w:lineRule="auto"/>
              <w:ind w:right="44"/>
              <w:jc w:val="right"/>
              <w:rPr>
                <w:sz w:val="18"/>
                <w:szCs w:val="18"/>
                <w:highlight w:val="yellow"/>
              </w:rPr>
            </w:pPr>
          </w:p>
        </w:tc>
        <w:tc>
          <w:tcPr>
            <w:tcW w:w="236" w:type="dxa"/>
            <w:vAlign w:val="bottom"/>
          </w:tcPr>
          <w:p w14:paraId="2C7AED25" w14:textId="77777777" w:rsidR="00C02172" w:rsidRPr="001C5867" w:rsidRDefault="00C02172" w:rsidP="00C02172">
            <w:pPr>
              <w:tabs>
                <w:tab w:val="left" w:pos="792"/>
              </w:tabs>
              <w:spacing w:line="240" w:lineRule="auto"/>
              <w:ind w:right="44"/>
              <w:jc w:val="right"/>
              <w:rPr>
                <w:sz w:val="18"/>
                <w:szCs w:val="18"/>
                <w:highlight w:val="yellow"/>
              </w:rPr>
            </w:pPr>
          </w:p>
        </w:tc>
        <w:tc>
          <w:tcPr>
            <w:tcW w:w="1114" w:type="dxa"/>
            <w:vAlign w:val="bottom"/>
          </w:tcPr>
          <w:p w14:paraId="02E8722F" w14:textId="77777777" w:rsidR="00C02172" w:rsidRPr="001C5867" w:rsidRDefault="00C02172" w:rsidP="00395F1C">
            <w:pPr>
              <w:tabs>
                <w:tab w:val="decimal" w:pos="740"/>
              </w:tabs>
              <w:spacing w:line="240" w:lineRule="auto"/>
              <w:ind w:left="-71" w:right="44"/>
              <w:rPr>
                <w:sz w:val="18"/>
                <w:szCs w:val="18"/>
                <w:highlight w:val="yellow"/>
              </w:rPr>
            </w:pPr>
          </w:p>
        </w:tc>
      </w:tr>
      <w:tr w:rsidR="00C02172" w:rsidRPr="001C5867" w14:paraId="30D9D1A4" w14:textId="77777777" w:rsidTr="00C02172">
        <w:trPr>
          <w:trHeight w:val="20"/>
        </w:trPr>
        <w:tc>
          <w:tcPr>
            <w:tcW w:w="3354" w:type="dxa"/>
            <w:shd w:val="clear" w:color="auto" w:fill="auto"/>
            <w:vAlign w:val="bottom"/>
          </w:tcPr>
          <w:p w14:paraId="51E70E11" w14:textId="77777777" w:rsidR="00C02172" w:rsidRPr="001C5867" w:rsidRDefault="00C02172" w:rsidP="00C02172">
            <w:pPr>
              <w:spacing w:line="240" w:lineRule="auto"/>
              <w:ind w:left="142" w:hanging="142"/>
              <w:rPr>
                <w:sz w:val="18"/>
                <w:szCs w:val="18"/>
              </w:rPr>
            </w:pPr>
            <w:r w:rsidRPr="001C5867">
              <w:rPr>
                <w:sz w:val="18"/>
                <w:szCs w:val="18"/>
              </w:rPr>
              <w:t>Overseas Fashion Ltd. and its investee</w:t>
            </w:r>
          </w:p>
        </w:tc>
        <w:tc>
          <w:tcPr>
            <w:tcW w:w="1440" w:type="dxa"/>
            <w:shd w:val="clear" w:color="auto" w:fill="auto"/>
            <w:vAlign w:val="bottom"/>
          </w:tcPr>
          <w:p w14:paraId="28137144"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0CECF9A6"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7A3214C4" w14:textId="77777777" w:rsidR="00C02172" w:rsidRPr="001C5867" w:rsidRDefault="00C02172" w:rsidP="00C02172">
            <w:pPr>
              <w:tabs>
                <w:tab w:val="left" w:pos="736"/>
                <w:tab w:val="left" w:pos="792"/>
              </w:tabs>
              <w:spacing w:line="240" w:lineRule="auto"/>
              <w:ind w:right="44"/>
              <w:jc w:val="right"/>
              <w:rPr>
                <w:b/>
                <w:bCs/>
                <w:sz w:val="18"/>
                <w:szCs w:val="18"/>
              </w:rPr>
            </w:pPr>
            <w:r w:rsidRPr="001C5867">
              <w:rPr>
                <w:sz w:val="18"/>
                <w:szCs w:val="18"/>
              </w:rPr>
              <w:t>347</w:t>
            </w:r>
          </w:p>
        </w:tc>
        <w:tc>
          <w:tcPr>
            <w:tcW w:w="247" w:type="dxa"/>
            <w:vAlign w:val="bottom"/>
          </w:tcPr>
          <w:p w14:paraId="6E539DA2"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18D34890"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458</w:t>
            </w:r>
          </w:p>
        </w:tc>
        <w:tc>
          <w:tcPr>
            <w:tcW w:w="236" w:type="dxa"/>
            <w:vAlign w:val="bottom"/>
          </w:tcPr>
          <w:p w14:paraId="7C9387C3" w14:textId="77777777" w:rsidR="00C02172" w:rsidRPr="001C5867" w:rsidRDefault="00C02172" w:rsidP="00C02172">
            <w:pPr>
              <w:tabs>
                <w:tab w:val="left" w:pos="792"/>
              </w:tabs>
              <w:spacing w:line="240" w:lineRule="auto"/>
              <w:ind w:right="44"/>
              <w:jc w:val="right"/>
              <w:rPr>
                <w:sz w:val="18"/>
                <w:szCs w:val="18"/>
              </w:rPr>
            </w:pPr>
          </w:p>
        </w:tc>
        <w:tc>
          <w:tcPr>
            <w:tcW w:w="1114" w:type="dxa"/>
            <w:vAlign w:val="bottom"/>
          </w:tcPr>
          <w:p w14:paraId="42CC40AC" w14:textId="77777777" w:rsidR="00C02172" w:rsidRPr="001C5867" w:rsidRDefault="00C02172" w:rsidP="00395F1C">
            <w:pPr>
              <w:tabs>
                <w:tab w:val="decimal" w:pos="740"/>
              </w:tabs>
              <w:spacing w:line="240" w:lineRule="auto"/>
              <w:ind w:left="-71" w:right="117"/>
              <w:rPr>
                <w:b/>
                <w:bCs/>
                <w:sz w:val="18"/>
                <w:szCs w:val="18"/>
              </w:rPr>
            </w:pPr>
            <w:r w:rsidRPr="001C5867">
              <w:rPr>
                <w:sz w:val="18"/>
                <w:szCs w:val="18"/>
              </w:rPr>
              <w:t>111</w:t>
            </w:r>
          </w:p>
        </w:tc>
      </w:tr>
      <w:tr w:rsidR="00C02172" w:rsidRPr="001C5867" w14:paraId="4E3A9806" w14:textId="77777777" w:rsidTr="00C02172">
        <w:trPr>
          <w:trHeight w:val="20"/>
        </w:trPr>
        <w:tc>
          <w:tcPr>
            <w:tcW w:w="3354" w:type="dxa"/>
            <w:vAlign w:val="bottom"/>
          </w:tcPr>
          <w:p w14:paraId="2F4C3B2C" w14:textId="77777777" w:rsidR="00C02172" w:rsidRPr="003D09F5" w:rsidRDefault="00C02172" w:rsidP="003E1A7C">
            <w:pPr>
              <w:pStyle w:val="ListParagraph"/>
              <w:numPr>
                <w:ilvl w:val="0"/>
                <w:numId w:val="11"/>
              </w:numPr>
              <w:tabs>
                <w:tab w:val="num" w:pos="504"/>
              </w:tabs>
              <w:spacing w:line="240" w:lineRule="auto"/>
              <w:ind w:left="664" w:right="-198"/>
              <w:rPr>
                <w:spacing w:val="-6"/>
                <w:sz w:val="18"/>
                <w:szCs w:val="18"/>
              </w:rPr>
            </w:pPr>
            <w:r w:rsidRPr="001C5867">
              <w:rPr>
                <w:spacing w:val="-6"/>
                <w:sz w:val="18"/>
                <w:szCs w:val="18"/>
              </w:rPr>
              <w:t xml:space="preserve">Overseas Fashions Joint </w:t>
            </w:r>
            <w:r w:rsidRPr="001C5867">
              <w:rPr>
                <w:spacing w:val="-6"/>
                <w:sz w:val="18"/>
                <w:szCs w:val="18"/>
              </w:rPr>
              <w:br/>
              <w:t>Stock Company</w:t>
            </w:r>
          </w:p>
        </w:tc>
        <w:tc>
          <w:tcPr>
            <w:tcW w:w="1440" w:type="dxa"/>
            <w:shd w:val="clear" w:color="auto" w:fill="auto"/>
            <w:vAlign w:val="bottom"/>
          </w:tcPr>
          <w:p w14:paraId="1A86E279" w14:textId="77777777" w:rsidR="00C02172" w:rsidRPr="001C5867" w:rsidRDefault="00C02172" w:rsidP="00C02172">
            <w:pPr>
              <w:spacing w:line="240" w:lineRule="auto"/>
              <w:ind w:left="-114" w:right="-112"/>
              <w:jc w:val="center"/>
              <w:rPr>
                <w:sz w:val="18"/>
                <w:szCs w:val="18"/>
              </w:rPr>
            </w:pPr>
          </w:p>
        </w:tc>
        <w:tc>
          <w:tcPr>
            <w:tcW w:w="900" w:type="dxa"/>
            <w:vAlign w:val="bottom"/>
          </w:tcPr>
          <w:p w14:paraId="43AB0D7B"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1430F324" w14:textId="77777777" w:rsidR="00C02172" w:rsidRPr="001C5867" w:rsidRDefault="00C02172" w:rsidP="00C02172">
            <w:pPr>
              <w:tabs>
                <w:tab w:val="left" w:pos="736"/>
                <w:tab w:val="left" w:pos="792"/>
              </w:tabs>
              <w:spacing w:line="240" w:lineRule="auto"/>
              <w:ind w:right="44"/>
              <w:jc w:val="right"/>
              <w:rPr>
                <w:sz w:val="18"/>
                <w:szCs w:val="18"/>
                <w:highlight w:val="yellow"/>
              </w:rPr>
            </w:pPr>
          </w:p>
        </w:tc>
        <w:tc>
          <w:tcPr>
            <w:tcW w:w="247" w:type="dxa"/>
            <w:vAlign w:val="bottom"/>
          </w:tcPr>
          <w:p w14:paraId="34EC5C2F" w14:textId="77777777" w:rsidR="00C02172" w:rsidRPr="001C5867" w:rsidRDefault="00C02172" w:rsidP="00C02172">
            <w:pPr>
              <w:tabs>
                <w:tab w:val="left" w:pos="792"/>
              </w:tabs>
              <w:spacing w:line="240" w:lineRule="auto"/>
              <w:ind w:right="44"/>
              <w:jc w:val="right"/>
              <w:rPr>
                <w:sz w:val="18"/>
                <w:szCs w:val="18"/>
                <w:highlight w:val="yellow"/>
              </w:rPr>
            </w:pPr>
          </w:p>
        </w:tc>
        <w:tc>
          <w:tcPr>
            <w:tcW w:w="993" w:type="dxa"/>
            <w:vAlign w:val="bottom"/>
          </w:tcPr>
          <w:p w14:paraId="6A994213" w14:textId="77777777" w:rsidR="00C02172" w:rsidRPr="001C5867" w:rsidRDefault="00C02172" w:rsidP="00C02172">
            <w:pPr>
              <w:tabs>
                <w:tab w:val="left" w:pos="792"/>
              </w:tabs>
              <w:spacing w:line="240" w:lineRule="auto"/>
              <w:ind w:right="44"/>
              <w:jc w:val="right"/>
              <w:rPr>
                <w:sz w:val="18"/>
                <w:szCs w:val="18"/>
                <w:highlight w:val="yellow"/>
              </w:rPr>
            </w:pPr>
          </w:p>
        </w:tc>
        <w:tc>
          <w:tcPr>
            <w:tcW w:w="236" w:type="dxa"/>
            <w:vAlign w:val="bottom"/>
          </w:tcPr>
          <w:p w14:paraId="1488CC4A" w14:textId="77777777" w:rsidR="00C02172" w:rsidRPr="001C5867" w:rsidRDefault="00C02172" w:rsidP="00C02172">
            <w:pPr>
              <w:tabs>
                <w:tab w:val="left" w:pos="792"/>
              </w:tabs>
              <w:spacing w:line="240" w:lineRule="auto"/>
              <w:ind w:right="44"/>
              <w:jc w:val="right"/>
              <w:rPr>
                <w:sz w:val="18"/>
                <w:szCs w:val="18"/>
                <w:highlight w:val="yellow"/>
              </w:rPr>
            </w:pPr>
          </w:p>
        </w:tc>
        <w:tc>
          <w:tcPr>
            <w:tcW w:w="1114" w:type="dxa"/>
            <w:vAlign w:val="bottom"/>
          </w:tcPr>
          <w:p w14:paraId="5F11F03F" w14:textId="77777777" w:rsidR="00C02172" w:rsidRPr="001C5867" w:rsidRDefault="00C02172" w:rsidP="00C02172">
            <w:pPr>
              <w:tabs>
                <w:tab w:val="decimal" w:pos="772"/>
              </w:tabs>
              <w:spacing w:line="240" w:lineRule="auto"/>
              <w:ind w:left="-71" w:right="44"/>
              <w:rPr>
                <w:sz w:val="18"/>
                <w:szCs w:val="18"/>
                <w:highlight w:val="yellow"/>
              </w:rPr>
            </w:pPr>
          </w:p>
        </w:tc>
      </w:tr>
      <w:tr w:rsidR="00C02172" w:rsidRPr="001C5867" w14:paraId="038C820E" w14:textId="77777777" w:rsidTr="00C02172">
        <w:trPr>
          <w:trHeight w:val="20"/>
        </w:trPr>
        <w:tc>
          <w:tcPr>
            <w:tcW w:w="3354" w:type="dxa"/>
            <w:shd w:val="clear" w:color="auto" w:fill="auto"/>
            <w:vAlign w:val="bottom"/>
          </w:tcPr>
          <w:p w14:paraId="38E6F0AD" w14:textId="77777777" w:rsidR="00C02172" w:rsidRPr="001C5867" w:rsidRDefault="00C02172" w:rsidP="00C02172">
            <w:pPr>
              <w:spacing w:line="240" w:lineRule="auto"/>
              <w:rPr>
                <w:b/>
                <w:bCs/>
                <w:i/>
                <w:iCs/>
                <w:sz w:val="18"/>
                <w:szCs w:val="18"/>
              </w:rPr>
            </w:pPr>
          </w:p>
        </w:tc>
        <w:tc>
          <w:tcPr>
            <w:tcW w:w="1440" w:type="dxa"/>
            <w:shd w:val="clear" w:color="auto" w:fill="auto"/>
            <w:vAlign w:val="bottom"/>
          </w:tcPr>
          <w:p w14:paraId="0EABF62A" w14:textId="77777777" w:rsidR="00C02172" w:rsidRPr="001C5867" w:rsidRDefault="00C02172" w:rsidP="00C02172">
            <w:pPr>
              <w:spacing w:line="240" w:lineRule="auto"/>
              <w:ind w:left="-114" w:right="-112"/>
              <w:jc w:val="center"/>
              <w:rPr>
                <w:sz w:val="18"/>
                <w:szCs w:val="18"/>
              </w:rPr>
            </w:pPr>
          </w:p>
        </w:tc>
        <w:tc>
          <w:tcPr>
            <w:tcW w:w="900" w:type="dxa"/>
            <w:vAlign w:val="bottom"/>
          </w:tcPr>
          <w:p w14:paraId="760F7083" w14:textId="77777777" w:rsidR="00C02172" w:rsidRPr="001C5867" w:rsidRDefault="00C02172" w:rsidP="00C02172">
            <w:pPr>
              <w:spacing w:line="240" w:lineRule="auto"/>
              <w:ind w:left="-104" w:right="-87"/>
              <w:jc w:val="center"/>
              <w:rPr>
                <w:sz w:val="18"/>
                <w:szCs w:val="18"/>
              </w:rPr>
            </w:pPr>
          </w:p>
        </w:tc>
        <w:tc>
          <w:tcPr>
            <w:tcW w:w="920" w:type="dxa"/>
            <w:vAlign w:val="bottom"/>
          </w:tcPr>
          <w:p w14:paraId="495C47D4" w14:textId="77777777" w:rsidR="00C02172" w:rsidRPr="001C5867" w:rsidRDefault="00C02172" w:rsidP="00C02172">
            <w:pPr>
              <w:tabs>
                <w:tab w:val="left" w:pos="736"/>
                <w:tab w:val="left" w:pos="792"/>
              </w:tabs>
              <w:spacing w:line="240" w:lineRule="auto"/>
              <w:ind w:right="44"/>
              <w:jc w:val="right"/>
              <w:rPr>
                <w:sz w:val="18"/>
                <w:szCs w:val="18"/>
                <w:highlight w:val="yellow"/>
              </w:rPr>
            </w:pPr>
          </w:p>
        </w:tc>
        <w:tc>
          <w:tcPr>
            <w:tcW w:w="247" w:type="dxa"/>
            <w:vAlign w:val="bottom"/>
          </w:tcPr>
          <w:p w14:paraId="743C5BC4" w14:textId="77777777" w:rsidR="00C02172" w:rsidRPr="001C5867" w:rsidRDefault="00C02172" w:rsidP="00C02172">
            <w:pPr>
              <w:tabs>
                <w:tab w:val="left" w:pos="792"/>
              </w:tabs>
              <w:spacing w:line="240" w:lineRule="auto"/>
              <w:ind w:right="44"/>
              <w:jc w:val="right"/>
              <w:rPr>
                <w:sz w:val="18"/>
                <w:szCs w:val="18"/>
                <w:highlight w:val="yellow"/>
              </w:rPr>
            </w:pPr>
          </w:p>
        </w:tc>
        <w:tc>
          <w:tcPr>
            <w:tcW w:w="993" w:type="dxa"/>
            <w:vAlign w:val="bottom"/>
          </w:tcPr>
          <w:p w14:paraId="4A99608B" w14:textId="77777777" w:rsidR="00C02172" w:rsidRPr="001C5867" w:rsidRDefault="00C02172" w:rsidP="00C02172">
            <w:pPr>
              <w:tabs>
                <w:tab w:val="left" w:pos="792"/>
              </w:tabs>
              <w:spacing w:line="240" w:lineRule="auto"/>
              <w:ind w:right="44"/>
              <w:jc w:val="right"/>
              <w:rPr>
                <w:sz w:val="18"/>
                <w:szCs w:val="18"/>
                <w:highlight w:val="yellow"/>
              </w:rPr>
            </w:pPr>
          </w:p>
        </w:tc>
        <w:tc>
          <w:tcPr>
            <w:tcW w:w="236" w:type="dxa"/>
            <w:vAlign w:val="bottom"/>
          </w:tcPr>
          <w:p w14:paraId="79199586" w14:textId="77777777" w:rsidR="00C02172" w:rsidRPr="001C5867" w:rsidRDefault="00C02172" w:rsidP="00C02172">
            <w:pPr>
              <w:tabs>
                <w:tab w:val="left" w:pos="792"/>
              </w:tabs>
              <w:spacing w:line="240" w:lineRule="auto"/>
              <w:ind w:right="44"/>
              <w:jc w:val="right"/>
              <w:rPr>
                <w:sz w:val="18"/>
                <w:szCs w:val="18"/>
                <w:highlight w:val="yellow"/>
              </w:rPr>
            </w:pPr>
          </w:p>
        </w:tc>
        <w:tc>
          <w:tcPr>
            <w:tcW w:w="1114" w:type="dxa"/>
            <w:vAlign w:val="bottom"/>
          </w:tcPr>
          <w:p w14:paraId="658A3E7F" w14:textId="77777777" w:rsidR="00C02172" w:rsidRPr="001C5867" w:rsidRDefault="00C02172" w:rsidP="00C02172">
            <w:pPr>
              <w:tabs>
                <w:tab w:val="decimal" w:pos="772"/>
              </w:tabs>
              <w:spacing w:line="240" w:lineRule="auto"/>
              <w:ind w:left="-71" w:right="117"/>
              <w:rPr>
                <w:sz w:val="18"/>
                <w:szCs w:val="18"/>
                <w:highlight w:val="yellow"/>
              </w:rPr>
            </w:pPr>
          </w:p>
        </w:tc>
      </w:tr>
      <w:tr w:rsidR="00C02172" w:rsidRPr="001C5867" w14:paraId="2D5EA6D6" w14:textId="77777777" w:rsidTr="00C02172">
        <w:trPr>
          <w:trHeight w:val="20"/>
        </w:trPr>
        <w:tc>
          <w:tcPr>
            <w:tcW w:w="3354" w:type="dxa"/>
            <w:shd w:val="clear" w:color="auto" w:fill="auto"/>
            <w:vAlign w:val="bottom"/>
          </w:tcPr>
          <w:p w14:paraId="4066067D" w14:textId="77777777" w:rsidR="00C02172" w:rsidRPr="001C5867" w:rsidRDefault="00C02172" w:rsidP="00C02172">
            <w:pPr>
              <w:spacing w:line="240" w:lineRule="auto"/>
              <w:ind w:left="142" w:hanging="142"/>
              <w:rPr>
                <w:b/>
                <w:bCs/>
                <w:i/>
                <w:iCs/>
                <w:sz w:val="18"/>
                <w:szCs w:val="18"/>
              </w:rPr>
            </w:pPr>
            <w:r w:rsidRPr="001C5867">
              <w:rPr>
                <w:b/>
                <w:bCs/>
                <w:i/>
                <w:iCs/>
                <w:sz w:val="18"/>
                <w:szCs w:val="18"/>
              </w:rPr>
              <w:t>Luxembourg group</w:t>
            </w:r>
          </w:p>
        </w:tc>
        <w:tc>
          <w:tcPr>
            <w:tcW w:w="1440" w:type="dxa"/>
            <w:shd w:val="clear" w:color="auto" w:fill="auto"/>
            <w:vAlign w:val="bottom"/>
          </w:tcPr>
          <w:p w14:paraId="2513B41E" w14:textId="77777777" w:rsidR="00C02172" w:rsidRPr="001C5867" w:rsidRDefault="00C02172" w:rsidP="00C02172">
            <w:pPr>
              <w:spacing w:line="240" w:lineRule="auto"/>
              <w:ind w:left="-114" w:right="-112"/>
              <w:jc w:val="center"/>
              <w:rPr>
                <w:sz w:val="18"/>
                <w:szCs w:val="18"/>
              </w:rPr>
            </w:pPr>
          </w:p>
        </w:tc>
        <w:tc>
          <w:tcPr>
            <w:tcW w:w="900" w:type="dxa"/>
            <w:vAlign w:val="bottom"/>
          </w:tcPr>
          <w:p w14:paraId="7FF19A0B" w14:textId="77777777" w:rsidR="00C02172" w:rsidRPr="001C5867" w:rsidRDefault="00C02172" w:rsidP="00C02172">
            <w:pPr>
              <w:spacing w:line="240" w:lineRule="auto"/>
              <w:ind w:left="-104" w:right="-87"/>
              <w:jc w:val="center"/>
              <w:rPr>
                <w:sz w:val="18"/>
                <w:szCs w:val="18"/>
              </w:rPr>
            </w:pPr>
          </w:p>
        </w:tc>
        <w:tc>
          <w:tcPr>
            <w:tcW w:w="920" w:type="dxa"/>
            <w:vAlign w:val="bottom"/>
          </w:tcPr>
          <w:p w14:paraId="72AF8C35" w14:textId="77777777" w:rsidR="00C02172" w:rsidRPr="001C5867" w:rsidRDefault="00C02172" w:rsidP="00C02172">
            <w:pPr>
              <w:tabs>
                <w:tab w:val="left" w:pos="736"/>
                <w:tab w:val="left" w:pos="792"/>
              </w:tabs>
              <w:spacing w:line="240" w:lineRule="auto"/>
              <w:ind w:right="44"/>
              <w:jc w:val="right"/>
              <w:rPr>
                <w:sz w:val="18"/>
                <w:szCs w:val="18"/>
                <w:highlight w:val="yellow"/>
              </w:rPr>
            </w:pPr>
          </w:p>
        </w:tc>
        <w:tc>
          <w:tcPr>
            <w:tcW w:w="247" w:type="dxa"/>
            <w:vAlign w:val="bottom"/>
          </w:tcPr>
          <w:p w14:paraId="53A2C2F7" w14:textId="77777777" w:rsidR="00C02172" w:rsidRPr="001C5867" w:rsidRDefault="00C02172" w:rsidP="00C02172">
            <w:pPr>
              <w:tabs>
                <w:tab w:val="left" w:pos="792"/>
              </w:tabs>
              <w:spacing w:line="240" w:lineRule="auto"/>
              <w:ind w:right="44"/>
              <w:jc w:val="right"/>
              <w:rPr>
                <w:sz w:val="18"/>
                <w:szCs w:val="18"/>
                <w:highlight w:val="yellow"/>
              </w:rPr>
            </w:pPr>
          </w:p>
        </w:tc>
        <w:tc>
          <w:tcPr>
            <w:tcW w:w="993" w:type="dxa"/>
            <w:vAlign w:val="bottom"/>
          </w:tcPr>
          <w:p w14:paraId="261E655C" w14:textId="77777777" w:rsidR="00C02172" w:rsidRPr="001C5867" w:rsidRDefault="00C02172" w:rsidP="00C02172">
            <w:pPr>
              <w:tabs>
                <w:tab w:val="left" w:pos="792"/>
              </w:tabs>
              <w:spacing w:line="240" w:lineRule="auto"/>
              <w:ind w:right="44"/>
              <w:jc w:val="right"/>
              <w:rPr>
                <w:sz w:val="18"/>
                <w:szCs w:val="18"/>
                <w:highlight w:val="yellow"/>
              </w:rPr>
            </w:pPr>
          </w:p>
        </w:tc>
        <w:tc>
          <w:tcPr>
            <w:tcW w:w="236" w:type="dxa"/>
            <w:vAlign w:val="bottom"/>
          </w:tcPr>
          <w:p w14:paraId="772335E9" w14:textId="77777777" w:rsidR="00C02172" w:rsidRPr="001C5867" w:rsidRDefault="00C02172" w:rsidP="00C02172">
            <w:pPr>
              <w:tabs>
                <w:tab w:val="left" w:pos="792"/>
              </w:tabs>
              <w:spacing w:line="240" w:lineRule="auto"/>
              <w:ind w:right="44"/>
              <w:jc w:val="right"/>
              <w:rPr>
                <w:sz w:val="18"/>
                <w:szCs w:val="18"/>
                <w:highlight w:val="yellow"/>
              </w:rPr>
            </w:pPr>
          </w:p>
        </w:tc>
        <w:tc>
          <w:tcPr>
            <w:tcW w:w="1114" w:type="dxa"/>
            <w:vAlign w:val="bottom"/>
          </w:tcPr>
          <w:p w14:paraId="1CD83464" w14:textId="77777777" w:rsidR="00C02172" w:rsidRPr="001C5867" w:rsidRDefault="00C02172" w:rsidP="00C02172">
            <w:pPr>
              <w:tabs>
                <w:tab w:val="decimal" w:pos="772"/>
              </w:tabs>
              <w:spacing w:line="240" w:lineRule="auto"/>
              <w:ind w:left="-71" w:right="117"/>
              <w:rPr>
                <w:sz w:val="18"/>
                <w:szCs w:val="18"/>
                <w:highlight w:val="yellow"/>
              </w:rPr>
            </w:pPr>
          </w:p>
        </w:tc>
      </w:tr>
      <w:tr w:rsidR="00C02172" w:rsidRPr="001C5867" w14:paraId="29294120" w14:textId="77777777" w:rsidTr="00C02172">
        <w:trPr>
          <w:trHeight w:val="20"/>
        </w:trPr>
        <w:tc>
          <w:tcPr>
            <w:tcW w:w="3354" w:type="dxa"/>
            <w:vAlign w:val="bottom"/>
          </w:tcPr>
          <w:p w14:paraId="233336A9" w14:textId="77777777" w:rsidR="00C02172" w:rsidRPr="001C5867" w:rsidRDefault="00C02172" w:rsidP="00C02172">
            <w:pPr>
              <w:spacing w:line="240" w:lineRule="auto"/>
              <w:ind w:left="142" w:hanging="142"/>
              <w:rPr>
                <w:b/>
                <w:bCs/>
                <w:sz w:val="18"/>
                <w:szCs w:val="18"/>
              </w:rPr>
            </w:pPr>
            <w:r w:rsidRPr="001C5867">
              <w:rPr>
                <w:sz w:val="18"/>
                <w:szCs w:val="18"/>
              </w:rPr>
              <w:t>Anir One Ltd.</w:t>
            </w:r>
          </w:p>
        </w:tc>
        <w:tc>
          <w:tcPr>
            <w:tcW w:w="1440" w:type="dxa"/>
            <w:shd w:val="clear" w:color="auto" w:fill="auto"/>
            <w:vAlign w:val="bottom"/>
          </w:tcPr>
          <w:p w14:paraId="7EC4BFD7" w14:textId="77777777" w:rsidR="00C02172" w:rsidRPr="001C5867" w:rsidRDefault="00C02172" w:rsidP="00C02172">
            <w:pPr>
              <w:spacing w:line="240" w:lineRule="auto"/>
              <w:ind w:left="-114" w:right="-112"/>
              <w:jc w:val="center"/>
              <w:rPr>
                <w:b/>
                <w:bCs/>
                <w:sz w:val="18"/>
                <w:szCs w:val="18"/>
              </w:rPr>
            </w:pPr>
            <w:r w:rsidRPr="001C5867">
              <w:rPr>
                <w:sz w:val="18"/>
                <w:szCs w:val="18"/>
                <w:lang w:val="en-GB" w:bidi="th-TH"/>
              </w:rPr>
              <w:t>24 April 2018</w:t>
            </w:r>
          </w:p>
        </w:tc>
        <w:tc>
          <w:tcPr>
            <w:tcW w:w="900" w:type="dxa"/>
            <w:vAlign w:val="bottom"/>
          </w:tcPr>
          <w:p w14:paraId="5D00A220" w14:textId="77777777" w:rsidR="00C02172" w:rsidRPr="001C5867" w:rsidRDefault="00C02172" w:rsidP="00C02172">
            <w:pPr>
              <w:spacing w:line="240" w:lineRule="auto"/>
              <w:ind w:left="-104" w:right="-87"/>
              <w:jc w:val="center"/>
              <w:rPr>
                <w:b/>
                <w:bCs/>
                <w:sz w:val="18"/>
                <w:szCs w:val="18"/>
              </w:rPr>
            </w:pPr>
            <w:r w:rsidRPr="001C5867">
              <w:rPr>
                <w:sz w:val="18"/>
                <w:szCs w:val="18"/>
              </w:rPr>
              <w:t>100.00</w:t>
            </w:r>
          </w:p>
        </w:tc>
        <w:tc>
          <w:tcPr>
            <w:tcW w:w="920" w:type="dxa"/>
            <w:vAlign w:val="bottom"/>
          </w:tcPr>
          <w:p w14:paraId="7C588BC0" w14:textId="77777777" w:rsidR="00C02172" w:rsidRPr="001C5867" w:rsidRDefault="00C02172" w:rsidP="00C02172">
            <w:pPr>
              <w:tabs>
                <w:tab w:val="left" w:pos="736"/>
                <w:tab w:val="left" w:pos="792"/>
              </w:tabs>
              <w:spacing w:line="240" w:lineRule="auto"/>
              <w:ind w:right="44"/>
              <w:jc w:val="right"/>
              <w:rPr>
                <w:b/>
                <w:bCs/>
                <w:sz w:val="18"/>
                <w:szCs w:val="18"/>
              </w:rPr>
            </w:pPr>
            <w:r w:rsidRPr="001C5867">
              <w:rPr>
                <w:sz w:val="18"/>
                <w:szCs w:val="18"/>
              </w:rPr>
              <w:t>11,964</w:t>
            </w:r>
          </w:p>
        </w:tc>
        <w:tc>
          <w:tcPr>
            <w:tcW w:w="247" w:type="dxa"/>
            <w:vAlign w:val="bottom"/>
          </w:tcPr>
          <w:p w14:paraId="6BF634B1"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5F505286"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11,081</w:t>
            </w:r>
          </w:p>
        </w:tc>
        <w:tc>
          <w:tcPr>
            <w:tcW w:w="236" w:type="dxa"/>
            <w:vAlign w:val="bottom"/>
          </w:tcPr>
          <w:p w14:paraId="277AD1FF" w14:textId="77777777" w:rsidR="00C02172" w:rsidRPr="001C5867" w:rsidRDefault="00C02172" w:rsidP="00C02172">
            <w:pPr>
              <w:tabs>
                <w:tab w:val="left" w:pos="792"/>
              </w:tabs>
              <w:spacing w:line="240" w:lineRule="auto"/>
              <w:ind w:right="44"/>
              <w:jc w:val="right"/>
              <w:rPr>
                <w:sz w:val="18"/>
                <w:szCs w:val="18"/>
              </w:rPr>
            </w:pPr>
          </w:p>
        </w:tc>
        <w:tc>
          <w:tcPr>
            <w:tcW w:w="1114" w:type="dxa"/>
            <w:vAlign w:val="bottom"/>
          </w:tcPr>
          <w:p w14:paraId="2DD6EC05" w14:textId="26177B76" w:rsidR="00C02172" w:rsidRPr="001C5867" w:rsidRDefault="00C02172" w:rsidP="003D09F5">
            <w:pPr>
              <w:spacing w:line="240" w:lineRule="auto"/>
              <w:ind w:left="-71" w:right="70"/>
              <w:jc w:val="right"/>
              <w:rPr>
                <w:b/>
                <w:bCs/>
                <w:sz w:val="18"/>
                <w:szCs w:val="18"/>
              </w:rPr>
            </w:pPr>
            <w:r w:rsidRPr="001C5867">
              <w:rPr>
                <w:sz w:val="18"/>
                <w:szCs w:val="18"/>
              </w:rPr>
              <w:t>(883)</w:t>
            </w:r>
            <w:r w:rsidR="003D09F5">
              <w:rPr>
                <w:sz w:val="18"/>
                <w:szCs w:val="18"/>
              </w:rPr>
              <w:t xml:space="preserve"> </w:t>
            </w:r>
          </w:p>
        </w:tc>
      </w:tr>
      <w:tr w:rsidR="00C02172" w:rsidRPr="001C5867" w14:paraId="79B0A10F" w14:textId="77777777" w:rsidTr="00C02172">
        <w:trPr>
          <w:trHeight w:val="20"/>
        </w:trPr>
        <w:tc>
          <w:tcPr>
            <w:tcW w:w="3354" w:type="dxa"/>
            <w:vAlign w:val="bottom"/>
          </w:tcPr>
          <w:p w14:paraId="2EB44324" w14:textId="77777777" w:rsidR="00C02172" w:rsidRPr="001C5867" w:rsidRDefault="00C02172" w:rsidP="00C02172">
            <w:pPr>
              <w:spacing w:line="240" w:lineRule="auto"/>
              <w:ind w:left="142" w:right="-108" w:hanging="142"/>
              <w:rPr>
                <w:sz w:val="18"/>
                <w:szCs w:val="18"/>
              </w:rPr>
            </w:pPr>
            <w:r w:rsidRPr="001C5867">
              <w:rPr>
                <w:sz w:val="18"/>
                <w:szCs w:val="18"/>
              </w:rPr>
              <w:t xml:space="preserve">CRC Luxembourg S.a.r.l and </w:t>
            </w:r>
          </w:p>
          <w:p w14:paraId="54807FBD" w14:textId="77777777" w:rsidR="00C02172" w:rsidRPr="001C5867" w:rsidRDefault="00C02172" w:rsidP="00C02172">
            <w:pPr>
              <w:spacing w:line="240" w:lineRule="auto"/>
              <w:ind w:left="186" w:right="-108"/>
              <w:rPr>
                <w:b/>
                <w:bCs/>
                <w:sz w:val="18"/>
                <w:szCs w:val="18"/>
              </w:rPr>
            </w:pPr>
            <w:r w:rsidRPr="001C5867">
              <w:rPr>
                <w:sz w:val="18"/>
                <w:szCs w:val="18"/>
              </w:rPr>
              <w:t>its investees</w:t>
            </w:r>
          </w:p>
        </w:tc>
        <w:tc>
          <w:tcPr>
            <w:tcW w:w="1440" w:type="dxa"/>
            <w:shd w:val="clear" w:color="auto" w:fill="auto"/>
            <w:vAlign w:val="bottom"/>
          </w:tcPr>
          <w:p w14:paraId="60B15052" w14:textId="77777777" w:rsidR="00C02172" w:rsidRPr="001C5867" w:rsidRDefault="00C02172" w:rsidP="00C02172">
            <w:pPr>
              <w:spacing w:line="240" w:lineRule="auto"/>
              <w:ind w:left="-114" w:right="-112"/>
              <w:jc w:val="center"/>
              <w:rPr>
                <w:b/>
                <w:bCs/>
                <w:sz w:val="18"/>
                <w:szCs w:val="18"/>
              </w:rPr>
            </w:pPr>
            <w:r w:rsidRPr="001C5867">
              <w:rPr>
                <w:sz w:val="18"/>
                <w:szCs w:val="18"/>
              </w:rPr>
              <w:t>15 May 2018</w:t>
            </w:r>
          </w:p>
        </w:tc>
        <w:tc>
          <w:tcPr>
            <w:tcW w:w="900" w:type="dxa"/>
            <w:vAlign w:val="bottom"/>
          </w:tcPr>
          <w:p w14:paraId="0D6351C1"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3644052C" w14:textId="77777777" w:rsidR="00C02172" w:rsidRPr="001C5867" w:rsidRDefault="00C02172" w:rsidP="00C02172">
            <w:pPr>
              <w:tabs>
                <w:tab w:val="left" w:pos="736"/>
                <w:tab w:val="left" w:pos="792"/>
              </w:tabs>
              <w:spacing w:line="240" w:lineRule="auto"/>
              <w:ind w:right="44"/>
              <w:jc w:val="right"/>
              <w:rPr>
                <w:b/>
                <w:bCs/>
                <w:sz w:val="18"/>
                <w:szCs w:val="18"/>
              </w:rPr>
            </w:pPr>
            <w:r w:rsidRPr="001C5867">
              <w:rPr>
                <w:sz w:val="18"/>
                <w:szCs w:val="18"/>
              </w:rPr>
              <w:t>361</w:t>
            </w:r>
          </w:p>
        </w:tc>
        <w:tc>
          <w:tcPr>
            <w:tcW w:w="247" w:type="dxa"/>
            <w:vAlign w:val="bottom"/>
          </w:tcPr>
          <w:p w14:paraId="6A873B54" w14:textId="77777777" w:rsidR="00C02172" w:rsidRPr="001C5867" w:rsidRDefault="00C02172" w:rsidP="00C02172">
            <w:pPr>
              <w:tabs>
                <w:tab w:val="left" w:pos="792"/>
              </w:tabs>
              <w:spacing w:line="240" w:lineRule="auto"/>
              <w:ind w:right="44"/>
              <w:jc w:val="right"/>
              <w:rPr>
                <w:sz w:val="18"/>
                <w:szCs w:val="18"/>
              </w:rPr>
            </w:pPr>
          </w:p>
        </w:tc>
        <w:tc>
          <w:tcPr>
            <w:tcW w:w="993" w:type="dxa"/>
            <w:vAlign w:val="bottom"/>
          </w:tcPr>
          <w:p w14:paraId="60FBF741" w14:textId="77777777" w:rsidR="00C02172" w:rsidRPr="001C5867" w:rsidRDefault="00C02172" w:rsidP="00C02172">
            <w:pPr>
              <w:tabs>
                <w:tab w:val="left" w:pos="792"/>
              </w:tabs>
              <w:spacing w:line="240" w:lineRule="auto"/>
              <w:ind w:right="44"/>
              <w:jc w:val="right"/>
              <w:rPr>
                <w:b/>
                <w:bCs/>
                <w:sz w:val="18"/>
                <w:szCs w:val="18"/>
              </w:rPr>
            </w:pPr>
            <w:r w:rsidRPr="001C5867">
              <w:rPr>
                <w:sz w:val="18"/>
                <w:szCs w:val="18"/>
              </w:rPr>
              <w:t>351</w:t>
            </w:r>
          </w:p>
        </w:tc>
        <w:tc>
          <w:tcPr>
            <w:tcW w:w="236" w:type="dxa"/>
            <w:vAlign w:val="bottom"/>
          </w:tcPr>
          <w:p w14:paraId="3D496E7A" w14:textId="77777777" w:rsidR="00C02172" w:rsidRPr="001C5867" w:rsidRDefault="00C02172" w:rsidP="00C02172">
            <w:pPr>
              <w:tabs>
                <w:tab w:val="left" w:pos="792"/>
              </w:tabs>
              <w:spacing w:line="240" w:lineRule="auto"/>
              <w:ind w:right="44"/>
              <w:jc w:val="right"/>
              <w:rPr>
                <w:sz w:val="18"/>
                <w:szCs w:val="18"/>
              </w:rPr>
            </w:pPr>
          </w:p>
        </w:tc>
        <w:tc>
          <w:tcPr>
            <w:tcW w:w="1114" w:type="dxa"/>
            <w:vAlign w:val="bottom"/>
          </w:tcPr>
          <w:p w14:paraId="45200D72" w14:textId="6DE819BB" w:rsidR="00C02172" w:rsidRPr="001C5867" w:rsidRDefault="00C02172" w:rsidP="003D09F5">
            <w:pPr>
              <w:spacing w:line="240" w:lineRule="auto"/>
              <w:ind w:left="-71" w:right="70"/>
              <w:jc w:val="right"/>
              <w:rPr>
                <w:sz w:val="18"/>
                <w:szCs w:val="18"/>
              </w:rPr>
            </w:pPr>
            <w:r w:rsidRPr="001C5867">
              <w:rPr>
                <w:sz w:val="18"/>
                <w:szCs w:val="18"/>
              </w:rPr>
              <w:t>(10)</w:t>
            </w:r>
            <w:r w:rsidR="003D09F5">
              <w:rPr>
                <w:sz w:val="18"/>
                <w:szCs w:val="18"/>
              </w:rPr>
              <w:t xml:space="preserve"> </w:t>
            </w:r>
          </w:p>
        </w:tc>
      </w:tr>
      <w:tr w:rsidR="00C02172" w:rsidRPr="001C5867" w14:paraId="73CB2A82" w14:textId="77777777" w:rsidTr="00C02172">
        <w:trPr>
          <w:trHeight w:val="20"/>
        </w:trPr>
        <w:tc>
          <w:tcPr>
            <w:tcW w:w="3354" w:type="dxa"/>
            <w:vAlign w:val="bottom"/>
          </w:tcPr>
          <w:p w14:paraId="081FA3B4" w14:textId="77777777" w:rsidR="00C02172" w:rsidRPr="001C5867" w:rsidRDefault="00C02172" w:rsidP="003E1A7C">
            <w:pPr>
              <w:pStyle w:val="ListParagraph"/>
              <w:numPr>
                <w:ilvl w:val="0"/>
                <w:numId w:val="11"/>
              </w:numPr>
              <w:tabs>
                <w:tab w:val="num" w:pos="504"/>
              </w:tabs>
              <w:spacing w:line="240" w:lineRule="auto"/>
              <w:ind w:left="664" w:right="-198"/>
              <w:rPr>
                <w:sz w:val="18"/>
                <w:szCs w:val="18"/>
              </w:rPr>
            </w:pPr>
            <w:r w:rsidRPr="001C5867">
              <w:rPr>
                <w:spacing w:val="-6"/>
                <w:sz w:val="18"/>
                <w:szCs w:val="18"/>
              </w:rPr>
              <w:t>CRC Rinascente S.p.A.</w:t>
            </w:r>
          </w:p>
        </w:tc>
        <w:tc>
          <w:tcPr>
            <w:tcW w:w="1440" w:type="dxa"/>
            <w:shd w:val="clear" w:color="auto" w:fill="auto"/>
            <w:vAlign w:val="bottom"/>
          </w:tcPr>
          <w:p w14:paraId="40D7EF8E" w14:textId="77777777" w:rsidR="00C02172" w:rsidRPr="001C5867" w:rsidRDefault="00C02172" w:rsidP="00C02172">
            <w:pPr>
              <w:spacing w:line="240" w:lineRule="auto"/>
              <w:ind w:left="-114" w:right="-112"/>
              <w:jc w:val="center"/>
              <w:rPr>
                <w:sz w:val="18"/>
                <w:szCs w:val="18"/>
              </w:rPr>
            </w:pPr>
          </w:p>
        </w:tc>
        <w:tc>
          <w:tcPr>
            <w:tcW w:w="900" w:type="dxa"/>
            <w:vAlign w:val="bottom"/>
          </w:tcPr>
          <w:p w14:paraId="370DF925" w14:textId="77777777" w:rsidR="00C02172" w:rsidRPr="001C5867" w:rsidRDefault="00C02172" w:rsidP="00C02172">
            <w:pPr>
              <w:spacing w:line="240" w:lineRule="auto"/>
              <w:ind w:left="-104" w:right="-87"/>
              <w:jc w:val="center"/>
              <w:rPr>
                <w:b/>
                <w:bCs/>
                <w:sz w:val="18"/>
                <w:szCs w:val="18"/>
              </w:rPr>
            </w:pPr>
            <w:r w:rsidRPr="001C5867">
              <w:rPr>
                <w:sz w:val="18"/>
                <w:szCs w:val="18"/>
              </w:rPr>
              <w:t>99.99</w:t>
            </w:r>
          </w:p>
        </w:tc>
        <w:tc>
          <w:tcPr>
            <w:tcW w:w="920" w:type="dxa"/>
            <w:vAlign w:val="bottom"/>
          </w:tcPr>
          <w:p w14:paraId="2E1BE320" w14:textId="77777777" w:rsidR="00C02172" w:rsidRPr="001C5867" w:rsidRDefault="00C02172" w:rsidP="00C02172">
            <w:pPr>
              <w:tabs>
                <w:tab w:val="left" w:pos="736"/>
                <w:tab w:val="left" w:pos="826"/>
              </w:tabs>
              <w:spacing w:line="240" w:lineRule="auto"/>
              <w:ind w:right="-32"/>
              <w:jc w:val="center"/>
              <w:rPr>
                <w:sz w:val="18"/>
                <w:szCs w:val="18"/>
                <w:highlight w:val="yellow"/>
              </w:rPr>
            </w:pPr>
          </w:p>
        </w:tc>
        <w:tc>
          <w:tcPr>
            <w:tcW w:w="247" w:type="dxa"/>
            <w:vAlign w:val="bottom"/>
          </w:tcPr>
          <w:p w14:paraId="7EE4FE90" w14:textId="77777777" w:rsidR="00C02172" w:rsidRPr="001C5867" w:rsidRDefault="00C02172" w:rsidP="00C02172">
            <w:pPr>
              <w:spacing w:line="240" w:lineRule="auto"/>
              <w:jc w:val="center"/>
              <w:rPr>
                <w:sz w:val="18"/>
                <w:szCs w:val="18"/>
                <w:highlight w:val="yellow"/>
              </w:rPr>
            </w:pPr>
          </w:p>
        </w:tc>
        <w:tc>
          <w:tcPr>
            <w:tcW w:w="993" w:type="dxa"/>
            <w:vAlign w:val="bottom"/>
          </w:tcPr>
          <w:p w14:paraId="3206E681" w14:textId="77777777" w:rsidR="00C02172" w:rsidRPr="001C5867" w:rsidDel="00A041E8" w:rsidRDefault="00C02172" w:rsidP="00C02172">
            <w:pPr>
              <w:spacing w:line="240" w:lineRule="auto"/>
              <w:jc w:val="center"/>
              <w:rPr>
                <w:sz w:val="18"/>
                <w:szCs w:val="18"/>
                <w:highlight w:val="yellow"/>
              </w:rPr>
            </w:pPr>
          </w:p>
        </w:tc>
        <w:tc>
          <w:tcPr>
            <w:tcW w:w="236" w:type="dxa"/>
            <w:vAlign w:val="bottom"/>
          </w:tcPr>
          <w:p w14:paraId="4DC5B702" w14:textId="77777777" w:rsidR="00C02172" w:rsidRPr="001C5867" w:rsidRDefault="00C02172" w:rsidP="00C02172">
            <w:pPr>
              <w:spacing w:line="240" w:lineRule="auto"/>
              <w:jc w:val="center"/>
              <w:rPr>
                <w:sz w:val="18"/>
                <w:szCs w:val="18"/>
                <w:highlight w:val="yellow"/>
              </w:rPr>
            </w:pPr>
          </w:p>
        </w:tc>
        <w:tc>
          <w:tcPr>
            <w:tcW w:w="1114" w:type="dxa"/>
            <w:vAlign w:val="bottom"/>
          </w:tcPr>
          <w:p w14:paraId="350AA0E4" w14:textId="77777777" w:rsidR="00C02172" w:rsidRPr="001C5867" w:rsidRDefault="00C02172" w:rsidP="00C02172">
            <w:pPr>
              <w:spacing w:line="240" w:lineRule="auto"/>
              <w:ind w:left="-71" w:right="-88"/>
              <w:jc w:val="center"/>
              <w:rPr>
                <w:sz w:val="18"/>
                <w:szCs w:val="18"/>
                <w:highlight w:val="yellow"/>
              </w:rPr>
            </w:pPr>
          </w:p>
        </w:tc>
      </w:tr>
      <w:tr w:rsidR="00C02172" w:rsidRPr="001C5867" w14:paraId="69A61140" w14:textId="77777777" w:rsidTr="00C02172">
        <w:trPr>
          <w:trHeight w:val="20"/>
        </w:trPr>
        <w:tc>
          <w:tcPr>
            <w:tcW w:w="3354" w:type="dxa"/>
            <w:vAlign w:val="bottom"/>
          </w:tcPr>
          <w:p w14:paraId="542ABBB4"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Illum A/S</w:t>
            </w:r>
          </w:p>
        </w:tc>
        <w:tc>
          <w:tcPr>
            <w:tcW w:w="1440" w:type="dxa"/>
            <w:shd w:val="clear" w:color="auto" w:fill="auto"/>
            <w:vAlign w:val="bottom"/>
          </w:tcPr>
          <w:p w14:paraId="066FD99C"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0BFBFAC2" w14:textId="77777777" w:rsidR="00C02172" w:rsidRPr="001C5867" w:rsidRDefault="00C02172" w:rsidP="00C02172">
            <w:pPr>
              <w:spacing w:line="240" w:lineRule="atLeast"/>
              <w:ind w:left="-104" w:right="-87"/>
              <w:jc w:val="center"/>
              <w:rPr>
                <w:b/>
                <w:bCs/>
                <w:sz w:val="18"/>
                <w:szCs w:val="18"/>
              </w:rPr>
            </w:pPr>
            <w:r w:rsidRPr="001C5867">
              <w:rPr>
                <w:sz w:val="18"/>
                <w:szCs w:val="18"/>
              </w:rPr>
              <w:t>97.83</w:t>
            </w:r>
          </w:p>
        </w:tc>
        <w:tc>
          <w:tcPr>
            <w:tcW w:w="920" w:type="dxa"/>
            <w:vAlign w:val="bottom"/>
          </w:tcPr>
          <w:p w14:paraId="5CCFAA15" w14:textId="77777777" w:rsidR="00C02172" w:rsidRPr="001C5867" w:rsidRDefault="00C02172" w:rsidP="00C02172">
            <w:pPr>
              <w:spacing w:line="240" w:lineRule="atLeast"/>
              <w:jc w:val="right"/>
              <w:rPr>
                <w:sz w:val="18"/>
                <w:szCs w:val="18"/>
                <w:highlight w:val="yellow"/>
              </w:rPr>
            </w:pPr>
          </w:p>
        </w:tc>
        <w:tc>
          <w:tcPr>
            <w:tcW w:w="247" w:type="dxa"/>
            <w:vAlign w:val="bottom"/>
          </w:tcPr>
          <w:p w14:paraId="25BCDE04" w14:textId="77777777" w:rsidR="00C02172" w:rsidRPr="001C5867" w:rsidRDefault="00C02172" w:rsidP="00C02172">
            <w:pPr>
              <w:spacing w:line="240" w:lineRule="atLeast"/>
              <w:jc w:val="center"/>
              <w:rPr>
                <w:sz w:val="18"/>
                <w:szCs w:val="18"/>
                <w:highlight w:val="yellow"/>
              </w:rPr>
            </w:pPr>
          </w:p>
        </w:tc>
        <w:tc>
          <w:tcPr>
            <w:tcW w:w="993" w:type="dxa"/>
            <w:vAlign w:val="bottom"/>
          </w:tcPr>
          <w:p w14:paraId="599E18FE" w14:textId="77777777" w:rsidR="00C02172" w:rsidRPr="001C5867" w:rsidRDefault="00C02172" w:rsidP="00C02172">
            <w:pPr>
              <w:spacing w:line="240" w:lineRule="atLeast"/>
              <w:jc w:val="center"/>
              <w:rPr>
                <w:sz w:val="18"/>
                <w:szCs w:val="18"/>
                <w:highlight w:val="yellow"/>
              </w:rPr>
            </w:pPr>
          </w:p>
        </w:tc>
        <w:tc>
          <w:tcPr>
            <w:tcW w:w="236" w:type="dxa"/>
            <w:vAlign w:val="bottom"/>
          </w:tcPr>
          <w:p w14:paraId="2131A470" w14:textId="77777777" w:rsidR="00C02172" w:rsidRPr="001C5867" w:rsidRDefault="00C02172" w:rsidP="00C02172">
            <w:pPr>
              <w:spacing w:line="240" w:lineRule="atLeast"/>
              <w:jc w:val="center"/>
              <w:rPr>
                <w:sz w:val="18"/>
                <w:szCs w:val="18"/>
                <w:highlight w:val="yellow"/>
              </w:rPr>
            </w:pPr>
          </w:p>
        </w:tc>
        <w:tc>
          <w:tcPr>
            <w:tcW w:w="1114" w:type="dxa"/>
            <w:vAlign w:val="bottom"/>
          </w:tcPr>
          <w:p w14:paraId="087E2034"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68D88D14" w14:textId="77777777" w:rsidTr="00C02172">
        <w:trPr>
          <w:trHeight w:val="20"/>
        </w:trPr>
        <w:tc>
          <w:tcPr>
            <w:tcW w:w="3354" w:type="dxa"/>
            <w:vAlign w:val="bottom"/>
          </w:tcPr>
          <w:p w14:paraId="22F0C474"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Illum Ostergade 52 ApS</w:t>
            </w:r>
          </w:p>
        </w:tc>
        <w:tc>
          <w:tcPr>
            <w:tcW w:w="1440" w:type="dxa"/>
            <w:shd w:val="clear" w:color="auto" w:fill="auto"/>
            <w:vAlign w:val="bottom"/>
          </w:tcPr>
          <w:p w14:paraId="09AD67D1"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5C746FF3"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bottom"/>
          </w:tcPr>
          <w:p w14:paraId="79F7B1DD" w14:textId="77777777" w:rsidR="00C02172" w:rsidRPr="001C5867" w:rsidRDefault="00C02172" w:rsidP="00C02172">
            <w:pPr>
              <w:spacing w:line="240" w:lineRule="atLeast"/>
              <w:jc w:val="right"/>
              <w:rPr>
                <w:sz w:val="18"/>
                <w:szCs w:val="18"/>
                <w:highlight w:val="yellow"/>
              </w:rPr>
            </w:pPr>
          </w:p>
        </w:tc>
        <w:tc>
          <w:tcPr>
            <w:tcW w:w="247" w:type="dxa"/>
            <w:vAlign w:val="bottom"/>
          </w:tcPr>
          <w:p w14:paraId="2E6F5D67" w14:textId="77777777" w:rsidR="00C02172" w:rsidRPr="001C5867" w:rsidRDefault="00C02172" w:rsidP="00C02172">
            <w:pPr>
              <w:spacing w:line="240" w:lineRule="atLeast"/>
              <w:jc w:val="center"/>
              <w:rPr>
                <w:sz w:val="18"/>
                <w:szCs w:val="18"/>
                <w:highlight w:val="yellow"/>
              </w:rPr>
            </w:pPr>
          </w:p>
        </w:tc>
        <w:tc>
          <w:tcPr>
            <w:tcW w:w="993" w:type="dxa"/>
            <w:vAlign w:val="bottom"/>
          </w:tcPr>
          <w:p w14:paraId="015F0479" w14:textId="77777777" w:rsidR="00C02172" w:rsidRPr="001C5867" w:rsidRDefault="00C02172" w:rsidP="00C02172">
            <w:pPr>
              <w:spacing w:line="240" w:lineRule="atLeast"/>
              <w:jc w:val="center"/>
              <w:rPr>
                <w:sz w:val="18"/>
                <w:szCs w:val="18"/>
                <w:highlight w:val="yellow"/>
              </w:rPr>
            </w:pPr>
          </w:p>
        </w:tc>
        <w:tc>
          <w:tcPr>
            <w:tcW w:w="236" w:type="dxa"/>
            <w:vAlign w:val="bottom"/>
          </w:tcPr>
          <w:p w14:paraId="353B5772" w14:textId="77777777" w:rsidR="00C02172" w:rsidRPr="001C5867" w:rsidRDefault="00C02172" w:rsidP="00C02172">
            <w:pPr>
              <w:spacing w:line="240" w:lineRule="atLeast"/>
              <w:jc w:val="center"/>
              <w:rPr>
                <w:sz w:val="18"/>
                <w:szCs w:val="18"/>
                <w:highlight w:val="yellow"/>
              </w:rPr>
            </w:pPr>
          </w:p>
        </w:tc>
        <w:tc>
          <w:tcPr>
            <w:tcW w:w="1114" w:type="dxa"/>
            <w:vAlign w:val="bottom"/>
          </w:tcPr>
          <w:p w14:paraId="409680D0"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360C8BCD" w14:textId="77777777" w:rsidTr="00C02172">
        <w:trPr>
          <w:trHeight w:val="20"/>
        </w:trPr>
        <w:tc>
          <w:tcPr>
            <w:tcW w:w="3354" w:type="dxa"/>
            <w:vAlign w:val="bottom"/>
          </w:tcPr>
          <w:p w14:paraId="56A934CC"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color w:val="000000" w:themeColor="text1"/>
                <w:sz w:val="18"/>
                <w:szCs w:val="18"/>
              </w:rPr>
              <w:t>la Rinascente S.p.A.</w:t>
            </w:r>
          </w:p>
        </w:tc>
        <w:tc>
          <w:tcPr>
            <w:tcW w:w="1440" w:type="dxa"/>
            <w:shd w:val="clear" w:color="auto" w:fill="auto"/>
            <w:vAlign w:val="bottom"/>
          </w:tcPr>
          <w:p w14:paraId="345B4B9B"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2D703674"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bottom"/>
          </w:tcPr>
          <w:p w14:paraId="44E5BC02" w14:textId="77777777" w:rsidR="00C02172" w:rsidRPr="001C5867" w:rsidRDefault="00C02172" w:rsidP="00C02172">
            <w:pPr>
              <w:spacing w:line="240" w:lineRule="atLeast"/>
              <w:jc w:val="right"/>
              <w:rPr>
                <w:sz w:val="18"/>
                <w:szCs w:val="18"/>
                <w:highlight w:val="yellow"/>
              </w:rPr>
            </w:pPr>
          </w:p>
        </w:tc>
        <w:tc>
          <w:tcPr>
            <w:tcW w:w="247" w:type="dxa"/>
            <w:vAlign w:val="bottom"/>
          </w:tcPr>
          <w:p w14:paraId="3C6A7796" w14:textId="77777777" w:rsidR="00C02172" w:rsidRPr="001C5867" w:rsidRDefault="00C02172" w:rsidP="00C02172">
            <w:pPr>
              <w:spacing w:line="240" w:lineRule="atLeast"/>
              <w:jc w:val="center"/>
              <w:rPr>
                <w:sz w:val="18"/>
                <w:szCs w:val="18"/>
                <w:highlight w:val="yellow"/>
              </w:rPr>
            </w:pPr>
          </w:p>
        </w:tc>
        <w:tc>
          <w:tcPr>
            <w:tcW w:w="993" w:type="dxa"/>
            <w:vAlign w:val="bottom"/>
          </w:tcPr>
          <w:p w14:paraId="5B7A8DAE" w14:textId="77777777" w:rsidR="00C02172" w:rsidRPr="001C5867" w:rsidRDefault="00C02172" w:rsidP="00C02172">
            <w:pPr>
              <w:spacing w:line="240" w:lineRule="atLeast"/>
              <w:jc w:val="center"/>
              <w:rPr>
                <w:sz w:val="18"/>
                <w:szCs w:val="18"/>
                <w:highlight w:val="yellow"/>
              </w:rPr>
            </w:pPr>
          </w:p>
        </w:tc>
        <w:tc>
          <w:tcPr>
            <w:tcW w:w="236" w:type="dxa"/>
            <w:vAlign w:val="bottom"/>
          </w:tcPr>
          <w:p w14:paraId="079A4466" w14:textId="77777777" w:rsidR="00C02172" w:rsidRPr="001C5867" w:rsidRDefault="00C02172" w:rsidP="00C02172">
            <w:pPr>
              <w:spacing w:line="240" w:lineRule="atLeast"/>
              <w:jc w:val="center"/>
              <w:rPr>
                <w:sz w:val="18"/>
                <w:szCs w:val="18"/>
                <w:highlight w:val="yellow"/>
              </w:rPr>
            </w:pPr>
          </w:p>
        </w:tc>
        <w:tc>
          <w:tcPr>
            <w:tcW w:w="1114" w:type="dxa"/>
            <w:vAlign w:val="bottom"/>
          </w:tcPr>
          <w:p w14:paraId="443EBE05"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5CDAA8FE" w14:textId="77777777" w:rsidTr="00C02172">
        <w:trPr>
          <w:trHeight w:val="20"/>
        </w:trPr>
        <w:tc>
          <w:tcPr>
            <w:tcW w:w="3354" w:type="dxa"/>
            <w:vAlign w:val="bottom"/>
          </w:tcPr>
          <w:p w14:paraId="1A5C03FA"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PT Central Retail Indonesia</w:t>
            </w:r>
          </w:p>
        </w:tc>
        <w:tc>
          <w:tcPr>
            <w:tcW w:w="1440" w:type="dxa"/>
            <w:shd w:val="clear" w:color="auto" w:fill="auto"/>
            <w:vAlign w:val="bottom"/>
          </w:tcPr>
          <w:p w14:paraId="571152C1"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4EA09426"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bottom"/>
          </w:tcPr>
          <w:p w14:paraId="01604E13" w14:textId="77777777" w:rsidR="00C02172" w:rsidRPr="001C5867" w:rsidRDefault="00C02172" w:rsidP="00C02172">
            <w:pPr>
              <w:spacing w:line="240" w:lineRule="atLeast"/>
              <w:jc w:val="center"/>
              <w:rPr>
                <w:sz w:val="18"/>
                <w:szCs w:val="18"/>
                <w:highlight w:val="yellow"/>
              </w:rPr>
            </w:pPr>
          </w:p>
        </w:tc>
        <w:tc>
          <w:tcPr>
            <w:tcW w:w="247" w:type="dxa"/>
            <w:vAlign w:val="bottom"/>
          </w:tcPr>
          <w:p w14:paraId="669FE154" w14:textId="77777777" w:rsidR="00C02172" w:rsidRPr="001C5867" w:rsidRDefault="00C02172" w:rsidP="00C02172">
            <w:pPr>
              <w:spacing w:line="240" w:lineRule="atLeast"/>
              <w:jc w:val="center"/>
              <w:rPr>
                <w:sz w:val="18"/>
                <w:szCs w:val="18"/>
                <w:highlight w:val="yellow"/>
              </w:rPr>
            </w:pPr>
          </w:p>
        </w:tc>
        <w:tc>
          <w:tcPr>
            <w:tcW w:w="993" w:type="dxa"/>
            <w:vAlign w:val="bottom"/>
          </w:tcPr>
          <w:p w14:paraId="1E9436B9" w14:textId="77777777" w:rsidR="00C02172" w:rsidRPr="001C5867" w:rsidRDefault="00C02172" w:rsidP="00C02172">
            <w:pPr>
              <w:spacing w:line="240" w:lineRule="atLeast"/>
              <w:jc w:val="center"/>
              <w:rPr>
                <w:sz w:val="18"/>
                <w:szCs w:val="18"/>
                <w:highlight w:val="yellow"/>
              </w:rPr>
            </w:pPr>
          </w:p>
        </w:tc>
        <w:tc>
          <w:tcPr>
            <w:tcW w:w="236" w:type="dxa"/>
            <w:vAlign w:val="bottom"/>
          </w:tcPr>
          <w:p w14:paraId="37042908" w14:textId="77777777" w:rsidR="00C02172" w:rsidRPr="001C5867" w:rsidRDefault="00C02172" w:rsidP="00C02172">
            <w:pPr>
              <w:spacing w:line="240" w:lineRule="atLeast"/>
              <w:jc w:val="center"/>
              <w:rPr>
                <w:sz w:val="18"/>
                <w:szCs w:val="18"/>
                <w:highlight w:val="yellow"/>
              </w:rPr>
            </w:pPr>
          </w:p>
        </w:tc>
        <w:tc>
          <w:tcPr>
            <w:tcW w:w="1114" w:type="dxa"/>
            <w:vAlign w:val="bottom"/>
          </w:tcPr>
          <w:p w14:paraId="35A6D8DF"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1EA6FFE1" w14:textId="77777777" w:rsidTr="00C02172">
        <w:trPr>
          <w:trHeight w:val="20"/>
        </w:trPr>
        <w:tc>
          <w:tcPr>
            <w:tcW w:w="3354" w:type="dxa"/>
            <w:vAlign w:val="bottom"/>
          </w:tcPr>
          <w:p w14:paraId="4B920B23"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Rina Estate Italia S.r.l.</w:t>
            </w:r>
          </w:p>
        </w:tc>
        <w:tc>
          <w:tcPr>
            <w:tcW w:w="1440" w:type="dxa"/>
            <w:shd w:val="clear" w:color="auto" w:fill="auto"/>
            <w:vAlign w:val="bottom"/>
          </w:tcPr>
          <w:p w14:paraId="3CC22903"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7FAC361F"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bottom"/>
          </w:tcPr>
          <w:p w14:paraId="0CA541E5" w14:textId="77777777" w:rsidR="00C02172" w:rsidRPr="001C5867" w:rsidRDefault="00C02172" w:rsidP="00C02172">
            <w:pPr>
              <w:spacing w:line="240" w:lineRule="atLeast"/>
              <w:jc w:val="center"/>
              <w:rPr>
                <w:sz w:val="18"/>
                <w:szCs w:val="18"/>
                <w:highlight w:val="yellow"/>
              </w:rPr>
            </w:pPr>
          </w:p>
        </w:tc>
        <w:tc>
          <w:tcPr>
            <w:tcW w:w="247" w:type="dxa"/>
            <w:vAlign w:val="bottom"/>
          </w:tcPr>
          <w:p w14:paraId="3ADDA0C5" w14:textId="77777777" w:rsidR="00C02172" w:rsidRPr="001C5867" w:rsidRDefault="00C02172" w:rsidP="00C02172">
            <w:pPr>
              <w:spacing w:line="240" w:lineRule="atLeast"/>
              <w:jc w:val="center"/>
              <w:rPr>
                <w:sz w:val="18"/>
                <w:szCs w:val="18"/>
                <w:highlight w:val="yellow"/>
              </w:rPr>
            </w:pPr>
          </w:p>
        </w:tc>
        <w:tc>
          <w:tcPr>
            <w:tcW w:w="993" w:type="dxa"/>
            <w:vAlign w:val="bottom"/>
          </w:tcPr>
          <w:p w14:paraId="636D7058" w14:textId="77777777" w:rsidR="00C02172" w:rsidRPr="001C5867" w:rsidRDefault="00C02172" w:rsidP="00C02172">
            <w:pPr>
              <w:spacing w:line="240" w:lineRule="atLeast"/>
              <w:jc w:val="center"/>
              <w:rPr>
                <w:sz w:val="18"/>
                <w:szCs w:val="18"/>
                <w:highlight w:val="yellow"/>
              </w:rPr>
            </w:pPr>
          </w:p>
        </w:tc>
        <w:tc>
          <w:tcPr>
            <w:tcW w:w="236" w:type="dxa"/>
            <w:vAlign w:val="bottom"/>
          </w:tcPr>
          <w:p w14:paraId="787BC472" w14:textId="77777777" w:rsidR="00C02172" w:rsidRPr="001C5867" w:rsidRDefault="00C02172" w:rsidP="00C02172">
            <w:pPr>
              <w:spacing w:line="240" w:lineRule="atLeast"/>
              <w:jc w:val="center"/>
              <w:rPr>
                <w:sz w:val="18"/>
                <w:szCs w:val="18"/>
                <w:highlight w:val="yellow"/>
              </w:rPr>
            </w:pPr>
          </w:p>
        </w:tc>
        <w:tc>
          <w:tcPr>
            <w:tcW w:w="1114" w:type="dxa"/>
            <w:vAlign w:val="bottom"/>
          </w:tcPr>
          <w:p w14:paraId="3F2C3982"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0B5EB653" w14:textId="77777777" w:rsidTr="00C02172">
        <w:trPr>
          <w:trHeight w:val="20"/>
        </w:trPr>
        <w:tc>
          <w:tcPr>
            <w:tcW w:w="3354" w:type="dxa"/>
            <w:vAlign w:val="bottom"/>
          </w:tcPr>
          <w:p w14:paraId="07B31171"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Skyred Holding 9 S.a.r.l.</w:t>
            </w:r>
          </w:p>
        </w:tc>
        <w:tc>
          <w:tcPr>
            <w:tcW w:w="1440" w:type="dxa"/>
            <w:shd w:val="clear" w:color="auto" w:fill="auto"/>
            <w:vAlign w:val="bottom"/>
          </w:tcPr>
          <w:p w14:paraId="7BB0C017"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46C61A5B"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bottom"/>
          </w:tcPr>
          <w:p w14:paraId="38EDF365" w14:textId="77777777" w:rsidR="00C02172" w:rsidRPr="001C5867" w:rsidRDefault="00C02172" w:rsidP="00C02172">
            <w:pPr>
              <w:spacing w:line="240" w:lineRule="atLeast"/>
              <w:jc w:val="center"/>
              <w:rPr>
                <w:sz w:val="18"/>
                <w:szCs w:val="18"/>
                <w:highlight w:val="yellow"/>
              </w:rPr>
            </w:pPr>
          </w:p>
        </w:tc>
        <w:tc>
          <w:tcPr>
            <w:tcW w:w="247" w:type="dxa"/>
            <w:vAlign w:val="bottom"/>
          </w:tcPr>
          <w:p w14:paraId="1B9F3778" w14:textId="77777777" w:rsidR="00C02172" w:rsidRPr="001C5867" w:rsidRDefault="00C02172" w:rsidP="00C02172">
            <w:pPr>
              <w:spacing w:line="240" w:lineRule="atLeast"/>
              <w:jc w:val="center"/>
              <w:rPr>
                <w:sz w:val="18"/>
                <w:szCs w:val="18"/>
                <w:highlight w:val="yellow"/>
              </w:rPr>
            </w:pPr>
          </w:p>
        </w:tc>
        <w:tc>
          <w:tcPr>
            <w:tcW w:w="993" w:type="dxa"/>
            <w:vAlign w:val="bottom"/>
          </w:tcPr>
          <w:p w14:paraId="461FBEE6" w14:textId="77777777" w:rsidR="00C02172" w:rsidRPr="001C5867" w:rsidRDefault="00C02172" w:rsidP="00C02172">
            <w:pPr>
              <w:spacing w:line="240" w:lineRule="atLeast"/>
              <w:jc w:val="center"/>
              <w:rPr>
                <w:sz w:val="18"/>
                <w:szCs w:val="18"/>
                <w:highlight w:val="yellow"/>
              </w:rPr>
            </w:pPr>
          </w:p>
        </w:tc>
        <w:tc>
          <w:tcPr>
            <w:tcW w:w="236" w:type="dxa"/>
            <w:vAlign w:val="bottom"/>
          </w:tcPr>
          <w:p w14:paraId="4AEB6242" w14:textId="77777777" w:rsidR="00C02172" w:rsidRPr="001C5867" w:rsidRDefault="00C02172" w:rsidP="00C02172">
            <w:pPr>
              <w:spacing w:line="240" w:lineRule="atLeast"/>
              <w:jc w:val="center"/>
              <w:rPr>
                <w:sz w:val="18"/>
                <w:szCs w:val="18"/>
                <w:highlight w:val="yellow"/>
              </w:rPr>
            </w:pPr>
          </w:p>
        </w:tc>
        <w:tc>
          <w:tcPr>
            <w:tcW w:w="1114" w:type="dxa"/>
            <w:vAlign w:val="bottom"/>
          </w:tcPr>
          <w:p w14:paraId="43255C9C"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34B00F47" w14:textId="77777777" w:rsidTr="00C02172">
        <w:trPr>
          <w:trHeight w:val="20"/>
        </w:trPr>
        <w:tc>
          <w:tcPr>
            <w:tcW w:w="3354" w:type="dxa"/>
            <w:vAlign w:val="bottom"/>
          </w:tcPr>
          <w:p w14:paraId="4B8545F9"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The KaDeWe Group GmbH</w:t>
            </w:r>
          </w:p>
        </w:tc>
        <w:tc>
          <w:tcPr>
            <w:tcW w:w="1440" w:type="dxa"/>
            <w:shd w:val="clear" w:color="auto" w:fill="auto"/>
            <w:vAlign w:val="bottom"/>
          </w:tcPr>
          <w:p w14:paraId="52DA47A9"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1AFBEEF2" w14:textId="77777777" w:rsidR="00C02172" w:rsidRPr="001C5867" w:rsidRDefault="00C02172" w:rsidP="00C02172">
            <w:pPr>
              <w:spacing w:line="240" w:lineRule="atLeast"/>
              <w:ind w:left="-104" w:right="-87"/>
              <w:jc w:val="center"/>
              <w:rPr>
                <w:b/>
                <w:bCs/>
                <w:sz w:val="18"/>
                <w:szCs w:val="18"/>
              </w:rPr>
            </w:pPr>
            <w:r w:rsidRPr="001C5867">
              <w:rPr>
                <w:sz w:val="18"/>
                <w:szCs w:val="18"/>
              </w:rPr>
              <w:t>50.10</w:t>
            </w:r>
          </w:p>
        </w:tc>
        <w:tc>
          <w:tcPr>
            <w:tcW w:w="920" w:type="dxa"/>
            <w:vAlign w:val="bottom"/>
          </w:tcPr>
          <w:p w14:paraId="4E0A7781" w14:textId="77777777" w:rsidR="00C02172" w:rsidRPr="001C5867" w:rsidRDefault="00C02172" w:rsidP="00C02172">
            <w:pPr>
              <w:spacing w:line="240" w:lineRule="atLeast"/>
              <w:jc w:val="center"/>
              <w:rPr>
                <w:sz w:val="18"/>
                <w:szCs w:val="18"/>
                <w:highlight w:val="yellow"/>
              </w:rPr>
            </w:pPr>
          </w:p>
        </w:tc>
        <w:tc>
          <w:tcPr>
            <w:tcW w:w="247" w:type="dxa"/>
            <w:vAlign w:val="bottom"/>
          </w:tcPr>
          <w:p w14:paraId="0297758C" w14:textId="77777777" w:rsidR="00C02172" w:rsidRPr="001C5867" w:rsidRDefault="00C02172" w:rsidP="00C02172">
            <w:pPr>
              <w:spacing w:line="240" w:lineRule="atLeast"/>
              <w:jc w:val="center"/>
              <w:rPr>
                <w:sz w:val="18"/>
                <w:szCs w:val="18"/>
                <w:highlight w:val="yellow"/>
              </w:rPr>
            </w:pPr>
          </w:p>
        </w:tc>
        <w:tc>
          <w:tcPr>
            <w:tcW w:w="993" w:type="dxa"/>
            <w:vAlign w:val="bottom"/>
          </w:tcPr>
          <w:p w14:paraId="07851BA2" w14:textId="77777777" w:rsidR="00C02172" w:rsidRPr="001C5867" w:rsidRDefault="00C02172" w:rsidP="00C02172">
            <w:pPr>
              <w:spacing w:line="240" w:lineRule="atLeast"/>
              <w:jc w:val="center"/>
              <w:rPr>
                <w:sz w:val="18"/>
                <w:szCs w:val="18"/>
                <w:highlight w:val="yellow"/>
              </w:rPr>
            </w:pPr>
          </w:p>
        </w:tc>
        <w:tc>
          <w:tcPr>
            <w:tcW w:w="236" w:type="dxa"/>
            <w:vAlign w:val="bottom"/>
          </w:tcPr>
          <w:p w14:paraId="1881C9EF" w14:textId="77777777" w:rsidR="00C02172" w:rsidRPr="001C5867" w:rsidRDefault="00C02172" w:rsidP="00C02172">
            <w:pPr>
              <w:spacing w:line="240" w:lineRule="atLeast"/>
              <w:jc w:val="center"/>
              <w:rPr>
                <w:sz w:val="18"/>
                <w:szCs w:val="18"/>
                <w:highlight w:val="yellow"/>
              </w:rPr>
            </w:pPr>
          </w:p>
        </w:tc>
        <w:tc>
          <w:tcPr>
            <w:tcW w:w="1114" w:type="dxa"/>
            <w:vAlign w:val="bottom"/>
          </w:tcPr>
          <w:p w14:paraId="462C8325"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6B538588" w14:textId="77777777" w:rsidTr="00C02172">
        <w:trPr>
          <w:trHeight w:val="20"/>
        </w:trPr>
        <w:tc>
          <w:tcPr>
            <w:tcW w:w="3354" w:type="dxa"/>
            <w:vAlign w:val="bottom"/>
          </w:tcPr>
          <w:p w14:paraId="75B6149F" w14:textId="526A15FB"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The KaDeWe Group Holding GmbH</w:t>
            </w:r>
          </w:p>
        </w:tc>
        <w:tc>
          <w:tcPr>
            <w:tcW w:w="1440" w:type="dxa"/>
            <w:shd w:val="clear" w:color="auto" w:fill="auto"/>
            <w:vAlign w:val="bottom"/>
          </w:tcPr>
          <w:p w14:paraId="6542095A"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316DA99F" w14:textId="77777777" w:rsidR="00C02172" w:rsidRPr="001C5867" w:rsidRDefault="00C02172" w:rsidP="00C02172">
            <w:pPr>
              <w:spacing w:line="240" w:lineRule="atLeast"/>
              <w:ind w:left="-104" w:right="-87"/>
              <w:jc w:val="center"/>
              <w:rPr>
                <w:b/>
                <w:bCs/>
                <w:sz w:val="18"/>
                <w:szCs w:val="18"/>
              </w:rPr>
            </w:pPr>
            <w:r w:rsidRPr="001C5867">
              <w:rPr>
                <w:sz w:val="18"/>
                <w:szCs w:val="18"/>
              </w:rPr>
              <w:t>50.10</w:t>
            </w:r>
          </w:p>
        </w:tc>
        <w:tc>
          <w:tcPr>
            <w:tcW w:w="920" w:type="dxa"/>
            <w:vAlign w:val="bottom"/>
          </w:tcPr>
          <w:p w14:paraId="57111021" w14:textId="77777777" w:rsidR="00C02172" w:rsidRPr="001C5867" w:rsidRDefault="00C02172" w:rsidP="00C02172">
            <w:pPr>
              <w:spacing w:line="240" w:lineRule="atLeast"/>
              <w:jc w:val="center"/>
              <w:rPr>
                <w:sz w:val="18"/>
                <w:szCs w:val="18"/>
                <w:highlight w:val="yellow"/>
              </w:rPr>
            </w:pPr>
          </w:p>
        </w:tc>
        <w:tc>
          <w:tcPr>
            <w:tcW w:w="247" w:type="dxa"/>
            <w:vAlign w:val="bottom"/>
          </w:tcPr>
          <w:p w14:paraId="44A493E3" w14:textId="77777777" w:rsidR="00C02172" w:rsidRPr="001C5867" w:rsidRDefault="00C02172" w:rsidP="00C02172">
            <w:pPr>
              <w:spacing w:line="240" w:lineRule="atLeast"/>
              <w:jc w:val="center"/>
              <w:rPr>
                <w:sz w:val="18"/>
                <w:szCs w:val="18"/>
                <w:highlight w:val="yellow"/>
              </w:rPr>
            </w:pPr>
          </w:p>
        </w:tc>
        <w:tc>
          <w:tcPr>
            <w:tcW w:w="993" w:type="dxa"/>
            <w:vAlign w:val="bottom"/>
          </w:tcPr>
          <w:p w14:paraId="78CA3365" w14:textId="77777777" w:rsidR="00C02172" w:rsidRPr="001C5867" w:rsidRDefault="00C02172" w:rsidP="00C02172">
            <w:pPr>
              <w:spacing w:line="240" w:lineRule="atLeast"/>
              <w:jc w:val="center"/>
              <w:rPr>
                <w:sz w:val="18"/>
                <w:szCs w:val="18"/>
                <w:highlight w:val="yellow"/>
              </w:rPr>
            </w:pPr>
          </w:p>
        </w:tc>
        <w:tc>
          <w:tcPr>
            <w:tcW w:w="236" w:type="dxa"/>
            <w:vAlign w:val="bottom"/>
          </w:tcPr>
          <w:p w14:paraId="002291EC" w14:textId="77777777" w:rsidR="00C02172" w:rsidRPr="001C5867" w:rsidRDefault="00C02172" w:rsidP="00C02172">
            <w:pPr>
              <w:spacing w:line="240" w:lineRule="atLeast"/>
              <w:jc w:val="center"/>
              <w:rPr>
                <w:sz w:val="18"/>
                <w:szCs w:val="18"/>
                <w:highlight w:val="yellow"/>
              </w:rPr>
            </w:pPr>
          </w:p>
        </w:tc>
        <w:tc>
          <w:tcPr>
            <w:tcW w:w="1114" w:type="dxa"/>
            <w:vAlign w:val="bottom"/>
          </w:tcPr>
          <w:p w14:paraId="4944B152"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143CF5D4" w14:textId="77777777" w:rsidTr="00C02172">
        <w:trPr>
          <w:trHeight w:val="20"/>
        </w:trPr>
        <w:tc>
          <w:tcPr>
            <w:tcW w:w="3354" w:type="dxa"/>
            <w:vAlign w:val="bottom"/>
          </w:tcPr>
          <w:p w14:paraId="12832707" w14:textId="4ADA322C"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The KaDeWe Group IPCo GmbH</w:t>
            </w:r>
          </w:p>
        </w:tc>
        <w:tc>
          <w:tcPr>
            <w:tcW w:w="1440" w:type="dxa"/>
            <w:shd w:val="clear" w:color="auto" w:fill="auto"/>
            <w:vAlign w:val="bottom"/>
          </w:tcPr>
          <w:p w14:paraId="4C7CEA45"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6F3431C7" w14:textId="77777777" w:rsidR="00C02172" w:rsidRPr="001C5867" w:rsidRDefault="00C02172" w:rsidP="00C02172">
            <w:pPr>
              <w:spacing w:line="240" w:lineRule="atLeast"/>
              <w:ind w:left="-104" w:right="-87"/>
              <w:jc w:val="center"/>
              <w:rPr>
                <w:b/>
                <w:bCs/>
                <w:sz w:val="18"/>
                <w:szCs w:val="18"/>
              </w:rPr>
            </w:pPr>
            <w:r w:rsidRPr="001C5867">
              <w:rPr>
                <w:sz w:val="18"/>
                <w:szCs w:val="18"/>
              </w:rPr>
              <w:t>50.10</w:t>
            </w:r>
          </w:p>
        </w:tc>
        <w:tc>
          <w:tcPr>
            <w:tcW w:w="920" w:type="dxa"/>
            <w:vAlign w:val="bottom"/>
          </w:tcPr>
          <w:p w14:paraId="4066A1E5" w14:textId="77777777" w:rsidR="00C02172" w:rsidRPr="001C5867" w:rsidRDefault="00C02172" w:rsidP="00C02172">
            <w:pPr>
              <w:spacing w:line="240" w:lineRule="atLeast"/>
              <w:jc w:val="center"/>
              <w:rPr>
                <w:sz w:val="18"/>
                <w:szCs w:val="18"/>
                <w:highlight w:val="yellow"/>
              </w:rPr>
            </w:pPr>
          </w:p>
        </w:tc>
        <w:tc>
          <w:tcPr>
            <w:tcW w:w="247" w:type="dxa"/>
            <w:vAlign w:val="bottom"/>
          </w:tcPr>
          <w:p w14:paraId="3C5D98BF" w14:textId="77777777" w:rsidR="00C02172" w:rsidRPr="001C5867" w:rsidRDefault="00C02172" w:rsidP="00C02172">
            <w:pPr>
              <w:spacing w:line="240" w:lineRule="atLeast"/>
              <w:jc w:val="center"/>
              <w:rPr>
                <w:sz w:val="18"/>
                <w:szCs w:val="18"/>
                <w:highlight w:val="yellow"/>
              </w:rPr>
            </w:pPr>
          </w:p>
        </w:tc>
        <w:tc>
          <w:tcPr>
            <w:tcW w:w="993" w:type="dxa"/>
            <w:vAlign w:val="bottom"/>
          </w:tcPr>
          <w:p w14:paraId="6DB9A6F5" w14:textId="77777777" w:rsidR="00C02172" w:rsidRPr="001C5867" w:rsidRDefault="00C02172" w:rsidP="00C02172">
            <w:pPr>
              <w:spacing w:line="240" w:lineRule="atLeast"/>
              <w:jc w:val="center"/>
              <w:rPr>
                <w:sz w:val="18"/>
                <w:szCs w:val="18"/>
                <w:highlight w:val="yellow"/>
              </w:rPr>
            </w:pPr>
          </w:p>
        </w:tc>
        <w:tc>
          <w:tcPr>
            <w:tcW w:w="236" w:type="dxa"/>
            <w:vAlign w:val="bottom"/>
          </w:tcPr>
          <w:p w14:paraId="06470177" w14:textId="77777777" w:rsidR="00C02172" w:rsidRPr="001C5867" w:rsidRDefault="00C02172" w:rsidP="00C02172">
            <w:pPr>
              <w:spacing w:line="240" w:lineRule="atLeast"/>
              <w:jc w:val="center"/>
              <w:rPr>
                <w:sz w:val="18"/>
                <w:szCs w:val="18"/>
                <w:highlight w:val="yellow"/>
              </w:rPr>
            </w:pPr>
          </w:p>
        </w:tc>
        <w:tc>
          <w:tcPr>
            <w:tcW w:w="1114" w:type="dxa"/>
            <w:vAlign w:val="bottom"/>
          </w:tcPr>
          <w:p w14:paraId="6D0FDA77"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5037666E" w14:textId="77777777" w:rsidTr="00C02172">
        <w:trPr>
          <w:trHeight w:val="20"/>
        </w:trPr>
        <w:tc>
          <w:tcPr>
            <w:tcW w:w="3354" w:type="dxa"/>
            <w:shd w:val="clear" w:color="auto" w:fill="auto"/>
            <w:vAlign w:val="bottom"/>
          </w:tcPr>
          <w:p w14:paraId="01AF7D64"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 xml:space="preserve">Berlin Immobilien Gmbh &amp; Co KG - </w:t>
            </w:r>
            <w:r w:rsidRPr="001C5867">
              <w:rPr>
                <w:i/>
                <w:iCs/>
                <w:spacing w:val="-6"/>
                <w:sz w:val="18"/>
                <w:szCs w:val="18"/>
              </w:rPr>
              <w:t>(Joint venture)</w:t>
            </w:r>
          </w:p>
        </w:tc>
        <w:tc>
          <w:tcPr>
            <w:tcW w:w="1440" w:type="dxa"/>
            <w:shd w:val="clear" w:color="auto" w:fill="auto"/>
            <w:vAlign w:val="bottom"/>
          </w:tcPr>
          <w:p w14:paraId="446A21B8" w14:textId="77777777" w:rsidR="00C02172" w:rsidRPr="001C5867" w:rsidRDefault="00C02172" w:rsidP="00C02172">
            <w:pPr>
              <w:spacing w:line="240" w:lineRule="atLeast"/>
              <w:ind w:left="-114" w:right="-112"/>
              <w:jc w:val="center"/>
              <w:rPr>
                <w:sz w:val="18"/>
                <w:szCs w:val="18"/>
              </w:rPr>
            </w:pPr>
          </w:p>
        </w:tc>
        <w:tc>
          <w:tcPr>
            <w:tcW w:w="900" w:type="dxa"/>
            <w:shd w:val="clear" w:color="auto" w:fill="auto"/>
            <w:vAlign w:val="bottom"/>
          </w:tcPr>
          <w:p w14:paraId="369C791F" w14:textId="77777777" w:rsidR="00C02172" w:rsidRPr="001C5867" w:rsidRDefault="00C02172" w:rsidP="00C02172">
            <w:pPr>
              <w:spacing w:line="240" w:lineRule="atLeast"/>
              <w:ind w:left="-104" w:right="-87"/>
              <w:jc w:val="center"/>
              <w:rPr>
                <w:sz w:val="18"/>
                <w:szCs w:val="18"/>
              </w:rPr>
            </w:pPr>
            <w:r w:rsidRPr="001C5867">
              <w:rPr>
                <w:sz w:val="18"/>
                <w:szCs w:val="18"/>
              </w:rPr>
              <w:t>50.00</w:t>
            </w:r>
          </w:p>
        </w:tc>
        <w:tc>
          <w:tcPr>
            <w:tcW w:w="920" w:type="dxa"/>
            <w:shd w:val="clear" w:color="auto" w:fill="auto"/>
            <w:vAlign w:val="bottom"/>
          </w:tcPr>
          <w:p w14:paraId="2BDF6C9C" w14:textId="77777777" w:rsidR="00C02172" w:rsidRPr="001C5867" w:rsidRDefault="00C02172" w:rsidP="00C02172">
            <w:pPr>
              <w:spacing w:line="240" w:lineRule="atLeast"/>
              <w:jc w:val="center"/>
              <w:rPr>
                <w:sz w:val="18"/>
                <w:szCs w:val="18"/>
                <w:highlight w:val="yellow"/>
              </w:rPr>
            </w:pPr>
          </w:p>
        </w:tc>
        <w:tc>
          <w:tcPr>
            <w:tcW w:w="247" w:type="dxa"/>
            <w:shd w:val="clear" w:color="auto" w:fill="auto"/>
            <w:vAlign w:val="bottom"/>
          </w:tcPr>
          <w:p w14:paraId="3556680D" w14:textId="77777777" w:rsidR="00C02172" w:rsidRPr="001C5867" w:rsidRDefault="00C02172" w:rsidP="00C02172">
            <w:pPr>
              <w:spacing w:line="240" w:lineRule="atLeast"/>
              <w:jc w:val="center"/>
              <w:rPr>
                <w:sz w:val="18"/>
                <w:szCs w:val="18"/>
                <w:highlight w:val="yellow"/>
              </w:rPr>
            </w:pPr>
          </w:p>
        </w:tc>
        <w:tc>
          <w:tcPr>
            <w:tcW w:w="993" w:type="dxa"/>
            <w:shd w:val="clear" w:color="auto" w:fill="auto"/>
            <w:vAlign w:val="bottom"/>
          </w:tcPr>
          <w:p w14:paraId="4EE28A39" w14:textId="77777777" w:rsidR="00C02172" w:rsidRPr="001C5867" w:rsidRDefault="00C02172" w:rsidP="00C02172">
            <w:pPr>
              <w:spacing w:line="240" w:lineRule="atLeast"/>
              <w:jc w:val="center"/>
              <w:rPr>
                <w:sz w:val="18"/>
                <w:szCs w:val="18"/>
                <w:highlight w:val="yellow"/>
              </w:rPr>
            </w:pPr>
          </w:p>
        </w:tc>
        <w:tc>
          <w:tcPr>
            <w:tcW w:w="236" w:type="dxa"/>
            <w:shd w:val="clear" w:color="auto" w:fill="auto"/>
            <w:vAlign w:val="bottom"/>
          </w:tcPr>
          <w:p w14:paraId="63DD7BD4" w14:textId="77777777" w:rsidR="00C02172" w:rsidRPr="001C5867" w:rsidRDefault="00C02172" w:rsidP="00C02172">
            <w:pPr>
              <w:spacing w:line="240" w:lineRule="atLeast"/>
              <w:jc w:val="center"/>
              <w:rPr>
                <w:sz w:val="18"/>
                <w:szCs w:val="18"/>
                <w:highlight w:val="yellow"/>
              </w:rPr>
            </w:pPr>
          </w:p>
        </w:tc>
        <w:tc>
          <w:tcPr>
            <w:tcW w:w="1114" w:type="dxa"/>
            <w:shd w:val="clear" w:color="auto" w:fill="auto"/>
            <w:vAlign w:val="bottom"/>
          </w:tcPr>
          <w:p w14:paraId="42E46D06"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7CA6BD36" w14:textId="77777777" w:rsidTr="00C02172">
        <w:trPr>
          <w:trHeight w:val="20"/>
        </w:trPr>
        <w:tc>
          <w:tcPr>
            <w:tcW w:w="3354" w:type="dxa"/>
            <w:shd w:val="clear" w:color="auto" w:fill="auto"/>
            <w:vAlign w:val="bottom"/>
          </w:tcPr>
          <w:p w14:paraId="78616F56"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 xml:space="preserve">Berlin Management Gmbh &amp; Co KG - </w:t>
            </w:r>
            <w:r w:rsidRPr="001C5867">
              <w:rPr>
                <w:i/>
                <w:iCs/>
                <w:spacing w:val="-6"/>
                <w:sz w:val="18"/>
                <w:szCs w:val="18"/>
              </w:rPr>
              <w:t>(Joint venture)</w:t>
            </w:r>
          </w:p>
        </w:tc>
        <w:tc>
          <w:tcPr>
            <w:tcW w:w="1440" w:type="dxa"/>
            <w:shd w:val="clear" w:color="auto" w:fill="auto"/>
            <w:vAlign w:val="bottom"/>
          </w:tcPr>
          <w:p w14:paraId="4CF92D3A" w14:textId="77777777" w:rsidR="00C02172" w:rsidRPr="001C5867" w:rsidRDefault="00C02172" w:rsidP="00C02172">
            <w:pPr>
              <w:spacing w:line="240" w:lineRule="atLeast"/>
              <w:ind w:left="-114" w:right="-112"/>
              <w:jc w:val="center"/>
              <w:rPr>
                <w:sz w:val="18"/>
                <w:szCs w:val="18"/>
              </w:rPr>
            </w:pPr>
          </w:p>
        </w:tc>
        <w:tc>
          <w:tcPr>
            <w:tcW w:w="900" w:type="dxa"/>
            <w:shd w:val="clear" w:color="auto" w:fill="auto"/>
            <w:vAlign w:val="bottom"/>
          </w:tcPr>
          <w:p w14:paraId="0E48F4FF" w14:textId="77777777" w:rsidR="00C02172" w:rsidRPr="001C5867" w:rsidRDefault="00C02172" w:rsidP="00C02172">
            <w:pPr>
              <w:spacing w:line="240" w:lineRule="atLeast"/>
              <w:ind w:left="-104" w:right="-87"/>
              <w:jc w:val="center"/>
              <w:rPr>
                <w:sz w:val="18"/>
                <w:szCs w:val="18"/>
              </w:rPr>
            </w:pPr>
            <w:r w:rsidRPr="001C5867">
              <w:rPr>
                <w:sz w:val="18"/>
                <w:szCs w:val="18"/>
              </w:rPr>
              <w:t>50.00</w:t>
            </w:r>
          </w:p>
        </w:tc>
        <w:tc>
          <w:tcPr>
            <w:tcW w:w="920" w:type="dxa"/>
            <w:shd w:val="clear" w:color="auto" w:fill="auto"/>
            <w:vAlign w:val="bottom"/>
          </w:tcPr>
          <w:p w14:paraId="1FEB95D5" w14:textId="77777777" w:rsidR="00C02172" w:rsidRPr="001C5867" w:rsidRDefault="00C02172" w:rsidP="00C02172">
            <w:pPr>
              <w:spacing w:line="240" w:lineRule="atLeast"/>
              <w:jc w:val="center"/>
              <w:rPr>
                <w:sz w:val="18"/>
                <w:szCs w:val="18"/>
                <w:highlight w:val="yellow"/>
              </w:rPr>
            </w:pPr>
          </w:p>
        </w:tc>
        <w:tc>
          <w:tcPr>
            <w:tcW w:w="247" w:type="dxa"/>
            <w:shd w:val="clear" w:color="auto" w:fill="auto"/>
            <w:vAlign w:val="bottom"/>
          </w:tcPr>
          <w:p w14:paraId="2BDFD2E3" w14:textId="77777777" w:rsidR="00C02172" w:rsidRPr="001C5867" w:rsidRDefault="00C02172" w:rsidP="00C02172">
            <w:pPr>
              <w:spacing w:line="240" w:lineRule="atLeast"/>
              <w:jc w:val="center"/>
              <w:rPr>
                <w:sz w:val="18"/>
                <w:szCs w:val="18"/>
                <w:highlight w:val="yellow"/>
              </w:rPr>
            </w:pPr>
          </w:p>
        </w:tc>
        <w:tc>
          <w:tcPr>
            <w:tcW w:w="993" w:type="dxa"/>
            <w:shd w:val="clear" w:color="auto" w:fill="auto"/>
            <w:vAlign w:val="bottom"/>
          </w:tcPr>
          <w:p w14:paraId="44AA2562" w14:textId="77777777" w:rsidR="00C02172" w:rsidRPr="001C5867" w:rsidRDefault="00C02172" w:rsidP="00C02172">
            <w:pPr>
              <w:spacing w:line="240" w:lineRule="atLeast"/>
              <w:jc w:val="center"/>
              <w:rPr>
                <w:sz w:val="18"/>
                <w:szCs w:val="18"/>
                <w:highlight w:val="yellow"/>
              </w:rPr>
            </w:pPr>
          </w:p>
        </w:tc>
        <w:tc>
          <w:tcPr>
            <w:tcW w:w="236" w:type="dxa"/>
            <w:shd w:val="clear" w:color="auto" w:fill="auto"/>
            <w:vAlign w:val="bottom"/>
          </w:tcPr>
          <w:p w14:paraId="4E68EF0D" w14:textId="77777777" w:rsidR="00C02172" w:rsidRPr="001C5867" w:rsidRDefault="00C02172" w:rsidP="00C02172">
            <w:pPr>
              <w:spacing w:line="240" w:lineRule="atLeast"/>
              <w:jc w:val="center"/>
              <w:rPr>
                <w:sz w:val="18"/>
                <w:szCs w:val="18"/>
                <w:highlight w:val="yellow"/>
              </w:rPr>
            </w:pPr>
          </w:p>
        </w:tc>
        <w:tc>
          <w:tcPr>
            <w:tcW w:w="1114" w:type="dxa"/>
            <w:shd w:val="clear" w:color="auto" w:fill="auto"/>
            <w:vAlign w:val="bottom"/>
          </w:tcPr>
          <w:p w14:paraId="2AA7A662"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1B3AE7D4" w14:textId="77777777" w:rsidTr="00C02172">
        <w:trPr>
          <w:trHeight w:val="20"/>
        </w:trPr>
        <w:tc>
          <w:tcPr>
            <w:tcW w:w="3354" w:type="dxa"/>
            <w:shd w:val="clear" w:color="auto" w:fill="auto"/>
            <w:vAlign w:val="bottom"/>
          </w:tcPr>
          <w:p w14:paraId="23B5C8FD" w14:textId="77777777" w:rsidR="00C02172" w:rsidRPr="001C5867" w:rsidRDefault="00C02172" w:rsidP="00C02172">
            <w:pPr>
              <w:spacing w:line="240" w:lineRule="atLeast"/>
              <w:ind w:left="142" w:firstLine="674"/>
              <w:rPr>
                <w:b/>
                <w:bCs/>
                <w:i/>
                <w:iCs/>
                <w:sz w:val="18"/>
                <w:szCs w:val="18"/>
              </w:rPr>
            </w:pPr>
          </w:p>
        </w:tc>
        <w:tc>
          <w:tcPr>
            <w:tcW w:w="1440" w:type="dxa"/>
            <w:shd w:val="clear" w:color="auto" w:fill="auto"/>
            <w:vAlign w:val="bottom"/>
          </w:tcPr>
          <w:p w14:paraId="0FEC5BDE" w14:textId="77777777" w:rsidR="00C02172" w:rsidRPr="001C5867" w:rsidRDefault="00C02172" w:rsidP="00C02172">
            <w:pPr>
              <w:spacing w:line="240" w:lineRule="atLeast"/>
              <w:ind w:left="-114" w:right="-112"/>
              <w:jc w:val="center"/>
              <w:rPr>
                <w:sz w:val="18"/>
                <w:szCs w:val="18"/>
              </w:rPr>
            </w:pPr>
          </w:p>
        </w:tc>
        <w:tc>
          <w:tcPr>
            <w:tcW w:w="900" w:type="dxa"/>
            <w:shd w:val="clear" w:color="auto" w:fill="auto"/>
            <w:vAlign w:val="bottom"/>
          </w:tcPr>
          <w:p w14:paraId="798D11D6" w14:textId="77777777" w:rsidR="00C02172" w:rsidRPr="001C5867" w:rsidRDefault="00C02172" w:rsidP="00C02172">
            <w:pPr>
              <w:spacing w:line="240" w:lineRule="atLeast"/>
              <w:ind w:left="-104" w:right="-87"/>
              <w:jc w:val="center"/>
              <w:rPr>
                <w:sz w:val="18"/>
                <w:szCs w:val="18"/>
              </w:rPr>
            </w:pPr>
          </w:p>
        </w:tc>
        <w:tc>
          <w:tcPr>
            <w:tcW w:w="920" w:type="dxa"/>
            <w:shd w:val="clear" w:color="auto" w:fill="auto"/>
            <w:vAlign w:val="bottom"/>
          </w:tcPr>
          <w:p w14:paraId="33F235CE" w14:textId="77777777" w:rsidR="00C02172" w:rsidRPr="001C5867" w:rsidRDefault="00C02172" w:rsidP="00C02172">
            <w:pPr>
              <w:spacing w:line="240" w:lineRule="atLeast"/>
              <w:jc w:val="center"/>
              <w:rPr>
                <w:sz w:val="18"/>
                <w:szCs w:val="18"/>
                <w:highlight w:val="yellow"/>
              </w:rPr>
            </w:pPr>
          </w:p>
        </w:tc>
        <w:tc>
          <w:tcPr>
            <w:tcW w:w="247" w:type="dxa"/>
            <w:shd w:val="clear" w:color="auto" w:fill="auto"/>
            <w:vAlign w:val="bottom"/>
          </w:tcPr>
          <w:p w14:paraId="6E06EB70" w14:textId="77777777" w:rsidR="00C02172" w:rsidRPr="001C5867" w:rsidRDefault="00C02172" w:rsidP="00C02172">
            <w:pPr>
              <w:spacing w:line="240" w:lineRule="atLeast"/>
              <w:jc w:val="center"/>
              <w:rPr>
                <w:sz w:val="18"/>
                <w:szCs w:val="18"/>
                <w:highlight w:val="yellow"/>
              </w:rPr>
            </w:pPr>
          </w:p>
        </w:tc>
        <w:tc>
          <w:tcPr>
            <w:tcW w:w="993" w:type="dxa"/>
            <w:shd w:val="clear" w:color="auto" w:fill="auto"/>
            <w:vAlign w:val="bottom"/>
          </w:tcPr>
          <w:p w14:paraId="1A830C18" w14:textId="77777777" w:rsidR="00C02172" w:rsidRPr="001C5867" w:rsidRDefault="00C02172" w:rsidP="00C02172">
            <w:pPr>
              <w:spacing w:line="240" w:lineRule="atLeast"/>
              <w:jc w:val="center"/>
              <w:rPr>
                <w:sz w:val="18"/>
                <w:szCs w:val="18"/>
                <w:highlight w:val="yellow"/>
              </w:rPr>
            </w:pPr>
          </w:p>
        </w:tc>
        <w:tc>
          <w:tcPr>
            <w:tcW w:w="236" w:type="dxa"/>
            <w:shd w:val="clear" w:color="auto" w:fill="auto"/>
            <w:vAlign w:val="bottom"/>
          </w:tcPr>
          <w:p w14:paraId="3073B77B" w14:textId="77777777" w:rsidR="00C02172" w:rsidRPr="001C5867" w:rsidRDefault="00C02172" w:rsidP="00C02172">
            <w:pPr>
              <w:spacing w:line="240" w:lineRule="atLeast"/>
              <w:jc w:val="center"/>
              <w:rPr>
                <w:sz w:val="18"/>
                <w:szCs w:val="18"/>
                <w:highlight w:val="yellow"/>
              </w:rPr>
            </w:pPr>
          </w:p>
        </w:tc>
        <w:tc>
          <w:tcPr>
            <w:tcW w:w="1114" w:type="dxa"/>
            <w:shd w:val="clear" w:color="auto" w:fill="auto"/>
            <w:vAlign w:val="bottom"/>
          </w:tcPr>
          <w:p w14:paraId="6252BD74"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28C7CF10" w14:textId="77777777" w:rsidTr="00C02172">
        <w:trPr>
          <w:trHeight w:val="20"/>
        </w:trPr>
        <w:tc>
          <w:tcPr>
            <w:tcW w:w="3354" w:type="dxa"/>
            <w:shd w:val="clear" w:color="auto" w:fill="auto"/>
            <w:vAlign w:val="bottom"/>
          </w:tcPr>
          <w:p w14:paraId="3DDC7DF1" w14:textId="77777777" w:rsidR="00C02172" w:rsidRPr="001C5867" w:rsidRDefault="00C02172" w:rsidP="00C02172">
            <w:pPr>
              <w:spacing w:line="240" w:lineRule="atLeast"/>
              <w:ind w:left="142" w:hanging="142"/>
              <w:rPr>
                <w:b/>
                <w:bCs/>
                <w:i/>
                <w:iCs/>
                <w:sz w:val="18"/>
                <w:szCs w:val="18"/>
              </w:rPr>
            </w:pPr>
            <w:r w:rsidRPr="001C5867">
              <w:rPr>
                <w:b/>
                <w:bCs/>
                <w:i/>
                <w:iCs/>
                <w:sz w:val="18"/>
                <w:szCs w:val="18"/>
              </w:rPr>
              <w:t xml:space="preserve">Others </w:t>
            </w:r>
          </w:p>
        </w:tc>
        <w:tc>
          <w:tcPr>
            <w:tcW w:w="1440" w:type="dxa"/>
            <w:shd w:val="clear" w:color="auto" w:fill="auto"/>
            <w:vAlign w:val="bottom"/>
          </w:tcPr>
          <w:p w14:paraId="4ED85CCB"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5D6CB435" w14:textId="77777777" w:rsidR="00C02172" w:rsidRPr="001C5867" w:rsidRDefault="00C02172" w:rsidP="00C02172">
            <w:pPr>
              <w:spacing w:line="240" w:lineRule="atLeast"/>
              <w:ind w:left="-104" w:right="-87"/>
              <w:jc w:val="center"/>
              <w:rPr>
                <w:sz w:val="18"/>
                <w:szCs w:val="18"/>
              </w:rPr>
            </w:pPr>
          </w:p>
        </w:tc>
        <w:tc>
          <w:tcPr>
            <w:tcW w:w="920" w:type="dxa"/>
            <w:vAlign w:val="bottom"/>
          </w:tcPr>
          <w:p w14:paraId="2E4A34A4" w14:textId="77777777" w:rsidR="00C02172" w:rsidRPr="001C5867" w:rsidRDefault="00C02172" w:rsidP="00C02172">
            <w:pPr>
              <w:spacing w:line="240" w:lineRule="atLeast"/>
              <w:jc w:val="center"/>
              <w:rPr>
                <w:sz w:val="18"/>
                <w:szCs w:val="18"/>
                <w:highlight w:val="yellow"/>
              </w:rPr>
            </w:pPr>
          </w:p>
        </w:tc>
        <w:tc>
          <w:tcPr>
            <w:tcW w:w="247" w:type="dxa"/>
            <w:vAlign w:val="bottom"/>
          </w:tcPr>
          <w:p w14:paraId="6FD233D1" w14:textId="77777777" w:rsidR="00C02172" w:rsidRPr="001C5867" w:rsidRDefault="00C02172" w:rsidP="00C02172">
            <w:pPr>
              <w:spacing w:line="240" w:lineRule="atLeast"/>
              <w:jc w:val="center"/>
              <w:rPr>
                <w:sz w:val="18"/>
                <w:szCs w:val="18"/>
                <w:highlight w:val="yellow"/>
              </w:rPr>
            </w:pPr>
          </w:p>
        </w:tc>
        <w:tc>
          <w:tcPr>
            <w:tcW w:w="993" w:type="dxa"/>
            <w:vAlign w:val="bottom"/>
          </w:tcPr>
          <w:p w14:paraId="6E1ADAA0" w14:textId="77777777" w:rsidR="00C02172" w:rsidRPr="001C5867" w:rsidRDefault="00C02172" w:rsidP="00C02172">
            <w:pPr>
              <w:spacing w:line="240" w:lineRule="atLeast"/>
              <w:jc w:val="center"/>
              <w:rPr>
                <w:sz w:val="18"/>
                <w:szCs w:val="18"/>
                <w:highlight w:val="yellow"/>
              </w:rPr>
            </w:pPr>
          </w:p>
        </w:tc>
        <w:tc>
          <w:tcPr>
            <w:tcW w:w="236" w:type="dxa"/>
            <w:vAlign w:val="bottom"/>
          </w:tcPr>
          <w:p w14:paraId="17421627" w14:textId="77777777" w:rsidR="00C02172" w:rsidRPr="001C5867" w:rsidRDefault="00C02172" w:rsidP="00C02172">
            <w:pPr>
              <w:spacing w:line="240" w:lineRule="atLeast"/>
              <w:jc w:val="center"/>
              <w:rPr>
                <w:sz w:val="18"/>
                <w:szCs w:val="18"/>
                <w:highlight w:val="yellow"/>
              </w:rPr>
            </w:pPr>
          </w:p>
        </w:tc>
        <w:tc>
          <w:tcPr>
            <w:tcW w:w="1114" w:type="dxa"/>
            <w:vAlign w:val="bottom"/>
          </w:tcPr>
          <w:p w14:paraId="5D588A8B" w14:textId="77777777" w:rsidR="00C02172" w:rsidRPr="001C5867" w:rsidRDefault="00C02172" w:rsidP="00C02172">
            <w:pPr>
              <w:spacing w:line="240" w:lineRule="atLeast"/>
              <w:ind w:left="-71" w:right="-88"/>
              <w:jc w:val="center"/>
              <w:rPr>
                <w:sz w:val="18"/>
                <w:szCs w:val="18"/>
                <w:highlight w:val="yellow"/>
              </w:rPr>
            </w:pPr>
          </w:p>
        </w:tc>
      </w:tr>
      <w:tr w:rsidR="00C02172" w:rsidRPr="001C5867" w14:paraId="33FB8A96" w14:textId="77777777" w:rsidTr="00C02172">
        <w:trPr>
          <w:trHeight w:val="20"/>
        </w:trPr>
        <w:tc>
          <w:tcPr>
            <w:tcW w:w="3354" w:type="dxa"/>
            <w:vAlign w:val="bottom"/>
          </w:tcPr>
          <w:p w14:paraId="145F671E" w14:textId="77777777" w:rsidR="00C02172" w:rsidRPr="001C5867" w:rsidRDefault="00C02172" w:rsidP="00C02172">
            <w:pPr>
              <w:spacing w:line="240" w:lineRule="atLeast"/>
              <w:ind w:left="186" w:hanging="186"/>
              <w:rPr>
                <w:b/>
                <w:bCs/>
                <w:sz w:val="18"/>
                <w:szCs w:val="18"/>
              </w:rPr>
            </w:pPr>
            <w:r w:rsidRPr="001C5867">
              <w:rPr>
                <w:sz w:val="18"/>
                <w:szCs w:val="18"/>
              </w:rPr>
              <w:t>Central Insurance Services Limited</w:t>
            </w:r>
          </w:p>
        </w:tc>
        <w:tc>
          <w:tcPr>
            <w:tcW w:w="1440" w:type="dxa"/>
            <w:shd w:val="clear" w:color="auto" w:fill="auto"/>
            <w:vAlign w:val="bottom"/>
          </w:tcPr>
          <w:p w14:paraId="2B039642" w14:textId="77777777" w:rsidR="00C02172" w:rsidRPr="001C5867" w:rsidRDefault="00C02172" w:rsidP="00C02172">
            <w:pPr>
              <w:spacing w:line="240" w:lineRule="atLeast"/>
              <w:ind w:left="-114" w:right="-112"/>
              <w:jc w:val="center"/>
              <w:rPr>
                <w:b/>
                <w:bCs/>
                <w:sz w:val="18"/>
                <w:szCs w:val="18"/>
              </w:rPr>
            </w:pPr>
            <w:r w:rsidRPr="001C5867">
              <w:rPr>
                <w:sz w:val="18"/>
                <w:szCs w:val="18"/>
                <w:lang w:val="en-GB" w:bidi="th-TH"/>
              </w:rPr>
              <w:t>26 April 2018</w:t>
            </w:r>
          </w:p>
        </w:tc>
        <w:tc>
          <w:tcPr>
            <w:tcW w:w="900" w:type="dxa"/>
            <w:vAlign w:val="bottom"/>
          </w:tcPr>
          <w:p w14:paraId="43A829D5" w14:textId="77777777" w:rsidR="00C02172" w:rsidRPr="001C5867" w:rsidRDefault="00C02172" w:rsidP="00C02172">
            <w:pPr>
              <w:spacing w:line="240" w:lineRule="atLeast"/>
              <w:ind w:left="-104" w:right="-87"/>
              <w:jc w:val="center"/>
              <w:rPr>
                <w:b/>
                <w:bCs/>
                <w:sz w:val="18"/>
                <w:szCs w:val="18"/>
              </w:rPr>
            </w:pPr>
            <w:r w:rsidRPr="001C5867">
              <w:rPr>
                <w:sz w:val="18"/>
                <w:szCs w:val="18"/>
              </w:rPr>
              <w:t>50.00</w:t>
            </w:r>
          </w:p>
        </w:tc>
        <w:tc>
          <w:tcPr>
            <w:tcW w:w="920" w:type="dxa"/>
            <w:vAlign w:val="center"/>
          </w:tcPr>
          <w:p w14:paraId="2559B1A3" w14:textId="77777777" w:rsidR="00C02172" w:rsidRPr="001C5867" w:rsidRDefault="00C02172" w:rsidP="00C02172">
            <w:pPr>
              <w:tabs>
                <w:tab w:val="decimal" w:pos="584"/>
              </w:tabs>
              <w:spacing w:line="240" w:lineRule="atLeast"/>
              <w:ind w:left="-109" w:right="-139"/>
              <w:rPr>
                <w:b/>
                <w:bCs/>
                <w:sz w:val="18"/>
                <w:szCs w:val="18"/>
              </w:rPr>
            </w:pPr>
            <w:r w:rsidRPr="001C5867">
              <w:rPr>
                <w:sz w:val="18"/>
                <w:szCs w:val="18"/>
              </w:rPr>
              <w:t xml:space="preserve">           20</w:t>
            </w:r>
          </w:p>
        </w:tc>
        <w:tc>
          <w:tcPr>
            <w:tcW w:w="247" w:type="dxa"/>
            <w:vAlign w:val="center"/>
          </w:tcPr>
          <w:p w14:paraId="7D008B35" w14:textId="77777777" w:rsidR="00C02172" w:rsidRPr="001C5867" w:rsidRDefault="00C02172" w:rsidP="00C02172">
            <w:pPr>
              <w:tabs>
                <w:tab w:val="decimal" w:pos="584"/>
              </w:tabs>
              <w:spacing w:line="240" w:lineRule="atLeast"/>
              <w:ind w:left="-109" w:right="-139"/>
              <w:rPr>
                <w:sz w:val="18"/>
                <w:szCs w:val="18"/>
              </w:rPr>
            </w:pPr>
          </w:p>
        </w:tc>
        <w:tc>
          <w:tcPr>
            <w:tcW w:w="993" w:type="dxa"/>
            <w:vAlign w:val="center"/>
          </w:tcPr>
          <w:p w14:paraId="18E97E05" w14:textId="77777777" w:rsidR="00C02172" w:rsidRPr="001C5867" w:rsidRDefault="00C02172" w:rsidP="00C02172">
            <w:pPr>
              <w:tabs>
                <w:tab w:val="decimal" w:pos="705"/>
              </w:tabs>
              <w:spacing w:line="240" w:lineRule="atLeast"/>
              <w:ind w:left="-109" w:right="-139"/>
              <w:rPr>
                <w:b/>
                <w:bCs/>
                <w:sz w:val="18"/>
                <w:szCs w:val="18"/>
              </w:rPr>
            </w:pPr>
            <w:r w:rsidRPr="001C5867">
              <w:rPr>
                <w:sz w:val="18"/>
                <w:szCs w:val="18"/>
              </w:rPr>
              <w:t xml:space="preserve">           27</w:t>
            </w:r>
          </w:p>
        </w:tc>
        <w:tc>
          <w:tcPr>
            <w:tcW w:w="236" w:type="dxa"/>
            <w:vAlign w:val="center"/>
          </w:tcPr>
          <w:p w14:paraId="509452C4" w14:textId="77777777" w:rsidR="00C02172" w:rsidRPr="001C5867" w:rsidRDefault="00C02172" w:rsidP="00C02172">
            <w:pPr>
              <w:tabs>
                <w:tab w:val="decimal" w:pos="584"/>
              </w:tabs>
              <w:spacing w:line="240" w:lineRule="atLeast"/>
              <w:ind w:left="-109" w:right="-139"/>
              <w:rPr>
                <w:sz w:val="18"/>
                <w:szCs w:val="18"/>
              </w:rPr>
            </w:pPr>
          </w:p>
        </w:tc>
        <w:tc>
          <w:tcPr>
            <w:tcW w:w="1114" w:type="dxa"/>
            <w:vAlign w:val="center"/>
          </w:tcPr>
          <w:p w14:paraId="653817F2" w14:textId="77777777" w:rsidR="00C02172" w:rsidRPr="001C5867" w:rsidRDefault="00C02172" w:rsidP="00395F1C">
            <w:pPr>
              <w:tabs>
                <w:tab w:val="decimal" w:pos="736"/>
              </w:tabs>
              <w:spacing w:line="240" w:lineRule="atLeast"/>
              <w:ind w:left="-109" w:right="-139"/>
              <w:rPr>
                <w:b/>
                <w:bCs/>
                <w:sz w:val="18"/>
                <w:szCs w:val="18"/>
              </w:rPr>
            </w:pPr>
            <w:r w:rsidRPr="001C5867">
              <w:rPr>
                <w:sz w:val="18"/>
                <w:szCs w:val="18"/>
              </w:rPr>
              <w:t xml:space="preserve">              7</w:t>
            </w:r>
          </w:p>
        </w:tc>
      </w:tr>
      <w:tr w:rsidR="00C02172" w:rsidRPr="001C5867" w14:paraId="79EB23A1" w14:textId="77777777" w:rsidTr="00C0217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0"/>
        </w:trPr>
        <w:tc>
          <w:tcPr>
            <w:tcW w:w="3354" w:type="dxa"/>
            <w:tcBorders>
              <w:top w:val="nil"/>
              <w:left w:val="nil"/>
              <w:bottom w:val="nil"/>
              <w:right w:val="nil"/>
            </w:tcBorders>
          </w:tcPr>
          <w:p w14:paraId="54007701" w14:textId="77777777" w:rsidR="00C02172" w:rsidRPr="001C5867" w:rsidRDefault="00C02172" w:rsidP="00C02172">
            <w:pPr>
              <w:spacing w:line="240" w:lineRule="atLeast"/>
              <w:ind w:left="414" w:hanging="414"/>
              <w:rPr>
                <w:b/>
                <w:bCs/>
                <w:sz w:val="18"/>
                <w:szCs w:val="18"/>
              </w:rPr>
            </w:pPr>
            <w:r w:rsidRPr="001C5867">
              <w:rPr>
                <w:sz w:val="18"/>
                <w:szCs w:val="18"/>
              </w:rPr>
              <w:t>Central Online Limited</w:t>
            </w:r>
          </w:p>
        </w:tc>
        <w:tc>
          <w:tcPr>
            <w:tcW w:w="1440" w:type="dxa"/>
            <w:tcBorders>
              <w:top w:val="nil"/>
              <w:left w:val="nil"/>
              <w:bottom w:val="nil"/>
              <w:right w:val="nil"/>
            </w:tcBorders>
          </w:tcPr>
          <w:p w14:paraId="30E24B63" w14:textId="77777777" w:rsidR="00C02172" w:rsidRPr="001C5867" w:rsidRDefault="00C02172" w:rsidP="00C02172">
            <w:pPr>
              <w:spacing w:line="240" w:lineRule="atLeast"/>
              <w:ind w:left="-114" w:right="-112"/>
              <w:jc w:val="center"/>
              <w:rPr>
                <w:b/>
                <w:bCs/>
                <w:sz w:val="18"/>
                <w:szCs w:val="18"/>
              </w:rPr>
            </w:pPr>
            <w:r w:rsidRPr="001C5867">
              <w:rPr>
                <w:sz w:val="18"/>
                <w:szCs w:val="18"/>
                <w:lang w:val="en-GB" w:bidi="th-TH"/>
              </w:rPr>
              <w:t>26 April 2018</w:t>
            </w:r>
          </w:p>
        </w:tc>
        <w:tc>
          <w:tcPr>
            <w:tcW w:w="900" w:type="dxa"/>
            <w:tcBorders>
              <w:top w:val="nil"/>
              <w:left w:val="nil"/>
              <w:bottom w:val="nil"/>
              <w:right w:val="nil"/>
            </w:tcBorders>
            <w:vAlign w:val="bottom"/>
          </w:tcPr>
          <w:p w14:paraId="7472EFA0"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tcBorders>
              <w:top w:val="nil"/>
              <w:left w:val="nil"/>
              <w:bottom w:val="nil"/>
              <w:right w:val="nil"/>
            </w:tcBorders>
          </w:tcPr>
          <w:p w14:paraId="785FC515" w14:textId="77777777" w:rsidR="00C02172" w:rsidRPr="001C5867" w:rsidRDefault="00C02172" w:rsidP="00C02172">
            <w:pPr>
              <w:tabs>
                <w:tab w:val="decimal" w:pos="584"/>
              </w:tabs>
              <w:spacing w:line="240" w:lineRule="atLeast"/>
              <w:ind w:left="-109" w:right="-139"/>
              <w:rPr>
                <w:sz w:val="18"/>
                <w:szCs w:val="18"/>
              </w:rPr>
            </w:pPr>
            <w:r w:rsidRPr="001C5867">
              <w:rPr>
                <w:sz w:val="18"/>
                <w:szCs w:val="18"/>
              </w:rPr>
              <w:t>24</w:t>
            </w:r>
          </w:p>
        </w:tc>
        <w:tc>
          <w:tcPr>
            <w:tcW w:w="247" w:type="dxa"/>
            <w:tcBorders>
              <w:top w:val="nil"/>
              <w:left w:val="nil"/>
              <w:bottom w:val="nil"/>
              <w:right w:val="nil"/>
            </w:tcBorders>
          </w:tcPr>
          <w:p w14:paraId="0D18AF7E" w14:textId="77777777" w:rsidR="00C02172" w:rsidRPr="001C5867" w:rsidRDefault="00C02172" w:rsidP="00C02172">
            <w:pPr>
              <w:tabs>
                <w:tab w:val="decimal" w:pos="584"/>
              </w:tabs>
              <w:spacing w:line="240" w:lineRule="atLeast"/>
              <w:ind w:left="-109" w:right="-139"/>
              <w:rPr>
                <w:sz w:val="18"/>
                <w:szCs w:val="18"/>
              </w:rPr>
            </w:pPr>
          </w:p>
        </w:tc>
        <w:tc>
          <w:tcPr>
            <w:tcW w:w="993" w:type="dxa"/>
            <w:tcBorders>
              <w:top w:val="nil"/>
              <w:left w:val="nil"/>
              <w:bottom w:val="nil"/>
              <w:right w:val="nil"/>
            </w:tcBorders>
          </w:tcPr>
          <w:p w14:paraId="071127CE" w14:textId="77777777" w:rsidR="00C02172" w:rsidRPr="001C5867" w:rsidRDefault="00C02172" w:rsidP="00C02172">
            <w:pPr>
              <w:tabs>
                <w:tab w:val="decimal" w:pos="705"/>
              </w:tabs>
              <w:spacing w:line="240" w:lineRule="atLeast"/>
              <w:ind w:left="-109" w:right="-139"/>
              <w:rPr>
                <w:sz w:val="18"/>
                <w:szCs w:val="18"/>
              </w:rPr>
            </w:pPr>
            <w:r w:rsidRPr="001C5867">
              <w:rPr>
                <w:sz w:val="18"/>
                <w:szCs w:val="18"/>
              </w:rPr>
              <w:t>36</w:t>
            </w:r>
          </w:p>
        </w:tc>
        <w:tc>
          <w:tcPr>
            <w:tcW w:w="236" w:type="dxa"/>
            <w:tcBorders>
              <w:top w:val="nil"/>
              <w:left w:val="nil"/>
              <w:bottom w:val="nil"/>
              <w:right w:val="nil"/>
            </w:tcBorders>
          </w:tcPr>
          <w:p w14:paraId="3830B1B3" w14:textId="77777777" w:rsidR="00C02172" w:rsidRPr="001C5867" w:rsidRDefault="00C02172" w:rsidP="00C02172">
            <w:pPr>
              <w:tabs>
                <w:tab w:val="decimal" w:pos="584"/>
              </w:tabs>
              <w:spacing w:line="240" w:lineRule="atLeast"/>
              <w:ind w:left="-109" w:right="-139"/>
              <w:rPr>
                <w:sz w:val="18"/>
                <w:szCs w:val="18"/>
              </w:rPr>
            </w:pPr>
          </w:p>
        </w:tc>
        <w:tc>
          <w:tcPr>
            <w:tcW w:w="1114" w:type="dxa"/>
            <w:tcBorders>
              <w:top w:val="nil"/>
              <w:left w:val="nil"/>
              <w:bottom w:val="nil"/>
              <w:right w:val="nil"/>
            </w:tcBorders>
          </w:tcPr>
          <w:p w14:paraId="3F1DEBC8" w14:textId="77777777" w:rsidR="00C02172" w:rsidRPr="001C5867" w:rsidRDefault="00C02172" w:rsidP="00C02172">
            <w:pPr>
              <w:tabs>
                <w:tab w:val="decimal" w:pos="736"/>
              </w:tabs>
              <w:spacing w:line="240" w:lineRule="atLeast"/>
              <w:ind w:left="-109" w:right="-139"/>
              <w:rPr>
                <w:sz w:val="18"/>
                <w:szCs w:val="18"/>
              </w:rPr>
            </w:pPr>
            <w:r w:rsidRPr="001C5867">
              <w:rPr>
                <w:sz w:val="18"/>
                <w:szCs w:val="18"/>
              </w:rPr>
              <w:t>12</w:t>
            </w:r>
          </w:p>
        </w:tc>
      </w:tr>
      <w:tr w:rsidR="00C02172" w:rsidRPr="001C5867" w14:paraId="4346D0A9" w14:textId="77777777" w:rsidTr="00C02172">
        <w:trPr>
          <w:trHeight w:val="20"/>
        </w:trPr>
        <w:tc>
          <w:tcPr>
            <w:tcW w:w="3354" w:type="dxa"/>
            <w:vAlign w:val="bottom"/>
          </w:tcPr>
          <w:p w14:paraId="4CC2DEBC" w14:textId="77777777" w:rsidR="00C02172" w:rsidRPr="001C5867" w:rsidRDefault="00C02172" w:rsidP="00C02172">
            <w:pPr>
              <w:spacing w:line="240" w:lineRule="atLeast"/>
              <w:ind w:left="186" w:hanging="159"/>
              <w:rPr>
                <w:b/>
                <w:bCs/>
                <w:sz w:val="18"/>
                <w:szCs w:val="18"/>
              </w:rPr>
            </w:pPr>
            <w:r w:rsidRPr="001C5867">
              <w:rPr>
                <w:sz w:val="18"/>
                <w:szCs w:val="18"/>
              </w:rPr>
              <w:t>Dining Zensation Limited and its investee</w:t>
            </w:r>
          </w:p>
        </w:tc>
        <w:tc>
          <w:tcPr>
            <w:tcW w:w="1440" w:type="dxa"/>
            <w:shd w:val="clear" w:color="auto" w:fill="auto"/>
            <w:vAlign w:val="bottom"/>
          </w:tcPr>
          <w:p w14:paraId="6AE7A6E3" w14:textId="77777777" w:rsidR="00C02172" w:rsidRPr="001C5867" w:rsidRDefault="00C02172" w:rsidP="00C02172">
            <w:pPr>
              <w:spacing w:line="240" w:lineRule="atLeast"/>
              <w:ind w:left="-114" w:right="-112"/>
              <w:jc w:val="center"/>
              <w:rPr>
                <w:b/>
                <w:bCs/>
                <w:sz w:val="18"/>
                <w:szCs w:val="18"/>
              </w:rPr>
            </w:pPr>
            <w:r w:rsidRPr="001C5867">
              <w:rPr>
                <w:sz w:val="18"/>
                <w:szCs w:val="18"/>
              </w:rPr>
              <w:t>28 May 2018</w:t>
            </w:r>
          </w:p>
        </w:tc>
        <w:tc>
          <w:tcPr>
            <w:tcW w:w="900" w:type="dxa"/>
            <w:vAlign w:val="bottom"/>
          </w:tcPr>
          <w:p w14:paraId="53FA5570"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center"/>
          </w:tcPr>
          <w:p w14:paraId="45AC9702" w14:textId="77777777" w:rsidR="00C02172" w:rsidRPr="001C5867" w:rsidRDefault="00C02172" w:rsidP="00395F1C">
            <w:pPr>
              <w:tabs>
                <w:tab w:val="decimal" w:pos="610"/>
              </w:tabs>
              <w:spacing w:line="240" w:lineRule="atLeast"/>
              <w:ind w:left="-109" w:right="-139"/>
              <w:rPr>
                <w:sz w:val="18"/>
                <w:szCs w:val="18"/>
              </w:rPr>
            </w:pPr>
            <w:r w:rsidRPr="001C5867">
              <w:rPr>
                <w:sz w:val="18"/>
                <w:szCs w:val="18"/>
              </w:rPr>
              <w:t xml:space="preserve">           -</w:t>
            </w:r>
          </w:p>
        </w:tc>
        <w:tc>
          <w:tcPr>
            <w:tcW w:w="247" w:type="dxa"/>
            <w:vAlign w:val="center"/>
          </w:tcPr>
          <w:p w14:paraId="092A0218" w14:textId="77777777" w:rsidR="00C02172" w:rsidRPr="001C5867" w:rsidRDefault="00C02172" w:rsidP="00C02172">
            <w:pPr>
              <w:tabs>
                <w:tab w:val="decimal" w:pos="584"/>
              </w:tabs>
              <w:spacing w:line="240" w:lineRule="atLeast"/>
              <w:ind w:left="-109" w:right="-139"/>
              <w:rPr>
                <w:sz w:val="18"/>
                <w:szCs w:val="18"/>
              </w:rPr>
            </w:pPr>
          </w:p>
        </w:tc>
        <w:tc>
          <w:tcPr>
            <w:tcW w:w="993" w:type="dxa"/>
            <w:vAlign w:val="center"/>
          </w:tcPr>
          <w:p w14:paraId="2B9F0872" w14:textId="77777777" w:rsidR="00C02172" w:rsidRPr="001C5867" w:rsidRDefault="00C02172" w:rsidP="00C02172">
            <w:pPr>
              <w:tabs>
                <w:tab w:val="decimal" w:pos="705"/>
              </w:tabs>
              <w:spacing w:line="240" w:lineRule="atLeast"/>
              <w:ind w:left="-109" w:right="-139"/>
              <w:rPr>
                <w:b/>
                <w:bCs/>
                <w:sz w:val="18"/>
                <w:szCs w:val="18"/>
              </w:rPr>
            </w:pPr>
            <w:r w:rsidRPr="001C5867">
              <w:rPr>
                <w:sz w:val="18"/>
                <w:szCs w:val="18"/>
              </w:rPr>
              <w:t xml:space="preserve">        305</w:t>
            </w:r>
          </w:p>
        </w:tc>
        <w:tc>
          <w:tcPr>
            <w:tcW w:w="236" w:type="dxa"/>
            <w:vAlign w:val="center"/>
          </w:tcPr>
          <w:p w14:paraId="0F13B9F6" w14:textId="77777777" w:rsidR="00C02172" w:rsidRPr="001C5867" w:rsidRDefault="00C02172" w:rsidP="00C02172">
            <w:pPr>
              <w:tabs>
                <w:tab w:val="decimal" w:pos="584"/>
              </w:tabs>
              <w:spacing w:line="240" w:lineRule="atLeast"/>
              <w:ind w:left="-109" w:right="-139"/>
              <w:rPr>
                <w:sz w:val="18"/>
                <w:szCs w:val="18"/>
              </w:rPr>
            </w:pPr>
          </w:p>
        </w:tc>
        <w:tc>
          <w:tcPr>
            <w:tcW w:w="1114" w:type="dxa"/>
            <w:vAlign w:val="center"/>
          </w:tcPr>
          <w:p w14:paraId="02D1BCDB" w14:textId="77777777" w:rsidR="00C02172" w:rsidRPr="001C5867" w:rsidRDefault="00C02172" w:rsidP="00C02172">
            <w:pPr>
              <w:tabs>
                <w:tab w:val="decimal" w:pos="736"/>
              </w:tabs>
              <w:spacing w:line="240" w:lineRule="atLeast"/>
              <w:ind w:left="-109" w:right="-139"/>
              <w:rPr>
                <w:sz w:val="18"/>
                <w:szCs w:val="18"/>
              </w:rPr>
            </w:pPr>
            <w:r w:rsidRPr="001C5867">
              <w:rPr>
                <w:sz w:val="18"/>
                <w:szCs w:val="18"/>
              </w:rPr>
              <w:t xml:space="preserve">           305</w:t>
            </w:r>
          </w:p>
        </w:tc>
      </w:tr>
      <w:tr w:rsidR="00C02172" w:rsidRPr="001C5867" w14:paraId="3840A4E6" w14:textId="77777777" w:rsidTr="00C02172">
        <w:trPr>
          <w:trHeight w:val="20"/>
        </w:trPr>
        <w:tc>
          <w:tcPr>
            <w:tcW w:w="3354" w:type="dxa"/>
            <w:vAlign w:val="bottom"/>
          </w:tcPr>
          <w:p w14:paraId="0EBFB898" w14:textId="77777777" w:rsidR="00C02172" w:rsidRPr="001C5867" w:rsidRDefault="00C02172" w:rsidP="003E1A7C">
            <w:pPr>
              <w:pStyle w:val="ListParagraph"/>
              <w:numPr>
                <w:ilvl w:val="0"/>
                <w:numId w:val="11"/>
              </w:numPr>
              <w:tabs>
                <w:tab w:val="num" w:pos="504"/>
              </w:tabs>
              <w:spacing w:line="240" w:lineRule="atLeast"/>
              <w:ind w:left="664" w:right="-198"/>
              <w:rPr>
                <w:spacing w:val="-6"/>
                <w:sz w:val="18"/>
                <w:szCs w:val="18"/>
              </w:rPr>
            </w:pPr>
            <w:r w:rsidRPr="001C5867">
              <w:rPr>
                <w:spacing w:val="-6"/>
                <w:sz w:val="18"/>
                <w:szCs w:val="18"/>
              </w:rPr>
              <w:t>Central People</w:t>
            </w:r>
            <w:r w:rsidRPr="001C5867">
              <w:rPr>
                <w:spacing w:val="-6"/>
                <w:sz w:val="18"/>
                <w:szCs w:val="18"/>
                <w:cs/>
                <w:lang w:bidi="th-TH"/>
              </w:rPr>
              <w:t xml:space="preserve"> </w:t>
            </w:r>
            <w:r w:rsidRPr="001C5867">
              <w:rPr>
                <w:spacing w:val="-6"/>
                <w:sz w:val="18"/>
                <w:szCs w:val="18"/>
              </w:rPr>
              <w:t>Development Center Limited</w:t>
            </w:r>
          </w:p>
        </w:tc>
        <w:tc>
          <w:tcPr>
            <w:tcW w:w="1440" w:type="dxa"/>
            <w:shd w:val="clear" w:color="auto" w:fill="auto"/>
            <w:vAlign w:val="bottom"/>
          </w:tcPr>
          <w:p w14:paraId="6C19577D"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233E4010" w14:textId="77777777" w:rsidR="00C02172" w:rsidRPr="001C5867" w:rsidRDefault="00C02172" w:rsidP="00C02172">
            <w:pPr>
              <w:spacing w:line="240" w:lineRule="atLeast"/>
              <w:ind w:left="-104" w:right="-87"/>
              <w:jc w:val="center"/>
              <w:rPr>
                <w:b/>
                <w:bCs/>
                <w:sz w:val="18"/>
                <w:szCs w:val="18"/>
              </w:rPr>
            </w:pPr>
            <w:r w:rsidRPr="001C5867">
              <w:rPr>
                <w:sz w:val="18"/>
                <w:szCs w:val="18"/>
              </w:rPr>
              <w:t>99.99</w:t>
            </w:r>
          </w:p>
        </w:tc>
        <w:tc>
          <w:tcPr>
            <w:tcW w:w="920" w:type="dxa"/>
            <w:vAlign w:val="bottom"/>
          </w:tcPr>
          <w:p w14:paraId="262C5DC9" w14:textId="77777777" w:rsidR="00C02172" w:rsidRPr="001C5867" w:rsidRDefault="00C02172" w:rsidP="00C02172">
            <w:pPr>
              <w:tabs>
                <w:tab w:val="decimal" w:pos="584"/>
              </w:tabs>
              <w:spacing w:line="240" w:lineRule="atLeast"/>
              <w:ind w:left="-109" w:right="-139"/>
              <w:rPr>
                <w:sz w:val="18"/>
                <w:szCs w:val="18"/>
                <w:highlight w:val="yellow"/>
              </w:rPr>
            </w:pPr>
          </w:p>
        </w:tc>
        <w:tc>
          <w:tcPr>
            <w:tcW w:w="247" w:type="dxa"/>
            <w:vAlign w:val="bottom"/>
          </w:tcPr>
          <w:p w14:paraId="0F16B5CC" w14:textId="77777777" w:rsidR="00C02172" w:rsidRPr="001C5867" w:rsidRDefault="00C02172" w:rsidP="00C02172">
            <w:pPr>
              <w:tabs>
                <w:tab w:val="decimal" w:pos="584"/>
              </w:tabs>
              <w:spacing w:line="240" w:lineRule="atLeast"/>
              <w:ind w:left="-109" w:right="-139"/>
              <w:rPr>
                <w:sz w:val="18"/>
                <w:szCs w:val="18"/>
                <w:highlight w:val="yellow"/>
              </w:rPr>
            </w:pPr>
          </w:p>
        </w:tc>
        <w:tc>
          <w:tcPr>
            <w:tcW w:w="993" w:type="dxa"/>
            <w:vAlign w:val="bottom"/>
          </w:tcPr>
          <w:p w14:paraId="75491B6A" w14:textId="77777777" w:rsidR="00C02172" w:rsidRPr="001C5867" w:rsidRDefault="00C02172" w:rsidP="00C02172">
            <w:pPr>
              <w:tabs>
                <w:tab w:val="decimal" w:pos="584"/>
              </w:tabs>
              <w:spacing w:line="240" w:lineRule="atLeast"/>
              <w:ind w:left="-109" w:right="-139"/>
              <w:rPr>
                <w:sz w:val="18"/>
                <w:szCs w:val="18"/>
                <w:highlight w:val="yellow"/>
              </w:rPr>
            </w:pPr>
          </w:p>
        </w:tc>
        <w:tc>
          <w:tcPr>
            <w:tcW w:w="236" w:type="dxa"/>
            <w:vAlign w:val="bottom"/>
          </w:tcPr>
          <w:p w14:paraId="10AD9637" w14:textId="77777777" w:rsidR="00C02172" w:rsidRPr="001C5867" w:rsidRDefault="00C02172" w:rsidP="00C02172">
            <w:pPr>
              <w:tabs>
                <w:tab w:val="decimal" w:pos="584"/>
              </w:tabs>
              <w:spacing w:line="240" w:lineRule="atLeast"/>
              <w:ind w:left="-109" w:right="-139"/>
              <w:rPr>
                <w:sz w:val="18"/>
                <w:szCs w:val="18"/>
                <w:highlight w:val="yellow"/>
              </w:rPr>
            </w:pPr>
          </w:p>
        </w:tc>
        <w:tc>
          <w:tcPr>
            <w:tcW w:w="1114" w:type="dxa"/>
            <w:vAlign w:val="bottom"/>
          </w:tcPr>
          <w:p w14:paraId="6E687440" w14:textId="77777777" w:rsidR="00C02172" w:rsidRPr="001C5867" w:rsidRDefault="00C02172" w:rsidP="00C02172">
            <w:pPr>
              <w:tabs>
                <w:tab w:val="decimal" w:pos="862"/>
              </w:tabs>
              <w:spacing w:line="240" w:lineRule="atLeast"/>
              <w:ind w:left="-109" w:right="-139"/>
              <w:rPr>
                <w:sz w:val="18"/>
                <w:szCs w:val="18"/>
                <w:highlight w:val="yellow"/>
              </w:rPr>
            </w:pPr>
          </w:p>
        </w:tc>
      </w:tr>
      <w:tr w:rsidR="00C02172" w:rsidRPr="001C5867" w14:paraId="154FFCC3" w14:textId="77777777" w:rsidTr="00C02172">
        <w:trPr>
          <w:trHeight w:val="20"/>
        </w:trPr>
        <w:tc>
          <w:tcPr>
            <w:tcW w:w="3354" w:type="dxa"/>
            <w:vAlign w:val="bottom"/>
          </w:tcPr>
          <w:p w14:paraId="2302E9E4" w14:textId="77777777" w:rsidR="00C02172" w:rsidRPr="001C5867" w:rsidRDefault="00C02172" w:rsidP="00C02172">
            <w:pPr>
              <w:spacing w:line="240" w:lineRule="atLeast"/>
              <w:ind w:left="142" w:hanging="142"/>
              <w:rPr>
                <w:sz w:val="18"/>
                <w:szCs w:val="18"/>
              </w:rPr>
            </w:pPr>
          </w:p>
        </w:tc>
        <w:tc>
          <w:tcPr>
            <w:tcW w:w="1440" w:type="dxa"/>
            <w:shd w:val="clear" w:color="auto" w:fill="auto"/>
            <w:vAlign w:val="bottom"/>
          </w:tcPr>
          <w:p w14:paraId="41D39D9B"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6E520B9D" w14:textId="77777777" w:rsidR="00C02172" w:rsidRPr="001C5867" w:rsidRDefault="00C02172" w:rsidP="00C02172">
            <w:pPr>
              <w:spacing w:line="240" w:lineRule="atLeast"/>
              <w:ind w:left="-104" w:right="-87"/>
              <w:jc w:val="center"/>
              <w:rPr>
                <w:sz w:val="18"/>
                <w:szCs w:val="18"/>
              </w:rPr>
            </w:pPr>
          </w:p>
        </w:tc>
        <w:tc>
          <w:tcPr>
            <w:tcW w:w="920" w:type="dxa"/>
            <w:vAlign w:val="bottom"/>
          </w:tcPr>
          <w:p w14:paraId="5C946ABD" w14:textId="77777777" w:rsidR="00C02172" w:rsidRPr="001C5867" w:rsidRDefault="00C02172" w:rsidP="00C02172">
            <w:pPr>
              <w:tabs>
                <w:tab w:val="decimal" w:pos="584"/>
              </w:tabs>
              <w:spacing w:line="240" w:lineRule="atLeast"/>
              <w:ind w:left="-109" w:right="-139"/>
              <w:rPr>
                <w:sz w:val="18"/>
                <w:szCs w:val="18"/>
                <w:highlight w:val="yellow"/>
              </w:rPr>
            </w:pPr>
          </w:p>
        </w:tc>
        <w:tc>
          <w:tcPr>
            <w:tcW w:w="247" w:type="dxa"/>
            <w:vAlign w:val="bottom"/>
          </w:tcPr>
          <w:p w14:paraId="44CFB34B" w14:textId="77777777" w:rsidR="00C02172" w:rsidRPr="001C5867" w:rsidRDefault="00C02172" w:rsidP="00C02172">
            <w:pPr>
              <w:tabs>
                <w:tab w:val="decimal" w:pos="584"/>
              </w:tabs>
              <w:spacing w:line="240" w:lineRule="atLeast"/>
              <w:ind w:left="-109" w:right="-139"/>
              <w:rPr>
                <w:sz w:val="18"/>
                <w:szCs w:val="18"/>
                <w:highlight w:val="yellow"/>
              </w:rPr>
            </w:pPr>
          </w:p>
        </w:tc>
        <w:tc>
          <w:tcPr>
            <w:tcW w:w="993" w:type="dxa"/>
            <w:vAlign w:val="bottom"/>
          </w:tcPr>
          <w:p w14:paraId="6F1E2DE4" w14:textId="77777777" w:rsidR="00C02172" w:rsidRPr="001C5867" w:rsidRDefault="00C02172" w:rsidP="00C02172">
            <w:pPr>
              <w:tabs>
                <w:tab w:val="decimal" w:pos="584"/>
              </w:tabs>
              <w:spacing w:line="240" w:lineRule="atLeast"/>
              <w:ind w:left="-109" w:right="-139"/>
              <w:rPr>
                <w:sz w:val="18"/>
                <w:szCs w:val="18"/>
                <w:highlight w:val="yellow"/>
              </w:rPr>
            </w:pPr>
          </w:p>
        </w:tc>
        <w:tc>
          <w:tcPr>
            <w:tcW w:w="236" w:type="dxa"/>
            <w:vAlign w:val="bottom"/>
          </w:tcPr>
          <w:p w14:paraId="73D38860" w14:textId="77777777" w:rsidR="00C02172" w:rsidRPr="001C5867" w:rsidRDefault="00C02172" w:rsidP="00C02172">
            <w:pPr>
              <w:tabs>
                <w:tab w:val="decimal" w:pos="584"/>
              </w:tabs>
              <w:spacing w:line="240" w:lineRule="atLeast"/>
              <w:ind w:left="-109" w:right="-139"/>
              <w:rPr>
                <w:sz w:val="18"/>
                <w:szCs w:val="18"/>
                <w:highlight w:val="yellow"/>
              </w:rPr>
            </w:pPr>
          </w:p>
        </w:tc>
        <w:tc>
          <w:tcPr>
            <w:tcW w:w="1114" w:type="dxa"/>
            <w:vAlign w:val="bottom"/>
          </w:tcPr>
          <w:p w14:paraId="1523B128" w14:textId="77777777" w:rsidR="00C02172" w:rsidRPr="001C5867" w:rsidRDefault="00C02172" w:rsidP="00C02172">
            <w:pPr>
              <w:tabs>
                <w:tab w:val="decimal" w:pos="862"/>
              </w:tabs>
              <w:spacing w:line="240" w:lineRule="atLeast"/>
              <w:ind w:left="-109" w:right="-139"/>
              <w:rPr>
                <w:sz w:val="18"/>
                <w:szCs w:val="18"/>
                <w:highlight w:val="yellow"/>
              </w:rPr>
            </w:pPr>
          </w:p>
        </w:tc>
      </w:tr>
      <w:tr w:rsidR="00C02172" w:rsidRPr="001C5867" w14:paraId="2314B3C0" w14:textId="77777777" w:rsidTr="00C02172">
        <w:trPr>
          <w:trHeight w:val="20"/>
        </w:trPr>
        <w:tc>
          <w:tcPr>
            <w:tcW w:w="3354" w:type="dxa"/>
            <w:vAlign w:val="center"/>
          </w:tcPr>
          <w:p w14:paraId="38A08547" w14:textId="77777777" w:rsidR="00C02172" w:rsidRPr="001C5867" w:rsidRDefault="00C02172" w:rsidP="00C02172">
            <w:pPr>
              <w:spacing w:line="240" w:lineRule="atLeast"/>
              <w:ind w:left="144" w:hanging="144"/>
              <w:rPr>
                <w:b/>
                <w:bCs/>
                <w:i/>
                <w:iCs/>
                <w:sz w:val="18"/>
                <w:szCs w:val="18"/>
              </w:rPr>
            </w:pPr>
            <w:r w:rsidRPr="001C5867">
              <w:rPr>
                <w:b/>
                <w:bCs/>
                <w:i/>
                <w:iCs/>
                <w:sz w:val="18"/>
                <w:szCs w:val="18"/>
              </w:rPr>
              <w:t xml:space="preserve">Associate </w:t>
            </w:r>
          </w:p>
        </w:tc>
        <w:tc>
          <w:tcPr>
            <w:tcW w:w="1440" w:type="dxa"/>
            <w:shd w:val="clear" w:color="auto" w:fill="auto"/>
            <w:vAlign w:val="bottom"/>
          </w:tcPr>
          <w:p w14:paraId="0125D6BA"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23AB608F" w14:textId="77777777" w:rsidR="00C02172" w:rsidRPr="001C5867" w:rsidRDefault="00C02172" w:rsidP="00C02172">
            <w:pPr>
              <w:spacing w:line="240" w:lineRule="atLeast"/>
              <w:ind w:left="-104" w:right="-87"/>
              <w:jc w:val="center"/>
              <w:rPr>
                <w:sz w:val="18"/>
                <w:szCs w:val="18"/>
              </w:rPr>
            </w:pPr>
          </w:p>
        </w:tc>
        <w:tc>
          <w:tcPr>
            <w:tcW w:w="920" w:type="dxa"/>
            <w:vAlign w:val="bottom"/>
          </w:tcPr>
          <w:p w14:paraId="00A41044" w14:textId="77777777" w:rsidR="00C02172" w:rsidRPr="001C5867" w:rsidRDefault="00C02172" w:rsidP="00C02172">
            <w:pPr>
              <w:tabs>
                <w:tab w:val="decimal" w:pos="584"/>
              </w:tabs>
              <w:spacing w:line="240" w:lineRule="atLeast"/>
              <w:ind w:left="-109" w:right="-139"/>
              <w:rPr>
                <w:sz w:val="18"/>
                <w:szCs w:val="18"/>
                <w:highlight w:val="yellow"/>
              </w:rPr>
            </w:pPr>
          </w:p>
        </w:tc>
        <w:tc>
          <w:tcPr>
            <w:tcW w:w="247" w:type="dxa"/>
            <w:vAlign w:val="bottom"/>
          </w:tcPr>
          <w:p w14:paraId="3110B62A" w14:textId="77777777" w:rsidR="00C02172" w:rsidRPr="001C5867" w:rsidRDefault="00C02172" w:rsidP="00C02172">
            <w:pPr>
              <w:tabs>
                <w:tab w:val="decimal" w:pos="584"/>
              </w:tabs>
              <w:spacing w:line="240" w:lineRule="atLeast"/>
              <w:ind w:left="-109" w:right="-139"/>
              <w:rPr>
                <w:sz w:val="18"/>
                <w:szCs w:val="18"/>
                <w:highlight w:val="yellow"/>
              </w:rPr>
            </w:pPr>
          </w:p>
        </w:tc>
        <w:tc>
          <w:tcPr>
            <w:tcW w:w="993" w:type="dxa"/>
            <w:vAlign w:val="bottom"/>
          </w:tcPr>
          <w:p w14:paraId="692946F4" w14:textId="77777777" w:rsidR="00C02172" w:rsidRPr="001C5867" w:rsidRDefault="00C02172" w:rsidP="00C02172">
            <w:pPr>
              <w:tabs>
                <w:tab w:val="decimal" w:pos="584"/>
              </w:tabs>
              <w:spacing w:line="240" w:lineRule="atLeast"/>
              <w:ind w:left="-109" w:right="-139"/>
              <w:rPr>
                <w:sz w:val="18"/>
                <w:szCs w:val="18"/>
                <w:highlight w:val="yellow"/>
              </w:rPr>
            </w:pPr>
          </w:p>
        </w:tc>
        <w:tc>
          <w:tcPr>
            <w:tcW w:w="236" w:type="dxa"/>
            <w:vAlign w:val="bottom"/>
          </w:tcPr>
          <w:p w14:paraId="6F93FC98" w14:textId="77777777" w:rsidR="00C02172" w:rsidRPr="001C5867" w:rsidRDefault="00C02172" w:rsidP="00C02172">
            <w:pPr>
              <w:tabs>
                <w:tab w:val="decimal" w:pos="584"/>
              </w:tabs>
              <w:spacing w:line="240" w:lineRule="atLeast"/>
              <w:ind w:left="-109" w:right="-139"/>
              <w:rPr>
                <w:sz w:val="18"/>
                <w:szCs w:val="18"/>
                <w:highlight w:val="yellow"/>
              </w:rPr>
            </w:pPr>
          </w:p>
        </w:tc>
        <w:tc>
          <w:tcPr>
            <w:tcW w:w="1114" w:type="dxa"/>
            <w:vAlign w:val="bottom"/>
          </w:tcPr>
          <w:p w14:paraId="1B4E3A06" w14:textId="77777777" w:rsidR="00C02172" w:rsidRPr="001C5867" w:rsidRDefault="00C02172" w:rsidP="00C02172">
            <w:pPr>
              <w:tabs>
                <w:tab w:val="decimal" w:pos="862"/>
              </w:tabs>
              <w:spacing w:line="240" w:lineRule="atLeast"/>
              <w:ind w:left="-109" w:right="-139"/>
              <w:rPr>
                <w:sz w:val="18"/>
                <w:szCs w:val="18"/>
                <w:highlight w:val="yellow"/>
              </w:rPr>
            </w:pPr>
          </w:p>
        </w:tc>
      </w:tr>
      <w:tr w:rsidR="00C02172" w:rsidRPr="001C5867" w14:paraId="3728E935" w14:textId="77777777" w:rsidTr="00C02172">
        <w:trPr>
          <w:trHeight w:val="20"/>
        </w:trPr>
        <w:tc>
          <w:tcPr>
            <w:tcW w:w="3354" w:type="dxa"/>
            <w:vAlign w:val="center"/>
          </w:tcPr>
          <w:p w14:paraId="6C408FBC" w14:textId="77777777" w:rsidR="00C02172" w:rsidRPr="001C5867" w:rsidRDefault="00C02172" w:rsidP="00C02172">
            <w:pPr>
              <w:spacing w:line="240" w:lineRule="atLeast"/>
              <w:ind w:left="142" w:hanging="142"/>
              <w:rPr>
                <w:sz w:val="18"/>
                <w:szCs w:val="18"/>
              </w:rPr>
            </w:pPr>
            <w:r w:rsidRPr="001C5867">
              <w:rPr>
                <w:sz w:val="18"/>
                <w:szCs w:val="18"/>
              </w:rPr>
              <w:t>Central Page One Co., Ltd.</w:t>
            </w:r>
          </w:p>
        </w:tc>
        <w:tc>
          <w:tcPr>
            <w:tcW w:w="1440" w:type="dxa"/>
            <w:shd w:val="clear" w:color="auto" w:fill="auto"/>
            <w:vAlign w:val="bottom"/>
          </w:tcPr>
          <w:p w14:paraId="03D707FA" w14:textId="77777777" w:rsidR="00C02172" w:rsidRPr="001C5867" w:rsidRDefault="00C02172" w:rsidP="00C02172">
            <w:pPr>
              <w:spacing w:line="240" w:lineRule="atLeast"/>
              <w:ind w:left="-114" w:right="-112"/>
              <w:jc w:val="center"/>
              <w:rPr>
                <w:b/>
                <w:bCs/>
                <w:sz w:val="18"/>
                <w:szCs w:val="18"/>
              </w:rPr>
            </w:pPr>
            <w:r w:rsidRPr="001C5867">
              <w:rPr>
                <w:sz w:val="18"/>
                <w:szCs w:val="18"/>
                <w:lang w:val="en-GB" w:bidi="th-TH"/>
              </w:rPr>
              <w:t>26 April 2018</w:t>
            </w:r>
          </w:p>
        </w:tc>
        <w:tc>
          <w:tcPr>
            <w:tcW w:w="900" w:type="dxa"/>
            <w:vAlign w:val="bottom"/>
          </w:tcPr>
          <w:p w14:paraId="6B59ABDA" w14:textId="77777777" w:rsidR="00C02172" w:rsidRPr="001C5867" w:rsidRDefault="00C02172" w:rsidP="00C02172">
            <w:pPr>
              <w:spacing w:line="240" w:lineRule="atLeast"/>
              <w:ind w:left="-104" w:right="-87"/>
              <w:jc w:val="center"/>
              <w:rPr>
                <w:b/>
                <w:bCs/>
                <w:sz w:val="18"/>
                <w:szCs w:val="18"/>
              </w:rPr>
            </w:pPr>
            <w:r w:rsidRPr="001C5867">
              <w:rPr>
                <w:sz w:val="18"/>
                <w:szCs w:val="18"/>
              </w:rPr>
              <w:t>50.10</w:t>
            </w:r>
          </w:p>
        </w:tc>
        <w:tc>
          <w:tcPr>
            <w:tcW w:w="920" w:type="dxa"/>
            <w:tcBorders>
              <w:bottom w:val="single" w:sz="4" w:space="0" w:color="auto"/>
            </w:tcBorders>
            <w:vAlign w:val="bottom"/>
          </w:tcPr>
          <w:p w14:paraId="6A22C693" w14:textId="77777777" w:rsidR="00C02172" w:rsidRPr="001C5867" w:rsidRDefault="00C02172" w:rsidP="00395F1C">
            <w:pPr>
              <w:tabs>
                <w:tab w:val="decimal" w:pos="610"/>
              </w:tabs>
              <w:spacing w:line="240" w:lineRule="atLeast"/>
              <w:ind w:left="-109" w:right="-139"/>
              <w:rPr>
                <w:sz w:val="18"/>
                <w:szCs w:val="18"/>
              </w:rPr>
            </w:pPr>
            <w:r w:rsidRPr="001C5867">
              <w:rPr>
                <w:sz w:val="18"/>
                <w:szCs w:val="18"/>
              </w:rPr>
              <w:t>-</w:t>
            </w:r>
          </w:p>
        </w:tc>
        <w:tc>
          <w:tcPr>
            <w:tcW w:w="247" w:type="dxa"/>
            <w:vAlign w:val="bottom"/>
          </w:tcPr>
          <w:p w14:paraId="5328E352" w14:textId="77777777" w:rsidR="00C02172" w:rsidRPr="001C5867" w:rsidRDefault="00C02172" w:rsidP="00C02172">
            <w:pPr>
              <w:tabs>
                <w:tab w:val="decimal" w:pos="431"/>
              </w:tabs>
              <w:spacing w:line="240" w:lineRule="atLeast"/>
              <w:ind w:left="-109" w:right="-139"/>
              <w:rPr>
                <w:sz w:val="18"/>
                <w:szCs w:val="18"/>
              </w:rPr>
            </w:pPr>
          </w:p>
        </w:tc>
        <w:tc>
          <w:tcPr>
            <w:tcW w:w="993" w:type="dxa"/>
            <w:tcBorders>
              <w:bottom w:val="single" w:sz="4" w:space="0" w:color="auto"/>
            </w:tcBorders>
            <w:vAlign w:val="bottom"/>
          </w:tcPr>
          <w:p w14:paraId="62A5AC89" w14:textId="77777777" w:rsidR="00C02172" w:rsidRPr="001C5867" w:rsidRDefault="00C02172" w:rsidP="00395F1C">
            <w:pPr>
              <w:tabs>
                <w:tab w:val="decimal" w:pos="700"/>
              </w:tabs>
              <w:spacing w:line="240" w:lineRule="atLeast"/>
              <w:ind w:left="-109" w:right="-139"/>
              <w:rPr>
                <w:sz w:val="18"/>
                <w:szCs w:val="18"/>
              </w:rPr>
            </w:pPr>
            <w:r w:rsidRPr="001C5867">
              <w:rPr>
                <w:sz w:val="18"/>
                <w:szCs w:val="18"/>
              </w:rPr>
              <w:t>-</w:t>
            </w:r>
          </w:p>
        </w:tc>
        <w:tc>
          <w:tcPr>
            <w:tcW w:w="236" w:type="dxa"/>
            <w:vAlign w:val="bottom"/>
          </w:tcPr>
          <w:p w14:paraId="08D8E541" w14:textId="77777777" w:rsidR="00C02172" w:rsidRPr="001C5867" w:rsidRDefault="00C02172" w:rsidP="00C02172">
            <w:pPr>
              <w:tabs>
                <w:tab w:val="decimal" w:pos="584"/>
              </w:tabs>
              <w:spacing w:line="240" w:lineRule="atLeast"/>
              <w:ind w:left="-109" w:right="-139"/>
              <w:rPr>
                <w:sz w:val="18"/>
                <w:szCs w:val="18"/>
              </w:rPr>
            </w:pPr>
          </w:p>
        </w:tc>
        <w:tc>
          <w:tcPr>
            <w:tcW w:w="1114" w:type="dxa"/>
            <w:tcBorders>
              <w:bottom w:val="single" w:sz="4" w:space="0" w:color="auto"/>
            </w:tcBorders>
            <w:vAlign w:val="bottom"/>
          </w:tcPr>
          <w:p w14:paraId="03DFAE28" w14:textId="77777777" w:rsidR="00C02172" w:rsidRPr="001C5867" w:rsidRDefault="00C02172" w:rsidP="00395F1C">
            <w:pPr>
              <w:tabs>
                <w:tab w:val="decimal" w:pos="740"/>
              </w:tabs>
              <w:spacing w:line="240" w:lineRule="atLeast"/>
              <w:ind w:left="-109" w:right="-139"/>
              <w:rPr>
                <w:sz w:val="18"/>
                <w:szCs w:val="18"/>
              </w:rPr>
            </w:pPr>
            <w:r w:rsidRPr="001C5867">
              <w:rPr>
                <w:sz w:val="18"/>
                <w:szCs w:val="18"/>
              </w:rPr>
              <w:t>-</w:t>
            </w:r>
          </w:p>
        </w:tc>
      </w:tr>
      <w:tr w:rsidR="00C02172" w:rsidRPr="001C5867" w14:paraId="102B9543" w14:textId="77777777" w:rsidTr="00C02172">
        <w:trPr>
          <w:trHeight w:val="20"/>
        </w:trPr>
        <w:tc>
          <w:tcPr>
            <w:tcW w:w="3354" w:type="dxa"/>
            <w:vAlign w:val="bottom"/>
          </w:tcPr>
          <w:p w14:paraId="37876454" w14:textId="77777777" w:rsidR="00C02172" w:rsidRPr="001C5867" w:rsidRDefault="00C02172" w:rsidP="00C02172">
            <w:pPr>
              <w:spacing w:line="240" w:lineRule="atLeast"/>
              <w:ind w:left="142" w:hanging="142"/>
              <w:rPr>
                <w:sz w:val="18"/>
                <w:szCs w:val="18"/>
              </w:rPr>
            </w:pPr>
          </w:p>
        </w:tc>
        <w:tc>
          <w:tcPr>
            <w:tcW w:w="1440" w:type="dxa"/>
            <w:shd w:val="clear" w:color="auto" w:fill="auto"/>
            <w:vAlign w:val="bottom"/>
          </w:tcPr>
          <w:p w14:paraId="6020CEB1" w14:textId="77777777" w:rsidR="00C02172" w:rsidRPr="001C5867" w:rsidRDefault="00C02172" w:rsidP="00C02172">
            <w:pPr>
              <w:spacing w:line="240" w:lineRule="atLeast"/>
              <w:ind w:left="-114" w:right="-112"/>
              <w:jc w:val="center"/>
              <w:rPr>
                <w:sz w:val="18"/>
                <w:szCs w:val="18"/>
              </w:rPr>
            </w:pPr>
          </w:p>
        </w:tc>
        <w:tc>
          <w:tcPr>
            <w:tcW w:w="900" w:type="dxa"/>
            <w:vAlign w:val="bottom"/>
          </w:tcPr>
          <w:p w14:paraId="65A656E2" w14:textId="77777777" w:rsidR="00C02172" w:rsidRPr="001C5867" w:rsidRDefault="00C02172" w:rsidP="00C02172">
            <w:pPr>
              <w:spacing w:line="240" w:lineRule="atLeast"/>
              <w:ind w:left="-104" w:right="-87"/>
              <w:jc w:val="center"/>
              <w:rPr>
                <w:sz w:val="18"/>
                <w:szCs w:val="18"/>
              </w:rPr>
            </w:pPr>
          </w:p>
        </w:tc>
        <w:tc>
          <w:tcPr>
            <w:tcW w:w="920" w:type="dxa"/>
            <w:tcBorders>
              <w:top w:val="single" w:sz="4" w:space="0" w:color="auto"/>
            </w:tcBorders>
            <w:vAlign w:val="bottom"/>
          </w:tcPr>
          <w:p w14:paraId="395FFC3C" w14:textId="77777777" w:rsidR="00C02172" w:rsidRPr="001C5867" w:rsidRDefault="00C02172" w:rsidP="00C02172">
            <w:pPr>
              <w:tabs>
                <w:tab w:val="decimal" w:pos="584"/>
              </w:tabs>
              <w:spacing w:line="240" w:lineRule="atLeast"/>
              <w:ind w:left="-109" w:right="-139"/>
              <w:rPr>
                <w:b/>
                <w:bCs/>
                <w:sz w:val="18"/>
                <w:szCs w:val="18"/>
              </w:rPr>
            </w:pPr>
            <w:r w:rsidRPr="001C5867">
              <w:rPr>
                <w:b/>
                <w:bCs/>
                <w:sz w:val="18"/>
                <w:szCs w:val="18"/>
              </w:rPr>
              <w:t>12,939</w:t>
            </w:r>
          </w:p>
        </w:tc>
        <w:tc>
          <w:tcPr>
            <w:tcW w:w="247" w:type="dxa"/>
            <w:vAlign w:val="bottom"/>
          </w:tcPr>
          <w:p w14:paraId="325C655C" w14:textId="77777777" w:rsidR="00C02172" w:rsidRPr="001C5867" w:rsidRDefault="00C02172" w:rsidP="00C02172">
            <w:pPr>
              <w:tabs>
                <w:tab w:val="decimal" w:pos="584"/>
              </w:tabs>
              <w:spacing w:line="240" w:lineRule="atLeast"/>
              <w:ind w:left="-109" w:right="-139"/>
              <w:rPr>
                <w:b/>
                <w:bCs/>
                <w:sz w:val="18"/>
                <w:szCs w:val="18"/>
              </w:rPr>
            </w:pPr>
          </w:p>
        </w:tc>
        <w:tc>
          <w:tcPr>
            <w:tcW w:w="993" w:type="dxa"/>
            <w:tcBorders>
              <w:top w:val="single" w:sz="4" w:space="0" w:color="auto"/>
            </w:tcBorders>
            <w:vAlign w:val="bottom"/>
          </w:tcPr>
          <w:p w14:paraId="1DA952EA" w14:textId="77777777" w:rsidR="00C02172" w:rsidRPr="001C5867" w:rsidRDefault="00C02172" w:rsidP="00C02172">
            <w:pPr>
              <w:tabs>
                <w:tab w:val="decimal" w:pos="705"/>
              </w:tabs>
              <w:spacing w:line="240" w:lineRule="atLeast"/>
              <w:ind w:left="-109" w:right="-139"/>
              <w:rPr>
                <w:b/>
                <w:bCs/>
                <w:sz w:val="18"/>
                <w:szCs w:val="18"/>
              </w:rPr>
            </w:pPr>
            <w:r w:rsidRPr="001C5867">
              <w:rPr>
                <w:b/>
                <w:bCs/>
                <w:sz w:val="18"/>
                <w:szCs w:val="18"/>
              </w:rPr>
              <w:t>12,669</w:t>
            </w:r>
          </w:p>
        </w:tc>
        <w:tc>
          <w:tcPr>
            <w:tcW w:w="236" w:type="dxa"/>
            <w:vAlign w:val="bottom"/>
          </w:tcPr>
          <w:p w14:paraId="03DEA258" w14:textId="77777777" w:rsidR="00C02172" w:rsidRPr="001C5867" w:rsidRDefault="00C02172" w:rsidP="00C02172">
            <w:pPr>
              <w:tabs>
                <w:tab w:val="decimal" w:pos="584"/>
              </w:tabs>
              <w:spacing w:line="240" w:lineRule="atLeast"/>
              <w:ind w:left="-109" w:right="-139"/>
              <w:rPr>
                <w:b/>
                <w:bCs/>
                <w:sz w:val="18"/>
                <w:szCs w:val="18"/>
              </w:rPr>
            </w:pPr>
          </w:p>
        </w:tc>
        <w:tc>
          <w:tcPr>
            <w:tcW w:w="1114" w:type="dxa"/>
            <w:tcBorders>
              <w:top w:val="single" w:sz="4" w:space="0" w:color="auto"/>
            </w:tcBorders>
            <w:vAlign w:val="bottom"/>
          </w:tcPr>
          <w:p w14:paraId="0F06BA73" w14:textId="77777777" w:rsidR="00C02172" w:rsidRPr="001C5867" w:rsidRDefault="00C02172" w:rsidP="00395F1C">
            <w:pPr>
              <w:spacing w:line="240" w:lineRule="auto"/>
              <w:ind w:left="-71" w:right="70"/>
              <w:jc w:val="right"/>
              <w:rPr>
                <w:b/>
                <w:bCs/>
                <w:sz w:val="18"/>
                <w:szCs w:val="18"/>
              </w:rPr>
            </w:pPr>
            <w:r w:rsidRPr="001C5867">
              <w:rPr>
                <w:b/>
                <w:bCs/>
                <w:sz w:val="18"/>
                <w:szCs w:val="18"/>
              </w:rPr>
              <w:t>(270)</w:t>
            </w:r>
          </w:p>
        </w:tc>
      </w:tr>
      <w:tr w:rsidR="00C02172" w:rsidRPr="001C5867" w14:paraId="45E44C80" w14:textId="77777777" w:rsidTr="00C02172">
        <w:trPr>
          <w:trHeight w:val="20"/>
        </w:trPr>
        <w:tc>
          <w:tcPr>
            <w:tcW w:w="3354" w:type="dxa"/>
            <w:vAlign w:val="center"/>
          </w:tcPr>
          <w:p w14:paraId="7309E9C1" w14:textId="77777777" w:rsidR="00C02172" w:rsidRPr="001C5867" w:rsidRDefault="00C02172" w:rsidP="00C02172">
            <w:pPr>
              <w:spacing w:line="240" w:lineRule="atLeast"/>
              <w:ind w:left="144" w:hanging="144"/>
              <w:rPr>
                <w:b/>
                <w:bCs/>
                <w:i/>
                <w:iCs/>
                <w:sz w:val="18"/>
                <w:szCs w:val="18"/>
                <w:highlight w:val="magenta"/>
              </w:rPr>
            </w:pPr>
            <w:r w:rsidRPr="001C5867">
              <w:rPr>
                <w:b/>
                <w:bCs/>
                <w:i/>
                <w:iCs/>
                <w:sz w:val="18"/>
                <w:szCs w:val="18"/>
              </w:rPr>
              <w:t>Business disposal</w:t>
            </w:r>
          </w:p>
        </w:tc>
        <w:tc>
          <w:tcPr>
            <w:tcW w:w="1440" w:type="dxa"/>
            <w:shd w:val="clear" w:color="auto" w:fill="auto"/>
            <w:vAlign w:val="bottom"/>
          </w:tcPr>
          <w:p w14:paraId="5E5976B7" w14:textId="77777777" w:rsidR="00C02172" w:rsidRPr="001C5867" w:rsidRDefault="00C02172" w:rsidP="00C02172">
            <w:pPr>
              <w:spacing w:line="240" w:lineRule="atLeast"/>
              <w:ind w:left="-114" w:right="-112"/>
              <w:jc w:val="center"/>
              <w:rPr>
                <w:sz w:val="18"/>
                <w:szCs w:val="18"/>
                <w:highlight w:val="yellow"/>
              </w:rPr>
            </w:pPr>
          </w:p>
        </w:tc>
        <w:tc>
          <w:tcPr>
            <w:tcW w:w="900" w:type="dxa"/>
            <w:vAlign w:val="bottom"/>
          </w:tcPr>
          <w:p w14:paraId="292C3003" w14:textId="77777777" w:rsidR="00C02172" w:rsidRPr="001C5867" w:rsidRDefault="00C02172" w:rsidP="00C02172">
            <w:pPr>
              <w:spacing w:line="240" w:lineRule="atLeast"/>
              <w:ind w:left="-104" w:right="-87"/>
              <w:jc w:val="center"/>
              <w:rPr>
                <w:sz w:val="18"/>
                <w:szCs w:val="18"/>
                <w:highlight w:val="yellow"/>
              </w:rPr>
            </w:pPr>
          </w:p>
        </w:tc>
        <w:tc>
          <w:tcPr>
            <w:tcW w:w="920" w:type="dxa"/>
            <w:vAlign w:val="bottom"/>
          </w:tcPr>
          <w:p w14:paraId="1F3A9B4A" w14:textId="77777777" w:rsidR="00C02172" w:rsidRPr="001C5867" w:rsidRDefault="00C02172" w:rsidP="00C02172">
            <w:pPr>
              <w:tabs>
                <w:tab w:val="decimal" w:pos="584"/>
              </w:tabs>
              <w:spacing w:line="240" w:lineRule="atLeast"/>
              <w:ind w:left="-109" w:right="-139"/>
              <w:rPr>
                <w:sz w:val="18"/>
                <w:szCs w:val="18"/>
              </w:rPr>
            </w:pPr>
          </w:p>
        </w:tc>
        <w:tc>
          <w:tcPr>
            <w:tcW w:w="247" w:type="dxa"/>
            <w:vAlign w:val="bottom"/>
          </w:tcPr>
          <w:p w14:paraId="26642234" w14:textId="77777777" w:rsidR="00C02172" w:rsidRPr="001C5867" w:rsidRDefault="00C02172" w:rsidP="00C02172">
            <w:pPr>
              <w:tabs>
                <w:tab w:val="decimal" w:pos="584"/>
              </w:tabs>
              <w:spacing w:line="240" w:lineRule="atLeast"/>
              <w:ind w:left="-109" w:right="-139"/>
              <w:rPr>
                <w:sz w:val="18"/>
                <w:szCs w:val="18"/>
              </w:rPr>
            </w:pPr>
          </w:p>
        </w:tc>
        <w:tc>
          <w:tcPr>
            <w:tcW w:w="993" w:type="dxa"/>
            <w:vAlign w:val="bottom"/>
          </w:tcPr>
          <w:p w14:paraId="6A80E0D5" w14:textId="77777777" w:rsidR="00C02172" w:rsidRPr="001C5867" w:rsidRDefault="00C02172" w:rsidP="00C02172">
            <w:pPr>
              <w:tabs>
                <w:tab w:val="decimal" w:pos="705"/>
              </w:tabs>
              <w:spacing w:line="240" w:lineRule="atLeast"/>
              <w:ind w:left="-109" w:right="-139"/>
              <w:rPr>
                <w:sz w:val="18"/>
                <w:szCs w:val="18"/>
              </w:rPr>
            </w:pPr>
          </w:p>
        </w:tc>
        <w:tc>
          <w:tcPr>
            <w:tcW w:w="236" w:type="dxa"/>
            <w:vAlign w:val="bottom"/>
          </w:tcPr>
          <w:p w14:paraId="6D3E3134" w14:textId="77777777" w:rsidR="00C02172" w:rsidRPr="001C5867" w:rsidRDefault="00C02172" w:rsidP="00C02172">
            <w:pPr>
              <w:tabs>
                <w:tab w:val="decimal" w:pos="584"/>
              </w:tabs>
              <w:spacing w:line="240" w:lineRule="atLeast"/>
              <w:ind w:left="-109" w:right="-139"/>
              <w:rPr>
                <w:sz w:val="18"/>
                <w:szCs w:val="18"/>
              </w:rPr>
            </w:pPr>
          </w:p>
        </w:tc>
        <w:tc>
          <w:tcPr>
            <w:tcW w:w="1114" w:type="dxa"/>
            <w:vAlign w:val="bottom"/>
          </w:tcPr>
          <w:p w14:paraId="05F29254" w14:textId="77777777" w:rsidR="00C02172" w:rsidRPr="001C5867" w:rsidRDefault="00C02172" w:rsidP="00C02172">
            <w:pPr>
              <w:tabs>
                <w:tab w:val="decimal" w:pos="736"/>
              </w:tabs>
              <w:spacing w:line="240" w:lineRule="atLeast"/>
              <w:ind w:left="-109" w:right="-139"/>
              <w:rPr>
                <w:sz w:val="18"/>
                <w:szCs w:val="18"/>
              </w:rPr>
            </w:pPr>
          </w:p>
        </w:tc>
      </w:tr>
      <w:tr w:rsidR="00C02172" w:rsidRPr="001C5867" w14:paraId="0DABFF67" w14:textId="77777777" w:rsidTr="00C02172">
        <w:trPr>
          <w:trHeight w:val="20"/>
        </w:trPr>
        <w:tc>
          <w:tcPr>
            <w:tcW w:w="3354" w:type="dxa"/>
            <w:vAlign w:val="center"/>
          </w:tcPr>
          <w:p w14:paraId="625795E0" w14:textId="77777777" w:rsidR="00C02172" w:rsidRPr="001C5867" w:rsidRDefault="00C02172" w:rsidP="00C02172">
            <w:pPr>
              <w:spacing w:line="240" w:lineRule="atLeast"/>
              <w:ind w:left="142" w:hanging="142"/>
              <w:rPr>
                <w:sz w:val="18"/>
                <w:szCs w:val="18"/>
                <w:highlight w:val="magenta"/>
              </w:rPr>
            </w:pPr>
            <w:r w:rsidRPr="001C5867">
              <w:rPr>
                <w:sz w:val="18"/>
                <w:szCs w:val="18"/>
              </w:rPr>
              <w:t xml:space="preserve">The 1 </w:t>
            </w:r>
          </w:p>
        </w:tc>
        <w:tc>
          <w:tcPr>
            <w:tcW w:w="1440" w:type="dxa"/>
            <w:shd w:val="clear" w:color="auto" w:fill="auto"/>
            <w:vAlign w:val="bottom"/>
          </w:tcPr>
          <w:p w14:paraId="551DA83C" w14:textId="77777777" w:rsidR="00C02172" w:rsidRPr="001C5867" w:rsidRDefault="00C02172" w:rsidP="00C02172">
            <w:pPr>
              <w:spacing w:line="240" w:lineRule="atLeast"/>
              <w:ind w:left="-114" w:right="-112"/>
              <w:jc w:val="center"/>
              <w:rPr>
                <w:b/>
                <w:bCs/>
                <w:sz w:val="18"/>
                <w:szCs w:val="18"/>
              </w:rPr>
            </w:pPr>
            <w:r w:rsidRPr="001C5867">
              <w:rPr>
                <w:sz w:val="18"/>
                <w:szCs w:val="18"/>
                <w:lang w:val="en-GB" w:bidi="th-TH"/>
              </w:rPr>
              <w:t>30 November 2018</w:t>
            </w:r>
          </w:p>
        </w:tc>
        <w:tc>
          <w:tcPr>
            <w:tcW w:w="900" w:type="dxa"/>
            <w:vAlign w:val="bottom"/>
          </w:tcPr>
          <w:p w14:paraId="6DCBFB48" w14:textId="77777777" w:rsidR="00C02172" w:rsidRPr="001C5867" w:rsidRDefault="00C02172" w:rsidP="00C02172">
            <w:pPr>
              <w:spacing w:line="240" w:lineRule="atLeast"/>
              <w:ind w:left="-104" w:right="-87"/>
              <w:jc w:val="center"/>
              <w:rPr>
                <w:b/>
                <w:bCs/>
                <w:sz w:val="18"/>
                <w:szCs w:val="18"/>
              </w:rPr>
            </w:pPr>
          </w:p>
        </w:tc>
        <w:tc>
          <w:tcPr>
            <w:tcW w:w="920" w:type="dxa"/>
            <w:vAlign w:val="bottom"/>
          </w:tcPr>
          <w:p w14:paraId="4573F22A" w14:textId="77777777" w:rsidR="00C02172" w:rsidRPr="001C5867" w:rsidRDefault="00C02172" w:rsidP="00C02172">
            <w:pPr>
              <w:tabs>
                <w:tab w:val="decimal" w:pos="584"/>
              </w:tabs>
              <w:spacing w:line="240" w:lineRule="atLeast"/>
              <w:ind w:left="-109" w:right="-139"/>
              <w:rPr>
                <w:sz w:val="18"/>
                <w:szCs w:val="18"/>
              </w:rPr>
            </w:pPr>
            <w:r w:rsidRPr="001C5867">
              <w:rPr>
                <w:sz w:val="18"/>
                <w:szCs w:val="18"/>
              </w:rPr>
              <w:t>(940)</w:t>
            </w:r>
          </w:p>
        </w:tc>
        <w:tc>
          <w:tcPr>
            <w:tcW w:w="247" w:type="dxa"/>
            <w:vAlign w:val="bottom"/>
          </w:tcPr>
          <w:p w14:paraId="0C1E1C96" w14:textId="77777777" w:rsidR="00C02172" w:rsidRPr="001C5867" w:rsidRDefault="00C02172" w:rsidP="00C02172">
            <w:pPr>
              <w:tabs>
                <w:tab w:val="decimal" w:pos="584"/>
              </w:tabs>
              <w:spacing w:line="240" w:lineRule="atLeast"/>
              <w:ind w:left="-109" w:right="-139"/>
              <w:rPr>
                <w:sz w:val="18"/>
                <w:szCs w:val="18"/>
              </w:rPr>
            </w:pPr>
          </w:p>
        </w:tc>
        <w:tc>
          <w:tcPr>
            <w:tcW w:w="993" w:type="dxa"/>
            <w:vAlign w:val="bottom"/>
          </w:tcPr>
          <w:p w14:paraId="7A3B6C79" w14:textId="77777777" w:rsidR="00C02172" w:rsidRPr="001C5867" w:rsidRDefault="00C02172" w:rsidP="00C02172">
            <w:pPr>
              <w:tabs>
                <w:tab w:val="decimal" w:pos="705"/>
              </w:tabs>
              <w:spacing w:line="240" w:lineRule="atLeast"/>
              <w:ind w:left="-109" w:right="-139"/>
              <w:rPr>
                <w:sz w:val="18"/>
                <w:szCs w:val="18"/>
              </w:rPr>
            </w:pPr>
            <w:r w:rsidRPr="001C5867">
              <w:rPr>
                <w:sz w:val="18"/>
                <w:szCs w:val="18"/>
              </w:rPr>
              <w:t>(921)</w:t>
            </w:r>
          </w:p>
        </w:tc>
        <w:tc>
          <w:tcPr>
            <w:tcW w:w="236" w:type="dxa"/>
            <w:vAlign w:val="bottom"/>
          </w:tcPr>
          <w:p w14:paraId="54BD50D2" w14:textId="77777777" w:rsidR="00C02172" w:rsidRPr="001C5867" w:rsidRDefault="00C02172" w:rsidP="00C02172">
            <w:pPr>
              <w:tabs>
                <w:tab w:val="decimal" w:pos="584"/>
              </w:tabs>
              <w:spacing w:line="240" w:lineRule="atLeast"/>
              <w:ind w:left="-109" w:right="-139"/>
              <w:rPr>
                <w:sz w:val="18"/>
                <w:szCs w:val="18"/>
              </w:rPr>
            </w:pPr>
          </w:p>
        </w:tc>
        <w:tc>
          <w:tcPr>
            <w:tcW w:w="1114" w:type="dxa"/>
            <w:vAlign w:val="bottom"/>
          </w:tcPr>
          <w:p w14:paraId="7DD273A8" w14:textId="77777777" w:rsidR="00C02172" w:rsidRPr="001C5867" w:rsidRDefault="00C02172" w:rsidP="00C02172">
            <w:pPr>
              <w:tabs>
                <w:tab w:val="decimal" w:pos="736"/>
              </w:tabs>
              <w:spacing w:line="240" w:lineRule="atLeast"/>
              <w:ind w:left="-109" w:right="-139"/>
              <w:rPr>
                <w:sz w:val="18"/>
                <w:szCs w:val="18"/>
              </w:rPr>
            </w:pPr>
            <w:r w:rsidRPr="001C5867">
              <w:rPr>
                <w:sz w:val="18"/>
                <w:szCs w:val="18"/>
              </w:rPr>
              <w:t>19</w:t>
            </w:r>
          </w:p>
        </w:tc>
      </w:tr>
      <w:tr w:rsidR="00C02172" w:rsidRPr="001C5867" w14:paraId="5A9A38CF" w14:textId="77777777" w:rsidTr="00C02172">
        <w:trPr>
          <w:trHeight w:val="20"/>
        </w:trPr>
        <w:tc>
          <w:tcPr>
            <w:tcW w:w="3354" w:type="dxa"/>
            <w:shd w:val="clear" w:color="auto" w:fill="auto"/>
            <w:vAlign w:val="bottom"/>
          </w:tcPr>
          <w:p w14:paraId="1A71C034" w14:textId="77777777" w:rsidR="00C02172" w:rsidRPr="001C5867" w:rsidRDefault="00C02172" w:rsidP="00C02172">
            <w:pPr>
              <w:spacing w:line="240" w:lineRule="atLeast"/>
              <w:ind w:left="142" w:hanging="142"/>
              <w:rPr>
                <w:b/>
                <w:bCs/>
                <w:sz w:val="18"/>
                <w:szCs w:val="18"/>
              </w:rPr>
            </w:pPr>
            <w:r w:rsidRPr="001C5867">
              <w:rPr>
                <w:b/>
                <w:bCs/>
                <w:sz w:val="18"/>
                <w:szCs w:val="18"/>
              </w:rPr>
              <w:t>Total</w:t>
            </w:r>
          </w:p>
        </w:tc>
        <w:tc>
          <w:tcPr>
            <w:tcW w:w="1440" w:type="dxa"/>
            <w:shd w:val="clear" w:color="auto" w:fill="auto"/>
          </w:tcPr>
          <w:p w14:paraId="18E73DB2" w14:textId="77777777" w:rsidR="00C02172" w:rsidRPr="001C5867" w:rsidRDefault="00C02172" w:rsidP="00C02172">
            <w:pPr>
              <w:spacing w:line="240" w:lineRule="atLeast"/>
              <w:ind w:left="-114" w:right="-112"/>
              <w:jc w:val="center"/>
              <w:rPr>
                <w:b/>
                <w:bCs/>
                <w:sz w:val="18"/>
                <w:szCs w:val="18"/>
              </w:rPr>
            </w:pPr>
          </w:p>
        </w:tc>
        <w:tc>
          <w:tcPr>
            <w:tcW w:w="900" w:type="dxa"/>
            <w:shd w:val="clear" w:color="auto" w:fill="auto"/>
            <w:vAlign w:val="bottom"/>
          </w:tcPr>
          <w:p w14:paraId="7A368EFB" w14:textId="77777777" w:rsidR="00C02172" w:rsidRPr="001C5867" w:rsidRDefault="00C02172" w:rsidP="00C02172">
            <w:pPr>
              <w:spacing w:line="240" w:lineRule="atLeast"/>
              <w:jc w:val="center"/>
              <w:rPr>
                <w:b/>
                <w:bCs/>
                <w:sz w:val="18"/>
                <w:szCs w:val="18"/>
              </w:rPr>
            </w:pPr>
          </w:p>
        </w:tc>
        <w:tc>
          <w:tcPr>
            <w:tcW w:w="920" w:type="dxa"/>
            <w:tcBorders>
              <w:top w:val="single" w:sz="4" w:space="0" w:color="auto"/>
              <w:bottom w:val="double" w:sz="4" w:space="0" w:color="auto"/>
            </w:tcBorders>
            <w:shd w:val="clear" w:color="auto" w:fill="auto"/>
            <w:vAlign w:val="bottom"/>
          </w:tcPr>
          <w:p w14:paraId="1A1831AA" w14:textId="77777777" w:rsidR="00C02172" w:rsidRPr="001C5867" w:rsidRDefault="00C02172" w:rsidP="00C02172">
            <w:pPr>
              <w:tabs>
                <w:tab w:val="decimal" w:pos="584"/>
              </w:tabs>
              <w:spacing w:line="240" w:lineRule="atLeast"/>
              <w:ind w:left="-109" w:right="-139"/>
              <w:rPr>
                <w:b/>
                <w:bCs/>
                <w:sz w:val="18"/>
                <w:szCs w:val="18"/>
              </w:rPr>
            </w:pPr>
            <w:r w:rsidRPr="001C5867">
              <w:rPr>
                <w:b/>
                <w:bCs/>
                <w:sz w:val="18"/>
                <w:szCs w:val="18"/>
              </w:rPr>
              <w:t>11,999</w:t>
            </w:r>
          </w:p>
        </w:tc>
        <w:tc>
          <w:tcPr>
            <w:tcW w:w="247" w:type="dxa"/>
            <w:shd w:val="clear" w:color="auto" w:fill="auto"/>
            <w:vAlign w:val="bottom"/>
          </w:tcPr>
          <w:p w14:paraId="2D36119D" w14:textId="77777777" w:rsidR="00C02172" w:rsidRPr="001C5867" w:rsidRDefault="00C02172" w:rsidP="00C02172">
            <w:pPr>
              <w:tabs>
                <w:tab w:val="decimal" w:pos="584"/>
              </w:tabs>
              <w:spacing w:line="240" w:lineRule="atLeast"/>
              <w:ind w:left="-109" w:right="-139"/>
              <w:rPr>
                <w:b/>
                <w:bCs/>
                <w:sz w:val="18"/>
                <w:szCs w:val="18"/>
              </w:rPr>
            </w:pPr>
          </w:p>
        </w:tc>
        <w:tc>
          <w:tcPr>
            <w:tcW w:w="993" w:type="dxa"/>
            <w:tcBorders>
              <w:top w:val="single" w:sz="4" w:space="0" w:color="auto"/>
              <w:bottom w:val="double" w:sz="4" w:space="0" w:color="auto"/>
            </w:tcBorders>
            <w:shd w:val="clear" w:color="auto" w:fill="auto"/>
            <w:vAlign w:val="bottom"/>
          </w:tcPr>
          <w:p w14:paraId="0E4E791F" w14:textId="77777777" w:rsidR="00C02172" w:rsidRPr="001C5867" w:rsidRDefault="00C02172" w:rsidP="00C02172">
            <w:pPr>
              <w:tabs>
                <w:tab w:val="decimal" w:pos="705"/>
              </w:tabs>
              <w:spacing w:line="240" w:lineRule="atLeast"/>
              <w:ind w:left="-109" w:right="-139"/>
              <w:rPr>
                <w:b/>
                <w:bCs/>
                <w:sz w:val="18"/>
                <w:szCs w:val="18"/>
              </w:rPr>
            </w:pPr>
            <w:r w:rsidRPr="001C5867">
              <w:rPr>
                <w:b/>
                <w:bCs/>
                <w:sz w:val="18"/>
                <w:szCs w:val="18"/>
              </w:rPr>
              <w:t>11,748</w:t>
            </w:r>
          </w:p>
        </w:tc>
        <w:tc>
          <w:tcPr>
            <w:tcW w:w="236" w:type="dxa"/>
            <w:shd w:val="clear" w:color="auto" w:fill="auto"/>
            <w:vAlign w:val="bottom"/>
          </w:tcPr>
          <w:p w14:paraId="73895FDE" w14:textId="77777777" w:rsidR="00C02172" w:rsidRPr="001C5867" w:rsidRDefault="00C02172" w:rsidP="00C02172">
            <w:pPr>
              <w:tabs>
                <w:tab w:val="decimal" w:pos="584"/>
              </w:tabs>
              <w:spacing w:line="240" w:lineRule="atLeast"/>
              <w:ind w:left="-109" w:right="-139"/>
              <w:rPr>
                <w:b/>
                <w:bCs/>
                <w:sz w:val="18"/>
                <w:szCs w:val="18"/>
              </w:rPr>
            </w:pPr>
          </w:p>
        </w:tc>
        <w:tc>
          <w:tcPr>
            <w:tcW w:w="1114" w:type="dxa"/>
            <w:tcBorders>
              <w:top w:val="single" w:sz="4" w:space="0" w:color="auto"/>
              <w:bottom w:val="double" w:sz="4" w:space="0" w:color="auto"/>
            </w:tcBorders>
            <w:shd w:val="clear" w:color="auto" w:fill="auto"/>
            <w:vAlign w:val="bottom"/>
          </w:tcPr>
          <w:p w14:paraId="782FBE08" w14:textId="77777777" w:rsidR="00C02172" w:rsidRPr="001C5867" w:rsidRDefault="00C02172" w:rsidP="00395F1C">
            <w:pPr>
              <w:spacing w:line="240" w:lineRule="auto"/>
              <w:ind w:left="-71" w:right="70"/>
              <w:jc w:val="right"/>
              <w:rPr>
                <w:b/>
                <w:bCs/>
                <w:sz w:val="18"/>
                <w:szCs w:val="18"/>
                <w:cs/>
                <w:lang w:bidi="th-TH"/>
              </w:rPr>
            </w:pPr>
            <w:r w:rsidRPr="001C5867">
              <w:rPr>
                <w:b/>
                <w:bCs/>
                <w:sz w:val="18"/>
                <w:szCs w:val="18"/>
              </w:rPr>
              <w:t>(251)</w:t>
            </w:r>
          </w:p>
        </w:tc>
      </w:tr>
    </w:tbl>
    <w:p w14:paraId="6982396F" w14:textId="77777777" w:rsidR="00C02172" w:rsidRPr="001C5867" w:rsidRDefault="00C02172" w:rsidP="00C02172">
      <w:pPr>
        <w:spacing w:line="240" w:lineRule="auto"/>
        <w:ind w:left="547"/>
        <w:jc w:val="both"/>
      </w:pPr>
    </w:p>
    <w:p w14:paraId="43E2482B" w14:textId="49FDBE0F" w:rsidR="00C02172" w:rsidRPr="001C5867" w:rsidRDefault="00C02172" w:rsidP="00C02172">
      <w:pPr>
        <w:spacing w:line="240" w:lineRule="auto"/>
        <w:ind w:left="547"/>
        <w:jc w:val="both"/>
      </w:pPr>
      <w:r w:rsidRPr="001C5867">
        <w:lastRenderedPageBreak/>
        <w:t>During the year 2018, the Group has disposed of “The 1 Card” business (customer loyalty program) to an entity under common control by payment of Baht 921 million in cash. The carrying amount of “The 1 Card” business’s net liabilities was Baht 940 million which included equipment, intangible assets, provision for member card service agreement, other payables and non-current provisions for employee benefits. The Group recognized the difference between the carrying amount and cash paid, amounting to Baht 19 million, in profit or loss.</w:t>
      </w:r>
    </w:p>
    <w:p w14:paraId="5AF7623A" w14:textId="77777777" w:rsidR="00C02172" w:rsidRPr="001C5867" w:rsidRDefault="00C02172" w:rsidP="00C02172">
      <w:pPr>
        <w:spacing w:line="240" w:lineRule="auto"/>
        <w:rPr>
          <w:b/>
          <w:bCs/>
          <w:i/>
          <w:iCs/>
          <w:sz w:val="20"/>
          <w:szCs w:val="18"/>
        </w:rPr>
      </w:pPr>
    </w:p>
    <w:p w14:paraId="68BEC91A" w14:textId="626C25F6" w:rsidR="00077AA6" w:rsidRPr="001C5867" w:rsidRDefault="00077AA6" w:rsidP="003E1A7C">
      <w:pPr>
        <w:pStyle w:val="Heading1"/>
        <w:numPr>
          <w:ilvl w:val="0"/>
          <w:numId w:val="8"/>
        </w:numPr>
        <w:tabs>
          <w:tab w:val="left" w:pos="630"/>
        </w:tabs>
        <w:spacing w:before="0" w:after="0" w:line="240" w:lineRule="auto"/>
        <w:ind w:left="540"/>
        <w:rPr>
          <w:szCs w:val="24"/>
        </w:rPr>
      </w:pPr>
      <w:r w:rsidRPr="001C5867">
        <w:rPr>
          <w:szCs w:val="24"/>
        </w:rPr>
        <w:t>Acquisition of subsidiaries</w:t>
      </w:r>
      <w:r w:rsidR="001462D4" w:rsidRPr="001C5867">
        <w:rPr>
          <w:szCs w:val="24"/>
        </w:rPr>
        <w:t xml:space="preserve"> and non-controlling interests</w:t>
      </w:r>
    </w:p>
    <w:p w14:paraId="01475628" w14:textId="77777777" w:rsidR="007E13B7" w:rsidRPr="00653DD4" w:rsidRDefault="007E13B7" w:rsidP="00E36CE7">
      <w:pPr>
        <w:pStyle w:val="BodyText"/>
        <w:spacing w:after="0" w:line="240" w:lineRule="auto"/>
        <w:rPr>
          <w:szCs w:val="22"/>
        </w:rPr>
      </w:pPr>
    </w:p>
    <w:p w14:paraId="6DF43034" w14:textId="3CEA09B3" w:rsidR="007E13B7" w:rsidRPr="00976B75" w:rsidRDefault="007E13B7" w:rsidP="003E1A7C">
      <w:pPr>
        <w:pStyle w:val="Heading1"/>
        <w:numPr>
          <w:ilvl w:val="0"/>
          <w:numId w:val="19"/>
        </w:numPr>
        <w:tabs>
          <w:tab w:val="left" w:pos="567"/>
        </w:tabs>
        <w:spacing w:before="0" w:after="0" w:line="240" w:lineRule="auto"/>
        <w:ind w:left="567" w:hanging="567"/>
        <w:jc w:val="both"/>
        <w:rPr>
          <w:i/>
          <w:iCs/>
          <w:szCs w:val="22"/>
        </w:rPr>
      </w:pPr>
      <w:r w:rsidRPr="00976B75">
        <w:rPr>
          <w:i/>
          <w:iCs/>
          <w:sz w:val="22"/>
          <w:szCs w:val="22"/>
        </w:rPr>
        <w:t>Acquisition of subsidiaries</w:t>
      </w:r>
    </w:p>
    <w:p w14:paraId="42ED4475" w14:textId="77777777" w:rsidR="00CE0C20" w:rsidRDefault="00A02AB9" w:rsidP="00E36CE7">
      <w:pPr>
        <w:pStyle w:val="BodyText"/>
        <w:spacing w:after="0" w:line="240" w:lineRule="auto"/>
        <w:rPr>
          <w:b/>
          <w:i/>
          <w:iCs/>
          <w:szCs w:val="22"/>
        </w:rPr>
      </w:pPr>
      <w:r w:rsidRPr="00653DD4">
        <w:rPr>
          <w:b/>
          <w:i/>
          <w:iCs/>
          <w:szCs w:val="22"/>
        </w:rPr>
        <w:tab/>
      </w:r>
    </w:p>
    <w:p w14:paraId="283B869C" w14:textId="1ABC3FEE" w:rsidR="00E36CE7" w:rsidRDefault="00CE0C20" w:rsidP="00CE0C20">
      <w:pPr>
        <w:pStyle w:val="BodyText"/>
        <w:spacing w:after="0" w:line="240" w:lineRule="auto"/>
        <w:ind w:firstLine="540"/>
        <w:rPr>
          <w:b/>
          <w:i/>
          <w:iCs/>
          <w:szCs w:val="22"/>
        </w:rPr>
      </w:pPr>
      <w:r>
        <w:rPr>
          <w:b/>
          <w:i/>
          <w:iCs/>
          <w:szCs w:val="22"/>
        </w:rPr>
        <w:t>In 2019</w:t>
      </w:r>
    </w:p>
    <w:p w14:paraId="66E282AE" w14:textId="77777777" w:rsidR="00CE0C20" w:rsidRDefault="00CE0C20" w:rsidP="00E36CE7">
      <w:pPr>
        <w:pStyle w:val="BodyText"/>
        <w:spacing w:after="0" w:line="240" w:lineRule="auto"/>
        <w:rPr>
          <w:b/>
          <w:i/>
          <w:iCs/>
          <w:szCs w:val="22"/>
        </w:rPr>
      </w:pPr>
    </w:p>
    <w:p w14:paraId="0C94A980" w14:textId="77777777" w:rsidR="00633848" w:rsidRPr="008A5712" w:rsidRDefault="00633848" w:rsidP="00633848">
      <w:pPr>
        <w:spacing w:line="240" w:lineRule="auto"/>
        <w:ind w:left="540"/>
        <w:rPr>
          <w:b/>
          <w:bCs/>
          <w:i/>
          <w:iCs/>
          <w:szCs w:val="22"/>
          <w:lang w:bidi="th-TH"/>
        </w:rPr>
      </w:pPr>
      <w:r w:rsidRPr="008A5712">
        <w:rPr>
          <w:b/>
          <w:bCs/>
          <w:i/>
          <w:iCs/>
          <w:szCs w:val="22"/>
          <w:lang w:bidi="th-TH"/>
        </w:rPr>
        <w:t>Dong Duong Tra Vinh Real Estate and Retail Supermarket Joint Stock Company</w:t>
      </w:r>
    </w:p>
    <w:p w14:paraId="3E375D61" w14:textId="77777777" w:rsidR="00633848" w:rsidRPr="000C0FF4" w:rsidRDefault="00633848" w:rsidP="00633848">
      <w:pPr>
        <w:spacing w:line="240" w:lineRule="auto"/>
        <w:ind w:left="540"/>
        <w:rPr>
          <w:b/>
          <w:bCs/>
          <w:i/>
          <w:iCs/>
          <w:sz w:val="18"/>
          <w:szCs w:val="18"/>
          <w:lang w:bidi="th-TH"/>
        </w:rPr>
      </w:pPr>
    </w:p>
    <w:p w14:paraId="6D062FD2" w14:textId="796A8D65" w:rsidR="00633848" w:rsidRDefault="00633848" w:rsidP="00633848">
      <w:pPr>
        <w:pStyle w:val="nineptcolumntab1"/>
        <w:tabs>
          <w:tab w:val="clear" w:pos="737"/>
        </w:tabs>
        <w:ind w:left="540"/>
        <w:jc w:val="both"/>
        <w:rPr>
          <w:sz w:val="22"/>
          <w:szCs w:val="22"/>
          <w:lang w:bidi="th-TH"/>
        </w:rPr>
      </w:pPr>
      <w:r w:rsidRPr="007349BC">
        <w:rPr>
          <w:sz w:val="22"/>
          <w:szCs w:val="22"/>
          <w:lang w:bidi="th-TH"/>
        </w:rPr>
        <w:t>On 15 January 2019, the Group obtained control of Dong Duong Tra Vinh Rea</w:t>
      </w:r>
      <w:r>
        <w:rPr>
          <w:sz w:val="22"/>
          <w:szCs w:val="22"/>
          <w:lang w:bidi="th-TH"/>
        </w:rPr>
        <w:t xml:space="preserve">l Estate and Retail Supermarket Joint Stock Company, a </w:t>
      </w:r>
      <w:r w:rsidRPr="007349BC">
        <w:rPr>
          <w:sz w:val="22"/>
          <w:szCs w:val="22"/>
          <w:lang w:bidi="th-TH"/>
        </w:rPr>
        <w:t>retail company in Vietnam, by acquiring 100% of the total issued shares of Dong Duong Tra Vinh Real Estate and Retail Supermarket Joint Stock Company, for a total consideration</w:t>
      </w:r>
      <w:r>
        <w:rPr>
          <w:sz w:val="22"/>
          <w:szCs w:val="22"/>
          <w:lang w:bidi="th-TH"/>
        </w:rPr>
        <w:t xml:space="preserve"> of VND 72 billion (Baht 98.9</w:t>
      </w:r>
      <w:r w:rsidRPr="007349BC">
        <w:rPr>
          <w:sz w:val="22"/>
          <w:szCs w:val="22"/>
          <w:lang w:bidi="th-TH"/>
        </w:rPr>
        <w:t xml:space="preserve"> million) in cash.</w:t>
      </w:r>
    </w:p>
    <w:p w14:paraId="21658679" w14:textId="77777777" w:rsidR="00633848" w:rsidRDefault="00633848" w:rsidP="00633848">
      <w:pPr>
        <w:ind w:left="540"/>
        <w:jc w:val="thaiDistribute"/>
        <w:rPr>
          <w:szCs w:val="22"/>
          <w:lang w:bidi="th-TH"/>
        </w:rPr>
      </w:pPr>
    </w:p>
    <w:p w14:paraId="4EE49B1C" w14:textId="766F60F9" w:rsidR="00633848" w:rsidRDefault="00633848" w:rsidP="00633848">
      <w:pPr>
        <w:ind w:left="540"/>
        <w:jc w:val="thaiDistribute"/>
        <w:rPr>
          <w:szCs w:val="22"/>
        </w:rPr>
      </w:pPr>
      <w:r w:rsidRPr="007349BC">
        <w:rPr>
          <w:szCs w:val="22"/>
        </w:rPr>
        <w:t xml:space="preserve">During the period from acquisition date to </w:t>
      </w:r>
      <w:r w:rsidR="00672B52">
        <w:rPr>
          <w:szCs w:val="22"/>
        </w:rPr>
        <w:t>31 December</w:t>
      </w:r>
      <w:r w:rsidRPr="009F3098">
        <w:rPr>
          <w:szCs w:val="22"/>
        </w:rPr>
        <w:t xml:space="preserve"> </w:t>
      </w:r>
      <w:r w:rsidRPr="007349BC">
        <w:rPr>
          <w:szCs w:val="22"/>
        </w:rPr>
        <w:t>2019, Dong Duong Tra Vinh Real Estate and Ret</w:t>
      </w:r>
      <w:r>
        <w:rPr>
          <w:szCs w:val="22"/>
        </w:rPr>
        <w:t xml:space="preserve">ail Supermarket </w:t>
      </w:r>
      <w:r w:rsidRPr="007349BC">
        <w:rPr>
          <w:szCs w:val="22"/>
        </w:rPr>
        <w:t xml:space="preserve">Joint Stock Company contributed </w:t>
      </w:r>
      <w:r w:rsidR="00672B52">
        <w:rPr>
          <w:szCs w:val="22"/>
        </w:rPr>
        <w:t xml:space="preserve">revenue of Baht 0.1 million and </w:t>
      </w:r>
      <w:r w:rsidRPr="007349BC">
        <w:rPr>
          <w:szCs w:val="22"/>
        </w:rPr>
        <w:t xml:space="preserve">loss of Baht </w:t>
      </w:r>
      <w:r w:rsidR="00672B52">
        <w:rPr>
          <w:szCs w:val="22"/>
        </w:rPr>
        <w:t>0.</w:t>
      </w:r>
      <w:r w:rsidR="00672B52">
        <w:rPr>
          <w:rFonts w:cstheme="minorBidi"/>
          <w:szCs w:val="28"/>
          <w:lang w:val="en-GB" w:bidi="th-TH"/>
        </w:rPr>
        <w:t>3</w:t>
      </w:r>
      <w:r w:rsidRPr="007349BC">
        <w:rPr>
          <w:szCs w:val="22"/>
        </w:rPr>
        <w:t xml:space="preserve"> million to the Group’s results.</w:t>
      </w:r>
    </w:p>
    <w:p w14:paraId="1A1BBD35" w14:textId="77777777" w:rsidR="00633848" w:rsidRPr="000C0FF4" w:rsidRDefault="00633848" w:rsidP="00633848">
      <w:pPr>
        <w:spacing w:line="240" w:lineRule="auto"/>
        <w:ind w:firstLine="540"/>
        <w:rPr>
          <w:sz w:val="20"/>
          <w:szCs w:val="18"/>
        </w:rPr>
      </w:pPr>
    </w:p>
    <w:tbl>
      <w:tblPr>
        <w:tblW w:w="9090" w:type="dxa"/>
        <w:tblInd w:w="450" w:type="dxa"/>
        <w:tblLook w:val="01E0" w:firstRow="1" w:lastRow="1" w:firstColumn="1" w:lastColumn="1" w:noHBand="0" w:noVBand="0"/>
      </w:tblPr>
      <w:tblGrid>
        <w:gridCol w:w="4903"/>
        <w:gridCol w:w="268"/>
        <w:gridCol w:w="1129"/>
        <w:gridCol w:w="1129"/>
        <w:gridCol w:w="1661"/>
      </w:tblGrid>
      <w:tr w:rsidR="00633848" w:rsidRPr="002B5EA1" w14:paraId="27138825" w14:textId="77777777" w:rsidTr="0073507E">
        <w:trPr>
          <w:cantSplit/>
        </w:trPr>
        <w:tc>
          <w:tcPr>
            <w:tcW w:w="4903" w:type="dxa"/>
          </w:tcPr>
          <w:p w14:paraId="353655E6" w14:textId="5CD77041" w:rsidR="00633848" w:rsidRPr="008B258B" w:rsidRDefault="008B258B" w:rsidP="005C0E97">
            <w:pPr>
              <w:rPr>
                <w:b/>
                <w:bCs/>
                <w:i/>
                <w:iCs/>
                <w:szCs w:val="22"/>
                <w:lang w:bidi="th-TH"/>
              </w:rPr>
            </w:pPr>
            <w:r w:rsidRPr="008B258B">
              <w:rPr>
                <w:b/>
                <w:bCs/>
                <w:i/>
                <w:iCs/>
                <w:szCs w:val="22"/>
                <w:lang w:bidi="th-TH"/>
              </w:rPr>
              <w:t>Identifiable assets acquired and liabilities assumed</w:t>
            </w:r>
          </w:p>
        </w:tc>
        <w:tc>
          <w:tcPr>
            <w:tcW w:w="268" w:type="dxa"/>
          </w:tcPr>
          <w:p w14:paraId="008A2283" w14:textId="77777777" w:rsidR="00633848" w:rsidRPr="002B5EA1" w:rsidRDefault="00633848" w:rsidP="005C0E97">
            <w:pPr>
              <w:jc w:val="center"/>
              <w:rPr>
                <w:szCs w:val="22"/>
                <w:highlight w:val="yellow"/>
              </w:rPr>
            </w:pPr>
          </w:p>
        </w:tc>
        <w:tc>
          <w:tcPr>
            <w:tcW w:w="1129" w:type="dxa"/>
          </w:tcPr>
          <w:p w14:paraId="4E5AB9C8" w14:textId="77777777" w:rsidR="00633848" w:rsidRPr="002B5EA1" w:rsidRDefault="00633848" w:rsidP="005C0E97">
            <w:pPr>
              <w:jc w:val="center"/>
              <w:rPr>
                <w:b/>
                <w:bCs/>
                <w:szCs w:val="22"/>
                <w:highlight w:val="yellow"/>
              </w:rPr>
            </w:pPr>
          </w:p>
        </w:tc>
        <w:tc>
          <w:tcPr>
            <w:tcW w:w="1129" w:type="dxa"/>
          </w:tcPr>
          <w:p w14:paraId="0995FE5C" w14:textId="77777777" w:rsidR="00633848" w:rsidRPr="00674B81" w:rsidRDefault="00633848" w:rsidP="005C0E97">
            <w:pPr>
              <w:jc w:val="center"/>
              <w:rPr>
                <w:i/>
                <w:iCs/>
                <w:szCs w:val="22"/>
              </w:rPr>
            </w:pPr>
          </w:p>
        </w:tc>
        <w:tc>
          <w:tcPr>
            <w:tcW w:w="1661" w:type="dxa"/>
          </w:tcPr>
          <w:p w14:paraId="5A4BC00D" w14:textId="77777777" w:rsidR="00633848" w:rsidRPr="002B5EA1" w:rsidRDefault="00633848" w:rsidP="005C0E97">
            <w:pPr>
              <w:jc w:val="center"/>
              <w:rPr>
                <w:b/>
                <w:bCs/>
                <w:szCs w:val="22"/>
                <w:highlight w:val="yellow"/>
              </w:rPr>
            </w:pPr>
            <w:r w:rsidRPr="002B5EA1">
              <w:rPr>
                <w:b/>
                <w:bCs/>
                <w:szCs w:val="22"/>
              </w:rPr>
              <w:t>Fair value</w:t>
            </w:r>
          </w:p>
        </w:tc>
      </w:tr>
      <w:tr w:rsidR="00633848" w:rsidRPr="002B5EA1" w14:paraId="47F87932" w14:textId="77777777" w:rsidTr="0073507E">
        <w:trPr>
          <w:cantSplit/>
        </w:trPr>
        <w:tc>
          <w:tcPr>
            <w:tcW w:w="4903" w:type="dxa"/>
          </w:tcPr>
          <w:p w14:paraId="335AA99E" w14:textId="77777777" w:rsidR="00633848" w:rsidRPr="002B5EA1" w:rsidRDefault="00633848" w:rsidP="005C0E97">
            <w:pPr>
              <w:rPr>
                <w:szCs w:val="22"/>
                <w:highlight w:val="yellow"/>
              </w:rPr>
            </w:pPr>
          </w:p>
        </w:tc>
        <w:tc>
          <w:tcPr>
            <w:tcW w:w="268" w:type="dxa"/>
          </w:tcPr>
          <w:p w14:paraId="3829D263" w14:textId="77777777" w:rsidR="00633848" w:rsidRPr="002B5EA1" w:rsidRDefault="00633848" w:rsidP="005C0E97">
            <w:pPr>
              <w:jc w:val="both"/>
              <w:rPr>
                <w:szCs w:val="22"/>
                <w:highlight w:val="yellow"/>
              </w:rPr>
            </w:pPr>
          </w:p>
        </w:tc>
        <w:tc>
          <w:tcPr>
            <w:tcW w:w="1129" w:type="dxa"/>
          </w:tcPr>
          <w:p w14:paraId="3778FE73" w14:textId="77777777" w:rsidR="00633848" w:rsidRPr="002B5EA1" w:rsidRDefault="00633848" w:rsidP="005C0E97">
            <w:pPr>
              <w:jc w:val="center"/>
              <w:rPr>
                <w:szCs w:val="22"/>
                <w:highlight w:val="yellow"/>
              </w:rPr>
            </w:pPr>
          </w:p>
        </w:tc>
        <w:tc>
          <w:tcPr>
            <w:tcW w:w="1129" w:type="dxa"/>
          </w:tcPr>
          <w:p w14:paraId="37C65D7E" w14:textId="77777777" w:rsidR="00633848" w:rsidRPr="00674B81" w:rsidRDefault="00633848" w:rsidP="005C0E97">
            <w:pPr>
              <w:tabs>
                <w:tab w:val="decimal" w:pos="579"/>
              </w:tabs>
              <w:jc w:val="center"/>
              <w:rPr>
                <w:szCs w:val="22"/>
              </w:rPr>
            </w:pPr>
            <w:r w:rsidRPr="00674B81">
              <w:rPr>
                <w:i/>
                <w:iCs/>
                <w:szCs w:val="22"/>
              </w:rPr>
              <w:t>Note</w:t>
            </w:r>
          </w:p>
        </w:tc>
        <w:tc>
          <w:tcPr>
            <w:tcW w:w="1661" w:type="dxa"/>
          </w:tcPr>
          <w:p w14:paraId="4FFD6AD6" w14:textId="77777777" w:rsidR="00633848" w:rsidRPr="002B5EA1" w:rsidRDefault="00633848" w:rsidP="005C0E97">
            <w:pPr>
              <w:ind w:right="-108"/>
              <w:jc w:val="center"/>
              <w:rPr>
                <w:szCs w:val="22"/>
                <w:highlight w:val="yellow"/>
              </w:rPr>
            </w:pPr>
            <w:r w:rsidRPr="002B5EA1">
              <w:rPr>
                <w:i/>
                <w:iCs/>
                <w:szCs w:val="22"/>
              </w:rPr>
              <w:t>(in million Baht)</w:t>
            </w:r>
          </w:p>
        </w:tc>
      </w:tr>
      <w:tr w:rsidR="00633848" w:rsidRPr="002B5EA1" w14:paraId="3C1823BD" w14:textId="77777777" w:rsidTr="0073507E">
        <w:trPr>
          <w:cantSplit/>
        </w:trPr>
        <w:tc>
          <w:tcPr>
            <w:tcW w:w="4903" w:type="dxa"/>
          </w:tcPr>
          <w:p w14:paraId="224E4AC2" w14:textId="77777777" w:rsidR="00633848" w:rsidRPr="002B5EA1" w:rsidRDefault="00633848" w:rsidP="00871F35">
            <w:pPr>
              <w:spacing w:line="240" w:lineRule="auto"/>
              <w:ind w:left="-30" w:firstLine="10"/>
              <w:rPr>
                <w:szCs w:val="22"/>
                <w:rtl/>
                <w:cs/>
              </w:rPr>
            </w:pPr>
            <w:r w:rsidRPr="002B5EA1">
              <w:rPr>
                <w:szCs w:val="22"/>
              </w:rPr>
              <w:t>Other receivables</w:t>
            </w:r>
          </w:p>
        </w:tc>
        <w:tc>
          <w:tcPr>
            <w:tcW w:w="268" w:type="dxa"/>
          </w:tcPr>
          <w:p w14:paraId="3096B4EB" w14:textId="77777777" w:rsidR="00633848" w:rsidRPr="002B5EA1" w:rsidRDefault="00633848" w:rsidP="005C0E97">
            <w:pPr>
              <w:jc w:val="both"/>
              <w:rPr>
                <w:szCs w:val="22"/>
                <w:highlight w:val="yellow"/>
              </w:rPr>
            </w:pPr>
          </w:p>
        </w:tc>
        <w:tc>
          <w:tcPr>
            <w:tcW w:w="1129" w:type="dxa"/>
          </w:tcPr>
          <w:p w14:paraId="20A756F1" w14:textId="77777777" w:rsidR="00633848" w:rsidRPr="002B5EA1" w:rsidRDefault="00633848" w:rsidP="005C0E97">
            <w:pPr>
              <w:jc w:val="center"/>
              <w:rPr>
                <w:i/>
                <w:iCs/>
                <w:szCs w:val="22"/>
                <w:highlight w:val="yellow"/>
              </w:rPr>
            </w:pPr>
          </w:p>
        </w:tc>
        <w:tc>
          <w:tcPr>
            <w:tcW w:w="1129" w:type="dxa"/>
          </w:tcPr>
          <w:p w14:paraId="4EBF1E89" w14:textId="77777777" w:rsidR="00633848" w:rsidRPr="00674B81" w:rsidRDefault="00633848" w:rsidP="005C0E97">
            <w:pPr>
              <w:tabs>
                <w:tab w:val="decimal" w:pos="1152"/>
              </w:tabs>
              <w:jc w:val="center"/>
              <w:rPr>
                <w:szCs w:val="22"/>
              </w:rPr>
            </w:pPr>
          </w:p>
        </w:tc>
        <w:tc>
          <w:tcPr>
            <w:tcW w:w="1661" w:type="dxa"/>
          </w:tcPr>
          <w:p w14:paraId="15035673" w14:textId="77777777" w:rsidR="00633848" w:rsidRPr="002B5EA1" w:rsidRDefault="00633848" w:rsidP="005C0E97">
            <w:pPr>
              <w:tabs>
                <w:tab w:val="decimal" w:pos="1317"/>
              </w:tabs>
              <w:rPr>
                <w:szCs w:val="22"/>
              </w:rPr>
            </w:pPr>
            <w:r>
              <w:rPr>
                <w:szCs w:val="22"/>
              </w:rPr>
              <w:t>8</w:t>
            </w:r>
          </w:p>
        </w:tc>
      </w:tr>
      <w:tr w:rsidR="00633848" w:rsidRPr="002B5EA1" w14:paraId="6E6DEFFA" w14:textId="77777777" w:rsidTr="0073507E">
        <w:trPr>
          <w:cantSplit/>
        </w:trPr>
        <w:tc>
          <w:tcPr>
            <w:tcW w:w="4903" w:type="dxa"/>
          </w:tcPr>
          <w:p w14:paraId="051FD8B7" w14:textId="77777777" w:rsidR="00633848" w:rsidRPr="002B5EA1" w:rsidRDefault="00633848" w:rsidP="00871F35">
            <w:pPr>
              <w:spacing w:line="240" w:lineRule="auto"/>
              <w:ind w:left="-30" w:firstLine="10"/>
              <w:rPr>
                <w:szCs w:val="22"/>
                <w:rtl/>
                <w:cs/>
              </w:rPr>
            </w:pPr>
            <w:r w:rsidRPr="002B5EA1">
              <w:rPr>
                <w:szCs w:val="22"/>
              </w:rPr>
              <w:t>Property, plant and equipment</w:t>
            </w:r>
          </w:p>
        </w:tc>
        <w:tc>
          <w:tcPr>
            <w:tcW w:w="268" w:type="dxa"/>
          </w:tcPr>
          <w:p w14:paraId="31C989CC" w14:textId="77777777" w:rsidR="00633848" w:rsidRPr="002B5EA1" w:rsidRDefault="00633848" w:rsidP="005C0E97">
            <w:pPr>
              <w:jc w:val="both"/>
              <w:rPr>
                <w:szCs w:val="22"/>
                <w:highlight w:val="yellow"/>
              </w:rPr>
            </w:pPr>
          </w:p>
        </w:tc>
        <w:tc>
          <w:tcPr>
            <w:tcW w:w="1129" w:type="dxa"/>
          </w:tcPr>
          <w:p w14:paraId="1BB81C1F" w14:textId="77777777" w:rsidR="00633848" w:rsidRPr="002B5EA1" w:rsidRDefault="00633848" w:rsidP="005C0E97">
            <w:pPr>
              <w:jc w:val="center"/>
              <w:rPr>
                <w:i/>
                <w:iCs/>
                <w:szCs w:val="22"/>
                <w:highlight w:val="yellow"/>
              </w:rPr>
            </w:pPr>
          </w:p>
        </w:tc>
        <w:tc>
          <w:tcPr>
            <w:tcW w:w="1129" w:type="dxa"/>
          </w:tcPr>
          <w:p w14:paraId="011B8FE8" w14:textId="531F53B6" w:rsidR="00633848" w:rsidRPr="00672B52" w:rsidRDefault="00672B52" w:rsidP="005C0E97">
            <w:pPr>
              <w:tabs>
                <w:tab w:val="decimal" w:pos="309"/>
              </w:tabs>
              <w:jc w:val="center"/>
              <w:rPr>
                <w:rFonts w:cs="Angsana New"/>
                <w:i/>
                <w:iCs/>
                <w:szCs w:val="28"/>
                <w:lang w:val="en-GB" w:bidi="th-TH"/>
              </w:rPr>
            </w:pPr>
            <w:r>
              <w:rPr>
                <w:rFonts w:cs="Angsana New"/>
                <w:i/>
                <w:iCs/>
                <w:szCs w:val="28"/>
                <w:lang w:val="en-GB" w:bidi="th-TH"/>
              </w:rPr>
              <w:t>1</w:t>
            </w:r>
            <w:r w:rsidR="00142136">
              <w:rPr>
                <w:rFonts w:cs="Angsana New"/>
                <w:i/>
                <w:iCs/>
                <w:szCs w:val="28"/>
                <w:lang w:val="en-GB" w:bidi="th-TH"/>
              </w:rPr>
              <w:t>5</w:t>
            </w:r>
          </w:p>
        </w:tc>
        <w:tc>
          <w:tcPr>
            <w:tcW w:w="1661" w:type="dxa"/>
          </w:tcPr>
          <w:p w14:paraId="196C6511" w14:textId="77777777" w:rsidR="00633848" w:rsidRPr="002B5EA1" w:rsidRDefault="00633848" w:rsidP="005C0E97">
            <w:pPr>
              <w:tabs>
                <w:tab w:val="decimal" w:pos="1317"/>
              </w:tabs>
              <w:rPr>
                <w:szCs w:val="22"/>
              </w:rPr>
            </w:pPr>
            <w:r>
              <w:rPr>
                <w:szCs w:val="22"/>
              </w:rPr>
              <w:t>68</w:t>
            </w:r>
          </w:p>
        </w:tc>
      </w:tr>
      <w:tr w:rsidR="00633848" w:rsidRPr="002B5EA1" w14:paraId="0261D85C" w14:textId="77777777" w:rsidTr="0073507E">
        <w:trPr>
          <w:cantSplit/>
        </w:trPr>
        <w:tc>
          <w:tcPr>
            <w:tcW w:w="4903" w:type="dxa"/>
          </w:tcPr>
          <w:p w14:paraId="0A9C3502" w14:textId="77777777" w:rsidR="00633848" w:rsidRPr="002B5EA1" w:rsidRDefault="00633848" w:rsidP="00871F35">
            <w:pPr>
              <w:spacing w:line="240" w:lineRule="auto"/>
              <w:ind w:left="-30" w:firstLine="10"/>
              <w:rPr>
                <w:szCs w:val="22"/>
              </w:rPr>
            </w:pPr>
            <w:r>
              <w:rPr>
                <w:szCs w:val="22"/>
              </w:rPr>
              <w:t>Other payables</w:t>
            </w:r>
          </w:p>
        </w:tc>
        <w:tc>
          <w:tcPr>
            <w:tcW w:w="268" w:type="dxa"/>
          </w:tcPr>
          <w:p w14:paraId="25AA4E3E" w14:textId="77777777" w:rsidR="00633848" w:rsidRPr="002B5EA1" w:rsidRDefault="00633848" w:rsidP="005C0E97">
            <w:pPr>
              <w:jc w:val="both"/>
              <w:rPr>
                <w:szCs w:val="22"/>
                <w:highlight w:val="yellow"/>
              </w:rPr>
            </w:pPr>
          </w:p>
        </w:tc>
        <w:tc>
          <w:tcPr>
            <w:tcW w:w="1129" w:type="dxa"/>
          </w:tcPr>
          <w:p w14:paraId="11886310" w14:textId="77777777" w:rsidR="00633848" w:rsidRPr="002B5EA1" w:rsidRDefault="00633848" w:rsidP="005C0E97">
            <w:pPr>
              <w:jc w:val="center"/>
              <w:rPr>
                <w:i/>
                <w:iCs/>
                <w:szCs w:val="22"/>
                <w:highlight w:val="yellow"/>
              </w:rPr>
            </w:pPr>
          </w:p>
        </w:tc>
        <w:tc>
          <w:tcPr>
            <w:tcW w:w="1129" w:type="dxa"/>
          </w:tcPr>
          <w:p w14:paraId="384D1BAE" w14:textId="77777777" w:rsidR="00633848" w:rsidRPr="002B5EA1" w:rsidRDefault="00633848" w:rsidP="005C0E97">
            <w:pPr>
              <w:tabs>
                <w:tab w:val="decimal" w:pos="1152"/>
              </w:tabs>
              <w:rPr>
                <w:szCs w:val="22"/>
                <w:highlight w:val="yellow"/>
              </w:rPr>
            </w:pPr>
          </w:p>
        </w:tc>
        <w:tc>
          <w:tcPr>
            <w:tcW w:w="1661" w:type="dxa"/>
          </w:tcPr>
          <w:p w14:paraId="012BA4E7" w14:textId="77777777" w:rsidR="00633848" w:rsidRPr="002B5EA1" w:rsidRDefault="00633848" w:rsidP="005C0E97">
            <w:pPr>
              <w:tabs>
                <w:tab w:val="decimal" w:pos="1317"/>
              </w:tabs>
              <w:rPr>
                <w:szCs w:val="22"/>
              </w:rPr>
            </w:pPr>
            <w:r>
              <w:rPr>
                <w:szCs w:val="22"/>
              </w:rPr>
              <w:t>(12)</w:t>
            </w:r>
          </w:p>
        </w:tc>
      </w:tr>
      <w:tr w:rsidR="00633848" w:rsidRPr="002B5EA1" w14:paraId="39BBC0F8" w14:textId="77777777" w:rsidTr="0073507E">
        <w:trPr>
          <w:cantSplit/>
        </w:trPr>
        <w:tc>
          <w:tcPr>
            <w:tcW w:w="4903" w:type="dxa"/>
          </w:tcPr>
          <w:p w14:paraId="7EB5FBDD" w14:textId="77777777" w:rsidR="00633848" w:rsidRPr="002B5EA1" w:rsidRDefault="00633848" w:rsidP="00871F35">
            <w:pPr>
              <w:spacing w:line="240" w:lineRule="auto"/>
              <w:ind w:left="-30" w:firstLine="10"/>
              <w:rPr>
                <w:b/>
                <w:bCs/>
                <w:szCs w:val="22"/>
              </w:rPr>
            </w:pPr>
            <w:r w:rsidRPr="002B5EA1">
              <w:rPr>
                <w:b/>
                <w:bCs/>
                <w:szCs w:val="22"/>
              </w:rPr>
              <w:t>Total identifiable net assets</w:t>
            </w:r>
          </w:p>
        </w:tc>
        <w:tc>
          <w:tcPr>
            <w:tcW w:w="268" w:type="dxa"/>
          </w:tcPr>
          <w:p w14:paraId="268C4CB3" w14:textId="77777777" w:rsidR="00633848" w:rsidRPr="002B5EA1" w:rsidRDefault="00633848" w:rsidP="005C0E97">
            <w:pPr>
              <w:jc w:val="both"/>
              <w:rPr>
                <w:szCs w:val="22"/>
                <w:highlight w:val="yellow"/>
              </w:rPr>
            </w:pPr>
          </w:p>
        </w:tc>
        <w:tc>
          <w:tcPr>
            <w:tcW w:w="1129" w:type="dxa"/>
          </w:tcPr>
          <w:p w14:paraId="6F674079" w14:textId="77777777" w:rsidR="00633848" w:rsidRPr="002B5EA1" w:rsidRDefault="00633848" w:rsidP="005C0E97">
            <w:pPr>
              <w:tabs>
                <w:tab w:val="decimal" w:pos="1152"/>
              </w:tabs>
              <w:rPr>
                <w:szCs w:val="22"/>
                <w:highlight w:val="yellow"/>
              </w:rPr>
            </w:pPr>
          </w:p>
        </w:tc>
        <w:tc>
          <w:tcPr>
            <w:tcW w:w="1129" w:type="dxa"/>
          </w:tcPr>
          <w:p w14:paraId="67214CCD" w14:textId="77777777" w:rsidR="00633848" w:rsidRPr="002B5EA1" w:rsidRDefault="00633848" w:rsidP="005C0E97">
            <w:pPr>
              <w:tabs>
                <w:tab w:val="decimal" w:pos="1152"/>
              </w:tabs>
              <w:rPr>
                <w:szCs w:val="22"/>
                <w:highlight w:val="yellow"/>
              </w:rPr>
            </w:pPr>
          </w:p>
        </w:tc>
        <w:tc>
          <w:tcPr>
            <w:tcW w:w="1661" w:type="dxa"/>
            <w:tcBorders>
              <w:top w:val="single" w:sz="4" w:space="0" w:color="auto"/>
            </w:tcBorders>
          </w:tcPr>
          <w:p w14:paraId="038C5594" w14:textId="77777777" w:rsidR="00633848" w:rsidRPr="002B5EA1" w:rsidRDefault="00633848" w:rsidP="005C0E97">
            <w:pPr>
              <w:tabs>
                <w:tab w:val="decimal" w:pos="1317"/>
              </w:tabs>
              <w:rPr>
                <w:b/>
                <w:bCs/>
                <w:szCs w:val="22"/>
              </w:rPr>
            </w:pPr>
            <w:r>
              <w:rPr>
                <w:b/>
                <w:bCs/>
                <w:szCs w:val="22"/>
              </w:rPr>
              <w:t>64</w:t>
            </w:r>
          </w:p>
        </w:tc>
      </w:tr>
      <w:tr w:rsidR="00633848" w:rsidRPr="002B5EA1" w14:paraId="02D65D6B" w14:textId="77777777" w:rsidTr="0073507E">
        <w:trPr>
          <w:cantSplit/>
        </w:trPr>
        <w:tc>
          <w:tcPr>
            <w:tcW w:w="4903" w:type="dxa"/>
          </w:tcPr>
          <w:p w14:paraId="72E6B864" w14:textId="77777777" w:rsidR="00633848" w:rsidRPr="002B5EA1" w:rsidRDefault="00633848" w:rsidP="00871F35">
            <w:pPr>
              <w:spacing w:line="240" w:lineRule="auto"/>
              <w:ind w:left="-30" w:firstLine="10"/>
              <w:rPr>
                <w:szCs w:val="22"/>
                <w:rtl/>
                <w:cs/>
              </w:rPr>
            </w:pPr>
            <w:r w:rsidRPr="002B5EA1">
              <w:rPr>
                <w:szCs w:val="22"/>
              </w:rPr>
              <w:t xml:space="preserve">Goodwill arising </w:t>
            </w:r>
            <w:r>
              <w:rPr>
                <w:szCs w:val="22"/>
              </w:rPr>
              <w:t xml:space="preserve">from the </w:t>
            </w:r>
            <w:r w:rsidRPr="002B5EA1">
              <w:rPr>
                <w:szCs w:val="22"/>
              </w:rPr>
              <w:t>acquisition</w:t>
            </w:r>
          </w:p>
        </w:tc>
        <w:tc>
          <w:tcPr>
            <w:tcW w:w="268" w:type="dxa"/>
          </w:tcPr>
          <w:p w14:paraId="183CCD6A" w14:textId="77777777" w:rsidR="00633848" w:rsidRPr="002B5EA1" w:rsidRDefault="00633848" w:rsidP="005C0E97">
            <w:pPr>
              <w:jc w:val="both"/>
              <w:rPr>
                <w:szCs w:val="22"/>
                <w:highlight w:val="yellow"/>
              </w:rPr>
            </w:pPr>
          </w:p>
        </w:tc>
        <w:tc>
          <w:tcPr>
            <w:tcW w:w="1129" w:type="dxa"/>
          </w:tcPr>
          <w:p w14:paraId="6FA1235D" w14:textId="77777777" w:rsidR="00633848" w:rsidRPr="002B5EA1" w:rsidRDefault="00633848" w:rsidP="005C0E97">
            <w:pPr>
              <w:tabs>
                <w:tab w:val="decimal" w:pos="1152"/>
              </w:tabs>
              <w:rPr>
                <w:szCs w:val="22"/>
                <w:highlight w:val="yellow"/>
              </w:rPr>
            </w:pPr>
          </w:p>
        </w:tc>
        <w:tc>
          <w:tcPr>
            <w:tcW w:w="1129" w:type="dxa"/>
          </w:tcPr>
          <w:p w14:paraId="13D6880C" w14:textId="77777777" w:rsidR="00633848" w:rsidRPr="002B5EA1" w:rsidRDefault="00633848" w:rsidP="005C0E97">
            <w:pPr>
              <w:tabs>
                <w:tab w:val="decimal" w:pos="1152"/>
              </w:tabs>
              <w:rPr>
                <w:szCs w:val="22"/>
                <w:highlight w:val="yellow"/>
              </w:rPr>
            </w:pPr>
          </w:p>
        </w:tc>
        <w:tc>
          <w:tcPr>
            <w:tcW w:w="1661" w:type="dxa"/>
            <w:tcBorders>
              <w:bottom w:val="single" w:sz="4" w:space="0" w:color="auto"/>
            </w:tcBorders>
          </w:tcPr>
          <w:p w14:paraId="282DDF25" w14:textId="77777777" w:rsidR="00633848" w:rsidRPr="002B5EA1" w:rsidRDefault="00633848" w:rsidP="005C0E97">
            <w:pPr>
              <w:tabs>
                <w:tab w:val="decimal" w:pos="1317"/>
              </w:tabs>
              <w:rPr>
                <w:szCs w:val="22"/>
              </w:rPr>
            </w:pPr>
            <w:r>
              <w:rPr>
                <w:szCs w:val="22"/>
              </w:rPr>
              <w:t>35</w:t>
            </w:r>
          </w:p>
        </w:tc>
      </w:tr>
      <w:tr w:rsidR="00633848" w:rsidRPr="002B5EA1" w14:paraId="75F55F54" w14:textId="77777777" w:rsidTr="0073507E">
        <w:trPr>
          <w:cantSplit/>
        </w:trPr>
        <w:tc>
          <w:tcPr>
            <w:tcW w:w="4903" w:type="dxa"/>
          </w:tcPr>
          <w:p w14:paraId="74CA9694" w14:textId="77777777" w:rsidR="00633848" w:rsidRPr="002B5EA1" w:rsidRDefault="00633848" w:rsidP="00871F35">
            <w:pPr>
              <w:spacing w:line="240" w:lineRule="auto"/>
              <w:ind w:left="-30" w:firstLine="10"/>
              <w:rPr>
                <w:b/>
                <w:bCs/>
                <w:szCs w:val="22"/>
                <w:rtl/>
                <w:cs/>
              </w:rPr>
            </w:pPr>
            <w:r w:rsidRPr="002B5EA1">
              <w:rPr>
                <w:b/>
                <w:bCs/>
                <w:szCs w:val="22"/>
              </w:rPr>
              <w:t>Purchase consideration transferred</w:t>
            </w:r>
          </w:p>
        </w:tc>
        <w:tc>
          <w:tcPr>
            <w:tcW w:w="268" w:type="dxa"/>
          </w:tcPr>
          <w:p w14:paraId="1AFF9B44" w14:textId="77777777" w:rsidR="00633848" w:rsidRPr="002B5EA1" w:rsidRDefault="00633848" w:rsidP="005C0E97">
            <w:pPr>
              <w:jc w:val="both"/>
              <w:rPr>
                <w:szCs w:val="22"/>
                <w:highlight w:val="yellow"/>
              </w:rPr>
            </w:pPr>
          </w:p>
        </w:tc>
        <w:tc>
          <w:tcPr>
            <w:tcW w:w="1129" w:type="dxa"/>
          </w:tcPr>
          <w:p w14:paraId="5AF42EAF" w14:textId="77777777" w:rsidR="00633848" w:rsidRPr="002B5EA1" w:rsidRDefault="00633848" w:rsidP="005C0E97">
            <w:pPr>
              <w:tabs>
                <w:tab w:val="decimal" w:pos="1152"/>
              </w:tabs>
              <w:rPr>
                <w:szCs w:val="22"/>
                <w:highlight w:val="yellow"/>
              </w:rPr>
            </w:pPr>
          </w:p>
        </w:tc>
        <w:tc>
          <w:tcPr>
            <w:tcW w:w="1129" w:type="dxa"/>
          </w:tcPr>
          <w:p w14:paraId="64AFC524" w14:textId="77777777" w:rsidR="00633848" w:rsidRPr="002B5EA1" w:rsidRDefault="00633848" w:rsidP="005C0E97">
            <w:pPr>
              <w:tabs>
                <w:tab w:val="decimal" w:pos="1152"/>
              </w:tabs>
              <w:rPr>
                <w:szCs w:val="22"/>
                <w:highlight w:val="yellow"/>
              </w:rPr>
            </w:pPr>
          </w:p>
        </w:tc>
        <w:tc>
          <w:tcPr>
            <w:tcW w:w="1661" w:type="dxa"/>
            <w:tcBorders>
              <w:top w:val="single" w:sz="4" w:space="0" w:color="auto"/>
              <w:bottom w:val="double" w:sz="4" w:space="0" w:color="auto"/>
            </w:tcBorders>
          </w:tcPr>
          <w:p w14:paraId="462AE08D" w14:textId="77777777" w:rsidR="00633848" w:rsidRPr="002B5EA1" w:rsidRDefault="00633848" w:rsidP="005C0E97">
            <w:pPr>
              <w:tabs>
                <w:tab w:val="decimal" w:pos="1317"/>
              </w:tabs>
              <w:rPr>
                <w:b/>
                <w:bCs/>
                <w:szCs w:val="22"/>
              </w:rPr>
            </w:pPr>
            <w:r>
              <w:rPr>
                <w:b/>
                <w:bCs/>
                <w:szCs w:val="22"/>
              </w:rPr>
              <w:t>99</w:t>
            </w:r>
          </w:p>
        </w:tc>
      </w:tr>
    </w:tbl>
    <w:p w14:paraId="61571F1C" w14:textId="77777777" w:rsidR="00633848" w:rsidRPr="000C0FF4" w:rsidRDefault="00633848" w:rsidP="00633848">
      <w:pPr>
        <w:spacing w:line="240" w:lineRule="auto"/>
        <w:ind w:left="540"/>
        <w:jc w:val="thaiDistribute"/>
        <w:rPr>
          <w:sz w:val="20"/>
          <w:lang w:bidi="th-TH"/>
        </w:rPr>
      </w:pPr>
    </w:p>
    <w:p w14:paraId="66517047" w14:textId="77777777" w:rsidR="00633848" w:rsidRDefault="00633848" w:rsidP="00633848">
      <w:pPr>
        <w:spacing w:line="240" w:lineRule="auto"/>
        <w:rPr>
          <w:b/>
          <w:bCs/>
          <w:i/>
          <w:iCs/>
          <w:szCs w:val="22"/>
          <w:lang w:bidi="th-TH"/>
        </w:rPr>
      </w:pPr>
      <w:r>
        <w:rPr>
          <w:b/>
          <w:bCs/>
          <w:i/>
          <w:iCs/>
          <w:szCs w:val="22"/>
          <w:lang w:bidi="th-TH"/>
        </w:rPr>
        <w:br w:type="page"/>
      </w:r>
    </w:p>
    <w:p w14:paraId="5D4D3E57" w14:textId="77777777" w:rsidR="00633848" w:rsidRPr="008A088E" w:rsidRDefault="00633848" w:rsidP="00633848">
      <w:pPr>
        <w:ind w:left="540"/>
        <w:jc w:val="thaiDistribute"/>
        <w:rPr>
          <w:b/>
          <w:bCs/>
          <w:i/>
          <w:iCs/>
          <w:szCs w:val="22"/>
          <w:lang w:bidi="th-TH"/>
        </w:rPr>
      </w:pPr>
      <w:r w:rsidRPr="008A088E">
        <w:rPr>
          <w:b/>
          <w:bCs/>
          <w:i/>
          <w:iCs/>
          <w:szCs w:val="22"/>
          <w:lang w:bidi="th-TH"/>
        </w:rPr>
        <w:lastRenderedPageBreak/>
        <w:t>NKT New Solution and Technology Development Investment Joint Stock Company</w:t>
      </w:r>
    </w:p>
    <w:p w14:paraId="775D74AE" w14:textId="77777777" w:rsidR="00633848" w:rsidRPr="000C0FF4" w:rsidRDefault="00633848" w:rsidP="00633848">
      <w:pPr>
        <w:spacing w:line="240" w:lineRule="auto"/>
        <w:ind w:left="540"/>
        <w:jc w:val="thaiDistribute"/>
        <w:rPr>
          <w:sz w:val="20"/>
          <w:lang w:bidi="th-TH"/>
        </w:rPr>
      </w:pPr>
    </w:p>
    <w:p w14:paraId="575238B0" w14:textId="77777777" w:rsidR="00633848" w:rsidRPr="006E4B94" w:rsidRDefault="00633848" w:rsidP="00633848">
      <w:pPr>
        <w:ind w:left="540"/>
        <w:jc w:val="thaiDistribute"/>
      </w:pPr>
      <w:r w:rsidRPr="006E4B94">
        <w:rPr>
          <w:szCs w:val="22"/>
          <w:lang w:bidi="th-TH"/>
        </w:rPr>
        <w:t xml:space="preserve">On </w:t>
      </w:r>
      <w:r w:rsidRPr="00A44607">
        <w:rPr>
          <w:szCs w:val="22"/>
          <w:lang w:bidi="th-TH"/>
        </w:rPr>
        <w:t xml:space="preserve">7 June 2019, the </w:t>
      </w:r>
      <w:r>
        <w:rPr>
          <w:szCs w:val="22"/>
          <w:lang w:bidi="th-TH"/>
        </w:rPr>
        <w:t>Group</w:t>
      </w:r>
      <w:r w:rsidRPr="00A44607">
        <w:rPr>
          <w:szCs w:val="22"/>
          <w:lang w:bidi="th-TH"/>
        </w:rPr>
        <w:t xml:space="preserve"> obtained control of NKT New Solution and Technology Development Investment Joint Stock Company</w:t>
      </w:r>
      <w:r>
        <w:rPr>
          <w:szCs w:val="22"/>
          <w:lang w:bidi="th-TH"/>
        </w:rPr>
        <w:t xml:space="preserve"> </w:t>
      </w:r>
      <w:r w:rsidRPr="00A44607">
        <w:rPr>
          <w:szCs w:val="22"/>
          <w:lang w:bidi="th-TH"/>
        </w:rPr>
        <w:t>and its subsidiaries</w:t>
      </w:r>
      <w:r>
        <w:rPr>
          <w:szCs w:val="22"/>
          <w:lang w:bidi="th-TH"/>
        </w:rPr>
        <w:t>, operate in retail business in Vietnam,</w:t>
      </w:r>
      <w:r w:rsidRPr="00A44607">
        <w:rPr>
          <w:szCs w:val="22"/>
          <w:lang w:bidi="th-TH"/>
        </w:rPr>
        <w:t xml:space="preserve"> by additionally acquiring 51% of the</w:t>
      </w:r>
      <w:r>
        <w:rPr>
          <w:rFonts w:cstheme="minorBidi" w:hint="cs"/>
          <w:szCs w:val="22"/>
          <w:cs/>
          <w:lang w:bidi="th-TH"/>
        </w:rPr>
        <w:t xml:space="preserve"> </w:t>
      </w:r>
      <w:r>
        <w:rPr>
          <w:rFonts w:cstheme="minorBidi"/>
          <w:szCs w:val="22"/>
          <w:lang w:bidi="th-TH"/>
        </w:rPr>
        <w:t>total issued</w:t>
      </w:r>
      <w:r w:rsidRPr="00A44607">
        <w:rPr>
          <w:szCs w:val="22"/>
          <w:lang w:bidi="th-TH"/>
        </w:rPr>
        <w:t xml:space="preserve"> shares </w:t>
      </w:r>
      <w:r w:rsidRPr="006426D1">
        <w:rPr>
          <w:szCs w:val="22"/>
          <w:lang w:bidi="th-TH"/>
        </w:rPr>
        <w:t>from 49</w:t>
      </w:r>
      <w:r>
        <w:rPr>
          <w:rFonts w:cs="Angsana New"/>
          <w:szCs w:val="28"/>
          <w:lang w:bidi="th-TH"/>
        </w:rPr>
        <w:t>.00</w:t>
      </w:r>
      <w:r w:rsidRPr="006426D1">
        <w:rPr>
          <w:szCs w:val="22"/>
          <w:lang w:bidi="th-TH"/>
        </w:rPr>
        <w:t>% to 100</w:t>
      </w:r>
      <w:r>
        <w:rPr>
          <w:szCs w:val="22"/>
          <w:lang w:bidi="th-TH"/>
        </w:rPr>
        <w:t>.00</w:t>
      </w:r>
      <w:r w:rsidRPr="006426D1">
        <w:rPr>
          <w:szCs w:val="22"/>
          <w:lang w:bidi="th-TH"/>
        </w:rPr>
        <w:t xml:space="preserve">% through </w:t>
      </w:r>
      <w:r>
        <w:rPr>
          <w:szCs w:val="22"/>
          <w:lang w:bidi="th-TH"/>
        </w:rPr>
        <w:t>an</w:t>
      </w:r>
      <w:r w:rsidRPr="006426D1">
        <w:rPr>
          <w:szCs w:val="22"/>
          <w:lang w:bidi="th-TH"/>
        </w:rPr>
        <w:t xml:space="preserve"> indirect subsidiary,</w:t>
      </w:r>
      <w:r w:rsidRPr="00A44607">
        <w:rPr>
          <w:szCs w:val="22"/>
          <w:lang w:bidi="th-TH"/>
        </w:rPr>
        <w:t xml:space="preserve"> for a total consideration of V</w:t>
      </w:r>
      <w:r>
        <w:rPr>
          <w:rFonts w:cs="Angsana New"/>
          <w:szCs w:val="28"/>
          <w:lang w:bidi="th-TH"/>
        </w:rPr>
        <w:t>ND</w:t>
      </w:r>
      <w:r w:rsidRPr="00A44607">
        <w:rPr>
          <w:szCs w:val="22"/>
          <w:lang w:bidi="th-TH"/>
        </w:rPr>
        <w:t xml:space="preserve"> 2,</w:t>
      </w:r>
      <w:r>
        <w:rPr>
          <w:szCs w:val="22"/>
          <w:lang w:bidi="th-TH"/>
        </w:rPr>
        <w:t>659</w:t>
      </w:r>
      <w:r w:rsidRPr="00A44607">
        <w:rPr>
          <w:szCs w:val="22"/>
          <w:lang w:bidi="th-TH"/>
        </w:rPr>
        <w:t xml:space="preserve"> billion</w:t>
      </w:r>
      <w:r>
        <w:rPr>
          <w:szCs w:val="22"/>
          <w:lang w:bidi="th-TH"/>
        </w:rPr>
        <w:t xml:space="preserve"> (Baht 3,560</w:t>
      </w:r>
      <w:r w:rsidRPr="007349BC">
        <w:rPr>
          <w:szCs w:val="22"/>
          <w:lang w:bidi="th-TH"/>
        </w:rPr>
        <w:t xml:space="preserve"> million)</w:t>
      </w:r>
      <w:r>
        <w:rPr>
          <w:szCs w:val="22"/>
          <w:lang w:bidi="th-TH"/>
        </w:rPr>
        <w:t xml:space="preserve"> in cash of Baht 3,083 million and consideration payable Baht 478 million which recorded under other non-current liabilities</w:t>
      </w:r>
      <w:r w:rsidRPr="00A44607">
        <w:rPr>
          <w:szCs w:val="22"/>
          <w:lang w:bidi="th-TH"/>
        </w:rPr>
        <w:t>. As a result, the Group’s equity interest in NKT New Solution and Technology Development Investment Joint Stock Company</w:t>
      </w:r>
      <w:r w:rsidRPr="00A44607">
        <w:rPr>
          <w:rFonts w:hint="cs"/>
          <w:szCs w:val="22"/>
          <w:cs/>
          <w:lang w:bidi="th-TH"/>
        </w:rPr>
        <w:t xml:space="preserve"> </w:t>
      </w:r>
      <w:r w:rsidRPr="00A44607">
        <w:rPr>
          <w:szCs w:val="22"/>
          <w:lang w:bidi="th-TH"/>
        </w:rPr>
        <w:t xml:space="preserve">and its subsidiaries increased from </w:t>
      </w:r>
      <w:r>
        <w:rPr>
          <w:szCs w:val="22"/>
          <w:lang w:bidi="th-TH"/>
        </w:rPr>
        <w:t>39.95</w:t>
      </w:r>
      <w:r w:rsidRPr="00A44607">
        <w:rPr>
          <w:szCs w:val="22"/>
          <w:lang w:bidi="th-TH"/>
        </w:rPr>
        <w:t xml:space="preserve">% to </w:t>
      </w:r>
      <w:r>
        <w:rPr>
          <w:szCs w:val="22"/>
          <w:lang w:bidi="th-TH"/>
        </w:rPr>
        <w:t>81.53</w:t>
      </w:r>
      <w:r w:rsidRPr="00A44607">
        <w:rPr>
          <w:szCs w:val="22"/>
          <w:lang w:bidi="th-TH"/>
        </w:rPr>
        <w:t>%.</w:t>
      </w:r>
      <w:r w:rsidRPr="006E4B94">
        <w:rPr>
          <w:szCs w:val="22"/>
          <w:lang w:bidi="th-TH"/>
        </w:rPr>
        <w:t xml:space="preserve">  </w:t>
      </w:r>
    </w:p>
    <w:p w14:paraId="08558CFC" w14:textId="77777777" w:rsidR="00633848" w:rsidRPr="000C0FF4" w:rsidRDefault="00633848" w:rsidP="00633848">
      <w:pPr>
        <w:spacing w:line="240" w:lineRule="auto"/>
        <w:ind w:left="540"/>
        <w:jc w:val="thaiDistribute"/>
        <w:rPr>
          <w:sz w:val="20"/>
          <w:highlight w:val="cyan"/>
          <w:lang w:bidi="th-TH"/>
        </w:rPr>
      </w:pPr>
    </w:p>
    <w:p w14:paraId="550E593E" w14:textId="1DEE5E99" w:rsidR="00633848" w:rsidRDefault="00633848" w:rsidP="00633848">
      <w:pPr>
        <w:ind w:left="540"/>
        <w:jc w:val="thaiDistribute"/>
        <w:rPr>
          <w:szCs w:val="22"/>
        </w:rPr>
      </w:pPr>
      <w:r w:rsidRPr="00D36FB9">
        <w:rPr>
          <w:szCs w:val="22"/>
        </w:rPr>
        <w:t xml:space="preserve">During the period from acquisition date to </w:t>
      </w:r>
      <w:r w:rsidR="00672B52">
        <w:rPr>
          <w:szCs w:val="22"/>
        </w:rPr>
        <w:t>31 December</w:t>
      </w:r>
      <w:r w:rsidRPr="009F3098">
        <w:rPr>
          <w:szCs w:val="22"/>
        </w:rPr>
        <w:t xml:space="preserve"> </w:t>
      </w:r>
      <w:r w:rsidRPr="00D36FB9">
        <w:rPr>
          <w:szCs w:val="22"/>
        </w:rPr>
        <w:t xml:space="preserve">2019, NKT New Solution and Technology Development Investment Joint Stock Company and its subsidiaries contributed revenue of Baht </w:t>
      </w:r>
      <w:r w:rsidR="00672B52">
        <w:rPr>
          <w:szCs w:val="22"/>
        </w:rPr>
        <w:t>8,051 million and profit of Baht 3</w:t>
      </w:r>
      <w:r>
        <w:rPr>
          <w:szCs w:val="22"/>
        </w:rPr>
        <w:t>8</w:t>
      </w:r>
      <w:r w:rsidRPr="00D36FB9">
        <w:rPr>
          <w:szCs w:val="22"/>
        </w:rPr>
        <w:t xml:space="preserve"> million to the Group’s results. If the acquisition had occurred on </w:t>
      </w:r>
      <w:r>
        <w:rPr>
          <w:szCs w:val="22"/>
        </w:rPr>
        <w:br/>
      </w:r>
      <w:r w:rsidRPr="00D36FB9">
        <w:rPr>
          <w:szCs w:val="22"/>
        </w:rPr>
        <w:t xml:space="preserve">1 January 2019, management estimates that consolidated revenue would have increased by Baht 7,032 million and consolidated </w:t>
      </w:r>
      <w:r>
        <w:rPr>
          <w:szCs w:val="22"/>
        </w:rPr>
        <w:t>profit</w:t>
      </w:r>
      <w:r w:rsidRPr="00D36FB9">
        <w:rPr>
          <w:szCs w:val="22"/>
        </w:rPr>
        <w:t xml:space="preserve"> for the </w:t>
      </w:r>
      <w:r w:rsidR="00672B52">
        <w:rPr>
          <w:szCs w:val="22"/>
        </w:rPr>
        <w:t>year</w:t>
      </w:r>
      <w:r w:rsidRPr="00D36FB9">
        <w:rPr>
          <w:szCs w:val="22"/>
        </w:rPr>
        <w:t xml:space="preserve"> ended </w:t>
      </w:r>
      <w:r w:rsidRPr="009F3098">
        <w:rPr>
          <w:szCs w:val="22"/>
        </w:rPr>
        <w:t>3</w:t>
      </w:r>
      <w:r w:rsidR="00672B52">
        <w:rPr>
          <w:szCs w:val="22"/>
        </w:rPr>
        <w:t>1 December</w:t>
      </w:r>
      <w:r w:rsidRPr="009F3098">
        <w:rPr>
          <w:szCs w:val="22"/>
        </w:rPr>
        <w:t xml:space="preserve"> </w:t>
      </w:r>
      <w:r w:rsidRPr="00D36FB9">
        <w:rPr>
          <w:szCs w:val="22"/>
        </w:rPr>
        <w:t xml:space="preserve">2019 would have </w:t>
      </w:r>
      <w:r>
        <w:rPr>
          <w:szCs w:val="22"/>
        </w:rPr>
        <w:t>de</w:t>
      </w:r>
      <w:r w:rsidRPr="00D36FB9">
        <w:rPr>
          <w:szCs w:val="22"/>
        </w:rPr>
        <w:t xml:space="preserve">creased by Baht </w:t>
      </w:r>
      <w:r>
        <w:rPr>
          <w:szCs w:val="22"/>
        </w:rPr>
        <w:t>161</w:t>
      </w:r>
      <w:r w:rsidRPr="00D36FB9">
        <w:rPr>
          <w:szCs w:val="22"/>
        </w:rPr>
        <w:t xml:space="preserve"> million. </w:t>
      </w:r>
    </w:p>
    <w:p w14:paraId="2282741F" w14:textId="77777777" w:rsidR="00633848" w:rsidRPr="000C0FF4" w:rsidRDefault="00633848" w:rsidP="00633848">
      <w:pPr>
        <w:spacing w:line="240" w:lineRule="auto"/>
        <w:ind w:left="540"/>
        <w:jc w:val="thaiDistribute"/>
        <w:rPr>
          <w:sz w:val="20"/>
          <w:highlight w:val="cyan"/>
          <w:lang w:bidi="th-TH"/>
        </w:rPr>
      </w:pPr>
    </w:p>
    <w:p w14:paraId="01AD7F84" w14:textId="77777777" w:rsidR="00633848" w:rsidRDefault="00633848" w:rsidP="00633848">
      <w:pPr>
        <w:ind w:left="540"/>
        <w:jc w:val="thaiDistribute"/>
        <w:rPr>
          <w:szCs w:val="22"/>
          <w:lang w:bidi="th-TH"/>
        </w:rPr>
      </w:pPr>
      <w:r>
        <w:rPr>
          <w:szCs w:val="22"/>
          <w:lang w:bidi="th-TH"/>
        </w:rPr>
        <w:t xml:space="preserve">The gain recognized as a result of remeasuring to fair value of the previously held equity interest in </w:t>
      </w:r>
      <w:r w:rsidRPr="000D238A">
        <w:rPr>
          <w:szCs w:val="22"/>
          <w:lang w:bidi="th-TH"/>
        </w:rPr>
        <w:t>NKT New Solution and Technology Development Investment Joint Stock Company and its subsidiaries</w:t>
      </w:r>
      <w:r>
        <w:rPr>
          <w:szCs w:val="22"/>
          <w:lang w:bidi="th-TH"/>
        </w:rPr>
        <w:t xml:space="preserve"> is determined as follows:</w:t>
      </w:r>
    </w:p>
    <w:p w14:paraId="78018B8B" w14:textId="77777777" w:rsidR="00633848" w:rsidRPr="000C0FF4" w:rsidRDefault="00633848" w:rsidP="00633848">
      <w:pPr>
        <w:ind w:left="540"/>
        <w:jc w:val="thaiDistribute"/>
        <w:rPr>
          <w:sz w:val="20"/>
          <w:lang w:bidi="th-TH"/>
        </w:rPr>
      </w:pPr>
    </w:p>
    <w:tbl>
      <w:tblPr>
        <w:tblW w:w="9180" w:type="dxa"/>
        <w:tblInd w:w="486" w:type="dxa"/>
        <w:tblLayout w:type="fixed"/>
        <w:tblLook w:val="0000" w:firstRow="0" w:lastRow="0" w:firstColumn="0" w:lastColumn="0" w:noHBand="0" w:noVBand="0"/>
      </w:tblPr>
      <w:tblGrid>
        <w:gridCol w:w="6210"/>
        <w:gridCol w:w="1170"/>
        <w:gridCol w:w="1800"/>
      </w:tblGrid>
      <w:tr w:rsidR="00633848" w:rsidRPr="00610BA4" w14:paraId="3B8B2DB6" w14:textId="77777777" w:rsidTr="0073507E">
        <w:trPr>
          <w:tblHeader/>
        </w:trPr>
        <w:tc>
          <w:tcPr>
            <w:tcW w:w="6210" w:type="dxa"/>
          </w:tcPr>
          <w:p w14:paraId="6E535439" w14:textId="77777777" w:rsidR="00633848" w:rsidRPr="00610BA4" w:rsidRDefault="00633848" w:rsidP="00DF305E">
            <w:pPr>
              <w:spacing w:line="240" w:lineRule="atLeast"/>
              <w:ind w:left="-24" w:hanging="24"/>
              <w:jc w:val="center"/>
              <w:rPr>
                <w:szCs w:val="22"/>
              </w:rPr>
            </w:pPr>
          </w:p>
        </w:tc>
        <w:tc>
          <w:tcPr>
            <w:tcW w:w="1170" w:type="dxa"/>
          </w:tcPr>
          <w:p w14:paraId="0DD301E0" w14:textId="77777777" w:rsidR="00633848" w:rsidRPr="00610BA4" w:rsidRDefault="00633848" w:rsidP="005C0E97">
            <w:pPr>
              <w:spacing w:line="240" w:lineRule="atLeast"/>
              <w:jc w:val="center"/>
              <w:rPr>
                <w:i/>
                <w:iCs/>
                <w:szCs w:val="22"/>
              </w:rPr>
            </w:pPr>
            <w:r w:rsidRPr="00610BA4">
              <w:rPr>
                <w:i/>
                <w:iCs/>
                <w:szCs w:val="22"/>
              </w:rPr>
              <w:t>Note</w:t>
            </w:r>
          </w:p>
        </w:tc>
        <w:tc>
          <w:tcPr>
            <w:tcW w:w="1800" w:type="dxa"/>
          </w:tcPr>
          <w:p w14:paraId="72FBA8E4" w14:textId="77777777" w:rsidR="00633848" w:rsidRPr="00610BA4" w:rsidRDefault="00633848" w:rsidP="005C0E97">
            <w:pPr>
              <w:spacing w:line="240" w:lineRule="atLeast"/>
              <w:ind w:left="-79" w:right="-79"/>
              <w:jc w:val="center"/>
              <w:rPr>
                <w:i/>
                <w:iCs/>
                <w:szCs w:val="22"/>
              </w:rPr>
            </w:pPr>
            <w:r w:rsidRPr="00610BA4">
              <w:rPr>
                <w:i/>
                <w:iCs/>
                <w:szCs w:val="22"/>
              </w:rPr>
              <w:t>(in million Baht)</w:t>
            </w:r>
          </w:p>
        </w:tc>
      </w:tr>
      <w:tr w:rsidR="00633848" w:rsidRPr="00610BA4" w14:paraId="0CE57509" w14:textId="77777777" w:rsidTr="0073507E">
        <w:tc>
          <w:tcPr>
            <w:tcW w:w="6210" w:type="dxa"/>
          </w:tcPr>
          <w:p w14:paraId="656574C2" w14:textId="77777777" w:rsidR="00633848" w:rsidRPr="00610BA4" w:rsidRDefault="00633848" w:rsidP="00DF305E">
            <w:pPr>
              <w:spacing w:line="240" w:lineRule="atLeast"/>
              <w:ind w:left="-24" w:hanging="24"/>
              <w:rPr>
                <w:szCs w:val="22"/>
              </w:rPr>
            </w:pPr>
            <w:r>
              <w:rPr>
                <w:szCs w:val="22"/>
              </w:rPr>
              <w:t xml:space="preserve">Fair value of previously held equity interest </w:t>
            </w:r>
          </w:p>
        </w:tc>
        <w:tc>
          <w:tcPr>
            <w:tcW w:w="1170" w:type="dxa"/>
          </w:tcPr>
          <w:p w14:paraId="003D27EC" w14:textId="77777777" w:rsidR="00633848" w:rsidRPr="00610BA4" w:rsidRDefault="00633848" w:rsidP="005C0E97">
            <w:pPr>
              <w:spacing w:line="240" w:lineRule="atLeast"/>
              <w:jc w:val="center"/>
              <w:rPr>
                <w:szCs w:val="22"/>
              </w:rPr>
            </w:pPr>
          </w:p>
        </w:tc>
        <w:tc>
          <w:tcPr>
            <w:tcW w:w="1800" w:type="dxa"/>
          </w:tcPr>
          <w:p w14:paraId="45313C5C" w14:textId="77777777" w:rsidR="00633848" w:rsidRPr="000E09E3" w:rsidRDefault="00633848" w:rsidP="005C0E97">
            <w:pPr>
              <w:tabs>
                <w:tab w:val="decimal" w:pos="1335"/>
              </w:tabs>
              <w:rPr>
                <w:szCs w:val="22"/>
              </w:rPr>
            </w:pPr>
            <w:r>
              <w:rPr>
                <w:szCs w:val="22"/>
                <w:lang w:bidi="th-TH"/>
              </w:rPr>
              <w:t>4,627</w:t>
            </w:r>
          </w:p>
        </w:tc>
      </w:tr>
      <w:tr w:rsidR="00633848" w:rsidRPr="00610BA4" w14:paraId="40E507BE" w14:textId="77777777" w:rsidTr="0073507E">
        <w:tc>
          <w:tcPr>
            <w:tcW w:w="6210" w:type="dxa"/>
          </w:tcPr>
          <w:p w14:paraId="59C79370" w14:textId="77777777" w:rsidR="00633848" w:rsidRPr="00F91975" w:rsidRDefault="00633848" w:rsidP="00DF305E">
            <w:pPr>
              <w:spacing w:line="240" w:lineRule="atLeast"/>
              <w:ind w:left="-24" w:hanging="24"/>
              <w:rPr>
                <w:rFonts w:cstheme="minorBidi"/>
                <w:szCs w:val="28"/>
                <w:cs/>
                <w:lang w:bidi="th-TH"/>
              </w:rPr>
            </w:pPr>
            <w:r>
              <w:rPr>
                <w:szCs w:val="22"/>
              </w:rPr>
              <w:t>Carrying amount of previously held equity interest</w:t>
            </w:r>
          </w:p>
        </w:tc>
        <w:tc>
          <w:tcPr>
            <w:tcW w:w="1170" w:type="dxa"/>
          </w:tcPr>
          <w:p w14:paraId="5870203B" w14:textId="3CAB88C8" w:rsidR="00633848" w:rsidRPr="00973D8D" w:rsidRDefault="00672B52" w:rsidP="005C0E97">
            <w:pPr>
              <w:spacing w:line="240" w:lineRule="atLeast"/>
              <w:jc w:val="center"/>
              <w:rPr>
                <w:i/>
                <w:iCs/>
                <w:szCs w:val="22"/>
              </w:rPr>
            </w:pPr>
            <w:r>
              <w:rPr>
                <w:i/>
                <w:iCs/>
                <w:szCs w:val="22"/>
              </w:rPr>
              <w:t>1</w:t>
            </w:r>
            <w:r w:rsidR="00142136">
              <w:rPr>
                <w:i/>
                <w:iCs/>
                <w:szCs w:val="22"/>
              </w:rPr>
              <w:t>1</w:t>
            </w:r>
          </w:p>
        </w:tc>
        <w:tc>
          <w:tcPr>
            <w:tcW w:w="1800" w:type="dxa"/>
          </w:tcPr>
          <w:p w14:paraId="60914A87" w14:textId="77777777" w:rsidR="00633848" w:rsidRPr="000E09E3" w:rsidRDefault="00633848" w:rsidP="005C0E97">
            <w:pPr>
              <w:tabs>
                <w:tab w:val="decimal" w:pos="1335"/>
              </w:tabs>
              <w:rPr>
                <w:szCs w:val="22"/>
              </w:rPr>
            </w:pPr>
            <w:r>
              <w:rPr>
                <w:szCs w:val="22"/>
                <w:lang w:bidi="th-TH"/>
              </w:rPr>
              <w:t>4,522</w:t>
            </w:r>
          </w:p>
        </w:tc>
      </w:tr>
      <w:tr w:rsidR="00633848" w:rsidRPr="00610BA4" w14:paraId="0B34153C" w14:textId="77777777" w:rsidTr="0073507E">
        <w:tc>
          <w:tcPr>
            <w:tcW w:w="6210" w:type="dxa"/>
          </w:tcPr>
          <w:p w14:paraId="2D66D0AD" w14:textId="77777777" w:rsidR="00633848" w:rsidRDefault="00633848" w:rsidP="00DF305E">
            <w:pPr>
              <w:spacing w:line="240" w:lineRule="atLeast"/>
              <w:ind w:left="-24" w:hanging="24"/>
              <w:rPr>
                <w:szCs w:val="22"/>
              </w:rPr>
            </w:pPr>
            <w:r>
              <w:rPr>
                <w:szCs w:val="22"/>
              </w:rPr>
              <w:t>Carrying amount of non-controlling interest</w:t>
            </w:r>
          </w:p>
        </w:tc>
        <w:tc>
          <w:tcPr>
            <w:tcW w:w="1170" w:type="dxa"/>
          </w:tcPr>
          <w:p w14:paraId="5C604FB8" w14:textId="77777777" w:rsidR="00633848" w:rsidRPr="00973D8D" w:rsidRDefault="00633848" w:rsidP="005C0E97">
            <w:pPr>
              <w:spacing w:line="240" w:lineRule="atLeast"/>
              <w:jc w:val="center"/>
              <w:rPr>
                <w:i/>
                <w:iCs/>
                <w:szCs w:val="22"/>
              </w:rPr>
            </w:pPr>
          </w:p>
        </w:tc>
        <w:tc>
          <w:tcPr>
            <w:tcW w:w="1800" w:type="dxa"/>
            <w:tcBorders>
              <w:bottom w:val="single" w:sz="4" w:space="0" w:color="auto"/>
            </w:tcBorders>
          </w:tcPr>
          <w:p w14:paraId="75DF1BA2" w14:textId="77777777" w:rsidR="00633848" w:rsidRDefault="00633848" w:rsidP="005C0E97">
            <w:pPr>
              <w:tabs>
                <w:tab w:val="decimal" w:pos="1335"/>
              </w:tabs>
              <w:rPr>
                <w:szCs w:val="22"/>
                <w:lang w:bidi="th-TH"/>
              </w:rPr>
            </w:pPr>
            <w:r>
              <w:rPr>
                <w:szCs w:val="22"/>
                <w:lang w:bidi="th-TH"/>
              </w:rPr>
              <w:t>43</w:t>
            </w:r>
          </w:p>
        </w:tc>
      </w:tr>
      <w:tr w:rsidR="00633848" w:rsidRPr="00465828" w14:paraId="6BE5C7FE" w14:textId="77777777" w:rsidTr="0073507E">
        <w:tc>
          <w:tcPr>
            <w:tcW w:w="6210" w:type="dxa"/>
          </w:tcPr>
          <w:p w14:paraId="681F4A2E" w14:textId="77777777" w:rsidR="00633848" w:rsidRDefault="00633848" w:rsidP="00DF305E">
            <w:pPr>
              <w:tabs>
                <w:tab w:val="left" w:pos="60"/>
              </w:tabs>
              <w:spacing w:line="240" w:lineRule="auto"/>
              <w:ind w:left="-24" w:hanging="24"/>
              <w:rPr>
                <w:b/>
                <w:bCs/>
                <w:szCs w:val="22"/>
              </w:rPr>
            </w:pPr>
            <w:r w:rsidRPr="00465828">
              <w:rPr>
                <w:b/>
                <w:bCs/>
                <w:szCs w:val="22"/>
              </w:rPr>
              <w:t xml:space="preserve">Gain recognized as a result of remeasuring to fair value of the     </w:t>
            </w:r>
          </w:p>
          <w:p w14:paraId="136DA712" w14:textId="77777777" w:rsidR="00633848" w:rsidRPr="004C0D31" w:rsidRDefault="00633848" w:rsidP="00327199">
            <w:pPr>
              <w:tabs>
                <w:tab w:val="left" w:pos="150"/>
              </w:tabs>
              <w:spacing w:line="240" w:lineRule="auto"/>
              <w:ind w:left="310" w:hanging="180"/>
              <w:rPr>
                <w:b/>
                <w:bCs/>
                <w:szCs w:val="22"/>
              </w:rPr>
            </w:pPr>
            <w:r w:rsidRPr="00465828">
              <w:rPr>
                <w:b/>
                <w:bCs/>
                <w:szCs w:val="22"/>
              </w:rPr>
              <w:t>previously held equity interest</w:t>
            </w:r>
          </w:p>
        </w:tc>
        <w:tc>
          <w:tcPr>
            <w:tcW w:w="1170" w:type="dxa"/>
          </w:tcPr>
          <w:p w14:paraId="70AF27A4" w14:textId="77777777" w:rsidR="00633848" w:rsidRPr="00465828" w:rsidRDefault="00633848" w:rsidP="005C0E97">
            <w:pPr>
              <w:spacing w:line="240" w:lineRule="auto"/>
              <w:ind w:left="-30" w:hanging="90"/>
              <w:rPr>
                <w:b/>
                <w:bCs/>
                <w:szCs w:val="22"/>
              </w:rPr>
            </w:pPr>
          </w:p>
        </w:tc>
        <w:tc>
          <w:tcPr>
            <w:tcW w:w="1800" w:type="dxa"/>
            <w:tcBorders>
              <w:top w:val="single" w:sz="4" w:space="0" w:color="auto"/>
              <w:bottom w:val="double" w:sz="4" w:space="0" w:color="auto"/>
            </w:tcBorders>
            <w:vAlign w:val="bottom"/>
          </w:tcPr>
          <w:p w14:paraId="0A90B112" w14:textId="77777777" w:rsidR="00633848" w:rsidRPr="00465828" w:rsidRDefault="00633848" w:rsidP="005C0E97">
            <w:pPr>
              <w:tabs>
                <w:tab w:val="decimal" w:pos="1335"/>
              </w:tabs>
              <w:rPr>
                <w:b/>
                <w:bCs/>
                <w:szCs w:val="22"/>
              </w:rPr>
            </w:pPr>
            <w:r>
              <w:rPr>
                <w:b/>
                <w:bCs/>
                <w:szCs w:val="22"/>
              </w:rPr>
              <w:t>62</w:t>
            </w:r>
          </w:p>
        </w:tc>
      </w:tr>
    </w:tbl>
    <w:p w14:paraId="69364DE9" w14:textId="77777777" w:rsidR="00633848" w:rsidRDefault="00633848" w:rsidP="00633848">
      <w:pPr>
        <w:spacing w:line="240" w:lineRule="auto"/>
        <w:ind w:left="446"/>
        <w:jc w:val="thaiDistribute"/>
        <w:rPr>
          <w:szCs w:val="22"/>
          <w:lang w:bidi="th-TH"/>
        </w:rPr>
      </w:pPr>
    </w:p>
    <w:p w14:paraId="6357E08C" w14:textId="2868DD2E" w:rsidR="00633848" w:rsidRDefault="00633848" w:rsidP="00633848">
      <w:pPr>
        <w:ind w:left="540"/>
        <w:jc w:val="thaiDistribute"/>
        <w:rPr>
          <w:szCs w:val="22"/>
          <w:lang w:bidi="th-TH"/>
        </w:rPr>
      </w:pPr>
      <w:r w:rsidRPr="00CA7923">
        <w:rPr>
          <w:szCs w:val="22"/>
          <w:lang w:bidi="th-TH"/>
        </w:rPr>
        <w:t xml:space="preserve">The remeasurement to fair value of the Group’s existing </w:t>
      </w:r>
      <w:r>
        <w:rPr>
          <w:szCs w:val="22"/>
          <w:lang w:bidi="th-TH"/>
        </w:rPr>
        <w:t>49</w:t>
      </w:r>
      <w:r w:rsidRPr="00CA7923">
        <w:rPr>
          <w:szCs w:val="22"/>
          <w:lang w:bidi="th-TH"/>
        </w:rPr>
        <w:t xml:space="preserve">% interest in </w:t>
      </w:r>
      <w:r w:rsidRPr="00A44607">
        <w:rPr>
          <w:szCs w:val="22"/>
          <w:lang w:bidi="th-TH"/>
        </w:rPr>
        <w:t>NKT New Solution and Technology Development Investment Joint Stock Company</w:t>
      </w:r>
      <w:r w:rsidRPr="00A44607">
        <w:rPr>
          <w:rFonts w:hint="cs"/>
          <w:szCs w:val="22"/>
          <w:cs/>
          <w:lang w:bidi="th-TH"/>
        </w:rPr>
        <w:t xml:space="preserve"> </w:t>
      </w:r>
      <w:r w:rsidRPr="00A44607">
        <w:rPr>
          <w:szCs w:val="22"/>
          <w:lang w:bidi="th-TH"/>
        </w:rPr>
        <w:t>and its subsidiaries</w:t>
      </w:r>
      <w:r w:rsidRPr="00CA7923">
        <w:rPr>
          <w:szCs w:val="22"/>
          <w:lang w:bidi="th-TH"/>
        </w:rPr>
        <w:t xml:space="preserve"> resulted in a gain of </w:t>
      </w:r>
      <w:r>
        <w:rPr>
          <w:szCs w:val="22"/>
          <w:lang w:bidi="th-TH"/>
        </w:rPr>
        <w:t>Baht 62</w:t>
      </w:r>
      <w:r w:rsidRPr="00CA7923">
        <w:rPr>
          <w:szCs w:val="22"/>
          <w:lang w:bidi="th-TH"/>
        </w:rPr>
        <w:t xml:space="preserve"> </w:t>
      </w:r>
      <w:r>
        <w:rPr>
          <w:szCs w:val="22"/>
          <w:lang w:bidi="th-TH"/>
        </w:rPr>
        <w:t>million</w:t>
      </w:r>
      <w:r w:rsidRPr="00CA7923">
        <w:rPr>
          <w:szCs w:val="22"/>
          <w:lang w:bidi="th-TH"/>
        </w:rPr>
        <w:t xml:space="preserve"> </w:t>
      </w:r>
      <w:r>
        <w:rPr>
          <w:szCs w:val="22"/>
          <w:lang w:bidi="th-TH"/>
        </w:rPr>
        <w:t xml:space="preserve">which has been included </w:t>
      </w:r>
      <w:r w:rsidRPr="00CA7923">
        <w:rPr>
          <w:szCs w:val="22"/>
          <w:lang w:bidi="th-TH"/>
        </w:rPr>
        <w:t xml:space="preserve">in </w:t>
      </w:r>
      <w:r>
        <w:rPr>
          <w:szCs w:val="22"/>
          <w:lang w:bidi="th-TH"/>
        </w:rPr>
        <w:t>other</w:t>
      </w:r>
      <w:r w:rsidRPr="00CA7923">
        <w:rPr>
          <w:szCs w:val="22"/>
          <w:lang w:bidi="th-TH"/>
        </w:rPr>
        <w:t xml:space="preserve"> income</w:t>
      </w:r>
      <w:r>
        <w:rPr>
          <w:szCs w:val="22"/>
          <w:lang w:bidi="th-TH"/>
        </w:rPr>
        <w:t xml:space="preserve"> in the consolidated statement o</w:t>
      </w:r>
      <w:r w:rsidR="00672B52">
        <w:rPr>
          <w:szCs w:val="22"/>
          <w:lang w:bidi="th-TH"/>
        </w:rPr>
        <w:t xml:space="preserve">f comprehensive income for the year </w:t>
      </w:r>
      <w:r>
        <w:rPr>
          <w:szCs w:val="22"/>
          <w:lang w:bidi="th-TH"/>
        </w:rPr>
        <w:t xml:space="preserve">ended </w:t>
      </w:r>
      <w:r w:rsidR="00871F35">
        <w:rPr>
          <w:szCs w:val="22"/>
          <w:lang w:bidi="th-TH"/>
        </w:rPr>
        <w:t>3</w:t>
      </w:r>
      <w:r w:rsidR="00672B52">
        <w:rPr>
          <w:szCs w:val="22"/>
        </w:rPr>
        <w:t>1 December</w:t>
      </w:r>
      <w:r w:rsidRPr="009F3098">
        <w:rPr>
          <w:szCs w:val="22"/>
        </w:rPr>
        <w:t xml:space="preserve"> </w:t>
      </w:r>
      <w:r>
        <w:rPr>
          <w:szCs w:val="22"/>
          <w:lang w:bidi="th-TH"/>
        </w:rPr>
        <w:t>2019</w:t>
      </w:r>
      <w:r w:rsidRPr="00CA7923">
        <w:rPr>
          <w:szCs w:val="22"/>
          <w:lang w:bidi="th-TH"/>
        </w:rPr>
        <w:t xml:space="preserve">.   </w:t>
      </w:r>
    </w:p>
    <w:p w14:paraId="3D4E5332" w14:textId="77777777" w:rsidR="00633848" w:rsidRPr="000C0FF4" w:rsidRDefault="00633848" w:rsidP="00633848">
      <w:pPr>
        <w:spacing w:line="240" w:lineRule="auto"/>
        <w:ind w:left="540"/>
        <w:rPr>
          <w:szCs w:val="22"/>
        </w:rPr>
      </w:pPr>
    </w:p>
    <w:tbl>
      <w:tblPr>
        <w:tblW w:w="9180" w:type="dxa"/>
        <w:tblInd w:w="450" w:type="dxa"/>
        <w:tblLayout w:type="fixed"/>
        <w:tblLook w:val="0000" w:firstRow="0" w:lastRow="0" w:firstColumn="0" w:lastColumn="0" w:noHBand="0" w:noVBand="0"/>
      </w:tblPr>
      <w:tblGrid>
        <w:gridCol w:w="6210"/>
        <w:gridCol w:w="1170"/>
        <w:gridCol w:w="1800"/>
      </w:tblGrid>
      <w:tr w:rsidR="00633848" w:rsidRPr="00610BA4" w14:paraId="4E5965DC" w14:textId="77777777" w:rsidTr="00B37EA4">
        <w:tc>
          <w:tcPr>
            <w:tcW w:w="6210" w:type="dxa"/>
          </w:tcPr>
          <w:p w14:paraId="33BC9DA0" w14:textId="417D3FA9" w:rsidR="00633848" w:rsidRPr="00F52A20" w:rsidRDefault="00F52A20" w:rsidP="00DF305E">
            <w:pPr>
              <w:spacing w:line="240" w:lineRule="atLeast"/>
              <w:ind w:left="-24"/>
              <w:rPr>
                <w:b/>
                <w:bCs/>
                <w:i/>
                <w:iCs/>
                <w:szCs w:val="22"/>
              </w:rPr>
            </w:pPr>
            <w:r>
              <w:rPr>
                <w:b/>
                <w:bCs/>
                <w:i/>
                <w:iCs/>
                <w:szCs w:val="22"/>
                <w:lang w:bidi="th-TH"/>
              </w:rPr>
              <w:t>C</w:t>
            </w:r>
            <w:r w:rsidRPr="00F52A20">
              <w:rPr>
                <w:b/>
                <w:bCs/>
                <w:i/>
                <w:iCs/>
                <w:szCs w:val="22"/>
                <w:lang w:bidi="th-TH"/>
              </w:rPr>
              <w:t>onsideration transferred</w:t>
            </w:r>
          </w:p>
        </w:tc>
        <w:tc>
          <w:tcPr>
            <w:tcW w:w="1170" w:type="dxa"/>
          </w:tcPr>
          <w:p w14:paraId="65F7CC7A" w14:textId="77777777" w:rsidR="00633848" w:rsidRPr="00610BA4" w:rsidRDefault="00633848" w:rsidP="005C0E97">
            <w:pPr>
              <w:spacing w:line="240" w:lineRule="atLeast"/>
              <w:jc w:val="center"/>
              <w:rPr>
                <w:szCs w:val="22"/>
              </w:rPr>
            </w:pPr>
          </w:p>
        </w:tc>
        <w:tc>
          <w:tcPr>
            <w:tcW w:w="1800" w:type="dxa"/>
          </w:tcPr>
          <w:p w14:paraId="6E6C5DDA" w14:textId="77777777" w:rsidR="00633848" w:rsidRPr="000E09E3" w:rsidRDefault="00633848" w:rsidP="005C0E97">
            <w:pPr>
              <w:jc w:val="center"/>
              <w:rPr>
                <w:szCs w:val="22"/>
              </w:rPr>
            </w:pPr>
            <w:r w:rsidRPr="00610BA4">
              <w:rPr>
                <w:i/>
                <w:iCs/>
                <w:szCs w:val="22"/>
              </w:rPr>
              <w:t>(in million Baht)</w:t>
            </w:r>
          </w:p>
        </w:tc>
      </w:tr>
      <w:tr w:rsidR="00633848" w:rsidRPr="00610BA4" w14:paraId="625A7A96" w14:textId="77777777" w:rsidTr="00B37EA4">
        <w:tc>
          <w:tcPr>
            <w:tcW w:w="6210" w:type="dxa"/>
          </w:tcPr>
          <w:p w14:paraId="56A597E4" w14:textId="77777777" w:rsidR="00633848" w:rsidRPr="00610BA4" w:rsidRDefault="00633848" w:rsidP="00DF305E">
            <w:pPr>
              <w:spacing w:line="240" w:lineRule="atLeast"/>
              <w:ind w:left="-24"/>
              <w:rPr>
                <w:szCs w:val="22"/>
              </w:rPr>
            </w:pPr>
            <w:r>
              <w:rPr>
                <w:szCs w:val="22"/>
              </w:rPr>
              <w:t>Cash</w:t>
            </w:r>
          </w:p>
        </w:tc>
        <w:tc>
          <w:tcPr>
            <w:tcW w:w="1170" w:type="dxa"/>
          </w:tcPr>
          <w:p w14:paraId="29C0E00B" w14:textId="77777777" w:rsidR="00633848" w:rsidRPr="00610BA4" w:rsidRDefault="00633848" w:rsidP="00DF305E">
            <w:pPr>
              <w:spacing w:line="240" w:lineRule="atLeast"/>
              <w:jc w:val="center"/>
              <w:rPr>
                <w:szCs w:val="22"/>
              </w:rPr>
            </w:pPr>
          </w:p>
        </w:tc>
        <w:tc>
          <w:tcPr>
            <w:tcW w:w="1800" w:type="dxa"/>
          </w:tcPr>
          <w:p w14:paraId="675FD425" w14:textId="77777777" w:rsidR="00633848" w:rsidRPr="000E09E3" w:rsidRDefault="00633848" w:rsidP="00DF305E">
            <w:pPr>
              <w:tabs>
                <w:tab w:val="decimal" w:pos="1317"/>
              </w:tabs>
              <w:rPr>
                <w:szCs w:val="22"/>
              </w:rPr>
            </w:pPr>
            <w:r w:rsidRPr="000E09E3">
              <w:rPr>
                <w:szCs w:val="22"/>
              </w:rPr>
              <w:t>3,08</w:t>
            </w:r>
            <w:r>
              <w:rPr>
                <w:szCs w:val="22"/>
              </w:rPr>
              <w:t>3</w:t>
            </w:r>
          </w:p>
        </w:tc>
      </w:tr>
      <w:tr w:rsidR="00633848" w:rsidRPr="00610BA4" w14:paraId="54A290B7" w14:textId="77777777" w:rsidTr="00B37EA4">
        <w:tc>
          <w:tcPr>
            <w:tcW w:w="6210" w:type="dxa"/>
          </w:tcPr>
          <w:p w14:paraId="441DC2F4" w14:textId="77777777" w:rsidR="00633848" w:rsidRPr="00F91975" w:rsidRDefault="00633848" w:rsidP="00DF305E">
            <w:pPr>
              <w:spacing w:line="240" w:lineRule="atLeast"/>
              <w:ind w:left="-24"/>
              <w:rPr>
                <w:rFonts w:cstheme="minorBidi"/>
                <w:szCs w:val="28"/>
                <w:cs/>
                <w:lang w:bidi="th-TH"/>
              </w:rPr>
            </w:pPr>
            <w:r w:rsidRPr="00622611">
              <w:rPr>
                <w:szCs w:val="22"/>
              </w:rPr>
              <w:t>Consideration</w:t>
            </w:r>
            <w:r>
              <w:rPr>
                <w:szCs w:val="22"/>
              </w:rPr>
              <w:t xml:space="preserve"> payable</w:t>
            </w:r>
          </w:p>
        </w:tc>
        <w:tc>
          <w:tcPr>
            <w:tcW w:w="1170" w:type="dxa"/>
          </w:tcPr>
          <w:p w14:paraId="44CCEB26" w14:textId="77777777" w:rsidR="00633848" w:rsidRPr="00610BA4" w:rsidRDefault="00633848" w:rsidP="00DF305E">
            <w:pPr>
              <w:spacing w:line="240" w:lineRule="atLeast"/>
              <w:jc w:val="center"/>
              <w:rPr>
                <w:szCs w:val="22"/>
              </w:rPr>
            </w:pPr>
          </w:p>
        </w:tc>
        <w:tc>
          <w:tcPr>
            <w:tcW w:w="1800" w:type="dxa"/>
          </w:tcPr>
          <w:p w14:paraId="0465E8D9" w14:textId="77777777" w:rsidR="00633848" w:rsidRPr="000E09E3" w:rsidRDefault="00633848" w:rsidP="00DF305E">
            <w:pPr>
              <w:tabs>
                <w:tab w:val="decimal" w:pos="1317"/>
              </w:tabs>
              <w:rPr>
                <w:szCs w:val="22"/>
              </w:rPr>
            </w:pPr>
            <w:r w:rsidRPr="003875C0">
              <w:rPr>
                <w:szCs w:val="22"/>
              </w:rPr>
              <w:t>478</w:t>
            </w:r>
          </w:p>
        </w:tc>
      </w:tr>
      <w:tr w:rsidR="00633848" w:rsidRPr="00610BA4" w14:paraId="5F971601" w14:textId="77777777" w:rsidTr="00B37EA4">
        <w:tc>
          <w:tcPr>
            <w:tcW w:w="6210" w:type="dxa"/>
          </w:tcPr>
          <w:p w14:paraId="7B96AC0C" w14:textId="77777777" w:rsidR="00633848" w:rsidRPr="00610BA4" w:rsidRDefault="00633848" w:rsidP="00DF305E">
            <w:pPr>
              <w:spacing w:line="240" w:lineRule="atLeast"/>
              <w:ind w:left="-24"/>
              <w:rPr>
                <w:szCs w:val="22"/>
              </w:rPr>
            </w:pPr>
            <w:r>
              <w:rPr>
                <w:szCs w:val="22"/>
              </w:rPr>
              <w:t>Fair value of pre-existing interest</w:t>
            </w:r>
          </w:p>
        </w:tc>
        <w:tc>
          <w:tcPr>
            <w:tcW w:w="1170" w:type="dxa"/>
          </w:tcPr>
          <w:p w14:paraId="5E5333F4" w14:textId="77777777" w:rsidR="00633848" w:rsidRPr="00610BA4" w:rsidRDefault="00633848" w:rsidP="00DF305E">
            <w:pPr>
              <w:spacing w:line="240" w:lineRule="atLeast"/>
              <w:jc w:val="center"/>
              <w:rPr>
                <w:i/>
                <w:iCs/>
                <w:szCs w:val="22"/>
              </w:rPr>
            </w:pPr>
          </w:p>
        </w:tc>
        <w:tc>
          <w:tcPr>
            <w:tcW w:w="1800" w:type="dxa"/>
          </w:tcPr>
          <w:p w14:paraId="38FD118D" w14:textId="77777777" w:rsidR="00633848" w:rsidRPr="000E09E3" w:rsidRDefault="00633848" w:rsidP="00DF305E">
            <w:pPr>
              <w:tabs>
                <w:tab w:val="decimal" w:pos="1317"/>
              </w:tabs>
              <w:rPr>
                <w:szCs w:val="22"/>
              </w:rPr>
            </w:pPr>
            <w:r w:rsidRPr="00416163">
              <w:rPr>
                <w:szCs w:val="22"/>
              </w:rPr>
              <w:t>4,62</w:t>
            </w:r>
            <w:r>
              <w:rPr>
                <w:szCs w:val="22"/>
              </w:rPr>
              <w:t>7</w:t>
            </w:r>
          </w:p>
        </w:tc>
      </w:tr>
      <w:tr w:rsidR="00633848" w:rsidRPr="00610BA4" w14:paraId="486FB3D5" w14:textId="77777777" w:rsidTr="00B37EA4">
        <w:tc>
          <w:tcPr>
            <w:tcW w:w="6210" w:type="dxa"/>
          </w:tcPr>
          <w:p w14:paraId="4233FEA7" w14:textId="77777777" w:rsidR="00633848" w:rsidRDefault="00633848" w:rsidP="00DF305E">
            <w:pPr>
              <w:spacing w:line="240" w:lineRule="atLeast"/>
              <w:ind w:left="-24"/>
              <w:rPr>
                <w:szCs w:val="22"/>
              </w:rPr>
            </w:pPr>
            <w:r>
              <w:rPr>
                <w:szCs w:val="22"/>
              </w:rPr>
              <w:t>Fair value of identifiable net assets</w:t>
            </w:r>
          </w:p>
        </w:tc>
        <w:tc>
          <w:tcPr>
            <w:tcW w:w="1170" w:type="dxa"/>
          </w:tcPr>
          <w:p w14:paraId="5FBD21C9" w14:textId="77777777" w:rsidR="00633848" w:rsidRDefault="00633848" w:rsidP="00DF305E">
            <w:pPr>
              <w:spacing w:line="240" w:lineRule="atLeast"/>
              <w:jc w:val="center"/>
              <w:rPr>
                <w:i/>
                <w:iCs/>
                <w:szCs w:val="22"/>
              </w:rPr>
            </w:pPr>
          </w:p>
        </w:tc>
        <w:tc>
          <w:tcPr>
            <w:tcW w:w="1800" w:type="dxa"/>
          </w:tcPr>
          <w:p w14:paraId="75C6030B" w14:textId="77777777" w:rsidR="00633848" w:rsidRPr="00416163" w:rsidRDefault="00633848" w:rsidP="00DF305E">
            <w:pPr>
              <w:tabs>
                <w:tab w:val="decimal" w:pos="1317"/>
              </w:tabs>
              <w:rPr>
                <w:szCs w:val="22"/>
              </w:rPr>
            </w:pPr>
            <w:r>
              <w:rPr>
                <w:szCs w:val="22"/>
              </w:rPr>
              <w:t>(</w:t>
            </w:r>
            <w:r w:rsidRPr="00B51CAF">
              <w:rPr>
                <w:szCs w:val="22"/>
              </w:rPr>
              <w:t>4,0</w:t>
            </w:r>
            <w:r>
              <w:rPr>
                <w:szCs w:val="22"/>
              </w:rPr>
              <w:t>31)</w:t>
            </w:r>
          </w:p>
        </w:tc>
      </w:tr>
      <w:tr w:rsidR="00633848" w:rsidRPr="00610BA4" w14:paraId="0A9CCFFE" w14:textId="77777777" w:rsidTr="00B37EA4">
        <w:tc>
          <w:tcPr>
            <w:tcW w:w="6210" w:type="dxa"/>
          </w:tcPr>
          <w:p w14:paraId="0052CF85" w14:textId="77777777" w:rsidR="00633848" w:rsidRPr="00302970" w:rsidRDefault="00633848" w:rsidP="00DF305E">
            <w:pPr>
              <w:spacing w:line="240" w:lineRule="auto"/>
              <w:ind w:left="-24"/>
              <w:rPr>
                <w:b/>
                <w:bCs/>
                <w:szCs w:val="22"/>
              </w:rPr>
            </w:pPr>
            <w:r w:rsidRPr="00302970">
              <w:rPr>
                <w:b/>
                <w:bCs/>
                <w:szCs w:val="22"/>
              </w:rPr>
              <w:t>Goodwill arising from the acquisition</w:t>
            </w:r>
          </w:p>
        </w:tc>
        <w:tc>
          <w:tcPr>
            <w:tcW w:w="1170" w:type="dxa"/>
          </w:tcPr>
          <w:p w14:paraId="03EFCC54" w14:textId="77777777" w:rsidR="00633848" w:rsidRPr="00610BA4" w:rsidRDefault="00633848" w:rsidP="00DF305E">
            <w:pPr>
              <w:spacing w:line="240" w:lineRule="auto"/>
              <w:rPr>
                <w:szCs w:val="22"/>
              </w:rPr>
            </w:pPr>
          </w:p>
        </w:tc>
        <w:tc>
          <w:tcPr>
            <w:tcW w:w="1800" w:type="dxa"/>
            <w:tcBorders>
              <w:top w:val="single" w:sz="4" w:space="0" w:color="auto"/>
              <w:bottom w:val="double" w:sz="4" w:space="0" w:color="auto"/>
            </w:tcBorders>
          </w:tcPr>
          <w:p w14:paraId="217E7009" w14:textId="77777777" w:rsidR="00633848" w:rsidRPr="00911216" w:rsidRDefault="00633848" w:rsidP="00DF305E">
            <w:pPr>
              <w:tabs>
                <w:tab w:val="decimal" w:pos="1317"/>
              </w:tabs>
              <w:rPr>
                <w:b/>
                <w:bCs/>
                <w:szCs w:val="22"/>
              </w:rPr>
            </w:pPr>
            <w:r>
              <w:rPr>
                <w:b/>
                <w:bCs/>
                <w:szCs w:val="22"/>
              </w:rPr>
              <w:t>4</w:t>
            </w:r>
            <w:r w:rsidRPr="00911216">
              <w:rPr>
                <w:b/>
                <w:bCs/>
                <w:szCs w:val="22"/>
              </w:rPr>
              <w:t>,</w:t>
            </w:r>
            <w:r>
              <w:rPr>
                <w:b/>
                <w:bCs/>
                <w:szCs w:val="22"/>
              </w:rPr>
              <w:t>157</w:t>
            </w:r>
          </w:p>
        </w:tc>
      </w:tr>
    </w:tbl>
    <w:p w14:paraId="3CE3F1D8" w14:textId="77777777" w:rsidR="00633848" w:rsidRDefault="00633848" w:rsidP="00633848">
      <w:pPr>
        <w:pStyle w:val="block"/>
        <w:spacing w:after="0" w:line="240" w:lineRule="atLeast"/>
        <w:ind w:left="0"/>
        <w:jc w:val="both"/>
        <w:rPr>
          <w:rFonts w:cstheme="minorBidi"/>
          <w:i/>
          <w:iCs/>
          <w:highlight w:val="cyan"/>
          <w:lang w:bidi="th-TH"/>
        </w:rPr>
      </w:pPr>
    </w:p>
    <w:p w14:paraId="0FC1ADE5" w14:textId="77777777" w:rsidR="00633848" w:rsidRDefault="00633848" w:rsidP="00633848">
      <w:pPr>
        <w:spacing w:line="240" w:lineRule="auto"/>
        <w:rPr>
          <w:rFonts w:cstheme="minorBidi"/>
          <w:i/>
          <w:iCs/>
          <w:highlight w:val="cyan"/>
          <w:lang w:bidi="th-TH"/>
        </w:rPr>
      </w:pPr>
      <w:r>
        <w:rPr>
          <w:rFonts w:cstheme="minorBidi"/>
          <w:i/>
          <w:iCs/>
          <w:highlight w:val="cyan"/>
          <w:lang w:bidi="th-TH"/>
        </w:rPr>
        <w:br w:type="page"/>
      </w:r>
    </w:p>
    <w:tbl>
      <w:tblPr>
        <w:tblW w:w="9162" w:type="dxa"/>
        <w:tblInd w:w="540" w:type="dxa"/>
        <w:tblLayout w:type="fixed"/>
        <w:tblLook w:val="01E0" w:firstRow="1" w:lastRow="1" w:firstColumn="1" w:lastColumn="1" w:noHBand="0" w:noVBand="0"/>
      </w:tblPr>
      <w:tblGrid>
        <w:gridCol w:w="6210"/>
        <w:gridCol w:w="1170"/>
        <w:gridCol w:w="1782"/>
      </w:tblGrid>
      <w:tr w:rsidR="00633848" w:rsidRPr="002B5EA1" w14:paraId="57986E7C" w14:textId="77777777" w:rsidTr="005C0E97">
        <w:trPr>
          <w:cantSplit/>
        </w:trPr>
        <w:tc>
          <w:tcPr>
            <w:tcW w:w="6210" w:type="dxa"/>
          </w:tcPr>
          <w:p w14:paraId="1438F1D3" w14:textId="77777777" w:rsidR="00633848" w:rsidRPr="00F52A20" w:rsidRDefault="00633848" w:rsidP="00871F35">
            <w:pPr>
              <w:spacing w:line="240" w:lineRule="atLeast"/>
              <w:rPr>
                <w:b/>
                <w:bCs/>
                <w:i/>
                <w:iCs/>
                <w:szCs w:val="22"/>
              </w:rPr>
            </w:pPr>
            <w:r w:rsidRPr="00F52A20">
              <w:rPr>
                <w:b/>
                <w:bCs/>
                <w:i/>
                <w:iCs/>
                <w:szCs w:val="22"/>
              </w:rPr>
              <w:lastRenderedPageBreak/>
              <w:t>Identifiable assets acquired and liabilities assumed</w:t>
            </w:r>
          </w:p>
        </w:tc>
        <w:tc>
          <w:tcPr>
            <w:tcW w:w="1170" w:type="dxa"/>
          </w:tcPr>
          <w:p w14:paraId="67A1F801" w14:textId="77777777" w:rsidR="00633848" w:rsidRPr="002B5EA1" w:rsidRDefault="00633848" w:rsidP="005C0E97">
            <w:pPr>
              <w:jc w:val="center"/>
              <w:rPr>
                <w:b/>
                <w:bCs/>
                <w:szCs w:val="22"/>
                <w:highlight w:val="yellow"/>
              </w:rPr>
            </w:pPr>
          </w:p>
        </w:tc>
        <w:tc>
          <w:tcPr>
            <w:tcW w:w="1782" w:type="dxa"/>
          </w:tcPr>
          <w:p w14:paraId="4BB41BB9" w14:textId="77777777" w:rsidR="00633848" w:rsidRPr="002B5EA1" w:rsidRDefault="00633848" w:rsidP="005C0E97">
            <w:pPr>
              <w:jc w:val="center"/>
              <w:rPr>
                <w:b/>
                <w:bCs/>
                <w:szCs w:val="22"/>
                <w:highlight w:val="yellow"/>
              </w:rPr>
            </w:pPr>
            <w:r w:rsidRPr="002B5EA1">
              <w:rPr>
                <w:b/>
                <w:bCs/>
                <w:szCs w:val="22"/>
              </w:rPr>
              <w:t>Fair value</w:t>
            </w:r>
          </w:p>
        </w:tc>
      </w:tr>
      <w:tr w:rsidR="00633848" w:rsidRPr="002B5EA1" w14:paraId="26FAD5C0" w14:textId="77777777" w:rsidTr="005C0E97">
        <w:trPr>
          <w:cantSplit/>
        </w:trPr>
        <w:tc>
          <w:tcPr>
            <w:tcW w:w="6210" w:type="dxa"/>
          </w:tcPr>
          <w:p w14:paraId="0DD36291" w14:textId="77777777" w:rsidR="00633848" w:rsidRPr="00942B22" w:rsidRDefault="00633848" w:rsidP="00871F35">
            <w:pPr>
              <w:rPr>
                <w:szCs w:val="22"/>
                <w:highlight w:val="yellow"/>
              </w:rPr>
            </w:pPr>
          </w:p>
        </w:tc>
        <w:tc>
          <w:tcPr>
            <w:tcW w:w="1170" w:type="dxa"/>
          </w:tcPr>
          <w:p w14:paraId="01790E26" w14:textId="77777777" w:rsidR="00633848" w:rsidRPr="002B5EA1" w:rsidRDefault="00633848" w:rsidP="005C0E97">
            <w:pPr>
              <w:tabs>
                <w:tab w:val="decimal" w:pos="698"/>
              </w:tabs>
              <w:rPr>
                <w:szCs w:val="22"/>
                <w:highlight w:val="yellow"/>
              </w:rPr>
            </w:pPr>
            <w:r w:rsidRPr="002B5EA1">
              <w:rPr>
                <w:i/>
                <w:iCs/>
                <w:szCs w:val="22"/>
              </w:rPr>
              <w:t>Note</w:t>
            </w:r>
          </w:p>
        </w:tc>
        <w:tc>
          <w:tcPr>
            <w:tcW w:w="1782" w:type="dxa"/>
          </w:tcPr>
          <w:p w14:paraId="1C20877F" w14:textId="77777777" w:rsidR="00633848" w:rsidRPr="002B5EA1" w:rsidRDefault="00633848" w:rsidP="005C0E97">
            <w:pPr>
              <w:ind w:right="-108"/>
              <w:jc w:val="center"/>
              <w:rPr>
                <w:szCs w:val="22"/>
                <w:highlight w:val="yellow"/>
              </w:rPr>
            </w:pPr>
            <w:r w:rsidRPr="002B5EA1">
              <w:rPr>
                <w:i/>
                <w:iCs/>
                <w:szCs w:val="22"/>
              </w:rPr>
              <w:t>(in million Baht)</w:t>
            </w:r>
          </w:p>
        </w:tc>
      </w:tr>
      <w:tr w:rsidR="00633848" w:rsidRPr="002B5EA1" w14:paraId="2849F758" w14:textId="77777777" w:rsidTr="005C0E97">
        <w:trPr>
          <w:cantSplit/>
        </w:trPr>
        <w:tc>
          <w:tcPr>
            <w:tcW w:w="6210" w:type="dxa"/>
          </w:tcPr>
          <w:p w14:paraId="7FE6F815" w14:textId="77777777" w:rsidR="00633848" w:rsidRPr="002B5EA1" w:rsidRDefault="00633848" w:rsidP="00871F35">
            <w:pPr>
              <w:spacing w:line="240" w:lineRule="atLeast"/>
              <w:rPr>
                <w:szCs w:val="22"/>
              </w:rPr>
            </w:pPr>
            <w:r w:rsidRPr="002B5EA1">
              <w:rPr>
                <w:szCs w:val="22"/>
              </w:rPr>
              <w:t>Cash and cash equivalents</w:t>
            </w:r>
          </w:p>
        </w:tc>
        <w:tc>
          <w:tcPr>
            <w:tcW w:w="1170" w:type="dxa"/>
          </w:tcPr>
          <w:p w14:paraId="5AC83134" w14:textId="77777777" w:rsidR="00633848" w:rsidRPr="00917DC6" w:rsidRDefault="00633848" w:rsidP="005C0E97">
            <w:pPr>
              <w:tabs>
                <w:tab w:val="decimal" w:pos="1152"/>
              </w:tabs>
              <w:rPr>
                <w:szCs w:val="22"/>
                <w:highlight w:val="yellow"/>
              </w:rPr>
            </w:pPr>
          </w:p>
        </w:tc>
        <w:tc>
          <w:tcPr>
            <w:tcW w:w="1782" w:type="dxa"/>
            <w:vAlign w:val="center"/>
          </w:tcPr>
          <w:p w14:paraId="4D148BF4" w14:textId="77777777" w:rsidR="00633848" w:rsidRPr="00D36FB9" w:rsidRDefault="00633848" w:rsidP="005C0E97">
            <w:pPr>
              <w:tabs>
                <w:tab w:val="decimal" w:pos="1317"/>
              </w:tabs>
              <w:rPr>
                <w:szCs w:val="22"/>
              </w:rPr>
            </w:pPr>
            <w:r w:rsidRPr="00D36FB9">
              <w:rPr>
                <w:szCs w:val="22"/>
              </w:rPr>
              <w:t xml:space="preserve">472 </w:t>
            </w:r>
          </w:p>
        </w:tc>
      </w:tr>
      <w:tr w:rsidR="00633848" w:rsidRPr="002B5EA1" w14:paraId="00B80C62" w14:textId="77777777" w:rsidTr="005C0E97">
        <w:trPr>
          <w:cantSplit/>
        </w:trPr>
        <w:tc>
          <w:tcPr>
            <w:tcW w:w="6210" w:type="dxa"/>
          </w:tcPr>
          <w:p w14:paraId="38A2AD6E" w14:textId="77777777" w:rsidR="00633848" w:rsidRPr="000D238A" w:rsidRDefault="00633848" w:rsidP="00871F35">
            <w:pPr>
              <w:spacing w:line="240" w:lineRule="atLeast"/>
              <w:rPr>
                <w:szCs w:val="22"/>
                <w:rtl/>
                <w:cs/>
                <w:lang w:bidi="th-TH"/>
              </w:rPr>
            </w:pPr>
            <w:r>
              <w:rPr>
                <w:szCs w:val="22"/>
              </w:rPr>
              <w:t xml:space="preserve">Trade accounts </w:t>
            </w:r>
            <w:r w:rsidRPr="002B5EA1">
              <w:rPr>
                <w:szCs w:val="22"/>
              </w:rPr>
              <w:t>receivable</w:t>
            </w:r>
            <w:r w:rsidRPr="000D238A">
              <w:rPr>
                <w:szCs w:val="22"/>
              </w:rPr>
              <w:t>s</w:t>
            </w:r>
          </w:p>
        </w:tc>
        <w:tc>
          <w:tcPr>
            <w:tcW w:w="1170" w:type="dxa"/>
          </w:tcPr>
          <w:p w14:paraId="53E43338" w14:textId="77777777" w:rsidR="00633848" w:rsidRPr="00917DC6" w:rsidRDefault="00633848" w:rsidP="005C0E97">
            <w:pPr>
              <w:tabs>
                <w:tab w:val="decimal" w:pos="1152"/>
              </w:tabs>
              <w:rPr>
                <w:szCs w:val="22"/>
                <w:highlight w:val="yellow"/>
              </w:rPr>
            </w:pPr>
          </w:p>
        </w:tc>
        <w:tc>
          <w:tcPr>
            <w:tcW w:w="1782" w:type="dxa"/>
            <w:vAlign w:val="center"/>
          </w:tcPr>
          <w:p w14:paraId="748DD883" w14:textId="77777777" w:rsidR="00633848" w:rsidRPr="00D36FB9" w:rsidRDefault="00633848" w:rsidP="005C0E97">
            <w:pPr>
              <w:tabs>
                <w:tab w:val="decimal" w:pos="1317"/>
              </w:tabs>
              <w:rPr>
                <w:szCs w:val="22"/>
              </w:rPr>
            </w:pPr>
            <w:r>
              <w:rPr>
                <w:szCs w:val="22"/>
              </w:rPr>
              <w:t>233</w:t>
            </w:r>
          </w:p>
        </w:tc>
      </w:tr>
      <w:tr w:rsidR="00633848" w:rsidRPr="002B5EA1" w14:paraId="4F24AFA3" w14:textId="77777777" w:rsidTr="005C0E97">
        <w:trPr>
          <w:cantSplit/>
        </w:trPr>
        <w:tc>
          <w:tcPr>
            <w:tcW w:w="6210" w:type="dxa"/>
          </w:tcPr>
          <w:p w14:paraId="2FBFC992" w14:textId="77777777" w:rsidR="00633848" w:rsidRPr="002B5EA1" w:rsidRDefault="00633848" w:rsidP="00871F35">
            <w:pPr>
              <w:spacing w:line="240" w:lineRule="atLeast"/>
              <w:rPr>
                <w:szCs w:val="22"/>
                <w:rtl/>
                <w:cs/>
              </w:rPr>
            </w:pPr>
            <w:r>
              <w:rPr>
                <w:szCs w:val="22"/>
              </w:rPr>
              <w:t>Other</w:t>
            </w:r>
            <w:r w:rsidRPr="002B5EA1">
              <w:rPr>
                <w:szCs w:val="22"/>
              </w:rPr>
              <w:t xml:space="preserve"> receivable</w:t>
            </w:r>
            <w:r>
              <w:rPr>
                <w:szCs w:val="22"/>
              </w:rPr>
              <w:t>s</w:t>
            </w:r>
          </w:p>
        </w:tc>
        <w:tc>
          <w:tcPr>
            <w:tcW w:w="1170" w:type="dxa"/>
          </w:tcPr>
          <w:p w14:paraId="6BA4A1D5" w14:textId="77777777" w:rsidR="00633848" w:rsidRPr="00917DC6" w:rsidRDefault="00633848" w:rsidP="005C0E97">
            <w:pPr>
              <w:tabs>
                <w:tab w:val="decimal" w:pos="1152"/>
              </w:tabs>
              <w:rPr>
                <w:szCs w:val="22"/>
                <w:highlight w:val="yellow"/>
              </w:rPr>
            </w:pPr>
          </w:p>
        </w:tc>
        <w:tc>
          <w:tcPr>
            <w:tcW w:w="1782" w:type="dxa"/>
            <w:vAlign w:val="center"/>
          </w:tcPr>
          <w:p w14:paraId="25E14BC6" w14:textId="77777777" w:rsidR="00633848" w:rsidRPr="00D36FB9" w:rsidRDefault="00633848" w:rsidP="005C0E97">
            <w:pPr>
              <w:tabs>
                <w:tab w:val="decimal" w:pos="1317"/>
              </w:tabs>
              <w:rPr>
                <w:szCs w:val="22"/>
              </w:rPr>
            </w:pPr>
            <w:r>
              <w:rPr>
                <w:szCs w:val="22"/>
              </w:rPr>
              <w:t>371</w:t>
            </w:r>
            <w:r w:rsidRPr="00D36FB9">
              <w:rPr>
                <w:szCs w:val="22"/>
              </w:rPr>
              <w:t xml:space="preserve"> </w:t>
            </w:r>
          </w:p>
        </w:tc>
      </w:tr>
      <w:tr w:rsidR="00633848" w:rsidRPr="002B5EA1" w14:paraId="2E76F879" w14:textId="77777777" w:rsidTr="005C0E97">
        <w:trPr>
          <w:cantSplit/>
        </w:trPr>
        <w:tc>
          <w:tcPr>
            <w:tcW w:w="6210" w:type="dxa"/>
          </w:tcPr>
          <w:p w14:paraId="4D72EFB5" w14:textId="77777777" w:rsidR="00633848" w:rsidRPr="002B5EA1" w:rsidRDefault="00633848" w:rsidP="00871F35">
            <w:pPr>
              <w:spacing w:line="240" w:lineRule="atLeast"/>
              <w:rPr>
                <w:szCs w:val="22"/>
                <w:rtl/>
                <w:cs/>
              </w:rPr>
            </w:pPr>
            <w:r w:rsidRPr="002B5EA1">
              <w:rPr>
                <w:szCs w:val="22"/>
              </w:rPr>
              <w:t xml:space="preserve">Inventories </w:t>
            </w:r>
          </w:p>
        </w:tc>
        <w:tc>
          <w:tcPr>
            <w:tcW w:w="1170" w:type="dxa"/>
          </w:tcPr>
          <w:p w14:paraId="4D62D762" w14:textId="77777777" w:rsidR="00633848" w:rsidRPr="00917DC6" w:rsidRDefault="00633848" w:rsidP="005C0E97">
            <w:pPr>
              <w:tabs>
                <w:tab w:val="decimal" w:pos="0"/>
              </w:tabs>
              <w:rPr>
                <w:szCs w:val="22"/>
                <w:highlight w:val="yellow"/>
              </w:rPr>
            </w:pPr>
          </w:p>
        </w:tc>
        <w:tc>
          <w:tcPr>
            <w:tcW w:w="1782" w:type="dxa"/>
            <w:vAlign w:val="center"/>
          </w:tcPr>
          <w:p w14:paraId="63EDA244" w14:textId="77777777" w:rsidR="00633848" w:rsidRPr="00D36FB9" w:rsidRDefault="00633848" w:rsidP="005C0E97">
            <w:pPr>
              <w:tabs>
                <w:tab w:val="decimal" w:pos="1317"/>
              </w:tabs>
              <w:rPr>
                <w:szCs w:val="22"/>
              </w:rPr>
            </w:pPr>
            <w:r w:rsidRPr="00D36FB9">
              <w:rPr>
                <w:szCs w:val="22"/>
              </w:rPr>
              <w:t xml:space="preserve">2,352 </w:t>
            </w:r>
          </w:p>
        </w:tc>
      </w:tr>
      <w:tr w:rsidR="00633848" w:rsidRPr="002B5EA1" w14:paraId="27589955" w14:textId="77777777" w:rsidTr="005C0E97">
        <w:trPr>
          <w:cantSplit/>
        </w:trPr>
        <w:tc>
          <w:tcPr>
            <w:tcW w:w="6210" w:type="dxa"/>
          </w:tcPr>
          <w:p w14:paraId="252717C5" w14:textId="77777777" w:rsidR="00633848" w:rsidRPr="002B5EA1" w:rsidRDefault="00633848" w:rsidP="00871F35">
            <w:pPr>
              <w:spacing w:line="240" w:lineRule="atLeast"/>
              <w:rPr>
                <w:szCs w:val="22"/>
                <w:rtl/>
                <w:cs/>
              </w:rPr>
            </w:pPr>
            <w:r>
              <w:rPr>
                <w:szCs w:val="22"/>
              </w:rPr>
              <w:t>Investments in associates</w:t>
            </w:r>
          </w:p>
        </w:tc>
        <w:tc>
          <w:tcPr>
            <w:tcW w:w="1170" w:type="dxa"/>
          </w:tcPr>
          <w:p w14:paraId="67C7A3ED" w14:textId="131DE9BE" w:rsidR="00633848" w:rsidRPr="00A44607" w:rsidRDefault="00672B52" w:rsidP="005C0E97">
            <w:pPr>
              <w:tabs>
                <w:tab w:val="decimal" w:pos="222"/>
              </w:tabs>
              <w:jc w:val="center"/>
              <w:rPr>
                <w:i/>
                <w:iCs/>
                <w:szCs w:val="22"/>
              </w:rPr>
            </w:pPr>
            <w:r>
              <w:rPr>
                <w:i/>
                <w:iCs/>
                <w:szCs w:val="22"/>
              </w:rPr>
              <w:t>1</w:t>
            </w:r>
            <w:r w:rsidR="00142136">
              <w:rPr>
                <w:i/>
                <w:iCs/>
                <w:szCs w:val="22"/>
              </w:rPr>
              <w:t>1</w:t>
            </w:r>
          </w:p>
        </w:tc>
        <w:tc>
          <w:tcPr>
            <w:tcW w:w="1782" w:type="dxa"/>
            <w:vAlign w:val="center"/>
          </w:tcPr>
          <w:p w14:paraId="70E8A040" w14:textId="77777777" w:rsidR="00633848" w:rsidRPr="00D36FB9" w:rsidRDefault="00633848" w:rsidP="005C0E97">
            <w:pPr>
              <w:tabs>
                <w:tab w:val="decimal" w:pos="1317"/>
              </w:tabs>
              <w:rPr>
                <w:szCs w:val="22"/>
              </w:rPr>
            </w:pPr>
            <w:r w:rsidRPr="00D36FB9">
              <w:rPr>
                <w:szCs w:val="22"/>
              </w:rPr>
              <w:t xml:space="preserve">1 </w:t>
            </w:r>
          </w:p>
        </w:tc>
      </w:tr>
      <w:tr w:rsidR="00633848" w:rsidRPr="002B5EA1" w14:paraId="14CBDE45" w14:textId="77777777" w:rsidTr="005C0E97">
        <w:trPr>
          <w:cantSplit/>
        </w:trPr>
        <w:tc>
          <w:tcPr>
            <w:tcW w:w="6210" w:type="dxa"/>
          </w:tcPr>
          <w:p w14:paraId="0CFF22E1" w14:textId="77777777" w:rsidR="00633848" w:rsidRPr="002B5EA1" w:rsidRDefault="00633848" w:rsidP="00871F35">
            <w:pPr>
              <w:spacing w:line="240" w:lineRule="atLeast"/>
              <w:rPr>
                <w:szCs w:val="22"/>
                <w:rtl/>
                <w:cs/>
              </w:rPr>
            </w:pPr>
            <w:r w:rsidRPr="002B5EA1">
              <w:rPr>
                <w:szCs w:val="22"/>
              </w:rPr>
              <w:t>Property, plant and equipment</w:t>
            </w:r>
          </w:p>
        </w:tc>
        <w:tc>
          <w:tcPr>
            <w:tcW w:w="1170" w:type="dxa"/>
          </w:tcPr>
          <w:p w14:paraId="32E9D2C7" w14:textId="68DA5D7A" w:rsidR="00633848" w:rsidRPr="00062A74" w:rsidRDefault="00672B52" w:rsidP="005C0E97">
            <w:pPr>
              <w:tabs>
                <w:tab w:val="decimal" w:pos="222"/>
              </w:tabs>
              <w:jc w:val="center"/>
              <w:rPr>
                <w:rFonts w:cs="Angsana New"/>
                <w:i/>
                <w:iCs/>
                <w:szCs w:val="28"/>
                <w:lang w:bidi="th-TH"/>
              </w:rPr>
            </w:pPr>
            <w:r>
              <w:rPr>
                <w:i/>
                <w:iCs/>
                <w:szCs w:val="22"/>
              </w:rPr>
              <w:t>1</w:t>
            </w:r>
            <w:r w:rsidR="00062A74">
              <w:rPr>
                <w:rFonts w:cs="Angsana New"/>
                <w:i/>
                <w:iCs/>
                <w:szCs w:val="28"/>
                <w:lang w:bidi="th-TH"/>
              </w:rPr>
              <w:t>5</w:t>
            </w:r>
          </w:p>
        </w:tc>
        <w:tc>
          <w:tcPr>
            <w:tcW w:w="1782" w:type="dxa"/>
            <w:vAlign w:val="center"/>
          </w:tcPr>
          <w:p w14:paraId="4F47E93E" w14:textId="77777777" w:rsidR="00633848" w:rsidRPr="00D36FB9" w:rsidRDefault="00633848" w:rsidP="005C0E97">
            <w:pPr>
              <w:tabs>
                <w:tab w:val="decimal" w:pos="1317"/>
              </w:tabs>
              <w:rPr>
                <w:szCs w:val="22"/>
              </w:rPr>
            </w:pPr>
            <w:r w:rsidRPr="00D36FB9">
              <w:rPr>
                <w:szCs w:val="22"/>
              </w:rPr>
              <w:t xml:space="preserve">1,151 </w:t>
            </w:r>
          </w:p>
        </w:tc>
      </w:tr>
      <w:tr w:rsidR="00672B52" w:rsidRPr="002B5EA1" w14:paraId="6422D692" w14:textId="77777777" w:rsidTr="005C0E97">
        <w:trPr>
          <w:cantSplit/>
        </w:trPr>
        <w:tc>
          <w:tcPr>
            <w:tcW w:w="6210" w:type="dxa"/>
          </w:tcPr>
          <w:p w14:paraId="6C1AC25F" w14:textId="77777777" w:rsidR="00672B52" w:rsidRPr="002B5EA1" w:rsidRDefault="00672B52" w:rsidP="00871F35">
            <w:pPr>
              <w:spacing w:line="240" w:lineRule="atLeast"/>
              <w:rPr>
                <w:szCs w:val="22"/>
              </w:rPr>
            </w:pPr>
            <w:r w:rsidRPr="002B5EA1">
              <w:rPr>
                <w:szCs w:val="22"/>
              </w:rPr>
              <w:t>Goodwill</w:t>
            </w:r>
          </w:p>
        </w:tc>
        <w:tc>
          <w:tcPr>
            <w:tcW w:w="1170" w:type="dxa"/>
          </w:tcPr>
          <w:p w14:paraId="599FB763" w14:textId="418C8F15" w:rsidR="00672B52" w:rsidRPr="00917DC6" w:rsidRDefault="00672B52" w:rsidP="00672B52">
            <w:pPr>
              <w:tabs>
                <w:tab w:val="decimal" w:pos="222"/>
              </w:tabs>
              <w:jc w:val="center"/>
              <w:rPr>
                <w:szCs w:val="22"/>
                <w:highlight w:val="yellow"/>
              </w:rPr>
            </w:pPr>
            <w:r>
              <w:rPr>
                <w:i/>
                <w:iCs/>
                <w:szCs w:val="22"/>
              </w:rPr>
              <w:t>1</w:t>
            </w:r>
            <w:r w:rsidR="00142136">
              <w:rPr>
                <w:i/>
                <w:iCs/>
                <w:szCs w:val="22"/>
              </w:rPr>
              <w:t>6</w:t>
            </w:r>
          </w:p>
        </w:tc>
        <w:tc>
          <w:tcPr>
            <w:tcW w:w="1782" w:type="dxa"/>
            <w:vAlign w:val="center"/>
          </w:tcPr>
          <w:p w14:paraId="5F4B3AFD" w14:textId="77777777" w:rsidR="00672B52" w:rsidRPr="00D36FB9" w:rsidRDefault="00672B52" w:rsidP="005C0E97">
            <w:pPr>
              <w:tabs>
                <w:tab w:val="decimal" w:pos="1317"/>
              </w:tabs>
              <w:rPr>
                <w:szCs w:val="22"/>
                <w:rtl/>
                <w:cs/>
              </w:rPr>
            </w:pPr>
            <w:r w:rsidRPr="00D36FB9">
              <w:rPr>
                <w:szCs w:val="22"/>
              </w:rPr>
              <w:t xml:space="preserve">78 </w:t>
            </w:r>
          </w:p>
        </w:tc>
      </w:tr>
      <w:tr w:rsidR="00672B52" w:rsidRPr="002B5EA1" w14:paraId="45AE5182" w14:textId="77777777" w:rsidTr="005C0E97">
        <w:trPr>
          <w:cantSplit/>
        </w:trPr>
        <w:tc>
          <w:tcPr>
            <w:tcW w:w="6210" w:type="dxa"/>
          </w:tcPr>
          <w:p w14:paraId="278E9700" w14:textId="77777777" w:rsidR="00672B52" w:rsidRPr="002B5EA1" w:rsidRDefault="00672B52" w:rsidP="00871F35">
            <w:pPr>
              <w:spacing w:line="240" w:lineRule="atLeast"/>
              <w:rPr>
                <w:szCs w:val="22"/>
                <w:rtl/>
                <w:cs/>
              </w:rPr>
            </w:pPr>
            <w:r w:rsidRPr="002B5EA1">
              <w:rPr>
                <w:szCs w:val="22"/>
              </w:rPr>
              <w:t>Leasehold rights</w:t>
            </w:r>
          </w:p>
        </w:tc>
        <w:tc>
          <w:tcPr>
            <w:tcW w:w="1170" w:type="dxa"/>
          </w:tcPr>
          <w:p w14:paraId="2443AD6C" w14:textId="3D89B956" w:rsidR="00672B52" w:rsidRPr="00917DC6" w:rsidRDefault="00672B52" w:rsidP="005C0E97">
            <w:pPr>
              <w:tabs>
                <w:tab w:val="decimal" w:pos="222"/>
              </w:tabs>
              <w:jc w:val="center"/>
              <w:rPr>
                <w:i/>
                <w:iCs/>
                <w:szCs w:val="22"/>
                <w:highlight w:val="yellow"/>
              </w:rPr>
            </w:pPr>
            <w:r>
              <w:rPr>
                <w:i/>
                <w:iCs/>
                <w:szCs w:val="22"/>
              </w:rPr>
              <w:t>1</w:t>
            </w:r>
            <w:r w:rsidR="00142136">
              <w:rPr>
                <w:i/>
                <w:iCs/>
                <w:szCs w:val="22"/>
              </w:rPr>
              <w:t>7</w:t>
            </w:r>
          </w:p>
        </w:tc>
        <w:tc>
          <w:tcPr>
            <w:tcW w:w="1782" w:type="dxa"/>
            <w:vAlign w:val="center"/>
          </w:tcPr>
          <w:p w14:paraId="5360DA94" w14:textId="77777777" w:rsidR="00672B52" w:rsidRPr="00D36FB9" w:rsidRDefault="00672B52" w:rsidP="005C0E97">
            <w:pPr>
              <w:tabs>
                <w:tab w:val="decimal" w:pos="1317"/>
              </w:tabs>
              <w:rPr>
                <w:szCs w:val="22"/>
                <w:rtl/>
                <w:cs/>
              </w:rPr>
            </w:pPr>
            <w:r w:rsidRPr="00D36FB9">
              <w:rPr>
                <w:szCs w:val="22"/>
              </w:rPr>
              <w:t>4</w:t>
            </w:r>
            <w:r>
              <w:rPr>
                <w:szCs w:val="22"/>
              </w:rPr>
              <w:t>15</w:t>
            </w:r>
            <w:r w:rsidRPr="00D36FB9">
              <w:rPr>
                <w:szCs w:val="22"/>
              </w:rPr>
              <w:t xml:space="preserve"> </w:t>
            </w:r>
          </w:p>
        </w:tc>
      </w:tr>
      <w:tr w:rsidR="00633848" w:rsidRPr="002B5EA1" w14:paraId="680B11F3" w14:textId="77777777" w:rsidTr="005C0E97">
        <w:trPr>
          <w:cantSplit/>
        </w:trPr>
        <w:tc>
          <w:tcPr>
            <w:tcW w:w="6210" w:type="dxa"/>
          </w:tcPr>
          <w:p w14:paraId="4B79B7BA" w14:textId="77777777" w:rsidR="00633848" w:rsidRPr="002B5EA1" w:rsidRDefault="00633848" w:rsidP="00871F35">
            <w:pPr>
              <w:spacing w:line="240" w:lineRule="atLeast"/>
              <w:rPr>
                <w:szCs w:val="22"/>
                <w:rtl/>
                <w:cs/>
              </w:rPr>
            </w:pPr>
            <w:r w:rsidRPr="002B5EA1">
              <w:rPr>
                <w:szCs w:val="22"/>
              </w:rPr>
              <w:t>Other intangible assets</w:t>
            </w:r>
          </w:p>
        </w:tc>
        <w:tc>
          <w:tcPr>
            <w:tcW w:w="1170" w:type="dxa"/>
          </w:tcPr>
          <w:p w14:paraId="178A29B3" w14:textId="497FB4B3" w:rsidR="00633848" w:rsidRPr="00672B52" w:rsidRDefault="00672B52" w:rsidP="005C0E97">
            <w:pPr>
              <w:tabs>
                <w:tab w:val="decimal" w:pos="222"/>
              </w:tabs>
              <w:jc w:val="center"/>
              <w:rPr>
                <w:i/>
                <w:iCs/>
                <w:szCs w:val="22"/>
              </w:rPr>
            </w:pPr>
            <w:r w:rsidRPr="00672B52">
              <w:rPr>
                <w:i/>
                <w:iCs/>
                <w:szCs w:val="22"/>
              </w:rPr>
              <w:t>1</w:t>
            </w:r>
            <w:r w:rsidR="00142136">
              <w:rPr>
                <w:i/>
                <w:iCs/>
                <w:szCs w:val="22"/>
              </w:rPr>
              <w:t>8</w:t>
            </w:r>
          </w:p>
        </w:tc>
        <w:tc>
          <w:tcPr>
            <w:tcW w:w="1782" w:type="dxa"/>
            <w:vAlign w:val="center"/>
          </w:tcPr>
          <w:p w14:paraId="2A6E6450" w14:textId="77777777" w:rsidR="00633848" w:rsidRPr="00D36FB9" w:rsidRDefault="00633848" w:rsidP="005C0E97">
            <w:pPr>
              <w:tabs>
                <w:tab w:val="decimal" w:pos="1317"/>
              </w:tabs>
              <w:rPr>
                <w:szCs w:val="22"/>
              </w:rPr>
            </w:pPr>
            <w:r w:rsidRPr="00D36FB9">
              <w:rPr>
                <w:szCs w:val="22"/>
              </w:rPr>
              <w:t>1,8</w:t>
            </w:r>
            <w:r>
              <w:rPr>
                <w:szCs w:val="22"/>
              </w:rPr>
              <w:t>11</w:t>
            </w:r>
            <w:r w:rsidRPr="00D36FB9">
              <w:rPr>
                <w:szCs w:val="22"/>
              </w:rPr>
              <w:t xml:space="preserve"> </w:t>
            </w:r>
          </w:p>
        </w:tc>
      </w:tr>
      <w:tr w:rsidR="00633848" w:rsidRPr="002B5EA1" w14:paraId="68DD2069" w14:textId="77777777" w:rsidTr="005C0E97">
        <w:trPr>
          <w:cantSplit/>
        </w:trPr>
        <w:tc>
          <w:tcPr>
            <w:tcW w:w="6210" w:type="dxa"/>
          </w:tcPr>
          <w:p w14:paraId="0BBC7CA9" w14:textId="77777777" w:rsidR="00633848" w:rsidRPr="002B5EA1" w:rsidRDefault="00633848" w:rsidP="00871F35">
            <w:pPr>
              <w:spacing w:line="240" w:lineRule="atLeast"/>
              <w:rPr>
                <w:szCs w:val="22"/>
                <w:rtl/>
                <w:cs/>
              </w:rPr>
            </w:pPr>
            <w:r w:rsidRPr="002B5EA1">
              <w:rPr>
                <w:szCs w:val="22"/>
              </w:rPr>
              <w:t>Deferred tax assets</w:t>
            </w:r>
          </w:p>
        </w:tc>
        <w:tc>
          <w:tcPr>
            <w:tcW w:w="1170" w:type="dxa"/>
          </w:tcPr>
          <w:p w14:paraId="590709A7" w14:textId="4E294A7B" w:rsidR="00633848" w:rsidRPr="00142136" w:rsidRDefault="00142136" w:rsidP="005C0E97">
            <w:pPr>
              <w:tabs>
                <w:tab w:val="decimal" w:pos="222"/>
              </w:tabs>
              <w:jc w:val="center"/>
              <w:rPr>
                <w:i/>
                <w:iCs/>
                <w:szCs w:val="22"/>
              </w:rPr>
            </w:pPr>
            <w:r w:rsidRPr="00142136">
              <w:rPr>
                <w:i/>
                <w:iCs/>
                <w:szCs w:val="22"/>
              </w:rPr>
              <w:t>30</w:t>
            </w:r>
          </w:p>
        </w:tc>
        <w:tc>
          <w:tcPr>
            <w:tcW w:w="1782" w:type="dxa"/>
            <w:vAlign w:val="center"/>
          </w:tcPr>
          <w:p w14:paraId="7E0A3696" w14:textId="77777777" w:rsidR="00633848" w:rsidRPr="00D36FB9" w:rsidRDefault="00633848" w:rsidP="005C0E97">
            <w:pPr>
              <w:tabs>
                <w:tab w:val="decimal" w:pos="1317"/>
              </w:tabs>
              <w:rPr>
                <w:szCs w:val="22"/>
              </w:rPr>
            </w:pPr>
            <w:r w:rsidRPr="00D36FB9">
              <w:rPr>
                <w:szCs w:val="22"/>
              </w:rPr>
              <w:t xml:space="preserve">14 </w:t>
            </w:r>
          </w:p>
        </w:tc>
      </w:tr>
      <w:tr w:rsidR="00633848" w:rsidRPr="002B5EA1" w14:paraId="02545D6F" w14:textId="77777777" w:rsidTr="005C0E97">
        <w:trPr>
          <w:cantSplit/>
        </w:trPr>
        <w:tc>
          <w:tcPr>
            <w:tcW w:w="6210" w:type="dxa"/>
          </w:tcPr>
          <w:p w14:paraId="0631492B" w14:textId="77777777" w:rsidR="00633848" w:rsidRPr="002B5EA1" w:rsidRDefault="00633848" w:rsidP="00871F35">
            <w:pPr>
              <w:spacing w:line="240" w:lineRule="atLeast"/>
              <w:rPr>
                <w:szCs w:val="22"/>
              </w:rPr>
            </w:pPr>
            <w:r w:rsidRPr="002B5EA1">
              <w:rPr>
                <w:szCs w:val="22"/>
              </w:rPr>
              <w:t>Other non-current assets</w:t>
            </w:r>
          </w:p>
        </w:tc>
        <w:tc>
          <w:tcPr>
            <w:tcW w:w="1170" w:type="dxa"/>
          </w:tcPr>
          <w:p w14:paraId="2BD0B51D" w14:textId="77777777" w:rsidR="00633848" w:rsidRPr="00917DC6" w:rsidRDefault="00633848" w:rsidP="005C0E97">
            <w:pPr>
              <w:tabs>
                <w:tab w:val="decimal" w:pos="1152"/>
              </w:tabs>
              <w:rPr>
                <w:szCs w:val="22"/>
                <w:highlight w:val="yellow"/>
              </w:rPr>
            </w:pPr>
          </w:p>
        </w:tc>
        <w:tc>
          <w:tcPr>
            <w:tcW w:w="1782" w:type="dxa"/>
            <w:vAlign w:val="center"/>
          </w:tcPr>
          <w:p w14:paraId="00C0DFBF" w14:textId="77777777" w:rsidR="00633848" w:rsidRPr="00D36FB9" w:rsidRDefault="00633848" w:rsidP="005C0E97">
            <w:pPr>
              <w:tabs>
                <w:tab w:val="decimal" w:pos="1317"/>
              </w:tabs>
              <w:rPr>
                <w:szCs w:val="22"/>
                <w:rtl/>
                <w:cs/>
              </w:rPr>
            </w:pPr>
            <w:r>
              <w:rPr>
                <w:szCs w:val="22"/>
              </w:rPr>
              <w:t>312</w:t>
            </w:r>
          </w:p>
        </w:tc>
      </w:tr>
      <w:tr w:rsidR="00633848" w:rsidRPr="002B5EA1" w14:paraId="1F46DDAF" w14:textId="77777777" w:rsidTr="005C0E97">
        <w:trPr>
          <w:cantSplit/>
        </w:trPr>
        <w:tc>
          <w:tcPr>
            <w:tcW w:w="6210" w:type="dxa"/>
          </w:tcPr>
          <w:p w14:paraId="799123E5" w14:textId="77777777" w:rsidR="00633848" w:rsidRPr="002B5EA1" w:rsidRDefault="00633848" w:rsidP="00871F35">
            <w:pPr>
              <w:spacing w:line="240" w:lineRule="atLeast"/>
              <w:rPr>
                <w:szCs w:val="22"/>
              </w:rPr>
            </w:pPr>
            <w:r w:rsidRPr="002B5EA1">
              <w:rPr>
                <w:szCs w:val="22"/>
              </w:rPr>
              <w:t xml:space="preserve">Bank overdrafts and short-term loans from </w:t>
            </w:r>
          </w:p>
          <w:p w14:paraId="501AF2D9" w14:textId="77777777" w:rsidR="00633848" w:rsidRPr="002B5EA1" w:rsidRDefault="00633848" w:rsidP="00871F35">
            <w:pPr>
              <w:spacing w:line="240" w:lineRule="auto"/>
              <w:ind w:left="180"/>
              <w:rPr>
                <w:szCs w:val="22"/>
                <w:rtl/>
                <w:cs/>
              </w:rPr>
            </w:pPr>
            <w:r w:rsidRPr="002B5EA1">
              <w:rPr>
                <w:szCs w:val="22"/>
              </w:rPr>
              <w:t>financial institutions</w:t>
            </w:r>
          </w:p>
        </w:tc>
        <w:tc>
          <w:tcPr>
            <w:tcW w:w="1170" w:type="dxa"/>
          </w:tcPr>
          <w:p w14:paraId="34E35AA8" w14:textId="77777777" w:rsidR="00633848" w:rsidRPr="00917DC6" w:rsidRDefault="00633848" w:rsidP="005C0E97">
            <w:pPr>
              <w:tabs>
                <w:tab w:val="decimal" w:pos="1152"/>
              </w:tabs>
              <w:rPr>
                <w:szCs w:val="22"/>
                <w:highlight w:val="yellow"/>
              </w:rPr>
            </w:pPr>
          </w:p>
        </w:tc>
        <w:tc>
          <w:tcPr>
            <w:tcW w:w="1782" w:type="dxa"/>
            <w:vAlign w:val="bottom"/>
          </w:tcPr>
          <w:p w14:paraId="1119A11F" w14:textId="77777777" w:rsidR="00633848" w:rsidRPr="00917DC6" w:rsidRDefault="00633848" w:rsidP="005C0E97">
            <w:pPr>
              <w:tabs>
                <w:tab w:val="decimal" w:pos="1317"/>
              </w:tabs>
              <w:ind w:right="252"/>
              <w:jc w:val="center"/>
              <w:rPr>
                <w:szCs w:val="22"/>
                <w:highlight w:val="yellow"/>
              </w:rPr>
            </w:pPr>
            <w:r>
              <w:rPr>
                <w:color w:val="000000"/>
                <w:szCs w:val="22"/>
              </w:rPr>
              <w:t>(805)</w:t>
            </w:r>
          </w:p>
        </w:tc>
      </w:tr>
      <w:tr w:rsidR="00633848" w:rsidRPr="002B5EA1" w14:paraId="35E3E5FC" w14:textId="77777777" w:rsidTr="005C0E97">
        <w:trPr>
          <w:cantSplit/>
        </w:trPr>
        <w:tc>
          <w:tcPr>
            <w:tcW w:w="6210" w:type="dxa"/>
          </w:tcPr>
          <w:p w14:paraId="7CB3379F" w14:textId="77777777" w:rsidR="00633848" w:rsidRPr="002B5EA1" w:rsidRDefault="00633848" w:rsidP="00871F35">
            <w:pPr>
              <w:spacing w:line="240" w:lineRule="atLeast"/>
              <w:rPr>
                <w:szCs w:val="22"/>
              </w:rPr>
            </w:pPr>
            <w:r w:rsidRPr="002B5EA1">
              <w:rPr>
                <w:szCs w:val="22"/>
              </w:rPr>
              <w:t xml:space="preserve">Trade </w:t>
            </w:r>
            <w:r>
              <w:rPr>
                <w:szCs w:val="22"/>
              </w:rPr>
              <w:t>accounts payables</w:t>
            </w:r>
          </w:p>
        </w:tc>
        <w:tc>
          <w:tcPr>
            <w:tcW w:w="1170" w:type="dxa"/>
          </w:tcPr>
          <w:p w14:paraId="0269BFAF" w14:textId="77777777" w:rsidR="00633848" w:rsidRPr="00917DC6" w:rsidRDefault="00633848" w:rsidP="005C0E97">
            <w:pPr>
              <w:tabs>
                <w:tab w:val="decimal" w:pos="1152"/>
              </w:tabs>
              <w:rPr>
                <w:szCs w:val="22"/>
                <w:highlight w:val="yellow"/>
              </w:rPr>
            </w:pPr>
          </w:p>
        </w:tc>
        <w:tc>
          <w:tcPr>
            <w:tcW w:w="1782" w:type="dxa"/>
            <w:vAlign w:val="center"/>
          </w:tcPr>
          <w:p w14:paraId="2DEB45DC" w14:textId="77777777" w:rsidR="00633848" w:rsidRPr="00917DC6" w:rsidRDefault="00633848" w:rsidP="005C0E97">
            <w:pPr>
              <w:tabs>
                <w:tab w:val="decimal" w:pos="1317"/>
              </w:tabs>
              <w:rPr>
                <w:szCs w:val="22"/>
                <w:highlight w:val="yellow"/>
              </w:rPr>
            </w:pPr>
            <w:r>
              <w:rPr>
                <w:color w:val="000000"/>
                <w:szCs w:val="22"/>
              </w:rPr>
              <w:t>(1,287)</w:t>
            </w:r>
          </w:p>
        </w:tc>
      </w:tr>
      <w:tr w:rsidR="00633848" w:rsidRPr="002B5EA1" w14:paraId="63055717" w14:textId="77777777" w:rsidTr="005C0E97">
        <w:trPr>
          <w:cantSplit/>
        </w:trPr>
        <w:tc>
          <w:tcPr>
            <w:tcW w:w="6210" w:type="dxa"/>
          </w:tcPr>
          <w:p w14:paraId="02FAD5F5" w14:textId="77777777" w:rsidR="00633848" w:rsidRPr="002B5EA1" w:rsidRDefault="00633848" w:rsidP="00871F35">
            <w:pPr>
              <w:spacing w:line="240" w:lineRule="atLeast"/>
              <w:rPr>
                <w:szCs w:val="22"/>
              </w:rPr>
            </w:pPr>
            <w:r>
              <w:rPr>
                <w:szCs w:val="22"/>
              </w:rPr>
              <w:t>Other</w:t>
            </w:r>
            <w:r w:rsidRPr="002B5EA1">
              <w:rPr>
                <w:szCs w:val="22"/>
              </w:rPr>
              <w:t xml:space="preserve"> payable</w:t>
            </w:r>
            <w:r>
              <w:rPr>
                <w:szCs w:val="22"/>
              </w:rPr>
              <w:t>s</w:t>
            </w:r>
          </w:p>
        </w:tc>
        <w:tc>
          <w:tcPr>
            <w:tcW w:w="1170" w:type="dxa"/>
          </w:tcPr>
          <w:p w14:paraId="6BEED093" w14:textId="77777777" w:rsidR="00633848" w:rsidRPr="00917DC6" w:rsidRDefault="00633848" w:rsidP="005C0E97">
            <w:pPr>
              <w:tabs>
                <w:tab w:val="decimal" w:pos="1152"/>
              </w:tabs>
              <w:rPr>
                <w:szCs w:val="22"/>
                <w:highlight w:val="yellow"/>
              </w:rPr>
            </w:pPr>
          </w:p>
        </w:tc>
        <w:tc>
          <w:tcPr>
            <w:tcW w:w="1782" w:type="dxa"/>
            <w:vAlign w:val="center"/>
          </w:tcPr>
          <w:p w14:paraId="43C47690" w14:textId="77777777" w:rsidR="00633848" w:rsidRPr="00917DC6" w:rsidRDefault="00633848" w:rsidP="005C0E97">
            <w:pPr>
              <w:tabs>
                <w:tab w:val="decimal" w:pos="1317"/>
              </w:tabs>
              <w:rPr>
                <w:szCs w:val="22"/>
                <w:highlight w:val="yellow"/>
              </w:rPr>
            </w:pPr>
            <w:r>
              <w:rPr>
                <w:color w:val="000000"/>
                <w:szCs w:val="22"/>
              </w:rPr>
              <w:t>(281)</w:t>
            </w:r>
          </w:p>
        </w:tc>
      </w:tr>
      <w:tr w:rsidR="00633848" w:rsidRPr="002B5EA1" w14:paraId="2165FF90" w14:textId="77777777" w:rsidTr="005C0E97">
        <w:trPr>
          <w:cantSplit/>
        </w:trPr>
        <w:tc>
          <w:tcPr>
            <w:tcW w:w="6210" w:type="dxa"/>
          </w:tcPr>
          <w:p w14:paraId="5EEAF2F5" w14:textId="77777777" w:rsidR="00633848" w:rsidRPr="000D238A" w:rsidRDefault="00633848" w:rsidP="00871F35">
            <w:pPr>
              <w:spacing w:line="240" w:lineRule="atLeast"/>
              <w:rPr>
                <w:szCs w:val="22"/>
                <w:rtl/>
                <w:cs/>
              </w:rPr>
            </w:pPr>
            <w:r w:rsidRPr="00D1634C">
              <w:rPr>
                <w:szCs w:val="22"/>
              </w:rPr>
              <w:t>Current tax payable</w:t>
            </w:r>
          </w:p>
        </w:tc>
        <w:tc>
          <w:tcPr>
            <w:tcW w:w="1170" w:type="dxa"/>
          </w:tcPr>
          <w:p w14:paraId="76778687" w14:textId="77777777" w:rsidR="00633848" w:rsidRPr="00917DC6" w:rsidRDefault="00633848" w:rsidP="005C0E97">
            <w:pPr>
              <w:tabs>
                <w:tab w:val="decimal" w:pos="1152"/>
              </w:tabs>
              <w:rPr>
                <w:szCs w:val="22"/>
                <w:highlight w:val="yellow"/>
              </w:rPr>
            </w:pPr>
          </w:p>
        </w:tc>
        <w:tc>
          <w:tcPr>
            <w:tcW w:w="1782" w:type="dxa"/>
            <w:vAlign w:val="center"/>
          </w:tcPr>
          <w:p w14:paraId="6270EDF7" w14:textId="77777777" w:rsidR="00633848" w:rsidRPr="00917DC6" w:rsidRDefault="00633848" w:rsidP="005C0E97">
            <w:pPr>
              <w:tabs>
                <w:tab w:val="decimal" w:pos="1317"/>
              </w:tabs>
              <w:rPr>
                <w:szCs w:val="22"/>
                <w:highlight w:val="yellow"/>
              </w:rPr>
            </w:pPr>
            <w:r>
              <w:rPr>
                <w:color w:val="000000"/>
                <w:szCs w:val="22"/>
              </w:rPr>
              <w:t>(15)</w:t>
            </w:r>
          </w:p>
        </w:tc>
      </w:tr>
      <w:tr w:rsidR="00633848" w:rsidRPr="002B5EA1" w14:paraId="516C4E2C" w14:textId="77777777" w:rsidTr="005C0E97">
        <w:trPr>
          <w:cantSplit/>
        </w:trPr>
        <w:tc>
          <w:tcPr>
            <w:tcW w:w="6210" w:type="dxa"/>
          </w:tcPr>
          <w:p w14:paraId="610A0131" w14:textId="77777777" w:rsidR="00633848" w:rsidRPr="002B5EA1" w:rsidRDefault="00633848" w:rsidP="00871F35">
            <w:pPr>
              <w:spacing w:line="240" w:lineRule="atLeast"/>
              <w:rPr>
                <w:szCs w:val="22"/>
                <w:rtl/>
                <w:cs/>
              </w:rPr>
            </w:pPr>
            <w:r w:rsidRPr="002B5EA1">
              <w:rPr>
                <w:szCs w:val="22"/>
              </w:rPr>
              <w:t xml:space="preserve">Long-term loans </w:t>
            </w:r>
          </w:p>
        </w:tc>
        <w:tc>
          <w:tcPr>
            <w:tcW w:w="1170" w:type="dxa"/>
          </w:tcPr>
          <w:p w14:paraId="57DC9263" w14:textId="77777777" w:rsidR="00633848" w:rsidRPr="00917DC6" w:rsidRDefault="00633848" w:rsidP="00672B52">
            <w:pPr>
              <w:tabs>
                <w:tab w:val="decimal" w:pos="222"/>
              </w:tabs>
              <w:jc w:val="center"/>
              <w:rPr>
                <w:szCs w:val="22"/>
                <w:highlight w:val="yellow"/>
              </w:rPr>
            </w:pPr>
          </w:p>
        </w:tc>
        <w:tc>
          <w:tcPr>
            <w:tcW w:w="1782" w:type="dxa"/>
            <w:vAlign w:val="center"/>
          </w:tcPr>
          <w:p w14:paraId="43E8B4C9" w14:textId="77777777" w:rsidR="00633848" w:rsidRPr="00917DC6" w:rsidRDefault="00633848" w:rsidP="005C0E97">
            <w:pPr>
              <w:tabs>
                <w:tab w:val="decimal" w:pos="1317"/>
              </w:tabs>
              <w:rPr>
                <w:szCs w:val="22"/>
                <w:highlight w:val="yellow"/>
                <w:rtl/>
                <w:cs/>
              </w:rPr>
            </w:pPr>
            <w:r>
              <w:rPr>
                <w:color w:val="000000"/>
                <w:szCs w:val="22"/>
              </w:rPr>
              <w:t>(343)</w:t>
            </w:r>
          </w:p>
        </w:tc>
      </w:tr>
      <w:tr w:rsidR="00633848" w:rsidRPr="002B5EA1" w14:paraId="4983BDFC" w14:textId="77777777" w:rsidTr="005C0E97">
        <w:trPr>
          <w:cantSplit/>
        </w:trPr>
        <w:tc>
          <w:tcPr>
            <w:tcW w:w="6210" w:type="dxa"/>
          </w:tcPr>
          <w:p w14:paraId="42FFCEF1" w14:textId="77777777" w:rsidR="00633848" w:rsidRPr="002B5EA1" w:rsidRDefault="00633848" w:rsidP="00871F35">
            <w:pPr>
              <w:spacing w:line="240" w:lineRule="atLeast"/>
              <w:rPr>
                <w:szCs w:val="22"/>
                <w:rtl/>
                <w:cs/>
              </w:rPr>
            </w:pPr>
            <w:r w:rsidRPr="00D36FB9">
              <w:rPr>
                <w:szCs w:val="22"/>
              </w:rPr>
              <w:t>Non-current provisions for employee benefits</w:t>
            </w:r>
          </w:p>
        </w:tc>
        <w:tc>
          <w:tcPr>
            <w:tcW w:w="1170" w:type="dxa"/>
          </w:tcPr>
          <w:p w14:paraId="6AB2CF09" w14:textId="77777777" w:rsidR="00633848" w:rsidRPr="00917DC6" w:rsidRDefault="00633848" w:rsidP="005C0E97">
            <w:pPr>
              <w:tabs>
                <w:tab w:val="decimal" w:pos="222"/>
              </w:tabs>
              <w:rPr>
                <w:rFonts w:cstheme="minorBidi"/>
                <w:szCs w:val="28"/>
                <w:highlight w:val="yellow"/>
                <w:lang w:bidi="th-TH"/>
              </w:rPr>
            </w:pPr>
          </w:p>
        </w:tc>
        <w:tc>
          <w:tcPr>
            <w:tcW w:w="1782" w:type="dxa"/>
            <w:vAlign w:val="center"/>
          </w:tcPr>
          <w:p w14:paraId="68BD8427" w14:textId="77777777" w:rsidR="00633848" w:rsidRPr="00917DC6" w:rsidRDefault="00633848" w:rsidP="005C0E97">
            <w:pPr>
              <w:tabs>
                <w:tab w:val="decimal" w:pos="1317"/>
              </w:tabs>
              <w:rPr>
                <w:szCs w:val="22"/>
                <w:highlight w:val="yellow"/>
              </w:rPr>
            </w:pPr>
            <w:r>
              <w:rPr>
                <w:color w:val="000000"/>
                <w:szCs w:val="22"/>
              </w:rPr>
              <w:t>(7)</w:t>
            </w:r>
          </w:p>
        </w:tc>
      </w:tr>
      <w:tr w:rsidR="00633848" w:rsidRPr="002B5EA1" w14:paraId="56E6DA68" w14:textId="77777777" w:rsidTr="005C0E97">
        <w:trPr>
          <w:cantSplit/>
        </w:trPr>
        <w:tc>
          <w:tcPr>
            <w:tcW w:w="6210" w:type="dxa"/>
          </w:tcPr>
          <w:p w14:paraId="5E1C4303" w14:textId="77777777" w:rsidR="00633848" w:rsidRPr="002B5EA1" w:rsidRDefault="00633848" w:rsidP="00871F35">
            <w:pPr>
              <w:spacing w:line="240" w:lineRule="atLeast"/>
              <w:rPr>
                <w:szCs w:val="22"/>
                <w:rtl/>
                <w:cs/>
              </w:rPr>
            </w:pPr>
            <w:r w:rsidRPr="002B5EA1">
              <w:rPr>
                <w:szCs w:val="22"/>
              </w:rPr>
              <w:t>Deferred tax liabilities</w:t>
            </w:r>
          </w:p>
        </w:tc>
        <w:tc>
          <w:tcPr>
            <w:tcW w:w="1170" w:type="dxa"/>
          </w:tcPr>
          <w:p w14:paraId="7D43BB74" w14:textId="1BE9319F" w:rsidR="00633848" w:rsidRPr="00917DC6" w:rsidRDefault="00142136" w:rsidP="005C0E97">
            <w:pPr>
              <w:tabs>
                <w:tab w:val="decimal" w:pos="222"/>
              </w:tabs>
              <w:jc w:val="center"/>
              <w:rPr>
                <w:rFonts w:cstheme="minorBidi"/>
                <w:i/>
                <w:iCs/>
                <w:szCs w:val="28"/>
                <w:highlight w:val="yellow"/>
                <w:lang w:bidi="th-TH"/>
              </w:rPr>
            </w:pPr>
            <w:r>
              <w:rPr>
                <w:rFonts w:cstheme="minorBidi"/>
                <w:i/>
                <w:iCs/>
                <w:szCs w:val="28"/>
                <w:lang w:bidi="th-TH"/>
              </w:rPr>
              <w:t>30</w:t>
            </w:r>
          </w:p>
        </w:tc>
        <w:tc>
          <w:tcPr>
            <w:tcW w:w="1782" w:type="dxa"/>
            <w:vAlign w:val="center"/>
          </w:tcPr>
          <w:p w14:paraId="2A7B4A87" w14:textId="77777777" w:rsidR="00633848" w:rsidRPr="00917DC6" w:rsidRDefault="00633848" w:rsidP="005C0E97">
            <w:pPr>
              <w:tabs>
                <w:tab w:val="decimal" w:pos="1317"/>
              </w:tabs>
              <w:rPr>
                <w:szCs w:val="22"/>
                <w:highlight w:val="yellow"/>
              </w:rPr>
            </w:pPr>
            <w:r>
              <w:rPr>
                <w:color w:val="000000"/>
                <w:szCs w:val="22"/>
              </w:rPr>
              <w:t>(419)</w:t>
            </w:r>
          </w:p>
        </w:tc>
      </w:tr>
      <w:tr w:rsidR="00633848" w:rsidRPr="002B5EA1" w14:paraId="26BBFADC" w14:textId="77777777" w:rsidTr="005C0E97">
        <w:trPr>
          <w:cantSplit/>
        </w:trPr>
        <w:tc>
          <w:tcPr>
            <w:tcW w:w="6210" w:type="dxa"/>
          </w:tcPr>
          <w:p w14:paraId="7155BEEA" w14:textId="77777777" w:rsidR="00633848" w:rsidRPr="002B5EA1" w:rsidRDefault="00633848" w:rsidP="00871F35">
            <w:pPr>
              <w:spacing w:line="240" w:lineRule="atLeast"/>
              <w:rPr>
                <w:szCs w:val="22"/>
                <w:rtl/>
                <w:cs/>
              </w:rPr>
            </w:pPr>
            <w:r w:rsidRPr="00D36FB9">
              <w:rPr>
                <w:szCs w:val="22"/>
              </w:rPr>
              <w:t>Other non-current liabilities</w:t>
            </w:r>
          </w:p>
        </w:tc>
        <w:tc>
          <w:tcPr>
            <w:tcW w:w="1170" w:type="dxa"/>
          </w:tcPr>
          <w:p w14:paraId="018A0FDF" w14:textId="77777777" w:rsidR="00633848" w:rsidRPr="00917DC6" w:rsidRDefault="00633848" w:rsidP="005C0E97">
            <w:pPr>
              <w:tabs>
                <w:tab w:val="decimal" w:pos="1152"/>
              </w:tabs>
              <w:rPr>
                <w:szCs w:val="22"/>
                <w:highlight w:val="yellow"/>
              </w:rPr>
            </w:pPr>
          </w:p>
        </w:tc>
        <w:tc>
          <w:tcPr>
            <w:tcW w:w="1782" w:type="dxa"/>
            <w:tcBorders>
              <w:bottom w:val="single" w:sz="4" w:space="0" w:color="auto"/>
            </w:tcBorders>
            <w:vAlign w:val="center"/>
          </w:tcPr>
          <w:p w14:paraId="288F910A" w14:textId="77777777" w:rsidR="00633848" w:rsidRPr="00917DC6" w:rsidRDefault="00633848" w:rsidP="005C0E97">
            <w:pPr>
              <w:tabs>
                <w:tab w:val="decimal" w:pos="1317"/>
              </w:tabs>
              <w:rPr>
                <w:szCs w:val="22"/>
                <w:highlight w:val="yellow"/>
              </w:rPr>
            </w:pPr>
            <w:r>
              <w:rPr>
                <w:color w:val="000000"/>
                <w:szCs w:val="22"/>
              </w:rPr>
              <w:t>(22)</w:t>
            </w:r>
          </w:p>
        </w:tc>
      </w:tr>
      <w:tr w:rsidR="00633848" w:rsidRPr="002B5EA1" w14:paraId="00EFF788" w14:textId="77777777" w:rsidTr="005C0E97">
        <w:trPr>
          <w:cantSplit/>
        </w:trPr>
        <w:tc>
          <w:tcPr>
            <w:tcW w:w="6210" w:type="dxa"/>
          </w:tcPr>
          <w:p w14:paraId="1493A12E" w14:textId="77777777" w:rsidR="00633848" w:rsidRPr="000D238A" w:rsidRDefault="00633848" w:rsidP="00871F35">
            <w:pPr>
              <w:spacing w:line="240" w:lineRule="atLeast"/>
              <w:rPr>
                <w:b/>
                <w:bCs/>
                <w:szCs w:val="22"/>
              </w:rPr>
            </w:pPr>
            <w:r w:rsidRPr="000D238A">
              <w:rPr>
                <w:b/>
                <w:bCs/>
                <w:szCs w:val="22"/>
              </w:rPr>
              <w:t>Total identifiable net assets received</w:t>
            </w:r>
          </w:p>
        </w:tc>
        <w:tc>
          <w:tcPr>
            <w:tcW w:w="1170" w:type="dxa"/>
          </w:tcPr>
          <w:p w14:paraId="7E9B15F8" w14:textId="77777777" w:rsidR="00633848" w:rsidRPr="00D36FB9" w:rsidRDefault="00633848" w:rsidP="005C0E97">
            <w:pPr>
              <w:tabs>
                <w:tab w:val="decimal" w:pos="1152"/>
              </w:tabs>
              <w:rPr>
                <w:szCs w:val="22"/>
              </w:rPr>
            </w:pPr>
          </w:p>
        </w:tc>
        <w:tc>
          <w:tcPr>
            <w:tcW w:w="1782" w:type="dxa"/>
            <w:tcBorders>
              <w:top w:val="single" w:sz="4" w:space="0" w:color="auto"/>
              <w:bottom w:val="double" w:sz="4" w:space="0" w:color="auto"/>
            </w:tcBorders>
          </w:tcPr>
          <w:p w14:paraId="1EA6D2C1" w14:textId="77777777" w:rsidR="00633848" w:rsidRPr="00D36FB9" w:rsidRDefault="00633848" w:rsidP="005C0E97">
            <w:pPr>
              <w:tabs>
                <w:tab w:val="decimal" w:pos="1317"/>
              </w:tabs>
              <w:rPr>
                <w:b/>
                <w:bCs/>
                <w:szCs w:val="22"/>
              </w:rPr>
            </w:pPr>
            <w:r w:rsidRPr="00D36FB9">
              <w:rPr>
                <w:b/>
                <w:bCs/>
                <w:szCs w:val="22"/>
                <w:rtl/>
              </w:rPr>
              <w:t>4,0</w:t>
            </w:r>
            <w:r>
              <w:rPr>
                <w:rFonts w:hint="cs"/>
                <w:b/>
                <w:bCs/>
                <w:szCs w:val="22"/>
                <w:rtl/>
              </w:rPr>
              <w:t>31</w:t>
            </w:r>
          </w:p>
        </w:tc>
      </w:tr>
      <w:tr w:rsidR="00633848" w:rsidRPr="002B5EA1" w14:paraId="64237AC1" w14:textId="77777777" w:rsidTr="005C0E97">
        <w:trPr>
          <w:cantSplit/>
          <w:trHeight w:val="44"/>
        </w:trPr>
        <w:tc>
          <w:tcPr>
            <w:tcW w:w="6210" w:type="dxa"/>
          </w:tcPr>
          <w:p w14:paraId="10F7BF7A" w14:textId="77777777" w:rsidR="00633848" w:rsidRPr="002B5EA1" w:rsidRDefault="00633848" w:rsidP="00871F35">
            <w:pPr>
              <w:spacing w:line="240" w:lineRule="auto"/>
              <w:rPr>
                <w:szCs w:val="22"/>
              </w:rPr>
            </w:pPr>
          </w:p>
        </w:tc>
        <w:tc>
          <w:tcPr>
            <w:tcW w:w="1170" w:type="dxa"/>
          </w:tcPr>
          <w:p w14:paraId="0B795F1A" w14:textId="77777777" w:rsidR="00633848" w:rsidRPr="00917DC6" w:rsidRDefault="00633848" w:rsidP="005C0E97">
            <w:pPr>
              <w:spacing w:line="240" w:lineRule="auto"/>
              <w:ind w:left="29"/>
              <w:rPr>
                <w:b/>
                <w:bCs/>
                <w:sz w:val="10"/>
                <w:szCs w:val="10"/>
                <w:highlight w:val="yellow"/>
              </w:rPr>
            </w:pPr>
          </w:p>
        </w:tc>
        <w:tc>
          <w:tcPr>
            <w:tcW w:w="1782" w:type="dxa"/>
          </w:tcPr>
          <w:p w14:paraId="4A4214C4" w14:textId="77777777" w:rsidR="00633848" w:rsidRPr="00E32AAF" w:rsidRDefault="00633848" w:rsidP="005C0E97">
            <w:pPr>
              <w:tabs>
                <w:tab w:val="decimal" w:pos="1317"/>
              </w:tabs>
              <w:rPr>
                <w:color w:val="000000"/>
                <w:szCs w:val="22"/>
                <w:rtl/>
                <w:cs/>
              </w:rPr>
            </w:pPr>
          </w:p>
        </w:tc>
      </w:tr>
      <w:tr w:rsidR="00633848" w:rsidRPr="002B5EA1" w14:paraId="4EF95106" w14:textId="77777777" w:rsidTr="005C0E97">
        <w:trPr>
          <w:cantSplit/>
        </w:trPr>
        <w:tc>
          <w:tcPr>
            <w:tcW w:w="6210" w:type="dxa"/>
          </w:tcPr>
          <w:p w14:paraId="402934A6" w14:textId="77777777" w:rsidR="00633848" w:rsidRPr="002B5EA1" w:rsidRDefault="00633848" w:rsidP="00871F35">
            <w:pPr>
              <w:spacing w:line="240" w:lineRule="atLeast"/>
              <w:rPr>
                <w:szCs w:val="22"/>
              </w:rPr>
            </w:pPr>
            <w:r w:rsidRPr="002B5EA1">
              <w:rPr>
                <w:szCs w:val="22"/>
              </w:rPr>
              <w:t xml:space="preserve">Net cash acquired </w:t>
            </w:r>
          </w:p>
        </w:tc>
        <w:tc>
          <w:tcPr>
            <w:tcW w:w="1170" w:type="dxa"/>
          </w:tcPr>
          <w:p w14:paraId="07D5ABC9" w14:textId="77777777" w:rsidR="00633848" w:rsidRPr="00917DC6" w:rsidRDefault="00633848" w:rsidP="005C0E97">
            <w:pPr>
              <w:tabs>
                <w:tab w:val="decimal" w:pos="1152"/>
              </w:tabs>
              <w:rPr>
                <w:szCs w:val="22"/>
                <w:highlight w:val="yellow"/>
              </w:rPr>
            </w:pPr>
          </w:p>
        </w:tc>
        <w:tc>
          <w:tcPr>
            <w:tcW w:w="1782" w:type="dxa"/>
          </w:tcPr>
          <w:p w14:paraId="2B2BEB94" w14:textId="77777777" w:rsidR="00633848" w:rsidRPr="00D36FB9" w:rsidRDefault="00633848" w:rsidP="005C0E97">
            <w:pPr>
              <w:tabs>
                <w:tab w:val="decimal" w:pos="1317"/>
              </w:tabs>
              <w:rPr>
                <w:szCs w:val="22"/>
              </w:rPr>
            </w:pPr>
            <w:r w:rsidRPr="00D36FB9">
              <w:rPr>
                <w:szCs w:val="22"/>
                <w:rtl/>
              </w:rPr>
              <w:t>472</w:t>
            </w:r>
          </w:p>
        </w:tc>
      </w:tr>
      <w:tr w:rsidR="00633848" w:rsidRPr="002B5EA1" w14:paraId="262725F9" w14:textId="77777777" w:rsidTr="005C0E97">
        <w:trPr>
          <w:cantSplit/>
        </w:trPr>
        <w:tc>
          <w:tcPr>
            <w:tcW w:w="6210" w:type="dxa"/>
          </w:tcPr>
          <w:p w14:paraId="4DA63F3A" w14:textId="77777777" w:rsidR="00633848" w:rsidRPr="002B5EA1" w:rsidRDefault="00633848" w:rsidP="00871F35">
            <w:pPr>
              <w:spacing w:line="240" w:lineRule="atLeast"/>
              <w:rPr>
                <w:szCs w:val="22"/>
                <w:rtl/>
                <w:cs/>
              </w:rPr>
            </w:pPr>
            <w:r w:rsidRPr="002B5EA1">
              <w:rPr>
                <w:szCs w:val="22"/>
              </w:rPr>
              <w:t>Cash paid</w:t>
            </w:r>
          </w:p>
        </w:tc>
        <w:tc>
          <w:tcPr>
            <w:tcW w:w="1170" w:type="dxa"/>
          </w:tcPr>
          <w:p w14:paraId="7DD46B0F" w14:textId="77777777" w:rsidR="00633848" w:rsidRPr="00917DC6" w:rsidRDefault="00633848" w:rsidP="005C0E97">
            <w:pPr>
              <w:tabs>
                <w:tab w:val="decimal" w:pos="1152"/>
              </w:tabs>
              <w:rPr>
                <w:szCs w:val="22"/>
                <w:highlight w:val="yellow"/>
              </w:rPr>
            </w:pPr>
          </w:p>
        </w:tc>
        <w:tc>
          <w:tcPr>
            <w:tcW w:w="1782" w:type="dxa"/>
            <w:tcBorders>
              <w:bottom w:val="single" w:sz="4" w:space="0" w:color="auto"/>
            </w:tcBorders>
          </w:tcPr>
          <w:p w14:paraId="591C1A3B" w14:textId="77777777" w:rsidR="00633848" w:rsidRPr="00D36FB9" w:rsidRDefault="00633848" w:rsidP="005C0E97">
            <w:pPr>
              <w:tabs>
                <w:tab w:val="decimal" w:pos="1317"/>
              </w:tabs>
              <w:rPr>
                <w:szCs w:val="22"/>
              </w:rPr>
            </w:pPr>
            <w:r w:rsidRPr="00D36FB9">
              <w:rPr>
                <w:szCs w:val="22"/>
              </w:rPr>
              <w:t>(3,08</w:t>
            </w:r>
            <w:r>
              <w:rPr>
                <w:szCs w:val="22"/>
              </w:rPr>
              <w:t>3</w:t>
            </w:r>
            <w:r w:rsidRPr="00D36FB9">
              <w:rPr>
                <w:szCs w:val="22"/>
              </w:rPr>
              <w:t>)</w:t>
            </w:r>
          </w:p>
        </w:tc>
      </w:tr>
      <w:tr w:rsidR="00633848" w:rsidRPr="002B5EA1" w14:paraId="0FD78E22" w14:textId="77777777" w:rsidTr="005C0E97">
        <w:trPr>
          <w:cantSplit/>
        </w:trPr>
        <w:tc>
          <w:tcPr>
            <w:tcW w:w="6210" w:type="dxa"/>
          </w:tcPr>
          <w:p w14:paraId="46E88172" w14:textId="77777777" w:rsidR="00633848" w:rsidRPr="000D238A" w:rsidRDefault="00633848" w:rsidP="00871F35">
            <w:pPr>
              <w:spacing w:line="240" w:lineRule="atLeast"/>
              <w:rPr>
                <w:b/>
                <w:bCs/>
                <w:szCs w:val="22"/>
                <w:rtl/>
                <w:cs/>
              </w:rPr>
            </w:pPr>
            <w:r w:rsidRPr="000D238A">
              <w:rPr>
                <w:b/>
                <w:bCs/>
                <w:szCs w:val="22"/>
              </w:rPr>
              <w:t>Net cash outflows</w:t>
            </w:r>
          </w:p>
        </w:tc>
        <w:tc>
          <w:tcPr>
            <w:tcW w:w="1170" w:type="dxa"/>
          </w:tcPr>
          <w:p w14:paraId="60BAD0E6" w14:textId="77777777" w:rsidR="00633848" w:rsidRPr="00917DC6" w:rsidRDefault="00633848" w:rsidP="005C0E97">
            <w:pPr>
              <w:tabs>
                <w:tab w:val="decimal" w:pos="1152"/>
              </w:tabs>
              <w:rPr>
                <w:b/>
                <w:bCs/>
                <w:szCs w:val="22"/>
                <w:highlight w:val="yellow"/>
              </w:rPr>
            </w:pPr>
          </w:p>
        </w:tc>
        <w:tc>
          <w:tcPr>
            <w:tcW w:w="1782" w:type="dxa"/>
            <w:tcBorders>
              <w:top w:val="single" w:sz="4" w:space="0" w:color="auto"/>
              <w:bottom w:val="double" w:sz="4" w:space="0" w:color="auto"/>
            </w:tcBorders>
          </w:tcPr>
          <w:p w14:paraId="79ECE344" w14:textId="77777777" w:rsidR="00633848" w:rsidRPr="00D36FB9" w:rsidRDefault="00633848" w:rsidP="005C0E97">
            <w:pPr>
              <w:tabs>
                <w:tab w:val="decimal" w:pos="1317"/>
              </w:tabs>
              <w:rPr>
                <w:b/>
                <w:bCs/>
                <w:szCs w:val="22"/>
              </w:rPr>
            </w:pPr>
            <w:r w:rsidRPr="00D36FB9">
              <w:rPr>
                <w:b/>
                <w:bCs/>
                <w:szCs w:val="22"/>
              </w:rPr>
              <w:t>(2,61</w:t>
            </w:r>
            <w:r>
              <w:rPr>
                <w:b/>
                <w:bCs/>
                <w:szCs w:val="22"/>
              </w:rPr>
              <w:t>1</w:t>
            </w:r>
            <w:r w:rsidRPr="00D36FB9">
              <w:rPr>
                <w:b/>
                <w:bCs/>
                <w:szCs w:val="22"/>
              </w:rPr>
              <w:t>)</w:t>
            </w:r>
          </w:p>
        </w:tc>
      </w:tr>
    </w:tbl>
    <w:p w14:paraId="5B746D84" w14:textId="77777777" w:rsidR="00633848" w:rsidRDefault="00633848" w:rsidP="00633848">
      <w:pPr>
        <w:autoSpaceDE w:val="0"/>
        <w:autoSpaceDN w:val="0"/>
        <w:adjustRightInd w:val="0"/>
        <w:spacing w:line="240" w:lineRule="auto"/>
        <w:ind w:left="540"/>
        <w:jc w:val="both"/>
        <w:rPr>
          <w:sz w:val="20"/>
        </w:rPr>
      </w:pPr>
    </w:p>
    <w:p w14:paraId="1C9A3F84" w14:textId="77777777" w:rsidR="00633848" w:rsidRPr="000D238A" w:rsidRDefault="00633848" w:rsidP="00633848">
      <w:pPr>
        <w:autoSpaceDE w:val="0"/>
        <w:autoSpaceDN w:val="0"/>
        <w:adjustRightInd w:val="0"/>
        <w:spacing w:line="240" w:lineRule="auto"/>
        <w:ind w:left="540"/>
        <w:jc w:val="both"/>
        <w:rPr>
          <w:szCs w:val="22"/>
        </w:rPr>
      </w:pPr>
      <w:r w:rsidRPr="002B5EA1">
        <w:rPr>
          <w:szCs w:val="22"/>
        </w:rPr>
        <w:t>Management believes that such business acquisitions will help expand the Group's business and better meet the target customer’s group expectation, in addition to being great opportunities to expand the Group’s customer base to the overseas.</w:t>
      </w:r>
    </w:p>
    <w:p w14:paraId="64836745" w14:textId="77777777" w:rsidR="00633848" w:rsidRDefault="00633848" w:rsidP="00633848">
      <w:pPr>
        <w:autoSpaceDE w:val="0"/>
        <w:autoSpaceDN w:val="0"/>
        <w:adjustRightInd w:val="0"/>
        <w:spacing w:line="240" w:lineRule="auto"/>
        <w:ind w:left="540"/>
        <w:jc w:val="both"/>
        <w:rPr>
          <w:rFonts w:cstheme="minorBidi"/>
          <w:szCs w:val="28"/>
          <w:lang w:bidi="th-TH"/>
        </w:rPr>
      </w:pPr>
    </w:p>
    <w:p w14:paraId="201DA460" w14:textId="7006D199" w:rsidR="00633848" w:rsidRPr="00515F91" w:rsidRDefault="00633848" w:rsidP="00633848">
      <w:pPr>
        <w:autoSpaceDE w:val="0"/>
        <w:autoSpaceDN w:val="0"/>
        <w:adjustRightInd w:val="0"/>
        <w:spacing w:line="240" w:lineRule="auto"/>
        <w:ind w:left="540"/>
        <w:jc w:val="both"/>
        <w:rPr>
          <w:szCs w:val="22"/>
        </w:rPr>
      </w:pPr>
      <w:r w:rsidRPr="00515F91">
        <w:rPr>
          <w:szCs w:val="22"/>
        </w:rPr>
        <w:t>The Group engaged an independent appraiser to appraise the fair value of identifiable of assets acquired and liabilities assume, and allocation of acquisition date fair value at the acquisition date. The process of appraisement of the fair value and allocation had been completed during the</w:t>
      </w:r>
      <w:r>
        <w:rPr>
          <w:szCs w:val="22"/>
        </w:rPr>
        <w:t xml:space="preserve"> </w:t>
      </w:r>
      <w:r w:rsidR="00062A74">
        <w:rPr>
          <w:szCs w:val="22"/>
        </w:rPr>
        <w:t>year</w:t>
      </w:r>
      <w:r w:rsidRPr="00515F91">
        <w:rPr>
          <w:szCs w:val="22"/>
        </w:rPr>
        <w:t xml:space="preserve"> 2019.</w:t>
      </w:r>
    </w:p>
    <w:p w14:paraId="2C37B657" w14:textId="77777777" w:rsidR="00633848" w:rsidRDefault="00633848" w:rsidP="00633848">
      <w:pPr>
        <w:autoSpaceDE w:val="0"/>
        <w:autoSpaceDN w:val="0"/>
        <w:adjustRightInd w:val="0"/>
        <w:spacing w:line="240" w:lineRule="auto"/>
        <w:ind w:left="540"/>
        <w:jc w:val="both"/>
        <w:rPr>
          <w:rFonts w:cstheme="minorBidi"/>
          <w:szCs w:val="28"/>
          <w:lang w:bidi="th-TH"/>
        </w:rPr>
      </w:pPr>
    </w:p>
    <w:p w14:paraId="705AFBAC" w14:textId="77777777" w:rsidR="00633848" w:rsidRDefault="00633848" w:rsidP="00633848">
      <w:pPr>
        <w:autoSpaceDE w:val="0"/>
        <w:autoSpaceDN w:val="0"/>
        <w:adjustRightInd w:val="0"/>
        <w:spacing w:line="240" w:lineRule="auto"/>
        <w:ind w:left="540"/>
        <w:jc w:val="both"/>
        <w:rPr>
          <w:szCs w:val="22"/>
        </w:rPr>
      </w:pPr>
      <w:r w:rsidRPr="00DF6126">
        <w:rPr>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20AE4CAF" w14:textId="661EC291" w:rsidR="00CE0C20" w:rsidRDefault="00CE0C20">
      <w:pPr>
        <w:spacing w:line="240" w:lineRule="auto"/>
        <w:rPr>
          <w:b/>
          <w:i/>
          <w:iCs/>
          <w:szCs w:val="22"/>
        </w:rPr>
      </w:pPr>
    </w:p>
    <w:p w14:paraId="06BDBC80" w14:textId="77777777" w:rsidR="00F52A20" w:rsidRDefault="00F52A20">
      <w:pPr>
        <w:spacing w:line="240" w:lineRule="auto"/>
        <w:rPr>
          <w:b/>
          <w:i/>
          <w:iCs/>
          <w:szCs w:val="22"/>
        </w:rPr>
      </w:pPr>
      <w:r>
        <w:rPr>
          <w:b/>
          <w:i/>
          <w:iCs/>
          <w:szCs w:val="22"/>
        </w:rPr>
        <w:br w:type="page"/>
      </w:r>
    </w:p>
    <w:p w14:paraId="236822C8" w14:textId="7D0011F4" w:rsidR="00CE0C20" w:rsidRPr="001C5867" w:rsidRDefault="00CE0C20" w:rsidP="00CE0C20">
      <w:pPr>
        <w:pStyle w:val="BodyText"/>
        <w:spacing w:after="0" w:line="240" w:lineRule="auto"/>
        <w:ind w:firstLine="547"/>
        <w:rPr>
          <w:b/>
          <w:i/>
          <w:iCs/>
          <w:szCs w:val="22"/>
        </w:rPr>
      </w:pPr>
      <w:r w:rsidRPr="001C5867">
        <w:rPr>
          <w:b/>
          <w:i/>
          <w:iCs/>
          <w:szCs w:val="22"/>
        </w:rPr>
        <w:lastRenderedPageBreak/>
        <w:t>In 2018</w:t>
      </w:r>
    </w:p>
    <w:p w14:paraId="6D0B2A2C" w14:textId="77777777" w:rsidR="00CE0C20" w:rsidRPr="001C5867" w:rsidRDefault="00CE0C20" w:rsidP="00CE0C20">
      <w:pPr>
        <w:pStyle w:val="BodyText"/>
        <w:spacing w:after="0" w:line="240" w:lineRule="auto"/>
        <w:ind w:firstLine="547"/>
        <w:rPr>
          <w:b/>
          <w:i/>
          <w:iCs/>
          <w:sz w:val="14"/>
          <w:szCs w:val="14"/>
        </w:rPr>
      </w:pPr>
    </w:p>
    <w:p w14:paraId="605DB9D1" w14:textId="77777777" w:rsidR="00CE0C20" w:rsidRPr="001C5867" w:rsidRDefault="00CE0C20" w:rsidP="00CE0C20">
      <w:pPr>
        <w:pStyle w:val="BodyText"/>
        <w:spacing w:after="0" w:line="240" w:lineRule="auto"/>
        <w:ind w:firstLine="547"/>
        <w:rPr>
          <w:b/>
          <w:i/>
        </w:rPr>
      </w:pPr>
      <w:r w:rsidRPr="001C5867">
        <w:rPr>
          <w:b/>
          <w:bCs/>
          <w:i/>
          <w:iCs/>
          <w:szCs w:val="22"/>
        </w:rPr>
        <w:t>Viet Nhat Sai Gon – My Tho Company Limited. and its subsidiary</w:t>
      </w:r>
    </w:p>
    <w:p w14:paraId="06AE6D0F" w14:textId="77777777" w:rsidR="00CE0C20" w:rsidRPr="00C5660D" w:rsidRDefault="00CE0C20" w:rsidP="00C5660D">
      <w:pPr>
        <w:pStyle w:val="BodyText"/>
        <w:spacing w:after="0" w:line="240" w:lineRule="auto"/>
        <w:ind w:firstLine="547"/>
        <w:rPr>
          <w:b/>
          <w:i/>
          <w:iCs/>
          <w:sz w:val="14"/>
          <w:szCs w:val="14"/>
        </w:rPr>
      </w:pPr>
    </w:p>
    <w:p w14:paraId="6C9A7BAA" w14:textId="77777777" w:rsidR="00CE0C20" w:rsidRPr="001C5867" w:rsidRDefault="00CE0C20" w:rsidP="00CE0C20">
      <w:pPr>
        <w:spacing w:line="240" w:lineRule="auto"/>
        <w:ind w:left="547"/>
        <w:contextualSpacing/>
        <w:jc w:val="thaiDistribute"/>
        <w:rPr>
          <w:szCs w:val="22"/>
        </w:rPr>
      </w:pPr>
      <w:r w:rsidRPr="001C5867">
        <w:rPr>
          <w:szCs w:val="22"/>
        </w:rPr>
        <w:t xml:space="preserve">On 6 September 2018, the Group obtained control of Viet Nhat Sai Gon – My Tho Company Limited., </w:t>
      </w:r>
      <w:r w:rsidRPr="001C5867">
        <w:rPr>
          <w:szCs w:val="28"/>
          <w:lang w:bidi="th-TH"/>
        </w:rPr>
        <w:t xml:space="preserve">and </w:t>
      </w:r>
      <w:r w:rsidRPr="001C5867">
        <w:t>Viet Nhat My Tho Company Limited, its subsidiary</w:t>
      </w:r>
      <w:r w:rsidRPr="001C5867">
        <w:rPr>
          <w:szCs w:val="22"/>
        </w:rPr>
        <w:t>, retail companies</w:t>
      </w:r>
      <w:r w:rsidRPr="001C5867">
        <w:rPr>
          <w:szCs w:val="28"/>
          <w:cs/>
          <w:lang w:bidi="th-TH"/>
        </w:rPr>
        <w:t xml:space="preserve"> </w:t>
      </w:r>
      <w:r w:rsidRPr="001C5867">
        <w:rPr>
          <w:szCs w:val="22"/>
        </w:rPr>
        <w:t xml:space="preserve">in Vietnam, by acquiring </w:t>
      </w:r>
      <w:r w:rsidRPr="001C5867">
        <w:rPr>
          <w:szCs w:val="28"/>
          <w:lang w:bidi="th-TH"/>
        </w:rPr>
        <w:t xml:space="preserve"> </w:t>
      </w:r>
      <w:r w:rsidRPr="001C5867">
        <w:rPr>
          <w:szCs w:val="22"/>
        </w:rPr>
        <w:t>99.99% of the total issued shares of Viet Nhat Sai Gon – My Tho Company Limited., for a total consideration of VND 263 billion</w:t>
      </w:r>
      <w:r w:rsidRPr="001C5867">
        <w:rPr>
          <w:szCs w:val="28"/>
          <w:cs/>
          <w:lang w:bidi="th-TH"/>
        </w:rPr>
        <w:t xml:space="preserve"> </w:t>
      </w:r>
      <w:r w:rsidRPr="001C5867">
        <w:rPr>
          <w:szCs w:val="28"/>
          <w:lang w:bidi="th-TH"/>
        </w:rPr>
        <w:t>(Baht 368 million) in cash</w:t>
      </w:r>
      <w:r w:rsidRPr="001C5867">
        <w:rPr>
          <w:szCs w:val="22"/>
        </w:rPr>
        <w:t>.</w:t>
      </w:r>
    </w:p>
    <w:p w14:paraId="7D8710D4" w14:textId="77777777" w:rsidR="00CE0C20" w:rsidRPr="001C5867" w:rsidRDefault="00CE0C20" w:rsidP="00CE0C20">
      <w:pPr>
        <w:spacing w:line="240" w:lineRule="auto"/>
        <w:ind w:left="547"/>
        <w:contextualSpacing/>
        <w:jc w:val="thaiDistribute"/>
        <w:rPr>
          <w:sz w:val="14"/>
          <w:szCs w:val="14"/>
        </w:rPr>
      </w:pPr>
    </w:p>
    <w:p w14:paraId="419DA0C2" w14:textId="77777777" w:rsidR="00CE0C20" w:rsidRPr="001C5867" w:rsidRDefault="00CE0C20" w:rsidP="00CE0C20">
      <w:pPr>
        <w:spacing w:line="240" w:lineRule="auto"/>
        <w:ind w:left="547"/>
        <w:contextualSpacing/>
        <w:jc w:val="thaiDistribute"/>
        <w:rPr>
          <w:b/>
          <w:bCs/>
        </w:rPr>
      </w:pPr>
      <w:r w:rsidRPr="001C5867">
        <w:rPr>
          <w:szCs w:val="22"/>
        </w:rPr>
        <w:t>During the period from acquisition date to</w:t>
      </w:r>
      <w:r w:rsidRPr="001C5867">
        <w:rPr>
          <w:szCs w:val="22"/>
          <w:lang w:bidi="th-TH"/>
        </w:rPr>
        <w:t xml:space="preserve"> 31 December 2018, </w:t>
      </w:r>
      <w:r w:rsidRPr="001C5867">
        <w:rPr>
          <w:szCs w:val="22"/>
        </w:rPr>
        <w:t>Viet Nhat Sai Gon – My Tho Company Limited.</w:t>
      </w:r>
      <w:r w:rsidRPr="001C5867">
        <w:rPr>
          <w:szCs w:val="22"/>
          <w:lang w:bidi="th-TH"/>
        </w:rPr>
        <w:t xml:space="preserve"> contributed revenue of</w:t>
      </w:r>
      <w:r w:rsidRPr="001C5867">
        <w:rPr>
          <w:szCs w:val="22"/>
        </w:rPr>
        <w:t xml:space="preserve"> Baht 14 million </w:t>
      </w:r>
      <w:r w:rsidRPr="001C5867">
        <w:rPr>
          <w:szCs w:val="22"/>
          <w:lang w:bidi="th-TH"/>
        </w:rPr>
        <w:t>to the Group’s results</w:t>
      </w:r>
      <w:r w:rsidRPr="001C5867">
        <w:rPr>
          <w:szCs w:val="22"/>
        </w:rPr>
        <w:t>.</w:t>
      </w:r>
    </w:p>
    <w:p w14:paraId="0E0C30AF" w14:textId="77777777" w:rsidR="00CE0C20" w:rsidRPr="00F52A20" w:rsidRDefault="00CE0C20" w:rsidP="00CE0C20">
      <w:pPr>
        <w:spacing w:line="240" w:lineRule="auto"/>
        <w:ind w:left="540"/>
        <w:jc w:val="both"/>
        <w:rPr>
          <w:i/>
          <w:iCs/>
          <w:color w:val="000000"/>
          <w:sz w:val="20"/>
          <w:lang w:bidi="th-TH"/>
        </w:rPr>
      </w:pPr>
    </w:p>
    <w:tbl>
      <w:tblPr>
        <w:tblW w:w="9288" w:type="dxa"/>
        <w:tblInd w:w="450" w:type="dxa"/>
        <w:tblLook w:val="01E0" w:firstRow="1" w:lastRow="1" w:firstColumn="1" w:lastColumn="1" w:noHBand="0" w:noVBand="0"/>
      </w:tblPr>
      <w:tblGrid>
        <w:gridCol w:w="4903"/>
        <w:gridCol w:w="268"/>
        <w:gridCol w:w="1129"/>
        <w:gridCol w:w="1129"/>
        <w:gridCol w:w="1859"/>
      </w:tblGrid>
      <w:tr w:rsidR="003B1553" w:rsidRPr="001C5867" w14:paraId="347D7D3C" w14:textId="77777777" w:rsidTr="0073507E">
        <w:trPr>
          <w:cantSplit/>
        </w:trPr>
        <w:tc>
          <w:tcPr>
            <w:tcW w:w="4903" w:type="dxa"/>
          </w:tcPr>
          <w:p w14:paraId="77085DCE" w14:textId="77777777" w:rsidR="00F52A20" w:rsidRPr="00F52A20" w:rsidRDefault="00F52A20" w:rsidP="00F52A20">
            <w:pPr>
              <w:spacing w:line="240" w:lineRule="auto"/>
              <w:ind w:left="547" w:hanging="547"/>
              <w:jc w:val="both"/>
              <w:rPr>
                <w:b/>
                <w:bCs/>
                <w:i/>
                <w:iCs/>
                <w:szCs w:val="22"/>
              </w:rPr>
            </w:pPr>
            <w:r w:rsidRPr="00F52A20">
              <w:rPr>
                <w:b/>
                <w:bCs/>
                <w:i/>
                <w:iCs/>
                <w:szCs w:val="22"/>
              </w:rPr>
              <w:t>Identifiable assets acquired and liabilities assumed</w:t>
            </w:r>
          </w:p>
          <w:p w14:paraId="04B45F4D" w14:textId="77777777" w:rsidR="003B1553" w:rsidRPr="001C5867" w:rsidRDefault="003B1553" w:rsidP="003C4228">
            <w:pPr>
              <w:rPr>
                <w:color w:val="0000FF"/>
                <w:szCs w:val="22"/>
                <w:highlight w:val="yellow"/>
              </w:rPr>
            </w:pPr>
          </w:p>
        </w:tc>
        <w:tc>
          <w:tcPr>
            <w:tcW w:w="268" w:type="dxa"/>
          </w:tcPr>
          <w:p w14:paraId="16B8C984" w14:textId="77777777" w:rsidR="003B1553" w:rsidRPr="001C5867" w:rsidRDefault="003B1553" w:rsidP="003C4228">
            <w:pPr>
              <w:jc w:val="center"/>
              <w:rPr>
                <w:szCs w:val="22"/>
                <w:highlight w:val="yellow"/>
              </w:rPr>
            </w:pPr>
          </w:p>
        </w:tc>
        <w:tc>
          <w:tcPr>
            <w:tcW w:w="1129" w:type="dxa"/>
          </w:tcPr>
          <w:p w14:paraId="4A179DCD" w14:textId="77777777" w:rsidR="003B1553" w:rsidRPr="001C5867" w:rsidRDefault="003B1553" w:rsidP="003C4228">
            <w:pPr>
              <w:jc w:val="center"/>
              <w:rPr>
                <w:b/>
                <w:bCs/>
                <w:szCs w:val="22"/>
                <w:highlight w:val="yellow"/>
              </w:rPr>
            </w:pPr>
          </w:p>
        </w:tc>
        <w:tc>
          <w:tcPr>
            <w:tcW w:w="1129" w:type="dxa"/>
          </w:tcPr>
          <w:p w14:paraId="070D9AF1" w14:textId="44C70427" w:rsidR="003B1553" w:rsidRPr="001C5867" w:rsidRDefault="003B1553" w:rsidP="003B1553">
            <w:pPr>
              <w:jc w:val="center"/>
              <w:rPr>
                <w:b/>
                <w:bCs/>
                <w:szCs w:val="22"/>
                <w:highlight w:val="yellow"/>
              </w:rPr>
            </w:pPr>
          </w:p>
        </w:tc>
        <w:tc>
          <w:tcPr>
            <w:tcW w:w="1859" w:type="dxa"/>
          </w:tcPr>
          <w:p w14:paraId="2FFDBE62" w14:textId="77777777" w:rsidR="003B1553" w:rsidRPr="001C5867" w:rsidRDefault="003B1553" w:rsidP="003C4228">
            <w:pPr>
              <w:jc w:val="center"/>
              <w:rPr>
                <w:b/>
                <w:bCs/>
                <w:szCs w:val="22"/>
                <w:highlight w:val="yellow"/>
              </w:rPr>
            </w:pPr>
            <w:r w:rsidRPr="001C5867">
              <w:rPr>
                <w:b/>
                <w:bCs/>
                <w:szCs w:val="22"/>
              </w:rPr>
              <w:t>Fair value</w:t>
            </w:r>
          </w:p>
        </w:tc>
      </w:tr>
      <w:tr w:rsidR="003B1553" w:rsidRPr="001C5867" w14:paraId="0DA474D3" w14:textId="77777777" w:rsidTr="0073507E">
        <w:trPr>
          <w:cantSplit/>
        </w:trPr>
        <w:tc>
          <w:tcPr>
            <w:tcW w:w="4903" w:type="dxa"/>
          </w:tcPr>
          <w:p w14:paraId="4D3A3326" w14:textId="77777777" w:rsidR="003B1553" w:rsidRPr="001C5867" w:rsidRDefault="003B1553" w:rsidP="003C4228">
            <w:pPr>
              <w:rPr>
                <w:szCs w:val="22"/>
                <w:highlight w:val="yellow"/>
              </w:rPr>
            </w:pPr>
          </w:p>
        </w:tc>
        <w:tc>
          <w:tcPr>
            <w:tcW w:w="268" w:type="dxa"/>
          </w:tcPr>
          <w:p w14:paraId="4CC9162A" w14:textId="77777777" w:rsidR="003B1553" w:rsidRPr="001C5867" w:rsidRDefault="003B1553" w:rsidP="003C4228">
            <w:pPr>
              <w:jc w:val="both"/>
              <w:rPr>
                <w:szCs w:val="22"/>
                <w:highlight w:val="yellow"/>
              </w:rPr>
            </w:pPr>
          </w:p>
        </w:tc>
        <w:tc>
          <w:tcPr>
            <w:tcW w:w="1129" w:type="dxa"/>
          </w:tcPr>
          <w:p w14:paraId="59642F89" w14:textId="77777777" w:rsidR="003B1553" w:rsidRPr="001C5867" w:rsidRDefault="003B1553" w:rsidP="003C4228">
            <w:pPr>
              <w:jc w:val="center"/>
              <w:rPr>
                <w:szCs w:val="22"/>
                <w:highlight w:val="yellow"/>
              </w:rPr>
            </w:pPr>
          </w:p>
        </w:tc>
        <w:tc>
          <w:tcPr>
            <w:tcW w:w="1129" w:type="dxa"/>
          </w:tcPr>
          <w:p w14:paraId="73807248" w14:textId="132738D5" w:rsidR="003B1553" w:rsidRPr="001C5867" w:rsidRDefault="003B1553" w:rsidP="003B1553">
            <w:pPr>
              <w:tabs>
                <w:tab w:val="decimal" w:pos="698"/>
              </w:tabs>
              <w:rPr>
                <w:szCs w:val="22"/>
                <w:highlight w:val="yellow"/>
              </w:rPr>
            </w:pPr>
            <w:r w:rsidRPr="002B5EA1">
              <w:rPr>
                <w:i/>
                <w:iCs/>
                <w:szCs w:val="22"/>
              </w:rPr>
              <w:t>Note</w:t>
            </w:r>
          </w:p>
        </w:tc>
        <w:tc>
          <w:tcPr>
            <w:tcW w:w="1859" w:type="dxa"/>
          </w:tcPr>
          <w:p w14:paraId="21AD3A5B" w14:textId="77777777" w:rsidR="003B1553" w:rsidRPr="001C5867" w:rsidRDefault="003B1553" w:rsidP="003C4228">
            <w:pPr>
              <w:ind w:right="-108"/>
              <w:jc w:val="center"/>
              <w:rPr>
                <w:szCs w:val="22"/>
                <w:highlight w:val="yellow"/>
              </w:rPr>
            </w:pPr>
            <w:r w:rsidRPr="001C5867">
              <w:rPr>
                <w:i/>
                <w:iCs/>
                <w:szCs w:val="22"/>
              </w:rPr>
              <w:t>(in million Baht)</w:t>
            </w:r>
          </w:p>
        </w:tc>
      </w:tr>
      <w:tr w:rsidR="00CE0C20" w:rsidRPr="001C5867" w14:paraId="6D94F728" w14:textId="77777777" w:rsidTr="0073507E">
        <w:trPr>
          <w:cantSplit/>
        </w:trPr>
        <w:tc>
          <w:tcPr>
            <w:tcW w:w="4903" w:type="dxa"/>
          </w:tcPr>
          <w:p w14:paraId="79228C3B" w14:textId="77777777" w:rsidR="00CE0C20" w:rsidRPr="001C5867" w:rsidRDefault="00CE0C20" w:rsidP="003C4228">
            <w:pPr>
              <w:spacing w:line="240" w:lineRule="auto"/>
              <w:rPr>
                <w:szCs w:val="22"/>
              </w:rPr>
            </w:pPr>
            <w:r w:rsidRPr="001C5867">
              <w:rPr>
                <w:szCs w:val="22"/>
              </w:rPr>
              <w:t>Cash and cash equivalents</w:t>
            </w:r>
          </w:p>
        </w:tc>
        <w:tc>
          <w:tcPr>
            <w:tcW w:w="268" w:type="dxa"/>
          </w:tcPr>
          <w:p w14:paraId="3D6A9B82" w14:textId="77777777" w:rsidR="00CE0C20" w:rsidRPr="001C5867" w:rsidRDefault="00CE0C20" w:rsidP="003C4228">
            <w:pPr>
              <w:jc w:val="both"/>
              <w:rPr>
                <w:szCs w:val="22"/>
                <w:highlight w:val="yellow"/>
              </w:rPr>
            </w:pPr>
          </w:p>
        </w:tc>
        <w:tc>
          <w:tcPr>
            <w:tcW w:w="1129" w:type="dxa"/>
          </w:tcPr>
          <w:p w14:paraId="3DDCAF9B" w14:textId="77777777" w:rsidR="00CE0C20" w:rsidRPr="001C5867" w:rsidRDefault="00CE0C20" w:rsidP="003C4228">
            <w:pPr>
              <w:jc w:val="center"/>
              <w:rPr>
                <w:i/>
                <w:iCs/>
                <w:szCs w:val="22"/>
                <w:highlight w:val="yellow"/>
              </w:rPr>
            </w:pPr>
          </w:p>
        </w:tc>
        <w:tc>
          <w:tcPr>
            <w:tcW w:w="1129" w:type="dxa"/>
          </w:tcPr>
          <w:p w14:paraId="56499DEE" w14:textId="77777777" w:rsidR="00CE0C20" w:rsidRPr="001C5867" w:rsidRDefault="00CE0C20" w:rsidP="003C4228">
            <w:pPr>
              <w:tabs>
                <w:tab w:val="decimal" w:pos="1152"/>
              </w:tabs>
              <w:rPr>
                <w:szCs w:val="22"/>
                <w:highlight w:val="yellow"/>
              </w:rPr>
            </w:pPr>
          </w:p>
        </w:tc>
        <w:tc>
          <w:tcPr>
            <w:tcW w:w="1859" w:type="dxa"/>
          </w:tcPr>
          <w:p w14:paraId="613C9E62" w14:textId="77777777" w:rsidR="00CE0C20" w:rsidRPr="001C5867" w:rsidRDefault="00CE0C20" w:rsidP="003C4228">
            <w:pPr>
              <w:tabs>
                <w:tab w:val="decimal" w:pos="1317"/>
              </w:tabs>
              <w:rPr>
                <w:szCs w:val="22"/>
              </w:rPr>
            </w:pPr>
            <w:r w:rsidRPr="001C5867">
              <w:rPr>
                <w:szCs w:val="22"/>
              </w:rPr>
              <w:t>6</w:t>
            </w:r>
          </w:p>
        </w:tc>
      </w:tr>
      <w:tr w:rsidR="00CE0C20" w:rsidRPr="001C5867" w14:paraId="5F99618F" w14:textId="77777777" w:rsidTr="0073507E">
        <w:trPr>
          <w:cantSplit/>
        </w:trPr>
        <w:tc>
          <w:tcPr>
            <w:tcW w:w="4903" w:type="dxa"/>
          </w:tcPr>
          <w:p w14:paraId="06DAA668" w14:textId="77777777" w:rsidR="00CE0C20" w:rsidRPr="001C5867" w:rsidRDefault="00CE0C20" w:rsidP="003C4228">
            <w:pPr>
              <w:spacing w:line="240" w:lineRule="auto"/>
              <w:rPr>
                <w:szCs w:val="22"/>
                <w:rtl/>
                <w:cs/>
              </w:rPr>
            </w:pPr>
            <w:r w:rsidRPr="001C5867">
              <w:rPr>
                <w:szCs w:val="22"/>
              </w:rPr>
              <w:t>Trade accounts receivable</w:t>
            </w:r>
          </w:p>
        </w:tc>
        <w:tc>
          <w:tcPr>
            <w:tcW w:w="268" w:type="dxa"/>
          </w:tcPr>
          <w:p w14:paraId="0D2E946A" w14:textId="77777777" w:rsidR="00CE0C20" w:rsidRPr="001C5867" w:rsidRDefault="00CE0C20" w:rsidP="003C4228">
            <w:pPr>
              <w:jc w:val="both"/>
              <w:rPr>
                <w:szCs w:val="22"/>
                <w:highlight w:val="yellow"/>
              </w:rPr>
            </w:pPr>
          </w:p>
        </w:tc>
        <w:tc>
          <w:tcPr>
            <w:tcW w:w="1129" w:type="dxa"/>
          </w:tcPr>
          <w:p w14:paraId="4F005590" w14:textId="77777777" w:rsidR="00CE0C20" w:rsidRPr="001C5867" w:rsidRDefault="00CE0C20" w:rsidP="003C4228">
            <w:pPr>
              <w:jc w:val="center"/>
              <w:rPr>
                <w:i/>
                <w:iCs/>
                <w:szCs w:val="22"/>
                <w:highlight w:val="yellow"/>
              </w:rPr>
            </w:pPr>
          </w:p>
        </w:tc>
        <w:tc>
          <w:tcPr>
            <w:tcW w:w="1129" w:type="dxa"/>
          </w:tcPr>
          <w:p w14:paraId="5ADF51D9" w14:textId="77777777" w:rsidR="00CE0C20" w:rsidRPr="001C5867" w:rsidRDefault="00CE0C20" w:rsidP="003C4228">
            <w:pPr>
              <w:tabs>
                <w:tab w:val="decimal" w:pos="1152"/>
              </w:tabs>
              <w:rPr>
                <w:szCs w:val="22"/>
                <w:highlight w:val="yellow"/>
              </w:rPr>
            </w:pPr>
          </w:p>
        </w:tc>
        <w:tc>
          <w:tcPr>
            <w:tcW w:w="1859" w:type="dxa"/>
          </w:tcPr>
          <w:p w14:paraId="4453D82F" w14:textId="77777777" w:rsidR="00CE0C20" w:rsidRPr="001C5867" w:rsidRDefault="00CE0C20" w:rsidP="003C4228">
            <w:pPr>
              <w:tabs>
                <w:tab w:val="decimal" w:pos="1317"/>
              </w:tabs>
              <w:rPr>
                <w:szCs w:val="22"/>
              </w:rPr>
            </w:pPr>
            <w:r w:rsidRPr="001C5867">
              <w:rPr>
                <w:szCs w:val="22"/>
              </w:rPr>
              <w:t>116</w:t>
            </w:r>
          </w:p>
        </w:tc>
      </w:tr>
      <w:tr w:rsidR="00CE0C20" w:rsidRPr="001C5867" w14:paraId="29E3C4AD" w14:textId="77777777" w:rsidTr="0073507E">
        <w:trPr>
          <w:cantSplit/>
        </w:trPr>
        <w:tc>
          <w:tcPr>
            <w:tcW w:w="4903" w:type="dxa"/>
          </w:tcPr>
          <w:p w14:paraId="1A4086AA" w14:textId="77777777" w:rsidR="00CE0C20" w:rsidRPr="001C5867" w:rsidRDefault="00CE0C20" w:rsidP="003C4228">
            <w:pPr>
              <w:spacing w:line="240" w:lineRule="auto"/>
              <w:rPr>
                <w:szCs w:val="22"/>
                <w:rtl/>
                <w:cs/>
              </w:rPr>
            </w:pPr>
            <w:r w:rsidRPr="001C5867">
              <w:rPr>
                <w:szCs w:val="22"/>
              </w:rPr>
              <w:t>Other receivables</w:t>
            </w:r>
          </w:p>
        </w:tc>
        <w:tc>
          <w:tcPr>
            <w:tcW w:w="268" w:type="dxa"/>
          </w:tcPr>
          <w:p w14:paraId="387AE7D3" w14:textId="77777777" w:rsidR="00CE0C20" w:rsidRPr="001C5867" w:rsidRDefault="00CE0C20" w:rsidP="003C4228">
            <w:pPr>
              <w:jc w:val="both"/>
              <w:rPr>
                <w:szCs w:val="22"/>
                <w:highlight w:val="yellow"/>
              </w:rPr>
            </w:pPr>
          </w:p>
        </w:tc>
        <w:tc>
          <w:tcPr>
            <w:tcW w:w="1129" w:type="dxa"/>
          </w:tcPr>
          <w:p w14:paraId="5E1C48BE" w14:textId="77777777" w:rsidR="00CE0C20" w:rsidRPr="001C5867" w:rsidRDefault="00CE0C20" w:rsidP="003C4228">
            <w:pPr>
              <w:jc w:val="center"/>
              <w:rPr>
                <w:i/>
                <w:iCs/>
                <w:szCs w:val="22"/>
                <w:highlight w:val="yellow"/>
              </w:rPr>
            </w:pPr>
          </w:p>
        </w:tc>
        <w:tc>
          <w:tcPr>
            <w:tcW w:w="1129" w:type="dxa"/>
          </w:tcPr>
          <w:p w14:paraId="7E1F789C" w14:textId="77777777" w:rsidR="00CE0C20" w:rsidRPr="001C5867" w:rsidRDefault="00CE0C20" w:rsidP="003C4228">
            <w:pPr>
              <w:tabs>
                <w:tab w:val="decimal" w:pos="1152"/>
              </w:tabs>
              <w:rPr>
                <w:szCs w:val="22"/>
                <w:highlight w:val="yellow"/>
              </w:rPr>
            </w:pPr>
          </w:p>
        </w:tc>
        <w:tc>
          <w:tcPr>
            <w:tcW w:w="1859" w:type="dxa"/>
          </w:tcPr>
          <w:p w14:paraId="186305D7" w14:textId="77777777" w:rsidR="00CE0C20" w:rsidRPr="001C5867" w:rsidRDefault="00CE0C20" w:rsidP="003C4228">
            <w:pPr>
              <w:tabs>
                <w:tab w:val="decimal" w:pos="1317"/>
              </w:tabs>
              <w:rPr>
                <w:szCs w:val="22"/>
              </w:rPr>
            </w:pPr>
            <w:r w:rsidRPr="001C5867">
              <w:rPr>
                <w:szCs w:val="22"/>
              </w:rPr>
              <w:t>17</w:t>
            </w:r>
          </w:p>
        </w:tc>
      </w:tr>
      <w:tr w:rsidR="00CE0C20" w:rsidRPr="001C5867" w14:paraId="6E73937A" w14:textId="77777777" w:rsidTr="0073507E">
        <w:trPr>
          <w:cantSplit/>
        </w:trPr>
        <w:tc>
          <w:tcPr>
            <w:tcW w:w="4903" w:type="dxa"/>
          </w:tcPr>
          <w:p w14:paraId="21FCE3D6" w14:textId="77777777" w:rsidR="00CE0C20" w:rsidRPr="001C5867" w:rsidRDefault="00CE0C20" w:rsidP="003C4228">
            <w:pPr>
              <w:spacing w:line="240" w:lineRule="auto"/>
              <w:rPr>
                <w:szCs w:val="22"/>
                <w:rtl/>
                <w:cs/>
              </w:rPr>
            </w:pPr>
            <w:r w:rsidRPr="001C5867">
              <w:rPr>
                <w:szCs w:val="22"/>
              </w:rPr>
              <w:t>Property, plant and equipment</w:t>
            </w:r>
          </w:p>
        </w:tc>
        <w:tc>
          <w:tcPr>
            <w:tcW w:w="268" w:type="dxa"/>
          </w:tcPr>
          <w:p w14:paraId="7DBD4B0D" w14:textId="77777777" w:rsidR="00CE0C20" w:rsidRPr="001C5867" w:rsidRDefault="00CE0C20" w:rsidP="003C4228">
            <w:pPr>
              <w:jc w:val="both"/>
              <w:rPr>
                <w:szCs w:val="22"/>
                <w:highlight w:val="yellow"/>
              </w:rPr>
            </w:pPr>
          </w:p>
        </w:tc>
        <w:tc>
          <w:tcPr>
            <w:tcW w:w="1129" w:type="dxa"/>
          </w:tcPr>
          <w:p w14:paraId="61F52868" w14:textId="77777777" w:rsidR="00CE0C20" w:rsidRPr="001C5867" w:rsidRDefault="00CE0C20" w:rsidP="003C4228">
            <w:pPr>
              <w:jc w:val="center"/>
              <w:rPr>
                <w:i/>
                <w:iCs/>
                <w:szCs w:val="22"/>
                <w:highlight w:val="yellow"/>
              </w:rPr>
            </w:pPr>
          </w:p>
        </w:tc>
        <w:tc>
          <w:tcPr>
            <w:tcW w:w="1129" w:type="dxa"/>
          </w:tcPr>
          <w:p w14:paraId="151C1332" w14:textId="4694A9A5" w:rsidR="00CE0C20" w:rsidRPr="003B1553" w:rsidRDefault="003B1553" w:rsidP="003B1553">
            <w:pPr>
              <w:tabs>
                <w:tab w:val="decimal" w:pos="630"/>
              </w:tabs>
              <w:rPr>
                <w:i/>
                <w:iCs/>
                <w:szCs w:val="22"/>
                <w:highlight w:val="yellow"/>
              </w:rPr>
            </w:pPr>
            <w:r w:rsidRPr="00871F35">
              <w:rPr>
                <w:i/>
                <w:iCs/>
                <w:szCs w:val="22"/>
              </w:rPr>
              <w:t>1</w:t>
            </w:r>
            <w:r w:rsidR="00CE5D9A">
              <w:rPr>
                <w:i/>
                <w:iCs/>
                <w:szCs w:val="22"/>
              </w:rPr>
              <w:t>5</w:t>
            </w:r>
          </w:p>
        </w:tc>
        <w:tc>
          <w:tcPr>
            <w:tcW w:w="1859" w:type="dxa"/>
          </w:tcPr>
          <w:p w14:paraId="711930D7" w14:textId="77777777" w:rsidR="00CE0C20" w:rsidRPr="001C5867" w:rsidRDefault="00CE0C20" w:rsidP="003C4228">
            <w:pPr>
              <w:tabs>
                <w:tab w:val="decimal" w:pos="1317"/>
              </w:tabs>
              <w:rPr>
                <w:szCs w:val="22"/>
              </w:rPr>
            </w:pPr>
            <w:r w:rsidRPr="001C5867">
              <w:rPr>
                <w:szCs w:val="22"/>
              </w:rPr>
              <w:t>179</w:t>
            </w:r>
          </w:p>
        </w:tc>
      </w:tr>
      <w:tr w:rsidR="00CE0C20" w:rsidRPr="001C5867" w14:paraId="7968174B" w14:textId="77777777" w:rsidTr="0073507E">
        <w:trPr>
          <w:cantSplit/>
        </w:trPr>
        <w:tc>
          <w:tcPr>
            <w:tcW w:w="4903" w:type="dxa"/>
          </w:tcPr>
          <w:p w14:paraId="62ED9466" w14:textId="77777777" w:rsidR="00CE0C20" w:rsidRPr="001C5867" w:rsidRDefault="00CE0C20" w:rsidP="003C4228">
            <w:pPr>
              <w:spacing w:line="240" w:lineRule="auto"/>
              <w:rPr>
                <w:szCs w:val="22"/>
              </w:rPr>
            </w:pPr>
            <w:r w:rsidRPr="001C5867">
              <w:rPr>
                <w:szCs w:val="22"/>
              </w:rPr>
              <w:t>Other payables</w:t>
            </w:r>
          </w:p>
        </w:tc>
        <w:tc>
          <w:tcPr>
            <w:tcW w:w="268" w:type="dxa"/>
          </w:tcPr>
          <w:p w14:paraId="4F62E83E" w14:textId="77777777" w:rsidR="00CE0C20" w:rsidRPr="001C5867" w:rsidRDefault="00CE0C20" w:rsidP="003C4228">
            <w:pPr>
              <w:jc w:val="both"/>
              <w:rPr>
                <w:szCs w:val="22"/>
                <w:highlight w:val="yellow"/>
              </w:rPr>
            </w:pPr>
          </w:p>
        </w:tc>
        <w:tc>
          <w:tcPr>
            <w:tcW w:w="1129" w:type="dxa"/>
          </w:tcPr>
          <w:p w14:paraId="20746E8A" w14:textId="77777777" w:rsidR="00CE0C20" w:rsidRPr="001C5867" w:rsidRDefault="00CE0C20" w:rsidP="003C4228">
            <w:pPr>
              <w:jc w:val="center"/>
              <w:rPr>
                <w:i/>
                <w:iCs/>
                <w:szCs w:val="22"/>
                <w:highlight w:val="yellow"/>
              </w:rPr>
            </w:pPr>
          </w:p>
        </w:tc>
        <w:tc>
          <w:tcPr>
            <w:tcW w:w="1129" w:type="dxa"/>
          </w:tcPr>
          <w:p w14:paraId="2DC159B5" w14:textId="77777777" w:rsidR="00CE0C20" w:rsidRPr="001C5867" w:rsidRDefault="00CE0C20" w:rsidP="003C4228">
            <w:pPr>
              <w:tabs>
                <w:tab w:val="decimal" w:pos="1152"/>
              </w:tabs>
              <w:rPr>
                <w:szCs w:val="22"/>
                <w:highlight w:val="yellow"/>
              </w:rPr>
            </w:pPr>
          </w:p>
        </w:tc>
        <w:tc>
          <w:tcPr>
            <w:tcW w:w="1859" w:type="dxa"/>
          </w:tcPr>
          <w:p w14:paraId="6D9B49B8" w14:textId="77777777" w:rsidR="00CE0C20" w:rsidRPr="001C5867" w:rsidRDefault="00CE0C20" w:rsidP="003C4228">
            <w:pPr>
              <w:tabs>
                <w:tab w:val="decimal" w:pos="1317"/>
              </w:tabs>
              <w:rPr>
                <w:szCs w:val="22"/>
              </w:rPr>
            </w:pPr>
            <w:r w:rsidRPr="001C5867">
              <w:rPr>
                <w:szCs w:val="22"/>
              </w:rPr>
              <w:t>(38)</w:t>
            </w:r>
          </w:p>
        </w:tc>
      </w:tr>
      <w:tr w:rsidR="00CE0C20" w:rsidRPr="001C5867" w14:paraId="28FABA4D" w14:textId="77777777" w:rsidTr="0073507E">
        <w:trPr>
          <w:cantSplit/>
        </w:trPr>
        <w:tc>
          <w:tcPr>
            <w:tcW w:w="4903" w:type="dxa"/>
          </w:tcPr>
          <w:p w14:paraId="29529767" w14:textId="77777777" w:rsidR="00CE0C20" w:rsidRPr="001C5867" w:rsidRDefault="00CE0C20" w:rsidP="003C4228">
            <w:pPr>
              <w:spacing w:line="240" w:lineRule="auto"/>
              <w:rPr>
                <w:b/>
                <w:bCs/>
                <w:szCs w:val="22"/>
              </w:rPr>
            </w:pPr>
            <w:r w:rsidRPr="001C5867">
              <w:rPr>
                <w:b/>
                <w:bCs/>
                <w:szCs w:val="22"/>
              </w:rPr>
              <w:t>Total identifiable net assets</w:t>
            </w:r>
          </w:p>
        </w:tc>
        <w:tc>
          <w:tcPr>
            <w:tcW w:w="268" w:type="dxa"/>
          </w:tcPr>
          <w:p w14:paraId="60870755" w14:textId="77777777" w:rsidR="00CE0C20" w:rsidRPr="001C5867" w:rsidRDefault="00CE0C20" w:rsidP="003C4228">
            <w:pPr>
              <w:jc w:val="both"/>
              <w:rPr>
                <w:szCs w:val="22"/>
                <w:highlight w:val="yellow"/>
              </w:rPr>
            </w:pPr>
          </w:p>
        </w:tc>
        <w:tc>
          <w:tcPr>
            <w:tcW w:w="1129" w:type="dxa"/>
          </w:tcPr>
          <w:p w14:paraId="37313B92" w14:textId="77777777" w:rsidR="00CE0C20" w:rsidRPr="001C5867" w:rsidRDefault="00CE0C20" w:rsidP="003C4228">
            <w:pPr>
              <w:tabs>
                <w:tab w:val="decimal" w:pos="1152"/>
              </w:tabs>
              <w:rPr>
                <w:szCs w:val="22"/>
                <w:highlight w:val="yellow"/>
              </w:rPr>
            </w:pPr>
          </w:p>
        </w:tc>
        <w:tc>
          <w:tcPr>
            <w:tcW w:w="1129" w:type="dxa"/>
          </w:tcPr>
          <w:p w14:paraId="76C714E5" w14:textId="77777777" w:rsidR="00CE0C20" w:rsidRPr="001C5867" w:rsidRDefault="00CE0C20" w:rsidP="003C4228">
            <w:pPr>
              <w:tabs>
                <w:tab w:val="decimal" w:pos="1152"/>
              </w:tabs>
              <w:rPr>
                <w:szCs w:val="22"/>
                <w:highlight w:val="yellow"/>
              </w:rPr>
            </w:pPr>
          </w:p>
        </w:tc>
        <w:tc>
          <w:tcPr>
            <w:tcW w:w="1859" w:type="dxa"/>
            <w:tcBorders>
              <w:top w:val="single" w:sz="4" w:space="0" w:color="auto"/>
            </w:tcBorders>
          </w:tcPr>
          <w:p w14:paraId="4E79929F" w14:textId="77777777" w:rsidR="00CE0C20" w:rsidRPr="001C5867" w:rsidRDefault="00CE0C20" w:rsidP="003C4228">
            <w:pPr>
              <w:tabs>
                <w:tab w:val="decimal" w:pos="1317"/>
              </w:tabs>
              <w:rPr>
                <w:b/>
                <w:bCs/>
                <w:szCs w:val="22"/>
              </w:rPr>
            </w:pPr>
            <w:r w:rsidRPr="001C5867">
              <w:rPr>
                <w:b/>
                <w:bCs/>
                <w:szCs w:val="22"/>
              </w:rPr>
              <w:t>280</w:t>
            </w:r>
          </w:p>
        </w:tc>
      </w:tr>
      <w:tr w:rsidR="00CE0C20" w:rsidRPr="001C5867" w14:paraId="4B691BD8" w14:textId="77777777" w:rsidTr="0073507E">
        <w:trPr>
          <w:cantSplit/>
        </w:trPr>
        <w:tc>
          <w:tcPr>
            <w:tcW w:w="4903" w:type="dxa"/>
          </w:tcPr>
          <w:p w14:paraId="35C9DBF6" w14:textId="77777777" w:rsidR="00CE0C20" w:rsidRPr="001C5867" w:rsidRDefault="00CE0C20" w:rsidP="003C4228">
            <w:pPr>
              <w:spacing w:line="240" w:lineRule="auto"/>
              <w:rPr>
                <w:szCs w:val="22"/>
                <w:rtl/>
                <w:cs/>
              </w:rPr>
            </w:pPr>
            <w:r w:rsidRPr="001C5867">
              <w:rPr>
                <w:szCs w:val="22"/>
              </w:rPr>
              <w:t>Goodwill arising from the acquisition</w:t>
            </w:r>
          </w:p>
        </w:tc>
        <w:tc>
          <w:tcPr>
            <w:tcW w:w="268" w:type="dxa"/>
          </w:tcPr>
          <w:p w14:paraId="1C084ADB" w14:textId="77777777" w:rsidR="00CE0C20" w:rsidRPr="001C5867" w:rsidRDefault="00CE0C20" w:rsidP="003C4228">
            <w:pPr>
              <w:jc w:val="both"/>
              <w:rPr>
                <w:szCs w:val="22"/>
                <w:highlight w:val="yellow"/>
              </w:rPr>
            </w:pPr>
          </w:p>
        </w:tc>
        <w:tc>
          <w:tcPr>
            <w:tcW w:w="1129" w:type="dxa"/>
          </w:tcPr>
          <w:p w14:paraId="052C68E9" w14:textId="77777777" w:rsidR="00CE0C20" w:rsidRPr="001C5867" w:rsidRDefault="00CE0C20" w:rsidP="003C4228">
            <w:pPr>
              <w:tabs>
                <w:tab w:val="decimal" w:pos="1152"/>
              </w:tabs>
              <w:rPr>
                <w:szCs w:val="22"/>
                <w:highlight w:val="yellow"/>
              </w:rPr>
            </w:pPr>
          </w:p>
        </w:tc>
        <w:tc>
          <w:tcPr>
            <w:tcW w:w="1129" w:type="dxa"/>
          </w:tcPr>
          <w:p w14:paraId="13C172B6" w14:textId="77777777" w:rsidR="00CE0C20" w:rsidRPr="001C5867" w:rsidRDefault="00CE0C20" w:rsidP="003C4228">
            <w:pPr>
              <w:tabs>
                <w:tab w:val="decimal" w:pos="1152"/>
              </w:tabs>
              <w:rPr>
                <w:szCs w:val="22"/>
                <w:highlight w:val="yellow"/>
              </w:rPr>
            </w:pPr>
          </w:p>
        </w:tc>
        <w:tc>
          <w:tcPr>
            <w:tcW w:w="1859" w:type="dxa"/>
            <w:tcBorders>
              <w:bottom w:val="single" w:sz="4" w:space="0" w:color="auto"/>
            </w:tcBorders>
          </w:tcPr>
          <w:p w14:paraId="7F5A6F34" w14:textId="77777777" w:rsidR="00CE0C20" w:rsidRPr="001C5867" w:rsidRDefault="00CE0C20" w:rsidP="003C4228">
            <w:pPr>
              <w:tabs>
                <w:tab w:val="decimal" w:pos="1317"/>
              </w:tabs>
              <w:rPr>
                <w:szCs w:val="22"/>
                <w:lang w:val="en-GB"/>
              </w:rPr>
            </w:pPr>
            <w:r w:rsidRPr="001C5867">
              <w:rPr>
                <w:szCs w:val="22"/>
                <w:lang w:val="en-GB"/>
              </w:rPr>
              <w:t>88</w:t>
            </w:r>
          </w:p>
        </w:tc>
      </w:tr>
      <w:tr w:rsidR="00CE0C20" w:rsidRPr="001C5867" w14:paraId="0FFA36DE" w14:textId="77777777" w:rsidTr="0073507E">
        <w:trPr>
          <w:cantSplit/>
        </w:trPr>
        <w:tc>
          <w:tcPr>
            <w:tcW w:w="4903" w:type="dxa"/>
          </w:tcPr>
          <w:p w14:paraId="1A5E1459" w14:textId="77777777" w:rsidR="00CE0C20" w:rsidRPr="001C5867" w:rsidRDefault="00CE0C20" w:rsidP="003C4228">
            <w:pPr>
              <w:spacing w:line="240" w:lineRule="auto"/>
              <w:rPr>
                <w:b/>
                <w:bCs/>
                <w:szCs w:val="22"/>
                <w:rtl/>
                <w:cs/>
              </w:rPr>
            </w:pPr>
            <w:r w:rsidRPr="001C5867">
              <w:rPr>
                <w:b/>
                <w:bCs/>
                <w:szCs w:val="22"/>
              </w:rPr>
              <w:t>Purchase consideration transferred</w:t>
            </w:r>
          </w:p>
        </w:tc>
        <w:tc>
          <w:tcPr>
            <w:tcW w:w="268" w:type="dxa"/>
          </w:tcPr>
          <w:p w14:paraId="263F5CDF" w14:textId="77777777" w:rsidR="00CE0C20" w:rsidRPr="001C5867" w:rsidRDefault="00CE0C20" w:rsidP="003C4228">
            <w:pPr>
              <w:jc w:val="both"/>
              <w:rPr>
                <w:szCs w:val="22"/>
                <w:highlight w:val="yellow"/>
              </w:rPr>
            </w:pPr>
          </w:p>
        </w:tc>
        <w:tc>
          <w:tcPr>
            <w:tcW w:w="1129" w:type="dxa"/>
          </w:tcPr>
          <w:p w14:paraId="67DA95E0" w14:textId="77777777" w:rsidR="00CE0C20" w:rsidRPr="001C5867" w:rsidRDefault="00CE0C20" w:rsidP="003C4228">
            <w:pPr>
              <w:tabs>
                <w:tab w:val="decimal" w:pos="1152"/>
              </w:tabs>
              <w:rPr>
                <w:szCs w:val="22"/>
                <w:highlight w:val="yellow"/>
              </w:rPr>
            </w:pPr>
          </w:p>
        </w:tc>
        <w:tc>
          <w:tcPr>
            <w:tcW w:w="1129" w:type="dxa"/>
          </w:tcPr>
          <w:p w14:paraId="47B49B6D" w14:textId="77777777" w:rsidR="00CE0C20" w:rsidRPr="001C5867" w:rsidRDefault="00CE0C20" w:rsidP="003C4228">
            <w:pPr>
              <w:tabs>
                <w:tab w:val="decimal" w:pos="1152"/>
              </w:tabs>
              <w:rPr>
                <w:szCs w:val="22"/>
                <w:highlight w:val="yellow"/>
              </w:rPr>
            </w:pPr>
          </w:p>
        </w:tc>
        <w:tc>
          <w:tcPr>
            <w:tcW w:w="1859" w:type="dxa"/>
            <w:tcBorders>
              <w:top w:val="single" w:sz="4" w:space="0" w:color="auto"/>
              <w:bottom w:val="double" w:sz="4" w:space="0" w:color="auto"/>
            </w:tcBorders>
          </w:tcPr>
          <w:p w14:paraId="76BB7165" w14:textId="77777777" w:rsidR="00CE0C20" w:rsidRPr="001C5867" w:rsidRDefault="00CE0C20" w:rsidP="003C4228">
            <w:pPr>
              <w:tabs>
                <w:tab w:val="decimal" w:pos="1317"/>
              </w:tabs>
              <w:rPr>
                <w:b/>
                <w:bCs/>
                <w:szCs w:val="22"/>
              </w:rPr>
            </w:pPr>
            <w:r w:rsidRPr="001C5867">
              <w:rPr>
                <w:b/>
                <w:bCs/>
                <w:szCs w:val="22"/>
              </w:rPr>
              <w:t>368</w:t>
            </w:r>
          </w:p>
        </w:tc>
      </w:tr>
      <w:tr w:rsidR="00CE0C20" w:rsidRPr="001C5867" w14:paraId="16AE93FA" w14:textId="77777777" w:rsidTr="0073507E">
        <w:trPr>
          <w:cantSplit/>
        </w:trPr>
        <w:tc>
          <w:tcPr>
            <w:tcW w:w="4903" w:type="dxa"/>
          </w:tcPr>
          <w:p w14:paraId="0D1789D7" w14:textId="77777777" w:rsidR="00CE0C20" w:rsidRPr="0073507E" w:rsidRDefault="00CE0C20" w:rsidP="003C4228">
            <w:pPr>
              <w:spacing w:line="240" w:lineRule="auto"/>
              <w:rPr>
                <w:szCs w:val="22"/>
              </w:rPr>
            </w:pPr>
          </w:p>
        </w:tc>
        <w:tc>
          <w:tcPr>
            <w:tcW w:w="268" w:type="dxa"/>
          </w:tcPr>
          <w:p w14:paraId="5B0FB081" w14:textId="77777777" w:rsidR="00CE0C20" w:rsidRPr="0073507E" w:rsidRDefault="00CE0C20" w:rsidP="003C4228">
            <w:pPr>
              <w:spacing w:line="240" w:lineRule="auto"/>
              <w:ind w:left="29"/>
              <w:rPr>
                <w:b/>
                <w:bCs/>
                <w:szCs w:val="22"/>
              </w:rPr>
            </w:pPr>
          </w:p>
        </w:tc>
        <w:tc>
          <w:tcPr>
            <w:tcW w:w="1129" w:type="dxa"/>
          </w:tcPr>
          <w:p w14:paraId="03F335EF" w14:textId="77777777" w:rsidR="00CE0C20" w:rsidRPr="0073507E" w:rsidRDefault="00CE0C20" w:rsidP="003C4228">
            <w:pPr>
              <w:spacing w:line="240" w:lineRule="auto"/>
              <w:ind w:left="29"/>
              <w:rPr>
                <w:b/>
                <w:bCs/>
                <w:szCs w:val="22"/>
              </w:rPr>
            </w:pPr>
          </w:p>
        </w:tc>
        <w:tc>
          <w:tcPr>
            <w:tcW w:w="1129" w:type="dxa"/>
          </w:tcPr>
          <w:p w14:paraId="2468C8F9" w14:textId="77777777" w:rsidR="00CE0C20" w:rsidRPr="0073507E" w:rsidRDefault="00CE0C20" w:rsidP="003C4228">
            <w:pPr>
              <w:spacing w:line="240" w:lineRule="auto"/>
              <w:ind w:left="29"/>
              <w:rPr>
                <w:b/>
                <w:bCs/>
                <w:szCs w:val="22"/>
              </w:rPr>
            </w:pPr>
          </w:p>
        </w:tc>
        <w:tc>
          <w:tcPr>
            <w:tcW w:w="1859" w:type="dxa"/>
            <w:tcBorders>
              <w:top w:val="double" w:sz="4" w:space="0" w:color="auto"/>
            </w:tcBorders>
          </w:tcPr>
          <w:p w14:paraId="62F2C64E" w14:textId="77777777" w:rsidR="00CE0C20" w:rsidRPr="0073507E" w:rsidRDefault="00CE0C20" w:rsidP="003C4228">
            <w:pPr>
              <w:spacing w:line="240" w:lineRule="auto"/>
              <w:ind w:left="29"/>
              <w:rPr>
                <w:b/>
                <w:bCs/>
                <w:szCs w:val="22"/>
                <w:rtl/>
                <w:cs/>
              </w:rPr>
            </w:pPr>
          </w:p>
        </w:tc>
      </w:tr>
      <w:tr w:rsidR="00CE0C20" w:rsidRPr="001C5867" w14:paraId="4EF4CDF1" w14:textId="77777777" w:rsidTr="0073507E">
        <w:trPr>
          <w:cantSplit/>
        </w:trPr>
        <w:tc>
          <w:tcPr>
            <w:tcW w:w="4903" w:type="dxa"/>
          </w:tcPr>
          <w:p w14:paraId="426F980A" w14:textId="77777777" w:rsidR="00CE0C20" w:rsidRPr="001C5867" w:rsidRDefault="00CE0C20" w:rsidP="003C4228">
            <w:pPr>
              <w:spacing w:line="240" w:lineRule="auto"/>
              <w:rPr>
                <w:szCs w:val="22"/>
              </w:rPr>
            </w:pPr>
            <w:r w:rsidRPr="001C5867">
              <w:rPr>
                <w:szCs w:val="22"/>
              </w:rPr>
              <w:t>Net cash acquired with the subsidiary</w:t>
            </w:r>
          </w:p>
        </w:tc>
        <w:tc>
          <w:tcPr>
            <w:tcW w:w="268" w:type="dxa"/>
          </w:tcPr>
          <w:p w14:paraId="4E2896A4" w14:textId="77777777" w:rsidR="00CE0C20" w:rsidRPr="001C5867" w:rsidRDefault="00CE0C20" w:rsidP="003C4228">
            <w:pPr>
              <w:jc w:val="both"/>
              <w:rPr>
                <w:szCs w:val="22"/>
                <w:highlight w:val="yellow"/>
              </w:rPr>
            </w:pPr>
          </w:p>
        </w:tc>
        <w:tc>
          <w:tcPr>
            <w:tcW w:w="1129" w:type="dxa"/>
          </w:tcPr>
          <w:p w14:paraId="0627F7B6" w14:textId="77777777" w:rsidR="00CE0C20" w:rsidRPr="001C5867" w:rsidRDefault="00CE0C20" w:rsidP="003C4228">
            <w:pPr>
              <w:tabs>
                <w:tab w:val="decimal" w:pos="1152"/>
              </w:tabs>
              <w:rPr>
                <w:szCs w:val="22"/>
                <w:highlight w:val="yellow"/>
              </w:rPr>
            </w:pPr>
          </w:p>
        </w:tc>
        <w:tc>
          <w:tcPr>
            <w:tcW w:w="1129" w:type="dxa"/>
          </w:tcPr>
          <w:p w14:paraId="4656A455" w14:textId="77777777" w:rsidR="00CE0C20" w:rsidRPr="001C5867" w:rsidRDefault="00CE0C20" w:rsidP="003C4228">
            <w:pPr>
              <w:tabs>
                <w:tab w:val="decimal" w:pos="1152"/>
              </w:tabs>
              <w:rPr>
                <w:szCs w:val="22"/>
                <w:highlight w:val="yellow"/>
              </w:rPr>
            </w:pPr>
          </w:p>
        </w:tc>
        <w:tc>
          <w:tcPr>
            <w:tcW w:w="1859" w:type="dxa"/>
          </w:tcPr>
          <w:p w14:paraId="04EB38F5" w14:textId="77777777" w:rsidR="00CE0C20" w:rsidRPr="001C5867" w:rsidRDefault="00CE0C20" w:rsidP="003C4228">
            <w:pPr>
              <w:tabs>
                <w:tab w:val="decimal" w:pos="1317"/>
              </w:tabs>
              <w:rPr>
                <w:szCs w:val="22"/>
                <w:lang w:val="en-GB"/>
              </w:rPr>
            </w:pPr>
            <w:r w:rsidRPr="001C5867">
              <w:rPr>
                <w:szCs w:val="22"/>
                <w:lang w:val="en-GB"/>
              </w:rPr>
              <w:t>6</w:t>
            </w:r>
          </w:p>
        </w:tc>
      </w:tr>
      <w:tr w:rsidR="00CE0C20" w:rsidRPr="001C5867" w14:paraId="4B5237C8" w14:textId="77777777" w:rsidTr="0073507E">
        <w:trPr>
          <w:cantSplit/>
        </w:trPr>
        <w:tc>
          <w:tcPr>
            <w:tcW w:w="4903" w:type="dxa"/>
          </w:tcPr>
          <w:p w14:paraId="208D8692" w14:textId="77777777" w:rsidR="00CE0C20" w:rsidRPr="001C5867" w:rsidRDefault="00CE0C20" w:rsidP="003C4228">
            <w:pPr>
              <w:spacing w:line="240" w:lineRule="auto"/>
              <w:rPr>
                <w:szCs w:val="22"/>
                <w:rtl/>
                <w:cs/>
              </w:rPr>
            </w:pPr>
            <w:r w:rsidRPr="001C5867">
              <w:rPr>
                <w:szCs w:val="22"/>
              </w:rPr>
              <w:t>Cash paid</w:t>
            </w:r>
          </w:p>
        </w:tc>
        <w:tc>
          <w:tcPr>
            <w:tcW w:w="268" w:type="dxa"/>
          </w:tcPr>
          <w:p w14:paraId="707057B8" w14:textId="77777777" w:rsidR="00CE0C20" w:rsidRPr="001C5867" w:rsidRDefault="00CE0C20" w:rsidP="003C4228">
            <w:pPr>
              <w:jc w:val="both"/>
              <w:rPr>
                <w:szCs w:val="22"/>
                <w:highlight w:val="yellow"/>
              </w:rPr>
            </w:pPr>
          </w:p>
        </w:tc>
        <w:tc>
          <w:tcPr>
            <w:tcW w:w="1129" w:type="dxa"/>
          </w:tcPr>
          <w:p w14:paraId="20E20F07" w14:textId="77777777" w:rsidR="00CE0C20" w:rsidRPr="001C5867" w:rsidRDefault="00CE0C20" w:rsidP="003C4228">
            <w:pPr>
              <w:tabs>
                <w:tab w:val="decimal" w:pos="1152"/>
              </w:tabs>
              <w:rPr>
                <w:szCs w:val="22"/>
                <w:highlight w:val="yellow"/>
              </w:rPr>
            </w:pPr>
          </w:p>
        </w:tc>
        <w:tc>
          <w:tcPr>
            <w:tcW w:w="1129" w:type="dxa"/>
          </w:tcPr>
          <w:p w14:paraId="1B6749A6" w14:textId="77777777" w:rsidR="00CE0C20" w:rsidRPr="001C5867" w:rsidRDefault="00CE0C20" w:rsidP="003C4228">
            <w:pPr>
              <w:tabs>
                <w:tab w:val="decimal" w:pos="1152"/>
              </w:tabs>
              <w:rPr>
                <w:szCs w:val="22"/>
                <w:highlight w:val="yellow"/>
              </w:rPr>
            </w:pPr>
          </w:p>
        </w:tc>
        <w:tc>
          <w:tcPr>
            <w:tcW w:w="1859" w:type="dxa"/>
            <w:tcBorders>
              <w:bottom w:val="single" w:sz="4" w:space="0" w:color="auto"/>
            </w:tcBorders>
          </w:tcPr>
          <w:p w14:paraId="6481316E" w14:textId="77777777" w:rsidR="00CE0C20" w:rsidRPr="001C5867" w:rsidRDefault="00CE0C20" w:rsidP="003C4228">
            <w:pPr>
              <w:tabs>
                <w:tab w:val="decimal" w:pos="1317"/>
              </w:tabs>
              <w:rPr>
                <w:szCs w:val="22"/>
              </w:rPr>
            </w:pPr>
            <w:r w:rsidRPr="001C5867">
              <w:rPr>
                <w:szCs w:val="22"/>
              </w:rPr>
              <w:t>(368)</w:t>
            </w:r>
          </w:p>
        </w:tc>
      </w:tr>
      <w:tr w:rsidR="00CE0C20" w:rsidRPr="001C5867" w14:paraId="52522983" w14:textId="77777777" w:rsidTr="0073507E">
        <w:trPr>
          <w:cantSplit/>
        </w:trPr>
        <w:tc>
          <w:tcPr>
            <w:tcW w:w="4903" w:type="dxa"/>
          </w:tcPr>
          <w:p w14:paraId="2C32BFEF" w14:textId="77777777" w:rsidR="00CE0C20" w:rsidRPr="001C5867" w:rsidRDefault="00CE0C20" w:rsidP="003C4228">
            <w:pPr>
              <w:spacing w:line="240" w:lineRule="auto"/>
              <w:rPr>
                <w:b/>
                <w:bCs/>
                <w:szCs w:val="22"/>
                <w:rtl/>
                <w:cs/>
              </w:rPr>
            </w:pPr>
            <w:r w:rsidRPr="001C5867">
              <w:rPr>
                <w:b/>
                <w:bCs/>
                <w:szCs w:val="22"/>
              </w:rPr>
              <w:t>Net cash outflows</w:t>
            </w:r>
          </w:p>
        </w:tc>
        <w:tc>
          <w:tcPr>
            <w:tcW w:w="268" w:type="dxa"/>
          </w:tcPr>
          <w:p w14:paraId="31FA0A38" w14:textId="77777777" w:rsidR="00CE0C20" w:rsidRPr="001C5867" w:rsidRDefault="00CE0C20" w:rsidP="003C4228">
            <w:pPr>
              <w:jc w:val="both"/>
              <w:rPr>
                <w:b/>
                <w:bCs/>
                <w:szCs w:val="22"/>
                <w:highlight w:val="yellow"/>
              </w:rPr>
            </w:pPr>
          </w:p>
        </w:tc>
        <w:tc>
          <w:tcPr>
            <w:tcW w:w="1129" w:type="dxa"/>
          </w:tcPr>
          <w:p w14:paraId="6066CA61" w14:textId="77777777" w:rsidR="00CE0C20" w:rsidRPr="001C5867" w:rsidRDefault="00CE0C20" w:rsidP="003C4228">
            <w:pPr>
              <w:tabs>
                <w:tab w:val="decimal" w:pos="1152"/>
              </w:tabs>
              <w:rPr>
                <w:b/>
                <w:bCs/>
                <w:szCs w:val="22"/>
                <w:highlight w:val="yellow"/>
              </w:rPr>
            </w:pPr>
          </w:p>
        </w:tc>
        <w:tc>
          <w:tcPr>
            <w:tcW w:w="1129" w:type="dxa"/>
          </w:tcPr>
          <w:p w14:paraId="626EC261" w14:textId="77777777" w:rsidR="00CE0C20" w:rsidRPr="001C5867" w:rsidRDefault="00CE0C20" w:rsidP="003C4228">
            <w:pPr>
              <w:tabs>
                <w:tab w:val="decimal" w:pos="1152"/>
              </w:tabs>
              <w:rPr>
                <w:b/>
                <w:bCs/>
                <w:szCs w:val="22"/>
                <w:highlight w:val="yellow"/>
              </w:rPr>
            </w:pPr>
          </w:p>
        </w:tc>
        <w:tc>
          <w:tcPr>
            <w:tcW w:w="1859" w:type="dxa"/>
            <w:tcBorders>
              <w:top w:val="single" w:sz="4" w:space="0" w:color="auto"/>
              <w:bottom w:val="double" w:sz="4" w:space="0" w:color="auto"/>
            </w:tcBorders>
          </w:tcPr>
          <w:p w14:paraId="4E23E698" w14:textId="77777777" w:rsidR="00CE0C20" w:rsidRPr="001C5867" w:rsidRDefault="00CE0C20" w:rsidP="003C4228">
            <w:pPr>
              <w:tabs>
                <w:tab w:val="decimal" w:pos="1317"/>
              </w:tabs>
              <w:rPr>
                <w:b/>
                <w:bCs/>
                <w:szCs w:val="22"/>
              </w:rPr>
            </w:pPr>
            <w:r w:rsidRPr="001C5867">
              <w:rPr>
                <w:b/>
                <w:bCs/>
                <w:szCs w:val="22"/>
              </w:rPr>
              <w:t>(362)</w:t>
            </w:r>
          </w:p>
        </w:tc>
      </w:tr>
    </w:tbl>
    <w:p w14:paraId="350F6DB1" w14:textId="77777777" w:rsidR="00CE0C20" w:rsidRPr="001C5867" w:rsidRDefault="00CE0C20" w:rsidP="00CE0C20">
      <w:pPr>
        <w:spacing w:line="240" w:lineRule="auto"/>
        <w:ind w:left="540"/>
        <w:jc w:val="both"/>
        <w:rPr>
          <w:i/>
          <w:iCs/>
          <w:color w:val="000000"/>
          <w:sz w:val="18"/>
          <w:szCs w:val="18"/>
          <w:lang w:bidi="th-TH"/>
        </w:rPr>
      </w:pPr>
    </w:p>
    <w:p w14:paraId="7DF2F310" w14:textId="158E9B3D" w:rsidR="00871F35" w:rsidRDefault="00B92B83" w:rsidP="00CE0C20">
      <w:pPr>
        <w:spacing w:line="240" w:lineRule="auto"/>
        <w:ind w:left="547"/>
        <w:contextualSpacing/>
        <w:jc w:val="thaiDistribute"/>
        <w:rPr>
          <w:b/>
          <w:bCs/>
          <w:i/>
          <w:iCs/>
          <w:szCs w:val="22"/>
        </w:rPr>
      </w:pPr>
      <w:r w:rsidRPr="00B92B83">
        <w:rPr>
          <w:b/>
          <w:bCs/>
          <w:i/>
          <w:iCs/>
          <w:szCs w:val="22"/>
        </w:rPr>
        <w:t>Hung Cuong Retail Real Estate Investment Joint Stock Company</w:t>
      </w:r>
    </w:p>
    <w:p w14:paraId="1AE63686" w14:textId="77777777" w:rsidR="00B92B83" w:rsidRPr="00871F35" w:rsidRDefault="00B92B83" w:rsidP="00CE0C20">
      <w:pPr>
        <w:spacing w:line="240" w:lineRule="auto"/>
        <w:ind w:left="547"/>
        <w:contextualSpacing/>
        <w:jc w:val="thaiDistribute"/>
        <w:rPr>
          <w:b/>
          <w:bCs/>
          <w:i/>
          <w:iCs/>
          <w:szCs w:val="22"/>
        </w:rPr>
      </w:pPr>
    </w:p>
    <w:p w14:paraId="4D3D81A3" w14:textId="1BB83BCC" w:rsidR="00CE0C20" w:rsidRPr="00871F35" w:rsidRDefault="00CE0C20" w:rsidP="00871F35">
      <w:pPr>
        <w:spacing w:line="240" w:lineRule="auto"/>
        <w:ind w:left="547"/>
        <w:contextualSpacing/>
        <w:jc w:val="thaiDistribute"/>
        <w:rPr>
          <w:b/>
          <w:bCs/>
          <w:i/>
          <w:iCs/>
          <w:szCs w:val="22"/>
        </w:rPr>
      </w:pPr>
      <w:r w:rsidRPr="001C5867">
        <w:rPr>
          <w:szCs w:val="22"/>
        </w:rPr>
        <w:t xml:space="preserve">On 10 December 2018, the Group obtained control of </w:t>
      </w:r>
      <w:r w:rsidR="002775EB" w:rsidRPr="002775EB">
        <w:rPr>
          <w:szCs w:val="22"/>
        </w:rPr>
        <w:t>Hung Cuong Retail Real Estate Investment Joint Stock Company</w:t>
      </w:r>
      <w:r w:rsidRPr="001C5867">
        <w:rPr>
          <w:szCs w:val="22"/>
        </w:rPr>
        <w:t>, a retail company in Vietnam, by acquiring</w:t>
      </w:r>
      <w:r w:rsidRPr="001C5867">
        <w:rPr>
          <w:szCs w:val="28"/>
          <w:lang w:bidi="th-TH"/>
        </w:rPr>
        <w:t xml:space="preserve"> </w:t>
      </w:r>
      <w:r w:rsidRPr="001C5867">
        <w:rPr>
          <w:szCs w:val="22"/>
        </w:rPr>
        <w:t xml:space="preserve">99.99% of the total issued shares of </w:t>
      </w:r>
      <w:r w:rsidR="002775EB" w:rsidRPr="002775EB">
        <w:rPr>
          <w:szCs w:val="22"/>
        </w:rPr>
        <w:t>Hung Cuong Retail Real Estate Investment Joint Stock Company</w:t>
      </w:r>
      <w:r w:rsidRPr="001C5867">
        <w:rPr>
          <w:szCs w:val="22"/>
        </w:rPr>
        <w:t>, for a total consideration of VND 68 billion</w:t>
      </w:r>
      <w:r w:rsidRPr="001C5867">
        <w:rPr>
          <w:szCs w:val="28"/>
          <w:cs/>
          <w:lang w:bidi="th-TH"/>
        </w:rPr>
        <w:t xml:space="preserve"> </w:t>
      </w:r>
      <w:r w:rsidRPr="001C5867">
        <w:rPr>
          <w:szCs w:val="28"/>
          <w:lang w:bidi="th-TH"/>
        </w:rPr>
        <w:t>(Baht 95 million) in cash</w:t>
      </w:r>
      <w:r w:rsidRPr="001C5867">
        <w:rPr>
          <w:szCs w:val="22"/>
        </w:rPr>
        <w:t xml:space="preserve">. </w:t>
      </w:r>
    </w:p>
    <w:p w14:paraId="768C1BD1" w14:textId="77777777" w:rsidR="00CE0C20" w:rsidRPr="001C5867" w:rsidRDefault="00CE0C20" w:rsidP="00CE0C20">
      <w:pPr>
        <w:spacing w:line="240" w:lineRule="auto"/>
        <w:ind w:left="540"/>
        <w:jc w:val="both"/>
        <w:rPr>
          <w:i/>
          <w:iCs/>
          <w:color w:val="000000"/>
          <w:sz w:val="18"/>
          <w:szCs w:val="18"/>
          <w:lang w:bidi="th-TH"/>
        </w:rPr>
      </w:pPr>
    </w:p>
    <w:tbl>
      <w:tblPr>
        <w:tblW w:w="9288" w:type="dxa"/>
        <w:tblInd w:w="450" w:type="dxa"/>
        <w:tblLook w:val="01E0" w:firstRow="1" w:lastRow="1" w:firstColumn="1" w:lastColumn="1" w:noHBand="0" w:noVBand="0"/>
      </w:tblPr>
      <w:tblGrid>
        <w:gridCol w:w="4903"/>
        <w:gridCol w:w="268"/>
        <w:gridCol w:w="1129"/>
        <w:gridCol w:w="1129"/>
        <w:gridCol w:w="1859"/>
      </w:tblGrid>
      <w:tr w:rsidR="00CE0C20" w:rsidRPr="001C5867" w14:paraId="5C8CC41A" w14:textId="77777777" w:rsidTr="006417D3">
        <w:trPr>
          <w:cantSplit/>
        </w:trPr>
        <w:tc>
          <w:tcPr>
            <w:tcW w:w="4903" w:type="dxa"/>
          </w:tcPr>
          <w:p w14:paraId="78141A88" w14:textId="10C93546" w:rsidR="00CE0C20" w:rsidRPr="00F52A20" w:rsidRDefault="00F52A20" w:rsidP="00F52A20">
            <w:pPr>
              <w:spacing w:line="240" w:lineRule="auto"/>
              <w:ind w:left="547" w:hanging="547"/>
              <w:jc w:val="both"/>
              <w:rPr>
                <w:b/>
                <w:bCs/>
                <w:i/>
                <w:iCs/>
                <w:szCs w:val="22"/>
              </w:rPr>
            </w:pPr>
            <w:r w:rsidRPr="00F52A20">
              <w:rPr>
                <w:b/>
                <w:bCs/>
                <w:i/>
                <w:iCs/>
                <w:szCs w:val="22"/>
              </w:rPr>
              <w:t>Identifiable assets acquired and liabilities assumed</w:t>
            </w:r>
          </w:p>
        </w:tc>
        <w:tc>
          <w:tcPr>
            <w:tcW w:w="268" w:type="dxa"/>
          </w:tcPr>
          <w:p w14:paraId="364ACC1E" w14:textId="77777777" w:rsidR="00CE0C20" w:rsidRPr="001C5867" w:rsidRDefault="00CE0C20" w:rsidP="003C4228">
            <w:pPr>
              <w:jc w:val="center"/>
              <w:rPr>
                <w:szCs w:val="22"/>
                <w:highlight w:val="yellow"/>
              </w:rPr>
            </w:pPr>
          </w:p>
        </w:tc>
        <w:tc>
          <w:tcPr>
            <w:tcW w:w="1129" w:type="dxa"/>
          </w:tcPr>
          <w:p w14:paraId="6E856659" w14:textId="77777777" w:rsidR="00CE0C20" w:rsidRPr="001C5867" w:rsidRDefault="00CE0C20" w:rsidP="003C4228">
            <w:pPr>
              <w:jc w:val="center"/>
              <w:rPr>
                <w:b/>
                <w:bCs/>
                <w:szCs w:val="22"/>
                <w:highlight w:val="yellow"/>
              </w:rPr>
            </w:pPr>
          </w:p>
        </w:tc>
        <w:tc>
          <w:tcPr>
            <w:tcW w:w="1129" w:type="dxa"/>
          </w:tcPr>
          <w:p w14:paraId="0EB4612A" w14:textId="77777777" w:rsidR="00CE0C20" w:rsidRPr="001C5867" w:rsidRDefault="00CE0C20" w:rsidP="003C4228">
            <w:pPr>
              <w:jc w:val="center"/>
              <w:rPr>
                <w:b/>
                <w:bCs/>
                <w:szCs w:val="22"/>
                <w:highlight w:val="yellow"/>
              </w:rPr>
            </w:pPr>
          </w:p>
        </w:tc>
        <w:tc>
          <w:tcPr>
            <w:tcW w:w="1859" w:type="dxa"/>
          </w:tcPr>
          <w:p w14:paraId="39005369" w14:textId="77777777" w:rsidR="00CE0C20" w:rsidRPr="001C5867" w:rsidRDefault="00CE0C20" w:rsidP="003C4228">
            <w:pPr>
              <w:jc w:val="center"/>
              <w:rPr>
                <w:b/>
                <w:bCs/>
                <w:szCs w:val="22"/>
                <w:highlight w:val="yellow"/>
              </w:rPr>
            </w:pPr>
            <w:r w:rsidRPr="001C5867">
              <w:rPr>
                <w:b/>
                <w:bCs/>
                <w:szCs w:val="22"/>
              </w:rPr>
              <w:t>Fair value</w:t>
            </w:r>
          </w:p>
        </w:tc>
      </w:tr>
      <w:tr w:rsidR="00CE0C20" w:rsidRPr="001C5867" w14:paraId="3ABD8B88" w14:textId="77777777" w:rsidTr="006417D3">
        <w:trPr>
          <w:cantSplit/>
        </w:trPr>
        <w:tc>
          <w:tcPr>
            <w:tcW w:w="4903" w:type="dxa"/>
          </w:tcPr>
          <w:p w14:paraId="1F4BF4EF" w14:textId="77777777" w:rsidR="00CE0C20" w:rsidRPr="001C5867" w:rsidRDefault="00CE0C20" w:rsidP="003C4228">
            <w:pPr>
              <w:rPr>
                <w:szCs w:val="22"/>
                <w:highlight w:val="yellow"/>
              </w:rPr>
            </w:pPr>
          </w:p>
        </w:tc>
        <w:tc>
          <w:tcPr>
            <w:tcW w:w="268" w:type="dxa"/>
          </w:tcPr>
          <w:p w14:paraId="40004659" w14:textId="77777777" w:rsidR="00CE0C20" w:rsidRPr="001C5867" w:rsidRDefault="00CE0C20" w:rsidP="003C4228">
            <w:pPr>
              <w:jc w:val="both"/>
              <w:rPr>
                <w:szCs w:val="22"/>
                <w:highlight w:val="yellow"/>
              </w:rPr>
            </w:pPr>
          </w:p>
        </w:tc>
        <w:tc>
          <w:tcPr>
            <w:tcW w:w="1129" w:type="dxa"/>
          </w:tcPr>
          <w:p w14:paraId="65978FC8" w14:textId="77777777" w:rsidR="00CE0C20" w:rsidRPr="001C5867" w:rsidRDefault="00CE0C20" w:rsidP="003C4228">
            <w:pPr>
              <w:jc w:val="center"/>
              <w:rPr>
                <w:szCs w:val="22"/>
                <w:highlight w:val="yellow"/>
              </w:rPr>
            </w:pPr>
          </w:p>
        </w:tc>
        <w:tc>
          <w:tcPr>
            <w:tcW w:w="1129" w:type="dxa"/>
            <w:shd w:val="clear" w:color="auto" w:fill="auto"/>
          </w:tcPr>
          <w:p w14:paraId="0273E87E" w14:textId="5E5F1B9D" w:rsidR="00CE0C20" w:rsidRPr="003B1553" w:rsidRDefault="003B1553" w:rsidP="003B1553">
            <w:pPr>
              <w:tabs>
                <w:tab w:val="decimal" w:pos="698"/>
              </w:tabs>
              <w:rPr>
                <w:i/>
                <w:iCs/>
                <w:szCs w:val="22"/>
                <w:highlight w:val="yellow"/>
              </w:rPr>
            </w:pPr>
            <w:r w:rsidRPr="003B1553">
              <w:rPr>
                <w:i/>
                <w:iCs/>
                <w:szCs w:val="22"/>
              </w:rPr>
              <w:t>Note</w:t>
            </w:r>
          </w:p>
        </w:tc>
        <w:tc>
          <w:tcPr>
            <w:tcW w:w="1859" w:type="dxa"/>
          </w:tcPr>
          <w:p w14:paraId="33AACE6A" w14:textId="77777777" w:rsidR="00CE0C20" w:rsidRPr="001C5867" w:rsidRDefault="00CE0C20" w:rsidP="003C4228">
            <w:pPr>
              <w:ind w:right="-108"/>
              <w:jc w:val="center"/>
              <w:rPr>
                <w:szCs w:val="22"/>
                <w:highlight w:val="yellow"/>
              </w:rPr>
            </w:pPr>
            <w:r w:rsidRPr="001C5867">
              <w:rPr>
                <w:i/>
                <w:iCs/>
                <w:szCs w:val="22"/>
              </w:rPr>
              <w:t>(in million Baht)</w:t>
            </w:r>
          </w:p>
        </w:tc>
      </w:tr>
      <w:tr w:rsidR="00CE0C20" w:rsidRPr="001C5867" w14:paraId="75C07107" w14:textId="77777777" w:rsidTr="006417D3">
        <w:trPr>
          <w:cantSplit/>
        </w:trPr>
        <w:tc>
          <w:tcPr>
            <w:tcW w:w="4903" w:type="dxa"/>
          </w:tcPr>
          <w:p w14:paraId="149EB4C7" w14:textId="77777777" w:rsidR="00CE0C20" w:rsidRPr="001C5867" w:rsidRDefault="00CE0C20" w:rsidP="003C4228">
            <w:pPr>
              <w:spacing w:line="240" w:lineRule="auto"/>
              <w:rPr>
                <w:szCs w:val="22"/>
                <w:rtl/>
                <w:cs/>
              </w:rPr>
            </w:pPr>
            <w:r w:rsidRPr="001C5867">
              <w:rPr>
                <w:szCs w:val="22"/>
              </w:rPr>
              <w:t>Trade accounts receivable</w:t>
            </w:r>
          </w:p>
        </w:tc>
        <w:tc>
          <w:tcPr>
            <w:tcW w:w="268" w:type="dxa"/>
          </w:tcPr>
          <w:p w14:paraId="2789FE00" w14:textId="77777777" w:rsidR="00CE0C20" w:rsidRPr="001C5867" w:rsidRDefault="00CE0C20" w:rsidP="003C4228">
            <w:pPr>
              <w:jc w:val="both"/>
              <w:rPr>
                <w:szCs w:val="22"/>
                <w:highlight w:val="yellow"/>
              </w:rPr>
            </w:pPr>
          </w:p>
        </w:tc>
        <w:tc>
          <w:tcPr>
            <w:tcW w:w="1129" w:type="dxa"/>
          </w:tcPr>
          <w:p w14:paraId="73E21951" w14:textId="77777777" w:rsidR="00CE0C20" w:rsidRPr="001C5867" w:rsidRDefault="00CE0C20" w:rsidP="003C4228">
            <w:pPr>
              <w:jc w:val="center"/>
              <w:rPr>
                <w:i/>
                <w:iCs/>
                <w:szCs w:val="22"/>
                <w:highlight w:val="yellow"/>
              </w:rPr>
            </w:pPr>
          </w:p>
        </w:tc>
        <w:tc>
          <w:tcPr>
            <w:tcW w:w="1129" w:type="dxa"/>
          </w:tcPr>
          <w:p w14:paraId="43F23807" w14:textId="77777777" w:rsidR="00CE0C20" w:rsidRPr="001C5867" w:rsidRDefault="00CE0C20" w:rsidP="003C4228">
            <w:pPr>
              <w:tabs>
                <w:tab w:val="decimal" w:pos="1152"/>
              </w:tabs>
              <w:rPr>
                <w:szCs w:val="22"/>
                <w:highlight w:val="yellow"/>
              </w:rPr>
            </w:pPr>
          </w:p>
        </w:tc>
        <w:tc>
          <w:tcPr>
            <w:tcW w:w="1859" w:type="dxa"/>
          </w:tcPr>
          <w:p w14:paraId="3E5C4B45" w14:textId="77777777" w:rsidR="00CE0C20" w:rsidRPr="001C5867" w:rsidRDefault="00CE0C20" w:rsidP="003C4228">
            <w:pPr>
              <w:tabs>
                <w:tab w:val="decimal" w:pos="1317"/>
              </w:tabs>
              <w:rPr>
                <w:szCs w:val="22"/>
              </w:rPr>
            </w:pPr>
            <w:r w:rsidRPr="001C5867">
              <w:rPr>
                <w:szCs w:val="22"/>
              </w:rPr>
              <w:t>45</w:t>
            </w:r>
          </w:p>
        </w:tc>
      </w:tr>
      <w:tr w:rsidR="00CE0C20" w:rsidRPr="001C5867" w14:paraId="4A36DFCA" w14:textId="77777777" w:rsidTr="006417D3">
        <w:trPr>
          <w:cantSplit/>
        </w:trPr>
        <w:tc>
          <w:tcPr>
            <w:tcW w:w="4903" w:type="dxa"/>
          </w:tcPr>
          <w:p w14:paraId="72BD0703" w14:textId="77777777" w:rsidR="00CE0C20" w:rsidRPr="001C5867" w:rsidRDefault="00CE0C20" w:rsidP="003C4228">
            <w:pPr>
              <w:spacing w:line="240" w:lineRule="auto"/>
              <w:rPr>
                <w:szCs w:val="22"/>
              </w:rPr>
            </w:pPr>
            <w:r w:rsidRPr="001C5867">
              <w:rPr>
                <w:szCs w:val="22"/>
              </w:rPr>
              <w:t>Other receivables</w:t>
            </w:r>
          </w:p>
        </w:tc>
        <w:tc>
          <w:tcPr>
            <w:tcW w:w="268" w:type="dxa"/>
          </w:tcPr>
          <w:p w14:paraId="58C2E677" w14:textId="77777777" w:rsidR="00CE0C20" w:rsidRPr="001C5867" w:rsidRDefault="00CE0C20" w:rsidP="003C4228">
            <w:pPr>
              <w:jc w:val="both"/>
              <w:rPr>
                <w:szCs w:val="22"/>
                <w:highlight w:val="yellow"/>
              </w:rPr>
            </w:pPr>
          </w:p>
        </w:tc>
        <w:tc>
          <w:tcPr>
            <w:tcW w:w="1129" w:type="dxa"/>
          </w:tcPr>
          <w:p w14:paraId="48103E1E" w14:textId="77777777" w:rsidR="00CE0C20" w:rsidRPr="001C5867" w:rsidRDefault="00CE0C20" w:rsidP="003C4228">
            <w:pPr>
              <w:jc w:val="center"/>
              <w:rPr>
                <w:i/>
                <w:iCs/>
                <w:szCs w:val="22"/>
                <w:highlight w:val="yellow"/>
              </w:rPr>
            </w:pPr>
          </w:p>
        </w:tc>
        <w:tc>
          <w:tcPr>
            <w:tcW w:w="1129" w:type="dxa"/>
          </w:tcPr>
          <w:p w14:paraId="322BEB67" w14:textId="77777777" w:rsidR="00CE0C20" w:rsidRPr="001C5867" w:rsidRDefault="00CE0C20" w:rsidP="003C4228">
            <w:pPr>
              <w:tabs>
                <w:tab w:val="decimal" w:pos="1152"/>
              </w:tabs>
              <w:rPr>
                <w:szCs w:val="22"/>
                <w:highlight w:val="yellow"/>
              </w:rPr>
            </w:pPr>
          </w:p>
        </w:tc>
        <w:tc>
          <w:tcPr>
            <w:tcW w:w="1859" w:type="dxa"/>
          </w:tcPr>
          <w:p w14:paraId="59F2947A" w14:textId="77777777" w:rsidR="00CE0C20" w:rsidRPr="001C5867" w:rsidRDefault="00CE0C20" w:rsidP="003C4228">
            <w:pPr>
              <w:tabs>
                <w:tab w:val="decimal" w:pos="1317"/>
              </w:tabs>
              <w:rPr>
                <w:szCs w:val="22"/>
              </w:rPr>
            </w:pPr>
            <w:r w:rsidRPr="001C5867">
              <w:rPr>
                <w:szCs w:val="22"/>
              </w:rPr>
              <w:t>3</w:t>
            </w:r>
          </w:p>
        </w:tc>
      </w:tr>
      <w:tr w:rsidR="00CE0C20" w:rsidRPr="001C5867" w14:paraId="679A051E" w14:textId="77777777" w:rsidTr="006417D3">
        <w:trPr>
          <w:cantSplit/>
        </w:trPr>
        <w:tc>
          <w:tcPr>
            <w:tcW w:w="4903" w:type="dxa"/>
          </w:tcPr>
          <w:p w14:paraId="36342F8F" w14:textId="77777777" w:rsidR="00CE0C20" w:rsidRPr="001C5867" w:rsidRDefault="00CE0C20" w:rsidP="003C4228">
            <w:pPr>
              <w:spacing w:line="240" w:lineRule="auto"/>
              <w:rPr>
                <w:szCs w:val="22"/>
                <w:rtl/>
                <w:cs/>
              </w:rPr>
            </w:pPr>
            <w:r w:rsidRPr="001C5867">
              <w:rPr>
                <w:szCs w:val="22"/>
              </w:rPr>
              <w:t>Property, plant and equipment</w:t>
            </w:r>
          </w:p>
        </w:tc>
        <w:tc>
          <w:tcPr>
            <w:tcW w:w="268" w:type="dxa"/>
          </w:tcPr>
          <w:p w14:paraId="0B115F5D" w14:textId="77777777" w:rsidR="00CE0C20" w:rsidRPr="001C5867" w:rsidRDefault="00CE0C20" w:rsidP="003C4228">
            <w:pPr>
              <w:jc w:val="both"/>
              <w:rPr>
                <w:szCs w:val="22"/>
                <w:highlight w:val="yellow"/>
              </w:rPr>
            </w:pPr>
          </w:p>
        </w:tc>
        <w:tc>
          <w:tcPr>
            <w:tcW w:w="1129" w:type="dxa"/>
          </w:tcPr>
          <w:p w14:paraId="3484212B" w14:textId="77777777" w:rsidR="00CE0C20" w:rsidRPr="001C5867" w:rsidRDefault="00CE0C20" w:rsidP="003C4228">
            <w:pPr>
              <w:jc w:val="center"/>
              <w:rPr>
                <w:i/>
                <w:iCs/>
                <w:szCs w:val="22"/>
                <w:highlight w:val="yellow"/>
              </w:rPr>
            </w:pPr>
          </w:p>
        </w:tc>
        <w:tc>
          <w:tcPr>
            <w:tcW w:w="1129" w:type="dxa"/>
          </w:tcPr>
          <w:p w14:paraId="4BF932CE" w14:textId="4EBC1B58" w:rsidR="00CE0C20" w:rsidRPr="00871F35" w:rsidRDefault="003B1553" w:rsidP="003B1553">
            <w:pPr>
              <w:tabs>
                <w:tab w:val="decimal" w:pos="630"/>
              </w:tabs>
              <w:rPr>
                <w:szCs w:val="22"/>
              </w:rPr>
            </w:pPr>
            <w:r w:rsidRPr="00871F35">
              <w:rPr>
                <w:i/>
                <w:iCs/>
                <w:szCs w:val="22"/>
              </w:rPr>
              <w:t>1</w:t>
            </w:r>
            <w:r w:rsidR="00CE5D9A">
              <w:rPr>
                <w:i/>
                <w:iCs/>
                <w:szCs w:val="22"/>
              </w:rPr>
              <w:t>5</w:t>
            </w:r>
          </w:p>
        </w:tc>
        <w:tc>
          <w:tcPr>
            <w:tcW w:w="1859" w:type="dxa"/>
          </w:tcPr>
          <w:p w14:paraId="321EEDEA" w14:textId="77777777" w:rsidR="00CE0C20" w:rsidRPr="001C5867" w:rsidRDefault="00CE0C20" w:rsidP="003C4228">
            <w:pPr>
              <w:tabs>
                <w:tab w:val="decimal" w:pos="1317"/>
              </w:tabs>
              <w:rPr>
                <w:szCs w:val="22"/>
              </w:rPr>
            </w:pPr>
            <w:r w:rsidRPr="001C5867">
              <w:rPr>
                <w:szCs w:val="22"/>
              </w:rPr>
              <w:t>67</w:t>
            </w:r>
          </w:p>
        </w:tc>
      </w:tr>
      <w:tr w:rsidR="00CE0C20" w:rsidRPr="001C5867" w14:paraId="051B7B11" w14:textId="77777777" w:rsidTr="006417D3">
        <w:trPr>
          <w:cantSplit/>
        </w:trPr>
        <w:tc>
          <w:tcPr>
            <w:tcW w:w="4903" w:type="dxa"/>
          </w:tcPr>
          <w:p w14:paraId="1AC34B4F" w14:textId="77777777" w:rsidR="00CE0C20" w:rsidRPr="001C5867" w:rsidRDefault="00CE0C20" w:rsidP="003C4228">
            <w:pPr>
              <w:spacing w:line="240" w:lineRule="auto"/>
              <w:rPr>
                <w:szCs w:val="22"/>
              </w:rPr>
            </w:pPr>
            <w:r w:rsidRPr="001C5867">
              <w:rPr>
                <w:szCs w:val="22"/>
              </w:rPr>
              <w:t>Trade accounts payable</w:t>
            </w:r>
          </w:p>
        </w:tc>
        <w:tc>
          <w:tcPr>
            <w:tcW w:w="268" w:type="dxa"/>
          </w:tcPr>
          <w:p w14:paraId="512CCF65" w14:textId="77777777" w:rsidR="00CE0C20" w:rsidRPr="001C5867" w:rsidRDefault="00CE0C20" w:rsidP="003C4228">
            <w:pPr>
              <w:jc w:val="both"/>
              <w:rPr>
                <w:szCs w:val="22"/>
                <w:highlight w:val="yellow"/>
              </w:rPr>
            </w:pPr>
          </w:p>
        </w:tc>
        <w:tc>
          <w:tcPr>
            <w:tcW w:w="1129" w:type="dxa"/>
          </w:tcPr>
          <w:p w14:paraId="3F1D2A49" w14:textId="77777777" w:rsidR="00CE0C20" w:rsidRPr="001C5867" w:rsidRDefault="00CE0C20" w:rsidP="003C4228">
            <w:pPr>
              <w:jc w:val="center"/>
              <w:rPr>
                <w:i/>
                <w:iCs/>
                <w:szCs w:val="22"/>
                <w:highlight w:val="yellow"/>
              </w:rPr>
            </w:pPr>
          </w:p>
        </w:tc>
        <w:tc>
          <w:tcPr>
            <w:tcW w:w="1129" w:type="dxa"/>
          </w:tcPr>
          <w:p w14:paraId="5CEC0F21" w14:textId="77777777" w:rsidR="00CE0C20" w:rsidRPr="001C5867" w:rsidRDefault="00CE0C20" w:rsidP="003C4228">
            <w:pPr>
              <w:tabs>
                <w:tab w:val="decimal" w:pos="1152"/>
              </w:tabs>
              <w:rPr>
                <w:szCs w:val="22"/>
                <w:highlight w:val="yellow"/>
              </w:rPr>
            </w:pPr>
          </w:p>
        </w:tc>
        <w:tc>
          <w:tcPr>
            <w:tcW w:w="1859" w:type="dxa"/>
          </w:tcPr>
          <w:p w14:paraId="670D524E" w14:textId="77777777" w:rsidR="00CE0C20" w:rsidRPr="001C5867" w:rsidRDefault="00CE0C20" w:rsidP="003C4228">
            <w:pPr>
              <w:tabs>
                <w:tab w:val="decimal" w:pos="1317"/>
              </w:tabs>
              <w:rPr>
                <w:szCs w:val="22"/>
              </w:rPr>
            </w:pPr>
            <w:r w:rsidRPr="001C5867">
              <w:rPr>
                <w:szCs w:val="22"/>
              </w:rPr>
              <w:t>(45)</w:t>
            </w:r>
          </w:p>
        </w:tc>
      </w:tr>
      <w:tr w:rsidR="00CE0C20" w:rsidRPr="001C5867" w14:paraId="7E5B208B" w14:textId="77777777" w:rsidTr="006417D3">
        <w:trPr>
          <w:cantSplit/>
        </w:trPr>
        <w:tc>
          <w:tcPr>
            <w:tcW w:w="4903" w:type="dxa"/>
          </w:tcPr>
          <w:p w14:paraId="0A4CF0E7" w14:textId="77777777" w:rsidR="00CE0C20" w:rsidRPr="001C5867" w:rsidRDefault="00CE0C20" w:rsidP="003C4228">
            <w:pPr>
              <w:spacing w:line="240" w:lineRule="auto"/>
              <w:rPr>
                <w:szCs w:val="22"/>
              </w:rPr>
            </w:pPr>
            <w:r w:rsidRPr="001C5867">
              <w:rPr>
                <w:szCs w:val="22"/>
              </w:rPr>
              <w:t>Other payables</w:t>
            </w:r>
          </w:p>
        </w:tc>
        <w:tc>
          <w:tcPr>
            <w:tcW w:w="268" w:type="dxa"/>
          </w:tcPr>
          <w:p w14:paraId="44C28A76" w14:textId="77777777" w:rsidR="00CE0C20" w:rsidRPr="001C5867" w:rsidRDefault="00CE0C20" w:rsidP="003C4228">
            <w:pPr>
              <w:jc w:val="both"/>
              <w:rPr>
                <w:szCs w:val="22"/>
                <w:highlight w:val="yellow"/>
              </w:rPr>
            </w:pPr>
          </w:p>
        </w:tc>
        <w:tc>
          <w:tcPr>
            <w:tcW w:w="1129" w:type="dxa"/>
          </w:tcPr>
          <w:p w14:paraId="7646A1B6" w14:textId="77777777" w:rsidR="00CE0C20" w:rsidRPr="001C5867" w:rsidRDefault="00CE0C20" w:rsidP="003C4228">
            <w:pPr>
              <w:jc w:val="center"/>
              <w:rPr>
                <w:i/>
                <w:iCs/>
                <w:szCs w:val="22"/>
                <w:highlight w:val="yellow"/>
              </w:rPr>
            </w:pPr>
          </w:p>
        </w:tc>
        <w:tc>
          <w:tcPr>
            <w:tcW w:w="1129" w:type="dxa"/>
          </w:tcPr>
          <w:p w14:paraId="0EB6C2F3" w14:textId="77777777" w:rsidR="00CE0C20" w:rsidRPr="001C5867" w:rsidRDefault="00CE0C20" w:rsidP="003C4228">
            <w:pPr>
              <w:tabs>
                <w:tab w:val="decimal" w:pos="1152"/>
              </w:tabs>
              <w:rPr>
                <w:szCs w:val="22"/>
                <w:highlight w:val="yellow"/>
              </w:rPr>
            </w:pPr>
          </w:p>
        </w:tc>
        <w:tc>
          <w:tcPr>
            <w:tcW w:w="1859" w:type="dxa"/>
          </w:tcPr>
          <w:p w14:paraId="14619343" w14:textId="77777777" w:rsidR="00CE0C20" w:rsidRPr="001C5867" w:rsidRDefault="00CE0C20" w:rsidP="003C4228">
            <w:pPr>
              <w:tabs>
                <w:tab w:val="decimal" w:pos="1317"/>
              </w:tabs>
              <w:rPr>
                <w:szCs w:val="22"/>
              </w:rPr>
            </w:pPr>
            <w:r w:rsidRPr="001C5867">
              <w:rPr>
                <w:szCs w:val="22"/>
              </w:rPr>
              <w:t>(24)</w:t>
            </w:r>
          </w:p>
        </w:tc>
      </w:tr>
      <w:tr w:rsidR="00CE0C20" w:rsidRPr="001C5867" w14:paraId="5C3D5F17" w14:textId="77777777" w:rsidTr="006417D3">
        <w:trPr>
          <w:cantSplit/>
        </w:trPr>
        <w:tc>
          <w:tcPr>
            <w:tcW w:w="4903" w:type="dxa"/>
          </w:tcPr>
          <w:p w14:paraId="08FC5EF9" w14:textId="77777777" w:rsidR="00CE0C20" w:rsidRPr="001C5867" w:rsidRDefault="00CE0C20" w:rsidP="003C4228">
            <w:pPr>
              <w:spacing w:line="240" w:lineRule="auto"/>
              <w:rPr>
                <w:b/>
                <w:bCs/>
                <w:szCs w:val="22"/>
              </w:rPr>
            </w:pPr>
            <w:r w:rsidRPr="001C5867">
              <w:rPr>
                <w:b/>
                <w:bCs/>
                <w:szCs w:val="22"/>
              </w:rPr>
              <w:t>Total identifiable net assets</w:t>
            </w:r>
          </w:p>
        </w:tc>
        <w:tc>
          <w:tcPr>
            <w:tcW w:w="268" w:type="dxa"/>
          </w:tcPr>
          <w:p w14:paraId="54D42E47" w14:textId="77777777" w:rsidR="00CE0C20" w:rsidRPr="001C5867" w:rsidRDefault="00CE0C20" w:rsidP="003C4228">
            <w:pPr>
              <w:jc w:val="both"/>
              <w:rPr>
                <w:szCs w:val="22"/>
                <w:highlight w:val="yellow"/>
              </w:rPr>
            </w:pPr>
          </w:p>
        </w:tc>
        <w:tc>
          <w:tcPr>
            <w:tcW w:w="1129" w:type="dxa"/>
          </w:tcPr>
          <w:p w14:paraId="6B003FFE" w14:textId="77777777" w:rsidR="00CE0C20" w:rsidRPr="001C5867" w:rsidRDefault="00CE0C20" w:rsidP="003C4228">
            <w:pPr>
              <w:tabs>
                <w:tab w:val="decimal" w:pos="1152"/>
              </w:tabs>
              <w:rPr>
                <w:szCs w:val="22"/>
                <w:highlight w:val="yellow"/>
              </w:rPr>
            </w:pPr>
          </w:p>
        </w:tc>
        <w:tc>
          <w:tcPr>
            <w:tcW w:w="1129" w:type="dxa"/>
          </w:tcPr>
          <w:p w14:paraId="03A3EA30" w14:textId="77777777" w:rsidR="00CE0C20" w:rsidRPr="001C5867" w:rsidRDefault="00CE0C20" w:rsidP="003C4228">
            <w:pPr>
              <w:tabs>
                <w:tab w:val="decimal" w:pos="1152"/>
              </w:tabs>
              <w:rPr>
                <w:szCs w:val="22"/>
                <w:highlight w:val="yellow"/>
              </w:rPr>
            </w:pPr>
          </w:p>
        </w:tc>
        <w:tc>
          <w:tcPr>
            <w:tcW w:w="1859" w:type="dxa"/>
            <w:tcBorders>
              <w:top w:val="single" w:sz="4" w:space="0" w:color="auto"/>
            </w:tcBorders>
          </w:tcPr>
          <w:p w14:paraId="425BF11B" w14:textId="77777777" w:rsidR="00CE0C20" w:rsidRPr="001C5867" w:rsidRDefault="00CE0C20" w:rsidP="003C4228">
            <w:pPr>
              <w:tabs>
                <w:tab w:val="decimal" w:pos="1317"/>
              </w:tabs>
              <w:rPr>
                <w:b/>
                <w:bCs/>
                <w:szCs w:val="22"/>
              </w:rPr>
            </w:pPr>
            <w:r w:rsidRPr="001C5867">
              <w:rPr>
                <w:b/>
                <w:bCs/>
                <w:szCs w:val="22"/>
              </w:rPr>
              <w:t>46</w:t>
            </w:r>
          </w:p>
        </w:tc>
      </w:tr>
      <w:tr w:rsidR="00CE0C20" w:rsidRPr="001C5867" w14:paraId="65569C08" w14:textId="77777777" w:rsidTr="006417D3">
        <w:trPr>
          <w:cantSplit/>
        </w:trPr>
        <w:tc>
          <w:tcPr>
            <w:tcW w:w="4903" w:type="dxa"/>
          </w:tcPr>
          <w:p w14:paraId="3975DDBB" w14:textId="77777777" w:rsidR="00CE0C20" w:rsidRPr="001C5867" w:rsidRDefault="00CE0C20" w:rsidP="003C4228">
            <w:pPr>
              <w:spacing w:line="240" w:lineRule="auto"/>
              <w:rPr>
                <w:szCs w:val="22"/>
                <w:rtl/>
                <w:cs/>
              </w:rPr>
            </w:pPr>
            <w:r w:rsidRPr="001C5867">
              <w:rPr>
                <w:szCs w:val="22"/>
              </w:rPr>
              <w:t>Goodwill arising from the acquisition</w:t>
            </w:r>
          </w:p>
        </w:tc>
        <w:tc>
          <w:tcPr>
            <w:tcW w:w="268" w:type="dxa"/>
          </w:tcPr>
          <w:p w14:paraId="79C829BE" w14:textId="77777777" w:rsidR="00CE0C20" w:rsidRPr="001C5867" w:rsidRDefault="00CE0C20" w:rsidP="003C4228">
            <w:pPr>
              <w:jc w:val="both"/>
              <w:rPr>
                <w:szCs w:val="22"/>
                <w:highlight w:val="yellow"/>
              </w:rPr>
            </w:pPr>
          </w:p>
        </w:tc>
        <w:tc>
          <w:tcPr>
            <w:tcW w:w="1129" w:type="dxa"/>
          </w:tcPr>
          <w:p w14:paraId="0EF663EC" w14:textId="77777777" w:rsidR="00CE0C20" w:rsidRPr="001C5867" w:rsidRDefault="00CE0C20" w:rsidP="003C4228">
            <w:pPr>
              <w:tabs>
                <w:tab w:val="decimal" w:pos="1152"/>
              </w:tabs>
              <w:rPr>
                <w:szCs w:val="22"/>
                <w:highlight w:val="yellow"/>
              </w:rPr>
            </w:pPr>
          </w:p>
        </w:tc>
        <w:tc>
          <w:tcPr>
            <w:tcW w:w="1129" w:type="dxa"/>
          </w:tcPr>
          <w:p w14:paraId="1D641EFE" w14:textId="77777777" w:rsidR="00CE0C20" w:rsidRPr="001C5867" w:rsidRDefault="00CE0C20" w:rsidP="003C4228">
            <w:pPr>
              <w:tabs>
                <w:tab w:val="decimal" w:pos="1152"/>
              </w:tabs>
              <w:rPr>
                <w:szCs w:val="22"/>
                <w:highlight w:val="yellow"/>
              </w:rPr>
            </w:pPr>
          </w:p>
        </w:tc>
        <w:tc>
          <w:tcPr>
            <w:tcW w:w="1859" w:type="dxa"/>
            <w:tcBorders>
              <w:bottom w:val="single" w:sz="4" w:space="0" w:color="auto"/>
            </w:tcBorders>
          </w:tcPr>
          <w:p w14:paraId="2505A9FA" w14:textId="77777777" w:rsidR="00CE0C20" w:rsidRPr="001C5867" w:rsidRDefault="00CE0C20" w:rsidP="003C4228">
            <w:pPr>
              <w:tabs>
                <w:tab w:val="decimal" w:pos="1317"/>
              </w:tabs>
              <w:rPr>
                <w:szCs w:val="22"/>
                <w:lang w:val="en-GB"/>
              </w:rPr>
            </w:pPr>
            <w:r w:rsidRPr="001C5867">
              <w:rPr>
                <w:szCs w:val="22"/>
                <w:lang w:val="en-GB"/>
              </w:rPr>
              <w:t>49</w:t>
            </w:r>
          </w:p>
        </w:tc>
      </w:tr>
      <w:tr w:rsidR="00CE0C20" w:rsidRPr="001C5867" w14:paraId="008534B6" w14:textId="77777777" w:rsidTr="006417D3">
        <w:trPr>
          <w:cantSplit/>
        </w:trPr>
        <w:tc>
          <w:tcPr>
            <w:tcW w:w="4903" w:type="dxa"/>
          </w:tcPr>
          <w:p w14:paraId="46ACD24C" w14:textId="77777777" w:rsidR="00CE0C20" w:rsidRPr="001C5867" w:rsidRDefault="00CE0C20" w:rsidP="003C4228">
            <w:pPr>
              <w:spacing w:line="240" w:lineRule="auto"/>
              <w:rPr>
                <w:b/>
                <w:bCs/>
                <w:szCs w:val="22"/>
                <w:rtl/>
                <w:cs/>
              </w:rPr>
            </w:pPr>
            <w:r w:rsidRPr="001C5867">
              <w:rPr>
                <w:b/>
                <w:bCs/>
                <w:szCs w:val="22"/>
              </w:rPr>
              <w:t>Purchase consideration transferred</w:t>
            </w:r>
          </w:p>
        </w:tc>
        <w:tc>
          <w:tcPr>
            <w:tcW w:w="268" w:type="dxa"/>
          </w:tcPr>
          <w:p w14:paraId="6F0C7CF5" w14:textId="77777777" w:rsidR="00CE0C20" w:rsidRPr="001C5867" w:rsidRDefault="00CE0C20" w:rsidP="003C4228">
            <w:pPr>
              <w:jc w:val="both"/>
              <w:rPr>
                <w:szCs w:val="22"/>
                <w:highlight w:val="yellow"/>
              </w:rPr>
            </w:pPr>
          </w:p>
        </w:tc>
        <w:tc>
          <w:tcPr>
            <w:tcW w:w="1129" w:type="dxa"/>
          </w:tcPr>
          <w:p w14:paraId="4D22AA8E" w14:textId="77777777" w:rsidR="00CE0C20" w:rsidRPr="001C5867" w:rsidRDefault="00CE0C20" w:rsidP="003C4228">
            <w:pPr>
              <w:tabs>
                <w:tab w:val="decimal" w:pos="1152"/>
              </w:tabs>
              <w:rPr>
                <w:szCs w:val="22"/>
                <w:highlight w:val="yellow"/>
              </w:rPr>
            </w:pPr>
          </w:p>
        </w:tc>
        <w:tc>
          <w:tcPr>
            <w:tcW w:w="1129" w:type="dxa"/>
          </w:tcPr>
          <w:p w14:paraId="45F5E4A0" w14:textId="77777777" w:rsidR="00CE0C20" w:rsidRPr="001C5867" w:rsidRDefault="00CE0C20" w:rsidP="003C4228">
            <w:pPr>
              <w:tabs>
                <w:tab w:val="decimal" w:pos="1152"/>
              </w:tabs>
              <w:rPr>
                <w:szCs w:val="22"/>
                <w:highlight w:val="yellow"/>
              </w:rPr>
            </w:pPr>
          </w:p>
        </w:tc>
        <w:tc>
          <w:tcPr>
            <w:tcW w:w="1859" w:type="dxa"/>
            <w:tcBorders>
              <w:top w:val="single" w:sz="4" w:space="0" w:color="auto"/>
              <w:bottom w:val="double" w:sz="4" w:space="0" w:color="auto"/>
            </w:tcBorders>
          </w:tcPr>
          <w:p w14:paraId="05509C34" w14:textId="77777777" w:rsidR="00CE0C20" w:rsidRPr="001C5867" w:rsidRDefault="00CE0C20" w:rsidP="003C4228">
            <w:pPr>
              <w:tabs>
                <w:tab w:val="decimal" w:pos="1317"/>
              </w:tabs>
              <w:rPr>
                <w:b/>
                <w:bCs/>
                <w:szCs w:val="22"/>
              </w:rPr>
            </w:pPr>
            <w:r w:rsidRPr="001C5867">
              <w:rPr>
                <w:b/>
                <w:bCs/>
                <w:szCs w:val="22"/>
              </w:rPr>
              <w:t>95</w:t>
            </w:r>
          </w:p>
        </w:tc>
      </w:tr>
    </w:tbl>
    <w:p w14:paraId="0787FDFF" w14:textId="07E6A9B9" w:rsidR="00CE0C20" w:rsidRDefault="00CE0C20" w:rsidP="00E36CE7">
      <w:pPr>
        <w:pStyle w:val="BodyText"/>
        <w:spacing w:after="0" w:line="240" w:lineRule="auto"/>
        <w:rPr>
          <w:bCs/>
          <w:szCs w:val="22"/>
        </w:rPr>
      </w:pPr>
    </w:p>
    <w:p w14:paraId="3709D9DA" w14:textId="77777777" w:rsidR="00CE0C20" w:rsidRDefault="00CE0C20">
      <w:pPr>
        <w:spacing w:line="240" w:lineRule="auto"/>
        <w:rPr>
          <w:bCs/>
          <w:szCs w:val="22"/>
        </w:rPr>
      </w:pPr>
      <w:r>
        <w:rPr>
          <w:bCs/>
          <w:szCs w:val="22"/>
        </w:rPr>
        <w:br w:type="page"/>
      </w:r>
    </w:p>
    <w:p w14:paraId="2E7BA3DB" w14:textId="1C9C5924" w:rsidR="007E13B7" w:rsidRPr="00976B75" w:rsidRDefault="007E13B7" w:rsidP="003E1A7C">
      <w:pPr>
        <w:pStyle w:val="Heading1"/>
        <w:numPr>
          <w:ilvl w:val="0"/>
          <w:numId w:val="19"/>
        </w:numPr>
        <w:tabs>
          <w:tab w:val="left" w:pos="567"/>
        </w:tabs>
        <w:spacing w:before="0" w:after="0" w:line="240" w:lineRule="auto"/>
        <w:ind w:left="567" w:hanging="567"/>
        <w:jc w:val="both"/>
        <w:rPr>
          <w:i/>
          <w:iCs/>
          <w:szCs w:val="22"/>
        </w:rPr>
      </w:pPr>
      <w:r w:rsidRPr="00976B75">
        <w:rPr>
          <w:i/>
          <w:iCs/>
          <w:sz w:val="22"/>
          <w:szCs w:val="22"/>
        </w:rPr>
        <w:lastRenderedPageBreak/>
        <w:t xml:space="preserve">Acquisition of non-controlling interests </w:t>
      </w:r>
    </w:p>
    <w:p w14:paraId="6D42A0AB" w14:textId="77777777" w:rsidR="00CE0C20" w:rsidRDefault="00CE0C20" w:rsidP="007E13B7">
      <w:pPr>
        <w:pStyle w:val="BodyText"/>
        <w:spacing w:after="0"/>
        <w:rPr>
          <w:b/>
          <w:i/>
          <w:iCs/>
          <w:szCs w:val="22"/>
        </w:rPr>
      </w:pPr>
    </w:p>
    <w:p w14:paraId="435CEC48" w14:textId="7C4B2BAE" w:rsidR="00CE0C20" w:rsidRPr="001C5867" w:rsidRDefault="00CE0C20" w:rsidP="00CE0C20">
      <w:pPr>
        <w:pStyle w:val="BodyText"/>
        <w:spacing w:after="0"/>
        <w:ind w:firstLine="540"/>
        <w:rPr>
          <w:b/>
          <w:i/>
          <w:iCs/>
          <w:szCs w:val="22"/>
        </w:rPr>
      </w:pPr>
      <w:r w:rsidRPr="001C5867">
        <w:rPr>
          <w:b/>
          <w:i/>
          <w:iCs/>
          <w:szCs w:val="22"/>
        </w:rPr>
        <w:t>In 2018</w:t>
      </w:r>
    </w:p>
    <w:p w14:paraId="5EE170ED" w14:textId="77777777" w:rsidR="00CE0C20" w:rsidRPr="001C5867" w:rsidRDefault="00CE0C20" w:rsidP="00CE0C20">
      <w:pPr>
        <w:autoSpaceDE w:val="0"/>
        <w:autoSpaceDN w:val="0"/>
        <w:adjustRightInd w:val="0"/>
        <w:spacing w:line="240" w:lineRule="auto"/>
        <w:ind w:left="547"/>
        <w:jc w:val="both"/>
        <w:rPr>
          <w:sz w:val="18"/>
          <w:szCs w:val="18"/>
        </w:rPr>
      </w:pPr>
    </w:p>
    <w:p w14:paraId="6E4F62FE" w14:textId="64B47358" w:rsidR="00F52A20" w:rsidRDefault="00F52A20" w:rsidP="00CE0C20">
      <w:pPr>
        <w:autoSpaceDE w:val="0"/>
        <w:autoSpaceDN w:val="0"/>
        <w:adjustRightInd w:val="0"/>
        <w:spacing w:line="240" w:lineRule="auto"/>
        <w:ind w:left="547"/>
        <w:jc w:val="both"/>
        <w:rPr>
          <w:b/>
          <w:bCs/>
          <w:i/>
          <w:iCs/>
          <w:szCs w:val="22"/>
        </w:rPr>
      </w:pPr>
      <w:r w:rsidRPr="00F52A20">
        <w:rPr>
          <w:b/>
          <w:bCs/>
          <w:i/>
          <w:iCs/>
          <w:szCs w:val="22"/>
        </w:rPr>
        <w:t>Espace Big C An Lac Company Limited</w:t>
      </w:r>
    </w:p>
    <w:p w14:paraId="79B9E449" w14:textId="77777777" w:rsidR="00F52A20" w:rsidRPr="00F52A20" w:rsidRDefault="00F52A20" w:rsidP="00CE0C20">
      <w:pPr>
        <w:autoSpaceDE w:val="0"/>
        <w:autoSpaceDN w:val="0"/>
        <w:adjustRightInd w:val="0"/>
        <w:spacing w:line="240" w:lineRule="auto"/>
        <w:ind w:left="547"/>
        <w:jc w:val="both"/>
        <w:rPr>
          <w:b/>
          <w:bCs/>
          <w:i/>
          <w:iCs/>
          <w:szCs w:val="22"/>
        </w:rPr>
      </w:pPr>
    </w:p>
    <w:p w14:paraId="09B62E16" w14:textId="629AF900" w:rsidR="00CE0C20" w:rsidRPr="001C5867" w:rsidRDefault="00CE0C20" w:rsidP="00CE0C20">
      <w:pPr>
        <w:autoSpaceDE w:val="0"/>
        <w:autoSpaceDN w:val="0"/>
        <w:adjustRightInd w:val="0"/>
        <w:spacing w:line="240" w:lineRule="auto"/>
        <w:ind w:left="547"/>
        <w:jc w:val="both"/>
        <w:rPr>
          <w:szCs w:val="22"/>
        </w:rPr>
      </w:pPr>
      <w:r w:rsidRPr="001C5867">
        <w:rPr>
          <w:szCs w:val="22"/>
        </w:rPr>
        <w:t xml:space="preserve">In </w:t>
      </w:r>
      <w:r w:rsidRPr="001C5867">
        <w:rPr>
          <w:szCs w:val="28"/>
          <w:lang w:bidi="th-TH"/>
        </w:rPr>
        <w:t>June 2018</w:t>
      </w:r>
      <w:r w:rsidRPr="001C5867">
        <w:rPr>
          <w:szCs w:val="22"/>
        </w:rPr>
        <w:t>, the Group acquired an additional 19.99% interest in Espace Big C An Lac Company Limited for VND 211 billion (Baht 296 million) in cash, increasing its ownership interest from 80% to 99.99%. The carrying amount of Espace Big C An Lac Company Limited’s net assets in the Group’s consolidated financial statements on the date of the acquisition was VND 478 billion (</w:t>
      </w:r>
      <w:r w:rsidRPr="001C5867">
        <w:t>Baht 669.6 million)</w:t>
      </w:r>
      <w:r w:rsidRPr="001C5867">
        <w:rPr>
          <w:szCs w:val="22"/>
        </w:rPr>
        <w:t>. The Group recognized a decrease in non-controlling interests of VND 96 billion (</w:t>
      </w:r>
      <w:r w:rsidRPr="001C5867">
        <w:t>Baht 134 million) and a decrease in shareholding in subsidiaries before business restructuring of VND 115 billion (Baht 162 million)</w:t>
      </w:r>
      <w:r w:rsidRPr="001C5867">
        <w:rPr>
          <w:szCs w:val="22"/>
        </w:rPr>
        <w:t xml:space="preserve">. </w:t>
      </w:r>
    </w:p>
    <w:p w14:paraId="7975DD10" w14:textId="0A143C2F" w:rsidR="00CE0C20" w:rsidRDefault="00CE0C20" w:rsidP="00CE0C20">
      <w:pPr>
        <w:autoSpaceDE w:val="0"/>
        <w:autoSpaceDN w:val="0"/>
        <w:adjustRightInd w:val="0"/>
        <w:spacing w:line="240" w:lineRule="auto"/>
        <w:ind w:left="547"/>
        <w:jc w:val="both"/>
        <w:rPr>
          <w:sz w:val="18"/>
          <w:szCs w:val="18"/>
        </w:rPr>
      </w:pPr>
    </w:p>
    <w:p w14:paraId="4555805C" w14:textId="78132D73" w:rsidR="00F52A20" w:rsidRDefault="00F52A20" w:rsidP="00CE0C20">
      <w:pPr>
        <w:autoSpaceDE w:val="0"/>
        <w:autoSpaceDN w:val="0"/>
        <w:adjustRightInd w:val="0"/>
        <w:spacing w:line="240" w:lineRule="auto"/>
        <w:ind w:left="547"/>
        <w:jc w:val="both"/>
        <w:rPr>
          <w:b/>
          <w:bCs/>
          <w:i/>
          <w:iCs/>
          <w:szCs w:val="22"/>
        </w:rPr>
      </w:pPr>
      <w:r w:rsidRPr="00F52A20">
        <w:rPr>
          <w:b/>
          <w:bCs/>
          <w:i/>
          <w:iCs/>
          <w:szCs w:val="22"/>
        </w:rPr>
        <w:t>EB New City Company Limited</w:t>
      </w:r>
    </w:p>
    <w:p w14:paraId="12C37CDB" w14:textId="77777777" w:rsidR="00F52A20" w:rsidRPr="00F52A20" w:rsidRDefault="00F52A20" w:rsidP="00CE0C20">
      <w:pPr>
        <w:autoSpaceDE w:val="0"/>
        <w:autoSpaceDN w:val="0"/>
        <w:adjustRightInd w:val="0"/>
        <w:spacing w:line="240" w:lineRule="auto"/>
        <w:ind w:left="547"/>
        <w:jc w:val="both"/>
        <w:rPr>
          <w:b/>
          <w:bCs/>
          <w:i/>
          <w:iCs/>
          <w:sz w:val="18"/>
          <w:szCs w:val="18"/>
        </w:rPr>
      </w:pPr>
    </w:p>
    <w:p w14:paraId="39AEA81F" w14:textId="77777777" w:rsidR="00CE0C20" w:rsidRPr="001C5867" w:rsidRDefault="00CE0C20" w:rsidP="00CE0C20">
      <w:pPr>
        <w:autoSpaceDE w:val="0"/>
        <w:autoSpaceDN w:val="0"/>
        <w:adjustRightInd w:val="0"/>
        <w:spacing w:line="240" w:lineRule="auto"/>
        <w:ind w:left="547"/>
        <w:jc w:val="both"/>
        <w:rPr>
          <w:szCs w:val="22"/>
        </w:rPr>
      </w:pPr>
      <w:r w:rsidRPr="001C5867">
        <w:rPr>
          <w:szCs w:val="22"/>
        </w:rPr>
        <w:t xml:space="preserve">In </w:t>
      </w:r>
      <w:r w:rsidRPr="001C5867">
        <w:rPr>
          <w:szCs w:val="28"/>
          <w:lang w:bidi="th-TH"/>
        </w:rPr>
        <w:t>June 2018</w:t>
      </w:r>
      <w:r w:rsidRPr="001C5867">
        <w:rPr>
          <w:szCs w:val="22"/>
        </w:rPr>
        <w:t>, the Group acquired an additional 19.99% interest in EB New City Company Limited for VND 14 billion (Baht 20 million) in cash, increasing its ownership interest from 80% to 99.99%. The carrying amount of EB New City Company Limited’s net liabilities in the Group’s consolidated financial statements on the date of the acquisition was VND 12 billion (</w:t>
      </w:r>
      <w:r w:rsidRPr="001C5867">
        <w:t>Baht 16.9 million)</w:t>
      </w:r>
      <w:r w:rsidRPr="001C5867">
        <w:rPr>
          <w:szCs w:val="22"/>
        </w:rPr>
        <w:t>. The Group recognized an increase in non-controlling interests of VND 2 billion (</w:t>
      </w:r>
      <w:r w:rsidRPr="001C5867">
        <w:t>Baht 3 million) and a decrease in shareholding in subsidiaries before business restructuring of VND 16 billion (Baht 23 million)</w:t>
      </w:r>
      <w:r w:rsidRPr="001C5867">
        <w:rPr>
          <w:szCs w:val="22"/>
        </w:rPr>
        <w:t xml:space="preserve">. </w:t>
      </w:r>
    </w:p>
    <w:p w14:paraId="572416BE" w14:textId="578DC51A" w:rsidR="00CE0C20" w:rsidRDefault="00CE0C20" w:rsidP="00CE0C20">
      <w:pPr>
        <w:autoSpaceDE w:val="0"/>
        <w:autoSpaceDN w:val="0"/>
        <w:adjustRightInd w:val="0"/>
        <w:spacing w:line="240" w:lineRule="auto"/>
        <w:ind w:left="547"/>
        <w:jc w:val="both"/>
        <w:rPr>
          <w:sz w:val="18"/>
          <w:szCs w:val="18"/>
        </w:rPr>
      </w:pPr>
    </w:p>
    <w:p w14:paraId="74CF5800" w14:textId="4CAC1601" w:rsidR="00F52A20" w:rsidRPr="00F52A20" w:rsidRDefault="00F52A20" w:rsidP="00CE0C20">
      <w:pPr>
        <w:autoSpaceDE w:val="0"/>
        <w:autoSpaceDN w:val="0"/>
        <w:adjustRightInd w:val="0"/>
        <w:spacing w:line="240" w:lineRule="auto"/>
        <w:ind w:left="547"/>
        <w:jc w:val="both"/>
        <w:rPr>
          <w:b/>
          <w:bCs/>
          <w:i/>
          <w:iCs/>
          <w:spacing w:val="-2"/>
          <w:szCs w:val="22"/>
        </w:rPr>
      </w:pPr>
      <w:r w:rsidRPr="00F52A20">
        <w:rPr>
          <w:b/>
          <w:bCs/>
          <w:i/>
          <w:iCs/>
          <w:spacing w:val="-2"/>
          <w:szCs w:val="22"/>
        </w:rPr>
        <w:t>CR Hadyai (Thailand) Co., Ltd.</w:t>
      </w:r>
    </w:p>
    <w:p w14:paraId="00D4F9C9" w14:textId="77777777" w:rsidR="00F52A20" w:rsidRPr="001C5867" w:rsidRDefault="00F52A20" w:rsidP="00CE0C20">
      <w:pPr>
        <w:autoSpaceDE w:val="0"/>
        <w:autoSpaceDN w:val="0"/>
        <w:adjustRightInd w:val="0"/>
        <w:spacing w:line="240" w:lineRule="auto"/>
        <w:ind w:left="547"/>
        <w:jc w:val="both"/>
        <w:rPr>
          <w:sz w:val="18"/>
          <w:szCs w:val="18"/>
        </w:rPr>
      </w:pPr>
    </w:p>
    <w:p w14:paraId="1E89531D" w14:textId="4335E6BB" w:rsidR="00CE0C20" w:rsidRDefault="00CE0C20" w:rsidP="00CE0C20">
      <w:pPr>
        <w:autoSpaceDE w:val="0"/>
        <w:autoSpaceDN w:val="0"/>
        <w:adjustRightInd w:val="0"/>
        <w:spacing w:line="240" w:lineRule="auto"/>
        <w:ind w:left="547"/>
        <w:jc w:val="both"/>
        <w:rPr>
          <w:spacing w:val="-2"/>
          <w:szCs w:val="22"/>
        </w:rPr>
      </w:pPr>
      <w:r w:rsidRPr="006B680F">
        <w:rPr>
          <w:spacing w:val="-2"/>
          <w:szCs w:val="22"/>
        </w:rPr>
        <w:t xml:space="preserve">In </w:t>
      </w:r>
      <w:r w:rsidRPr="006B680F">
        <w:rPr>
          <w:spacing w:val="-2"/>
          <w:szCs w:val="28"/>
          <w:lang w:bidi="th-TH"/>
        </w:rPr>
        <w:t>December 2018</w:t>
      </w:r>
      <w:r w:rsidRPr="006B680F">
        <w:rPr>
          <w:spacing w:val="-2"/>
          <w:szCs w:val="22"/>
        </w:rPr>
        <w:t xml:space="preserve">, the Group acquired an additional 24% interest in CR Hadyai (Thailand) Co., Ltd. (an indirect subsidiary) for Baht 20 million in cash, increasing its ownership interest from 76% to 100%. The carrying amount of CR Hadyai (Thailand) Co., Ltd’s net assets in the Group’s consolidated financial statements on the date of the acquisition was </w:t>
      </w:r>
      <w:r w:rsidRPr="006B680F">
        <w:rPr>
          <w:spacing w:val="-2"/>
        </w:rPr>
        <w:t>Baht 228 million</w:t>
      </w:r>
      <w:r w:rsidRPr="006B680F">
        <w:rPr>
          <w:spacing w:val="-2"/>
          <w:szCs w:val="22"/>
        </w:rPr>
        <w:t xml:space="preserve">. The Group recognized a decrease in non-controlling interests of </w:t>
      </w:r>
      <w:r w:rsidRPr="006B680F">
        <w:rPr>
          <w:spacing w:val="-2"/>
        </w:rPr>
        <w:t>Baht 29 million and an increase in retained earnings of Baht 9 million</w:t>
      </w:r>
      <w:r w:rsidRPr="006B680F">
        <w:rPr>
          <w:spacing w:val="-2"/>
          <w:szCs w:val="22"/>
        </w:rPr>
        <w:t xml:space="preserve">. </w:t>
      </w:r>
    </w:p>
    <w:p w14:paraId="05E176D8" w14:textId="77777777" w:rsidR="00F52A20" w:rsidRPr="006B680F" w:rsidRDefault="00F52A20" w:rsidP="00CE0C20">
      <w:pPr>
        <w:autoSpaceDE w:val="0"/>
        <w:autoSpaceDN w:val="0"/>
        <w:adjustRightInd w:val="0"/>
        <w:spacing w:line="240" w:lineRule="auto"/>
        <w:ind w:left="547"/>
        <w:jc w:val="both"/>
        <w:rPr>
          <w:spacing w:val="-2"/>
          <w:szCs w:val="22"/>
        </w:rPr>
      </w:pPr>
    </w:p>
    <w:p w14:paraId="03BB5779" w14:textId="77777777" w:rsidR="008E3801" w:rsidRDefault="008E3801">
      <w:pPr>
        <w:spacing w:line="240" w:lineRule="auto"/>
        <w:rPr>
          <w:b/>
          <w:sz w:val="24"/>
          <w:szCs w:val="24"/>
        </w:rPr>
      </w:pPr>
      <w:r>
        <w:rPr>
          <w:szCs w:val="24"/>
        </w:rPr>
        <w:br w:type="page"/>
      </w:r>
    </w:p>
    <w:p w14:paraId="06817544" w14:textId="45FFDC83" w:rsidR="003045F0" w:rsidRPr="001C5867" w:rsidRDefault="003045F0" w:rsidP="003E1A7C">
      <w:pPr>
        <w:pStyle w:val="Heading1"/>
        <w:numPr>
          <w:ilvl w:val="0"/>
          <w:numId w:val="8"/>
        </w:numPr>
        <w:tabs>
          <w:tab w:val="left" w:pos="630"/>
        </w:tabs>
        <w:spacing w:before="0" w:after="0" w:line="240" w:lineRule="auto"/>
        <w:ind w:left="540"/>
        <w:rPr>
          <w:szCs w:val="24"/>
        </w:rPr>
      </w:pPr>
      <w:r w:rsidRPr="001C5867">
        <w:rPr>
          <w:szCs w:val="24"/>
        </w:rPr>
        <w:lastRenderedPageBreak/>
        <w:t>Related parties</w:t>
      </w:r>
    </w:p>
    <w:p w14:paraId="37501B9A" w14:textId="77777777" w:rsidR="005009D7" w:rsidRPr="001C5867" w:rsidRDefault="005009D7" w:rsidP="009C629E">
      <w:pPr>
        <w:spacing w:line="240" w:lineRule="auto"/>
        <w:ind w:left="540"/>
        <w:jc w:val="both"/>
        <w:rPr>
          <w:szCs w:val="22"/>
        </w:rPr>
      </w:pPr>
    </w:p>
    <w:p w14:paraId="5CB55BBF" w14:textId="6E8FB001" w:rsidR="00F34B11" w:rsidRPr="001C5867" w:rsidRDefault="00F34B11" w:rsidP="009C629E">
      <w:pPr>
        <w:spacing w:line="240" w:lineRule="auto"/>
        <w:ind w:left="540"/>
        <w:jc w:val="both"/>
      </w:pPr>
      <w:r w:rsidRPr="001C5867">
        <w:t xml:space="preserve">Relationships with </w:t>
      </w:r>
      <w:r w:rsidR="007C3349" w:rsidRPr="001C5867">
        <w:t>subsidiaries</w:t>
      </w:r>
      <w:r w:rsidR="0087707C" w:rsidRPr="001C5867">
        <w:t>,</w:t>
      </w:r>
      <w:r w:rsidR="007C3349" w:rsidRPr="001C5867">
        <w:t xml:space="preserve"> associates</w:t>
      </w:r>
      <w:r w:rsidR="00150976" w:rsidRPr="001C5867">
        <w:t xml:space="preserve"> </w:t>
      </w:r>
      <w:r w:rsidR="0087707C" w:rsidRPr="001C5867">
        <w:t xml:space="preserve">and joint ventures </w:t>
      </w:r>
      <w:r w:rsidR="00FF34B6" w:rsidRPr="001C5867">
        <w:t>are described</w:t>
      </w:r>
      <w:r w:rsidR="007C3349" w:rsidRPr="001C5867">
        <w:t xml:space="preserve"> in</w:t>
      </w:r>
      <w:r w:rsidRPr="001C5867">
        <w:t xml:space="preserve"> </w:t>
      </w:r>
      <w:r w:rsidR="007C3349" w:rsidRPr="001C5867">
        <w:t>note</w:t>
      </w:r>
      <w:r w:rsidR="00FF34B6" w:rsidRPr="001C5867">
        <w:t>s</w:t>
      </w:r>
      <w:r w:rsidR="00F5654F" w:rsidRPr="001C5867">
        <w:t xml:space="preserve"> 1,</w:t>
      </w:r>
      <w:r w:rsidR="0065721C" w:rsidRPr="001C5867">
        <w:t xml:space="preserve"> 1</w:t>
      </w:r>
      <w:r w:rsidR="00201203">
        <w:t>1</w:t>
      </w:r>
      <w:r w:rsidR="00150976" w:rsidRPr="001C5867">
        <w:t xml:space="preserve"> and</w:t>
      </w:r>
      <w:r w:rsidR="007C3349" w:rsidRPr="001C5867">
        <w:t xml:space="preserve"> 1</w:t>
      </w:r>
      <w:r w:rsidR="00201203">
        <w:t>2</w:t>
      </w:r>
      <w:r w:rsidR="007C3349" w:rsidRPr="001C5867">
        <w:t>.</w:t>
      </w:r>
      <w:r w:rsidR="0065721C" w:rsidRPr="001C5867">
        <w:t xml:space="preserve"> </w:t>
      </w:r>
      <w:r w:rsidR="005C0E97" w:rsidRPr="00035D39">
        <w:rPr>
          <w:rFonts w:cs="Angsana New"/>
          <w:lang w:bidi="th-TH"/>
        </w:rPr>
        <w:t xml:space="preserve">Other </w:t>
      </w:r>
      <w:r w:rsidR="005C0E97" w:rsidRPr="00035D39">
        <w:t xml:space="preserve">related parties </w:t>
      </w:r>
      <w:r w:rsidR="005C0E97" w:rsidRPr="00035D39">
        <w:rPr>
          <w:rFonts w:cs="Angsana New"/>
          <w:lang w:bidi="th-TH"/>
        </w:rPr>
        <w:t xml:space="preserve">that </w:t>
      </w:r>
      <w:r w:rsidR="005C0E97" w:rsidRPr="00035D39">
        <w:t>the Group had significant transactions with during the year were as follows:</w:t>
      </w:r>
    </w:p>
    <w:p w14:paraId="348D9364" w14:textId="77777777" w:rsidR="007436C6" w:rsidRPr="001C5867"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302"/>
        <w:gridCol w:w="1530"/>
        <w:gridCol w:w="3420"/>
      </w:tblGrid>
      <w:tr w:rsidR="00985DF9" w:rsidRPr="001C5867" w14:paraId="695E9BC2" w14:textId="77777777" w:rsidTr="00062819">
        <w:trPr>
          <w:tblHeader/>
        </w:trPr>
        <w:tc>
          <w:tcPr>
            <w:tcW w:w="4302"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30"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 nationality</w:t>
            </w:r>
          </w:p>
        </w:tc>
        <w:tc>
          <w:tcPr>
            <w:tcW w:w="3420"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5A0F0B" w:rsidRPr="001C5867" w14:paraId="2F0B2BC7" w14:textId="77777777" w:rsidTr="00062819">
        <w:tc>
          <w:tcPr>
            <w:tcW w:w="4302" w:type="dxa"/>
          </w:tcPr>
          <w:p w14:paraId="6D8A4CEC" w14:textId="77777777" w:rsidR="00D829AF" w:rsidRPr="001C5867" w:rsidRDefault="00D829AF" w:rsidP="00062819">
            <w:pPr>
              <w:pStyle w:val="block"/>
              <w:spacing w:after="0" w:line="240" w:lineRule="auto"/>
              <w:ind w:left="0"/>
              <w:rPr>
                <w:color w:val="000000" w:themeColor="text1"/>
                <w:szCs w:val="22"/>
              </w:rPr>
            </w:pPr>
            <w:r w:rsidRPr="001C5867">
              <w:rPr>
                <w:color w:val="000000" w:themeColor="text1"/>
                <w:szCs w:val="22"/>
              </w:rPr>
              <w:t>Key management personnel</w:t>
            </w:r>
          </w:p>
        </w:tc>
        <w:tc>
          <w:tcPr>
            <w:tcW w:w="1530" w:type="dxa"/>
          </w:tcPr>
          <w:p w14:paraId="6DB5E5B4" w14:textId="77777777" w:rsidR="00D829AF" w:rsidRPr="001C5867" w:rsidRDefault="00D829AF" w:rsidP="00FA1CCE">
            <w:pPr>
              <w:pStyle w:val="block"/>
              <w:tabs>
                <w:tab w:val="decimal" w:pos="0"/>
              </w:tabs>
              <w:spacing w:after="0" w:line="240" w:lineRule="auto"/>
              <w:ind w:left="0"/>
              <w:jc w:val="center"/>
              <w:rPr>
                <w:color w:val="000000" w:themeColor="text1"/>
                <w:szCs w:val="22"/>
              </w:rPr>
            </w:pPr>
            <w:r w:rsidRPr="001C5867">
              <w:rPr>
                <w:color w:val="000000" w:themeColor="text1"/>
                <w:szCs w:val="22"/>
              </w:rPr>
              <w:t>Thai</w:t>
            </w:r>
          </w:p>
        </w:tc>
        <w:tc>
          <w:tcPr>
            <w:tcW w:w="3420" w:type="dxa"/>
          </w:tcPr>
          <w:p w14:paraId="763A20D9" w14:textId="77777777" w:rsidR="00D829AF" w:rsidRPr="001C5867" w:rsidRDefault="00D829AF" w:rsidP="00D25F52">
            <w:pPr>
              <w:pStyle w:val="block"/>
              <w:tabs>
                <w:tab w:val="decimal" w:pos="765"/>
              </w:tabs>
              <w:spacing w:after="0" w:line="240" w:lineRule="auto"/>
              <w:ind w:left="207" w:hanging="207"/>
              <w:rPr>
                <w:color w:val="000000" w:themeColor="text1"/>
                <w:spacing w:val="-2"/>
                <w:szCs w:val="22"/>
              </w:rPr>
            </w:pPr>
            <w:r w:rsidRPr="001C5867">
              <w:rPr>
                <w:color w:val="000000" w:themeColor="text1"/>
                <w:spacing w:val="-2"/>
                <w:szCs w:val="22"/>
              </w:rPr>
              <w:t xml:space="preserve">Persons having authority and responsibility for planning, directing and controlling the activities of the entity, directly or indirectly, including any director (whether executive or otherwise) of the Group </w:t>
            </w:r>
          </w:p>
        </w:tc>
      </w:tr>
      <w:tr w:rsidR="005A0F0B" w:rsidRPr="001C5867" w14:paraId="59CC3175" w14:textId="77777777" w:rsidTr="00062819">
        <w:tc>
          <w:tcPr>
            <w:tcW w:w="4302" w:type="dxa"/>
          </w:tcPr>
          <w:p w14:paraId="5A9B5060" w14:textId="77777777" w:rsidR="00E86EE5" w:rsidRPr="001C5867" w:rsidRDefault="007122FA" w:rsidP="00062819">
            <w:pPr>
              <w:pStyle w:val="block"/>
              <w:spacing w:after="0" w:line="240" w:lineRule="auto"/>
              <w:ind w:left="0"/>
              <w:rPr>
                <w:color w:val="000000" w:themeColor="text1"/>
                <w:szCs w:val="22"/>
              </w:rPr>
            </w:pPr>
            <w:r w:rsidRPr="001C5867">
              <w:rPr>
                <w:color w:val="000000" w:themeColor="text1"/>
                <w:szCs w:val="22"/>
              </w:rPr>
              <w:t>Har</w:t>
            </w:r>
            <w:r w:rsidR="009F059F" w:rsidRPr="001C5867">
              <w:rPr>
                <w:color w:val="000000" w:themeColor="text1"/>
                <w:szCs w:val="22"/>
              </w:rPr>
              <w:t>ng</w:t>
            </w:r>
            <w:r w:rsidR="00130468" w:rsidRPr="001C5867">
              <w:rPr>
                <w:color w:val="000000" w:themeColor="text1"/>
                <w:szCs w:val="22"/>
              </w:rPr>
              <w:t xml:space="preserve"> </w:t>
            </w:r>
            <w:r w:rsidRPr="001C5867">
              <w:rPr>
                <w:color w:val="000000" w:themeColor="text1"/>
                <w:szCs w:val="22"/>
              </w:rPr>
              <w:t>Central Department Store C</w:t>
            </w:r>
            <w:r w:rsidR="009731D1" w:rsidRPr="001C5867">
              <w:rPr>
                <w:color w:val="000000" w:themeColor="text1"/>
                <w:szCs w:val="22"/>
              </w:rPr>
              <w:t>o.,</w:t>
            </w:r>
            <w:r w:rsidR="00190ABD" w:rsidRPr="001C5867">
              <w:rPr>
                <w:color w:val="000000" w:themeColor="text1"/>
                <w:szCs w:val="22"/>
              </w:rPr>
              <w:t xml:space="preserve"> </w:t>
            </w:r>
            <w:r w:rsidR="00E86EE5" w:rsidRPr="001C5867">
              <w:rPr>
                <w:color w:val="000000" w:themeColor="text1"/>
                <w:szCs w:val="22"/>
              </w:rPr>
              <w:t>Ltd</w:t>
            </w:r>
            <w:r w:rsidR="00D829AF" w:rsidRPr="001C5867">
              <w:rPr>
                <w:color w:val="000000" w:themeColor="text1"/>
                <w:szCs w:val="22"/>
              </w:rPr>
              <w:t>.</w:t>
            </w:r>
          </w:p>
        </w:tc>
        <w:tc>
          <w:tcPr>
            <w:tcW w:w="1530" w:type="dxa"/>
          </w:tcPr>
          <w:p w14:paraId="13675FF9" w14:textId="77777777" w:rsidR="00E86EE5" w:rsidRPr="001C5867" w:rsidRDefault="00E86EE5" w:rsidP="00FA1CCE">
            <w:pPr>
              <w:pStyle w:val="block"/>
              <w:tabs>
                <w:tab w:val="decimal" w:pos="765"/>
              </w:tabs>
              <w:spacing w:after="0" w:line="240" w:lineRule="auto"/>
              <w:ind w:left="0"/>
              <w:jc w:val="center"/>
              <w:rPr>
                <w:color w:val="000000" w:themeColor="text1"/>
                <w:szCs w:val="22"/>
              </w:rPr>
            </w:pPr>
            <w:r w:rsidRPr="001C5867">
              <w:rPr>
                <w:color w:val="000000" w:themeColor="text1"/>
                <w:szCs w:val="22"/>
              </w:rPr>
              <w:t>Thailand</w:t>
            </w:r>
          </w:p>
        </w:tc>
        <w:tc>
          <w:tcPr>
            <w:tcW w:w="3420" w:type="dxa"/>
          </w:tcPr>
          <w:p w14:paraId="7FD998E9" w14:textId="14F21F68" w:rsidR="00E86EE5" w:rsidRPr="001C5867" w:rsidRDefault="00036E7F" w:rsidP="00D25F52">
            <w:pPr>
              <w:pStyle w:val="block"/>
              <w:tabs>
                <w:tab w:val="decimal" w:pos="765"/>
              </w:tabs>
              <w:spacing w:after="0" w:line="240" w:lineRule="auto"/>
              <w:ind w:left="207" w:hanging="207"/>
              <w:rPr>
                <w:color w:val="000000" w:themeColor="text1"/>
                <w:szCs w:val="22"/>
              </w:rPr>
            </w:pPr>
            <w:r w:rsidRPr="001C5867">
              <w:rPr>
                <w:color w:val="000000" w:themeColor="text1"/>
                <w:szCs w:val="22"/>
              </w:rPr>
              <w:t>Parent</w:t>
            </w:r>
            <w:r w:rsidR="00E86EE5" w:rsidRPr="001C5867">
              <w:rPr>
                <w:color w:val="000000" w:themeColor="text1"/>
                <w:szCs w:val="22"/>
              </w:rPr>
              <w:t xml:space="preserve">, </w:t>
            </w:r>
            <w:r w:rsidR="005A0F0B" w:rsidRPr="001C5867">
              <w:rPr>
                <w:color w:val="000000" w:themeColor="text1"/>
                <w:szCs w:val="22"/>
              </w:rPr>
              <w:t>45</w:t>
            </w:r>
            <w:r w:rsidR="00E86EE5" w:rsidRPr="001C5867">
              <w:rPr>
                <w:color w:val="000000" w:themeColor="text1"/>
                <w:szCs w:val="22"/>
              </w:rPr>
              <w:t>%</w:t>
            </w:r>
            <w:r w:rsidR="00190796" w:rsidRPr="001C5867">
              <w:rPr>
                <w:color w:val="000000" w:themeColor="text1"/>
                <w:szCs w:val="22"/>
              </w:rPr>
              <w:t xml:space="preserve"> of s</w:t>
            </w:r>
            <w:r w:rsidR="00E86EE5" w:rsidRPr="001C5867">
              <w:rPr>
                <w:color w:val="000000" w:themeColor="text1"/>
                <w:szCs w:val="22"/>
              </w:rPr>
              <w:t>hareholding</w:t>
            </w:r>
            <w:r w:rsidR="0097137C" w:rsidRPr="001C5867">
              <w:rPr>
                <w:color w:val="000000" w:themeColor="text1"/>
                <w:szCs w:val="22"/>
              </w:rPr>
              <w:t xml:space="preserve"> </w:t>
            </w:r>
            <w:r w:rsidR="00130468" w:rsidRPr="001C5867">
              <w:rPr>
                <w:color w:val="000000" w:themeColor="text1"/>
                <w:szCs w:val="22"/>
              </w:rPr>
              <w:t xml:space="preserve">and </w:t>
            </w:r>
            <w:r w:rsidR="0097137C" w:rsidRPr="001C5867">
              <w:rPr>
                <w:color w:val="000000" w:themeColor="text1"/>
                <w:szCs w:val="22"/>
              </w:rPr>
              <w:t>some common director</w:t>
            </w:r>
            <w:r w:rsidR="00637A56" w:rsidRPr="001C5867">
              <w:rPr>
                <w:color w:val="000000" w:themeColor="text1"/>
                <w:szCs w:val="22"/>
              </w:rPr>
              <w:t>s</w:t>
            </w:r>
          </w:p>
        </w:tc>
      </w:tr>
      <w:tr w:rsidR="005A0F0B" w:rsidRPr="001C5867" w14:paraId="6A07CA57" w14:textId="77777777" w:rsidTr="00062819">
        <w:tc>
          <w:tcPr>
            <w:tcW w:w="4302" w:type="dxa"/>
          </w:tcPr>
          <w:p w14:paraId="00830DF2" w14:textId="2B7CBB2E" w:rsidR="009055AB" w:rsidRPr="001C5867" w:rsidRDefault="009055AB" w:rsidP="005D1D6D">
            <w:pPr>
              <w:pStyle w:val="block"/>
              <w:spacing w:after="0" w:line="240" w:lineRule="auto"/>
              <w:ind w:left="0"/>
              <w:rPr>
                <w:color w:val="000000" w:themeColor="text1"/>
              </w:rPr>
            </w:pPr>
            <w:r w:rsidRPr="001C5867">
              <w:rPr>
                <w:color w:val="000000" w:themeColor="text1"/>
              </w:rPr>
              <w:t>Baby Kiko Sdn. Bh</w:t>
            </w:r>
            <w:r w:rsidR="005D1D6D" w:rsidRPr="001C5867">
              <w:rPr>
                <w:color w:val="000000" w:themeColor="text1"/>
              </w:rPr>
              <w:t>d.</w:t>
            </w:r>
          </w:p>
        </w:tc>
        <w:tc>
          <w:tcPr>
            <w:tcW w:w="1530" w:type="dxa"/>
          </w:tcPr>
          <w:p w14:paraId="3EBA9AD0" w14:textId="7BF0652B" w:rsidR="009055AB" w:rsidRPr="001C5867" w:rsidRDefault="009055AB" w:rsidP="00FA1CCE">
            <w:pPr>
              <w:pStyle w:val="block"/>
              <w:tabs>
                <w:tab w:val="decimal" w:pos="765"/>
              </w:tabs>
              <w:spacing w:after="0" w:line="240" w:lineRule="auto"/>
              <w:ind w:left="0"/>
              <w:jc w:val="center"/>
              <w:rPr>
                <w:color w:val="000000" w:themeColor="text1"/>
              </w:rPr>
            </w:pPr>
            <w:r w:rsidRPr="001C5867">
              <w:rPr>
                <w:color w:val="000000" w:themeColor="text1"/>
              </w:rPr>
              <w:t>Malaysia</w:t>
            </w:r>
          </w:p>
        </w:tc>
        <w:tc>
          <w:tcPr>
            <w:tcW w:w="3420" w:type="dxa"/>
          </w:tcPr>
          <w:p w14:paraId="17D1E340" w14:textId="2A60C62B" w:rsidR="009055AB" w:rsidRPr="001C5867" w:rsidRDefault="00255E62" w:rsidP="0039423C">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39423C" w:rsidRPr="001C5867">
              <w:rPr>
                <w:color w:val="000000" w:themeColor="text1"/>
              </w:rPr>
              <w:t>Parent</w:t>
            </w:r>
          </w:p>
        </w:tc>
      </w:tr>
      <w:tr w:rsidR="005A0F0B" w:rsidRPr="001C5867" w14:paraId="365237E9" w14:textId="77777777" w:rsidTr="00062819">
        <w:tc>
          <w:tcPr>
            <w:tcW w:w="4302" w:type="dxa"/>
          </w:tcPr>
          <w:p w14:paraId="2C82A243" w14:textId="17E0ADA1" w:rsidR="000E47F3" w:rsidRPr="001C5867" w:rsidRDefault="000E47F3" w:rsidP="00062819">
            <w:pPr>
              <w:pStyle w:val="block"/>
              <w:spacing w:after="0" w:line="240" w:lineRule="auto"/>
              <w:ind w:left="0"/>
              <w:rPr>
                <w:color w:val="000000" w:themeColor="text1"/>
                <w:lang w:val="en-GB"/>
              </w:rPr>
            </w:pPr>
            <w:r w:rsidRPr="001C5867">
              <w:rPr>
                <w:color w:val="000000" w:themeColor="text1"/>
                <w:spacing w:val="-4"/>
                <w:szCs w:val="22"/>
                <w:lang w:val="en-GB"/>
              </w:rPr>
              <w:t>Bangna Department Store Co., Ltd.</w:t>
            </w:r>
          </w:p>
        </w:tc>
        <w:tc>
          <w:tcPr>
            <w:tcW w:w="1530" w:type="dxa"/>
          </w:tcPr>
          <w:p w14:paraId="2A97BACF" w14:textId="15E3144A" w:rsidR="000E47F3" w:rsidRPr="001C5867" w:rsidRDefault="000E47F3"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9E66235" w14:textId="6C472317" w:rsidR="000E47F3" w:rsidRPr="001C5867" w:rsidRDefault="000E47F3"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5A0F0B" w:rsidRPr="001C5867" w14:paraId="44BEBE38" w14:textId="77777777" w:rsidTr="00062819">
        <w:tc>
          <w:tcPr>
            <w:tcW w:w="4302" w:type="dxa"/>
          </w:tcPr>
          <w:p w14:paraId="09923770" w14:textId="77777777" w:rsidR="00206EA4" w:rsidRPr="001C5867" w:rsidRDefault="00206EA4" w:rsidP="00062819">
            <w:pPr>
              <w:pStyle w:val="block"/>
              <w:spacing w:after="0" w:line="240" w:lineRule="auto"/>
              <w:ind w:left="0"/>
              <w:rPr>
                <w:color w:val="000000" w:themeColor="text1"/>
                <w:szCs w:val="22"/>
              </w:rPr>
            </w:pPr>
            <w:r w:rsidRPr="001C5867">
              <w:rPr>
                <w:color w:val="000000" w:themeColor="text1"/>
              </w:rPr>
              <w:t>B2S Co., Ltd</w:t>
            </w:r>
            <w:r w:rsidR="00FC2E54" w:rsidRPr="001C5867">
              <w:rPr>
                <w:color w:val="000000" w:themeColor="text1"/>
              </w:rPr>
              <w:t>.</w:t>
            </w:r>
          </w:p>
        </w:tc>
        <w:tc>
          <w:tcPr>
            <w:tcW w:w="1530" w:type="dxa"/>
          </w:tcPr>
          <w:p w14:paraId="496586AC" w14:textId="77777777" w:rsidR="00206EA4" w:rsidRPr="001C5867" w:rsidRDefault="00206EA4" w:rsidP="00FA1CCE">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6EC5D28" w14:textId="77777777" w:rsidR="00206EA4" w:rsidRPr="001C5867" w:rsidRDefault="00206EA4" w:rsidP="009C629E">
            <w:pPr>
              <w:pStyle w:val="block"/>
              <w:tabs>
                <w:tab w:val="decimal" w:pos="765"/>
              </w:tabs>
              <w:spacing w:after="0" w:line="240" w:lineRule="auto"/>
              <w:ind w:left="0"/>
              <w:jc w:val="both"/>
              <w:rPr>
                <w:color w:val="000000" w:themeColor="text1"/>
                <w:szCs w:val="22"/>
              </w:rPr>
            </w:pPr>
            <w:r w:rsidRPr="001C5867">
              <w:rPr>
                <w:color w:val="000000" w:themeColor="text1"/>
              </w:rPr>
              <w:t xml:space="preserve">Some common directors </w:t>
            </w:r>
          </w:p>
        </w:tc>
      </w:tr>
      <w:tr w:rsidR="005A0F0B" w:rsidRPr="001C5867" w14:paraId="2E272B52" w14:textId="77777777" w:rsidTr="00062819">
        <w:tc>
          <w:tcPr>
            <w:tcW w:w="4302" w:type="dxa"/>
          </w:tcPr>
          <w:p w14:paraId="64943964" w14:textId="398B6C69" w:rsidR="00740B91" w:rsidRPr="001C5867" w:rsidRDefault="00740B91" w:rsidP="00062819">
            <w:pPr>
              <w:pStyle w:val="block"/>
              <w:spacing w:after="0" w:line="240" w:lineRule="auto"/>
              <w:ind w:left="0"/>
              <w:rPr>
                <w:color w:val="000000" w:themeColor="text1"/>
              </w:rPr>
            </w:pPr>
            <w:r w:rsidRPr="001C5867">
              <w:rPr>
                <w:color w:val="000000" w:themeColor="text1"/>
              </w:rPr>
              <w:t>Bangna Central Property Co., Ltd</w:t>
            </w:r>
            <w:r w:rsidR="00B27080" w:rsidRPr="001C5867">
              <w:rPr>
                <w:color w:val="000000" w:themeColor="text1"/>
              </w:rPr>
              <w:t>.</w:t>
            </w:r>
          </w:p>
        </w:tc>
        <w:tc>
          <w:tcPr>
            <w:tcW w:w="1530" w:type="dxa"/>
          </w:tcPr>
          <w:p w14:paraId="256AA35F" w14:textId="77777777" w:rsidR="00740B91" w:rsidRPr="001C5867" w:rsidRDefault="00740B91"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70A3886" w14:textId="77777777" w:rsidR="00740B91" w:rsidRPr="001C5867" w:rsidRDefault="00740B91"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0F12FA67" w14:textId="77777777" w:rsidTr="00062819">
        <w:tc>
          <w:tcPr>
            <w:tcW w:w="4302" w:type="dxa"/>
          </w:tcPr>
          <w:p w14:paraId="2D9A45E3" w14:textId="33B72E17" w:rsidR="00C26BEA" w:rsidRPr="001C5867" w:rsidRDefault="00C26BEA" w:rsidP="00062819">
            <w:pPr>
              <w:pStyle w:val="block"/>
              <w:spacing w:after="0" w:line="240" w:lineRule="auto"/>
              <w:ind w:left="0"/>
              <w:rPr>
                <w:color w:val="000000" w:themeColor="text1"/>
              </w:rPr>
            </w:pPr>
            <w:r w:rsidRPr="001C5867">
              <w:rPr>
                <w:szCs w:val="22"/>
              </w:rPr>
              <w:t>B</w:t>
            </w:r>
            <w:r w:rsidR="00392671">
              <w:rPr>
                <w:szCs w:val="22"/>
              </w:rPr>
              <w:t>r</w:t>
            </w:r>
            <w:r w:rsidRPr="001C5867">
              <w:rPr>
                <w:szCs w:val="22"/>
              </w:rPr>
              <w:t>oadway Radio and Television Co.,</w:t>
            </w:r>
            <w:r w:rsidR="0038075F" w:rsidRPr="001C5867">
              <w:rPr>
                <w:szCs w:val="22"/>
              </w:rPr>
              <w:t xml:space="preserve"> </w:t>
            </w:r>
            <w:r w:rsidRPr="001C5867">
              <w:rPr>
                <w:szCs w:val="22"/>
              </w:rPr>
              <w:t>Ltd.</w:t>
            </w:r>
          </w:p>
        </w:tc>
        <w:tc>
          <w:tcPr>
            <w:tcW w:w="1530" w:type="dxa"/>
          </w:tcPr>
          <w:p w14:paraId="1277D5C2" w14:textId="50EE0E8E"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50211C" w14:textId="57B12D89"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4C19FFBF" w14:textId="77777777" w:rsidTr="00062819">
        <w:tc>
          <w:tcPr>
            <w:tcW w:w="4302" w:type="dxa"/>
          </w:tcPr>
          <w:p w14:paraId="319DE348" w14:textId="34CAC09A" w:rsidR="00C26BEA" w:rsidRPr="001C5867" w:rsidRDefault="00C26BEA" w:rsidP="00062819">
            <w:pPr>
              <w:pStyle w:val="block"/>
              <w:spacing w:after="0" w:line="240" w:lineRule="auto"/>
              <w:ind w:left="0"/>
              <w:rPr>
                <w:color w:val="000000" w:themeColor="text1"/>
              </w:rPr>
            </w:pPr>
            <w:r w:rsidRPr="001C5867">
              <w:rPr>
                <w:color w:val="000000" w:themeColor="text1"/>
              </w:rPr>
              <w:t>C.D.S. Restaurant Co., Ltd.</w:t>
            </w:r>
          </w:p>
        </w:tc>
        <w:tc>
          <w:tcPr>
            <w:tcW w:w="1530" w:type="dxa"/>
          </w:tcPr>
          <w:p w14:paraId="11251F58" w14:textId="7BF7E47C"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83032CE" w14:textId="700564C0"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0D30156" w14:textId="77777777" w:rsidTr="00062819">
        <w:tc>
          <w:tcPr>
            <w:tcW w:w="4302" w:type="dxa"/>
          </w:tcPr>
          <w:p w14:paraId="2FB5BCEF"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Centara Import-Export Co., Ltd.</w:t>
            </w:r>
          </w:p>
        </w:tc>
        <w:tc>
          <w:tcPr>
            <w:tcW w:w="1530" w:type="dxa"/>
          </w:tcPr>
          <w:p w14:paraId="6A1DF5FD"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72CA99"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2BC73D33" w14:textId="77777777" w:rsidTr="00062819">
        <w:tc>
          <w:tcPr>
            <w:tcW w:w="4302" w:type="dxa"/>
          </w:tcPr>
          <w:p w14:paraId="79E70B18"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Condominium Co., Ltd.</w:t>
            </w:r>
          </w:p>
        </w:tc>
        <w:tc>
          <w:tcPr>
            <w:tcW w:w="1530" w:type="dxa"/>
          </w:tcPr>
          <w:p w14:paraId="2FA1832B"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6231CE61"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00FBA721" w14:textId="77777777" w:rsidTr="00062819">
        <w:tc>
          <w:tcPr>
            <w:tcW w:w="4302" w:type="dxa"/>
          </w:tcPr>
          <w:p w14:paraId="530FECFF" w14:textId="2197EACF" w:rsidR="00C26BEA" w:rsidRPr="001C5867" w:rsidRDefault="00C26BEA" w:rsidP="00062819">
            <w:pPr>
              <w:spacing w:line="240" w:lineRule="auto"/>
              <w:rPr>
                <w:color w:val="000000" w:themeColor="text1"/>
                <w:szCs w:val="22"/>
              </w:rPr>
            </w:pPr>
            <w:r w:rsidRPr="001C5867">
              <w:rPr>
                <w:color w:val="000000" w:themeColor="text1"/>
                <w:szCs w:val="22"/>
              </w:rPr>
              <w:t>Central Food Retail Ratchada Co., Ltd.</w:t>
            </w:r>
          </w:p>
        </w:tc>
        <w:tc>
          <w:tcPr>
            <w:tcW w:w="1530" w:type="dxa"/>
          </w:tcPr>
          <w:p w14:paraId="2503DB3D" w14:textId="7370DBB8"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FFE7C84" w14:textId="4BAA1CF3"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EFF3964" w14:textId="77777777" w:rsidTr="00062819">
        <w:tc>
          <w:tcPr>
            <w:tcW w:w="4302" w:type="dxa"/>
          </w:tcPr>
          <w:p w14:paraId="15839ED4" w14:textId="77777777" w:rsidR="00C26BEA" w:rsidRPr="001C5867" w:rsidRDefault="00C26BEA" w:rsidP="00062819">
            <w:pPr>
              <w:spacing w:line="240" w:lineRule="auto"/>
              <w:rPr>
                <w:color w:val="000000" w:themeColor="text1"/>
              </w:rPr>
            </w:pPr>
            <w:r w:rsidRPr="001C5867">
              <w:rPr>
                <w:color w:val="000000" w:themeColor="text1"/>
                <w:szCs w:val="22"/>
              </w:rPr>
              <w:t>Central Embassy Hotel Co., Ltd.</w:t>
            </w:r>
          </w:p>
        </w:tc>
        <w:tc>
          <w:tcPr>
            <w:tcW w:w="1530" w:type="dxa"/>
          </w:tcPr>
          <w:p w14:paraId="7570E18F"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68A3426"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2DAFCDE0" w14:textId="77777777" w:rsidTr="00062819">
        <w:tc>
          <w:tcPr>
            <w:tcW w:w="4302" w:type="dxa"/>
          </w:tcPr>
          <w:p w14:paraId="125CE4E7"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Garment Factory Co., Ltd.</w:t>
            </w:r>
          </w:p>
        </w:tc>
        <w:tc>
          <w:tcPr>
            <w:tcW w:w="1530" w:type="dxa"/>
          </w:tcPr>
          <w:p w14:paraId="10C63E46"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204FBA6E"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55F0F28A" w14:textId="77777777" w:rsidTr="00062819">
        <w:tc>
          <w:tcPr>
            <w:tcW w:w="4302" w:type="dxa"/>
          </w:tcPr>
          <w:p w14:paraId="4C79E1E4"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Holding Co., Ltd.</w:t>
            </w:r>
          </w:p>
        </w:tc>
        <w:tc>
          <w:tcPr>
            <w:tcW w:w="1530" w:type="dxa"/>
          </w:tcPr>
          <w:p w14:paraId="7ADBC7A8"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C878472"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510AE8CC" w14:textId="77777777" w:rsidTr="00062819">
        <w:tc>
          <w:tcPr>
            <w:tcW w:w="4302" w:type="dxa"/>
          </w:tcPr>
          <w:p w14:paraId="30C568F1" w14:textId="5C17CE3B" w:rsidR="00C26BEA" w:rsidRPr="001C5867" w:rsidRDefault="00C26BEA" w:rsidP="00062819">
            <w:pPr>
              <w:pStyle w:val="block"/>
              <w:spacing w:after="0" w:line="240" w:lineRule="auto"/>
              <w:ind w:left="0"/>
              <w:rPr>
                <w:color w:val="000000" w:themeColor="text1"/>
                <w:lang w:bidi="th-TH"/>
              </w:rPr>
            </w:pPr>
            <w:r w:rsidRPr="001C5867">
              <w:rPr>
                <w:color w:val="000000" w:themeColor="text1"/>
                <w:szCs w:val="22"/>
              </w:rPr>
              <w:t>Central Insurance Services Limited</w:t>
            </w:r>
          </w:p>
        </w:tc>
        <w:tc>
          <w:tcPr>
            <w:tcW w:w="1530" w:type="dxa"/>
          </w:tcPr>
          <w:p w14:paraId="2057A671" w14:textId="01F11AD0"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D98FC10" w14:textId="199E54A3"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0EFD6AFF" w14:textId="77777777" w:rsidTr="00062819">
        <w:tc>
          <w:tcPr>
            <w:tcW w:w="4302" w:type="dxa"/>
          </w:tcPr>
          <w:p w14:paraId="3216BCDF" w14:textId="614BA038"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Central Inter Pattana Co., Ltd.</w:t>
            </w:r>
          </w:p>
        </w:tc>
        <w:tc>
          <w:tcPr>
            <w:tcW w:w="1530" w:type="dxa"/>
          </w:tcPr>
          <w:p w14:paraId="2D587787" w14:textId="3061454F"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5EE3895" w14:textId="1EACC61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8F07A66" w14:textId="77777777" w:rsidTr="00062819">
        <w:tc>
          <w:tcPr>
            <w:tcW w:w="4302" w:type="dxa"/>
            <w:shd w:val="clear" w:color="auto" w:fill="auto"/>
          </w:tcPr>
          <w:p w14:paraId="3A6F16B5" w14:textId="61FF9B86" w:rsidR="00C26BEA" w:rsidRPr="001C5867" w:rsidRDefault="00C26BEA" w:rsidP="00062819">
            <w:pPr>
              <w:pStyle w:val="block"/>
              <w:spacing w:after="0" w:line="240" w:lineRule="auto"/>
              <w:ind w:left="0"/>
              <w:rPr>
                <w:color w:val="000000" w:themeColor="text1"/>
              </w:rPr>
            </w:pPr>
            <w:r w:rsidRPr="001C5867">
              <w:rPr>
                <w:color w:val="000000" w:themeColor="text1"/>
              </w:rPr>
              <w:t>Central JD Commerce Co., Ltd.</w:t>
            </w:r>
          </w:p>
        </w:tc>
        <w:tc>
          <w:tcPr>
            <w:tcW w:w="1530" w:type="dxa"/>
            <w:shd w:val="clear" w:color="auto" w:fill="auto"/>
          </w:tcPr>
          <w:p w14:paraId="52C6E7B5" w14:textId="5A38FC00"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33B3EF4F" w14:textId="5728652A"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D2C3447" w14:textId="77777777" w:rsidTr="00062819">
        <w:tc>
          <w:tcPr>
            <w:tcW w:w="4302" w:type="dxa"/>
            <w:shd w:val="clear" w:color="auto" w:fill="auto"/>
          </w:tcPr>
          <w:p w14:paraId="4FF02C4D" w14:textId="192B74EC" w:rsidR="00C26BEA" w:rsidRPr="001C5867" w:rsidRDefault="00C26BEA" w:rsidP="000D1C01">
            <w:pPr>
              <w:pStyle w:val="block"/>
              <w:spacing w:after="0" w:line="240" w:lineRule="auto"/>
              <w:ind w:left="0"/>
              <w:rPr>
                <w:color w:val="000000" w:themeColor="text1"/>
              </w:rPr>
            </w:pPr>
            <w:r w:rsidRPr="001C5867">
              <w:rPr>
                <w:color w:val="000000" w:themeColor="text1"/>
              </w:rPr>
              <w:t>Central JD Money Co., Ltd.</w:t>
            </w:r>
          </w:p>
        </w:tc>
        <w:tc>
          <w:tcPr>
            <w:tcW w:w="1530" w:type="dxa"/>
            <w:shd w:val="clear" w:color="auto" w:fill="auto"/>
          </w:tcPr>
          <w:p w14:paraId="4BE05F10" w14:textId="3FA9D0DD"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79ABC186" w14:textId="4837DD07" w:rsidR="00C26BEA" w:rsidRPr="001C5867" w:rsidRDefault="004C00C8" w:rsidP="008B4C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5A3FE429" w14:textId="77777777" w:rsidTr="00062819">
        <w:tc>
          <w:tcPr>
            <w:tcW w:w="4302" w:type="dxa"/>
          </w:tcPr>
          <w:p w14:paraId="7D44F599" w14:textId="41C1CFB9"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Pattana Chiangmai Co., Ltd.</w:t>
            </w:r>
          </w:p>
        </w:tc>
        <w:tc>
          <w:tcPr>
            <w:tcW w:w="1530" w:type="dxa"/>
          </w:tcPr>
          <w:p w14:paraId="598EE352"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9B39AA0"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489E580E" w14:textId="77777777" w:rsidTr="00062819">
        <w:tc>
          <w:tcPr>
            <w:tcW w:w="4302" w:type="dxa"/>
          </w:tcPr>
          <w:p w14:paraId="6020D248"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Pattana Chonburi Co., Ltd.</w:t>
            </w:r>
          </w:p>
        </w:tc>
        <w:tc>
          <w:tcPr>
            <w:tcW w:w="1530" w:type="dxa"/>
          </w:tcPr>
          <w:p w14:paraId="663008BE"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BCC5323"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54B6D4B" w14:textId="77777777" w:rsidTr="00062819">
        <w:tc>
          <w:tcPr>
            <w:tcW w:w="4302" w:type="dxa"/>
          </w:tcPr>
          <w:p w14:paraId="7DA4F1F7" w14:textId="333132D0"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Pattana Development Co., Ltd</w:t>
            </w:r>
            <w:r w:rsidRPr="001C5867">
              <w:rPr>
                <w:color w:val="000000" w:themeColor="text1"/>
                <w:szCs w:val="22"/>
              </w:rPr>
              <w:t>.</w:t>
            </w:r>
          </w:p>
        </w:tc>
        <w:tc>
          <w:tcPr>
            <w:tcW w:w="1530" w:type="dxa"/>
          </w:tcPr>
          <w:p w14:paraId="3BE38B9D"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236FDBAE"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838149F" w14:textId="77777777" w:rsidTr="00062819">
        <w:tc>
          <w:tcPr>
            <w:tcW w:w="4302" w:type="dxa"/>
          </w:tcPr>
          <w:p w14:paraId="09AC89E0"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Pattana Khonkaen Co., Ltd.</w:t>
            </w:r>
          </w:p>
        </w:tc>
        <w:tc>
          <w:tcPr>
            <w:tcW w:w="1530" w:type="dxa"/>
          </w:tcPr>
          <w:p w14:paraId="3B320F9F"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A8E17EA"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7736EA6D" w14:textId="77777777" w:rsidTr="00062819">
        <w:tc>
          <w:tcPr>
            <w:tcW w:w="4302" w:type="dxa"/>
          </w:tcPr>
          <w:p w14:paraId="6A7BDC78"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Pattana Nine Square Co., Ltd.</w:t>
            </w:r>
          </w:p>
        </w:tc>
        <w:tc>
          <w:tcPr>
            <w:tcW w:w="1530" w:type="dxa"/>
          </w:tcPr>
          <w:p w14:paraId="2CC5D717"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3CD94B9F"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BAB729E" w14:textId="77777777" w:rsidTr="00062819">
        <w:tc>
          <w:tcPr>
            <w:tcW w:w="4302" w:type="dxa"/>
          </w:tcPr>
          <w:p w14:paraId="10CC455F" w14:textId="2392D00B" w:rsidR="00C26BEA" w:rsidRPr="001C5867" w:rsidRDefault="00C26BEA" w:rsidP="0050690C">
            <w:pPr>
              <w:pStyle w:val="block"/>
              <w:spacing w:after="0" w:line="240" w:lineRule="auto"/>
              <w:ind w:left="0"/>
              <w:rPr>
                <w:color w:val="000000" w:themeColor="text1"/>
              </w:rPr>
            </w:pPr>
            <w:r w:rsidRPr="001C5867">
              <w:rPr>
                <w:color w:val="000000" w:themeColor="text1"/>
              </w:rPr>
              <w:t>Central</w:t>
            </w:r>
            <w:r w:rsidR="0050690C" w:rsidRPr="001C5867">
              <w:rPr>
                <w:color w:val="000000" w:themeColor="text1"/>
              </w:rPr>
              <w:t xml:space="preserve"> Pattana Public Company Limited</w:t>
            </w:r>
          </w:p>
        </w:tc>
        <w:tc>
          <w:tcPr>
            <w:tcW w:w="1530" w:type="dxa"/>
          </w:tcPr>
          <w:p w14:paraId="078E050A"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E63F499" w14:textId="77777777" w:rsidR="00C26BEA" w:rsidRPr="001C5867" w:rsidRDefault="00C26BEA" w:rsidP="00A421D2">
            <w:pPr>
              <w:pStyle w:val="block"/>
              <w:tabs>
                <w:tab w:val="decimal" w:pos="765"/>
              </w:tabs>
              <w:spacing w:after="0" w:line="240" w:lineRule="auto"/>
              <w:ind w:left="0"/>
              <w:rPr>
                <w:color w:val="000000" w:themeColor="text1"/>
                <w:szCs w:val="22"/>
              </w:rPr>
            </w:pPr>
            <w:r w:rsidRPr="001C5867">
              <w:rPr>
                <w:color w:val="000000" w:themeColor="text1"/>
              </w:rPr>
              <w:t>Some common directors</w:t>
            </w:r>
          </w:p>
        </w:tc>
      </w:tr>
      <w:tr w:rsidR="00C26BEA" w:rsidRPr="001C5867" w14:paraId="629C897F" w14:textId="77777777" w:rsidTr="00062819">
        <w:tc>
          <w:tcPr>
            <w:tcW w:w="4302" w:type="dxa"/>
          </w:tcPr>
          <w:p w14:paraId="4B58D391" w14:textId="504E645A"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Pattana Rama 3 Co., Ltd</w:t>
            </w:r>
            <w:r w:rsidRPr="001C5867">
              <w:rPr>
                <w:color w:val="000000" w:themeColor="text1"/>
                <w:szCs w:val="22"/>
              </w:rPr>
              <w:t>.</w:t>
            </w:r>
          </w:p>
        </w:tc>
        <w:tc>
          <w:tcPr>
            <w:tcW w:w="1530" w:type="dxa"/>
          </w:tcPr>
          <w:p w14:paraId="29B9360C"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415B3211"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41EE4CDC" w14:textId="77777777" w:rsidTr="00062819">
        <w:tc>
          <w:tcPr>
            <w:tcW w:w="4302" w:type="dxa"/>
          </w:tcPr>
          <w:p w14:paraId="2A53A661" w14:textId="41E25990" w:rsidR="00C26BEA" w:rsidRPr="001C5867" w:rsidRDefault="0050690C" w:rsidP="00062819">
            <w:pPr>
              <w:pStyle w:val="block"/>
              <w:spacing w:after="0" w:line="240" w:lineRule="auto"/>
              <w:ind w:left="0"/>
              <w:rPr>
                <w:color w:val="000000" w:themeColor="text1"/>
                <w:szCs w:val="22"/>
              </w:rPr>
            </w:pPr>
            <w:r w:rsidRPr="001C5867">
              <w:rPr>
                <w:color w:val="000000" w:themeColor="text1"/>
              </w:rPr>
              <w:t xml:space="preserve">Central Pattana </w:t>
            </w:r>
            <w:r w:rsidR="00C26BEA" w:rsidRPr="001C5867">
              <w:rPr>
                <w:color w:val="000000" w:themeColor="text1"/>
              </w:rPr>
              <w:t>Rattanatibeth Co., Ltd.</w:t>
            </w:r>
          </w:p>
        </w:tc>
        <w:tc>
          <w:tcPr>
            <w:tcW w:w="1530" w:type="dxa"/>
          </w:tcPr>
          <w:p w14:paraId="6622978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81BEA09"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C082FE3" w14:textId="77777777" w:rsidTr="00062819">
        <w:tc>
          <w:tcPr>
            <w:tcW w:w="4302" w:type="dxa"/>
          </w:tcPr>
          <w:p w14:paraId="3B7115E1" w14:textId="41FF5DD9"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Central Pattana Realty Co., Ltd.</w:t>
            </w:r>
          </w:p>
        </w:tc>
        <w:tc>
          <w:tcPr>
            <w:tcW w:w="1530" w:type="dxa"/>
          </w:tcPr>
          <w:p w14:paraId="7C6130B3" w14:textId="75B90E4F"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7964CAC" w14:textId="5766E555"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3CA101B4" w14:textId="77777777" w:rsidTr="00062819">
        <w:tc>
          <w:tcPr>
            <w:tcW w:w="4302" w:type="dxa"/>
          </w:tcPr>
          <w:p w14:paraId="66B22678" w14:textId="761E825E"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Central Payment</w:t>
            </w:r>
            <w:r w:rsidR="005B4EE9" w:rsidRPr="001C5867">
              <w:rPr>
                <w:color w:val="000000" w:themeColor="text1"/>
                <w:szCs w:val="22"/>
              </w:rPr>
              <w:t xml:space="preserve"> Co</w:t>
            </w:r>
            <w:r w:rsidRPr="001C5867">
              <w:rPr>
                <w:color w:val="000000" w:themeColor="text1"/>
                <w:szCs w:val="22"/>
              </w:rPr>
              <w:t xml:space="preserve">., Ltd. </w:t>
            </w:r>
          </w:p>
        </w:tc>
        <w:tc>
          <w:tcPr>
            <w:tcW w:w="1530" w:type="dxa"/>
          </w:tcPr>
          <w:p w14:paraId="5B7AAD3F" w14:textId="6761E7F6"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C553A0F" w14:textId="320CAD12"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22661983" w14:textId="77777777" w:rsidTr="00062819">
        <w:tc>
          <w:tcPr>
            <w:tcW w:w="4302" w:type="dxa"/>
          </w:tcPr>
          <w:p w14:paraId="61E187FC" w14:textId="6B25ACE0" w:rsidR="00C26BEA" w:rsidRPr="001C5867" w:rsidRDefault="00C26BEA" w:rsidP="005D1D6D">
            <w:pPr>
              <w:pStyle w:val="block"/>
              <w:spacing w:after="0" w:line="240" w:lineRule="auto"/>
              <w:ind w:left="0"/>
              <w:rPr>
                <w:color w:val="000000" w:themeColor="text1"/>
              </w:rPr>
            </w:pPr>
            <w:r w:rsidRPr="001C5867">
              <w:rPr>
                <w:color w:val="000000" w:themeColor="text1"/>
                <w:szCs w:val="22"/>
              </w:rPr>
              <w:t>Central People Development Center Limited</w:t>
            </w:r>
          </w:p>
        </w:tc>
        <w:tc>
          <w:tcPr>
            <w:tcW w:w="1530" w:type="dxa"/>
          </w:tcPr>
          <w:p w14:paraId="242AC53C" w14:textId="4CB3D4B2"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7DD5DD9" w14:textId="29F39BB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2BF4DBB8" w14:textId="77777777" w:rsidTr="00062819">
        <w:tc>
          <w:tcPr>
            <w:tcW w:w="4302" w:type="dxa"/>
          </w:tcPr>
          <w:p w14:paraId="62096FB2" w14:textId="25FE4C6E" w:rsidR="00C26BEA" w:rsidRPr="001C5867" w:rsidRDefault="00C26BEA" w:rsidP="00062819">
            <w:pPr>
              <w:pStyle w:val="block"/>
              <w:spacing w:after="0" w:line="240" w:lineRule="auto"/>
              <w:ind w:left="0"/>
              <w:rPr>
                <w:color w:val="000000" w:themeColor="text1"/>
                <w:lang w:val="en-GB"/>
              </w:rPr>
            </w:pPr>
            <w:r w:rsidRPr="001C5867">
              <w:rPr>
                <w:color w:val="000000" w:themeColor="text1"/>
                <w:szCs w:val="22"/>
                <w:lang w:val="en-GB"/>
              </w:rPr>
              <w:t>Central Pinklao Department Store Co., Ltd</w:t>
            </w:r>
            <w:r w:rsidRPr="001C5867">
              <w:rPr>
                <w:color w:val="000000" w:themeColor="text1"/>
                <w:lang w:val="en-GB"/>
              </w:rPr>
              <w:t>.</w:t>
            </w:r>
          </w:p>
        </w:tc>
        <w:tc>
          <w:tcPr>
            <w:tcW w:w="1530" w:type="dxa"/>
          </w:tcPr>
          <w:p w14:paraId="1F0EF11C" w14:textId="544300CA"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B4472CD" w14:textId="298235B4"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F7292EC" w14:textId="77777777" w:rsidTr="00062819">
        <w:tc>
          <w:tcPr>
            <w:tcW w:w="4302" w:type="dxa"/>
          </w:tcPr>
          <w:p w14:paraId="65882424" w14:textId="456A4158" w:rsidR="00C26BEA" w:rsidRPr="001C5867" w:rsidRDefault="00C26BEA" w:rsidP="00062819">
            <w:pPr>
              <w:pStyle w:val="block"/>
              <w:spacing w:after="0" w:line="240" w:lineRule="auto"/>
              <w:ind w:left="0"/>
              <w:rPr>
                <w:color w:val="000000" w:themeColor="text1"/>
              </w:rPr>
            </w:pPr>
            <w:r w:rsidRPr="001C5867">
              <w:rPr>
                <w:color w:val="000000" w:themeColor="text1"/>
              </w:rPr>
              <w:t>Central Restaurants Group Co., Ltd.</w:t>
            </w:r>
          </w:p>
        </w:tc>
        <w:tc>
          <w:tcPr>
            <w:tcW w:w="1530" w:type="dxa"/>
          </w:tcPr>
          <w:p w14:paraId="32DF7922" w14:textId="249E2FAD"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4236E817" w14:textId="6397C095"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FF80D00" w14:textId="77777777" w:rsidTr="00062819">
        <w:tc>
          <w:tcPr>
            <w:tcW w:w="4302" w:type="dxa"/>
          </w:tcPr>
          <w:p w14:paraId="18B6AB11" w14:textId="1859AD54"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Wealth Solution Co., Ltd.</w:t>
            </w:r>
          </w:p>
        </w:tc>
        <w:tc>
          <w:tcPr>
            <w:tcW w:w="1530" w:type="dxa"/>
          </w:tcPr>
          <w:p w14:paraId="32CD71D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E94DD3C"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544C1E18" w14:textId="77777777" w:rsidTr="00062819">
        <w:tc>
          <w:tcPr>
            <w:tcW w:w="4302" w:type="dxa"/>
            <w:shd w:val="clear" w:color="auto" w:fill="auto"/>
          </w:tcPr>
          <w:p w14:paraId="6A17C0C5" w14:textId="5F0C4695"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WHA Al</w:t>
            </w:r>
            <w:r w:rsidR="00B74994" w:rsidRPr="001C5867">
              <w:rPr>
                <w:color w:val="000000" w:themeColor="text1"/>
              </w:rPr>
              <w:t>l</w:t>
            </w:r>
            <w:r w:rsidRPr="001C5867">
              <w:rPr>
                <w:color w:val="000000" w:themeColor="text1"/>
              </w:rPr>
              <w:t>iance Co., Ltd.</w:t>
            </w:r>
          </w:p>
        </w:tc>
        <w:tc>
          <w:tcPr>
            <w:tcW w:w="1530" w:type="dxa"/>
            <w:shd w:val="clear" w:color="auto" w:fill="auto"/>
          </w:tcPr>
          <w:p w14:paraId="2C4B2481"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59C421A8"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6B38A3E7" w14:textId="77777777" w:rsidTr="00062819">
        <w:tc>
          <w:tcPr>
            <w:tcW w:w="4302" w:type="dxa"/>
            <w:shd w:val="clear" w:color="auto" w:fill="auto"/>
          </w:tcPr>
          <w:p w14:paraId="072B666C"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World Co., Ltd.</w:t>
            </w:r>
          </w:p>
        </w:tc>
        <w:tc>
          <w:tcPr>
            <w:tcW w:w="1530" w:type="dxa"/>
            <w:shd w:val="clear" w:color="auto" w:fill="auto"/>
          </w:tcPr>
          <w:p w14:paraId="2704FFB3"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05D22DED"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3DA968C8" w14:textId="77777777" w:rsidTr="00062819">
        <w:tc>
          <w:tcPr>
            <w:tcW w:w="4302" w:type="dxa"/>
            <w:shd w:val="clear" w:color="auto" w:fill="auto"/>
          </w:tcPr>
          <w:p w14:paraId="76F4C7B5" w14:textId="494E2380" w:rsidR="00C26BEA" w:rsidRPr="001C5867" w:rsidRDefault="00C26BEA" w:rsidP="00062819">
            <w:pPr>
              <w:pStyle w:val="block"/>
              <w:spacing w:after="0" w:line="240" w:lineRule="auto"/>
              <w:ind w:left="0"/>
              <w:rPr>
                <w:color w:val="000000" w:themeColor="text1"/>
                <w:szCs w:val="22"/>
              </w:rPr>
            </w:pPr>
            <w:r w:rsidRPr="001C5867">
              <w:rPr>
                <w:color w:val="000000" w:themeColor="text1"/>
              </w:rPr>
              <w:t>Cha Am Seaview</w:t>
            </w:r>
            <w:r w:rsidRPr="001C5867">
              <w:rPr>
                <w:color w:val="000000" w:themeColor="text1"/>
                <w:szCs w:val="22"/>
              </w:rPr>
              <w:t xml:space="preserve"> Co., Ltd.</w:t>
            </w:r>
          </w:p>
        </w:tc>
        <w:tc>
          <w:tcPr>
            <w:tcW w:w="1530" w:type="dxa"/>
            <w:shd w:val="clear" w:color="auto" w:fill="auto"/>
          </w:tcPr>
          <w:p w14:paraId="279E4F1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7F4CBADB"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3533408" w14:textId="77777777" w:rsidTr="00062819">
        <w:tc>
          <w:tcPr>
            <w:tcW w:w="4302" w:type="dxa"/>
          </w:tcPr>
          <w:p w14:paraId="27259900"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COL Public Company Limited</w:t>
            </w:r>
          </w:p>
        </w:tc>
        <w:tc>
          <w:tcPr>
            <w:tcW w:w="1530" w:type="dxa"/>
          </w:tcPr>
          <w:p w14:paraId="686B4E65"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77AB57C6"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FB6BB3E" w14:textId="77777777" w:rsidTr="00062819">
        <w:tc>
          <w:tcPr>
            <w:tcW w:w="4302" w:type="dxa"/>
          </w:tcPr>
          <w:p w14:paraId="719D9FCD" w14:textId="59277CE7" w:rsidR="00C26BEA" w:rsidRPr="001C5867" w:rsidRDefault="00C26BEA" w:rsidP="00062819">
            <w:pPr>
              <w:pStyle w:val="block"/>
              <w:spacing w:after="0" w:line="240" w:lineRule="auto"/>
              <w:ind w:left="0"/>
              <w:rPr>
                <w:color w:val="000000" w:themeColor="text1"/>
                <w:szCs w:val="28"/>
                <w:lang w:bidi="th-TH"/>
              </w:rPr>
            </w:pPr>
            <w:r w:rsidRPr="001C5867">
              <w:rPr>
                <w:color w:val="000000" w:themeColor="text1"/>
                <w:szCs w:val="28"/>
                <w:lang w:val="en-GB" w:bidi="th-TH"/>
              </w:rPr>
              <w:t>CPN Korat Co., Ltd.</w:t>
            </w:r>
          </w:p>
        </w:tc>
        <w:tc>
          <w:tcPr>
            <w:tcW w:w="1530" w:type="dxa"/>
          </w:tcPr>
          <w:p w14:paraId="470872E9" w14:textId="775AA724"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2A2D1CCD" w14:textId="6BCAF980"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D555FE1" w14:textId="77777777" w:rsidTr="00062819">
        <w:tc>
          <w:tcPr>
            <w:tcW w:w="4302" w:type="dxa"/>
          </w:tcPr>
          <w:p w14:paraId="4039FA09" w14:textId="6AC1904A" w:rsidR="00C26BEA" w:rsidRPr="001C5867" w:rsidRDefault="00C26BEA" w:rsidP="008A7EFA">
            <w:pPr>
              <w:pStyle w:val="block"/>
              <w:spacing w:after="0" w:line="240" w:lineRule="auto"/>
              <w:ind w:left="0"/>
              <w:rPr>
                <w:color w:val="000000" w:themeColor="text1"/>
                <w:szCs w:val="22"/>
                <w:lang w:val="en-GB"/>
              </w:rPr>
            </w:pPr>
            <w:r w:rsidRPr="001C5867">
              <w:rPr>
                <w:color w:val="000000" w:themeColor="text1"/>
                <w:szCs w:val="22"/>
                <w:lang w:val="en-GB"/>
              </w:rPr>
              <w:t>CPN Pattaya Co., Ltd.</w:t>
            </w:r>
          </w:p>
        </w:tc>
        <w:tc>
          <w:tcPr>
            <w:tcW w:w="1530" w:type="dxa"/>
          </w:tcPr>
          <w:p w14:paraId="0B3A142C" w14:textId="31C25B6B" w:rsidR="00C26BEA" w:rsidRPr="001C5867" w:rsidRDefault="00C26BEA" w:rsidP="00A421D2">
            <w:pPr>
              <w:pStyle w:val="block"/>
              <w:tabs>
                <w:tab w:val="decimal" w:pos="765"/>
              </w:tabs>
              <w:spacing w:after="0" w:line="240" w:lineRule="auto"/>
              <w:ind w:left="0"/>
              <w:jc w:val="center"/>
              <w:rPr>
                <w:color w:val="000000" w:themeColor="text1"/>
                <w:szCs w:val="28"/>
                <w:cs/>
                <w:lang w:val="en-GB" w:bidi="th-TH"/>
              </w:rPr>
            </w:pPr>
            <w:r w:rsidRPr="001C5867">
              <w:rPr>
                <w:color w:val="000000" w:themeColor="text1"/>
              </w:rPr>
              <w:t>Thailand</w:t>
            </w:r>
          </w:p>
        </w:tc>
        <w:tc>
          <w:tcPr>
            <w:tcW w:w="3420" w:type="dxa"/>
          </w:tcPr>
          <w:p w14:paraId="4E249AD9" w14:textId="0839DE62"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1C470C9" w14:textId="77777777" w:rsidTr="00062819">
        <w:tc>
          <w:tcPr>
            <w:tcW w:w="4302" w:type="dxa"/>
          </w:tcPr>
          <w:p w14:paraId="7F4C2DE6" w14:textId="0749848F" w:rsidR="00C26BEA" w:rsidRPr="001C5867" w:rsidRDefault="00C26BEA" w:rsidP="00062819">
            <w:pPr>
              <w:pStyle w:val="block"/>
              <w:spacing w:after="0" w:line="240" w:lineRule="auto"/>
              <w:ind w:left="0"/>
              <w:rPr>
                <w:color w:val="000000" w:themeColor="text1"/>
                <w:szCs w:val="22"/>
                <w:lang w:val="en-GB"/>
              </w:rPr>
            </w:pPr>
            <w:r w:rsidRPr="001C5867">
              <w:rPr>
                <w:color w:val="000000" w:themeColor="text1"/>
                <w:szCs w:val="22"/>
                <w:lang w:val="en-GB"/>
              </w:rPr>
              <w:t>CPN Rayong Co., Ltd.</w:t>
            </w:r>
          </w:p>
        </w:tc>
        <w:tc>
          <w:tcPr>
            <w:tcW w:w="1530" w:type="dxa"/>
          </w:tcPr>
          <w:p w14:paraId="2889D7CD" w14:textId="1126F4A3"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4B28A811" w14:textId="1E83DB2C"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ECF3E37" w14:textId="77777777" w:rsidTr="00062819">
        <w:tc>
          <w:tcPr>
            <w:tcW w:w="4302" w:type="dxa"/>
          </w:tcPr>
          <w:p w14:paraId="0D71BDB8" w14:textId="58893E58" w:rsidR="00C26BEA" w:rsidRPr="001C5867" w:rsidRDefault="00C26BEA" w:rsidP="00062819">
            <w:pPr>
              <w:pStyle w:val="block"/>
              <w:spacing w:after="0" w:line="240" w:lineRule="auto"/>
              <w:ind w:left="0"/>
              <w:rPr>
                <w:color w:val="000000" w:themeColor="text1"/>
                <w:szCs w:val="22"/>
                <w:lang w:val="en-GB"/>
              </w:rPr>
            </w:pPr>
            <w:r w:rsidRPr="001C5867">
              <w:rPr>
                <w:szCs w:val="22"/>
                <w:lang w:val="en-GB"/>
              </w:rPr>
              <w:lastRenderedPageBreak/>
              <w:t>CPN Residence Khon Kaen Co., Ltd.</w:t>
            </w:r>
          </w:p>
        </w:tc>
        <w:tc>
          <w:tcPr>
            <w:tcW w:w="1530" w:type="dxa"/>
          </w:tcPr>
          <w:p w14:paraId="5F87FBAE" w14:textId="648394AC"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7ECF391E" w14:textId="26EB7A0E" w:rsidR="00C26BEA" w:rsidRPr="001C5867" w:rsidRDefault="00C26BEA" w:rsidP="006D22FF">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0EFE593" w14:textId="77777777" w:rsidTr="00062819">
        <w:tc>
          <w:tcPr>
            <w:tcW w:w="4302" w:type="dxa"/>
          </w:tcPr>
          <w:p w14:paraId="7C6DA502" w14:textId="244430A4" w:rsidR="00C26BEA" w:rsidRPr="001C5867" w:rsidRDefault="00C26BEA" w:rsidP="00062819">
            <w:pPr>
              <w:pStyle w:val="block"/>
              <w:spacing w:after="0" w:line="240" w:lineRule="auto"/>
              <w:ind w:left="0"/>
              <w:rPr>
                <w:color w:val="000000" w:themeColor="text1"/>
              </w:rPr>
            </w:pPr>
            <w:r w:rsidRPr="001C5867">
              <w:rPr>
                <w:color w:val="000000" w:themeColor="text1"/>
                <w:szCs w:val="22"/>
                <w:lang w:val="en-GB"/>
              </w:rPr>
              <w:t>CRC Luxembourg S.a.r.l</w:t>
            </w:r>
          </w:p>
        </w:tc>
        <w:tc>
          <w:tcPr>
            <w:tcW w:w="1530" w:type="dxa"/>
          </w:tcPr>
          <w:p w14:paraId="15602E32" w14:textId="4B2A9A3B"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szCs w:val="22"/>
                <w:lang w:val="en-GB"/>
              </w:rPr>
              <w:t>Luxembourg</w:t>
            </w:r>
          </w:p>
        </w:tc>
        <w:tc>
          <w:tcPr>
            <w:tcW w:w="3420" w:type="dxa"/>
          </w:tcPr>
          <w:p w14:paraId="25D9005E" w14:textId="7440091A" w:rsidR="00C26BEA" w:rsidRPr="001C5867" w:rsidRDefault="00C26BEA" w:rsidP="006D22FF">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C26BEA" w:rsidRPr="001C5867" w14:paraId="676C00A8" w14:textId="77777777" w:rsidTr="00062819">
        <w:tc>
          <w:tcPr>
            <w:tcW w:w="4302" w:type="dxa"/>
          </w:tcPr>
          <w:p w14:paraId="29FFB601" w14:textId="670AD566" w:rsidR="00C26BEA" w:rsidRPr="001C5867" w:rsidRDefault="00C26BEA" w:rsidP="00062819">
            <w:pPr>
              <w:pStyle w:val="block"/>
              <w:spacing w:after="0" w:line="240" w:lineRule="auto"/>
              <w:ind w:left="0"/>
              <w:rPr>
                <w:color w:val="000000" w:themeColor="text1"/>
                <w:szCs w:val="22"/>
              </w:rPr>
            </w:pPr>
            <w:r w:rsidRPr="001C5867">
              <w:rPr>
                <w:color w:val="000000" w:themeColor="text1"/>
              </w:rPr>
              <w:t>CRC Power Retail Co., Ltd.</w:t>
            </w:r>
          </w:p>
        </w:tc>
        <w:tc>
          <w:tcPr>
            <w:tcW w:w="1530" w:type="dxa"/>
          </w:tcPr>
          <w:p w14:paraId="51F60674"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662628F"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3ACF2867" w14:textId="77777777" w:rsidTr="00062819">
        <w:tc>
          <w:tcPr>
            <w:tcW w:w="4302" w:type="dxa"/>
          </w:tcPr>
          <w:p w14:paraId="4A219211" w14:textId="25A99162" w:rsidR="00C26BEA" w:rsidRPr="001C5867" w:rsidRDefault="00C26BEA" w:rsidP="00062819">
            <w:pPr>
              <w:pStyle w:val="block"/>
              <w:spacing w:after="0" w:line="240" w:lineRule="auto"/>
              <w:ind w:left="0"/>
              <w:rPr>
                <w:color w:val="000000" w:themeColor="text1"/>
              </w:rPr>
            </w:pPr>
            <w:r w:rsidRPr="001C5867">
              <w:rPr>
                <w:color w:val="000000" w:themeColor="text1"/>
                <w:szCs w:val="22"/>
              </w:rPr>
              <w:t>CRC Property Company Limited</w:t>
            </w:r>
          </w:p>
        </w:tc>
        <w:tc>
          <w:tcPr>
            <w:tcW w:w="1530" w:type="dxa"/>
          </w:tcPr>
          <w:p w14:paraId="04ED68E7" w14:textId="08FA44AE"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2DE076A" w14:textId="04296DF4"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8927632" w14:textId="77777777" w:rsidTr="00062819">
        <w:tc>
          <w:tcPr>
            <w:tcW w:w="4302" w:type="dxa"/>
          </w:tcPr>
          <w:p w14:paraId="66CCBC1F" w14:textId="740970C1" w:rsidR="00C26BEA" w:rsidRPr="001C5867" w:rsidRDefault="00B23245" w:rsidP="00062819">
            <w:pPr>
              <w:pStyle w:val="block"/>
              <w:spacing w:after="0" w:line="240" w:lineRule="auto"/>
              <w:ind w:left="0"/>
              <w:rPr>
                <w:color w:val="000000" w:themeColor="text1"/>
                <w:szCs w:val="22"/>
                <w:lang w:val="en-GB"/>
              </w:rPr>
            </w:pPr>
            <w:r w:rsidRPr="001C5867">
              <w:rPr>
                <w:color w:val="000000" w:themeColor="text1"/>
                <w:szCs w:val="22"/>
              </w:rPr>
              <w:t>CRG Manufacturing Co., Ltd.</w:t>
            </w:r>
          </w:p>
        </w:tc>
        <w:tc>
          <w:tcPr>
            <w:tcW w:w="1530" w:type="dxa"/>
          </w:tcPr>
          <w:p w14:paraId="5759E7F2" w14:textId="6F804A19"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F242454" w14:textId="27A79C57"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1B6C612" w14:textId="77777777" w:rsidTr="00062819">
        <w:tc>
          <w:tcPr>
            <w:tcW w:w="4302" w:type="dxa"/>
          </w:tcPr>
          <w:p w14:paraId="4F95ABF7" w14:textId="149B6192" w:rsidR="00C26BEA" w:rsidRPr="001C5867" w:rsidRDefault="00C26BEA" w:rsidP="00062819">
            <w:pPr>
              <w:pStyle w:val="block"/>
              <w:spacing w:after="0" w:line="240" w:lineRule="auto"/>
              <w:ind w:left="0"/>
              <w:rPr>
                <w:color w:val="000000" w:themeColor="text1"/>
                <w:szCs w:val="22"/>
                <w:lang w:val="en-GB"/>
              </w:rPr>
            </w:pPr>
            <w:r w:rsidRPr="001C5867">
              <w:rPr>
                <w:color w:val="000000" w:themeColor="text1"/>
                <w:szCs w:val="22"/>
                <w:lang w:val="en-GB"/>
              </w:rPr>
              <w:t>CRG International Food Co., Ltd.</w:t>
            </w:r>
          </w:p>
        </w:tc>
        <w:tc>
          <w:tcPr>
            <w:tcW w:w="1530" w:type="dxa"/>
          </w:tcPr>
          <w:p w14:paraId="3BF301AA" w14:textId="17E0F1B3"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493B5EA" w14:textId="2BA5245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CCAB84A" w14:textId="77777777" w:rsidTr="00062819">
        <w:tc>
          <w:tcPr>
            <w:tcW w:w="4302" w:type="dxa"/>
          </w:tcPr>
          <w:p w14:paraId="38C23562" w14:textId="753B2295" w:rsidR="00C26BEA" w:rsidRPr="001C5867" w:rsidRDefault="00C26BEA" w:rsidP="00062819">
            <w:pPr>
              <w:pStyle w:val="block"/>
              <w:spacing w:after="0" w:line="240" w:lineRule="auto"/>
              <w:ind w:left="0"/>
              <w:rPr>
                <w:color w:val="000000" w:themeColor="text1"/>
              </w:rPr>
            </w:pPr>
            <w:r w:rsidRPr="001C5867">
              <w:rPr>
                <w:color w:val="000000" w:themeColor="text1"/>
                <w:szCs w:val="22"/>
                <w:lang w:val="en-GB"/>
              </w:rPr>
              <w:t>Dining Zensation Limited</w:t>
            </w:r>
          </w:p>
        </w:tc>
        <w:tc>
          <w:tcPr>
            <w:tcW w:w="1530" w:type="dxa"/>
          </w:tcPr>
          <w:p w14:paraId="0D86B8D6" w14:textId="40348C5C"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46DA11E" w14:textId="3AF979DE"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50690C" w:rsidRPr="001C5867" w14:paraId="35C34AB8" w14:textId="77777777" w:rsidTr="00062819">
        <w:tc>
          <w:tcPr>
            <w:tcW w:w="4302" w:type="dxa"/>
          </w:tcPr>
          <w:p w14:paraId="59BB27E3" w14:textId="20164638" w:rsidR="0050690C" w:rsidRPr="001C5867" w:rsidRDefault="0050690C" w:rsidP="00062819">
            <w:pPr>
              <w:pStyle w:val="block"/>
              <w:spacing w:after="0" w:line="240" w:lineRule="auto"/>
              <w:ind w:left="0"/>
              <w:rPr>
                <w:color w:val="000000" w:themeColor="text1"/>
                <w:szCs w:val="22"/>
                <w:lang w:val="en-GB"/>
              </w:rPr>
            </w:pPr>
            <w:r w:rsidRPr="001C5867">
              <w:rPr>
                <w:color w:val="000000" w:themeColor="text1"/>
                <w:szCs w:val="22"/>
                <w:lang w:val="en-GB"/>
              </w:rPr>
              <w:t>Evergrow Asia Limited</w:t>
            </w:r>
          </w:p>
        </w:tc>
        <w:tc>
          <w:tcPr>
            <w:tcW w:w="1530" w:type="dxa"/>
          </w:tcPr>
          <w:p w14:paraId="7BF61F8E" w14:textId="735B770C" w:rsidR="0050690C" w:rsidRPr="001C5867" w:rsidRDefault="005B620C" w:rsidP="00A421D2">
            <w:pPr>
              <w:pStyle w:val="block"/>
              <w:tabs>
                <w:tab w:val="decimal" w:pos="432"/>
              </w:tabs>
              <w:spacing w:after="0" w:line="240" w:lineRule="auto"/>
              <w:ind w:left="0"/>
              <w:jc w:val="center"/>
              <w:rPr>
                <w:color w:val="000000" w:themeColor="text1"/>
              </w:rPr>
            </w:pPr>
            <w:r w:rsidRPr="001C5867">
              <w:rPr>
                <w:color w:val="000000" w:themeColor="text1"/>
              </w:rPr>
              <w:t>British Vi</w:t>
            </w:r>
            <w:r w:rsidR="0050690C" w:rsidRPr="001C5867">
              <w:rPr>
                <w:color w:val="000000" w:themeColor="text1"/>
              </w:rPr>
              <w:t>rgin Islands</w:t>
            </w:r>
          </w:p>
        </w:tc>
        <w:tc>
          <w:tcPr>
            <w:tcW w:w="3420" w:type="dxa"/>
          </w:tcPr>
          <w:p w14:paraId="2C258099" w14:textId="0C36E86B" w:rsidR="0050690C" w:rsidRPr="001C5867" w:rsidRDefault="0050690C" w:rsidP="00A421D2">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7B6A17" w:rsidRPr="001C5867" w14:paraId="35FCA0DA" w14:textId="77777777" w:rsidTr="00062819">
        <w:tc>
          <w:tcPr>
            <w:tcW w:w="4302" w:type="dxa"/>
          </w:tcPr>
          <w:p w14:paraId="366F4779" w14:textId="47974390" w:rsidR="007B6A17" w:rsidRPr="001C5867" w:rsidRDefault="009320A9" w:rsidP="007B6A17">
            <w:pPr>
              <w:rPr>
                <w:color w:val="000000" w:themeColor="text1"/>
                <w:szCs w:val="22"/>
              </w:rPr>
            </w:pPr>
            <w:r w:rsidRPr="001C5867">
              <w:rPr>
                <w:lang w:bidi="th-TH"/>
              </w:rPr>
              <w:t>Federic World Sales Company Limited</w:t>
            </w:r>
          </w:p>
        </w:tc>
        <w:tc>
          <w:tcPr>
            <w:tcW w:w="1530" w:type="dxa"/>
          </w:tcPr>
          <w:p w14:paraId="6615B51C" w14:textId="33F15F3B" w:rsidR="007B6A17" w:rsidRPr="001C5867" w:rsidRDefault="007B6A17"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69D1F04D" w14:textId="4DDF2B48" w:rsidR="007B6A17" w:rsidRPr="001C5867" w:rsidRDefault="007B6A17"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7B6A17" w:rsidRPr="001C5867" w14:paraId="300F0FC1" w14:textId="77777777" w:rsidTr="00062819">
        <w:tc>
          <w:tcPr>
            <w:tcW w:w="4302" w:type="dxa"/>
          </w:tcPr>
          <w:p w14:paraId="696902C5" w14:textId="37006022" w:rsidR="007B6A17" w:rsidRPr="001C5867" w:rsidRDefault="007B6A17" w:rsidP="00062819">
            <w:pPr>
              <w:pStyle w:val="block"/>
              <w:spacing w:after="0" w:line="240" w:lineRule="auto"/>
              <w:ind w:left="0"/>
              <w:rPr>
                <w:color w:val="000000" w:themeColor="text1"/>
                <w:szCs w:val="22"/>
              </w:rPr>
            </w:pPr>
            <w:r w:rsidRPr="001C5867">
              <w:rPr>
                <w:color w:val="000000" w:themeColor="text1"/>
                <w:szCs w:val="22"/>
              </w:rPr>
              <w:t>Hold COL Limited</w:t>
            </w:r>
          </w:p>
        </w:tc>
        <w:tc>
          <w:tcPr>
            <w:tcW w:w="1530" w:type="dxa"/>
          </w:tcPr>
          <w:p w14:paraId="7C9C2F48" w14:textId="2042196F" w:rsidR="007B6A17" w:rsidRPr="001C5867" w:rsidRDefault="007B6A17" w:rsidP="00A421D2">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0ECED6B1" w14:textId="22D687F3" w:rsidR="007B6A17" w:rsidRPr="001C5867" w:rsidRDefault="007B6A17"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2E270E64" w14:textId="77777777" w:rsidTr="00062819">
        <w:tc>
          <w:tcPr>
            <w:tcW w:w="4302" w:type="dxa"/>
          </w:tcPr>
          <w:p w14:paraId="0A3AF818" w14:textId="0D877B6A"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Illum A/S</w:t>
            </w:r>
          </w:p>
        </w:tc>
        <w:tc>
          <w:tcPr>
            <w:tcW w:w="1530" w:type="dxa"/>
          </w:tcPr>
          <w:p w14:paraId="134C57AF" w14:textId="21965565"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Denmark</w:t>
            </w:r>
          </w:p>
        </w:tc>
        <w:tc>
          <w:tcPr>
            <w:tcW w:w="3420" w:type="dxa"/>
          </w:tcPr>
          <w:p w14:paraId="72CC996E" w14:textId="1F56CCE6"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73C638CA" w14:textId="77777777" w:rsidTr="00062819">
        <w:tc>
          <w:tcPr>
            <w:tcW w:w="4302" w:type="dxa"/>
          </w:tcPr>
          <w:p w14:paraId="7261A338" w14:textId="6A2AAB39"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Lagrange Estate</w:t>
            </w:r>
          </w:p>
        </w:tc>
        <w:tc>
          <w:tcPr>
            <w:tcW w:w="1530" w:type="dxa"/>
          </w:tcPr>
          <w:p w14:paraId="26BF9C26" w14:textId="65206CD6"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szCs w:val="22"/>
              </w:rPr>
              <w:t>Italy</w:t>
            </w:r>
          </w:p>
        </w:tc>
        <w:tc>
          <w:tcPr>
            <w:tcW w:w="3420" w:type="dxa"/>
          </w:tcPr>
          <w:p w14:paraId="1FD61A93" w14:textId="191D524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305A86A4" w14:textId="77777777" w:rsidTr="00062819">
        <w:tc>
          <w:tcPr>
            <w:tcW w:w="4302" w:type="dxa"/>
          </w:tcPr>
          <w:p w14:paraId="35621EC6"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MEB Corporation Co., Ltd.</w:t>
            </w:r>
          </w:p>
        </w:tc>
        <w:tc>
          <w:tcPr>
            <w:tcW w:w="1530" w:type="dxa"/>
          </w:tcPr>
          <w:p w14:paraId="1043616F"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03FD8817"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A80FBA" w:rsidRPr="001C5867" w14:paraId="33C03CA2" w14:textId="77777777" w:rsidTr="00062819">
        <w:tc>
          <w:tcPr>
            <w:tcW w:w="4302" w:type="dxa"/>
          </w:tcPr>
          <w:p w14:paraId="77F81EA6" w14:textId="0FFA4797" w:rsidR="00A80FBA" w:rsidRPr="00800DBA" w:rsidRDefault="00A80FBA" w:rsidP="008B7545">
            <w:pPr>
              <w:pStyle w:val="block"/>
              <w:spacing w:after="0" w:line="240" w:lineRule="auto"/>
              <w:ind w:left="0"/>
              <w:rPr>
                <w:rFonts w:cstheme="minorBidi"/>
                <w:color w:val="000000" w:themeColor="text1"/>
                <w:cs/>
                <w:lang w:bidi="th-TH"/>
              </w:rPr>
            </w:pPr>
            <w:r>
              <w:rPr>
                <w:color w:val="000000" w:themeColor="text1"/>
              </w:rPr>
              <w:t>OAL Holding Limited</w:t>
            </w:r>
          </w:p>
        </w:tc>
        <w:tc>
          <w:tcPr>
            <w:tcW w:w="1530" w:type="dxa"/>
          </w:tcPr>
          <w:p w14:paraId="04BCAB50" w14:textId="0720C208" w:rsidR="00A80FBA" w:rsidRPr="001C5867" w:rsidRDefault="00623E58" w:rsidP="008B7545">
            <w:pPr>
              <w:pStyle w:val="block"/>
              <w:tabs>
                <w:tab w:val="decimal" w:pos="432"/>
              </w:tabs>
              <w:spacing w:after="0" w:line="240" w:lineRule="auto"/>
              <w:ind w:left="0"/>
              <w:jc w:val="center"/>
              <w:rPr>
                <w:color w:val="000000" w:themeColor="text1"/>
              </w:rPr>
            </w:pPr>
            <w:r>
              <w:rPr>
                <w:color w:val="000000" w:themeColor="text1"/>
              </w:rPr>
              <w:t>British Virgin Islands</w:t>
            </w:r>
          </w:p>
        </w:tc>
        <w:tc>
          <w:tcPr>
            <w:tcW w:w="3420" w:type="dxa"/>
          </w:tcPr>
          <w:p w14:paraId="5504C9D8" w14:textId="52580BB7" w:rsidR="00A80FBA" w:rsidRPr="001C5867" w:rsidRDefault="001336F2" w:rsidP="001336F2">
            <w:pPr>
              <w:pStyle w:val="block"/>
              <w:spacing w:after="0" w:line="240" w:lineRule="auto"/>
              <w:ind w:left="0"/>
              <w:jc w:val="both"/>
              <w:rPr>
                <w:color w:val="000000" w:themeColor="text1"/>
              </w:rPr>
            </w:pPr>
            <w:r>
              <w:rPr>
                <w:color w:val="000000" w:themeColor="text1"/>
              </w:rPr>
              <w:t>Common ultimate parent</w:t>
            </w:r>
          </w:p>
        </w:tc>
      </w:tr>
      <w:tr w:rsidR="008B7545" w:rsidRPr="001C5867" w14:paraId="2A22092C" w14:textId="77777777" w:rsidTr="00062819">
        <w:tc>
          <w:tcPr>
            <w:tcW w:w="4302" w:type="dxa"/>
          </w:tcPr>
          <w:p w14:paraId="1BEC0278"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Office Club (Thai) Co., Ltd.</w:t>
            </w:r>
          </w:p>
        </w:tc>
        <w:tc>
          <w:tcPr>
            <w:tcW w:w="1530" w:type="dxa"/>
          </w:tcPr>
          <w:p w14:paraId="4827749C"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CB1554C"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11E35BAD" w14:textId="77777777" w:rsidTr="00062819">
        <w:tc>
          <w:tcPr>
            <w:tcW w:w="4302" w:type="dxa"/>
          </w:tcPr>
          <w:p w14:paraId="5FB54C5C" w14:textId="24046E06" w:rsidR="008B7545" w:rsidRPr="001C5867" w:rsidRDefault="008B7545" w:rsidP="008B7545">
            <w:pPr>
              <w:pStyle w:val="block"/>
              <w:spacing w:after="0" w:line="240" w:lineRule="auto"/>
              <w:ind w:left="0"/>
              <w:rPr>
                <w:color w:val="000000" w:themeColor="text1"/>
              </w:rPr>
            </w:pPr>
            <w:r w:rsidRPr="001C5867">
              <w:rPr>
                <w:color w:val="000000" w:themeColor="text1"/>
                <w:szCs w:val="22"/>
              </w:rPr>
              <w:t>Onward Holding Co., Ltd.</w:t>
            </w:r>
          </w:p>
        </w:tc>
        <w:tc>
          <w:tcPr>
            <w:tcW w:w="1530" w:type="dxa"/>
          </w:tcPr>
          <w:p w14:paraId="493F475A" w14:textId="55BD4849"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BA1310C" w14:textId="598AEEB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34BE02D5" w14:textId="77777777" w:rsidTr="00062819">
        <w:tc>
          <w:tcPr>
            <w:tcW w:w="4302" w:type="dxa"/>
          </w:tcPr>
          <w:p w14:paraId="2B1AD4A4" w14:textId="58FD90EE" w:rsidR="008B7545" w:rsidRPr="001C5867" w:rsidRDefault="008B7545" w:rsidP="008B7545">
            <w:pPr>
              <w:pStyle w:val="block"/>
              <w:spacing w:after="0" w:line="240" w:lineRule="auto"/>
              <w:ind w:left="0"/>
              <w:rPr>
                <w:color w:val="000000" w:themeColor="text1"/>
              </w:rPr>
            </w:pPr>
            <w:r w:rsidRPr="001C5867">
              <w:rPr>
                <w:color w:val="000000" w:themeColor="text1"/>
                <w:spacing w:val="-4"/>
                <w:szCs w:val="22"/>
                <w:lang w:val="en-GB"/>
              </w:rPr>
              <w:t>Overseas Fashion Ltd.</w:t>
            </w:r>
          </w:p>
        </w:tc>
        <w:tc>
          <w:tcPr>
            <w:tcW w:w="1530" w:type="dxa"/>
          </w:tcPr>
          <w:p w14:paraId="3F5C6102" w14:textId="69462F93"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60263DD" w14:textId="449C0D6B"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4CCE1129" w14:textId="77777777" w:rsidTr="00062819">
        <w:tc>
          <w:tcPr>
            <w:tcW w:w="4302" w:type="dxa"/>
          </w:tcPr>
          <w:p w14:paraId="53A62454" w14:textId="12ADCF82" w:rsidR="008B7545" w:rsidRPr="001C5867" w:rsidRDefault="008B7545" w:rsidP="008B7545">
            <w:pPr>
              <w:pStyle w:val="block"/>
              <w:spacing w:after="0" w:line="240" w:lineRule="auto"/>
              <w:ind w:left="0"/>
              <w:rPr>
                <w:color w:val="000000" w:themeColor="text1"/>
              </w:rPr>
            </w:pPr>
            <w:r w:rsidRPr="001C5867">
              <w:rPr>
                <w:color w:val="000000" w:themeColor="text1"/>
                <w:szCs w:val="22"/>
              </w:rPr>
              <w:t>Overseas Fashions Joint Stock Company</w:t>
            </w:r>
          </w:p>
        </w:tc>
        <w:tc>
          <w:tcPr>
            <w:tcW w:w="1530" w:type="dxa"/>
          </w:tcPr>
          <w:p w14:paraId="27CC94EA" w14:textId="26F8B0CA"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Vietnam</w:t>
            </w:r>
          </w:p>
        </w:tc>
        <w:tc>
          <w:tcPr>
            <w:tcW w:w="3420" w:type="dxa"/>
          </w:tcPr>
          <w:p w14:paraId="6E79AC26" w14:textId="3C0AF95D"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70CDB2D7" w14:textId="77777777" w:rsidTr="00062819">
        <w:tc>
          <w:tcPr>
            <w:tcW w:w="4302" w:type="dxa"/>
          </w:tcPr>
          <w:p w14:paraId="3EB9B285" w14:textId="54FAAB58" w:rsidR="008B7545" w:rsidRPr="001C5867" w:rsidRDefault="008B7545" w:rsidP="008B7545">
            <w:pPr>
              <w:pStyle w:val="block"/>
              <w:spacing w:after="0" w:line="240" w:lineRule="auto"/>
              <w:ind w:left="0"/>
              <w:rPr>
                <w:color w:val="000000" w:themeColor="text1"/>
              </w:rPr>
            </w:pPr>
            <w:r w:rsidRPr="001C5867">
              <w:rPr>
                <w:color w:val="000000" w:themeColor="text1"/>
              </w:rPr>
              <w:t>Prin Intertrade Co., Ltd.</w:t>
            </w:r>
          </w:p>
        </w:tc>
        <w:tc>
          <w:tcPr>
            <w:tcW w:w="1530" w:type="dxa"/>
          </w:tcPr>
          <w:p w14:paraId="750278AC" w14:textId="5A486C36"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ADC4EF3" w14:textId="276C46C9"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35E362A9" w14:textId="77777777" w:rsidTr="00062819">
        <w:tc>
          <w:tcPr>
            <w:tcW w:w="4302" w:type="dxa"/>
          </w:tcPr>
          <w:p w14:paraId="76C6982D"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Paton 1 Co., Ltd.</w:t>
            </w:r>
          </w:p>
        </w:tc>
        <w:tc>
          <w:tcPr>
            <w:tcW w:w="1530" w:type="dxa"/>
          </w:tcPr>
          <w:p w14:paraId="3BC8E338"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4C1B256"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6EFA8AC2" w14:textId="77777777" w:rsidTr="00062819">
        <w:tc>
          <w:tcPr>
            <w:tcW w:w="4302" w:type="dxa"/>
          </w:tcPr>
          <w:p w14:paraId="0BD23626" w14:textId="07C728BB" w:rsidR="008B7545" w:rsidRPr="001C5867" w:rsidRDefault="008B7545" w:rsidP="008B7545">
            <w:pPr>
              <w:pStyle w:val="block"/>
              <w:spacing w:after="0" w:line="240" w:lineRule="auto"/>
              <w:ind w:left="0"/>
            </w:pPr>
            <w:r w:rsidRPr="001C5867">
              <w:t>Paton 3 Co., Ltd.</w:t>
            </w:r>
          </w:p>
        </w:tc>
        <w:tc>
          <w:tcPr>
            <w:tcW w:w="1530" w:type="dxa"/>
          </w:tcPr>
          <w:p w14:paraId="1A73FAD1" w14:textId="21E78B7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6E69E170" w14:textId="4ADEA16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132FD537" w14:textId="77777777" w:rsidTr="00062819">
        <w:tc>
          <w:tcPr>
            <w:tcW w:w="4302" w:type="dxa"/>
          </w:tcPr>
          <w:p w14:paraId="764FFCB5" w14:textId="041B3215" w:rsidR="008B7545" w:rsidRPr="001C5867" w:rsidRDefault="00B23245" w:rsidP="008B7545">
            <w:pPr>
              <w:rPr>
                <w:color w:val="000000" w:themeColor="text1"/>
              </w:rPr>
            </w:pPr>
            <w:r w:rsidRPr="001C5867">
              <w:t>Peter and Jeannie Company Limited</w:t>
            </w:r>
          </w:p>
        </w:tc>
        <w:tc>
          <w:tcPr>
            <w:tcW w:w="1530" w:type="dxa"/>
          </w:tcPr>
          <w:p w14:paraId="759E91CE" w14:textId="0C71EFF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F4C74F5" w14:textId="0A103858"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8E68B85" w14:textId="77777777" w:rsidTr="00062819">
        <w:tc>
          <w:tcPr>
            <w:tcW w:w="4302" w:type="dxa"/>
          </w:tcPr>
          <w:p w14:paraId="52DA179E" w14:textId="5D137D50" w:rsidR="008B7545" w:rsidRPr="001C5867" w:rsidRDefault="008B7545" w:rsidP="008B7545">
            <w:pPr>
              <w:pStyle w:val="block"/>
              <w:spacing w:after="0" w:line="240" w:lineRule="auto"/>
              <w:ind w:left="0"/>
              <w:rPr>
                <w:color w:val="000000" w:themeColor="text1"/>
              </w:rPr>
            </w:pPr>
            <w:r w:rsidRPr="001C5867">
              <w:rPr>
                <w:color w:val="000000" w:themeColor="text1"/>
              </w:rPr>
              <w:t>Phuket Hill Resort Co., Ltd.</w:t>
            </w:r>
          </w:p>
        </w:tc>
        <w:tc>
          <w:tcPr>
            <w:tcW w:w="1530" w:type="dxa"/>
          </w:tcPr>
          <w:p w14:paraId="13C8EAA2"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DDE015A"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10AA15F" w14:textId="77777777" w:rsidTr="00062819">
        <w:tc>
          <w:tcPr>
            <w:tcW w:w="4302" w:type="dxa"/>
          </w:tcPr>
          <w:p w14:paraId="6F836580" w14:textId="77777777" w:rsidR="008B7545" w:rsidRPr="001C5867" w:rsidRDefault="008B7545" w:rsidP="008B7545">
            <w:pPr>
              <w:pStyle w:val="block"/>
              <w:spacing w:after="0" w:line="240" w:lineRule="auto"/>
              <w:ind w:left="0"/>
              <w:rPr>
                <w:color w:val="000000" w:themeColor="text1"/>
              </w:rPr>
            </w:pPr>
            <w:r w:rsidRPr="001C5867">
              <w:rPr>
                <w:color w:val="000000" w:themeColor="text1"/>
              </w:rPr>
              <w:t>Ploen Ruedee Co., Ltd.</w:t>
            </w:r>
          </w:p>
        </w:tc>
        <w:tc>
          <w:tcPr>
            <w:tcW w:w="1530" w:type="dxa"/>
          </w:tcPr>
          <w:p w14:paraId="1ED9C6D4"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3AD7913"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B2CD516" w14:textId="77777777" w:rsidTr="00062819">
        <w:tc>
          <w:tcPr>
            <w:tcW w:w="4302" w:type="dxa"/>
          </w:tcPr>
          <w:p w14:paraId="1CB6892D" w14:textId="30FE67EC" w:rsidR="008B7545" w:rsidRPr="001C5867" w:rsidRDefault="008B7545" w:rsidP="008B7545">
            <w:pPr>
              <w:pStyle w:val="block"/>
              <w:spacing w:after="0" w:line="240" w:lineRule="auto"/>
              <w:ind w:left="0"/>
              <w:rPr>
                <w:color w:val="000000" w:themeColor="text1"/>
              </w:rPr>
            </w:pPr>
            <w:r w:rsidRPr="001C5867">
              <w:rPr>
                <w:color w:val="000000" w:themeColor="text1"/>
                <w:szCs w:val="22"/>
              </w:rPr>
              <w:t>PT Central Retail Indonesia</w:t>
            </w:r>
          </w:p>
        </w:tc>
        <w:tc>
          <w:tcPr>
            <w:tcW w:w="1530" w:type="dxa"/>
          </w:tcPr>
          <w:p w14:paraId="21B931A8" w14:textId="6362A0D5"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Indonesia</w:t>
            </w:r>
          </w:p>
        </w:tc>
        <w:tc>
          <w:tcPr>
            <w:tcW w:w="3420" w:type="dxa"/>
          </w:tcPr>
          <w:p w14:paraId="58B2B73F" w14:textId="5522C23C"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4C7547D2" w14:textId="77777777" w:rsidTr="00062819">
        <w:tc>
          <w:tcPr>
            <w:tcW w:w="4302" w:type="dxa"/>
          </w:tcPr>
          <w:p w14:paraId="6DDB046F" w14:textId="2AE59D54" w:rsidR="008B7545" w:rsidRPr="001C5867" w:rsidRDefault="008B7545" w:rsidP="008B7545">
            <w:pPr>
              <w:pStyle w:val="block"/>
              <w:spacing w:after="0" w:line="240" w:lineRule="auto"/>
              <w:ind w:left="0"/>
              <w:rPr>
                <w:color w:val="000000" w:themeColor="text1"/>
              </w:rPr>
            </w:pPr>
            <w:r w:rsidRPr="001C5867">
              <w:rPr>
                <w:color w:val="000000" w:themeColor="text1"/>
                <w:szCs w:val="22"/>
              </w:rPr>
              <w:t>Rina Estate Italia S.r.l.</w:t>
            </w:r>
          </w:p>
        </w:tc>
        <w:tc>
          <w:tcPr>
            <w:tcW w:w="1530" w:type="dxa"/>
          </w:tcPr>
          <w:p w14:paraId="0645FDCE" w14:textId="1F53B02C"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Italy</w:t>
            </w:r>
          </w:p>
        </w:tc>
        <w:tc>
          <w:tcPr>
            <w:tcW w:w="3420" w:type="dxa"/>
          </w:tcPr>
          <w:p w14:paraId="46267578" w14:textId="097D340D"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3F2EA50B" w14:textId="77777777" w:rsidTr="00062819">
        <w:tc>
          <w:tcPr>
            <w:tcW w:w="4302" w:type="dxa"/>
          </w:tcPr>
          <w:p w14:paraId="113D41C0" w14:textId="04F6C943"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Suan Na Klua Co., Ltd.</w:t>
            </w:r>
          </w:p>
        </w:tc>
        <w:tc>
          <w:tcPr>
            <w:tcW w:w="1530" w:type="dxa"/>
          </w:tcPr>
          <w:p w14:paraId="76102908" w14:textId="7F005F5F"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65030048" w14:textId="4C57B75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F9E9400" w14:textId="77777777" w:rsidTr="00062819">
        <w:tc>
          <w:tcPr>
            <w:tcW w:w="4302" w:type="dxa"/>
          </w:tcPr>
          <w:p w14:paraId="76F409A6" w14:textId="74F4FA54" w:rsidR="008B7545" w:rsidRPr="001C5867" w:rsidRDefault="001D7648" w:rsidP="008B7545">
            <w:pPr>
              <w:pStyle w:val="block"/>
              <w:spacing w:after="0" w:line="240" w:lineRule="auto"/>
              <w:ind w:left="0"/>
              <w:rPr>
                <w:color w:val="000000" w:themeColor="text1"/>
              </w:rPr>
            </w:pPr>
            <w:r w:rsidRPr="001C5867">
              <w:rPr>
                <w:color w:val="000000" w:themeColor="text1"/>
              </w:rPr>
              <w:t>The 1 Central Limited</w:t>
            </w:r>
          </w:p>
        </w:tc>
        <w:tc>
          <w:tcPr>
            <w:tcW w:w="1530" w:type="dxa"/>
          </w:tcPr>
          <w:p w14:paraId="0B232403" w14:textId="57303381"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E29408F" w14:textId="6F34CCB4"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B73482" w:rsidRPr="001C5867" w14:paraId="2B31E6C9" w14:textId="77777777" w:rsidTr="00062819">
        <w:tc>
          <w:tcPr>
            <w:tcW w:w="4302" w:type="dxa"/>
          </w:tcPr>
          <w:p w14:paraId="18D89493" w14:textId="4067F34A" w:rsidR="00B73482" w:rsidRPr="001C5867" w:rsidRDefault="00B73482" w:rsidP="008B7545">
            <w:pPr>
              <w:pStyle w:val="block"/>
              <w:spacing w:after="0" w:line="240" w:lineRule="auto"/>
              <w:ind w:left="0"/>
              <w:rPr>
                <w:color w:val="000000" w:themeColor="text1"/>
              </w:rPr>
            </w:pPr>
            <w:r>
              <w:rPr>
                <w:color w:val="000000" w:themeColor="text1"/>
              </w:rPr>
              <w:t>The Kadewe Group Holding GmbH</w:t>
            </w:r>
          </w:p>
        </w:tc>
        <w:tc>
          <w:tcPr>
            <w:tcW w:w="1530" w:type="dxa"/>
          </w:tcPr>
          <w:p w14:paraId="47C88014" w14:textId="2A003FD4" w:rsidR="00B73482" w:rsidRPr="001C5867" w:rsidRDefault="00B73482" w:rsidP="008B7545">
            <w:pPr>
              <w:pStyle w:val="block"/>
              <w:tabs>
                <w:tab w:val="decimal" w:pos="432"/>
              </w:tabs>
              <w:spacing w:after="0" w:line="240" w:lineRule="auto"/>
              <w:ind w:left="0"/>
              <w:jc w:val="center"/>
              <w:rPr>
                <w:color w:val="000000" w:themeColor="text1"/>
              </w:rPr>
            </w:pPr>
            <w:r>
              <w:rPr>
                <w:color w:val="000000" w:themeColor="text1"/>
              </w:rPr>
              <w:t>Germany</w:t>
            </w:r>
          </w:p>
        </w:tc>
        <w:tc>
          <w:tcPr>
            <w:tcW w:w="3420" w:type="dxa"/>
          </w:tcPr>
          <w:p w14:paraId="71E64D57" w14:textId="72819242" w:rsidR="00B73482" w:rsidRPr="001C5867" w:rsidRDefault="00B73482"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51BFC90E" w14:textId="77777777" w:rsidTr="00062819">
        <w:tc>
          <w:tcPr>
            <w:tcW w:w="4302" w:type="dxa"/>
          </w:tcPr>
          <w:p w14:paraId="5E1E127F" w14:textId="776CB85D" w:rsidR="008B7545" w:rsidRPr="001C5867" w:rsidRDefault="008B7545" w:rsidP="008B7545">
            <w:pPr>
              <w:pStyle w:val="block"/>
              <w:spacing w:after="0" w:line="240" w:lineRule="auto"/>
              <w:ind w:left="0"/>
              <w:rPr>
                <w:color w:val="000000" w:themeColor="text1"/>
              </w:rPr>
            </w:pPr>
            <w:r w:rsidRPr="001C5867">
              <w:rPr>
                <w:color w:val="000000" w:themeColor="text1"/>
              </w:rPr>
              <w:t>TeeNee KhonKaen Limited</w:t>
            </w:r>
          </w:p>
        </w:tc>
        <w:tc>
          <w:tcPr>
            <w:tcW w:w="1530" w:type="dxa"/>
          </w:tcPr>
          <w:p w14:paraId="42B870D9" w14:textId="562C6EAD"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38CDFF16" w14:textId="019EC0D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18B77DB4" w14:textId="77777777" w:rsidTr="00062819">
        <w:tc>
          <w:tcPr>
            <w:tcW w:w="4302" w:type="dxa"/>
          </w:tcPr>
          <w:p w14:paraId="459104AA" w14:textId="57DC7BDB" w:rsidR="008B7545" w:rsidRPr="001C5867" w:rsidRDefault="008B7545" w:rsidP="008B7545">
            <w:pPr>
              <w:pStyle w:val="block"/>
              <w:spacing w:after="0" w:line="240" w:lineRule="auto"/>
              <w:ind w:left="0"/>
              <w:rPr>
                <w:color w:val="000000" w:themeColor="text1"/>
              </w:rPr>
            </w:pPr>
            <w:r w:rsidRPr="001C5867">
              <w:rPr>
                <w:color w:val="000000" w:themeColor="text1"/>
              </w:rPr>
              <w:t>TeeNee WongSawang Limited</w:t>
            </w:r>
          </w:p>
        </w:tc>
        <w:tc>
          <w:tcPr>
            <w:tcW w:w="1530" w:type="dxa"/>
          </w:tcPr>
          <w:p w14:paraId="676CBAC8" w14:textId="41A86C5E"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146805E" w14:textId="75521881"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B894B7B" w14:textId="77777777" w:rsidTr="00062819">
        <w:tc>
          <w:tcPr>
            <w:tcW w:w="4302" w:type="dxa"/>
          </w:tcPr>
          <w:p w14:paraId="3FBD6F43" w14:textId="4DE50F4E" w:rsidR="008B7545" w:rsidRPr="001C5867" w:rsidRDefault="008B7545" w:rsidP="008B7545">
            <w:pPr>
              <w:pStyle w:val="block"/>
              <w:spacing w:after="0" w:line="240" w:lineRule="auto"/>
              <w:ind w:left="0"/>
              <w:rPr>
                <w:color w:val="000000" w:themeColor="text1"/>
              </w:rPr>
            </w:pPr>
            <w:r w:rsidRPr="001C5867">
              <w:rPr>
                <w:color w:val="000000" w:themeColor="text1"/>
              </w:rPr>
              <w:t>Tiang Chirativat Real  Estate Co., Ltd.</w:t>
            </w:r>
          </w:p>
        </w:tc>
        <w:tc>
          <w:tcPr>
            <w:tcW w:w="1530" w:type="dxa"/>
          </w:tcPr>
          <w:p w14:paraId="6162427E"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19DBDDC"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5A98CF3" w14:textId="77777777" w:rsidTr="00062819">
        <w:tc>
          <w:tcPr>
            <w:tcW w:w="4302" w:type="dxa"/>
          </w:tcPr>
          <w:p w14:paraId="0D218E1F" w14:textId="77777777" w:rsidR="008B7545" w:rsidRPr="001C5867" w:rsidRDefault="008B7545" w:rsidP="008B7545">
            <w:pPr>
              <w:pStyle w:val="block"/>
              <w:spacing w:after="0" w:line="240" w:lineRule="auto"/>
              <w:ind w:left="0"/>
              <w:rPr>
                <w:color w:val="000000" w:themeColor="text1"/>
              </w:rPr>
            </w:pPr>
            <w:r w:rsidRPr="001C5867">
              <w:rPr>
                <w:color w:val="000000" w:themeColor="text1"/>
              </w:rPr>
              <w:t>Vivi File Co., Ltd.</w:t>
            </w:r>
          </w:p>
        </w:tc>
        <w:tc>
          <w:tcPr>
            <w:tcW w:w="1530" w:type="dxa"/>
          </w:tcPr>
          <w:p w14:paraId="5B55E60B"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9672956"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715930C" w14:textId="77777777" w:rsidTr="00062819">
        <w:tc>
          <w:tcPr>
            <w:tcW w:w="4302" w:type="dxa"/>
          </w:tcPr>
          <w:p w14:paraId="6B80ECF2" w14:textId="45D17C21" w:rsidR="008B7545" w:rsidRPr="001C5867" w:rsidRDefault="008B7545" w:rsidP="008B7545">
            <w:pPr>
              <w:pStyle w:val="block"/>
              <w:spacing w:after="0" w:line="240" w:lineRule="auto"/>
              <w:ind w:left="0"/>
              <w:rPr>
                <w:color w:val="000000" w:themeColor="text1"/>
              </w:rPr>
            </w:pPr>
            <w:r w:rsidRPr="001C5867">
              <w:rPr>
                <w:color w:val="000000" w:themeColor="text1"/>
              </w:rPr>
              <w:t>Z Retail Tech Limited</w:t>
            </w:r>
          </w:p>
        </w:tc>
        <w:tc>
          <w:tcPr>
            <w:tcW w:w="1530" w:type="dxa"/>
          </w:tcPr>
          <w:p w14:paraId="4C0EFA1F" w14:textId="5D6E2A9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59E5AFD" w14:textId="40F1DB9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bl>
    <w:p w14:paraId="426C385D" w14:textId="3665E8B6" w:rsidR="005C0E97" w:rsidRDefault="005C0E97" w:rsidP="00CE0C20">
      <w:pPr>
        <w:spacing w:line="240" w:lineRule="auto"/>
        <w:ind w:left="547"/>
        <w:rPr>
          <w:color w:val="000000" w:themeColor="text1"/>
        </w:rPr>
      </w:pPr>
    </w:p>
    <w:p w14:paraId="31C8AB32" w14:textId="58183693" w:rsidR="00985DF9" w:rsidRPr="001C5867" w:rsidRDefault="00985DF9" w:rsidP="00A10F05">
      <w:pPr>
        <w:spacing w:line="240" w:lineRule="auto"/>
        <w:ind w:left="540"/>
      </w:pPr>
      <w:r w:rsidRPr="001C5867">
        <w:t xml:space="preserve">The pricing policies for </w:t>
      </w:r>
      <w:r w:rsidR="002E2D8C" w:rsidRPr="001C5867">
        <w:t>transactions with related parties</w:t>
      </w:r>
      <w:r w:rsidRPr="001C5867">
        <w:t xml:space="preserve"> are explained further below:</w:t>
      </w:r>
    </w:p>
    <w:p w14:paraId="1B109C61" w14:textId="77777777" w:rsidR="00B61FEB" w:rsidRPr="001C5867" w:rsidRDefault="00B61FEB" w:rsidP="00E13851">
      <w:pPr>
        <w:spacing w:line="240" w:lineRule="auto"/>
        <w:ind w:left="426"/>
      </w:pPr>
    </w:p>
    <w:tbl>
      <w:tblPr>
        <w:tblW w:w="9270" w:type="dxa"/>
        <w:tblInd w:w="450" w:type="dxa"/>
        <w:tblLayout w:type="fixed"/>
        <w:tblLook w:val="0000" w:firstRow="0" w:lastRow="0" w:firstColumn="0" w:lastColumn="0" w:noHBand="0" w:noVBand="0"/>
      </w:tblPr>
      <w:tblGrid>
        <w:gridCol w:w="4320"/>
        <w:gridCol w:w="4950"/>
      </w:tblGrid>
      <w:tr w:rsidR="00B61FEB" w:rsidRPr="001C5867" w14:paraId="4DC1E7B3" w14:textId="77777777" w:rsidTr="00A10F05">
        <w:trPr>
          <w:trHeight w:val="243"/>
          <w:tblHeader/>
        </w:trPr>
        <w:tc>
          <w:tcPr>
            <w:tcW w:w="4320" w:type="dxa"/>
          </w:tcPr>
          <w:p w14:paraId="3EAD4753" w14:textId="77777777" w:rsidR="00B61FEB" w:rsidRPr="001C5867" w:rsidRDefault="00B61FEB" w:rsidP="00D67AD4">
            <w:pPr>
              <w:spacing w:line="240" w:lineRule="auto"/>
              <w:jc w:val="both"/>
              <w:rPr>
                <w:b/>
                <w:bCs/>
              </w:rPr>
            </w:pPr>
            <w:r w:rsidRPr="001C5867">
              <w:br w:type="page"/>
            </w:r>
            <w:r w:rsidRPr="001C5867">
              <w:rPr>
                <w:b/>
                <w:bCs/>
              </w:rPr>
              <w:t xml:space="preserve">Transactions </w:t>
            </w:r>
          </w:p>
        </w:tc>
        <w:tc>
          <w:tcPr>
            <w:tcW w:w="4950" w:type="dxa"/>
          </w:tcPr>
          <w:p w14:paraId="18960170" w14:textId="77777777" w:rsidR="00B61FEB" w:rsidRPr="001C5867" w:rsidRDefault="00B61FEB" w:rsidP="00D67AD4">
            <w:pPr>
              <w:spacing w:line="240" w:lineRule="auto"/>
              <w:ind w:right="-18"/>
              <w:rPr>
                <w:b/>
                <w:bCs/>
              </w:rPr>
            </w:pPr>
            <w:r w:rsidRPr="001C5867">
              <w:rPr>
                <w:b/>
                <w:bCs/>
              </w:rPr>
              <w:t>Pricing policies</w:t>
            </w:r>
          </w:p>
        </w:tc>
      </w:tr>
      <w:tr w:rsidR="00B61FEB" w:rsidRPr="001C5867" w14:paraId="421210C2" w14:textId="77777777" w:rsidTr="00A10F05">
        <w:trPr>
          <w:trHeight w:val="20"/>
        </w:trPr>
        <w:tc>
          <w:tcPr>
            <w:tcW w:w="4320" w:type="dxa"/>
          </w:tcPr>
          <w:p w14:paraId="22E298D8" w14:textId="77777777" w:rsidR="00B61FEB" w:rsidRPr="001C5867" w:rsidRDefault="00B61FEB" w:rsidP="00D67AD4">
            <w:pPr>
              <w:spacing w:line="240" w:lineRule="auto"/>
              <w:jc w:val="both"/>
            </w:pPr>
            <w:r w:rsidRPr="001C5867">
              <w:t>Revenue from sale of goods</w:t>
            </w:r>
          </w:p>
        </w:tc>
        <w:tc>
          <w:tcPr>
            <w:tcW w:w="4950" w:type="dxa"/>
          </w:tcPr>
          <w:p w14:paraId="6A0E4FA3" w14:textId="77777777" w:rsidR="00B61FEB" w:rsidRPr="001C5867" w:rsidRDefault="00B61FEB" w:rsidP="00D67AD4">
            <w:pPr>
              <w:spacing w:line="240" w:lineRule="auto"/>
              <w:ind w:left="162" w:right="-18" w:hanging="162"/>
              <w:jc w:val="both"/>
            </w:pPr>
            <w:r w:rsidRPr="001C5867">
              <w:t>Market prices not lower than the cost of goods</w:t>
            </w:r>
          </w:p>
        </w:tc>
      </w:tr>
      <w:tr w:rsidR="00B61FEB" w:rsidRPr="001C5867" w14:paraId="54BEFB50" w14:textId="77777777" w:rsidTr="00A10F05">
        <w:trPr>
          <w:trHeight w:val="20"/>
        </w:trPr>
        <w:tc>
          <w:tcPr>
            <w:tcW w:w="4320" w:type="dxa"/>
          </w:tcPr>
          <w:p w14:paraId="4A19B592" w14:textId="2BEAFB59" w:rsidR="00B61FEB" w:rsidRPr="001C5867" w:rsidRDefault="00B61FEB" w:rsidP="00D67AD4">
            <w:pPr>
              <w:spacing w:line="240" w:lineRule="auto"/>
              <w:jc w:val="both"/>
            </w:pPr>
            <w:r w:rsidRPr="001C5867">
              <w:t>Interest income/interest expense</w:t>
            </w:r>
          </w:p>
        </w:tc>
        <w:tc>
          <w:tcPr>
            <w:tcW w:w="4950" w:type="dxa"/>
          </w:tcPr>
          <w:p w14:paraId="57578CBC" w14:textId="17307478" w:rsidR="00B61FEB" w:rsidRPr="001C5867" w:rsidRDefault="00A81C30" w:rsidP="007F5449">
            <w:pPr>
              <w:spacing w:line="240" w:lineRule="auto"/>
              <w:ind w:left="162" w:right="-18" w:hanging="162"/>
              <w:jc w:val="both"/>
            </w:pPr>
            <w:r w:rsidRPr="001C5867">
              <w:t>Minimum loan rates or saving rates or fixed deposit rate of certain local financial institutions plus a spread not exceeding 7% per annum depending on the finance cost of each company</w:t>
            </w:r>
          </w:p>
        </w:tc>
      </w:tr>
      <w:tr w:rsidR="00B61FEB" w:rsidRPr="001C5867" w14:paraId="79954269" w14:textId="77777777" w:rsidTr="00A10F05">
        <w:trPr>
          <w:trHeight w:val="20"/>
        </w:trPr>
        <w:tc>
          <w:tcPr>
            <w:tcW w:w="4320" w:type="dxa"/>
          </w:tcPr>
          <w:p w14:paraId="3DBBFEEF" w14:textId="77777777" w:rsidR="00B61FEB" w:rsidRPr="001C5867" w:rsidRDefault="00B61FEB" w:rsidP="00D67AD4">
            <w:pPr>
              <w:spacing w:line="240" w:lineRule="auto"/>
              <w:jc w:val="both"/>
            </w:pPr>
            <w:r w:rsidRPr="001C5867">
              <w:t>Rental and service income</w:t>
            </w:r>
          </w:p>
        </w:tc>
        <w:tc>
          <w:tcPr>
            <w:tcW w:w="4950" w:type="dxa"/>
          </w:tcPr>
          <w:p w14:paraId="702FEC9D" w14:textId="3E289A72" w:rsidR="00B61FEB" w:rsidRPr="001C5867" w:rsidRDefault="00B61FEB" w:rsidP="00E21C41">
            <w:pPr>
              <w:spacing w:line="240" w:lineRule="auto"/>
              <w:ind w:left="162" w:right="-18" w:hanging="162"/>
              <w:jc w:val="both"/>
            </w:pPr>
            <w:r w:rsidRPr="001C5867">
              <w:t xml:space="preserve">Certain percentages of </w:t>
            </w:r>
            <w:r w:rsidR="00E21C41" w:rsidRPr="001C5867">
              <w:rPr>
                <w:lang w:bidi="th-TH"/>
              </w:rPr>
              <w:t>sales</w:t>
            </w:r>
            <w:r w:rsidRPr="001C5867">
              <w:t xml:space="preserve"> with a reference to the related market prices or fixed amount</w:t>
            </w:r>
          </w:p>
        </w:tc>
      </w:tr>
      <w:tr w:rsidR="00B61FEB" w:rsidRPr="001C5867" w14:paraId="75A1A181" w14:textId="77777777" w:rsidTr="00A10F05">
        <w:trPr>
          <w:trHeight w:val="20"/>
        </w:trPr>
        <w:tc>
          <w:tcPr>
            <w:tcW w:w="4320" w:type="dxa"/>
          </w:tcPr>
          <w:p w14:paraId="6E21AE41" w14:textId="77777777" w:rsidR="00B61FEB" w:rsidRPr="001C5867" w:rsidRDefault="00B61FEB" w:rsidP="00D67AD4">
            <w:pPr>
              <w:spacing w:line="240" w:lineRule="auto"/>
              <w:jc w:val="both"/>
              <w:rPr>
                <w:cs/>
                <w:lang w:bidi="th-TH"/>
              </w:rPr>
            </w:pPr>
            <w:r w:rsidRPr="001C5867">
              <w:t>Royalty income</w:t>
            </w:r>
          </w:p>
        </w:tc>
        <w:tc>
          <w:tcPr>
            <w:tcW w:w="4950" w:type="dxa"/>
          </w:tcPr>
          <w:p w14:paraId="1D26D40C" w14:textId="15C0D83E" w:rsidR="00B61FEB" w:rsidRPr="001C5867" w:rsidRDefault="00E21C41" w:rsidP="00D67AD4">
            <w:pPr>
              <w:spacing w:line="240" w:lineRule="auto"/>
              <w:ind w:left="162" w:right="-18" w:hanging="162"/>
              <w:jc w:val="both"/>
            </w:pPr>
            <w:r w:rsidRPr="001C5867">
              <w:t>Certain percentages of net revenue</w:t>
            </w:r>
            <w:r w:rsidR="00B61FEB" w:rsidRPr="001C5867">
              <w:t xml:space="preserve"> with a reference to percentage as specified in the agreements </w:t>
            </w:r>
          </w:p>
        </w:tc>
      </w:tr>
      <w:tr w:rsidR="003474BA" w:rsidRPr="001C5867" w14:paraId="2023B4F6" w14:textId="77777777" w:rsidTr="00A10F05">
        <w:trPr>
          <w:trHeight w:val="20"/>
        </w:trPr>
        <w:tc>
          <w:tcPr>
            <w:tcW w:w="4320" w:type="dxa"/>
          </w:tcPr>
          <w:p w14:paraId="060C9B1B" w14:textId="6FC03259" w:rsidR="003474BA" w:rsidRPr="001C5867" w:rsidRDefault="003474BA" w:rsidP="003474BA">
            <w:pPr>
              <w:spacing w:line="240" w:lineRule="auto"/>
              <w:jc w:val="both"/>
            </w:pPr>
            <w:r w:rsidRPr="001C5867">
              <w:t>Sales promotion income/expense</w:t>
            </w:r>
          </w:p>
        </w:tc>
        <w:tc>
          <w:tcPr>
            <w:tcW w:w="4950" w:type="dxa"/>
          </w:tcPr>
          <w:p w14:paraId="2CA71029" w14:textId="3B58846E" w:rsidR="003474BA" w:rsidRPr="001C5867" w:rsidRDefault="003474BA" w:rsidP="003474BA">
            <w:pPr>
              <w:spacing w:line="240" w:lineRule="auto"/>
              <w:ind w:left="162" w:right="-18" w:hanging="162"/>
              <w:jc w:val="both"/>
            </w:pPr>
            <w:r w:rsidRPr="001C5867">
              <w:t>Contractually agreed prices</w:t>
            </w:r>
          </w:p>
        </w:tc>
      </w:tr>
      <w:tr w:rsidR="003474BA" w:rsidRPr="001C5867" w14:paraId="619ED5DF" w14:textId="77777777" w:rsidTr="00A10F05">
        <w:trPr>
          <w:trHeight w:val="20"/>
        </w:trPr>
        <w:tc>
          <w:tcPr>
            <w:tcW w:w="4320" w:type="dxa"/>
          </w:tcPr>
          <w:p w14:paraId="4AB09248" w14:textId="77777777" w:rsidR="003474BA" w:rsidRPr="001C5867" w:rsidRDefault="003474BA" w:rsidP="003474BA">
            <w:pPr>
              <w:spacing w:line="240" w:lineRule="auto"/>
              <w:jc w:val="both"/>
            </w:pPr>
          </w:p>
        </w:tc>
        <w:tc>
          <w:tcPr>
            <w:tcW w:w="4950" w:type="dxa"/>
          </w:tcPr>
          <w:p w14:paraId="72E8A214" w14:textId="77777777" w:rsidR="003474BA" w:rsidRPr="001C5867" w:rsidRDefault="003474BA" w:rsidP="003474BA">
            <w:pPr>
              <w:spacing w:line="240" w:lineRule="auto"/>
              <w:ind w:left="162" w:right="-18" w:hanging="162"/>
              <w:jc w:val="both"/>
            </w:pPr>
          </w:p>
        </w:tc>
      </w:tr>
      <w:tr w:rsidR="003474BA" w:rsidRPr="001C5867" w14:paraId="5B3FB40C" w14:textId="77777777" w:rsidTr="00A10F05">
        <w:trPr>
          <w:trHeight w:val="20"/>
        </w:trPr>
        <w:tc>
          <w:tcPr>
            <w:tcW w:w="4320" w:type="dxa"/>
          </w:tcPr>
          <w:p w14:paraId="38560450" w14:textId="77777777" w:rsidR="003474BA" w:rsidRPr="001C5867" w:rsidRDefault="003474BA" w:rsidP="003474BA">
            <w:pPr>
              <w:spacing w:line="240" w:lineRule="auto"/>
              <w:jc w:val="both"/>
            </w:pPr>
            <w:r w:rsidRPr="001C5867">
              <w:lastRenderedPageBreak/>
              <w:t>Utility income/expense</w:t>
            </w:r>
          </w:p>
        </w:tc>
        <w:tc>
          <w:tcPr>
            <w:tcW w:w="4950" w:type="dxa"/>
          </w:tcPr>
          <w:p w14:paraId="56F0497A" w14:textId="7B466B2F" w:rsidR="003474BA" w:rsidRPr="001C5867" w:rsidRDefault="003474BA" w:rsidP="003474BA">
            <w:pPr>
              <w:spacing w:line="240" w:lineRule="auto"/>
              <w:ind w:left="162" w:right="-18" w:hanging="162"/>
              <w:jc w:val="both"/>
            </w:pPr>
            <w:r w:rsidRPr="001C5867">
              <w:t>Actual usage plus markup which depends on each company</w:t>
            </w:r>
          </w:p>
        </w:tc>
      </w:tr>
      <w:tr w:rsidR="003474BA" w:rsidRPr="001C5867" w14:paraId="43146A47" w14:textId="77777777" w:rsidTr="00A10F05">
        <w:trPr>
          <w:trHeight w:val="20"/>
        </w:trPr>
        <w:tc>
          <w:tcPr>
            <w:tcW w:w="4320" w:type="dxa"/>
          </w:tcPr>
          <w:p w14:paraId="35EB0B53" w14:textId="77777777" w:rsidR="003474BA" w:rsidRPr="001C5867" w:rsidRDefault="003474BA" w:rsidP="003474BA">
            <w:pPr>
              <w:spacing w:line="240" w:lineRule="auto"/>
              <w:jc w:val="both"/>
            </w:pPr>
            <w:r w:rsidRPr="001C5867">
              <w:t>Management fee income/expense</w:t>
            </w:r>
          </w:p>
        </w:tc>
        <w:tc>
          <w:tcPr>
            <w:tcW w:w="4950" w:type="dxa"/>
          </w:tcPr>
          <w:p w14:paraId="151E3643" w14:textId="132D9671" w:rsidR="003474BA" w:rsidRPr="001C5867" w:rsidRDefault="003474BA" w:rsidP="003474BA">
            <w:pPr>
              <w:spacing w:line="240" w:lineRule="auto"/>
              <w:ind w:left="162" w:right="-18" w:hanging="162"/>
              <w:jc w:val="both"/>
            </w:pPr>
            <w:r w:rsidRPr="001C5867">
              <w:t>Cost plus</w:t>
            </w:r>
            <w:r w:rsidRPr="001C5867">
              <w:rPr>
                <w:cs/>
                <w:lang w:bidi="th-TH"/>
              </w:rPr>
              <w:t xml:space="preserve"> </w:t>
            </w:r>
            <w:r w:rsidRPr="001C5867">
              <w:rPr>
                <w:lang w:bidi="th-TH"/>
              </w:rPr>
              <w:t>margin</w:t>
            </w:r>
            <w:r w:rsidRPr="001C5867">
              <w:t xml:space="preserve"> allocate by headcount of each company</w:t>
            </w:r>
          </w:p>
        </w:tc>
      </w:tr>
      <w:tr w:rsidR="003474BA" w:rsidRPr="001C5867" w14:paraId="0319C5D2" w14:textId="77777777" w:rsidTr="00A10F05">
        <w:trPr>
          <w:trHeight w:val="20"/>
        </w:trPr>
        <w:tc>
          <w:tcPr>
            <w:tcW w:w="4320" w:type="dxa"/>
          </w:tcPr>
          <w:p w14:paraId="013DF9A4" w14:textId="114F08A4" w:rsidR="003474BA" w:rsidRPr="001C5867" w:rsidRDefault="003474BA" w:rsidP="003474BA">
            <w:pPr>
              <w:spacing w:line="240" w:lineRule="auto"/>
              <w:jc w:val="both"/>
            </w:pPr>
            <w:r w:rsidRPr="001C5867">
              <w:t>Rental and service expense</w:t>
            </w:r>
          </w:p>
        </w:tc>
        <w:tc>
          <w:tcPr>
            <w:tcW w:w="4950" w:type="dxa"/>
          </w:tcPr>
          <w:p w14:paraId="419EC5DF" w14:textId="77777777" w:rsidR="003474BA" w:rsidRPr="001C5867" w:rsidRDefault="003474BA" w:rsidP="003474BA">
            <w:pPr>
              <w:spacing w:line="240" w:lineRule="auto"/>
              <w:ind w:right="-18"/>
              <w:jc w:val="both"/>
            </w:pPr>
            <w:r w:rsidRPr="001C5867">
              <w:t>Contractually agreed prices</w:t>
            </w:r>
          </w:p>
        </w:tc>
      </w:tr>
      <w:tr w:rsidR="003474BA" w:rsidRPr="001C5867" w14:paraId="079A9BB3" w14:textId="77777777" w:rsidTr="00A10F05">
        <w:trPr>
          <w:trHeight w:val="20"/>
        </w:trPr>
        <w:tc>
          <w:tcPr>
            <w:tcW w:w="4320" w:type="dxa"/>
          </w:tcPr>
          <w:p w14:paraId="4B19EE2D" w14:textId="5153DABF" w:rsidR="003474BA" w:rsidRPr="001C5867" w:rsidRDefault="003474BA" w:rsidP="003474BA">
            <w:pPr>
              <w:spacing w:line="240" w:lineRule="auto"/>
              <w:jc w:val="both"/>
            </w:pPr>
            <w:r w:rsidRPr="001C5867">
              <w:t>Other income/expense</w:t>
            </w:r>
          </w:p>
        </w:tc>
        <w:tc>
          <w:tcPr>
            <w:tcW w:w="4950" w:type="dxa"/>
          </w:tcPr>
          <w:p w14:paraId="3CD30CB0" w14:textId="57CE1D50" w:rsidR="003474BA" w:rsidRPr="001C5867" w:rsidRDefault="003474BA" w:rsidP="003474BA">
            <w:pPr>
              <w:spacing w:line="240" w:lineRule="auto"/>
              <w:ind w:right="-18"/>
              <w:jc w:val="both"/>
            </w:pPr>
            <w:r w:rsidRPr="001C5867">
              <w:t>Contractually agreed prices</w:t>
            </w:r>
          </w:p>
        </w:tc>
      </w:tr>
      <w:tr w:rsidR="003474BA" w:rsidRPr="001C5867" w14:paraId="7C326832" w14:textId="77777777" w:rsidTr="00A10F05">
        <w:trPr>
          <w:trHeight w:val="20"/>
        </w:trPr>
        <w:tc>
          <w:tcPr>
            <w:tcW w:w="4320" w:type="dxa"/>
          </w:tcPr>
          <w:p w14:paraId="1750FA2F" w14:textId="77777777" w:rsidR="003474BA" w:rsidRPr="001C5867" w:rsidRDefault="003474BA" w:rsidP="003474BA">
            <w:pPr>
              <w:spacing w:line="240" w:lineRule="auto"/>
              <w:jc w:val="both"/>
            </w:pPr>
            <w:r w:rsidRPr="001C5867">
              <w:t>Key management personnel compensation</w:t>
            </w:r>
          </w:p>
        </w:tc>
        <w:tc>
          <w:tcPr>
            <w:tcW w:w="4950" w:type="dxa"/>
          </w:tcPr>
          <w:p w14:paraId="189A8D7B" w14:textId="21085826" w:rsidR="003474BA" w:rsidRPr="001C5867" w:rsidRDefault="003474BA" w:rsidP="003474BA">
            <w:pPr>
              <w:spacing w:line="240" w:lineRule="auto"/>
              <w:ind w:left="162" w:right="-18" w:hanging="162"/>
              <w:jc w:val="both"/>
            </w:pPr>
            <w:r w:rsidRPr="001C5867">
              <w:t>As determined by the nomination and remuneration committee</w:t>
            </w:r>
          </w:p>
        </w:tc>
      </w:tr>
      <w:tr w:rsidR="003474BA" w:rsidRPr="001C5867" w14:paraId="670A8EAE" w14:textId="77777777" w:rsidTr="00A10F05">
        <w:trPr>
          <w:trHeight w:val="20"/>
        </w:trPr>
        <w:tc>
          <w:tcPr>
            <w:tcW w:w="4320" w:type="dxa"/>
          </w:tcPr>
          <w:p w14:paraId="34D42F11" w14:textId="77777777" w:rsidR="003474BA" w:rsidRPr="001C5867" w:rsidRDefault="003474BA" w:rsidP="003474BA">
            <w:pPr>
              <w:spacing w:line="240" w:lineRule="auto"/>
              <w:jc w:val="both"/>
            </w:pPr>
            <w:r w:rsidRPr="001C5867">
              <w:t>Dividend income/ dividend payment</w:t>
            </w:r>
          </w:p>
        </w:tc>
        <w:tc>
          <w:tcPr>
            <w:tcW w:w="4950" w:type="dxa"/>
          </w:tcPr>
          <w:p w14:paraId="4B1E5E0A" w14:textId="77777777" w:rsidR="003474BA" w:rsidRPr="001C5867" w:rsidRDefault="003474BA" w:rsidP="003474BA">
            <w:pPr>
              <w:spacing w:line="240" w:lineRule="auto"/>
              <w:ind w:left="162" w:right="-18" w:hanging="162"/>
              <w:jc w:val="both"/>
            </w:pPr>
            <w:r w:rsidRPr="001C5867">
              <w:t>Declared amount</w:t>
            </w:r>
          </w:p>
        </w:tc>
      </w:tr>
      <w:tr w:rsidR="003474BA" w:rsidRPr="001C5867" w14:paraId="19601B01" w14:textId="77777777" w:rsidTr="00A10F05">
        <w:trPr>
          <w:trHeight w:val="20"/>
        </w:trPr>
        <w:tc>
          <w:tcPr>
            <w:tcW w:w="4320" w:type="dxa"/>
          </w:tcPr>
          <w:p w14:paraId="5AF319D2" w14:textId="0EDA3FAA" w:rsidR="003474BA" w:rsidRPr="00BC477C" w:rsidRDefault="00BC477C" w:rsidP="003474BA">
            <w:pPr>
              <w:spacing w:line="240" w:lineRule="auto"/>
              <w:ind w:left="160" w:hanging="160"/>
              <w:jc w:val="both"/>
              <w:rPr>
                <w:highlight w:val="yellow"/>
                <w:lang w:bidi="th-TH"/>
              </w:rPr>
            </w:pPr>
            <w:r w:rsidRPr="00DB70E5">
              <w:rPr>
                <w:lang w:bidi="th-TH"/>
              </w:rPr>
              <w:t>D</w:t>
            </w:r>
            <w:r w:rsidR="003474BA" w:rsidRPr="00DB70E5">
              <w:rPr>
                <w:lang w:bidi="th-TH"/>
              </w:rPr>
              <w:t>isposal of entities under common control</w:t>
            </w:r>
          </w:p>
        </w:tc>
        <w:tc>
          <w:tcPr>
            <w:tcW w:w="4950" w:type="dxa"/>
            <w:shd w:val="clear" w:color="auto" w:fill="auto"/>
          </w:tcPr>
          <w:p w14:paraId="3B327285" w14:textId="6533BE22" w:rsidR="003474BA" w:rsidRPr="001C5867" w:rsidRDefault="003474BA" w:rsidP="003474BA">
            <w:pPr>
              <w:spacing w:line="240" w:lineRule="auto"/>
              <w:ind w:left="162" w:right="-18" w:hanging="162"/>
              <w:rPr>
                <w:lang w:bidi="th-TH"/>
              </w:rPr>
            </w:pPr>
            <w:r w:rsidRPr="001C5867">
              <w:t>Contractually agreed prices</w:t>
            </w:r>
          </w:p>
        </w:tc>
      </w:tr>
      <w:tr w:rsidR="00800DBA" w:rsidRPr="001C5867" w14:paraId="36754F7D" w14:textId="77777777" w:rsidTr="00A10F05">
        <w:trPr>
          <w:trHeight w:val="20"/>
        </w:trPr>
        <w:tc>
          <w:tcPr>
            <w:tcW w:w="4320" w:type="dxa"/>
          </w:tcPr>
          <w:p w14:paraId="39C8C6CB" w14:textId="1E592FCE" w:rsidR="00800DBA" w:rsidRPr="00800DBA" w:rsidRDefault="00800DBA" w:rsidP="003474BA">
            <w:pPr>
              <w:spacing w:line="240" w:lineRule="auto"/>
              <w:ind w:left="160" w:hanging="160"/>
              <w:jc w:val="both"/>
              <w:rPr>
                <w:rFonts w:cs="Angsana New"/>
                <w:lang w:bidi="th-TH"/>
              </w:rPr>
            </w:pPr>
            <w:r w:rsidRPr="00DB70E5">
              <w:rPr>
                <w:lang w:bidi="th-TH"/>
              </w:rPr>
              <w:t xml:space="preserve">Disposal of </w:t>
            </w:r>
            <w:r>
              <w:rPr>
                <w:rFonts w:cs="Angsana New"/>
                <w:lang w:bidi="th-TH"/>
              </w:rPr>
              <w:t>investment</w:t>
            </w:r>
          </w:p>
        </w:tc>
        <w:tc>
          <w:tcPr>
            <w:tcW w:w="4950" w:type="dxa"/>
            <w:shd w:val="clear" w:color="auto" w:fill="auto"/>
          </w:tcPr>
          <w:p w14:paraId="667F232C" w14:textId="3E4A2655" w:rsidR="00800DBA" w:rsidRPr="001C5867" w:rsidRDefault="00800DBA" w:rsidP="003474BA">
            <w:pPr>
              <w:spacing w:line="240" w:lineRule="auto"/>
              <w:ind w:left="162" w:right="-18" w:hanging="162"/>
            </w:pPr>
            <w:r w:rsidRPr="001C5867">
              <w:t>Contractually agreed prices</w:t>
            </w:r>
          </w:p>
        </w:tc>
      </w:tr>
    </w:tbl>
    <w:p w14:paraId="5DDDC834" w14:textId="03283BBE" w:rsidR="00F706FE" w:rsidRPr="001C5867" w:rsidRDefault="00F706FE">
      <w:pPr>
        <w:spacing w:line="240" w:lineRule="auto"/>
      </w:pPr>
    </w:p>
    <w:p w14:paraId="08C75DC4" w14:textId="2FAEBEE3" w:rsidR="00985DF9" w:rsidRPr="001C5867" w:rsidRDefault="00985DF9" w:rsidP="008D271E">
      <w:pPr>
        <w:spacing w:line="240" w:lineRule="atLeast"/>
        <w:ind w:left="540"/>
      </w:pPr>
      <w:r w:rsidRPr="001C5867">
        <w:t>Significant transactions for the years ended 31 December with related parties were as follows:</w:t>
      </w:r>
    </w:p>
    <w:p w14:paraId="6364CAE5" w14:textId="77777777" w:rsidR="00241D08" w:rsidRPr="00A10F05" w:rsidRDefault="00241D08" w:rsidP="008D271E">
      <w:pPr>
        <w:spacing w:line="240" w:lineRule="atLeast"/>
        <w:ind w:left="547"/>
        <w:jc w:val="both"/>
        <w:rPr>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810"/>
        <w:gridCol w:w="1260"/>
        <w:gridCol w:w="180"/>
        <w:gridCol w:w="1170"/>
        <w:gridCol w:w="180"/>
        <w:gridCol w:w="1170"/>
        <w:gridCol w:w="180"/>
        <w:gridCol w:w="1170"/>
      </w:tblGrid>
      <w:tr w:rsidR="00BC477C" w:rsidRPr="001C5867" w14:paraId="53459762" w14:textId="77777777" w:rsidTr="00BC477C">
        <w:trPr>
          <w:cantSplit/>
          <w:tblHeader/>
        </w:trPr>
        <w:tc>
          <w:tcPr>
            <w:tcW w:w="3240" w:type="dxa"/>
          </w:tcPr>
          <w:p w14:paraId="02DEA011" w14:textId="77777777" w:rsidR="00BC477C" w:rsidRPr="001C5867" w:rsidRDefault="00BC477C" w:rsidP="008D271E">
            <w:pPr>
              <w:spacing w:line="240" w:lineRule="atLeast"/>
              <w:rPr>
                <w:b/>
                <w:bCs/>
              </w:rPr>
            </w:pPr>
          </w:p>
        </w:tc>
        <w:tc>
          <w:tcPr>
            <w:tcW w:w="810" w:type="dxa"/>
          </w:tcPr>
          <w:p w14:paraId="2F3C397C" w14:textId="77777777" w:rsidR="00BC477C" w:rsidRDefault="00BC477C" w:rsidP="00C63681">
            <w:pPr>
              <w:pStyle w:val="acctmergecolhdg"/>
              <w:spacing w:line="240" w:lineRule="atLeast"/>
            </w:pPr>
          </w:p>
          <w:p w14:paraId="1B77B093" w14:textId="21ACA6EA" w:rsidR="00BC477C" w:rsidRPr="00BC477C" w:rsidRDefault="00BC477C" w:rsidP="00C63681">
            <w:pPr>
              <w:pStyle w:val="acctmergecolhdg"/>
              <w:spacing w:line="240" w:lineRule="atLeast"/>
              <w:rPr>
                <w:b w:val="0"/>
                <w:bCs/>
                <w:i/>
                <w:iCs/>
              </w:rPr>
            </w:pPr>
          </w:p>
        </w:tc>
        <w:tc>
          <w:tcPr>
            <w:tcW w:w="2610" w:type="dxa"/>
            <w:gridSpan w:val="3"/>
          </w:tcPr>
          <w:p w14:paraId="6D8DA089" w14:textId="691666EE" w:rsidR="00BC477C" w:rsidRPr="006A4ABA" w:rsidRDefault="00BC477C" w:rsidP="00C63681">
            <w:pPr>
              <w:pStyle w:val="acctmergecolhdg"/>
              <w:spacing w:line="240" w:lineRule="atLeast"/>
            </w:pPr>
            <w:r w:rsidRPr="006A4ABA">
              <w:t>Consolidated</w:t>
            </w:r>
          </w:p>
          <w:p w14:paraId="56C74FED" w14:textId="6D548906" w:rsidR="00BC477C" w:rsidRPr="006A4ABA" w:rsidRDefault="00BC477C" w:rsidP="00C63681">
            <w:pPr>
              <w:pStyle w:val="acctfourfigures"/>
              <w:tabs>
                <w:tab w:val="decimal" w:pos="650"/>
              </w:tabs>
              <w:spacing w:line="240" w:lineRule="atLeast"/>
              <w:jc w:val="center"/>
              <w:rPr>
                <w:b/>
              </w:rPr>
            </w:pPr>
            <w:r w:rsidRPr="006A4ABA">
              <w:rPr>
                <w:b/>
              </w:rPr>
              <w:t>financial statements</w:t>
            </w:r>
          </w:p>
        </w:tc>
        <w:tc>
          <w:tcPr>
            <w:tcW w:w="180" w:type="dxa"/>
          </w:tcPr>
          <w:p w14:paraId="375224F2" w14:textId="77777777" w:rsidR="00BC477C" w:rsidRPr="006A4ABA" w:rsidRDefault="00BC477C" w:rsidP="008D271E">
            <w:pPr>
              <w:pStyle w:val="acctfourfigures"/>
              <w:spacing w:line="240" w:lineRule="atLeast"/>
              <w:rPr>
                <w:b/>
              </w:rPr>
            </w:pPr>
          </w:p>
        </w:tc>
        <w:tc>
          <w:tcPr>
            <w:tcW w:w="2520" w:type="dxa"/>
            <w:gridSpan w:val="3"/>
          </w:tcPr>
          <w:p w14:paraId="7FC036E0" w14:textId="75832F59" w:rsidR="00BC477C" w:rsidRPr="006A4ABA" w:rsidRDefault="00BC477C" w:rsidP="00C63681">
            <w:pPr>
              <w:pStyle w:val="acctmergecolhdg"/>
              <w:spacing w:line="240" w:lineRule="atLeast"/>
            </w:pPr>
            <w:r w:rsidRPr="006A4ABA">
              <w:t>Separate</w:t>
            </w:r>
          </w:p>
          <w:p w14:paraId="4E8DAB36" w14:textId="0C062DA2" w:rsidR="00BC477C" w:rsidRPr="006A4ABA" w:rsidRDefault="00BC477C" w:rsidP="00C63681">
            <w:pPr>
              <w:pStyle w:val="acctfourfigures"/>
              <w:tabs>
                <w:tab w:val="clear" w:pos="765"/>
                <w:tab w:val="decimal" w:pos="731"/>
              </w:tabs>
              <w:spacing w:line="240" w:lineRule="atLeast"/>
              <w:jc w:val="center"/>
              <w:rPr>
                <w:b/>
              </w:rPr>
            </w:pPr>
            <w:r w:rsidRPr="006A4ABA">
              <w:rPr>
                <w:b/>
              </w:rPr>
              <w:t>financial statements</w:t>
            </w:r>
          </w:p>
        </w:tc>
      </w:tr>
      <w:tr w:rsidR="00BC477C" w:rsidRPr="001C5867" w14:paraId="264676CE" w14:textId="77777777" w:rsidTr="00BC477C">
        <w:trPr>
          <w:cantSplit/>
          <w:tblHeader/>
        </w:trPr>
        <w:tc>
          <w:tcPr>
            <w:tcW w:w="3240" w:type="dxa"/>
          </w:tcPr>
          <w:p w14:paraId="30CFE607" w14:textId="43350E90" w:rsidR="00BC477C" w:rsidRPr="001C5867" w:rsidRDefault="00BC477C" w:rsidP="00C63681">
            <w:pPr>
              <w:spacing w:line="240" w:lineRule="atLeast"/>
              <w:rPr>
                <w:b/>
                <w:bCs/>
              </w:rPr>
            </w:pPr>
            <w:r w:rsidRPr="001C5867">
              <w:rPr>
                <w:b/>
                <w:bCs/>
                <w:i/>
                <w:iCs/>
              </w:rPr>
              <w:t>Year ended 31 December</w:t>
            </w:r>
          </w:p>
        </w:tc>
        <w:tc>
          <w:tcPr>
            <w:tcW w:w="810" w:type="dxa"/>
          </w:tcPr>
          <w:p w14:paraId="5D4B6028" w14:textId="778C15DA" w:rsidR="00BC477C" w:rsidRPr="00C63681" w:rsidRDefault="006A4ABA" w:rsidP="006A4ABA">
            <w:pPr>
              <w:pStyle w:val="acctfourfigures"/>
              <w:tabs>
                <w:tab w:val="clear" w:pos="765"/>
                <w:tab w:val="decimal" w:pos="367"/>
              </w:tabs>
              <w:spacing w:line="240" w:lineRule="atLeast"/>
              <w:jc w:val="center"/>
            </w:pPr>
            <w:r w:rsidRPr="00BC477C">
              <w:rPr>
                <w:bCs/>
                <w:i/>
                <w:iCs/>
              </w:rPr>
              <w:t>Note</w:t>
            </w:r>
          </w:p>
        </w:tc>
        <w:tc>
          <w:tcPr>
            <w:tcW w:w="1260" w:type="dxa"/>
          </w:tcPr>
          <w:p w14:paraId="32B878A7" w14:textId="59BDB165" w:rsidR="00BC477C" w:rsidRPr="00C63681" w:rsidRDefault="00BC477C" w:rsidP="00B61D85">
            <w:pPr>
              <w:pStyle w:val="acctfourfigures"/>
              <w:tabs>
                <w:tab w:val="clear" w:pos="765"/>
                <w:tab w:val="decimal" w:pos="638"/>
              </w:tabs>
              <w:spacing w:line="240" w:lineRule="atLeast"/>
              <w:jc w:val="center"/>
            </w:pPr>
            <w:r w:rsidRPr="00C63681">
              <w:t>2019</w:t>
            </w:r>
          </w:p>
        </w:tc>
        <w:tc>
          <w:tcPr>
            <w:tcW w:w="180" w:type="dxa"/>
          </w:tcPr>
          <w:p w14:paraId="69F97DE6" w14:textId="77777777" w:rsidR="00BC477C" w:rsidRPr="00C63681" w:rsidRDefault="00BC477C" w:rsidP="00C63681">
            <w:pPr>
              <w:pStyle w:val="acctfourfigures"/>
              <w:spacing w:line="240" w:lineRule="atLeast"/>
              <w:jc w:val="center"/>
            </w:pPr>
          </w:p>
        </w:tc>
        <w:tc>
          <w:tcPr>
            <w:tcW w:w="1170" w:type="dxa"/>
          </w:tcPr>
          <w:p w14:paraId="235FDB97" w14:textId="191BB630" w:rsidR="00BC477C" w:rsidRPr="00C63681" w:rsidRDefault="00BC477C" w:rsidP="00C63681">
            <w:pPr>
              <w:pStyle w:val="acctfourfigures"/>
              <w:tabs>
                <w:tab w:val="decimal" w:pos="650"/>
              </w:tabs>
              <w:spacing w:line="240" w:lineRule="atLeast"/>
              <w:jc w:val="center"/>
            </w:pPr>
            <w:r w:rsidRPr="00C63681">
              <w:t>2018</w:t>
            </w:r>
          </w:p>
        </w:tc>
        <w:tc>
          <w:tcPr>
            <w:tcW w:w="180" w:type="dxa"/>
          </w:tcPr>
          <w:p w14:paraId="2F77ED13" w14:textId="77777777" w:rsidR="00BC477C" w:rsidRPr="00C63681" w:rsidRDefault="00BC477C" w:rsidP="00C63681">
            <w:pPr>
              <w:pStyle w:val="acctfourfigures"/>
              <w:spacing w:line="240" w:lineRule="atLeast"/>
              <w:jc w:val="center"/>
            </w:pPr>
          </w:p>
        </w:tc>
        <w:tc>
          <w:tcPr>
            <w:tcW w:w="1170" w:type="dxa"/>
          </w:tcPr>
          <w:p w14:paraId="74EECE9E" w14:textId="5F2BA977" w:rsidR="00BC477C" w:rsidRPr="00C63681" w:rsidRDefault="00BC477C" w:rsidP="00B61D85">
            <w:pPr>
              <w:pStyle w:val="acctfourfigures"/>
              <w:tabs>
                <w:tab w:val="clear" w:pos="765"/>
                <w:tab w:val="decimal" w:pos="551"/>
              </w:tabs>
              <w:spacing w:line="240" w:lineRule="atLeast"/>
              <w:jc w:val="center"/>
            </w:pPr>
            <w:r w:rsidRPr="00C63681">
              <w:t>2019</w:t>
            </w:r>
          </w:p>
        </w:tc>
        <w:tc>
          <w:tcPr>
            <w:tcW w:w="180" w:type="dxa"/>
          </w:tcPr>
          <w:p w14:paraId="08797811" w14:textId="77777777" w:rsidR="00BC477C" w:rsidRPr="00C63681" w:rsidRDefault="00BC477C" w:rsidP="00C63681">
            <w:pPr>
              <w:pStyle w:val="acctfourfigures"/>
              <w:spacing w:line="240" w:lineRule="atLeast"/>
              <w:jc w:val="center"/>
            </w:pPr>
          </w:p>
        </w:tc>
        <w:tc>
          <w:tcPr>
            <w:tcW w:w="1170" w:type="dxa"/>
          </w:tcPr>
          <w:p w14:paraId="36FFD09C" w14:textId="2911126C" w:rsidR="00BC477C" w:rsidRPr="00C63681" w:rsidRDefault="00BC477C" w:rsidP="00B61D85">
            <w:pPr>
              <w:pStyle w:val="acctfourfigures"/>
              <w:tabs>
                <w:tab w:val="clear" w:pos="765"/>
                <w:tab w:val="decimal" w:pos="643"/>
              </w:tabs>
              <w:spacing w:line="240" w:lineRule="atLeast"/>
              <w:jc w:val="center"/>
            </w:pPr>
            <w:r w:rsidRPr="00C63681">
              <w:t>2018</w:t>
            </w:r>
          </w:p>
        </w:tc>
      </w:tr>
      <w:tr w:rsidR="00BC477C" w:rsidRPr="001C5867" w14:paraId="0784E7E6" w14:textId="77777777" w:rsidTr="00BC477C">
        <w:trPr>
          <w:cantSplit/>
          <w:tblHeader/>
        </w:trPr>
        <w:tc>
          <w:tcPr>
            <w:tcW w:w="3240" w:type="dxa"/>
          </w:tcPr>
          <w:p w14:paraId="5DA5CF89" w14:textId="77777777" w:rsidR="00BC477C" w:rsidRPr="001C5867" w:rsidRDefault="00BC477C" w:rsidP="008D271E">
            <w:pPr>
              <w:spacing w:line="240" w:lineRule="atLeast"/>
              <w:rPr>
                <w:b/>
                <w:bCs/>
                <w:i/>
                <w:iCs/>
              </w:rPr>
            </w:pPr>
          </w:p>
        </w:tc>
        <w:tc>
          <w:tcPr>
            <w:tcW w:w="810" w:type="dxa"/>
          </w:tcPr>
          <w:p w14:paraId="46C39BA3" w14:textId="77777777" w:rsidR="00BC477C" w:rsidRPr="001C5867" w:rsidRDefault="00BC477C" w:rsidP="00C63681">
            <w:pPr>
              <w:pStyle w:val="acctfourfigures"/>
              <w:tabs>
                <w:tab w:val="clear" w:pos="765"/>
                <w:tab w:val="decimal" w:pos="731"/>
              </w:tabs>
              <w:spacing w:line="240" w:lineRule="atLeast"/>
              <w:jc w:val="center"/>
              <w:rPr>
                <w:i/>
                <w:iCs/>
              </w:rPr>
            </w:pPr>
          </w:p>
        </w:tc>
        <w:tc>
          <w:tcPr>
            <w:tcW w:w="5310" w:type="dxa"/>
            <w:gridSpan w:val="7"/>
          </w:tcPr>
          <w:p w14:paraId="13ED805C" w14:textId="2FB4D106" w:rsidR="00BC477C" w:rsidRPr="001C5867" w:rsidRDefault="00BC477C" w:rsidP="00C63681">
            <w:pPr>
              <w:pStyle w:val="acctfourfigures"/>
              <w:tabs>
                <w:tab w:val="clear" w:pos="765"/>
                <w:tab w:val="decimal" w:pos="731"/>
              </w:tabs>
              <w:spacing w:line="240" w:lineRule="atLeast"/>
              <w:jc w:val="center"/>
            </w:pPr>
            <w:r w:rsidRPr="001C5867">
              <w:rPr>
                <w:i/>
                <w:iCs/>
              </w:rPr>
              <w:t>(in million Baht)</w:t>
            </w:r>
          </w:p>
        </w:tc>
      </w:tr>
      <w:tr w:rsidR="00BC477C" w:rsidRPr="001C5867" w14:paraId="04064883" w14:textId="77777777" w:rsidTr="00BC477C">
        <w:trPr>
          <w:cantSplit/>
        </w:trPr>
        <w:tc>
          <w:tcPr>
            <w:tcW w:w="3240" w:type="dxa"/>
          </w:tcPr>
          <w:p w14:paraId="067A53F8" w14:textId="562B3909" w:rsidR="00BC477C" w:rsidRPr="001C5867" w:rsidRDefault="00BC477C" w:rsidP="008D271E">
            <w:pPr>
              <w:spacing w:line="240" w:lineRule="atLeast"/>
              <w:rPr>
                <w:b/>
                <w:bCs/>
              </w:rPr>
            </w:pPr>
            <w:r w:rsidRPr="001C5867">
              <w:rPr>
                <w:b/>
                <w:bCs/>
              </w:rPr>
              <w:t>Parent</w:t>
            </w:r>
          </w:p>
        </w:tc>
        <w:tc>
          <w:tcPr>
            <w:tcW w:w="810" w:type="dxa"/>
          </w:tcPr>
          <w:p w14:paraId="1C1F202B" w14:textId="77777777" w:rsidR="00BC477C" w:rsidRPr="001C5867" w:rsidRDefault="00BC477C" w:rsidP="008D271E">
            <w:pPr>
              <w:pStyle w:val="acctfourfigures"/>
              <w:spacing w:line="240" w:lineRule="atLeast"/>
            </w:pPr>
          </w:p>
        </w:tc>
        <w:tc>
          <w:tcPr>
            <w:tcW w:w="1260" w:type="dxa"/>
          </w:tcPr>
          <w:p w14:paraId="1DF409D1" w14:textId="5936887E" w:rsidR="00BC477C" w:rsidRPr="001C5867" w:rsidRDefault="00BC477C" w:rsidP="008D271E">
            <w:pPr>
              <w:pStyle w:val="acctfourfigures"/>
              <w:spacing w:line="240" w:lineRule="atLeast"/>
            </w:pPr>
          </w:p>
        </w:tc>
        <w:tc>
          <w:tcPr>
            <w:tcW w:w="180" w:type="dxa"/>
          </w:tcPr>
          <w:p w14:paraId="36295DA9" w14:textId="77777777" w:rsidR="00BC477C" w:rsidRPr="001C5867" w:rsidRDefault="00BC477C" w:rsidP="008D271E">
            <w:pPr>
              <w:pStyle w:val="acctfourfigures"/>
              <w:spacing w:line="240" w:lineRule="atLeast"/>
            </w:pPr>
          </w:p>
        </w:tc>
        <w:tc>
          <w:tcPr>
            <w:tcW w:w="1170" w:type="dxa"/>
          </w:tcPr>
          <w:p w14:paraId="6BFAE1DA" w14:textId="77777777" w:rsidR="00BC477C" w:rsidRPr="001C5867" w:rsidRDefault="00BC477C" w:rsidP="00B6452F">
            <w:pPr>
              <w:pStyle w:val="acctfourfigures"/>
              <w:tabs>
                <w:tab w:val="decimal" w:pos="650"/>
              </w:tabs>
              <w:spacing w:line="240" w:lineRule="atLeast"/>
            </w:pPr>
          </w:p>
        </w:tc>
        <w:tc>
          <w:tcPr>
            <w:tcW w:w="180" w:type="dxa"/>
          </w:tcPr>
          <w:p w14:paraId="12B750A6" w14:textId="77777777" w:rsidR="00BC477C" w:rsidRPr="001C5867" w:rsidRDefault="00BC477C" w:rsidP="008D271E">
            <w:pPr>
              <w:pStyle w:val="acctfourfigures"/>
              <w:spacing w:line="240" w:lineRule="atLeast"/>
            </w:pPr>
          </w:p>
        </w:tc>
        <w:tc>
          <w:tcPr>
            <w:tcW w:w="1170" w:type="dxa"/>
          </w:tcPr>
          <w:p w14:paraId="18717919" w14:textId="77777777" w:rsidR="00BC477C" w:rsidRPr="001C5867" w:rsidRDefault="00BC477C" w:rsidP="008D271E">
            <w:pPr>
              <w:pStyle w:val="acctfourfigures"/>
              <w:spacing w:line="240" w:lineRule="atLeast"/>
            </w:pPr>
          </w:p>
        </w:tc>
        <w:tc>
          <w:tcPr>
            <w:tcW w:w="180" w:type="dxa"/>
          </w:tcPr>
          <w:p w14:paraId="543F8467" w14:textId="77777777" w:rsidR="00BC477C" w:rsidRPr="001C5867" w:rsidRDefault="00BC477C" w:rsidP="008D271E">
            <w:pPr>
              <w:pStyle w:val="acctfourfigures"/>
              <w:spacing w:line="240" w:lineRule="atLeast"/>
            </w:pPr>
          </w:p>
        </w:tc>
        <w:tc>
          <w:tcPr>
            <w:tcW w:w="1170" w:type="dxa"/>
          </w:tcPr>
          <w:p w14:paraId="23C758D5" w14:textId="77777777" w:rsidR="00BC477C" w:rsidRPr="001C5867" w:rsidRDefault="00BC477C" w:rsidP="008D271E">
            <w:pPr>
              <w:pStyle w:val="acctfourfigures"/>
              <w:tabs>
                <w:tab w:val="clear" w:pos="765"/>
                <w:tab w:val="decimal" w:pos="731"/>
              </w:tabs>
              <w:spacing w:line="240" w:lineRule="atLeast"/>
              <w:jc w:val="right"/>
            </w:pPr>
          </w:p>
        </w:tc>
      </w:tr>
      <w:tr w:rsidR="00BC477C" w:rsidRPr="001C5867" w14:paraId="534B8650" w14:textId="77777777" w:rsidTr="00BC477C">
        <w:trPr>
          <w:cantSplit/>
        </w:trPr>
        <w:tc>
          <w:tcPr>
            <w:tcW w:w="3240" w:type="dxa"/>
          </w:tcPr>
          <w:p w14:paraId="16A8497B" w14:textId="00C927EE" w:rsidR="00BC477C" w:rsidRPr="001C5867" w:rsidRDefault="00BC477C" w:rsidP="00AC381D">
            <w:pPr>
              <w:spacing w:line="240" w:lineRule="atLeast"/>
              <w:rPr>
                <w:lang w:bidi="th-TH"/>
              </w:rPr>
            </w:pPr>
            <w:r w:rsidRPr="001C5867">
              <w:t>Rental and service income</w:t>
            </w:r>
          </w:p>
        </w:tc>
        <w:tc>
          <w:tcPr>
            <w:tcW w:w="810" w:type="dxa"/>
          </w:tcPr>
          <w:p w14:paraId="3A0E652C" w14:textId="77777777" w:rsidR="00BC477C" w:rsidRDefault="00BC477C" w:rsidP="00F81EA1">
            <w:pPr>
              <w:pStyle w:val="acctfourfigures"/>
              <w:tabs>
                <w:tab w:val="clear" w:pos="765"/>
                <w:tab w:val="decimal" w:pos="909"/>
              </w:tabs>
              <w:spacing w:line="240" w:lineRule="atLeast"/>
              <w:ind w:right="-90"/>
              <w:rPr>
                <w:lang w:bidi="th-TH"/>
              </w:rPr>
            </w:pPr>
          </w:p>
        </w:tc>
        <w:tc>
          <w:tcPr>
            <w:tcW w:w="1260" w:type="dxa"/>
          </w:tcPr>
          <w:p w14:paraId="5117ABA8" w14:textId="7121D5A7" w:rsidR="00BC477C" w:rsidRPr="001C5867" w:rsidRDefault="00BC477C" w:rsidP="00F81EA1">
            <w:pPr>
              <w:pStyle w:val="acctfourfigures"/>
              <w:tabs>
                <w:tab w:val="clear" w:pos="765"/>
                <w:tab w:val="decimal" w:pos="909"/>
              </w:tabs>
              <w:spacing w:line="240" w:lineRule="atLeast"/>
              <w:ind w:right="-90"/>
              <w:rPr>
                <w:lang w:bidi="th-TH"/>
              </w:rPr>
            </w:pPr>
            <w:r>
              <w:rPr>
                <w:lang w:bidi="th-TH"/>
              </w:rPr>
              <w:t>31</w:t>
            </w:r>
          </w:p>
        </w:tc>
        <w:tc>
          <w:tcPr>
            <w:tcW w:w="180" w:type="dxa"/>
          </w:tcPr>
          <w:p w14:paraId="142119CF" w14:textId="77777777" w:rsidR="00BC477C" w:rsidRPr="001C5867" w:rsidRDefault="00BC477C" w:rsidP="00AC381D">
            <w:pPr>
              <w:pStyle w:val="acctfourfigures"/>
              <w:tabs>
                <w:tab w:val="clear" w:pos="765"/>
                <w:tab w:val="decimal" w:pos="738"/>
              </w:tabs>
              <w:spacing w:line="240" w:lineRule="atLeast"/>
              <w:ind w:right="-90"/>
              <w:rPr>
                <w:lang w:bidi="th-TH"/>
              </w:rPr>
            </w:pPr>
          </w:p>
        </w:tc>
        <w:tc>
          <w:tcPr>
            <w:tcW w:w="1170" w:type="dxa"/>
          </w:tcPr>
          <w:p w14:paraId="54E7E281" w14:textId="582CA88B" w:rsidR="00BC477C" w:rsidRPr="001C5867" w:rsidRDefault="00BC477C" w:rsidP="00F900D3">
            <w:pPr>
              <w:pStyle w:val="acctfourfigures"/>
              <w:tabs>
                <w:tab w:val="clear" w:pos="765"/>
                <w:tab w:val="decimal" w:pos="819"/>
              </w:tabs>
              <w:spacing w:line="240" w:lineRule="atLeast"/>
              <w:ind w:right="-90"/>
              <w:rPr>
                <w:cs/>
                <w:lang w:bidi="th-TH"/>
              </w:rPr>
            </w:pPr>
            <w:r w:rsidRPr="001C5867">
              <w:rPr>
                <w:lang w:bidi="th-TH"/>
              </w:rPr>
              <w:t>32</w:t>
            </w:r>
          </w:p>
        </w:tc>
        <w:tc>
          <w:tcPr>
            <w:tcW w:w="180" w:type="dxa"/>
          </w:tcPr>
          <w:p w14:paraId="5EE95391"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2C1DB485" w14:textId="5D5C12CA" w:rsidR="00BC477C" w:rsidRPr="001C5867" w:rsidRDefault="00BC477C" w:rsidP="00F900D3">
            <w:pPr>
              <w:pStyle w:val="acctfourfigures"/>
              <w:tabs>
                <w:tab w:val="clear" w:pos="765"/>
                <w:tab w:val="decimal" w:pos="820"/>
              </w:tabs>
              <w:spacing w:line="240" w:lineRule="atLeast"/>
              <w:ind w:right="-90"/>
            </w:pPr>
            <w:r w:rsidRPr="001C5867">
              <w:t>-</w:t>
            </w:r>
          </w:p>
        </w:tc>
        <w:tc>
          <w:tcPr>
            <w:tcW w:w="180" w:type="dxa"/>
          </w:tcPr>
          <w:p w14:paraId="0AA31229"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2CFC5915" w14:textId="1DE8A298" w:rsidR="00BC477C" w:rsidRPr="001C5867" w:rsidRDefault="00BC477C" w:rsidP="00F900D3">
            <w:pPr>
              <w:pStyle w:val="acctfourfigures"/>
              <w:tabs>
                <w:tab w:val="clear" w:pos="765"/>
                <w:tab w:val="decimal" w:pos="821"/>
              </w:tabs>
              <w:spacing w:line="240" w:lineRule="atLeast"/>
              <w:ind w:right="-90"/>
            </w:pPr>
            <w:r w:rsidRPr="001C5867">
              <w:t>-</w:t>
            </w:r>
          </w:p>
        </w:tc>
      </w:tr>
      <w:tr w:rsidR="00BC477C" w:rsidRPr="001C5867" w14:paraId="144840E0" w14:textId="77777777" w:rsidTr="00BC477C">
        <w:trPr>
          <w:cantSplit/>
        </w:trPr>
        <w:tc>
          <w:tcPr>
            <w:tcW w:w="3240" w:type="dxa"/>
          </w:tcPr>
          <w:p w14:paraId="136C8581" w14:textId="34870353" w:rsidR="00BC477C" w:rsidRPr="001C5867" w:rsidRDefault="00BC477C" w:rsidP="00AC381D">
            <w:pPr>
              <w:spacing w:line="240" w:lineRule="atLeast"/>
              <w:rPr>
                <w:lang w:bidi="th-TH"/>
              </w:rPr>
            </w:pPr>
            <w:r w:rsidRPr="001C5867">
              <w:rPr>
                <w:lang w:bidi="th-TH"/>
              </w:rPr>
              <w:t>Revenue from sales</w:t>
            </w:r>
            <w:r w:rsidRPr="001C5867">
              <w:t xml:space="preserve"> of goods</w:t>
            </w:r>
          </w:p>
        </w:tc>
        <w:tc>
          <w:tcPr>
            <w:tcW w:w="810" w:type="dxa"/>
          </w:tcPr>
          <w:p w14:paraId="6650B9C5" w14:textId="77777777" w:rsidR="00BC477C" w:rsidRDefault="00BC477C" w:rsidP="00F81EA1">
            <w:pPr>
              <w:pStyle w:val="acctfourfigures"/>
              <w:tabs>
                <w:tab w:val="clear" w:pos="765"/>
                <w:tab w:val="decimal" w:pos="909"/>
              </w:tabs>
              <w:spacing w:line="240" w:lineRule="atLeast"/>
              <w:ind w:right="-90"/>
            </w:pPr>
          </w:p>
        </w:tc>
        <w:tc>
          <w:tcPr>
            <w:tcW w:w="1260" w:type="dxa"/>
          </w:tcPr>
          <w:p w14:paraId="454A628E" w14:textId="554C2C6A" w:rsidR="00BC477C" w:rsidRPr="001C5867" w:rsidRDefault="00BC477C" w:rsidP="00F81EA1">
            <w:pPr>
              <w:pStyle w:val="acctfourfigures"/>
              <w:tabs>
                <w:tab w:val="clear" w:pos="765"/>
                <w:tab w:val="decimal" w:pos="909"/>
              </w:tabs>
              <w:spacing w:line="240" w:lineRule="atLeast"/>
              <w:ind w:right="-90"/>
            </w:pPr>
            <w:r>
              <w:t>36</w:t>
            </w:r>
          </w:p>
        </w:tc>
        <w:tc>
          <w:tcPr>
            <w:tcW w:w="180" w:type="dxa"/>
          </w:tcPr>
          <w:p w14:paraId="51B3C05F"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77E7CDBB" w14:textId="444AB955" w:rsidR="00BC477C" w:rsidRPr="001C5867" w:rsidRDefault="00BC477C" w:rsidP="00F900D3">
            <w:pPr>
              <w:pStyle w:val="acctfourfigures"/>
              <w:tabs>
                <w:tab w:val="clear" w:pos="765"/>
                <w:tab w:val="decimal" w:pos="819"/>
              </w:tabs>
              <w:spacing w:line="240" w:lineRule="atLeast"/>
              <w:ind w:right="-90"/>
            </w:pPr>
            <w:r w:rsidRPr="001C5867">
              <w:t>1</w:t>
            </w:r>
          </w:p>
        </w:tc>
        <w:tc>
          <w:tcPr>
            <w:tcW w:w="180" w:type="dxa"/>
            <w:vAlign w:val="bottom"/>
          </w:tcPr>
          <w:p w14:paraId="12CC7B3E"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281E2EA2" w14:textId="3049B1EA" w:rsidR="00BC477C" w:rsidRPr="001C5867" w:rsidRDefault="00BC477C" w:rsidP="00F900D3">
            <w:pPr>
              <w:pStyle w:val="acctfourfigures"/>
              <w:tabs>
                <w:tab w:val="clear" w:pos="765"/>
                <w:tab w:val="decimal" w:pos="820"/>
              </w:tabs>
              <w:spacing w:line="240" w:lineRule="atLeast"/>
              <w:ind w:right="-90"/>
            </w:pPr>
            <w:r w:rsidRPr="001C5867">
              <w:t>-</w:t>
            </w:r>
          </w:p>
        </w:tc>
        <w:tc>
          <w:tcPr>
            <w:tcW w:w="180" w:type="dxa"/>
          </w:tcPr>
          <w:p w14:paraId="28EFC04A"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10B09CA5" w14:textId="00B25AFE" w:rsidR="00BC477C" w:rsidRPr="001C5867" w:rsidRDefault="00BC477C" w:rsidP="00F900D3">
            <w:pPr>
              <w:pStyle w:val="acctfourfigures"/>
              <w:tabs>
                <w:tab w:val="clear" w:pos="765"/>
                <w:tab w:val="decimal" w:pos="821"/>
              </w:tabs>
              <w:spacing w:line="240" w:lineRule="atLeast"/>
              <w:ind w:right="-90"/>
            </w:pPr>
            <w:r w:rsidRPr="001C5867">
              <w:t>-</w:t>
            </w:r>
          </w:p>
        </w:tc>
      </w:tr>
      <w:tr w:rsidR="00BC477C" w:rsidRPr="001C5867" w14:paraId="322F7CE0" w14:textId="77777777" w:rsidTr="00BC477C">
        <w:trPr>
          <w:cantSplit/>
        </w:trPr>
        <w:tc>
          <w:tcPr>
            <w:tcW w:w="3240" w:type="dxa"/>
          </w:tcPr>
          <w:p w14:paraId="5C4F58A2" w14:textId="2DA3BBA3" w:rsidR="00BC477C" w:rsidRPr="001C5867" w:rsidRDefault="00BC477C" w:rsidP="00AC381D">
            <w:pPr>
              <w:spacing w:line="240" w:lineRule="atLeast"/>
              <w:rPr>
                <w:lang w:bidi="th-TH"/>
              </w:rPr>
            </w:pPr>
            <w:r w:rsidRPr="001C5867">
              <w:t>Interest income</w:t>
            </w:r>
          </w:p>
        </w:tc>
        <w:tc>
          <w:tcPr>
            <w:tcW w:w="810" w:type="dxa"/>
          </w:tcPr>
          <w:p w14:paraId="39EFDBAD" w14:textId="77777777" w:rsidR="00BC477C" w:rsidRDefault="00BC477C" w:rsidP="00F81EA1">
            <w:pPr>
              <w:pStyle w:val="acctfourfigures"/>
              <w:tabs>
                <w:tab w:val="clear" w:pos="765"/>
                <w:tab w:val="decimal" w:pos="909"/>
              </w:tabs>
              <w:spacing w:line="240" w:lineRule="atLeast"/>
              <w:ind w:right="-90"/>
            </w:pPr>
          </w:p>
        </w:tc>
        <w:tc>
          <w:tcPr>
            <w:tcW w:w="1260" w:type="dxa"/>
          </w:tcPr>
          <w:p w14:paraId="6B082354" w14:textId="41F39D8C" w:rsidR="00BC477C" w:rsidRPr="001C5867" w:rsidRDefault="00BC477C" w:rsidP="00F81EA1">
            <w:pPr>
              <w:pStyle w:val="acctfourfigures"/>
              <w:tabs>
                <w:tab w:val="clear" w:pos="765"/>
                <w:tab w:val="decimal" w:pos="909"/>
              </w:tabs>
              <w:spacing w:line="240" w:lineRule="atLeast"/>
              <w:ind w:right="-90"/>
            </w:pPr>
            <w:r>
              <w:t>-</w:t>
            </w:r>
          </w:p>
        </w:tc>
        <w:tc>
          <w:tcPr>
            <w:tcW w:w="180" w:type="dxa"/>
          </w:tcPr>
          <w:p w14:paraId="32403D9C"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65885952" w14:textId="5EE48364" w:rsidR="00BC477C" w:rsidRPr="001C5867" w:rsidRDefault="00BC477C" w:rsidP="00F900D3">
            <w:pPr>
              <w:pStyle w:val="acctfourfigures"/>
              <w:tabs>
                <w:tab w:val="clear" w:pos="765"/>
                <w:tab w:val="decimal" w:pos="819"/>
              </w:tabs>
              <w:spacing w:line="240" w:lineRule="atLeast"/>
              <w:ind w:right="-90"/>
            </w:pPr>
            <w:r w:rsidRPr="001C5867">
              <w:t>373</w:t>
            </w:r>
          </w:p>
        </w:tc>
        <w:tc>
          <w:tcPr>
            <w:tcW w:w="180" w:type="dxa"/>
          </w:tcPr>
          <w:p w14:paraId="3AD77BDA" w14:textId="77777777" w:rsidR="00BC477C" w:rsidRPr="001C5867" w:rsidRDefault="00BC477C" w:rsidP="00AC381D">
            <w:pPr>
              <w:pStyle w:val="acctfourfigures"/>
              <w:tabs>
                <w:tab w:val="clear" w:pos="765"/>
                <w:tab w:val="decimal" w:pos="738"/>
              </w:tabs>
              <w:spacing w:line="240" w:lineRule="atLeast"/>
              <w:ind w:right="-90"/>
            </w:pPr>
          </w:p>
        </w:tc>
        <w:tc>
          <w:tcPr>
            <w:tcW w:w="1170" w:type="dxa"/>
          </w:tcPr>
          <w:p w14:paraId="5924D776" w14:textId="7861693B" w:rsidR="00BC477C" w:rsidRPr="001C5867" w:rsidDel="00BB28A9" w:rsidRDefault="00BC477C" w:rsidP="00F900D3">
            <w:pPr>
              <w:pStyle w:val="acctfourfigures"/>
              <w:tabs>
                <w:tab w:val="clear" w:pos="765"/>
                <w:tab w:val="decimal" w:pos="820"/>
              </w:tabs>
              <w:spacing w:line="240" w:lineRule="atLeast"/>
              <w:ind w:right="-90"/>
            </w:pPr>
            <w:r w:rsidRPr="001C5867">
              <w:t>-</w:t>
            </w:r>
          </w:p>
        </w:tc>
        <w:tc>
          <w:tcPr>
            <w:tcW w:w="180" w:type="dxa"/>
          </w:tcPr>
          <w:p w14:paraId="756ABE01" w14:textId="77777777" w:rsidR="00BC477C" w:rsidRPr="001C5867" w:rsidDel="00BB28A9" w:rsidRDefault="00BC477C" w:rsidP="00AC381D">
            <w:pPr>
              <w:pStyle w:val="acctfourfigures"/>
              <w:tabs>
                <w:tab w:val="clear" w:pos="765"/>
                <w:tab w:val="decimal" w:pos="738"/>
              </w:tabs>
              <w:spacing w:line="240" w:lineRule="atLeast"/>
              <w:ind w:right="-90"/>
            </w:pPr>
          </w:p>
        </w:tc>
        <w:tc>
          <w:tcPr>
            <w:tcW w:w="1170" w:type="dxa"/>
          </w:tcPr>
          <w:p w14:paraId="1B081B09" w14:textId="67944F92" w:rsidR="00BC477C" w:rsidRPr="001C5867" w:rsidRDefault="00BC477C" w:rsidP="00F900D3">
            <w:pPr>
              <w:pStyle w:val="acctfourfigures"/>
              <w:tabs>
                <w:tab w:val="clear" w:pos="765"/>
                <w:tab w:val="decimal" w:pos="821"/>
              </w:tabs>
              <w:spacing w:line="240" w:lineRule="atLeast"/>
              <w:ind w:right="-90"/>
            </w:pPr>
            <w:r w:rsidRPr="001C5867">
              <w:t>373</w:t>
            </w:r>
          </w:p>
        </w:tc>
      </w:tr>
      <w:tr w:rsidR="00BC477C" w:rsidRPr="001C5867" w14:paraId="11EF94DD" w14:textId="77777777" w:rsidTr="00BC477C">
        <w:trPr>
          <w:cantSplit/>
        </w:trPr>
        <w:tc>
          <w:tcPr>
            <w:tcW w:w="3240" w:type="dxa"/>
          </w:tcPr>
          <w:p w14:paraId="5498A538" w14:textId="781A411D" w:rsidR="00BC477C" w:rsidRPr="001C5867" w:rsidRDefault="00BC477C" w:rsidP="00BC477C">
            <w:pPr>
              <w:spacing w:line="240" w:lineRule="atLeast"/>
              <w:ind w:left="190" w:hanging="180"/>
              <w:rPr>
                <w:lang w:bidi="th-TH"/>
              </w:rPr>
            </w:pPr>
            <w:r w:rsidRPr="001C5867">
              <w:rPr>
                <w:lang w:bidi="th-TH"/>
              </w:rPr>
              <w:t>Gain on disposal of entities under common control</w:t>
            </w:r>
          </w:p>
        </w:tc>
        <w:tc>
          <w:tcPr>
            <w:tcW w:w="810" w:type="dxa"/>
          </w:tcPr>
          <w:p w14:paraId="16E59D78" w14:textId="77777777" w:rsidR="00BC477C" w:rsidRPr="00BC477C" w:rsidRDefault="00BC477C" w:rsidP="00BC477C">
            <w:pPr>
              <w:pStyle w:val="acctfourfigures"/>
              <w:tabs>
                <w:tab w:val="clear" w:pos="765"/>
                <w:tab w:val="left" w:pos="733"/>
              </w:tabs>
              <w:spacing w:line="240" w:lineRule="atLeast"/>
              <w:ind w:right="-90"/>
              <w:jc w:val="center"/>
              <w:rPr>
                <w:i/>
                <w:iCs/>
                <w:szCs w:val="22"/>
              </w:rPr>
            </w:pPr>
          </w:p>
          <w:p w14:paraId="2FF69A5F" w14:textId="01D6C496" w:rsidR="00BC477C" w:rsidRPr="00BC477C" w:rsidRDefault="00BC477C" w:rsidP="00BC477C">
            <w:pPr>
              <w:pStyle w:val="acctfourfigures"/>
              <w:tabs>
                <w:tab w:val="clear" w:pos="765"/>
                <w:tab w:val="left" w:pos="733"/>
              </w:tabs>
              <w:spacing w:line="240" w:lineRule="atLeast"/>
              <w:ind w:right="-90"/>
              <w:jc w:val="center"/>
              <w:rPr>
                <w:i/>
                <w:iCs/>
                <w:szCs w:val="22"/>
              </w:rPr>
            </w:pPr>
            <w:r w:rsidRPr="00BC477C">
              <w:rPr>
                <w:i/>
                <w:iCs/>
                <w:szCs w:val="22"/>
              </w:rPr>
              <w:t>4(b)</w:t>
            </w:r>
          </w:p>
        </w:tc>
        <w:tc>
          <w:tcPr>
            <w:tcW w:w="1260" w:type="dxa"/>
            <w:shd w:val="clear" w:color="auto" w:fill="auto"/>
            <w:vAlign w:val="bottom"/>
          </w:tcPr>
          <w:p w14:paraId="7F073360" w14:textId="41CB5131" w:rsidR="00BC477C" w:rsidRPr="001C5867" w:rsidRDefault="00BC477C" w:rsidP="00BC477C">
            <w:pPr>
              <w:pStyle w:val="acctfourfigures"/>
              <w:tabs>
                <w:tab w:val="clear" w:pos="765"/>
                <w:tab w:val="decimal" w:pos="909"/>
              </w:tabs>
              <w:spacing w:line="240" w:lineRule="atLeast"/>
              <w:ind w:right="-90"/>
            </w:pPr>
            <w:r w:rsidRPr="003311FC">
              <w:t>-</w:t>
            </w:r>
          </w:p>
        </w:tc>
        <w:tc>
          <w:tcPr>
            <w:tcW w:w="180" w:type="dxa"/>
            <w:shd w:val="clear" w:color="auto" w:fill="auto"/>
            <w:vAlign w:val="bottom"/>
          </w:tcPr>
          <w:p w14:paraId="524AE881" w14:textId="77777777" w:rsidR="00BC477C" w:rsidRPr="001C5867" w:rsidRDefault="00BC477C" w:rsidP="00BC477C">
            <w:pPr>
              <w:pStyle w:val="acctfourfigures"/>
              <w:tabs>
                <w:tab w:val="clear" w:pos="765"/>
                <w:tab w:val="decimal" w:pos="468"/>
              </w:tabs>
              <w:spacing w:line="240" w:lineRule="atLeast"/>
              <w:ind w:right="-90"/>
            </w:pPr>
          </w:p>
        </w:tc>
        <w:tc>
          <w:tcPr>
            <w:tcW w:w="1170" w:type="dxa"/>
            <w:shd w:val="clear" w:color="auto" w:fill="auto"/>
            <w:vAlign w:val="bottom"/>
          </w:tcPr>
          <w:p w14:paraId="1EC675CE" w14:textId="0C4ED72E" w:rsidR="00BC477C" w:rsidRPr="001C5867" w:rsidRDefault="00BC477C" w:rsidP="00BC477C">
            <w:pPr>
              <w:pStyle w:val="acctfourfigures"/>
              <w:tabs>
                <w:tab w:val="clear" w:pos="765"/>
                <w:tab w:val="decimal" w:pos="819"/>
              </w:tabs>
              <w:spacing w:line="240" w:lineRule="atLeast"/>
              <w:ind w:right="-90"/>
              <w:rPr>
                <w:lang w:bidi="th-TH"/>
              </w:rPr>
            </w:pPr>
            <w:r w:rsidRPr="001C5867">
              <w:t>562</w:t>
            </w:r>
          </w:p>
        </w:tc>
        <w:tc>
          <w:tcPr>
            <w:tcW w:w="180" w:type="dxa"/>
            <w:vAlign w:val="bottom"/>
          </w:tcPr>
          <w:p w14:paraId="3EA22A9D" w14:textId="77777777" w:rsidR="00BC477C" w:rsidRPr="001C5867" w:rsidRDefault="00BC477C" w:rsidP="00BC477C">
            <w:pPr>
              <w:pStyle w:val="acctfourfigures"/>
              <w:tabs>
                <w:tab w:val="clear" w:pos="765"/>
                <w:tab w:val="decimal" w:pos="468"/>
              </w:tabs>
              <w:spacing w:line="240" w:lineRule="atLeast"/>
              <w:ind w:right="-90"/>
            </w:pPr>
          </w:p>
        </w:tc>
        <w:tc>
          <w:tcPr>
            <w:tcW w:w="1170" w:type="dxa"/>
            <w:vAlign w:val="bottom"/>
          </w:tcPr>
          <w:p w14:paraId="5B138B39" w14:textId="75E7CBFE" w:rsidR="00BC477C" w:rsidRPr="001C5867" w:rsidRDefault="00BC477C" w:rsidP="00BC477C">
            <w:pPr>
              <w:pStyle w:val="acctfourfigures"/>
              <w:tabs>
                <w:tab w:val="clear" w:pos="765"/>
                <w:tab w:val="decimal" w:pos="820"/>
              </w:tabs>
              <w:spacing w:line="240" w:lineRule="atLeast"/>
              <w:ind w:right="-90"/>
            </w:pPr>
            <w:r w:rsidRPr="001C5867">
              <w:t>-</w:t>
            </w:r>
          </w:p>
        </w:tc>
        <w:tc>
          <w:tcPr>
            <w:tcW w:w="180" w:type="dxa"/>
            <w:vAlign w:val="bottom"/>
          </w:tcPr>
          <w:p w14:paraId="17D0E6C5" w14:textId="77777777" w:rsidR="00BC477C" w:rsidRPr="001C5867" w:rsidDel="00BB28A9" w:rsidRDefault="00BC477C" w:rsidP="00BC477C">
            <w:pPr>
              <w:pStyle w:val="acctfourfigures"/>
              <w:tabs>
                <w:tab w:val="clear" w:pos="765"/>
                <w:tab w:val="decimal" w:pos="738"/>
              </w:tabs>
              <w:spacing w:line="240" w:lineRule="atLeast"/>
              <w:ind w:right="-90"/>
            </w:pPr>
          </w:p>
        </w:tc>
        <w:tc>
          <w:tcPr>
            <w:tcW w:w="1170" w:type="dxa"/>
            <w:vAlign w:val="bottom"/>
          </w:tcPr>
          <w:p w14:paraId="4431DDF8" w14:textId="03FD0C5E" w:rsidR="00BC477C" w:rsidRPr="00035D39" w:rsidRDefault="007840BB" w:rsidP="00BC477C">
            <w:pPr>
              <w:pStyle w:val="acctfourfigures"/>
              <w:tabs>
                <w:tab w:val="clear" w:pos="765"/>
                <w:tab w:val="decimal" w:pos="821"/>
              </w:tabs>
              <w:spacing w:line="240" w:lineRule="atLeast"/>
              <w:ind w:right="-90"/>
            </w:pPr>
            <w:r>
              <w:t>-</w:t>
            </w:r>
          </w:p>
        </w:tc>
      </w:tr>
      <w:tr w:rsidR="00BC477C" w:rsidRPr="001C5867" w14:paraId="33923519" w14:textId="77777777" w:rsidTr="00BC477C">
        <w:trPr>
          <w:cantSplit/>
        </w:trPr>
        <w:tc>
          <w:tcPr>
            <w:tcW w:w="3240" w:type="dxa"/>
          </w:tcPr>
          <w:p w14:paraId="31FE4BC9" w14:textId="49159993" w:rsidR="00BC477C" w:rsidRPr="001C5867" w:rsidRDefault="00BC477C" w:rsidP="00BC477C">
            <w:pPr>
              <w:spacing w:line="240" w:lineRule="atLeast"/>
            </w:pPr>
            <w:r w:rsidRPr="001C5867">
              <w:t>Other income</w:t>
            </w:r>
          </w:p>
        </w:tc>
        <w:tc>
          <w:tcPr>
            <w:tcW w:w="810" w:type="dxa"/>
          </w:tcPr>
          <w:p w14:paraId="14449BE0" w14:textId="77777777" w:rsidR="00BC477C" w:rsidRDefault="00BC477C" w:rsidP="00BC477C">
            <w:pPr>
              <w:pStyle w:val="acctfourfigures"/>
              <w:tabs>
                <w:tab w:val="clear" w:pos="765"/>
                <w:tab w:val="decimal" w:pos="909"/>
              </w:tabs>
              <w:spacing w:line="240" w:lineRule="atLeast"/>
              <w:ind w:right="-90"/>
            </w:pPr>
          </w:p>
        </w:tc>
        <w:tc>
          <w:tcPr>
            <w:tcW w:w="1260" w:type="dxa"/>
          </w:tcPr>
          <w:p w14:paraId="03AE2056" w14:textId="228CF2A0" w:rsidR="00BC477C" w:rsidRPr="001C5867" w:rsidRDefault="00BC477C" w:rsidP="00BC477C">
            <w:pPr>
              <w:pStyle w:val="acctfourfigures"/>
              <w:tabs>
                <w:tab w:val="clear" w:pos="765"/>
                <w:tab w:val="decimal" w:pos="909"/>
              </w:tabs>
              <w:spacing w:line="240" w:lineRule="atLeast"/>
              <w:ind w:right="-90"/>
            </w:pPr>
            <w:r>
              <w:t>45</w:t>
            </w:r>
          </w:p>
        </w:tc>
        <w:tc>
          <w:tcPr>
            <w:tcW w:w="180" w:type="dxa"/>
          </w:tcPr>
          <w:p w14:paraId="4A1B2D34"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FA1F2F1" w14:textId="771B3C10" w:rsidR="00BC477C" w:rsidRPr="001C5867" w:rsidRDefault="00BC477C" w:rsidP="00BC477C">
            <w:pPr>
              <w:pStyle w:val="acctfourfigures"/>
              <w:tabs>
                <w:tab w:val="clear" w:pos="765"/>
                <w:tab w:val="decimal" w:pos="819"/>
              </w:tabs>
              <w:spacing w:line="240" w:lineRule="atLeast"/>
              <w:ind w:right="-90"/>
            </w:pPr>
            <w:r w:rsidRPr="001C5867">
              <w:t>5</w:t>
            </w:r>
            <w:r>
              <w:t>9</w:t>
            </w:r>
          </w:p>
        </w:tc>
        <w:tc>
          <w:tcPr>
            <w:tcW w:w="180" w:type="dxa"/>
          </w:tcPr>
          <w:p w14:paraId="52F1D33A"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73118C3A" w14:textId="1E04435B" w:rsidR="00BC477C" w:rsidRPr="001C5867" w:rsidRDefault="00BC477C" w:rsidP="00BC477C">
            <w:pPr>
              <w:pStyle w:val="acctfourfigures"/>
              <w:tabs>
                <w:tab w:val="clear" w:pos="765"/>
                <w:tab w:val="decimal" w:pos="820"/>
              </w:tabs>
              <w:spacing w:line="240" w:lineRule="atLeast"/>
              <w:ind w:right="-90"/>
            </w:pPr>
            <w:r>
              <w:t>1</w:t>
            </w:r>
          </w:p>
        </w:tc>
        <w:tc>
          <w:tcPr>
            <w:tcW w:w="180" w:type="dxa"/>
          </w:tcPr>
          <w:p w14:paraId="033D8C9A"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6B47A96A" w14:textId="7FC92ABA" w:rsidR="00BC477C" w:rsidRPr="001C5867" w:rsidRDefault="00BC477C" w:rsidP="00BC477C">
            <w:pPr>
              <w:pStyle w:val="acctfourfigures"/>
              <w:tabs>
                <w:tab w:val="clear" w:pos="765"/>
                <w:tab w:val="decimal" w:pos="821"/>
              </w:tabs>
              <w:spacing w:line="240" w:lineRule="atLeast"/>
              <w:ind w:right="-90"/>
            </w:pPr>
            <w:r w:rsidRPr="001C5867">
              <w:t>-</w:t>
            </w:r>
          </w:p>
        </w:tc>
      </w:tr>
      <w:tr w:rsidR="00BC477C" w:rsidRPr="001C5867" w14:paraId="1A2060F7" w14:textId="77777777" w:rsidTr="00BC477C">
        <w:trPr>
          <w:cantSplit/>
        </w:trPr>
        <w:tc>
          <w:tcPr>
            <w:tcW w:w="3240" w:type="dxa"/>
          </w:tcPr>
          <w:p w14:paraId="2125C02C" w14:textId="0A746B1D" w:rsidR="00BC477C" w:rsidRPr="001C5867" w:rsidRDefault="00BC477C" w:rsidP="00BC477C">
            <w:pPr>
              <w:spacing w:line="240" w:lineRule="atLeast"/>
            </w:pPr>
            <w:r w:rsidRPr="001C5867">
              <w:t>Interest expense</w:t>
            </w:r>
          </w:p>
        </w:tc>
        <w:tc>
          <w:tcPr>
            <w:tcW w:w="810" w:type="dxa"/>
          </w:tcPr>
          <w:p w14:paraId="0F2FDA8F" w14:textId="77777777" w:rsidR="00BC477C" w:rsidRDefault="00BC477C" w:rsidP="00BC477C">
            <w:pPr>
              <w:pStyle w:val="acctfourfigures"/>
              <w:tabs>
                <w:tab w:val="clear" w:pos="765"/>
                <w:tab w:val="decimal" w:pos="909"/>
              </w:tabs>
              <w:spacing w:line="240" w:lineRule="atLeast"/>
              <w:ind w:right="-90"/>
            </w:pPr>
          </w:p>
        </w:tc>
        <w:tc>
          <w:tcPr>
            <w:tcW w:w="1260" w:type="dxa"/>
          </w:tcPr>
          <w:p w14:paraId="404A2071" w14:textId="271C993F" w:rsidR="00BC477C" w:rsidRPr="001C5867" w:rsidRDefault="00BC477C" w:rsidP="00BC477C">
            <w:pPr>
              <w:pStyle w:val="acctfourfigures"/>
              <w:tabs>
                <w:tab w:val="clear" w:pos="765"/>
                <w:tab w:val="decimal" w:pos="909"/>
              </w:tabs>
              <w:spacing w:line="240" w:lineRule="atLeast"/>
              <w:ind w:right="-90"/>
            </w:pPr>
            <w:r>
              <w:t>-</w:t>
            </w:r>
          </w:p>
        </w:tc>
        <w:tc>
          <w:tcPr>
            <w:tcW w:w="180" w:type="dxa"/>
          </w:tcPr>
          <w:p w14:paraId="76CB5B53"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727B7BE8" w14:textId="224FBF82" w:rsidR="00BC477C" w:rsidRPr="001C5867" w:rsidRDefault="00BC477C" w:rsidP="00BC477C">
            <w:pPr>
              <w:pStyle w:val="acctfourfigures"/>
              <w:tabs>
                <w:tab w:val="clear" w:pos="765"/>
                <w:tab w:val="decimal" w:pos="819"/>
              </w:tabs>
              <w:spacing w:line="240" w:lineRule="atLeast"/>
              <w:ind w:right="-90"/>
            </w:pPr>
            <w:r w:rsidRPr="001C5867">
              <w:t>14</w:t>
            </w:r>
          </w:p>
        </w:tc>
        <w:tc>
          <w:tcPr>
            <w:tcW w:w="180" w:type="dxa"/>
          </w:tcPr>
          <w:p w14:paraId="064D5DC2"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28F0EC1D" w14:textId="3A146B34" w:rsidR="00BC477C" w:rsidRPr="001C5867" w:rsidRDefault="00BC477C" w:rsidP="00BC477C">
            <w:pPr>
              <w:pStyle w:val="acctfourfigures"/>
              <w:tabs>
                <w:tab w:val="clear" w:pos="765"/>
                <w:tab w:val="decimal" w:pos="820"/>
              </w:tabs>
              <w:spacing w:line="240" w:lineRule="atLeast"/>
              <w:ind w:right="-90"/>
            </w:pPr>
            <w:r w:rsidRPr="001C5867">
              <w:t>-</w:t>
            </w:r>
          </w:p>
        </w:tc>
        <w:tc>
          <w:tcPr>
            <w:tcW w:w="180" w:type="dxa"/>
          </w:tcPr>
          <w:p w14:paraId="3D9ED220"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0EFFB4E" w14:textId="1F5E3EC9" w:rsidR="00BC477C" w:rsidRPr="001C5867" w:rsidRDefault="00BC477C" w:rsidP="00BC477C">
            <w:pPr>
              <w:pStyle w:val="acctfourfigures"/>
              <w:tabs>
                <w:tab w:val="clear" w:pos="765"/>
                <w:tab w:val="decimal" w:pos="821"/>
              </w:tabs>
              <w:spacing w:line="240" w:lineRule="atLeast"/>
              <w:ind w:right="-90"/>
            </w:pPr>
            <w:r w:rsidRPr="001C5867">
              <w:t>-</w:t>
            </w:r>
          </w:p>
        </w:tc>
      </w:tr>
      <w:tr w:rsidR="00BC477C" w:rsidRPr="001C5867" w14:paraId="2508B35C" w14:textId="77777777" w:rsidTr="00BC477C">
        <w:trPr>
          <w:cantSplit/>
        </w:trPr>
        <w:tc>
          <w:tcPr>
            <w:tcW w:w="3240" w:type="dxa"/>
          </w:tcPr>
          <w:p w14:paraId="3AC074C0" w14:textId="76A10905" w:rsidR="00BC477C" w:rsidRPr="001C5867" w:rsidRDefault="00BC477C" w:rsidP="00BC477C">
            <w:pPr>
              <w:spacing w:line="240" w:lineRule="atLeast"/>
            </w:pPr>
            <w:r w:rsidRPr="001C5867">
              <w:t>Rental and service expenses</w:t>
            </w:r>
          </w:p>
        </w:tc>
        <w:tc>
          <w:tcPr>
            <w:tcW w:w="810" w:type="dxa"/>
          </w:tcPr>
          <w:p w14:paraId="6F62FD74" w14:textId="77777777" w:rsidR="00BC477C" w:rsidRDefault="00BC477C" w:rsidP="00BC477C">
            <w:pPr>
              <w:pStyle w:val="acctfourfigures"/>
              <w:tabs>
                <w:tab w:val="clear" w:pos="765"/>
                <w:tab w:val="decimal" w:pos="909"/>
              </w:tabs>
              <w:spacing w:line="240" w:lineRule="atLeast"/>
              <w:ind w:right="-90"/>
            </w:pPr>
          </w:p>
        </w:tc>
        <w:tc>
          <w:tcPr>
            <w:tcW w:w="1260" w:type="dxa"/>
          </w:tcPr>
          <w:p w14:paraId="044BBC7A" w14:textId="39E05D2B" w:rsidR="00BC477C" w:rsidRPr="001C5867" w:rsidRDefault="00BC477C" w:rsidP="00BC477C">
            <w:pPr>
              <w:pStyle w:val="acctfourfigures"/>
              <w:tabs>
                <w:tab w:val="clear" w:pos="765"/>
                <w:tab w:val="decimal" w:pos="909"/>
              </w:tabs>
              <w:spacing w:line="240" w:lineRule="atLeast"/>
              <w:ind w:right="-90"/>
            </w:pPr>
            <w:r>
              <w:t>552</w:t>
            </w:r>
          </w:p>
        </w:tc>
        <w:tc>
          <w:tcPr>
            <w:tcW w:w="180" w:type="dxa"/>
          </w:tcPr>
          <w:p w14:paraId="688A4CD0"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CB1C61E" w14:textId="68729898" w:rsidR="00BC477C" w:rsidRPr="001C5867" w:rsidRDefault="00BC477C" w:rsidP="00BC477C">
            <w:pPr>
              <w:pStyle w:val="acctfourfigures"/>
              <w:tabs>
                <w:tab w:val="clear" w:pos="765"/>
                <w:tab w:val="decimal" w:pos="819"/>
              </w:tabs>
              <w:spacing w:line="240" w:lineRule="atLeast"/>
              <w:ind w:right="-90"/>
            </w:pPr>
            <w:r w:rsidRPr="001C5867">
              <w:t>540</w:t>
            </w:r>
          </w:p>
        </w:tc>
        <w:tc>
          <w:tcPr>
            <w:tcW w:w="180" w:type="dxa"/>
          </w:tcPr>
          <w:p w14:paraId="6B0A3EB8"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3D889F78" w14:textId="3C6179C4" w:rsidR="00BC477C" w:rsidRPr="001C5867" w:rsidRDefault="00BC477C" w:rsidP="00BC477C">
            <w:pPr>
              <w:pStyle w:val="acctfourfigures"/>
              <w:tabs>
                <w:tab w:val="clear" w:pos="765"/>
                <w:tab w:val="decimal" w:pos="820"/>
              </w:tabs>
              <w:spacing w:line="240" w:lineRule="atLeast"/>
              <w:ind w:right="-90"/>
            </w:pPr>
            <w:r w:rsidRPr="001C5867">
              <w:t>-</w:t>
            </w:r>
          </w:p>
        </w:tc>
        <w:tc>
          <w:tcPr>
            <w:tcW w:w="180" w:type="dxa"/>
          </w:tcPr>
          <w:p w14:paraId="3D5A9669"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7490F7D" w14:textId="19239C13" w:rsidR="00BC477C" w:rsidRPr="001C5867" w:rsidRDefault="00BC477C" w:rsidP="00BC477C">
            <w:pPr>
              <w:pStyle w:val="acctfourfigures"/>
              <w:tabs>
                <w:tab w:val="clear" w:pos="765"/>
                <w:tab w:val="decimal" w:pos="821"/>
              </w:tabs>
              <w:spacing w:line="240" w:lineRule="atLeast"/>
              <w:ind w:right="-90"/>
            </w:pPr>
            <w:r w:rsidRPr="001C5867">
              <w:t>-</w:t>
            </w:r>
          </w:p>
        </w:tc>
      </w:tr>
      <w:tr w:rsidR="00BC477C" w:rsidRPr="001C5867" w14:paraId="0038C13E" w14:textId="77777777" w:rsidTr="00BC477C">
        <w:trPr>
          <w:cantSplit/>
        </w:trPr>
        <w:tc>
          <w:tcPr>
            <w:tcW w:w="3240" w:type="dxa"/>
          </w:tcPr>
          <w:p w14:paraId="21D38BFB" w14:textId="162403FA" w:rsidR="00BC477C" w:rsidRPr="001C5867" w:rsidRDefault="00BC477C" w:rsidP="00BC477C">
            <w:pPr>
              <w:spacing w:line="240" w:lineRule="atLeast"/>
            </w:pPr>
            <w:r w:rsidRPr="001C5867">
              <w:t>Sales promotion expenses</w:t>
            </w:r>
          </w:p>
        </w:tc>
        <w:tc>
          <w:tcPr>
            <w:tcW w:w="810" w:type="dxa"/>
          </w:tcPr>
          <w:p w14:paraId="4453BF2A" w14:textId="77777777" w:rsidR="00BC477C" w:rsidRDefault="00BC477C" w:rsidP="00BC477C">
            <w:pPr>
              <w:pStyle w:val="acctfourfigures"/>
              <w:tabs>
                <w:tab w:val="clear" w:pos="765"/>
                <w:tab w:val="decimal" w:pos="909"/>
              </w:tabs>
              <w:spacing w:line="240" w:lineRule="atLeast"/>
              <w:ind w:right="-90"/>
            </w:pPr>
          </w:p>
        </w:tc>
        <w:tc>
          <w:tcPr>
            <w:tcW w:w="1260" w:type="dxa"/>
          </w:tcPr>
          <w:p w14:paraId="4BADD401" w14:textId="43A24C3E" w:rsidR="00BC477C" w:rsidRPr="001C5867" w:rsidRDefault="00BC477C" w:rsidP="00BC477C">
            <w:pPr>
              <w:pStyle w:val="acctfourfigures"/>
              <w:tabs>
                <w:tab w:val="clear" w:pos="765"/>
                <w:tab w:val="decimal" w:pos="909"/>
              </w:tabs>
              <w:spacing w:line="240" w:lineRule="atLeast"/>
              <w:ind w:right="-90"/>
            </w:pPr>
            <w:r>
              <w:t>13</w:t>
            </w:r>
          </w:p>
        </w:tc>
        <w:tc>
          <w:tcPr>
            <w:tcW w:w="180" w:type="dxa"/>
          </w:tcPr>
          <w:p w14:paraId="66AB1090"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BA75B39" w14:textId="0F54EC2B" w:rsidR="00BC477C" w:rsidRPr="001C5867" w:rsidRDefault="00BC477C" w:rsidP="00BC477C">
            <w:pPr>
              <w:pStyle w:val="acctfourfigures"/>
              <w:tabs>
                <w:tab w:val="clear" w:pos="765"/>
                <w:tab w:val="decimal" w:pos="819"/>
              </w:tabs>
              <w:spacing w:line="240" w:lineRule="atLeast"/>
              <w:ind w:right="-90"/>
            </w:pPr>
            <w:r w:rsidRPr="001C5867">
              <w:rPr>
                <w:lang w:bidi="th-TH"/>
              </w:rPr>
              <w:t>27</w:t>
            </w:r>
          </w:p>
        </w:tc>
        <w:tc>
          <w:tcPr>
            <w:tcW w:w="180" w:type="dxa"/>
          </w:tcPr>
          <w:p w14:paraId="6E637DA9"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3A0908A7" w14:textId="02891FCF" w:rsidR="00BC477C" w:rsidRPr="001C5867" w:rsidRDefault="00BC477C" w:rsidP="00BC477C">
            <w:pPr>
              <w:pStyle w:val="acctfourfigures"/>
              <w:tabs>
                <w:tab w:val="clear" w:pos="765"/>
                <w:tab w:val="decimal" w:pos="820"/>
              </w:tabs>
              <w:spacing w:line="240" w:lineRule="atLeast"/>
              <w:ind w:right="-90"/>
            </w:pPr>
            <w:r w:rsidRPr="001C5867">
              <w:t>-</w:t>
            </w:r>
          </w:p>
        </w:tc>
        <w:tc>
          <w:tcPr>
            <w:tcW w:w="180" w:type="dxa"/>
          </w:tcPr>
          <w:p w14:paraId="079DD493"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CF0C014" w14:textId="06274F29" w:rsidR="00BC477C" w:rsidRPr="001C5867" w:rsidRDefault="00BC477C" w:rsidP="00BC477C">
            <w:pPr>
              <w:pStyle w:val="acctfourfigures"/>
              <w:tabs>
                <w:tab w:val="clear" w:pos="765"/>
                <w:tab w:val="decimal" w:pos="821"/>
              </w:tabs>
              <w:spacing w:line="240" w:lineRule="atLeast"/>
              <w:ind w:right="-90"/>
            </w:pPr>
            <w:r w:rsidRPr="001C5867">
              <w:t>-</w:t>
            </w:r>
          </w:p>
        </w:tc>
      </w:tr>
      <w:tr w:rsidR="00BC477C" w:rsidRPr="001C5867" w14:paraId="0D796A78" w14:textId="77777777" w:rsidTr="00BC477C">
        <w:trPr>
          <w:cantSplit/>
        </w:trPr>
        <w:tc>
          <w:tcPr>
            <w:tcW w:w="3240" w:type="dxa"/>
          </w:tcPr>
          <w:p w14:paraId="1924C8B8" w14:textId="76A76F1B" w:rsidR="00BC477C" w:rsidRPr="001C5867" w:rsidRDefault="00BC477C" w:rsidP="00BC477C">
            <w:pPr>
              <w:spacing w:line="240" w:lineRule="atLeast"/>
            </w:pPr>
            <w:r w:rsidRPr="001C5867">
              <w:t>Management fee expense</w:t>
            </w:r>
          </w:p>
        </w:tc>
        <w:tc>
          <w:tcPr>
            <w:tcW w:w="810" w:type="dxa"/>
          </w:tcPr>
          <w:p w14:paraId="4297A0A5" w14:textId="77777777" w:rsidR="00BC477C" w:rsidRDefault="00BC477C" w:rsidP="00BC477C">
            <w:pPr>
              <w:pStyle w:val="acctfourfigures"/>
              <w:tabs>
                <w:tab w:val="clear" w:pos="765"/>
                <w:tab w:val="decimal" w:pos="909"/>
              </w:tabs>
              <w:spacing w:line="240" w:lineRule="atLeast"/>
              <w:ind w:right="-90"/>
            </w:pPr>
          </w:p>
        </w:tc>
        <w:tc>
          <w:tcPr>
            <w:tcW w:w="1260" w:type="dxa"/>
          </w:tcPr>
          <w:p w14:paraId="333500F1" w14:textId="5BD98386" w:rsidR="00BC477C" w:rsidRPr="001C5867" w:rsidRDefault="00BC477C" w:rsidP="00BC477C">
            <w:pPr>
              <w:pStyle w:val="acctfourfigures"/>
              <w:tabs>
                <w:tab w:val="clear" w:pos="765"/>
                <w:tab w:val="decimal" w:pos="909"/>
              </w:tabs>
              <w:spacing w:line="240" w:lineRule="atLeast"/>
              <w:ind w:right="-90"/>
            </w:pPr>
            <w:r>
              <w:t>809</w:t>
            </w:r>
          </w:p>
        </w:tc>
        <w:tc>
          <w:tcPr>
            <w:tcW w:w="180" w:type="dxa"/>
          </w:tcPr>
          <w:p w14:paraId="1371E154"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2DDFF17" w14:textId="47F4E525" w:rsidR="00BC477C" w:rsidRPr="001C5867" w:rsidRDefault="00BC477C" w:rsidP="00BC477C">
            <w:pPr>
              <w:pStyle w:val="acctfourfigures"/>
              <w:tabs>
                <w:tab w:val="clear" w:pos="765"/>
                <w:tab w:val="decimal" w:pos="819"/>
              </w:tabs>
              <w:spacing w:line="240" w:lineRule="atLeast"/>
              <w:ind w:right="-90"/>
            </w:pPr>
            <w:r w:rsidRPr="001C5867">
              <w:t>1,021</w:t>
            </w:r>
          </w:p>
        </w:tc>
        <w:tc>
          <w:tcPr>
            <w:tcW w:w="180" w:type="dxa"/>
          </w:tcPr>
          <w:p w14:paraId="698FCD96"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FDE04B3" w14:textId="6196063D" w:rsidR="00BC477C" w:rsidRPr="001C5867" w:rsidRDefault="00BC477C" w:rsidP="00BC477C">
            <w:pPr>
              <w:pStyle w:val="acctfourfigures"/>
              <w:tabs>
                <w:tab w:val="clear" w:pos="765"/>
                <w:tab w:val="decimal" w:pos="820"/>
              </w:tabs>
              <w:spacing w:line="240" w:lineRule="atLeast"/>
              <w:ind w:right="-90"/>
            </w:pPr>
            <w:r>
              <w:t>8</w:t>
            </w:r>
          </w:p>
        </w:tc>
        <w:tc>
          <w:tcPr>
            <w:tcW w:w="180" w:type="dxa"/>
          </w:tcPr>
          <w:p w14:paraId="13672E95"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7872BEA7" w14:textId="2D148B99" w:rsidR="00BC477C" w:rsidRPr="001C5867" w:rsidRDefault="00BC477C" w:rsidP="00BC477C">
            <w:pPr>
              <w:pStyle w:val="acctfourfigures"/>
              <w:tabs>
                <w:tab w:val="clear" w:pos="765"/>
                <w:tab w:val="decimal" w:pos="821"/>
              </w:tabs>
              <w:spacing w:line="240" w:lineRule="atLeast"/>
              <w:ind w:right="-90"/>
            </w:pPr>
            <w:r w:rsidRPr="001C5867">
              <w:t>79</w:t>
            </w:r>
          </w:p>
        </w:tc>
      </w:tr>
      <w:tr w:rsidR="00BC477C" w:rsidRPr="001C5867" w14:paraId="59C22243" w14:textId="77777777" w:rsidTr="00BC477C">
        <w:trPr>
          <w:cantSplit/>
        </w:trPr>
        <w:tc>
          <w:tcPr>
            <w:tcW w:w="3240" w:type="dxa"/>
          </w:tcPr>
          <w:p w14:paraId="2BCB4CFC" w14:textId="34CD1025" w:rsidR="00BC477C" w:rsidRPr="001C5867" w:rsidRDefault="00BC477C" w:rsidP="00BC477C">
            <w:pPr>
              <w:spacing w:line="240" w:lineRule="atLeast"/>
              <w:ind w:left="190" w:hanging="190"/>
            </w:pPr>
            <w:r w:rsidRPr="001C5867">
              <w:rPr>
                <w:lang w:bidi="th-TH"/>
              </w:rPr>
              <w:t>Loss on disposal of entities under common control</w:t>
            </w:r>
          </w:p>
        </w:tc>
        <w:tc>
          <w:tcPr>
            <w:tcW w:w="810" w:type="dxa"/>
          </w:tcPr>
          <w:p w14:paraId="57075E79" w14:textId="77777777" w:rsidR="00BC477C" w:rsidRPr="00BC477C" w:rsidRDefault="00BC477C" w:rsidP="00BC477C">
            <w:pPr>
              <w:pStyle w:val="acctfourfigures"/>
              <w:tabs>
                <w:tab w:val="clear" w:pos="765"/>
                <w:tab w:val="left" w:pos="520"/>
              </w:tabs>
              <w:spacing w:line="240" w:lineRule="atLeast"/>
              <w:ind w:right="-90"/>
              <w:jc w:val="center"/>
              <w:rPr>
                <w:i/>
                <w:iCs/>
                <w:szCs w:val="22"/>
              </w:rPr>
            </w:pPr>
          </w:p>
          <w:p w14:paraId="232C4FB9" w14:textId="52A31FCA" w:rsidR="00BC477C" w:rsidRPr="00BC477C" w:rsidRDefault="00BC477C" w:rsidP="00BC477C">
            <w:pPr>
              <w:pStyle w:val="acctfourfigures"/>
              <w:tabs>
                <w:tab w:val="clear" w:pos="765"/>
                <w:tab w:val="left" w:pos="520"/>
              </w:tabs>
              <w:spacing w:line="240" w:lineRule="atLeast"/>
              <w:ind w:right="-90"/>
              <w:jc w:val="center"/>
              <w:rPr>
                <w:i/>
                <w:iCs/>
                <w:szCs w:val="22"/>
              </w:rPr>
            </w:pPr>
            <w:r w:rsidRPr="00BC477C">
              <w:rPr>
                <w:i/>
                <w:iCs/>
                <w:szCs w:val="22"/>
              </w:rPr>
              <w:t>4(b)</w:t>
            </w:r>
          </w:p>
        </w:tc>
        <w:tc>
          <w:tcPr>
            <w:tcW w:w="1260" w:type="dxa"/>
            <w:shd w:val="clear" w:color="auto" w:fill="auto"/>
            <w:vAlign w:val="bottom"/>
          </w:tcPr>
          <w:p w14:paraId="31552B00" w14:textId="4DFAA22C" w:rsidR="00BC477C" w:rsidRPr="001C5867" w:rsidRDefault="00BC477C" w:rsidP="00BC477C">
            <w:pPr>
              <w:pStyle w:val="acctfourfigures"/>
              <w:tabs>
                <w:tab w:val="clear" w:pos="765"/>
                <w:tab w:val="decimal" w:pos="909"/>
              </w:tabs>
              <w:spacing w:line="240" w:lineRule="atLeast"/>
              <w:ind w:right="-90"/>
            </w:pPr>
            <w:r>
              <w:t>-</w:t>
            </w:r>
          </w:p>
        </w:tc>
        <w:tc>
          <w:tcPr>
            <w:tcW w:w="180" w:type="dxa"/>
            <w:shd w:val="clear" w:color="auto" w:fill="auto"/>
            <w:vAlign w:val="bottom"/>
          </w:tcPr>
          <w:p w14:paraId="2B5F7578" w14:textId="77777777" w:rsidR="00BC477C" w:rsidRPr="001C5867" w:rsidRDefault="00BC477C" w:rsidP="00BC477C">
            <w:pPr>
              <w:pStyle w:val="acctfourfigures"/>
              <w:tabs>
                <w:tab w:val="clear" w:pos="765"/>
                <w:tab w:val="decimal" w:pos="468"/>
              </w:tabs>
              <w:spacing w:line="240" w:lineRule="atLeast"/>
              <w:ind w:right="-90"/>
            </w:pPr>
          </w:p>
        </w:tc>
        <w:tc>
          <w:tcPr>
            <w:tcW w:w="1170" w:type="dxa"/>
            <w:shd w:val="clear" w:color="auto" w:fill="auto"/>
            <w:vAlign w:val="bottom"/>
          </w:tcPr>
          <w:p w14:paraId="082A479A" w14:textId="190786C6"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vAlign w:val="bottom"/>
          </w:tcPr>
          <w:p w14:paraId="59098B9A" w14:textId="77777777" w:rsidR="00BC477C" w:rsidRPr="001C5867" w:rsidRDefault="00BC477C" w:rsidP="00BC477C">
            <w:pPr>
              <w:pStyle w:val="acctfourfigures"/>
              <w:tabs>
                <w:tab w:val="clear" w:pos="765"/>
                <w:tab w:val="decimal" w:pos="468"/>
              </w:tabs>
              <w:spacing w:line="240" w:lineRule="atLeast"/>
              <w:ind w:right="-90"/>
            </w:pPr>
          </w:p>
        </w:tc>
        <w:tc>
          <w:tcPr>
            <w:tcW w:w="1170" w:type="dxa"/>
            <w:vAlign w:val="bottom"/>
          </w:tcPr>
          <w:p w14:paraId="20A4F543" w14:textId="537A3B49" w:rsidR="00BC477C" w:rsidRPr="001C5867" w:rsidRDefault="00BC477C" w:rsidP="00BC477C">
            <w:pPr>
              <w:pStyle w:val="acctfourfigures"/>
              <w:tabs>
                <w:tab w:val="clear" w:pos="765"/>
                <w:tab w:val="decimal" w:pos="820"/>
              </w:tabs>
              <w:spacing w:line="240" w:lineRule="atLeast"/>
              <w:ind w:right="-90"/>
            </w:pPr>
            <w:r>
              <w:t>-</w:t>
            </w:r>
          </w:p>
        </w:tc>
        <w:tc>
          <w:tcPr>
            <w:tcW w:w="180" w:type="dxa"/>
          </w:tcPr>
          <w:p w14:paraId="7361BE5D" w14:textId="77777777" w:rsidR="00BC477C" w:rsidRPr="001C5867" w:rsidRDefault="00BC477C" w:rsidP="00BC477C">
            <w:pPr>
              <w:pStyle w:val="acctfourfigures"/>
              <w:tabs>
                <w:tab w:val="clear" w:pos="765"/>
                <w:tab w:val="decimal" w:pos="652"/>
              </w:tabs>
              <w:spacing w:line="240" w:lineRule="atLeast"/>
              <w:ind w:right="-90"/>
            </w:pPr>
          </w:p>
        </w:tc>
        <w:tc>
          <w:tcPr>
            <w:tcW w:w="1170" w:type="dxa"/>
            <w:vAlign w:val="bottom"/>
          </w:tcPr>
          <w:p w14:paraId="07D0EA61" w14:textId="083C2CCD" w:rsidR="00BC477C" w:rsidRPr="001C5867" w:rsidRDefault="00BC477C" w:rsidP="00BC477C">
            <w:pPr>
              <w:pStyle w:val="acctfourfigures"/>
              <w:tabs>
                <w:tab w:val="clear" w:pos="765"/>
                <w:tab w:val="decimal" w:pos="821"/>
              </w:tabs>
              <w:spacing w:line="240" w:lineRule="atLeast"/>
              <w:ind w:right="-90"/>
            </w:pPr>
            <w:r w:rsidRPr="001C5867">
              <w:t>762</w:t>
            </w:r>
          </w:p>
        </w:tc>
      </w:tr>
      <w:tr w:rsidR="00BC477C" w:rsidRPr="001C5867" w14:paraId="2A79596C" w14:textId="77777777" w:rsidTr="00BC477C">
        <w:trPr>
          <w:cantSplit/>
        </w:trPr>
        <w:tc>
          <w:tcPr>
            <w:tcW w:w="3240" w:type="dxa"/>
          </w:tcPr>
          <w:p w14:paraId="39CE36C0" w14:textId="409A6E46" w:rsidR="00BC477C" w:rsidRPr="001C5867" w:rsidRDefault="00BC477C" w:rsidP="00BC477C">
            <w:pPr>
              <w:spacing w:line="240" w:lineRule="atLeast"/>
            </w:pPr>
            <w:r w:rsidRPr="001C5867">
              <w:t>Other expenses</w:t>
            </w:r>
          </w:p>
        </w:tc>
        <w:tc>
          <w:tcPr>
            <w:tcW w:w="810" w:type="dxa"/>
          </w:tcPr>
          <w:p w14:paraId="3F515EDB" w14:textId="77777777" w:rsidR="00BC477C" w:rsidRDefault="00BC477C" w:rsidP="00BC477C">
            <w:pPr>
              <w:pStyle w:val="acctfourfigures"/>
              <w:tabs>
                <w:tab w:val="clear" w:pos="765"/>
                <w:tab w:val="decimal" w:pos="909"/>
              </w:tabs>
              <w:spacing w:line="240" w:lineRule="atLeast"/>
              <w:ind w:right="-90"/>
            </w:pPr>
          </w:p>
        </w:tc>
        <w:tc>
          <w:tcPr>
            <w:tcW w:w="1260" w:type="dxa"/>
          </w:tcPr>
          <w:p w14:paraId="371728E9" w14:textId="0788B49B" w:rsidR="00BC477C" w:rsidRPr="001C5867" w:rsidRDefault="00BC477C" w:rsidP="00BC477C">
            <w:pPr>
              <w:pStyle w:val="acctfourfigures"/>
              <w:tabs>
                <w:tab w:val="clear" w:pos="765"/>
                <w:tab w:val="decimal" w:pos="909"/>
              </w:tabs>
              <w:spacing w:line="240" w:lineRule="atLeast"/>
              <w:ind w:right="-90"/>
            </w:pPr>
            <w:r>
              <w:t>1</w:t>
            </w:r>
            <w:r w:rsidR="001B030A">
              <w:t>66</w:t>
            </w:r>
          </w:p>
        </w:tc>
        <w:tc>
          <w:tcPr>
            <w:tcW w:w="180" w:type="dxa"/>
          </w:tcPr>
          <w:p w14:paraId="0E893F39"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24B399C" w14:textId="50CA1499" w:rsidR="00BC477C" w:rsidRPr="001C5867" w:rsidRDefault="00BC477C" w:rsidP="00BC477C">
            <w:pPr>
              <w:pStyle w:val="acctfourfigures"/>
              <w:tabs>
                <w:tab w:val="clear" w:pos="765"/>
                <w:tab w:val="decimal" w:pos="819"/>
              </w:tabs>
              <w:spacing w:line="240" w:lineRule="atLeast"/>
              <w:ind w:right="-90"/>
            </w:pPr>
            <w:r w:rsidRPr="001C5867">
              <w:t>176</w:t>
            </w:r>
          </w:p>
        </w:tc>
        <w:tc>
          <w:tcPr>
            <w:tcW w:w="180" w:type="dxa"/>
          </w:tcPr>
          <w:p w14:paraId="5AEDEF96"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0369184" w14:textId="55ADF1FD" w:rsidR="00BC477C" w:rsidRPr="001C5867" w:rsidRDefault="001B030A" w:rsidP="00BC477C">
            <w:pPr>
              <w:pStyle w:val="acctfourfigures"/>
              <w:tabs>
                <w:tab w:val="clear" w:pos="765"/>
                <w:tab w:val="decimal" w:pos="820"/>
              </w:tabs>
              <w:spacing w:line="240" w:lineRule="atLeast"/>
              <w:ind w:right="-90"/>
            </w:pPr>
            <w:r>
              <w:t>1</w:t>
            </w:r>
          </w:p>
        </w:tc>
        <w:tc>
          <w:tcPr>
            <w:tcW w:w="180" w:type="dxa"/>
          </w:tcPr>
          <w:p w14:paraId="187924C3"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7A83FBF7" w14:textId="078F5B24" w:rsidR="00BC477C" w:rsidRPr="001C5867" w:rsidRDefault="00BC477C" w:rsidP="00BC477C">
            <w:pPr>
              <w:pStyle w:val="acctfourfigures"/>
              <w:tabs>
                <w:tab w:val="clear" w:pos="765"/>
                <w:tab w:val="decimal" w:pos="821"/>
              </w:tabs>
              <w:spacing w:line="240" w:lineRule="atLeast"/>
              <w:ind w:right="-90"/>
            </w:pPr>
            <w:r w:rsidRPr="001C5867">
              <w:t>5</w:t>
            </w:r>
          </w:p>
        </w:tc>
      </w:tr>
      <w:tr w:rsidR="00BC477C" w:rsidRPr="001C5867" w14:paraId="5526E150" w14:textId="77777777" w:rsidTr="00BC477C">
        <w:trPr>
          <w:cantSplit/>
        </w:trPr>
        <w:tc>
          <w:tcPr>
            <w:tcW w:w="3240" w:type="dxa"/>
          </w:tcPr>
          <w:p w14:paraId="4329441F" w14:textId="77777777" w:rsidR="00BC477C" w:rsidRPr="001C5867" w:rsidRDefault="00BC477C" w:rsidP="00BC477C">
            <w:pPr>
              <w:spacing w:line="240" w:lineRule="atLeast"/>
              <w:rPr>
                <w:b/>
                <w:bCs/>
                <w:sz w:val="18"/>
                <w:szCs w:val="18"/>
              </w:rPr>
            </w:pPr>
          </w:p>
        </w:tc>
        <w:tc>
          <w:tcPr>
            <w:tcW w:w="810" w:type="dxa"/>
          </w:tcPr>
          <w:p w14:paraId="2E8EBA05" w14:textId="77777777" w:rsidR="00BC477C" w:rsidRPr="001C5867" w:rsidRDefault="00BC477C" w:rsidP="00BC477C">
            <w:pPr>
              <w:pStyle w:val="acctfourfigures"/>
              <w:tabs>
                <w:tab w:val="clear" w:pos="765"/>
                <w:tab w:val="decimal" w:pos="738"/>
              </w:tabs>
              <w:spacing w:line="240" w:lineRule="atLeast"/>
              <w:ind w:right="-90"/>
              <w:rPr>
                <w:sz w:val="18"/>
                <w:szCs w:val="18"/>
              </w:rPr>
            </w:pPr>
          </w:p>
        </w:tc>
        <w:tc>
          <w:tcPr>
            <w:tcW w:w="1260" w:type="dxa"/>
          </w:tcPr>
          <w:p w14:paraId="212724F1" w14:textId="2FB0D957" w:rsidR="00BC477C" w:rsidRPr="001C5867" w:rsidRDefault="00BC477C" w:rsidP="00BC477C">
            <w:pPr>
              <w:pStyle w:val="acctfourfigures"/>
              <w:tabs>
                <w:tab w:val="clear" w:pos="765"/>
                <w:tab w:val="decimal" w:pos="738"/>
              </w:tabs>
              <w:spacing w:line="240" w:lineRule="atLeast"/>
              <w:ind w:right="-90"/>
              <w:rPr>
                <w:sz w:val="18"/>
                <w:szCs w:val="18"/>
              </w:rPr>
            </w:pPr>
          </w:p>
        </w:tc>
        <w:tc>
          <w:tcPr>
            <w:tcW w:w="180" w:type="dxa"/>
          </w:tcPr>
          <w:p w14:paraId="75C0F68F" w14:textId="77777777" w:rsidR="00BC477C" w:rsidRPr="001C5867" w:rsidRDefault="00BC477C" w:rsidP="00BC477C">
            <w:pPr>
              <w:pStyle w:val="acctfourfigures"/>
              <w:tabs>
                <w:tab w:val="clear" w:pos="765"/>
                <w:tab w:val="decimal" w:pos="738"/>
              </w:tabs>
              <w:spacing w:line="240" w:lineRule="atLeast"/>
              <w:ind w:right="-90"/>
              <w:rPr>
                <w:sz w:val="18"/>
                <w:szCs w:val="18"/>
              </w:rPr>
            </w:pPr>
          </w:p>
        </w:tc>
        <w:tc>
          <w:tcPr>
            <w:tcW w:w="1170" w:type="dxa"/>
          </w:tcPr>
          <w:p w14:paraId="06BFB0F5" w14:textId="77777777" w:rsidR="00BC477C" w:rsidRPr="001C5867" w:rsidRDefault="00BC477C" w:rsidP="00BC477C">
            <w:pPr>
              <w:pStyle w:val="acctfourfigures"/>
              <w:tabs>
                <w:tab w:val="clear" w:pos="765"/>
                <w:tab w:val="decimal" w:pos="738"/>
                <w:tab w:val="decimal" w:pos="819"/>
              </w:tabs>
              <w:spacing w:line="240" w:lineRule="atLeast"/>
              <w:ind w:right="-90"/>
              <w:rPr>
                <w:sz w:val="18"/>
                <w:szCs w:val="18"/>
              </w:rPr>
            </w:pPr>
          </w:p>
        </w:tc>
        <w:tc>
          <w:tcPr>
            <w:tcW w:w="180" w:type="dxa"/>
          </w:tcPr>
          <w:p w14:paraId="02F454CA" w14:textId="77777777" w:rsidR="00BC477C" w:rsidRPr="001C5867" w:rsidRDefault="00BC477C" w:rsidP="00BC477C">
            <w:pPr>
              <w:pStyle w:val="acctfourfigures"/>
              <w:tabs>
                <w:tab w:val="clear" w:pos="765"/>
                <w:tab w:val="decimal" w:pos="738"/>
              </w:tabs>
              <w:spacing w:line="240" w:lineRule="atLeast"/>
              <w:ind w:right="-90"/>
              <w:rPr>
                <w:sz w:val="18"/>
                <w:szCs w:val="18"/>
              </w:rPr>
            </w:pPr>
          </w:p>
        </w:tc>
        <w:tc>
          <w:tcPr>
            <w:tcW w:w="1170" w:type="dxa"/>
          </w:tcPr>
          <w:p w14:paraId="285C5F99" w14:textId="77777777" w:rsidR="00BC477C" w:rsidRPr="001C5867" w:rsidRDefault="00BC477C" w:rsidP="00BC477C">
            <w:pPr>
              <w:pStyle w:val="acctfourfigures"/>
              <w:tabs>
                <w:tab w:val="clear" w:pos="765"/>
                <w:tab w:val="decimal" w:pos="738"/>
                <w:tab w:val="decimal" w:pos="820"/>
              </w:tabs>
              <w:spacing w:line="240" w:lineRule="atLeast"/>
              <w:ind w:right="-90"/>
              <w:rPr>
                <w:sz w:val="18"/>
                <w:szCs w:val="18"/>
              </w:rPr>
            </w:pPr>
          </w:p>
        </w:tc>
        <w:tc>
          <w:tcPr>
            <w:tcW w:w="180" w:type="dxa"/>
          </w:tcPr>
          <w:p w14:paraId="7ACC325E" w14:textId="77777777" w:rsidR="00BC477C" w:rsidRPr="001C5867" w:rsidRDefault="00BC477C" w:rsidP="00BC477C">
            <w:pPr>
              <w:pStyle w:val="acctfourfigures"/>
              <w:tabs>
                <w:tab w:val="clear" w:pos="765"/>
                <w:tab w:val="decimal" w:pos="738"/>
              </w:tabs>
              <w:spacing w:line="240" w:lineRule="atLeast"/>
              <w:ind w:right="-90"/>
              <w:rPr>
                <w:sz w:val="18"/>
                <w:szCs w:val="18"/>
              </w:rPr>
            </w:pPr>
          </w:p>
        </w:tc>
        <w:tc>
          <w:tcPr>
            <w:tcW w:w="1170" w:type="dxa"/>
          </w:tcPr>
          <w:p w14:paraId="06B52C6C" w14:textId="77777777" w:rsidR="00BC477C" w:rsidRPr="001C5867" w:rsidRDefault="00BC477C" w:rsidP="00BC477C">
            <w:pPr>
              <w:pStyle w:val="acctfourfigures"/>
              <w:tabs>
                <w:tab w:val="clear" w:pos="765"/>
                <w:tab w:val="decimal" w:pos="738"/>
                <w:tab w:val="decimal" w:pos="821"/>
              </w:tabs>
              <w:spacing w:line="240" w:lineRule="atLeast"/>
              <w:ind w:right="-90"/>
              <w:rPr>
                <w:sz w:val="18"/>
                <w:szCs w:val="18"/>
              </w:rPr>
            </w:pPr>
          </w:p>
        </w:tc>
      </w:tr>
      <w:tr w:rsidR="00BC477C" w:rsidRPr="001C5867" w14:paraId="05F359CC" w14:textId="77777777" w:rsidTr="00BC477C">
        <w:trPr>
          <w:cantSplit/>
        </w:trPr>
        <w:tc>
          <w:tcPr>
            <w:tcW w:w="3240" w:type="dxa"/>
          </w:tcPr>
          <w:p w14:paraId="23D54A13" w14:textId="77777777" w:rsidR="00BC477C" w:rsidRPr="001C5867" w:rsidRDefault="00BC477C" w:rsidP="00BC477C">
            <w:pPr>
              <w:spacing w:line="240" w:lineRule="atLeast"/>
              <w:rPr>
                <w:b/>
                <w:bCs/>
              </w:rPr>
            </w:pPr>
            <w:r w:rsidRPr="001C5867">
              <w:rPr>
                <w:b/>
                <w:bCs/>
              </w:rPr>
              <w:t>Subsidiaries</w:t>
            </w:r>
          </w:p>
        </w:tc>
        <w:tc>
          <w:tcPr>
            <w:tcW w:w="810" w:type="dxa"/>
          </w:tcPr>
          <w:p w14:paraId="24E43816" w14:textId="77777777" w:rsidR="00BC477C" w:rsidRPr="001C5867" w:rsidRDefault="00BC477C" w:rsidP="00BC477C">
            <w:pPr>
              <w:pStyle w:val="acctfourfigures"/>
              <w:tabs>
                <w:tab w:val="clear" w:pos="765"/>
                <w:tab w:val="decimal" w:pos="738"/>
              </w:tabs>
              <w:spacing w:line="240" w:lineRule="atLeast"/>
              <w:ind w:right="-90"/>
            </w:pPr>
          </w:p>
        </w:tc>
        <w:tc>
          <w:tcPr>
            <w:tcW w:w="1260" w:type="dxa"/>
          </w:tcPr>
          <w:p w14:paraId="48877113" w14:textId="34831C5F" w:rsidR="00BC477C" w:rsidRPr="001C5867" w:rsidRDefault="00BC477C" w:rsidP="00BC477C">
            <w:pPr>
              <w:pStyle w:val="acctfourfigures"/>
              <w:tabs>
                <w:tab w:val="clear" w:pos="765"/>
                <w:tab w:val="decimal" w:pos="738"/>
              </w:tabs>
              <w:spacing w:line="240" w:lineRule="atLeast"/>
              <w:ind w:right="-90"/>
            </w:pPr>
          </w:p>
        </w:tc>
        <w:tc>
          <w:tcPr>
            <w:tcW w:w="180" w:type="dxa"/>
          </w:tcPr>
          <w:p w14:paraId="0F09CC42"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5EDB81A" w14:textId="77777777" w:rsidR="00BC477C" w:rsidRPr="001C5867" w:rsidRDefault="00BC477C" w:rsidP="00BC477C">
            <w:pPr>
              <w:pStyle w:val="acctfourfigures"/>
              <w:tabs>
                <w:tab w:val="clear" w:pos="765"/>
                <w:tab w:val="decimal" w:pos="738"/>
                <w:tab w:val="decimal" w:pos="819"/>
              </w:tabs>
              <w:spacing w:line="240" w:lineRule="atLeast"/>
              <w:ind w:right="-90"/>
            </w:pPr>
          </w:p>
        </w:tc>
        <w:tc>
          <w:tcPr>
            <w:tcW w:w="180" w:type="dxa"/>
          </w:tcPr>
          <w:p w14:paraId="0BBC72CC"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3E0BA547" w14:textId="77777777" w:rsidR="00BC477C" w:rsidRPr="001C5867" w:rsidRDefault="00BC477C" w:rsidP="00BC477C">
            <w:pPr>
              <w:pStyle w:val="acctfourfigures"/>
              <w:tabs>
                <w:tab w:val="clear" w:pos="765"/>
                <w:tab w:val="decimal" w:pos="738"/>
                <w:tab w:val="decimal" w:pos="820"/>
              </w:tabs>
              <w:spacing w:line="240" w:lineRule="atLeast"/>
              <w:ind w:right="-90"/>
            </w:pPr>
          </w:p>
        </w:tc>
        <w:tc>
          <w:tcPr>
            <w:tcW w:w="180" w:type="dxa"/>
          </w:tcPr>
          <w:p w14:paraId="5FD07B98"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C225826" w14:textId="77777777" w:rsidR="00BC477C" w:rsidRPr="001C5867" w:rsidRDefault="00BC477C" w:rsidP="00BC477C">
            <w:pPr>
              <w:pStyle w:val="acctfourfigures"/>
              <w:tabs>
                <w:tab w:val="clear" w:pos="765"/>
                <w:tab w:val="decimal" w:pos="738"/>
                <w:tab w:val="decimal" w:pos="821"/>
              </w:tabs>
              <w:spacing w:line="240" w:lineRule="atLeast"/>
              <w:ind w:right="-90"/>
            </w:pPr>
          </w:p>
        </w:tc>
      </w:tr>
      <w:tr w:rsidR="00BC477C" w:rsidRPr="001C5867" w14:paraId="7CD25F69" w14:textId="77777777" w:rsidTr="00BC477C">
        <w:trPr>
          <w:cantSplit/>
        </w:trPr>
        <w:tc>
          <w:tcPr>
            <w:tcW w:w="3240" w:type="dxa"/>
          </w:tcPr>
          <w:p w14:paraId="63C88FCB" w14:textId="77777777" w:rsidR="00BC477C" w:rsidRPr="001C5867" w:rsidRDefault="00BC477C" w:rsidP="00BC477C">
            <w:pPr>
              <w:spacing w:line="240" w:lineRule="atLeast"/>
              <w:rPr>
                <w:b/>
                <w:bCs/>
              </w:rPr>
            </w:pPr>
            <w:r w:rsidRPr="001C5867">
              <w:t>Sales promotion income</w:t>
            </w:r>
          </w:p>
        </w:tc>
        <w:tc>
          <w:tcPr>
            <w:tcW w:w="810" w:type="dxa"/>
          </w:tcPr>
          <w:p w14:paraId="11806C85"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204150CA" w14:textId="62487A15"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04C51A65"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8925356" w14:textId="32023798"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4093B806"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947E0DD" w14:textId="4ACBF2DE" w:rsidR="00BC477C" w:rsidRPr="001C5867" w:rsidRDefault="00BC477C" w:rsidP="00BC477C">
            <w:pPr>
              <w:pStyle w:val="acctfourfigures"/>
              <w:tabs>
                <w:tab w:val="clear" w:pos="765"/>
                <w:tab w:val="decimal" w:pos="820"/>
              </w:tabs>
              <w:spacing w:line="240" w:lineRule="atLeast"/>
              <w:ind w:right="-90"/>
            </w:pPr>
            <w:r w:rsidRPr="001C5867">
              <w:t>-</w:t>
            </w:r>
          </w:p>
        </w:tc>
        <w:tc>
          <w:tcPr>
            <w:tcW w:w="180" w:type="dxa"/>
          </w:tcPr>
          <w:p w14:paraId="258A29BF"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070455A" w14:textId="0BC4B50F" w:rsidR="00BC477C" w:rsidRPr="001C5867" w:rsidRDefault="00BC477C" w:rsidP="00BC477C">
            <w:pPr>
              <w:pStyle w:val="acctfourfigures"/>
              <w:tabs>
                <w:tab w:val="clear" w:pos="765"/>
                <w:tab w:val="decimal" w:pos="821"/>
              </w:tabs>
              <w:spacing w:line="240" w:lineRule="atLeast"/>
              <w:ind w:right="-90"/>
            </w:pPr>
            <w:r w:rsidRPr="001C5867">
              <w:t>7</w:t>
            </w:r>
            <w:r w:rsidR="00AE42CB">
              <w:t>76</w:t>
            </w:r>
          </w:p>
        </w:tc>
      </w:tr>
      <w:tr w:rsidR="00BC477C" w:rsidRPr="001C5867" w14:paraId="023D70A8" w14:textId="77777777" w:rsidTr="00BC477C">
        <w:trPr>
          <w:cantSplit/>
        </w:trPr>
        <w:tc>
          <w:tcPr>
            <w:tcW w:w="3240" w:type="dxa"/>
          </w:tcPr>
          <w:p w14:paraId="1BDBA31C" w14:textId="7799BB8D" w:rsidR="00BC477C" w:rsidRPr="001C5867" w:rsidRDefault="00BC477C" w:rsidP="00BC477C">
            <w:pPr>
              <w:spacing w:line="240" w:lineRule="atLeast"/>
            </w:pPr>
            <w:r w:rsidRPr="001C5867">
              <w:t>Royalty income</w:t>
            </w:r>
          </w:p>
        </w:tc>
        <w:tc>
          <w:tcPr>
            <w:tcW w:w="810" w:type="dxa"/>
          </w:tcPr>
          <w:p w14:paraId="718D6E9F"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540D33A6" w14:textId="06CFEB95"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19835647"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E9195A4" w14:textId="1A1B9E02"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1226A918"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C8223F3" w14:textId="0D30FD67" w:rsidR="00BC477C" w:rsidRPr="001C5867" w:rsidRDefault="00BC477C" w:rsidP="00BC477C">
            <w:pPr>
              <w:pStyle w:val="acctfourfigures"/>
              <w:tabs>
                <w:tab w:val="clear" w:pos="765"/>
                <w:tab w:val="decimal" w:pos="820"/>
              </w:tabs>
              <w:spacing w:line="240" w:lineRule="atLeast"/>
              <w:ind w:right="-90"/>
            </w:pPr>
            <w:r w:rsidRPr="001C5867">
              <w:t>2</w:t>
            </w:r>
            <w:r>
              <w:t>97</w:t>
            </w:r>
          </w:p>
        </w:tc>
        <w:tc>
          <w:tcPr>
            <w:tcW w:w="180" w:type="dxa"/>
          </w:tcPr>
          <w:p w14:paraId="37AA004A"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FD9D6A6" w14:textId="4F3E09E0" w:rsidR="00BC477C" w:rsidRPr="001C5867" w:rsidRDefault="00BC477C" w:rsidP="00BC477C">
            <w:pPr>
              <w:pStyle w:val="acctfourfigures"/>
              <w:tabs>
                <w:tab w:val="clear" w:pos="765"/>
                <w:tab w:val="decimal" w:pos="821"/>
              </w:tabs>
              <w:spacing w:line="240" w:lineRule="atLeast"/>
              <w:ind w:right="-90"/>
            </w:pPr>
            <w:r w:rsidRPr="001C5867">
              <w:t>278</w:t>
            </w:r>
          </w:p>
        </w:tc>
      </w:tr>
      <w:tr w:rsidR="00BC477C" w:rsidRPr="001C5867" w14:paraId="2923998B" w14:textId="77777777" w:rsidTr="00BC477C">
        <w:trPr>
          <w:cantSplit/>
        </w:trPr>
        <w:tc>
          <w:tcPr>
            <w:tcW w:w="3240" w:type="dxa"/>
          </w:tcPr>
          <w:p w14:paraId="2DA3438B" w14:textId="77777777" w:rsidR="00BC477C" w:rsidRPr="001C5867" w:rsidRDefault="00BC477C" w:rsidP="00BC477C">
            <w:pPr>
              <w:spacing w:line="240" w:lineRule="atLeast"/>
            </w:pPr>
            <w:r w:rsidRPr="001C5867">
              <w:t>Dividend income</w:t>
            </w:r>
          </w:p>
        </w:tc>
        <w:tc>
          <w:tcPr>
            <w:tcW w:w="810" w:type="dxa"/>
          </w:tcPr>
          <w:p w14:paraId="0EADCDF4"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6B6303D6" w14:textId="59D9AC24"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50970880"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D2DF5BC" w14:textId="308979C3"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773901F6"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A27F92A" w14:textId="2B760839" w:rsidR="00BC477C" w:rsidRPr="001C5867" w:rsidRDefault="00BC477C" w:rsidP="00BC477C">
            <w:pPr>
              <w:pStyle w:val="acctfourfigures"/>
              <w:tabs>
                <w:tab w:val="clear" w:pos="765"/>
                <w:tab w:val="decimal" w:pos="820"/>
              </w:tabs>
              <w:spacing w:line="240" w:lineRule="atLeast"/>
              <w:ind w:right="-90"/>
            </w:pPr>
            <w:r w:rsidRPr="001C5867">
              <w:t>3</w:t>
            </w:r>
            <w:r>
              <w:t>2,576</w:t>
            </w:r>
          </w:p>
        </w:tc>
        <w:tc>
          <w:tcPr>
            <w:tcW w:w="180" w:type="dxa"/>
          </w:tcPr>
          <w:p w14:paraId="4A8E94B4"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AEB8C10" w14:textId="1A0DBE74" w:rsidR="00BC477C" w:rsidRPr="001C5867" w:rsidRDefault="00BC477C" w:rsidP="00BC477C">
            <w:pPr>
              <w:pStyle w:val="acctfourfigures"/>
              <w:tabs>
                <w:tab w:val="clear" w:pos="765"/>
                <w:tab w:val="decimal" w:pos="821"/>
              </w:tabs>
              <w:spacing w:line="240" w:lineRule="atLeast"/>
              <w:ind w:right="-90"/>
              <w:rPr>
                <w:b/>
                <w:bCs/>
              </w:rPr>
            </w:pPr>
            <w:r w:rsidRPr="001C5867">
              <w:t>385</w:t>
            </w:r>
          </w:p>
        </w:tc>
      </w:tr>
      <w:tr w:rsidR="00BC477C" w:rsidRPr="001C5867" w14:paraId="655CA2CB" w14:textId="77777777" w:rsidTr="00BC477C">
        <w:trPr>
          <w:cantSplit/>
        </w:trPr>
        <w:tc>
          <w:tcPr>
            <w:tcW w:w="3240" w:type="dxa"/>
          </w:tcPr>
          <w:p w14:paraId="55C628F6" w14:textId="77777777" w:rsidR="00BC477C" w:rsidRPr="001C5867" w:rsidRDefault="00BC477C" w:rsidP="00BC477C">
            <w:pPr>
              <w:spacing w:line="240" w:lineRule="atLeast"/>
            </w:pPr>
            <w:r w:rsidRPr="001C5867">
              <w:t>Interest income</w:t>
            </w:r>
          </w:p>
        </w:tc>
        <w:tc>
          <w:tcPr>
            <w:tcW w:w="810" w:type="dxa"/>
          </w:tcPr>
          <w:p w14:paraId="156DDE9E"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2E1E3970" w14:textId="3CC2BA32"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588E4FE2"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669B74E7" w14:textId="2510E8CF"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74E0C005"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D733858" w14:textId="6A264833" w:rsidR="00BC477C" w:rsidRPr="001C5867" w:rsidRDefault="00BC477C" w:rsidP="00BC477C">
            <w:pPr>
              <w:pStyle w:val="acctfourfigures"/>
              <w:tabs>
                <w:tab w:val="clear" w:pos="765"/>
                <w:tab w:val="decimal" w:pos="820"/>
              </w:tabs>
              <w:spacing w:line="240" w:lineRule="atLeast"/>
              <w:ind w:right="-90"/>
            </w:pPr>
            <w:r>
              <w:t>520</w:t>
            </w:r>
          </w:p>
        </w:tc>
        <w:tc>
          <w:tcPr>
            <w:tcW w:w="180" w:type="dxa"/>
          </w:tcPr>
          <w:p w14:paraId="58456853"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79C0289E" w14:textId="1C502715" w:rsidR="00BC477C" w:rsidRPr="001C5867" w:rsidRDefault="00BC477C" w:rsidP="00BC477C">
            <w:pPr>
              <w:pStyle w:val="acctfourfigures"/>
              <w:tabs>
                <w:tab w:val="clear" w:pos="765"/>
                <w:tab w:val="decimal" w:pos="821"/>
              </w:tabs>
              <w:spacing w:line="240" w:lineRule="atLeast"/>
              <w:ind w:right="-90"/>
            </w:pPr>
            <w:r w:rsidRPr="001C5867">
              <w:t>234</w:t>
            </w:r>
          </w:p>
        </w:tc>
      </w:tr>
      <w:tr w:rsidR="00BC477C" w:rsidRPr="001C5867" w14:paraId="7BEFA0C1" w14:textId="77777777" w:rsidTr="00BC477C">
        <w:trPr>
          <w:cantSplit/>
        </w:trPr>
        <w:tc>
          <w:tcPr>
            <w:tcW w:w="3240" w:type="dxa"/>
          </w:tcPr>
          <w:p w14:paraId="362A2807" w14:textId="1C0639A3" w:rsidR="00BC477C" w:rsidRPr="001C5867" w:rsidRDefault="00BC477C" w:rsidP="00BC477C">
            <w:pPr>
              <w:spacing w:line="240" w:lineRule="atLeast"/>
            </w:pPr>
            <w:r w:rsidRPr="001C5867">
              <w:t>Management fee income</w:t>
            </w:r>
          </w:p>
        </w:tc>
        <w:tc>
          <w:tcPr>
            <w:tcW w:w="810" w:type="dxa"/>
          </w:tcPr>
          <w:p w14:paraId="70D42547"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0A4E6EFC" w14:textId="33020DB2"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7E04763C"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C38E0F3" w14:textId="14C0252B"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7D1A7535"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3407C155" w14:textId="59ACB008" w:rsidR="00BC477C" w:rsidRPr="001C5867" w:rsidRDefault="00BC477C" w:rsidP="00BC477C">
            <w:pPr>
              <w:pStyle w:val="acctfourfigures"/>
              <w:tabs>
                <w:tab w:val="clear" w:pos="765"/>
                <w:tab w:val="decimal" w:pos="820"/>
              </w:tabs>
              <w:spacing w:line="240" w:lineRule="atLeast"/>
              <w:ind w:right="-90"/>
            </w:pPr>
            <w:r>
              <w:t>779</w:t>
            </w:r>
          </w:p>
        </w:tc>
        <w:tc>
          <w:tcPr>
            <w:tcW w:w="180" w:type="dxa"/>
          </w:tcPr>
          <w:p w14:paraId="28909812"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E26BB3C" w14:textId="49F81A48" w:rsidR="00BC477C" w:rsidRPr="001C5867" w:rsidRDefault="00BC477C" w:rsidP="00BC477C">
            <w:pPr>
              <w:pStyle w:val="acctfourfigures"/>
              <w:tabs>
                <w:tab w:val="clear" w:pos="765"/>
                <w:tab w:val="decimal" w:pos="821"/>
              </w:tabs>
              <w:spacing w:line="240" w:lineRule="atLeast"/>
              <w:ind w:right="-90"/>
            </w:pPr>
            <w:r w:rsidRPr="001C5867">
              <w:t>40</w:t>
            </w:r>
          </w:p>
        </w:tc>
      </w:tr>
      <w:tr w:rsidR="00BC477C" w:rsidRPr="001C5867" w14:paraId="5262EE0E" w14:textId="77777777" w:rsidTr="00BC477C">
        <w:trPr>
          <w:cantSplit/>
        </w:trPr>
        <w:tc>
          <w:tcPr>
            <w:tcW w:w="3240" w:type="dxa"/>
          </w:tcPr>
          <w:p w14:paraId="43BE993A" w14:textId="73321AAA" w:rsidR="00BC477C" w:rsidRPr="001C5867" w:rsidRDefault="00BC477C" w:rsidP="00BC477C">
            <w:pPr>
              <w:spacing w:line="240" w:lineRule="atLeast"/>
            </w:pPr>
            <w:r w:rsidRPr="001C5867">
              <w:t>Other income</w:t>
            </w:r>
          </w:p>
        </w:tc>
        <w:tc>
          <w:tcPr>
            <w:tcW w:w="810" w:type="dxa"/>
          </w:tcPr>
          <w:p w14:paraId="4156E06D"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02092755" w14:textId="15A6F6CD"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34369284"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2C9F92FF" w14:textId="2A5E9F8A"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00D6FE3B"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63BFF02" w14:textId="50EA0523" w:rsidR="00BC477C" w:rsidRPr="001C5867" w:rsidRDefault="00BC477C" w:rsidP="00BC477C">
            <w:pPr>
              <w:pStyle w:val="acctfourfigures"/>
              <w:tabs>
                <w:tab w:val="clear" w:pos="765"/>
                <w:tab w:val="decimal" w:pos="820"/>
              </w:tabs>
              <w:spacing w:line="240" w:lineRule="atLeast"/>
              <w:ind w:right="-90"/>
            </w:pPr>
            <w:r>
              <w:rPr>
                <w:lang w:bidi="th-TH"/>
              </w:rPr>
              <w:t>23</w:t>
            </w:r>
          </w:p>
        </w:tc>
        <w:tc>
          <w:tcPr>
            <w:tcW w:w="180" w:type="dxa"/>
          </w:tcPr>
          <w:p w14:paraId="16B2A467"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E59D17E" w14:textId="4E152B33" w:rsidR="00BC477C" w:rsidRPr="001C5867" w:rsidRDefault="00BC477C" w:rsidP="00BC477C">
            <w:pPr>
              <w:pStyle w:val="acctfourfigures"/>
              <w:tabs>
                <w:tab w:val="clear" w:pos="765"/>
                <w:tab w:val="decimal" w:pos="821"/>
              </w:tabs>
              <w:spacing w:line="240" w:lineRule="atLeast"/>
              <w:ind w:right="-90"/>
            </w:pPr>
            <w:r w:rsidRPr="001C5867">
              <w:rPr>
                <w:lang w:bidi="th-TH"/>
              </w:rPr>
              <w:t>1</w:t>
            </w:r>
            <w:r w:rsidRPr="001C5867">
              <w:t>2</w:t>
            </w:r>
          </w:p>
        </w:tc>
      </w:tr>
      <w:tr w:rsidR="00BC477C" w:rsidRPr="001C5867" w14:paraId="15D8A20B" w14:textId="77777777" w:rsidTr="00BC477C">
        <w:trPr>
          <w:cantSplit/>
        </w:trPr>
        <w:tc>
          <w:tcPr>
            <w:tcW w:w="3240" w:type="dxa"/>
          </w:tcPr>
          <w:p w14:paraId="2DDE4281" w14:textId="77777777" w:rsidR="00BC477C" w:rsidRPr="001C5867" w:rsidRDefault="00BC477C" w:rsidP="00BC477C">
            <w:pPr>
              <w:spacing w:line="240" w:lineRule="atLeast"/>
            </w:pPr>
            <w:r w:rsidRPr="001C5867">
              <w:t>Interest expense</w:t>
            </w:r>
          </w:p>
        </w:tc>
        <w:tc>
          <w:tcPr>
            <w:tcW w:w="810" w:type="dxa"/>
          </w:tcPr>
          <w:p w14:paraId="5BE29ADD"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42AA12E6" w14:textId="3CEC9A27"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11A3D8B3"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55BD0805" w14:textId="0B1B3E76"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4FE97C1C"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1C70D4E1" w14:textId="3CD3EE93" w:rsidR="00BC477C" w:rsidRPr="001C5867" w:rsidRDefault="00BC477C" w:rsidP="00BC477C">
            <w:pPr>
              <w:pStyle w:val="acctfourfigures"/>
              <w:tabs>
                <w:tab w:val="clear" w:pos="765"/>
                <w:tab w:val="decimal" w:pos="820"/>
              </w:tabs>
              <w:spacing w:line="240" w:lineRule="atLeast"/>
              <w:ind w:right="-90"/>
            </w:pPr>
            <w:r w:rsidRPr="001C5867">
              <w:t>2</w:t>
            </w:r>
            <w:r>
              <w:t>03</w:t>
            </w:r>
          </w:p>
        </w:tc>
        <w:tc>
          <w:tcPr>
            <w:tcW w:w="180" w:type="dxa"/>
          </w:tcPr>
          <w:p w14:paraId="2FA37F8D"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2E610676" w14:textId="79CB55FA" w:rsidR="00BC477C" w:rsidRPr="001C5867" w:rsidRDefault="00BC477C" w:rsidP="00BC477C">
            <w:pPr>
              <w:pStyle w:val="acctfourfigures"/>
              <w:tabs>
                <w:tab w:val="clear" w:pos="765"/>
                <w:tab w:val="decimal" w:pos="821"/>
              </w:tabs>
              <w:spacing w:line="240" w:lineRule="atLeast"/>
              <w:ind w:right="-90"/>
            </w:pPr>
            <w:r w:rsidRPr="001C5867">
              <w:t>29</w:t>
            </w:r>
            <w:r w:rsidR="00A643E0">
              <w:t>1</w:t>
            </w:r>
          </w:p>
        </w:tc>
      </w:tr>
      <w:tr w:rsidR="00BC477C" w:rsidRPr="001C5867" w14:paraId="6F9758DB" w14:textId="77777777" w:rsidTr="00BC477C">
        <w:trPr>
          <w:cantSplit/>
        </w:trPr>
        <w:tc>
          <w:tcPr>
            <w:tcW w:w="3240" w:type="dxa"/>
          </w:tcPr>
          <w:p w14:paraId="20B9B06B" w14:textId="487BDCC7" w:rsidR="00BC477C" w:rsidRPr="001C5867" w:rsidRDefault="00BC477C" w:rsidP="00BC477C">
            <w:pPr>
              <w:spacing w:line="240" w:lineRule="atLeast"/>
            </w:pPr>
            <w:r w:rsidRPr="001C5867">
              <w:t>Rental and service expenses</w:t>
            </w:r>
          </w:p>
        </w:tc>
        <w:tc>
          <w:tcPr>
            <w:tcW w:w="810" w:type="dxa"/>
          </w:tcPr>
          <w:p w14:paraId="27CC55C9"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0EB1BFE8" w14:textId="1F5C022E"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541BE240"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CC38937" w14:textId="2F37F9BA"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0473E644"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699A1553" w14:textId="29745598" w:rsidR="00BC477C" w:rsidRPr="001C5867" w:rsidRDefault="00BC477C" w:rsidP="00BC477C">
            <w:pPr>
              <w:pStyle w:val="acctfourfigures"/>
              <w:tabs>
                <w:tab w:val="clear" w:pos="765"/>
                <w:tab w:val="decimal" w:pos="820"/>
              </w:tabs>
              <w:spacing w:line="240" w:lineRule="atLeast"/>
              <w:ind w:right="-90"/>
            </w:pPr>
            <w:r>
              <w:t>9</w:t>
            </w:r>
          </w:p>
        </w:tc>
        <w:tc>
          <w:tcPr>
            <w:tcW w:w="180" w:type="dxa"/>
          </w:tcPr>
          <w:p w14:paraId="5730F482"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C2101E9" w14:textId="01B82427" w:rsidR="00BC477C" w:rsidRPr="001C5867" w:rsidRDefault="00BC477C" w:rsidP="00BC477C">
            <w:pPr>
              <w:pStyle w:val="acctfourfigures"/>
              <w:tabs>
                <w:tab w:val="clear" w:pos="765"/>
                <w:tab w:val="decimal" w:pos="821"/>
              </w:tabs>
              <w:spacing w:line="240" w:lineRule="atLeast"/>
              <w:ind w:right="-90"/>
            </w:pPr>
            <w:r w:rsidRPr="001C5867">
              <w:t>6</w:t>
            </w:r>
          </w:p>
        </w:tc>
      </w:tr>
      <w:tr w:rsidR="00BC477C" w:rsidRPr="001C5867" w14:paraId="746C34B2" w14:textId="77777777" w:rsidTr="00BC477C">
        <w:trPr>
          <w:cantSplit/>
        </w:trPr>
        <w:tc>
          <w:tcPr>
            <w:tcW w:w="3240" w:type="dxa"/>
          </w:tcPr>
          <w:p w14:paraId="351429EB" w14:textId="40F2018C" w:rsidR="00BC477C" w:rsidRPr="001C5867" w:rsidRDefault="00BC477C" w:rsidP="00BC477C">
            <w:pPr>
              <w:spacing w:line="240" w:lineRule="atLeast"/>
            </w:pPr>
            <w:r w:rsidRPr="001C5867">
              <w:t>Sales promotion expense</w:t>
            </w:r>
          </w:p>
        </w:tc>
        <w:tc>
          <w:tcPr>
            <w:tcW w:w="810" w:type="dxa"/>
          </w:tcPr>
          <w:p w14:paraId="5CF25F50"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6198DC5C" w14:textId="6503C6E6"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404A93E8"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81906FF" w14:textId="11742BA4"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432E24B3" w14:textId="77777777" w:rsidR="00BC477C" w:rsidRPr="001C5867" w:rsidRDefault="00BC477C" w:rsidP="00BC477C">
            <w:pPr>
              <w:pStyle w:val="acctfourfigures"/>
              <w:tabs>
                <w:tab w:val="clear" w:pos="765"/>
                <w:tab w:val="decimal" w:pos="738"/>
              </w:tabs>
              <w:spacing w:line="240" w:lineRule="atLeast"/>
              <w:ind w:right="-90"/>
            </w:pPr>
          </w:p>
        </w:tc>
        <w:tc>
          <w:tcPr>
            <w:tcW w:w="1170" w:type="dxa"/>
            <w:shd w:val="clear" w:color="auto" w:fill="auto"/>
          </w:tcPr>
          <w:p w14:paraId="0EE5FE3C" w14:textId="6F047A0A" w:rsidR="00BC477C" w:rsidRPr="001C5867" w:rsidRDefault="00BC477C" w:rsidP="00BC477C">
            <w:pPr>
              <w:pStyle w:val="acctfourfigures"/>
              <w:tabs>
                <w:tab w:val="clear" w:pos="765"/>
                <w:tab w:val="decimal" w:pos="820"/>
              </w:tabs>
              <w:spacing w:line="240" w:lineRule="atLeast"/>
              <w:ind w:right="-90"/>
            </w:pPr>
            <w:r w:rsidRPr="001C5867">
              <w:t>-</w:t>
            </w:r>
          </w:p>
        </w:tc>
        <w:tc>
          <w:tcPr>
            <w:tcW w:w="180" w:type="dxa"/>
          </w:tcPr>
          <w:p w14:paraId="2856FF5E"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2C8F7C23" w14:textId="104F8AF7" w:rsidR="00BC477C" w:rsidRPr="001C5867" w:rsidRDefault="00BC477C" w:rsidP="00BC477C">
            <w:pPr>
              <w:pStyle w:val="acctfourfigures"/>
              <w:tabs>
                <w:tab w:val="clear" w:pos="765"/>
                <w:tab w:val="decimal" w:pos="821"/>
              </w:tabs>
              <w:spacing w:line="240" w:lineRule="atLeast"/>
              <w:ind w:right="-90"/>
            </w:pPr>
            <w:r w:rsidRPr="001C5867">
              <w:t>882</w:t>
            </w:r>
          </w:p>
        </w:tc>
      </w:tr>
      <w:tr w:rsidR="00BC477C" w:rsidRPr="001C5867" w14:paraId="447D175C" w14:textId="77777777" w:rsidTr="00BC477C">
        <w:trPr>
          <w:cantSplit/>
        </w:trPr>
        <w:tc>
          <w:tcPr>
            <w:tcW w:w="3240" w:type="dxa"/>
          </w:tcPr>
          <w:p w14:paraId="63572278" w14:textId="0CFBB46C" w:rsidR="00BC477C" w:rsidRPr="001C5867" w:rsidRDefault="00BC477C" w:rsidP="00BC477C">
            <w:pPr>
              <w:spacing w:line="240" w:lineRule="atLeast"/>
            </w:pPr>
            <w:r w:rsidRPr="001C5867">
              <w:t>Other expenses</w:t>
            </w:r>
          </w:p>
        </w:tc>
        <w:tc>
          <w:tcPr>
            <w:tcW w:w="810" w:type="dxa"/>
          </w:tcPr>
          <w:p w14:paraId="6F5D1998" w14:textId="77777777" w:rsidR="00BC477C" w:rsidRPr="001C5867" w:rsidRDefault="00BC477C" w:rsidP="00BC477C">
            <w:pPr>
              <w:pStyle w:val="acctfourfigures"/>
              <w:tabs>
                <w:tab w:val="clear" w:pos="765"/>
                <w:tab w:val="decimal" w:pos="909"/>
              </w:tabs>
              <w:spacing w:line="240" w:lineRule="atLeast"/>
              <w:ind w:right="-90"/>
            </w:pPr>
          </w:p>
        </w:tc>
        <w:tc>
          <w:tcPr>
            <w:tcW w:w="1260" w:type="dxa"/>
          </w:tcPr>
          <w:p w14:paraId="20D24ADC" w14:textId="593F6045" w:rsidR="00BC477C" w:rsidRPr="001C5867" w:rsidRDefault="00BC477C" w:rsidP="00BC477C">
            <w:pPr>
              <w:pStyle w:val="acctfourfigures"/>
              <w:tabs>
                <w:tab w:val="clear" w:pos="765"/>
                <w:tab w:val="decimal" w:pos="909"/>
              </w:tabs>
              <w:spacing w:line="240" w:lineRule="atLeast"/>
              <w:ind w:right="-90"/>
            </w:pPr>
            <w:r w:rsidRPr="001C5867">
              <w:t>-</w:t>
            </w:r>
          </w:p>
        </w:tc>
        <w:tc>
          <w:tcPr>
            <w:tcW w:w="180" w:type="dxa"/>
          </w:tcPr>
          <w:p w14:paraId="3E8E97AA"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7F5D2201" w14:textId="0D7A345D" w:rsidR="00BC477C" w:rsidRPr="001C5867" w:rsidRDefault="00BC477C" w:rsidP="00BC477C">
            <w:pPr>
              <w:pStyle w:val="acctfourfigures"/>
              <w:tabs>
                <w:tab w:val="clear" w:pos="765"/>
                <w:tab w:val="decimal" w:pos="819"/>
              </w:tabs>
              <w:spacing w:line="240" w:lineRule="atLeast"/>
              <w:ind w:right="-90"/>
            </w:pPr>
            <w:r w:rsidRPr="001C5867">
              <w:t>-</w:t>
            </w:r>
          </w:p>
        </w:tc>
        <w:tc>
          <w:tcPr>
            <w:tcW w:w="180" w:type="dxa"/>
          </w:tcPr>
          <w:p w14:paraId="32EE8AFB" w14:textId="77777777" w:rsidR="00BC477C" w:rsidRPr="001C5867" w:rsidRDefault="00BC477C" w:rsidP="00BC477C">
            <w:pPr>
              <w:pStyle w:val="acctfourfigures"/>
              <w:tabs>
                <w:tab w:val="clear" w:pos="765"/>
                <w:tab w:val="decimal" w:pos="738"/>
              </w:tabs>
              <w:spacing w:line="240" w:lineRule="atLeast"/>
              <w:ind w:right="-90"/>
            </w:pPr>
          </w:p>
        </w:tc>
        <w:tc>
          <w:tcPr>
            <w:tcW w:w="1170" w:type="dxa"/>
            <w:shd w:val="clear" w:color="auto" w:fill="auto"/>
          </w:tcPr>
          <w:p w14:paraId="13C66667" w14:textId="11267B6E" w:rsidR="00BC477C" w:rsidRPr="001C5867" w:rsidRDefault="00BC477C" w:rsidP="00BC477C">
            <w:pPr>
              <w:pStyle w:val="acctfourfigures"/>
              <w:tabs>
                <w:tab w:val="clear" w:pos="765"/>
                <w:tab w:val="decimal" w:pos="820"/>
              </w:tabs>
              <w:spacing w:line="240" w:lineRule="atLeast"/>
              <w:ind w:right="-90"/>
            </w:pPr>
            <w:r>
              <w:t>23</w:t>
            </w:r>
          </w:p>
        </w:tc>
        <w:tc>
          <w:tcPr>
            <w:tcW w:w="180" w:type="dxa"/>
          </w:tcPr>
          <w:p w14:paraId="3D532CC6"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3AE979FA" w14:textId="715DBE2E" w:rsidR="00BC477C" w:rsidRPr="001C5867" w:rsidRDefault="00BC477C" w:rsidP="00BC477C">
            <w:pPr>
              <w:pStyle w:val="acctfourfigures"/>
              <w:tabs>
                <w:tab w:val="clear" w:pos="765"/>
                <w:tab w:val="decimal" w:pos="821"/>
              </w:tabs>
              <w:spacing w:line="240" w:lineRule="atLeast"/>
              <w:ind w:right="-90"/>
            </w:pPr>
            <w:r w:rsidRPr="001C5867">
              <w:t>4</w:t>
            </w:r>
            <w:r>
              <w:t>8</w:t>
            </w:r>
          </w:p>
        </w:tc>
      </w:tr>
      <w:tr w:rsidR="00BC477C" w:rsidRPr="001C5867" w14:paraId="53FED1DB" w14:textId="77777777" w:rsidTr="00BC477C">
        <w:trPr>
          <w:cantSplit/>
        </w:trPr>
        <w:tc>
          <w:tcPr>
            <w:tcW w:w="3240" w:type="dxa"/>
          </w:tcPr>
          <w:p w14:paraId="43E8E080" w14:textId="77777777" w:rsidR="00BC477C" w:rsidRPr="001C5867" w:rsidRDefault="00BC477C" w:rsidP="00BC477C">
            <w:pPr>
              <w:spacing w:line="240" w:lineRule="atLeast"/>
            </w:pPr>
          </w:p>
        </w:tc>
        <w:tc>
          <w:tcPr>
            <w:tcW w:w="810" w:type="dxa"/>
          </w:tcPr>
          <w:p w14:paraId="18621680" w14:textId="77777777" w:rsidR="00BC477C" w:rsidRPr="001C5867" w:rsidRDefault="00BC477C" w:rsidP="00BC477C">
            <w:pPr>
              <w:pStyle w:val="acctfourfigures"/>
              <w:tabs>
                <w:tab w:val="clear" w:pos="765"/>
                <w:tab w:val="decimal" w:pos="732"/>
              </w:tabs>
              <w:spacing w:line="240" w:lineRule="atLeast"/>
              <w:ind w:right="-90"/>
            </w:pPr>
          </w:p>
        </w:tc>
        <w:tc>
          <w:tcPr>
            <w:tcW w:w="1260" w:type="dxa"/>
          </w:tcPr>
          <w:p w14:paraId="57F975AD" w14:textId="61ABD6F3" w:rsidR="00BC477C" w:rsidRPr="001C5867" w:rsidRDefault="00BC477C" w:rsidP="00BC477C">
            <w:pPr>
              <w:pStyle w:val="acctfourfigures"/>
              <w:tabs>
                <w:tab w:val="clear" w:pos="765"/>
                <w:tab w:val="decimal" w:pos="732"/>
              </w:tabs>
              <w:spacing w:line="240" w:lineRule="atLeast"/>
              <w:ind w:right="-90"/>
            </w:pPr>
          </w:p>
        </w:tc>
        <w:tc>
          <w:tcPr>
            <w:tcW w:w="180" w:type="dxa"/>
          </w:tcPr>
          <w:p w14:paraId="18244C43"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438E54B8" w14:textId="77777777" w:rsidR="00BC477C" w:rsidRPr="001C5867" w:rsidRDefault="00BC477C" w:rsidP="00BC477C">
            <w:pPr>
              <w:pStyle w:val="acctfourfigures"/>
              <w:tabs>
                <w:tab w:val="clear" w:pos="765"/>
                <w:tab w:val="decimal" w:pos="567"/>
              </w:tabs>
              <w:spacing w:line="240" w:lineRule="atLeast"/>
              <w:ind w:right="-90"/>
            </w:pPr>
          </w:p>
        </w:tc>
        <w:tc>
          <w:tcPr>
            <w:tcW w:w="180" w:type="dxa"/>
          </w:tcPr>
          <w:p w14:paraId="46550164" w14:textId="77777777" w:rsidR="00BC477C" w:rsidRPr="001C5867" w:rsidRDefault="00BC477C" w:rsidP="00BC477C">
            <w:pPr>
              <w:pStyle w:val="acctfourfigures"/>
              <w:tabs>
                <w:tab w:val="clear" w:pos="765"/>
                <w:tab w:val="decimal" w:pos="738"/>
              </w:tabs>
              <w:spacing w:line="240" w:lineRule="atLeast"/>
              <w:ind w:right="-90"/>
            </w:pPr>
          </w:p>
        </w:tc>
        <w:tc>
          <w:tcPr>
            <w:tcW w:w="1170" w:type="dxa"/>
            <w:shd w:val="clear" w:color="auto" w:fill="auto"/>
          </w:tcPr>
          <w:p w14:paraId="46233E68" w14:textId="77777777" w:rsidR="00BC477C" w:rsidRDefault="00BC477C" w:rsidP="00BC477C">
            <w:pPr>
              <w:pStyle w:val="acctfourfigures"/>
              <w:tabs>
                <w:tab w:val="clear" w:pos="765"/>
                <w:tab w:val="decimal" w:pos="652"/>
              </w:tabs>
              <w:spacing w:line="240" w:lineRule="atLeast"/>
              <w:ind w:right="-90"/>
            </w:pPr>
          </w:p>
        </w:tc>
        <w:tc>
          <w:tcPr>
            <w:tcW w:w="180" w:type="dxa"/>
          </w:tcPr>
          <w:p w14:paraId="511DF6E5" w14:textId="77777777" w:rsidR="00BC477C" w:rsidRPr="001C5867" w:rsidRDefault="00BC477C" w:rsidP="00BC477C">
            <w:pPr>
              <w:pStyle w:val="acctfourfigures"/>
              <w:tabs>
                <w:tab w:val="clear" w:pos="765"/>
                <w:tab w:val="decimal" w:pos="738"/>
              </w:tabs>
              <w:spacing w:line="240" w:lineRule="atLeast"/>
              <w:ind w:right="-90"/>
            </w:pPr>
          </w:p>
        </w:tc>
        <w:tc>
          <w:tcPr>
            <w:tcW w:w="1170" w:type="dxa"/>
          </w:tcPr>
          <w:p w14:paraId="0595843D" w14:textId="77777777" w:rsidR="00BC477C" w:rsidRPr="001C5867" w:rsidRDefault="00BC477C" w:rsidP="00BC477C">
            <w:pPr>
              <w:pStyle w:val="acctfourfigures"/>
              <w:tabs>
                <w:tab w:val="clear" w:pos="765"/>
                <w:tab w:val="decimal" w:pos="652"/>
              </w:tabs>
              <w:spacing w:line="240" w:lineRule="atLeast"/>
              <w:ind w:right="-90"/>
            </w:pPr>
          </w:p>
        </w:tc>
      </w:tr>
      <w:tr w:rsidR="00BC477C" w:rsidRPr="001C5867" w14:paraId="0F89B12F" w14:textId="77777777" w:rsidTr="00BC477C">
        <w:trPr>
          <w:cantSplit/>
        </w:trPr>
        <w:tc>
          <w:tcPr>
            <w:tcW w:w="3240" w:type="dxa"/>
          </w:tcPr>
          <w:p w14:paraId="2FD564C6" w14:textId="77777777" w:rsidR="00BC477C" w:rsidRPr="001C5867" w:rsidRDefault="00BC477C" w:rsidP="00BC477C">
            <w:pPr>
              <w:spacing w:line="240" w:lineRule="atLeast"/>
              <w:rPr>
                <w:b/>
                <w:bCs/>
              </w:rPr>
            </w:pPr>
            <w:r w:rsidRPr="001C5867">
              <w:rPr>
                <w:b/>
                <w:bCs/>
              </w:rPr>
              <w:t>Associates</w:t>
            </w:r>
          </w:p>
        </w:tc>
        <w:tc>
          <w:tcPr>
            <w:tcW w:w="810" w:type="dxa"/>
          </w:tcPr>
          <w:p w14:paraId="2B8ADEB1" w14:textId="77777777" w:rsidR="00BC477C" w:rsidRPr="001C5867" w:rsidRDefault="00BC477C" w:rsidP="00BC477C">
            <w:pPr>
              <w:pStyle w:val="acctfourfigures"/>
              <w:tabs>
                <w:tab w:val="clear" w:pos="765"/>
                <w:tab w:val="decimal" w:pos="911"/>
              </w:tabs>
              <w:spacing w:line="240" w:lineRule="atLeast"/>
              <w:ind w:right="11"/>
              <w:jc w:val="right"/>
            </w:pPr>
          </w:p>
        </w:tc>
        <w:tc>
          <w:tcPr>
            <w:tcW w:w="1260" w:type="dxa"/>
          </w:tcPr>
          <w:p w14:paraId="2887CC35" w14:textId="0605E766" w:rsidR="00BC477C" w:rsidRPr="001C5867" w:rsidRDefault="00BC477C" w:rsidP="00BC477C">
            <w:pPr>
              <w:pStyle w:val="acctfourfigures"/>
              <w:tabs>
                <w:tab w:val="clear" w:pos="765"/>
                <w:tab w:val="decimal" w:pos="911"/>
              </w:tabs>
              <w:spacing w:line="240" w:lineRule="atLeast"/>
              <w:ind w:right="11"/>
              <w:jc w:val="right"/>
            </w:pPr>
          </w:p>
        </w:tc>
        <w:tc>
          <w:tcPr>
            <w:tcW w:w="180" w:type="dxa"/>
          </w:tcPr>
          <w:p w14:paraId="7CB1E3A5" w14:textId="77777777" w:rsidR="00BC477C" w:rsidRPr="001C5867" w:rsidRDefault="00BC477C" w:rsidP="00BC477C">
            <w:pPr>
              <w:pStyle w:val="acctfourfigures"/>
              <w:tabs>
                <w:tab w:val="clear" w:pos="765"/>
                <w:tab w:val="decimal" w:pos="911"/>
              </w:tabs>
              <w:spacing w:line="240" w:lineRule="atLeast"/>
              <w:ind w:right="11"/>
              <w:jc w:val="right"/>
            </w:pPr>
          </w:p>
        </w:tc>
        <w:tc>
          <w:tcPr>
            <w:tcW w:w="1170" w:type="dxa"/>
          </w:tcPr>
          <w:p w14:paraId="4F771B57" w14:textId="77777777" w:rsidR="00BC477C" w:rsidRPr="001C5867" w:rsidRDefault="00BC477C" w:rsidP="00BC477C">
            <w:pPr>
              <w:pStyle w:val="acctfourfigures"/>
              <w:tabs>
                <w:tab w:val="clear" w:pos="765"/>
                <w:tab w:val="decimal" w:pos="731"/>
              </w:tabs>
              <w:spacing w:line="240" w:lineRule="atLeast"/>
              <w:ind w:right="11"/>
              <w:jc w:val="right"/>
            </w:pPr>
          </w:p>
        </w:tc>
        <w:tc>
          <w:tcPr>
            <w:tcW w:w="180" w:type="dxa"/>
          </w:tcPr>
          <w:p w14:paraId="2760AFC0" w14:textId="77777777" w:rsidR="00BC477C" w:rsidRPr="001C5867" w:rsidRDefault="00BC477C" w:rsidP="00BC477C">
            <w:pPr>
              <w:pStyle w:val="acctfourfigures"/>
              <w:tabs>
                <w:tab w:val="clear" w:pos="765"/>
                <w:tab w:val="decimal" w:pos="911"/>
              </w:tabs>
              <w:spacing w:line="240" w:lineRule="atLeast"/>
              <w:jc w:val="right"/>
            </w:pPr>
          </w:p>
        </w:tc>
        <w:tc>
          <w:tcPr>
            <w:tcW w:w="1170" w:type="dxa"/>
          </w:tcPr>
          <w:p w14:paraId="1BB48088" w14:textId="77777777" w:rsidR="00BC477C" w:rsidRPr="001C5867" w:rsidRDefault="00BC477C" w:rsidP="00BC477C">
            <w:pPr>
              <w:pStyle w:val="acctfourfigures"/>
              <w:tabs>
                <w:tab w:val="clear" w:pos="765"/>
                <w:tab w:val="decimal" w:pos="911"/>
              </w:tabs>
              <w:spacing w:line="240" w:lineRule="atLeast"/>
              <w:ind w:right="11"/>
              <w:jc w:val="right"/>
            </w:pPr>
          </w:p>
        </w:tc>
        <w:tc>
          <w:tcPr>
            <w:tcW w:w="180" w:type="dxa"/>
          </w:tcPr>
          <w:p w14:paraId="76B3927B" w14:textId="77777777" w:rsidR="00BC477C" w:rsidRPr="001C5867" w:rsidRDefault="00BC477C" w:rsidP="00BC477C">
            <w:pPr>
              <w:pStyle w:val="acctfourfigures"/>
              <w:tabs>
                <w:tab w:val="clear" w:pos="765"/>
                <w:tab w:val="decimal" w:pos="911"/>
              </w:tabs>
              <w:spacing w:line="240" w:lineRule="atLeast"/>
              <w:ind w:right="11"/>
              <w:jc w:val="right"/>
            </w:pPr>
          </w:p>
        </w:tc>
        <w:tc>
          <w:tcPr>
            <w:tcW w:w="1170" w:type="dxa"/>
          </w:tcPr>
          <w:p w14:paraId="620777E9" w14:textId="77777777" w:rsidR="00BC477C" w:rsidRPr="001C5867" w:rsidRDefault="00BC477C" w:rsidP="00BC477C">
            <w:pPr>
              <w:pStyle w:val="acctfourfigures"/>
              <w:tabs>
                <w:tab w:val="clear" w:pos="765"/>
                <w:tab w:val="decimal" w:pos="731"/>
                <w:tab w:val="decimal" w:pos="911"/>
              </w:tabs>
              <w:spacing w:line="240" w:lineRule="atLeast"/>
              <w:ind w:right="11"/>
              <w:jc w:val="right"/>
            </w:pPr>
          </w:p>
        </w:tc>
      </w:tr>
      <w:tr w:rsidR="00BC477C" w:rsidRPr="001C5867" w14:paraId="4EC530EE" w14:textId="77777777" w:rsidTr="00BC477C">
        <w:trPr>
          <w:cantSplit/>
        </w:trPr>
        <w:tc>
          <w:tcPr>
            <w:tcW w:w="3240" w:type="dxa"/>
          </w:tcPr>
          <w:p w14:paraId="305F05A2" w14:textId="4C662D6D" w:rsidR="00BC477C" w:rsidRPr="001C5867" w:rsidRDefault="00BC477C" w:rsidP="00BC477C">
            <w:pPr>
              <w:spacing w:line="240" w:lineRule="atLeast"/>
              <w:rPr>
                <w:b/>
                <w:bCs/>
              </w:rPr>
            </w:pPr>
            <w:r w:rsidRPr="001C5867">
              <w:t>Rental and service income</w:t>
            </w:r>
          </w:p>
        </w:tc>
        <w:tc>
          <w:tcPr>
            <w:tcW w:w="810" w:type="dxa"/>
          </w:tcPr>
          <w:p w14:paraId="24D6EF8F"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4867DC1C" w14:textId="098DED58" w:rsidR="00BC477C" w:rsidRPr="001C5867" w:rsidRDefault="00BC477C" w:rsidP="00BC477C">
            <w:pPr>
              <w:pStyle w:val="acctfourfigures"/>
              <w:tabs>
                <w:tab w:val="clear" w:pos="765"/>
                <w:tab w:val="decimal" w:pos="911"/>
              </w:tabs>
              <w:spacing w:line="240" w:lineRule="atLeast"/>
              <w:ind w:left="-72" w:right="-90"/>
            </w:pPr>
            <w:r>
              <w:t>129</w:t>
            </w:r>
          </w:p>
        </w:tc>
        <w:tc>
          <w:tcPr>
            <w:tcW w:w="180" w:type="dxa"/>
          </w:tcPr>
          <w:p w14:paraId="53740A38"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5B8DD56" w14:textId="1A15F573" w:rsidR="00BC477C" w:rsidRPr="001C5867" w:rsidRDefault="00BC477C" w:rsidP="00BC477C">
            <w:pPr>
              <w:pStyle w:val="acctfourfigures"/>
              <w:tabs>
                <w:tab w:val="clear" w:pos="765"/>
                <w:tab w:val="decimal" w:pos="821"/>
              </w:tabs>
              <w:spacing w:line="240" w:lineRule="atLeast"/>
              <w:ind w:left="-72" w:right="-90"/>
            </w:pPr>
            <w:r>
              <w:t>101</w:t>
            </w:r>
          </w:p>
        </w:tc>
        <w:tc>
          <w:tcPr>
            <w:tcW w:w="180" w:type="dxa"/>
          </w:tcPr>
          <w:p w14:paraId="401001A9"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57F6460C" w14:textId="0C59D812"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1DEA1626"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386076D6" w14:textId="229F4229"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09AE1E6E" w14:textId="77777777" w:rsidTr="00BC477C">
        <w:trPr>
          <w:cantSplit/>
        </w:trPr>
        <w:tc>
          <w:tcPr>
            <w:tcW w:w="3240" w:type="dxa"/>
          </w:tcPr>
          <w:p w14:paraId="35B96E82" w14:textId="0B7FEDC2" w:rsidR="00BC477C" w:rsidRPr="001C5867" w:rsidRDefault="00BC477C" w:rsidP="00BC477C">
            <w:pPr>
              <w:spacing w:line="240" w:lineRule="atLeast"/>
            </w:pPr>
            <w:r w:rsidRPr="001C5867">
              <w:t>Sales promotion income</w:t>
            </w:r>
          </w:p>
        </w:tc>
        <w:tc>
          <w:tcPr>
            <w:tcW w:w="810" w:type="dxa"/>
          </w:tcPr>
          <w:p w14:paraId="76BFC72F"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25D1326B" w14:textId="64B10954" w:rsidR="00BC477C" w:rsidRPr="001C5867" w:rsidRDefault="00BC477C" w:rsidP="00BC477C">
            <w:pPr>
              <w:pStyle w:val="acctfourfigures"/>
              <w:tabs>
                <w:tab w:val="clear" w:pos="765"/>
                <w:tab w:val="decimal" w:pos="911"/>
              </w:tabs>
              <w:spacing w:line="240" w:lineRule="atLeast"/>
              <w:ind w:left="-72" w:right="-90"/>
            </w:pPr>
            <w:r>
              <w:t>-</w:t>
            </w:r>
          </w:p>
        </w:tc>
        <w:tc>
          <w:tcPr>
            <w:tcW w:w="180" w:type="dxa"/>
          </w:tcPr>
          <w:p w14:paraId="6587E765"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9C4F432" w14:textId="634996E1" w:rsidR="00BC477C" w:rsidRPr="001C5867" w:rsidRDefault="00BC477C" w:rsidP="00BC477C">
            <w:pPr>
              <w:pStyle w:val="acctfourfigures"/>
              <w:tabs>
                <w:tab w:val="clear" w:pos="765"/>
                <w:tab w:val="decimal" w:pos="821"/>
              </w:tabs>
              <w:spacing w:line="240" w:lineRule="atLeast"/>
              <w:ind w:left="-72" w:right="-90"/>
            </w:pPr>
            <w:r>
              <w:t>-</w:t>
            </w:r>
          </w:p>
        </w:tc>
        <w:tc>
          <w:tcPr>
            <w:tcW w:w="180" w:type="dxa"/>
          </w:tcPr>
          <w:p w14:paraId="03D8E83A"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486B3A17" w14:textId="69CBBA1A"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54A05919"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686FEA2" w14:textId="3DB9F8D5" w:rsidR="00BC477C" w:rsidRPr="001C5867" w:rsidRDefault="00BC477C" w:rsidP="00BC477C">
            <w:pPr>
              <w:pStyle w:val="acctfourfigures"/>
              <w:tabs>
                <w:tab w:val="clear" w:pos="765"/>
                <w:tab w:val="decimal" w:pos="818"/>
              </w:tabs>
              <w:spacing w:line="240" w:lineRule="atLeast"/>
              <w:ind w:left="-72" w:right="-90"/>
            </w:pPr>
            <w:r w:rsidRPr="001C5867">
              <w:t>4</w:t>
            </w:r>
          </w:p>
        </w:tc>
      </w:tr>
      <w:tr w:rsidR="00BC477C" w:rsidRPr="001C5867" w14:paraId="633C5A71" w14:textId="77777777" w:rsidTr="00BC477C">
        <w:trPr>
          <w:cantSplit/>
        </w:trPr>
        <w:tc>
          <w:tcPr>
            <w:tcW w:w="3240" w:type="dxa"/>
          </w:tcPr>
          <w:p w14:paraId="024768BB" w14:textId="456A5EE2" w:rsidR="00BC477C" w:rsidRPr="001C5867" w:rsidRDefault="00BC477C" w:rsidP="00BC477C">
            <w:pPr>
              <w:spacing w:line="240" w:lineRule="atLeast"/>
            </w:pPr>
            <w:r w:rsidRPr="001C5867">
              <w:t>Dividend income</w:t>
            </w:r>
          </w:p>
        </w:tc>
        <w:tc>
          <w:tcPr>
            <w:tcW w:w="810" w:type="dxa"/>
          </w:tcPr>
          <w:p w14:paraId="3699924D"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08898070" w14:textId="364956F4" w:rsidR="00BC477C" w:rsidRPr="001C5867" w:rsidRDefault="00BC477C" w:rsidP="00BC477C">
            <w:pPr>
              <w:pStyle w:val="acctfourfigures"/>
              <w:tabs>
                <w:tab w:val="clear" w:pos="765"/>
                <w:tab w:val="decimal" w:pos="911"/>
              </w:tabs>
              <w:spacing w:line="240" w:lineRule="atLeast"/>
              <w:ind w:left="-72" w:right="-90"/>
            </w:pPr>
            <w:r>
              <w:t>253</w:t>
            </w:r>
          </w:p>
        </w:tc>
        <w:tc>
          <w:tcPr>
            <w:tcW w:w="180" w:type="dxa"/>
          </w:tcPr>
          <w:p w14:paraId="1E110C81"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0F1963BC" w14:textId="00DF3D1F" w:rsidR="00BC477C" w:rsidRPr="001C5867" w:rsidRDefault="00BC477C" w:rsidP="00BC477C">
            <w:pPr>
              <w:pStyle w:val="acctfourfigures"/>
              <w:tabs>
                <w:tab w:val="clear" w:pos="765"/>
                <w:tab w:val="decimal" w:pos="821"/>
              </w:tabs>
              <w:spacing w:line="240" w:lineRule="atLeast"/>
              <w:ind w:left="-72" w:right="-90"/>
            </w:pPr>
            <w:r w:rsidRPr="00035D39">
              <w:t>2</w:t>
            </w:r>
            <w:r>
              <w:t>50</w:t>
            </w:r>
          </w:p>
        </w:tc>
        <w:tc>
          <w:tcPr>
            <w:tcW w:w="180" w:type="dxa"/>
          </w:tcPr>
          <w:p w14:paraId="5C13D456"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445B7EF1" w14:textId="57A0F40E" w:rsidR="00BC477C" w:rsidRPr="001C5867" w:rsidRDefault="00BC477C" w:rsidP="00BC477C">
            <w:pPr>
              <w:pStyle w:val="acctfourfigures"/>
              <w:tabs>
                <w:tab w:val="clear" w:pos="765"/>
                <w:tab w:val="decimal" w:pos="819"/>
              </w:tabs>
              <w:spacing w:line="240" w:lineRule="atLeast"/>
              <w:ind w:left="-72" w:right="-90"/>
            </w:pPr>
            <w:r w:rsidRPr="001C5867">
              <w:t>1</w:t>
            </w:r>
            <w:r>
              <w:t>89</w:t>
            </w:r>
          </w:p>
        </w:tc>
        <w:tc>
          <w:tcPr>
            <w:tcW w:w="180" w:type="dxa"/>
          </w:tcPr>
          <w:p w14:paraId="0521C3EA"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7B658BBF" w14:textId="1B742C6D" w:rsidR="00BC477C" w:rsidRPr="001C5867" w:rsidRDefault="00BC477C" w:rsidP="00BC477C">
            <w:pPr>
              <w:pStyle w:val="acctfourfigures"/>
              <w:tabs>
                <w:tab w:val="clear" w:pos="765"/>
                <w:tab w:val="decimal" w:pos="818"/>
              </w:tabs>
              <w:spacing w:line="240" w:lineRule="atLeast"/>
              <w:ind w:left="-72" w:right="-90"/>
            </w:pPr>
            <w:r w:rsidRPr="001C5867">
              <w:t>166</w:t>
            </w:r>
          </w:p>
        </w:tc>
      </w:tr>
      <w:tr w:rsidR="00BC477C" w:rsidRPr="001C5867" w14:paraId="4355A8B4" w14:textId="77777777" w:rsidTr="00BC477C">
        <w:trPr>
          <w:cantSplit/>
        </w:trPr>
        <w:tc>
          <w:tcPr>
            <w:tcW w:w="3240" w:type="dxa"/>
            <w:shd w:val="clear" w:color="auto" w:fill="auto"/>
          </w:tcPr>
          <w:p w14:paraId="1D668E73" w14:textId="24EA06F2" w:rsidR="00BC477C" w:rsidRPr="001C5867" w:rsidRDefault="00BC477C" w:rsidP="00BC477C">
            <w:pPr>
              <w:spacing w:line="240" w:lineRule="atLeast"/>
            </w:pPr>
            <w:r w:rsidRPr="001C5867">
              <w:t>Interest income</w:t>
            </w:r>
          </w:p>
        </w:tc>
        <w:tc>
          <w:tcPr>
            <w:tcW w:w="810" w:type="dxa"/>
          </w:tcPr>
          <w:p w14:paraId="3F3734D0"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02738CC0" w14:textId="3C8E6EA3" w:rsidR="00BC477C" w:rsidRPr="001C5867" w:rsidRDefault="00BC477C" w:rsidP="00BC477C">
            <w:pPr>
              <w:pStyle w:val="acctfourfigures"/>
              <w:tabs>
                <w:tab w:val="clear" w:pos="765"/>
                <w:tab w:val="decimal" w:pos="911"/>
              </w:tabs>
              <w:spacing w:line="240" w:lineRule="atLeast"/>
              <w:ind w:left="-72" w:right="-90"/>
            </w:pPr>
            <w:r>
              <w:t>14</w:t>
            </w:r>
          </w:p>
        </w:tc>
        <w:tc>
          <w:tcPr>
            <w:tcW w:w="180" w:type="dxa"/>
          </w:tcPr>
          <w:p w14:paraId="25EB535B"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4FE986FA" w14:textId="5F28511E" w:rsidR="00BC477C" w:rsidRPr="001C5867" w:rsidRDefault="00BC477C" w:rsidP="00BC477C">
            <w:pPr>
              <w:pStyle w:val="acctfourfigures"/>
              <w:tabs>
                <w:tab w:val="clear" w:pos="765"/>
                <w:tab w:val="decimal" w:pos="821"/>
              </w:tabs>
              <w:spacing w:line="240" w:lineRule="atLeast"/>
              <w:ind w:left="-72" w:right="-90"/>
            </w:pPr>
            <w:r>
              <w:t>35</w:t>
            </w:r>
          </w:p>
        </w:tc>
        <w:tc>
          <w:tcPr>
            <w:tcW w:w="180" w:type="dxa"/>
          </w:tcPr>
          <w:p w14:paraId="4CEC0926"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54C4194A" w14:textId="54BF9221"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020AFD55"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7AA56A5C" w14:textId="52D902C0"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52E5D7D9" w14:textId="77777777" w:rsidTr="00BC477C">
        <w:trPr>
          <w:cantSplit/>
        </w:trPr>
        <w:tc>
          <w:tcPr>
            <w:tcW w:w="3240" w:type="dxa"/>
            <w:shd w:val="clear" w:color="auto" w:fill="auto"/>
          </w:tcPr>
          <w:p w14:paraId="05595943" w14:textId="37F6BB59" w:rsidR="00BC477C" w:rsidRPr="001C5867" w:rsidRDefault="00BC477C" w:rsidP="00BC477C">
            <w:pPr>
              <w:spacing w:line="240" w:lineRule="atLeast"/>
            </w:pPr>
            <w:r w:rsidRPr="001C5867">
              <w:t>Other income</w:t>
            </w:r>
          </w:p>
        </w:tc>
        <w:tc>
          <w:tcPr>
            <w:tcW w:w="810" w:type="dxa"/>
          </w:tcPr>
          <w:p w14:paraId="317752E5" w14:textId="77777777" w:rsidR="00BC477C" w:rsidRDefault="00BC477C" w:rsidP="00BC477C">
            <w:pPr>
              <w:pStyle w:val="acctfourfigures"/>
              <w:tabs>
                <w:tab w:val="clear" w:pos="765"/>
                <w:tab w:val="decimal" w:pos="911"/>
              </w:tabs>
              <w:spacing w:line="240" w:lineRule="atLeast"/>
              <w:ind w:left="-72" w:right="-90"/>
            </w:pPr>
          </w:p>
        </w:tc>
        <w:tc>
          <w:tcPr>
            <w:tcW w:w="1260" w:type="dxa"/>
            <w:shd w:val="clear" w:color="auto" w:fill="auto"/>
          </w:tcPr>
          <w:p w14:paraId="4FC21D88" w14:textId="43F1E1FC" w:rsidR="00BC477C" w:rsidRPr="001C5867" w:rsidRDefault="00BC477C" w:rsidP="00BC477C">
            <w:pPr>
              <w:pStyle w:val="acctfourfigures"/>
              <w:tabs>
                <w:tab w:val="clear" w:pos="765"/>
                <w:tab w:val="decimal" w:pos="911"/>
              </w:tabs>
              <w:spacing w:line="240" w:lineRule="atLeast"/>
              <w:ind w:left="-72" w:right="-90"/>
            </w:pPr>
            <w:r>
              <w:t>20</w:t>
            </w:r>
          </w:p>
        </w:tc>
        <w:tc>
          <w:tcPr>
            <w:tcW w:w="180" w:type="dxa"/>
            <w:shd w:val="clear" w:color="auto" w:fill="auto"/>
          </w:tcPr>
          <w:p w14:paraId="64F3BB1A"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shd w:val="clear" w:color="auto" w:fill="auto"/>
          </w:tcPr>
          <w:p w14:paraId="755DC655" w14:textId="1103BDB3" w:rsidR="00BC477C" w:rsidRPr="001C5867" w:rsidRDefault="00BC477C" w:rsidP="00BC477C">
            <w:pPr>
              <w:pStyle w:val="acctfourfigures"/>
              <w:tabs>
                <w:tab w:val="clear" w:pos="765"/>
                <w:tab w:val="decimal" w:pos="821"/>
              </w:tabs>
              <w:spacing w:line="240" w:lineRule="atLeast"/>
              <w:ind w:left="-72" w:right="-90"/>
            </w:pPr>
            <w:r>
              <w:t>11</w:t>
            </w:r>
          </w:p>
        </w:tc>
        <w:tc>
          <w:tcPr>
            <w:tcW w:w="180" w:type="dxa"/>
            <w:shd w:val="clear" w:color="auto" w:fill="auto"/>
          </w:tcPr>
          <w:p w14:paraId="298EAEAE"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6836EA3" w14:textId="5455DC0C"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1B381FC2"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53272653" w14:textId="6A4B5F95" w:rsidR="00BC477C" w:rsidRPr="001C5867" w:rsidRDefault="00BC477C" w:rsidP="00BC477C">
            <w:pPr>
              <w:pStyle w:val="acctfourfigures"/>
              <w:tabs>
                <w:tab w:val="clear" w:pos="765"/>
                <w:tab w:val="decimal" w:pos="818"/>
              </w:tabs>
              <w:spacing w:line="240" w:lineRule="atLeast"/>
              <w:ind w:left="-72" w:right="-90"/>
            </w:pPr>
            <w:r w:rsidRPr="001C5867">
              <w:t>-</w:t>
            </w:r>
          </w:p>
        </w:tc>
      </w:tr>
      <w:tr w:rsidR="009F1107" w:rsidRPr="001C5867" w14:paraId="5FB4D7FD" w14:textId="77777777" w:rsidTr="00BC477C">
        <w:trPr>
          <w:cantSplit/>
        </w:trPr>
        <w:tc>
          <w:tcPr>
            <w:tcW w:w="3240" w:type="dxa"/>
            <w:shd w:val="clear" w:color="auto" w:fill="auto"/>
          </w:tcPr>
          <w:p w14:paraId="2F211FC8" w14:textId="77777777" w:rsidR="009F1107" w:rsidRPr="001C5867" w:rsidRDefault="009F1107" w:rsidP="00BC477C">
            <w:pPr>
              <w:spacing w:line="240" w:lineRule="atLeast"/>
            </w:pPr>
          </w:p>
        </w:tc>
        <w:tc>
          <w:tcPr>
            <w:tcW w:w="810" w:type="dxa"/>
          </w:tcPr>
          <w:p w14:paraId="24CD1246" w14:textId="77777777" w:rsidR="009F1107" w:rsidRDefault="009F1107" w:rsidP="00BC477C">
            <w:pPr>
              <w:pStyle w:val="acctfourfigures"/>
              <w:tabs>
                <w:tab w:val="clear" w:pos="765"/>
                <w:tab w:val="decimal" w:pos="911"/>
              </w:tabs>
              <w:spacing w:line="240" w:lineRule="atLeast"/>
              <w:ind w:left="-72" w:right="-90"/>
            </w:pPr>
          </w:p>
        </w:tc>
        <w:tc>
          <w:tcPr>
            <w:tcW w:w="1260" w:type="dxa"/>
            <w:shd w:val="clear" w:color="auto" w:fill="auto"/>
          </w:tcPr>
          <w:p w14:paraId="6A42E05E" w14:textId="77777777" w:rsidR="009F1107" w:rsidRDefault="009F1107" w:rsidP="00BC477C">
            <w:pPr>
              <w:pStyle w:val="acctfourfigures"/>
              <w:tabs>
                <w:tab w:val="clear" w:pos="765"/>
                <w:tab w:val="decimal" w:pos="911"/>
              </w:tabs>
              <w:spacing w:line="240" w:lineRule="atLeast"/>
              <w:ind w:left="-72" w:right="-90"/>
            </w:pPr>
          </w:p>
        </w:tc>
        <w:tc>
          <w:tcPr>
            <w:tcW w:w="180" w:type="dxa"/>
            <w:shd w:val="clear" w:color="auto" w:fill="auto"/>
          </w:tcPr>
          <w:p w14:paraId="22A6674B" w14:textId="77777777" w:rsidR="009F1107" w:rsidRPr="001C5867" w:rsidRDefault="009F1107" w:rsidP="00BC477C">
            <w:pPr>
              <w:pStyle w:val="acctfourfigures"/>
              <w:tabs>
                <w:tab w:val="clear" w:pos="765"/>
                <w:tab w:val="decimal" w:pos="693"/>
              </w:tabs>
              <w:spacing w:line="240" w:lineRule="atLeast"/>
              <w:ind w:left="-72" w:right="-90"/>
            </w:pPr>
          </w:p>
        </w:tc>
        <w:tc>
          <w:tcPr>
            <w:tcW w:w="1170" w:type="dxa"/>
            <w:shd w:val="clear" w:color="auto" w:fill="auto"/>
          </w:tcPr>
          <w:p w14:paraId="64D5665C" w14:textId="77777777" w:rsidR="009F1107" w:rsidRDefault="009F1107" w:rsidP="00BC477C">
            <w:pPr>
              <w:pStyle w:val="acctfourfigures"/>
              <w:tabs>
                <w:tab w:val="clear" w:pos="765"/>
                <w:tab w:val="decimal" w:pos="821"/>
              </w:tabs>
              <w:spacing w:line="240" w:lineRule="atLeast"/>
              <w:ind w:left="-72" w:right="-90"/>
            </w:pPr>
          </w:p>
        </w:tc>
        <w:tc>
          <w:tcPr>
            <w:tcW w:w="180" w:type="dxa"/>
            <w:shd w:val="clear" w:color="auto" w:fill="auto"/>
          </w:tcPr>
          <w:p w14:paraId="69C4C783" w14:textId="77777777" w:rsidR="009F1107" w:rsidRPr="001C5867" w:rsidRDefault="009F1107" w:rsidP="00BC477C">
            <w:pPr>
              <w:pStyle w:val="acctfourfigures"/>
              <w:tabs>
                <w:tab w:val="clear" w:pos="765"/>
                <w:tab w:val="decimal" w:pos="693"/>
              </w:tabs>
              <w:spacing w:line="240" w:lineRule="atLeast"/>
              <w:ind w:left="-72" w:right="-90"/>
            </w:pPr>
          </w:p>
        </w:tc>
        <w:tc>
          <w:tcPr>
            <w:tcW w:w="1170" w:type="dxa"/>
          </w:tcPr>
          <w:p w14:paraId="3D26E29A" w14:textId="77777777" w:rsidR="009F1107" w:rsidRPr="001C5867" w:rsidRDefault="009F1107" w:rsidP="00BC477C">
            <w:pPr>
              <w:pStyle w:val="acctfourfigures"/>
              <w:tabs>
                <w:tab w:val="clear" w:pos="765"/>
                <w:tab w:val="decimal" w:pos="819"/>
              </w:tabs>
              <w:spacing w:line="240" w:lineRule="atLeast"/>
              <w:ind w:left="-72" w:right="-90"/>
            </w:pPr>
          </w:p>
        </w:tc>
        <w:tc>
          <w:tcPr>
            <w:tcW w:w="180" w:type="dxa"/>
          </w:tcPr>
          <w:p w14:paraId="17D00B02" w14:textId="77777777" w:rsidR="009F1107" w:rsidRPr="001C5867" w:rsidRDefault="009F1107" w:rsidP="00BC477C">
            <w:pPr>
              <w:pStyle w:val="acctfourfigures"/>
              <w:tabs>
                <w:tab w:val="clear" w:pos="765"/>
                <w:tab w:val="decimal" w:pos="693"/>
              </w:tabs>
              <w:spacing w:line="240" w:lineRule="atLeast"/>
              <w:ind w:left="-72" w:right="-90"/>
            </w:pPr>
          </w:p>
        </w:tc>
        <w:tc>
          <w:tcPr>
            <w:tcW w:w="1170" w:type="dxa"/>
          </w:tcPr>
          <w:p w14:paraId="23431622" w14:textId="77777777" w:rsidR="009F1107" w:rsidRPr="001C5867" w:rsidRDefault="009F1107" w:rsidP="00BC477C">
            <w:pPr>
              <w:pStyle w:val="acctfourfigures"/>
              <w:tabs>
                <w:tab w:val="clear" w:pos="765"/>
                <w:tab w:val="decimal" w:pos="818"/>
              </w:tabs>
              <w:spacing w:line="240" w:lineRule="atLeast"/>
              <w:ind w:left="-72" w:right="-90"/>
            </w:pPr>
          </w:p>
        </w:tc>
      </w:tr>
      <w:tr w:rsidR="009F1107" w:rsidRPr="001C5867" w14:paraId="32EBD03D" w14:textId="77777777" w:rsidTr="00BC477C">
        <w:trPr>
          <w:cantSplit/>
        </w:trPr>
        <w:tc>
          <w:tcPr>
            <w:tcW w:w="3240" w:type="dxa"/>
            <w:shd w:val="clear" w:color="auto" w:fill="auto"/>
          </w:tcPr>
          <w:p w14:paraId="3D7AEA2A" w14:textId="77777777" w:rsidR="009F1107" w:rsidRPr="001C5867" w:rsidRDefault="009F1107" w:rsidP="00BC477C">
            <w:pPr>
              <w:spacing w:line="240" w:lineRule="atLeast"/>
            </w:pPr>
          </w:p>
        </w:tc>
        <w:tc>
          <w:tcPr>
            <w:tcW w:w="810" w:type="dxa"/>
          </w:tcPr>
          <w:p w14:paraId="2F7631D0" w14:textId="77777777" w:rsidR="009F1107" w:rsidRDefault="009F1107" w:rsidP="00BC477C">
            <w:pPr>
              <w:pStyle w:val="acctfourfigures"/>
              <w:tabs>
                <w:tab w:val="clear" w:pos="765"/>
                <w:tab w:val="decimal" w:pos="911"/>
              </w:tabs>
              <w:spacing w:line="240" w:lineRule="atLeast"/>
              <w:ind w:left="-72" w:right="-90"/>
            </w:pPr>
          </w:p>
        </w:tc>
        <w:tc>
          <w:tcPr>
            <w:tcW w:w="1260" w:type="dxa"/>
            <w:shd w:val="clear" w:color="auto" w:fill="auto"/>
          </w:tcPr>
          <w:p w14:paraId="6461C942" w14:textId="77777777" w:rsidR="009F1107" w:rsidRDefault="009F1107" w:rsidP="00BC477C">
            <w:pPr>
              <w:pStyle w:val="acctfourfigures"/>
              <w:tabs>
                <w:tab w:val="clear" w:pos="765"/>
                <w:tab w:val="decimal" w:pos="911"/>
              </w:tabs>
              <w:spacing w:line="240" w:lineRule="atLeast"/>
              <w:ind w:left="-72" w:right="-90"/>
            </w:pPr>
          </w:p>
        </w:tc>
        <w:tc>
          <w:tcPr>
            <w:tcW w:w="180" w:type="dxa"/>
            <w:shd w:val="clear" w:color="auto" w:fill="auto"/>
          </w:tcPr>
          <w:p w14:paraId="1672DADF" w14:textId="77777777" w:rsidR="009F1107" w:rsidRPr="001C5867" w:rsidRDefault="009F1107" w:rsidP="00BC477C">
            <w:pPr>
              <w:pStyle w:val="acctfourfigures"/>
              <w:tabs>
                <w:tab w:val="clear" w:pos="765"/>
                <w:tab w:val="decimal" w:pos="693"/>
              </w:tabs>
              <w:spacing w:line="240" w:lineRule="atLeast"/>
              <w:ind w:left="-72" w:right="-90"/>
            </w:pPr>
          </w:p>
        </w:tc>
        <w:tc>
          <w:tcPr>
            <w:tcW w:w="1170" w:type="dxa"/>
            <w:shd w:val="clear" w:color="auto" w:fill="auto"/>
          </w:tcPr>
          <w:p w14:paraId="4F435415" w14:textId="77777777" w:rsidR="009F1107" w:rsidRDefault="009F1107" w:rsidP="00BC477C">
            <w:pPr>
              <w:pStyle w:val="acctfourfigures"/>
              <w:tabs>
                <w:tab w:val="clear" w:pos="765"/>
                <w:tab w:val="decimal" w:pos="821"/>
              </w:tabs>
              <w:spacing w:line="240" w:lineRule="atLeast"/>
              <w:ind w:left="-72" w:right="-90"/>
            </w:pPr>
          </w:p>
        </w:tc>
        <w:tc>
          <w:tcPr>
            <w:tcW w:w="180" w:type="dxa"/>
            <w:shd w:val="clear" w:color="auto" w:fill="auto"/>
          </w:tcPr>
          <w:p w14:paraId="64FD96DF" w14:textId="77777777" w:rsidR="009F1107" w:rsidRPr="001C5867" w:rsidRDefault="009F1107" w:rsidP="00BC477C">
            <w:pPr>
              <w:pStyle w:val="acctfourfigures"/>
              <w:tabs>
                <w:tab w:val="clear" w:pos="765"/>
                <w:tab w:val="decimal" w:pos="693"/>
              </w:tabs>
              <w:spacing w:line="240" w:lineRule="atLeast"/>
              <w:ind w:left="-72" w:right="-90"/>
            </w:pPr>
          </w:p>
        </w:tc>
        <w:tc>
          <w:tcPr>
            <w:tcW w:w="1170" w:type="dxa"/>
          </w:tcPr>
          <w:p w14:paraId="6F91E2C5" w14:textId="77777777" w:rsidR="009F1107" w:rsidRPr="001C5867" w:rsidRDefault="009F1107" w:rsidP="00BC477C">
            <w:pPr>
              <w:pStyle w:val="acctfourfigures"/>
              <w:tabs>
                <w:tab w:val="clear" w:pos="765"/>
                <w:tab w:val="decimal" w:pos="819"/>
              </w:tabs>
              <w:spacing w:line="240" w:lineRule="atLeast"/>
              <w:ind w:left="-72" w:right="-90"/>
            </w:pPr>
          </w:p>
        </w:tc>
        <w:tc>
          <w:tcPr>
            <w:tcW w:w="180" w:type="dxa"/>
          </w:tcPr>
          <w:p w14:paraId="4AB57FC6" w14:textId="77777777" w:rsidR="009F1107" w:rsidRPr="001C5867" w:rsidRDefault="009F1107" w:rsidP="00BC477C">
            <w:pPr>
              <w:pStyle w:val="acctfourfigures"/>
              <w:tabs>
                <w:tab w:val="clear" w:pos="765"/>
                <w:tab w:val="decimal" w:pos="693"/>
              </w:tabs>
              <w:spacing w:line="240" w:lineRule="atLeast"/>
              <w:ind w:left="-72" w:right="-90"/>
            </w:pPr>
          </w:p>
        </w:tc>
        <w:tc>
          <w:tcPr>
            <w:tcW w:w="1170" w:type="dxa"/>
          </w:tcPr>
          <w:p w14:paraId="2FF3B176" w14:textId="77777777" w:rsidR="009F1107" w:rsidRPr="001C5867" w:rsidRDefault="009F1107" w:rsidP="00BC477C">
            <w:pPr>
              <w:pStyle w:val="acctfourfigures"/>
              <w:tabs>
                <w:tab w:val="clear" w:pos="765"/>
                <w:tab w:val="decimal" w:pos="818"/>
              </w:tabs>
              <w:spacing w:line="240" w:lineRule="atLeast"/>
              <w:ind w:left="-72" w:right="-90"/>
            </w:pPr>
          </w:p>
        </w:tc>
      </w:tr>
      <w:tr w:rsidR="00BC477C" w:rsidRPr="001C5867" w14:paraId="1F324188" w14:textId="77777777" w:rsidTr="00BC477C">
        <w:trPr>
          <w:cantSplit/>
        </w:trPr>
        <w:tc>
          <w:tcPr>
            <w:tcW w:w="3240" w:type="dxa"/>
          </w:tcPr>
          <w:p w14:paraId="42337363" w14:textId="337518DB" w:rsidR="00BC477C" w:rsidRPr="001C5867" w:rsidRDefault="00BC477C" w:rsidP="00BC477C">
            <w:pPr>
              <w:spacing w:line="240" w:lineRule="atLeast"/>
              <w:rPr>
                <w:b/>
                <w:bCs/>
              </w:rPr>
            </w:pPr>
            <w:r>
              <w:rPr>
                <w:b/>
                <w:bCs/>
              </w:rPr>
              <w:t>Joint ventures</w:t>
            </w:r>
          </w:p>
        </w:tc>
        <w:tc>
          <w:tcPr>
            <w:tcW w:w="810" w:type="dxa"/>
          </w:tcPr>
          <w:p w14:paraId="3F3F3C78" w14:textId="77777777" w:rsidR="00BC477C" w:rsidRPr="001C5867" w:rsidRDefault="00BC477C" w:rsidP="00BC477C">
            <w:pPr>
              <w:pStyle w:val="acctfourfigures"/>
              <w:tabs>
                <w:tab w:val="clear" w:pos="765"/>
                <w:tab w:val="decimal" w:pos="911"/>
              </w:tabs>
              <w:spacing w:line="240" w:lineRule="atLeast"/>
              <w:ind w:left="-72" w:right="-90"/>
            </w:pPr>
          </w:p>
        </w:tc>
        <w:tc>
          <w:tcPr>
            <w:tcW w:w="1260" w:type="dxa"/>
          </w:tcPr>
          <w:p w14:paraId="4ADE74C8" w14:textId="19933404" w:rsidR="00BC477C" w:rsidRPr="001C5867" w:rsidRDefault="00BC477C" w:rsidP="00BC477C">
            <w:pPr>
              <w:pStyle w:val="acctfourfigures"/>
              <w:tabs>
                <w:tab w:val="clear" w:pos="765"/>
                <w:tab w:val="decimal" w:pos="911"/>
              </w:tabs>
              <w:spacing w:line="240" w:lineRule="atLeast"/>
              <w:ind w:left="-72" w:right="-90"/>
            </w:pPr>
          </w:p>
        </w:tc>
        <w:tc>
          <w:tcPr>
            <w:tcW w:w="180" w:type="dxa"/>
          </w:tcPr>
          <w:p w14:paraId="5332F200" w14:textId="77777777" w:rsidR="00BC477C" w:rsidRPr="001C5867" w:rsidRDefault="00BC477C" w:rsidP="00BC477C">
            <w:pPr>
              <w:pStyle w:val="acctfourfigures"/>
              <w:tabs>
                <w:tab w:val="clear" w:pos="765"/>
                <w:tab w:val="decimal" w:pos="911"/>
              </w:tabs>
              <w:spacing w:line="240" w:lineRule="atLeast"/>
              <w:ind w:right="11"/>
              <w:jc w:val="right"/>
            </w:pPr>
          </w:p>
        </w:tc>
        <w:tc>
          <w:tcPr>
            <w:tcW w:w="1170" w:type="dxa"/>
          </w:tcPr>
          <w:p w14:paraId="647ABF91" w14:textId="77777777" w:rsidR="00BC477C" w:rsidRPr="001C5867" w:rsidRDefault="00BC477C" w:rsidP="00BC477C">
            <w:pPr>
              <w:pStyle w:val="acctfourfigures"/>
              <w:tabs>
                <w:tab w:val="clear" w:pos="765"/>
                <w:tab w:val="decimal" w:pos="821"/>
              </w:tabs>
              <w:spacing w:line="240" w:lineRule="atLeast"/>
              <w:ind w:left="-72" w:right="-90"/>
            </w:pPr>
          </w:p>
        </w:tc>
        <w:tc>
          <w:tcPr>
            <w:tcW w:w="180" w:type="dxa"/>
          </w:tcPr>
          <w:p w14:paraId="54140826" w14:textId="77777777" w:rsidR="00BC477C" w:rsidRPr="001C5867" w:rsidRDefault="00BC477C" w:rsidP="00BC477C">
            <w:pPr>
              <w:pStyle w:val="acctfourfigures"/>
              <w:tabs>
                <w:tab w:val="clear" w:pos="765"/>
                <w:tab w:val="decimal" w:pos="911"/>
              </w:tabs>
              <w:spacing w:line="240" w:lineRule="atLeast"/>
              <w:jc w:val="right"/>
            </w:pPr>
          </w:p>
        </w:tc>
        <w:tc>
          <w:tcPr>
            <w:tcW w:w="1170" w:type="dxa"/>
          </w:tcPr>
          <w:p w14:paraId="1F8977EB" w14:textId="77777777" w:rsidR="00BC477C" w:rsidRPr="001C5867" w:rsidRDefault="00BC477C" w:rsidP="00BC477C">
            <w:pPr>
              <w:pStyle w:val="acctfourfigures"/>
              <w:tabs>
                <w:tab w:val="clear" w:pos="765"/>
                <w:tab w:val="decimal" w:pos="819"/>
              </w:tabs>
              <w:spacing w:line="240" w:lineRule="atLeast"/>
              <w:ind w:left="-72" w:right="-90"/>
            </w:pPr>
          </w:p>
        </w:tc>
        <w:tc>
          <w:tcPr>
            <w:tcW w:w="180" w:type="dxa"/>
          </w:tcPr>
          <w:p w14:paraId="77CA2B3D" w14:textId="77777777" w:rsidR="00BC477C" w:rsidRPr="001C5867" w:rsidRDefault="00BC477C" w:rsidP="00BC477C">
            <w:pPr>
              <w:pStyle w:val="acctfourfigures"/>
              <w:tabs>
                <w:tab w:val="clear" w:pos="765"/>
                <w:tab w:val="decimal" w:pos="911"/>
              </w:tabs>
              <w:spacing w:line="240" w:lineRule="atLeast"/>
              <w:ind w:right="11"/>
              <w:jc w:val="right"/>
            </w:pPr>
          </w:p>
        </w:tc>
        <w:tc>
          <w:tcPr>
            <w:tcW w:w="1170" w:type="dxa"/>
          </w:tcPr>
          <w:p w14:paraId="21E9BE32" w14:textId="77777777" w:rsidR="00BC477C" w:rsidRPr="001C5867" w:rsidRDefault="00BC477C" w:rsidP="00BC477C">
            <w:pPr>
              <w:pStyle w:val="acctfourfigures"/>
              <w:tabs>
                <w:tab w:val="clear" w:pos="765"/>
                <w:tab w:val="decimal" w:pos="818"/>
              </w:tabs>
              <w:spacing w:line="240" w:lineRule="atLeast"/>
              <w:ind w:left="-72" w:right="-90"/>
            </w:pPr>
          </w:p>
        </w:tc>
      </w:tr>
      <w:tr w:rsidR="00BC477C" w:rsidRPr="001C5867" w14:paraId="61AF25E0" w14:textId="77777777" w:rsidTr="00BC477C">
        <w:trPr>
          <w:cantSplit/>
        </w:trPr>
        <w:tc>
          <w:tcPr>
            <w:tcW w:w="3240" w:type="dxa"/>
          </w:tcPr>
          <w:p w14:paraId="6608CF2D" w14:textId="77777777" w:rsidR="00BC477C" w:rsidRPr="001C5867" w:rsidRDefault="00BC477C" w:rsidP="00BC477C">
            <w:pPr>
              <w:spacing w:line="240" w:lineRule="atLeast"/>
              <w:rPr>
                <w:b/>
                <w:bCs/>
              </w:rPr>
            </w:pPr>
            <w:r w:rsidRPr="001C5867">
              <w:t>Rental and service income</w:t>
            </w:r>
          </w:p>
        </w:tc>
        <w:tc>
          <w:tcPr>
            <w:tcW w:w="810" w:type="dxa"/>
          </w:tcPr>
          <w:p w14:paraId="237F60E8"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7B00EA34" w14:textId="77FF9837" w:rsidR="00BC477C" w:rsidRPr="001C5867" w:rsidRDefault="00BC477C" w:rsidP="00BC477C">
            <w:pPr>
              <w:pStyle w:val="acctfourfigures"/>
              <w:tabs>
                <w:tab w:val="clear" w:pos="765"/>
                <w:tab w:val="decimal" w:pos="911"/>
              </w:tabs>
              <w:spacing w:line="240" w:lineRule="atLeast"/>
              <w:ind w:left="-72" w:right="-90"/>
            </w:pPr>
            <w:r>
              <w:t>118</w:t>
            </w:r>
          </w:p>
        </w:tc>
        <w:tc>
          <w:tcPr>
            <w:tcW w:w="180" w:type="dxa"/>
          </w:tcPr>
          <w:p w14:paraId="6D25CC91"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5E25C44B" w14:textId="0D6AB3B5" w:rsidR="00BC477C" w:rsidRPr="001C5867" w:rsidRDefault="00BC477C" w:rsidP="00BC477C">
            <w:pPr>
              <w:pStyle w:val="acctfourfigures"/>
              <w:tabs>
                <w:tab w:val="clear" w:pos="765"/>
                <w:tab w:val="decimal" w:pos="821"/>
              </w:tabs>
              <w:spacing w:line="240" w:lineRule="atLeast"/>
              <w:ind w:left="-72" w:right="-90"/>
            </w:pPr>
            <w:r>
              <w:t>108</w:t>
            </w:r>
          </w:p>
        </w:tc>
        <w:tc>
          <w:tcPr>
            <w:tcW w:w="180" w:type="dxa"/>
          </w:tcPr>
          <w:p w14:paraId="69E8678E"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13D9AB86" w14:textId="0D221731" w:rsidR="00BC477C" w:rsidRPr="00035D39" w:rsidRDefault="00BC477C" w:rsidP="00BC477C">
            <w:pPr>
              <w:pStyle w:val="acctfourfigures"/>
              <w:tabs>
                <w:tab w:val="clear" w:pos="765"/>
                <w:tab w:val="decimal" w:pos="819"/>
              </w:tabs>
              <w:spacing w:line="240" w:lineRule="atLeast"/>
              <w:ind w:left="-72" w:right="-90"/>
            </w:pPr>
            <w:r w:rsidRPr="001C5867">
              <w:t>-</w:t>
            </w:r>
          </w:p>
        </w:tc>
        <w:tc>
          <w:tcPr>
            <w:tcW w:w="180" w:type="dxa"/>
          </w:tcPr>
          <w:p w14:paraId="2095ED9A" w14:textId="77777777" w:rsidR="00BC477C" w:rsidRPr="00AD46F0" w:rsidRDefault="00BC477C" w:rsidP="00BC477C">
            <w:pPr>
              <w:pStyle w:val="acctfourfigures"/>
              <w:tabs>
                <w:tab w:val="clear" w:pos="765"/>
                <w:tab w:val="decimal" w:pos="693"/>
              </w:tabs>
              <w:spacing w:line="240" w:lineRule="atLeast"/>
              <w:ind w:left="-72" w:right="-90"/>
              <w:rPr>
                <w:highlight w:val="yellow"/>
              </w:rPr>
            </w:pPr>
          </w:p>
        </w:tc>
        <w:tc>
          <w:tcPr>
            <w:tcW w:w="1170" w:type="dxa"/>
          </w:tcPr>
          <w:p w14:paraId="32C8F015" w14:textId="6FE06FDD" w:rsidR="00BC477C" w:rsidRPr="00035D39" w:rsidRDefault="00BC477C" w:rsidP="00BC477C">
            <w:pPr>
              <w:pStyle w:val="acctfourfigures"/>
              <w:tabs>
                <w:tab w:val="clear" w:pos="765"/>
                <w:tab w:val="decimal" w:pos="818"/>
              </w:tabs>
              <w:spacing w:line="240" w:lineRule="atLeast"/>
              <w:ind w:left="-72" w:right="-90"/>
            </w:pPr>
            <w:r w:rsidRPr="001C5867">
              <w:t>-</w:t>
            </w:r>
          </w:p>
        </w:tc>
      </w:tr>
      <w:tr w:rsidR="00BC477C" w:rsidRPr="001C5867" w14:paraId="6967FBE6" w14:textId="77777777" w:rsidTr="00BC477C">
        <w:trPr>
          <w:cantSplit/>
        </w:trPr>
        <w:tc>
          <w:tcPr>
            <w:tcW w:w="3240" w:type="dxa"/>
          </w:tcPr>
          <w:p w14:paraId="542071F9" w14:textId="77777777" w:rsidR="00BC477C" w:rsidRPr="001C5867" w:rsidRDefault="00BC477C" w:rsidP="00BC477C">
            <w:pPr>
              <w:spacing w:line="240" w:lineRule="atLeast"/>
            </w:pPr>
            <w:r w:rsidRPr="001C5867">
              <w:t>Management fee income</w:t>
            </w:r>
          </w:p>
        </w:tc>
        <w:tc>
          <w:tcPr>
            <w:tcW w:w="810" w:type="dxa"/>
          </w:tcPr>
          <w:p w14:paraId="111F71B4"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7BC14980" w14:textId="68B55F8C" w:rsidR="00BC477C" w:rsidRPr="001C5867" w:rsidRDefault="00BC477C" w:rsidP="00BC477C">
            <w:pPr>
              <w:pStyle w:val="acctfourfigures"/>
              <w:tabs>
                <w:tab w:val="clear" w:pos="765"/>
                <w:tab w:val="decimal" w:pos="911"/>
              </w:tabs>
              <w:spacing w:line="240" w:lineRule="atLeast"/>
              <w:ind w:left="-72" w:right="-90"/>
            </w:pPr>
            <w:r>
              <w:t>81</w:t>
            </w:r>
          </w:p>
        </w:tc>
        <w:tc>
          <w:tcPr>
            <w:tcW w:w="180" w:type="dxa"/>
          </w:tcPr>
          <w:p w14:paraId="412DB0DB"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10E6970E" w14:textId="2DF1EFA2" w:rsidR="00BC477C" w:rsidRPr="001C5867" w:rsidRDefault="00BC477C" w:rsidP="00BC477C">
            <w:pPr>
              <w:pStyle w:val="acctfourfigures"/>
              <w:tabs>
                <w:tab w:val="clear" w:pos="765"/>
                <w:tab w:val="decimal" w:pos="821"/>
              </w:tabs>
              <w:spacing w:line="240" w:lineRule="atLeast"/>
              <w:ind w:left="-72" w:right="-90"/>
            </w:pPr>
            <w:r>
              <w:t>55</w:t>
            </w:r>
          </w:p>
        </w:tc>
        <w:tc>
          <w:tcPr>
            <w:tcW w:w="180" w:type="dxa"/>
          </w:tcPr>
          <w:p w14:paraId="793DB139"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4EC4E04D" w14:textId="14F1B4FC" w:rsidR="00BC477C" w:rsidRPr="00035D39" w:rsidRDefault="00BC477C" w:rsidP="00BC477C">
            <w:pPr>
              <w:pStyle w:val="acctfourfigures"/>
              <w:tabs>
                <w:tab w:val="clear" w:pos="765"/>
                <w:tab w:val="decimal" w:pos="819"/>
              </w:tabs>
              <w:spacing w:line="240" w:lineRule="atLeast"/>
              <w:ind w:left="-72" w:right="-90"/>
            </w:pPr>
            <w:r w:rsidRPr="001C5867">
              <w:t>-</w:t>
            </w:r>
          </w:p>
        </w:tc>
        <w:tc>
          <w:tcPr>
            <w:tcW w:w="180" w:type="dxa"/>
          </w:tcPr>
          <w:p w14:paraId="71DDC8E7" w14:textId="77777777" w:rsidR="00BC477C" w:rsidRPr="00AD46F0" w:rsidRDefault="00BC477C" w:rsidP="00BC477C">
            <w:pPr>
              <w:pStyle w:val="acctfourfigures"/>
              <w:tabs>
                <w:tab w:val="clear" w:pos="765"/>
                <w:tab w:val="decimal" w:pos="693"/>
              </w:tabs>
              <w:spacing w:line="240" w:lineRule="atLeast"/>
              <w:ind w:left="-72" w:right="-90"/>
              <w:rPr>
                <w:highlight w:val="yellow"/>
              </w:rPr>
            </w:pPr>
          </w:p>
        </w:tc>
        <w:tc>
          <w:tcPr>
            <w:tcW w:w="1170" w:type="dxa"/>
          </w:tcPr>
          <w:p w14:paraId="64714B70" w14:textId="17B8F6E6" w:rsidR="00BC477C" w:rsidRPr="00035D39" w:rsidRDefault="00BC477C" w:rsidP="00BC477C">
            <w:pPr>
              <w:pStyle w:val="acctfourfigures"/>
              <w:tabs>
                <w:tab w:val="clear" w:pos="765"/>
                <w:tab w:val="decimal" w:pos="818"/>
              </w:tabs>
              <w:spacing w:line="240" w:lineRule="atLeast"/>
              <w:ind w:left="-72" w:right="-90"/>
            </w:pPr>
            <w:r w:rsidRPr="001C5867">
              <w:t>-</w:t>
            </w:r>
          </w:p>
        </w:tc>
      </w:tr>
      <w:tr w:rsidR="00BC477C" w:rsidRPr="001C5867" w14:paraId="132F83ED" w14:textId="77777777" w:rsidTr="00BC477C">
        <w:trPr>
          <w:cantSplit/>
        </w:trPr>
        <w:tc>
          <w:tcPr>
            <w:tcW w:w="3240" w:type="dxa"/>
          </w:tcPr>
          <w:p w14:paraId="73A9A6D4" w14:textId="5CEF4CBC" w:rsidR="00BC477C" w:rsidRPr="001C5867" w:rsidRDefault="00BC477C" w:rsidP="00BC477C">
            <w:pPr>
              <w:spacing w:line="240" w:lineRule="atLeast"/>
            </w:pPr>
            <w:r w:rsidRPr="001C5867">
              <w:t>Dividend income</w:t>
            </w:r>
          </w:p>
        </w:tc>
        <w:tc>
          <w:tcPr>
            <w:tcW w:w="810" w:type="dxa"/>
          </w:tcPr>
          <w:p w14:paraId="522E177A"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4E721B89" w14:textId="7E59B2D2" w:rsidR="00BC477C" w:rsidRDefault="00BC477C" w:rsidP="00BC477C">
            <w:pPr>
              <w:pStyle w:val="acctfourfigures"/>
              <w:tabs>
                <w:tab w:val="clear" w:pos="765"/>
                <w:tab w:val="decimal" w:pos="911"/>
              </w:tabs>
              <w:spacing w:line="240" w:lineRule="atLeast"/>
              <w:ind w:left="-72" w:right="-90"/>
            </w:pPr>
            <w:r>
              <w:t>46</w:t>
            </w:r>
          </w:p>
        </w:tc>
        <w:tc>
          <w:tcPr>
            <w:tcW w:w="180" w:type="dxa"/>
          </w:tcPr>
          <w:p w14:paraId="0A972ED0"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64EBA572" w14:textId="0F795AAB" w:rsidR="00BC477C" w:rsidRDefault="00BC477C" w:rsidP="00BC477C">
            <w:pPr>
              <w:pStyle w:val="acctfourfigures"/>
              <w:tabs>
                <w:tab w:val="clear" w:pos="765"/>
                <w:tab w:val="decimal" w:pos="821"/>
              </w:tabs>
              <w:spacing w:line="240" w:lineRule="atLeast"/>
              <w:ind w:left="-72" w:right="-90"/>
            </w:pPr>
            <w:r>
              <w:t>33</w:t>
            </w:r>
          </w:p>
        </w:tc>
        <w:tc>
          <w:tcPr>
            <w:tcW w:w="180" w:type="dxa"/>
          </w:tcPr>
          <w:p w14:paraId="3F36F5FC"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3A8789C8" w14:textId="6A0965C9" w:rsidR="00BC477C" w:rsidRPr="001C5867" w:rsidRDefault="00BC477C" w:rsidP="00BC477C">
            <w:pPr>
              <w:pStyle w:val="acctfourfigures"/>
              <w:tabs>
                <w:tab w:val="clear" w:pos="765"/>
                <w:tab w:val="decimal" w:pos="819"/>
              </w:tabs>
              <w:spacing w:line="240" w:lineRule="atLeast"/>
              <w:ind w:left="-72" w:right="-90"/>
            </w:pPr>
            <w:r>
              <w:t>-</w:t>
            </w:r>
          </w:p>
        </w:tc>
        <w:tc>
          <w:tcPr>
            <w:tcW w:w="180" w:type="dxa"/>
          </w:tcPr>
          <w:p w14:paraId="7CBD9133" w14:textId="77777777" w:rsidR="00BC477C" w:rsidRPr="00AD46F0" w:rsidRDefault="00BC477C" w:rsidP="00BC477C">
            <w:pPr>
              <w:pStyle w:val="acctfourfigures"/>
              <w:tabs>
                <w:tab w:val="clear" w:pos="765"/>
                <w:tab w:val="decimal" w:pos="693"/>
              </w:tabs>
              <w:spacing w:line="240" w:lineRule="atLeast"/>
              <w:ind w:left="-72" w:right="-90"/>
              <w:rPr>
                <w:highlight w:val="yellow"/>
              </w:rPr>
            </w:pPr>
          </w:p>
        </w:tc>
        <w:tc>
          <w:tcPr>
            <w:tcW w:w="1170" w:type="dxa"/>
          </w:tcPr>
          <w:p w14:paraId="0F783FAD" w14:textId="0592C06A" w:rsidR="00BC477C" w:rsidRPr="001C5867" w:rsidRDefault="00BC477C" w:rsidP="00BC477C">
            <w:pPr>
              <w:pStyle w:val="acctfourfigures"/>
              <w:tabs>
                <w:tab w:val="clear" w:pos="765"/>
                <w:tab w:val="decimal" w:pos="818"/>
              </w:tabs>
              <w:spacing w:line="240" w:lineRule="atLeast"/>
              <w:ind w:left="-72" w:right="-90"/>
            </w:pPr>
            <w:r>
              <w:t>-</w:t>
            </w:r>
          </w:p>
        </w:tc>
      </w:tr>
      <w:tr w:rsidR="00BC477C" w:rsidRPr="001C5867" w14:paraId="11BD104B" w14:textId="77777777" w:rsidTr="00BC477C">
        <w:trPr>
          <w:cantSplit/>
        </w:trPr>
        <w:tc>
          <w:tcPr>
            <w:tcW w:w="3240" w:type="dxa"/>
            <w:shd w:val="clear" w:color="auto" w:fill="auto"/>
          </w:tcPr>
          <w:p w14:paraId="03145260" w14:textId="77777777" w:rsidR="00BC477C" w:rsidRPr="001C5867" w:rsidRDefault="00BC477C" w:rsidP="00BC477C">
            <w:pPr>
              <w:spacing w:line="240" w:lineRule="atLeast"/>
            </w:pPr>
            <w:r w:rsidRPr="001C5867">
              <w:t>Interest income</w:t>
            </w:r>
          </w:p>
        </w:tc>
        <w:tc>
          <w:tcPr>
            <w:tcW w:w="810" w:type="dxa"/>
          </w:tcPr>
          <w:p w14:paraId="4B17D9E0"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3DA8D08B" w14:textId="4D478075" w:rsidR="00BC477C" w:rsidRPr="001C5867" w:rsidRDefault="00BC477C" w:rsidP="00BC477C">
            <w:pPr>
              <w:pStyle w:val="acctfourfigures"/>
              <w:tabs>
                <w:tab w:val="clear" w:pos="765"/>
                <w:tab w:val="decimal" w:pos="911"/>
              </w:tabs>
              <w:spacing w:line="240" w:lineRule="atLeast"/>
              <w:ind w:left="-72" w:right="-90"/>
            </w:pPr>
            <w:r>
              <w:t>2</w:t>
            </w:r>
          </w:p>
        </w:tc>
        <w:tc>
          <w:tcPr>
            <w:tcW w:w="180" w:type="dxa"/>
          </w:tcPr>
          <w:p w14:paraId="105529A9"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E2BF59D" w14:textId="2B552C56" w:rsidR="00BC477C" w:rsidRPr="001C5867" w:rsidRDefault="00BC477C" w:rsidP="00BC477C">
            <w:pPr>
              <w:pStyle w:val="acctfourfigures"/>
              <w:tabs>
                <w:tab w:val="clear" w:pos="765"/>
                <w:tab w:val="decimal" w:pos="821"/>
              </w:tabs>
              <w:spacing w:line="240" w:lineRule="atLeast"/>
              <w:ind w:left="-72" w:right="-90"/>
            </w:pPr>
            <w:r>
              <w:t>-</w:t>
            </w:r>
          </w:p>
        </w:tc>
        <w:tc>
          <w:tcPr>
            <w:tcW w:w="180" w:type="dxa"/>
          </w:tcPr>
          <w:p w14:paraId="677A4ADE"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599727C0" w14:textId="50BCBE25" w:rsidR="00BC477C" w:rsidRPr="00035D39" w:rsidRDefault="00BC477C" w:rsidP="00BC477C">
            <w:pPr>
              <w:pStyle w:val="acctfourfigures"/>
              <w:tabs>
                <w:tab w:val="clear" w:pos="765"/>
                <w:tab w:val="decimal" w:pos="819"/>
              </w:tabs>
              <w:spacing w:line="240" w:lineRule="atLeast"/>
              <w:ind w:left="-72" w:right="-90"/>
            </w:pPr>
            <w:r w:rsidRPr="001C5867">
              <w:t>-</w:t>
            </w:r>
          </w:p>
        </w:tc>
        <w:tc>
          <w:tcPr>
            <w:tcW w:w="180" w:type="dxa"/>
          </w:tcPr>
          <w:p w14:paraId="16DCC951" w14:textId="77777777" w:rsidR="00BC477C" w:rsidRPr="00AD46F0" w:rsidRDefault="00BC477C" w:rsidP="00BC477C">
            <w:pPr>
              <w:pStyle w:val="acctfourfigures"/>
              <w:tabs>
                <w:tab w:val="clear" w:pos="765"/>
                <w:tab w:val="decimal" w:pos="693"/>
              </w:tabs>
              <w:spacing w:line="240" w:lineRule="atLeast"/>
              <w:ind w:left="-72" w:right="-90"/>
              <w:rPr>
                <w:highlight w:val="yellow"/>
              </w:rPr>
            </w:pPr>
          </w:p>
        </w:tc>
        <w:tc>
          <w:tcPr>
            <w:tcW w:w="1170" w:type="dxa"/>
          </w:tcPr>
          <w:p w14:paraId="2F23F6BA" w14:textId="73D77DDC" w:rsidR="00BC477C" w:rsidRPr="00035D39" w:rsidRDefault="00BC477C" w:rsidP="00BC477C">
            <w:pPr>
              <w:pStyle w:val="acctfourfigures"/>
              <w:tabs>
                <w:tab w:val="clear" w:pos="765"/>
                <w:tab w:val="decimal" w:pos="818"/>
              </w:tabs>
              <w:spacing w:line="240" w:lineRule="atLeast"/>
              <w:ind w:left="-72" w:right="-90"/>
            </w:pPr>
            <w:r w:rsidRPr="001C5867">
              <w:t>-</w:t>
            </w:r>
          </w:p>
        </w:tc>
      </w:tr>
      <w:tr w:rsidR="00BC477C" w:rsidRPr="001C5867" w14:paraId="08717CB1" w14:textId="77777777" w:rsidTr="00BC477C">
        <w:trPr>
          <w:cantSplit/>
        </w:trPr>
        <w:tc>
          <w:tcPr>
            <w:tcW w:w="3240" w:type="dxa"/>
            <w:shd w:val="clear" w:color="auto" w:fill="auto"/>
          </w:tcPr>
          <w:p w14:paraId="1D26D51B" w14:textId="77777777" w:rsidR="00BC477C" w:rsidRPr="001C5867" w:rsidRDefault="00BC477C" w:rsidP="00BC477C">
            <w:pPr>
              <w:spacing w:line="240" w:lineRule="atLeast"/>
            </w:pPr>
            <w:r w:rsidRPr="001C5867">
              <w:t>Other income</w:t>
            </w:r>
          </w:p>
        </w:tc>
        <w:tc>
          <w:tcPr>
            <w:tcW w:w="810" w:type="dxa"/>
          </w:tcPr>
          <w:p w14:paraId="58437E52" w14:textId="77777777" w:rsidR="00BC477C" w:rsidRDefault="00BC477C" w:rsidP="00BC477C">
            <w:pPr>
              <w:pStyle w:val="acctfourfigures"/>
              <w:tabs>
                <w:tab w:val="clear" w:pos="765"/>
                <w:tab w:val="decimal" w:pos="911"/>
              </w:tabs>
              <w:spacing w:line="240" w:lineRule="atLeast"/>
              <w:ind w:left="-72" w:right="-90"/>
            </w:pPr>
          </w:p>
        </w:tc>
        <w:tc>
          <w:tcPr>
            <w:tcW w:w="1260" w:type="dxa"/>
            <w:shd w:val="clear" w:color="auto" w:fill="auto"/>
          </w:tcPr>
          <w:p w14:paraId="75CA27B3" w14:textId="6D0E4A41" w:rsidR="00BC477C" w:rsidRPr="001C5867" w:rsidRDefault="00BC477C" w:rsidP="00BC477C">
            <w:pPr>
              <w:pStyle w:val="acctfourfigures"/>
              <w:tabs>
                <w:tab w:val="clear" w:pos="765"/>
                <w:tab w:val="decimal" w:pos="911"/>
              </w:tabs>
              <w:spacing w:line="240" w:lineRule="atLeast"/>
              <w:ind w:left="-72" w:right="-90"/>
            </w:pPr>
            <w:r>
              <w:t>14</w:t>
            </w:r>
          </w:p>
        </w:tc>
        <w:tc>
          <w:tcPr>
            <w:tcW w:w="180" w:type="dxa"/>
            <w:shd w:val="clear" w:color="auto" w:fill="auto"/>
          </w:tcPr>
          <w:p w14:paraId="6761F563"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shd w:val="clear" w:color="auto" w:fill="auto"/>
          </w:tcPr>
          <w:p w14:paraId="340FBE71" w14:textId="7DADC3C6" w:rsidR="00BC477C" w:rsidRPr="001C5867" w:rsidRDefault="00BC477C" w:rsidP="00BC477C">
            <w:pPr>
              <w:pStyle w:val="acctfourfigures"/>
              <w:tabs>
                <w:tab w:val="clear" w:pos="765"/>
                <w:tab w:val="decimal" w:pos="821"/>
              </w:tabs>
              <w:spacing w:line="240" w:lineRule="atLeast"/>
              <w:ind w:left="-72" w:right="-90"/>
            </w:pPr>
            <w:r>
              <w:t>14</w:t>
            </w:r>
          </w:p>
        </w:tc>
        <w:tc>
          <w:tcPr>
            <w:tcW w:w="180" w:type="dxa"/>
            <w:shd w:val="clear" w:color="auto" w:fill="auto"/>
          </w:tcPr>
          <w:p w14:paraId="5B09C8F8"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16FBCB8" w14:textId="2D045AC2" w:rsidR="00BC477C" w:rsidRPr="00035D39" w:rsidRDefault="00BC477C" w:rsidP="00BC477C">
            <w:pPr>
              <w:pStyle w:val="acctfourfigures"/>
              <w:tabs>
                <w:tab w:val="clear" w:pos="765"/>
                <w:tab w:val="decimal" w:pos="819"/>
              </w:tabs>
              <w:spacing w:line="240" w:lineRule="atLeast"/>
              <w:ind w:left="-72" w:right="-90"/>
            </w:pPr>
            <w:r w:rsidRPr="001C5867">
              <w:t>-</w:t>
            </w:r>
          </w:p>
        </w:tc>
        <w:tc>
          <w:tcPr>
            <w:tcW w:w="180" w:type="dxa"/>
          </w:tcPr>
          <w:p w14:paraId="56A7A487" w14:textId="77777777" w:rsidR="00BC477C" w:rsidRPr="00AD46F0" w:rsidRDefault="00BC477C" w:rsidP="00BC477C">
            <w:pPr>
              <w:pStyle w:val="acctfourfigures"/>
              <w:tabs>
                <w:tab w:val="clear" w:pos="765"/>
                <w:tab w:val="decimal" w:pos="693"/>
              </w:tabs>
              <w:spacing w:line="240" w:lineRule="atLeast"/>
              <w:ind w:left="-72" w:right="-90"/>
              <w:rPr>
                <w:highlight w:val="yellow"/>
              </w:rPr>
            </w:pPr>
          </w:p>
        </w:tc>
        <w:tc>
          <w:tcPr>
            <w:tcW w:w="1170" w:type="dxa"/>
          </w:tcPr>
          <w:p w14:paraId="785FA608" w14:textId="1B1A8571" w:rsidR="00BC477C" w:rsidRPr="00035D39" w:rsidRDefault="00BC477C" w:rsidP="00BC477C">
            <w:pPr>
              <w:pStyle w:val="acctfourfigures"/>
              <w:tabs>
                <w:tab w:val="clear" w:pos="765"/>
                <w:tab w:val="decimal" w:pos="818"/>
              </w:tabs>
              <w:spacing w:line="240" w:lineRule="atLeast"/>
              <w:ind w:left="-72" w:right="-90"/>
            </w:pPr>
            <w:r w:rsidRPr="001C5867">
              <w:t>-</w:t>
            </w:r>
          </w:p>
        </w:tc>
      </w:tr>
      <w:tr w:rsidR="00BC477C" w:rsidRPr="001C5867" w14:paraId="27185A88" w14:textId="77777777" w:rsidTr="00BC477C">
        <w:trPr>
          <w:cantSplit/>
        </w:trPr>
        <w:tc>
          <w:tcPr>
            <w:tcW w:w="3240" w:type="dxa"/>
            <w:shd w:val="clear" w:color="auto" w:fill="auto"/>
          </w:tcPr>
          <w:p w14:paraId="139A2C93" w14:textId="33AA0788" w:rsidR="00BC477C" w:rsidRPr="001C5867" w:rsidRDefault="00BC477C" w:rsidP="00BC477C">
            <w:pPr>
              <w:spacing w:line="240" w:lineRule="atLeast"/>
            </w:pPr>
            <w:r w:rsidRPr="001C5867">
              <w:t>Rental and service expenses</w:t>
            </w:r>
          </w:p>
        </w:tc>
        <w:tc>
          <w:tcPr>
            <w:tcW w:w="810" w:type="dxa"/>
          </w:tcPr>
          <w:p w14:paraId="54E66FD8"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1CACB7A1" w14:textId="30520068" w:rsidR="00BC477C" w:rsidRDefault="00BC477C" w:rsidP="00BC477C">
            <w:pPr>
              <w:pStyle w:val="acctfourfigures"/>
              <w:tabs>
                <w:tab w:val="clear" w:pos="765"/>
                <w:tab w:val="decimal" w:pos="911"/>
              </w:tabs>
              <w:spacing w:line="240" w:lineRule="atLeast"/>
              <w:ind w:left="-72" w:right="-90"/>
            </w:pPr>
            <w:r>
              <w:t>5</w:t>
            </w:r>
          </w:p>
        </w:tc>
        <w:tc>
          <w:tcPr>
            <w:tcW w:w="180" w:type="dxa"/>
          </w:tcPr>
          <w:p w14:paraId="290D661E"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02136372" w14:textId="1A8B2944" w:rsidR="00BC477C" w:rsidRPr="001C5867" w:rsidRDefault="00BC477C" w:rsidP="00BC477C">
            <w:pPr>
              <w:pStyle w:val="acctfourfigures"/>
              <w:tabs>
                <w:tab w:val="clear" w:pos="765"/>
                <w:tab w:val="decimal" w:pos="821"/>
              </w:tabs>
              <w:spacing w:line="240" w:lineRule="atLeast"/>
              <w:ind w:left="-72" w:right="-90"/>
            </w:pPr>
            <w:r>
              <w:t>-</w:t>
            </w:r>
          </w:p>
        </w:tc>
        <w:tc>
          <w:tcPr>
            <w:tcW w:w="180" w:type="dxa"/>
          </w:tcPr>
          <w:p w14:paraId="3CDAB806"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2DD28D15" w14:textId="1325E695"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017B3360" w14:textId="77777777" w:rsidR="00BC477C" w:rsidRPr="001C5867" w:rsidRDefault="00BC477C" w:rsidP="00BC477C">
            <w:pPr>
              <w:pStyle w:val="acctfourfigures"/>
              <w:tabs>
                <w:tab w:val="clear" w:pos="765"/>
                <w:tab w:val="decimal" w:pos="693"/>
              </w:tabs>
              <w:spacing w:line="240" w:lineRule="atLeast"/>
              <w:ind w:left="-72" w:right="-90"/>
            </w:pPr>
          </w:p>
        </w:tc>
        <w:tc>
          <w:tcPr>
            <w:tcW w:w="1170" w:type="dxa"/>
          </w:tcPr>
          <w:p w14:paraId="6E6EAE0F" w14:textId="300BA87D"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65F9FB88" w14:textId="77777777" w:rsidTr="00BC477C">
        <w:trPr>
          <w:cantSplit/>
          <w:trHeight w:val="101"/>
        </w:trPr>
        <w:tc>
          <w:tcPr>
            <w:tcW w:w="3240" w:type="dxa"/>
          </w:tcPr>
          <w:p w14:paraId="62E1DCA9" w14:textId="77777777" w:rsidR="00BC477C" w:rsidRPr="001C5867" w:rsidRDefault="00BC477C" w:rsidP="00BC477C">
            <w:pPr>
              <w:spacing w:line="240" w:lineRule="auto"/>
              <w:rPr>
                <w:b/>
                <w:bCs/>
              </w:rPr>
            </w:pPr>
          </w:p>
        </w:tc>
        <w:tc>
          <w:tcPr>
            <w:tcW w:w="810" w:type="dxa"/>
          </w:tcPr>
          <w:p w14:paraId="4C9ED163" w14:textId="77777777" w:rsidR="00BC477C" w:rsidRPr="001C5867" w:rsidRDefault="00BC477C" w:rsidP="00BC477C">
            <w:pPr>
              <w:pStyle w:val="acctfourfigures"/>
              <w:tabs>
                <w:tab w:val="clear" w:pos="765"/>
                <w:tab w:val="decimal" w:pos="911"/>
              </w:tabs>
              <w:spacing w:line="240" w:lineRule="atLeast"/>
              <w:ind w:left="-72" w:right="-90"/>
            </w:pPr>
          </w:p>
        </w:tc>
        <w:tc>
          <w:tcPr>
            <w:tcW w:w="1260" w:type="dxa"/>
          </w:tcPr>
          <w:p w14:paraId="0DDB1E1B" w14:textId="275D980C" w:rsidR="00BC477C" w:rsidRPr="001C5867" w:rsidRDefault="00BC477C" w:rsidP="00BC477C">
            <w:pPr>
              <w:pStyle w:val="acctfourfigures"/>
              <w:tabs>
                <w:tab w:val="clear" w:pos="765"/>
                <w:tab w:val="decimal" w:pos="911"/>
              </w:tabs>
              <w:spacing w:line="240" w:lineRule="atLeast"/>
              <w:ind w:left="-72" w:right="-90"/>
            </w:pPr>
          </w:p>
        </w:tc>
        <w:tc>
          <w:tcPr>
            <w:tcW w:w="180" w:type="dxa"/>
          </w:tcPr>
          <w:p w14:paraId="2A1EBC10"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78218BE0" w14:textId="77777777" w:rsidR="00BC477C" w:rsidRPr="001C5867" w:rsidRDefault="00BC477C" w:rsidP="00BC477C">
            <w:pPr>
              <w:pStyle w:val="acctfourfigures"/>
              <w:tabs>
                <w:tab w:val="clear" w:pos="765"/>
                <w:tab w:val="decimal" w:pos="821"/>
              </w:tabs>
              <w:spacing w:line="240" w:lineRule="atLeast"/>
              <w:ind w:left="-72" w:right="-90"/>
            </w:pPr>
          </w:p>
        </w:tc>
        <w:tc>
          <w:tcPr>
            <w:tcW w:w="180" w:type="dxa"/>
          </w:tcPr>
          <w:p w14:paraId="39FFF6F4"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2BB1BBBE" w14:textId="77777777" w:rsidR="00BC477C" w:rsidRPr="001C5867" w:rsidRDefault="00BC477C" w:rsidP="00BC477C">
            <w:pPr>
              <w:pStyle w:val="acctfourfigures"/>
              <w:tabs>
                <w:tab w:val="clear" w:pos="765"/>
                <w:tab w:val="decimal" w:pos="819"/>
              </w:tabs>
              <w:spacing w:line="240" w:lineRule="atLeast"/>
              <w:ind w:left="-72" w:right="-90"/>
            </w:pPr>
          </w:p>
        </w:tc>
        <w:tc>
          <w:tcPr>
            <w:tcW w:w="180" w:type="dxa"/>
          </w:tcPr>
          <w:p w14:paraId="5C7C3E57"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2570730A" w14:textId="77777777" w:rsidR="00BC477C" w:rsidRPr="001C5867" w:rsidRDefault="00BC477C" w:rsidP="00BC477C">
            <w:pPr>
              <w:pStyle w:val="acctfourfigures"/>
              <w:tabs>
                <w:tab w:val="clear" w:pos="765"/>
                <w:tab w:val="decimal" w:pos="818"/>
              </w:tabs>
              <w:spacing w:line="240" w:lineRule="atLeast"/>
              <w:ind w:left="-72" w:right="-90"/>
            </w:pPr>
          </w:p>
        </w:tc>
      </w:tr>
      <w:tr w:rsidR="00BC477C" w:rsidRPr="001C5867" w14:paraId="24632578" w14:textId="77777777" w:rsidTr="00BC477C">
        <w:trPr>
          <w:cantSplit/>
          <w:trHeight w:val="101"/>
        </w:trPr>
        <w:tc>
          <w:tcPr>
            <w:tcW w:w="3240" w:type="dxa"/>
          </w:tcPr>
          <w:p w14:paraId="79095288" w14:textId="1A628E76" w:rsidR="00BC477C" w:rsidRPr="001C5867" w:rsidRDefault="00BC477C" w:rsidP="00BC477C">
            <w:pPr>
              <w:spacing w:line="240" w:lineRule="auto"/>
            </w:pPr>
            <w:r w:rsidRPr="001C5867">
              <w:rPr>
                <w:b/>
                <w:bCs/>
              </w:rPr>
              <w:t>Other related parties</w:t>
            </w:r>
          </w:p>
        </w:tc>
        <w:tc>
          <w:tcPr>
            <w:tcW w:w="810" w:type="dxa"/>
          </w:tcPr>
          <w:p w14:paraId="66A0EE9D" w14:textId="77777777" w:rsidR="00BC477C" w:rsidRPr="001C5867" w:rsidRDefault="00BC477C" w:rsidP="00BC477C">
            <w:pPr>
              <w:pStyle w:val="acctfourfigures"/>
              <w:tabs>
                <w:tab w:val="clear" w:pos="765"/>
                <w:tab w:val="decimal" w:pos="911"/>
              </w:tabs>
              <w:spacing w:line="240" w:lineRule="atLeast"/>
              <w:ind w:left="-72" w:right="-90"/>
            </w:pPr>
          </w:p>
        </w:tc>
        <w:tc>
          <w:tcPr>
            <w:tcW w:w="1260" w:type="dxa"/>
          </w:tcPr>
          <w:p w14:paraId="75B026CF" w14:textId="03D39251" w:rsidR="00BC477C" w:rsidRPr="001C5867" w:rsidRDefault="00BC477C" w:rsidP="00BC477C">
            <w:pPr>
              <w:pStyle w:val="acctfourfigures"/>
              <w:tabs>
                <w:tab w:val="clear" w:pos="765"/>
                <w:tab w:val="decimal" w:pos="911"/>
              </w:tabs>
              <w:spacing w:line="240" w:lineRule="atLeast"/>
              <w:ind w:left="-72" w:right="-90"/>
            </w:pPr>
          </w:p>
        </w:tc>
        <w:tc>
          <w:tcPr>
            <w:tcW w:w="180" w:type="dxa"/>
          </w:tcPr>
          <w:p w14:paraId="01CDD9B3"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51255D4D" w14:textId="77777777" w:rsidR="00BC477C" w:rsidRPr="001C5867" w:rsidRDefault="00BC477C" w:rsidP="00BC477C">
            <w:pPr>
              <w:pStyle w:val="acctfourfigures"/>
              <w:tabs>
                <w:tab w:val="clear" w:pos="765"/>
                <w:tab w:val="decimal" w:pos="821"/>
              </w:tabs>
              <w:spacing w:line="240" w:lineRule="atLeast"/>
              <w:ind w:left="-72" w:right="-90"/>
            </w:pPr>
          </w:p>
        </w:tc>
        <w:tc>
          <w:tcPr>
            <w:tcW w:w="180" w:type="dxa"/>
          </w:tcPr>
          <w:p w14:paraId="21793270"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DCA174F" w14:textId="77777777" w:rsidR="00BC477C" w:rsidRPr="001C5867" w:rsidRDefault="00BC477C" w:rsidP="00BC477C">
            <w:pPr>
              <w:pStyle w:val="acctfourfigures"/>
              <w:tabs>
                <w:tab w:val="clear" w:pos="765"/>
                <w:tab w:val="decimal" w:pos="819"/>
              </w:tabs>
              <w:spacing w:line="240" w:lineRule="atLeast"/>
              <w:ind w:left="-72" w:right="-90"/>
            </w:pPr>
          </w:p>
        </w:tc>
        <w:tc>
          <w:tcPr>
            <w:tcW w:w="180" w:type="dxa"/>
          </w:tcPr>
          <w:p w14:paraId="1CECDB70"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45AB11D5" w14:textId="77777777" w:rsidR="00BC477C" w:rsidRPr="001C5867" w:rsidRDefault="00BC477C" w:rsidP="00BC477C">
            <w:pPr>
              <w:pStyle w:val="acctfourfigures"/>
              <w:tabs>
                <w:tab w:val="clear" w:pos="765"/>
                <w:tab w:val="decimal" w:pos="818"/>
              </w:tabs>
              <w:spacing w:line="240" w:lineRule="atLeast"/>
              <w:ind w:left="-72" w:right="-90"/>
            </w:pPr>
          </w:p>
        </w:tc>
      </w:tr>
      <w:tr w:rsidR="00BC477C" w:rsidRPr="001C5867" w14:paraId="22E8E700" w14:textId="77777777" w:rsidTr="00BC477C">
        <w:trPr>
          <w:cantSplit/>
          <w:trHeight w:val="101"/>
        </w:trPr>
        <w:tc>
          <w:tcPr>
            <w:tcW w:w="3240" w:type="dxa"/>
          </w:tcPr>
          <w:p w14:paraId="4D2055FF" w14:textId="520009F3" w:rsidR="00BC477C" w:rsidRPr="001C5867" w:rsidRDefault="00BC477C" w:rsidP="00BC477C">
            <w:pPr>
              <w:spacing w:line="240" w:lineRule="auto"/>
            </w:pPr>
            <w:r w:rsidRPr="001C5867">
              <w:t>Rental and service income</w:t>
            </w:r>
          </w:p>
        </w:tc>
        <w:tc>
          <w:tcPr>
            <w:tcW w:w="810" w:type="dxa"/>
          </w:tcPr>
          <w:p w14:paraId="53DE5F3C"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6C8FF2BF" w14:textId="46EED7EC" w:rsidR="00BC477C" w:rsidRPr="001C5867" w:rsidRDefault="00BC477C" w:rsidP="00BC477C">
            <w:pPr>
              <w:pStyle w:val="acctfourfigures"/>
              <w:tabs>
                <w:tab w:val="clear" w:pos="765"/>
                <w:tab w:val="decimal" w:pos="911"/>
              </w:tabs>
              <w:spacing w:line="240" w:lineRule="atLeast"/>
              <w:ind w:left="-72" w:right="-90"/>
            </w:pPr>
            <w:r>
              <w:t>717</w:t>
            </w:r>
          </w:p>
        </w:tc>
        <w:tc>
          <w:tcPr>
            <w:tcW w:w="180" w:type="dxa"/>
          </w:tcPr>
          <w:p w14:paraId="696084CB"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36D33FE1" w14:textId="4405B960" w:rsidR="00BC477C" w:rsidRPr="001C5867" w:rsidRDefault="00BC477C" w:rsidP="00BC477C">
            <w:pPr>
              <w:pStyle w:val="acctfourfigures"/>
              <w:tabs>
                <w:tab w:val="clear" w:pos="765"/>
                <w:tab w:val="decimal" w:pos="821"/>
              </w:tabs>
              <w:spacing w:line="240" w:lineRule="atLeast"/>
              <w:ind w:left="-72" w:right="-90"/>
            </w:pPr>
            <w:r w:rsidRPr="001C5867">
              <w:t>6</w:t>
            </w:r>
            <w:r>
              <w:t>30</w:t>
            </w:r>
          </w:p>
        </w:tc>
        <w:tc>
          <w:tcPr>
            <w:tcW w:w="180" w:type="dxa"/>
          </w:tcPr>
          <w:p w14:paraId="6146764D"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19785728" w14:textId="44A56ADF"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38B46104"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7AFAA05E" w14:textId="41C774F8"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4C82A3BB" w14:textId="77777777" w:rsidTr="00BC477C">
        <w:trPr>
          <w:cantSplit/>
          <w:trHeight w:val="101"/>
        </w:trPr>
        <w:tc>
          <w:tcPr>
            <w:tcW w:w="3240" w:type="dxa"/>
          </w:tcPr>
          <w:p w14:paraId="33E70781" w14:textId="5B67C95B" w:rsidR="00BC477C" w:rsidRPr="001C5867" w:rsidRDefault="00BC477C" w:rsidP="00BC477C">
            <w:pPr>
              <w:spacing w:line="240" w:lineRule="auto"/>
            </w:pPr>
            <w:r w:rsidRPr="001C5867">
              <w:rPr>
                <w:lang w:bidi="th-TH"/>
              </w:rPr>
              <w:t>Revenue from sales</w:t>
            </w:r>
            <w:r w:rsidRPr="001C5867">
              <w:t xml:space="preserve"> of goods</w:t>
            </w:r>
          </w:p>
        </w:tc>
        <w:tc>
          <w:tcPr>
            <w:tcW w:w="810" w:type="dxa"/>
          </w:tcPr>
          <w:p w14:paraId="1982D0D1"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4117B98D" w14:textId="14F86D39" w:rsidR="00BC477C" w:rsidRPr="001C5867" w:rsidRDefault="00BC477C" w:rsidP="00BC477C">
            <w:pPr>
              <w:pStyle w:val="acctfourfigures"/>
              <w:tabs>
                <w:tab w:val="clear" w:pos="765"/>
                <w:tab w:val="decimal" w:pos="911"/>
              </w:tabs>
              <w:spacing w:line="240" w:lineRule="atLeast"/>
              <w:ind w:left="-72" w:right="-90"/>
            </w:pPr>
            <w:r>
              <w:t>308</w:t>
            </w:r>
          </w:p>
        </w:tc>
        <w:tc>
          <w:tcPr>
            <w:tcW w:w="180" w:type="dxa"/>
          </w:tcPr>
          <w:p w14:paraId="46364052"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2A4E6B6C" w14:textId="27DA4D39" w:rsidR="00BC477C" w:rsidRPr="001C5867" w:rsidRDefault="00BC477C" w:rsidP="00BC477C">
            <w:pPr>
              <w:pStyle w:val="acctfourfigures"/>
              <w:tabs>
                <w:tab w:val="clear" w:pos="765"/>
                <w:tab w:val="decimal" w:pos="821"/>
              </w:tabs>
              <w:spacing w:line="240" w:lineRule="atLeast"/>
              <w:ind w:left="-72" w:right="-90"/>
            </w:pPr>
            <w:r w:rsidRPr="001C5867">
              <w:t>40</w:t>
            </w:r>
            <w:r>
              <w:t>9</w:t>
            </w:r>
          </w:p>
        </w:tc>
        <w:tc>
          <w:tcPr>
            <w:tcW w:w="180" w:type="dxa"/>
          </w:tcPr>
          <w:p w14:paraId="1D7BDBB6"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4260EA84" w14:textId="1901BD90"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1B119B54"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D80A309" w14:textId="5C0FFDA0"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7080F74C" w14:textId="77777777" w:rsidTr="00BC477C">
        <w:trPr>
          <w:cantSplit/>
          <w:trHeight w:val="101"/>
        </w:trPr>
        <w:tc>
          <w:tcPr>
            <w:tcW w:w="3240" w:type="dxa"/>
          </w:tcPr>
          <w:p w14:paraId="3FCEBA63" w14:textId="4AD32387" w:rsidR="00BC477C" w:rsidRPr="001C5867" w:rsidRDefault="00BC477C" w:rsidP="00BC477C">
            <w:pPr>
              <w:spacing w:line="240" w:lineRule="auto"/>
            </w:pPr>
            <w:r w:rsidRPr="001C5867">
              <w:t>Sales promotion income</w:t>
            </w:r>
          </w:p>
        </w:tc>
        <w:tc>
          <w:tcPr>
            <w:tcW w:w="810" w:type="dxa"/>
          </w:tcPr>
          <w:p w14:paraId="501D0B12"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78D14E8A" w14:textId="4A91A2BD" w:rsidR="00BC477C" w:rsidRPr="001C5867" w:rsidRDefault="00BC477C" w:rsidP="00BC477C">
            <w:pPr>
              <w:pStyle w:val="acctfourfigures"/>
              <w:tabs>
                <w:tab w:val="clear" w:pos="765"/>
                <w:tab w:val="decimal" w:pos="911"/>
              </w:tabs>
              <w:spacing w:line="240" w:lineRule="atLeast"/>
              <w:ind w:left="-72" w:right="-90"/>
            </w:pPr>
            <w:r>
              <w:t>6</w:t>
            </w:r>
          </w:p>
        </w:tc>
        <w:tc>
          <w:tcPr>
            <w:tcW w:w="180" w:type="dxa"/>
          </w:tcPr>
          <w:p w14:paraId="10BEF787"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92A9F08" w14:textId="2106D2A1" w:rsidR="00BC477C" w:rsidRPr="001C5867" w:rsidRDefault="00BC477C" w:rsidP="00BC477C">
            <w:pPr>
              <w:pStyle w:val="acctfourfigures"/>
              <w:tabs>
                <w:tab w:val="clear" w:pos="765"/>
                <w:tab w:val="decimal" w:pos="821"/>
              </w:tabs>
              <w:spacing w:line="240" w:lineRule="atLeast"/>
              <w:ind w:left="-72" w:right="-90"/>
            </w:pPr>
            <w:r w:rsidRPr="001C5867">
              <w:t>30</w:t>
            </w:r>
          </w:p>
        </w:tc>
        <w:tc>
          <w:tcPr>
            <w:tcW w:w="180" w:type="dxa"/>
          </w:tcPr>
          <w:p w14:paraId="4323B718"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11876FA0" w14:textId="72D1FAE7"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13D1FA4F"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797C707A" w14:textId="30B2D8E9" w:rsidR="00BC477C" w:rsidRPr="001C5867" w:rsidRDefault="00BC477C" w:rsidP="00BC477C">
            <w:pPr>
              <w:pStyle w:val="acctfourfigures"/>
              <w:tabs>
                <w:tab w:val="clear" w:pos="765"/>
                <w:tab w:val="decimal" w:pos="818"/>
              </w:tabs>
              <w:spacing w:line="240" w:lineRule="atLeast"/>
              <w:ind w:left="-72" w:right="-90"/>
            </w:pPr>
            <w:r w:rsidRPr="001C5867">
              <w:t>3</w:t>
            </w:r>
            <w:r w:rsidR="00E81614">
              <w:t>0</w:t>
            </w:r>
          </w:p>
        </w:tc>
      </w:tr>
      <w:tr w:rsidR="00BC477C" w:rsidRPr="001C5867" w14:paraId="7A5CCA42" w14:textId="77777777" w:rsidTr="00BC477C">
        <w:trPr>
          <w:cantSplit/>
          <w:trHeight w:val="101"/>
        </w:trPr>
        <w:tc>
          <w:tcPr>
            <w:tcW w:w="3240" w:type="dxa"/>
          </w:tcPr>
          <w:p w14:paraId="4F3ED55A" w14:textId="60742B2F" w:rsidR="00BC477C" w:rsidRPr="001C5867" w:rsidRDefault="00BC477C" w:rsidP="00BC477C">
            <w:pPr>
              <w:spacing w:line="240" w:lineRule="auto"/>
            </w:pPr>
            <w:r w:rsidRPr="001C5867">
              <w:t>Utility income</w:t>
            </w:r>
          </w:p>
        </w:tc>
        <w:tc>
          <w:tcPr>
            <w:tcW w:w="810" w:type="dxa"/>
          </w:tcPr>
          <w:p w14:paraId="4AB262B4"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388BB25D" w14:textId="053E8649" w:rsidR="00BC477C" w:rsidRPr="001C5867" w:rsidRDefault="00BC477C" w:rsidP="00BC477C">
            <w:pPr>
              <w:pStyle w:val="acctfourfigures"/>
              <w:tabs>
                <w:tab w:val="clear" w:pos="765"/>
                <w:tab w:val="decimal" w:pos="911"/>
              </w:tabs>
              <w:spacing w:line="240" w:lineRule="atLeast"/>
              <w:ind w:left="-72" w:right="-90"/>
            </w:pPr>
            <w:r>
              <w:t>66</w:t>
            </w:r>
          </w:p>
        </w:tc>
        <w:tc>
          <w:tcPr>
            <w:tcW w:w="180" w:type="dxa"/>
          </w:tcPr>
          <w:p w14:paraId="62467D5D"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454441FC" w14:textId="299D5F77" w:rsidR="00BC477C" w:rsidRPr="001C5867" w:rsidRDefault="00BC477C" w:rsidP="00BC477C">
            <w:pPr>
              <w:pStyle w:val="acctfourfigures"/>
              <w:tabs>
                <w:tab w:val="clear" w:pos="765"/>
                <w:tab w:val="decimal" w:pos="821"/>
              </w:tabs>
              <w:spacing w:line="240" w:lineRule="atLeast"/>
              <w:ind w:left="-72" w:right="-90"/>
            </w:pPr>
            <w:r w:rsidRPr="001C5867">
              <w:t>61</w:t>
            </w:r>
          </w:p>
        </w:tc>
        <w:tc>
          <w:tcPr>
            <w:tcW w:w="180" w:type="dxa"/>
          </w:tcPr>
          <w:p w14:paraId="66A43B48"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102C79F8" w14:textId="7C935598"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154FE6F4"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355BD989" w14:textId="5FDC50BB"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57124BAD" w14:textId="77777777" w:rsidTr="00BC477C">
        <w:trPr>
          <w:cantSplit/>
          <w:trHeight w:val="101"/>
        </w:trPr>
        <w:tc>
          <w:tcPr>
            <w:tcW w:w="3240" w:type="dxa"/>
          </w:tcPr>
          <w:p w14:paraId="54C834B8" w14:textId="0043F54C" w:rsidR="00BC477C" w:rsidRPr="001C5867" w:rsidRDefault="00BC477C" w:rsidP="00BC477C">
            <w:pPr>
              <w:spacing w:line="240" w:lineRule="auto"/>
            </w:pPr>
            <w:r w:rsidRPr="001C5867">
              <w:t>Management fee income</w:t>
            </w:r>
          </w:p>
        </w:tc>
        <w:tc>
          <w:tcPr>
            <w:tcW w:w="810" w:type="dxa"/>
          </w:tcPr>
          <w:p w14:paraId="59F76EB5"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1F9B62AB" w14:textId="38817878" w:rsidR="00BC477C" w:rsidRPr="001C5867" w:rsidRDefault="00BC477C" w:rsidP="00BC477C">
            <w:pPr>
              <w:pStyle w:val="acctfourfigures"/>
              <w:tabs>
                <w:tab w:val="clear" w:pos="765"/>
                <w:tab w:val="decimal" w:pos="911"/>
              </w:tabs>
              <w:spacing w:line="240" w:lineRule="atLeast"/>
              <w:ind w:left="-72" w:right="-90"/>
            </w:pPr>
            <w:r>
              <w:t>192</w:t>
            </w:r>
          </w:p>
        </w:tc>
        <w:tc>
          <w:tcPr>
            <w:tcW w:w="180" w:type="dxa"/>
          </w:tcPr>
          <w:p w14:paraId="2724FC36"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50EC5F09" w14:textId="1564331F" w:rsidR="00BC477C" w:rsidRPr="001C5867" w:rsidRDefault="00BC477C" w:rsidP="00BC477C">
            <w:pPr>
              <w:pStyle w:val="acctfourfigures"/>
              <w:tabs>
                <w:tab w:val="clear" w:pos="765"/>
                <w:tab w:val="decimal" w:pos="821"/>
              </w:tabs>
              <w:spacing w:line="240" w:lineRule="atLeast"/>
              <w:ind w:left="-72" w:right="-90"/>
            </w:pPr>
            <w:r w:rsidRPr="001C5867">
              <w:t>163</w:t>
            </w:r>
          </w:p>
        </w:tc>
        <w:tc>
          <w:tcPr>
            <w:tcW w:w="180" w:type="dxa"/>
          </w:tcPr>
          <w:p w14:paraId="1706B7AF"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35EB3E8E" w14:textId="48803FF9" w:rsidR="00BC477C" w:rsidRPr="001C5867" w:rsidRDefault="00BC477C" w:rsidP="00BC477C">
            <w:pPr>
              <w:pStyle w:val="acctfourfigures"/>
              <w:tabs>
                <w:tab w:val="clear" w:pos="765"/>
                <w:tab w:val="decimal" w:pos="819"/>
              </w:tabs>
              <w:spacing w:line="240" w:lineRule="atLeast"/>
              <w:ind w:left="-72" w:right="-90"/>
            </w:pPr>
            <w:r>
              <w:t>4</w:t>
            </w:r>
          </w:p>
        </w:tc>
        <w:tc>
          <w:tcPr>
            <w:tcW w:w="180" w:type="dxa"/>
          </w:tcPr>
          <w:p w14:paraId="1CCBAA0D"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4C476DBE" w14:textId="2212086D" w:rsidR="00BC477C" w:rsidRPr="001C5867" w:rsidRDefault="00BC477C" w:rsidP="00BC477C">
            <w:pPr>
              <w:pStyle w:val="acctfourfigures"/>
              <w:tabs>
                <w:tab w:val="clear" w:pos="765"/>
                <w:tab w:val="decimal" w:pos="818"/>
              </w:tabs>
              <w:spacing w:line="240" w:lineRule="atLeast"/>
              <w:ind w:left="-72" w:right="-90"/>
            </w:pPr>
            <w:r w:rsidRPr="001C5867">
              <w:t>31</w:t>
            </w:r>
          </w:p>
        </w:tc>
      </w:tr>
      <w:tr w:rsidR="00BC477C" w:rsidRPr="001C5867" w14:paraId="6D918A1E" w14:textId="77777777" w:rsidTr="00BC477C">
        <w:trPr>
          <w:cantSplit/>
          <w:trHeight w:val="101"/>
        </w:trPr>
        <w:tc>
          <w:tcPr>
            <w:tcW w:w="3240" w:type="dxa"/>
          </w:tcPr>
          <w:p w14:paraId="43A06949" w14:textId="21038338" w:rsidR="00BC477C" w:rsidRPr="001C5867" w:rsidRDefault="00BC477C" w:rsidP="00BC477C">
            <w:pPr>
              <w:spacing w:line="240" w:lineRule="auto"/>
            </w:pPr>
            <w:r w:rsidRPr="001C5867">
              <w:t>Interest income</w:t>
            </w:r>
          </w:p>
        </w:tc>
        <w:tc>
          <w:tcPr>
            <w:tcW w:w="810" w:type="dxa"/>
          </w:tcPr>
          <w:p w14:paraId="4862742B"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7BF3FCB1" w14:textId="045EEACD" w:rsidR="00BC477C" w:rsidRPr="001C5867" w:rsidRDefault="00BC477C" w:rsidP="00BC477C">
            <w:pPr>
              <w:pStyle w:val="acctfourfigures"/>
              <w:tabs>
                <w:tab w:val="clear" w:pos="765"/>
                <w:tab w:val="decimal" w:pos="911"/>
              </w:tabs>
              <w:spacing w:line="240" w:lineRule="atLeast"/>
              <w:ind w:left="-72" w:right="-90"/>
            </w:pPr>
            <w:r>
              <w:t>1</w:t>
            </w:r>
          </w:p>
        </w:tc>
        <w:tc>
          <w:tcPr>
            <w:tcW w:w="180" w:type="dxa"/>
          </w:tcPr>
          <w:p w14:paraId="5A321713"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4EAC08A5" w14:textId="4009EC67" w:rsidR="00BC477C" w:rsidRPr="001C5867" w:rsidRDefault="00BC477C" w:rsidP="00BC477C">
            <w:pPr>
              <w:pStyle w:val="acctfourfigures"/>
              <w:tabs>
                <w:tab w:val="clear" w:pos="765"/>
                <w:tab w:val="decimal" w:pos="821"/>
              </w:tabs>
              <w:spacing w:line="240" w:lineRule="atLeast"/>
              <w:ind w:left="-72" w:right="-90"/>
            </w:pPr>
            <w:r w:rsidRPr="001C5867">
              <w:t>81</w:t>
            </w:r>
          </w:p>
        </w:tc>
        <w:tc>
          <w:tcPr>
            <w:tcW w:w="180" w:type="dxa"/>
          </w:tcPr>
          <w:p w14:paraId="38D48C7D"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3859C3B9" w14:textId="4423EADD"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66B67043"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7FFDB54B" w14:textId="28DA060E" w:rsidR="00BC477C" w:rsidRPr="001C5867" w:rsidRDefault="00BC477C" w:rsidP="00BC477C">
            <w:pPr>
              <w:pStyle w:val="acctfourfigures"/>
              <w:tabs>
                <w:tab w:val="clear" w:pos="765"/>
                <w:tab w:val="decimal" w:pos="818"/>
              </w:tabs>
              <w:spacing w:line="240" w:lineRule="atLeast"/>
              <w:ind w:left="-72" w:right="-90"/>
            </w:pPr>
            <w:r w:rsidRPr="001C5867">
              <w:t>3</w:t>
            </w:r>
          </w:p>
        </w:tc>
      </w:tr>
      <w:tr w:rsidR="00BC477C" w:rsidRPr="001C5867" w14:paraId="2BDADC94" w14:textId="77777777" w:rsidTr="00BC477C">
        <w:trPr>
          <w:cantSplit/>
          <w:trHeight w:val="74"/>
        </w:trPr>
        <w:tc>
          <w:tcPr>
            <w:tcW w:w="3240" w:type="dxa"/>
          </w:tcPr>
          <w:p w14:paraId="34ADABF8" w14:textId="0EFD2537" w:rsidR="00BC477C" w:rsidRPr="001C5867" w:rsidRDefault="00BC477C" w:rsidP="00BC477C">
            <w:pPr>
              <w:spacing w:line="240" w:lineRule="auto"/>
              <w:ind w:left="104" w:hanging="104"/>
              <w:rPr>
                <w:b/>
                <w:bCs/>
                <w:lang w:bidi="th-TH"/>
              </w:rPr>
            </w:pPr>
            <w:r w:rsidRPr="001C5867">
              <w:rPr>
                <w:lang w:bidi="th-TH"/>
              </w:rPr>
              <w:t>Gain on disposal of entities under common control</w:t>
            </w:r>
          </w:p>
        </w:tc>
        <w:tc>
          <w:tcPr>
            <w:tcW w:w="810" w:type="dxa"/>
          </w:tcPr>
          <w:p w14:paraId="5148FFB4" w14:textId="77777777" w:rsidR="00BC477C" w:rsidRPr="00BC477C" w:rsidRDefault="00BC477C" w:rsidP="00BC477C">
            <w:pPr>
              <w:pStyle w:val="acctfourfigures"/>
              <w:tabs>
                <w:tab w:val="clear" w:pos="765"/>
                <w:tab w:val="left" w:pos="733"/>
              </w:tabs>
              <w:spacing w:line="240" w:lineRule="atLeast"/>
              <w:ind w:right="-90"/>
              <w:jc w:val="center"/>
              <w:rPr>
                <w:i/>
                <w:iCs/>
                <w:szCs w:val="22"/>
              </w:rPr>
            </w:pPr>
          </w:p>
          <w:p w14:paraId="5E6A9C97" w14:textId="78868822" w:rsidR="00BC477C" w:rsidRDefault="00BC477C" w:rsidP="00BC477C">
            <w:pPr>
              <w:pStyle w:val="acctfourfigures"/>
              <w:tabs>
                <w:tab w:val="clear" w:pos="765"/>
                <w:tab w:val="decimal" w:pos="283"/>
              </w:tabs>
              <w:spacing w:line="240" w:lineRule="atLeast"/>
              <w:ind w:left="-72" w:right="-90"/>
            </w:pPr>
            <w:r w:rsidRPr="00BC477C">
              <w:rPr>
                <w:i/>
                <w:iCs/>
                <w:szCs w:val="22"/>
              </w:rPr>
              <w:t>4(b)</w:t>
            </w:r>
          </w:p>
        </w:tc>
        <w:tc>
          <w:tcPr>
            <w:tcW w:w="1260" w:type="dxa"/>
            <w:vAlign w:val="bottom"/>
          </w:tcPr>
          <w:p w14:paraId="05AB07F6" w14:textId="040F6A38" w:rsidR="00BC477C" w:rsidRPr="001C5867" w:rsidRDefault="00BC477C" w:rsidP="00BC477C">
            <w:pPr>
              <w:pStyle w:val="acctfourfigures"/>
              <w:tabs>
                <w:tab w:val="clear" w:pos="765"/>
                <w:tab w:val="decimal" w:pos="911"/>
              </w:tabs>
              <w:spacing w:line="240" w:lineRule="atLeast"/>
              <w:ind w:left="-72" w:right="-90"/>
            </w:pPr>
            <w:r>
              <w:t>-</w:t>
            </w:r>
          </w:p>
        </w:tc>
        <w:tc>
          <w:tcPr>
            <w:tcW w:w="180" w:type="dxa"/>
            <w:vAlign w:val="bottom"/>
          </w:tcPr>
          <w:p w14:paraId="0D5D2B0F" w14:textId="77777777" w:rsidR="00BC477C" w:rsidRPr="001C5867" w:rsidRDefault="00BC477C" w:rsidP="00BC477C">
            <w:pPr>
              <w:pStyle w:val="acctfourfigures"/>
              <w:tabs>
                <w:tab w:val="clear" w:pos="765"/>
                <w:tab w:val="decimal" w:pos="693"/>
              </w:tabs>
              <w:spacing w:line="240" w:lineRule="auto"/>
              <w:ind w:left="-72" w:right="-90"/>
            </w:pPr>
          </w:p>
        </w:tc>
        <w:tc>
          <w:tcPr>
            <w:tcW w:w="1170" w:type="dxa"/>
            <w:vAlign w:val="bottom"/>
          </w:tcPr>
          <w:p w14:paraId="4A4984E3" w14:textId="57BEF17A" w:rsidR="00BC477C" w:rsidRPr="001C5867" w:rsidRDefault="00BC477C" w:rsidP="00BC477C">
            <w:pPr>
              <w:pStyle w:val="acctfourfigures"/>
              <w:tabs>
                <w:tab w:val="clear" w:pos="765"/>
                <w:tab w:val="decimal" w:pos="821"/>
              </w:tabs>
              <w:spacing w:line="240" w:lineRule="atLeast"/>
              <w:ind w:left="-72" w:right="-90"/>
            </w:pPr>
            <w:r w:rsidRPr="001C5867">
              <w:t>-</w:t>
            </w:r>
          </w:p>
        </w:tc>
        <w:tc>
          <w:tcPr>
            <w:tcW w:w="180" w:type="dxa"/>
            <w:vAlign w:val="bottom"/>
          </w:tcPr>
          <w:p w14:paraId="017BD947" w14:textId="77777777" w:rsidR="00BC477C" w:rsidRPr="001C5867" w:rsidRDefault="00BC477C" w:rsidP="00BC477C">
            <w:pPr>
              <w:pStyle w:val="acctfourfigures"/>
              <w:tabs>
                <w:tab w:val="clear" w:pos="765"/>
                <w:tab w:val="decimal" w:pos="504"/>
              </w:tabs>
              <w:spacing w:line="240" w:lineRule="auto"/>
              <w:ind w:left="-72" w:right="-90"/>
            </w:pPr>
          </w:p>
        </w:tc>
        <w:tc>
          <w:tcPr>
            <w:tcW w:w="1170" w:type="dxa"/>
          </w:tcPr>
          <w:p w14:paraId="30F60630" w14:textId="77777777" w:rsidR="00BC477C" w:rsidRDefault="00BC477C" w:rsidP="00BC477C">
            <w:pPr>
              <w:pStyle w:val="acctfourfigures"/>
              <w:tabs>
                <w:tab w:val="clear" w:pos="765"/>
                <w:tab w:val="decimal" w:pos="819"/>
              </w:tabs>
              <w:spacing w:line="240" w:lineRule="atLeast"/>
              <w:ind w:left="-72" w:right="-90"/>
            </w:pPr>
          </w:p>
          <w:p w14:paraId="4AE8757B" w14:textId="69583A79"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vAlign w:val="bottom"/>
          </w:tcPr>
          <w:p w14:paraId="52EFDBE1" w14:textId="77777777" w:rsidR="00BC477C" w:rsidRPr="001C5867" w:rsidRDefault="00BC477C" w:rsidP="00BC477C">
            <w:pPr>
              <w:pStyle w:val="acctfourfigures"/>
              <w:tabs>
                <w:tab w:val="clear" w:pos="765"/>
                <w:tab w:val="decimal" w:pos="693"/>
              </w:tabs>
              <w:spacing w:line="240" w:lineRule="auto"/>
              <w:ind w:left="-72" w:right="-90"/>
            </w:pPr>
          </w:p>
        </w:tc>
        <w:tc>
          <w:tcPr>
            <w:tcW w:w="1170" w:type="dxa"/>
            <w:vAlign w:val="bottom"/>
          </w:tcPr>
          <w:p w14:paraId="56D32BAA" w14:textId="4F27135D" w:rsidR="00BC477C" w:rsidRPr="001C5867" w:rsidRDefault="00BC477C" w:rsidP="00BC477C">
            <w:pPr>
              <w:pStyle w:val="acctfourfigures"/>
              <w:tabs>
                <w:tab w:val="clear" w:pos="765"/>
                <w:tab w:val="decimal" w:pos="818"/>
              </w:tabs>
              <w:spacing w:line="240" w:lineRule="atLeast"/>
              <w:ind w:left="-72" w:right="-90"/>
            </w:pPr>
            <w:r w:rsidRPr="001C5867">
              <w:t>511</w:t>
            </w:r>
          </w:p>
        </w:tc>
      </w:tr>
      <w:tr w:rsidR="00BC477C" w:rsidRPr="001C5867" w14:paraId="11A2FFA4" w14:textId="77777777" w:rsidTr="00BC477C">
        <w:trPr>
          <w:cantSplit/>
          <w:trHeight w:val="74"/>
        </w:trPr>
        <w:tc>
          <w:tcPr>
            <w:tcW w:w="3240" w:type="dxa"/>
          </w:tcPr>
          <w:p w14:paraId="309B750E" w14:textId="00D3AC16" w:rsidR="00BC477C" w:rsidRPr="001C5867" w:rsidRDefault="00BC477C" w:rsidP="00BC477C">
            <w:pPr>
              <w:spacing w:line="240" w:lineRule="auto"/>
              <w:ind w:left="104" w:hanging="104"/>
              <w:rPr>
                <w:lang w:bidi="th-TH"/>
              </w:rPr>
            </w:pPr>
            <w:r>
              <w:rPr>
                <w:lang w:bidi="th-TH"/>
              </w:rPr>
              <w:t>Gain on disposal fixed assets</w:t>
            </w:r>
          </w:p>
        </w:tc>
        <w:tc>
          <w:tcPr>
            <w:tcW w:w="810" w:type="dxa"/>
          </w:tcPr>
          <w:p w14:paraId="78F2AAB5" w14:textId="77777777" w:rsidR="00BC477C" w:rsidRDefault="00BC477C" w:rsidP="00BC477C">
            <w:pPr>
              <w:pStyle w:val="acctfourfigures"/>
              <w:tabs>
                <w:tab w:val="clear" w:pos="765"/>
                <w:tab w:val="decimal" w:pos="911"/>
              </w:tabs>
              <w:spacing w:line="240" w:lineRule="atLeast"/>
              <w:ind w:left="-72" w:right="-90"/>
            </w:pPr>
          </w:p>
        </w:tc>
        <w:tc>
          <w:tcPr>
            <w:tcW w:w="1260" w:type="dxa"/>
            <w:vAlign w:val="bottom"/>
          </w:tcPr>
          <w:p w14:paraId="56E6684F" w14:textId="3B063A2D" w:rsidR="00BC477C" w:rsidRDefault="00BC477C" w:rsidP="00BC477C">
            <w:pPr>
              <w:pStyle w:val="acctfourfigures"/>
              <w:tabs>
                <w:tab w:val="clear" w:pos="765"/>
                <w:tab w:val="decimal" w:pos="911"/>
              </w:tabs>
              <w:spacing w:line="240" w:lineRule="atLeast"/>
              <w:ind w:left="-72" w:right="-90"/>
            </w:pPr>
            <w:r>
              <w:t>2</w:t>
            </w:r>
          </w:p>
        </w:tc>
        <w:tc>
          <w:tcPr>
            <w:tcW w:w="180" w:type="dxa"/>
            <w:vAlign w:val="bottom"/>
          </w:tcPr>
          <w:p w14:paraId="603C90D0" w14:textId="77777777" w:rsidR="00BC477C" w:rsidRPr="001C5867" w:rsidRDefault="00BC477C" w:rsidP="00BC477C">
            <w:pPr>
              <w:pStyle w:val="acctfourfigures"/>
              <w:tabs>
                <w:tab w:val="clear" w:pos="765"/>
                <w:tab w:val="decimal" w:pos="693"/>
              </w:tabs>
              <w:spacing w:line="240" w:lineRule="auto"/>
              <w:ind w:left="-72" w:right="-90"/>
            </w:pPr>
          </w:p>
        </w:tc>
        <w:tc>
          <w:tcPr>
            <w:tcW w:w="1170" w:type="dxa"/>
            <w:vAlign w:val="bottom"/>
          </w:tcPr>
          <w:p w14:paraId="0E8C6DE8" w14:textId="78D5152B" w:rsidR="00BC477C" w:rsidRPr="001C5867" w:rsidRDefault="00BC477C" w:rsidP="00BC477C">
            <w:pPr>
              <w:pStyle w:val="acctfourfigures"/>
              <w:tabs>
                <w:tab w:val="clear" w:pos="765"/>
                <w:tab w:val="decimal" w:pos="821"/>
              </w:tabs>
              <w:spacing w:line="240" w:lineRule="atLeast"/>
              <w:ind w:left="-72" w:right="-90"/>
            </w:pPr>
            <w:r>
              <w:t>2,012</w:t>
            </w:r>
          </w:p>
        </w:tc>
        <w:tc>
          <w:tcPr>
            <w:tcW w:w="180" w:type="dxa"/>
            <w:vAlign w:val="bottom"/>
          </w:tcPr>
          <w:p w14:paraId="3C6117CD" w14:textId="77777777" w:rsidR="00BC477C" w:rsidRPr="001C5867" w:rsidRDefault="00BC477C" w:rsidP="00BC477C">
            <w:pPr>
              <w:pStyle w:val="acctfourfigures"/>
              <w:tabs>
                <w:tab w:val="clear" w:pos="765"/>
                <w:tab w:val="decimal" w:pos="504"/>
              </w:tabs>
              <w:spacing w:line="240" w:lineRule="auto"/>
              <w:ind w:left="-72" w:right="-90"/>
            </w:pPr>
          </w:p>
        </w:tc>
        <w:tc>
          <w:tcPr>
            <w:tcW w:w="1170" w:type="dxa"/>
          </w:tcPr>
          <w:p w14:paraId="73DAE7FD" w14:textId="4DEC2B9A" w:rsidR="00BC477C" w:rsidRDefault="00BC477C" w:rsidP="00BC477C">
            <w:pPr>
              <w:pStyle w:val="acctfourfigures"/>
              <w:tabs>
                <w:tab w:val="clear" w:pos="765"/>
                <w:tab w:val="decimal" w:pos="819"/>
              </w:tabs>
              <w:spacing w:line="240" w:lineRule="atLeast"/>
              <w:ind w:left="-72" w:right="-90"/>
            </w:pPr>
            <w:r>
              <w:t>-</w:t>
            </w:r>
          </w:p>
        </w:tc>
        <w:tc>
          <w:tcPr>
            <w:tcW w:w="180" w:type="dxa"/>
            <w:vAlign w:val="bottom"/>
          </w:tcPr>
          <w:p w14:paraId="3002D0EB" w14:textId="77777777" w:rsidR="00BC477C" w:rsidRPr="001C5867" w:rsidRDefault="00BC477C" w:rsidP="00BC477C">
            <w:pPr>
              <w:pStyle w:val="acctfourfigures"/>
              <w:tabs>
                <w:tab w:val="clear" w:pos="765"/>
                <w:tab w:val="decimal" w:pos="693"/>
              </w:tabs>
              <w:spacing w:line="240" w:lineRule="auto"/>
              <w:ind w:left="-72" w:right="-90"/>
            </w:pPr>
          </w:p>
        </w:tc>
        <w:tc>
          <w:tcPr>
            <w:tcW w:w="1170" w:type="dxa"/>
            <w:vAlign w:val="bottom"/>
          </w:tcPr>
          <w:p w14:paraId="77159285" w14:textId="78519147" w:rsidR="00BC477C" w:rsidRPr="001C5867" w:rsidRDefault="00BC477C" w:rsidP="00BC477C">
            <w:pPr>
              <w:pStyle w:val="acctfourfigures"/>
              <w:tabs>
                <w:tab w:val="clear" w:pos="765"/>
                <w:tab w:val="decimal" w:pos="818"/>
              </w:tabs>
              <w:spacing w:line="240" w:lineRule="atLeast"/>
              <w:ind w:left="-72" w:right="-90"/>
            </w:pPr>
            <w:r>
              <w:t>-</w:t>
            </w:r>
          </w:p>
        </w:tc>
      </w:tr>
      <w:tr w:rsidR="00BC477C" w:rsidRPr="001C5867" w14:paraId="5C21868C" w14:textId="77777777" w:rsidTr="00BC477C">
        <w:trPr>
          <w:cantSplit/>
          <w:trHeight w:val="101"/>
        </w:trPr>
        <w:tc>
          <w:tcPr>
            <w:tcW w:w="3240" w:type="dxa"/>
          </w:tcPr>
          <w:p w14:paraId="2E0F20B2" w14:textId="5592A434" w:rsidR="00BC477C" w:rsidRPr="001C5867" w:rsidRDefault="00BC477C" w:rsidP="00BC477C">
            <w:pPr>
              <w:spacing w:line="240" w:lineRule="auto"/>
            </w:pPr>
            <w:r w:rsidRPr="001C5867">
              <w:t>Other income</w:t>
            </w:r>
          </w:p>
        </w:tc>
        <w:tc>
          <w:tcPr>
            <w:tcW w:w="810" w:type="dxa"/>
          </w:tcPr>
          <w:p w14:paraId="61BE81DF"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1566204A" w14:textId="108BE435" w:rsidR="00BC477C" w:rsidRPr="001C5867" w:rsidRDefault="00BC477C" w:rsidP="00BC477C">
            <w:pPr>
              <w:pStyle w:val="acctfourfigures"/>
              <w:tabs>
                <w:tab w:val="clear" w:pos="765"/>
                <w:tab w:val="decimal" w:pos="911"/>
              </w:tabs>
              <w:spacing w:line="240" w:lineRule="atLeast"/>
              <w:ind w:left="-72" w:right="-90"/>
            </w:pPr>
            <w:r>
              <w:t>91</w:t>
            </w:r>
          </w:p>
        </w:tc>
        <w:tc>
          <w:tcPr>
            <w:tcW w:w="180" w:type="dxa"/>
          </w:tcPr>
          <w:p w14:paraId="09F17647"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F532889" w14:textId="0EDD2C10" w:rsidR="00BC477C" w:rsidRPr="001C5867" w:rsidRDefault="00BC477C" w:rsidP="00BC477C">
            <w:pPr>
              <w:pStyle w:val="acctfourfigures"/>
              <w:tabs>
                <w:tab w:val="clear" w:pos="765"/>
                <w:tab w:val="decimal" w:pos="821"/>
              </w:tabs>
              <w:spacing w:line="240" w:lineRule="atLeast"/>
              <w:ind w:left="-72" w:right="-90"/>
            </w:pPr>
            <w:r>
              <w:t>172</w:t>
            </w:r>
          </w:p>
        </w:tc>
        <w:tc>
          <w:tcPr>
            <w:tcW w:w="180" w:type="dxa"/>
          </w:tcPr>
          <w:p w14:paraId="0446BFBA"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7A028A4C" w14:textId="78C82864" w:rsidR="00BC477C" w:rsidRPr="001C5867" w:rsidRDefault="00BC477C" w:rsidP="00BC477C">
            <w:pPr>
              <w:pStyle w:val="acctfourfigures"/>
              <w:tabs>
                <w:tab w:val="clear" w:pos="765"/>
                <w:tab w:val="decimal" w:pos="819"/>
              </w:tabs>
              <w:spacing w:line="240" w:lineRule="atLeast"/>
              <w:ind w:left="-72" w:right="-90"/>
              <w:rPr>
                <w:cs/>
                <w:lang w:bidi="th-TH"/>
              </w:rPr>
            </w:pPr>
            <w:r w:rsidRPr="001C5867">
              <w:t>-</w:t>
            </w:r>
          </w:p>
        </w:tc>
        <w:tc>
          <w:tcPr>
            <w:tcW w:w="180" w:type="dxa"/>
          </w:tcPr>
          <w:p w14:paraId="4E8083CA"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334CB1BA" w14:textId="291EAD2E" w:rsidR="00BC477C" w:rsidRPr="001C5867" w:rsidRDefault="00BC477C" w:rsidP="00BC477C">
            <w:pPr>
              <w:pStyle w:val="acctfourfigures"/>
              <w:tabs>
                <w:tab w:val="clear" w:pos="765"/>
                <w:tab w:val="decimal" w:pos="818"/>
              </w:tabs>
              <w:spacing w:line="240" w:lineRule="atLeast"/>
              <w:ind w:left="-72" w:right="-90"/>
            </w:pPr>
            <w:r w:rsidRPr="001C5867">
              <w:t>45</w:t>
            </w:r>
          </w:p>
        </w:tc>
      </w:tr>
      <w:tr w:rsidR="00BC477C" w:rsidRPr="001C5867" w14:paraId="5DB33091" w14:textId="77777777" w:rsidTr="00BC477C">
        <w:trPr>
          <w:cantSplit/>
          <w:trHeight w:val="101"/>
        </w:trPr>
        <w:tc>
          <w:tcPr>
            <w:tcW w:w="3240" w:type="dxa"/>
          </w:tcPr>
          <w:p w14:paraId="4C1AFCD4" w14:textId="77777777" w:rsidR="00BC477C" w:rsidRPr="001C5867" w:rsidRDefault="00BC477C" w:rsidP="00BC477C">
            <w:pPr>
              <w:spacing w:line="240" w:lineRule="auto"/>
            </w:pPr>
            <w:r w:rsidRPr="001C5867">
              <w:t>Royalty income</w:t>
            </w:r>
          </w:p>
        </w:tc>
        <w:tc>
          <w:tcPr>
            <w:tcW w:w="810" w:type="dxa"/>
          </w:tcPr>
          <w:p w14:paraId="7B96DD5B"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42621F9E" w14:textId="64891FD3" w:rsidR="00BC477C" w:rsidRPr="001C5867" w:rsidRDefault="00BC477C" w:rsidP="00BC477C">
            <w:pPr>
              <w:pStyle w:val="acctfourfigures"/>
              <w:tabs>
                <w:tab w:val="clear" w:pos="765"/>
                <w:tab w:val="decimal" w:pos="911"/>
              </w:tabs>
              <w:spacing w:line="240" w:lineRule="atLeast"/>
              <w:ind w:left="-72" w:right="-90"/>
            </w:pPr>
            <w:r>
              <w:t>23</w:t>
            </w:r>
          </w:p>
        </w:tc>
        <w:tc>
          <w:tcPr>
            <w:tcW w:w="180" w:type="dxa"/>
          </w:tcPr>
          <w:p w14:paraId="4963B8A1"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11AED63A" w14:textId="3F52348F" w:rsidR="00BC477C" w:rsidRPr="001C5867" w:rsidRDefault="00BC477C" w:rsidP="00BC477C">
            <w:pPr>
              <w:pStyle w:val="acctfourfigures"/>
              <w:tabs>
                <w:tab w:val="clear" w:pos="765"/>
                <w:tab w:val="decimal" w:pos="821"/>
              </w:tabs>
              <w:spacing w:line="240" w:lineRule="atLeast"/>
              <w:ind w:left="-72" w:right="-90"/>
            </w:pPr>
            <w:r w:rsidRPr="001C5867">
              <w:t>22</w:t>
            </w:r>
          </w:p>
        </w:tc>
        <w:tc>
          <w:tcPr>
            <w:tcW w:w="180" w:type="dxa"/>
          </w:tcPr>
          <w:p w14:paraId="7B5D2B76"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13DC7056" w14:textId="31C28EDF" w:rsidR="00BC477C" w:rsidRPr="001C5867" w:rsidRDefault="00BC477C" w:rsidP="00BC477C">
            <w:pPr>
              <w:pStyle w:val="acctfourfigures"/>
              <w:tabs>
                <w:tab w:val="clear" w:pos="765"/>
                <w:tab w:val="decimal" w:pos="819"/>
              </w:tabs>
              <w:spacing w:line="240" w:lineRule="atLeast"/>
              <w:ind w:left="-72" w:right="-90"/>
            </w:pPr>
            <w:r>
              <w:t>22</w:t>
            </w:r>
          </w:p>
        </w:tc>
        <w:tc>
          <w:tcPr>
            <w:tcW w:w="180" w:type="dxa"/>
          </w:tcPr>
          <w:p w14:paraId="0ACE5DCD"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29F12AAF" w14:textId="18E681C0" w:rsidR="00BC477C" w:rsidRPr="001C5867" w:rsidRDefault="00BC477C" w:rsidP="00BC477C">
            <w:pPr>
              <w:pStyle w:val="acctfourfigures"/>
              <w:tabs>
                <w:tab w:val="clear" w:pos="765"/>
                <w:tab w:val="decimal" w:pos="818"/>
              </w:tabs>
              <w:spacing w:line="240" w:lineRule="atLeast"/>
              <w:ind w:left="-72" w:right="-90"/>
            </w:pPr>
            <w:r w:rsidRPr="001C5867">
              <w:t>22</w:t>
            </w:r>
          </w:p>
        </w:tc>
      </w:tr>
      <w:tr w:rsidR="00BC477C" w:rsidRPr="001C5867" w14:paraId="75924EA5" w14:textId="77777777" w:rsidTr="00BC477C">
        <w:trPr>
          <w:cantSplit/>
          <w:trHeight w:val="101"/>
        </w:trPr>
        <w:tc>
          <w:tcPr>
            <w:tcW w:w="3240" w:type="dxa"/>
          </w:tcPr>
          <w:p w14:paraId="302F6739" w14:textId="2B473082" w:rsidR="00BC477C" w:rsidRPr="001C5867" w:rsidRDefault="00BC477C" w:rsidP="00BC477C">
            <w:pPr>
              <w:spacing w:line="240" w:lineRule="auto"/>
            </w:pPr>
            <w:r w:rsidRPr="001C5867">
              <w:t>Interest expense</w:t>
            </w:r>
          </w:p>
        </w:tc>
        <w:tc>
          <w:tcPr>
            <w:tcW w:w="810" w:type="dxa"/>
          </w:tcPr>
          <w:p w14:paraId="34EEBF89"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2597D578" w14:textId="65B6E7FD" w:rsidR="00BC477C" w:rsidRPr="001C5867" w:rsidRDefault="00BC477C" w:rsidP="00BC477C">
            <w:pPr>
              <w:pStyle w:val="acctfourfigures"/>
              <w:tabs>
                <w:tab w:val="clear" w:pos="765"/>
                <w:tab w:val="decimal" w:pos="911"/>
              </w:tabs>
              <w:spacing w:line="240" w:lineRule="atLeast"/>
              <w:ind w:left="-72" w:right="-90"/>
            </w:pPr>
            <w:r>
              <w:t>-</w:t>
            </w:r>
          </w:p>
        </w:tc>
        <w:tc>
          <w:tcPr>
            <w:tcW w:w="180" w:type="dxa"/>
          </w:tcPr>
          <w:p w14:paraId="4CE51550"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B6F8B29" w14:textId="4FB7305C" w:rsidR="00BC477C" w:rsidRPr="001C5867" w:rsidRDefault="00BC477C" w:rsidP="00BC477C">
            <w:pPr>
              <w:pStyle w:val="acctfourfigures"/>
              <w:tabs>
                <w:tab w:val="clear" w:pos="765"/>
                <w:tab w:val="decimal" w:pos="821"/>
              </w:tabs>
              <w:spacing w:line="240" w:lineRule="atLeast"/>
              <w:ind w:left="-72" w:right="-90"/>
            </w:pPr>
            <w:r w:rsidRPr="001C5867">
              <w:t>120</w:t>
            </w:r>
          </w:p>
        </w:tc>
        <w:tc>
          <w:tcPr>
            <w:tcW w:w="180" w:type="dxa"/>
          </w:tcPr>
          <w:p w14:paraId="513A695A"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F6B591F" w14:textId="0FEFD54F"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2446C4D1"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49F95580" w14:textId="5E0C5387" w:rsidR="00BC477C" w:rsidRPr="001C5867" w:rsidRDefault="00BC477C" w:rsidP="00BC477C">
            <w:pPr>
              <w:pStyle w:val="acctfourfigures"/>
              <w:tabs>
                <w:tab w:val="clear" w:pos="765"/>
                <w:tab w:val="decimal" w:pos="818"/>
              </w:tabs>
              <w:spacing w:line="240" w:lineRule="atLeast"/>
              <w:ind w:left="-72" w:right="-90"/>
            </w:pPr>
            <w:r w:rsidRPr="001C5867">
              <w:t>36</w:t>
            </w:r>
          </w:p>
        </w:tc>
      </w:tr>
      <w:tr w:rsidR="00BC477C" w:rsidRPr="001C5867" w14:paraId="0200E2FE" w14:textId="77777777" w:rsidTr="00BC477C">
        <w:trPr>
          <w:cantSplit/>
          <w:trHeight w:val="101"/>
        </w:trPr>
        <w:tc>
          <w:tcPr>
            <w:tcW w:w="3240" w:type="dxa"/>
          </w:tcPr>
          <w:p w14:paraId="13CA45D3" w14:textId="424309DE" w:rsidR="00BC477C" w:rsidRPr="001C5867" w:rsidRDefault="00BC477C" w:rsidP="00BC477C">
            <w:pPr>
              <w:spacing w:line="240" w:lineRule="auto"/>
            </w:pPr>
            <w:r w:rsidRPr="001C5867">
              <w:t>Rental and service expenses</w:t>
            </w:r>
          </w:p>
        </w:tc>
        <w:tc>
          <w:tcPr>
            <w:tcW w:w="810" w:type="dxa"/>
          </w:tcPr>
          <w:p w14:paraId="3B1C2922"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51E55F15" w14:textId="4636B074" w:rsidR="00BC477C" w:rsidRPr="001C5867" w:rsidRDefault="00BC477C" w:rsidP="00BC477C">
            <w:pPr>
              <w:pStyle w:val="acctfourfigures"/>
              <w:tabs>
                <w:tab w:val="clear" w:pos="765"/>
                <w:tab w:val="decimal" w:pos="911"/>
              </w:tabs>
              <w:spacing w:line="240" w:lineRule="atLeast"/>
              <w:ind w:left="-72" w:right="-90"/>
            </w:pPr>
            <w:r>
              <w:t>3,659</w:t>
            </w:r>
          </w:p>
        </w:tc>
        <w:tc>
          <w:tcPr>
            <w:tcW w:w="180" w:type="dxa"/>
          </w:tcPr>
          <w:p w14:paraId="677D81A4"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54E368B0" w14:textId="611F2BA5" w:rsidR="00BC477C" w:rsidRPr="001C5867" w:rsidRDefault="00BC477C" w:rsidP="00BC477C">
            <w:pPr>
              <w:pStyle w:val="acctfourfigures"/>
              <w:tabs>
                <w:tab w:val="clear" w:pos="765"/>
                <w:tab w:val="decimal" w:pos="821"/>
              </w:tabs>
              <w:spacing w:line="240" w:lineRule="atLeast"/>
              <w:ind w:left="-72" w:right="-90"/>
            </w:pPr>
            <w:r w:rsidRPr="001C5867">
              <w:t>3,</w:t>
            </w:r>
            <w:r>
              <w:t>226</w:t>
            </w:r>
          </w:p>
        </w:tc>
        <w:tc>
          <w:tcPr>
            <w:tcW w:w="180" w:type="dxa"/>
          </w:tcPr>
          <w:p w14:paraId="3334084C"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6188FE20" w14:textId="7ED6F86F" w:rsidR="00BC477C" w:rsidRPr="001C5867" w:rsidRDefault="00BC477C" w:rsidP="00BC477C">
            <w:pPr>
              <w:pStyle w:val="acctfourfigures"/>
              <w:tabs>
                <w:tab w:val="clear" w:pos="765"/>
                <w:tab w:val="decimal" w:pos="819"/>
              </w:tabs>
              <w:spacing w:line="240" w:lineRule="atLeast"/>
              <w:ind w:left="-72" w:right="-90"/>
            </w:pPr>
            <w:r>
              <w:t>10</w:t>
            </w:r>
          </w:p>
        </w:tc>
        <w:tc>
          <w:tcPr>
            <w:tcW w:w="180" w:type="dxa"/>
          </w:tcPr>
          <w:p w14:paraId="5F8A0444"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4CD27B18" w14:textId="19ED4567"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12177010" w14:textId="77777777" w:rsidTr="00BC477C">
        <w:trPr>
          <w:cantSplit/>
          <w:trHeight w:val="101"/>
        </w:trPr>
        <w:tc>
          <w:tcPr>
            <w:tcW w:w="3240" w:type="dxa"/>
          </w:tcPr>
          <w:p w14:paraId="0460F3DE" w14:textId="6C3A8D46" w:rsidR="00BC477C" w:rsidRPr="001C5867" w:rsidRDefault="00BC477C" w:rsidP="00BC477C">
            <w:pPr>
              <w:spacing w:line="240" w:lineRule="auto"/>
            </w:pPr>
            <w:r w:rsidRPr="001C5867">
              <w:t>Sales promotion expense</w:t>
            </w:r>
          </w:p>
        </w:tc>
        <w:tc>
          <w:tcPr>
            <w:tcW w:w="810" w:type="dxa"/>
          </w:tcPr>
          <w:p w14:paraId="643CAC1A"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16784499" w14:textId="4262D2C5" w:rsidR="00BC477C" w:rsidRPr="001C5867" w:rsidRDefault="00BC477C" w:rsidP="00BC477C">
            <w:pPr>
              <w:pStyle w:val="acctfourfigures"/>
              <w:tabs>
                <w:tab w:val="clear" w:pos="765"/>
                <w:tab w:val="decimal" w:pos="911"/>
              </w:tabs>
              <w:spacing w:line="240" w:lineRule="atLeast"/>
              <w:ind w:left="-72" w:right="-90"/>
            </w:pPr>
            <w:r>
              <w:t>119</w:t>
            </w:r>
          </w:p>
        </w:tc>
        <w:tc>
          <w:tcPr>
            <w:tcW w:w="180" w:type="dxa"/>
          </w:tcPr>
          <w:p w14:paraId="1EEC56DC"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6BCCEF04" w14:textId="0C774BCF" w:rsidR="00BC477C" w:rsidRPr="001C5867" w:rsidRDefault="00BC477C" w:rsidP="00BC477C">
            <w:pPr>
              <w:pStyle w:val="acctfourfigures"/>
              <w:tabs>
                <w:tab w:val="clear" w:pos="765"/>
                <w:tab w:val="decimal" w:pos="821"/>
              </w:tabs>
              <w:spacing w:line="240" w:lineRule="atLeast"/>
              <w:ind w:left="-72" w:right="-90"/>
            </w:pPr>
            <w:r w:rsidRPr="001C5867">
              <w:t>61</w:t>
            </w:r>
          </w:p>
        </w:tc>
        <w:tc>
          <w:tcPr>
            <w:tcW w:w="180" w:type="dxa"/>
          </w:tcPr>
          <w:p w14:paraId="2FFA5607"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63AC6789" w14:textId="1805B822" w:rsidR="00BC477C" w:rsidRPr="001C5867" w:rsidRDefault="00BC477C" w:rsidP="00BC477C">
            <w:pPr>
              <w:pStyle w:val="acctfourfigures"/>
              <w:tabs>
                <w:tab w:val="clear" w:pos="765"/>
                <w:tab w:val="decimal" w:pos="819"/>
              </w:tabs>
              <w:spacing w:line="240" w:lineRule="atLeast"/>
              <w:ind w:left="-72" w:right="-90"/>
            </w:pPr>
            <w:r>
              <w:t xml:space="preserve">   </w:t>
            </w:r>
            <w:r w:rsidRPr="001C5867">
              <w:t>-</w:t>
            </w:r>
          </w:p>
        </w:tc>
        <w:tc>
          <w:tcPr>
            <w:tcW w:w="180" w:type="dxa"/>
          </w:tcPr>
          <w:p w14:paraId="680CDA9E"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502BD629" w14:textId="3E8C2E59" w:rsidR="00BC477C" w:rsidRPr="001C5867" w:rsidRDefault="00BC477C" w:rsidP="00BC477C">
            <w:pPr>
              <w:pStyle w:val="acctfourfigures"/>
              <w:tabs>
                <w:tab w:val="clear" w:pos="765"/>
                <w:tab w:val="decimal" w:pos="818"/>
              </w:tabs>
              <w:spacing w:line="240" w:lineRule="atLeast"/>
              <w:ind w:left="-72" w:right="-90"/>
            </w:pPr>
            <w:r w:rsidRPr="001C5867">
              <w:t>37</w:t>
            </w:r>
          </w:p>
        </w:tc>
      </w:tr>
      <w:tr w:rsidR="00BC477C" w:rsidRPr="001C5867" w14:paraId="00A51A21" w14:textId="77777777" w:rsidTr="00BC477C">
        <w:trPr>
          <w:cantSplit/>
          <w:trHeight w:val="101"/>
        </w:trPr>
        <w:tc>
          <w:tcPr>
            <w:tcW w:w="3240" w:type="dxa"/>
          </w:tcPr>
          <w:p w14:paraId="28096E99" w14:textId="5EA625E2" w:rsidR="00BC477C" w:rsidRPr="001C5867" w:rsidRDefault="00BC477C" w:rsidP="00BC477C">
            <w:pPr>
              <w:spacing w:line="240" w:lineRule="auto"/>
            </w:pPr>
            <w:r w:rsidRPr="001C5867">
              <w:t>Utility expenses</w:t>
            </w:r>
          </w:p>
        </w:tc>
        <w:tc>
          <w:tcPr>
            <w:tcW w:w="810" w:type="dxa"/>
          </w:tcPr>
          <w:p w14:paraId="41063B98"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0CE4BC3A" w14:textId="06A347CD" w:rsidR="00BC477C" w:rsidRPr="001C5867" w:rsidRDefault="00BC477C" w:rsidP="00BC477C">
            <w:pPr>
              <w:pStyle w:val="acctfourfigures"/>
              <w:tabs>
                <w:tab w:val="clear" w:pos="765"/>
                <w:tab w:val="decimal" w:pos="911"/>
              </w:tabs>
              <w:spacing w:line="240" w:lineRule="atLeast"/>
              <w:ind w:left="-72" w:right="-90"/>
            </w:pPr>
            <w:r>
              <w:t>633</w:t>
            </w:r>
          </w:p>
        </w:tc>
        <w:tc>
          <w:tcPr>
            <w:tcW w:w="180" w:type="dxa"/>
          </w:tcPr>
          <w:p w14:paraId="3E15ABFA"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6073646B" w14:textId="57A402EA" w:rsidR="00BC477C" w:rsidRPr="001C5867" w:rsidRDefault="00BC477C" w:rsidP="00BC477C">
            <w:pPr>
              <w:pStyle w:val="acctfourfigures"/>
              <w:tabs>
                <w:tab w:val="clear" w:pos="765"/>
                <w:tab w:val="decimal" w:pos="821"/>
              </w:tabs>
              <w:spacing w:line="240" w:lineRule="atLeast"/>
              <w:ind w:left="-72" w:right="-90"/>
            </w:pPr>
            <w:r w:rsidRPr="001C5867">
              <w:t>635</w:t>
            </w:r>
          </w:p>
        </w:tc>
        <w:tc>
          <w:tcPr>
            <w:tcW w:w="180" w:type="dxa"/>
          </w:tcPr>
          <w:p w14:paraId="45E04B77"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FE14553" w14:textId="2E75A2EE"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tcPr>
          <w:p w14:paraId="502D3C92"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72798873" w14:textId="22DAF36F"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2BAF9312" w14:textId="77777777" w:rsidTr="00BC477C">
        <w:trPr>
          <w:cantSplit/>
          <w:trHeight w:val="101"/>
        </w:trPr>
        <w:tc>
          <w:tcPr>
            <w:tcW w:w="3240" w:type="dxa"/>
          </w:tcPr>
          <w:p w14:paraId="4A3D1AB8" w14:textId="635F6D81" w:rsidR="00BC477C" w:rsidRPr="001C5867" w:rsidRDefault="00BC477C" w:rsidP="00BC477C">
            <w:pPr>
              <w:spacing w:line="240" w:lineRule="auto"/>
            </w:pPr>
            <w:r w:rsidRPr="001C5867">
              <w:rPr>
                <w:lang w:bidi="th-TH"/>
              </w:rPr>
              <w:t>M</w:t>
            </w:r>
            <w:r w:rsidRPr="001C5867">
              <w:t>anagement fee expense</w:t>
            </w:r>
          </w:p>
        </w:tc>
        <w:tc>
          <w:tcPr>
            <w:tcW w:w="810" w:type="dxa"/>
          </w:tcPr>
          <w:p w14:paraId="6DA1BDE3"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2536DF82" w14:textId="272911EF" w:rsidR="00BC477C" w:rsidRPr="001C5867" w:rsidRDefault="00BC477C" w:rsidP="00BC477C">
            <w:pPr>
              <w:pStyle w:val="acctfourfigures"/>
              <w:tabs>
                <w:tab w:val="clear" w:pos="765"/>
                <w:tab w:val="decimal" w:pos="911"/>
              </w:tabs>
              <w:spacing w:line="240" w:lineRule="atLeast"/>
              <w:ind w:left="-72" w:right="-90"/>
            </w:pPr>
            <w:r>
              <w:t>197</w:t>
            </w:r>
          </w:p>
        </w:tc>
        <w:tc>
          <w:tcPr>
            <w:tcW w:w="180" w:type="dxa"/>
          </w:tcPr>
          <w:p w14:paraId="45294FD3"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5CE82412" w14:textId="4A10A61F" w:rsidR="00BC477C" w:rsidRPr="001C5867" w:rsidRDefault="00BC477C" w:rsidP="00BC477C">
            <w:pPr>
              <w:pStyle w:val="acctfourfigures"/>
              <w:tabs>
                <w:tab w:val="clear" w:pos="765"/>
                <w:tab w:val="decimal" w:pos="821"/>
              </w:tabs>
              <w:spacing w:line="240" w:lineRule="atLeast"/>
              <w:ind w:left="-72" w:right="-90"/>
            </w:pPr>
            <w:r w:rsidRPr="001C5867">
              <w:t>25</w:t>
            </w:r>
          </w:p>
        </w:tc>
        <w:tc>
          <w:tcPr>
            <w:tcW w:w="180" w:type="dxa"/>
          </w:tcPr>
          <w:p w14:paraId="50BCBF3F"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51EC391C" w14:textId="71F84F3D" w:rsidR="00BC477C" w:rsidRPr="001C5867" w:rsidRDefault="00BC477C" w:rsidP="00BC477C">
            <w:pPr>
              <w:pStyle w:val="acctfourfigures"/>
              <w:tabs>
                <w:tab w:val="clear" w:pos="765"/>
                <w:tab w:val="decimal" w:pos="819"/>
              </w:tabs>
              <w:spacing w:line="240" w:lineRule="atLeast"/>
              <w:ind w:left="-72" w:right="-90"/>
            </w:pPr>
            <w:r>
              <w:t>1</w:t>
            </w:r>
          </w:p>
        </w:tc>
        <w:tc>
          <w:tcPr>
            <w:tcW w:w="180" w:type="dxa"/>
          </w:tcPr>
          <w:p w14:paraId="6E57C0C9"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378BD927" w14:textId="44B9C0C4"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23BDAEC9" w14:textId="77777777" w:rsidTr="00BC477C">
        <w:trPr>
          <w:cantSplit/>
          <w:trHeight w:val="101"/>
        </w:trPr>
        <w:tc>
          <w:tcPr>
            <w:tcW w:w="3240" w:type="dxa"/>
          </w:tcPr>
          <w:p w14:paraId="39BC6A68" w14:textId="1FE04F56" w:rsidR="00BC477C" w:rsidRPr="001C5867" w:rsidRDefault="00BC477C" w:rsidP="00BC477C">
            <w:pPr>
              <w:spacing w:line="240" w:lineRule="auto"/>
              <w:ind w:left="104" w:hanging="104"/>
              <w:rPr>
                <w:cs/>
                <w:lang w:bidi="th-TH"/>
              </w:rPr>
            </w:pPr>
            <w:r w:rsidRPr="001C5867">
              <w:rPr>
                <w:lang w:bidi="th-TH"/>
              </w:rPr>
              <w:t>Loss on disposal of entities under common control</w:t>
            </w:r>
          </w:p>
        </w:tc>
        <w:tc>
          <w:tcPr>
            <w:tcW w:w="810" w:type="dxa"/>
          </w:tcPr>
          <w:p w14:paraId="22898478" w14:textId="77777777" w:rsidR="00BC477C" w:rsidRPr="00BC477C" w:rsidRDefault="00BC477C" w:rsidP="00BC477C">
            <w:pPr>
              <w:pStyle w:val="acctfourfigures"/>
              <w:tabs>
                <w:tab w:val="clear" w:pos="765"/>
                <w:tab w:val="left" w:pos="733"/>
              </w:tabs>
              <w:spacing w:line="240" w:lineRule="atLeast"/>
              <w:ind w:right="-90"/>
              <w:jc w:val="center"/>
              <w:rPr>
                <w:i/>
                <w:iCs/>
                <w:szCs w:val="22"/>
              </w:rPr>
            </w:pPr>
          </w:p>
          <w:p w14:paraId="7157191C" w14:textId="10ABC04B" w:rsidR="00BC477C" w:rsidRDefault="00BC477C" w:rsidP="00BC477C">
            <w:pPr>
              <w:pStyle w:val="acctfourfigures"/>
              <w:tabs>
                <w:tab w:val="clear" w:pos="765"/>
                <w:tab w:val="left" w:pos="733"/>
              </w:tabs>
              <w:spacing w:line="240" w:lineRule="atLeast"/>
              <w:ind w:right="-90"/>
              <w:jc w:val="center"/>
            </w:pPr>
            <w:r w:rsidRPr="00BC477C">
              <w:rPr>
                <w:i/>
                <w:iCs/>
                <w:szCs w:val="22"/>
              </w:rPr>
              <w:t>4(b)</w:t>
            </w:r>
          </w:p>
        </w:tc>
        <w:tc>
          <w:tcPr>
            <w:tcW w:w="1260" w:type="dxa"/>
            <w:vAlign w:val="bottom"/>
          </w:tcPr>
          <w:p w14:paraId="0C4ADC1F" w14:textId="70FE92EA" w:rsidR="00BC477C" w:rsidRPr="001C5867" w:rsidRDefault="00BC477C" w:rsidP="00BC477C">
            <w:pPr>
              <w:pStyle w:val="acctfourfigures"/>
              <w:tabs>
                <w:tab w:val="clear" w:pos="765"/>
                <w:tab w:val="decimal" w:pos="911"/>
              </w:tabs>
              <w:spacing w:line="240" w:lineRule="atLeast"/>
              <w:ind w:left="-72" w:right="-90"/>
            </w:pPr>
            <w:r>
              <w:t>-</w:t>
            </w:r>
          </w:p>
        </w:tc>
        <w:tc>
          <w:tcPr>
            <w:tcW w:w="180" w:type="dxa"/>
            <w:vAlign w:val="bottom"/>
          </w:tcPr>
          <w:p w14:paraId="2EEB378D" w14:textId="77777777" w:rsidR="00BC477C" w:rsidRPr="001C5867" w:rsidRDefault="00BC477C" w:rsidP="00BC477C">
            <w:pPr>
              <w:pStyle w:val="acctfourfigures"/>
              <w:tabs>
                <w:tab w:val="clear" w:pos="765"/>
                <w:tab w:val="decimal" w:pos="693"/>
              </w:tabs>
              <w:spacing w:line="240" w:lineRule="auto"/>
              <w:ind w:left="-72" w:right="-90"/>
            </w:pPr>
          </w:p>
        </w:tc>
        <w:tc>
          <w:tcPr>
            <w:tcW w:w="1170" w:type="dxa"/>
            <w:vAlign w:val="bottom"/>
          </w:tcPr>
          <w:p w14:paraId="10BEEF19" w14:textId="7BC1C84D" w:rsidR="00BC477C" w:rsidRPr="001C5867" w:rsidRDefault="00BC477C" w:rsidP="00BC477C">
            <w:pPr>
              <w:pStyle w:val="acctfourfigures"/>
              <w:tabs>
                <w:tab w:val="clear" w:pos="765"/>
                <w:tab w:val="decimal" w:pos="821"/>
              </w:tabs>
              <w:spacing w:line="240" w:lineRule="atLeast"/>
              <w:ind w:left="-72" w:right="-90"/>
            </w:pPr>
            <w:r w:rsidRPr="001C5867">
              <w:t>66</w:t>
            </w:r>
          </w:p>
        </w:tc>
        <w:tc>
          <w:tcPr>
            <w:tcW w:w="180" w:type="dxa"/>
            <w:vAlign w:val="bottom"/>
          </w:tcPr>
          <w:p w14:paraId="07E74184" w14:textId="77777777" w:rsidR="00BC477C" w:rsidRPr="001C5867" w:rsidRDefault="00BC477C" w:rsidP="00BC477C">
            <w:pPr>
              <w:pStyle w:val="acctfourfigures"/>
              <w:tabs>
                <w:tab w:val="clear" w:pos="765"/>
                <w:tab w:val="decimal" w:pos="504"/>
              </w:tabs>
              <w:spacing w:line="240" w:lineRule="auto"/>
              <w:ind w:left="-72" w:right="-90"/>
            </w:pPr>
          </w:p>
        </w:tc>
        <w:tc>
          <w:tcPr>
            <w:tcW w:w="1170" w:type="dxa"/>
          </w:tcPr>
          <w:p w14:paraId="5E04BBA3" w14:textId="77777777" w:rsidR="00BC477C" w:rsidRDefault="00BC477C" w:rsidP="00BC477C">
            <w:pPr>
              <w:pStyle w:val="acctfourfigures"/>
              <w:tabs>
                <w:tab w:val="clear" w:pos="765"/>
                <w:tab w:val="decimal" w:pos="819"/>
              </w:tabs>
              <w:spacing w:line="240" w:lineRule="atLeast"/>
              <w:ind w:left="-72" w:right="-90"/>
            </w:pPr>
          </w:p>
          <w:p w14:paraId="02CD6473" w14:textId="769F4C61" w:rsidR="00BC477C" w:rsidRPr="001C5867" w:rsidRDefault="00BC477C" w:rsidP="00BC477C">
            <w:pPr>
              <w:pStyle w:val="acctfourfigures"/>
              <w:tabs>
                <w:tab w:val="clear" w:pos="765"/>
                <w:tab w:val="decimal" w:pos="819"/>
              </w:tabs>
              <w:spacing w:line="240" w:lineRule="atLeast"/>
              <w:ind w:left="-72" w:right="-90"/>
            </w:pPr>
            <w:r w:rsidRPr="001C5867">
              <w:t>-</w:t>
            </w:r>
          </w:p>
        </w:tc>
        <w:tc>
          <w:tcPr>
            <w:tcW w:w="180" w:type="dxa"/>
            <w:vAlign w:val="bottom"/>
          </w:tcPr>
          <w:p w14:paraId="1C933385" w14:textId="77777777" w:rsidR="00BC477C" w:rsidRPr="001C5867" w:rsidDel="00BF0743" w:rsidRDefault="00BC477C" w:rsidP="00BC477C">
            <w:pPr>
              <w:pStyle w:val="acctfourfigures"/>
              <w:tabs>
                <w:tab w:val="clear" w:pos="765"/>
                <w:tab w:val="decimal" w:pos="679"/>
              </w:tabs>
              <w:spacing w:line="240" w:lineRule="auto"/>
              <w:ind w:left="-72" w:right="-90"/>
            </w:pPr>
          </w:p>
        </w:tc>
        <w:tc>
          <w:tcPr>
            <w:tcW w:w="1170" w:type="dxa"/>
            <w:vAlign w:val="bottom"/>
          </w:tcPr>
          <w:p w14:paraId="562C4172" w14:textId="2524F812" w:rsidR="00BC477C" w:rsidRPr="001C5867" w:rsidRDefault="00BC477C" w:rsidP="00BC477C">
            <w:pPr>
              <w:pStyle w:val="acctfourfigures"/>
              <w:tabs>
                <w:tab w:val="clear" w:pos="765"/>
                <w:tab w:val="decimal" w:pos="818"/>
              </w:tabs>
              <w:spacing w:line="240" w:lineRule="atLeast"/>
              <w:ind w:left="-72" w:right="-90"/>
            </w:pPr>
            <w:r w:rsidRPr="001C5867">
              <w:t>-</w:t>
            </w:r>
          </w:p>
        </w:tc>
      </w:tr>
      <w:tr w:rsidR="00BC477C" w:rsidRPr="001C5867" w14:paraId="03CF567C" w14:textId="77777777" w:rsidTr="00BC477C">
        <w:trPr>
          <w:cantSplit/>
          <w:trHeight w:val="101"/>
        </w:trPr>
        <w:tc>
          <w:tcPr>
            <w:tcW w:w="3240" w:type="dxa"/>
          </w:tcPr>
          <w:p w14:paraId="1DB5D5EB" w14:textId="02E3689A" w:rsidR="00BC477C" w:rsidRPr="001C5867" w:rsidRDefault="00BC477C" w:rsidP="00BC477C">
            <w:pPr>
              <w:spacing w:line="240" w:lineRule="auto"/>
            </w:pPr>
            <w:r w:rsidRPr="001C5867">
              <w:t>Other expenses</w:t>
            </w:r>
          </w:p>
        </w:tc>
        <w:tc>
          <w:tcPr>
            <w:tcW w:w="810" w:type="dxa"/>
          </w:tcPr>
          <w:p w14:paraId="6DE91347"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63DC4939" w14:textId="356B3BFC" w:rsidR="00BC477C" w:rsidRPr="001C5867" w:rsidRDefault="00BC477C" w:rsidP="00BC477C">
            <w:pPr>
              <w:pStyle w:val="acctfourfigures"/>
              <w:tabs>
                <w:tab w:val="clear" w:pos="765"/>
                <w:tab w:val="decimal" w:pos="911"/>
              </w:tabs>
              <w:spacing w:line="240" w:lineRule="atLeast"/>
              <w:ind w:left="-72" w:right="-90"/>
            </w:pPr>
            <w:r>
              <w:t>298</w:t>
            </w:r>
          </w:p>
        </w:tc>
        <w:tc>
          <w:tcPr>
            <w:tcW w:w="180" w:type="dxa"/>
          </w:tcPr>
          <w:p w14:paraId="14F1FA09"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2211D515" w14:textId="69CBBB6C" w:rsidR="00BC477C" w:rsidRPr="001C5867" w:rsidRDefault="00BC477C" w:rsidP="00BC477C">
            <w:pPr>
              <w:pStyle w:val="acctfourfigures"/>
              <w:tabs>
                <w:tab w:val="clear" w:pos="765"/>
                <w:tab w:val="decimal" w:pos="821"/>
              </w:tabs>
              <w:spacing w:line="240" w:lineRule="atLeast"/>
              <w:ind w:left="-72" w:right="-90"/>
            </w:pPr>
            <w:r w:rsidRPr="001C5867">
              <w:t>26</w:t>
            </w:r>
            <w:r>
              <w:t>1</w:t>
            </w:r>
          </w:p>
        </w:tc>
        <w:tc>
          <w:tcPr>
            <w:tcW w:w="180" w:type="dxa"/>
          </w:tcPr>
          <w:p w14:paraId="212847BE"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69DD7B07" w14:textId="58422238" w:rsidR="00BC477C" w:rsidRPr="001C5867" w:rsidRDefault="00BC477C" w:rsidP="00BC477C">
            <w:pPr>
              <w:pStyle w:val="acctfourfigures"/>
              <w:tabs>
                <w:tab w:val="clear" w:pos="765"/>
                <w:tab w:val="decimal" w:pos="819"/>
              </w:tabs>
              <w:spacing w:line="240" w:lineRule="atLeast"/>
              <w:ind w:left="-72" w:right="-90"/>
            </w:pPr>
            <w:r>
              <w:t>8</w:t>
            </w:r>
          </w:p>
        </w:tc>
        <w:tc>
          <w:tcPr>
            <w:tcW w:w="180" w:type="dxa"/>
          </w:tcPr>
          <w:p w14:paraId="70C5B8E5"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6C5324F8" w14:textId="6DE53186" w:rsidR="00BC477C" w:rsidRPr="001C5867" w:rsidRDefault="00250F62" w:rsidP="00BC477C">
            <w:pPr>
              <w:pStyle w:val="acctfourfigures"/>
              <w:tabs>
                <w:tab w:val="clear" w:pos="765"/>
                <w:tab w:val="decimal" w:pos="818"/>
              </w:tabs>
              <w:spacing w:line="240" w:lineRule="atLeast"/>
              <w:ind w:left="-72" w:right="-90"/>
            </w:pPr>
            <w:r>
              <w:t>2</w:t>
            </w:r>
          </w:p>
        </w:tc>
      </w:tr>
      <w:tr w:rsidR="00BC477C" w:rsidRPr="001C5867" w14:paraId="4AA2751C" w14:textId="77777777" w:rsidTr="00BC477C">
        <w:trPr>
          <w:cantSplit/>
          <w:trHeight w:val="101"/>
        </w:trPr>
        <w:tc>
          <w:tcPr>
            <w:tcW w:w="3240" w:type="dxa"/>
          </w:tcPr>
          <w:p w14:paraId="3A4C3A00" w14:textId="77777777" w:rsidR="00BC477C" w:rsidRPr="001C5867" w:rsidRDefault="00BC477C" w:rsidP="00BC477C">
            <w:pPr>
              <w:spacing w:line="240" w:lineRule="auto"/>
            </w:pPr>
          </w:p>
        </w:tc>
        <w:tc>
          <w:tcPr>
            <w:tcW w:w="810" w:type="dxa"/>
          </w:tcPr>
          <w:p w14:paraId="7E1F6BB1" w14:textId="77777777" w:rsidR="00BC477C" w:rsidRDefault="00BC477C" w:rsidP="00BC477C">
            <w:pPr>
              <w:pStyle w:val="acctfourfigures"/>
              <w:tabs>
                <w:tab w:val="clear" w:pos="765"/>
                <w:tab w:val="decimal" w:pos="911"/>
              </w:tabs>
              <w:spacing w:line="240" w:lineRule="atLeast"/>
              <w:ind w:left="-72" w:right="-90"/>
            </w:pPr>
          </w:p>
        </w:tc>
        <w:tc>
          <w:tcPr>
            <w:tcW w:w="1260" w:type="dxa"/>
          </w:tcPr>
          <w:p w14:paraId="1959EB8B" w14:textId="219577BE" w:rsidR="00BC477C" w:rsidRDefault="00BC477C" w:rsidP="00BC477C">
            <w:pPr>
              <w:pStyle w:val="acctfourfigures"/>
              <w:tabs>
                <w:tab w:val="clear" w:pos="765"/>
                <w:tab w:val="decimal" w:pos="911"/>
              </w:tabs>
              <w:spacing w:line="240" w:lineRule="atLeast"/>
              <w:ind w:left="-72" w:right="-90"/>
            </w:pPr>
          </w:p>
        </w:tc>
        <w:tc>
          <w:tcPr>
            <w:tcW w:w="180" w:type="dxa"/>
          </w:tcPr>
          <w:p w14:paraId="29ADE94C"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0FDBCC1F" w14:textId="77777777" w:rsidR="00BC477C" w:rsidRPr="001C5867" w:rsidRDefault="00BC477C" w:rsidP="00BC477C">
            <w:pPr>
              <w:pStyle w:val="acctfourfigures"/>
              <w:tabs>
                <w:tab w:val="clear" w:pos="765"/>
                <w:tab w:val="decimal" w:pos="821"/>
              </w:tabs>
              <w:spacing w:line="240" w:lineRule="atLeast"/>
              <w:ind w:left="-72" w:right="-90"/>
            </w:pPr>
          </w:p>
        </w:tc>
        <w:tc>
          <w:tcPr>
            <w:tcW w:w="180" w:type="dxa"/>
          </w:tcPr>
          <w:p w14:paraId="7E328DFC" w14:textId="77777777" w:rsidR="00BC477C" w:rsidRPr="001C5867" w:rsidRDefault="00BC477C" w:rsidP="00BC477C">
            <w:pPr>
              <w:pStyle w:val="acctfourfigures"/>
              <w:tabs>
                <w:tab w:val="clear" w:pos="765"/>
                <w:tab w:val="decimal" w:pos="693"/>
              </w:tabs>
              <w:spacing w:line="240" w:lineRule="auto"/>
              <w:ind w:left="-72" w:right="-90"/>
            </w:pPr>
          </w:p>
        </w:tc>
        <w:tc>
          <w:tcPr>
            <w:tcW w:w="1170" w:type="dxa"/>
          </w:tcPr>
          <w:p w14:paraId="747DFCBF" w14:textId="77777777" w:rsidR="00BC477C" w:rsidRDefault="00BC477C" w:rsidP="00BC477C">
            <w:pPr>
              <w:pStyle w:val="acctfourfigures"/>
              <w:tabs>
                <w:tab w:val="clear" w:pos="765"/>
                <w:tab w:val="decimal" w:pos="819"/>
              </w:tabs>
              <w:spacing w:line="240" w:lineRule="atLeast"/>
              <w:ind w:left="-72" w:right="-90"/>
            </w:pPr>
          </w:p>
        </w:tc>
        <w:tc>
          <w:tcPr>
            <w:tcW w:w="180" w:type="dxa"/>
          </w:tcPr>
          <w:p w14:paraId="20562380" w14:textId="77777777" w:rsidR="00BC477C" w:rsidRPr="001C5867" w:rsidDel="00BF0743" w:rsidRDefault="00BC477C" w:rsidP="00BC477C">
            <w:pPr>
              <w:pStyle w:val="acctfourfigures"/>
              <w:tabs>
                <w:tab w:val="clear" w:pos="765"/>
                <w:tab w:val="decimal" w:pos="693"/>
              </w:tabs>
              <w:spacing w:line="240" w:lineRule="auto"/>
              <w:ind w:left="-72" w:right="-90"/>
              <w:rPr>
                <w:lang w:bidi="th-TH"/>
              </w:rPr>
            </w:pPr>
          </w:p>
        </w:tc>
        <w:tc>
          <w:tcPr>
            <w:tcW w:w="1170" w:type="dxa"/>
          </w:tcPr>
          <w:p w14:paraId="239C9F92" w14:textId="77777777" w:rsidR="00BC477C" w:rsidRPr="001C5867" w:rsidRDefault="00BC477C" w:rsidP="00BC477C">
            <w:pPr>
              <w:pStyle w:val="acctfourfigures"/>
              <w:tabs>
                <w:tab w:val="clear" w:pos="765"/>
                <w:tab w:val="decimal" w:pos="818"/>
              </w:tabs>
              <w:spacing w:line="240" w:lineRule="atLeast"/>
              <w:ind w:left="-72" w:right="-90"/>
            </w:pPr>
          </w:p>
        </w:tc>
      </w:tr>
      <w:tr w:rsidR="00BC477C" w:rsidRPr="001C5867" w14:paraId="20D46C3D" w14:textId="77777777" w:rsidTr="00BC477C">
        <w:trPr>
          <w:cantSplit/>
          <w:trHeight w:val="101"/>
        </w:trPr>
        <w:tc>
          <w:tcPr>
            <w:tcW w:w="3240" w:type="dxa"/>
          </w:tcPr>
          <w:p w14:paraId="12D85E8F" w14:textId="77777777" w:rsidR="00BC477C" w:rsidRPr="001C5867" w:rsidRDefault="00BC477C" w:rsidP="00BC477C">
            <w:pPr>
              <w:spacing w:line="240" w:lineRule="auto"/>
              <w:rPr>
                <w:i/>
                <w:iCs/>
                <w:color w:val="0000FF"/>
              </w:rPr>
            </w:pPr>
            <w:r w:rsidRPr="001C5867">
              <w:rPr>
                <w:b/>
                <w:bCs/>
              </w:rPr>
              <w:t>Key management personnel</w:t>
            </w:r>
          </w:p>
        </w:tc>
        <w:tc>
          <w:tcPr>
            <w:tcW w:w="810" w:type="dxa"/>
          </w:tcPr>
          <w:p w14:paraId="63CD7A66" w14:textId="77777777" w:rsidR="00BC477C" w:rsidRPr="001C5867" w:rsidRDefault="00BC477C" w:rsidP="00BC477C">
            <w:pPr>
              <w:pStyle w:val="acctfourfigures"/>
              <w:tabs>
                <w:tab w:val="clear" w:pos="765"/>
                <w:tab w:val="decimal" w:pos="648"/>
              </w:tabs>
              <w:spacing w:line="240" w:lineRule="auto"/>
              <w:ind w:right="-180"/>
            </w:pPr>
          </w:p>
        </w:tc>
        <w:tc>
          <w:tcPr>
            <w:tcW w:w="1260" w:type="dxa"/>
          </w:tcPr>
          <w:p w14:paraId="11B05E22" w14:textId="167363EF" w:rsidR="00BC477C" w:rsidRPr="001C5867" w:rsidRDefault="00BC477C" w:rsidP="00BC477C">
            <w:pPr>
              <w:pStyle w:val="acctfourfigures"/>
              <w:tabs>
                <w:tab w:val="clear" w:pos="765"/>
                <w:tab w:val="decimal" w:pos="648"/>
              </w:tabs>
              <w:spacing w:line="240" w:lineRule="auto"/>
              <w:ind w:right="-180"/>
            </w:pPr>
          </w:p>
        </w:tc>
        <w:tc>
          <w:tcPr>
            <w:tcW w:w="180" w:type="dxa"/>
          </w:tcPr>
          <w:p w14:paraId="3617EB16"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4EA26F54" w14:textId="77777777" w:rsidR="00BC477C" w:rsidRPr="001C5867" w:rsidRDefault="00BC477C" w:rsidP="00BC477C">
            <w:pPr>
              <w:pStyle w:val="acctfourfigures"/>
              <w:tabs>
                <w:tab w:val="clear" w:pos="765"/>
                <w:tab w:val="decimal" w:pos="648"/>
              </w:tabs>
              <w:spacing w:line="240" w:lineRule="auto"/>
              <w:ind w:right="-180"/>
            </w:pPr>
          </w:p>
        </w:tc>
        <w:tc>
          <w:tcPr>
            <w:tcW w:w="180" w:type="dxa"/>
          </w:tcPr>
          <w:p w14:paraId="4895B62B"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454300B1" w14:textId="77777777" w:rsidR="00BC477C" w:rsidRPr="001C5867" w:rsidRDefault="00BC477C" w:rsidP="00BC477C">
            <w:pPr>
              <w:pStyle w:val="acctfourfigures"/>
              <w:tabs>
                <w:tab w:val="clear" w:pos="765"/>
                <w:tab w:val="decimal" w:pos="648"/>
              </w:tabs>
              <w:spacing w:line="240" w:lineRule="auto"/>
              <w:ind w:right="-180"/>
            </w:pPr>
          </w:p>
        </w:tc>
        <w:tc>
          <w:tcPr>
            <w:tcW w:w="180" w:type="dxa"/>
          </w:tcPr>
          <w:p w14:paraId="367E580C"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2804A4B8" w14:textId="77777777" w:rsidR="00BC477C" w:rsidRPr="001C5867" w:rsidRDefault="00BC477C" w:rsidP="00BC477C">
            <w:pPr>
              <w:pStyle w:val="acctfourfigures"/>
              <w:tabs>
                <w:tab w:val="clear" w:pos="765"/>
                <w:tab w:val="decimal" w:pos="648"/>
              </w:tabs>
              <w:spacing w:line="240" w:lineRule="auto"/>
              <w:ind w:right="-180"/>
            </w:pPr>
          </w:p>
        </w:tc>
      </w:tr>
      <w:tr w:rsidR="00BC477C" w:rsidRPr="001C5867" w14:paraId="0CC9DE49" w14:textId="77777777" w:rsidTr="00BC477C">
        <w:trPr>
          <w:cantSplit/>
        </w:trPr>
        <w:tc>
          <w:tcPr>
            <w:tcW w:w="3240" w:type="dxa"/>
          </w:tcPr>
          <w:p w14:paraId="10492C71" w14:textId="77777777" w:rsidR="00BC477C" w:rsidRPr="001C5867" w:rsidRDefault="00BC477C" w:rsidP="00BC477C">
            <w:pPr>
              <w:spacing w:line="240" w:lineRule="auto"/>
              <w:rPr>
                <w:i/>
                <w:iCs/>
                <w:color w:val="0000FF"/>
                <w:rtl/>
                <w:cs/>
              </w:rPr>
            </w:pPr>
            <w:r w:rsidRPr="001C5867">
              <w:rPr>
                <w:lang w:bidi="th-TH"/>
              </w:rPr>
              <w:t>Short-term employee benefits</w:t>
            </w:r>
          </w:p>
        </w:tc>
        <w:tc>
          <w:tcPr>
            <w:tcW w:w="810" w:type="dxa"/>
          </w:tcPr>
          <w:p w14:paraId="3A583EA5" w14:textId="77777777" w:rsidR="00BC477C" w:rsidRDefault="00BC477C" w:rsidP="00BC477C">
            <w:pPr>
              <w:pStyle w:val="acctfourfigures"/>
              <w:tabs>
                <w:tab w:val="clear" w:pos="765"/>
                <w:tab w:val="decimal" w:pos="911"/>
              </w:tabs>
              <w:spacing w:line="240" w:lineRule="auto"/>
              <w:ind w:right="-180"/>
            </w:pPr>
          </w:p>
        </w:tc>
        <w:tc>
          <w:tcPr>
            <w:tcW w:w="1260" w:type="dxa"/>
          </w:tcPr>
          <w:p w14:paraId="623A9B14" w14:textId="5CDD8C32" w:rsidR="00BC477C" w:rsidRPr="001C5867" w:rsidDel="00A62A22" w:rsidRDefault="00BC477C" w:rsidP="00BC477C">
            <w:pPr>
              <w:pStyle w:val="acctfourfigures"/>
              <w:tabs>
                <w:tab w:val="clear" w:pos="765"/>
                <w:tab w:val="decimal" w:pos="911"/>
              </w:tabs>
              <w:spacing w:line="240" w:lineRule="auto"/>
              <w:ind w:right="-180"/>
            </w:pPr>
            <w:r>
              <w:t>1,481</w:t>
            </w:r>
          </w:p>
        </w:tc>
        <w:tc>
          <w:tcPr>
            <w:tcW w:w="180" w:type="dxa"/>
          </w:tcPr>
          <w:p w14:paraId="7D5C38A9" w14:textId="77777777" w:rsidR="00BC477C" w:rsidRPr="001C5867" w:rsidDel="00A62A22" w:rsidRDefault="00BC477C" w:rsidP="00BC477C">
            <w:pPr>
              <w:pStyle w:val="acctfourfigures"/>
              <w:tabs>
                <w:tab w:val="clear" w:pos="765"/>
                <w:tab w:val="decimal" w:pos="648"/>
              </w:tabs>
              <w:spacing w:line="240" w:lineRule="auto"/>
              <w:ind w:right="-180"/>
            </w:pPr>
          </w:p>
        </w:tc>
        <w:tc>
          <w:tcPr>
            <w:tcW w:w="1170" w:type="dxa"/>
          </w:tcPr>
          <w:p w14:paraId="55F6A8E6" w14:textId="739D83D5" w:rsidR="00BC477C" w:rsidRPr="001C5867" w:rsidRDefault="00BC477C" w:rsidP="00BC477C">
            <w:pPr>
              <w:pStyle w:val="acctfourfigures"/>
              <w:tabs>
                <w:tab w:val="clear" w:pos="765"/>
                <w:tab w:val="decimal" w:pos="911"/>
              </w:tabs>
              <w:spacing w:line="240" w:lineRule="auto"/>
              <w:ind w:right="-180"/>
            </w:pPr>
            <w:r w:rsidRPr="001C5867">
              <w:t>1,1</w:t>
            </w:r>
            <w:r>
              <w:t>87</w:t>
            </w:r>
          </w:p>
        </w:tc>
        <w:tc>
          <w:tcPr>
            <w:tcW w:w="180" w:type="dxa"/>
          </w:tcPr>
          <w:p w14:paraId="72BA62FB"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3A14BC58" w14:textId="7C279748" w:rsidR="00BC477C" w:rsidRPr="001C5867" w:rsidDel="00A62A22" w:rsidRDefault="00BC477C" w:rsidP="00BC477C">
            <w:pPr>
              <w:pStyle w:val="acctfourfigures"/>
              <w:tabs>
                <w:tab w:val="clear" w:pos="765"/>
                <w:tab w:val="decimal" w:pos="819"/>
              </w:tabs>
              <w:spacing w:line="240" w:lineRule="auto"/>
              <w:ind w:right="-180"/>
              <w:rPr>
                <w:highlight w:val="cyan"/>
              </w:rPr>
            </w:pPr>
            <w:r w:rsidRPr="00BF4732">
              <w:t>239</w:t>
            </w:r>
          </w:p>
        </w:tc>
        <w:tc>
          <w:tcPr>
            <w:tcW w:w="180" w:type="dxa"/>
          </w:tcPr>
          <w:p w14:paraId="488A500A" w14:textId="77777777" w:rsidR="00BC477C" w:rsidRPr="001C5867" w:rsidDel="00A62A22" w:rsidRDefault="00BC477C" w:rsidP="00BC477C">
            <w:pPr>
              <w:pStyle w:val="acctfourfigures"/>
              <w:tabs>
                <w:tab w:val="clear" w:pos="765"/>
                <w:tab w:val="decimal" w:pos="648"/>
              </w:tabs>
              <w:spacing w:line="240" w:lineRule="auto"/>
              <w:ind w:right="-180"/>
              <w:rPr>
                <w:highlight w:val="cyan"/>
              </w:rPr>
            </w:pPr>
          </w:p>
        </w:tc>
        <w:tc>
          <w:tcPr>
            <w:tcW w:w="1170" w:type="dxa"/>
          </w:tcPr>
          <w:p w14:paraId="7D2D61D3" w14:textId="4B184309" w:rsidR="00BC477C" w:rsidRPr="001C5867" w:rsidRDefault="00BC477C" w:rsidP="00BC477C">
            <w:pPr>
              <w:pStyle w:val="acctfourfigures"/>
              <w:tabs>
                <w:tab w:val="clear" w:pos="765"/>
                <w:tab w:val="decimal" w:pos="818"/>
              </w:tabs>
              <w:spacing w:line="240" w:lineRule="auto"/>
              <w:ind w:right="-180"/>
            </w:pPr>
            <w:r w:rsidRPr="001C5867">
              <w:t>9</w:t>
            </w:r>
            <w:r w:rsidR="00CC2643">
              <w:t>7</w:t>
            </w:r>
          </w:p>
        </w:tc>
      </w:tr>
      <w:tr w:rsidR="00BC477C" w:rsidRPr="001C5867" w14:paraId="32481636" w14:textId="77777777" w:rsidTr="00BC477C">
        <w:trPr>
          <w:cantSplit/>
        </w:trPr>
        <w:tc>
          <w:tcPr>
            <w:tcW w:w="3240" w:type="dxa"/>
          </w:tcPr>
          <w:p w14:paraId="376149D9" w14:textId="00908946" w:rsidR="00BC477C" w:rsidRPr="001C5867" w:rsidRDefault="00BC477C" w:rsidP="00BC477C">
            <w:pPr>
              <w:spacing w:line="240" w:lineRule="auto"/>
              <w:rPr>
                <w:lang w:bidi="th-TH"/>
              </w:rPr>
            </w:pPr>
            <w:r w:rsidRPr="001C5867">
              <w:rPr>
                <w:lang w:bidi="th-TH"/>
              </w:rPr>
              <w:t>Post-employment benefits</w:t>
            </w:r>
          </w:p>
        </w:tc>
        <w:tc>
          <w:tcPr>
            <w:tcW w:w="810" w:type="dxa"/>
          </w:tcPr>
          <w:p w14:paraId="4047DB22" w14:textId="77777777" w:rsidR="00BC477C" w:rsidRDefault="00BC477C" w:rsidP="00BC477C">
            <w:pPr>
              <w:pStyle w:val="acctfourfigures"/>
              <w:tabs>
                <w:tab w:val="clear" w:pos="765"/>
                <w:tab w:val="decimal" w:pos="911"/>
              </w:tabs>
              <w:spacing w:line="240" w:lineRule="auto"/>
              <w:ind w:right="-180"/>
            </w:pPr>
          </w:p>
        </w:tc>
        <w:tc>
          <w:tcPr>
            <w:tcW w:w="1260" w:type="dxa"/>
          </w:tcPr>
          <w:p w14:paraId="2A5ACD92" w14:textId="666809AB" w:rsidR="00BC477C" w:rsidRPr="001C5867" w:rsidRDefault="00BC477C" w:rsidP="00BC477C">
            <w:pPr>
              <w:pStyle w:val="acctfourfigures"/>
              <w:tabs>
                <w:tab w:val="clear" w:pos="765"/>
                <w:tab w:val="decimal" w:pos="911"/>
              </w:tabs>
              <w:spacing w:line="240" w:lineRule="auto"/>
              <w:ind w:right="-180"/>
            </w:pPr>
            <w:r>
              <w:t>52</w:t>
            </w:r>
          </w:p>
        </w:tc>
        <w:tc>
          <w:tcPr>
            <w:tcW w:w="180" w:type="dxa"/>
          </w:tcPr>
          <w:p w14:paraId="788D154E"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5777452D" w14:textId="573E7571" w:rsidR="00BC477C" w:rsidRPr="001C5867" w:rsidRDefault="00BC477C" w:rsidP="00BC477C">
            <w:pPr>
              <w:pStyle w:val="acctfourfigures"/>
              <w:tabs>
                <w:tab w:val="clear" w:pos="765"/>
                <w:tab w:val="decimal" w:pos="911"/>
              </w:tabs>
              <w:spacing w:line="240" w:lineRule="auto"/>
              <w:ind w:right="-180"/>
            </w:pPr>
            <w:r>
              <w:t>26</w:t>
            </w:r>
          </w:p>
        </w:tc>
        <w:tc>
          <w:tcPr>
            <w:tcW w:w="180" w:type="dxa"/>
          </w:tcPr>
          <w:p w14:paraId="15A5A24C"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31BA36E2" w14:textId="15E3964D" w:rsidR="00BC477C" w:rsidRPr="001C5867" w:rsidRDefault="00BC477C" w:rsidP="00BC477C">
            <w:pPr>
              <w:pStyle w:val="acctfourfigures"/>
              <w:tabs>
                <w:tab w:val="clear" w:pos="765"/>
                <w:tab w:val="decimal" w:pos="819"/>
              </w:tabs>
              <w:spacing w:line="240" w:lineRule="auto"/>
              <w:ind w:right="-180"/>
            </w:pPr>
            <w:r w:rsidRPr="00BF4732">
              <w:t>7</w:t>
            </w:r>
          </w:p>
        </w:tc>
        <w:tc>
          <w:tcPr>
            <w:tcW w:w="180" w:type="dxa"/>
          </w:tcPr>
          <w:p w14:paraId="4FD858F0"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39D8CB0D" w14:textId="0FA79E2F" w:rsidR="00BC477C" w:rsidRPr="001C5867" w:rsidRDefault="00BC477C" w:rsidP="00BC477C">
            <w:pPr>
              <w:pStyle w:val="acctfourfigures"/>
              <w:tabs>
                <w:tab w:val="clear" w:pos="765"/>
                <w:tab w:val="decimal" w:pos="818"/>
              </w:tabs>
              <w:spacing w:line="240" w:lineRule="auto"/>
              <w:ind w:right="-180"/>
            </w:pPr>
            <w:r w:rsidRPr="001C5867">
              <w:t>3</w:t>
            </w:r>
          </w:p>
        </w:tc>
      </w:tr>
      <w:tr w:rsidR="00BC477C" w:rsidRPr="001C5867" w14:paraId="0391BACD" w14:textId="77777777" w:rsidTr="00BC477C">
        <w:trPr>
          <w:cantSplit/>
        </w:trPr>
        <w:tc>
          <w:tcPr>
            <w:tcW w:w="3240" w:type="dxa"/>
          </w:tcPr>
          <w:p w14:paraId="3D142779" w14:textId="441212CC" w:rsidR="00BC477C" w:rsidRPr="001C5867" w:rsidRDefault="00BC477C" w:rsidP="00BC477C">
            <w:pPr>
              <w:spacing w:line="240" w:lineRule="auto"/>
              <w:rPr>
                <w:lang w:bidi="th-TH"/>
              </w:rPr>
            </w:pPr>
            <w:r>
              <w:rPr>
                <w:lang w:bidi="th-TH"/>
              </w:rPr>
              <w:t>Termination benefits</w:t>
            </w:r>
          </w:p>
        </w:tc>
        <w:tc>
          <w:tcPr>
            <w:tcW w:w="810" w:type="dxa"/>
          </w:tcPr>
          <w:p w14:paraId="051AA0EA" w14:textId="77777777" w:rsidR="00BC477C" w:rsidRDefault="00BC477C" w:rsidP="00BC477C">
            <w:pPr>
              <w:pStyle w:val="acctfourfigures"/>
              <w:tabs>
                <w:tab w:val="clear" w:pos="765"/>
                <w:tab w:val="decimal" w:pos="911"/>
              </w:tabs>
              <w:spacing w:line="240" w:lineRule="auto"/>
              <w:ind w:right="-180"/>
            </w:pPr>
          </w:p>
        </w:tc>
        <w:tc>
          <w:tcPr>
            <w:tcW w:w="1260" w:type="dxa"/>
          </w:tcPr>
          <w:p w14:paraId="493B13D7" w14:textId="1FAE846A" w:rsidR="00BC477C" w:rsidRPr="001C5867" w:rsidRDefault="00BC477C" w:rsidP="00BC477C">
            <w:pPr>
              <w:pStyle w:val="acctfourfigures"/>
              <w:tabs>
                <w:tab w:val="clear" w:pos="765"/>
                <w:tab w:val="decimal" w:pos="911"/>
              </w:tabs>
              <w:spacing w:line="240" w:lineRule="auto"/>
              <w:ind w:right="-180"/>
            </w:pPr>
            <w:r>
              <w:t>6</w:t>
            </w:r>
          </w:p>
        </w:tc>
        <w:tc>
          <w:tcPr>
            <w:tcW w:w="180" w:type="dxa"/>
          </w:tcPr>
          <w:p w14:paraId="7A74F27F"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7387F8B5" w14:textId="1B86D0D6" w:rsidR="00BC477C" w:rsidRPr="001C5867" w:rsidRDefault="00BC477C" w:rsidP="00BC477C">
            <w:pPr>
              <w:pStyle w:val="acctfourfigures"/>
              <w:tabs>
                <w:tab w:val="clear" w:pos="765"/>
                <w:tab w:val="decimal" w:pos="911"/>
              </w:tabs>
              <w:spacing w:line="240" w:lineRule="auto"/>
              <w:ind w:right="-180"/>
            </w:pPr>
            <w:r>
              <w:t>-</w:t>
            </w:r>
          </w:p>
        </w:tc>
        <w:tc>
          <w:tcPr>
            <w:tcW w:w="180" w:type="dxa"/>
          </w:tcPr>
          <w:p w14:paraId="425D1A49"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08C636F8" w14:textId="0467F20E" w:rsidR="00BC477C" w:rsidRPr="00BF4732" w:rsidRDefault="00BC477C" w:rsidP="00BC477C">
            <w:pPr>
              <w:pStyle w:val="acctfourfigures"/>
              <w:tabs>
                <w:tab w:val="clear" w:pos="765"/>
                <w:tab w:val="decimal" w:pos="819"/>
              </w:tabs>
              <w:spacing w:line="240" w:lineRule="auto"/>
              <w:ind w:right="-180"/>
            </w:pPr>
            <w:r>
              <w:t>-</w:t>
            </w:r>
          </w:p>
        </w:tc>
        <w:tc>
          <w:tcPr>
            <w:tcW w:w="180" w:type="dxa"/>
          </w:tcPr>
          <w:p w14:paraId="37377068" w14:textId="77777777" w:rsidR="00BC477C" w:rsidRPr="001C5867" w:rsidRDefault="00BC477C" w:rsidP="00BC477C">
            <w:pPr>
              <w:pStyle w:val="acctfourfigures"/>
              <w:tabs>
                <w:tab w:val="clear" w:pos="765"/>
                <w:tab w:val="decimal" w:pos="648"/>
              </w:tabs>
              <w:spacing w:line="240" w:lineRule="auto"/>
              <w:ind w:right="-180"/>
            </w:pPr>
          </w:p>
        </w:tc>
        <w:tc>
          <w:tcPr>
            <w:tcW w:w="1170" w:type="dxa"/>
          </w:tcPr>
          <w:p w14:paraId="64E014FB" w14:textId="22BDC3AD" w:rsidR="00BC477C" w:rsidRPr="001C5867" w:rsidRDefault="00BC477C" w:rsidP="00BC477C">
            <w:pPr>
              <w:pStyle w:val="acctfourfigures"/>
              <w:tabs>
                <w:tab w:val="clear" w:pos="765"/>
                <w:tab w:val="decimal" w:pos="818"/>
              </w:tabs>
              <w:spacing w:line="240" w:lineRule="auto"/>
              <w:ind w:right="-180"/>
            </w:pPr>
            <w:r>
              <w:t>-</w:t>
            </w:r>
          </w:p>
        </w:tc>
      </w:tr>
    </w:tbl>
    <w:p w14:paraId="1B387846" w14:textId="59ED25DA" w:rsidR="005F1AD1" w:rsidRDefault="005F1AD1" w:rsidP="005F1AD1">
      <w:pPr>
        <w:spacing w:line="240" w:lineRule="auto"/>
        <w:jc w:val="both"/>
        <w:rPr>
          <w:szCs w:val="22"/>
        </w:rPr>
      </w:pPr>
    </w:p>
    <w:p w14:paraId="00341A04" w14:textId="77777777" w:rsidR="00463125" w:rsidRDefault="00463125">
      <w:pPr>
        <w:spacing w:line="240" w:lineRule="auto"/>
        <w:rPr>
          <w:szCs w:val="22"/>
        </w:rPr>
      </w:pPr>
      <w:r>
        <w:rPr>
          <w:szCs w:val="22"/>
        </w:rPr>
        <w:br w:type="page"/>
      </w:r>
    </w:p>
    <w:p w14:paraId="75279E19" w14:textId="01B10C5E" w:rsidR="00985DF9" w:rsidRPr="007A2714" w:rsidRDefault="00985DF9" w:rsidP="007A2714">
      <w:pPr>
        <w:spacing w:line="240" w:lineRule="auto"/>
        <w:ind w:left="540"/>
        <w:jc w:val="both"/>
        <w:rPr>
          <w:szCs w:val="22"/>
        </w:rPr>
      </w:pPr>
      <w:r w:rsidRPr="007A2714">
        <w:rPr>
          <w:szCs w:val="22"/>
        </w:rPr>
        <w:t>Balances as at 31 December with related parties were as follows:</w:t>
      </w:r>
    </w:p>
    <w:p w14:paraId="0BE910E8" w14:textId="77777777" w:rsidR="00241D08" w:rsidRPr="007A2714" w:rsidRDefault="00241D08" w:rsidP="007A2714">
      <w:pPr>
        <w:spacing w:line="240" w:lineRule="auto"/>
        <w:ind w:left="540"/>
        <w:rPr>
          <w:i/>
          <w:iCs/>
          <w:color w:val="0000FF"/>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759"/>
        <w:gridCol w:w="1080"/>
        <w:gridCol w:w="180"/>
        <w:gridCol w:w="1080"/>
        <w:gridCol w:w="180"/>
        <w:gridCol w:w="990"/>
        <w:gridCol w:w="178"/>
        <w:gridCol w:w="1003"/>
      </w:tblGrid>
      <w:tr w:rsidR="00C619D5" w:rsidRPr="001C5867" w14:paraId="503CC6F8" w14:textId="77777777" w:rsidTr="00F55AD1">
        <w:trPr>
          <w:cantSplit/>
          <w:tblHeader/>
        </w:trPr>
        <w:tc>
          <w:tcPr>
            <w:tcW w:w="4759" w:type="dxa"/>
            <w:vAlign w:val="bottom"/>
          </w:tcPr>
          <w:p w14:paraId="618B0387" w14:textId="77777777" w:rsidR="00C619D5" w:rsidRPr="001C5867" w:rsidRDefault="00C619D5" w:rsidP="00B857CD">
            <w:pPr>
              <w:pStyle w:val="acctfourfigures"/>
              <w:spacing w:line="240" w:lineRule="auto"/>
              <w:rPr>
                <w:szCs w:val="22"/>
              </w:rPr>
            </w:pPr>
            <w:r w:rsidRPr="001C5867">
              <w:rPr>
                <w:b/>
                <w:bCs/>
                <w:i/>
                <w:iCs/>
                <w:szCs w:val="22"/>
              </w:rPr>
              <w:t>Trade accounts receivable</w:t>
            </w:r>
          </w:p>
        </w:tc>
        <w:tc>
          <w:tcPr>
            <w:tcW w:w="2340" w:type="dxa"/>
            <w:gridSpan w:val="3"/>
          </w:tcPr>
          <w:p w14:paraId="2D133A92" w14:textId="77777777" w:rsidR="00C619D5" w:rsidRPr="001C5867" w:rsidRDefault="00C619D5" w:rsidP="002B2FE8">
            <w:pPr>
              <w:pStyle w:val="acctmergecolhdg"/>
              <w:spacing w:line="240" w:lineRule="auto"/>
            </w:pPr>
            <w:r w:rsidRPr="001C5867">
              <w:t xml:space="preserve">Consolidated </w:t>
            </w:r>
          </w:p>
          <w:p w14:paraId="55BAB56D" w14:textId="77777777" w:rsidR="00C619D5" w:rsidRPr="001C5867" w:rsidRDefault="00C619D5" w:rsidP="002B2FE8">
            <w:pPr>
              <w:pStyle w:val="acctmergecolhdg"/>
              <w:spacing w:line="240" w:lineRule="auto"/>
              <w:rPr>
                <w:b w:val="0"/>
                <w:bCs/>
                <w:szCs w:val="22"/>
              </w:rPr>
            </w:pPr>
            <w:r w:rsidRPr="001C5867">
              <w:t>financial statements</w:t>
            </w:r>
          </w:p>
        </w:tc>
        <w:tc>
          <w:tcPr>
            <w:tcW w:w="180" w:type="dxa"/>
          </w:tcPr>
          <w:p w14:paraId="76CEEDE3" w14:textId="77777777" w:rsidR="00C619D5" w:rsidRPr="001C5867" w:rsidRDefault="00C619D5" w:rsidP="002B2FE8">
            <w:pPr>
              <w:pStyle w:val="acctmergecolhdg"/>
              <w:spacing w:line="240" w:lineRule="auto"/>
              <w:rPr>
                <w:b w:val="0"/>
                <w:bCs/>
                <w:szCs w:val="22"/>
              </w:rPr>
            </w:pPr>
          </w:p>
        </w:tc>
        <w:tc>
          <w:tcPr>
            <w:tcW w:w="2171" w:type="dxa"/>
            <w:gridSpan w:val="3"/>
          </w:tcPr>
          <w:p w14:paraId="7B890EC1" w14:textId="77777777" w:rsidR="00C619D5" w:rsidRPr="001C5867" w:rsidRDefault="00C619D5" w:rsidP="002B2FE8">
            <w:pPr>
              <w:pStyle w:val="acctmergecolhdg"/>
              <w:spacing w:line="240" w:lineRule="auto"/>
            </w:pPr>
            <w:r w:rsidRPr="001C5867">
              <w:t xml:space="preserve">Separate </w:t>
            </w:r>
          </w:p>
          <w:p w14:paraId="5407F487" w14:textId="77777777" w:rsidR="00C619D5" w:rsidRPr="001C5867" w:rsidRDefault="00C619D5" w:rsidP="002B2FE8">
            <w:pPr>
              <w:pStyle w:val="acctmergecolhdg"/>
              <w:spacing w:line="240" w:lineRule="auto"/>
              <w:rPr>
                <w:b w:val="0"/>
                <w:bCs/>
                <w:szCs w:val="22"/>
              </w:rPr>
            </w:pPr>
            <w:r w:rsidRPr="001C5867">
              <w:t>financial statements</w:t>
            </w:r>
          </w:p>
        </w:tc>
      </w:tr>
      <w:tr w:rsidR="00C619D5" w:rsidRPr="001C5867" w14:paraId="1312E525" w14:textId="77777777" w:rsidTr="00F55AD1">
        <w:trPr>
          <w:cantSplit/>
          <w:tblHeader/>
        </w:trPr>
        <w:tc>
          <w:tcPr>
            <w:tcW w:w="4759" w:type="dxa"/>
          </w:tcPr>
          <w:p w14:paraId="46A9EF76" w14:textId="77777777" w:rsidR="00C619D5" w:rsidRPr="001C5867" w:rsidRDefault="00C619D5" w:rsidP="002B2FE8">
            <w:pPr>
              <w:pStyle w:val="acctfourfigures"/>
              <w:spacing w:line="240" w:lineRule="auto"/>
              <w:jc w:val="center"/>
              <w:rPr>
                <w:szCs w:val="22"/>
              </w:rPr>
            </w:pPr>
          </w:p>
        </w:tc>
        <w:tc>
          <w:tcPr>
            <w:tcW w:w="1080" w:type="dxa"/>
          </w:tcPr>
          <w:p w14:paraId="005453C5" w14:textId="77777777" w:rsidR="00C619D5" w:rsidRPr="001C5867" w:rsidRDefault="00C619D5" w:rsidP="002B2FE8">
            <w:pPr>
              <w:pStyle w:val="acctmergecolhdg"/>
              <w:spacing w:line="240" w:lineRule="auto"/>
              <w:rPr>
                <w:b w:val="0"/>
                <w:bCs/>
              </w:rPr>
            </w:pPr>
            <w:r w:rsidRPr="001C5867">
              <w:rPr>
                <w:b w:val="0"/>
                <w:bCs/>
              </w:rPr>
              <w:t>201</w:t>
            </w:r>
            <w:r>
              <w:rPr>
                <w:b w:val="0"/>
                <w:bCs/>
              </w:rPr>
              <w:t>9</w:t>
            </w:r>
          </w:p>
        </w:tc>
        <w:tc>
          <w:tcPr>
            <w:tcW w:w="180" w:type="dxa"/>
          </w:tcPr>
          <w:p w14:paraId="3E1E4E22" w14:textId="77777777" w:rsidR="00C619D5" w:rsidRPr="001C5867" w:rsidRDefault="00C619D5" w:rsidP="002B2FE8">
            <w:pPr>
              <w:pStyle w:val="acctmergecolhdg"/>
              <w:spacing w:line="240" w:lineRule="auto"/>
              <w:rPr>
                <w:b w:val="0"/>
                <w:bCs/>
                <w:szCs w:val="22"/>
              </w:rPr>
            </w:pPr>
          </w:p>
        </w:tc>
        <w:tc>
          <w:tcPr>
            <w:tcW w:w="1080" w:type="dxa"/>
          </w:tcPr>
          <w:p w14:paraId="2BA85694" w14:textId="77777777" w:rsidR="00C619D5" w:rsidRPr="001C5867" w:rsidRDefault="00C619D5" w:rsidP="002B2FE8">
            <w:pPr>
              <w:pStyle w:val="acctmergecolhdg"/>
              <w:spacing w:line="240" w:lineRule="auto"/>
              <w:rPr>
                <w:b w:val="0"/>
                <w:bCs/>
              </w:rPr>
            </w:pPr>
            <w:r w:rsidRPr="001C5867">
              <w:rPr>
                <w:b w:val="0"/>
                <w:bCs/>
              </w:rPr>
              <w:t>201</w:t>
            </w:r>
            <w:r>
              <w:rPr>
                <w:b w:val="0"/>
                <w:bCs/>
              </w:rPr>
              <w:t>8</w:t>
            </w:r>
          </w:p>
        </w:tc>
        <w:tc>
          <w:tcPr>
            <w:tcW w:w="180" w:type="dxa"/>
          </w:tcPr>
          <w:p w14:paraId="740E4707" w14:textId="77777777" w:rsidR="00C619D5" w:rsidRPr="001C5867" w:rsidRDefault="00C619D5" w:rsidP="002B2FE8">
            <w:pPr>
              <w:pStyle w:val="acctmergecolhdg"/>
              <w:spacing w:line="240" w:lineRule="auto"/>
              <w:rPr>
                <w:b w:val="0"/>
                <w:bCs/>
                <w:szCs w:val="22"/>
              </w:rPr>
            </w:pPr>
          </w:p>
        </w:tc>
        <w:tc>
          <w:tcPr>
            <w:tcW w:w="990" w:type="dxa"/>
          </w:tcPr>
          <w:p w14:paraId="62C7BA85" w14:textId="77777777" w:rsidR="00C619D5" w:rsidRPr="001C5867" w:rsidRDefault="00C619D5" w:rsidP="002B2FE8">
            <w:pPr>
              <w:pStyle w:val="acctmergecolhdg"/>
              <w:spacing w:line="240" w:lineRule="auto"/>
              <w:rPr>
                <w:b w:val="0"/>
                <w:bCs/>
              </w:rPr>
            </w:pPr>
            <w:r w:rsidRPr="001C5867">
              <w:rPr>
                <w:b w:val="0"/>
                <w:bCs/>
              </w:rPr>
              <w:t>201</w:t>
            </w:r>
            <w:r>
              <w:rPr>
                <w:b w:val="0"/>
                <w:bCs/>
              </w:rPr>
              <w:t>9</w:t>
            </w:r>
          </w:p>
        </w:tc>
        <w:tc>
          <w:tcPr>
            <w:tcW w:w="178" w:type="dxa"/>
          </w:tcPr>
          <w:p w14:paraId="234B7E93" w14:textId="77777777" w:rsidR="00C619D5" w:rsidRPr="001C5867" w:rsidRDefault="00C619D5" w:rsidP="002B2FE8">
            <w:pPr>
              <w:pStyle w:val="acctmergecolhdg"/>
              <w:spacing w:line="240" w:lineRule="auto"/>
              <w:rPr>
                <w:b w:val="0"/>
                <w:bCs/>
                <w:szCs w:val="22"/>
              </w:rPr>
            </w:pPr>
          </w:p>
        </w:tc>
        <w:tc>
          <w:tcPr>
            <w:tcW w:w="1003" w:type="dxa"/>
          </w:tcPr>
          <w:p w14:paraId="2243835A" w14:textId="77777777" w:rsidR="00C619D5" w:rsidRPr="001C5867" w:rsidRDefault="00C619D5" w:rsidP="002B2FE8">
            <w:pPr>
              <w:pStyle w:val="acctmergecolhdg"/>
              <w:spacing w:line="240" w:lineRule="auto"/>
              <w:rPr>
                <w:b w:val="0"/>
                <w:bCs/>
              </w:rPr>
            </w:pPr>
            <w:r w:rsidRPr="001C5867">
              <w:rPr>
                <w:b w:val="0"/>
                <w:bCs/>
              </w:rPr>
              <w:t>201</w:t>
            </w:r>
            <w:r>
              <w:rPr>
                <w:b w:val="0"/>
                <w:bCs/>
              </w:rPr>
              <w:t>8</w:t>
            </w:r>
          </w:p>
        </w:tc>
      </w:tr>
      <w:tr w:rsidR="00C619D5" w:rsidRPr="001C5867" w14:paraId="41A6D091" w14:textId="77777777" w:rsidTr="00F55AD1">
        <w:trPr>
          <w:cantSplit/>
          <w:tblHeader/>
        </w:trPr>
        <w:tc>
          <w:tcPr>
            <w:tcW w:w="4759" w:type="dxa"/>
          </w:tcPr>
          <w:p w14:paraId="56ED80ED" w14:textId="77777777" w:rsidR="00C619D5" w:rsidRPr="001C5867" w:rsidRDefault="00C619D5" w:rsidP="002B2FE8">
            <w:pPr>
              <w:pStyle w:val="acctfourfigures"/>
              <w:spacing w:line="240" w:lineRule="auto"/>
              <w:jc w:val="center"/>
              <w:rPr>
                <w:szCs w:val="22"/>
              </w:rPr>
            </w:pPr>
          </w:p>
        </w:tc>
        <w:tc>
          <w:tcPr>
            <w:tcW w:w="4691" w:type="dxa"/>
            <w:gridSpan w:val="7"/>
          </w:tcPr>
          <w:p w14:paraId="7077DEAF" w14:textId="77777777" w:rsidR="00C619D5" w:rsidRPr="008E3CC4" w:rsidRDefault="00C619D5" w:rsidP="002B2FE8">
            <w:pPr>
              <w:pStyle w:val="acctmergecolhdg"/>
              <w:spacing w:line="240" w:lineRule="auto"/>
              <w:rPr>
                <w:b w:val="0"/>
                <w:bCs/>
              </w:rPr>
            </w:pPr>
            <w:r w:rsidRPr="008E3CC4">
              <w:rPr>
                <w:b w:val="0"/>
                <w:bCs/>
                <w:i/>
                <w:iCs/>
                <w:szCs w:val="22"/>
              </w:rPr>
              <w:t>(in million Baht)</w:t>
            </w:r>
          </w:p>
        </w:tc>
      </w:tr>
      <w:tr w:rsidR="00C619D5" w:rsidRPr="001C5867" w14:paraId="6C5FDF50" w14:textId="77777777" w:rsidTr="00F55AD1">
        <w:trPr>
          <w:cantSplit/>
        </w:trPr>
        <w:tc>
          <w:tcPr>
            <w:tcW w:w="4759" w:type="dxa"/>
          </w:tcPr>
          <w:p w14:paraId="379C2138" w14:textId="77777777" w:rsidR="00C619D5" w:rsidRPr="001C5867" w:rsidRDefault="00C619D5" w:rsidP="002B2FE8">
            <w:pPr>
              <w:spacing w:line="240" w:lineRule="auto"/>
              <w:ind w:left="191" w:hanging="191"/>
              <w:rPr>
                <w:szCs w:val="22"/>
              </w:rPr>
            </w:pPr>
            <w:r w:rsidRPr="001C5867">
              <w:rPr>
                <w:szCs w:val="22"/>
              </w:rPr>
              <w:t>Parent</w:t>
            </w:r>
          </w:p>
        </w:tc>
        <w:tc>
          <w:tcPr>
            <w:tcW w:w="1080" w:type="dxa"/>
          </w:tcPr>
          <w:p w14:paraId="7BB33350" w14:textId="77777777" w:rsidR="00C619D5" w:rsidRPr="001C5867" w:rsidRDefault="00C619D5" w:rsidP="002B2FE8">
            <w:pPr>
              <w:pStyle w:val="acctfourfigures"/>
              <w:tabs>
                <w:tab w:val="clear" w:pos="765"/>
                <w:tab w:val="decimal" w:pos="825"/>
              </w:tabs>
              <w:spacing w:line="240" w:lineRule="auto"/>
              <w:ind w:left="-72" w:right="-72"/>
              <w:rPr>
                <w:szCs w:val="22"/>
                <w:lang w:val="en-GB" w:bidi="th-TH"/>
              </w:rPr>
            </w:pPr>
            <w:r>
              <w:rPr>
                <w:szCs w:val="22"/>
                <w:lang w:val="en-GB" w:bidi="th-TH"/>
              </w:rPr>
              <w:t>1</w:t>
            </w:r>
          </w:p>
        </w:tc>
        <w:tc>
          <w:tcPr>
            <w:tcW w:w="180" w:type="dxa"/>
          </w:tcPr>
          <w:p w14:paraId="24C47954" w14:textId="77777777" w:rsidR="00C619D5" w:rsidRPr="001C5867" w:rsidRDefault="00C619D5" w:rsidP="002B2FE8">
            <w:pPr>
              <w:pStyle w:val="acctfourfigures"/>
              <w:tabs>
                <w:tab w:val="clear" w:pos="765"/>
                <w:tab w:val="decimal" w:pos="666"/>
              </w:tabs>
              <w:spacing w:line="240" w:lineRule="auto"/>
              <w:ind w:left="-72" w:right="-72"/>
              <w:rPr>
                <w:szCs w:val="22"/>
                <w:lang w:val="en-GB" w:bidi="th-TH"/>
              </w:rPr>
            </w:pPr>
          </w:p>
        </w:tc>
        <w:tc>
          <w:tcPr>
            <w:tcW w:w="1080" w:type="dxa"/>
          </w:tcPr>
          <w:p w14:paraId="206F4955" w14:textId="77777777" w:rsidR="00C619D5" w:rsidRPr="001C5867" w:rsidRDefault="00C619D5" w:rsidP="00F55AD1">
            <w:pPr>
              <w:pStyle w:val="acctfourfigures"/>
              <w:tabs>
                <w:tab w:val="clear" w:pos="765"/>
                <w:tab w:val="decimal" w:pos="819"/>
              </w:tabs>
              <w:spacing w:line="240" w:lineRule="auto"/>
              <w:ind w:left="-72" w:right="-72"/>
              <w:rPr>
                <w:szCs w:val="28"/>
                <w:lang w:bidi="th-TH"/>
              </w:rPr>
            </w:pPr>
            <w:r w:rsidRPr="001C5867">
              <w:rPr>
                <w:szCs w:val="22"/>
                <w:lang w:val="en-GB" w:bidi="th-TH"/>
              </w:rPr>
              <w:t>4</w:t>
            </w:r>
          </w:p>
        </w:tc>
        <w:tc>
          <w:tcPr>
            <w:tcW w:w="180" w:type="dxa"/>
          </w:tcPr>
          <w:p w14:paraId="685D1619"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990" w:type="dxa"/>
          </w:tcPr>
          <w:p w14:paraId="56259D37" w14:textId="77777777" w:rsidR="00C619D5" w:rsidRPr="004D4012" w:rsidRDefault="00C619D5" w:rsidP="004D4012">
            <w:pPr>
              <w:pStyle w:val="acctfourfigures"/>
              <w:tabs>
                <w:tab w:val="clear" w:pos="765"/>
                <w:tab w:val="decimal" w:pos="649"/>
              </w:tabs>
              <w:spacing w:line="240" w:lineRule="auto"/>
              <w:ind w:left="-72" w:right="-90"/>
            </w:pPr>
            <w:r w:rsidRPr="004D4012">
              <w:t>-</w:t>
            </w:r>
          </w:p>
        </w:tc>
        <w:tc>
          <w:tcPr>
            <w:tcW w:w="178" w:type="dxa"/>
          </w:tcPr>
          <w:p w14:paraId="7C0D228A" w14:textId="77777777" w:rsidR="00C619D5" w:rsidRPr="004D4012" w:rsidRDefault="00C619D5" w:rsidP="002B2FE8">
            <w:pPr>
              <w:pStyle w:val="acctfourfigures"/>
              <w:tabs>
                <w:tab w:val="clear" w:pos="765"/>
                <w:tab w:val="decimal" w:pos="666"/>
              </w:tabs>
              <w:spacing w:line="240" w:lineRule="auto"/>
              <w:ind w:left="-72" w:right="-72"/>
              <w:rPr>
                <w:szCs w:val="22"/>
              </w:rPr>
            </w:pPr>
          </w:p>
        </w:tc>
        <w:tc>
          <w:tcPr>
            <w:tcW w:w="1003" w:type="dxa"/>
          </w:tcPr>
          <w:p w14:paraId="1EF306FD" w14:textId="77777777" w:rsidR="00C619D5" w:rsidRPr="004D4012" w:rsidRDefault="00C619D5" w:rsidP="00F55AD1">
            <w:pPr>
              <w:pStyle w:val="acctfourfigures"/>
              <w:tabs>
                <w:tab w:val="clear" w:pos="765"/>
                <w:tab w:val="decimal" w:pos="707"/>
              </w:tabs>
              <w:spacing w:line="240" w:lineRule="auto"/>
              <w:ind w:left="-72" w:right="-72"/>
              <w:rPr>
                <w:szCs w:val="22"/>
              </w:rPr>
            </w:pPr>
            <w:r w:rsidRPr="004D4012">
              <w:rPr>
                <w:szCs w:val="22"/>
              </w:rPr>
              <w:t>-</w:t>
            </w:r>
          </w:p>
        </w:tc>
      </w:tr>
      <w:tr w:rsidR="00C619D5" w:rsidRPr="001C5867" w14:paraId="18780A0D" w14:textId="77777777" w:rsidTr="00F55AD1">
        <w:trPr>
          <w:cantSplit/>
        </w:trPr>
        <w:tc>
          <w:tcPr>
            <w:tcW w:w="4759" w:type="dxa"/>
          </w:tcPr>
          <w:p w14:paraId="3507043D" w14:textId="77777777" w:rsidR="00C619D5" w:rsidRPr="001C5867" w:rsidRDefault="00C619D5" w:rsidP="002B2FE8">
            <w:pPr>
              <w:spacing w:line="240" w:lineRule="auto"/>
              <w:ind w:left="191" w:hanging="191"/>
              <w:rPr>
                <w:szCs w:val="22"/>
              </w:rPr>
            </w:pPr>
            <w:r w:rsidRPr="001C5867">
              <w:t>Subsidiaries</w:t>
            </w:r>
          </w:p>
        </w:tc>
        <w:tc>
          <w:tcPr>
            <w:tcW w:w="1080" w:type="dxa"/>
          </w:tcPr>
          <w:p w14:paraId="693A5B85" w14:textId="77777777" w:rsidR="00C619D5" w:rsidRPr="001C5867" w:rsidRDefault="00C619D5" w:rsidP="00035D39">
            <w:pPr>
              <w:pStyle w:val="acctfourfigures"/>
              <w:tabs>
                <w:tab w:val="clear" w:pos="765"/>
                <w:tab w:val="decimal" w:pos="825"/>
              </w:tabs>
              <w:spacing w:line="240" w:lineRule="auto"/>
              <w:ind w:left="-72" w:right="-72"/>
              <w:rPr>
                <w:szCs w:val="22"/>
                <w:lang w:val="en-GB" w:bidi="th-TH"/>
              </w:rPr>
            </w:pPr>
            <w:r>
              <w:rPr>
                <w:szCs w:val="22"/>
                <w:lang w:val="en-GB" w:bidi="th-TH"/>
              </w:rPr>
              <w:t>-</w:t>
            </w:r>
          </w:p>
        </w:tc>
        <w:tc>
          <w:tcPr>
            <w:tcW w:w="180" w:type="dxa"/>
          </w:tcPr>
          <w:p w14:paraId="7ED5E277" w14:textId="77777777" w:rsidR="00C619D5" w:rsidRPr="001C5867" w:rsidRDefault="00C619D5" w:rsidP="002B2FE8">
            <w:pPr>
              <w:pStyle w:val="acctfourfigures"/>
              <w:tabs>
                <w:tab w:val="clear" w:pos="765"/>
                <w:tab w:val="decimal" w:pos="468"/>
              </w:tabs>
              <w:spacing w:line="240" w:lineRule="auto"/>
              <w:ind w:left="-72" w:right="-72"/>
              <w:rPr>
                <w:szCs w:val="22"/>
                <w:lang w:val="en-GB" w:bidi="th-TH"/>
              </w:rPr>
            </w:pPr>
          </w:p>
        </w:tc>
        <w:tc>
          <w:tcPr>
            <w:tcW w:w="1080" w:type="dxa"/>
          </w:tcPr>
          <w:p w14:paraId="6E5DF7AC" w14:textId="77777777" w:rsidR="00C619D5" w:rsidRPr="00035D39" w:rsidRDefault="00C619D5" w:rsidP="00F55AD1">
            <w:pPr>
              <w:pStyle w:val="acctfourfigures"/>
              <w:tabs>
                <w:tab w:val="clear" w:pos="765"/>
                <w:tab w:val="decimal" w:pos="819"/>
              </w:tabs>
              <w:spacing w:line="240" w:lineRule="auto"/>
              <w:ind w:left="-72" w:right="-72"/>
              <w:rPr>
                <w:szCs w:val="22"/>
                <w:lang w:val="en-GB" w:bidi="th-TH"/>
              </w:rPr>
            </w:pPr>
            <w:r w:rsidRPr="001C5867">
              <w:rPr>
                <w:szCs w:val="22"/>
                <w:lang w:val="en-GB" w:bidi="th-TH"/>
              </w:rPr>
              <w:t>-</w:t>
            </w:r>
          </w:p>
        </w:tc>
        <w:tc>
          <w:tcPr>
            <w:tcW w:w="180" w:type="dxa"/>
          </w:tcPr>
          <w:p w14:paraId="25F378D9" w14:textId="77777777" w:rsidR="00C619D5" w:rsidRPr="001C5867" w:rsidRDefault="00C619D5" w:rsidP="002B2FE8">
            <w:pPr>
              <w:pStyle w:val="acctfourfigures"/>
              <w:tabs>
                <w:tab w:val="clear" w:pos="765"/>
                <w:tab w:val="decimal" w:pos="468"/>
              </w:tabs>
              <w:spacing w:line="240" w:lineRule="auto"/>
              <w:ind w:left="-72" w:right="-72"/>
              <w:rPr>
                <w:szCs w:val="22"/>
              </w:rPr>
            </w:pPr>
          </w:p>
        </w:tc>
        <w:tc>
          <w:tcPr>
            <w:tcW w:w="990" w:type="dxa"/>
          </w:tcPr>
          <w:p w14:paraId="086FDDF3" w14:textId="40F1940A" w:rsidR="00C619D5" w:rsidRPr="004D4012" w:rsidRDefault="001815E4" w:rsidP="004D4012">
            <w:pPr>
              <w:pStyle w:val="acctfourfigures"/>
              <w:tabs>
                <w:tab w:val="clear" w:pos="765"/>
                <w:tab w:val="decimal" w:pos="649"/>
              </w:tabs>
              <w:spacing w:line="240" w:lineRule="auto"/>
              <w:ind w:left="-72" w:right="-90"/>
            </w:pPr>
            <w:r w:rsidRPr="004D4012">
              <w:t>770</w:t>
            </w:r>
          </w:p>
        </w:tc>
        <w:tc>
          <w:tcPr>
            <w:tcW w:w="178" w:type="dxa"/>
          </w:tcPr>
          <w:p w14:paraId="46A260D5" w14:textId="77777777" w:rsidR="00C619D5" w:rsidRPr="004D4012" w:rsidRDefault="00C619D5" w:rsidP="002B2FE8">
            <w:pPr>
              <w:pStyle w:val="acctfourfigures"/>
              <w:tabs>
                <w:tab w:val="clear" w:pos="765"/>
                <w:tab w:val="decimal" w:pos="666"/>
              </w:tabs>
              <w:spacing w:line="240" w:lineRule="auto"/>
              <w:ind w:left="-72" w:right="-72"/>
              <w:rPr>
                <w:szCs w:val="22"/>
              </w:rPr>
            </w:pPr>
          </w:p>
        </w:tc>
        <w:tc>
          <w:tcPr>
            <w:tcW w:w="1003" w:type="dxa"/>
          </w:tcPr>
          <w:p w14:paraId="5E69B600" w14:textId="1F46D752" w:rsidR="00C619D5" w:rsidRPr="004D4012" w:rsidRDefault="001815E4" w:rsidP="00F55AD1">
            <w:pPr>
              <w:pStyle w:val="acctfourfigures"/>
              <w:tabs>
                <w:tab w:val="clear" w:pos="765"/>
                <w:tab w:val="decimal" w:pos="707"/>
              </w:tabs>
              <w:spacing w:line="240" w:lineRule="auto"/>
              <w:ind w:left="-72" w:right="-72"/>
              <w:rPr>
                <w:szCs w:val="22"/>
              </w:rPr>
            </w:pPr>
            <w:r w:rsidRPr="004D4012">
              <w:rPr>
                <w:szCs w:val="22"/>
              </w:rPr>
              <w:t>98</w:t>
            </w:r>
          </w:p>
        </w:tc>
      </w:tr>
      <w:tr w:rsidR="00C619D5" w:rsidRPr="001C5867" w14:paraId="4BFCF820" w14:textId="77777777" w:rsidTr="00F55AD1">
        <w:trPr>
          <w:cantSplit/>
        </w:trPr>
        <w:tc>
          <w:tcPr>
            <w:tcW w:w="4759" w:type="dxa"/>
          </w:tcPr>
          <w:p w14:paraId="5026455A" w14:textId="77777777" w:rsidR="00C619D5" w:rsidRPr="001C5867" w:rsidRDefault="00C619D5" w:rsidP="002B2FE8">
            <w:pPr>
              <w:spacing w:line="240" w:lineRule="auto"/>
              <w:ind w:left="191" w:hanging="191"/>
              <w:rPr>
                <w:szCs w:val="22"/>
              </w:rPr>
            </w:pPr>
            <w:r w:rsidRPr="001C5867">
              <w:rPr>
                <w:szCs w:val="22"/>
              </w:rPr>
              <w:t>Associates</w:t>
            </w:r>
          </w:p>
        </w:tc>
        <w:tc>
          <w:tcPr>
            <w:tcW w:w="1080" w:type="dxa"/>
          </w:tcPr>
          <w:p w14:paraId="673F631D" w14:textId="77777777" w:rsidR="00C619D5" w:rsidRPr="001C5867" w:rsidRDefault="00C619D5" w:rsidP="002B2FE8">
            <w:pPr>
              <w:pStyle w:val="acctfourfigures"/>
              <w:tabs>
                <w:tab w:val="clear" w:pos="765"/>
                <w:tab w:val="decimal" w:pos="825"/>
              </w:tabs>
              <w:spacing w:line="240" w:lineRule="auto"/>
              <w:ind w:left="-72" w:right="-72"/>
              <w:rPr>
                <w:szCs w:val="22"/>
              </w:rPr>
            </w:pPr>
            <w:r>
              <w:rPr>
                <w:szCs w:val="22"/>
              </w:rPr>
              <w:t>15</w:t>
            </w:r>
          </w:p>
        </w:tc>
        <w:tc>
          <w:tcPr>
            <w:tcW w:w="180" w:type="dxa"/>
          </w:tcPr>
          <w:p w14:paraId="05CA2C13"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1080" w:type="dxa"/>
          </w:tcPr>
          <w:p w14:paraId="380994E4" w14:textId="0BB50F61" w:rsidR="00C619D5" w:rsidRPr="00035D39" w:rsidRDefault="006E07CC" w:rsidP="00F55AD1">
            <w:pPr>
              <w:pStyle w:val="acctfourfigures"/>
              <w:tabs>
                <w:tab w:val="clear" w:pos="765"/>
                <w:tab w:val="decimal" w:pos="819"/>
              </w:tabs>
              <w:spacing w:line="240" w:lineRule="auto"/>
              <w:ind w:left="-72" w:right="-72"/>
              <w:rPr>
                <w:szCs w:val="22"/>
                <w:lang w:val="en-GB" w:bidi="th-TH"/>
              </w:rPr>
            </w:pPr>
            <w:r>
              <w:rPr>
                <w:szCs w:val="22"/>
                <w:lang w:val="en-GB" w:bidi="th-TH"/>
              </w:rPr>
              <w:t>3</w:t>
            </w:r>
          </w:p>
        </w:tc>
        <w:tc>
          <w:tcPr>
            <w:tcW w:w="180" w:type="dxa"/>
          </w:tcPr>
          <w:p w14:paraId="62A1CD50"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990" w:type="dxa"/>
          </w:tcPr>
          <w:p w14:paraId="744E51C6" w14:textId="77777777" w:rsidR="00C619D5" w:rsidRPr="004D4012" w:rsidRDefault="00C619D5" w:rsidP="004D4012">
            <w:pPr>
              <w:pStyle w:val="acctfourfigures"/>
              <w:tabs>
                <w:tab w:val="clear" w:pos="765"/>
                <w:tab w:val="decimal" w:pos="649"/>
              </w:tabs>
              <w:spacing w:line="240" w:lineRule="auto"/>
              <w:ind w:left="-72" w:right="-90"/>
            </w:pPr>
            <w:r w:rsidRPr="004D4012">
              <w:t>-</w:t>
            </w:r>
          </w:p>
        </w:tc>
        <w:tc>
          <w:tcPr>
            <w:tcW w:w="178" w:type="dxa"/>
          </w:tcPr>
          <w:p w14:paraId="7BA3FF5A" w14:textId="77777777" w:rsidR="00C619D5" w:rsidRPr="004D4012" w:rsidRDefault="00C619D5" w:rsidP="002B2FE8">
            <w:pPr>
              <w:pStyle w:val="acctfourfigures"/>
              <w:tabs>
                <w:tab w:val="clear" w:pos="765"/>
                <w:tab w:val="decimal" w:pos="666"/>
              </w:tabs>
              <w:spacing w:line="240" w:lineRule="auto"/>
              <w:ind w:left="-72" w:right="-72"/>
              <w:rPr>
                <w:szCs w:val="22"/>
              </w:rPr>
            </w:pPr>
          </w:p>
        </w:tc>
        <w:tc>
          <w:tcPr>
            <w:tcW w:w="1003" w:type="dxa"/>
          </w:tcPr>
          <w:p w14:paraId="5D882B96" w14:textId="77777777" w:rsidR="00C619D5" w:rsidRPr="004D4012" w:rsidRDefault="00C619D5" w:rsidP="00F55AD1">
            <w:pPr>
              <w:pStyle w:val="acctfourfigures"/>
              <w:tabs>
                <w:tab w:val="clear" w:pos="765"/>
                <w:tab w:val="decimal" w:pos="707"/>
              </w:tabs>
              <w:spacing w:line="240" w:lineRule="auto"/>
              <w:ind w:left="-72" w:right="-72"/>
              <w:rPr>
                <w:szCs w:val="22"/>
              </w:rPr>
            </w:pPr>
            <w:r w:rsidRPr="004D4012">
              <w:rPr>
                <w:szCs w:val="22"/>
              </w:rPr>
              <w:t>-</w:t>
            </w:r>
          </w:p>
        </w:tc>
      </w:tr>
      <w:tr w:rsidR="00C619D5" w:rsidRPr="001C5867" w14:paraId="5175BB9B" w14:textId="77777777" w:rsidTr="00F55AD1">
        <w:trPr>
          <w:cantSplit/>
        </w:trPr>
        <w:tc>
          <w:tcPr>
            <w:tcW w:w="4759" w:type="dxa"/>
          </w:tcPr>
          <w:p w14:paraId="42C7CD46" w14:textId="77777777" w:rsidR="00C619D5" w:rsidRPr="001C5867" w:rsidRDefault="00C619D5" w:rsidP="002B2FE8">
            <w:pPr>
              <w:spacing w:line="240" w:lineRule="auto"/>
              <w:ind w:left="191" w:hanging="191"/>
              <w:rPr>
                <w:szCs w:val="22"/>
              </w:rPr>
            </w:pPr>
            <w:r>
              <w:rPr>
                <w:szCs w:val="22"/>
              </w:rPr>
              <w:t>Joint ventures</w:t>
            </w:r>
          </w:p>
        </w:tc>
        <w:tc>
          <w:tcPr>
            <w:tcW w:w="1080" w:type="dxa"/>
          </w:tcPr>
          <w:p w14:paraId="061AD49E" w14:textId="77777777" w:rsidR="00C619D5" w:rsidRDefault="00C619D5" w:rsidP="002B2FE8">
            <w:pPr>
              <w:pStyle w:val="acctfourfigures"/>
              <w:tabs>
                <w:tab w:val="clear" w:pos="765"/>
                <w:tab w:val="decimal" w:pos="825"/>
              </w:tabs>
              <w:spacing w:line="240" w:lineRule="auto"/>
              <w:ind w:left="-72" w:right="-72"/>
              <w:rPr>
                <w:szCs w:val="22"/>
              </w:rPr>
            </w:pPr>
            <w:r>
              <w:rPr>
                <w:szCs w:val="22"/>
              </w:rPr>
              <w:t>13</w:t>
            </w:r>
          </w:p>
        </w:tc>
        <w:tc>
          <w:tcPr>
            <w:tcW w:w="180" w:type="dxa"/>
          </w:tcPr>
          <w:p w14:paraId="4E5B713D"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1080" w:type="dxa"/>
          </w:tcPr>
          <w:p w14:paraId="251401B6" w14:textId="3611C03D" w:rsidR="00C619D5" w:rsidRPr="001C5867" w:rsidRDefault="006E07CC" w:rsidP="00F55AD1">
            <w:pPr>
              <w:pStyle w:val="acctfourfigures"/>
              <w:tabs>
                <w:tab w:val="clear" w:pos="765"/>
                <w:tab w:val="decimal" w:pos="819"/>
              </w:tabs>
              <w:spacing w:line="240" w:lineRule="auto"/>
              <w:ind w:left="-72" w:right="-72"/>
              <w:rPr>
                <w:szCs w:val="22"/>
              </w:rPr>
            </w:pPr>
            <w:r>
              <w:rPr>
                <w:szCs w:val="22"/>
              </w:rPr>
              <w:t>11</w:t>
            </w:r>
          </w:p>
        </w:tc>
        <w:tc>
          <w:tcPr>
            <w:tcW w:w="180" w:type="dxa"/>
          </w:tcPr>
          <w:p w14:paraId="0B9260B6"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990" w:type="dxa"/>
          </w:tcPr>
          <w:p w14:paraId="0994E56F" w14:textId="3D4AF2D5" w:rsidR="00C619D5" w:rsidRPr="004D4012" w:rsidRDefault="00035D39" w:rsidP="004D4012">
            <w:pPr>
              <w:pStyle w:val="acctfourfigures"/>
              <w:tabs>
                <w:tab w:val="clear" w:pos="765"/>
                <w:tab w:val="decimal" w:pos="649"/>
              </w:tabs>
              <w:spacing w:line="240" w:lineRule="auto"/>
              <w:ind w:left="-72" w:right="-90"/>
            </w:pPr>
            <w:r w:rsidRPr="004D4012">
              <w:t>-</w:t>
            </w:r>
          </w:p>
        </w:tc>
        <w:tc>
          <w:tcPr>
            <w:tcW w:w="178" w:type="dxa"/>
          </w:tcPr>
          <w:p w14:paraId="30329975" w14:textId="77777777" w:rsidR="00C619D5" w:rsidRPr="004D4012" w:rsidRDefault="00C619D5" w:rsidP="002B2FE8">
            <w:pPr>
              <w:pStyle w:val="acctfourfigures"/>
              <w:tabs>
                <w:tab w:val="clear" w:pos="765"/>
                <w:tab w:val="decimal" w:pos="666"/>
              </w:tabs>
              <w:spacing w:line="240" w:lineRule="auto"/>
              <w:ind w:left="-72" w:right="-72"/>
              <w:rPr>
                <w:szCs w:val="22"/>
              </w:rPr>
            </w:pPr>
          </w:p>
        </w:tc>
        <w:tc>
          <w:tcPr>
            <w:tcW w:w="1003" w:type="dxa"/>
          </w:tcPr>
          <w:p w14:paraId="2035F7F2" w14:textId="7F52B881" w:rsidR="00C619D5" w:rsidRPr="004D4012" w:rsidRDefault="00035D39" w:rsidP="00F55AD1">
            <w:pPr>
              <w:pStyle w:val="acctfourfigures"/>
              <w:tabs>
                <w:tab w:val="clear" w:pos="765"/>
                <w:tab w:val="decimal" w:pos="707"/>
              </w:tabs>
              <w:spacing w:line="240" w:lineRule="auto"/>
              <w:ind w:left="-72" w:right="-72"/>
              <w:rPr>
                <w:szCs w:val="22"/>
              </w:rPr>
            </w:pPr>
            <w:r w:rsidRPr="004D4012">
              <w:rPr>
                <w:szCs w:val="22"/>
              </w:rPr>
              <w:t>-</w:t>
            </w:r>
          </w:p>
        </w:tc>
      </w:tr>
      <w:tr w:rsidR="00C619D5" w:rsidRPr="001C5867" w14:paraId="4A690DFB" w14:textId="77777777" w:rsidTr="00F55AD1">
        <w:trPr>
          <w:cantSplit/>
        </w:trPr>
        <w:tc>
          <w:tcPr>
            <w:tcW w:w="4759" w:type="dxa"/>
          </w:tcPr>
          <w:p w14:paraId="2CAB0818" w14:textId="77777777" w:rsidR="00C619D5" w:rsidRPr="001C5867" w:rsidRDefault="00C619D5" w:rsidP="002B2FE8">
            <w:pPr>
              <w:spacing w:line="240" w:lineRule="auto"/>
              <w:ind w:left="191" w:hanging="191"/>
              <w:rPr>
                <w:szCs w:val="22"/>
              </w:rPr>
            </w:pPr>
            <w:r w:rsidRPr="001C5867">
              <w:rPr>
                <w:szCs w:val="22"/>
              </w:rPr>
              <w:t xml:space="preserve">Other related parties </w:t>
            </w:r>
          </w:p>
        </w:tc>
        <w:tc>
          <w:tcPr>
            <w:tcW w:w="1080" w:type="dxa"/>
            <w:tcBorders>
              <w:bottom w:val="single" w:sz="4" w:space="0" w:color="auto"/>
            </w:tcBorders>
          </w:tcPr>
          <w:p w14:paraId="386251F1" w14:textId="77777777" w:rsidR="00C619D5" w:rsidRPr="001C5867" w:rsidRDefault="00C619D5" w:rsidP="002B2FE8">
            <w:pPr>
              <w:pStyle w:val="acctfourfigures"/>
              <w:tabs>
                <w:tab w:val="clear" w:pos="765"/>
                <w:tab w:val="decimal" w:pos="825"/>
              </w:tabs>
              <w:spacing w:line="240" w:lineRule="auto"/>
              <w:ind w:left="-72" w:right="-72"/>
              <w:rPr>
                <w:szCs w:val="22"/>
              </w:rPr>
            </w:pPr>
            <w:r>
              <w:rPr>
                <w:szCs w:val="22"/>
              </w:rPr>
              <w:t>231</w:t>
            </w:r>
          </w:p>
        </w:tc>
        <w:tc>
          <w:tcPr>
            <w:tcW w:w="180" w:type="dxa"/>
          </w:tcPr>
          <w:p w14:paraId="2EEE607F"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1080" w:type="dxa"/>
          </w:tcPr>
          <w:p w14:paraId="09F8A8BB" w14:textId="5393F2DD" w:rsidR="00C619D5" w:rsidRPr="001C5867" w:rsidRDefault="00C619D5" w:rsidP="00F55AD1">
            <w:pPr>
              <w:pStyle w:val="acctfourfigures"/>
              <w:tabs>
                <w:tab w:val="clear" w:pos="765"/>
                <w:tab w:val="decimal" w:pos="819"/>
              </w:tabs>
              <w:spacing w:line="240" w:lineRule="auto"/>
              <w:ind w:left="-72" w:right="-72"/>
              <w:rPr>
                <w:szCs w:val="28"/>
                <w:lang w:bidi="th-TH"/>
              </w:rPr>
            </w:pPr>
            <w:r w:rsidRPr="001C5867">
              <w:rPr>
                <w:szCs w:val="22"/>
              </w:rPr>
              <w:t>2</w:t>
            </w:r>
            <w:r w:rsidR="00006815">
              <w:rPr>
                <w:szCs w:val="22"/>
              </w:rPr>
              <w:t>82</w:t>
            </w:r>
          </w:p>
        </w:tc>
        <w:tc>
          <w:tcPr>
            <w:tcW w:w="180" w:type="dxa"/>
          </w:tcPr>
          <w:p w14:paraId="236DB114"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990" w:type="dxa"/>
          </w:tcPr>
          <w:p w14:paraId="422F0702" w14:textId="6EB3879F" w:rsidR="00C619D5" w:rsidRPr="004D4012" w:rsidRDefault="001815E4" w:rsidP="004D4012">
            <w:pPr>
              <w:pStyle w:val="acctfourfigures"/>
              <w:tabs>
                <w:tab w:val="clear" w:pos="765"/>
                <w:tab w:val="decimal" w:pos="649"/>
              </w:tabs>
              <w:spacing w:line="240" w:lineRule="auto"/>
              <w:ind w:left="-72" w:right="-90"/>
            </w:pPr>
            <w:r w:rsidRPr="004D4012">
              <w:t>5</w:t>
            </w:r>
          </w:p>
        </w:tc>
        <w:tc>
          <w:tcPr>
            <w:tcW w:w="178" w:type="dxa"/>
          </w:tcPr>
          <w:p w14:paraId="212CC127" w14:textId="77777777" w:rsidR="00C619D5" w:rsidRPr="004D4012" w:rsidRDefault="00C619D5" w:rsidP="002B2FE8">
            <w:pPr>
              <w:pStyle w:val="acctfourfigures"/>
              <w:tabs>
                <w:tab w:val="clear" w:pos="765"/>
                <w:tab w:val="decimal" w:pos="666"/>
              </w:tabs>
              <w:spacing w:line="240" w:lineRule="auto"/>
              <w:ind w:left="-72" w:right="-72"/>
              <w:rPr>
                <w:szCs w:val="22"/>
              </w:rPr>
            </w:pPr>
          </w:p>
        </w:tc>
        <w:tc>
          <w:tcPr>
            <w:tcW w:w="1003" w:type="dxa"/>
          </w:tcPr>
          <w:p w14:paraId="4CFABE73" w14:textId="43FDC08E" w:rsidR="00C619D5" w:rsidRPr="004D4012" w:rsidRDefault="001815E4" w:rsidP="00F55AD1">
            <w:pPr>
              <w:pStyle w:val="acctfourfigures"/>
              <w:tabs>
                <w:tab w:val="clear" w:pos="765"/>
                <w:tab w:val="decimal" w:pos="707"/>
              </w:tabs>
              <w:spacing w:line="240" w:lineRule="auto"/>
              <w:ind w:left="-72" w:right="-72"/>
            </w:pPr>
            <w:r w:rsidRPr="004D4012">
              <w:rPr>
                <w:szCs w:val="22"/>
              </w:rPr>
              <w:t>41</w:t>
            </w:r>
          </w:p>
        </w:tc>
      </w:tr>
      <w:tr w:rsidR="00C619D5" w:rsidRPr="001C5867" w14:paraId="01DD424E" w14:textId="77777777" w:rsidTr="00F55AD1">
        <w:trPr>
          <w:cantSplit/>
        </w:trPr>
        <w:tc>
          <w:tcPr>
            <w:tcW w:w="4759" w:type="dxa"/>
          </w:tcPr>
          <w:p w14:paraId="3B4A259C" w14:textId="77777777" w:rsidR="00C619D5" w:rsidRPr="001C5867" w:rsidRDefault="00C619D5" w:rsidP="002B2FE8">
            <w:pPr>
              <w:spacing w:line="240" w:lineRule="auto"/>
              <w:ind w:left="191" w:hanging="191"/>
              <w:rPr>
                <w:szCs w:val="22"/>
              </w:rPr>
            </w:pPr>
          </w:p>
        </w:tc>
        <w:tc>
          <w:tcPr>
            <w:tcW w:w="1080" w:type="dxa"/>
            <w:tcBorders>
              <w:top w:val="single" w:sz="4" w:space="0" w:color="auto"/>
            </w:tcBorders>
          </w:tcPr>
          <w:p w14:paraId="269199D4" w14:textId="77777777" w:rsidR="00C619D5" w:rsidRPr="001C5867" w:rsidRDefault="00C619D5" w:rsidP="002B2FE8">
            <w:pPr>
              <w:pStyle w:val="acctfourfigures"/>
              <w:tabs>
                <w:tab w:val="clear" w:pos="765"/>
                <w:tab w:val="decimal" w:pos="825"/>
              </w:tabs>
              <w:spacing w:line="240" w:lineRule="auto"/>
              <w:ind w:left="-72" w:right="-72"/>
              <w:rPr>
                <w:szCs w:val="22"/>
              </w:rPr>
            </w:pPr>
            <w:r>
              <w:rPr>
                <w:szCs w:val="22"/>
              </w:rPr>
              <w:t>260</w:t>
            </w:r>
          </w:p>
        </w:tc>
        <w:tc>
          <w:tcPr>
            <w:tcW w:w="180" w:type="dxa"/>
          </w:tcPr>
          <w:p w14:paraId="3AC730C9"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06A74F89" w14:textId="276CF6F3" w:rsidR="00C619D5" w:rsidRPr="001C5867" w:rsidRDefault="00006815" w:rsidP="00F55AD1">
            <w:pPr>
              <w:pStyle w:val="acctfourfigures"/>
              <w:tabs>
                <w:tab w:val="clear" w:pos="765"/>
                <w:tab w:val="decimal" w:pos="819"/>
              </w:tabs>
              <w:spacing w:line="240" w:lineRule="auto"/>
              <w:ind w:left="-72" w:right="-72"/>
              <w:rPr>
                <w:szCs w:val="28"/>
                <w:cs/>
                <w:lang w:bidi="th-TH"/>
              </w:rPr>
            </w:pPr>
            <w:r>
              <w:rPr>
                <w:szCs w:val="22"/>
              </w:rPr>
              <w:t>300</w:t>
            </w:r>
          </w:p>
        </w:tc>
        <w:tc>
          <w:tcPr>
            <w:tcW w:w="180" w:type="dxa"/>
          </w:tcPr>
          <w:p w14:paraId="5BA2FD4E"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990" w:type="dxa"/>
            <w:tcBorders>
              <w:top w:val="single" w:sz="4" w:space="0" w:color="auto"/>
            </w:tcBorders>
          </w:tcPr>
          <w:p w14:paraId="16DC7E91" w14:textId="1672FD03" w:rsidR="00C619D5" w:rsidRPr="001815E4" w:rsidRDefault="00A059EA" w:rsidP="004D4012">
            <w:pPr>
              <w:pStyle w:val="acctfourfigures"/>
              <w:tabs>
                <w:tab w:val="clear" w:pos="765"/>
                <w:tab w:val="decimal" w:pos="649"/>
              </w:tabs>
              <w:spacing w:line="240" w:lineRule="auto"/>
              <w:ind w:left="-72" w:right="-90"/>
              <w:rPr>
                <w:highlight w:val="yellow"/>
              </w:rPr>
            </w:pPr>
            <w:r w:rsidRPr="001815E4">
              <w:t>775</w:t>
            </w:r>
          </w:p>
        </w:tc>
        <w:tc>
          <w:tcPr>
            <w:tcW w:w="178" w:type="dxa"/>
          </w:tcPr>
          <w:p w14:paraId="23F0435D" w14:textId="77777777" w:rsidR="00C619D5" w:rsidRPr="00A059EA" w:rsidRDefault="00C619D5" w:rsidP="002B2FE8">
            <w:pPr>
              <w:pStyle w:val="acctfourfigures"/>
              <w:tabs>
                <w:tab w:val="clear" w:pos="765"/>
                <w:tab w:val="decimal" w:pos="666"/>
              </w:tabs>
              <w:spacing w:line="240" w:lineRule="auto"/>
              <w:ind w:left="-72" w:right="-72"/>
              <w:rPr>
                <w:szCs w:val="22"/>
                <w:highlight w:val="yellow"/>
              </w:rPr>
            </w:pPr>
          </w:p>
        </w:tc>
        <w:tc>
          <w:tcPr>
            <w:tcW w:w="1003" w:type="dxa"/>
            <w:tcBorders>
              <w:top w:val="single" w:sz="4" w:space="0" w:color="auto"/>
            </w:tcBorders>
          </w:tcPr>
          <w:p w14:paraId="53551396" w14:textId="6BBC95BB" w:rsidR="00C619D5" w:rsidRPr="00A059EA" w:rsidRDefault="00A059EA" w:rsidP="00F55AD1">
            <w:pPr>
              <w:pStyle w:val="acctfourfigures"/>
              <w:tabs>
                <w:tab w:val="clear" w:pos="765"/>
                <w:tab w:val="decimal" w:pos="707"/>
              </w:tabs>
              <w:spacing w:line="240" w:lineRule="auto"/>
              <w:ind w:left="-72" w:right="-72"/>
              <w:rPr>
                <w:highlight w:val="yellow"/>
              </w:rPr>
            </w:pPr>
            <w:r w:rsidRPr="00A059EA">
              <w:rPr>
                <w:szCs w:val="22"/>
              </w:rPr>
              <w:t>139</w:t>
            </w:r>
          </w:p>
        </w:tc>
      </w:tr>
      <w:tr w:rsidR="00C619D5" w:rsidRPr="001C5867" w14:paraId="7AB6046A" w14:textId="77777777" w:rsidTr="00F55AD1">
        <w:trPr>
          <w:cantSplit/>
        </w:trPr>
        <w:tc>
          <w:tcPr>
            <w:tcW w:w="4759" w:type="dxa"/>
          </w:tcPr>
          <w:p w14:paraId="20455187" w14:textId="77777777" w:rsidR="00C619D5" w:rsidRPr="001C5867" w:rsidRDefault="00C619D5" w:rsidP="002B2FE8">
            <w:pPr>
              <w:spacing w:line="240" w:lineRule="auto"/>
              <w:ind w:left="191" w:hanging="191"/>
              <w:rPr>
                <w:i/>
                <w:iCs/>
                <w:szCs w:val="22"/>
                <w:lang w:bidi="th-TH"/>
              </w:rPr>
            </w:pPr>
            <w:r w:rsidRPr="001C5867">
              <w:rPr>
                <w:i/>
                <w:iCs/>
                <w:szCs w:val="22"/>
              </w:rPr>
              <w:t xml:space="preserve">Less </w:t>
            </w:r>
            <w:r w:rsidRPr="001C5867">
              <w:rPr>
                <w:szCs w:val="22"/>
              </w:rPr>
              <w:t>allowance for doubtful accounts</w:t>
            </w:r>
            <w:r w:rsidRPr="001C5867">
              <w:rPr>
                <w:szCs w:val="22"/>
                <w:cs/>
                <w:lang w:bidi="th-TH"/>
              </w:rPr>
              <w:t xml:space="preserve"> </w:t>
            </w:r>
          </w:p>
        </w:tc>
        <w:tc>
          <w:tcPr>
            <w:tcW w:w="1080" w:type="dxa"/>
            <w:tcBorders>
              <w:bottom w:val="single" w:sz="4" w:space="0" w:color="auto"/>
            </w:tcBorders>
          </w:tcPr>
          <w:p w14:paraId="4BA2061F" w14:textId="77777777" w:rsidR="00C619D5" w:rsidRPr="001C5867" w:rsidRDefault="00C619D5" w:rsidP="00035D39">
            <w:pPr>
              <w:pStyle w:val="acctfourfigures"/>
              <w:tabs>
                <w:tab w:val="clear" w:pos="765"/>
                <w:tab w:val="decimal" w:pos="836"/>
              </w:tabs>
              <w:spacing w:line="240" w:lineRule="auto"/>
              <w:ind w:left="-72" w:right="-72"/>
              <w:rPr>
                <w:szCs w:val="22"/>
              </w:rPr>
            </w:pPr>
            <w:r>
              <w:rPr>
                <w:szCs w:val="22"/>
              </w:rPr>
              <w:t>(7)</w:t>
            </w:r>
          </w:p>
        </w:tc>
        <w:tc>
          <w:tcPr>
            <w:tcW w:w="180" w:type="dxa"/>
          </w:tcPr>
          <w:p w14:paraId="21D1A7B5"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tcPr>
          <w:p w14:paraId="54D9E029" w14:textId="77777777" w:rsidR="00C619D5" w:rsidRPr="001C5867" w:rsidRDefault="00C619D5" w:rsidP="00F55AD1">
            <w:pPr>
              <w:pStyle w:val="acctfourfigures"/>
              <w:tabs>
                <w:tab w:val="clear" w:pos="765"/>
                <w:tab w:val="decimal" w:pos="819"/>
              </w:tabs>
              <w:spacing w:line="240" w:lineRule="auto"/>
              <w:ind w:left="-72" w:right="-72"/>
              <w:rPr>
                <w:szCs w:val="22"/>
              </w:rPr>
            </w:pPr>
            <w:r w:rsidRPr="001C5867">
              <w:rPr>
                <w:szCs w:val="22"/>
              </w:rPr>
              <w:t>(1)</w:t>
            </w:r>
          </w:p>
        </w:tc>
        <w:tc>
          <w:tcPr>
            <w:tcW w:w="180" w:type="dxa"/>
          </w:tcPr>
          <w:p w14:paraId="45795E83" w14:textId="77777777" w:rsidR="00C619D5" w:rsidRPr="001C5867" w:rsidRDefault="00C619D5" w:rsidP="002B2FE8">
            <w:pPr>
              <w:pStyle w:val="acctfourfigures"/>
              <w:tabs>
                <w:tab w:val="clear" w:pos="765"/>
                <w:tab w:val="decimal" w:pos="666"/>
              </w:tabs>
              <w:spacing w:line="240" w:lineRule="auto"/>
              <w:ind w:left="-72" w:right="-72"/>
              <w:rPr>
                <w:szCs w:val="22"/>
              </w:rPr>
            </w:pPr>
          </w:p>
        </w:tc>
        <w:tc>
          <w:tcPr>
            <w:tcW w:w="990" w:type="dxa"/>
            <w:tcBorders>
              <w:bottom w:val="single" w:sz="4" w:space="0" w:color="auto"/>
            </w:tcBorders>
          </w:tcPr>
          <w:p w14:paraId="0FF3F51D" w14:textId="18ECA975" w:rsidR="00C619D5" w:rsidRPr="00A059EA" w:rsidRDefault="00A059EA" w:rsidP="004D4012">
            <w:pPr>
              <w:pStyle w:val="acctfourfigures"/>
              <w:tabs>
                <w:tab w:val="clear" w:pos="765"/>
                <w:tab w:val="decimal" w:pos="649"/>
              </w:tabs>
              <w:spacing w:line="240" w:lineRule="auto"/>
              <w:ind w:left="-72" w:right="-90"/>
              <w:rPr>
                <w:highlight w:val="yellow"/>
              </w:rPr>
            </w:pPr>
            <w:r>
              <w:t>(</w:t>
            </w:r>
            <w:r w:rsidRPr="00A059EA">
              <w:t>2</w:t>
            </w:r>
            <w:r>
              <w:t>)</w:t>
            </w:r>
          </w:p>
        </w:tc>
        <w:tc>
          <w:tcPr>
            <w:tcW w:w="178" w:type="dxa"/>
          </w:tcPr>
          <w:p w14:paraId="1D0F011A" w14:textId="77777777" w:rsidR="00C619D5" w:rsidRPr="00A059EA" w:rsidRDefault="00C619D5" w:rsidP="002B2FE8">
            <w:pPr>
              <w:pStyle w:val="acctfourfigures"/>
              <w:tabs>
                <w:tab w:val="clear" w:pos="765"/>
                <w:tab w:val="decimal" w:pos="666"/>
              </w:tabs>
              <w:spacing w:line="240" w:lineRule="auto"/>
              <w:ind w:left="-72" w:right="-72"/>
              <w:rPr>
                <w:szCs w:val="22"/>
                <w:highlight w:val="yellow"/>
              </w:rPr>
            </w:pPr>
          </w:p>
        </w:tc>
        <w:tc>
          <w:tcPr>
            <w:tcW w:w="1003" w:type="dxa"/>
            <w:tcBorders>
              <w:bottom w:val="single" w:sz="4" w:space="0" w:color="auto"/>
            </w:tcBorders>
          </w:tcPr>
          <w:p w14:paraId="09C2369E" w14:textId="6110A6F0" w:rsidR="00C619D5" w:rsidRPr="00A059EA" w:rsidRDefault="00A059EA" w:rsidP="00F55AD1">
            <w:pPr>
              <w:pStyle w:val="acctfourfigures"/>
              <w:tabs>
                <w:tab w:val="clear" w:pos="765"/>
                <w:tab w:val="decimal" w:pos="707"/>
              </w:tabs>
              <w:spacing w:line="240" w:lineRule="auto"/>
              <w:ind w:left="-72" w:right="-72"/>
              <w:rPr>
                <w:highlight w:val="yellow"/>
              </w:rPr>
            </w:pPr>
            <w:r>
              <w:t>(</w:t>
            </w:r>
            <w:r w:rsidRPr="00A059EA">
              <w:t>2</w:t>
            </w:r>
            <w:r>
              <w:t>)</w:t>
            </w:r>
          </w:p>
        </w:tc>
      </w:tr>
      <w:tr w:rsidR="00C619D5" w:rsidRPr="001C5867" w14:paraId="18E7406A" w14:textId="77777777" w:rsidTr="00F55AD1">
        <w:trPr>
          <w:cantSplit/>
        </w:trPr>
        <w:tc>
          <w:tcPr>
            <w:tcW w:w="4759" w:type="dxa"/>
          </w:tcPr>
          <w:p w14:paraId="33D45F7A" w14:textId="77777777" w:rsidR="00C619D5" w:rsidRPr="001C5867" w:rsidRDefault="00C619D5" w:rsidP="002B2FE8">
            <w:pPr>
              <w:spacing w:line="240" w:lineRule="auto"/>
              <w:ind w:left="191" w:hanging="191"/>
              <w:rPr>
                <w:b/>
                <w:bCs/>
                <w:szCs w:val="22"/>
              </w:rPr>
            </w:pPr>
            <w:r w:rsidRPr="001C5867">
              <w:rPr>
                <w:b/>
                <w:bCs/>
                <w:szCs w:val="22"/>
              </w:rPr>
              <w:t>Net</w:t>
            </w:r>
          </w:p>
        </w:tc>
        <w:tc>
          <w:tcPr>
            <w:tcW w:w="1080" w:type="dxa"/>
            <w:tcBorders>
              <w:top w:val="single" w:sz="4" w:space="0" w:color="auto"/>
              <w:bottom w:val="double" w:sz="4" w:space="0" w:color="auto"/>
            </w:tcBorders>
          </w:tcPr>
          <w:p w14:paraId="755FA6A8" w14:textId="77777777" w:rsidR="00C619D5" w:rsidRPr="001C5867" w:rsidRDefault="00C619D5" w:rsidP="002B2FE8">
            <w:pPr>
              <w:pStyle w:val="acctfourfigures"/>
              <w:tabs>
                <w:tab w:val="clear" w:pos="765"/>
                <w:tab w:val="decimal" w:pos="825"/>
              </w:tabs>
              <w:spacing w:line="240" w:lineRule="auto"/>
              <w:ind w:left="-72" w:right="-72"/>
              <w:rPr>
                <w:b/>
                <w:bCs/>
                <w:szCs w:val="22"/>
              </w:rPr>
            </w:pPr>
            <w:r>
              <w:rPr>
                <w:b/>
                <w:bCs/>
                <w:szCs w:val="22"/>
              </w:rPr>
              <w:t>253</w:t>
            </w:r>
          </w:p>
        </w:tc>
        <w:tc>
          <w:tcPr>
            <w:tcW w:w="180" w:type="dxa"/>
          </w:tcPr>
          <w:p w14:paraId="718964FA" w14:textId="77777777" w:rsidR="00C619D5" w:rsidRPr="001C5867" w:rsidRDefault="00C619D5" w:rsidP="002B2FE8">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3EF3C507" w14:textId="44D997CA" w:rsidR="00C619D5" w:rsidRPr="001C5867" w:rsidRDefault="00C619D5" w:rsidP="00F55AD1">
            <w:pPr>
              <w:pStyle w:val="acctfourfigures"/>
              <w:tabs>
                <w:tab w:val="clear" w:pos="765"/>
                <w:tab w:val="decimal" w:pos="819"/>
              </w:tabs>
              <w:spacing w:line="240" w:lineRule="auto"/>
              <w:ind w:left="-72" w:right="-72"/>
              <w:rPr>
                <w:b/>
                <w:bCs/>
                <w:szCs w:val="22"/>
              </w:rPr>
            </w:pPr>
            <w:r w:rsidRPr="001C5867">
              <w:rPr>
                <w:b/>
                <w:bCs/>
                <w:szCs w:val="22"/>
              </w:rPr>
              <w:t>2</w:t>
            </w:r>
            <w:r w:rsidR="00006815">
              <w:rPr>
                <w:b/>
                <w:bCs/>
                <w:szCs w:val="22"/>
              </w:rPr>
              <w:t>99</w:t>
            </w:r>
          </w:p>
        </w:tc>
        <w:tc>
          <w:tcPr>
            <w:tcW w:w="180" w:type="dxa"/>
          </w:tcPr>
          <w:p w14:paraId="28DA8146" w14:textId="77777777" w:rsidR="00C619D5" w:rsidRPr="001C5867" w:rsidRDefault="00C619D5" w:rsidP="002B2FE8">
            <w:pPr>
              <w:pStyle w:val="acctfourfigures"/>
              <w:tabs>
                <w:tab w:val="clear" w:pos="765"/>
                <w:tab w:val="decimal" w:pos="666"/>
              </w:tabs>
              <w:spacing w:line="240" w:lineRule="auto"/>
              <w:ind w:left="-72" w:right="-72"/>
              <w:rPr>
                <w:b/>
                <w:bCs/>
                <w:szCs w:val="22"/>
              </w:rPr>
            </w:pPr>
          </w:p>
        </w:tc>
        <w:tc>
          <w:tcPr>
            <w:tcW w:w="990" w:type="dxa"/>
            <w:tcBorders>
              <w:top w:val="single" w:sz="4" w:space="0" w:color="auto"/>
              <w:bottom w:val="double" w:sz="4" w:space="0" w:color="auto"/>
            </w:tcBorders>
          </w:tcPr>
          <w:p w14:paraId="619E2B33" w14:textId="0CBC7C5F" w:rsidR="00C619D5" w:rsidRPr="001C5867" w:rsidRDefault="00A059EA" w:rsidP="004D4012">
            <w:pPr>
              <w:pStyle w:val="acctfourfigures"/>
              <w:tabs>
                <w:tab w:val="clear" w:pos="765"/>
                <w:tab w:val="decimal" w:pos="649"/>
              </w:tabs>
              <w:spacing w:line="240" w:lineRule="auto"/>
              <w:ind w:left="-72" w:right="-90"/>
              <w:rPr>
                <w:b/>
                <w:bCs/>
                <w:szCs w:val="22"/>
              </w:rPr>
            </w:pPr>
            <w:r w:rsidRPr="00A059EA">
              <w:rPr>
                <w:b/>
                <w:bCs/>
                <w:szCs w:val="22"/>
              </w:rPr>
              <w:t>773</w:t>
            </w:r>
          </w:p>
        </w:tc>
        <w:tc>
          <w:tcPr>
            <w:tcW w:w="178" w:type="dxa"/>
          </w:tcPr>
          <w:p w14:paraId="0BEC3C64" w14:textId="77777777" w:rsidR="00C619D5" w:rsidRPr="001C5867" w:rsidRDefault="00C619D5" w:rsidP="002B2FE8">
            <w:pPr>
              <w:pStyle w:val="acctfourfigures"/>
              <w:tabs>
                <w:tab w:val="clear" w:pos="765"/>
                <w:tab w:val="decimal" w:pos="666"/>
              </w:tabs>
              <w:spacing w:line="240" w:lineRule="auto"/>
              <w:ind w:left="-72" w:right="-72"/>
              <w:rPr>
                <w:b/>
                <w:bCs/>
                <w:szCs w:val="22"/>
              </w:rPr>
            </w:pPr>
          </w:p>
        </w:tc>
        <w:tc>
          <w:tcPr>
            <w:tcW w:w="1003" w:type="dxa"/>
            <w:tcBorders>
              <w:top w:val="single" w:sz="4" w:space="0" w:color="auto"/>
              <w:bottom w:val="double" w:sz="4" w:space="0" w:color="auto"/>
            </w:tcBorders>
          </w:tcPr>
          <w:p w14:paraId="00D57B49" w14:textId="71B62716" w:rsidR="00C619D5" w:rsidRPr="001C5867" w:rsidRDefault="00A059EA" w:rsidP="00F55AD1">
            <w:pPr>
              <w:pStyle w:val="acctfourfigures"/>
              <w:tabs>
                <w:tab w:val="clear" w:pos="765"/>
                <w:tab w:val="decimal" w:pos="707"/>
              </w:tabs>
              <w:spacing w:line="240" w:lineRule="auto"/>
              <w:ind w:left="-72" w:right="-72"/>
              <w:rPr>
                <w:b/>
                <w:bCs/>
              </w:rPr>
            </w:pPr>
            <w:r w:rsidRPr="00A059EA">
              <w:rPr>
                <w:b/>
                <w:bCs/>
                <w:szCs w:val="22"/>
              </w:rPr>
              <w:t>137</w:t>
            </w:r>
          </w:p>
        </w:tc>
      </w:tr>
    </w:tbl>
    <w:p w14:paraId="29AE5319" w14:textId="64D2E041" w:rsidR="008D271E" w:rsidRDefault="008D271E"/>
    <w:tbl>
      <w:tblPr>
        <w:tblW w:w="945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990"/>
        <w:gridCol w:w="180"/>
        <w:gridCol w:w="990"/>
      </w:tblGrid>
      <w:tr w:rsidR="00C619D5" w:rsidRPr="001C5867" w14:paraId="4526F638" w14:textId="77777777" w:rsidTr="00F55AD1">
        <w:trPr>
          <w:cantSplit/>
          <w:tblHeader/>
        </w:trPr>
        <w:tc>
          <w:tcPr>
            <w:tcW w:w="4770" w:type="dxa"/>
            <w:vAlign w:val="bottom"/>
          </w:tcPr>
          <w:p w14:paraId="1D8E5A7F" w14:textId="77777777" w:rsidR="00C619D5" w:rsidRPr="001C5867" w:rsidRDefault="00C619D5" w:rsidP="00B857CD">
            <w:pPr>
              <w:pStyle w:val="acctfourfigures"/>
              <w:spacing w:line="240" w:lineRule="auto"/>
              <w:ind w:left="191" w:hanging="191"/>
            </w:pPr>
            <w:r w:rsidRPr="001C5867">
              <w:rPr>
                <w:b/>
                <w:bCs/>
                <w:i/>
                <w:iCs/>
                <w:szCs w:val="22"/>
              </w:rPr>
              <w:t>Other receivables</w:t>
            </w:r>
          </w:p>
        </w:tc>
        <w:tc>
          <w:tcPr>
            <w:tcW w:w="2340" w:type="dxa"/>
            <w:gridSpan w:val="3"/>
          </w:tcPr>
          <w:p w14:paraId="7932891C" w14:textId="77777777" w:rsidR="00C619D5" w:rsidRPr="001C5867" w:rsidRDefault="00C619D5" w:rsidP="002B2FE8">
            <w:pPr>
              <w:pStyle w:val="acctmergecolhdg"/>
              <w:spacing w:line="240" w:lineRule="auto"/>
            </w:pPr>
            <w:r w:rsidRPr="001C5867">
              <w:t xml:space="preserve">Consolidated </w:t>
            </w:r>
          </w:p>
          <w:p w14:paraId="22C2E23F" w14:textId="77777777" w:rsidR="00C619D5" w:rsidRPr="001C5867" w:rsidRDefault="00C619D5" w:rsidP="002B2FE8">
            <w:pPr>
              <w:pStyle w:val="acctmergecolhdg"/>
              <w:spacing w:line="240" w:lineRule="auto"/>
              <w:rPr>
                <w:b w:val="0"/>
                <w:bCs/>
              </w:rPr>
            </w:pPr>
            <w:r w:rsidRPr="001C5867">
              <w:t>financial statements</w:t>
            </w:r>
          </w:p>
        </w:tc>
        <w:tc>
          <w:tcPr>
            <w:tcW w:w="180" w:type="dxa"/>
          </w:tcPr>
          <w:p w14:paraId="296E5418" w14:textId="77777777" w:rsidR="00C619D5" w:rsidRPr="001C5867" w:rsidRDefault="00C619D5" w:rsidP="002B2FE8">
            <w:pPr>
              <w:pStyle w:val="acctmergecolhdg"/>
              <w:spacing w:line="240" w:lineRule="auto"/>
              <w:rPr>
                <w:b w:val="0"/>
                <w:bCs/>
                <w:szCs w:val="22"/>
              </w:rPr>
            </w:pPr>
          </w:p>
        </w:tc>
        <w:tc>
          <w:tcPr>
            <w:tcW w:w="2160" w:type="dxa"/>
            <w:gridSpan w:val="3"/>
          </w:tcPr>
          <w:p w14:paraId="089CE1F5" w14:textId="77777777" w:rsidR="00C619D5" w:rsidRPr="001C5867" w:rsidRDefault="00C619D5" w:rsidP="002B2FE8">
            <w:pPr>
              <w:pStyle w:val="acctmergecolhdg"/>
              <w:spacing w:line="240" w:lineRule="auto"/>
            </w:pPr>
            <w:r w:rsidRPr="001C5867">
              <w:t xml:space="preserve">Separate </w:t>
            </w:r>
          </w:p>
          <w:p w14:paraId="05952131" w14:textId="77777777" w:rsidR="00C619D5" w:rsidRPr="001C5867" w:rsidRDefault="00C619D5" w:rsidP="002B2FE8">
            <w:pPr>
              <w:pStyle w:val="acctmergecolhdg"/>
              <w:spacing w:line="240" w:lineRule="auto"/>
              <w:rPr>
                <w:b w:val="0"/>
                <w:bCs/>
              </w:rPr>
            </w:pPr>
            <w:r w:rsidRPr="001C5867">
              <w:t>financial statements</w:t>
            </w:r>
          </w:p>
        </w:tc>
      </w:tr>
      <w:tr w:rsidR="00C619D5" w:rsidRPr="001C5867" w14:paraId="0F1B450D" w14:textId="77777777" w:rsidTr="00F55AD1">
        <w:trPr>
          <w:cantSplit/>
          <w:tblHeader/>
        </w:trPr>
        <w:tc>
          <w:tcPr>
            <w:tcW w:w="4770" w:type="dxa"/>
          </w:tcPr>
          <w:p w14:paraId="02C09CA3" w14:textId="77777777" w:rsidR="00C619D5" w:rsidRPr="001C5867" w:rsidRDefault="00C619D5" w:rsidP="002B2FE8">
            <w:pPr>
              <w:pStyle w:val="acctfourfigures"/>
              <w:spacing w:line="240" w:lineRule="auto"/>
              <w:ind w:left="191" w:hanging="191"/>
              <w:jc w:val="center"/>
              <w:rPr>
                <w:b/>
                <w:bCs/>
                <w:i/>
                <w:iCs/>
                <w:szCs w:val="22"/>
              </w:rPr>
            </w:pPr>
          </w:p>
        </w:tc>
        <w:tc>
          <w:tcPr>
            <w:tcW w:w="1080" w:type="dxa"/>
          </w:tcPr>
          <w:p w14:paraId="3245C7F9" w14:textId="77777777" w:rsidR="00C619D5" w:rsidRPr="001C5867" w:rsidRDefault="00C619D5" w:rsidP="002B2FE8">
            <w:pPr>
              <w:pStyle w:val="acctmergecolhdg"/>
              <w:spacing w:line="240" w:lineRule="auto"/>
              <w:rPr>
                <w:b w:val="0"/>
                <w:bCs/>
              </w:rPr>
            </w:pPr>
            <w:r w:rsidRPr="001C5867">
              <w:rPr>
                <w:b w:val="0"/>
                <w:bCs/>
              </w:rPr>
              <w:t>201</w:t>
            </w:r>
            <w:r>
              <w:rPr>
                <w:b w:val="0"/>
                <w:bCs/>
              </w:rPr>
              <w:t>9</w:t>
            </w:r>
          </w:p>
        </w:tc>
        <w:tc>
          <w:tcPr>
            <w:tcW w:w="180" w:type="dxa"/>
          </w:tcPr>
          <w:p w14:paraId="3A155C20" w14:textId="77777777" w:rsidR="00C619D5" w:rsidRPr="001C5867" w:rsidRDefault="00C619D5" w:rsidP="002B2FE8">
            <w:pPr>
              <w:pStyle w:val="acctmergecolhdg"/>
              <w:spacing w:line="240" w:lineRule="auto"/>
              <w:rPr>
                <w:b w:val="0"/>
                <w:bCs/>
                <w:szCs w:val="22"/>
              </w:rPr>
            </w:pPr>
          </w:p>
        </w:tc>
        <w:tc>
          <w:tcPr>
            <w:tcW w:w="1080" w:type="dxa"/>
          </w:tcPr>
          <w:p w14:paraId="607BF8BC" w14:textId="77777777" w:rsidR="00C619D5" w:rsidRPr="001C5867" w:rsidRDefault="00C619D5" w:rsidP="002B2FE8">
            <w:pPr>
              <w:pStyle w:val="acctmergecolhdg"/>
              <w:spacing w:line="240" w:lineRule="auto"/>
              <w:rPr>
                <w:b w:val="0"/>
                <w:bCs/>
              </w:rPr>
            </w:pPr>
            <w:r w:rsidRPr="001C5867">
              <w:rPr>
                <w:b w:val="0"/>
                <w:bCs/>
              </w:rPr>
              <w:t>201</w:t>
            </w:r>
            <w:r>
              <w:rPr>
                <w:b w:val="0"/>
                <w:bCs/>
              </w:rPr>
              <w:t>8</w:t>
            </w:r>
          </w:p>
        </w:tc>
        <w:tc>
          <w:tcPr>
            <w:tcW w:w="180" w:type="dxa"/>
          </w:tcPr>
          <w:p w14:paraId="0F023E95" w14:textId="77777777" w:rsidR="00C619D5" w:rsidRPr="001C5867" w:rsidRDefault="00C619D5" w:rsidP="002B2FE8">
            <w:pPr>
              <w:pStyle w:val="acctmergecolhdg"/>
              <w:spacing w:line="240" w:lineRule="auto"/>
              <w:rPr>
                <w:b w:val="0"/>
                <w:bCs/>
                <w:szCs w:val="22"/>
              </w:rPr>
            </w:pPr>
          </w:p>
        </w:tc>
        <w:tc>
          <w:tcPr>
            <w:tcW w:w="990" w:type="dxa"/>
          </w:tcPr>
          <w:p w14:paraId="64279E63" w14:textId="77777777" w:rsidR="00C619D5" w:rsidRPr="001C5867" w:rsidRDefault="00C619D5" w:rsidP="002B2FE8">
            <w:pPr>
              <w:pStyle w:val="acctmergecolhdg"/>
              <w:spacing w:line="240" w:lineRule="auto"/>
              <w:rPr>
                <w:b w:val="0"/>
                <w:bCs/>
              </w:rPr>
            </w:pPr>
            <w:r w:rsidRPr="001C5867">
              <w:rPr>
                <w:b w:val="0"/>
                <w:bCs/>
              </w:rPr>
              <w:t>201</w:t>
            </w:r>
            <w:r>
              <w:rPr>
                <w:b w:val="0"/>
                <w:bCs/>
              </w:rPr>
              <w:t>9</w:t>
            </w:r>
          </w:p>
        </w:tc>
        <w:tc>
          <w:tcPr>
            <w:tcW w:w="180" w:type="dxa"/>
          </w:tcPr>
          <w:p w14:paraId="5EF42803" w14:textId="77777777" w:rsidR="00C619D5" w:rsidRPr="001C5867" w:rsidRDefault="00C619D5" w:rsidP="002B2FE8">
            <w:pPr>
              <w:pStyle w:val="acctmergecolhdg"/>
              <w:spacing w:line="240" w:lineRule="auto"/>
              <w:rPr>
                <w:b w:val="0"/>
                <w:bCs/>
                <w:szCs w:val="22"/>
              </w:rPr>
            </w:pPr>
          </w:p>
        </w:tc>
        <w:tc>
          <w:tcPr>
            <w:tcW w:w="990" w:type="dxa"/>
          </w:tcPr>
          <w:p w14:paraId="57AFD215" w14:textId="77777777" w:rsidR="00C619D5" w:rsidRPr="001C5867" w:rsidRDefault="00C619D5" w:rsidP="002B2FE8">
            <w:pPr>
              <w:pStyle w:val="acctmergecolhdg"/>
              <w:spacing w:line="240" w:lineRule="auto"/>
              <w:rPr>
                <w:b w:val="0"/>
                <w:bCs/>
              </w:rPr>
            </w:pPr>
            <w:r w:rsidRPr="001C5867">
              <w:rPr>
                <w:b w:val="0"/>
                <w:bCs/>
              </w:rPr>
              <w:t>201</w:t>
            </w:r>
            <w:r>
              <w:rPr>
                <w:b w:val="0"/>
                <w:bCs/>
              </w:rPr>
              <w:t>8</w:t>
            </w:r>
          </w:p>
        </w:tc>
      </w:tr>
      <w:tr w:rsidR="00C619D5" w:rsidRPr="001C5867" w14:paraId="5E6CEEFB" w14:textId="77777777" w:rsidTr="00F55AD1">
        <w:trPr>
          <w:cantSplit/>
          <w:tblHeader/>
        </w:trPr>
        <w:tc>
          <w:tcPr>
            <w:tcW w:w="4770" w:type="dxa"/>
          </w:tcPr>
          <w:p w14:paraId="2434B9E6" w14:textId="77777777" w:rsidR="00C619D5" w:rsidRPr="001C5867" w:rsidRDefault="00C619D5" w:rsidP="002B2FE8">
            <w:pPr>
              <w:pStyle w:val="acctfourfigures"/>
              <w:spacing w:line="240" w:lineRule="auto"/>
              <w:ind w:left="191" w:hanging="191"/>
              <w:jc w:val="center"/>
            </w:pPr>
          </w:p>
        </w:tc>
        <w:tc>
          <w:tcPr>
            <w:tcW w:w="4680" w:type="dxa"/>
            <w:gridSpan w:val="7"/>
          </w:tcPr>
          <w:p w14:paraId="15CC6C8C" w14:textId="77777777" w:rsidR="00C619D5" w:rsidRPr="001C5867" w:rsidRDefault="00C619D5" w:rsidP="002B2FE8">
            <w:pPr>
              <w:pStyle w:val="acctmergecolhdg"/>
              <w:spacing w:line="240" w:lineRule="auto"/>
              <w:rPr>
                <w:b w:val="0"/>
                <w:bCs/>
              </w:rPr>
            </w:pPr>
            <w:r w:rsidRPr="008E3CC4">
              <w:rPr>
                <w:b w:val="0"/>
                <w:bCs/>
                <w:i/>
                <w:iCs/>
                <w:szCs w:val="22"/>
              </w:rPr>
              <w:t>(in million Baht)</w:t>
            </w:r>
          </w:p>
        </w:tc>
      </w:tr>
      <w:tr w:rsidR="00C619D5" w:rsidRPr="001C5867" w14:paraId="1BE315E3" w14:textId="77777777" w:rsidTr="00F55AD1">
        <w:trPr>
          <w:cantSplit/>
        </w:trPr>
        <w:tc>
          <w:tcPr>
            <w:tcW w:w="4770" w:type="dxa"/>
          </w:tcPr>
          <w:p w14:paraId="1418EEE6" w14:textId="77777777" w:rsidR="00C619D5" w:rsidRPr="001C5867" w:rsidRDefault="00C619D5" w:rsidP="002B2FE8">
            <w:pPr>
              <w:spacing w:line="240" w:lineRule="auto"/>
              <w:ind w:left="191" w:hanging="191"/>
            </w:pPr>
            <w:r w:rsidRPr="001C5867">
              <w:t>Parent</w:t>
            </w:r>
          </w:p>
        </w:tc>
        <w:tc>
          <w:tcPr>
            <w:tcW w:w="1080" w:type="dxa"/>
          </w:tcPr>
          <w:p w14:paraId="1B91AD9F" w14:textId="77777777" w:rsidR="00C619D5" w:rsidRPr="001C5867" w:rsidRDefault="00C619D5" w:rsidP="00F55AD1">
            <w:pPr>
              <w:pStyle w:val="acctfourfigures"/>
              <w:tabs>
                <w:tab w:val="clear" w:pos="765"/>
                <w:tab w:val="decimal" w:pos="858"/>
              </w:tabs>
              <w:spacing w:line="240" w:lineRule="auto"/>
              <w:ind w:left="-99" w:right="-72"/>
              <w:rPr>
                <w:lang w:bidi="th-TH"/>
              </w:rPr>
            </w:pPr>
            <w:r>
              <w:rPr>
                <w:lang w:bidi="th-TH"/>
              </w:rPr>
              <w:t>295</w:t>
            </w:r>
          </w:p>
        </w:tc>
        <w:tc>
          <w:tcPr>
            <w:tcW w:w="180" w:type="dxa"/>
          </w:tcPr>
          <w:p w14:paraId="3EBE6BDA" w14:textId="77777777" w:rsidR="00C619D5" w:rsidRPr="001C5867" w:rsidRDefault="00C619D5" w:rsidP="002B2FE8">
            <w:pPr>
              <w:pStyle w:val="acctfourfigures"/>
              <w:tabs>
                <w:tab w:val="clear" w:pos="765"/>
                <w:tab w:val="decimal" w:pos="678"/>
              </w:tabs>
              <w:spacing w:line="240" w:lineRule="auto"/>
              <w:ind w:left="-99" w:right="-72"/>
              <w:rPr>
                <w:lang w:val="en-GB" w:bidi="th-TH"/>
              </w:rPr>
            </w:pPr>
          </w:p>
        </w:tc>
        <w:tc>
          <w:tcPr>
            <w:tcW w:w="1080" w:type="dxa"/>
          </w:tcPr>
          <w:p w14:paraId="2A3C61CA" w14:textId="77777777" w:rsidR="00C619D5" w:rsidRPr="001C5867" w:rsidRDefault="00C619D5" w:rsidP="00F55AD1">
            <w:pPr>
              <w:pStyle w:val="acctfourfigures"/>
              <w:tabs>
                <w:tab w:val="clear" w:pos="765"/>
                <w:tab w:val="decimal" w:pos="811"/>
              </w:tabs>
              <w:spacing w:line="240" w:lineRule="auto"/>
              <w:ind w:left="-99" w:right="-72"/>
              <w:rPr>
                <w:lang w:val="en-GB" w:bidi="th-TH"/>
              </w:rPr>
            </w:pPr>
            <w:r w:rsidRPr="001C5867">
              <w:rPr>
                <w:lang w:bidi="th-TH"/>
              </w:rPr>
              <w:t>223</w:t>
            </w:r>
          </w:p>
        </w:tc>
        <w:tc>
          <w:tcPr>
            <w:tcW w:w="180" w:type="dxa"/>
          </w:tcPr>
          <w:p w14:paraId="698042D2"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78905438" w14:textId="2A0DC110" w:rsidR="00C619D5" w:rsidRPr="001C5867" w:rsidRDefault="00DB7011" w:rsidP="002B2FE8">
            <w:pPr>
              <w:pStyle w:val="acctfourfigures"/>
              <w:tabs>
                <w:tab w:val="clear" w:pos="765"/>
                <w:tab w:val="decimal" w:pos="678"/>
              </w:tabs>
              <w:spacing w:line="240" w:lineRule="auto"/>
              <w:ind w:left="-99" w:right="-72"/>
              <w:rPr>
                <w:szCs w:val="22"/>
              </w:rPr>
            </w:pPr>
            <w:r>
              <w:rPr>
                <w:szCs w:val="22"/>
              </w:rPr>
              <w:t>-</w:t>
            </w:r>
          </w:p>
        </w:tc>
        <w:tc>
          <w:tcPr>
            <w:tcW w:w="180" w:type="dxa"/>
          </w:tcPr>
          <w:p w14:paraId="53FBD1B1"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7EA85C1F" w14:textId="086118E8" w:rsidR="00C619D5" w:rsidRPr="009F772A" w:rsidRDefault="009F772A" w:rsidP="00F55AD1">
            <w:pPr>
              <w:pStyle w:val="acctfourfigures"/>
              <w:tabs>
                <w:tab w:val="clear" w:pos="765"/>
                <w:tab w:val="decimal" w:pos="691"/>
              </w:tabs>
              <w:spacing w:line="240" w:lineRule="auto"/>
              <w:ind w:left="-99" w:right="-72"/>
              <w:rPr>
                <w:szCs w:val="22"/>
              </w:rPr>
            </w:pPr>
            <w:r w:rsidRPr="009F772A">
              <w:rPr>
                <w:szCs w:val="22"/>
              </w:rPr>
              <w:t>-</w:t>
            </w:r>
          </w:p>
        </w:tc>
      </w:tr>
      <w:tr w:rsidR="00C619D5" w:rsidRPr="001C5867" w14:paraId="6144EFBC" w14:textId="77777777" w:rsidTr="00F55AD1">
        <w:trPr>
          <w:cantSplit/>
        </w:trPr>
        <w:tc>
          <w:tcPr>
            <w:tcW w:w="4770" w:type="dxa"/>
          </w:tcPr>
          <w:p w14:paraId="71CB6C6B" w14:textId="77777777" w:rsidR="00C619D5" w:rsidRPr="001C5867" w:rsidRDefault="00C619D5" w:rsidP="002B2FE8">
            <w:pPr>
              <w:spacing w:line="240" w:lineRule="auto"/>
              <w:ind w:left="191" w:hanging="191"/>
            </w:pPr>
            <w:r w:rsidRPr="001C5867">
              <w:t>Subsidiaries</w:t>
            </w:r>
          </w:p>
        </w:tc>
        <w:tc>
          <w:tcPr>
            <w:tcW w:w="1080" w:type="dxa"/>
          </w:tcPr>
          <w:p w14:paraId="240B459A" w14:textId="77777777" w:rsidR="00C619D5" w:rsidRPr="0048667D" w:rsidRDefault="00C619D5" w:rsidP="00F55AD1">
            <w:pPr>
              <w:pStyle w:val="acctfourfigures"/>
              <w:tabs>
                <w:tab w:val="clear" w:pos="765"/>
                <w:tab w:val="decimal" w:pos="858"/>
              </w:tabs>
              <w:spacing w:line="240" w:lineRule="auto"/>
              <w:ind w:left="-99" w:right="-72"/>
              <w:rPr>
                <w:lang w:bidi="th-TH"/>
              </w:rPr>
            </w:pPr>
            <w:r w:rsidRPr="0048667D">
              <w:rPr>
                <w:lang w:bidi="th-TH"/>
              </w:rPr>
              <w:t>-</w:t>
            </w:r>
          </w:p>
        </w:tc>
        <w:tc>
          <w:tcPr>
            <w:tcW w:w="180" w:type="dxa"/>
          </w:tcPr>
          <w:p w14:paraId="5F79DAD1" w14:textId="77777777" w:rsidR="00C619D5" w:rsidRPr="001C5867" w:rsidRDefault="00C619D5" w:rsidP="002B2FE8">
            <w:pPr>
              <w:pStyle w:val="acctfourfigures"/>
              <w:tabs>
                <w:tab w:val="clear" w:pos="765"/>
                <w:tab w:val="decimal" w:pos="678"/>
              </w:tabs>
              <w:spacing w:line="240" w:lineRule="auto"/>
              <w:ind w:left="-99" w:right="-72"/>
              <w:rPr>
                <w:lang w:val="en-GB" w:bidi="th-TH"/>
              </w:rPr>
            </w:pPr>
          </w:p>
        </w:tc>
        <w:tc>
          <w:tcPr>
            <w:tcW w:w="1080" w:type="dxa"/>
          </w:tcPr>
          <w:p w14:paraId="60CC74C4" w14:textId="77777777" w:rsidR="00C619D5" w:rsidRPr="0048667D" w:rsidRDefault="00C619D5" w:rsidP="00F55AD1">
            <w:pPr>
              <w:pStyle w:val="acctfourfigures"/>
              <w:tabs>
                <w:tab w:val="clear" w:pos="765"/>
                <w:tab w:val="decimal" w:pos="811"/>
              </w:tabs>
              <w:spacing w:line="240" w:lineRule="auto"/>
              <w:ind w:left="-99" w:right="-72"/>
              <w:rPr>
                <w:lang w:bidi="th-TH"/>
              </w:rPr>
            </w:pPr>
            <w:r w:rsidRPr="0048667D">
              <w:rPr>
                <w:lang w:bidi="th-TH"/>
              </w:rPr>
              <w:t>-</w:t>
            </w:r>
          </w:p>
        </w:tc>
        <w:tc>
          <w:tcPr>
            <w:tcW w:w="180" w:type="dxa"/>
          </w:tcPr>
          <w:p w14:paraId="1EA8722D"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3F30DC33" w14:textId="76AD7B97" w:rsidR="00C619D5" w:rsidRPr="001C5867" w:rsidRDefault="00A059EA" w:rsidP="002B2FE8">
            <w:pPr>
              <w:pStyle w:val="acctfourfigures"/>
              <w:tabs>
                <w:tab w:val="clear" w:pos="765"/>
                <w:tab w:val="decimal" w:pos="678"/>
              </w:tabs>
              <w:spacing w:line="240" w:lineRule="auto"/>
              <w:ind w:left="-99" w:right="-72"/>
              <w:rPr>
                <w:szCs w:val="22"/>
              </w:rPr>
            </w:pPr>
            <w:r w:rsidRPr="00A059EA">
              <w:rPr>
                <w:szCs w:val="22"/>
              </w:rPr>
              <w:t>254</w:t>
            </w:r>
          </w:p>
        </w:tc>
        <w:tc>
          <w:tcPr>
            <w:tcW w:w="180" w:type="dxa"/>
          </w:tcPr>
          <w:p w14:paraId="507C5EAD"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4E48FDFF" w14:textId="7582A595" w:rsidR="00C619D5" w:rsidRPr="009F772A" w:rsidRDefault="009F772A" w:rsidP="00F55AD1">
            <w:pPr>
              <w:pStyle w:val="acctfourfigures"/>
              <w:tabs>
                <w:tab w:val="clear" w:pos="765"/>
                <w:tab w:val="decimal" w:pos="691"/>
              </w:tabs>
              <w:spacing w:line="240" w:lineRule="auto"/>
              <w:ind w:left="-99" w:right="-72"/>
              <w:rPr>
                <w:szCs w:val="22"/>
              </w:rPr>
            </w:pPr>
            <w:r w:rsidRPr="009F772A">
              <w:rPr>
                <w:szCs w:val="22"/>
              </w:rPr>
              <w:t>312</w:t>
            </w:r>
          </w:p>
        </w:tc>
      </w:tr>
      <w:tr w:rsidR="00C619D5" w:rsidRPr="001C5867" w14:paraId="690CBF71" w14:textId="77777777" w:rsidTr="00F55AD1">
        <w:trPr>
          <w:cantSplit/>
        </w:trPr>
        <w:tc>
          <w:tcPr>
            <w:tcW w:w="4770" w:type="dxa"/>
          </w:tcPr>
          <w:p w14:paraId="2CADDFCE" w14:textId="77777777" w:rsidR="00C619D5" w:rsidRPr="001C5867" w:rsidRDefault="00C619D5" w:rsidP="002B2FE8">
            <w:pPr>
              <w:spacing w:line="240" w:lineRule="auto"/>
              <w:ind w:left="191" w:hanging="191"/>
            </w:pPr>
            <w:r w:rsidRPr="001C5867">
              <w:t>Associates</w:t>
            </w:r>
          </w:p>
        </w:tc>
        <w:tc>
          <w:tcPr>
            <w:tcW w:w="1080" w:type="dxa"/>
          </w:tcPr>
          <w:p w14:paraId="256FB9E1" w14:textId="77777777" w:rsidR="00C619D5" w:rsidRPr="0048667D" w:rsidRDefault="00C619D5" w:rsidP="00F55AD1">
            <w:pPr>
              <w:pStyle w:val="acctfourfigures"/>
              <w:tabs>
                <w:tab w:val="clear" w:pos="765"/>
                <w:tab w:val="decimal" w:pos="858"/>
              </w:tabs>
              <w:spacing w:line="240" w:lineRule="auto"/>
              <w:ind w:left="-99" w:right="-72"/>
              <w:rPr>
                <w:lang w:bidi="th-TH"/>
              </w:rPr>
            </w:pPr>
            <w:r w:rsidRPr="0048667D">
              <w:rPr>
                <w:lang w:bidi="th-TH"/>
              </w:rPr>
              <w:t>2</w:t>
            </w:r>
          </w:p>
        </w:tc>
        <w:tc>
          <w:tcPr>
            <w:tcW w:w="180" w:type="dxa"/>
          </w:tcPr>
          <w:p w14:paraId="4A3AB09F" w14:textId="77777777" w:rsidR="00C619D5" w:rsidRPr="001C5867" w:rsidRDefault="00C619D5" w:rsidP="002B2FE8">
            <w:pPr>
              <w:pStyle w:val="acctfourfigures"/>
              <w:tabs>
                <w:tab w:val="clear" w:pos="765"/>
                <w:tab w:val="decimal" w:pos="678"/>
              </w:tabs>
              <w:spacing w:line="240" w:lineRule="auto"/>
              <w:ind w:left="-99" w:right="-72"/>
              <w:rPr>
                <w:lang w:val="en-GB" w:bidi="th-TH"/>
              </w:rPr>
            </w:pPr>
          </w:p>
        </w:tc>
        <w:tc>
          <w:tcPr>
            <w:tcW w:w="1080" w:type="dxa"/>
          </w:tcPr>
          <w:p w14:paraId="4896B354" w14:textId="77777777" w:rsidR="00C619D5" w:rsidRPr="0048667D" w:rsidRDefault="00C619D5" w:rsidP="00F55AD1">
            <w:pPr>
              <w:pStyle w:val="acctfourfigures"/>
              <w:tabs>
                <w:tab w:val="clear" w:pos="765"/>
                <w:tab w:val="decimal" w:pos="811"/>
              </w:tabs>
              <w:spacing w:line="240" w:lineRule="auto"/>
              <w:ind w:left="-99" w:right="-72"/>
              <w:rPr>
                <w:lang w:bidi="th-TH"/>
              </w:rPr>
            </w:pPr>
            <w:r w:rsidRPr="0048667D">
              <w:rPr>
                <w:lang w:bidi="th-TH"/>
              </w:rPr>
              <w:t>5</w:t>
            </w:r>
          </w:p>
        </w:tc>
        <w:tc>
          <w:tcPr>
            <w:tcW w:w="180" w:type="dxa"/>
          </w:tcPr>
          <w:p w14:paraId="586A891D"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0A1AF115" w14:textId="77777777" w:rsidR="00C619D5" w:rsidRPr="001C5867" w:rsidRDefault="00C619D5" w:rsidP="0048667D">
            <w:pPr>
              <w:pStyle w:val="acctfourfigures"/>
              <w:tabs>
                <w:tab w:val="clear" w:pos="765"/>
                <w:tab w:val="decimal" w:pos="678"/>
              </w:tabs>
              <w:spacing w:line="240" w:lineRule="auto"/>
              <w:ind w:left="-99" w:right="-72"/>
              <w:rPr>
                <w:szCs w:val="22"/>
              </w:rPr>
            </w:pPr>
            <w:r>
              <w:rPr>
                <w:szCs w:val="22"/>
              </w:rPr>
              <w:t>-</w:t>
            </w:r>
          </w:p>
        </w:tc>
        <w:tc>
          <w:tcPr>
            <w:tcW w:w="180" w:type="dxa"/>
          </w:tcPr>
          <w:p w14:paraId="469F7A69"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6F27E86E" w14:textId="77777777" w:rsidR="00C619D5" w:rsidRPr="009F772A" w:rsidRDefault="00C619D5" w:rsidP="00F55AD1">
            <w:pPr>
              <w:pStyle w:val="acctfourfigures"/>
              <w:tabs>
                <w:tab w:val="clear" w:pos="765"/>
                <w:tab w:val="decimal" w:pos="691"/>
              </w:tabs>
              <w:spacing w:line="240" w:lineRule="auto"/>
              <w:ind w:left="-99" w:right="-72"/>
              <w:rPr>
                <w:szCs w:val="22"/>
              </w:rPr>
            </w:pPr>
            <w:r w:rsidRPr="009F772A">
              <w:rPr>
                <w:szCs w:val="22"/>
              </w:rPr>
              <w:t>-</w:t>
            </w:r>
          </w:p>
        </w:tc>
      </w:tr>
      <w:tr w:rsidR="00C619D5" w:rsidRPr="001C5867" w14:paraId="25560B70" w14:textId="77777777" w:rsidTr="00F55AD1">
        <w:trPr>
          <w:cantSplit/>
        </w:trPr>
        <w:tc>
          <w:tcPr>
            <w:tcW w:w="4770" w:type="dxa"/>
          </w:tcPr>
          <w:p w14:paraId="29193914" w14:textId="77777777" w:rsidR="00C619D5" w:rsidRPr="001C5867" w:rsidRDefault="00C619D5" w:rsidP="002B2FE8">
            <w:pPr>
              <w:spacing w:line="240" w:lineRule="auto"/>
              <w:ind w:left="191" w:hanging="191"/>
            </w:pPr>
            <w:r>
              <w:t>Joint ventures</w:t>
            </w:r>
          </w:p>
        </w:tc>
        <w:tc>
          <w:tcPr>
            <w:tcW w:w="1080" w:type="dxa"/>
          </w:tcPr>
          <w:p w14:paraId="47AF84BD" w14:textId="77777777" w:rsidR="00C619D5" w:rsidRPr="0048667D" w:rsidRDefault="00C619D5" w:rsidP="00F55AD1">
            <w:pPr>
              <w:pStyle w:val="acctfourfigures"/>
              <w:tabs>
                <w:tab w:val="clear" w:pos="765"/>
                <w:tab w:val="decimal" w:pos="858"/>
              </w:tabs>
              <w:spacing w:line="240" w:lineRule="auto"/>
              <w:ind w:left="-99" w:right="-72"/>
              <w:rPr>
                <w:lang w:bidi="th-TH"/>
              </w:rPr>
            </w:pPr>
            <w:r w:rsidRPr="0048667D">
              <w:rPr>
                <w:lang w:bidi="th-TH"/>
              </w:rPr>
              <w:t>14</w:t>
            </w:r>
          </w:p>
        </w:tc>
        <w:tc>
          <w:tcPr>
            <w:tcW w:w="180" w:type="dxa"/>
          </w:tcPr>
          <w:p w14:paraId="338423A6" w14:textId="77777777" w:rsidR="00C619D5" w:rsidRPr="001C5867" w:rsidRDefault="00C619D5" w:rsidP="002B2FE8">
            <w:pPr>
              <w:pStyle w:val="acctfourfigures"/>
              <w:tabs>
                <w:tab w:val="clear" w:pos="765"/>
                <w:tab w:val="decimal" w:pos="678"/>
              </w:tabs>
              <w:spacing w:line="240" w:lineRule="auto"/>
              <w:ind w:left="-99" w:right="-72"/>
              <w:rPr>
                <w:lang w:val="en-GB" w:bidi="th-TH"/>
              </w:rPr>
            </w:pPr>
          </w:p>
        </w:tc>
        <w:tc>
          <w:tcPr>
            <w:tcW w:w="1080" w:type="dxa"/>
          </w:tcPr>
          <w:p w14:paraId="6F585ABD" w14:textId="77777777" w:rsidR="00C619D5" w:rsidRPr="0048667D" w:rsidRDefault="00C619D5" w:rsidP="00F55AD1">
            <w:pPr>
              <w:pStyle w:val="acctfourfigures"/>
              <w:tabs>
                <w:tab w:val="clear" w:pos="765"/>
                <w:tab w:val="decimal" w:pos="811"/>
              </w:tabs>
              <w:spacing w:line="240" w:lineRule="auto"/>
              <w:ind w:left="-99" w:right="-72"/>
              <w:rPr>
                <w:lang w:bidi="th-TH"/>
              </w:rPr>
            </w:pPr>
            <w:r w:rsidRPr="0048667D">
              <w:rPr>
                <w:lang w:bidi="th-TH"/>
              </w:rPr>
              <w:t>-</w:t>
            </w:r>
          </w:p>
        </w:tc>
        <w:tc>
          <w:tcPr>
            <w:tcW w:w="180" w:type="dxa"/>
          </w:tcPr>
          <w:p w14:paraId="2B9DF0C9"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652B06B0" w14:textId="77777777" w:rsidR="00C619D5" w:rsidRDefault="00C619D5" w:rsidP="0048667D">
            <w:pPr>
              <w:pStyle w:val="acctfourfigures"/>
              <w:tabs>
                <w:tab w:val="clear" w:pos="765"/>
                <w:tab w:val="decimal" w:pos="678"/>
              </w:tabs>
              <w:spacing w:line="240" w:lineRule="auto"/>
              <w:ind w:left="-99" w:right="-72"/>
              <w:rPr>
                <w:szCs w:val="22"/>
              </w:rPr>
            </w:pPr>
            <w:r>
              <w:rPr>
                <w:szCs w:val="22"/>
              </w:rPr>
              <w:t>-</w:t>
            </w:r>
          </w:p>
        </w:tc>
        <w:tc>
          <w:tcPr>
            <w:tcW w:w="180" w:type="dxa"/>
          </w:tcPr>
          <w:p w14:paraId="3EAC8C91"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Pr>
          <w:p w14:paraId="7C996F76" w14:textId="77777777" w:rsidR="00C619D5" w:rsidRPr="009F772A" w:rsidRDefault="00C619D5" w:rsidP="00F55AD1">
            <w:pPr>
              <w:pStyle w:val="acctfourfigures"/>
              <w:tabs>
                <w:tab w:val="clear" w:pos="765"/>
                <w:tab w:val="decimal" w:pos="691"/>
              </w:tabs>
              <w:spacing w:line="240" w:lineRule="auto"/>
              <w:ind w:left="-99" w:right="-72"/>
              <w:rPr>
                <w:szCs w:val="22"/>
              </w:rPr>
            </w:pPr>
            <w:r w:rsidRPr="009F772A">
              <w:rPr>
                <w:szCs w:val="22"/>
              </w:rPr>
              <w:t>-</w:t>
            </w:r>
          </w:p>
        </w:tc>
      </w:tr>
      <w:tr w:rsidR="00C619D5" w:rsidRPr="001C5867" w14:paraId="29A85E38" w14:textId="77777777" w:rsidTr="00F55AD1">
        <w:trPr>
          <w:cantSplit/>
        </w:trPr>
        <w:tc>
          <w:tcPr>
            <w:tcW w:w="4770" w:type="dxa"/>
          </w:tcPr>
          <w:p w14:paraId="71018E0B" w14:textId="77777777" w:rsidR="00C619D5" w:rsidRPr="001C5867" w:rsidRDefault="00C619D5" w:rsidP="002B2FE8">
            <w:pPr>
              <w:spacing w:line="240" w:lineRule="auto"/>
              <w:ind w:left="191" w:hanging="191"/>
            </w:pPr>
            <w:r w:rsidRPr="001C5867">
              <w:t>Other related parties</w:t>
            </w:r>
          </w:p>
        </w:tc>
        <w:tc>
          <w:tcPr>
            <w:tcW w:w="1080" w:type="dxa"/>
            <w:tcBorders>
              <w:bottom w:val="single" w:sz="4" w:space="0" w:color="auto"/>
            </w:tcBorders>
          </w:tcPr>
          <w:p w14:paraId="63B32B56" w14:textId="6176D3BE" w:rsidR="00C619D5" w:rsidRPr="001C5867" w:rsidRDefault="00C619D5" w:rsidP="00F55AD1">
            <w:pPr>
              <w:pStyle w:val="acctfourfigures"/>
              <w:tabs>
                <w:tab w:val="clear" w:pos="765"/>
                <w:tab w:val="decimal" w:pos="858"/>
              </w:tabs>
              <w:spacing w:line="240" w:lineRule="auto"/>
              <w:ind w:left="-99" w:right="-72"/>
              <w:rPr>
                <w:lang w:val="en-GB" w:bidi="th-TH"/>
              </w:rPr>
            </w:pPr>
            <w:r>
              <w:rPr>
                <w:lang w:val="en-GB" w:bidi="th-TH"/>
              </w:rPr>
              <w:t>72</w:t>
            </w:r>
            <w:r w:rsidR="00792976">
              <w:rPr>
                <w:lang w:val="en-GB" w:bidi="th-TH"/>
              </w:rPr>
              <w:t>5</w:t>
            </w:r>
          </w:p>
        </w:tc>
        <w:tc>
          <w:tcPr>
            <w:tcW w:w="180" w:type="dxa"/>
          </w:tcPr>
          <w:p w14:paraId="6B927F72" w14:textId="77777777" w:rsidR="00C619D5" w:rsidRPr="001C5867" w:rsidRDefault="00C619D5" w:rsidP="002B2FE8">
            <w:pPr>
              <w:pStyle w:val="acctfourfigures"/>
              <w:tabs>
                <w:tab w:val="clear" w:pos="765"/>
                <w:tab w:val="decimal" w:pos="678"/>
              </w:tabs>
              <w:spacing w:line="240" w:lineRule="auto"/>
              <w:ind w:left="-99" w:right="-72"/>
              <w:rPr>
                <w:lang w:val="en-GB" w:bidi="th-TH"/>
              </w:rPr>
            </w:pPr>
          </w:p>
        </w:tc>
        <w:tc>
          <w:tcPr>
            <w:tcW w:w="1080" w:type="dxa"/>
            <w:tcBorders>
              <w:bottom w:val="single" w:sz="4" w:space="0" w:color="auto"/>
            </w:tcBorders>
          </w:tcPr>
          <w:p w14:paraId="6E302642" w14:textId="77777777" w:rsidR="00C619D5" w:rsidRPr="001C5867" w:rsidRDefault="00C619D5" w:rsidP="00F55AD1">
            <w:pPr>
              <w:pStyle w:val="acctfourfigures"/>
              <w:tabs>
                <w:tab w:val="clear" w:pos="765"/>
                <w:tab w:val="decimal" w:pos="811"/>
              </w:tabs>
              <w:spacing w:line="240" w:lineRule="auto"/>
              <w:ind w:left="-99" w:right="-72"/>
              <w:rPr>
                <w:lang w:val="en-GB" w:bidi="th-TH"/>
              </w:rPr>
            </w:pPr>
            <w:r w:rsidRPr="001C5867">
              <w:rPr>
                <w:lang w:val="en-GB" w:bidi="th-TH"/>
              </w:rPr>
              <w:t>1,023</w:t>
            </w:r>
          </w:p>
        </w:tc>
        <w:tc>
          <w:tcPr>
            <w:tcW w:w="180" w:type="dxa"/>
          </w:tcPr>
          <w:p w14:paraId="483896E8"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Borders>
              <w:bottom w:val="single" w:sz="4" w:space="0" w:color="auto"/>
            </w:tcBorders>
          </w:tcPr>
          <w:p w14:paraId="3E020F88" w14:textId="46521DE9" w:rsidR="00C619D5" w:rsidRPr="001C5867" w:rsidRDefault="00A059EA" w:rsidP="002B2FE8">
            <w:pPr>
              <w:pStyle w:val="acctfourfigures"/>
              <w:tabs>
                <w:tab w:val="clear" w:pos="765"/>
                <w:tab w:val="decimal" w:pos="678"/>
              </w:tabs>
              <w:spacing w:line="240" w:lineRule="auto"/>
              <w:ind w:left="-99" w:right="-72"/>
              <w:rPr>
                <w:szCs w:val="22"/>
              </w:rPr>
            </w:pPr>
            <w:r w:rsidRPr="00A059EA">
              <w:rPr>
                <w:szCs w:val="22"/>
              </w:rPr>
              <w:t>16</w:t>
            </w:r>
          </w:p>
        </w:tc>
        <w:tc>
          <w:tcPr>
            <w:tcW w:w="180" w:type="dxa"/>
          </w:tcPr>
          <w:p w14:paraId="701AB8A8"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Borders>
              <w:bottom w:val="single" w:sz="4" w:space="0" w:color="auto"/>
            </w:tcBorders>
          </w:tcPr>
          <w:p w14:paraId="4C2B0695" w14:textId="5C99C0BC" w:rsidR="00C619D5" w:rsidRPr="009F772A" w:rsidRDefault="009F772A" w:rsidP="00F55AD1">
            <w:pPr>
              <w:pStyle w:val="acctfourfigures"/>
              <w:tabs>
                <w:tab w:val="clear" w:pos="765"/>
                <w:tab w:val="decimal" w:pos="691"/>
              </w:tabs>
              <w:spacing w:line="240" w:lineRule="auto"/>
              <w:ind w:left="-99" w:right="-72"/>
              <w:rPr>
                <w:szCs w:val="22"/>
              </w:rPr>
            </w:pPr>
            <w:r w:rsidRPr="009F772A">
              <w:rPr>
                <w:szCs w:val="22"/>
              </w:rPr>
              <w:t>2</w:t>
            </w:r>
            <w:r w:rsidR="005266BA">
              <w:rPr>
                <w:szCs w:val="22"/>
              </w:rPr>
              <w:t>4</w:t>
            </w:r>
          </w:p>
        </w:tc>
      </w:tr>
      <w:tr w:rsidR="00C619D5" w:rsidRPr="001C5867" w14:paraId="5BF94A66" w14:textId="77777777" w:rsidTr="00F55AD1">
        <w:trPr>
          <w:cantSplit/>
        </w:trPr>
        <w:tc>
          <w:tcPr>
            <w:tcW w:w="4770" w:type="dxa"/>
          </w:tcPr>
          <w:p w14:paraId="3B3346E3" w14:textId="77777777" w:rsidR="00C619D5" w:rsidRPr="001C5867" w:rsidRDefault="00C619D5" w:rsidP="002B2FE8">
            <w:pPr>
              <w:spacing w:line="240" w:lineRule="auto"/>
              <w:ind w:left="191" w:hanging="191"/>
              <w:rPr>
                <w:b/>
                <w:bCs/>
              </w:rPr>
            </w:pPr>
          </w:p>
        </w:tc>
        <w:tc>
          <w:tcPr>
            <w:tcW w:w="1080" w:type="dxa"/>
            <w:tcBorders>
              <w:top w:val="single" w:sz="4" w:space="0" w:color="auto"/>
            </w:tcBorders>
          </w:tcPr>
          <w:p w14:paraId="39334350" w14:textId="393916DC" w:rsidR="00C619D5" w:rsidRPr="001C5867" w:rsidRDefault="00C619D5" w:rsidP="00F55AD1">
            <w:pPr>
              <w:pStyle w:val="acctfourfigures"/>
              <w:tabs>
                <w:tab w:val="clear" w:pos="765"/>
                <w:tab w:val="decimal" w:pos="858"/>
              </w:tabs>
              <w:spacing w:line="240" w:lineRule="auto"/>
              <w:ind w:left="-99" w:right="-72"/>
              <w:rPr>
                <w:lang w:val="en-GB" w:bidi="th-TH"/>
              </w:rPr>
            </w:pPr>
            <w:r>
              <w:rPr>
                <w:lang w:val="en-GB" w:bidi="th-TH"/>
              </w:rPr>
              <w:t>1,03</w:t>
            </w:r>
            <w:r w:rsidR="00792976">
              <w:rPr>
                <w:lang w:val="en-GB" w:bidi="th-TH"/>
              </w:rPr>
              <w:t>6</w:t>
            </w:r>
          </w:p>
        </w:tc>
        <w:tc>
          <w:tcPr>
            <w:tcW w:w="180" w:type="dxa"/>
          </w:tcPr>
          <w:p w14:paraId="7EAA2D86" w14:textId="77777777" w:rsidR="00C619D5" w:rsidRPr="001C5867" w:rsidRDefault="00C619D5" w:rsidP="002B2FE8">
            <w:pPr>
              <w:pStyle w:val="acctfourfigures"/>
              <w:tabs>
                <w:tab w:val="clear" w:pos="765"/>
                <w:tab w:val="decimal" w:pos="678"/>
              </w:tabs>
              <w:spacing w:line="240" w:lineRule="auto"/>
              <w:ind w:left="-99" w:right="-72"/>
              <w:rPr>
                <w:lang w:val="en-GB" w:bidi="th-TH"/>
              </w:rPr>
            </w:pPr>
          </w:p>
        </w:tc>
        <w:tc>
          <w:tcPr>
            <w:tcW w:w="1080" w:type="dxa"/>
            <w:tcBorders>
              <w:top w:val="single" w:sz="4" w:space="0" w:color="auto"/>
            </w:tcBorders>
          </w:tcPr>
          <w:p w14:paraId="61A1693C" w14:textId="77777777" w:rsidR="00C619D5" w:rsidRPr="001C5867" w:rsidRDefault="00C619D5" w:rsidP="00F55AD1">
            <w:pPr>
              <w:pStyle w:val="acctfourfigures"/>
              <w:tabs>
                <w:tab w:val="clear" w:pos="765"/>
                <w:tab w:val="decimal" w:pos="811"/>
              </w:tabs>
              <w:spacing w:line="240" w:lineRule="auto"/>
              <w:ind w:left="-99" w:right="-72"/>
              <w:rPr>
                <w:lang w:val="en-GB" w:bidi="th-TH"/>
              </w:rPr>
            </w:pPr>
            <w:r w:rsidRPr="001C5867">
              <w:rPr>
                <w:lang w:val="en-GB" w:bidi="th-TH"/>
              </w:rPr>
              <w:t>1,251</w:t>
            </w:r>
          </w:p>
        </w:tc>
        <w:tc>
          <w:tcPr>
            <w:tcW w:w="180" w:type="dxa"/>
          </w:tcPr>
          <w:p w14:paraId="084F10DF"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Borders>
              <w:top w:val="single" w:sz="4" w:space="0" w:color="auto"/>
            </w:tcBorders>
          </w:tcPr>
          <w:p w14:paraId="5C46E7F8" w14:textId="59B0BA9A" w:rsidR="00C619D5" w:rsidRPr="001C5867" w:rsidRDefault="00A059EA" w:rsidP="002B2FE8">
            <w:pPr>
              <w:pStyle w:val="acctfourfigures"/>
              <w:tabs>
                <w:tab w:val="clear" w:pos="765"/>
                <w:tab w:val="decimal" w:pos="678"/>
              </w:tabs>
              <w:spacing w:line="240" w:lineRule="auto"/>
              <w:ind w:left="-99" w:right="-72"/>
              <w:rPr>
                <w:szCs w:val="22"/>
              </w:rPr>
            </w:pPr>
            <w:r w:rsidRPr="00A059EA">
              <w:rPr>
                <w:szCs w:val="22"/>
              </w:rPr>
              <w:t>270</w:t>
            </w:r>
          </w:p>
        </w:tc>
        <w:tc>
          <w:tcPr>
            <w:tcW w:w="180" w:type="dxa"/>
          </w:tcPr>
          <w:p w14:paraId="273DEE56"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Borders>
              <w:top w:val="single" w:sz="4" w:space="0" w:color="auto"/>
            </w:tcBorders>
          </w:tcPr>
          <w:p w14:paraId="0DED1989" w14:textId="0315AC66" w:rsidR="00C619D5" w:rsidRPr="00C44E3C" w:rsidRDefault="00A059EA" w:rsidP="00F55AD1">
            <w:pPr>
              <w:pStyle w:val="acctfourfigures"/>
              <w:tabs>
                <w:tab w:val="clear" w:pos="765"/>
                <w:tab w:val="decimal" w:pos="691"/>
              </w:tabs>
              <w:spacing w:line="240" w:lineRule="auto"/>
              <w:ind w:left="-99" w:right="-72"/>
              <w:rPr>
                <w:szCs w:val="22"/>
              </w:rPr>
            </w:pPr>
            <w:r w:rsidRPr="00C44E3C">
              <w:rPr>
                <w:szCs w:val="22"/>
              </w:rPr>
              <w:t>33</w:t>
            </w:r>
            <w:r w:rsidR="005266BA">
              <w:rPr>
                <w:szCs w:val="22"/>
              </w:rPr>
              <w:t>6</w:t>
            </w:r>
          </w:p>
        </w:tc>
      </w:tr>
      <w:tr w:rsidR="00C619D5" w:rsidRPr="001C5867" w14:paraId="611D75B9" w14:textId="77777777" w:rsidTr="00F55AD1">
        <w:trPr>
          <w:cantSplit/>
        </w:trPr>
        <w:tc>
          <w:tcPr>
            <w:tcW w:w="4770" w:type="dxa"/>
          </w:tcPr>
          <w:p w14:paraId="05A81CA6" w14:textId="77777777" w:rsidR="00C619D5" w:rsidRPr="001C5867" w:rsidRDefault="00C619D5" w:rsidP="002B2FE8">
            <w:pPr>
              <w:spacing w:line="240" w:lineRule="auto"/>
              <w:ind w:left="191" w:hanging="191"/>
              <w:rPr>
                <w:i/>
                <w:iCs/>
                <w:lang w:val="en-GB" w:bidi="th-TH"/>
              </w:rPr>
            </w:pPr>
            <w:r w:rsidRPr="001C5867">
              <w:rPr>
                <w:i/>
                <w:iCs/>
                <w:lang w:val="en-GB" w:bidi="th-TH"/>
              </w:rPr>
              <w:t xml:space="preserve">Less </w:t>
            </w:r>
            <w:r w:rsidRPr="001C5867">
              <w:rPr>
                <w:lang w:val="en-GB" w:bidi="th-TH"/>
              </w:rPr>
              <w:t>allowance for doubtful accounts</w:t>
            </w:r>
          </w:p>
        </w:tc>
        <w:tc>
          <w:tcPr>
            <w:tcW w:w="1080" w:type="dxa"/>
            <w:tcBorders>
              <w:bottom w:val="single" w:sz="4" w:space="0" w:color="auto"/>
            </w:tcBorders>
          </w:tcPr>
          <w:p w14:paraId="1D5FCDDF" w14:textId="77777777" w:rsidR="00C619D5" w:rsidRPr="0048667D" w:rsidDel="006E1E49" w:rsidRDefault="00C619D5" w:rsidP="00F55AD1">
            <w:pPr>
              <w:pStyle w:val="acctfourfigures"/>
              <w:tabs>
                <w:tab w:val="clear" w:pos="765"/>
                <w:tab w:val="decimal" w:pos="858"/>
              </w:tabs>
              <w:spacing w:line="240" w:lineRule="auto"/>
              <w:ind w:left="-99" w:right="-72"/>
              <w:rPr>
                <w:cs/>
                <w:lang w:bidi="th-TH"/>
              </w:rPr>
            </w:pPr>
            <w:r w:rsidRPr="0048667D">
              <w:rPr>
                <w:lang w:bidi="th-TH"/>
              </w:rPr>
              <w:t>-</w:t>
            </w:r>
          </w:p>
        </w:tc>
        <w:tc>
          <w:tcPr>
            <w:tcW w:w="180" w:type="dxa"/>
          </w:tcPr>
          <w:p w14:paraId="7F699503" w14:textId="77777777" w:rsidR="00C619D5" w:rsidRPr="001C5867" w:rsidDel="006E1E49" w:rsidRDefault="00C619D5" w:rsidP="002B2FE8">
            <w:pPr>
              <w:pStyle w:val="acctfourfigures"/>
              <w:tabs>
                <w:tab w:val="clear" w:pos="765"/>
                <w:tab w:val="decimal" w:pos="432"/>
              </w:tabs>
              <w:spacing w:line="240" w:lineRule="auto"/>
              <w:ind w:left="-99" w:right="-72"/>
              <w:rPr>
                <w:lang w:val="en-GB" w:bidi="th-TH"/>
              </w:rPr>
            </w:pPr>
          </w:p>
        </w:tc>
        <w:tc>
          <w:tcPr>
            <w:tcW w:w="1080" w:type="dxa"/>
            <w:tcBorders>
              <w:bottom w:val="single" w:sz="4" w:space="0" w:color="auto"/>
            </w:tcBorders>
          </w:tcPr>
          <w:p w14:paraId="10868C5A" w14:textId="77777777" w:rsidR="00C619D5" w:rsidRPr="0048667D" w:rsidRDefault="00C619D5" w:rsidP="00F55AD1">
            <w:pPr>
              <w:pStyle w:val="acctfourfigures"/>
              <w:tabs>
                <w:tab w:val="clear" w:pos="765"/>
                <w:tab w:val="decimal" w:pos="811"/>
              </w:tabs>
              <w:spacing w:line="240" w:lineRule="auto"/>
              <w:ind w:left="-99" w:right="-72"/>
              <w:rPr>
                <w:lang w:bidi="th-TH"/>
              </w:rPr>
            </w:pPr>
            <w:r w:rsidRPr="0048667D">
              <w:rPr>
                <w:lang w:bidi="th-TH"/>
              </w:rPr>
              <w:t>-</w:t>
            </w:r>
          </w:p>
        </w:tc>
        <w:tc>
          <w:tcPr>
            <w:tcW w:w="180" w:type="dxa"/>
          </w:tcPr>
          <w:p w14:paraId="14C320B4" w14:textId="77777777" w:rsidR="00C619D5" w:rsidRPr="001C5867" w:rsidRDefault="00C619D5" w:rsidP="002B2FE8">
            <w:pPr>
              <w:pStyle w:val="acctfourfigures"/>
              <w:tabs>
                <w:tab w:val="clear" w:pos="765"/>
                <w:tab w:val="decimal" w:pos="432"/>
              </w:tabs>
              <w:spacing w:line="240" w:lineRule="auto"/>
              <w:ind w:left="-99" w:right="-72"/>
            </w:pPr>
          </w:p>
        </w:tc>
        <w:tc>
          <w:tcPr>
            <w:tcW w:w="990" w:type="dxa"/>
            <w:tcBorders>
              <w:bottom w:val="single" w:sz="4" w:space="0" w:color="auto"/>
            </w:tcBorders>
          </w:tcPr>
          <w:p w14:paraId="1CCA6239" w14:textId="79180111" w:rsidR="00C619D5" w:rsidRPr="001C5867" w:rsidDel="006E1E49" w:rsidRDefault="00C619D5" w:rsidP="002B2FE8">
            <w:pPr>
              <w:pStyle w:val="acctfourfigures"/>
              <w:tabs>
                <w:tab w:val="clear" w:pos="765"/>
                <w:tab w:val="decimal" w:pos="678"/>
              </w:tabs>
              <w:spacing w:line="240" w:lineRule="auto"/>
              <w:ind w:right="-72"/>
              <w:rPr>
                <w:szCs w:val="22"/>
              </w:rPr>
            </w:pPr>
            <w:r>
              <w:rPr>
                <w:szCs w:val="22"/>
              </w:rPr>
              <w:t>(</w:t>
            </w:r>
            <w:r w:rsidR="00A059EA">
              <w:rPr>
                <w:szCs w:val="22"/>
              </w:rPr>
              <w:t>3</w:t>
            </w:r>
            <w:r>
              <w:rPr>
                <w:szCs w:val="22"/>
              </w:rPr>
              <w:t>)</w:t>
            </w:r>
          </w:p>
        </w:tc>
        <w:tc>
          <w:tcPr>
            <w:tcW w:w="180" w:type="dxa"/>
          </w:tcPr>
          <w:p w14:paraId="1B26ED77" w14:textId="77777777" w:rsidR="00C619D5" w:rsidRPr="001C5867" w:rsidDel="006E1E49" w:rsidRDefault="00C619D5" w:rsidP="002B2FE8">
            <w:pPr>
              <w:pStyle w:val="acctfourfigures"/>
              <w:tabs>
                <w:tab w:val="clear" w:pos="765"/>
                <w:tab w:val="decimal" w:pos="678"/>
              </w:tabs>
              <w:spacing w:line="240" w:lineRule="auto"/>
              <w:ind w:left="-99" w:right="-72"/>
            </w:pPr>
          </w:p>
        </w:tc>
        <w:tc>
          <w:tcPr>
            <w:tcW w:w="990" w:type="dxa"/>
            <w:tcBorders>
              <w:bottom w:val="single" w:sz="4" w:space="0" w:color="auto"/>
            </w:tcBorders>
          </w:tcPr>
          <w:p w14:paraId="3F70B005" w14:textId="198280E0" w:rsidR="00C619D5" w:rsidRPr="00C44E3C" w:rsidRDefault="00C619D5" w:rsidP="00F55AD1">
            <w:pPr>
              <w:pStyle w:val="acctfourfigures"/>
              <w:tabs>
                <w:tab w:val="clear" w:pos="765"/>
                <w:tab w:val="decimal" w:pos="691"/>
              </w:tabs>
              <w:spacing w:line="240" w:lineRule="auto"/>
              <w:ind w:right="-72"/>
              <w:rPr>
                <w:szCs w:val="22"/>
              </w:rPr>
            </w:pPr>
            <w:r w:rsidRPr="00C44E3C">
              <w:rPr>
                <w:szCs w:val="22"/>
              </w:rPr>
              <w:t>(</w:t>
            </w:r>
            <w:r w:rsidR="00A059EA" w:rsidRPr="00C44E3C">
              <w:rPr>
                <w:szCs w:val="22"/>
              </w:rPr>
              <w:t>9</w:t>
            </w:r>
            <w:r w:rsidRPr="00C44E3C">
              <w:rPr>
                <w:szCs w:val="22"/>
              </w:rPr>
              <w:t>)</w:t>
            </w:r>
          </w:p>
        </w:tc>
      </w:tr>
      <w:tr w:rsidR="00C619D5" w:rsidRPr="001C5867" w14:paraId="5F623F23" w14:textId="77777777" w:rsidTr="00F55AD1">
        <w:trPr>
          <w:cantSplit/>
        </w:trPr>
        <w:tc>
          <w:tcPr>
            <w:tcW w:w="4770" w:type="dxa"/>
          </w:tcPr>
          <w:p w14:paraId="423A261B" w14:textId="77777777" w:rsidR="00C619D5" w:rsidRPr="001C5867" w:rsidRDefault="00C619D5" w:rsidP="002B2FE8">
            <w:pPr>
              <w:spacing w:line="240" w:lineRule="auto"/>
              <w:ind w:left="191" w:hanging="191"/>
              <w:rPr>
                <w:b/>
                <w:bCs/>
              </w:rPr>
            </w:pPr>
            <w:r w:rsidRPr="001C5867">
              <w:rPr>
                <w:b/>
                <w:bCs/>
              </w:rPr>
              <w:t>Net</w:t>
            </w:r>
          </w:p>
        </w:tc>
        <w:tc>
          <w:tcPr>
            <w:tcW w:w="1080" w:type="dxa"/>
            <w:tcBorders>
              <w:top w:val="single" w:sz="4" w:space="0" w:color="auto"/>
              <w:bottom w:val="double" w:sz="4" w:space="0" w:color="auto"/>
            </w:tcBorders>
          </w:tcPr>
          <w:p w14:paraId="4BD4A2DD" w14:textId="03054DB4" w:rsidR="00C619D5" w:rsidRPr="001C5867" w:rsidRDefault="00C619D5" w:rsidP="00F55AD1">
            <w:pPr>
              <w:pStyle w:val="acctfourfigures"/>
              <w:tabs>
                <w:tab w:val="clear" w:pos="765"/>
                <w:tab w:val="decimal" w:pos="858"/>
              </w:tabs>
              <w:spacing w:line="240" w:lineRule="auto"/>
              <w:ind w:left="-99" w:right="-72"/>
              <w:rPr>
                <w:b/>
                <w:bCs/>
                <w:lang w:val="en-GB" w:bidi="th-TH"/>
              </w:rPr>
            </w:pPr>
            <w:r>
              <w:rPr>
                <w:b/>
                <w:bCs/>
                <w:lang w:val="en-GB" w:bidi="th-TH"/>
              </w:rPr>
              <w:t>1,03</w:t>
            </w:r>
            <w:r w:rsidR="00792976">
              <w:rPr>
                <w:b/>
                <w:bCs/>
                <w:lang w:val="en-GB" w:bidi="th-TH"/>
              </w:rPr>
              <w:t>6</w:t>
            </w:r>
          </w:p>
        </w:tc>
        <w:tc>
          <w:tcPr>
            <w:tcW w:w="180" w:type="dxa"/>
          </w:tcPr>
          <w:p w14:paraId="3778D5F2" w14:textId="77777777" w:rsidR="00C619D5" w:rsidRPr="001C5867" w:rsidRDefault="00C619D5" w:rsidP="002B2FE8">
            <w:pPr>
              <w:pStyle w:val="acctfourfigures"/>
              <w:tabs>
                <w:tab w:val="clear" w:pos="765"/>
                <w:tab w:val="decimal" w:pos="678"/>
              </w:tabs>
              <w:spacing w:line="240" w:lineRule="auto"/>
              <w:ind w:left="-99" w:right="-72"/>
              <w:rPr>
                <w:b/>
                <w:bCs/>
                <w:lang w:val="en-GB" w:bidi="th-TH"/>
              </w:rPr>
            </w:pPr>
          </w:p>
        </w:tc>
        <w:tc>
          <w:tcPr>
            <w:tcW w:w="1080" w:type="dxa"/>
            <w:tcBorders>
              <w:top w:val="single" w:sz="4" w:space="0" w:color="auto"/>
              <w:bottom w:val="double" w:sz="4" w:space="0" w:color="auto"/>
            </w:tcBorders>
          </w:tcPr>
          <w:p w14:paraId="31B480B4" w14:textId="77777777" w:rsidR="00C619D5" w:rsidRPr="001C5867" w:rsidRDefault="00C619D5" w:rsidP="00F55AD1">
            <w:pPr>
              <w:pStyle w:val="acctfourfigures"/>
              <w:tabs>
                <w:tab w:val="clear" w:pos="765"/>
                <w:tab w:val="decimal" w:pos="811"/>
              </w:tabs>
              <w:spacing w:line="240" w:lineRule="auto"/>
              <w:ind w:left="-99" w:right="-72"/>
              <w:rPr>
                <w:b/>
                <w:bCs/>
                <w:lang w:val="en-GB" w:bidi="th-TH"/>
              </w:rPr>
            </w:pPr>
            <w:r w:rsidRPr="001C5867">
              <w:rPr>
                <w:b/>
                <w:bCs/>
                <w:lang w:val="en-GB" w:bidi="th-TH"/>
              </w:rPr>
              <w:t>1,251</w:t>
            </w:r>
          </w:p>
        </w:tc>
        <w:tc>
          <w:tcPr>
            <w:tcW w:w="180" w:type="dxa"/>
          </w:tcPr>
          <w:p w14:paraId="74BA406B" w14:textId="77777777" w:rsidR="00C619D5" w:rsidRPr="001C5867" w:rsidRDefault="00C619D5" w:rsidP="002B2FE8">
            <w:pPr>
              <w:pStyle w:val="acctfourfigures"/>
              <w:tabs>
                <w:tab w:val="clear" w:pos="765"/>
                <w:tab w:val="decimal" w:pos="678"/>
              </w:tabs>
              <w:spacing w:line="240" w:lineRule="auto"/>
              <w:ind w:left="-99" w:right="-72"/>
            </w:pPr>
          </w:p>
        </w:tc>
        <w:tc>
          <w:tcPr>
            <w:tcW w:w="990" w:type="dxa"/>
            <w:tcBorders>
              <w:top w:val="single" w:sz="4" w:space="0" w:color="auto"/>
              <w:bottom w:val="double" w:sz="4" w:space="0" w:color="auto"/>
            </w:tcBorders>
          </w:tcPr>
          <w:p w14:paraId="28465091" w14:textId="00A6C2B6" w:rsidR="00C619D5" w:rsidRPr="001C5867" w:rsidRDefault="00A059EA" w:rsidP="002B2FE8">
            <w:pPr>
              <w:pStyle w:val="acctfourfigures"/>
              <w:tabs>
                <w:tab w:val="clear" w:pos="765"/>
                <w:tab w:val="decimal" w:pos="678"/>
              </w:tabs>
              <w:spacing w:line="240" w:lineRule="auto"/>
              <w:ind w:left="-99" w:right="-72"/>
              <w:rPr>
                <w:b/>
                <w:bCs/>
                <w:szCs w:val="22"/>
              </w:rPr>
            </w:pPr>
            <w:r w:rsidRPr="00A059EA">
              <w:rPr>
                <w:b/>
                <w:bCs/>
                <w:szCs w:val="22"/>
              </w:rPr>
              <w:t>267</w:t>
            </w:r>
          </w:p>
        </w:tc>
        <w:tc>
          <w:tcPr>
            <w:tcW w:w="180" w:type="dxa"/>
          </w:tcPr>
          <w:p w14:paraId="2C8DA2B8" w14:textId="77777777" w:rsidR="00C619D5" w:rsidRPr="001C5867" w:rsidRDefault="00C619D5" w:rsidP="002B2FE8">
            <w:pPr>
              <w:pStyle w:val="acctfourfigures"/>
              <w:tabs>
                <w:tab w:val="clear" w:pos="765"/>
                <w:tab w:val="decimal" w:pos="678"/>
              </w:tabs>
              <w:spacing w:line="240" w:lineRule="auto"/>
              <w:ind w:left="-99" w:right="-72"/>
              <w:rPr>
                <w:b/>
                <w:bCs/>
              </w:rPr>
            </w:pPr>
          </w:p>
        </w:tc>
        <w:tc>
          <w:tcPr>
            <w:tcW w:w="990" w:type="dxa"/>
            <w:tcBorders>
              <w:top w:val="single" w:sz="4" w:space="0" w:color="auto"/>
              <w:bottom w:val="double" w:sz="4" w:space="0" w:color="auto"/>
            </w:tcBorders>
          </w:tcPr>
          <w:p w14:paraId="50A830BA" w14:textId="4564F4CC" w:rsidR="00C619D5" w:rsidRPr="00C44E3C" w:rsidRDefault="00A059EA" w:rsidP="00F55AD1">
            <w:pPr>
              <w:pStyle w:val="acctfourfigures"/>
              <w:tabs>
                <w:tab w:val="clear" w:pos="765"/>
                <w:tab w:val="decimal" w:pos="691"/>
              </w:tabs>
              <w:spacing w:line="240" w:lineRule="auto"/>
              <w:ind w:left="-99" w:right="-72"/>
              <w:rPr>
                <w:b/>
                <w:bCs/>
                <w:szCs w:val="22"/>
              </w:rPr>
            </w:pPr>
            <w:r w:rsidRPr="00C44E3C">
              <w:rPr>
                <w:b/>
                <w:bCs/>
                <w:szCs w:val="22"/>
              </w:rPr>
              <w:t>327</w:t>
            </w:r>
          </w:p>
        </w:tc>
      </w:tr>
    </w:tbl>
    <w:p w14:paraId="1293F2AF" w14:textId="69D6C7D7" w:rsidR="006E5CE5" w:rsidRDefault="006E5CE5">
      <w:pPr>
        <w:spacing w:line="240" w:lineRule="auto"/>
        <w:rPr>
          <w:b/>
          <w:bCs/>
          <w:color w:val="0000FF"/>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990"/>
        <w:gridCol w:w="180"/>
        <w:gridCol w:w="1069"/>
        <w:gridCol w:w="11"/>
      </w:tblGrid>
      <w:tr w:rsidR="00A153E9" w:rsidRPr="001C5867" w14:paraId="7D6454BA" w14:textId="77777777" w:rsidTr="00B857CD">
        <w:trPr>
          <w:gridAfter w:val="1"/>
          <w:wAfter w:w="11" w:type="dxa"/>
          <w:cantSplit/>
          <w:tblHeader/>
        </w:trPr>
        <w:tc>
          <w:tcPr>
            <w:tcW w:w="4770" w:type="dxa"/>
            <w:vAlign w:val="bottom"/>
          </w:tcPr>
          <w:p w14:paraId="6787B9E8" w14:textId="14E3A4DD" w:rsidR="00A153E9" w:rsidRPr="001C5867" w:rsidRDefault="00A153E9" w:rsidP="00B857CD">
            <w:pPr>
              <w:spacing w:line="240" w:lineRule="auto"/>
              <w:rPr>
                <w:szCs w:val="22"/>
              </w:rPr>
            </w:pPr>
            <w:r w:rsidRPr="001C5867">
              <w:rPr>
                <w:b/>
                <w:bCs/>
                <w:i/>
                <w:iCs/>
                <w:szCs w:val="22"/>
              </w:rPr>
              <w:t xml:space="preserve">Short-term loans </w:t>
            </w:r>
          </w:p>
        </w:tc>
        <w:tc>
          <w:tcPr>
            <w:tcW w:w="2340" w:type="dxa"/>
            <w:gridSpan w:val="3"/>
            <w:vAlign w:val="bottom"/>
          </w:tcPr>
          <w:p w14:paraId="5CF3DD63" w14:textId="77777777" w:rsidR="00A153E9" w:rsidRPr="001C5867" w:rsidRDefault="00A153E9" w:rsidP="005F6D5D">
            <w:pPr>
              <w:spacing w:line="240" w:lineRule="auto"/>
              <w:jc w:val="center"/>
              <w:rPr>
                <w:b/>
                <w:bCs/>
                <w:szCs w:val="22"/>
              </w:rPr>
            </w:pPr>
            <w:r w:rsidRPr="001C5867">
              <w:rPr>
                <w:b/>
                <w:bCs/>
                <w:szCs w:val="22"/>
              </w:rPr>
              <w:t>Interest rate</w:t>
            </w:r>
          </w:p>
        </w:tc>
        <w:tc>
          <w:tcPr>
            <w:tcW w:w="180" w:type="dxa"/>
          </w:tcPr>
          <w:p w14:paraId="1280F7AF" w14:textId="77777777" w:rsidR="00A153E9" w:rsidRPr="001C5867" w:rsidRDefault="00A153E9" w:rsidP="005F6D5D">
            <w:pPr>
              <w:spacing w:line="240" w:lineRule="auto"/>
              <w:jc w:val="center"/>
              <w:rPr>
                <w:b/>
                <w:bCs/>
                <w:szCs w:val="22"/>
              </w:rPr>
            </w:pPr>
          </w:p>
        </w:tc>
        <w:tc>
          <w:tcPr>
            <w:tcW w:w="2239" w:type="dxa"/>
            <w:gridSpan w:val="3"/>
          </w:tcPr>
          <w:p w14:paraId="78AAAA72" w14:textId="77777777" w:rsidR="00A153E9" w:rsidRPr="001C5867" w:rsidRDefault="00A153E9" w:rsidP="005F6D5D">
            <w:pPr>
              <w:pStyle w:val="acctmergecolhdg"/>
              <w:spacing w:line="240" w:lineRule="auto"/>
              <w:rPr>
                <w:szCs w:val="22"/>
              </w:rPr>
            </w:pPr>
            <w:r w:rsidRPr="001C5867">
              <w:rPr>
                <w:szCs w:val="22"/>
              </w:rPr>
              <w:t xml:space="preserve">Consolidated </w:t>
            </w:r>
          </w:p>
          <w:p w14:paraId="4659C842" w14:textId="77777777" w:rsidR="00A153E9" w:rsidRPr="001C5867" w:rsidRDefault="00A153E9" w:rsidP="005F6D5D">
            <w:pPr>
              <w:pStyle w:val="acctmergecolhdg"/>
              <w:spacing w:line="240" w:lineRule="auto"/>
              <w:rPr>
                <w:szCs w:val="22"/>
              </w:rPr>
            </w:pPr>
            <w:r w:rsidRPr="001C5867">
              <w:rPr>
                <w:szCs w:val="22"/>
              </w:rPr>
              <w:t xml:space="preserve">financial statements </w:t>
            </w:r>
          </w:p>
        </w:tc>
      </w:tr>
      <w:tr w:rsidR="00A153E9" w:rsidRPr="001C5867" w14:paraId="7751388C" w14:textId="77777777" w:rsidTr="005F6D5D">
        <w:trPr>
          <w:cantSplit/>
          <w:tblHeader/>
        </w:trPr>
        <w:tc>
          <w:tcPr>
            <w:tcW w:w="4770" w:type="dxa"/>
          </w:tcPr>
          <w:p w14:paraId="0D137216" w14:textId="073F5F5B" w:rsidR="00A153E9" w:rsidRPr="001C5867" w:rsidRDefault="00A153E9" w:rsidP="005F6D5D">
            <w:pPr>
              <w:pStyle w:val="acctfourfigures"/>
              <w:tabs>
                <w:tab w:val="clear" w:pos="765"/>
                <w:tab w:val="decimal" w:pos="281"/>
              </w:tabs>
              <w:spacing w:line="240" w:lineRule="auto"/>
              <w:ind w:left="191"/>
              <w:rPr>
                <w:b/>
                <w:bCs/>
                <w:i/>
                <w:iCs/>
                <w:szCs w:val="22"/>
              </w:rPr>
            </w:pPr>
          </w:p>
        </w:tc>
        <w:tc>
          <w:tcPr>
            <w:tcW w:w="1080" w:type="dxa"/>
          </w:tcPr>
          <w:p w14:paraId="3E0C7C0D" w14:textId="77777777" w:rsidR="00A153E9" w:rsidRPr="001C5867" w:rsidRDefault="00A153E9" w:rsidP="005F6D5D">
            <w:pPr>
              <w:pStyle w:val="acctmergecolhdg"/>
              <w:spacing w:line="240" w:lineRule="auto"/>
              <w:rPr>
                <w:b w:val="0"/>
                <w:bCs/>
                <w:szCs w:val="22"/>
              </w:rPr>
            </w:pPr>
            <w:r w:rsidRPr="001C5867">
              <w:rPr>
                <w:b w:val="0"/>
                <w:bCs/>
              </w:rPr>
              <w:t>201</w:t>
            </w:r>
            <w:r>
              <w:rPr>
                <w:b w:val="0"/>
                <w:bCs/>
              </w:rPr>
              <w:t>9</w:t>
            </w:r>
          </w:p>
        </w:tc>
        <w:tc>
          <w:tcPr>
            <w:tcW w:w="180" w:type="dxa"/>
          </w:tcPr>
          <w:p w14:paraId="7FFFD230" w14:textId="77777777" w:rsidR="00A153E9" w:rsidRPr="001C5867" w:rsidRDefault="00A153E9" w:rsidP="005F6D5D">
            <w:pPr>
              <w:pStyle w:val="acctmergecolhdg"/>
              <w:spacing w:line="240" w:lineRule="auto"/>
              <w:rPr>
                <w:b w:val="0"/>
                <w:bCs/>
                <w:szCs w:val="22"/>
              </w:rPr>
            </w:pPr>
          </w:p>
        </w:tc>
        <w:tc>
          <w:tcPr>
            <w:tcW w:w="1080" w:type="dxa"/>
          </w:tcPr>
          <w:p w14:paraId="142F88FB" w14:textId="77777777" w:rsidR="00A153E9" w:rsidRPr="001C5867" w:rsidRDefault="00A153E9" w:rsidP="005F6D5D">
            <w:pPr>
              <w:pStyle w:val="acctmergecolhdg"/>
              <w:spacing w:line="240" w:lineRule="auto"/>
              <w:rPr>
                <w:b w:val="0"/>
                <w:bCs/>
                <w:szCs w:val="22"/>
              </w:rPr>
            </w:pPr>
            <w:r w:rsidRPr="001C5867">
              <w:rPr>
                <w:b w:val="0"/>
                <w:bCs/>
              </w:rPr>
              <w:t>201</w:t>
            </w:r>
            <w:r>
              <w:rPr>
                <w:b w:val="0"/>
                <w:bCs/>
              </w:rPr>
              <w:t>8</w:t>
            </w:r>
          </w:p>
        </w:tc>
        <w:tc>
          <w:tcPr>
            <w:tcW w:w="180" w:type="dxa"/>
          </w:tcPr>
          <w:p w14:paraId="7EA6BD4D" w14:textId="77777777" w:rsidR="00A153E9" w:rsidRPr="001C5867" w:rsidRDefault="00A153E9" w:rsidP="005F6D5D">
            <w:pPr>
              <w:pStyle w:val="acctmergecolhdg"/>
              <w:spacing w:line="240" w:lineRule="auto"/>
              <w:rPr>
                <w:b w:val="0"/>
                <w:bCs/>
                <w:szCs w:val="22"/>
              </w:rPr>
            </w:pPr>
          </w:p>
        </w:tc>
        <w:tc>
          <w:tcPr>
            <w:tcW w:w="990" w:type="dxa"/>
          </w:tcPr>
          <w:p w14:paraId="5DB9350C" w14:textId="77777777" w:rsidR="00A153E9" w:rsidRPr="001C5867" w:rsidRDefault="00A153E9" w:rsidP="005F6D5D">
            <w:pPr>
              <w:pStyle w:val="acctmergecolhdg"/>
              <w:spacing w:line="240" w:lineRule="auto"/>
              <w:rPr>
                <w:b w:val="0"/>
                <w:bCs/>
                <w:szCs w:val="22"/>
              </w:rPr>
            </w:pPr>
            <w:r w:rsidRPr="001C5867">
              <w:rPr>
                <w:b w:val="0"/>
                <w:bCs/>
              </w:rPr>
              <w:t>201</w:t>
            </w:r>
            <w:r>
              <w:rPr>
                <w:b w:val="0"/>
                <w:bCs/>
              </w:rPr>
              <w:t>9</w:t>
            </w:r>
          </w:p>
        </w:tc>
        <w:tc>
          <w:tcPr>
            <w:tcW w:w="180" w:type="dxa"/>
          </w:tcPr>
          <w:p w14:paraId="2534F3CA" w14:textId="77777777" w:rsidR="00A153E9" w:rsidRPr="001C5867" w:rsidRDefault="00A153E9" w:rsidP="005F6D5D">
            <w:pPr>
              <w:pStyle w:val="acctmergecolhdg"/>
              <w:spacing w:line="240" w:lineRule="auto"/>
              <w:rPr>
                <w:b w:val="0"/>
                <w:bCs/>
                <w:szCs w:val="22"/>
              </w:rPr>
            </w:pPr>
          </w:p>
        </w:tc>
        <w:tc>
          <w:tcPr>
            <w:tcW w:w="1080" w:type="dxa"/>
            <w:gridSpan w:val="2"/>
          </w:tcPr>
          <w:p w14:paraId="7B794B78" w14:textId="77777777" w:rsidR="00A153E9" w:rsidRPr="001C5867" w:rsidRDefault="00A153E9" w:rsidP="005F6D5D">
            <w:pPr>
              <w:pStyle w:val="acctmergecolhdg"/>
              <w:spacing w:line="240" w:lineRule="auto"/>
              <w:rPr>
                <w:b w:val="0"/>
                <w:bCs/>
                <w:szCs w:val="22"/>
              </w:rPr>
            </w:pPr>
            <w:r w:rsidRPr="001C5867">
              <w:rPr>
                <w:b w:val="0"/>
                <w:bCs/>
              </w:rPr>
              <w:t>201</w:t>
            </w:r>
            <w:r>
              <w:rPr>
                <w:b w:val="0"/>
                <w:bCs/>
              </w:rPr>
              <w:t>8</w:t>
            </w:r>
          </w:p>
        </w:tc>
      </w:tr>
      <w:tr w:rsidR="00A153E9" w:rsidRPr="001C5867" w14:paraId="4ECBDC69" w14:textId="77777777" w:rsidTr="005F6D5D">
        <w:trPr>
          <w:gridAfter w:val="1"/>
          <w:wAfter w:w="11" w:type="dxa"/>
          <w:cantSplit/>
        </w:trPr>
        <w:tc>
          <w:tcPr>
            <w:tcW w:w="4770" w:type="dxa"/>
          </w:tcPr>
          <w:p w14:paraId="01F339BD" w14:textId="77777777" w:rsidR="00A153E9" w:rsidRPr="001C5867" w:rsidRDefault="00A153E9" w:rsidP="005F6D5D">
            <w:pPr>
              <w:spacing w:line="240" w:lineRule="auto"/>
              <w:rPr>
                <w:b/>
                <w:bCs/>
                <w:i/>
                <w:iCs/>
                <w:szCs w:val="22"/>
              </w:rPr>
            </w:pPr>
          </w:p>
        </w:tc>
        <w:tc>
          <w:tcPr>
            <w:tcW w:w="2340" w:type="dxa"/>
            <w:gridSpan w:val="3"/>
          </w:tcPr>
          <w:p w14:paraId="6AFACA45" w14:textId="77777777" w:rsidR="00A153E9" w:rsidRPr="001C5867" w:rsidRDefault="00A153E9" w:rsidP="005F6D5D">
            <w:pPr>
              <w:spacing w:line="240" w:lineRule="auto"/>
              <w:jc w:val="center"/>
              <w:rPr>
                <w:b/>
                <w:bCs/>
                <w:i/>
                <w:iCs/>
                <w:szCs w:val="22"/>
              </w:rPr>
            </w:pPr>
            <w:r w:rsidRPr="001C5867">
              <w:rPr>
                <w:i/>
                <w:iCs/>
                <w:szCs w:val="22"/>
              </w:rPr>
              <w:t>(% per annum)</w:t>
            </w:r>
          </w:p>
        </w:tc>
        <w:tc>
          <w:tcPr>
            <w:tcW w:w="180" w:type="dxa"/>
          </w:tcPr>
          <w:p w14:paraId="322EA544" w14:textId="77777777" w:rsidR="00A153E9" w:rsidRPr="001C5867" w:rsidRDefault="00A153E9" w:rsidP="005F6D5D">
            <w:pPr>
              <w:spacing w:line="240" w:lineRule="auto"/>
              <w:rPr>
                <w:b/>
                <w:bCs/>
                <w:i/>
                <w:iCs/>
                <w:szCs w:val="22"/>
              </w:rPr>
            </w:pPr>
          </w:p>
        </w:tc>
        <w:tc>
          <w:tcPr>
            <w:tcW w:w="2239" w:type="dxa"/>
            <w:gridSpan w:val="3"/>
          </w:tcPr>
          <w:p w14:paraId="4286F759" w14:textId="77777777" w:rsidR="00A153E9" w:rsidRPr="001C5867" w:rsidRDefault="00A153E9" w:rsidP="005F6D5D">
            <w:pPr>
              <w:pStyle w:val="acctfourfigures"/>
              <w:spacing w:line="240" w:lineRule="auto"/>
              <w:jc w:val="center"/>
              <w:rPr>
                <w:i/>
                <w:iCs/>
                <w:szCs w:val="22"/>
              </w:rPr>
            </w:pPr>
            <w:r w:rsidRPr="001C5867">
              <w:rPr>
                <w:i/>
                <w:iCs/>
                <w:szCs w:val="22"/>
              </w:rPr>
              <w:t>(in million Baht)</w:t>
            </w:r>
          </w:p>
        </w:tc>
      </w:tr>
      <w:tr w:rsidR="00A153E9" w:rsidRPr="001C5867" w14:paraId="08E16E43" w14:textId="77777777" w:rsidTr="005F6D5D">
        <w:trPr>
          <w:cantSplit/>
        </w:trPr>
        <w:tc>
          <w:tcPr>
            <w:tcW w:w="4770" w:type="dxa"/>
          </w:tcPr>
          <w:p w14:paraId="1EA233ED" w14:textId="7A097E06" w:rsidR="00A153E9" w:rsidRPr="001C5867" w:rsidRDefault="00BA1A1F" w:rsidP="00A153E9">
            <w:pPr>
              <w:spacing w:line="240" w:lineRule="auto"/>
              <w:rPr>
                <w:szCs w:val="22"/>
              </w:rPr>
            </w:pPr>
            <w:r>
              <w:t>Joint ventures</w:t>
            </w:r>
          </w:p>
        </w:tc>
        <w:tc>
          <w:tcPr>
            <w:tcW w:w="1080" w:type="dxa"/>
          </w:tcPr>
          <w:p w14:paraId="4FAEC77D" w14:textId="00AC1AAD" w:rsidR="00A153E9" w:rsidRPr="001C5867" w:rsidRDefault="005F1AD1" w:rsidP="00A153E9">
            <w:pPr>
              <w:spacing w:line="240" w:lineRule="auto"/>
              <w:jc w:val="center"/>
              <w:rPr>
                <w:szCs w:val="22"/>
              </w:rPr>
            </w:pPr>
            <w:r>
              <w:rPr>
                <w:szCs w:val="22"/>
              </w:rPr>
              <w:t>5.00</w:t>
            </w:r>
          </w:p>
        </w:tc>
        <w:tc>
          <w:tcPr>
            <w:tcW w:w="180" w:type="dxa"/>
          </w:tcPr>
          <w:p w14:paraId="7F27EFAE" w14:textId="77777777" w:rsidR="00A153E9" w:rsidRPr="001C5867" w:rsidRDefault="00A153E9" w:rsidP="00A153E9">
            <w:pPr>
              <w:spacing w:line="240" w:lineRule="auto"/>
              <w:jc w:val="center"/>
              <w:rPr>
                <w:szCs w:val="22"/>
              </w:rPr>
            </w:pPr>
          </w:p>
        </w:tc>
        <w:tc>
          <w:tcPr>
            <w:tcW w:w="1080" w:type="dxa"/>
            <w:shd w:val="clear" w:color="auto" w:fill="auto"/>
          </w:tcPr>
          <w:p w14:paraId="3A22EE48" w14:textId="234FCA0A" w:rsidR="00A153E9" w:rsidRPr="001C5867" w:rsidRDefault="00A153E9" w:rsidP="00A153E9">
            <w:pPr>
              <w:spacing w:line="240" w:lineRule="auto"/>
              <w:jc w:val="center"/>
              <w:rPr>
                <w:szCs w:val="22"/>
              </w:rPr>
            </w:pPr>
            <w:r w:rsidRPr="001C5867">
              <w:rPr>
                <w:szCs w:val="22"/>
              </w:rPr>
              <w:t>2.50-4.75</w:t>
            </w:r>
          </w:p>
        </w:tc>
        <w:tc>
          <w:tcPr>
            <w:tcW w:w="180" w:type="dxa"/>
          </w:tcPr>
          <w:p w14:paraId="691C1499" w14:textId="77777777" w:rsidR="00A153E9" w:rsidRPr="001C5867" w:rsidRDefault="00A153E9" w:rsidP="00A153E9">
            <w:pPr>
              <w:spacing w:line="240" w:lineRule="auto"/>
              <w:rPr>
                <w:szCs w:val="22"/>
                <w:highlight w:val="yellow"/>
              </w:rPr>
            </w:pPr>
          </w:p>
        </w:tc>
        <w:tc>
          <w:tcPr>
            <w:tcW w:w="990" w:type="dxa"/>
          </w:tcPr>
          <w:p w14:paraId="754F269E" w14:textId="6901588E" w:rsidR="00A153E9" w:rsidRPr="001C5867" w:rsidRDefault="005F1AD1" w:rsidP="00A153E9">
            <w:pPr>
              <w:pStyle w:val="acctfourfigures"/>
              <w:tabs>
                <w:tab w:val="clear" w:pos="765"/>
                <w:tab w:val="decimal" w:pos="680"/>
              </w:tabs>
              <w:spacing w:line="240" w:lineRule="auto"/>
              <w:ind w:left="-67" w:right="-87"/>
              <w:rPr>
                <w:szCs w:val="22"/>
              </w:rPr>
            </w:pPr>
            <w:r>
              <w:rPr>
                <w:szCs w:val="22"/>
              </w:rPr>
              <w:t>35</w:t>
            </w:r>
          </w:p>
        </w:tc>
        <w:tc>
          <w:tcPr>
            <w:tcW w:w="180" w:type="dxa"/>
          </w:tcPr>
          <w:p w14:paraId="788970F5" w14:textId="77777777" w:rsidR="00A153E9" w:rsidRPr="001C5867" w:rsidRDefault="00A153E9" w:rsidP="00A153E9">
            <w:pPr>
              <w:pStyle w:val="acctfourfigures"/>
              <w:tabs>
                <w:tab w:val="clear" w:pos="765"/>
                <w:tab w:val="decimal" w:pos="680"/>
              </w:tabs>
              <w:spacing w:line="240" w:lineRule="auto"/>
              <w:ind w:left="-67" w:right="-87"/>
              <w:rPr>
                <w:szCs w:val="22"/>
              </w:rPr>
            </w:pPr>
          </w:p>
        </w:tc>
        <w:tc>
          <w:tcPr>
            <w:tcW w:w="1080" w:type="dxa"/>
            <w:gridSpan w:val="2"/>
          </w:tcPr>
          <w:p w14:paraId="4BBF670E" w14:textId="22F1AFE0" w:rsidR="00A153E9" w:rsidRPr="001C5867" w:rsidRDefault="003D0E4E" w:rsidP="00A153E9">
            <w:pPr>
              <w:pStyle w:val="acctfourfigures"/>
              <w:tabs>
                <w:tab w:val="clear" w:pos="765"/>
                <w:tab w:val="decimal" w:pos="680"/>
              </w:tabs>
              <w:spacing w:line="240" w:lineRule="auto"/>
              <w:ind w:left="-67" w:right="-87"/>
              <w:rPr>
                <w:szCs w:val="22"/>
              </w:rPr>
            </w:pPr>
            <w:r w:rsidRPr="003D0E4E">
              <w:rPr>
                <w:szCs w:val="22"/>
              </w:rPr>
              <w:t>35</w:t>
            </w:r>
          </w:p>
        </w:tc>
      </w:tr>
      <w:tr w:rsidR="00A153E9" w:rsidRPr="001C5867" w14:paraId="1D09091E" w14:textId="77777777" w:rsidTr="005F6D5D">
        <w:trPr>
          <w:cantSplit/>
        </w:trPr>
        <w:tc>
          <w:tcPr>
            <w:tcW w:w="4770" w:type="dxa"/>
          </w:tcPr>
          <w:p w14:paraId="4B4FC293" w14:textId="77777777" w:rsidR="00A153E9" w:rsidRPr="001C5867" w:rsidRDefault="00A153E9" w:rsidP="00A153E9">
            <w:pPr>
              <w:spacing w:line="240" w:lineRule="auto"/>
              <w:rPr>
                <w:szCs w:val="22"/>
              </w:rPr>
            </w:pPr>
            <w:r w:rsidRPr="001C5867">
              <w:rPr>
                <w:szCs w:val="22"/>
              </w:rPr>
              <w:t xml:space="preserve">Other related parties </w:t>
            </w:r>
          </w:p>
        </w:tc>
        <w:tc>
          <w:tcPr>
            <w:tcW w:w="1080" w:type="dxa"/>
          </w:tcPr>
          <w:p w14:paraId="4DE8711F" w14:textId="2E456212" w:rsidR="00A153E9" w:rsidRPr="001C5867" w:rsidRDefault="005F1AD1" w:rsidP="00A153E9">
            <w:pPr>
              <w:spacing w:line="240" w:lineRule="auto"/>
              <w:jc w:val="center"/>
              <w:rPr>
                <w:szCs w:val="22"/>
              </w:rPr>
            </w:pPr>
            <w:r>
              <w:rPr>
                <w:szCs w:val="22"/>
              </w:rPr>
              <w:t>-</w:t>
            </w:r>
          </w:p>
        </w:tc>
        <w:tc>
          <w:tcPr>
            <w:tcW w:w="180" w:type="dxa"/>
          </w:tcPr>
          <w:p w14:paraId="6948856E" w14:textId="77777777" w:rsidR="00A153E9" w:rsidRPr="001C5867" w:rsidRDefault="00A153E9" w:rsidP="00A153E9">
            <w:pPr>
              <w:spacing w:line="240" w:lineRule="auto"/>
              <w:jc w:val="center"/>
              <w:rPr>
                <w:szCs w:val="22"/>
              </w:rPr>
            </w:pPr>
          </w:p>
        </w:tc>
        <w:tc>
          <w:tcPr>
            <w:tcW w:w="1080" w:type="dxa"/>
            <w:shd w:val="clear" w:color="auto" w:fill="auto"/>
          </w:tcPr>
          <w:p w14:paraId="1E33BEA1" w14:textId="4706A6A4" w:rsidR="00A153E9" w:rsidRPr="001C5867" w:rsidRDefault="00A153E9" w:rsidP="00A153E9">
            <w:pPr>
              <w:spacing w:line="240" w:lineRule="auto"/>
              <w:jc w:val="center"/>
              <w:rPr>
                <w:szCs w:val="22"/>
              </w:rPr>
            </w:pPr>
            <w:r w:rsidRPr="001C5867">
              <w:rPr>
                <w:szCs w:val="22"/>
              </w:rPr>
              <w:t>1.70</w:t>
            </w:r>
          </w:p>
        </w:tc>
        <w:tc>
          <w:tcPr>
            <w:tcW w:w="180" w:type="dxa"/>
          </w:tcPr>
          <w:p w14:paraId="4224EF05" w14:textId="77777777" w:rsidR="00A153E9" w:rsidRPr="001C5867" w:rsidRDefault="00A153E9" w:rsidP="00A153E9">
            <w:pPr>
              <w:spacing w:line="240" w:lineRule="auto"/>
              <w:rPr>
                <w:szCs w:val="22"/>
                <w:highlight w:val="yellow"/>
              </w:rPr>
            </w:pPr>
          </w:p>
        </w:tc>
        <w:tc>
          <w:tcPr>
            <w:tcW w:w="990" w:type="dxa"/>
            <w:tcBorders>
              <w:bottom w:val="single" w:sz="4" w:space="0" w:color="auto"/>
            </w:tcBorders>
          </w:tcPr>
          <w:p w14:paraId="1DF26610" w14:textId="73AF3F43" w:rsidR="00A153E9" w:rsidRPr="001C5867" w:rsidRDefault="005F1AD1" w:rsidP="00A153E9">
            <w:pPr>
              <w:pStyle w:val="acctfourfigures"/>
              <w:tabs>
                <w:tab w:val="clear" w:pos="765"/>
                <w:tab w:val="decimal" w:pos="680"/>
              </w:tabs>
              <w:spacing w:line="240" w:lineRule="auto"/>
              <w:ind w:left="-67" w:right="-87"/>
              <w:rPr>
                <w:szCs w:val="22"/>
              </w:rPr>
            </w:pPr>
            <w:r>
              <w:rPr>
                <w:szCs w:val="22"/>
              </w:rPr>
              <w:t>-</w:t>
            </w:r>
          </w:p>
        </w:tc>
        <w:tc>
          <w:tcPr>
            <w:tcW w:w="180" w:type="dxa"/>
          </w:tcPr>
          <w:p w14:paraId="77424615" w14:textId="77777777" w:rsidR="00A153E9" w:rsidRPr="001C5867" w:rsidRDefault="00A153E9" w:rsidP="00A153E9">
            <w:pPr>
              <w:pStyle w:val="acctfourfigures"/>
              <w:tabs>
                <w:tab w:val="clear" w:pos="765"/>
                <w:tab w:val="decimal" w:pos="680"/>
              </w:tabs>
              <w:spacing w:line="240" w:lineRule="auto"/>
              <w:ind w:left="-67" w:right="-87"/>
              <w:rPr>
                <w:szCs w:val="22"/>
              </w:rPr>
            </w:pPr>
          </w:p>
        </w:tc>
        <w:tc>
          <w:tcPr>
            <w:tcW w:w="1080" w:type="dxa"/>
            <w:gridSpan w:val="2"/>
            <w:tcBorders>
              <w:bottom w:val="single" w:sz="4" w:space="0" w:color="auto"/>
            </w:tcBorders>
          </w:tcPr>
          <w:p w14:paraId="44877E67" w14:textId="0F0B62A9" w:rsidR="00A153E9" w:rsidRPr="001C5867" w:rsidRDefault="003D0E4E" w:rsidP="00A153E9">
            <w:pPr>
              <w:pStyle w:val="acctfourfigures"/>
              <w:tabs>
                <w:tab w:val="clear" w:pos="765"/>
                <w:tab w:val="decimal" w:pos="680"/>
              </w:tabs>
              <w:spacing w:line="240" w:lineRule="auto"/>
              <w:ind w:left="-67" w:right="-87"/>
              <w:rPr>
                <w:szCs w:val="22"/>
              </w:rPr>
            </w:pPr>
            <w:r w:rsidRPr="003D0E4E">
              <w:rPr>
                <w:szCs w:val="22"/>
              </w:rPr>
              <w:t>65</w:t>
            </w:r>
          </w:p>
        </w:tc>
      </w:tr>
      <w:tr w:rsidR="00A153E9" w:rsidRPr="001C5867" w14:paraId="2FADE9D9" w14:textId="77777777" w:rsidTr="005F6D5D">
        <w:trPr>
          <w:cantSplit/>
        </w:trPr>
        <w:tc>
          <w:tcPr>
            <w:tcW w:w="4770" w:type="dxa"/>
          </w:tcPr>
          <w:p w14:paraId="71B057AF" w14:textId="05DEA2CF" w:rsidR="00A153E9" w:rsidRPr="001C5867" w:rsidRDefault="00CD08FC" w:rsidP="00A153E9">
            <w:pPr>
              <w:spacing w:line="240" w:lineRule="auto"/>
              <w:rPr>
                <w:szCs w:val="22"/>
              </w:rPr>
            </w:pPr>
            <w:r>
              <w:rPr>
                <w:b/>
                <w:bCs/>
                <w:szCs w:val="22"/>
              </w:rPr>
              <w:t>Total</w:t>
            </w:r>
          </w:p>
        </w:tc>
        <w:tc>
          <w:tcPr>
            <w:tcW w:w="1080" w:type="dxa"/>
          </w:tcPr>
          <w:p w14:paraId="1520B6CF" w14:textId="77777777" w:rsidR="00A153E9" w:rsidRPr="001C5867" w:rsidRDefault="00A153E9" w:rsidP="00A153E9">
            <w:pPr>
              <w:spacing w:line="240" w:lineRule="auto"/>
              <w:jc w:val="center"/>
              <w:rPr>
                <w:szCs w:val="22"/>
              </w:rPr>
            </w:pPr>
          </w:p>
        </w:tc>
        <w:tc>
          <w:tcPr>
            <w:tcW w:w="180" w:type="dxa"/>
          </w:tcPr>
          <w:p w14:paraId="2311DBC6" w14:textId="77777777" w:rsidR="00A153E9" w:rsidRPr="001C5867" w:rsidRDefault="00A153E9" w:rsidP="00A153E9">
            <w:pPr>
              <w:spacing w:line="240" w:lineRule="auto"/>
              <w:jc w:val="center"/>
              <w:rPr>
                <w:szCs w:val="22"/>
              </w:rPr>
            </w:pPr>
          </w:p>
        </w:tc>
        <w:tc>
          <w:tcPr>
            <w:tcW w:w="1080" w:type="dxa"/>
            <w:shd w:val="clear" w:color="auto" w:fill="auto"/>
          </w:tcPr>
          <w:p w14:paraId="7F28F3B9" w14:textId="77777777" w:rsidR="00A153E9" w:rsidRPr="001C5867" w:rsidRDefault="00A153E9" w:rsidP="00A153E9">
            <w:pPr>
              <w:spacing w:line="240" w:lineRule="auto"/>
              <w:jc w:val="center"/>
              <w:rPr>
                <w:szCs w:val="22"/>
              </w:rPr>
            </w:pPr>
          </w:p>
        </w:tc>
        <w:tc>
          <w:tcPr>
            <w:tcW w:w="180" w:type="dxa"/>
          </w:tcPr>
          <w:p w14:paraId="611AF445" w14:textId="77777777" w:rsidR="00A153E9" w:rsidRPr="001C5867" w:rsidRDefault="00A153E9" w:rsidP="00A153E9">
            <w:pPr>
              <w:spacing w:line="240" w:lineRule="auto"/>
              <w:rPr>
                <w:szCs w:val="22"/>
                <w:highlight w:val="yellow"/>
              </w:rPr>
            </w:pPr>
          </w:p>
        </w:tc>
        <w:tc>
          <w:tcPr>
            <w:tcW w:w="990" w:type="dxa"/>
            <w:tcBorders>
              <w:top w:val="single" w:sz="4" w:space="0" w:color="auto"/>
              <w:bottom w:val="double" w:sz="4" w:space="0" w:color="auto"/>
            </w:tcBorders>
          </w:tcPr>
          <w:p w14:paraId="6219E2D7" w14:textId="2DC2718D" w:rsidR="00A153E9" w:rsidRPr="001C5867" w:rsidRDefault="003016FF" w:rsidP="00A153E9">
            <w:pPr>
              <w:pStyle w:val="acctfourfigures"/>
              <w:tabs>
                <w:tab w:val="clear" w:pos="765"/>
                <w:tab w:val="decimal" w:pos="680"/>
              </w:tabs>
              <w:spacing w:line="240" w:lineRule="auto"/>
              <w:ind w:left="-67" w:right="-87"/>
              <w:rPr>
                <w:b/>
                <w:bCs/>
                <w:szCs w:val="22"/>
              </w:rPr>
            </w:pPr>
            <w:r>
              <w:rPr>
                <w:b/>
                <w:bCs/>
                <w:szCs w:val="22"/>
              </w:rPr>
              <w:t>35</w:t>
            </w:r>
          </w:p>
        </w:tc>
        <w:tc>
          <w:tcPr>
            <w:tcW w:w="180" w:type="dxa"/>
          </w:tcPr>
          <w:p w14:paraId="162041E7" w14:textId="77777777" w:rsidR="00A153E9" w:rsidRPr="001C5867" w:rsidRDefault="00A153E9" w:rsidP="00A153E9">
            <w:pPr>
              <w:pStyle w:val="acctfourfigures"/>
              <w:tabs>
                <w:tab w:val="clear" w:pos="765"/>
                <w:tab w:val="decimal" w:pos="680"/>
              </w:tabs>
              <w:spacing w:line="240" w:lineRule="auto"/>
              <w:ind w:left="-67" w:right="-87"/>
              <w:rPr>
                <w:b/>
                <w:bCs/>
                <w:szCs w:val="22"/>
              </w:rPr>
            </w:pPr>
          </w:p>
        </w:tc>
        <w:tc>
          <w:tcPr>
            <w:tcW w:w="1080" w:type="dxa"/>
            <w:gridSpan w:val="2"/>
            <w:tcBorders>
              <w:top w:val="single" w:sz="4" w:space="0" w:color="auto"/>
              <w:bottom w:val="double" w:sz="4" w:space="0" w:color="auto"/>
            </w:tcBorders>
          </w:tcPr>
          <w:p w14:paraId="6E8CEEB1" w14:textId="3221261D" w:rsidR="00A153E9" w:rsidRPr="001C5867" w:rsidRDefault="003D0E4E" w:rsidP="00A153E9">
            <w:pPr>
              <w:pStyle w:val="acctfourfigures"/>
              <w:tabs>
                <w:tab w:val="clear" w:pos="765"/>
                <w:tab w:val="decimal" w:pos="680"/>
              </w:tabs>
              <w:spacing w:line="240" w:lineRule="auto"/>
              <w:ind w:left="-67" w:right="-87"/>
              <w:rPr>
                <w:b/>
                <w:bCs/>
                <w:szCs w:val="22"/>
              </w:rPr>
            </w:pPr>
            <w:r w:rsidRPr="003D0E4E">
              <w:rPr>
                <w:b/>
                <w:bCs/>
                <w:szCs w:val="22"/>
              </w:rPr>
              <w:t>100</w:t>
            </w:r>
          </w:p>
        </w:tc>
      </w:tr>
      <w:tr w:rsidR="00A153E9" w:rsidRPr="001C5867" w14:paraId="073A20E3" w14:textId="77777777" w:rsidTr="005F6D5D">
        <w:trPr>
          <w:cantSplit/>
        </w:trPr>
        <w:tc>
          <w:tcPr>
            <w:tcW w:w="4770" w:type="dxa"/>
          </w:tcPr>
          <w:p w14:paraId="3DF0F2E3" w14:textId="77777777" w:rsidR="00A153E9" w:rsidRPr="001C5867" w:rsidRDefault="00A153E9" w:rsidP="00A153E9">
            <w:pPr>
              <w:spacing w:line="240" w:lineRule="auto"/>
              <w:rPr>
                <w:szCs w:val="22"/>
              </w:rPr>
            </w:pPr>
          </w:p>
        </w:tc>
        <w:tc>
          <w:tcPr>
            <w:tcW w:w="1080" w:type="dxa"/>
          </w:tcPr>
          <w:p w14:paraId="5FA2CC20" w14:textId="77777777" w:rsidR="00A153E9" w:rsidRPr="001C5867" w:rsidRDefault="00A153E9" w:rsidP="00A153E9">
            <w:pPr>
              <w:spacing w:line="240" w:lineRule="auto"/>
              <w:jc w:val="center"/>
              <w:rPr>
                <w:szCs w:val="22"/>
              </w:rPr>
            </w:pPr>
          </w:p>
        </w:tc>
        <w:tc>
          <w:tcPr>
            <w:tcW w:w="180" w:type="dxa"/>
          </w:tcPr>
          <w:p w14:paraId="037DC36B" w14:textId="77777777" w:rsidR="00A153E9" w:rsidRPr="001C5867" w:rsidRDefault="00A153E9" w:rsidP="00A153E9">
            <w:pPr>
              <w:spacing w:line="240" w:lineRule="auto"/>
              <w:jc w:val="center"/>
              <w:rPr>
                <w:szCs w:val="22"/>
              </w:rPr>
            </w:pPr>
          </w:p>
        </w:tc>
        <w:tc>
          <w:tcPr>
            <w:tcW w:w="1080" w:type="dxa"/>
            <w:shd w:val="clear" w:color="auto" w:fill="auto"/>
          </w:tcPr>
          <w:p w14:paraId="0ABE808B" w14:textId="77777777" w:rsidR="00A153E9" w:rsidRPr="001C5867" w:rsidRDefault="00A153E9" w:rsidP="00A153E9">
            <w:pPr>
              <w:spacing w:line="240" w:lineRule="auto"/>
              <w:jc w:val="center"/>
              <w:rPr>
                <w:szCs w:val="22"/>
              </w:rPr>
            </w:pPr>
          </w:p>
        </w:tc>
        <w:tc>
          <w:tcPr>
            <w:tcW w:w="180" w:type="dxa"/>
          </w:tcPr>
          <w:p w14:paraId="49560F77" w14:textId="77777777" w:rsidR="00A153E9" w:rsidRPr="001C5867" w:rsidRDefault="00A153E9" w:rsidP="00A153E9">
            <w:pPr>
              <w:spacing w:line="240" w:lineRule="auto"/>
              <w:rPr>
                <w:szCs w:val="22"/>
                <w:highlight w:val="yellow"/>
              </w:rPr>
            </w:pPr>
          </w:p>
        </w:tc>
        <w:tc>
          <w:tcPr>
            <w:tcW w:w="990" w:type="dxa"/>
            <w:tcBorders>
              <w:top w:val="double" w:sz="4" w:space="0" w:color="auto"/>
            </w:tcBorders>
          </w:tcPr>
          <w:p w14:paraId="059C2033" w14:textId="77777777" w:rsidR="00A153E9" w:rsidRPr="001C5867" w:rsidRDefault="00A153E9" w:rsidP="00A153E9">
            <w:pPr>
              <w:pStyle w:val="acctfourfigures"/>
              <w:tabs>
                <w:tab w:val="clear" w:pos="765"/>
                <w:tab w:val="decimal" w:pos="680"/>
              </w:tabs>
              <w:spacing w:line="240" w:lineRule="auto"/>
              <w:ind w:left="-67" w:right="-87"/>
              <w:rPr>
                <w:szCs w:val="22"/>
              </w:rPr>
            </w:pPr>
          </w:p>
        </w:tc>
        <w:tc>
          <w:tcPr>
            <w:tcW w:w="180" w:type="dxa"/>
          </w:tcPr>
          <w:p w14:paraId="518C0171" w14:textId="77777777" w:rsidR="00A153E9" w:rsidRPr="001C5867" w:rsidRDefault="00A153E9" w:rsidP="00A153E9">
            <w:pPr>
              <w:pStyle w:val="acctfourfigures"/>
              <w:tabs>
                <w:tab w:val="clear" w:pos="765"/>
                <w:tab w:val="decimal" w:pos="680"/>
              </w:tabs>
              <w:spacing w:line="240" w:lineRule="auto"/>
              <w:ind w:left="-67" w:right="-87"/>
              <w:rPr>
                <w:szCs w:val="22"/>
              </w:rPr>
            </w:pPr>
          </w:p>
        </w:tc>
        <w:tc>
          <w:tcPr>
            <w:tcW w:w="1080" w:type="dxa"/>
            <w:gridSpan w:val="2"/>
            <w:tcBorders>
              <w:top w:val="double" w:sz="4" w:space="0" w:color="auto"/>
            </w:tcBorders>
          </w:tcPr>
          <w:p w14:paraId="03203FBE" w14:textId="77777777" w:rsidR="00A153E9" w:rsidRPr="001C5867" w:rsidRDefault="00A153E9" w:rsidP="00A153E9">
            <w:pPr>
              <w:pStyle w:val="acctfourfigures"/>
              <w:tabs>
                <w:tab w:val="clear" w:pos="765"/>
                <w:tab w:val="decimal" w:pos="680"/>
              </w:tabs>
              <w:spacing w:line="240" w:lineRule="auto"/>
              <w:ind w:left="-67" w:right="-87"/>
              <w:rPr>
                <w:szCs w:val="22"/>
              </w:rPr>
            </w:pPr>
          </w:p>
        </w:tc>
      </w:tr>
      <w:tr w:rsidR="00A153E9" w:rsidRPr="001C5867" w14:paraId="149FD632" w14:textId="77777777" w:rsidTr="00C5660D">
        <w:trPr>
          <w:cantSplit/>
        </w:trPr>
        <w:tc>
          <w:tcPr>
            <w:tcW w:w="4770" w:type="dxa"/>
          </w:tcPr>
          <w:p w14:paraId="5C0C552B" w14:textId="5647CC52" w:rsidR="00A153E9" w:rsidRPr="001C5867" w:rsidRDefault="00A153E9" w:rsidP="00A153E9">
            <w:pPr>
              <w:spacing w:line="240" w:lineRule="auto"/>
              <w:ind w:left="191" w:hanging="191"/>
              <w:rPr>
                <w:szCs w:val="22"/>
              </w:rPr>
            </w:pPr>
            <w:r w:rsidRPr="001C5867">
              <w:rPr>
                <w:szCs w:val="22"/>
              </w:rPr>
              <w:t>Reversal of bad and doubtful debts expense for the year</w:t>
            </w:r>
          </w:p>
        </w:tc>
        <w:tc>
          <w:tcPr>
            <w:tcW w:w="1080" w:type="dxa"/>
          </w:tcPr>
          <w:p w14:paraId="602C4600" w14:textId="77777777" w:rsidR="00A153E9" w:rsidRPr="001C5867" w:rsidRDefault="00A153E9" w:rsidP="00A153E9">
            <w:pPr>
              <w:spacing w:line="240" w:lineRule="auto"/>
              <w:jc w:val="center"/>
              <w:rPr>
                <w:szCs w:val="22"/>
              </w:rPr>
            </w:pPr>
          </w:p>
        </w:tc>
        <w:tc>
          <w:tcPr>
            <w:tcW w:w="180" w:type="dxa"/>
          </w:tcPr>
          <w:p w14:paraId="1D86546E" w14:textId="77777777" w:rsidR="00A153E9" w:rsidRPr="001C5867" w:rsidRDefault="00A153E9" w:rsidP="00A153E9">
            <w:pPr>
              <w:spacing w:line="240" w:lineRule="auto"/>
              <w:jc w:val="center"/>
              <w:rPr>
                <w:szCs w:val="22"/>
              </w:rPr>
            </w:pPr>
          </w:p>
        </w:tc>
        <w:tc>
          <w:tcPr>
            <w:tcW w:w="1080" w:type="dxa"/>
            <w:shd w:val="clear" w:color="auto" w:fill="auto"/>
          </w:tcPr>
          <w:p w14:paraId="4561BF0D" w14:textId="77777777" w:rsidR="00A153E9" w:rsidRPr="001C5867" w:rsidRDefault="00A153E9" w:rsidP="00A153E9">
            <w:pPr>
              <w:spacing w:line="240" w:lineRule="auto"/>
              <w:jc w:val="center"/>
              <w:rPr>
                <w:szCs w:val="22"/>
              </w:rPr>
            </w:pPr>
          </w:p>
        </w:tc>
        <w:tc>
          <w:tcPr>
            <w:tcW w:w="180" w:type="dxa"/>
          </w:tcPr>
          <w:p w14:paraId="51EB2D50" w14:textId="77777777" w:rsidR="00A153E9" w:rsidRPr="001C5867" w:rsidRDefault="00A153E9" w:rsidP="00A153E9">
            <w:pPr>
              <w:spacing w:line="240" w:lineRule="auto"/>
              <w:rPr>
                <w:szCs w:val="22"/>
                <w:highlight w:val="yellow"/>
              </w:rPr>
            </w:pPr>
          </w:p>
        </w:tc>
        <w:tc>
          <w:tcPr>
            <w:tcW w:w="990" w:type="dxa"/>
            <w:tcBorders>
              <w:bottom w:val="double" w:sz="4" w:space="0" w:color="auto"/>
            </w:tcBorders>
          </w:tcPr>
          <w:p w14:paraId="46363CDD" w14:textId="4C175B9B" w:rsidR="00A153E9" w:rsidRPr="001C5867" w:rsidRDefault="003016FF" w:rsidP="00A153E9">
            <w:pPr>
              <w:pStyle w:val="acctfourfigures"/>
              <w:tabs>
                <w:tab w:val="clear" w:pos="765"/>
                <w:tab w:val="decimal" w:pos="680"/>
              </w:tabs>
              <w:spacing w:line="240" w:lineRule="auto"/>
              <w:ind w:left="-67" w:right="-87"/>
              <w:rPr>
                <w:szCs w:val="22"/>
              </w:rPr>
            </w:pPr>
            <w:r>
              <w:rPr>
                <w:szCs w:val="22"/>
              </w:rPr>
              <w:br/>
              <w:t>-</w:t>
            </w:r>
          </w:p>
        </w:tc>
        <w:tc>
          <w:tcPr>
            <w:tcW w:w="180" w:type="dxa"/>
          </w:tcPr>
          <w:p w14:paraId="29C9CC38" w14:textId="77777777" w:rsidR="00A153E9" w:rsidRPr="001C5867" w:rsidRDefault="00A153E9" w:rsidP="00A153E9">
            <w:pPr>
              <w:pStyle w:val="acctfourfigures"/>
              <w:tabs>
                <w:tab w:val="clear" w:pos="765"/>
                <w:tab w:val="decimal" w:pos="680"/>
              </w:tabs>
              <w:spacing w:line="240" w:lineRule="auto"/>
              <w:ind w:left="-67" w:right="-87"/>
              <w:rPr>
                <w:szCs w:val="22"/>
              </w:rPr>
            </w:pPr>
          </w:p>
        </w:tc>
        <w:tc>
          <w:tcPr>
            <w:tcW w:w="1080" w:type="dxa"/>
            <w:gridSpan w:val="2"/>
            <w:tcBorders>
              <w:bottom w:val="double" w:sz="4" w:space="0" w:color="auto"/>
            </w:tcBorders>
          </w:tcPr>
          <w:p w14:paraId="3DAC4355" w14:textId="5C298F29" w:rsidR="00A153E9" w:rsidRPr="001C5867" w:rsidRDefault="00A153E9" w:rsidP="00A153E9">
            <w:pPr>
              <w:pStyle w:val="acctfourfigures"/>
              <w:tabs>
                <w:tab w:val="clear" w:pos="765"/>
                <w:tab w:val="decimal" w:pos="680"/>
              </w:tabs>
              <w:spacing w:line="240" w:lineRule="auto"/>
              <w:ind w:left="-67" w:right="-87"/>
              <w:rPr>
                <w:szCs w:val="22"/>
              </w:rPr>
            </w:pPr>
            <w:r w:rsidRPr="001C5867">
              <w:rPr>
                <w:szCs w:val="22"/>
              </w:rPr>
              <w:br/>
              <w:t>(85)</w:t>
            </w:r>
          </w:p>
        </w:tc>
      </w:tr>
    </w:tbl>
    <w:p w14:paraId="36C4F78E" w14:textId="551E0EAA" w:rsidR="00463125" w:rsidRDefault="00463125" w:rsidP="00A153E9">
      <w:pPr>
        <w:spacing w:line="240" w:lineRule="auto"/>
        <w:ind w:left="540" w:hanging="90"/>
        <w:jc w:val="thaiDistribute"/>
        <w:rPr>
          <w:sz w:val="18"/>
          <w:szCs w:val="16"/>
        </w:rPr>
      </w:pPr>
    </w:p>
    <w:p w14:paraId="7D257D00" w14:textId="77777777" w:rsidR="00463125" w:rsidRDefault="00463125">
      <w:pPr>
        <w:spacing w:line="240" w:lineRule="auto"/>
        <w:rPr>
          <w:sz w:val="18"/>
          <w:szCs w:val="16"/>
        </w:rPr>
      </w:pPr>
      <w:r>
        <w:rPr>
          <w:sz w:val="18"/>
          <w:szCs w:val="16"/>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990"/>
        <w:gridCol w:w="180"/>
        <w:gridCol w:w="1069"/>
        <w:gridCol w:w="11"/>
      </w:tblGrid>
      <w:tr w:rsidR="00A153E9" w:rsidRPr="001C5867" w14:paraId="6E36EEF8" w14:textId="77777777" w:rsidTr="005F6D5D">
        <w:trPr>
          <w:gridAfter w:val="1"/>
          <w:wAfter w:w="11" w:type="dxa"/>
          <w:cantSplit/>
          <w:tblHeader/>
        </w:trPr>
        <w:tc>
          <w:tcPr>
            <w:tcW w:w="4770" w:type="dxa"/>
            <w:vAlign w:val="bottom"/>
          </w:tcPr>
          <w:p w14:paraId="7B882D31" w14:textId="2D06D531" w:rsidR="00A153E9" w:rsidRPr="001C5867" w:rsidRDefault="00A153E9" w:rsidP="005F6D5D">
            <w:pPr>
              <w:spacing w:line="240" w:lineRule="auto"/>
              <w:rPr>
                <w:szCs w:val="22"/>
              </w:rPr>
            </w:pPr>
            <w:r w:rsidRPr="001C5867">
              <w:rPr>
                <w:b/>
                <w:bCs/>
                <w:i/>
                <w:iCs/>
                <w:szCs w:val="22"/>
              </w:rPr>
              <w:t xml:space="preserve">Short-term loans </w:t>
            </w:r>
          </w:p>
        </w:tc>
        <w:tc>
          <w:tcPr>
            <w:tcW w:w="2340" w:type="dxa"/>
            <w:gridSpan w:val="3"/>
            <w:vAlign w:val="bottom"/>
          </w:tcPr>
          <w:p w14:paraId="323ABC78" w14:textId="77777777" w:rsidR="00A153E9" w:rsidRPr="001C5867" w:rsidRDefault="00A153E9" w:rsidP="005F6D5D">
            <w:pPr>
              <w:spacing w:line="240" w:lineRule="auto"/>
              <w:jc w:val="center"/>
              <w:rPr>
                <w:b/>
                <w:bCs/>
              </w:rPr>
            </w:pPr>
            <w:r w:rsidRPr="001C5867">
              <w:rPr>
                <w:b/>
                <w:bCs/>
              </w:rPr>
              <w:t>Interest rate</w:t>
            </w:r>
          </w:p>
        </w:tc>
        <w:tc>
          <w:tcPr>
            <w:tcW w:w="180" w:type="dxa"/>
          </w:tcPr>
          <w:p w14:paraId="125D1140" w14:textId="77777777" w:rsidR="00A153E9" w:rsidRPr="001C5867" w:rsidRDefault="00A153E9" w:rsidP="005F6D5D">
            <w:pPr>
              <w:spacing w:line="240" w:lineRule="auto"/>
              <w:jc w:val="center"/>
              <w:rPr>
                <w:b/>
                <w:bCs/>
              </w:rPr>
            </w:pPr>
          </w:p>
        </w:tc>
        <w:tc>
          <w:tcPr>
            <w:tcW w:w="2239" w:type="dxa"/>
            <w:gridSpan w:val="3"/>
          </w:tcPr>
          <w:p w14:paraId="176B8CEF" w14:textId="77777777" w:rsidR="00A153E9" w:rsidRPr="001C5867" w:rsidRDefault="00A153E9" w:rsidP="005F6D5D">
            <w:pPr>
              <w:pStyle w:val="acctmergecolhdg"/>
              <w:spacing w:line="240" w:lineRule="auto"/>
            </w:pPr>
            <w:r w:rsidRPr="001C5867">
              <w:t xml:space="preserve">Separate </w:t>
            </w:r>
          </w:p>
          <w:p w14:paraId="140A67A5" w14:textId="77777777" w:rsidR="00A153E9" w:rsidRPr="001C5867" w:rsidRDefault="00A153E9" w:rsidP="005F6D5D">
            <w:pPr>
              <w:pStyle w:val="acctmergecolhdg"/>
              <w:spacing w:line="240" w:lineRule="auto"/>
            </w:pPr>
            <w:r w:rsidRPr="001C5867">
              <w:t>financial statements</w:t>
            </w:r>
          </w:p>
        </w:tc>
      </w:tr>
      <w:tr w:rsidR="00A153E9" w:rsidRPr="001C5867" w14:paraId="73C360AF" w14:textId="77777777" w:rsidTr="005F6D5D">
        <w:trPr>
          <w:cantSplit/>
          <w:tblHeader/>
        </w:trPr>
        <w:tc>
          <w:tcPr>
            <w:tcW w:w="4770" w:type="dxa"/>
          </w:tcPr>
          <w:p w14:paraId="4C7A8B9E" w14:textId="7A2D8A78" w:rsidR="00A153E9" w:rsidRPr="001C5867" w:rsidRDefault="00A153E9" w:rsidP="005F6D5D">
            <w:pPr>
              <w:pStyle w:val="acctfourfigures"/>
              <w:tabs>
                <w:tab w:val="clear" w:pos="765"/>
                <w:tab w:val="decimal" w:pos="281"/>
              </w:tabs>
              <w:spacing w:line="240" w:lineRule="auto"/>
              <w:ind w:left="191"/>
              <w:rPr>
                <w:b/>
                <w:bCs/>
                <w:i/>
                <w:iCs/>
              </w:rPr>
            </w:pPr>
          </w:p>
        </w:tc>
        <w:tc>
          <w:tcPr>
            <w:tcW w:w="1080" w:type="dxa"/>
          </w:tcPr>
          <w:p w14:paraId="144AF90E" w14:textId="77777777" w:rsidR="00A153E9" w:rsidRPr="001C5867" w:rsidRDefault="00A153E9" w:rsidP="005F6D5D">
            <w:pPr>
              <w:pStyle w:val="acctmergecolhdg"/>
              <w:spacing w:line="240" w:lineRule="auto"/>
              <w:rPr>
                <w:b w:val="0"/>
                <w:bCs/>
              </w:rPr>
            </w:pPr>
            <w:r w:rsidRPr="001C5867">
              <w:rPr>
                <w:b w:val="0"/>
                <w:bCs/>
              </w:rPr>
              <w:t>201</w:t>
            </w:r>
            <w:r>
              <w:rPr>
                <w:b w:val="0"/>
                <w:bCs/>
              </w:rPr>
              <w:t>9</w:t>
            </w:r>
          </w:p>
        </w:tc>
        <w:tc>
          <w:tcPr>
            <w:tcW w:w="180" w:type="dxa"/>
          </w:tcPr>
          <w:p w14:paraId="1B413A99" w14:textId="77777777" w:rsidR="00A153E9" w:rsidRPr="001C5867" w:rsidRDefault="00A153E9" w:rsidP="005F6D5D">
            <w:pPr>
              <w:pStyle w:val="acctmergecolhdg"/>
              <w:spacing w:line="240" w:lineRule="auto"/>
              <w:rPr>
                <w:b w:val="0"/>
                <w:bCs/>
              </w:rPr>
            </w:pPr>
          </w:p>
        </w:tc>
        <w:tc>
          <w:tcPr>
            <w:tcW w:w="1080" w:type="dxa"/>
          </w:tcPr>
          <w:p w14:paraId="3071AF03" w14:textId="77777777" w:rsidR="00A153E9" w:rsidRPr="001C5867" w:rsidRDefault="00A153E9" w:rsidP="005F6D5D">
            <w:pPr>
              <w:pStyle w:val="acctmergecolhdg"/>
              <w:spacing w:line="240" w:lineRule="auto"/>
              <w:rPr>
                <w:b w:val="0"/>
                <w:bCs/>
              </w:rPr>
            </w:pPr>
            <w:r w:rsidRPr="001C5867">
              <w:rPr>
                <w:b w:val="0"/>
                <w:bCs/>
              </w:rPr>
              <w:t>201</w:t>
            </w:r>
            <w:r>
              <w:rPr>
                <w:b w:val="0"/>
                <w:bCs/>
              </w:rPr>
              <w:t>8</w:t>
            </w:r>
          </w:p>
        </w:tc>
        <w:tc>
          <w:tcPr>
            <w:tcW w:w="180" w:type="dxa"/>
          </w:tcPr>
          <w:p w14:paraId="1453DF1C" w14:textId="77777777" w:rsidR="00A153E9" w:rsidRPr="001C5867" w:rsidRDefault="00A153E9" w:rsidP="005F6D5D">
            <w:pPr>
              <w:pStyle w:val="acctmergecolhdg"/>
              <w:spacing w:line="240" w:lineRule="auto"/>
              <w:rPr>
                <w:b w:val="0"/>
                <w:bCs/>
              </w:rPr>
            </w:pPr>
          </w:p>
        </w:tc>
        <w:tc>
          <w:tcPr>
            <w:tcW w:w="990" w:type="dxa"/>
          </w:tcPr>
          <w:p w14:paraId="70A2E08D" w14:textId="77777777" w:rsidR="00A153E9" w:rsidRPr="001C5867" w:rsidRDefault="00A153E9" w:rsidP="005F6D5D">
            <w:pPr>
              <w:pStyle w:val="acctmergecolhdg"/>
              <w:spacing w:line="240" w:lineRule="auto"/>
              <w:rPr>
                <w:b w:val="0"/>
                <w:bCs/>
              </w:rPr>
            </w:pPr>
            <w:r w:rsidRPr="001C5867">
              <w:rPr>
                <w:b w:val="0"/>
                <w:bCs/>
              </w:rPr>
              <w:t>201</w:t>
            </w:r>
            <w:r>
              <w:rPr>
                <w:b w:val="0"/>
                <w:bCs/>
              </w:rPr>
              <w:t>9</w:t>
            </w:r>
          </w:p>
        </w:tc>
        <w:tc>
          <w:tcPr>
            <w:tcW w:w="180" w:type="dxa"/>
          </w:tcPr>
          <w:p w14:paraId="338D87F2" w14:textId="77777777" w:rsidR="00A153E9" w:rsidRPr="001C5867" w:rsidRDefault="00A153E9" w:rsidP="005F6D5D">
            <w:pPr>
              <w:pStyle w:val="acctmergecolhdg"/>
              <w:spacing w:line="240" w:lineRule="auto"/>
              <w:rPr>
                <w:b w:val="0"/>
                <w:bCs/>
              </w:rPr>
            </w:pPr>
          </w:p>
        </w:tc>
        <w:tc>
          <w:tcPr>
            <w:tcW w:w="1080" w:type="dxa"/>
            <w:gridSpan w:val="2"/>
          </w:tcPr>
          <w:p w14:paraId="57A5192B" w14:textId="77777777" w:rsidR="00A153E9" w:rsidRPr="001C5867" w:rsidRDefault="00A153E9" w:rsidP="005F6D5D">
            <w:pPr>
              <w:pStyle w:val="acctmergecolhdg"/>
              <w:spacing w:line="240" w:lineRule="auto"/>
              <w:rPr>
                <w:b w:val="0"/>
                <w:bCs/>
              </w:rPr>
            </w:pPr>
            <w:r w:rsidRPr="001C5867">
              <w:rPr>
                <w:b w:val="0"/>
                <w:bCs/>
              </w:rPr>
              <w:t>201</w:t>
            </w:r>
            <w:r>
              <w:rPr>
                <w:b w:val="0"/>
                <w:bCs/>
              </w:rPr>
              <w:t>8</w:t>
            </w:r>
          </w:p>
        </w:tc>
      </w:tr>
      <w:tr w:rsidR="00A153E9" w:rsidRPr="001C5867" w14:paraId="66C6032B" w14:textId="77777777" w:rsidTr="005F6D5D">
        <w:trPr>
          <w:gridAfter w:val="1"/>
          <w:wAfter w:w="11" w:type="dxa"/>
          <w:cantSplit/>
        </w:trPr>
        <w:tc>
          <w:tcPr>
            <w:tcW w:w="4770" w:type="dxa"/>
          </w:tcPr>
          <w:p w14:paraId="29610027" w14:textId="77777777" w:rsidR="00A153E9" w:rsidRPr="001C5867" w:rsidRDefault="00A153E9" w:rsidP="005F6D5D">
            <w:pPr>
              <w:spacing w:line="240" w:lineRule="auto"/>
              <w:rPr>
                <w:b/>
                <w:bCs/>
                <w:i/>
                <w:iCs/>
              </w:rPr>
            </w:pPr>
          </w:p>
        </w:tc>
        <w:tc>
          <w:tcPr>
            <w:tcW w:w="2340" w:type="dxa"/>
            <w:gridSpan w:val="3"/>
          </w:tcPr>
          <w:p w14:paraId="094FA546" w14:textId="77777777" w:rsidR="00A153E9" w:rsidRPr="001C5867" w:rsidRDefault="00A153E9" w:rsidP="005F6D5D">
            <w:pPr>
              <w:spacing w:line="240" w:lineRule="auto"/>
              <w:jc w:val="center"/>
              <w:rPr>
                <w:b/>
                <w:bCs/>
                <w:i/>
                <w:iCs/>
              </w:rPr>
            </w:pPr>
            <w:r w:rsidRPr="001C5867">
              <w:rPr>
                <w:i/>
                <w:iCs/>
              </w:rPr>
              <w:t>(% per annum)</w:t>
            </w:r>
          </w:p>
        </w:tc>
        <w:tc>
          <w:tcPr>
            <w:tcW w:w="180" w:type="dxa"/>
          </w:tcPr>
          <w:p w14:paraId="4F841E62" w14:textId="77777777" w:rsidR="00A153E9" w:rsidRPr="001C5867" w:rsidRDefault="00A153E9" w:rsidP="005F6D5D">
            <w:pPr>
              <w:spacing w:line="240" w:lineRule="auto"/>
              <w:rPr>
                <w:b/>
                <w:bCs/>
                <w:i/>
                <w:iCs/>
              </w:rPr>
            </w:pPr>
          </w:p>
        </w:tc>
        <w:tc>
          <w:tcPr>
            <w:tcW w:w="2239" w:type="dxa"/>
            <w:gridSpan w:val="3"/>
          </w:tcPr>
          <w:p w14:paraId="1A8E7909" w14:textId="77777777" w:rsidR="00A153E9" w:rsidRPr="001C5867" w:rsidRDefault="00A153E9" w:rsidP="005F6D5D">
            <w:pPr>
              <w:pStyle w:val="acctfourfigures"/>
              <w:spacing w:line="240" w:lineRule="auto"/>
              <w:jc w:val="center"/>
              <w:rPr>
                <w:i/>
                <w:iCs/>
              </w:rPr>
            </w:pPr>
            <w:r w:rsidRPr="001C5867">
              <w:rPr>
                <w:i/>
                <w:iCs/>
              </w:rPr>
              <w:t>(in million Baht)</w:t>
            </w:r>
          </w:p>
        </w:tc>
      </w:tr>
      <w:tr w:rsidR="00AC381D" w:rsidRPr="001C5867" w14:paraId="5354308E" w14:textId="77777777" w:rsidTr="00CD08FC">
        <w:trPr>
          <w:cantSplit/>
        </w:trPr>
        <w:tc>
          <w:tcPr>
            <w:tcW w:w="4770" w:type="dxa"/>
          </w:tcPr>
          <w:p w14:paraId="711AFAA6" w14:textId="77777777" w:rsidR="00AC381D" w:rsidRPr="001C5867" w:rsidRDefault="00AC381D" w:rsidP="00AC381D">
            <w:pPr>
              <w:spacing w:line="240" w:lineRule="auto"/>
            </w:pPr>
            <w:r w:rsidRPr="001C5867">
              <w:t>Subsidiaries</w:t>
            </w:r>
          </w:p>
        </w:tc>
        <w:tc>
          <w:tcPr>
            <w:tcW w:w="1080" w:type="dxa"/>
          </w:tcPr>
          <w:p w14:paraId="330E9E47" w14:textId="345C8642" w:rsidR="00AC381D" w:rsidRPr="001C5867" w:rsidRDefault="00AC381D" w:rsidP="00AC381D">
            <w:pPr>
              <w:spacing w:line="240" w:lineRule="auto"/>
              <w:jc w:val="center"/>
              <w:rPr>
                <w:szCs w:val="22"/>
              </w:rPr>
            </w:pPr>
            <w:r>
              <w:rPr>
                <w:szCs w:val="22"/>
              </w:rPr>
              <w:t>1.80-4.35</w:t>
            </w:r>
          </w:p>
        </w:tc>
        <w:tc>
          <w:tcPr>
            <w:tcW w:w="180" w:type="dxa"/>
          </w:tcPr>
          <w:p w14:paraId="52DAD9E4" w14:textId="77777777" w:rsidR="00AC381D" w:rsidRPr="001C5867" w:rsidRDefault="00AC381D" w:rsidP="00AC381D">
            <w:pPr>
              <w:spacing w:line="240" w:lineRule="auto"/>
              <w:jc w:val="center"/>
              <w:rPr>
                <w:szCs w:val="22"/>
              </w:rPr>
            </w:pPr>
          </w:p>
        </w:tc>
        <w:tc>
          <w:tcPr>
            <w:tcW w:w="1080" w:type="dxa"/>
          </w:tcPr>
          <w:p w14:paraId="30E5E056" w14:textId="0FE63AF2" w:rsidR="00AC381D" w:rsidRPr="001C5867" w:rsidRDefault="00AC381D" w:rsidP="00AC381D">
            <w:pPr>
              <w:spacing w:line="240" w:lineRule="auto"/>
              <w:jc w:val="center"/>
              <w:rPr>
                <w:szCs w:val="22"/>
              </w:rPr>
            </w:pPr>
            <w:r w:rsidRPr="001C5867">
              <w:rPr>
                <w:szCs w:val="22"/>
              </w:rPr>
              <w:t>1.70-4.34</w:t>
            </w:r>
          </w:p>
        </w:tc>
        <w:tc>
          <w:tcPr>
            <w:tcW w:w="180" w:type="dxa"/>
          </w:tcPr>
          <w:p w14:paraId="7DDC1B48" w14:textId="77777777" w:rsidR="00AC381D" w:rsidRPr="001C5867" w:rsidRDefault="00AC381D" w:rsidP="00AC381D">
            <w:pPr>
              <w:spacing w:line="240" w:lineRule="auto"/>
              <w:jc w:val="center"/>
              <w:rPr>
                <w:szCs w:val="22"/>
              </w:rPr>
            </w:pPr>
          </w:p>
        </w:tc>
        <w:tc>
          <w:tcPr>
            <w:tcW w:w="990" w:type="dxa"/>
            <w:tcBorders>
              <w:bottom w:val="double" w:sz="4" w:space="0" w:color="auto"/>
            </w:tcBorders>
          </w:tcPr>
          <w:p w14:paraId="000F8369" w14:textId="613B2996" w:rsidR="00AC381D" w:rsidRPr="00CD08FC" w:rsidRDefault="00AC381D" w:rsidP="00AC381D">
            <w:pPr>
              <w:pStyle w:val="acctfourfigures"/>
              <w:tabs>
                <w:tab w:val="clear" w:pos="765"/>
                <w:tab w:val="decimal" w:pos="680"/>
              </w:tabs>
              <w:spacing w:line="240" w:lineRule="auto"/>
              <w:ind w:left="-85" w:right="-87" w:firstLine="18"/>
              <w:rPr>
                <w:b/>
                <w:bCs/>
              </w:rPr>
            </w:pPr>
            <w:r w:rsidRPr="00CD08FC">
              <w:rPr>
                <w:b/>
                <w:bCs/>
              </w:rPr>
              <w:t>26,495</w:t>
            </w:r>
          </w:p>
        </w:tc>
        <w:tc>
          <w:tcPr>
            <w:tcW w:w="180" w:type="dxa"/>
          </w:tcPr>
          <w:p w14:paraId="6E30F622" w14:textId="77777777" w:rsidR="00AC381D" w:rsidRPr="00CD08FC" w:rsidRDefault="00AC381D" w:rsidP="00AC381D">
            <w:pPr>
              <w:pStyle w:val="acctfourfigures"/>
              <w:tabs>
                <w:tab w:val="clear" w:pos="765"/>
                <w:tab w:val="decimal" w:pos="680"/>
              </w:tabs>
              <w:spacing w:line="240" w:lineRule="auto"/>
              <w:ind w:left="-85" w:right="-87" w:firstLine="18"/>
              <w:rPr>
                <w:b/>
                <w:bCs/>
              </w:rPr>
            </w:pPr>
          </w:p>
        </w:tc>
        <w:tc>
          <w:tcPr>
            <w:tcW w:w="1080" w:type="dxa"/>
            <w:gridSpan w:val="2"/>
            <w:tcBorders>
              <w:bottom w:val="double" w:sz="4" w:space="0" w:color="auto"/>
            </w:tcBorders>
          </w:tcPr>
          <w:p w14:paraId="675F6FE2" w14:textId="5A9C9AE5" w:rsidR="00AC381D" w:rsidRPr="00CD08FC" w:rsidRDefault="00AC381D" w:rsidP="00F60A66">
            <w:pPr>
              <w:pStyle w:val="acctfourfigures"/>
              <w:tabs>
                <w:tab w:val="clear" w:pos="765"/>
                <w:tab w:val="decimal" w:pos="824"/>
              </w:tabs>
              <w:spacing w:line="240" w:lineRule="auto"/>
              <w:ind w:left="-85" w:right="-87" w:firstLine="18"/>
              <w:rPr>
                <w:b/>
                <w:bCs/>
              </w:rPr>
            </w:pPr>
            <w:r w:rsidRPr="00CD08FC">
              <w:rPr>
                <w:b/>
                <w:bCs/>
              </w:rPr>
              <w:t>23,</w:t>
            </w:r>
            <w:r w:rsidR="007F54DA" w:rsidRPr="00CD08FC">
              <w:rPr>
                <w:b/>
                <w:bCs/>
              </w:rPr>
              <w:t>770</w:t>
            </w:r>
          </w:p>
        </w:tc>
      </w:tr>
    </w:tbl>
    <w:p w14:paraId="09B3F59C" w14:textId="77777777" w:rsidR="00A153E9" w:rsidRPr="00377FA4" w:rsidRDefault="00A153E9" w:rsidP="00A153E9">
      <w:pPr>
        <w:spacing w:line="240" w:lineRule="auto"/>
        <w:ind w:left="540"/>
        <w:jc w:val="both"/>
        <w:rPr>
          <w:szCs w:val="22"/>
        </w:rPr>
      </w:pPr>
    </w:p>
    <w:tbl>
      <w:tblPr>
        <w:tblW w:w="9558" w:type="dxa"/>
        <w:tblInd w:w="432" w:type="dxa"/>
        <w:tblLayout w:type="fixed"/>
        <w:tblCellMar>
          <w:left w:w="79" w:type="dxa"/>
          <w:right w:w="79" w:type="dxa"/>
        </w:tblCellMar>
        <w:tblLook w:val="0000" w:firstRow="0" w:lastRow="0" w:firstColumn="0" w:lastColumn="0" w:noHBand="0" w:noVBand="0"/>
      </w:tblPr>
      <w:tblGrid>
        <w:gridCol w:w="3888"/>
        <w:gridCol w:w="1350"/>
        <w:gridCol w:w="180"/>
        <w:gridCol w:w="1440"/>
        <w:gridCol w:w="180"/>
        <w:gridCol w:w="1170"/>
        <w:gridCol w:w="178"/>
        <w:gridCol w:w="1172"/>
      </w:tblGrid>
      <w:tr w:rsidR="00A153E9" w:rsidRPr="001C5867" w14:paraId="0648929A" w14:textId="77777777" w:rsidTr="00377FA4">
        <w:trPr>
          <w:cantSplit/>
          <w:trHeight w:val="253"/>
          <w:tblHeader/>
        </w:trPr>
        <w:tc>
          <w:tcPr>
            <w:tcW w:w="3888" w:type="dxa"/>
            <w:vAlign w:val="bottom"/>
          </w:tcPr>
          <w:p w14:paraId="57E22196" w14:textId="00A7FDDC" w:rsidR="00A153E9" w:rsidRPr="00377FA4" w:rsidRDefault="00377FA4" w:rsidP="00377FA4">
            <w:pPr>
              <w:pStyle w:val="acctfourfigures"/>
              <w:tabs>
                <w:tab w:val="clear" w:pos="765"/>
              </w:tabs>
              <w:spacing w:line="240" w:lineRule="auto"/>
              <w:rPr>
                <w:b/>
                <w:bCs/>
                <w:i/>
                <w:iCs/>
                <w:szCs w:val="22"/>
              </w:rPr>
            </w:pPr>
            <w:r w:rsidRPr="00377FA4">
              <w:rPr>
                <w:b/>
                <w:bCs/>
                <w:i/>
                <w:iCs/>
                <w:szCs w:val="22"/>
              </w:rPr>
              <w:t>Movement of</w:t>
            </w:r>
            <w:r w:rsidR="00E92F5A">
              <w:rPr>
                <w:b/>
                <w:bCs/>
                <w:i/>
                <w:iCs/>
                <w:szCs w:val="22"/>
              </w:rPr>
              <w:t xml:space="preserve"> short-term</w:t>
            </w:r>
            <w:r w:rsidRPr="00377FA4">
              <w:rPr>
                <w:b/>
                <w:bCs/>
                <w:i/>
                <w:iCs/>
                <w:szCs w:val="22"/>
              </w:rPr>
              <w:t xml:space="preserve"> loans to</w:t>
            </w:r>
          </w:p>
        </w:tc>
        <w:tc>
          <w:tcPr>
            <w:tcW w:w="2970" w:type="dxa"/>
            <w:gridSpan w:val="3"/>
          </w:tcPr>
          <w:p w14:paraId="192F4F03" w14:textId="77777777" w:rsidR="00A153E9" w:rsidRPr="001C5867" w:rsidRDefault="00A153E9" w:rsidP="005F6D5D">
            <w:pPr>
              <w:pStyle w:val="acctmergecolhdg"/>
              <w:spacing w:line="240" w:lineRule="auto"/>
            </w:pPr>
            <w:r w:rsidRPr="001C5867">
              <w:t xml:space="preserve">Consolidated </w:t>
            </w:r>
          </w:p>
          <w:p w14:paraId="46F6DF8F" w14:textId="77777777" w:rsidR="00A153E9" w:rsidRPr="001C5867" w:rsidRDefault="00A153E9" w:rsidP="005F6D5D">
            <w:pPr>
              <w:pStyle w:val="acctmergecolhdg"/>
              <w:spacing w:line="240" w:lineRule="auto"/>
            </w:pPr>
            <w:r w:rsidRPr="001C5867">
              <w:t>financial statements</w:t>
            </w:r>
          </w:p>
        </w:tc>
        <w:tc>
          <w:tcPr>
            <w:tcW w:w="180" w:type="dxa"/>
          </w:tcPr>
          <w:p w14:paraId="07EB5701" w14:textId="77777777" w:rsidR="00A153E9" w:rsidRPr="001C5867" w:rsidRDefault="00A153E9" w:rsidP="005F6D5D">
            <w:pPr>
              <w:pStyle w:val="acctmergecolhdg"/>
              <w:spacing w:line="240" w:lineRule="auto"/>
            </w:pPr>
          </w:p>
        </w:tc>
        <w:tc>
          <w:tcPr>
            <w:tcW w:w="2520" w:type="dxa"/>
            <w:gridSpan w:val="3"/>
          </w:tcPr>
          <w:p w14:paraId="6A7583F9" w14:textId="77777777" w:rsidR="00A153E9" w:rsidRPr="001C5867" w:rsidRDefault="00A153E9" w:rsidP="005F6D5D">
            <w:pPr>
              <w:pStyle w:val="acctmergecolhdg"/>
              <w:spacing w:line="240" w:lineRule="auto"/>
            </w:pPr>
            <w:r w:rsidRPr="001C5867">
              <w:t xml:space="preserve">Separate </w:t>
            </w:r>
          </w:p>
          <w:p w14:paraId="3954D3A7" w14:textId="77777777" w:rsidR="00A153E9" w:rsidRPr="001C5867" w:rsidRDefault="00A153E9" w:rsidP="005F6D5D">
            <w:pPr>
              <w:pStyle w:val="acctmergecolhdg"/>
              <w:spacing w:line="240" w:lineRule="auto"/>
            </w:pPr>
            <w:r w:rsidRPr="001C5867">
              <w:t>financial statements</w:t>
            </w:r>
          </w:p>
        </w:tc>
      </w:tr>
      <w:tr w:rsidR="00A153E9" w:rsidRPr="001C5867" w14:paraId="7125E583" w14:textId="77777777" w:rsidTr="00463125">
        <w:trPr>
          <w:cantSplit/>
          <w:trHeight w:val="253"/>
          <w:tblHeader/>
        </w:trPr>
        <w:tc>
          <w:tcPr>
            <w:tcW w:w="3888" w:type="dxa"/>
          </w:tcPr>
          <w:p w14:paraId="292CC4C3" w14:textId="77777777" w:rsidR="00A153E9" w:rsidRPr="001C5867" w:rsidRDefault="00A153E9" w:rsidP="005F6D5D">
            <w:pPr>
              <w:pStyle w:val="acctfourfigures"/>
              <w:tabs>
                <w:tab w:val="clear" w:pos="765"/>
              </w:tabs>
              <w:spacing w:line="240" w:lineRule="auto"/>
              <w:rPr>
                <w:b/>
                <w:bCs/>
                <w:i/>
                <w:iCs/>
              </w:rPr>
            </w:pPr>
          </w:p>
        </w:tc>
        <w:tc>
          <w:tcPr>
            <w:tcW w:w="1350" w:type="dxa"/>
          </w:tcPr>
          <w:p w14:paraId="358523C3" w14:textId="77777777" w:rsidR="00A153E9" w:rsidRPr="001C5867" w:rsidRDefault="00A153E9" w:rsidP="005F6D5D">
            <w:pPr>
              <w:pStyle w:val="acctmergecolhdg"/>
              <w:spacing w:line="240" w:lineRule="auto"/>
              <w:rPr>
                <w:b w:val="0"/>
                <w:bCs/>
              </w:rPr>
            </w:pPr>
            <w:r w:rsidRPr="001C5867">
              <w:rPr>
                <w:b w:val="0"/>
                <w:bCs/>
              </w:rPr>
              <w:t>201</w:t>
            </w:r>
            <w:r>
              <w:rPr>
                <w:b w:val="0"/>
                <w:bCs/>
              </w:rPr>
              <w:t>9</w:t>
            </w:r>
          </w:p>
        </w:tc>
        <w:tc>
          <w:tcPr>
            <w:tcW w:w="180" w:type="dxa"/>
          </w:tcPr>
          <w:p w14:paraId="4FB9CF26" w14:textId="77777777" w:rsidR="00A153E9" w:rsidRPr="001C5867" w:rsidRDefault="00A153E9" w:rsidP="005F6D5D">
            <w:pPr>
              <w:pStyle w:val="acctmergecolhdg"/>
              <w:spacing w:line="240" w:lineRule="auto"/>
              <w:rPr>
                <w:b w:val="0"/>
                <w:bCs/>
              </w:rPr>
            </w:pPr>
          </w:p>
        </w:tc>
        <w:tc>
          <w:tcPr>
            <w:tcW w:w="1440" w:type="dxa"/>
          </w:tcPr>
          <w:p w14:paraId="264CC072" w14:textId="77777777" w:rsidR="00A153E9" w:rsidRPr="001C5867" w:rsidRDefault="00A153E9" w:rsidP="005F6D5D">
            <w:pPr>
              <w:pStyle w:val="acctmergecolhdg"/>
              <w:spacing w:line="240" w:lineRule="auto"/>
              <w:rPr>
                <w:b w:val="0"/>
                <w:bCs/>
              </w:rPr>
            </w:pPr>
            <w:r w:rsidRPr="001C5867">
              <w:rPr>
                <w:b w:val="0"/>
                <w:bCs/>
              </w:rPr>
              <w:t>201</w:t>
            </w:r>
            <w:r>
              <w:rPr>
                <w:b w:val="0"/>
                <w:bCs/>
              </w:rPr>
              <w:t>8</w:t>
            </w:r>
          </w:p>
        </w:tc>
        <w:tc>
          <w:tcPr>
            <w:tcW w:w="180" w:type="dxa"/>
          </w:tcPr>
          <w:p w14:paraId="697F8E82" w14:textId="77777777" w:rsidR="00A153E9" w:rsidRPr="001C5867" w:rsidRDefault="00A153E9" w:rsidP="005F6D5D">
            <w:pPr>
              <w:pStyle w:val="acctmergecolhdg"/>
              <w:spacing w:line="240" w:lineRule="auto"/>
              <w:rPr>
                <w:b w:val="0"/>
                <w:bCs/>
              </w:rPr>
            </w:pPr>
          </w:p>
        </w:tc>
        <w:tc>
          <w:tcPr>
            <w:tcW w:w="1170" w:type="dxa"/>
          </w:tcPr>
          <w:p w14:paraId="5D8AFACD" w14:textId="77777777" w:rsidR="00A153E9" w:rsidRPr="001C5867" w:rsidRDefault="00A153E9" w:rsidP="005F6D5D">
            <w:pPr>
              <w:pStyle w:val="acctmergecolhdg"/>
              <w:spacing w:line="240" w:lineRule="auto"/>
              <w:rPr>
                <w:b w:val="0"/>
                <w:bCs/>
              </w:rPr>
            </w:pPr>
            <w:r w:rsidRPr="001C5867">
              <w:rPr>
                <w:b w:val="0"/>
                <w:bCs/>
              </w:rPr>
              <w:t>201</w:t>
            </w:r>
            <w:r>
              <w:rPr>
                <w:b w:val="0"/>
                <w:bCs/>
              </w:rPr>
              <w:t>9</w:t>
            </w:r>
          </w:p>
        </w:tc>
        <w:tc>
          <w:tcPr>
            <w:tcW w:w="178" w:type="dxa"/>
          </w:tcPr>
          <w:p w14:paraId="37C461B1" w14:textId="77777777" w:rsidR="00A153E9" w:rsidRPr="001C5867" w:rsidRDefault="00A153E9" w:rsidP="005F6D5D">
            <w:pPr>
              <w:pStyle w:val="acctmergecolhdg"/>
              <w:spacing w:line="240" w:lineRule="auto"/>
              <w:rPr>
                <w:b w:val="0"/>
                <w:bCs/>
              </w:rPr>
            </w:pPr>
          </w:p>
        </w:tc>
        <w:tc>
          <w:tcPr>
            <w:tcW w:w="1172" w:type="dxa"/>
          </w:tcPr>
          <w:p w14:paraId="03E48744" w14:textId="77777777" w:rsidR="00A153E9" w:rsidRPr="001C5867" w:rsidRDefault="00A153E9" w:rsidP="005F6D5D">
            <w:pPr>
              <w:pStyle w:val="acctmergecolhdg"/>
              <w:spacing w:line="240" w:lineRule="auto"/>
              <w:rPr>
                <w:b w:val="0"/>
                <w:bCs/>
              </w:rPr>
            </w:pPr>
            <w:r w:rsidRPr="001C5867">
              <w:rPr>
                <w:b w:val="0"/>
                <w:bCs/>
              </w:rPr>
              <w:t>201</w:t>
            </w:r>
            <w:r>
              <w:rPr>
                <w:b w:val="0"/>
                <w:bCs/>
              </w:rPr>
              <w:t>8</w:t>
            </w:r>
          </w:p>
        </w:tc>
      </w:tr>
      <w:tr w:rsidR="00A153E9" w:rsidRPr="001C5867" w14:paraId="503F4D36" w14:textId="77777777" w:rsidTr="00463125">
        <w:trPr>
          <w:cantSplit/>
          <w:trHeight w:val="253"/>
          <w:tblHeader/>
        </w:trPr>
        <w:tc>
          <w:tcPr>
            <w:tcW w:w="3888" w:type="dxa"/>
          </w:tcPr>
          <w:p w14:paraId="55E2BA11" w14:textId="77777777" w:rsidR="00A153E9" w:rsidRPr="001C5867" w:rsidRDefault="00A153E9" w:rsidP="005F6D5D">
            <w:pPr>
              <w:spacing w:line="240" w:lineRule="auto"/>
              <w:rPr>
                <w:b/>
                <w:bCs/>
                <w:i/>
                <w:iCs/>
              </w:rPr>
            </w:pPr>
          </w:p>
        </w:tc>
        <w:tc>
          <w:tcPr>
            <w:tcW w:w="5670" w:type="dxa"/>
            <w:gridSpan w:val="7"/>
          </w:tcPr>
          <w:p w14:paraId="7608F22B" w14:textId="77777777" w:rsidR="00A153E9" w:rsidRPr="001C5867" w:rsidRDefault="00A153E9" w:rsidP="005F6D5D">
            <w:pPr>
              <w:pStyle w:val="acctfourfigures"/>
              <w:spacing w:line="240" w:lineRule="auto"/>
              <w:jc w:val="center"/>
              <w:rPr>
                <w:i/>
                <w:iCs/>
              </w:rPr>
            </w:pPr>
            <w:r w:rsidRPr="001C5867">
              <w:rPr>
                <w:i/>
                <w:iCs/>
              </w:rPr>
              <w:t>(in million Baht)</w:t>
            </w:r>
          </w:p>
        </w:tc>
      </w:tr>
      <w:tr w:rsidR="00A153E9" w:rsidRPr="001C5867" w14:paraId="7677B1FF" w14:textId="77777777" w:rsidTr="00463125">
        <w:trPr>
          <w:cantSplit/>
          <w:trHeight w:val="253"/>
        </w:trPr>
        <w:tc>
          <w:tcPr>
            <w:tcW w:w="3888" w:type="dxa"/>
          </w:tcPr>
          <w:p w14:paraId="2781F88B" w14:textId="77777777" w:rsidR="00A153E9" w:rsidRPr="001C5867" w:rsidRDefault="00A153E9" w:rsidP="005F6D5D">
            <w:pPr>
              <w:spacing w:line="240" w:lineRule="auto"/>
              <w:rPr>
                <w:b/>
                <w:bCs/>
              </w:rPr>
            </w:pPr>
            <w:r w:rsidRPr="001C5867">
              <w:rPr>
                <w:b/>
                <w:bCs/>
              </w:rPr>
              <w:t>Parent</w:t>
            </w:r>
          </w:p>
        </w:tc>
        <w:tc>
          <w:tcPr>
            <w:tcW w:w="1350" w:type="dxa"/>
          </w:tcPr>
          <w:p w14:paraId="4028C3DD" w14:textId="77777777" w:rsidR="00A153E9" w:rsidRPr="001C5867" w:rsidRDefault="00A153E9" w:rsidP="005F6D5D">
            <w:pPr>
              <w:pStyle w:val="acctfourfigures"/>
              <w:spacing w:line="240" w:lineRule="auto"/>
            </w:pPr>
          </w:p>
        </w:tc>
        <w:tc>
          <w:tcPr>
            <w:tcW w:w="180" w:type="dxa"/>
          </w:tcPr>
          <w:p w14:paraId="76EEC72E" w14:textId="77777777" w:rsidR="00A153E9" w:rsidRPr="001C5867" w:rsidRDefault="00A153E9" w:rsidP="005F6D5D">
            <w:pPr>
              <w:pStyle w:val="acctfourfigures"/>
              <w:spacing w:line="240" w:lineRule="auto"/>
            </w:pPr>
          </w:p>
        </w:tc>
        <w:tc>
          <w:tcPr>
            <w:tcW w:w="1440" w:type="dxa"/>
          </w:tcPr>
          <w:p w14:paraId="415C1E01" w14:textId="77777777" w:rsidR="00A153E9" w:rsidRPr="001C5867" w:rsidRDefault="00A153E9" w:rsidP="005F6D5D">
            <w:pPr>
              <w:pStyle w:val="acctfourfigures"/>
              <w:spacing w:line="240" w:lineRule="auto"/>
            </w:pPr>
          </w:p>
        </w:tc>
        <w:tc>
          <w:tcPr>
            <w:tcW w:w="180" w:type="dxa"/>
          </w:tcPr>
          <w:p w14:paraId="05F7F498" w14:textId="77777777" w:rsidR="00A153E9" w:rsidRPr="001C5867" w:rsidRDefault="00A153E9" w:rsidP="005F6D5D">
            <w:pPr>
              <w:pStyle w:val="acctfourfigures"/>
              <w:spacing w:line="240" w:lineRule="auto"/>
            </w:pPr>
          </w:p>
        </w:tc>
        <w:tc>
          <w:tcPr>
            <w:tcW w:w="1170" w:type="dxa"/>
          </w:tcPr>
          <w:p w14:paraId="146F11BC" w14:textId="77777777" w:rsidR="00A153E9" w:rsidRPr="001C5867" w:rsidRDefault="00A153E9" w:rsidP="005F6D5D">
            <w:pPr>
              <w:pStyle w:val="acctfourfigures"/>
              <w:tabs>
                <w:tab w:val="clear" w:pos="765"/>
                <w:tab w:val="left" w:pos="911"/>
              </w:tabs>
              <w:spacing w:line="240" w:lineRule="auto"/>
              <w:ind w:right="11"/>
              <w:jc w:val="right"/>
            </w:pPr>
          </w:p>
        </w:tc>
        <w:tc>
          <w:tcPr>
            <w:tcW w:w="178" w:type="dxa"/>
          </w:tcPr>
          <w:p w14:paraId="04081AB7" w14:textId="77777777" w:rsidR="00A153E9" w:rsidRPr="001C5867" w:rsidRDefault="00A153E9" w:rsidP="005F6D5D">
            <w:pPr>
              <w:pStyle w:val="acctfourfigures"/>
              <w:spacing w:line="240" w:lineRule="auto"/>
            </w:pPr>
          </w:p>
        </w:tc>
        <w:tc>
          <w:tcPr>
            <w:tcW w:w="1172" w:type="dxa"/>
          </w:tcPr>
          <w:p w14:paraId="45F5818C" w14:textId="77777777" w:rsidR="00A153E9" w:rsidRPr="001C5867" w:rsidRDefault="00A153E9" w:rsidP="005F6D5D">
            <w:pPr>
              <w:pStyle w:val="acctfourfigures"/>
              <w:spacing w:line="240" w:lineRule="auto"/>
            </w:pPr>
          </w:p>
        </w:tc>
      </w:tr>
      <w:tr w:rsidR="003016FF" w:rsidRPr="001C5867" w14:paraId="0197AC92" w14:textId="77777777" w:rsidTr="00463125">
        <w:trPr>
          <w:cantSplit/>
          <w:trHeight w:val="254"/>
        </w:trPr>
        <w:tc>
          <w:tcPr>
            <w:tcW w:w="3888" w:type="dxa"/>
          </w:tcPr>
          <w:p w14:paraId="68F4712E" w14:textId="77777777" w:rsidR="003016FF" w:rsidRPr="001C5867" w:rsidRDefault="003016FF" w:rsidP="003016FF">
            <w:pPr>
              <w:spacing w:line="240" w:lineRule="auto"/>
            </w:pPr>
            <w:r w:rsidRPr="001C5867">
              <w:t>At 1 January</w:t>
            </w:r>
          </w:p>
        </w:tc>
        <w:tc>
          <w:tcPr>
            <w:tcW w:w="1350" w:type="dxa"/>
          </w:tcPr>
          <w:p w14:paraId="04A6E122" w14:textId="1EE7B272" w:rsidR="003016FF" w:rsidRPr="001C5867" w:rsidRDefault="003016FF" w:rsidP="006E5CE5">
            <w:pPr>
              <w:pStyle w:val="acctfourfigures"/>
              <w:tabs>
                <w:tab w:val="clear" w:pos="765"/>
                <w:tab w:val="decimal" w:pos="567"/>
              </w:tabs>
              <w:spacing w:line="240" w:lineRule="auto"/>
              <w:ind w:left="-96" w:right="190"/>
              <w:jc w:val="right"/>
            </w:pPr>
            <w:r w:rsidRPr="001C5867">
              <w:t>-</w:t>
            </w:r>
          </w:p>
        </w:tc>
        <w:tc>
          <w:tcPr>
            <w:tcW w:w="180" w:type="dxa"/>
          </w:tcPr>
          <w:p w14:paraId="11178CA7" w14:textId="77777777" w:rsidR="003016FF" w:rsidRPr="001C5867" w:rsidRDefault="003016FF" w:rsidP="003016FF">
            <w:pPr>
              <w:pStyle w:val="acctfourfigures"/>
              <w:tabs>
                <w:tab w:val="clear" w:pos="765"/>
                <w:tab w:val="decimal" w:pos="814"/>
              </w:tabs>
              <w:spacing w:line="240" w:lineRule="auto"/>
              <w:ind w:left="-96" w:right="-79"/>
            </w:pPr>
          </w:p>
        </w:tc>
        <w:tc>
          <w:tcPr>
            <w:tcW w:w="1440" w:type="dxa"/>
          </w:tcPr>
          <w:p w14:paraId="4F7B9817" w14:textId="05FFAE1C" w:rsidR="003016FF" w:rsidRPr="001C5867" w:rsidRDefault="003D0E4E" w:rsidP="003016FF">
            <w:pPr>
              <w:pStyle w:val="acctfourfigures"/>
              <w:tabs>
                <w:tab w:val="clear" w:pos="765"/>
                <w:tab w:val="decimal" w:pos="567"/>
              </w:tabs>
              <w:spacing w:line="240" w:lineRule="auto"/>
              <w:ind w:left="-96" w:right="190"/>
              <w:jc w:val="right"/>
            </w:pPr>
            <w:r w:rsidRPr="003D0E4E">
              <w:t>24,835</w:t>
            </w:r>
          </w:p>
        </w:tc>
        <w:tc>
          <w:tcPr>
            <w:tcW w:w="180" w:type="dxa"/>
          </w:tcPr>
          <w:p w14:paraId="538697C0" w14:textId="77777777" w:rsidR="003016FF" w:rsidRPr="001C5867" w:rsidRDefault="003016FF" w:rsidP="003016FF">
            <w:pPr>
              <w:pStyle w:val="acctfourfigures"/>
              <w:tabs>
                <w:tab w:val="clear" w:pos="765"/>
                <w:tab w:val="decimal" w:pos="814"/>
              </w:tabs>
              <w:spacing w:line="240" w:lineRule="auto"/>
              <w:ind w:left="-96" w:right="-79"/>
            </w:pPr>
          </w:p>
        </w:tc>
        <w:tc>
          <w:tcPr>
            <w:tcW w:w="1170" w:type="dxa"/>
          </w:tcPr>
          <w:p w14:paraId="6D788214" w14:textId="76FBDC0C" w:rsidR="003016FF" w:rsidRPr="001C5867" w:rsidRDefault="003016FF" w:rsidP="006E5CE5">
            <w:pPr>
              <w:pStyle w:val="acctfourfigures"/>
              <w:tabs>
                <w:tab w:val="clear" w:pos="765"/>
                <w:tab w:val="decimal" w:pos="567"/>
              </w:tabs>
              <w:spacing w:line="240" w:lineRule="auto"/>
              <w:ind w:left="-96" w:right="190"/>
              <w:jc w:val="right"/>
            </w:pPr>
            <w:r>
              <w:t>-</w:t>
            </w:r>
          </w:p>
        </w:tc>
        <w:tc>
          <w:tcPr>
            <w:tcW w:w="178" w:type="dxa"/>
          </w:tcPr>
          <w:p w14:paraId="43233798" w14:textId="77777777" w:rsidR="003016FF" w:rsidRPr="001C5867" w:rsidRDefault="003016FF" w:rsidP="003016FF">
            <w:pPr>
              <w:pStyle w:val="acctfourfigures"/>
              <w:tabs>
                <w:tab w:val="clear" w:pos="765"/>
                <w:tab w:val="decimal" w:pos="814"/>
              </w:tabs>
              <w:spacing w:line="240" w:lineRule="auto"/>
              <w:ind w:left="-96" w:right="-79"/>
            </w:pPr>
          </w:p>
        </w:tc>
        <w:tc>
          <w:tcPr>
            <w:tcW w:w="1172" w:type="dxa"/>
          </w:tcPr>
          <w:p w14:paraId="3918A5A6" w14:textId="1919B73A" w:rsidR="003016FF" w:rsidRPr="001C5867" w:rsidRDefault="003016FF" w:rsidP="003016FF">
            <w:pPr>
              <w:pStyle w:val="acctfourfigures"/>
              <w:tabs>
                <w:tab w:val="clear" w:pos="765"/>
                <w:tab w:val="decimal" w:pos="567"/>
              </w:tabs>
              <w:spacing w:line="240" w:lineRule="auto"/>
              <w:ind w:left="-96" w:right="190"/>
              <w:jc w:val="right"/>
            </w:pPr>
            <w:r w:rsidRPr="001C5867">
              <w:t>24,8</w:t>
            </w:r>
            <w:r>
              <w:t>35</w:t>
            </w:r>
          </w:p>
        </w:tc>
      </w:tr>
      <w:tr w:rsidR="003016FF" w:rsidRPr="001C5867" w14:paraId="575940B0" w14:textId="77777777" w:rsidTr="00463125">
        <w:trPr>
          <w:cantSplit/>
          <w:trHeight w:val="253"/>
        </w:trPr>
        <w:tc>
          <w:tcPr>
            <w:tcW w:w="3888" w:type="dxa"/>
          </w:tcPr>
          <w:p w14:paraId="32C419A8" w14:textId="77777777" w:rsidR="003016FF" w:rsidRPr="001C5867" w:rsidRDefault="003016FF" w:rsidP="003016FF">
            <w:pPr>
              <w:spacing w:line="240" w:lineRule="auto"/>
            </w:pPr>
            <w:r w:rsidRPr="001C5867">
              <w:t>Increase</w:t>
            </w:r>
          </w:p>
        </w:tc>
        <w:tc>
          <w:tcPr>
            <w:tcW w:w="1350" w:type="dxa"/>
          </w:tcPr>
          <w:p w14:paraId="281919DA" w14:textId="39B58E17" w:rsidR="003016FF" w:rsidRPr="001C5867" w:rsidRDefault="003016FF" w:rsidP="006E5CE5">
            <w:pPr>
              <w:pStyle w:val="acctfourfigures"/>
              <w:tabs>
                <w:tab w:val="clear" w:pos="765"/>
                <w:tab w:val="decimal" w:pos="567"/>
              </w:tabs>
              <w:spacing w:line="240" w:lineRule="auto"/>
              <w:ind w:left="-96" w:right="190"/>
              <w:jc w:val="right"/>
            </w:pPr>
            <w:r w:rsidRPr="001C5867">
              <w:t>-</w:t>
            </w:r>
          </w:p>
        </w:tc>
        <w:tc>
          <w:tcPr>
            <w:tcW w:w="180" w:type="dxa"/>
          </w:tcPr>
          <w:p w14:paraId="66017AAD" w14:textId="77777777" w:rsidR="003016FF" w:rsidRPr="001C5867" w:rsidRDefault="003016FF" w:rsidP="003016FF">
            <w:pPr>
              <w:pStyle w:val="acctfourfigures"/>
              <w:tabs>
                <w:tab w:val="clear" w:pos="765"/>
                <w:tab w:val="decimal" w:pos="814"/>
              </w:tabs>
              <w:spacing w:line="240" w:lineRule="auto"/>
              <w:ind w:left="-96" w:right="-79"/>
            </w:pPr>
          </w:p>
        </w:tc>
        <w:tc>
          <w:tcPr>
            <w:tcW w:w="1440" w:type="dxa"/>
          </w:tcPr>
          <w:p w14:paraId="61CC2310" w14:textId="7D7CD23B" w:rsidR="003016FF" w:rsidRPr="001C5867" w:rsidRDefault="003D0E4E" w:rsidP="003016FF">
            <w:pPr>
              <w:pStyle w:val="acctfourfigures"/>
              <w:tabs>
                <w:tab w:val="clear" w:pos="765"/>
                <w:tab w:val="decimal" w:pos="814"/>
              </w:tabs>
              <w:spacing w:line="240" w:lineRule="auto"/>
              <w:ind w:left="-96" w:right="190"/>
              <w:jc w:val="right"/>
            </w:pPr>
            <w:r w:rsidRPr="003D0E4E">
              <w:t>31,997</w:t>
            </w:r>
          </w:p>
        </w:tc>
        <w:tc>
          <w:tcPr>
            <w:tcW w:w="180" w:type="dxa"/>
          </w:tcPr>
          <w:p w14:paraId="6F6A07A8" w14:textId="77777777" w:rsidR="003016FF" w:rsidRPr="001C5867" w:rsidRDefault="003016FF" w:rsidP="003016FF">
            <w:pPr>
              <w:pStyle w:val="acctfourfigures"/>
              <w:tabs>
                <w:tab w:val="clear" w:pos="765"/>
                <w:tab w:val="decimal" w:pos="814"/>
              </w:tabs>
              <w:spacing w:line="240" w:lineRule="auto"/>
              <w:ind w:left="-96" w:right="-79"/>
            </w:pPr>
          </w:p>
        </w:tc>
        <w:tc>
          <w:tcPr>
            <w:tcW w:w="1170" w:type="dxa"/>
          </w:tcPr>
          <w:p w14:paraId="51B4B8FB" w14:textId="3735AE39" w:rsidR="003016FF" w:rsidRPr="001C5867" w:rsidRDefault="003016FF" w:rsidP="006E5CE5">
            <w:pPr>
              <w:pStyle w:val="acctfourfigures"/>
              <w:tabs>
                <w:tab w:val="clear" w:pos="765"/>
                <w:tab w:val="decimal" w:pos="567"/>
              </w:tabs>
              <w:spacing w:line="240" w:lineRule="auto"/>
              <w:ind w:left="-96" w:right="190"/>
              <w:jc w:val="right"/>
            </w:pPr>
            <w:r>
              <w:t>-</w:t>
            </w:r>
          </w:p>
        </w:tc>
        <w:tc>
          <w:tcPr>
            <w:tcW w:w="178" w:type="dxa"/>
          </w:tcPr>
          <w:p w14:paraId="1D296641" w14:textId="77777777" w:rsidR="003016FF" w:rsidRPr="001C5867" w:rsidRDefault="003016FF" w:rsidP="003016FF">
            <w:pPr>
              <w:pStyle w:val="acctfourfigures"/>
              <w:tabs>
                <w:tab w:val="clear" w:pos="765"/>
                <w:tab w:val="decimal" w:pos="814"/>
              </w:tabs>
              <w:spacing w:line="240" w:lineRule="auto"/>
              <w:ind w:left="-96" w:right="-79"/>
            </w:pPr>
          </w:p>
        </w:tc>
        <w:tc>
          <w:tcPr>
            <w:tcW w:w="1172" w:type="dxa"/>
          </w:tcPr>
          <w:p w14:paraId="584482C2" w14:textId="328DDDC2" w:rsidR="003016FF" w:rsidRPr="001C5867" w:rsidRDefault="003016FF" w:rsidP="003016FF">
            <w:pPr>
              <w:pStyle w:val="acctfourfigures"/>
              <w:tabs>
                <w:tab w:val="clear" w:pos="765"/>
                <w:tab w:val="decimal" w:pos="567"/>
              </w:tabs>
              <w:spacing w:line="240" w:lineRule="auto"/>
              <w:ind w:left="-96" w:right="190"/>
              <w:jc w:val="right"/>
            </w:pPr>
            <w:r w:rsidRPr="001C5867">
              <w:t>3</w:t>
            </w:r>
            <w:r>
              <w:t>1,897</w:t>
            </w:r>
          </w:p>
        </w:tc>
      </w:tr>
      <w:tr w:rsidR="003016FF" w:rsidRPr="001C5867" w14:paraId="0372E9FB" w14:textId="77777777" w:rsidTr="00463125">
        <w:trPr>
          <w:cantSplit/>
          <w:trHeight w:val="253"/>
        </w:trPr>
        <w:tc>
          <w:tcPr>
            <w:tcW w:w="3888" w:type="dxa"/>
          </w:tcPr>
          <w:p w14:paraId="16139594" w14:textId="77777777" w:rsidR="003016FF" w:rsidRPr="001C5867" w:rsidRDefault="003016FF" w:rsidP="003016FF">
            <w:pPr>
              <w:spacing w:line="240" w:lineRule="auto"/>
            </w:pPr>
            <w:r w:rsidRPr="001C5867">
              <w:t>Decrease</w:t>
            </w:r>
          </w:p>
        </w:tc>
        <w:tc>
          <w:tcPr>
            <w:tcW w:w="1350" w:type="dxa"/>
          </w:tcPr>
          <w:p w14:paraId="085E08FD" w14:textId="0518D78F" w:rsidR="003016FF" w:rsidRPr="001C5867" w:rsidRDefault="003016FF" w:rsidP="006E5CE5">
            <w:pPr>
              <w:pStyle w:val="acctfourfigures"/>
              <w:tabs>
                <w:tab w:val="clear" w:pos="765"/>
                <w:tab w:val="decimal" w:pos="567"/>
              </w:tabs>
              <w:spacing w:line="240" w:lineRule="auto"/>
              <w:ind w:left="-96" w:right="190"/>
              <w:jc w:val="right"/>
            </w:pPr>
            <w:r w:rsidRPr="001C5867">
              <w:t>-</w:t>
            </w:r>
          </w:p>
        </w:tc>
        <w:tc>
          <w:tcPr>
            <w:tcW w:w="180" w:type="dxa"/>
          </w:tcPr>
          <w:p w14:paraId="1A8B8A8F" w14:textId="77777777" w:rsidR="003016FF" w:rsidRPr="001C5867" w:rsidRDefault="003016FF" w:rsidP="003016FF">
            <w:pPr>
              <w:pStyle w:val="acctfourfigures"/>
              <w:tabs>
                <w:tab w:val="clear" w:pos="765"/>
                <w:tab w:val="decimal" w:pos="814"/>
              </w:tabs>
              <w:spacing w:line="240" w:lineRule="auto"/>
              <w:ind w:left="-96" w:right="-79"/>
            </w:pPr>
          </w:p>
        </w:tc>
        <w:tc>
          <w:tcPr>
            <w:tcW w:w="1440" w:type="dxa"/>
          </w:tcPr>
          <w:p w14:paraId="764F4FB6" w14:textId="7538328A" w:rsidR="003016FF" w:rsidRPr="001C5867" w:rsidRDefault="003D0E4E" w:rsidP="00FB1210">
            <w:pPr>
              <w:pStyle w:val="acctfourfigures"/>
              <w:tabs>
                <w:tab w:val="clear" w:pos="765"/>
                <w:tab w:val="decimal" w:pos="814"/>
              </w:tabs>
              <w:spacing w:line="240" w:lineRule="auto"/>
              <w:ind w:left="-96" w:right="101"/>
              <w:jc w:val="right"/>
            </w:pPr>
            <w:r w:rsidRPr="003D0E4E">
              <w:t>(56,732)</w:t>
            </w:r>
          </w:p>
        </w:tc>
        <w:tc>
          <w:tcPr>
            <w:tcW w:w="180" w:type="dxa"/>
          </w:tcPr>
          <w:p w14:paraId="5BB1E90F" w14:textId="77777777" w:rsidR="003016FF" w:rsidRPr="001C5867" w:rsidRDefault="003016FF" w:rsidP="003016FF">
            <w:pPr>
              <w:pStyle w:val="acctfourfigures"/>
              <w:tabs>
                <w:tab w:val="clear" w:pos="765"/>
                <w:tab w:val="decimal" w:pos="814"/>
              </w:tabs>
              <w:spacing w:line="240" w:lineRule="auto"/>
              <w:ind w:left="-96" w:right="-79"/>
            </w:pPr>
          </w:p>
        </w:tc>
        <w:tc>
          <w:tcPr>
            <w:tcW w:w="1170" w:type="dxa"/>
          </w:tcPr>
          <w:p w14:paraId="5346CCAC" w14:textId="21698FE9" w:rsidR="003016FF" w:rsidRPr="001C5867" w:rsidRDefault="003016FF" w:rsidP="006E5CE5">
            <w:pPr>
              <w:pStyle w:val="acctfourfigures"/>
              <w:tabs>
                <w:tab w:val="clear" w:pos="765"/>
                <w:tab w:val="decimal" w:pos="567"/>
              </w:tabs>
              <w:spacing w:line="240" w:lineRule="auto"/>
              <w:ind w:left="-96" w:right="190"/>
              <w:jc w:val="right"/>
            </w:pPr>
            <w:r>
              <w:t>-</w:t>
            </w:r>
          </w:p>
        </w:tc>
        <w:tc>
          <w:tcPr>
            <w:tcW w:w="178" w:type="dxa"/>
          </w:tcPr>
          <w:p w14:paraId="5E26D5B9" w14:textId="77777777" w:rsidR="003016FF" w:rsidRPr="001C5867" w:rsidRDefault="003016FF" w:rsidP="003016FF">
            <w:pPr>
              <w:pStyle w:val="acctfourfigures"/>
              <w:tabs>
                <w:tab w:val="clear" w:pos="765"/>
                <w:tab w:val="decimal" w:pos="814"/>
              </w:tabs>
              <w:spacing w:line="240" w:lineRule="auto"/>
              <w:ind w:left="-96" w:right="-79"/>
            </w:pPr>
          </w:p>
        </w:tc>
        <w:tc>
          <w:tcPr>
            <w:tcW w:w="1172" w:type="dxa"/>
          </w:tcPr>
          <w:p w14:paraId="12E201FC" w14:textId="0FFF06C4" w:rsidR="003016FF" w:rsidRPr="001C5867" w:rsidRDefault="003016FF" w:rsidP="003016FF">
            <w:pPr>
              <w:pStyle w:val="acctfourfigures"/>
              <w:tabs>
                <w:tab w:val="clear" w:pos="765"/>
                <w:tab w:val="decimal" w:pos="567"/>
              </w:tabs>
              <w:spacing w:line="240" w:lineRule="auto"/>
              <w:ind w:left="-96" w:right="100"/>
              <w:jc w:val="right"/>
            </w:pPr>
            <w:r w:rsidRPr="001C5867">
              <w:t>(5</w:t>
            </w:r>
            <w:r>
              <w:t>6</w:t>
            </w:r>
            <w:r w:rsidRPr="001C5867">
              <w:t>,</w:t>
            </w:r>
            <w:r>
              <w:t>732</w:t>
            </w:r>
            <w:r w:rsidRPr="001C5867">
              <w:t>)</w:t>
            </w:r>
          </w:p>
        </w:tc>
      </w:tr>
      <w:tr w:rsidR="003016FF" w:rsidRPr="001C5867" w14:paraId="0C6672E7" w14:textId="77777777" w:rsidTr="00463125">
        <w:trPr>
          <w:cantSplit/>
          <w:trHeight w:val="253"/>
        </w:trPr>
        <w:tc>
          <w:tcPr>
            <w:tcW w:w="3888" w:type="dxa"/>
          </w:tcPr>
          <w:p w14:paraId="6A86F5F5" w14:textId="77777777" w:rsidR="003016FF" w:rsidRPr="001C5867" w:rsidRDefault="003016FF" w:rsidP="003016FF">
            <w:pPr>
              <w:spacing w:line="240" w:lineRule="auto"/>
              <w:ind w:left="198" w:hanging="198"/>
              <w:rPr>
                <w:b/>
                <w:bCs/>
                <w:highlight w:val="yellow"/>
              </w:rPr>
            </w:pPr>
            <w:r w:rsidRPr="001C5867">
              <w:t>Discontinued operations</w:t>
            </w:r>
          </w:p>
        </w:tc>
        <w:tc>
          <w:tcPr>
            <w:tcW w:w="1350" w:type="dxa"/>
            <w:tcBorders>
              <w:bottom w:val="single" w:sz="4" w:space="0" w:color="auto"/>
            </w:tcBorders>
          </w:tcPr>
          <w:p w14:paraId="5696A58C" w14:textId="25123C34" w:rsidR="003016FF" w:rsidRPr="001C5867" w:rsidRDefault="003016FF" w:rsidP="006E5CE5">
            <w:pPr>
              <w:pStyle w:val="acctfourfigures"/>
              <w:tabs>
                <w:tab w:val="clear" w:pos="765"/>
                <w:tab w:val="decimal" w:pos="567"/>
              </w:tabs>
              <w:spacing w:line="240" w:lineRule="auto"/>
              <w:ind w:left="-96" w:right="190"/>
              <w:jc w:val="right"/>
            </w:pPr>
            <w:r w:rsidRPr="001C5867">
              <w:t>-</w:t>
            </w:r>
          </w:p>
        </w:tc>
        <w:tc>
          <w:tcPr>
            <w:tcW w:w="180" w:type="dxa"/>
          </w:tcPr>
          <w:p w14:paraId="6C59DB20" w14:textId="77777777" w:rsidR="003016FF" w:rsidRPr="001C5867" w:rsidRDefault="003016FF" w:rsidP="003016FF">
            <w:pPr>
              <w:pStyle w:val="acctfourfigures"/>
              <w:tabs>
                <w:tab w:val="clear" w:pos="765"/>
                <w:tab w:val="decimal" w:pos="814"/>
              </w:tabs>
              <w:spacing w:line="240" w:lineRule="auto"/>
              <w:ind w:left="-96" w:right="-79"/>
            </w:pPr>
          </w:p>
        </w:tc>
        <w:tc>
          <w:tcPr>
            <w:tcW w:w="1440" w:type="dxa"/>
            <w:tcBorders>
              <w:bottom w:val="single" w:sz="4" w:space="0" w:color="auto"/>
            </w:tcBorders>
          </w:tcPr>
          <w:p w14:paraId="4E3850B6" w14:textId="3D11A681" w:rsidR="003016FF" w:rsidRPr="001C5867" w:rsidRDefault="003016FF" w:rsidP="00FB1210">
            <w:pPr>
              <w:pStyle w:val="acctfourfigures"/>
              <w:tabs>
                <w:tab w:val="clear" w:pos="765"/>
                <w:tab w:val="decimal" w:pos="567"/>
              </w:tabs>
              <w:spacing w:line="240" w:lineRule="auto"/>
              <w:ind w:left="-96" w:right="101"/>
              <w:jc w:val="right"/>
            </w:pPr>
            <w:r w:rsidRPr="001C5867">
              <w:t>(100)</w:t>
            </w:r>
          </w:p>
        </w:tc>
        <w:tc>
          <w:tcPr>
            <w:tcW w:w="180" w:type="dxa"/>
          </w:tcPr>
          <w:p w14:paraId="617D3A25" w14:textId="77777777" w:rsidR="003016FF" w:rsidRPr="001C5867" w:rsidRDefault="003016FF" w:rsidP="003016FF">
            <w:pPr>
              <w:pStyle w:val="acctfourfigures"/>
              <w:tabs>
                <w:tab w:val="clear" w:pos="765"/>
                <w:tab w:val="decimal" w:pos="814"/>
              </w:tabs>
              <w:spacing w:line="240" w:lineRule="auto"/>
              <w:ind w:left="-96" w:right="-79"/>
              <w:rPr>
                <w:b/>
                <w:bCs/>
              </w:rPr>
            </w:pPr>
          </w:p>
        </w:tc>
        <w:tc>
          <w:tcPr>
            <w:tcW w:w="1170" w:type="dxa"/>
            <w:tcBorders>
              <w:bottom w:val="single" w:sz="4" w:space="0" w:color="auto"/>
            </w:tcBorders>
          </w:tcPr>
          <w:p w14:paraId="1C2C8A17" w14:textId="69C290E5" w:rsidR="003016FF" w:rsidRPr="006E5CE5" w:rsidRDefault="003016FF" w:rsidP="006E5CE5">
            <w:pPr>
              <w:pStyle w:val="acctfourfigures"/>
              <w:tabs>
                <w:tab w:val="clear" w:pos="765"/>
                <w:tab w:val="decimal" w:pos="567"/>
              </w:tabs>
              <w:spacing w:line="240" w:lineRule="auto"/>
              <w:ind w:left="-96" w:right="190"/>
              <w:jc w:val="right"/>
            </w:pPr>
            <w:r w:rsidRPr="006E5CE5">
              <w:t>-</w:t>
            </w:r>
          </w:p>
        </w:tc>
        <w:tc>
          <w:tcPr>
            <w:tcW w:w="178" w:type="dxa"/>
          </w:tcPr>
          <w:p w14:paraId="73BA565D" w14:textId="77777777" w:rsidR="003016FF" w:rsidRPr="001C5867" w:rsidRDefault="003016FF" w:rsidP="003016FF">
            <w:pPr>
              <w:pStyle w:val="acctfourfigures"/>
              <w:tabs>
                <w:tab w:val="clear" w:pos="765"/>
                <w:tab w:val="decimal" w:pos="814"/>
              </w:tabs>
              <w:spacing w:line="240" w:lineRule="auto"/>
              <w:ind w:left="-96" w:right="-79"/>
              <w:rPr>
                <w:b/>
                <w:bCs/>
              </w:rPr>
            </w:pPr>
          </w:p>
        </w:tc>
        <w:tc>
          <w:tcPr>
            <w:tcW w:w="1172" w:type="dxa"/>
            <w:tcBorders>
              <w:bottom w:val="single" w:sz="4" w:space="0" w:color="auto"/>
            </w:tcBorders>
          </w:tcPr>
          <w:p w14:paraId="4E902EF6" w14:textId="14F855CA" w:rsidR="003016FF" w:rsidRPr="001C5867" w:rsidRDefault="003016FF" w:rsidP="006E5CE5">
            <w:pPr>
              <w:pStyle w:val="acctfourfigures"/>
              <w:tabs>
                <w:tab w:val="clear" w:pos="765"/>
                <w:tab w:val="decimal" w:pos="567"/>
              </w:tabs>
              <w:spacing w:line="240" w:lineRule="auto"/>
              <w:ind w:left="-96" w:right="190"/>
              <w:jc w:val="right"/>
            </w:pPr>
            <w:r w:rsidRPr="00C5660D">
              <w:t>-</w:t>
            </w:r>
          </w:p>
        </w:tc>
      </w:tr>
      <w:tr w:rsidR="00AC381D" w:rsidRPr="001C5867" w14:paraId="1840D3B0" w14:textId="77777777" w:rsidTr="00463125">
        <w:trPr>
          <w:cantSplit/>
          <w:trHeight w:val="253"/>
        </w:trPr>
        <w:tc>
          <w:tcPr>
            <w:tcW w:w="3888" w:type="dxa"/>
          </w:tcPr>
          <w:p w14:paraId="5152D219" w14:textId="77777777" w:rsidR="00AC381D" w:rsidRPr="001C5867" w:rsidRDefault="00AC381D" w:rsidP="00AC381D">
            <w:pPr>
              <w:spacing w:line="240" w:lineRule="auto"/>
              <w:rPr>
                <w:b/>
                <w:bCs/>
              </w:rPr>
            </w:pPr>
            <w:r w:rsidRPr="001C5867">
              <w:rPr>
                <w:b/>
                <w:bCs/>
              </w:rPr>
              <w:t>At 31 December</w:t>
            </w:r>
          </w:p>
        </w:tc>
        <w:tc>
          <w:tcPr>
            <w:tcW w:w="1350" w:type="dxa"/>
            <w:tcBorders>
              <w:top w:val="single" w:sz="4" w:space="0" w:color="auto"/>
              <w:bottom w:val="single" w:sz="4" w:space="0" w:color="auto"/>
            </w:tcBorders>
          </w:tcPr>
          <w:p w14:paraId="7152DC2D" w14:textId="4F65BEBA" w:rsidR="00AC381D" w:rsidRPr="006E5CE5" w:rsidRDefault="003016FF" w:rsidP="006E5CE5">
            <w:pPr>
              <w:pStyle w:val="acctfourfigures"/>
              <w:tabs>
                <w:tab w:val="clear" w:pos="765"/>
                <w:tab w:val="decimal" w:pos="567"/>
              </w:tabs>
              <w:spacing w:line="240" w:lineRule="auto"/>
              <w:ind w:left="-96" w:right="190"/>
              <w:jc w:val="right"/>
              <w:rPr>
                <w:b/>
                <w:bCs/>
              </w:rPr>
            </w:pPr>
            <w:r w:rsidRPr="006E5CE5">
              <w:rPr>
                <w:b/>
                <w:bCs/>
              </w:rPr>
              <w:t>-</w:t>
            </w:r>
          </w:p>
        </w:tc>
        <w:tc>
          <w:tcPr>
            <w:tcW w:w="180" w:type="dxa"/>
          </w:tcPr>
          <w:p w14:paraId="12D5950C" w14:textId="77777777" w:rsidR="00AC381D" w:rsidRPr="006E5CE5" w:rsidRDefault="00AC381D" w:rsidP="00AC381D">
            <w:pPr>
              <w:pStyle w:val="acctfourfigures"/>
              <w:tabs>
                <w:tab w:val="clear" w:pos="765"/>
                <w:tab w:val="decimal" w:pos="814"/>
              </w:tabs>
              <w:spacing w:line="240" w:lineRule="auto"/>
              <w:ind w:left="-96" w:right="-79"/>
              <w:rPr>
                <w:b/>
                <w:bCs/>
              </w:rPr>
            </w:pPr>
          </w:p>
        </w:tc>
        <w:tc>
          <w:tcPr>
            <w:tcW w:w="1440" w:type="dxa"/>
            <w:tcBorders>
              <w:top w:val="single" w:sz="4" w:space="0" w:color="auto"/>
              <w:bottom w:val="single" w:sz="4" w:space="0" w:color="auto"/>
            </w:tcBorders>
          </w:tcPr>
          <w:p w14:paraId="26C3BA03" w14:textId="692D7FFF" w:rsidR="00AC381D" w:rsidRPr="006E5CE5" w:rsidRDefault="00AC381D" w:rsidP="00AC381D">
            <w:pPr>
              <w:pStyle w:val="acctfourfigures"/>
              <w:tabs>
                <w:tab w:val="clear" w:pos="765"/>
                <w:tab w:val="decimal" w:pos="814"/>
              </w:tabs>
              <w:spacing w:line="240" w:lineRule="auto"/>
              <w:ind w:left="-96" w:right="370"/>
              <w:jc w:val="right"/>
              <w:rPr>
                <w:b/>
                <w:bCs/>
              </w:rPr>
            </w:pPr>
            <w:r w:rsidRPr="006E5CE5">
              <w:rPr>
                <w:b/>
                <w:bCs/>
              </w:rPr>
              <w:t>-</w:t>
            </w:r>
          </w:p>
        </w:tc>
        <w:tc>
          <w:tcPr>
            <w:tcW w:w="180" w:type="dxa"/>
          </w:tcPr>
          <w:p w14:paraId="3DC3D7F6" w14:textId="77777777" w:rsidR="00AC381D" w:rsidRPr="006E5CE5" w:rsidRDefault="00AC381D" w:rsidP="00AC381D">
            <w:pPr>
              <w:pStyle w:val="acctfourfigures"/>
              <w:tabs>
                <w:tab w:val="clear" w:pos="765"/>
                <w:tab w:val="decimal" w:pos="814"/>
              </w:tabs>
              <w:spacing w:line="240" w:lineRule="auto"/>
              <w:ind w:left="-96" w:right="-79"/>
              <w:rPr>
                <w:b/>
                <w:bCs/>
              </w:rPr>
            </w:pPr>
          </w:p>
        </w:tc>
        <w:tc>
          <w:tcPr>
            <w:tcW w:w="1170" w:type="dxa"/>
            <w:tcBorders>
              <w:top w:val="single" w:sz="4" w:space="0" w:color="auto"/>
              <w:bottom w:val="single" w:sz="4" w:space="0" w:color="auto"/>
            </w:tcBorders>
          </w:tcPr>
          <w:p w14:paraId="1D40CE2A" w14:textId="683D8452" w:rsidR="00AC381D" w:rsidRPr="006E5CE5" w:rsidRDefault="00AC381D" w:rsidP="006E5CE5">
            <w:pPr>
              <w:pStyle w:val="acctfourfigures"/>
              <w:tabs>
                <w:tab w:val="clear" w:pos="765"/>
                <w:tab w:val="decimal" w:pos="567"/>
              </w:tabs>
              <w:spacing w:line="240" w:lineRule="auto"/>
              <w:ind w:left="-96" w:right="190"/>
              <w:jc w:val="right"/>
              <w:rPr>
                <w:b/>
                <w:bCs/>
              </w:rPr>
            </w:pPr>
            <w:r w:rsidRPr="006E5CE5">
              <w:rPr>
                <w:b/>
                <w:bCs/>
              </w:rPr>
              <w:t>-</w:t>
            </w:r>
          </w:p>
        </w:tc>
        <w:tc>
          <w:tcPr>
            <w:tcW w:w="178" w:type="dxa"/>
          </w:tcPr>
          <w:p w14:paraId="5A31D3E8" w14:textId="77777777" w:rsidR="00AC381D" w:rsidRPr="006E5CE5" w:rsidRDefault="00AC381D" w:rsidP="00AC381D">
            <w:pPr>
              <w:pStyle w:val="acctfourfigures"/>
              <w:tabs>
                <w:tab w:val="clear" w:pos="765"/>
                <w:tab w:val="decimal" w:pos="814"/>
              </w:tabs>
              <w:spacing w:line="240" w:lineRule="auto"/>
              <w:ind w:left="-96" w:right="-79"/>
              <w:rPr>
                <w:b/>
                <w:bCs/>
              </w:rPr>
            </w:pPr>
          </w:p>
        </w:tc>
        <w:tc>
          <w:tcPr>
            <w:tcW w:w="1172" w:type="dxa"/>
            <w:tcBorders>
              <w:top w:val="single" w:sz="4" w:space="0" w:color="auto"/>
              <w:bottom w:val="single" w:sz="4" w:space="0" w:color="auto"/>
            </w:tcBorders>
          </w:tcPr>
          <w:p w14:paraId="449B6364" w14:textId="15FFF30A" w:rsidR="00AC381D" w:rsidRPr="006E5CE5" w:rsidRDefault="00AC381D" w:rsidP="006E5CE5">
            <w:pPr>
              <w:pStyle w:val="acctfourfigures"/>
              <w:tabs>
                <w:tab w:val="clear" w:pos="765"/>
                <w:tab w:val="decimal" w:pos="567"/>
              </w:tabs>
              <w:spacing w:line="240" w:lineRule="auto"/>
              <w:ind w:left="-96" w:right="190"/>
              <w:jc w:val="right"/>
              <w:rPr>
                <w:b/>
                <w:bCs/>
              </w:rPr>
            </w:pPr>
            <w:r w:rsidRPr="006E5CE5">
              <w:rPr>
                <w:b/>
                <w:bCs/>
              </w:rPr>
              <w:t>-</w:t>
            </w:r>
          </w:p>
        </w:tc>
      </w:tr>
      <w:tr w:rsidR="00AC381D" w:rsidRPr="001C5867" w14:paraId="31D08478" w14:textId="77777777" w:rsidTr="00463125">
        <w:trPr>
          <w:cantSplit/>
          <w:trHeight w:val="144"/>
        </w:trPr>
        <w:tc>
          <w:tcPr>
            <w:tcW w:w="3888" w:type="dxa"/>
          </w:tcPr>
          <w:p w14:paraId="0A05D10C" w14:textId="77777777" w:rsidR="00AC381D" w:rsidRPr="001C5867" w:rsidRDefault="00AC381D" w:rsidP="00AC381D">
            <w:pPr>
              <w:spacing w:line="240" w:lineRule="auto"/>
              <w:rPr>
                <w:szCs w:val="22"/>
              </w:rPr>
            </w:pPr>
          </w:p>
        </w:tc>
        <w:tc>
          <w:tcPr>
            <w:tcW w:w="1350" w:type="dxa"/>
            <w:tcBorders>
              <w:top w:val="single" w:sz="4" w:space="0" w:color="auto"/>
            </w:tcBorders>
          </w:tcPr>
          <w:p w14:paraId="1C315F20" w14:textId="77777777" w:rsidR="00AC381D" w:rsidRPr="001C5867" w:rsidRDefault="00AC381D" w:rsidP="00AC381D">
            <w:pPr>
              <w:pStyle w:val="acctfourfigures"/>
              <w:tabs>
                <w:tab w:val="clear" w:pos="765"/>
                <w:tab w:val="decimal" w:pos="570"/>
              </w:tabs>
              <w:spacing w:line="240" w:lineRule="auto"/>
              <w:ind w:left="-96" w:right="-79"/>
              <w:rPr>
                <w:sz w:val="18"/>
                <w:szCs w:val="16"/>
              </w:rPr>
            </w:pPr>
          </w:p>
        </w:tc>
        <w:tc>
          <w:tcPr>
            <w:tcW w:w="180" w:type="dxa"/>
          </w:tcPr>
          <w:p w14:paraId="2D1B1715" w14:textId="77777777" w:rsidR="00AC381D" w:rsidRPr="001C5867" w:rsidRDefault="00AC381D" w:rsidP="00AC381D">
            <w:pPr>
              <w:pStyle w:val="acctfourfigures"/>
              <w:tabs>
                <w:tab w:val="clear" w:pos="765"/>
                <w:tab w:val="decimal" w:pos="814"/>
              </w:tabs>
              <w:spacing w:line="240" w:lineRule="auto"/>
              <w:ind w:left="-96" w:right="-79"/>
              <w:rPr>
                <w:sz w:val="18"/>
                <w:szCs w:val="16"/>
              </w:rPr>
            </w:pPr>
          </w:p>
        </w:tc>
        <w:tc>
          <w:tcPr>
            <w:tcW w:w="1440" w:type="dxa"/>
            <w:tcBorders>
              <w:top w:val="single" w:sz="4" w:space="0" w:color="auto"/>
            </w:tcBorders>
          </w:tcPr>
          <w:p w14:paraId="03514CE9" w14:textId="77777777" w:rsidR="00AC381D" w:rsidRPr="001C5867" w:rsidRDefault="00AC381D" w:rsidP="00AC381D">
            <w:pPr>
              <w:pStyle w:val="acctfourfigures"/>
              <w:tabs>
                <w:tab w:val="clear" w:pos="765"/>
                <w:tab w:val="decimal" w:pos="814"/>
              </w:tabs>
              <w:spacing w:line="240" w:lineRule="auto"/>
              <w:ind w:left="-96" w:right="-79"/>
              <w:rPr>
                <w:sz w:val="18"/>
                <w:szCs w:val="16"/>
              </w:rPr>
            </w:pPr>
          </w:p>
        </w:tc>
        <w:tc>
          <w:tcPr>
            <w:tcW w:w="180" w:type="dxa"/>
          </w:tcPr>
          <w:p w14:paraId="610036AC" w14:textId="77777777" w:rsidR="00AC381D" w:rsidRPr="001C5867" w:rsidRDefault="00AC381D" w:rsidP="00AC381D">
            <w:pPr>
              <w:pStyle w:val="acctfourfigures"/>
              <w:tabs>
                <w:tab w:val="clear" w:pos="765"/>
                <w:tab w:val="decimal" w:pos="814"/>
              </w:tabs>
              <w:spacing w:line="240" w:lineRule="auto"/>
              <w:ind w:left="-96" w:right="-79"/>
              <w:rPr>
                <w:sz w:val="18"/>
                <w:szCs w:val="16"/>
              </w:rPr>
            </w:pPr>
          </w:p>
        </w:tc>
        <w:tc>
          <w:tcPr>
            <w:tcW w:w="1170" w:type="dxa"/>
            <w:tcBorders>
              <w:top w:val="single" w:sz="4" w:space="0" w:color="auto"/>
            </w:tcBorders>
          </w:tcPr>
          <w:p w14:paraId="603E4EE2" w14:textId="77777777" w:rsidR="00AC381D" w:rsidRPr="001C5867" w:rsidRDefault="00AC381D" w:rsidP="00AC381D">
            <w:pPr>
              <w:pStyle w:val="acctfourfigures"/>
              <w:tabs>
                <w:tab w:val="clear" w:pos="765"/>
                <w:tab w:val="decimal" w:pos="814"/>
              </w:tabs>
              <w:spacing w:line="240" w:lineRule="auto"/>
              <w:ind w:left="-96" w:right="-79"/>
              <w:rPr>
                <w:sz w:val="18"/>
                <w:szCs w:val="16"/>
              </w:rPr>
            </w:pPr>
          </w:p>
        </w:tc>
        <w:tc>
          <w:tcPr>
            <w:tcW w:w="178" w:type="dxa"/>
          </w:tcPr>
          <w:p w14:paraId="5165223F" w14:textId="77777777" w:rsidR="00AC381D" w:rsidRPr="001C5867" w:rsidRDefault="00AC381D" w:rsidP="00AC381D">
            <w:pPr>
              <w:pStyle w:val="acctfourfigures"/>
              <w:tabs>
                <w:tab w:val="clear" w:pos="765"/>
                <w:tab w:val="decimal" w:pos="814"/>
              </w:tabs>
              <w:spacing w:line="240" w:lineRule="auto"/>
              <w:ind w:left="-96" w:right="-79"/>
              <w:rPr>
                <w:sz w:val="18"/>
                <w:szCs w:val="16"/>
              </w:rPr>
            </w:pPr>
          </w:p>
        </w:tc>
        <w:tc>
          <w:tcPr>
            <w:tcW w:w="1172" w:type="dxa"/>
            <w:tcBorders>
              <w:top w:val="single" w:sz="4" w:space="0" w:color="auto"/>
            </w:tcBorders>
          </w:tcPr>
          <w:p w14:paraId="2FDFA52D" w14:textId="77777777" w:rsidR="00AC381D" w:rsidRPr="001C5867" w:rsidRDefault="00AC381D" w:rsidP="00AC381D">
            <w:pPr>
              <w:pStyle w:val="acctfourfigures"/>
              <w:tabs>
                <w:tab w:val="clear" w:pos="765"/>
                <w:tab w:val="decimal" w:pos="814"/>
              </w:tabs>
              <w:spacing w:line="240" w:lineRule="auto"/>
              <w:ind w:left="-96" w:right="-79"/>
              <w:rPr>
                <w:sz w:val="18"/>
                <w:szCs w:val="16"/>
              </w:rPr>
            </w:pPr>
          </w:p>
        </w:tc>
      </w:tr>
      <w:tr w:rsidR="00AC381D" w:rsidRPr="001C5867" w14:paraId="785E7F29" w14:textId="77777777" w:rsidTr="00463125">
        <w:trPr>
          <w:cantSplit/>
          <w:trHeight w:val="272"/>
        </w:trPr>
        <w:tc>
          <w:tcPr>
            <w:tcW w:w="3888" w:type="dxa"/>
          </w:tcPr>
          <w:p w14:paraId="2776B042" w14:textId="77777777" w:rsidR="00AC381D" w:rsidRPr="001C5867" w:rsidRDefault="00AC381D" w:rsidP="00AC381D">
            <w:pPr>
              <w:spacing w:line="240" w:lineRule="auto"/>
              <w:rPr>
                <w:b/>
                <w:bCs/>
              </w:rPr>
            </w:pPr>
            <w:r w:rsidRPr="001C5867">
              <w:rPr>
                <w:b/>
                <w:bCs/>
              </w:rPr>
              <w:t>Subsidiaries</w:t>
            </w:r>
          </w:p>
        </w:tc>
        <w:tc>
          <w:tcPr>
            <w:tcW w:w="1350" w:type="dxa"/>
          </w:tcPr>
          <w:p w14:paraId="0F54A474" w14:textId="77777777" w:rsidR="00AC381D" w:rsidRPr="001C5867" w:rsidRDefault="00AC381D" w:rsidP="00AC381D">
            <w:pPr>
              <w:pStyle w:val="acctfourfigures"/>
              <w:tabs>
                <w:tab w:val="clear" w:pos="765"/>
                <w:tab w:val="decimal" w:pos="570"/>
              </w:tabs>
              <w:spacing w:line="240" w:lineRule="auto"/>
              <w:ind w:left="-96" w:right="-79"/>
            </w:pPr>
          </w:p>
        </w:tc>
        <w:tc>
          <w:tcPr>
            <w:tcW w:w="180" w:type="dxa"/>
          </w:tcPr>
          <w:p w14:paraId="3D35ACC4" w14:textId="77777777" w:rsidR="00AC381D" w:rsidRPr="001C5867" w:rsidRDefault="00AC381D" w:rsidP="00AC381D">
            <w:pPr>
              <w:pStyle w:val="acctfourfigures"/>
              <w:tabs>
                <w:tab w:val="clear" w:pos="765"/>
                <w:tab w:val="decimal" w:pos="814"/>
              </w:tabs>
              <w:spacing w:line="240" w:lineRule="auto"/>
              <w:ind w:left="-96" w:right="-79"/>
            </w:pPr>
          </w:p>
        </w:tc>
        <w:tc>
          <w:tcPr>
            <w:tcW w:w="1440" w:type="dxa"/>
          </w:tcPr>
          <w:p w14:paraId="4F319EA3" w14:textId="77777777" w:rsidR="00AC381D" w:rsidRPr="001C5867" w:rsidRDefault="00AC381D" w:rsidP="00AC381D">
            <w:pPr>
              <w:pStyle w:val="acctfourfigures"/>
              <w:tabs>
                <w:tab w:val="clear" w:pos="765"/>
                <w:tab w:val="decimal" w:pos="814"/>
              </w:tabs>
              <w:spacing w:line="240" w:lineRule="auto"/>
              <w:ind w:left="-96" w:right="-79"/>
            </w:pPr>
          </w:p>
        </w:tc>
        <w:tc>
          <w:tcPr>
            <w:tcW w:w="180" w:type="dxa"/>
          </w:tcPr>
          <w:p w14:paraId="3D9FBF56" w14:textId="77777777" w:rsidR="00AC381D" w:rsidRPr="001C5867" w:rsidRDefault="00AC381D" w:rsidP="00AC381D">
            <w:pPr>
              <w:pStyle w:val="acctfourfigures"/>
              <w:tabs>
                <w:tab w:val="clear" w:pos="765"/>
                <w:tab w:val="decimal" w:pos="814"/>
              </w:tabs>
              <w:spacing w:line="240" w:lineRule="auto"/>
              <w:ind w:left="-96" w:right="-79"/>
            </w:pPr>
          </w:p>
        </w:tc>
        <w:tc>
          <w:tcPr>
            <w:tcW w:w="1170" w:type="dxa"/>
          </w:tcPr>
          <w:p w14:paraId="347C2434" w14:textId="77777777" w:rsidR="00AC381D" w:rsidRPr="001C5867" w:rsidRDefault="00AC381D" w:rsidP="00AC381D">
            <w:pPr>
              <w:pStyle w:val="acctfourfigures"/>
              <w:tabs>
                <w:tab w:val="clear" w:pos="765"/>
                <w:tab w:val="decimal" w:pos="814"/>
              </w:tabs>
              <w:spacing w:line="240" w:lineRule="auto"/>
              <w:ind w:left="-96" w:right="-79"/>
            </w:pPr>
          </w:p>
        </w:tc>
        <w:tc>
          <w:tcPr>
            <w:tcW w:w="178" w:type="dxa"/>
          </w:tcPr>
          <w:p w14:paraId="1985B031" w14:textId="77777777" w:rsidR="00AC381D" w:rsidRPr="001C5867" w:rsidRDefault="00AC381D" w:rsidP="00AC381D">
            <w:pPr>
              <w:pStyle w:val="acctfourfigures"/>
              <w:tabs>
                <w:tab w:val="clear" w:pos="765"/>
                <w:tab w:val="decimal" w:pos="814"/>
              </w:tabs>
              <w:spacing w:line="240" w:lineRule="auto"/>
              <w:ind w:left="-96" w:right="-79"/>
            </w:pPr>
          </w:p>
        </w:tc>
        <w:tc>
          <w:tcPr>
            <w:tcW w:w="1172" w:type="dxa"/>
          </w:tcPr>
          <w:p w14:paraId="38C4FE59" w14:textId="77777777" w:rsidR="00AC381D" w:rsidRPr="001C5867" w:rsidRDefault="00AC381D" w:rsidP="00AC381D">
            <w:pPr>
              <w:pStyle w:val="acctfourfigures"/>
              <w:tabs>
                <w:tab w:val="clear" w:pos="765"/>
                <w:tab w:val="decimal" w:pos="814"/>
              </w:tabs>
              <w:spacing w:line="240" w:lineRule="auto"/>
              <w:ind w:left="-96" w:right="-79"/>
            </w:pPr>
          </w:p>
        </w:tc>
      </w:tr>
      <w:tr w:rsidR="00AC381D" w:rsidRPr="001C5867" w14:paraId="7714326C" w14:textId="77777777" w:rsidTr="00463125">
        <w:trPr>
          <w:cantSplit/>
          <w:trHeight w:val="253"/>
        </w:trPr>
        <w:tc>
          <w:tcPr>
            <w:tcW w:w="3888" w:type="dxa"/>
          </w:tcPr>
          <w:p w14:paraId="5C413823" w14:textId="77777777" w:rsidR="00AC381D" w:rsidRPr="001C5867" w:rsidRDefault="00AC381D" w:rsidP="00AC381D">
            <w:pPr>
              <w:spacing w:line="240" w:lineRule="auto"/>
            </w:pPr>
            <w:bookmarkStart w:id="12" w:name="_Hlk31193008"/>
            <w:r w:rsidRPr="001C5867">
              <w:t>At 1 January</w:t>
            </w:r>
          </w:p>
        </w:tc>
        <w:tc>
          <w:tcPr>
            <w:tcW w:w="1350" w:type="dxa"/>
          </w:tcPr>
          <w:p w14:paraId="4D137473" w14:textId="12993380"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7E674288" w14:textId="77777777" w:rsidR="00AC381D" w:rsidRPr="001C5867" w:rsidRDefault="00AC381D" w:rsidP="00AC381D">
            <w:pPr>
              <w:pStyle w:val="acctfourfigures"/>
              <w:tabs>
                <w:tab w:val="clear" w:pos="765"/>
                <w:tab w:val="decimal" w:pos="814"/>
              </w:tabs>
              <w:spacing w:line="240" w:lineRule="auto"/>
              <w:ind w:left="-96" w:right="-79"/>
            </w:pPr>
          </w:p>
        </w:tc>
        <w:tc>
          <w:tcPr>
            <w:tcW w:w="1440" w:type="dxa"/>
          </w:tcPr>
          <w:p w14:paraId="5A7044AE" w14:textId="0BE24E6D"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2007A8FF" w14:textId="77777777" w:rsidR="00AC381D" w:rsidRPr="001C5867" w:rsidRDefault="00AC381D" w:rsidP="00AC381D">
            <w:pPr>
              <w:pStyle w:val="acctfourfigures"/>
              <w:tabs>
                <w:tab w:val="clear" w:pos="765"/>
                <w:tab w:val="decimal" w:pos="814"/>
              </w:tabs>
              <w:spacing w:line="240" w:lineRule="auto"/>
              <w:ind w:left="-96" w:right="-79"/>
            </w:pPr>
          </w:p>
        </w:tc>
        <w:tc>
          <w:tcPr>
            <w:tcW w:w="1170" w:type="dxa"/>
          </w:tcPr>
          <w:p w14:paraId="60EAF3AF" w14:textId="30411A61" w:rsidR="00AC381D" w:rsidRPr="001C5867" w:rsidRDefault="00AC381D" w:rsidP="00AC381D">
            <w:pPr>
              <w:pStyle w:val="acctfourfigures"/>
              <w:tabs>
                <w:tab w:val="clear" w:pos="765"/>
                <w:tab w:val="decimal" w:pos="814"/>
              </w:tabs>
              <w:spacing w:line="240" w:lineRule="auto"/>
              <w:ind w:left="-96" w:right="-79"/>
            </w:pPr>
            <w:r>
              <w:t>23,770</w:t>
            </w:r>
          </w:p>
        </w:tc>
        <w:tc>
          <w:tcPr>
            <w:tcW w:w="178" w:type="dxa"/>
          </w:tcPr>
          <w:p w14:paraId="3093717E" w14:textId="77777777" w:rsidR="00AC381D" w:rsidRPr="001C5867" w:rsidRDefault="00AC381D" w:rsidP="00AC381D">
            <w:pPr>
              <w:pStyle w:val="acctfourfigures"/>
              <w:tabs>
                <w:tab w:val="clear" w:pos="765"/>
                <w:tab w:val="decimal" w:pos="814"/>
              </w:tabs>
              <w:spacing w:line="240" w:lineRule="auto"/>
              <w:ind w:left="-96" w:right="-79"/>
            </w:pPr>
          </w:p>
        </w:tc>
        <w:tc>
          <w:tcPr>
            <w:tcW w:w="1172" w:type="dxa"/>
          </w:tcPr>
          <w:p w14:paraId="2375BE59" w14:textId="1EEA7C84" w:rsidR="00AC381D" w:rsidRPr="001C5867" w:rsidRDefault="00AC381D" w:rsidP="00AC381D">
            <w:pPr>
              <w:pStyle w:val="acctfourfigures"/>
              <w:tabs>
                <w:tab w:val="clear" w:pos="765"/>
                <w:tab w:val="decimal" w:pos="567"/>
              </w:tabs>
              <w:spacing w:line="240" w:lineRule="auto"/>
              <w:ind w:left="-96" w:right="190"/>
              <w:jc w:val="right"/>
            </w:pPr>
            <w:r w:rsidRPr="001C5867">
              <w:t>7</w:t>
            </w:r>
            <w:r w:rsidR="00E203DC">
              <w:t>80</w:t>
            </w:r>
          </w:p>
        </w:tc>
      </w:tr>
      <w:tr w:rsidR="00AC381D" w:rsidRPr="001C5867" w14:paraId="23E97E34" w14:textId="77777777" w:rsidTr="00463125">
        <w:trPr>
          <w:cantSplit/>
          <w:trHeight w:val="253"/>
        </w:trPr>
        <w:tc>
          <w:tcPr>
            <w:tcW w:w="3888" w:type="dxa"/>
          </w:tcPr>
          <w:p w14:paraId="5CDF4E1F" w14:textId="77777777" w:rsidR="00AC381D" w:rsidRPr="001C5867" w:rsidRDefault="00AC381D" w:rsidP="00AC381D">
            <w:pPr>
              <w:spacing w:line="240" w:lineRule="auto"/>
            </w:pPr>
            <w:r w:rsidRPr="001C5867">
              <w:t>Increase</w:t>
            </w:r>
          </w:p>
        </w:tc>
        <w:tc>
          <w:tcPr>
            <w:tcW w:w="1350" w:type="dxa"/>
          </w:tcPr>
          <w:p w14:paraId="7DC4E2E2" w14:textId="1A596D8D"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05410053" w14:textId="77777777" w:rsidR="00AC381D" w:rsidRPr="001C5867" w:rsidRDefault="00AC381D" w:rsidP="00AC381D">
            <w:pPr>
              <w:pStyle w:val="acctfourfigures"/>
              <w:tabs>
                <w:tab w:val="clear" w:pos="765"/>
                <w:tab w:val="decimal" w:pos="814"/>
              </w:tabs>
              <w:spacing w:line="240" w:lineRule="auto"/>
              <w:ind w:left="-96" w:right="-79"/>
            </w:pPr>
          </w:p>
        </w:tc>
        <w:tc>
          <w:tcPr>
            <w:tcW w:w="1440" w:type="dxa"/>
          </w:tcPr>
          <w:p w14:paraId="29B62C52" w14:textId="03E765CD"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4CCF1A28" w14:textId="77777777" w:rsidR="00AC381D" w:rsidRPr="001C5867" w:rsidRDefault="00AC381D" w:rsidP="00AC381D">
            <w:pPr>
              <w:pStyle w:val="acctfourfigures"/>
              <w:tabs>
                <w:tab w:val="clear" w:pos="765"/>
                <w:tab w:val="decimal" w:pos="814"/>
              </w:tabs>
              <w:spacing w:line="240" w:lineRule="auto"/>
              <w:ind w:left="-96" w:right="-79"/>
            </w:pPr>
          </w:p>
        </w:tc>
        <w:tc>
          <w:tcPr>
            <w:tcW w:w="1170" w:type="dxa"/>
          </w:tcPr>
          <w:p w14:paraId="402B5E9A" w14:textId="0363A09F" w:rsidR="00AC381D" w:rsidRPr="001C5867" w:rsidRDefault="00AC381D" w:rsidP="00AC381D">
            <w:pPr>
              <w:pStyle w:val="acctfourfigures"/>
              <w:tabs>
                <w:tab w:val="clear" w:pos="765"/>
                <w:tab w:val="decimal" w:pos="814"/>
              </w:tabs>
              <w:spacing w:line="240" w:lineRule="auto"/>
              <w:ind w:left="-96" w:right="-79"/>
            </w:pPr>
            <w:r>
              <w:t>62,5</w:t>
            </w:r>
            <w:r w:rsidR="006E5CE5">
              <w:t>29</w:t>
            </w:r>
          </w:p>
        </w:tc>
        <w:tc>
          <w:tcPr>
            <w:tcW w:w="178" w:type="dxa"/>
          </w:tcPr>
          <w:p w14:paraId="5AD90D44" w14:textId="77777777" w:rsidR="00AC381D" w:rsidRPr="001C5867" w:rsidRDefault="00AC381D" w:rsidP="00AC381D">
            <w:pPr>
              <w:pStyle w:val="acctfourfigures"/>
              <w:tabs>
                <w:tab w:val="clear" w:pos="765"/>
                <w:tab w:val="decimal" w:pos="814"/>
              </w:tabs>
              <w:spacing w:line="240" w:lineRule="auto"/>
              <w:ind w:left="-96" w:right="-79"/>
            </w:pPr>
          </w:p>
        </w:tc>
        <w:tc>
          <w:tcPr>
            <w:tcW w:w="1172" w:type="dxa"/>
          </w:tcPr>
          <w:p w14:paraId="53DEC2F1" w14:textId="38EBEC13" w:rsidR="00AC381D" w:rsidRPr="001C5867" w:rsidRDefault="005B2177" w:rsidP="00AC381D">
            <w:pPr>
              <w:pStyle w:val="acctfourfigures"/>
              <w:tabs>
                <w:tab w:val="clear" w:pos="765"/>
                <w:tab w:val="decimal" w:pos="567"/>
              </w:tabs>
              <w:spacing w:line="240" w:lineRule="auto"/>
              <w:ind w:left="-96" w:right="190"/>
              <w:jc w:val="right"/>
            </w:pPr>
            <w:r w:rsidRPr="005B2177">
              <w:t>44,234</w:t>
            </w:r>
          </w:p>
        </w:tc>
      </w:tr>
      <w:tr w:rsidR="00AC381D" w:rsidRPr="001C5867" w14:paraId="748BA7CC" w14:textId="77777777" w:rsidTr="00463125">
        <w:trPr>
          <w:cantSplit/>
          <w:trHeight w:val="253"/>
        </w:trPr>
        <w:tc>
          <w:tcPr>
            <w:tcW w:w="3888" w:type="dxa"/>
          </w:tcPr>
          <w:p w14:paraId="4F9B64E2" w14:textId="77777777" w:rsidR="00AC381D" w:rsidRPr="001C5867" w:rsidRDefault="00AC381D" w:rsidP="00AC381D">
            <w:pPr>
              <w:spacing w:line="240" w:lineRule="auto"/>
              <w:ind w:left="198" w:hanging="198"/>
            </w:pPr>
            <w:r w:rsidRPr="001C5867">
              <w:t>Increase from business restructuring</w:t>
            </w:r>
            <w:r w:rsidRPr="001C5867">
              <w:tab/>
            </w:r>
          </w:p>
        </w:tc>
        <w:tc>
          <w:tcPr>
            <w:tcW w:w="1350" w:type="dxa"/>
          </w:tcPr>
          <w:p w14:paraId="177A23B2" w14:textId="03D5C67F"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43B8253A" w14:textId="77777777" w:rsidR="00AC381D" w:rsidRPr="001C5867" w:rsidRDefault="00AC381D" w:rsidP="00AC381D">
            <w:pPr>
              <w:pStyle w:val="acctfourfigures"/>
              <w:tabs>
                <w:tab w:val="clear" w:pos="765"/>
                <w:tab w:val="decimal" w:pos="814"/>
              </w:tabs>
              <w:spacing w:line="240" w:lineRule="auto"/>
              <w:ind w:left="-96" w:right="-79"/>
            </w:pPr>
          </w:p>
        </w:tc>
        <w:tc>
          <w:tcPr>
            <w:tcW w:w="1440" w:type="dxa"/>
          </w:tcPr>
          <w:p w14:paraId="0A78F971" w14:textId="2F0BD97B"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5E060F95" w14:textId="77777777" w:rsidR="00AC381D" w:rsidRPr="001C5867" w:rsidRDefault="00AC381D" w:rsidP="00AC381D">
            <w:pPr>
              <w:pStyle w:val="acctfourfigures"/>
              <w:tabs>
                <w:tab w:val="clear" w:pos="765"/>
                <w:tab w:val="decimal" w:pos="814"/>
              </w:tabs>
              <w:spacing w:line="240" w:lineRule="auto"/>
              <w:ind w:left="-96" w:right="-79"/>
            </w:pPr>
          </w:p>
        </w:tc>
        <w:tc>
          <w:tcPr>
            <w:tcW w:w="1170" w:type="dxa"/>
          </w:tcPr>
          <w:p w14:paraId="2990B56D" w14:textId="5BB6EC73" w:rsidR="00AC381D" w:rsidRPr="001C5867" w:rsidRDefault="00AC381D" w:rsidP="006E5CE5">
            <w:pPr>
              <w:pStyle w:val="acctfourfigures"/>
              <w:tabs>
                <w:tab w:val="clear" w:pos="765"/>
                <w:tab w:val="decimal" w:pos="814"/>
              </w:tabs>
              <w:spacing w:line="240" w:lineRule="auto"/>
              <w:ind w:left="-96" w:right="-79"/>
            </w:pPr>
            <w:r>
              <w:t>-</w:t>
            </w:r>
          </w:p>
        </w:tc>
        <w:tc>
          <w:tcPr>
            <w:tcW w:w="178" w:type="dxa"/>
          </w:tcPr>
          <w:p w14:paraId="2F8CD876" w14:textId="77777777" w:rsidR="00AC381D" w:rsidRPr="001C5867" w:rsidRDefault="00AC381D" w:rsidP="00AC381D">
            <w:pPr>
              <w:pStyle w:val="acctfourfigures"/>
              <w:tabs>
                <w:tab w:val="clear" w:pos="765"/>
                <w:tab w:val="decimal" w:pos="814"/>
              </w:tabs>
              <w:spacing w:line="240" w:lineRule="auto"/>
              <w:ind w:left="-96" w:right="-79"/>
            </w:pPr>
          </w:p>
        </w:tc>
        <w:tc>
          <w:tcPr>
            <w:tcW w:w="1172" w:type="dxa"/>
          </w:tcPr>
          <w:p w14:paraId="4958F3BE" w14:textId="1CF4284D" w:rsidR="00AC381D" w:rsidRPr="001C5867" w:rsidRDefault="00AC381D" w:rsidP="00AC381D">
            <w:pPr>
              <w:pStyle w:val="acctfourfigures"/>
              <w:tabs>
                <w:tab w:val="clear" w:pos="765"/>
                <w:tab w:val="decimal" w:pos="576"/>
              </w:tabs>
              <w:spacing w:line="240" w:lineRule="auto"/>
              <w:ind w:left="-96" w:right="190"/>
              <w:jc w:val="right"/>
            </w:pPr>
            <w:r w:rsidRPr="001C5867">
              <w:t>39</w:t>
            </w:r>
            <w:r w:rsidR="00E203DC">
              <w:t>4</w:t>
            </w:r>
          </w:p>
        </w:tc>
      </w:tr>
      <w:tr w:rsidR="00AC381D" w:rsidRPr="001C5867" w14:paraId="3E9AFDC1" w14:textId="77777777" w:rsidTr="00463125">
        <w:trPr>
          <w:cantSplit/>
          <w:trHeight w:val="253"/>
        </w:trPr>
        <w:tc>
          <w:tcPr>
            <w:tcW w:w="3888" w:type="dxa"/>
          </w:tcPr>
          <w:p w14:paraId="2CB12CE7" w14:textId="77777777" w:rsidR="00AC381D" w:rsidRPr="001C5867" w:rsidRDefault="00AC381D" w:rsidP="00AC381D">
            <w:pPr>
              <w:spacing w:line="240" w:lineRule="auto"/>
              <w:ind w:left="198" w:hanging="198"/>
            </w:pPr>
            <w:r w:rsidRPr="001C5867">
              <w:t>Decrease</w:t>
            </w:r>
          </w:p>
        </w:tc>
        <w:tc>
          <w:tcPr>
            <w:tcW w:w="1350" w:type="dxa"/>
          </w:tcPr>
          <w:p w14:paraId="2414740F" w14:textId="3B2CB501"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3FB52AA2" w14:textId="77777777" w:rsidR="00AC381D" w:rsidRPr="001C5867" w:rsidRDefault="00AC381D" w:rsidP="00AC381D">
            <w:pPr>
              <w:pStyle w:val="acctfourfigures"/>
              <w:tabs>
                <w:tab w:val="clear" w:pos="765"/>
                <w:tab w:val="decimal" w:pos="814"/>
              </w:tabs>
              <w:spacing w:line="240" w:lineRule="auto"/>
              <w:ind w:left="-96" w:right="-79"/>
            </w:pPr>
          </w:p>
        </w:tc>
        <w:tc>
          <w:tcPr>
            <w:tcW w:w="1440" w:type="dxa"/>
          </w:tcPr>
          <w:p w14:paraId="243151C2" w14:textId="74A30D2F" w:rsidR="00AC381D" w:rsidRPr="001C5867" w:rsidRDefault="00AC381D" w:rsidP="006E5CE5">
            <w:pPr>
              <w:pStyle w:val="acctfourfigures"/>
              <w:tabs>
                <w:tab w:val="clear" w:pos="765"/>
                <w:tab w:val="decimal" w:pos="567"/>
              </w:tabs>
              <w:spacing w:line="240" w:lineRule="auto"/>
              <w:ind w:left="-96" w:right="190"/>
              <w:jc w:val="right"/>
            </w:pPr>
            <w:r w:rsidRPr="001C5867">
              <w:t>-</w:t>
            </w:r>
          </w:p>
        </w:tc>
        <w:tc>
          <w:tcPr>
            <w:tcW w:w="180" w:type="dxa"/>
          </w:tcPr>
          <w:p w14:paraId="131A4F34" w14:textId="77777777" w:rsidR="00AC381D" w:rsidRPr="001C5867" w:rsidRDefault="00AC381D" w:rsidP="00AC381D">
            <w:pPr>
              <w:pStyle w:val="acctfourfigures"/>
              <w:tabs>
                <w:tab w:val="clear" w:pos="765"/>
                <w:tab w:val="decimal" w:pos="814"/>
              </w:tabs>
              <w:spacing w:line="240" w:lineRule="auto"/>
              <w:ind w:left="-96" w:right="-79"/>
              <w:rPr>
                <w:b/>
                <w:bCs/>
              </w:rPr>
            </w:pPr>
          </w:p>
        </w:tc>
        <w:tc>
          <w:tcPr>
            <w:tcW w:w="1170" w:type="dxa"/>
          </w:tcPr>
          <w:p w14:paraId="735D3B8E" w14:textId="1399D1FE" w:rsidR="00AC381D" w:rsidRPr="001C5867" w:rsidRDefault="00AC381D" w:rsidP="00AC381D">
            <w:pPr>
              <w:pStyle w:val="acctfourfigures"/>
              <w:tabs>
                <w:tab w:val="clear" w:pos="765"/>
                <w:tab w:val="decimal" w:pos="814"/>
              </w:tabs>
              <w:spacing w:line="240" w:lineRule="auto"/>
              <w:ind w:left="-96" w:right="-79"/>
            </w:pPr>
            <w:r>
              <w:t>(59,782)</w:t>
            </w:r>
          </w:p>
        </w:tc>
        <w:tc>
          <w:tcPr>
            <w:tcW w:w="178" w:type="dxa"/>
          </w:tcPr>
          <w:p w14:paraId="5AC2A33B" w14:textId="77777777" w:rsidR="00AC381D" w:rsidRPr="001C5867" w:rsidRDefault="00AC381D" w:rsidP="00AC381D">
            <w:pPr>
              <w:pStyle w:val="acctfourfigures"/>
              <w:tabs>
                <w:tab w:val="clear" w:pos="765"/>
                <w:tab w:val="decimal" w:pos="814"/>
              </w:tabs>
              <w:spacing w:line="240" w:lineRule="auto"/>
              <w:ind w:left="-96" w:right="-79"/>
            </w:pPr>
          </w:p>
        </w:tc>
        <w:tc>
          <w:tcPr>
            <w:tcW w:w="1172" w:type="dxa"/>
          </w:tcPr>
          <w:p w14:paraId="77FCF6F5" w14:textId="0CA79AB9" w:rsidR="00AC381D" w:rsidRPr="001C5867" w:rsidRDefault="005B2177" w:rsidP="00AC381D">
            <w:pPr>
              <w:pStyle w:val="acctfourfigures"/>
              <w:tabs>
                <w:tab w:val="clear" w:pos="765"/>
                <w:tab w:val="decimal" w:pos="567"/>
              </w:tabs>
              <w:spacing w:line="240" w:lineRule="auto"/>
              <w:ind w:left="-96" w:right="100"/>
              <w:jc w:val="right"/>
            </w:pPr>
            <w:r w:rsidRPr="005B2177">
              <w:t>(21,636)</w:t>
            </w:r>
          </w:p>
        </w:tc>
      </w:tr>
      <w:bookmarkEnd w:id="12"/>
      <w:tr w:rsidR="006E5CE5" w:rsidRPr="001C5867" w14:paraId="7C842FDF" w14:textId="77777777" w:rsidTr="00463125">
        <w:trPr>
          <w:cantSplit/>
          <w:trHeight w:val="253"/>
        </w:trPr>
        <w:tc>
          <w:tcPr>
            <w:tcW w:w="3888" w:type="dxa"/>
          </w:tcPr>
          <w:p w14:paraId="10546AA6" w14:textId="31B29B5C" w:rsidR="006E5CE5" w:rsidRPr="001C5867" w:rsidRDefault="006E5CE5" w:rsidP="006E5CE5">
            <w:pPr>
              <w:spacing w:line="240" w:lineRule="auto"/>
              <w:ind w:left="198" w:hanging="198"/>
            </w:pPr>
            <w:r>
              <w:t>Effect of movements in exchange rates</w:t>
            </w:r>
          </w:p>
        </w:tc>
        <w:tc>
          <w:tcPr>
            <w:tcW w:w="1350" w:type="dxa"/>
          </w:tcPr>
          <w:p w14:paraId="118C133C" w14:textId="6AE67E57" w:rsidR="006E5CE5" w:rsidRPr="001C5867" w:rsidRDefault="006E5CE5" w:rsidP="006E5CE5">
            <w:pPr>
              <w:pStyle w:val="acctfourfigures"/>
              <w:tabs>
                <w:tab w:val="clear" w:pos="765"/>
                <w:tab w:val="decimal" w:pos="567"/>
              </w:tabs>
              <w:spacing w:line="240" w:lineRule="auto"/>
              <w:ind w:left="-96" w:right="190"/>
              <w:jc w:val="right"/>
            </w:pPr>
            <w:r>
              <w:t>-</w:t>
            </w:r>
          </w:p>
        </w:tc>
        <w:tc>
          <w:tcPr>
            <w:tcW w:w="180" w:type="dxa"/>
          </w:tcPr>
          <w:p w14:paraId="45CAAFBA"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Pr>
          <w:p w14:paraId="0BC43EA0" w14:textId="2789BE20" w:rsidR="006E5CE5" w:rsidRPr="001C5867" w:rsidRDefault="006E5CE5" w:rsidP="006E5CE5">
            <w:pPr>
              <w:pStyle w:val="acctfourfigures"/>
              <w:tabs>
                <w:tab w:val="clear" w:pos="765"/>
                <w:tab w:val="decimal" w:pos="567"/>
              </w:tabs>
              <w:spacing w:line="240" w:lineRule="auto"/>
              <w:ind w:left="-96" w:right="190"/>
              <w:jc w:val="right"/>
            </w:pPr>
            <w:r>
              <w:t>-</w:t>
            </w:r>
          </w:p>
        </w:tc>
        <w:tc>
          <w:tcPr>
            <w:tcW w:w="180" w:type="dxa"/>
          </w:tcPr>
          <w:p w14:paraId="02A3419E"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0" w:type="dxa"/>
          </w:tcPr>
          <w:p w14:paraId="4C18F46F" w14:textId="0AD904D1" w:rsidR="006E5CE5" w:rsidRDefault="006E5CE5" w:rsidP="006E5CE5">
            <w:pPr>
              <w:pStyle w:val="acctfourfigures"/>
              <w:tabs>
                <w:tab w:val="clear" w:pos="765"/>
                <w:tab w:val="decimal" w:pos="814"/>
              </w:tabs>
              <w:spacing w:line="240" w:lineRule="auto"/>
              <w:ind w:left="-96" w:right="-79"/>
            </w:pPr>
            <w:r>
              <w:t>(22)</w:t>
            </w:r>
          </w:p>
        </w:tc>
        <w:tc>
          <w:tcPr>
            <w:tcW w:w="178" w:type="dxa"/>
          </w:tcPr>
          <w:p w14:paraId="74661C57" w14:textId="77777777" w:rsidR="006E5CE5" w:rsidRPr="001C5867" w:rsidRDefault="006E5CE5" w:rsidP="006E5CE5">
            <w:pPr>
              <w:pStyle w:val="acctfourfigures"/>
              <w:tabs>
                <w:tab w:val="clear" w:pos="765"/>
                <w:tab w:val="decimal" w:pos="814"/>
              </w:tabs>
              <w:spacing w:line="240" w:lineRule="auto"/>
              <w:ind w:left="-96" w:right="-79"/>
            </w:pPr>
          </w:p>
        </w:tc>
        <w:tc>
          <w:tcPr>
            <w:tcW w:w="1172" w:type="dxa"/>
          </w:tcPr>
          <w:p w14:paraId="0C5A3A88" w14:textId="7C7FD823" w:rsidR="006E5CE5" w:rsidRPr="001C5867" w:rsidRDefault="00FF569E" w:rsidP="006C5AA0">
            <w:pPr>
              <w:pStyle w:val="acctfourfigures"/>
              <w:tabs>
                <w:tab w:val="clear" w:pos="765"/>
                <w:tab w:val="decimal" w:pos="567"/>
              </w:tabs>
              <w:spacing w:line="240" w:lineRule="auto"/>
              <w:ind w:left="-96" w:right="100"/>
              <w:jc w:val="right"/>
            </w:pPr>
            <w:r>
              <w:t>(2)</w:t>
            </w:r>
          </w:p>
        </w:tc>
      </w:tr>
      <w:tr w:rsidR="006E5CE5" w:rsidRPr="001C5867" w14:paraId="3FF72099" w14:textId="77777777" w:rsidTr="00463125">
        <w:trPr>
          <w:cantSplit/>
          <w:trHeight w:val="253"/>
        </w:trPr>
        <w:tc>
          <w:tcPr>
            <w:tcW w:w="3888" w:type="dxa"/>
          </w:tcPr>
          <w:p w14:paraId="5B05AC8E" w14:textId="77777777" w:rsidR="006E5CE5" w:rsidRPr="001C5867" w:rsidRDefault="006E5CE5" w:rsidP="006E5CE5">
            <w:pPr>
              <w:spacing w:line="240" w:lineRule="auto"/>
              <w:rPr>
                <w:b/>
                <w:bCs/>
              </w:rPr>
            </w:pPr>
            <w:r w:rsidRPr="001C5867">
              <w:rPr>
                <w:b/>
                <w:bCs/>
              </w:rPr>
              <w:t>At 31 December</w:t>
            </w:r>
          </w:p>
        </w:tc>
        <w:tc>
          <w:tcPr>
            <w:tcW w:w="1350" w:type="dxa"/>
            <w:tcBorders>
              <w:top w:val="single" w:sz="4" w:space="0" w:color="auto"/>
              <w:bottom w:val="single" w:sz="4" w:space="0" w:color="auto"/>
            </w:tcBorders>
          </w:tcPr>
          <w:p w14:paraId="03B99C74" w14:textId="3D28AA0D" w:rsidR="006E5CE5" w:rsidRPr="006E5CE5" w:rsidRDefault="006E5CE5" w:rsidP="006E5CE5">
            <w:pPr>
              <w:pStyle w:val="acctfourfigures"/>
              <w:tabs>
                <w:tab w:val="clear" w:pos="765"/>
                <w:tab w:val="decimal" w:pos="567"/>
              </w:tabs>
              <w:spacing w:line="240" w:lineRule="auto"/>
              <w:ind w:left="-96" w:right="190"/>
              <w:jc w:val="right"/>
              <w:rPr>
                <w:b/>
                <w:bCs/>
              </w:rPr>
            </w:pPr>
            <w:r w:rsidRPr="006E5CE5">
              <w:rPr>
                <w:b/>
                <w:bCs/>
              </w:rPr>
              <w:t>-</w:t>
            </w:r>
          </w:p>
        </w:tc>
        <w:tc>
          <w:tcPr>
            <w:tcW w:w="180" w:type="dxa"/>
          </w:tcPr>
          <w:p w14:paraId="02B3D1F4" w14:textId="77777777" w:rsidR="006E5CE5" w:rsidRPr="006E5CE5" w:rsidRDefault="006E5CE5" w:rsidP="006E5CE5">
            <w:pPr>
              <w:pStyle w:val="acctfourfigures"/>
              <w:tabs>
                <w:tab w:val="clear" w:pos="765"/>
                <w:tab w:val="decimal" w:pos="814"/>
              </w:tabs>
              <w:spacing w:line="240" w:lineRule="auto"/>
              <w:ind w:left="-96" w:right="-79"/>
              <w:rPr>
                <w:b/>
                <w:bCs/>
              </w:rPr>
            </w:pPr>
          </w:p>
        </w:tc>
        <w:tc>
          <w:tcPr>
            <w:tcW w:w="1440" w:type="dxa"/>
            <w:tcBorders>
              <w:top w:val="single" w:sz="4" w:space="0" w:color="auto"/>
              <w:bottom w:val="single" w:sz="4" w:space="0" w:color="auto"/>
            </w:tcBorders>
          </w:tcPr>
          <w:p w14:paraId="478A3FE1" w14:textId="2E3DCB8C" w:rsidR="006E5CE5" w:rsidRPr="006E5CE5" w:rsidRDefault="006E5CE5" w:rsidP="006E5CE5">
            <w:pPr>
              <w:pStyle w:val="acctfourfigures"/>
              <w:tabs>
                <w:tab w:val="clear" w:pos="765"/>
                <w:tab w:val="decimal" w:pos="567"/>
              </w:tabs>
              <w:spacing w:line="240" w:lineRule="auto"/>
              <w:ind w:left="-96" w:right="190"/>
              <w:jc w:val="right"/>
              <w:rPr>
                <w:b/>
                <w:bCs/>
              </w:rPr>
            </w:pPr>
            <w:r w:rsidRPr="006E5CE5">
              <w:rPr>
                <w:b/>
                <w:bCs/>
              </w:rPr>
              <w:t>-</w:t>
            </w:r>
          </w:p>
        </w:tc>
        <w:tc>
          <w:tcPr>
            <w:tcW w:w="180" w:type="dxa"/>
          </w:tcPr>
          <w:p w14:paraId="1DC16419" w14:textId="77777777" w:rsidR="006E5CE5" w:rsidRPr="001C5867" w:rsidRDefault="006E5CE5" w:rsidP="006E5CE5">
            <w:pPr>
              <w:pStyle w:val="acctfourfigures"/>
              <w:tabs>
                <w:tab w:val="clear" w:pos="765"/>
                <w:tab w:val="decimal" w:pos="814"/>
              </w:tabs>
              <w:spacing w:line="240" w:lineRule="auto"/>
              <w:ind w:left="-96" w:right="-79"/>
            </w:pPr>
          </w:p>
        </w:tc>
        <w:tc>
          <w:tcPr>
            <w:tcW w:w="1170" w:type="dxa"/>
            <w:tcBorders>
              <w:top w:val="single" w:sz="4" w:space="0" w:color="auto"/>
              <w:bottom w:val="single" w:sz="4" w:space="0" w:color="auto"/>
            </w:tcBorders>
          </w:tcPr>
          <w:p w14:paraId="1F29D6E5" w14:textId="0F19CB6D" w:rsidR="006E5CE5" w:rsidRPr="001C5867" w:rsidRDefault="006E5CE5" w:rsidP="006E5CE5">
            <w:pPr>
              <w:pStyle w:val="acctfourfigures"/>
              <w:tabs>
                <w:tab w:val="clear" w:pos="765"/>
                <w:tab w:val="decimal" w:pos="814"/>
              </w:tabs>
              <w:spacing w:line="240" w:lineRule="auto"/>
              <w:ind w:left="-96" w:right="-79"/>
              <w:rPr>
                <w:b/>
                <w:bCs/>
              </w:rPr>
            </w:pPr>
            <w:r>
              <w:rPr>
                <w:b/>
                <w:bCs/>
              </w:rPr>
              <w:t>26,495</w:t>
            </w:r>
          </w:p>
        </w:tc>
        <w:tc>
          <w:tcPr>
            <w:tcW w:w="178" w:type="dxa"/>
          </w:tcPr>
          <w:p w14:paraId="2325D16E" w14:textId="77777777" w:rsidR="006E5CE5" w:rsidRPr="001C5867" w:rsidRDefault="006E5CE5" w:rsidP="006E5CE5">
            <w:pPr>
              <w:pStyle w:val="acctfourfigures"/>
              <w:tabs>
                <w:tab w:val="clear" w:pos="765"/>
                <w:tab w:val="decimal" w:pos="814"/>
              </w:tabs>
              <w:spacing w:line="240" w:lineRule="auto"/>
              <w:ind w:left="-96" w:right="-79"/>
            </w:pPr>
          </w:p>
        </w:tc>
        <w:tc>
          <w:tcPr>
            <w:tcW w:w="1172" w:type="dxa"/>
            <w:tcBorders>
              <w:top w:val="single" w:sz="4" w:space="0" w:color="auto"/>
              <w:bottom w:val="single" w:sz="4" w:space="0" w:color="auto"/>
            </w:tcBorders>
          </w:tcPr>
          <w:p w14:paraId="7CE03250" w14:textId="4A598F04" w:rsidR="006E5CE5" w:rsidRPr="00A153E9" w:rsidRDefault="006E5CE5" w:rsidP="006E5CE5">
            <w:pPr>
              <w:pStyle w:val="acctfourfigures"/>
              <w:tabs>
                <w:tab w:val="clear" w:pos="765"/>
                <w:tab w:val="decimal" w:pos="567"/>
              </w:tabs>
              <w:spacing w:line="240" w:lineRule="auto"/>
              <w:ind w:left="-96" w:right="190"/>
              <w:jc w:val="right"/>
              <w:rPr>
                <w:b/>
                <w:bCs/>
              </w:rPr>
            </w:pPr>
            <w:r w:rsidRPr="007E0169">
              <w:rPr>
                <w:b/>
                <w:bCs/>
              </w:rPr>
              <w:t>23,</w:t>
            </w:r>
            <w:r>
              <w:rPr>
                <w:b/>
                <w:bCs/>
              </w:rPr>
              <w:t>770</w:t>
            </w:r>
          </w:p>
        </w:tc>
      </w:tr>
      <w:tr w:rsidR="006E5CE5" w:rsidRPr="001C5867" w14:paraId="1AEB5042" w14:textId="77777777" w:rsidTr="00463125">
        <w:trPr>
          <w:cantSplit/>
          <w:trHeight w:val="253"/>
        </w:trPr>
        <w:tc>
          <w:tcPr>
            <w:tcW w:w="3888" w:type="dxa"/>
          </w:tcPr>
          <w:p w14:paraId="06AA590A" w14:textId="77777777" w:rsidR="006E5CE5" w:rsidRPr="001C5867" w:rsidRDefault="006E5CE5" w:rsidP="006E5CE5">
            <w:pPr>
              <w:spacing w:line="240" w:lineRule="auto"/>
              <w:rPr>
                <w:b/>
                <w:bCs/>
              </w:rPr>
            </w:pPr>
          </w:p>
        </w:tc>
        <w:tc>
          <w:tcPr>
            <w:tcW w:w="1350" w:type="dxa"/>
            <w:tcBorders>
              <w:top w:val="single" w:sz="4" w:space="0" w:color="auto"/>
            </w:tcBorders>
          </w:tcPr>
          <w:p w14:paraId="502684BC" w14:textId="77777777" w:rsidR="006E5CE5" w:rsidRPr="001C5867" w:rsidRDefault="006E5CE5" w:rsidP="006E5CE5">
            <w:pPr>
              <w:pStyle w:val="acctfourfigures"/>
              <w:tabs>
                <w:tab w:val="clear" w:pos="765"/>
                <w:tab w:val="decimal" w:pos="567"/>
              </w:tabs>
              <w:spacing w:line="240" w:lineRule="auto"/>
              <w:ind w:left="-96" w:right="190"/>
              <w:jc w:val="right"/>
            </w:pPr>
          </w:p>
        </w:tc>
        <w:tc>
          <w:tcPr>
            <w:tcW w:w="180" w:type="dxa"/>
          </w:tcPr>
          <w:p w14:paraId="70BF11A9"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Borders>
              <w:top w:val="single" w:sz="4" w:space="0" w:color="auto"/>
            </w:tcBorders>
          </w:tcPr>
          <w:p w14:paraId="6D1579C7" w14:textId="77777777" w:rsidR="006E5CE5" w:rsidRPr="001C5867" w:rsidRDefault="006E5CE5" w:rsidP="006E5CE5">
            <w:pPr>
              <w:pStyle w:val="acctfourfigures"/>
              <w:tabs>
                <w:tab w:val="clear" w:pos="765"/>
                <w:tab w:val="decimal" w:pos="567"/>
              </w:tabs>
              <w:spacing w:line="240" w:lineRule="auto"/>
              <w:ind w:left="-96" w:right="190"/>
              <w:jc w:val="right"/>
            </w:pPr>
          </w:p>
        </w:tc>
        <w:tc>
          <w:tcPr>
            <w:tcW w:w="180" w:type="dxa"/>
          </w:tcPr>
          <w:p w14:paraId="6BEDAB05" w14:textId="77777777" w:rsidR="006E5CE5" w:rsidRPr="001C5867" w:rsidRDefault="006E5CE5" w:rsidP="006E5CE5">
            <w:pPr>
              <w:pStyle w:val="acctfourfigures"/>
              <w:tabs>
                <w:tab w:val="clear" w:pos="765"/>
                <w:tab w:val="decimal" w:pos="814"/>
              </w:tabs>
              <w:spacing w:line="240" w:lineRule="auto"/>
              <w:ind w:left="-96" w:right="-79"/>
            </w:pPr>
          </w:p>
        </w:tc>
        <w:tc>
          <w:tcPr>
            <w:tcW w:w="1170" w:type="dxa"/>
            <w:tcBorders>
              <w:top w:val="single" w:sz="4" w:space="0" w:color="auto"/>
            </w:tcBorders>
          </w:tcPr>
          <w:p w14:paraId="17C6D608" w14:textId="77777777" w:rsidR="006E5CE5" w:rsidRPr="001C5867" w:rsidRDefault="006E5CE5" w:rsidP="006E5CE5">
            <w:pPr>
              <w:pStyle w:val="acctfourfigures"/>
              <w:tabs>
                <w:tab w:val="clear" w:pos="765"/>
                <w:tab w:val="decimal" w:pos="814"/>
              </w:tabs>
              <w:spacing w:line="240" w:lineRule="auto"/>
              <w:ind w:left="-96" w:right="-79"/>
            </w:pPr>
          </w:p>
        </w:tc>
        <w:tc>
          <w:tcPr>
            <w:tcW w:w="178" w:type="dxa"/>
          </w:tcPr>
          <w:p w14:paraId="420DA415" w14:textId="77777777" w:rsidR="006E5CE5" w:rsidRPr="001C5867" w:rsidRDefault="006E5CE5" w:rsidP="006E5CE5">
            <w:pPr>
              <w:pStyle w:val="acctfourfigures"/>
              <w:tabs>
                <w:tab w:val="clear" w:pos="765"/>
                <w:tab w:val="decimal" w:pos="814"/>
              </w:tabs>
              <w:spacing w:line="240" w:lineRule="auto"/>
              <w:ind w:left="-96" w:right="-79"/>
            </w:pPr>
          </w:p>
        </w:tc>
        <w:tc>
          <w:tcPr>
            <w:tcW w:w="1172" w:type="dxa"/>
            <w:tcBorders>
              <w:top w:val="single" w:sz="4" w:space="0" w:color="auto"/>
            </w:tcBorders>
          </w:tcPr>
          <w:p w14:paraId="205C95CB" w14:textId="77777777" w:rsidR="006E5CE5" w:rsidRPr="001C5867" w:rsidRDefault="006E5CE5" w:rsidP="006E5CE5">
            <w:pPr>
              <w:pStyle w:val="acctfourfigures"/>
              <w:tabs>
                <w:tab w:val="clear" w:pos="765"/>
                <w:tab w:val="decimal" w:pos="814"/>
              </w:tabs>
              <w:spacing w:line="240" w:lineRule="auto"/>
              <w:ind w:left="-96" w:right="-79"/>
            </w:pPr>
          </w:p>
        </w:tc>
      </w:tr>
      <w:tr w:rsidR="006E5CE5" w:rsidRPr="001C5867" w14:paraId="190E7640" w14:textId="77777777" w:rsidTr="00463125">
        <w:trPr>
          <w:cantSplit/>
          <w:trHeight w:val="253"/>
        </w:trPr>
        <w:tc>
          <w:tcPr>
            <w:tcW w:w="3888" w:type="dxa"/>
          </w:tcPr>
          <w:p w14:paraId="5072C0B4" w14:textId="77777777" w:rsidR="006E5CE5" w:rsidRPr="001C5867" w:rsidRDefault="006E5CE5" w:rsidP="006E5CE5">
            <w:pPr>
              <w:spacing w:line="240" w:lineRule="auto"/>
              <w:rPr>
                <w:b/>
                <w:bCs/>
              </w:rPr>
            </w:pPr>
            <w:r w:rsidRPr="001C5867">
              <w:rPr>
                <w:b/>
                <w:bCs/>
              </w:rPr>
              <w:t>Associates</w:t>
            </w:r>
          </w:p>
        </w:tc>
        <w:tc>
          <w:tcPr>
            <w:tcW w:w="1350" w:type="dxa"/>
          </w:tcPr>
          <w:p w14:paraId="5D57933A" w14:textId="77777777" w:rsidR="006E5CE5" w:rsidRPr="001C5867" w:rsidRDefault="006E5CE5" w:rsidP="006E5CE5">
            <w:pPr>
              <w:pStyle w:val="acctfourfigures"/>
              <w:tabs>
                <w:tab w:val="clear" w:pos="765"/>
                <w:tab w:val="decimal" w:pos="814"/>
              </w:tabs>
              <w:spacing w:line="240" w:lineRule="auto"/>
              <w:ind w:left="-96" w:right="-79"/>
            </w:pPr>
          </w:p>
        </w:tc>
        <w:tc>
          <w:tcPr>
            <w:tcW w:w="180" w:type="dxa"/>
          </w:tcPr>
          <w:p w14:paraId="03B8101C"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Pr>
          <w:p w14:paraId="474EB533" w14:textId="77777777" w:rsidR="006E5CE5" w:rsidRPr="001C5867" w:rsidRDefault="006E5CE5" w:rsidP="006E5CE5">
            <w:pPr>
              <w:pStyle w:val="acctfourfigures"/>
              <w:tabs>
                <w:tab w:val="clear" w:pos="765"/>
                <w:tab w:val="decimal" w:pos="814"/>
              </w:tabs>
              <w:spacing w:line="240" w:lineRule="auto"/>
              <w:ind w:left="-96" w:right="-79"/>
            </w:pPr>
          </w:p>
        </w:tc>
        <w:tc>
          <w:tcPr>
            <w:tcW w:w="180" w:type="dxa"/>
          </w:tcPr>
          <w:p w14:paraId="318A33C1" w14:textId="77777777" w:rsidR="006E5CE5" w:rsidRPr="001C5867" w:rsidRDefault="006E5CE5" w:rsidP="006E5CE5">
            <w:pPr>
              <w:pStyle w:val="acctfourfigures"/>
              <w:tabs>
                <w:tab w:val="clear" w:pos="765"/>
                <w:tab w:val="decimal" w:pos="814"/>
              </w:tabs>
              <w:spacing w:line="240" w:lineRule="auto"/>
              <w:ind w:left="-96" w:right="-79"/>
            </w:pPr>
          </w:p>
        </w:tc>
        <w:tc>
          <w:tcPr>
            <w:tcW w:w="1170" w:type="dxa"/>
          </w:tcPr>
          <w:p w14:paraId="1DF03EDE" w14:textId="77777777" w:rsidR="006E5CE5" w:rsidRPr="001C5867" w:rsidRDefault="006E5CE5" w:rsidP="006E5CE5">
            <w:pPr>
              <w:pStyle w:val="acctfourfigures"/>
              <w:tabs>
                <w:tab w:val="clear" w:pos="765"/>
                <w:tab w:val="decimal" w:pos="567"/>
              </w:tabs>
              <w:spacing w:line="240" w:lineRule="auto"/>
              <w:ind w:left="-96" w:right="190"/>
              <w:jc w:val="right"/>
            </w:pPr>
          </w:p>
        </w:tc>
        <w:tc>
          <w:tcPr>
            <w:tcW w:w="178" w:type="dxa"/>
          </w:tcPr>
          <w:p w14:paraId="24A896A1" w14:textId="77777777" w:rsidR="006E5CE5" w:rsidRPr="001C5867" w:rsidRDefault="006E5CE5" w:rsidP="006E5CE5">
            <w:pPr>
              <w:pStyle w:val="acctfourfigures"/>
              <w:tabs>
                <w:tab w:val="clear" w:pos="765"/>
                <w:tab w:val="decimal" w:pos="814"/>
              </w:tabs>
              <w:spacing w:line="240" w:lineRule="auto"/>
              <w:ind w:left="-96" w:right="-79"/>
            </w:pPr>
          </w:p>
        </w:tc>
        <w:tc>
          <w:tcPr>
            <w:tcW w:w="1172" w:type="dxa"/>
          </w:tcPr>
          <w:p w14:paraId="72A75901" w14:textId="77777777" w:rsidR="006E5CE5" w:rsidRPr="001C5867" w:rsidRDefault="006E5CE5" w:rsidP="006E5CE5">
            <w:pPr>
              <w:pStyle w:val="acctfourfigures"/>
              <w:tabs>
                <w:tab w:val="clear" w:pos="765"/>
                <w:tab w:val="decimal" w:pos="814"/>
              </w:tabs>
              <w:spacing w:line="240" w:lineRule="auto"/>
              <w:ind w:left="-96" w:right="-79"/>
            </w:pPr>
          </w:p>
        </w:tc>
      </w:tr>
      <w:tr w:rsidR="006E5CE5" w:rsidRPr="001C5867" w14:paraId="3323C060" w14:textId="77777777" w:rsidTr="00463125">
        <w:trPr>
          <w:cantSplit/>
          <w:trHeight w:val="253"/>
        </w:trPr>
        <w:tc>
          <w:tcPr>
            <w:tcW w:w="3888" w:type="dxa"/>
          </w:tcPr>
          <w:p w14:paraId="5ADB2487" w14:textId="77777777" w:rsidR="006E5CE5" w:rsidRPr="001C5867" w:rsidRDefault="006E5CE5" w:rsidP="006E5CE5">
            <w:pPr>
              <w:spacing w:line="240" w:lineRule="auto"/>
            </w:pPr>
            <w:r w:rsidRPr="001C5867">
              <w:t>At 1 January</w:t>
            </w:r>
          </w:p>
        </w:tc>
        <w:tc>
          <w:tcPr>
            <w:tcW w:w="1350" w:type="dxa"/>
          </w:tcPr>
          <w:p w14:paraId="2415407D" w14:textId="4C197520" w:rsidR="006E5CE5" w:rsidRPr="001C5867" w:rsidRDefault="00CF740F" w:rsidP="00D04246">
            <w:pPr>
              <w:pStyle w:val="acctfourfigures"/>
              <w:tabs>
                <w:tab w:val="clear" w:pos="765"/>
                <w:tab w:val="decimal" w:pos="1005"/>
              </w:tabs>
              <w:spacing w:line="240" w:lineRule="auto"/>
              <w:ind w:left="-96" w:right="-79"/>
            </w:pPr>
            <w:r>
              <w:t>-</w:t>
            </w:r>
          </w:p>
        </w:tc>
        <w:tc>
          <w:tcPr>
            <w:tcW w:w="180" w:type="dxa"/>
          </w:tcPr>
          <w:p w14:paraId="5E57AF09"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Pr>
          <w:p w14:paraId="64E2CBE0" w14:textId="23B959BF" w:rsidR="006E5CE5" w:rsidRPr="001C5867" w:rsidRDefault="007D60F8" w:rsidP="00FB1210">
            <w:pPr>
              <w:pStyle w:val="acctfourfigures"/>
              <w:tabs>
                <w:tab w:val="clear" w:pos="765"/>
                <w:tab w:val="decimal" w:pos="567"/>
              </w:tabs>
              <w:spacing w:line="240" w:lineRule="auto"/>
              <w:ind w:left="-96" w:right="190"/>
              <w:jc w:val="right"/>
            </w:pPr>
            <w:r>
              <w:t>85</w:t>
            </w:r>
          </w:p>
        </w:tc>
        <w:tc>
          <w:tcPr>
            <w:tcW w:w="180" w:type="dxa"/>
          </w:tcPr>
          <w:p w14:paraId="6BB447E2" w14:textId="77777777" w:rsidR="006E5CE5" w:rsidRPr="001C5867" w:rsidRDefault="006E5CE5" w:rsidP="006E5CE5">
            <w:pPr>
              <w:pStyle w:val="acctfourfigures"/>
              <w:tabs>
                <w:tab w:val="clear" w:pos="765"/>
                <w:tab w:val="decimal" w:pos="814"/>
              </w:tabs>
              <w:spacing w:line="240" w:lineRule="auto"/>
              <w:ind w:left="-96" w:right="-79"/>
            </w:pPr>
          </w:p>
        </w:tc>
        <w:tc>
          <w:tcPr>
            <w:tcW w:w="1170" w:type="dxa"/>
          </w:tcPr>
          <w:p w14:paraId="7E369E70" w14:textId="29495ED7" w:rsidR="006E5CE5" w:rsidRPr="001C5867" w:rsidRDefault="006E5CE5" w:rsidP="006E5CE5">
            <w:pPr>
              <w:pStyle w:val="acctfourfigures"/>
              <w:tabs>
                <w:tab w:val="clear" w:pos="765"/>
                <w:tab w:val="decimal" w:pos="567"/>
              </w:tabs>
              <w:spacing w:line="240" w:lineRule="auto"/>
              <w:ind w:left="-96" w:right="190"/>
              <w:jc w:val="right"/>
            </w:pPr>
            <w:r>
              <w:t>-</w:t>
            </w:r>
          </w:p>
        </w:tc>
        <w:tc>
          <w:tcPr>
            <w:tcW w:w="178" w:type="dxa"/>
          </w:tcPr>
          <w:p w14:paraId="106919EA" w14:textId="77777777" w:rsidR="006E5CE5" w:rsidRPr="001C5867" w:rsidRDefault="006E5CE5" w:rsidP="006E5CE5">
            <w:pPr>
              <w:pStyle w:val="acctfourfigures"/>
              <w:tabs>
                <w:tab w:val="clear" w:pos="765"/>
                <w:tab w:val="decimal" w:pos="814"/>
              </w:tabs>
              <w:spacing w:line="240" w:lineRule="auto"/>
              <w:ind w:left="-96" w:right="-79"/>
            </w:pPr>
          </w:p>
        </w:tc>
        <w:tc>
          <w:tcPr>
            <w:tcW w:w="1172" w:type="dxa"/>
          </w:tcPr>
          <w:p w14:paraId="2B13D6CA" w14:textId="24C7798C" w:rsidR="006E5CE5" w:rsidRPr="001C5867" w:rsidRDefault="006E5CE5" w:rsidP="000B2131">
            <w:pPr>
              <w:pStyle w:val="acctfourfigures"/>
              <w:tabs>
                <w:tab w:val="clear" w:pos="765"/>
                <w:tab w:val="decimal" w:pos="556"/>
              </w:tabs>
              <w:spacing w:line="240" w:lineRule="auto"/>
              <w:ind w:left="-96" w:right="190"/>
              <w:jc w:val="right"/>
            </w:pPr>
            <w:r w:rsidRPr="001C5867">
              <w:t>39</w:t>
            </w:r>
            <w:r>
              <w:t>4</w:t>
            </w:r>
          </w:p>
        </w:tc>
      </w:tr>
      <w:tr w:rsidR="006E5CE5" w:rsidRPr="001C5867" w14:paraId="13326892" w14:textId="77777777" w:rsidTr="00463125">
        <w:trPr>
          <w:cantSplit/>
          <w:trHeight w:val="144"/>
        </w:trPr>
        <w:tc>
          <w:tcPr>
            <w:tcW w:w="3888" w:type="dxa"/>
          </w:tcPr>
          <w:p w14:paraId="7D97F72A" w14:textId="01BEDA69" w:rsidR="006E5CE5" w:rsidRPr="001C5867" w:rsidRDefault="00436766" w:rsidP="006E5CE5">
            <w:pPr>
              <w:spacing w:line="240" w:lineRule="auto"/>
            </w:pPr>
            <w:r>
              <w:rPr>
                <w:rFonts w:cs="Angsana New"/>
                <w:lang w:bidi="th-TH"/>
              </w:rPr>
              <w:t>Current-portion of</w:t>
            </w:r>
            <w:r>
              <w:t xml:space="preserve"> long-term loan</w:t>
            </w:r>
          </w:p>
        </w:tc>
        <w:tc>
          <w:tcPr>
            <w:tcW w:w="1350" w:type="dxa"/>
          </w:tcPr>
          <w:p w14:paraId="49F213B9" w14:textId="4B1E0384" w:rsidR="006E5CE5" w:rsidRPr="001C5867" w:rsidRDefault="006E5CE5" w:rsidP="00D04246">
            <w:pPr>
              <w:pStyle w:val="acctfourfigures"/>
              <w:tabs>
                <w:tab w:val="clear" w:pos="765"/>
                <w:tab w:val="decimal" w:pos="1005"/>
              </w:tabs>
              <w:spacing w:line="240" w:lineRule="auto"/>
              <w:ind w:left="-96" w:right="-79"/>
              <w:rPr>
                <w:szCs w:val="22"/>
              </w:rPr>
            </w:pPr>
            <w:r>
              <w:rPr>
                <w:szCs w:val="22"/>
              </w:rPr>
              <w:t>352</w:t>
            </w:r>
          </w:p>
        </w:tc>
        <w:tc>
          <w:tcPr>
            <w:tcW w:w="180" w:type="dxa"/>
          </w:tcPr>
          <w:p w14:paraId="66EB77A5" w14:textId="77777777" w:rsidR="006E5CE5" w:rsidRPr="001C5867" w:rsidRDefault="006E5CE5" w:rsidP="006E5CE5">
            <w:pPr>
              <w:pStyle w:val="acctfourfigures"/>
              <w:tabs>
                <w:tab w:val="clear" w:pos="765"/>
                <w:tab w:val="decimal" w:pos="814"/>
              </w:tabs>
              <w:spacing w:line="240" w:lineRule="auto"/>
              <w:ind w:left="-96" w:right="-79"/>
              <w:rPr>
                <w:szCs w:val="22"/>
              </w:rPr>
            </w:pPr>
          </w:p>
        </w:tc>
        <w:tc>
          <w:tcPr>
            <w:tcW w:w="1440" w:type="dxa"/>
          </w:tcPr>
          <w:p w14:paraId="7259F42B" w14:textId="665F0B29" w:rsidR="006E5CE5" w:rsidRPr="001C5867" w:rsidRDefault="00436766" w:rsidP="00FB1210">
            <w:pPr>
              <w:pStyle w:val="acctfourfigures"/>
              <w:tabs>
                <w:tab w:val="clear" w:pos="765"/>
                <w:tab w:val="decimal" w:pos="567"/>
              </w:tabs>
              <w:spacing w:line="240" w:lineRule="auto"/>
              <w:ind w:left="-96" w:right="190"/>
              <w:jc w:val="right"/>
            </w:pPr>
            <w:r>
              <w:t>-</w:t>
            </w:r>
          </w:p>
        </w:tc>
        <w:tc>
          <w:tcPr>
            <w:tcW w:w="180" w:type="dxa"/>
          </w:tcPr>
          <w:p w14:paraId="7FF8FFCA" w14:textId="77777777" w:rsidR="006E5CE5" w:rsidRPr="001C5867" w:rsidRDefault="006E5CE5" w:rsidP="006E5CE5">
            <w:pPr>
              <w:pStyle w:val="acctfourfigures"/>
              <w:tabs>
                <w:tab w:val="clear" w:pos="765"/>
                <w:tab w:val="decimal" w:pos="814"/>
              </w:tabs>
              <w:spacing w:line="240" w:lineRule="auto"/>
              <w:ind w:left="-96" w:right="-79"/>
              <w:rPr>
                <w:szCs w:val="22"/>
              </w:rPr>
            </w:pPr>
          </w:p>
        </w:tc>
        <w:tc>
          <w:tcPr>
            <w:tcW w:w="1170" w:type="dxa"/>
          </w:tcPr>
          <w:p w14:paraId="0E79F76D" w14:textId="7EC8370B" w:rsidR="006E5CE5" w:rsidRPr="006E5CE5" w:rsidRDefault="006E5CE5" w:rsidP="006E5CE5">
            <w:pPr>
              <w:pStyle w:val="acctfourfigures"/>
              <w:tabs>
                <w:tab w:val="clear" w:pos="765"/>
                <w:tab w:val="decimal" w:pos="567"/>
              </w:tabs>
              <w:spacing w:line="240" w:lineRule="auto"/>
              <w:ind w:left="-96" w:right="190"/>
              <w:jc w:val="right"/>
            </w:pPr>
            <w:r>
              <w:t>-</w:t>
            </w:r>
          </w:p>
        </w:tc>
        <w:tc>
          <w:tcPr>
            <w:tcW w:w="178" w:type="dxa"/>
          </w:tcPr>
          <w:p w14:paraId="7815BAA1" w14:textId="77777777" w:rsidR="006E5CE5" w:rsidRPr="001C5867" w:rsidRDefault="006E5CE5" w:rsidP="006E5CE5">
            <w:pPr>
              <w:pStyle w:val="acctfourfigures"/>
              <w:tabs>
                <w:tab w:val="clear" w:pos="765"/>
                <w:tab w:val="decimal" w:pos="814"/>
              </w:tabs>
              <w:spacing w:line="240" w:lineRule="auto"/>
              <w:ind w:left="-96" w:right="-79"/>
              <w:rPr>
                <w:szCs w:val="22"/>
                <w:lang w:bidi="th-TH"/>
              </w:rPr>
            </w:pPr>
          </w:p>
        </w:tc>
        <w:tc>
          <w:tcPr>
            <w:tcW w:w="1172" w:type="dxa"/>
          </w:tcPr>
          <w:p w14:paraId="74A5AEDE" w14:textId="5DE010C5" w:rsidR="006E5CE5" w:rsidRPr="00FB1210" w:rsidRDefault="006E5CE5" w:rsidP="00FB1210">
            <w:pPr>
              <w:pStyle w:val="acctfourfigures"/>
              <w:tabs>
                <w:tab w:val="clear" w:pos="765"/>
                <w:tab w:val="decimal" w:pos="567"/>
              </w:tabs>
              <w:spacing w:line="240" w:lineRule="auto"/>
              <w:ind w:left="-96" w:right="190"/>
              <w:jc w:val="right"/>
            </w:pPr>
            <w:r w:rsidRPr="00FB1210">
              <w:t>-</w:t>
            </w:r>
          </w:p>
        </w:tc>
      </w:tr>
      <w:tr w:rsidR="009B1958" w:rsidRPr="001C5867" w14:paraId="4BFA3E66" w14:textId="77777777" w:rsidTr="00463125">
        <w:trPr>
          <w:cantSplit/>
          <w:trHeight w:val="253"/>
        </w:trPr>
        <w:tc>
          <w:tcPr>
            <w:tcW w:w="3888" w:type="dxa"/>
          </w:tcPr>
          <w:p w14:paraId="46D82425" w14:textId="77777777" w:rsidR="009B1958" w:rsidRDefault="009B1958" w:rsidP="009B1958">
            <w:pPr>
              <w:spacing w:line="240" w:lineRule="auto"/>
            </w:pPr>
            <w:r>
              <w:t xml:space="preserve">Decrease from </w:t>
            </w:r>
            <w:r w:rsidRPr="00933C49">
              <w:t>business combination</w:t>
            </w:r>
            <w:r>
              <w:t xml:space="preserve">    </w:t>
            </w:r>
          </w:p>
          <w:p w14:paraId="75EB2C58" w14:textId="79D3CA74" w:rsidR="009B1958" w:rsidRPr="001C5867" w:rsidRDefault="009B1958" w:rsidP="009B1958">
            <w:pPr>
              <w:spacing w:line="240" w:lineRule="auto"/>
            </w:pPr>
            <w:r>
              <w:t xml:space="preserve">   </w:t>
            </w:r>
            <w:r w:rsidRPr="00933C49">
              <w:t>is achieved in stages</w:t>
            </w:r>
          </w:p>
        </w:tc>
        <w:tc>
          <w:tcPr>
            <w:tcW w:w="1350" w:type="dxa"/>
          </w:tcPr>
          <w:p w14:paraId="309F9B34" w14:textId="77777777" w:rsidR="009B1958" w:rsidRDefault="009B1958" w:rsidP="00D04246">
            <w:pPr>
              <w:pStyle w:val="acctfourfigures"/>
              <w:tabs>
                <w:tab w:val="clear" w:pos="765"/>
                <w:tab w:val="decimal" w:pos="783"/>
                <w:tab w:val="decimal" w:pos="1005"/>
              </w:tabs>
              <w:spacing w:line="240" w:lineRule="auto"/>
              <w:ind w:left="-96" w:right="-79"/>
            </w:pPr>
          </w:p>
          <w:p w14:paraId="5A113217" w14:textId="1E7A208C" w:rsidR="009B1958" w:rsidRPr="0048667D" w:rsidRDefault="009B1958" w:rsidP="00D04246">
            <w:pPr>
              <w:pStyle w:val="acctfourfigures"/>
              <w:tabs>
                <w:tab w:val="clear" w:pos="765"/>
                <w:tab w:val="decimal" w:pos="1005"/>
              </w:tabs>
              <w:spacing w:line="240" w:lineRule="auto"/>
              <w:ind w:left="-96" w:right="-79"/>
            </w:pPr>
            <w:r w:rsidRPr="0048667D">
              <w:t>(33</w:t>
            </w:r>
            <w:r w:rsidR="003D0E4E">
              <w:t>3</w:t>
            </w:r>
            <w:r w:rsidRPr="0048667D">
              <w:t>)</w:t>
            </w:r>
          </w:p>
        </w:tc>
        <w:tc>
          <w:tcPr>
            <w:tcW w:w="180" w:type="dxa"/>
          </w:tcPr>
          <w:p w14:paraId="60BB7B96" w14:textId="77777777" w:rsidR="009B1958" w:rsidRPr="001C5867" w:rsidRDefault="009B1958" w:rsidP="009B1958">
            <w:pPr>
              <w:pStyle w:val="acctfourfigures"/>
              <w:tabs>
                <w:tab w:val="clear" w:pos="765"/>
                <w:tab w:val="decimal" w:pos="814"/>
              </w:tabs>
              <w:spacing w:line="240" w:lineRule="auto"/>
              <w:ind w:left="-96" w:right="-79"/>
              <w:rPr>
                <w:szCs w:val="22"/>
              </w:rPr>
            </w:pPr>
          </w:p>
        </w:tc>
        <w:tc>
          <w:tcPr>
            <w:tcW w:w="1440" w:type="dxa"/>
          </w:tcPr>
          <w:p w14:paraId="3FBBFC02" w14:textId="77777777" w:rsidR="009B1958" w:rsidRDefault="009B1958" w:rsidP="009B1958">
            <w:pPr>
              <w:pStyle w:val="acctfourfigures"/>
              <w:tabs>
                <w:tab w:val="clear" w:pos="765"/>
                <w:tab w:val="decimal" w:pos="567"/>
              </w:tabs>
              <w:spacing w:line="240" w:lineRule="auto"/>
              <w:ind w:left="-96" w:right="190"/>
              <w:jc w:val="right"/>
            </w:pPr>
          </w:p>
          <w:p w14:paraId="13812487" w14:textId="449FC100" w:rsidR="009B1958" w:rsidRPr="001C5867" w:rsidRDefault="009B1958" w:rsidP="009B1958">
            <w:pPr>
              <w:pStyle w:val="acctfourfigures"/>
              <w:tabs>
                <w:tab w:val="clear" w:pos="765"/>
                <w:tab w:val="decimal" w:pos="567"/>
              </w:tabs>
              <w:spacing w:line="240" w:lineRule="auto"/>
              <w:ind w:left="-96" w:right="190"/>
              <w:jc w:val="right"/>
            </w:pPr>
            <w:r w:rsidRPr="001C5867">
              <w:t>-</w:t>
            </w:r>
          </w:p>
        </w:tc>
        <w:tc>
          <w:tcPr>
            <w:tcW w:w="180" w:type="dxa"/>
          </w:tcPr>
          <w:p w14:paraId="5C630C42" w14:textId="77777777" w:rsidR="009B1958" w:rsidRPr="001C5867" w:rsidRDefault="009B1958" w:rsidP="009B1958">
            <w:pPr>
              <w:pStyle w:val="acctfourfigures"/>
              <w:tabs>
                <w:tab w:val="clear" w:pos="765"/>
                <w:tab w:val="decimal" w:pos="814"/>
              </w:tabs>
              <w:spacing w:line="240" w:lineRule="auto"/>
              <w:ind w:left="-96" w:right="-79"/>
              <w:rPr>
                <w:szCs w:val="22"/>
              </w:rPr>
            </w:pPr>
          </w:p>
        </w:tc>
        <w:tc>
          <w:tcPr>
            <w:tcW w:w="1170" w:type="dxa"/>
          </w:tcPr>
          <w:p w14:paraId="36248A78" w14:textId="77777777" w:rsidR="009B1958" w:rsidRDefault="009B1958" w:rsidP="009B1958">
            <w:pPr>
              <w:pStyle w:val="acctfourfigures"/>
              <w:tabs>
                <w:tab w:val="clear" w:pos="765"/>
                <w:tab w:val="decimal" w:pos="567"/>
              </w:tabs>
              <w:spacing w:line="240" w:lineRule="auto"/>
              <w:ind w:left="-96" w:right="190"/>
              <w:jc w:val="right"/>
            </w:pPr>
          </w:p>
          <w:p w14:paraId="5EDA292D" w14:textId="1545E9BC" w:rsidR="009B1958" w:rsidRDefault="009B1958" w:rsidP="009B1958">
            <w:pPr>
              <w:pStyle w:val="acctfourfigures"/>
              <w:tabs>
                <w:tab w:val="clear" w:pos="765"/>
                <w:tab w:val="decimal" w:pos="567"/>
              </w:tabs>
              <w:spacing w:line="240" w:lineRule="auto"/>
              <w:ind w:left="-96" w:right="190"/>
              <w:jc w:val="right"/>
            </w:pPr>
            <w:r>
              <w:t>-</w:t>
            </w:r>
          </w:p>
        </w:tc>
        <w:tc>
          <w:tcPr>
            <w:tcW w:w="178" w:type="dxa"/>
          </w:tcPr>
          <w:p w14:paraId="726A7E15" w14:textId="77777777" w:rsidR="009B1958" w:rsidRPr="001C5867" w:rsidRDefault="009B1958" w:rsidP="009B1958">
            <w:pPr>
              <w:pStyle w:val="acctfourfigures"/>
              <w:tabs>
                <w:tab w:val="clear" w:pos="765"/>
                <w:tab w:val="decimal" w:pos="814"/>
              </w:tabs>
              <w:spacing w:line="240" w:lineRule="auto"/>
              <w:ind w:left="-96" w:right="-79"/>
              <w:rPr>
                <w:szCs w:val="22"/>
              </w:rPr>
            </w:pPr>
          </w:p>
        </w:tc>
        <w:tc>
          <w:tcPr>
            <w:tcW w:w="1172" w:type="dxa"/>
          </w:tcPr>
          <w:p w14:paraId="79286A06" w14:textId="77777777" w:rsidR="009B1958" w:rsidRDefault="009B1958" w:rsidP="009B1958">
            <w:pPr>
              <w:pStyle w:val="acctfourfigures"/>
              <w:tabs>
                <w:tab w:val="clear" w:pos="765"/>
                <w:tab w:val="decimal" w:pos="567"/>
              </w:tabs>
              <w:spacing w:line="240" w:lineRule="auto"/>
              <w:ind w:left="-96" w:right="190"/>
              <w:jc w:val="right"/>
            </w:pPr>
          </w:p>
          <w:p w14:paraId="7A73EA8E" w14:textId="32E0E7C6" w:rsidR="009B1958" w:rsidRPr="00FB1210" w:rsidRDefault="009B1958" w:rsidP="009B1958">
            <w:pPr>
              <w:pStyle w:val="acctfourfigures"/>
              <w:tabs>
                <w:tab w:val="clear" w:pos="765"/>
                <w:tab w:val="decimal" w:pos="567"/>
              </w:tabs>
              <w:spacing w:line="240" w:lineRule="auto"/>
              <w:ind w:left="-96" w:right="190"/>
              <w:jc w:val="right"/>
            </w:pPr>
            <w:r w:rsidRPr="00FB1210">
              <w:t>-</w:t>
            </w:r>
          </w:p>
        </w:tc>
      </w:tr>
      <w:tr w:rsidR="006E5CE5" w:rsidRPr="001C5867" w14:paraId="3D97AB15" w14:textId="77777777" w:rsidTr="00463125">
        <w:trPr>
          <w:cantSplit/>
          <w:trHeight w:val="253"/>
        </w:trPr>
        <w:tc>
          <w:tcPr>
            <w:tcW w:w="3888" w:type="dxa"/>
          </w:tcPr>
          <w:p w14:paraId="33D6CBAE" w14:textId="77777777" w:rsidR="006E5CE5" w:rsidRPr="001C5867" w:rsidRDefault="006E5CE5" w:rsidP="006E5CE5">
            <w:pPr>
              <w:spacing w:line="240" w:lineRule="auto"/>
              <w:ind w:left="198" w:hanging="198"/>
            </w:pPr>
            <w:r w:rsidRPr="001C5867">
              <w:t>Decrease from business restructuring</w:t>
            </w:r>
          </w:p>
        </w:tc>
        <w:tc>
          <w:tcPr>
            <w:tcW w:w="1350" w:type="dxa"/>
          </w:tcPr>
          <w:p w14:paraId="5250A3CF" w14:textId="6DE7FC70" w:rsidR="006E5CE5" w:rsidRPr="00D04246" w:rsidRDefault="006E5CE5" w:rsidP="00D04246">
            <w:pPr>
              <w:pStyle w:val="acctfourfigures"/>
              <w:tabs>
                <w:tab w:val="clear" w:pos="765"/>
                <w:tab w:val="decimal" w:pos="1005"/>
              </w:tabs>
              <w:spacing w:line="240" w:lineRule="auto"/>
              <w:ind w:left="-96" w:right="-79"/>
              <w:rPr>
                <w:szCs w:val="22"/>
              </w:rPr>
            </w:pPr>
            <w:r w:rsidRPr="00D04246">
              <w:rPr>
                <w:szCs w:val="22"/>
              </w:rPr>
              <w:t>-</w:t>
            </w:r>
          </w:p>
        </w:tc>
        <w:tc>
          <w:tcPr>
            <w:tcW w:w="180" w:type="dxa"/>
          </w:tcPr>
          <w:p w14:paraId="7AA90E9E"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Pr>
          <w:p w14:paraId="42A2BC1C" w14:textId="5EF8568E" w:rsidR="006E5CE5" w:rsidRPr="001C5867" w:rsidRDefault="006E5CE5" w:rsidP="00FB1210">
            <w:pPr>
              <w:pStyle w:val="acctfourfigures"/>
              <w:tabs>
                <w:tab w:val="clear" w:pos="765"/>
                <w:tab w:val="decimal" w:pos="567"/>
              </w:tabs>
              <w:spacing w:line="240" w:lineRule="auto"/>
              <w:ind w:left="-96" w:right="190"/>
              <w:jc w:val="right"/>
            </w:pPr>
            <w:r w:rsidRPr="001C5867">
              <w:t>-</w:t>
            </w:r>
          </w:p>
        </w:tc>
        <w:tc>
          <w:tcPr>
            <w:tcW w:w="180" w:type="dxa"/>
          </w:tcPr>
          <w:p w14:paraId="7817499F" w14:textId="77777777" w:rsidR="006E5CE5" w:rsidRPr="001C5867" w:rsidRDefault="006E5CE5" w:rsidP="006E5CE5">
            <w:pPr>
              <w:pStyle w:val="acctfourfigures"/>
              <w:tabs>
                <w:tab w:val="clear" w:pos="765"/>
                <w:tab w:val="decimal" w:pos="814"/>
              </w:tabs>
              <w:spacing w:line="240" w:lineRule="auto"/>
              <w:ind w:left="-96" w:right="-79"/>
            </w:pPr>
          </w:p>
        </w:tc>
        <w:tc>
          <w:tcPr>
            <w:tcW w:w="1170" w:type="dxa"/>
          </w:tcPr>
          <w:p w14:paraId="30705598" w14:textId="7E972D57" w:rsidR="006E5CE5" w:rsidRPr="001C5867" w:rsidRDefault="006E5CE5" w:rsidP="006E5CE5">
            <w:pPr>
              <w:pStyle w:val="acctfourfigures"/>
              <w:tabs>
                <w:tab w:val="clear" w:pos="765"/>
                <w:tab w:val="decimal" w:pos="567"/>
              </w:tabs>
              <w:spacing w:line="240" w:lineRule="auto"/>
              <w:ind w:left="-96" w:right="190"/>
              <w:jc w:val="right"/>
            </w:pPr>
            <w:r>
              <w:t>-</w:t>
            </w:r>
          </w:p>
        </w:tc>
        <w:tc>
          <w:tcPr>
            <w:tcW w:w="178" w:type="dxa"/>
          </w:tcPr>
          <w:p w14:paraId="6090735F"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2" w:type="dxa"/>
          </w:tcPr>
          <w:p w14:paraId="20A6E479" w14:textId="226A8DE8" w:rsidR="006E5CE5" w:rsidRPr="001C5867" w:rsidRDefault="006E5CE5" w:rsidP="000B2131">
            <w:pPr>
              <w:pStyle w:val="acctfourfigures"/>
              <w:tabs>
                <w:tab w:val="clear" w:pos="765"/>
                <w:tab w:val="decimal" w:pos="826"/>
              </w:tabs>
              <w:spacing w:line="240" w:lineRule="auto"/>
              <w:ind w:left="-96" w:right="190"/>
              <w:jc w:val="right"/>
            </w:pPr>
            <w:r w:rsidRPr="001C5867">
              <w:t>(39</w:t>
            </w:r>
            <w:r>
              <w:t>4</w:t>
            </w:r>
            <w:r w:rsidRPr="001C5867">
              <w:t>)</w:t>
            </w:r>
          </w:p>
        </w:tc>
      </w:tr>
      <w:tr w:rsidR="006E5CE5" w:rsidRPr="001C5867" w14:paraId="6FC62A5B" w14:textId="77777777" w:rsidTr="00463125">
        <w:trPr>
          <w:cantSplit/>
          <w:trHeight w:val="253"/>
        </w:trPr>
        <w:tc>
          <w:tcPr>
            <w:tcW w:w="3888" w:type="dxa"/>
          </w:tcPr>
          <w:p w14:paraId="7E8B1626" w14:textId="77777777" w:rsidR="006E5CE5" w:rsidRPr="001C5867" w:rsidRDefault="006E5CE5" w:rsidP="006E5CE5">
            <w:pPr>
              <w:spacing w:line="240" w:lineRule="auto"/>
              <w:ind w:left="198" w:hanging="198"/>
              <w:rPr>
                <w:b/>
                <w:bCs/>
              </w:rPr>
            </w:pPr>
            <w:r w:rsidRPr="001C5867">
              <w:t>Discontinued operations</w:t>
            </w:r>
          </w:p>
        </w:tc>
        <w:tc>
          <w:tcPr>
            <w:tcW w:w="1350" w:type="dxa"/>
          </w:tcPr>
          <w:p w14:paraId="38DDA19F" w14:textId="77CC5423" w:rsidR="006E5CE5" w:rsidRPr="00D04246" w:rsidRDefault="006E5CE5" w:rsidP="00D04246">
            <w:pPr>
              <w:pStyle w:val="acctfourfigures"/>
              <w:tabs>
                <w:tab w:val="clear" w:pos="765"/>
                <w:tab w:val="decimal" w:pos="1005"/>
              </w:tabs>
              <w:spacing w:line="240" w:lineRule="auto"/>
              <w:ind w:left="-96" w:right="-79"/>
              <w:rPr>
                <w:szCs w:val="22"/>
              </w:rPr>
            </w:pPr>
            <w:r w:rsidRPr="00D04246">
              <w:rPr>
                <w:szCs w:val="22"/>
              </w:rPr>
              <w:t>-</w:t>
            </w:r>
          </w:p>
        </w:tc>
        <w:tc>
          <w:tcPr>
            <w:tcW w:w="180" w:type="dxa"/>
          </w:tcPr>
          <w:p w14:paraId="298E274E"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Pr>
          <w:p w14:paraId="4D86AD4F" w14:textId="781D7680" w:rsidR="006E5CE5" w:rsidRPr="001C5867" w:rsidRDefault="006E5CE5" w:rsidP="00FB1210">
            <w:pPr>
              <w:pStyle w:val="acctfourfigures"/>
              <w:tabs>
                <w:tab w:val="clear" w:pos="765"/>
                <w:tab w:val="decimal" w:pos="567"/>
              </w:tabs>
              <w:spacing w:line="240" w:lineRule="auto"/>
              <w:ind w:left="-96" w:right="101"/>
              <w:jc w:val="right"/>
            </w:pPr>
            <w:r w:rsidRPr="001C5867">
              <w:t xml:space="preserve"> (85)</w:t>
            </w:r>
          </w:p>
        </w:tc>
        <w:tc>
          <w:tcPr>
            <w:tcW w:w="180" w:type="dxa"/>
          </w:tcPr>
          <w:p w14:paraId="42B37E99"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0" w:type="dxa"/>
          </w:tcPr>
          <w:p w14:paraId="7B0C97AF" w14:textId="08B360A3" w:rsidR="006E5CE5" w:rsidRPr="001C5867" w:rsidRDefault="006E5CE5" w:rsidP="006E5CE5">
            <w:pPr>
              <w:pStyle w:val="acctfourfigures"/>
              <w:tabs>
                <w:tab w:val="clear" w:pos="765"/>
                <w:tab w:val="decimal" w:pos="567"/>
              </w:tabs>
              <w:spacing w:line="240" w:lineRule="auto"/>
              <w:ind w:left="-96" w:right="190"/>
              <w:jc w:val="right"/>
            </w:pPr>
            <w:r w:rsidRPr="006E5CE5">
              <w:t>-</w:t>
            </w:r>
          </w:p>
        </w:tc>
        <w:tc>
          <w:tcPr>
            <w:tcW w:w="178" w:type="dxa"/>
          </w:tcPr>
          <w:p w14:paraId="2D240831"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2" w:type="dxa"/>
          </w:tcPr>
          <w:p w14:paraId="5A5AFDC4" w14:textId="3A2676C1" w:rsidR="006E5CE5" w:rsidRPr="001C5867" w:rsidRDefault="006E5CE5" w:rsidP="00FB1210">
            <w:pPr>
              <w:pStyle w:val="acctfourfigures"/>
              <w:tabs>
                <w:tab w:val="clear" w:pos="765"/>
                <w:tab w:val="decimal" w:pos="567"/>
              </w:tabs>
              <w:spacing w:line="240" w:lineRule="auto"/>
              <w:ind w:left="-96" w:right="190"/>
              <w:jc w:val="right"/>
            </w:pPr>
            <w:r w:rsidRPr="00FB1210">
              <w:t>-</w:t>
            </w:r>
          </w:p>
        </w:tc>
      </w:tr>
      <w:tr w:rsidR="006E5CE5" w:rsidRPr="001C5867" w14:paraId="3CACA75F" w14:textId="77777777" w:rsidTr="00463125">
        <w:trPr>
          <w:cantSplit/>
          <w:trHeight w:val="253"/>
        </w:trPr>
        <w:tc>
          <w:tcPr>
            <w:tcW w:w="3888" w:type="dxa"/>
          </w:tcPr>
          <w:p w14:paraId="73C8A708" w14:textId="0D516302" w:rsidR="006E5CE5" w:rsidRPr="001C5867" w:rsidRDefault="006E5CE5" w:rsidP="006E5CE5">
            <w:pPr>
              <w:spacing w:line="240" w:lineRule="auto"/>
              <w:ind w:left="198" w:hanging="198"/>
            </w:pPr>
            <w:r>
              <w:t>Effect of movements in exchange rates</w:t>
            </w:r>
          </w:p>
        </w:tc>
        <w:tc>
          <w:tcPr>
            <w:tcW w:w="1350" w:type="dxa"/>
            <w:tcBorders>
              <w:bottom w:val="single" w:sz="4" w:space="0" w:color="auto"/>
            </w:tcBorders>
          </w:tcPr>
          <w:p w14:paraId="73BCC35B" w14:textId="69293BCC" w:rsidR="006E5CE5" w:rsidRPr="001C5867" w:rsidRDefault="006E5CE5" w:rsidP="00D04246">
            <w:pPr>
              <w:pStyle w:val="acctfourfigures"/>
              <w:tabs>
                <w:tab w:val="clear" w:pos="765"/>
                <w:tab w:val="decimal" w:pos="1005"/>
              </w:tabs>
              <w:spacing w:line="240" w:lineRule="auto"/>
              <w:ind w:left="-96" w:right="-79"/>
            </w:pPr>
            <w:r>
              <w:t>(19)</w:t>
            </w:r>
          </w:p>
        </w:tc>
        <w:tc>
          <w:tcPr>
            <w:tcW w:w="180" w:type="dxa"/>
          </w:tcPr>
          <w:p w14:paraId="2B9F782A"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Borders>
              <w:bottom w:val="single" w:sz="4" w:space="0" w:color="auto"/>
            </w:tcBorders>
          </w:tcPr>
          <w:p w14:paraId="1FD1B1B6" w14:textId="69F6449A" w:rsidR="006E5CE5" w:rsidRPr="001C5867" w:rsidRDefault="0048667D" w:rsidP="00FB1210">
            <w:pPr>
              <w:pStyle w:val="acctfourfigures"/>
              <w:tabs>
                <w:tab w:val="clear" w:pos="765"/>
                <w:tab w:val="decimal" w:pos="567"/>
              </w:tabs>
              <w:spacing w:line="240" w:lineRule="auto"/>
              <w:ind w:left="-96" w:right="190"/>
              <w:jc w:val="right"/>
            </w:pPr>
            <w:r>
              <w:t>-</w:t>
            </w:r>
          </w:p>
        </w:tc>
        <w:tc>
          <w:tcPr>
            <w:tcW w:w="180" w:type="dxa"/>
          </w:tcPr>
          <w:p w14:paraId="4A9B4D69"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0" w:type="dxa"/>
            <w:tcBorders>
              <w:bottom w:val="single" w:sz="4" w:space="0" w:color="auto"/>
            </w:tcBorders>
          </w:tcPr>
          <w:p w14:paraId="42F59B1F" w14:textId="27B2C873" w:rsidR="006E5CE5" w:rsidRPr="006E5CE5" w:rsidRDefault="0048667D" w:rsidP="006E5CE5">
            <w:pPr>
              <w:pStyle w:val="acctfourfigures"/>
              <w:tabs>
                <w:tab w:val="clear" w:pos="765"/>
                <w:tab w:val="decimal" w:pos="567"/>
              </w:tabs>
              <w:spacing w:line="240" w:lineRule="auto"/>
              <w:ind w:left="-96" w:right="190"/>
              <w:jc w:val="right"/>
            </w:pPr>
            <w:r>
              <w:t>-</w:t>
            </w:r>
          </w:p>
        </w:tc>
        <w:tc>
          <w:tcPr>
            <w:tcW w:w="178" w:type="dxa"/>
          </w:tcPr>
          <w:p w14:paraId="634CD644"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2" w:type="dxa"/>
            <w:tcBorders>
              <w:bottom w:val="single" w:sz="4" w:space="0" w:color="auto"/>
            </w:tcBorders>
          </w:tcPr>
          <w:p w14:paraId="15C4DF06" w14:textId="10C0AAF6" w:rsidR="006E5CE5" w:rsidRPr="00FB1210" w:rsidRDefault="0048667D" w:rsidP="00FB1210">
            <w:pPr>
              <w:pStyle w:val="acctfourfigures"/>
              <w:tabs>
                <w:tab w:val="clear" w:pos="765"/>
                <w:tab w:val="decimal" w:pos="567"/>
              </w:tabs>
              <w:spacing w:line="240" w:lineRule="auto"/>
              <w:ind w:left="-96" w:right="190"/>
              <w:jc w:val="right"/>
            </w:pPr>
            <w:r>
              <w:t>-</w:t>
            </w:r>
          </w:p>
        </w:tc>
      </w:tr>
      <w:tr w:rsidR="006E5CE5" w:rsidRPr="001C5867" w14:paraId="2F29D1BE" w14:textId="77777777" w:rsidTr="00463125">
        <w:trPr>
          <w:cantSplit/>
          <w:trHeight w:val="253"/>
        </w:trPr>
        <w:tc>
          <w:tcPr>
            <w:tcW w:w="3888" w:type="dxa"/>
          </w:tcPr>
          <w:p w14:paraId="2053E351" w14:textId="77777777" w:rsidR="006E5CE5" w:rsidRPr="001C5867" w:rsidRDefault="006E5CE5" w:rsidP="006E5CE5">
            <w:pPr>
              <w:spacing w:line="240" w:lineRule="auto"/>
              <w:rPr>
                <w:b/>
                <w:bCs/>
              </w:rPr>
            </w:pPr>
            <w:r w:rsidRPr="001C5867">
              <w:rPr>
                <w:b/>
                <w:bCs/>
              </w:rPr>
              <w:t>At 31 December</w:t>
            </w:r>
          </w:p>
        </w:tc>
        <w:tc>
          <w:tcPr>
            <w:tcW w:w="1350" w:type="dxa"/>
            <w:tcBorders>
              <w:top w:val="single" w:sz="4" w:space="0" w:color="auto"/>
              <w:bottom w:val="single" w:sz="4" w:space="0" w:color="auto"/>
            </w:tcBorders>
          </w:tcPr>
          <w:p w14:paraId="4D445073" w14:textId="0B779AFB" w:rsidR="006E5CE5" w:rsidRPr="001C5867" w:rsidRDefault="007D60F8" w:rsidP="00D04246">
            <w:pPr>
              <w:pStyle w:val="acctfourfigures"/>
              <w:tabs>
                <w:tab w:val="clear" w:pos="765"/>
                <w:tab w:val="decimal" w:pos="1005"/>
              </w:tabs>
              <w:spacing w:line="240" w:lineRule="auto"/>
              <w:ind w:left="-96" w:right="-79"/>
              <w:rPr>
                <w:b/>
                <w:bCs/>
                <w:szCs w:val="22"/>
              </w:rPr>
            </w:pPr>
            <w:r>
              <w:rPr>
                <w:b/>
                <w:bCs/>
                <w:szCs w:val="22"/>
              </w:rPr>
              <w:t>-</w:t>
            </w:r>
          </w:p>
        </w:tc>
        <w:tc>
          <w:tcPr>
            <w:tcW w:w="180" w:type="dxa"/>
          </w:tcPr>
          <w:p w14:paraId="50CF2431" w14:textId="77777777" w:rsidR="006E5CE5" w:rsidRPr="001C5867" w:rsidRDefault="006E5CE5" w:rsidP="006E5CE5">
            <w:pPr>
              <w:pStyle w:val="acctfourfigures"/>
              <w:tabs>
                <w:tab w:val="clear" w:pos="765"/>
                <w:tab w:val="decimal" w:pos="814"/>
              </w:tabs>
              <w:spacing w:line="240" w:lineRule="auto"/>
              <w:ind w:left="-96" w:right="-79"/>
              <w:rPr>
                <w:b/>
                <w:bCs/>
                <w:szCs w:val="22"/>
              </w:rPr>
            </w:pPr>
          </w:p>
        </w:tc>
        <w:tc>
          <w:tcPr>
            <w:tcW w:w="1440" w:type="dxa"/>
            <w:tcBorders>
              <w:top w:val="single" w:sz="4" w:space="0" w:color="auto"/>
              <w:bottom w:val="single" w:sz="4" w:space="0" w:color="auto"/>
            </w:tcBorders>
          </w:tcPr>
          <w:p w14:paraId="35AC5287" w14:textId="71A5CA63" w:rsidR="006E5CE5" w:rsidRPr="0048667D" w:rsidRDefault="007D60F8" w:rsidP="00FB1210">
            <w:pPr>
              <w:pStyle w:val="acctfourfigures"/>
              <w:tabs>
                <w:tab w:val="clear" w:pos="765"/>
                <w:tab w:val="decimal" w:pos="567"/>
              </w:tabs>
              <w:spacing w:line="240" w:lineRule="auto"/>
              <w:ind w:left="-96" w:right="190"/>
              <w:jc w:val="right"/>
              <w:rPr>
                <w:b/>
                <w:bCs/>
              </w:rPr>
            </w:pPr>
            <w:r>
              <w:rPr>
                <w:b/>
                <w:bCs/>
              </w:rPr>
              <w:t>-</w:t>
            </w:r>
          </w:p>
        </w:tc>
        <w:tc>
          <w:tcPr>
            <w:tcW w:w="180" w:type="dxa"/>
          </w:tcPr>
          <w:p w14:paraId="2EE6E002" w14:textId="77777777" w:rsidR="006E5CE5" w:rsidRPr="001C5867" w:rsidRDefault="006E5CE5" w:rsidP="006E5CE5">
            <w:pPr>
              <w:pStyle w:val="acctfourfigures"/>
              <w:tabs>
                <w:tab w:val="clear" w:pos="765"/>
                <w:tab w:val="decimal" w:pos="814"/>
              </w:tabs>
              <w:spacing w:line="240" w:lineRule="auto"/>
              <w:ind w:left="-96" w:right="-79"/>
              <w:rPr>
                <w:b/>
                <w:bCs/>
              </w:rPr>
            </w:pPr>
          </w:p>
        </w:tc>
        <w:tc>
          <w:tcPr>
            <w:tcW w:w="1170" w:type="dxa"/>
            <w:tcBorders>
              <w:top w:val="single" w:sz="4" w:space="0" w:color="auto"/>
              <w:bottom w:val="single" w:sz="4" w:space="0" w:color="auto"/>
            </w:tcBorders>
          </w:tcPr>
          <w:p w14:paraId="6A2C73D5" w14:textId="648F14C5" w:rsidR="006E5CE5" w:rsidRPr="006E5CE5" w:rsidRDefault="006E5CE5" w:rsidP="006E5CE5">
            <w:pPr>
              <w:pStyle w:val="acctfourfigures"/>
              <w:tabs>
                <w:tab w:val="clear" w:pos="765"/>
                <w:tab w:val="decimal" w:pos="567"/>
              </w:tabs>
              <w:spacing w:line="240" w:lineRule="auto"/>
              <w:ind w:left="-96" w:right="190"/>
              <w:jc w:val="right"/>
              <w:rPr>
                <w:b/>
                <w:bCs/>
              </w:rPr>
            </w:pPr>
            <w:r w:rsidRPr="006E5CE5">
              <w:rPr>
                <w:b/>
                <w:bCs/>
              </w:rPr>
              <w:t>-</w:t>
            </w:r>
          </w:p>
        </w:tc>
        <w:tc>
          <w:tcPr>
            <w:tcW w:w="178" w:type="dxa"/>
          </w:tcPr>
          <w:p w14:paraId="46649AAE" w14:textId="77777777" w:rsidR="006E5CE5" w:rsidRPr="006E5CE5" w:rsidRDefault="006E5CE5" w:rsidP="006E5CE5">
            <w:pPr>
              <w:pStyle w:val="acctfourfigures"/>
              <w:tabs>
                <w:tab w:val="clear" w:pos="765"/>
                <w:tab w:val="decimal" w:pos="814"/>
              </w:tabs>
              <w:spacing w:line="240" w:lineRule="auto"/>
              <w:ind w:left="-96" w:right="-79"/>
              <w:rPr>
                <w:b/>
                <w:bCs/>
              </w:rPr>
            </w:pPr>
          </w:p>
        </w:tc>
        <w:tc>
          <w:tcPr>
            <w:tcW w:w="1172" w:type="dxa"/>
            <w:tcBorders>
              <w:top w:val="single" w:sz="4" w:space="0" w:color="auto"/>
              <w:bottom w:val="single" w:sz="4" w:space="0" w:color="auto"/>
            </w:tcBorders>
          </w:tcPr>
          <w:p w14:paraId="1C8ED90F" w14:textId="70A68AC6" w:rsidR="006E5CE5" w:rsidRPr="00FB1210" w:rsidRDefault="006E5CE5" w:rsidP="00FB1210">
            <w:pPr>
              <w:pStyle w:val="acctfourfigures"/>
              <w:tabs>
                <w:tab w:val="clear" w:pos="765"/>
                <w:tab w:val="decimal" w:pos="567"/>
              </w:tabs>
              <w:spacing w:line="240" w:lineRule="auto"/>
              <w:ind w:left="-96" w:right="190"/>
              <w:jc w:val="right"/>
              <w:rPr>
                <w:b/>
                <w:bCs/>
              </w:rPr>
            </w:pPr>
            <w:r w:rsidRPr="00FB1210">
              <w:rPr>
                <w:b/>
                <w:bCs/>
              </w:rPr>
              <w:t>-</w:t>
            </w:r>
          </w:p>
        </w:tc>
      </w:tr>
      <w:tr w:rsidR="006E5CE5" w:rsidRPr="001C5867" w14:paraId="62BEB139" w14:textId="77777777" w:rsidTr="00463125">
        <w:trPr>
          <w:cantSplit/>
          <w:trHeight w:val="253"/>
        </w:trPr>
        <w:tc>
          <w:tcPr>
            <w:tcW w:w="3888" w:type="dxa"/>
          </w:tcPr>
          <w:p w14:paraId="72602FD3" w14:textId="77777777" w:rsidR="006E5CE5" w:rsidRPr="001C5867" w:rsidRDefault="006E5CE5" w:rsidP="006E5CE5">
            <w:pPr>
              <w:spacing w:line="240" w:lineRule="auto"/>
              <w:rPr>
                <w:b/>
                <w:bCs/>
                <w:i/>
                <w:iCs/>
                <w:sz w:val="20"/>
              </w:rPr>
            </w:pPr>
          </w:p>
        </w:tc>
        <w:tc>
          <w:tcPr>
            <w:tcW w:w="1350" w:type="dxa"/>
            <w:tcBorders>
              <w:top w:val="single" w:sz="4" w:space="0" w:color="auto"/>
            </w:tcBorders>
          </w:tcPr>
          <w:p w14:paraId="6F17AEA1" w14:textId="77777777" w:rsidR="006E5CE5" w:rsidRPr="001C5867" w:rsidRDefault="006E5CE5" w:rsidP="00D04246">
            <w:pPr>
              <w:pStyle w:val="acctfourfigures"/>
              <w:tabs>
                <w:tab w:val="clear" w:pos="765"/>
                <w:tab w:val="decimal" w:pos="1005"/>
              </w:tabs>
              <w:spacing w:line="240" w:lineRule="auto"/>
              <w:ind w:left="-96" w:right="-79"/>
              <w:rPr>
                <w:sz w:val="20"/>
              </w:rPr>
            </w:pPr>
          </w:p>
        </w:tc>
        <w:tc>
          <w:tcPr>
            <w:tcW w:w="180" w:type="dxa"/>
          </w:tcPr>
          <w:p w14:paraId="7A9355CA" w14:textId="77777777" w:rsidR="006E5CE5" w:rsidRPr="001C5867" w:rsidRDefault="006E5CE5" w:rsidP="006E5CE5">
            <w:pPr>
              <w:pStyle w:val="acctfourfigures"/>
              <w:tabs>
                <w:tab w:val="clear" w:pos="765"/>
                <w:tab w:val="decimal" w:pos="814"/>
              </w:tabs>
              <w:spacing w:line="240" w:lineRule="auto"/>
              <w:ind w:left="-96" w:right="-79"/>
              <w:rPr>
                <w:sz w:val="20"/>
              </w:rPr>
            </w:pPr>
          </w:p>
        </w:tc>
        <w:tc>
          <w:tcPr>
            <w:tcW w:w="1440" w:type="dxa"/>
            <w:tcBorders>
              <w:top w:val="single" w:sz="4" w:space="0" w:color="auto"/>
            </w:tcBorders>
          </w:tcPr>
          <w:p w14:paraId="014F179B" w14:textId="77777777" w:rsidR="006E5CE5" w:rsidRPr="001C5867" w:rsidRDefault="006E5CE5" w:rsidP="006E5CE5">
            <w:pPr>
              <w:pStyle w:val="acctfourfigures"/>
              <w:tabs>
                <w:tab w:val="clear" w:pos="765"/>
                <w:tab w:val="decimal" w:pos="814"/>
              </w:tabs>
              <w:spacing w:line="240" w:lineRule="auto"/>
              <w:ind w:left="-96" w:right="-79"/>
              <w:rPr>
                <w:sz w:val="20"/>
              </w:rPr>
            </w:pPr>
          </w:p>
        </w:tc>
        <w:tc>
          <w:tcPr>
            <w:tcW w:w="180" w:type="dxa"/>
          </w:tcPr>
          <w:p w14:paraId="5249341A" w14:textId="77777777" w:rsidR="006E5CE5" w:rsidRPr="001C5867" w:rsidRDefault="006E5CE5" w:rsidP="006E5CE5">
            <w:pPr>
              <w:pStyle w:val="acctfourfigures"/>
              <w:tabs>
                <w:tab w:val="clear" w:pos="765"/>
                <w:tab w:val="decimal" w:pos="814"/>
              </w:tabs>
              <w:spacing w:line="240" w:lineRule="auto"/>
              <w:ind w:left="-96" w:right="-79"/>
              <w:rPr>
                <w:sz w:val="20"/>
              </w:rPr>
            </w:pPr>
          </w:p>
        </w:tc>
        <w:tc>
          <w:tcPr>
            <w:tcW w:w="1170" w:type="dxa"/>
            <w:tcBorders>
              <w:top w:val="single" w:sz="4" w:space="0" w:color="auto"/>
            </w:tcBorders>
          </w:tcPr>
          <w:p w14:paraId="5D60BC63" w14:textId="77777777" w:rsidR="006E5CE5" w:rsidRPr="001C5867" w:rsidRDefault="006E5CE5" w:rsidP="006E5CE5">
            <w:pPr>
              <w:pStyle w:val="acctfourfigures"/>
              <w:tabs>
                <w:tab w:val="clear" w:pos="765"/>
              </w:tabs>
              <w:spacing w:line="240" w:lineRule="auto"/>
              <w:ind w:left="-96" w:right="-79"/>
              <w:jc w:val="center"/>
              <w:rPr>
                <w:sz w:val="20"/>
              </w:rPr>
            </w:pPr>
          </w:p>
        </w:tc>
        <w:tc>
          <w:tcPr>
            <w:tcW w:w="178" w:type="dxa"/>
          </w:tcPr>
          <w:p w14:paraId="6327F954" w14:textId="77777777" w:rsidR="006E5CE5" w:rsidRPr="001C5867" w:rsidRDefault="006E5CE5" w:rsidP="006E5CE5">
            <w:pPr>
              <w:pStyle w:val="acctfourfigures"/>
              <w:tabs>
                <w:tab w:val="clear" w:pos="765"/>
                <w:tab w:val="decimal" w:pos="814"/>
              </w:tabs>
              <w:spacing w:line="240" w:lineRule="auto"/>
              <w:ind w:left="-96" w:right="-79"/>
              <w:rPr>
                <w:sz w:val="20"/>
              </w:rPr>
            </w:pPr>
          </w:p>
        </w:tc>
        <w:tc>
          <w:tcPr>
            <w:tcW w:w="1172" w:type="dxa"/>
            <w:tcBorders>
              <w:top w:val="single" w:sz="4" w:space="0" w:color="auto"/>
            </w:tcBorders>
          </w:tcPr>
          <w:p w14:paraId="0F9503C7" w14:textId="77777777" w:rsidR="006E5CE5" w:rsidRPr="001C5867" w:rsidRDefault="006E5CE5" w:rsidP="006E5CE5">
            <w:pPr>
              <w:pStyle w:val="acctfourfigures"/>
              <w:tabs>
                <w:tab w:val="clear" w:pos="765"/>
                <w:tab w:val="decimal" w:pos="814"/>
              </w:tabs>
              <w:spacing w:line="240" w:lineRule="auto"/>
              <w:ind w:left="-96" w:right="-79"/>
              <w:rPr>
                <w:sz w:val="20"/>
              </w:rPr>
            </w:pPr>
          </w:p>
        </w:tc>
      </w:tr>
      <w:tr w:rsidR="006E5CE5" w:rsidRPr="001C5867" w14:paraId="78CFBDC7" w14:textId="77777777" w:rsidTr="00463125">
        <w:trPr>
          <w:cantSplit/>
          <w:trHeight w:val="253"/>
        </w:trPr>
        <w:tc>
          <w:tcPr>
            <w:tcW w:w="3888" w:type="dxa"/>
            <w:shd w:val="clear" w:color="auto" w:fill="auto"/>
          </w:tcPr>
          <w:p w14:paraId="48A1BFEF" w14:textId="17417AB5" w:rsidR="006E5CE5" w:rsidRPr="001C5867" w:rsidRDefault="00964418" w:rsidP="006E5CE5">
            <w:pPr>
              <w:spacing w:line="240" w:lineRule="auto"/>
              <w:rPr>
                <w:b/>
                <w:bCs/>
              </w:rPr>
            </w:pPr>
            <w:r>
              <w:rPr>
                <w:b/>
                <w:bCs/>
              </w:rPr>
              <w:t>Joint ventures</w:t>
            </w:r>
          </w:p>
        </w:tc>
        <w:tc>
          <w:tcPr>
            <w:tcW w:w="1350" w:type="dxa"/>
          </w:tcPr>
          <w:p w14:paraId="004D00B4" w14:textId="77777777" w:rsidR="006E5CE5" w:rsidRPr="001C5867" w:rsidRDefault="006E5CE5" w:rsidP="00D04246">
            <w:pPr>
              <w:pStyle w:val="acctfourfigures"/>
              <w:tabs>
                <w:tab w:val="clear" w:pos="765"/>
                <w:tab w:val="decimal" w:pos="1005"/>
              </w:tabs>
              <w:spacing w:line="240" w:lineRule="auto"/>
              <w:ind w:left="-96" w:right="-79"/>
            </w:pPr>
          </w:p>
        </w:tc>
        <w:tc>
          <w:tcPr>
            <w:tcW w:w="180" w:type="dxa"/>
          </w:tcPr>
          <w:p w14:paraId="2520BACE" w14:textId="77777777" w:rsidR="006E5CE5" w:rsidRPr="001C5867" w:rsidRDefault="006E5CE5" w:rsidP="006E5CE5">
            <w:pPr>
              <w:pStyle w:val="acctfourfigures"/>
              <w:tabs>
                <w:tab w:val="clear" w:pos="765"/>
                <w:tab w:val="decimal" w:pos="814"/>
              </w:tabs>
              <w:spacing w:line="240" w:lineRule="auto"/>
              <w:ind w:left="-96" w:right="-79"/>
            </w:pPr>
          </w:p>
        </w:tc>
        <w:tc>
          <w:tcPr>
            <w:tcW w:w="1440" w:type="dxa"/>
          </w:tcPr>
          <w:p w14:paraId="73AB3A44" w14:textId="77777777" w:rsidR="006E5CE5" w:rsidRPr="001C5867" w:rsidRDefault="006E5CE5" w:rsidP="006E5CE5">
            <w:pPr>
              <w:pStyle w:val="acctfourfigures"/>
              <w:tabs>
                <w:tab w:val="clear" w:pos="765"/>
                <w:tab w:val="decimal" w:pos="814"/>
              </w:tabs>
              <w:spacing w:line="240" w:lineRule="auto"/>
              <w:ind w:left="-96" w:right="-79"/>
            </w:pPr>
          </w:p>
        </w:tc>
        <w:tc>
          <w:tcPr>
            <w:tcW w:w="180" w:type="dxa"/>
          </w:tcPr>
          <w:p w14:paraId="0AE72B3B" w14:textId="77777777" w:rsidR="006E5CE5" w:rsidRPr="001C5867" w:rsidRDefault="006E5CE5" w:rsidP="006E5CE5">
            <w:pPr>
              <w:pStyle w:val="acctfourfigures"/>
              <w:tabs>
                <w:tab w:val="clear" w:pos="765"/>
                <w:tab w:val="decimal" w:pos="814"/>
              </w:tabs>
              <w:spacing w:line="240" w:lineRule="auto"/>
              <w:ind w:left="-96" w:right="-79"/>
            </w:pPr>
          </w:p>
        </w:tc>
        <w:tc>
          <w:tcPr>
            <w:tcW w:w="1170" w:type="dxa"/>
          </w:tcPr>
          <w:p w14:paraId="617238E5" w14:textId="77777777" w:rsidR="006E5CE5" w:rsidRPr="001C5867" w:rsidRDefault="006E5CE5" w:rsidP="006E5CE5">
            <w:pPr>
              <w:pStyle w:val="acctfourfigures"/>
              <w:tabs>
                <w:tab w:val="clear" w:pos="765"/>
              </w:tabs>
              <w:spacing w:line="240" w:lineRule="auto"/>
              <w:ind w:left="-96" w:right="-79"/>
              <w:jc w:val="center"/>
            </w:pPr>
          </w:p>
        </w:tc>
        <w:tc>
          <w:tcPr>
            <w:tcW w:w="178" w:type="dxa"/>
          </w:tcPr>
          <w:p w14:paraId="75FD8773" w14:textId="77777777" w:rsidR="006E5CE5" w:rsidRPr="001C5867" w:rsidRDefault="006E5CE5" w:rsidP="006E5CE5">
            <w:pPr>
              <w:pStyle w:val="acctfourfigures"/>
              <w:tabs>
                <w:tab w:val="clear" w:pos="765"/>
                <w:tab w:val="decimal" w:pos="814"/>
              </w:tabs>
              <w:spacing w:line="240" w:lineRule="auto"/>
              <w:ind w:left="-96" w:right="-79"/>
            </w:pPr>
          </w:p>
        </w:tc>
        <w:tc>
          <w:tcPr>
            <w:tcW w:w="1172" w:type="dxa"/>
          </w:tcPr>
          <w:p w14:paraId="1A4233F3" w14:textId="77777777" w:rsidR="006E5CE5" w:rsidRPr="001C5867" w:rsidRDefault="006E5CE5" w:rsidP="006E5CE5">
            <w:pPr>
              <w:pStyle w:val="acctfourfigures"/>
              <w:tabs>
                <w:tab w:val="clear" w:pos="765"/>
                <w:tab w:val="decimal" w:pos="814"/>
              </w:tabs>
              <w:spacing w:line="240" w:lineRule="auto"/>
              <w:ind w:left="-96" w:right="-79"/>
            </w:pPr>
          </w:p>
        </w:tc>
      </w:tr>
      <w:tr w:rsidR="007D60F8" w:rsidRPr="001C5867" w14:paraId="5C2425B3" w14:textId="77777777" w:rsidTr="00964418">
        <w:trPr>
          <w:cantSplit/>
          <w:trHeight w:val="253"/>
        </w:trPr>
        <w:tc>
          <w:tcPr>
            <w:tcW w:w="3888" w:type="dxa"/>
            <w:shd w:val="clear" w:color="auto" w:fill="auto"/>
          </w:tcPr>
          <w:p w14:paraId="54B06697" w14:textId="77777777" w:rsidR="007D60F8" w:rsidRPr="001C5867" w:rsidRDefault="007D60F8" w:rsidP="007D60F8">
            <w:pPr>
              <w:spacing w:line="240" w:lineRule="auto"/>
            </w:pPr>
            <w:r w:rsidRPr="001C5867">
              <w:t>At 1 January</w:t>
            </w:r>
          </w:p>
        </w:tc>
        <w:tc>
          <w:tcPr>
            <w:tcW w:w="1350" w:type="dxa"/>
            <w:tcBorders>
              <w:bottom w:val="single" w:sz="4" w:space="0" w:color="auto"/>
            </w:tcBorders>
          </w:tcPr>
          <w:p w14:paraId="0E5C8CE5" w14:textId="1EB88C08" w:rsidR="007D60F8" w:rsidRPr="001C5867" w:rsidRDefault="007D60F8" w:rsidP="007D60F8">
            <w:pPr>
              <w:pStyle w:val="acctfourfigures"/>
              <w:tabs>
                <w:tab w:val="clear" w:pos="765"/>
                <w:tab w:val="decimal" w:pos="1005"/>
              </w:tabs>
              <w:spacing w:line="240" w:lineRule="auto"/>
              <w:ind w:left="-96" w:right="-79"/>
            </w:pPr>
            <w:r>
              <w:t>35</w:t>
            </w:r>
          </w:p>
        </w:tc>
        <w:tc>
          <w:tcPr>
            <w:tcW w:w="180" w:type="dxa"/>
          </w:tcPr>
          <w:p w14:paraId="0F95DF19" w14:textId="77777777" w:rsidR="007D60F8" w:rsidRPr="001C5867" w:rsidRDefault="007D60F8" w:rsidP="007D60F8">
            <w:pPr>
              <w:pStyle w:val="acctfourfigures"/>
              <w:tabs>
                <w:tab w:val="clear" w:pos="765"/>
                <w:tab w:val="decimal" w:pos="814"/>
              </w:tabs>
              <w:spacing w:line="240" w:lineRule="auto"/>
              <w:ind w:left="-96" w:right="-79"/>
            </w:pPr>
          </w:p>
        </w:tc>
        <w:tc>
          <w:tcPr>
            <w:tcW w:w="1440" w:type="dxa"/>
            <w:tcBorders>
              <w:bottom w:val="single" w:sz="4" w:space="0" w:color="auto"/>
            </w:tcBorders>
          </w:tcPr>
          <w:p w14:paraId="039C7483" w14:textId="29931A99" w:rsidR="007D60F8" w:rsidRPr="001C5867" w:rsidRDefault="007D60F8" w:rsidP="007D60F8">
            <w:pPr>
              <w:pStyle w:val="acctfourfigures"/>
              <w:tabs>
                <w:tab w:val="clear" w:pos="765"/>
                <w:tab w:val="decimal" w:pos="1090"/>
              </w:tabs>
              <w:spacing w:line="240" w:lineRule="auto"/>
              <w:ind w:left="-96" w:right="-79"/>
            </w:pPr>
            <w:r>
              <w:t>35</w:t>
            </w:r>
          </w:p>
        </w:tc>
        <w:tc>
          <w:tcPr>
            <w:tcW w:w="180" w:type="dxa"/>
          </w:tcPr>
          <w:p w14:paraId="242E826F" w14:textId="77777777" w:rsidR="007D60F8" w:rsidRPr="001C5867" w:rsidRDefault="007D60F8" w:rsidP="007D60F8">
            <w:pPr>
              <w:pStyle w:val="acctfourfigures"/>
              <w:tabs>
                <w:tab w:val="clear" w:pos="765"/>
                <w:tab w:val="decimal" w:pos="814"/>
              </w:tabs>
              <w:spacing w:line="240" w:lineRule="auto"/>
              <w:ind w:left="-96" w:right="-79"/>
              <w:rPr>
                <w:highlight w:val="yellow"/>
              </w:rPr>
            </w:pPr>
          </w:p>
        </w:tc>
        <w:tc>
          <w:tcPr>
            <w:tcW w:w="1170" w:type="dxa"/>
            <w:tcBorders>
              <w:bottom w:val="single" w:sz="4" w:space="0" w:color="auto"/>
            </w:tcBorders>
          </w:tcPr>
          <w:p w14:paraId="274EA2AF" w14:textId="601CB550" w:rsidR="007D60F8" w:rsidRPr="001C5867" w:rsidRDefault="007D60F8" w:rsidP="007D60F8">
            <w:pPr>
              <w:pStyle w:val="acctfourfigures"/>
              <w:tabs>
                <w:tab w:val="clear" w:pos="765"/>
                <w:tab w:val="decimal" w:pos="567"/>
              </w:tabs>
              <w:spacing w:line="240" w:lineRule="auto"/>
              <w:ind w:left="-96" w:right="190"/>
              <w:jc w:val="right"/>
            </w:pPr>
            <w:r>
              <w:t>-</w:t>
            </w:r>
          </w:p>
        </w:tc>
        <w:tc>
          <w:tcPr>
            <w:tcW w:w="178" w:type="dxa"/>
          </w:tcPr>
          <w:p w14:paraId="0EC3DC8F" w14:textId="77777777" w:rsidR="007D60F8" w:rsidRPr="001C5867" w:rsidRDefault="007D60F8" w:rsidP="007D60F8">
            <w:pPr>
              <w:pStyle w:val="acctfourfigures"/>
              <w:tabs>
                <w:tab w:val="clear" w:pos="765"/>
                <w:tab w:val="decimal" w:pos="814"/>
              </w:tabs>
              <w:spacing w:line="240" w:lineRule="auto"/>
              <w:ind w:left="-96" w:right="-79"/>
            </w:pPr>
          </w:p>
        </w:tc>
        <w:tc>
          <w:tcPr>
            <w:tcW w:w="1172" w:type="dxa"/>
            <w:tcBorders>
              <w:bottom w:val="single" w:sz="4" w:space="0" w:color="auto"/>
            </w:tcBorders>
          </w:tcPr>
          <w:p w14:paraId="0AF10A48" w14:textId="42F3F12E" w:rsidR="007D60F8" w:rsidRPr="001C5867" w:rsidRDefault="007D60F8" w:rsidP="007D60F8">
            <w:pPr>
              <w:pStyle w:val="acctfourfigures"/>
              <w:tabs>
                <w:tab w:val="clear" w:pos="765"/>
                <w:tab w:val="decimal" w:pos="820"/>
              </w:tabs>
              <w:spacing w:line="240" w:lineRule="auto"/>
              <w:ind w:left="-96" w:right="-79"/>
            </w:pPr>
            <w:r w:rsidRPr="001C5867">
              <w:t>-</w:t>
            </w:r>
          </w:p>
        </w:tc>
      </w:tr>
      <w:tr w:rsidR="007D60F8" w:rsidRPr="001C5867" w14:paraId="07976FE1" w14:textId="77777777" w:rsidTr="00964418">
        <w:trPr>
          <w:cantSplit/>
          <w:trHeight w:val="144"/>
        </w:trPr>
        <w:tc>
          <w:tcPr>
            <w:tcW w:w="3888" w:type="dxa"/>
            <w:shd w:val="clear" w:color="auto" w:fill="auto"/>
          </w:tcPr>
          <w:p w14:paraId="71C7310C" w14:textId="53057F3A" w:rsidR="007D60F8" w:rsidRPr="001C5867" w:rsidRDefault="007D60F8" w:rsidP="007D60F8">
            <w:pPr>
              <w:spacing w:line="240" w:lineRule="auto"/>
            </w:pPr>
            <w:r w:rsidRPr="001C5867">
              <w:rPr>
                <w:b/>
                <w:bCs/>
              </w:rPr>
              <w:t>At 31 December</w:t>
            </w:r>
            <w:r w:rsidRPr="001C5867" w:rsidDel="000F1C13">
              <w:rPr>
                <w:b/>
                <w:bCs/>
              </w:rPr>
              <w:t xml:space="preserve"> </w:t>
            </w:r>
          </w:p>
        </w:tc>
        <w:tc>
          <w:tcPr>
            <w:tcW w:w="1350" w:type="dxa"/>
            <w:tcBorders>
              <w:top w:val="single" w:sz="4" w:space="0" w:color="auto"/>
              <w:bottom w:val="single" w:sz="4" w:space="0" w:color="auto"/>
            </w:tcBorders>
          </w:tcPr>
          <w:p w14:paraId="01B17E38" w14:textId="53E10081" w:rsidR="007D60F8" w:rsidRPr="001C5867" w:rsidRDefault="007D60F8" w:rsidP="007D60F8">
            <w:pPr>
              <w:pStyle w:val="acctfourfigures"/>
              <w:tabs>
                <w:tab w:val="clear" w:pos="765"/>
                <w:tab w:val="decimal" w:pos="1005"/>
              </w:tabs>
              <w:spacing w:line="240" w:lineRule="auto"/>
              <w:ind w:left="-96" w:right="-79"/>
              <w:rPr>
                <w:lang w:bidi="th-TH"/>
              </w:rPr>
            </w:pPr>
            <w:r>
              <w:rPr>
                <w:b/>
                <w:bCs/>
              </w:rPr>
              <w:t>35</w:t>
            </w:r>
          </w:p>
        </w:tc>
        <w:tc>
          <w:tcPr>
            <w:tcW w:w="180" w:type="dxa"/>
          </w:tcPr>
          <w:p w14:paraId="1143CA57" w14:textId="77777777" w:rsidR="007D60F8" w:rsidRPr="001C5867" w:rsidRDefault="007D60F8" w:rsidP="007D60F8">
            <w:pPr>
              <w:pStyle w:val="acctfourfigures"/>
              <w:tabs>
                <w:tab w:val="clear" w:pos="765"/>
                <w:tab w:val="decimal" w:pos="814"/>
              </w:tabs>
              <w:spacing w:line="240" w:lineRule="auto"/>
              <w:ind w:left="-96" w:right="-79"/>
            </w:pPr>
          </w:p>
        </w:tc>
        <w:tc>
          <w:tcPr>
            <w:tcW w:w="1440" w:type="dxa"/>
            <w:tcBorders>
              <w:top w:val="single" w:sz="4" w:space="0" w:color="auto"/>
              <w:bottom w:val="single" w:sz="4" w:space="0" w:color="auto"/>
            </w:tcBorders>
          </w:tcPr>
          <w:p w14:paraId="70B63496" w14:textId="1F097BC8" w:rsidR="007D60F8" w:rsidRPr="001C5867" w:rsidRDefault="007D60F8" w:rsidP="007D60F8">
            <w:pPr>
              <w:pStyle w:val="acctfourfigures"/>
              <w:tabs>
                <w:tab w:val="clear" w:pos="765"/>
                <w:tab w:val="decimal" w:pos="1090"/>
              </w:tabs>
              <w:spacing w:line="240" w:lineRule="auto"/>
              <w:ind w:left="-96" w:right="-79"/>
            </w:pPr>
            <w:r>
              <w:rPr>
                <w:b/>
                <w:bCs/>
              </w:rPr>
              <w:t>35</w:t>
            </w:r>
          </w:p>
        </w:tc>
        <w:tc>
          <w:tcPr>
            <w:tcW w:w="180" w:type="dxa"/>
          </w:tcPr>
          <w:p w14:paraId="190C4C31" w14:textId="77777777" w:rsidR="007D60F8" w:rsidRPr="001C5867" w:rsidRDefault="007D60F8" w:rsidP="007D60F8">
            <w:pPr>
              <w:pStyle w:val="acctfourfigures"/>
              <w:tabs>
                <w:tab w:val="clear" w:pos="765"/>
                <w:tab w:val="decimal" w:pos="814"/>
              </w:tabs>
              <w:spacing w:line="240" w:lineRule="auto"/>
              <w:ind w:left="-96" w:right="-79"/>
              <w:rPr>
                <w:highlight w:val="yellow"/>
              </w:rPr>
            </w:pPr>
          </w:p>
        </w:tc>
        <w:tc>
          <w:tcPr>
            <w:tcW w:w="1170" w:type="dxa"/>
            <w:tcBorders>
              <w:top w:val="single" w:sz="4" w:space="0" w:color="auto"/>
              <w:bottom w:val="single" w:sz="4" w:space="0" w:color="auto"/>
            </w:tcBorders>
          </w:tcPr>
          <w:p w14:paraId="07D3A448" w14:textId="22554694" w:rsidR="007D60F8" w:rsidRPr="001C5867" w:rsidRDefault="007D60F8" w:rsidP="007D60F8">
            <w:pPr>
              <w:pStyle w:val="acctfourfigures"/>
              <w:tabs>
                <w:tab w:val="clear" w:pos="765"/>
                <w:tab w:val="decimal" w:pos="567"/>
              </w:tabs>
              <w:spacing w:line="240" w:lineRule="auto"/>
              <w:ind w:left="-96" w:right="190"/>
              <w:jc w:val="right"/>
            </w:pPr>
            <w:r w:rsidRPr="00133A47">
              <w:rPr>
                <w:b/>
                <w:bCs/>
              </w:rPr>
              <w:t>-</w:t>
            </w:r>
          </w:p>
        </w:tc>
        <w:tc>
          <w:tcPr>
            <w:tcW w:w="178" w:type="dxa"/>
          </w:tcPr>
          <w:p w14:paraId="5D5225A3" w14:textId="77777777" w:rsidR="007D60F8" w:rsidRPr="001C5867" w:rsidRDefault="007D60F8" w:rsidP="007D60F8">
            <w:pPr>
              <w:pStyle w:val="acctfourfigures"/>
              <w:tabs>
                <w:tab w:val="clear" w:pos="765"/>
                <w:tab w:val="decimal" w:pos="814"/>
              </w:tabs>
              <w:spacing w:line="240" w:lineRule="auto"/>
              <w:ind w:left="-96" w:right="-79"/>
              <w:rPr>
                <w:szCs w:val="22"/>
              </w:rPr>
            </w:pPr>
          </w:p>
        </w:tc>
        <w:tc>
          <w:tcPr>
            <w:tcW w:w="1172" w:type="dxa"/>
            <w:tcBorders>
              <w:top w:val="single" w:sz="4" w:space="0" w:color="auto"/>
              <w:bottom w:val="single" w:sz="4" w:space="0" w:color="auto"/>
            </w:tcBorders>
          </w:tcPr>
          <w:p w14:paraId="337AC2FF" w14:textId="3C815DC7" w:rsidR="007D60F8" w:rsidRPr="001C5867" w:rsidRDefault="007D60F8" w:rsidP="007D60F8">
            <w:pPr>
              <w:pStyle w:val="acctfourfigures"/>
              <w:tabs>
                <w:tab w:val="clear" w:pos="765"/>
                <w:tab w:val="decimal" w:pos="820"/>
              </w:tabs>
              <w:spacing w:line="240" w:lineRule="auto"/>
              <w:ind w:left="-96" w:right="-79"/>
            </w:pPr>
            <w:r w:rsidRPr="00133A47">
              <w:rPr>
                <w:b/>
                <w:bCs/>
              </w:rPr>
              <w:t>-</w:t>
            </w:r>
          </w:p>
        </w:tc>
      </w:tr>
      <w:tr w:rsidR="00964418" w:rsidRPr="001C5867" w14:paraId="64B2D832" w14:textId="77777777" w:rsidTr="00964418">
        <w:trPr>
          <w:cantSplit/>
          <w:trHeight w:val="253"/>
        </w:trPr>
        <w:tc>
          <w:tcPr>
            <w:tcW w:w="3888" w:type="dxa"/>
            <w:shd w:val="clear" w:color="auto" w:fill="auto"/>
          </w:tcPr>
          <w:p w14:paraId="57ABC9E7" w14:textId="489F7C37" w:rsidR="00964418" w:rsidRPr="001C5867" w:rsidRDefault="00964418" w:rsidP="00964418">
            <w:pPr>
              <w:spacing w:line="240" w:lineRule="auto"/>
              <w:ind w:left="198" w:hanging="198"/>
            </w:pPr>
          </w:p>
        </w:tc>
        <w:tc>
          <w:tcPr>
            <w:tcW w:w="1350" w:type="dxa"/>
            <w:tcBorders>
              <w:top w:val="single" w:sz="4" w:space="0" w:color="auto"/>
            </w:tcBorders>
          </w:tcPr>
          <w:p w14:paraId="746D8179" w14:textId="7BC8277A" w:rsidR="00964418" w:rsidRPr="001C5867" w:rsidRDefault="00964418" w:rsidP="00964418">
            <w:pPr>
              <w:pStyle w:val="acctfourfigures"/>
              <w:tabs>
                <w:tab w:val="clear" w:pos="765"/>
                <w:tab w:val="decimal" w:pos="1005"/>
              </w:tabs>
              <w:spacing w:line="240" w:lineRule="auto"/>
              <w:ind w:left="-96" w:right="-79"/>
            </w:pPr>
          </w:p>
        </w:tc>
        <w:tc>
          <w:tcPr>
            <w:tcW w:w="180" w:type="dxa"/>
          </w:tcPr>
          <w:p w14:paraId="280D0801"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Borders>
              <w:top w:val="single" w:sz="4" w:space="0" w:color="auto"/>
            </w:tcBorders>
          </w:tcPr>
          <w:p w14:paraId="16F8CA62" w14:textId="1648A3FF" w:rsidR="00964418" w:rsidRPr="001C5867" w:rsidRDefault="00964418" w:rsidP="00964418">
            <w:pPr>
              <w:pStyle w:val="acctfourfigures"/>
              <w:tabs>
                <w:tab w:val="clear" w:pos="765"/>
                <w:tab w:val="decimal" w:pos="1090"/>
              </w:tabs>
              <w:spacing w:line="240" w:lineRule="auto"/>
              <w:ind w:left="-96" w:right="-79"/>
            </w:pPr>
          </w:p>
        </w:tc>
        <w:tc>
          <w:tcPr>
            <w:tcW w:w="180" w:type="dxa"/>
          </w:tcPr>
          <w:p w14:paraId="6178D808" w14:textId="77777777" w:rsidR="00964418" w:rsidRPr="001C5867" w:rsidRDefault="00964418" w:rsidP="00964418">
            <w:pPr>
              <w:pStyle w:val="acctfourfigures"/>
              <w:tabs>
                <w:tab w:val="clear" w:pos="765"/>
                <w:tab w:val="decimal" w:pos="814"/>
              </w:tabs>
              <w:spacing w:line="240" w:lineRule="auto"/>
              <w:ind w:left="-96" w:right="-79"/>
              <w:rPr>
                <w:highlight w:val="yellow"/>
              </w:rPr>
            </w:pPr>
          </w:p>
        </w:tc>
        <w:tc>
          <w:tcPr>
            <w:tcW w:w="1170" w:type="dxa"/>
            <w:tcBorders>
              <w:top w:val="single" w:sz="4" w:space="0" w:color="auto"/>
            </w:tcBorders>
          </w:tcPr>
          <w:p w14:paraId="7404A137" w14:textId="04CBB76E" w:rsidR="00964418" w:rsidRPr="001C5867" w:rsidRDefault="00964418" w:rsidP="00964418">
            <w:pPr>
              <w:pStyle w:val="acctfourfigures"/>
              <w:tabs>
                <w:tab w:val="clear" w:pos="765"/>
                <w:tab w:val="decimal" w:pos="567"/>
              </w:tabs>
              <w:spacing w:line="240" w:lineRule="auto"/>
              <w:ind w:left="-96" w:right="190"/>
              <w:jc w:val="right"/>
            </w:pPr>
          </w:p>
        </w:tc>
        <w:tc>
          <w:tcPr>
            <w:tcW w:w="178" w:type="dxa"/>
          </w:tcPr>
          <w:p w14:paraId="70A9B3E9" w14:textId="77777777" w:rsidR="00964418" w:rsidRPr="001C5867" w:rsidRDefault="00964418" w:rsidP="00964418">
            <w:pPr>
              <w:pStyle w:val="acctfourfigures"/>
              <w:tabs>
                <w:tab w:val="clear" w:pos="765"/>
                <w:tab w:val="decimal" w:pos="814"/>
              </w:tabs>
              <w:spacing w:line="240" w:lineRule="auto"/>
              <w:ind w:left="-96" w:right="-79"/>
              <w:rPr>
                <w:szCs w:val="22"/>
              </w:rPr>
            </w:pPr>
          </w:p>
        </w:tc>
        <w:tc>
          <w:tcPr>
            <w:tcW w:w="1172" w:type="dxa"/>
            <w:tcBorders>
              <w:top w:val="single" w:sz="4" w:space="0" w:color="auto"/>
            </w:tcBorders>
          </w:tcPr>
          <w:p w14:paraId="3967F871" w14:textId="048F3408" w:rsidR="00964418" w:rsidRPr="001C5867" w:rsidRDefault="00964418" w:rsidP="00964418">
            <w:pPr>
              <w:pStyle w:val="acctfourfigures"/>
              <w:tabs>
                <w:tab w:val="clear" w:pos="765"/>
                <w:tab w:val="decimal" w:pos="820"/>
              </w:tabs>
              <w:spacing w:line="240" w:lineRule="auto"/>
              <w:ind w:left="-96" w:right="-79"/>
            </w:pPr>
          </w:p>
        </w:tc>
      </w:tr>
      <w:tr w:rsidR="00964418" w:rsidRPr="001C5867" w14:paraId="6830DCDB" w14:textId="77777777" w:rsidTr="00964418">
        <w:trPr>
          <w:cantSplit/>
          <w:trHeight w:val="253"/>
        </w:trPr>
        <w:tc>
          <w:tcPr>
            <w:tcW w:w="3888" w:type="dxa"/>
            <w:shd w:val="clear" w:color="auto" w:fill="auto"/>
          </w:tcPr>
          <w:p w14:paraId="3C1CEB81" w14:textId="69BF4AD5" w:rsidR="00964418" w:rsidRPr="001C5867" w:rsidRDefault="00964418" w:rsidP="00964418">
            <w:pPr>
              <w:spacing w:line="240" w:lineRule="auto"/>
            </w:pPr>
            <w:r w:rsidRPr="001C5867">
              <w:rPr>
                <w:b/>
                <w:bCs/>
              </w:rPr>
              <w:t>Other related parties</w:t>
            </w:r>
          </w:p>
        </w:tc>
        <w:tc>
          <w:tcPr>
            <w:tcW w:w="1350" w:type="dxa"/>
          </w:tcPr>
          <w:p w14:paraId="3C837893" w14:textId="59EA701A" w:rsidR="00964418" w:rsidRPr="001C5867" w:rsidRDefault="00964418" w:rsidP="00964418">
            <w:pPr>
              <w:pStyle w:val="acctfourfigures"/>
              <w:tabs>
                <w:tab w:val="clear" w:pos="765"/>
                <w:tab w:val="decimal" w:pos="1005"/>
              </w:tabs>
              <w:spacing w:line="240" w:lineRule="auto"/>
              <w:ind w:left="-96" w:right="-79"/>
            </w:pPr>
          </w:p>
        </w:tc>
        <w:tc>
          <w:tcPr>
            <w:tcW w:w="180" w:type="dxa"/>
          </w:tcPr>
          <w:p w14:paraId="1AB56889"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3C780E09" w14:textId="3FD7EEA1" w:rsidR="00964418" w:rsidRPr="001C5867" w:rsidRDefault="00964418" w:rsidP="00964418">
            <w:pPr>
              <w:pStyle w:val="acctfourfigures"/>
              <w:tabs>
                <w:tab w:val="clear" w:pos="765"/>
                <w:tab w:val="decimal" w:pos="1090"/>
              </w:tabs>
              <w:spacing w:line="240" w:lineRule="auto"/>
              <w:ind w:left="-96" w:right="-79"/>
            </w:pPr>
          </w:p>
        </w:tc>
        <w:tc>
          <w:tcPr>
            <w:tcW w:w="180" w:type="dxa"/>
          </w:tcPr>
          <w:p w14:paraId="64BF46EF" w14:textId="77777777" w:rsidR="00964418" w:rsidRPr="001C5867" w:rsidRDefault="00964418" w:rsidP="00964418">
            <w:pPr>
              <w:pStyle w:val="acctfourfigures"/>
              <w:tabs>
                <w:tab w:val="clear" w:pos="765"/>
                <w:tab w:val="decimal" w:pos="814"/>
              </w:tabs>
              <w:spacing w:line="240" w:lineRule="auto"/>
              <w:ind w:left="-96" w:right="-79"/>
              <w:rPr>
                <w:highlight w:val="yellow"/>
              </w:rPr>
            </w:pPr>
          </w:p>
        </w:tc>
        <w:tc>
          <w:tcPr>
            <w:tcW w:w="1170" w:type="dxa"/>
          </w:tcPr>
          <w:p w14:paraId="19112C99" w14:textId="5A350A45" w:rsidR="00964418" w:rsidRPr="001C5867" w:rsidRDefault="00964418" w:rsidP="00964418">
            <w:pPr>
              <w:pStyle w:val="acctfourfigures"/>
              <w:tabs>
                <w:tab w:val="clear" w:pos="765"/>
                <w:tab w:val="decimal" w:pos="567"/>
              </w:tabs>
              <w:spacing w:line="240" w:lineRule="auto"/>
              <w:ind w:left="-96" w:right="190"/>
              <w:jc w:val="right"/>
            </w:pPr>
          </w:p>
        </w:tc>
        <w:tc>
          <w:tcPr>
            <w:tcW w:w="178" w:type="dxa"/>
          </w:tcPr>
          <w:p w14:paraId="42E8A107" w14:textId="77777777" w:rsidR="00964418" w:rsidRPr="001C5867" w:rsidRDefault="00964418" w:rsidP="00964418">
            <w:pPr>
              <w:pStyle w:val="acctfourfigures"/>
              <w:tabs>
                <w:tab w:val="clear" w:pos="765"/>
                <w:tab w:val="decimal" w:pos="814"/>
              </w:tabs>
              <w:spacing w:line="240" w:lineRule="auto"/>
              <w:ind w:left="-96" w:right="-79"/>
              <w:rPr>
                <w:szCs w:val="22"/>
              </w:rPr>
            </w:pPr>
          </w:p>
        </w:tc>
        <w:tc>
          <w:tcPr>
            <w:tcW w:w="1172" w:type="dxa"/>
          </w:tcPr>
          <w:p w14:paraId="71767344" w14:textId="296D1E6D" w:rsidR="00964418" w:rsidRPr="001C5867" w:rsidRDefault="00964418" w:rsidP="00964418">
            <w:pPr>
              <w:pStyle w:val="acctfourfigures"/>
              <w:tabs>
                <w:tab w:val="clear" w:pos="765"/>
                <w:tab w:val="decimal" w:pos="820"/>
              </w:tabs>
              <w:spacing w:line="240" w:lineRule="auto"/>
              <w:ind w:left="-96" w:right="-79"/>
            </w:pPr>
          </w:p>
        </w:tc>
      </w:tr>
      <w:tr w:rsidR="00964418" w:rsidRPr="001C5867" w14:paraId="7DF794ED" w14:textId="77777777" w:rsidTr="00463125">
        <w:trPr>
          <w:cantSplit/>
          <w:trHeight w:val="253"/>
        </w:trPr>
        <w:tc>
          <w:tcPr>
            <w:tcW w:w="3888" w:type="dxa"/>
            <w:shd w:val="clear" w:color="auto" w:fill="auto"/>
          </w:tcPr>
          <w:p w14:paraId="35959FCA" w14:textId="6AA6B740" w:rsidR="00964418" w:rsidRPr="001C5867" w:rsidRDefault="00964418" w:rsidP="00964418">
            <w:pPr>
              <w:spacing w:line="240" w:lineRule="auto"/>
              <w:ind w:left="198" w:hanging="198"/>
            </w:pPr>
            <w:r w:rsidRPr="001C5867">
              <w:t>At 1 January</w:t>
            </w:r>
          </w:p>
        </w:tc>
        <w:tc>
          <w:tcPr>
            <w:tcW w:w="1350" w:type="dxa"/>
          </w:tcPr>
          <w:p w14:paraId="481FE73E" w14:textId="18D10558" w:rsidR="00964418" w:rsidRPr="001C5867" w:rsidRDefault="00964418" w:rsidP="00964418">
            <w:pPr>
              <w:pStyle w:val="acctfourfigures"/>
              <w:tabs>
                <w:tab w:val="clear" w:pos="765"/>
                <w:tab w:val="decimal" w:pos="1005"/>
              </w:tabs>
              <w:spacing w:line="240" w:lineRule="auto"/>
              <w:ind w:left="-96" w:right="-79"/>
            </w:pPr>
            <w:r>
              <w:t>65</w:t>
            </w:r>
          </w:p>
        </w:tc>
        <w:tc>
          <w:tcPr>
            <w:tcW w:w="180" w:type="dxa"/>
          </w:tcPr>
          <w:p w14:paraId="0AF70DB8"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42D5F74D" w14:textId="25C6B472" w:rsidR="00964418" w:rsidRPr="001C5867" w:rsidRDefault="00964418" w:rsidP="00964418">
            <w:pPr>
              <w:pStyle w:val="acctfourfigures"/>
              <w:tabs>
                <w:tab w:val="clear" w:pos="765"/>
                <w:tab w:val="decimal" w:pos="1090"/>
              </w:tabs>
              <w:spacing w:line="240" w:lineRule="auto"/>
              <w:ind w:left="-96" w:right="-79"/>
            </w:pPr>
            <w:r w:rsidRPr="001C5867">
              <w:t>19,042</w:t>
            </w:r>
          </w:p>
        </w:tc>
        <w:tc>
          <w:tcPr>
            <w:tcW w:w="180" w:type="dxa"/>
          </w:tcPr>
          <w:p w14:paraId="257D2C4D" w14:textId="77777777" w:rsidR="00964418" w:rsidRPr="001C5867" w:rsidRDefault="00964418" w:rsidP="00964418">
            <w:pPr>
              <w:pStyle w:val="acctfourfigures"/>
              <w:tabs>
                <w:tab w:val="clear" w:pos="765"/>
                <w:tab w:val="decimal" w:pos="814"/>
              </w:tabs>
              <w:spacing w:line="240" w:lineRule="auto"/>
              <w:ind w:left="-96" w:right="-79"/>
              <w:rPr>
                <w:highlight w:val="yellow"/>
              </w:rPr>
            </w:pPr>
          </w:p>
        </w:tc>
        <w:tc>
          <w:tcPr>
            <w:tcW w:w="1170" w:type="dxa"/>
          </w:tcPr>
          <w:p w14:paraId="4E194BF5" w14:textId="53054B16" w:rsidR="00964418" w:rsidRPr="001C5867" w:rsidRDefault="00964418" w:rsidP="00964418">
            <w:pPr>
              <w:pStyle w:val="acctfourfigures"/>
              <w:tabs>
                <w:tab w:val="clear" w:pos="765"/>
                <w:tab w:val="decimal" w:pos="567"/>
              </w:tabs>
              <w:spacing w:line="240" w:lineRule="auto"/>
              <w:ind w:left="-96" w:right="190"/>
              <w:jc w:val="right"/>
            </w:pPr>
            <w:r>
              <w:t>-</w:t>
            </w:r>
          </w:p>
        </w:tc>
        <w:tc>
          <w:tcPr>
            <w:tcW w:w="178" w:type="dxa"/>
          </w:tcPr>
          <w:p w14:paraId="3B83C282" w14:textId="77777777" w:rsidR="00964418" w:rsidRPr="001C5867" w:rsidRDefault="00964418" w:rsidP="00964418">
            <w:pPr>
              <w:pStyle w:val="acctfourfigures"/>
              <w:tabs>
                <w:tab w:val="clear" w:pos="765"/>
                <w:tab w:val="decimal" w:pos="814"/>
              </w:tabs>
              <w:spacing w:line="240" w:lineRule="auto"/>
              <w:ind w:left="-96" w:right="-79"/>
              <w:rPr>
                <w:szCs w:val="22"/>
              </w:rPr>
            </w:pPr>
          </w:p>
        </w:tc>
        <w:tc>
          <w:tcPr>
            <w:tcW w:w="1172" w:type="dxa"/>
          </w:tcPr>
          <w:p w14:paraId="48C9BA29" w14:textId="0D1E6463" w:rsidR="00964418" w:rsidRPr="001C5867" w:rsidRDefault="00964418" w:rsidP="00964418">
            <w:pPr>
              <w:pStyle w:val="acctfourfigures"/>
              <w:tabs>
                <w:tab w:val="clear" w:pos="765"/>
                <w:tab w:val="decimal" w:pos="820"/>
              </w:tabs>
              <w:spacing w:line="240" w:lineRule="auto"/>
              <w:ind w:left="-96" w:right="-79"/>
            </w:pPr>
            <w:r w:rsidRPr="001C5867">
              <w:t>-</w:t>
            </w:r>
          </w:p>
        </w:tc>
      </w:tr>
      <w:tr w:rsidR="00964418" w:rsidRPr="001C5867" w14:paraId="38A19600" w14:textId="77777777" w:rsidTr="00964418">
        <w:trPr>
          <w:cantSplit/>
          <w:trHeight w:val="253"/>
        </w:trPr>
        <w:tc>
          <w:tcPr>
            <w:tcW w:w="3888" w:type="dxa"/>
            <w:shd w:val="clear" w:color="auto" w:fill="auto"/>
          </w:tcPr>
          <w:p w14:paraId="11B5ACB9" w14:textId="61FDD1D3" w:rsidR="00964418" w:rsidRPr="001C5867" w:rsidRDefault="00964418" w:rsidP="00964418">
            <w:pPr>
              <w:spacing w:line="240" w:lineRule="auto"/>
              <w:ind w:left="198" w:hanging="198"/>
            </w:pPr>
            <w:r w:rsidRPr="001C5867">
              <w:t>Increase</w:t>
            </w:r>
          </w:p>
        </w:tc>
        <w:tc>
          <w:tcPr>
            <w:tcW w:w="1350" w:type="dxa"/>
          </w:tcPr>
          <w:p w14:paraId="01AFFB1F" w14:textId="61677DC4" w:rsidR="00964418" w:rsidRDefault="00964418" w:rsidP="00964418">
            <w:pPr>
              <w:pStyle w:val="acctfourfigures"/>
              <w:tabs>
                <w:tab w:val="clear" w:pos="765"/>
                <w:tab w:val="decimal" w:pos="1005"/>
              </w:tabs>
              <w:spacing w:line="240" w:lineRule="auto"/>
              <w:ind w:left="-96" w:right="-79"/>
            </w:pPr>
            <w:r>
              <w:rPr>
                <w:lang w:bidi="th-TH"/>
              </w:rPr>
              <w:t>-</w:t>
            </w:r>
          </w:p>
        </w:tc>
        <w:tc>
          <w:tcPr>
            <w:tcW w:w="180" w:type="dxa"/>
          </w:tcPr>
          <w:p w14:paraId="5741736E"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04F63263" w14:textId="5A50BA8B" w:rsidR="00964418" w:rsidRPr="001C5867" w:rsidRDefault="00964418" w:rsidP="00964418">
            <w:pPr>
              <w:pStyle w:val="acctfourfigures"/>
              <w:tabs>
                <w:tab w:val="clear" w:pos="765"/>
                <w:tab w:val="decimal" w:pos="1090"/>
              </w:tabs>
              <w:spacing w:line="240" w:lineRule="auto"/>
              <w:ind w:left="-96" w:right="-79"/>
            </w:pPr>
            <w:r w:rsidRPr="00D5275F">
              <w:t>1,67</w:t>
            </w:r>
            <w:r>
              <w:t>8</w:t>
            </w:r>
          </w:p>
        </w:tc>
        <w:tc>
          <w:tcPr>
            <w:tcW w:w="180" w:type="dxa"/>
          </w:tcPr>
          <w:p w14:paraId="73F7A7E6" w14:textId="77777777" w:rsidR="00964418" w:rsidRPr="001C5867" w:rsidRDefault="00964418" w:rsidP="00964418">
            <w:pPr>
              <w:pStyle w:val="acctfourfigures"/>
              <w:tabs>
                <w:tab w:val="clear" w:pos="765"/>
                <w:tab w:val="decimal" w:pos="814"/>
              </w:tabs>
              <w:spacing w:line="240" w:lineRule="auto"/>
              <w:ind w:left="-96" w:right="-79"/>
              <w:rPr>
                <w:highlight w:val="yellow"/>
              </w:rPr>
            </w:pPr>
          </w:p>
        </w:tc>
        <w:tc>
          <w:tcPr>
            <w:tcW w:w="1170" w:type="dxa"/>
          </w:tcPr>
          <w:p w14:paraId="7EF11BA3" w14:textId="66114760" w:rsidR="00964418" w:rsidRPr="00133A47" w:rsidRDefault="00964418" w:rsidP="00964418">
            <w:pPr>
              <w:pStyle w:val="acctfourfigures"/>
              <w:tabs>
                <w:tab w:val="clear" w:pos="765"/>
                <w:tab w:val="decimal" w:pos="567"/>
              </w:tabs>
              <w:spacing w:line="240" w:lineRule="auto"/>
              <w:ind w:left="-96" w:right="190"/>
              <w:jc w:val="right"/>
            </w:pPr>
            <w:r>
              <w:t>-</w:t>
            </w:r>
          </w:p>
        </w:tc>
        <w:tc>
          <w:tcPr>
            <w:tcW w:w="178" w:type="dxa"/>
          </w:tcPr>
          <w:p w14:paraId="02BE2A70" w14:textId="77777777" w:rsidR="00964418" w:rsidRPr="001C5867" w:rsidRDefault="00964418" w:rsidP="00964418">
            <w:pPr>
              <w:pStyle w:val="acctfourfigures"/>
              <w:tabs>
                <w:tab w:val="clear" w:pos="765"/>
                <w:tab w:val="decimal" w:pos="814"/>
              </w:tabs>
              <w:spacing w:line="240" w:lineRule="auto"/>
              <w:ind w:left="-96" w:right="-79"/>
              <w:rPr>
                <w:szCs w:val="22"/>
              </w:rPr>
            </w:pPr>
          </w:p>
        </w:tc>
        <w:tc>
          <w:tcPr>
            <w:tcW w:w="1172" w:type="dxa"/>
          </w:tcPr>
          <w:p w14:paraId="546EC5A8" w14:textId="3FEC28C2" w:rsidR="00964418" w:rsidRPr="001C5867" w:rsidRDefault="00964418" w:rsidP="00964418">
            <w:pPr>
              <w:pStyle w:val="acctfourfigures"/>
              <w:tabs>
                <w:tab w:val="clear" w:pos="765"/>
                <w:tab w:val="decimal" w:pos="820"/>
              </w:tabs>
              <w:spacing w:line="240" w:lineRule="auto"/>
              <w:ind w:left="-96" w:right="-79"/>
            </w:pPr>
            <w:r w:rsidRPr="001C5867">
              <w:t>8</w:t>
            </w:r>
            <w:r>
              <w:t>39</w:t>
            </w:r>
          </w:p>
        </w:tc>
      </w:tr>
      <w:tr w:rsidR="00964418" w:rsidRPr="001C5867" w14:paraId="3D37B4F1" w14:textId="77777777" w:rsidTr="00964418">
        <w:trPr>
          <w:cantSplit/>
          <w:trHeight w:val="253"/>
        </w:trPr>
        <w:tc>
          <w:tcPr>
            <w:tcW w:w="3888" w:type="dxa"/>
            <w:shd w:val="clear" w:color="auto" w:fill="auto"/>
          </w:tcPr>
          <w:p w14:paraId="1E1946BB" w14:textId="61E4701E" w:rsidR="00964418" w:rsidRPr="001C5867" w:rsidRDefault="00964418" w:rsidP="00964418">
            <w:pPr>
              <w:spacing w:line="240" w:lineRule="auto"/>
              <w:rPr>
                <w:b/>
                <w:bCs/>
              </w:rPr>
            </w:pPr>
            <w:r w:rsidRPr="001C5867">
              <w:t>Increase from business restructuring</w:t>
            </w:r>
          </w:p>
        </w:tc>
        <w:tc>
          <w:tcPr>
            <w:tcW w:w="1350" w:type="dxa"/>
          </w:tcPr>
          <w:p w14:paraId="4ABB2683" w14:textId="13AE2058" w:rsidR="00964418" w:rsidRPr="001C5867" w:rsidRDefault="00964418" w:rsidP="00964418">
            <w:pPr>
              <w:pStyle w:val="acctfourfigures"/>
              <w:tabs>
                <w:tab w:val="clear" w:pos="765"/>
                <w:tab w:val="decimal" w:pos="1005"/>
              </w:tabs>
              <w:spacing w:line="240" w:lineRule="auto"/>
              <w:ind w:left="-96" w:right="-79"/>
              <w:rPr>
                <w:b/>
                <w:bCs/>
              </w:rPr>
            </w:pPr>
            <w:r>
              <w:t>-</w:t>
            </w:r>
          </w:p>
        </w:tc>
        <w:tc>
          <w:tcPr>
            <w:tcW w:w="180" w:type="dxa"/>
          </w:tcPr>
          <w:p w14:paraId="08C13A5F"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440" w:type="dxa"/>
          </w:tcPr>
          <w:p w14:paraId="77E90CA0" w14:textId="1A1B8399" w:rsidR="00964418" w:rsidRPr="001C5867" w:rsidRDefault="00964418" w:rsidP="00964418">
            <w:pPr>
              <w:pStyle w:val="acctfourfigures"/>
              <w:tabs>
                <w:tab w:val="clear" w:pos="765"/>
                <w:tab w:val="decimal" w:pos="1090"/>
              </w:tabs>
              <w:spacing w:line="240" w:lineRule="auto"/>
              <w:ind w:left="-96" w:right="-79"/>
              <w:rPr>
                <w:b/>
                <w:bCs/>
              </w:rPr>
            </w:pPr>
            <w:r w:rsidRPr="00D5275F">
              <w:t>13,14</w:t>
            </w:r>
            <w:r>
              <w:t>0</w:t>
            </w:r>
          </w:p>
        </w:tc>
        <w:tc>
          <w:tcPr>
            <w:tcW w:w="180" w:type="dxa"/>
          </w:tcPr>
          <w:p w14:paraId="42964638" w14:textId="77777777" w:rsidR="00964418" w:rsidRPr="001C5867" w:rsidRDefault="00964418" w:rsidP="00964418">
            <w:pPr>
              <w:pStyle w:val="acctfourfigures"/>
              <w:tabs>
                <w:tab w:val="clear" w:pos="765"/>
                <w:tab w:val="decimal" w:pos="814"/>
              </w:tabs>
              <w:spacing w:line="240" w:lineRule="auto"/>
              <w:ind w:left="-96" w:right="-79"/>
              <w:rPr>
                <w:b/>
                <w:bCs/>
                <w:highlight w:val="yellow"/>
              </w:rPr>
            </w:pPr>
          </w:p>
        </w:tc>
        <w:tc>
          <w:tcPr>
            <w:tcW w:w="1170" w:type="dxa"/>
          </w:tcPr>
          <w:p w14:paraId="1A10A1FF" w14:textId="2C943DD4" w:rsidR="00964418" w:rsidRPr="00133A47" w:rsidRDefault="00964418" w:rsidP="00964418">
            <w:pPr>
              <w:pStyle w:val="acctfourfigures"/>
              <w:tabs>
                <w:tab w:val="clear" w:pos="765"/>
                <w:tab w:val="decimal" w:pos="567"/>
              </w:tabs>
              <w:spacing w:line="240" w:lineRule="auto"/>
              <w:ind w:left="-96" w:right="190"/>
              <w:jc w:val="right"/>
              <w:rPr>
                <w:b/>
                <w:bCs/>
              </w:rPr>
            </w:pPr>
            <w:r>
              <w:t>-</w:t>
            </w:r>
          </w:p>
        </w:tc>
        <w:tc>
          <w:tcPr>
            <w:tcW w:w="178" w:type="dxa"/>
          </w:tcPr>
          <w:p w14:paraId="0B236A57" w14:textId="77777777" w:rsidR="00964418" w:rsidRPr="00133A47" w:rsidRDefault="00964418" w:rsidP="00964418">
            <w:pPr>
              <w:pStyle w:val="acctfourfigures"/>
              <w:tabs>
                <w:tab w:val="clear" w:pos="765"/>
                <w:tab w:val="decimal" w:pos="814"/>
              </w:tabs>
              <w:spacing w:line="240" w:lineRule="auto"/>
              <w:ind w:left="-96" w:right="-79"/>
              <w:rPr>
                <w:b/>
                <w:bCs/>
              </w:rPr>
            </w:pPr>
          </w:p>
        </w:tc>
        <w:tc>
          <w:tcPr>
            <w:tcW w:w="1172" w:type="dxa"/>
          </w:tcPr>
          <w:p w14:paraId="68B32FA5" w14:textId="4E14BF2A" w:rsidR="00964418" w:rsidRPr="00133A47" w:rsidRDefault="00964418" w:rsidP="00964418">
            <w:pPr>
              <w:pStyle w:val="acctfourfigures"/>
              <w:tabs>
                <w:tab w:val="clear" w:pos="765"/>
                <w:tab w:val="decimal" w:pos="820"/>
              </w:tabs>
              <w:spacing w:line="240" w:lineRule="auto"/>
              <w:ind w:left="-96" w:right="-79"/>
              <w:rPr>
                <w:b/>
                <w:bCs/>
              </w:rPr>
            </w:pPr>
            <w:r w:rsidRPr="001C5867">
              <w:t>-</w:t>
            </w:r>
          </w:p>
        </w:tc>
      </w:tr>
      <w:tr w:rsidR="00964418" w:rsidRPr="001C5867" w14:paraId="3BBC4DF7" w14:textId="77777777" w:rsidTr="00964418">
        <w:trPr>
          <w:cantSplit/>
          <w:trHeight w:val="253"/>
        </w:trPr>
        <w:tc>
          <w:tcPr>
            <w:tcW w:w="3888" w:type="dxa"/>
          </w:tcPr>
          <w:p w14:paraId="1D255FE3" w14:textId="0CF67D3C" w:rsidR="00964418" w:rsidRPr="001C5867" w:rsidRDefault="00964418" w:rsidP="00964418">
            <w:pPr>
              <w:spacing w:line="240" w:lineRule="auto"/>
              <w:rPr>
                <w:b/>
                <w:bCs/>
                <w:sz w:val="16"/>
                <w:szCs w:val="16"/>
              </w:rPr>
            </w:pPr>
            <w:r w:rsidRPr="001C5867">
              <w:t>Decrease</w:t>
            </w:r>
          </w:p>
        </w:tc>
        <w:tc>
          <w:tcPr>
            <w:tcW w:w="1350" w:type="dxa"/>
          </w:tcPr>
          <w:p w14:paraId="3DDC553E" w14:textId="672F2B81" w:rsidR="00964418" w:rsidRPr="001C5867" w:rsidRDefault="00964418" w:rsidP="00964418">
            <w:pPr>
              <w:pStyle w:val="acctfourfigures"/>
              <w:tabs>
                <w:tab w:val="clear" w:pos="765"/>
                <w:tab w:val="decimal" w:pos="1005"/>
              </w:tabs>
              <w:spacing w:line="240" w:lineRule="auto"/>
              <w:ind w:left="-96" w:right="-79"/>
              <w:rPr>
                <w:sz w:val="16"/>
                <w:szCs w:val="16"/>
              </w:rPr>
            </w:pPr>
            <w:r w:rsidRPr="00D5275F">
              <w:t>(6</w:t>
            </w:r>
            <w:r>
              <w:t>1</w:t>
            </w:r>
            <w:r w:rsidRPr="00D5275F">
              <w:t>)</w:t>
            </w:r>
          </w:p>
        </w:tc>
        <w:tc>
          <w:tcPr>
            <w:tcW w:w="180" w:type="dxa"/>
          </w:tcPr>
          <w:p w14:paraId="48BEF3D4" w14:textId="77777777" w:rsidR="00964418" w:rsidRPr="001C5867" w:rsidRDefault="00964418" w:rsidP="00964418">
            <w:pPr>
              <w:pStyle w:val="acctfourfigures"/>
              <w:tabs>
                <w:tab w:val="clear" w:pos="765"/>
                <w:tab w:val="decimal" w:pos="814"/>
              </w:tabs>
              <w:spacing w:line="240" w:lineRule="auto"/>
              <w:ind w:left="-96" w:right="-79"/>
              <w:rPr>
                <w:sz w:val="16"/>
                <w:szCs w:val="16"/>
              </w:rPr>
            </w:pPr>
          </w:p>
        </w:tc>
        <w:tc>
          <w:tcPr>
            <w:tcW w:w="1440" w:type="dxa"/>
          </w:tcPr>
          <w:p w14:paraId="609CF0B8" w14:textId="17A4E35C" w:rsidR="00964418" w:rsidRPr="001C5867" w:rsidRDefault="00964418" w:rsidP="00964418">
            <w:pPr>
              <w:pStyle w:val="acctfourfigures"/>
              <w:tabs>
                <w:tab w:val="clear" w:pos="765"/>
                <w:tab w:val="decimal" w:pos="1093"/>
              </w:tabs>
              <w:spacing w:line="240" w:lineRule="auto"/>
              <w:ind w:left="-96" w:right="-79"/>
              <w:rPr>
                <w:sz w:val="16"/>
                <w:szCs w:val="16"/>
              </w:rPr>
            </w:pPr>
            <w:r w:rsidRPr="00D5275F">
              <w:t>(21,56</w:t>
            </w:r>
            <w:r>
              <w:t>6</w:t>
            </w:r>
            <w:r w:rsidRPr="00D5275F">
              <w:t>)</w:t>
            </w:r>
          </w:p>
        </w:tc>
        <w:tc>
          <w:tcPr>
            <w:tcW w:w="180" w:type="dxa"/>
          </w:tcPr>
          <w:p w14:paraId="7FCBA17A" w14:textId="77777777" w:rsidR="00964418" w:rsidRPr="001C5867" w:rsidRDefault="00964418" w:rsidP="00964418">
            <w:pPr>
              <w:pStyle w:val="acctfourfigures"/>
              <w:tabs>
                <w:tab w:val="clear" w:pos="765"/>
                <w:tab w:val="decimal" w:pos="814"/>
              </w:tabs>
              <w:spacing w:line="240" w:lineRule="auto"/>
              <w:ind w:left="-96" w:right="-79"/>
              <w:rPr>
                <w:sz w:val="16"/>
                <w:szCs w:val="16"/>
              </w:rPr>
            </w:pPr>
          </w:p>
        </w:tc>
        <w:tc>
          <w:tcPr>
            <w:tcW w:w="1170" w:type="dxa"/>
          </w:tcPr>
          <w:p w14:paraId="41FEAEF8" w14:textId="2BB2FEB0" w:rsidR="00964418" w:rsidRPr="001C5867" w:rsidRDefault="00964418" w:rsidP="00964418">
            <w:pPr>
              <w:pStyle w:val="acctfourfigures"/>
              <w:tabs>
                <w:tab w:val="clear" w:pos="765"/>
                <w:tab w:val="decimal" w:pos="814"/>
              </w:tabs>
              <w:spacing w:line="240" w:lineRule="auto"/>
              <w:ind w:left="-96" w:right="-79"/>
              <w:rPr>
                <w:sz w:val="16"/>
                <w:szCs w:val="16"/>
              </w:rPr>
            </w:pPr>
            <w:r>
              <w:t>-</w:t>
            </w:r>
          </w:p>
        </w:tc>
        <w:tc>
          <w:tcPr>
            <w:tcW w:w="178" w:type="dxa"/>
          </w:tcPr>
          <w:p w14:paraId="628B3E6D" w14:textId="77777777" w:rsidR="00964418" w:rsidRPr="001C5867" w:rsidRDefault="00964418" w:rsidP="00964418">
            <w:pPr>
              <w:pStyle w:val="acctfourfigures"/>
              <w:tabs>
                <w:tab w:val="clear" w:pos="765"/>
                <w:tab w:val="decimal" w:pos="814"/>
              </w:tabs>
              <w:spacing w:line="240" w:lineRule="auto"/>
              <w:ind w:left="-96" w:right="-79"/>
              <w:rPr>
                <w:sz w:val="16"/>
                <w:szCs w:val="16"/>
              </w:rPr>
            </w:pPr>
          </w:p>
        </w:tc>
        <w:tc>
          <w:tcPr>
            <w:tcW w:w="1172" w:type="dxa"/>
          </w:tcPr>
          <w:p w14:paraId="12E6CFBD" w14:textId="0CE17D9B" w:rsidR="00964418" w:rsidRPr="001C5867" w:rsidRDefault="00964418" w:rsidP="00964418">
            <w:pPr>
              <w:pStyle w:val="acctfourfigures"/>
              <w:tabs>
                <w:tab w:val="clear" w:pos="765"/>
                <w:tab w:val="decimal" w:pos="814"/>
              </w:tabs>
              <w:spacing w:line="240" w:lineRule="auto"/>
              <w:ind w:left="-96" w:right="-79"/>
              <w:rPr>
                <w:sz w:val="16"/>
                <w:szCs w:val="16"/>
              </w:rPr>
            </w:pPr>
            <w:r w:rsidRPr="001C5867">
              <w:t>(8</w:t>
            </w:r>
            <w:r>
              <w:t>39</w:t>
            </w:r>
            <w:r w:rsidRPr="001C5867">
              <w:t>)</w:t>
            </w:r>
          </w:p>
        </w:tc>
      </w:tr>
      <w:tr w:rsidR="00964418" w:rsidRPr="001C5867" w14:paraId="25640EEF" w14:textId="77777777" w:rsidTr="00463125">
        <w:trPr>
          <w:cantSplit/>
          <w:trHeight w:val="253"/>
        </w:trPr>
        <w:tc>
          <w:tcPr>
            <w:tcW w:w="3888" w:type="dxa"/>
          </w:tcPr>
          <w:p w14:paraId="4207E16F" w14:textId="419C6AB7" w:rsidR="00964418" w:rsidRPr="001C5867" w:rsidRDefault="00964418" w:rsidP="00964418">
            <w:pPr>
              <w:spacing w:line="240" w:lineRule="auto"/>
              <w:rPr>
                <w:b/>
                <w:bCs/>
                <w:lang w:bidi="th-TH"/>
              </w:rPr>
            </w:pPr>
            <w:r w:rsidRPr="001C5867">
              <w:t>Discontinued operations</w:t>
            </w:r>
          </w:p>
        </w:tc>
        <w:tc>
          <w:tcPr>
            <w:tcW w:w="1350" w:type="dxa"/>
          </w:tcPr>
          <w:p w14:paraId="43603DF5" w14:textId="28B6CC4B" w:rsidR="00964418" w:rsidRPr="001C5867" w:rsidRDefault="00964418" w:rsidP="00964418">
            <w:pPr>
              <w:pStyle w:val="acctfourfigures"/>
              <w:tabs>
                <w:tab w:val="clear" w:pos="765"/>
                <w:tab w:val="decimal" w:pos="1005"/>
              </w:tabs>
              <w:spacing w:line="240" w:lineRule="auto"/>
              <w:ind w:left="-96" w:right="-79"/>
            </w:pPr>
            <w:r>
              <w:t>-</w:t>
            </w:r>
          </w:p>
        </w:tc>
        <w:tc>
          <w:tcPr>
            <w:tcW w:w="180" w:type="dxa"/>
          </w:tcPr>
          <w:p w14:paraId="5E35C9A7"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5085E9DA" w14:textId="07C81C9C" w:rsidR="00964418" w:rsidRPr="001C5867" w:rsidRDefault="00964418" w:rsidP="00964418">
            <w:pPr>
              <w:pStyle w:val="acctfourfigures"/>
              <w:tabs>
                <w:tab w:val="clear" w:pos="765"/>
                <w:tab w:val="decimal" w:pos="1093"/>
              </w:tabs>
              <w:spacing w:line="240" w:lineRule="auto"/>
              <w:ind w:left="-96" w:right="-79"/>
            </w:pPr>
            <w:r w:rsidRPr="001C5867">
              <w:t>(12,229)</w:t>
            </w:r>
          </w:p>
        </w:tc>
        <w:tc>
          <w:tcPr>
            <w:tcW w:w="180" w:type="dxa"/>
          </w:tcPr>
          <w:p w14:paraId="3C693666"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2B58B79B" w14:textId="22FE4B77" w:rsidR="00964418" w:rsidRPr="001C5867" w:rsidRDefault="00964418" w:rsidP="00964418">
            <w:pPr>
              <w:pStyle w:val="acctfourfigures"/>
              <w:tabs>
                <w:tab w:val="clear" w:pos="765"/>
                <w:tab w:val="decimal" w:pos="814"/>
              </w:tabs>
              <w:spacing w:line="240" w:lineRule="auto"/>
              <w:ind w:left="-96" w:right="-79"/>
            </w:pPr>
            <w:r w:rsidRPr="00133A47">
              <w:t>-</w:t>
            </w:r>
          </w:p>
        </w:tc>
        <w:tc>
          <w:tcPr>
            <w:tcW w:w="178" w:type="dxa"/>
          </w:tcPr>
          <w:p w14:paraId="058872E7"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5EACC73B" w14:textId="10A1CFF4" w:rsidR="00964418" w:rsidRPr="001C5867" w:rsidRDefault="00964418" w:rsidP="00964418">
            <w:pPr>
              <w:pStyle w:val="acctfourfigures"/>
              <w:tabs>
                <w:tab w:val="clear" w:pos="765"/>
                <w:tab w:val="decimal" w:pos="814"/>
              </w:tabs>
              <w:spacing w:line="240" w:lineRule="auto"/>
              <w:ind w:left="-96" w:right="-79"/>
            </w:pPr>
            <w:r w:rsidRPr="001C5867">
              <w:t>-</w:t>
            </w:r>
          </w:p>
        </w:tc>
      </w:tr>
      <w:tr w:rsidR="00964418" w:rsidRPr="001C5867" w14:paraId="7673FFEF" w14:textId="77777777" w:rsidTr="00964418">
        <w:trPr>
          <w:cantSplit/>
          <w:trHeight w:val="253"/>
        </w:trPr>
        <w:tc>
          <w:tcPr>
            <w:tcW w:w="3888" w:type="dxa"/>
          </w:tcPr>
          <w:p w14:paraId="5297261C" w14:textId="2AB36E34" w:rsidR="00964418" w:rsidRPr="001C5867" w:rsidRDefault="00964418" w:rsidP="00964418">
            <w:pPr>
              <w:spacing w:line="240" w:lineRule="auto"/>
              <w:rPr>
                <w:b/>
                <w:bCs/>
                <w:lang w:bidi="th-TH"/>
              </w:rPr>
            </w:pPr>
            <w:r>
              <w:t>Effect of movements in exchange rates</w:t>
            </w:r>
          </w:p>
        </w:tc>
        <w:tc>
          <w:tcPr>
            <w:tcW w:w="1350" w:type="dxa"/>
            <w:tcBorders>
              <w:bottom w:val="single" w:sz="4" w:space="0" w:color="auto"/>
            </w:tcBorders>
          </w:tcPr>
          <w:p w14:paraId="0B9DE5A1" w14:textId="40977AF6" w:rsidR="00964418" w:rsidRPr="001C5867" w:rsidRDefault="00964418" w:rsidP="00964418">
            <w:pPr>
              <w:pStyle w:val="acctfourfigures"/>
              <w:tabs>
                <w:tab w:val="clear" w:pos="765"/>
                <w:tab w:val="decimal" w:pos="1005"/>
              </w:tabs>
              <w:spacing w:line="240" w:lineRule="auto"/>
              <w:ind w:left="-96" w:right="-79"/>
            </w:pPr>
            <w:r w:rsidRPr="00D5275F">
              <w:t>(</w:t>
            </w:r>
            <w:r>
              <w:t>4</w:t>
            </w:r>
            <w:r w:rsidRPr="00D5275F">
              <w:t>)</w:t>
            </w:r>
          </w:p>
        </w:tc>
        <w:tc>
          <w:tcPr>
            <w:tcW w:w="180" w:type="dxa"/>
          </w:tcPr>
          <w:p w14:paraId="437F02B7"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Borders>
              <w:bottom w:val="single" w:sz="4" w:space="0" w:color="auto"/>
            </w:tcBorders>
          </w:tcPr>
          <w:p w14:paraId="7A980D47" w14:textId="0E550071" w:rsidR="00964418" w:rsidRPr="001C5867" w:rsidRDefault="00964418" w:rsidP="00964418">
            <w:pPr>
              <w:pStyle w:val="acctfourfigures"/>
              <w:tabs>
                <w:tab w:val="clear" w:pos="765"/>
                <w:tab w:val="decimal" w:pos="1093"/>
              </w:tabs>
              <w:spacing w:line="240" w:lineRule="auto"/>
              <w:ind w:left="-96" w:right="-79"/>
            </w:pPr>
            <w:r>
              <w:t>-</w:t>
            </w:r>
          </w:p>
        </w:tc>
        <w:tc>
          <w:tcPr>
            <w:tcW w:w="180" w:type="dxa"/>
          </w:tcPr>
          <w:p w14:paraId="36426517"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Borders>
              <w:bottom w:val="single" w:sz="4" w:space="0" w:color="auto"/>
            </w:tcBorders>
          </w:tcPr>
          <w:p w14:paraId="2C2CE66B" w14:textId="6DFEB70E" w:rsidR="00964418" w:rsidRPr="001C5867" w:rsidRDefault="00964418" w:rsidP="00964418">
            <w:pPr>
              <w:pStyle w:val="acctfourfigures"/>
              <w:tabs>
                <w:tab w:val="clear" w:pos="765"/>
                <w:tab w:val="decimal" w:pos="814"/>
              </w:tabs>
              <w:spacing w:line="240" w:lineRule="auto"/>
              <w:ind w:left="-96" w:right="-79"/>
            </w:pPr>
            <w:r>
              <w:t>-</w:t>
            </w:r>
          </w:p>
        </w:tc>
        <w:tc>
          <w:tcPr>
            <w:tcW w:w="178" w:type="dxa"/>
          </w:tcPr>
          <w:p w14:paraId="51906026"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Borders>
              <w:bottom w:val="single" w:sz="4" w:space="0" w:color="auto"/>
            </w:tcBorders>
          </w:tcPr>
          <w:p w14:paraId="2AC5845F" w14:textId="5FC18347" w:rsidR="00964418" w:rsidRPr="001C5867" w:rsidRDefault="00964418" w:rsidP="00964418">
            <w:pPr>
              <w:pStyle w:val="acctfourfigures"/>
              <w:tabs>
                <w:tab w:val="clear" w:pos="765"/>
                <w:tab w:val="decimal" w:pos="814"/>
              </w:tabs>
              <w:spacing w:line="240" w:lineRule="auto"/>
              <w:ind w:left="-96" w:right="-79"/>
            </w:pPr>
            <w:r>
              <w:t>-</w:t>
            </w:r>
          </w:p>
        </w:tc>
      </w:tr>
      <w:tr w:rsidR="00964418" w:rsidRPr="001C5867" w14:paraId="1A3C5499" w14:textId="77777777" w:rsidTr="00964418">
        <w:trPr>
          <w:cantSplit/>
          <w:trHeight w:val="253"/>
        </w:trPr>
        <w:tc>
          <w:tcPr>
            <w:tcW w:w="3888" w:type="dxa"/>
          </w:tcPr>
          <w:p w14:paraId="72A5E49D" w14:textId="1DD629EA" w:rsidR="00964418" w:rsidRPr="001C5867" w:rsidRDefault="00964418" w:rsidP="00964418">
            <w:pPr>
              <w:spacing w:line="240" w:lineRule="auto"/>
              <w:rPr>
                <w:b/>
                <w:bCs/>
                <w:lang w:bidi="th-TH"/>
              </w:rPr>
            </w:pPr>
            <w:r w:rsidRPr="001C5867">
              <w:rPr>
                <w:b/>
                <w:bCs/>
              </w:rPr>
              <w:t>At 31 December</w:t>
            </w:r>
            <w:r w:rsidRPr="001C5867" w:rsidDel="000F1C13">
              <w:rPr>
                <w:b/>
                <w:bCs/>
              </w:rPr>
              <w:t xml:space="preserve"> </w:t>
            </w:r>
          </w:p>
        </w:tc>
        <w:tc>
          <w:tcPr>
            <w:tcW w:w="1350" w:type="dxa"/>
            <w:tcBorders>
              <w:top w:val="single" w:sz="4" w:space="0" w:color="auto"/>
              <w:bottom w:val="single" w:sz="4" w:space="0" w:color="auto"/>
            </w:tcBorders>
          </w:tcPr>
          <w:p w14:paraId="61405432" w14:textId="3C12B7CC" w:rsidR="00964418" w:rsidRPr="001C5867" w:rsidRDefault="00964418" w:rsidP="00964418">
            <w:pPr>
              <w:pStyle w:val="acctfourfigures"/>
              <w:tabs>
                <w:tab w:val="clear" w:pos="765"/>
                <w:tab w:val="decimal" w:pos="1005"/>
              </w:tabs>
              <w:spacing w:line="240" w:lineRule="auto"/>
              <w:ind w:left="-96" w:right="-79"/>
            </w:pPr>
            <w:r>
              <w:rPr>
                <w:b/>
                <w:bCs/>
              </w:rPr>
              <w:t>-</w:t>
            </w:r>
          </w:p>
        </w:tc>
        <w:tc>
          <w:tcPr>
            <w:tcW w:w="180" w:type="dxa"/>
          </w:tcPr>
          <w:p w14:paraId="7BEADC99"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Borders>
              <w:top w:val="single" w:sz="4" w:space="0" w:color="auto"/>
              <w:bottom w:val="single" w:sz="4" w:space="0" w:color="auto"/>
            </w:tcBorders>
          </w:tcPr>
          <w:p w14:paraId="7C1DE2FF" w14:textId="3521D305" w:rsidR="00964418" w:rsidRPr="001C5867" w:rsidRDefault="00964418" w:rsidP="00964418">
            <w:pPr>
              <w:pStyle w:val="acctfourfigures"/>
              <w:tabs>
                <w:tab w:val="clear" w:pos="765"/>
                <w:tab w:val="decimal" w:pos="1093"/>
              </w:tabs>
              <w:spacing w:line="240" w:lineRule="auto"/>
              <w:ind w:left="-96" w:right="-79"/>
            </w:pPr>
            <w:r w:rsidRPr="00D5275F">
              <w:rPr>
                <w:b/>
                <w:bCs/>
              </w:rPr>
              <w:t>65</w:t>
            </w:r>
          </w:p>
        </w:tc>
        <w:tc>
          <w:tcPr>
            <w:tcW w:w="180" w:type="dxa"/>
          </w:tcPr>
          <w:p w14:paraId="219A55F0"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Borders>
              <w:top w:val="single" w:sz="4" w:space="0" w:color="auto"/>
              <w:bottom w:val="single" w:sz="4" w:space="0" w:color="auto"/>
            </w:tcBorders>
          </w:tcPr>
          <w:p w14:paraId="38DF910F" w14:textId="6DA92C59" w:rsidR="00964418" w:rsidRPr="001C5867" w:rsidRDefault="00964418" w:rsidP="00964418">
            <w:pPr>
              <w:pStyle w:val="acctfourfigures"/>
              <w:tabs>
                <w:tab w:val="clear" w:pos="765"/>
                <w:tab w:val="decimal" w:pos="814"/>
              </w:tabs>
              <w:spacing w:line="240" w:lineRule="auto"/>
              <w:ind w:left="-96" w:right="-79"/>
            </w:pPr>
            <w:r w:rsidRPr="00133A47">
              <w:rPr>
                <w:b/>
                <w:bCs/>
              </w:rPr>
              <w:t>-</w:t>
            </w:r>
          </w:p>
        </w:tc>
        <w:tc>
          <w:tcPr>
            <w:tcW w:w="178" w:type="dxa"/>
          </w:tcPr>
          <w:p w14:paraId="73CCC11E"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Borders>
              <w:top w:val="single" w:sz="4" w:space="0" w:color="auto"/>
              <w:bottom w:val="single" w:sz="4" w:space="0" w:color="auto"/>
            </w:tcBorders>
          </w:tcPr>
          <w:p w14:paraId="11197F7B" w14:textId="0E1741C1" w:rsidR="00964418" w:rsidRPr="001C5867" w:rsidRDefault="00964418" w:rsidP="00964418">
            <w:pPr>
              <w:pStyle w:val="acctfourfigures"/>
              <w:tabs>
                <w:tab w:val="clear" w:pos="765"/>
                <w:tab w:val="decimal" w:pos="814"/>
              </w:tabs>
              <w:spacing w:line="240" w:lineRule="auto"/>
              <w:ind w:left="-96" w:right="-79"/>
            </w:pPr>
            <w:r w:rsidRPr="00133A47">
              <w:rPr>
                <w:b/>
                <w:bCs/>
              </w:rPr>
              <w:t>-</w:t>
            </w:r>
          </w:p>
        </w:tc>
      </w:tr>
      <w:tr w:rsidR="00964418" w:rsidRPr="001C5867" w14:paraId="09CFBB2D" w14:textId="77777777" w:rsidTr="00964418">
        <w:trPr>
          <w:cantSplit/>
          <w:trHeight w:val="253"/>
        </w:trPr>
        <w:tc>
          <w:tcPr>
            <w:tcW w:w="3888" w:type="dxa"/>
          </w:tcPr>
          <w:p w14:paraId="6E366E86" w14:textId="561AF8D0" w:rsidR="00964418" w:rsidRPr="001C5867" w:rsidRDefault="00964418" w:rsidP="00964418">
            <w:pPr>
              <w:spacing w:line="240" w:lineRule="auto"/>
              <w:rPr>
                <w:b/>
                <w:bCs/>
                <w:lang w:bidi="th-TH"/>
              </w:rPr>
            </w:pPr>
          </w:p>
        </w:tc>
        <w:tc>
          <w:tcPr>
            <w:tcW w:w="1350" w:type="dxa"/>
            <w:tcBorders>
              <w:top w:val="single" w:sz="4" w:space="0" w:color="auto"/>
            </w:tcBorders>
          </w:tcPr>
          <w:p w14:paraId="393AFE25" w14:textId="04088675" w:rsidR="00964418" w:rsidRPr="001C5867" w:rsidRDefault="00964418" w:rsidP="00964418">
            <w:pPr>
              <w:pStyle w:val="acctfourfigures"/>
              <w:tabs>
                <w:tab w:val="clear" w:pos="765"/>
                <w:tab w:val="decimal" w:pos="814"/>
              </w:tabs>
              <w:spacing w:line="240" w:lineRule="auto"/>
              <w:ind w:left="-96" w:right="-79"/>
            </w:pPr>
          </w:p>
        </w:tc>
        <w:tc>
          <w:tcPr>
            <w:tcW w:w="180" w:type="dxa"/>
          </w:tcPr>
          <w:p w14:paraId="2734A7D6"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Borders>
              <w:top w:val="single" w:sz="4" w:space="0" w:color="auto"/>
            </w:tcBorders>
          </w:tcPr>
          <w:p w14:paraId="2A1780C7" w14:textId="0528A9D8" w:rsidR="00964418" w:rsidRPr="001C5867" w:rsidRDefault="00964418" w:rsidP="00964418">
            <w:pPr>
              <w:pStyle w:val="acctfourfigures"/>
              <w:tabs>
                <w:tab w:val="clear" w:pos="765"/>
                <w:tab w:val="decimal" w:pos="814"/>
              </w:tabs>
              <w:spacing w:line="240" w:lineRule="auto"/>
              <w:ind w:left="-96" w:right="-79"/>
            </w:pPr>
          </w:p>
        </w:tc>
        <w:tc>
          <w:tcPr>
            <w:tcW w:w="180" w:type="dxa"/>
          </w:tcPr>
          <w:p w14:paraId="62B4296F"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Borders>
              <w:top w:val="single" w:sz="4" w:space="0" w:color="auto"/>
            </w:tcBorders>
          </w:tcPr>
          <w:p w14:paraId="34A66AAE" w14:textId="46F376FD" w:rsidR="00964418" w:rsidRPr="001C5867" w:rsidRDefault="00964418" w:rsidP="00964418">
            <w:pPr>
              <w:pStyle w:val="acctfourfigures"/>
              <w:tabs>
                <w:tab w:val="clear" w:pos="765"/>
                <w:tab w:val="decimal" w:pos="814"/>
              </w:tabs>
              <w:spacing w:line="240" w:lineRule="auto"/>
              <w:ind w:left="-96" w:right="-79"/>
            </w:pPr>
          </w:p>
        </w:tc>
        <w:tc>
          <w:tcPr>
            <w:tcW w:w="178" w:type="dxa"/>
          </w:tcPr>
          <w:p w14:paraId="6F576981"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Borders>
              <w:top w:val="single" w:sz="4" w:space="0" w:color="auto"/>
            </w:tcBorders>
          </w:tcPr>
          <w:p w14:paraId="077760F8" w14:textId="58516DF0" w:rsidR="00964418" w:rsidRPr="001C5867" w:rsidRDefault="00964418" w:rsidP="00964418">
            <w:pPr>
              <w:pStyle w:val="acctfourfigures"/>
              <w:tabs>
                <w:tab w:val="clear" w:pos="765"/>
                <w:tab w:val="decimal" w:pos="814"/>
              </w:tabs>
              <w:spacing w:line="240" w:lineRule="auto"/>
              <w:ind w:left="-96" w:right="-79"/>
            </w:pPr>
          </w:p>
        </w:tc>
      </w:tr>
      <w:tr w:rsidR="00964418" w:rsidRPr="001C5867" w14:paraId="66E8391E" w14:textId="77777777" w:rsidTr="00463125">
        <w:trPr>
          <w:cantSplit/>
          <w:trHeight w:val="253"/>
        </w:trPr>
        <w:tc>
          <w:tcPr>
            <w:tcW w:w="3888" w:type="dxa"/>
          </w:tcPr>
          <w:p w14:paraId="07FCCD18" w14:textId="1ACCA5DB" w:rsidR="00964418" w:rsidRPr="001C5867" w:rsidRDefault="00964418" w:rsidP="00964418">
            <w:pPr>
              <w:spacing w:line="240" w:lineRule="auto"/>
              <w:rPr>
                <w:b/>
                <w:bCs/>
                <w:lang w:bidi="th-TH"/>
              </w:rPr>
            </w:pPr>
          </w:p>
        </w:tc>
        <w:tc>
          <w:tcPr>
            <w:tcW w:w="1350" w:type="dxa"/>
          </w:tcPr>
          <w:p w14:paraId="0854B7F0" w14:textId="25B7E4AE" w:rsidR="00964418" w:rsidRPr="001C5867" w:rsidRDefault="00964418" w:rsidP="00964418">
            <w:pPr>
              <w:pStyle w:val="acctfourfigures"/>
              <w:tabs>
                <w:tab w:val="clear" w:pos="765"/>
                <w:tab w:val="decimal" w:pos="814"/>
              </w:tabs>
              <w:spacing w:line="240" w:lineRule="auto"/>
              <w:ind w:left="-96" w:right="-79"/>
            </w:pPr>
          </w:p>
        </w:tc>
        <w:tc>
          <w:tcPr>
            <w:tcW w:w="180" w:type="dxa"/>
          </w:tcPr>
          <w:p w14:paraId="352117BA"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5198147C" w14:textId="3666EDA7" w:rsidR="00964418" w:rsidRPr="001C5867" w:rsidRDefault="00964418" w:rsidP="00964418">
            <w:pPr>
              <w:pStyle w:val="acctfourfigures"/>
              <w:tabs>
                <w:tab w:val="clear" w:pos="765"/>
                <w:tab w:val="decimal" w:pos="814"/>
              </w:tabs>
              <w:spacing w:line="240" w:lineRule="auto"/>
              <w:ind w:left="-96" w:right="-79"/>
            </w:pPr>
          </w:p>
        </w:tc>
        <w:tc>
          <w:tcPr>
            <w:tcW w:w="180" w:type="dxa"/>
          </w:tcPr>
          <w:p w14:paraId="5256B1B0"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62EB8234" w14:textId="136F784D" w:rsidR="00964418" w:rsidRPr="001C5867" w:rsidRDefault="00964418" w:rsidP="00964418">
            <w:pPr>
              <w:pStyle w:val="acctfourfigures"/>
              <w:tabs>
                <w:tab w:val="clear" w:pos="765"/>
                <w:tab w:val="decimal" w:pos="814"/>
              </w:tabs>
              <w:spacing w:line="240" w:lineRule="auto"/>
              <w:ind w:left="-96" w:right="-79"/>
            </w:pPr>
          </w:p>
        </w:tc>
        <w:tc>
          <w:tcPr>
            <w:tcW w:w="178" w:type="dxa"/>
          </w:tcPr>
          <w:p w14:paraId="7FEEF9DA"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0DF40ECB" w14:textId="63C83A3F" w:rsidR="00964418" w:rsidRPr="001C5867" w:rsidRDefault="00964418" w:rsidP="00964418">
            <w:pPr>
              <w:pStyle w:val="acctfourfigures"/>
              <w:tabs>
                <w:tab w:val="clear" w:pos="765"/>
                <w:tab w:val="decimal" w:pos="814"/>
              </w:tabs>
              <w:spacing w:line="240" w:lineRule="auto"/>
              <w:ind w:left="-96" w:right="-79"/>
            </w:pPr>
          </w:p>
        </w:tc>
      </w:tr>
      <w:tr w:rsidR="00964418" w:rsidRPr="001C5867" w14:paraId="5F776504" w14:textId="77777777" w:rsidTr="00463125">
        <w:trPr>
          <w:cantSplit/>
          <w:trHeight w:val="253"/>
        </w:trPr>
        <w:tc>
          <w:tcPr>
            <w:tcW w:w="3888" w:type="dxa"/>
          </w:tcPr>
          <w:p w14:paraId="495F090F" w14:textId="65883ADF" w:rsidR="00964418" w:rsidRPr="001C5867" w:rsidRDefault="00964418" w:rsidP="00964418">
            <w:pPr>
              <w:spacing w:line="240" w:lineRule="auto"/>
              <w:rPr>
                <w:b/>
                <w:bCs/>
                <w:lang w:bidi="th-TH"/>
              </w:rPr>
            </w:pPr>
          </w:p>
        </w:tc>
        <w:tc>
          <w:tcPr>
            <w:tcW w:w="1350" w:type="dxa"/>
          </w:tcPr>
          <w:p w14:paraId="5DEB6973" w14:textId="5D38C270" w:rsidR="00964418" w:rsidRPr="001C5867" w:rsidRDefault="00964418" w:rsidP="00964418">
            <w:pPr>
              <w:pStyle w:val="acctfourfigures"/>
              <w:tabs>
                <w:tab w:val="clear" w:pos="765"/>
                <w:tab w:val="decimal" w:pos="814"/>
              </w:tabs>
              <w:spacing w:line="240" w:lineRule="auto"/>
              <w:ind w:left="-96" w:right="-79"/>
            </w:pPr>
          </w:p>
        </w:tc>
        <w:tc>
          <w:tcPr>
            <w:tcW w:w="180" w:type="dxa"/>
          </w:tcPr>
          <w:p w14:paraId="2B395B49"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526FD8AF" w14:textId="5F806F40" w:rsidR="00964418" w:rsidRPr="001C5867" w:rsidRDefault="00964418" w:rsidP="00964418">
            <w:pPr>
              <w:pStyle w:val="acctfourfigures"/>
              <w:tabs>
                <w:tab w:val="clear" w:pos="765"/>
                <w:tab w:val="decimal" w:pos="814"/>
              </w:tabs>
              <w:spacing w:line="240" w:lineRule="auto"/>
              <w:ind w:left="-96" w:right="-79"/>
            </w:pPr>
          </w:p>
        </w:tc>
        <w:tc>
          <w:tcPr>
            <w:tcW w:w="180" w:type="dxa"/>
          </w:tcPr>
          <w:p w14:paraId="27D89142"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3A496918" w14:textId="76F992C4" w:rsidR="00964418" w:rsidRPr="001C5867" w:rsidRDefault="00964418" w:rsidP="00964418">
            <w:pPr>
              <w:pStyle w:val="acctfourfigures"/>
              <w:tabs>
                <w:tab w:val="clear" w:pos="765"/>
                <w:tab w:val="decimal" w:pos="814"/>
              </w:tabs>
              <w:spacing w:line="240" w:lineRule="auto"/>
              <w:ind w:left="-96" w:right="-79"/>
            </w:pPr>
          </w:p>
        </w:tc>
        <w:tc>
          <w:tcPr>
            <w:tcW w:w="178" w:type="dxa"/>
          </w:tcPr>
          <w:p w14:paraId="2D518893"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2BF1347D" w14:textId="38037057" w:rsidR="00964418" w:rsidRPr="001C5867" w:rsidRDefault="00964418" w:rsidP="00964418">
            <w:pPr>
              <w:pStyle w:val="acctfourfigures"/>
              <w:tabs>
                <w:tab w:val="clear" w:pos="765"/>
                <w:tab w:val="decimal" w:pos="814"/>
              </w:tabs>
              <w:spacing w:line="240" w:lineRule="auto"/>
              <w:ind w:left="-96" w:right="-79"/>
            </w:pPr>
          </w:p>
        </w:tc>
      </w:tr>
      <w:tr w:rsidR="00964418" w:rsidRPr="001C5867" w14:paraId="3578F20F" w14:textId="77777777" w:rsidTr="00463125">
        <w:trPr>
          <w:cantSplit/>
          <w:trHeight w:val="253"/>
        </w:trPr>
        <w:tc>
          <w:tcPr>
            <w:tcW w:w="3888" w:type="dxa"/>
          </w:tcPr>
          <w:p w14:paraId="02242CA9" w14:textId="05DE3AF8" w:rsidR="00964418" w:rsidRPr="001C5867" w:rsidRDefault="00964418" w:rsidP="00964418">
            <w:pPr>
              <w:spacing w:line="240" w:lineRule="auto"/>
              <w:rPr>
                <w:b/>
                <w:bCs/>
                <w:lang w:bidi="th-TH"/>
              </w:rPr>
            </w:pPr>
          </w:p>
        </w:tc>
        <w:tc>
          <w:tcPr>
            <w:tcW w:w="1350" w:type="dxa"/>
          </w:tcPr>
          <w:p w14:paraId="40D20F75" w14:textId="40C2A26E" w:rsidR="00964418" w:rsidRPr="001C5867" w:rsidRDefault="00964418" w:rsidP="00964418">
            <w:pPr>
              <w:pStyle w:val="acctfourfigures"/>
              <w:tabs>
                <w:tab w:val="clear" w:pos="765"/>
                <w:tab w:val="decimal" w:pos="814"/>
              </w:tabs>
              <w:spacing w:line="240" w:lineRule="auto"/>
              <w:ind w:left="-96" w:right="-79"/>
            </w:pPr>
          </w:p>
        </w:tc>
        <w:tc>
          <w:tcPr>
            <w:tcW w:w="180" w:type="dxa"/>
          </w:tcPr>
          <w:p w14:paraId="55A7E0F5"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246E059A" w14:textId="371F245C" w:rsidR="00964418" w:rsidRPr="001C5867" w:rsidRDefault="00964418" w:rsidP="00964418">
            <w:pPr>
              <w:pStyle w:val="acctfourfigures"/>
              <w:tabs>
                <w:tab w:val="clear" w:pos="765"/>
                <w:tab w:val="decimal" w:pos="814"/>
              </w:tabs>
              <w:spacing w:line="240" w:lineRule="auto"/>
              <w:ind w:left="-96" w:right="-79"/>
            </w:pPr>
          </w:p>
        </w:tc>
        <w:tc>
          <w:tcPr>
            <w:tcW w:w="180" w:type="dxa"/>
          </w:tcPr>
          <w:p w14:paraId="2BD99C52"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564EB22E" w14:textId="6BE12396" w:rsidR="00964418" w:rsidRPr="001C5867" w:rsidRDefault="00964418" w:rsidP="00964418">
            <w:pPr>
              <w:pStyle w:val="acctfourfigures"/>
              <w:tabs>
                <w:tab w:val="clear" w:pos="765"/>
                <w:tab w:val="decimal" w:pos="814"/>
              </w:tabs>
              <w:spacing w:line="240" w:lineRule="auto"/>
              <w:ind w:left="-96" w:right="-79"/>
            </w:pPr>
          </w:p>
        </w:tc>
        <w:tc>
          <w:tcPr>
            <w:tcW w:w="178" w:type="dxa"/>
          </w:tcPr>
          <w:p w14:paraId="241677FD"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0D05E042" w14:textId="36476457" w:rsidR="00964418" w:rsidRPr="001C5867" w:rsidRDefault="00964418" w:rsidP="00964418">
            <w:pPr>
              <w:pStyle w:val="acctfourfigures"/>
              <w:tabs>
                <w:tab w:val="clear" w:pos="765"/>
                <w:tab w:val="decimal" w:pos="814"/>
              </w:tabs>
              <w:spacing w:line="240" w:lineRule="auto"/>
              <w:ind w:left="-96" w:right="-79"/>
            </w:pPr>
          </w:p>
        </w:tc>
      </w:tr>
      <w:tr w:rsidR="00964418" w:rsidRPr="001C5867" w14:paraId="1D793B29" w14:textId="77777777" w:rsidTr="00463125">
        <w:trPr>
          <w:cantSplit/>
          <w:trHeight w:val="253"/>
        </w:trPr>
        <w:tc>
          <w:tcPr>
            <w:tcW w:w="3888" w:type="dxa"/>
          </w:tcPr>
          <w:p w14:paraId="32CE7275" w14:textId="2503B2DA" w:rsidR="00964418" w:rsidRPr="001C5867" w:rsidRDefault="00964418" w:rsidP="00964418">
            <w:pPr>
              <w:spacing w:line="240" w:lineRule="auto"/>
              <w:rPr>
                <w:b/>
                <w:bCs/>
                <w:lang w:bidi="th-TH"/>
              </w:rPr>
            </w:pPr>
          </w:p>
        </w:tc>
        <w:tc>
          <w:tcPr>
            <w:tcW w:w="1350" w:type="dxa"/>
          </w:tcPr>
          <w:p w14:paraId="3509C227" w14:textId="43B22A0B" w:rsidR="00964418" w:rsidRPr="001C5867" w:rsidRDefault="00964418" w:rsidP="00964418">
            <w:pPr>
              <w:pStyle w:val="acctfourfigures"/>
              <w:tabs>
                <w:tab w:val="clear" w:pos="765"/>
                <w:tab w:val="decimal" w:pos="814"/>
              </w:tabs>
              <w:spacing w:line="240" w:lineRule="auto"/>
              <w:ind w:left="-96" w:right="-79"/>
            </w:pPr>
          </w:p>
        </w:tc>
        <w:tc>
          <w:tcPr>
            <w:tcW w:w="180" w:type="dxa"/>
          </w:tcPr>
          <w:p w14:paraId="526A2F3A"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4EA2B4D6" w14:textId="763E00D0" w:rsidR="00964418" w:rsidRPr="001C5867" w:rsidRDefault="00964418" w:rsidP="00964418">
            <w:pPr>
              <w:pStyle w:val="acctfourfigures"/>
              <w:tabs>
                <w:tab w:val="clear" w:pos="765"/>
                <w:tab w:val="decimal" w:pos="814"/>
              </w:tabs>
              <w:spacing w:line="240" w:lineRule="auto"/>
              <w:ind w:left="-96" w:right="-79"/>
            </w:pPr>
          </w:p>
        </w:tc>
        <w:tc>
          <w:tcPr>
            <w:tcW w:w="180" w:type="dxa"/>
          </w:tcPr>
          <w:p w14:paraId="53005DBE"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5019205C" w14:textId="54810F8A" w:rsidR="00964418" w:rsidRPr="001C5867" w:rsidRDefault="00964418" w:rsidP="00964418">
            <w:pPr>
              <w:pStyle w:val="acctfourfigures"/>
              <w:tabs>
                <w:tab w:val="clear" w:pos="765"/>
                <w:tab w:val="decimal" w:pos="814"/>
              </w:tabs>
              <w:spacing w:line="240" w:lineRule="auto"/>
              <w:ind w:left="-96" w:right="-79"/>
            </w:pPr>
          </w:p>
        </w:tc>
        <w:tc>
          <w:tcPr>
            <w:tcW w:w="178" w:type="dxa"/>
          </w:tcPr>
          <w:p w14:paraId="6EFB3732"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368167D6" w14:textId="3988E9E0" w:rsidR="00964418" w:rsidRPr="001C5867" w:rsidRDefault="00964418" w:rsidP="00964418">
            <w:pPr>
              <w:pStyle w:val="acctfourfigures"/>
              <w:tabs>
                <w:tab w:val="clear" w:pos="765"/>
                <w:tab w:val="decimal" w:pos="814"/>
              </w:tabs>
              <w:spacing w:line="240" w:lineRule="auto"/>
              <w:ind w:left="-96" w:right="-79"/>
            </w:pPr>
          </w:p>
        </w:tc>
      </w:tr>
      <w:tr w:rsidR="00964418" w:rsidRPr="001C5867" w14:paraId="43B6458E" w14:textId="77777777" w:rsidTr="00463125">
        <w:trPr>
          <w:cantSplit/>
          <w:trHeight w:val="253"/>
        </w:trPr>
        <w:tc>
          <w:tcPr>
            <w:tcW w:w="3888" w:type="dxa"/>
          </w:tcPr>
          <w:p w14:paraId="1064219F" w14:textId="77777777" w:rsidR="00964418" w:rsidRPr="001C5867" w:rsidRDefault="00964418" w:rsidP="00964418">
            <w:pPr>
              <w:spacing w:line="240" w:lineRule="auto"/>
              <w:rPr>
                <w:b/>
                <w:bCs/>
                <w:lang w:bidi="th-TH"/>
              </w:rPr>
            </w:pPr>
          </w:p>
        </w:tc>
        <w:tc>
          <w:tcPr>
            <w:tcW w:w="1350" w:type="dxa"/>
          </w:tcPr>
          <w:p w14:paraId="6C6A9971" w14:textId="77777777" w:rsidR="00964418" w:rsidRPr="001C5867" w:rsidRDefault="00964418" w:rsidP="00964418">
            <w:pPr>
              <w:pStyle w:val="acctfourfigures"/>
              <w:tabs>
                <w:tab w:val="clear" w:pos="765"/>
                <w:tab w:val="decimal" w:pos="814"/>
              </w:tabs>
              <w:spacing w:line="240" w:lineRule="auto"/>
              <w:ind w:left="-96" w:right="-79"/>
            </w:pPr>
          </w:p>
        </w:tc>
        <w:tc>
          <w:tcPr>
            <w:tcW w:w="180" w:type="dxa"/>
          </w:tcPr>
          <w:p w14:paraId="508D653B"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5B7178E6" w14:textId="77777777" w:rsidR="00964418" w:rsidRPr="001C5867" w:rsidRDefault="00964418" w:rsidP="00964418">
            <w:pPr>
              <w:pStyle w:val="acctfourfigures"/>
              <w:tabs>
                <w:tab w:val="clear" w:pos="765"/>
                <w:tab w:val="decimal" w:pos="814"/>
              </w:tabs>
              <w:spacing w:line="240" w:lineRule="auto"/>
              <w:ind w:left="-96" w:right="-79"/>
            </w:pPr>
          </w:p>
        </w:tc>
        <w:tc>
          <w:tcPr>
            <w:tcW w:w="180" w:type="dxa"/>
          </w:tcPr>
          <w:p w14:paraId="2B38020C"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1EB34ED1" w14:textId="77777777" w:rsidR="00964418" w:rsidRPr="001C5867" w:rsidRDefault="00964418" w:rsidP="00964418">
            <w:pPr>
              <w:pStyle w:val="acctfourfigures"/>
              <w:tabs>
                <w:tab w:val="clear" w:pos="765"/>
                <w:tab w:val="decimal" w:pos="814"/>
              </w:tabs>
              <w:spacing w:line="240" w:lineRule="auto"/>
              <w:ind w:left="-96" w:right="-79"/>
            </w:pPr>
          </w:p>
        </w:tc>
        <w:tc>
          <w:tcPr>
            <w:tcW w:w="178" w:type="dxa"/>
          </w:tcPr>
          <w:p w14:paraId="5FE37433"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33EDC549" w14:textId="77777777" w:rsidR="00964418" w:rsidRPr="001C5867" w:rsidRDefault="00964418" w:rsidP="00964418">
            <w:pPr>
              <w:pStyle w:val="acctfourfigures"/>
              <w:tabs>
                <w:tab w:val="clear" w:pos="765"/>
                <w:tab w:val="decimal" w:pos="814"/>
              </w:tabs>
              <w:spacing w:line="240" w:lineRule="auto"/>
              <w:ind w:left="-96" w:right="-79"/>
            </w:pPr>
          </w:p>
        </w:tc>
      </w:tr>
      <w:tr w:rsidR="00964418" w:rsidRPr="001C5867" w14:paraId="4CDDC02B" w14:textId="77777777" w:rsidTr="00463125">
        <w:trPr>
          <w:cantSplit/>
          <w:trHeight w:val="253"/>
        </w:trPr>
        <w:tc>
          <w:tcPr>
            <w:tcW w:w="3888" w:type="dxa"/>
          </w:tcPr>
          <w:p w14:paraId="63584BEC" w14:textId="4F999766" w:rsidR="00964418" w:rsidRPr="001C5867" w:rsidRDefault="00964418" w:rsidP="00964418">
            <w:pPr>
              <w:spacing w:line="240" w:lineRule="auto"/>
              <w:rPr>
                <w:b/>
                <w:bCs/>
              </w:rPr>
            </w:pPr>
            <w:r w:rsidRPr="001C5867">
              <w:rPr>
                <w:b/>
                <w:bCs/>
              </w:rPr>
              <w:t>Total</w:t>
            </w:r>
            <w:r w:rsidRPr="001C5867">
              <w:rPr>
                <w:b/>
                <w:bCs/>
                <w:lang w:bidi="th-TH"/>
              </w:rPr>
              <w:t xml:space="preserve"> short-term loans</w:t>
            </w:r>
          </w:p>
        </w:tc>
        <w:tc>
          <w:tcPr>
            <w:tcW w:w="1350" w:type="dxa"/>
          </w:tcPr>
          <w:p w14:paraId="4D659704" w14:textId="77777777" w:rsidR="00964418" w:rsidRPr="001C5867" w:rsidRDefault="00964418" w:rsidP="00964418">
            <w:pPr>
              <w:pStyle w:val="acctfourfigures"/>
              <w:tabs>
                <w:tab w:val="clear" w:pos="765"/>
                <w:tab w:val="decimal" w:pos="814"/>
              </w:tabs>
              <w:spacing w:line="240" w:lineRule="auto"/>
              <w:ind w:left="-96" w:right="-79"/>
            </w:pPr>
          </w:p>
        </w:tc>
        <w:tc>
          <w:tcPr>
            <w:tcW w:w="180" w:type="dxa"/>
          </w:tcPr>
          <w:p w14:paraId="4D5F5F13"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5ECF47F3" w14:textId="77777777" w:rsidR="00964418" w:rsidRPr="001C5867" w:rsidRDefault="00964418" w:rsidP="00964418">
            <w:pPr>
              <w:pStyle w:val="acctfourfigures"/>
              <w:tabs>
                <w:tab w:val="clear" w:pos="765"/>
                <w:tab w:val="decimal" w:pos="814"/>
              </w:tabs>
              <w:spacing w:line="240" w:lineRule="auto"/>
              <w:ind w:left="-96" w:right="-79"/>
            </w:pPr>
          </w:p>
        </w:tc>
        <w:tc>
          <w:tcPr>
            <w:tcW w:w="180" w:type="dxa"/>
          </w:tcPr>
          <w:p w14:paraId="51080C45"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3CCB887C" w14:textId="77777777" w:rsidR="00964418" w:rsidRPr="001C5867" w:rsidRDefault="00964418" w:rsidP="00964418">
            <w:pPr>
              <w:pStyle w:val="acctfourfigures"/>
              <w:tabs>
                <w:tab w:val="clear" w:pos="765"/>
                <w:tab w:val="decimal" w:pos="814"/>
              </w:tabs>
              <w:spacing w:line="240" w:lineRule="auto"/>
              <w:ind w:left="-96" w:right="-79"/>
            </w:pPr>
          </w:p>
        </w:tc>
        <w:tc>
          <w:tcPr>
            <w:tcW w:w="178" w:type="dxa"/>
          </w:tcPr>
          <w:p w14:paraId="673FD995" w14:textId="77777777" w:rsidR="00964418" w:rsidRPr="001C5867" w:rsidRDefault="00964418" w:rsidP="00964418">
            <w:pPr>
              <w:pStyle w:val="acctfourfigures"/>
              <w:tabs>
                <w:tab w:val="clear" w:pos="765"/>
                <w:tab w:val="decimal" w:pos="814"/>
              </w:tabs>
              <w:spacing w:line="240" w:lineRule="auto"/>
              <w:ind w:left="-96" w:right="-79"/>
            </w:pPr>
          </w:p>
        </w:tc>
        <w:tc>
          <w:tcPr>
            <w:tcW w:w="1172" w:type="dxa"/>
          </w:tcPr>
          <w:p w14:paraId="178B0F7C" w14:textId="77777777" w:rsidR="00964418" w:rsidRPr="001C5867" w:rsidRDefault="00964418" w:rsidP="00964418">
            <w:pPr>
              <w:pStyle w:val="acctfourfigures"/>
              <w:tabs>
                <w:tab w:val="clear" w:pos="765"/>
                <w:tab w:val="decimal" w:pos="814"/>
              </w:tabs>
              <w:spacing w:line="240" w:lineRule="auto"/>
              <w:ind w:left="-96" w:right="-79"/>
            </w:pPr>
          </w:p>
        </w:tc>
      </w:tr>
      <w:tr w:rsidR="00964418" w:rsidRPr="001C5867" w14:paraId="5005F53B" w14:textId="77777777" w:rsidTr="00463125">
        <w:trPr>
          <w:cantSplit/>
          <w:trHeight w:val="253"/>
        </w:trPr>
        <w:tc>
          <w:tcPr>
            <w:tcW w:w="3888" w:type="dxa"/>
          </w:tcPr>
          <w:p w14:paraId="0A9D9AE7" w14:textId="77777777" w:rsidR="00964418" w:rsidRPr="001C5867" w:rsidRDefault="00964418" w:rsidP="00964418">
            <w:pPr>
              <w:spacing w:line="240" w:lineRule="auto"/>
            </w:pPr>
            <w:r w:rsidRPr="001C5867">
              <w:t>At 1 January</w:t>
            </w:r>
          </w:p>
        </w:tc>
        <w:tc>
          <w:tcPr>
            <w:tcW w:w="1350" w:type="dxa"/>
          </w:tcPr>
          <w:p w14:paraId="5B4C4C9C" w14:textId="3FAB32EB" w:rsidR="00964418" w:rsidRPr="001C5867" w:rsidRDefault="00964418" w:rsidP="00964418">
            <w:pPr>
              <w:pStyle w:val="acctfourfigures"/>
              <w:tabs>
                <w:tab w:val="clear" w:pos="765"/>
                <w:tab w:val="decimal" w:pos="1000"/>
              </w:tabs>
              <w:spacing w:line="240" w:lineRule="auto"/>
              <w:ind w:left="-96" w:right="-79"/>
            </w:pPr>
            <w:r w:rsidRPr="00D5275F">
              <w:t>100</w:t>
            </w:r>
          </w:p>
        </w:tc>
        <w:tc>
          <w:tcPr>
            <w:tcW w:w="180" w:type="dxa"/>
          </w:tcPr>
          <w:p w14:paraId="1923DB75"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0FA6E8BB" w14:textId="70A87538" w:rsidR="00964418" w:rsidRPr="001C5867" w:rsidRDefault="00964418" w:rsidP="00964418">
            <w:pPr>
              <w:pStyle w:val="acctfourfigures"/>
              <w:tabs>
                <w:tab w:val="clear" w:pos="765"/>
                <w:tab w:val="decimal" w:pos="1000"/>
              </w:tabs>
              <w:spacing w:line="240" w:lineRule="auto"/>
              <w:ind w:left="-96" w:right="-79"/>
            </w:pPr>
            <w:r w:rsidRPr="00D5275F">
              <w:t>43,997</w:t>
            </w:r>
          </w:p>
        </w:tc>
        <w:tc>
          <w:tcPr>
            <w:tcW w:w="180" w:type="dxa"/>
          </w:tcPr>
          <w:p w14:paraId="113AFD84" w14:textId="77777777" w:rsidR="00964418" w:rsidRPr="001C5867" w:rsidRDefault="00964418" w:rsidP="00964418">
            <w:pPr>
              <w:pStyle w:val="acctfourfigures"/>
              <w:tabs>
                <w:tab w:val="clear" w:pos="765"/>
                <w:tab w:val="decimal" w:pos="814"/>
              </w:tabs>
              <w:spacing w:line="240" w:lineRule="auto"/>
              <w:ind w:left="-96" w:right="-79"/>
            </w:pPr>
          </w:p>
        </w:tc>
        <w:tc>
          <w:tcPr>
            <w:tcW w:w="1170" w:type="dxa"/>
          </w:tcPr>
          <w:p w14:paraId="1F1C718B" w14:textId="727FD209" w:rsidR="00964418" w:rsidRPr="005B2177" w:rsidRDefault="00964418" w:rsidP="00964418">
            <w:pPr>
              <w:pStyle w:val="acctfourfigures"/>
              <w:tabs>
                <w:tab w:val="clear" w:pos="765"/>
                <w:tab w:val="decimal" w:pos="814"/>
              </w:tabs>
              <w:spacing w:line="240" w:lineRule="auto"/>
              <w:ind w:left="-96" w:right="-79"/>
            </w:pPr>
            <w:r w:rsidRPr="005B2177">
              <w:t>23,770</w:t>
            </w:r>
          </w:p>
        </w:tc>
        <w:tc>
          <w:tcPr>
            <w:tcW w:w="178" w:type="dxa"/>
          </w:tcPr>
          <w:p w14:paraId="213CAB01" w14:textId="77777777" w:rsidR="00964418" w:rsidRPr="005B2177" w:rsidRDefault="00964418" w:rsidP="00964418">
            <w:pPr>
              <w:pStyle w:val="acctfourfigures"/>
              <w:tabs>
                <w:tab w:val="clear" w:pos="765"/>
                <w:tab w:val="decimal" w:pos="814"/>
              </w:tabs>
              <w:spacing w:line="240" w:lineRule="auto"/>
              <w:ind w:left="-96" w:right="-79"/>
            </w:pPr>
          </w:p>
        </w:tc>
        <w:tc>
          <w:tcPr>
            <w:tcW w:w="1172" w:type="dxa"/>
          </w:tcPr>
          <w:p w14:paraId="2F79001C" w14:textId="15878577" w:rsidR="00964418" w:rsidRPr="005B2177" w:rsidRDefault="00964418" w:rsidP="00964418">
            <w:pPr>
              <w:pStyle w:val="acctfourfigures"/>
              <w:tabs>
                <w:tab w:val="clear" w:pos="765"/>
                <w:tab w:val="decimal" w:pos="814"/>
              </w:tabs>
              <w:spacing w:line="240" w:lineRule="auto"/>
              <w:ind w:left="-96" w:right="-79"/>
            </w:pPr>
            <w:r w:rsidRPr="005B2177">
              <w:t>26,009</w:t>
            </w:r>
          </w:p>
        </w:tc>
      </w:tr>
      <w:tr w:rsidR="00964418" w:rsidRPr="001C5867" w14:paraId="7492299D" w14:textId="77777777" w:rsidTr="00463125">
        <w:trPr>
          <w:cantSplit/>
          <w:trHeight w:val="253"/>
        </w:trPr>
        <w:tc>
          <w:tcPr>
            <w:tcW w:w="3888" w:type="dxa"/>
          </w:tcPr>
          <w:p w14:paraId="0F9DC814" w14:textId="7C8748D5" w:rsidR="00964418" w:rsidRPr="001C5867" w:rsidRDefault="00964418" w:rsidP="00964418">
            <w:pPr>
              <w:spacing w:line="240" w:lineRule="auto"/>
            </w:pPr>
            <w:r>
              <w:rPr>
                <w:rFonts w:cs="Angsana New"/>
                <w:lang w:bidi="th-TH"/>
              </w:rPr>
              <w:t>Current-portion of</w:t>
            </w:r>
            <w:r>
              <w:t xml:space="preserve"> long-term loan</w:t>
            </w:r>
          </w:p>
        </w:tc>
        <w:tc>
          <w:tcPr>
            <w:tcW w:w="1350" w:type="dxa"/>
          </w:tcPr>
          <w:p w14:paraId="33117378" w14:textId="17D431C6" w:rsidR="00964418" w:rsidRPr="001C5867" w:rsidRDefault="00964418" w:rsidP="00964418">
            <w:pPr>
              <w:pStyle w:val="acctfourfigures"/>
              <w:tabs>
                <w:tab w:val="clear" w:pos="765"/>
                <w:tab w:val="decimal" w:pos="1000"/>
              </w:tabs>
              <w:spacing w:line="240" w:lineRule="auto"/>
              <w:ind w:left="-96" w:right="-79"/>
            </w:pPr>
            <w:r>
              <w:t>352</w:t>
            </w:r>
          </w:p>
        </w:tc>
        <w:tc>
          <w:tcPr>
            <w:tcW w:w="180" w:type="dxa"/>
          </w:tcPr>
          <w:p w14:paraId="3F879205"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4EF991F9" w14:textId="2A545C56" w:rsidR="00964418" w:rsidRPr="001C5867" w:rsidRDefault="00964418" w:rsidP="00964418">
            <w:pPr>
              <w:pStyle w:val="acctfourfigures"/>
              <w:tabs>
                <w:tab w:val="clear" w:pos="765"/>
                <w:tab w:val="decimal" w:pos="1000"/>
              </w:tabs>
              <w:spacing w:line="240" w:lineRule="auto"/>
              <w:ind w:left="-96" w:right="-79"/>
            </w:pPr>
            <w:r>
              <w:t>-</w:t>
            </w:r>
          </w:p>
        </w:tc>
        <w:tc>
          <w:tcPr>
            <w:tcW w:w="180" w:type="dxa"/>
          </w:tcPr>
          <w:p w14:paraId="5761D439" w14:textId="77777777" w:rsidR="00964418" w:rsidRPr="001C5867" w:rsidRDefault="00964418" w:rsidP="00964418">
            <w:pPr>
              <w:tabs>
                <w:tab w:val="decimal" w:pos="814"/>
              </w:tabs>
              <w:spacing w:line="240" w:lineRule="auto"/>
              <w:ind w:left="-96" w:right="-79"/>
              <w:rPr>
                <w:szCs w:val="22"/>
              </w:rPr>
            </w:pPr>
          </w:p>
        </w:tc>
        <w:tc>
          <w:tcPr>
            <w:tcW w:w="1170" w:type="dxa"/>
          </w:tcPr>
          <w:p w14:paraId="5F177595" w14:textId="59E7A2A9" w:rsidR="00964418" w:rsidRPr="005B2177" w:rsidRDefault="00964418" w:rsidP="00964418">
            <w:pPr>
              <w:pStyle w:val="acctfourfigures"/>
              <w:tabs>
                <w:tab w:val="clear" w:pos="765"/>
                <w:tab w:val="decimal" w:pos="814"/>
              </w:tabs>
              <w:spacing w:line="240" w:lineRule="auto"/>
              <w:ind w:left="-96" w:right="-79"/>
            </w:pPr>
            <w:r w:rsidRPr="005B2177">
              <w:t>-</w:t>
            </w:r>
          </w:p>
        </w:tc>
        <w:tc>
          <w:tcPr>
            <w:tcW w:w="178" w:type="dxa"/>
          </w:tcPr>
          <w:p w14:paraId="2206BE08" w14:textId="77777777" w:rsidR="00964418" w:rsidRPr="005B2177" w:rsidRDefault="00964418" w:rsidP="00964418">
            <w:pPr>
              <w:pStyle w:val="acctfourfigures"/>
              <w:tabs>
                <w:tab w:val="clear" w:pos="765"/>
                <w:tab w:val="decimal" w:pos="814"/>
              </w:tabs>
              <w:spacing w:line="240" w:lineRule="auto"/>
              <w:ind w:left="-96" w:right="-79"/>
              <w:rPr>
                <w:szCs w:val="22"/>
              </w:rPr>
            </w:pPr>
          </w:p>
        </w:tc>
        <w:tc>
          <w:tcPr>
            <w:tcW w:w="1172" w:type="dxa"/>
          </w:tcPr>
          <w:p w14:paraId="77B4F7C5" w14:textId="26580F41" w:rsidR="00964418" w:rsidRPr="005B2177" w:rsidRDefault="00964418" w:rsidP="00964418">
            <w:pPr>
              <w:tabs>
                <w:tab w:val="decimal" w:pos="814"/>
              </w:tabs>
              <w:spacing w:line="240" w:lineRule="auto"/>
              <w:ind w:left="-96" w:right="-79"/>
              <w:rPr>
                <w:szCs w:val="22"/>
              </w:rPr>
            </w:pPr>
            <w:r w:rsidRPr="005B2177">
              <w:rPr>
                <w:szCs w:val="22"/>
              </w:rPr>
              <w:t>-</w:t>
            </w:r>
          </w:p>
        </w:tc>
      </w:tr>
      <w:tr w:rsidR="00964418" w:rsidRPr="001C5867" w14:paraId="46C7B568" w14:textId="77777777" w:rsidTr="00463125">
        <w:trPr>
          <w:cantSplit/>
          <w:trHeight w:val="253"/>
        </w:trPr>
        <w:tc>
          <w:tcPr>
            <w:tcW w:w="3888" w:type="dxa"/>
          </w:tcPr>
          <w:p w14:paraId="1CF52753" w14:textId="28970A4C" w:rsidR="00964418" w:rsidRPr="001C5867" w:rsidRDefault="00964418" w:rsidP="00964418">
            <w:pPr>
              <w:spacing w:line="240" w:lineRule="auto"/>
              <w:ind w:left="198" w:hanging="198"/>
            </w:pPr>
            <w:r w:rsidRPr="001C5867">
              <w:t>Increase</w:t>
            </w:r>
          </w:p>
        </w:tc>
        <w:tc>
          <w:tcPr>
            <w:tcW w:w="1350" w:type="dxa"/>
          </w:tcPr>
          <w:p w14:paraId="03F24CE9" w14:textId="1B4DECA2" w:rsidR="00964418" w:rsidRDefault="00964418" w:rsidP="00964418">
            <w:pPr>
              <w:pStyle w:val="acctfourfigures"/>
              <w:tabs>
                <w:tab w:val="clear" w:pos="765"/>
                <w:tab w:val="decimal" w:pos="1000"/>
              </w:tabs>
              <w:spacing w:line="240" w:lineRule="auto"/>
              <w:ind w:left="-96" w:right="-79"/>
            </w:pPr>
            <w:r>
              <w:t>-</w:t>
            </w:r>
          </w:p>
        </w:tc>
        <w:tc>
          <w:tcPr>
            <w:tcW w:w="180" w:type="dxa"/>
          </w:tcPr>
          <w:p w14:paraId="017D2B24"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39ECA2CD" w14:textId="3F0890C9" w:rsidR="00964418" w:rsidRPr="001C5867" w:rsidRDefault="00964418" w:rsidP="00964418">
            <w:pPr>
              <w:pStyle w:val="acctfourfigures"/>
              <w:tabs>
                <w:tab w:val="clear" w:pos="765"/>
                <w:tab w:val="decimal" w:pos="1000"/>
              </w:tabs>
              <w:spacing w:line="240" w:lineRule="auto"/>
              <w:ind w:left="-96" w:right="-79"/>
            </w:pPr>
            <w:r w:rsidRPr="00F37878">
              <w:t xml:space="preserve"> 33,67</w:t>
            </w:r>
            <w:r>
              <w:t>5</w:t>
            </w:r>
          </w:p>
        </w:tc>
        <w:tc>
          <w:tcPr>
            <w:tcW w:w="180" w:type="dxa"/>
          </w:tcPr>
          <w:p w14:paraId="462E5815" w14:textId="77777777" w:rsidR="00964418" w:rsidRPr="001C5867" w:rsidRDefault="00964418" w:rsidP="00964418">
            <w:pPr>
              <w:tabs>
                <w:tab w:val="decimal" w:pos="814"/>
              </w:tabs>
              <w:spacing w:line="240" w:lineRule="auto"/>
              <w:ind w:left="-96" w:right="-79"/>
              <w:rPr>
                <w:szCs w:val="22"/>
              </w:rPr>
            </w:pPr>
          </w:p>
        </w:tc>
        <w:tc>
          <w:tcPr>
            <w:tcW w:w="1170" w:type="dxa"/>
          </w:tcPr>
          <w:p w14:paraId="7AF5F91D" w14:textId="1EB0D3D0" w:rsidR="00964418" w:rsidRPr="005B2177" w:rsidRDefault="00964418" w:rsidP="00964418">
            <w:pPr>
              <w:pStyle w:val="acctfourfigures"/>
              <w:tabs>
                <w:tab w:val="clear" w:pos="765"/>
                <w:tab w:val="decimal" w:pos="567"/>
              </w:tabs>
              <w:spacing w:line="240" w:lineRule="auto"/>
              <w:ind w:left="-96" w:right="190"/>
              <w:jc w:val="right"/>
            </w:pPr>
            <w:r w:rsidRPr="005B2177">
              <w:t>62,529</w:t>
            </w:r>
          </w:p>
        </w:tc>
        <w:tc>
          <w:tcPr>
            <w:tcW w:w="178" w:type="dxa"/>
          </w:tcPr>
          <w:p w14:paraId="4962C56C" w14:textId="77777777" w:rsidR="00964418" w:rsidRPr="005B2177" w:rsidRDefault="00964418" w:rsidP="00964418">
            <w:pPr>
              <w:pStyle w:val="acctfourfigures"/>
              <w:tabs>
                <w:tab w:val="clear" w:pos="765"/>
                <w:tab w:val="decimal" w:pos="814"/>
              </w:tabs>
              <w:spacing w:line="240" w:lineRule="auto"/>
              <w:ind w:left="-96" w:right="-79"/>
              <w:rPr>
                <w:szCs w:val="22"/>
              </w:rPr>
            </w:pPr>
          </w:p>
        </w:tc>
        <w:tc>
          <w:tcPr>
            <w:tcW w:w="1172" w:type="dxa"/>
          </w:tcPr>
          <w:p w14:paraId="6D3C8BAF" w14:textId="5BB9DAB7" w:rsidR="00964418" w:rsidRPr="005B2177" w:rsidRDefault="00964418" w:rsidP="00964418">
            <w:pPr>
              <w:pStyle w:val="acctfourfigures"/>
              <w:tabs>
                <w:tab w:val="clear" w:pos="765"/>
                <w:tab w:val="decimal" w:pos="820"/>
              </w:tabs>
              <w:spacing w:line="240" w:lineRule="auto"/>
              <w:ind w:left="-96" w:right="-79"/>
            </w:pPr>
            <w:r w:rsidRPr="005B2177">
              <w:t>76,970</w:t>
            </w:r>
          </w:p>
        </w:tc>
      </w:tr>
      <w:tr w:rsidR="00964418" w:rsidRPr="001C5867" w14:paraId="5CAF967C" w14:textId="77777777" w:rsidTr="00463125">
        <w:trPr>
          <w:cantSplit/>
          <w:trHeight w:val="253"/>
        </w:trPr>
        <w:tc>
          <w:tcPr>
            <w:tcW w:w="3888" w:type="dxa"/>
          </w:tcPr>
          <w:p w14:paraId="26535F5A" w14:textId="77777777" w:rsidR="00964418" w:rsidRPr="001C5867" w:rsidRDefault="00964418" w:rsidP="00964418">
            <w:pPr>
              <w:spacing w:line="240" w:lineRule="auto"/>
              <w:ind w:left="198" w:hanging="198"/>
              <w:rPr>
                <w:cs/>
                <w:lang w:bidi="th-TH"/>
              </w:rPr>
            </w:pPr>
            <w:r w:rsidRPr="001C5867">
              <w:t>Increase from business restructuring</w:t>
            </w:r>
          </w:p>
        </w:tc>
        <w:tc>
          <w:tcPr>
            <w:tcW w:w="1350" w:type="dxa"/>
          </w:tcPr>
          <w:p w14:paraId="677DC826" w14:textId="5BD34AFA" w:rsidR="00964418" w:rsidRPr="001C5867" w:rsidRDefault="00964418" w:rsidP="00964418">
            <w:pPr>
              <w:pStyle w:val="acctfourfigures"/>
              <w:tabs>
                <w:tab w:val="clear" w:pos="765"/>
                <w:tab w:val="decimal" w:pos="1000"/>
              </w:tabs>
              <w:spacing w:line="240" w:lineRule="auto"/>
              <w:ind w:left="-96" w:right="-79"/>
            </w:pPr>
            <w:r>
              <w:t>-</w:t>
            </w:r>
          </w:p>
        </w:tc>
        <w:tc>
          <w:tcPr>
            <w:tcW w:w="180" w:type="dxa"/>
          </w:tcPr>
          <w:p w14:paraId="5F744C72"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0BA587CF" w14:textId="1ADC6F03" w:rsidR="00964418" w:rsidRPr="001C5867" w:rsidRDefault="00964418" w:rsidP="00964418">
            <w:pPr>
              <w:pStyle w:val="acctfourfigures"/>
              <w:tabs>
                <w:tab w:val="clear" w:pos="765"/>
                <w:tab w:val="decimal" w:pos="1000"/>
              </w:tabs>
              <w:spacing w:line="240" w:lineRule="auto"/>
              <w:ind w:left="-96" w:right="-79"/>
            </w:pPr>
            <w:r w:rsidRPr="00F37878">
              <w:t xml:space="preserve"> 13,14</w:t>
            </w:r>
            <w:r>
              <w:t>0</w:t>
            </w:r>
            <w:r w:rsidRPr="00F37878">
              <w:t xml:space="preserve"> </w:t>
            </w:r>
          </w:p>
        </w:tc>
        <w:tc>
          <w:tcPr>
            <w:tcW w:w="180" w:type="dxa"/>
          </w:tcPr>
          <w:p w14:paraId="6857D43B" w14:textId="77777777" w:rsidR="00964418" w:rsidRPr="001C5867" w:rsidRDefault="00964418" w:rsidP="00964418">
            <w:pPr>
              <w:tabs>
                <w:tab w:val="decimal" w:pos="814"/>
              </w:tabs>
              <w:spacing w:line="240" w:lineRule="auto"/>
              <w:ind w:left="-96" w:right="-79"/>
              <w:rPr>
                <w:szCs w:val="22"/>
              </w:rPr>
            </w:pPr>
          </w:p>
        </w:tc>
        <w:tc>
          <w:tcPr>
            <w:tcW w:w="1170" w:type="dxa"/>
          </w:tcPr>
          <w:p w14:paraId="0C75D8F1" w14:textId="0075E75D" w:rsidR="00964418" w:rsidRPr="005B2177" w:rsidRDefault="00964418" w:rsidP="00964418">
            <w:pPr>
              <w:pStyle w:val="acctfourfigures"/>
              <w:tabs>
                <w:tab w:val="clear" w:pos="765"/>
                <w:tab w:val="decimal" w:pos="567"/>
              </w:tabs>
              <w:spacing w:line="240" w:lineRule="auto"/>
              <w:ind w:left="-96" w:right="190"/>
              <w:jc w:val="right"/>
              <w:rPr>
                <w:cs/>
                <w:lang w:bidi="th-TH"/>
              </w:rPr>
            </w:pPr>
            <w:r w:rsidRPr="005B2177">
              <w:t>-</w:t>
            </w:r>
          </w:p>
        </w:tc>
        <w:tc>
          <w:tcPr>
            <w:tcW w:w="178" w:type="dxa"/>
          </w:tcPr>
          <w:p w14:paraId="2010528B" w14:textId="77777777" w:rsidR="00964418" w:rsidRPr="005B2177" w:rsidRDefault="00964418" w:rsidP="00964418">
            <w:pPr>
              <w:pStyle w:val="acctfourfigures"/>
              <w:tabs>
                <w:tab w:val="clear" w:pos="765"/>
                <w:tab w:val="decimal" w:pos="814"/>
              </w:tabs>
              <w:spacing w:line="240" w:lineRule="auto"/>
              <w:ind w:left="-96" w:right="-79"/>
              <w:rPr>
                <w:szCs w:val="22"/>
              </w:rPr>
            </w:pPr>
          </w:p>
        </w:tc>
        <w:tc>
          <w:tcPr>
            <w:tcW w:w="1172" w:type="dxa"/>
          </w:tcPr>
          <w:p w14:paraId="2D3B72CB" w14:textId="016FAB38" w:rsidR="00964418" w:rsidRPr="005B2177" w:rsidRDefault="00964418" w:rsidP="00964418">
            <w:pPr>
              <w:pStyle w:val="acctfourfigures"/>
              <w:tabs>
                <w:tab w:val="clear" w:pos="765"/>
                <w:tab w:val="decimal" w:pos="820"/>
              </w:tabs>
              <w:spacing w:line="240" w:lineRule="auto"/>
              <w:ind w:left="-96" w:right="-79"/>
              <w:rPr>
                <w:szCs w:val="22"/>
              </w:rPr>
            </w:pPr>
            <w:r w:rsidRPr="005B2177">
              <w:t>394</w:t>
            </w:r>
          </w:p>
        </w:tc>
      </w:tr>
      <w:tr w:rsidR="00964418" w:rsidRPr="001C5867" w14:paraId="3DDFD090" w14:textId="77777777" w:rsidTr="00463125">
        <w:trPr>
          <w:cantSplit/>
          <w:trHeight w:val="253"/>
        </w:trPr>
        <w:tc>
          <w:tcPr>
            <w:tcW w:w="3888" w:type="dxa"/>
          </w:tcPr>
          <w:p w14:paraId="572CEA7D" w14:textId="77777777" w:rsidR="00964418" w:rsidRPr="001C5867" w:rsidRDefault="00964418" w:rsidP="00964418">
            <w:pPr>
              <w:spacing w:line="240" w:lineRule="auto"/>
            </w:pPr>
            <w:r w:rsidRPr="001C5867">
              <w:t>Decrease</w:t>
            </w:r>
          </w:p>
        </w:tc>
        <w:tc>
          <w:tcPr>
            <w:tcW w:w="1350" w:type="dxa"/>
          </w:tcPr>
          <w:p w14:paraId="712C9646" w14:textId="294132CF" w:rsidR="00964418" w:rsidRPr="001C5867" w:rsidRDefault="00964418" w:rsidP="00964418">
            <w:pPr>
              <w:pStyle w:val="acctfourfigures"/>
              <w:tabs>
                <w:tab w:val="clear" w:pos="765"/>
                <w:tab w:val="decimal" w:pos="1000"/>
              </w:tabs>
              <w:spacing w:line="240" w:lineRule="auto"/>
              <w:ind w:left="-96" w:right="-79"/>
            </w:pPr>
            <w:r w:rsidRPr="0064695F">
              <w:t xml:space="preserve"> (6</w:t>
            </w:r>
            <w:r>
              <w:t>1</w:t>
            </w:r>
            <w:r w:rsidRPr="0064695F">
              <w:t>)</w:t>
            </w:r>
          </w:p>
        </w:tc>
        <w:tc>
          <w:tcPr>
            <w:tcW w:w="180" w:type="dxa"/>
          </w:tcPr>
          <w:p w14:paraId="568DE59A"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1CAE2D9F" w14:textId="07A7CBF5" w:rsidR="00964418" w:rsidRPr="001C5867" w:rsidRDefault="00964418" w:rsidP="00964418">
            <w:pPr>
              <w:pStyle w:val="acctfourfigures"/>
              <w:tabs>
                <w:tab w:val="clear" w:pos="765"/>
                <w:tab w:val="decimal" w:pos="1000"/>
              </w:tabs>
              <w:spacing w:line="240" w:lineRule="auto"/>
              <w:ind w:left="-96" w:right="-79"/>
            </w:pPr>
            <w:r w:rsidRPr="00F37878">
              <w:t xml:space="preserve"> (78,29</w:t>
            </w:r>
            <w:r>
              <w:t>8</w:t>
            </w:r>
            <w:r w:rsidRPr="00F37878">
              <w:t>)</w:t>
            </w:r>
          </w:p>
        </w:tc>
        <w:tc>
          <w:tcPr>
            <w:tcW w:w="180" w:type="dxa"/>
          </w:tcPr>
          <w:p w14:paraId="6118FD15" w14:textId="77777777" w:rsidR="00964418" w:rsidRPr="001C5867" w:rsidRDefault="00964418" w:rsidP="00964418">
            <w:pPr>
              <w:tabs>
                <w:tab w:val="decimal" w:pos="814"/>
              </w:tabs>
              <w:spacing w:line="240" w:lineRule="auto"/>
              <w:ind w:left="-96" w:right="-79"/>
              <w:rPr>
                <w:szCs w:val="22"/>
              </w:rPr>
            </w:pPr>
          </w:p>
        </w:tc>
        <w:tc>
          <w:tcPr>
            <w:tcW w:w="1170" w:type="dxa"/>
          </w:tcPr>
          <w:p w14:paraId="16B2040B" w14:textId="463991C8" w:rsidR="00964418" w:rsidRPr="005B2177" w:rsidRDefault="00964418" w:rsidP="00964418">
            <w:pPr>
              <w:pStyle w:val="acctfourfigures"/>
              <w:tabs>
                <w:tab w:val="clear" w:pos="765"/>
                <w:tab w:val="decimal" w:pos="814"/>
              </w:tabs>
              <w:spacing w:line="240" w:lineRule="auto"/>
              <w:ind w:left="-96" w:right="-79"/>
            </w:pPr>
            <w:r w:rsidRPr="005B2177">
              <w:rPr>
                <w:lang w:bidi="th-TH"/>
              </w:rPr>
              <w:t>(59,782)</w:t>
            </w:r>
          </w:p>
        </w:tc>
        <w:tc>
          <w:tcPr>
            <w:tcW w:w="178" w:type="dxa"/>
          </w:tcPr>
          <w:p w14:paraId="4651E5AC" w14:textId="77777777" w:rsidR="00964418" w:rsidRPr="005B2177" w:rsidRDefault="00964418" w:rsidP="00964418">
            <w:pPr>
              <w:tabs>
                <w:tab w:val="decimal" w:pos="814"/>
              </w:tabs>
              <w:spacing w:line="240" w:lineRule="auto"/>
              <w:ind w:left="-96" w:right="-79"/>
              <w:rPr>
                <w:szCs w:val="22"/>
              </w:rPr>
            </w:pPr>
          </w:p>
        </w:tc>
        <w:tc>
          <w:tcPr>
            <w:tcW w:w="1172" w:type="dxa"/>
          </w:tcPr>
          <w:p w14:paraId="4EE4E2DB" w14:textId="6BF38D7D" w:rsidR="00964418" w:rsidRPr="005B2177" w:rsidRDefault="00964418" w:rsidP="00964418">
            <w:pPr>
              <w:pStyle w:val="acctfourfigures"/>
              <w:tabs>
                <w:tab w:val="clear" w:pos="765"/>
                <w:tab w:val="decimal" w:pos="814"/>
              </w:tabs>
              <w:spacing w:line="240" w:lineRule="auto"/>
              <w:ind w:left="-96" w:right="-79"/>
              <w:rPr>
                <w:b/>
                <w:bCs/>
                <w:szCs w:val="22"/>
              </w:rPr>
            </w:pPr>
            <w:r w:rsidRPr="005B2177">
              <w:t>(79,207)</w:t>
            </w:r>
          </w:p>
        </w:tc>
      </w:tr>
      <w:tr w:rsidR="00964418" w:rsidRPr="001C5867" w14:paraId="61B2A8E7" w14:textId="77777777" w:rsidTr="00463125">
        <w:trPr>
          <w:cantSplit/>
          <w:trHeight w:val="253"/>
        </w:trPr>
        <w:tc>
          <w:tcPr>
            <w:tcW w:w="3888" w:type="dxa"/>
          </w:tcPr>
          <w:p w14:paraId="4E50F875" w14:textId="2BF46584" w:rsidR="00964418" w:rsidRPr="001C5867" w:rsidRDefault="00964418" w:rsidP="00964418">
            <w:pPr>
              <w:spacing w:line="240" w:lineRule="auto"/>
              <w:ind w:left="198" w:hanging="198"/>
            </w:pPr>
            <w:r>
              <w:t xml:space="preserve">Decrease from </w:t>
            </w:r>
            <w:r w:rsidRPr="00933C49">
              <w:t>business combination is achieved in stages</w:t>
            </w:r>
          </w:p>
        </w:tc>
        <w:tc>
          <w:tcPr>
            <w:tcW w:w="1350" w:type="dxa"/>
          </w:tcPr>
          <w:p w14:paraId="7C5433A9" w14:textId="77777777" w:rsidR="00964418" w:rsidRDefault="00964418" w:rsidP="00964418">
            <w:pPr>
              <w:pStyle w:val="acctfourfigures"/>
              <w:tabs>
                <w:tab w:val="clear" w:pos="765"/>
                <w:tab w:val="decimal" w:pos="1000"/>
              </w:tabs>
              <w:spacing w:line="240" w:lineRule="auto"/>
              <w:ind w:left="-96" w:right="-79"/>
            </w:pPr>
            <w:r w:rsidRPr="0064695F">
              <w:t xml:space="preserve"> </w:t>
            </w:r>
          </w:p>
          <w:p w14:paraId="135879AC" w14:textId="49C09656" w:rsidR="00964418" w:rsidRPr="001C5867" w:rsidRDefault="00964418" w:rsidP="00964418">
            <w:pPr>
              <w:pStyle w:val="acctfourfigures"/>
              <w:tabs>
                <w:tab w:val="clear" w:pos="765"/>
                <w:tab w:val="decimal" w:pos="1000"/>
              </w:tabs>
              <w:spacing w:line="240" w:lineRule="auto"/>
              <w:ind w:left="-96" w:right="-79"/>
            </w:pPr>
            <w:r w:rsidRPr="0064695F">
              <w:t>(333)</w:t>
            </w:r>
          </w:p>
        </w:tc>
        <w:tc>
          <w:tcPr>
            <w:tcW w:w="180" w:type="dxa"/>
          </w:tcPr>
          <w:p w14:paraId="444074CE"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4495CD16" w14:textId="77777777" w:rsidR="00964418" w:rsidRDefault="00964418" w:rsidP="00964418">
            <w:pPr>
              <w:pStyle w:val="acctfourfigures"/>
              <w:tabs>
                <w:tab w:val="clear" w:pos="765"/>
                <w:tab w:val="decimal" w:pos="1000"/>
              </w:tabs>
              <w:spacing w:line="240" w:lineRule="auto"/>
              <w:ind w:left="-96" w:right="-79"/>
            </w:pPr>
          </w:p>
          <w:p w14:paraId="77CDDAF3" w14:textId="6F41A64D" w:rsidR="00964418" w:rsidRPr="001C5867" w:rsidRDefault="00964418" w:rsidP="00964418">
            <w:pPr>
              <w:pStyle w:val="acctfourfigures"/>
              <w:tabs>
                <w:tab w:val="clear" w:pos="765"/>
                <w:tab w:val="decimal" w:pos="1000"/>
              </w:tabs>
              <w:spacing w:line="240" w:lineRule="auto"/>
              <w:ind w:left="-96" w:right="-79"/>
            </w:pPr>
            <w:r w:rsidRPr="001C5867">
              <w:t>-</w:t>
            </w:r>
          </w:p>
        </w:tc>
        <w:tc>
          <w:tcPr>
            <w:tcW w:w="180" w:type="dxa"/>
          </w:tcPr>
          <w:p w14:paraId="2F558D7F"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170" w:type="dxa"/>
          </w:tcPr>
          <w:p w14:paraId="39F52942" w14:textId="77777777" w:rsidR="00964418" w:rsidRPr="005B2177" w:rsidRDefault="00964418" w:rsidP="00964418">
            <w:pPr>
              <w:pStyle w:val="acctfourfigures"/>
              <w:tabs>
                <w:tab w:val="clear" w:pos="765"/>
                <w:tab w:val="decimal" w:pos="567"/>
              </w:tabs>
              <w:spacing w:line="240" w:lineRule="auto"/>
              <w:ind w:left="-96" w:right="190"/>
              <w:jc w:val="right"/>
            </w:pPr>
          </w:p>
          <w:p w14:paraId="0022064D" w14:textId="41E99B3C" w:rsidR="00964418" w:rsidRPr="005B2177" w:rsidRDefault="00964418" w:rsidP="00964418">
            <w:pPr>
              <w:pStyle w:val="acctfourfigures"/>
              <w:tabs>
                <w:tab w:val="clear" w:pos="765"/>
                <w:tab w:val="decimal" w:pos="567"/>
              </w:tabs>
              <w:spacing w:line="240" w:lineRule="auto"/>
              <w:ind w:left="-96" w:right="190"/>
              <w:jc w:val="right"/>
            </w:pPr>
            <w:r w:rsidRPr="005B2177">
              <w:t>-</w:t>
            </w:r>
          </w:p>
        </w:tc>
        <w:tc>
          <w:tcPr>
            <w:tcW w:w="178" w:type="dxa"/>
          </w:tcPr>
          <w:p w14:paraId="34585E30" w14:textId="77777777" w:rsidR="00964418" w:rsidRPr="005B2177" w:rsidRDefault="00964418" w:rsidP="00964418">
            <w:pPr>
              <w:pStyle w:val="acctfourfigures"/>
              <w:tabs>
                <w:tab w:val="clear" w:pos="765"/>
                <w:tab w:val="decimal" w:pos="814"/>
              </w:tabs>
              <w:spacing w:line="240" w:lineRule="auto"/>
              <w:ind w:left="-96" w:right="-79"/>
              <w:rPr>
                <w:b/>
                <w:bCs/>
              </w:rPr>
            </w:pPr>
          </w:p>
        </w:tc>
        <w:tc>
          <w:tcPr>
            <w:tcW w:w="1172" w:type="dxa"/>
          </w:tcPr>
          <w:p w14:paraId="6B13B406" w14:textId="77777777" w:rsidR="00964418" w:rsidRPr="005B2177" w:rsidRDefault="00964418" w:rsidP="00964418">
            <w:pPr>
              <w:pStyle w:val="acctfourfigures"/>
              <w:tabs>
                <w:tab w:val="clear" w:pos="765"/>
                <w:tab w:val="decimal" w:pos="820"/>
              </w:tabs>
              <w:spacing w:line="240" w:lineRule="auto"/>
              <w:ind w:left="-96" w:right="-79"/>
            </w:pPr>
          </w:p>
          <w:p w14:paraId="3D222358" w14:textId="1B3EAC7B" w:rsidR="00964418" w:rsidRPr="005B2177" w:rsidRDefault="00964418" w:rsidP="00964418">
            <w:pPr>
              <w:pStyle w:val="acctfourfigures"/>
              <w:tabs>
                <w:tab w:val="clear" w:pos="765"/>
                <w:tab w:val="decimal" w:pos="820"/>
              </w:tabs>
              <w:spacing w:line="240" w:lineRule="auto"/>
              <w:ind w:left="-96" w:right="-79"/>
              <w:rPr>
                <w:b/>
                <w:bCs/>
              </w:rPr>
            </w:pPr>
            <w:r>
              <w:t>-</w:t>
            </w:r>
          </w:p>
        </w:tc>
      </w:tr>
      <w:tr w:rsidR="00964418" w:rsidRPr="001C5867" w14:paraId="7877D6EF" w14:textId="77777777" w:rsidTr="00463125">
        <w:trPr>
          <w:cantSplit/>
          <w:trHeight w:val="253"/>
        </w:trPr>
        <w:tc>
          <w:tcPr>
            <w:tcW w:w="3888" w:type="dxa"/>
          </w:tcPr>
          <w:p w14:paraId="07303DDB" w14:textId="686C1504" w:rsidR="00964418" w:rsidRDefault="00964418" w:rsidP="00964418">
            <w:pPr>
              <w:spacing w:line="240" w:lineRule="auto"/>
              <w:ind w:left="198" w:hanging="198"/>
            </w:pPr>
            <w:r w:rsidRPr="001C5867">
              <w:t>Decrease from business restructuring</w:t>
            </w:r>
          </w:p>
        </w:tc>
        <w:tc>
          <w:tcPr>
            <w:tcW w:w="1350" w:type="dxa"/>
          </w:tcPr>
          <w:p w14:paraId="60C1BA2C" w14:textId="156F1844" w:rsidR="00964418" w:rsidRPr="0064695F" w:rsidRDefault="00964418" w:rsidP="00964418">
            <w:pPr>
              <w:pStyle w:val="acctfourfigures"/>
              <w:tabs>
                <w:tab w:val="clear" w:pos="765"/>
                <w:tab w:val="decimal" w:pos="1000"/>
              </w:tabs>
              <w:spacing w:line="240" w:lineRule="auto"/>
              <w:ind w:left="-96" w:right="-79"/>
            </w:pPr>
            <w:r w:rsidRPr="00D04246">
              <w:rPr>
                <w:szCs w:val="22"/>
              </w:rPr>
              <w:t>-</w:t>
            </w:r>
          </w:p>
        </w:tc>
        <w:tc>
          <w:tcPr>
            <w:tcW w:w="180" w:type="dxa"/>
          </w:tcPr>
          <w:p w14:paraId="03100BFF"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19A8D93B" w14:textId="6202AC10" w:rsidR="00964418" w:rsidRDefault="00964418" w:rsidP="00964418">
            <w:pPr>
              <w:pStyle w:val="acctfourfigures"/>
              <w:tabs>
                <w:tab w:val="clear" w:pos="765"/>
                <w:tab w:val="decimal" w:pos="1000"/>
              </w:tabs>
              <w:spacing w:line="240" w:lineRule="auto"/>
              <w:ind w:left="-96" w:right="-79"/>
            </w:pPr>
            <w:r w:rsidRPr="001C5867">
              <w:t>-</w:t>
            </w:r>
          </w:p>
        </w:tc>
        <w:tc>
          <w:tcPr>
            <w:tcW w:w="180" w:type="dxa"/>
          </w:tcPr>
          <w:p w14:paraId="7DA26A9F"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170" w:type="dxa"/>
          </w:tcPr>
          <w:p w14:paraId="5AE163D3" w14:textId="1B8FC6F8" w:rsidR="00964418" w:rsidRPr="005B2177" w:rsidRDefault="00964418" w:rsidP="00964418">
            <w:pPr>
              <w:pStyle w:val="acctfourfigures"/>
              <w:tabs>
                <w:tab w:val="clear" w:pos="765"/>
                <w:tab w:val="decimal" w:pos="567"/>
              </w:tabs>
              <w:spacing w:line="240" w:lineRule="auto"/>
              <w:ind w:left="-96" w:right="190"/>
              <w:jc w:val="right"/>
            </w:pPr>
            <w:r>
              <w:t>-</w:t>
            </w:r>
          </w:p>
        </w:tc>
        <w:tc>
          <w:tcPr>
            <w:tcW w:w="178" w:type="dxa"/>
          </w:tcPr>
          <w:p w14:paraId="13BF7E7B" w14:textId="77777777" w:rsidR="00964418" w:rsidRPr="005B2177" w:rsidRDefault="00964418" w:rsidP="00964418">
            <w:pPr>
              <w:pStyle w:val="acctfourfigures"/>
              <w:tabs>
                <w:tab w:val="clear" w:pos="765"/>
                <w:tab w:val="decimal" w:pos="814"/>
              </w:tabs>
              <w:spacing w:line="240" w:lineRule="auto"/>
              <w:ind w:left="-96" w:right="-79"/>
              <w:rPr>
                <w:b/>
                <w:bCs/>
              </w:rPr>
            </w:pPr>
          </w:p>
        </w:tc>
        <w:tc>
          <w:tcPr>
            <w:tcW w:w="1172" w:type="dxa"/>
          </w:tcPr>
          <w:p w14:paraId="3463EC95" w14:textId="75D0D3CF" w:rsidR="00964418" w:rsidRPr="005B2177" w:rsidRDefault="00964418" w:rsidP="00964418">
            <w:pPr>
              <w:pStyle w:val="acctfourfigures"/>
              <w:tabs>
                <w:tab w:val="clear" w:pos="765"/>
                <w:tab w:val="decimal" w:pos="820"/>
              </w:tabs>
              <w:spacing w:line="240" w:lineRule="auto"/>
              <w:ind w:left="-96" w:right="-79"/>
            </w:pPr>
            <w:r w:rsidRPr="001C5867">
              <w:t>(39</w:t>
            </w:r>
            <w:r>
              <w:t>4</w:t>
            </w:r>
            <w:r w:rsidRPr="001C5867">
              <w:t>)</w:t>
            </w:r>
          </w:p>
        </w:tc>
      </w:tr>
      <w:tr w:rsidR="00964418" w:rsidRPr="001C5867" w14:paraId="07CF42E5" w14:textId="77777777" w:rsidTr="00463125">
        <w:trPr>
          <w:cantSplit/>
          <w:trHeight w:val="253"/>
        </w:trPr>
        <w:tc>
          <w:tcPr>
            <w:tcW w:w="3888" w:type="dxa"/>
          </w:tcPr>
          <w:p w14:paraId="1E06A021" w14:textId="77777777" w:rsidR="00964418" w:rsidRPr="001C5867" w:rsidRDefault="00964418" w:rsidP="00964418">
            <w:pPr>
              <w:spacing w:line="240" w:lineRule="auto"/>
              <w:ind w:left="198" w:hanging="198"/>
              <w:rPr>
                <w:b/>
                <w:bCs/>
              </w:rPr>
            </w:pPr>
            <w:r w:rsidRPr="001C5867">
              <w:t>Discontinued operations</w:t>
            </w:r>
          </w:p>
        </w:tc>
        <w:tc>
          <w:tcPr>
            <w:tcW w:w="1350" w:type="dxa"/>
          </w:tcPr>
          <w:p w14:paraId="7F39CF47" w14:textId="454F3B77" w:rsidR="00964418" w:rsidRPr="001C5867" w:rsidRDefault="00964418" w:rsidP="00964418">
            <w:pPr>
              <w:pStyle w:val="acctfourfigures"/>
              <w:tabs>
                <w:tab w:val="clear" w:pos="765"/>
                <w:tab w:val="decimal" w:pos="1000"/>
              </w:tabs>
              <w:spacing w:line="240" w:lineRule="auto"/>
              <w:ind w:left="-96" w:right="-79"/>
            </w:pPr>
            <w:r>
              <w:t>-</w:t>
            </w:r>
          </w:p>
        </w:tc>
        <w:tc>
          <w:tcPr>
            <w:tcW w:w="180" w:type="dxa"/>
          </w:tcPr>
          <w:p w14:paraId="67D1C6F5"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Pr>
          <w:p w14:paraId="75CAA20E" w14:textId="1943099A" w:rsidR="00964418" w:rsidRPr="001C5867" w:rsidRDefault="00964418" w:rsidP="00964418">
            <w:pPr>
              <w:pStyle w:val="acctfourfigures"/>
              <w:tabs>
                <w:tab w:val="clear" w:pos="765"/>
                <w:tab w:val="decimal" w:pos="1000"/>
              </w:tabs>
              <w:spacing w:line="240" w:lineRule="auto"/>
              <w:ind w:left="-96" w:right="-79"/>
            </w:pPr>
            <w:r w:rsidRPr="001C5867">
              <w:t>(12,414)</w:t>
            </w:r>
          </w:p>
        </w:tc>
        <w:tc>
          <w:tcPr>
            <w:tcW w:w="180" w:type="dxa"/>
          </w:tcPr>
          <w:p w14:paraId="79B7F95B"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170" w:type="dxa"/>
          </w:tcPr>
          <w:p w14:paraId="21E60515" w14:textId="28F732CE" w:rsidR="00964418" w:rsidRPr="005B2177" w:rsidRDefault="00964418" w:rsidP="00964418">
            <w:pPr>
              <w:pStyle w:val="acctfourfigures"/>
              <w:tabs>
                <w:tab w:val="clear" w:pos="765"/>
                <w:tab w:val="decimal" w:pos="567"/>
              </w:tabs>
              <w:spacing w:line="240" w:lineRule="auto"/>
              <w:ind w:left="-96" w:right="190"/>
              <w:jc w:val="right"/>
            </w:pPr>
            <w:r w:rsidRPr="005B2177">
              <w:t>-</w:t>
            </w:r>
          </w:p>
        </w:tc>
        <w:tc>
          <w:tcPr>
            <w:tcW w:w="178" w:type="dxa"/>
          </w:tcPr>
          <w:p w14:paraId="105DB533" w14:textId="77777777" w:rsidR="00964418" w:rsidRPr="005B2177" w:rsidRDefault="00964418" w:rsidP="00964418">
            <w:pPr>
              <w:pStyle w:val="acctfourfigures"/>
              <w:tabs>
                <w:tab w:val="clear" w:pos="765"/>
                <w:tab w:val="decimal" w:pos="814"/>
              </w:tabs>
              <w:spacing w:line="240" w:lineRule="auto"/>
              <w:ind w:left="-96" w:right="-79"/>
              <w:rPr>
                <w:b/>
                <w:bCs/>
              </w:rPr>
            </w:pPr>
          </w:p>
        </w:tc>
        <w:tc>
          <w:tcPr>
            <w:tcW w:w="1172" w:type="dxa"/>
          </w:tcPr>
          <w:p w14:paraId="75FD0C56" w14:textId="6DB6FD6C" w:rsidR="00964418" w:rsidRPr="005B2177" w:rsidRDefault="00964418" w:rsidP="00964418">
            <w:pPr>
              <w:pStyle w:val="acctfourfigures"/>
              <w:tabs>
                <w:tab w:val="clear" w:pos="765"/>
                <w:tab w:val="decimal" w:pos="576"/>
              </w:tabs>
              <w:spacing w:line="240" w:lineRule="auto"/>
              <w:ind w:left="-96" w:right="282"/>
              <w:jc w:val="right"/>
            </w:pPr>
            <w:r w:rsidRPr="005B2177">
              <w:t>-</w:t>
            </w:r>
          </w:p>
        </w:tc>
      </w:tr>
      <w:tr w:rsidR="00964418" w:rsidRPr="001C5867" w14:paraId="1BF00650" w14:textId="77777777" w:rsidTr="00463125">
        <w:trPr>
          <w:cantSplit/>
          <w:trHeight w:val="253"/>
        </w:trPr>
        <w:tc>
          <w:tcPr>
            <w:tcW w:w="3888" w:type="dxa"/>
          </w:tcPr>
          <w:p w14:paraId="385F2BCC" w14:textId="0A4E20F0" w:rsidR="00964418" w:rsidRPr="001C5867" w:rsidRDefault="00964418" w:rsidP="00964418">
            <w:pPr>
              <w:spacing w:line="240" w:lineRule="auto"/>
              <w:ind w:left="198" w:hanging="198"/>
            </w:pPr>
            <w:r>
              <w:t>Effect of movements in exchange rates</w:t>
            </w:r>
          </w:p>
        </w:tc>
        <w:tc>
          <w:tcPr>
            <w:tcW w:w="1350" w:type="dxa"/>
            <w:tcBorders>
              <w:bottom w:val="single" w:sz="4" w:space="0" w:color="auto"/>
            </w:tcBorders>
          </w:tcPr>
          <w:p w14:paraId="36200CBF" w14:textId="4C5E8DEA" w:rsidR="00964418" w:rsidRPr="001C5867" w:rsidRDefault="00964418" w:rsidP="00964418">
            <w:pPr>
              <w:pStyle w:val="acctfourfigures"/>
              <w:tabs>
                <w:tab w:val="clear" w:pos="765"/>
                <w:tab w:val="decimal" w:pos="1000"/>
              </w:tabs>
              <w:spacing w:line="240" w:lineRule="auto"/>
              <w:ind w:left="-96" w:right="-79"/>
            </w:pPr>
            <w:r>
              <w:t>(23)</w:t>
            </w:r>
          </w:p>
        </w:tc>
        <w:tc>
          <w:tcPr>
            <w:tcW w:w="180" w:type="dxa"/>
          </w:tcPr>
          <w:p w14:paraId="0695DAD9" w14:textId="77777777" w:rsidR="00964418" w:rsidRPr="001C5867" w:rsidRDefault="00964418" w:rsidP="00964418">
            <w:pPr>
              <w:pStyle w:val="acctfourfigures"/>
              <w:tabs>
                <w:tab w:val="clear" w:pos="765"/>
                <w:tab w:val="decimal" w:pos="814"/>
              </w:tabs>
              <w:spacing w:line="240" w:lineRule="auto"/>
              <w:ind w:left="-96" w:right="-79"/>
            </w:pPr>
          </w:p>
        </w:tc>
        <w:tc>
          <w:tcPr>
            <w:tcW w:w="1440" w:type="dxa"/>
            <w:tcBorders>
              <w:bottom w:val="single" w:sz="4" w:space="0" w:color="auto"/>
            </w:tcBorders>
          </w:tcPr>
          <w:p w14:paraId="3DF97A0B" w14:textId="01E1D451" w:rsidR="00964418" w:rsidRPr="001C5867" w:rsidRDefault="00964418" w:rsidP="00964418">
            <w:pPr>
              <w:pStyle w:val="acctfourfigures"/>
              <w:tabs>
                <w:tab w:val="clear" w:pos="765"/>
                <w:tab w:val="decimal" w:pos="1000"/>
              </w:tabs>
              <w:spacing w:line="240" w:lineRule="auto"/>
              <w:ind w:left="-96" w:right="-79"/>
            </w:pPr>
            <w:r>
              <w:t>-</w:t>
            </w:r>
          </w:p>
        </w:tc>
        <w:tc>
          <w:tcPr>
            <w:tcW w:w="180" w:type="dxa"/>
          </w:tcPr>
          <w:p w14:paraId="26CBCF37"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170" w:type="dxa"/>
            <w:tcBorders>
              <w:bottom w:val="single" w:sz="4" w:space="0" w:color="auto"/>
            </w:tcBorders>
          </w:tcPr>
          <w:p w14:paraId="73D934F0" w14:textId="3018BF3B" w:rsidR="00964418" w:rsidRPr="005B2177" w:rsidRDefault="00964418" w:rsidP="00964418">
            <w:pPr>
              <w:pStyle w:val="acctfourfigures"/>
              <w:tabs>
                <w:tab w:val="clear" w:pos="765"/>
                <w:tab w:val="decimal" w:pos="567"/>
              </w:tabs>
              <w:spacing w:line="240" w:lineRule="auto"/>
              <w:ind w:left="-96" w:right="102"/>
              <w:jc w:val="right"/>
            </w:pPr>
            <w:r w:rsidRPr="005B2177">
              <w:t>(22)</w:t>
            </w:r>
          </w:p>
        </w:tc>
        <w:tc>
          <w:tcPr>
            <w:tcW w:w="178" w:type="dxa"/>
          </w:tcPr>
          <w:p w14:paraId="6ED0D1B9" w14:textId="77777777" w:rsidR="00964418" w:rsidRPr="005B2177" w:rsidRDefault="00964418" w:rsidP="00964418">
            <w:pPr>
              <w:pStyle w:val="acctfourfigures"/>
              <w:tabs>
                <w:tab w:val="clear" w:pos="765"/>
                <w:tab w:val="decimal" w:pos="814"/>
              </w:tabs>
              <w:spacing w:line="240" w:lineRule="auto"/>
              <w:ind w:left="-96" w:right="-79"/>
              <w:rPr>
                <w:b/>
                <w:bCs/>
              </w:rPr>
            </w:pPr>
          </w:p>
        </w:tc>
        <w:tc>
          <w:tcPr>
            <w:tcW w:w="1172" w:type="dxa"/>
            <w:tcBorders>
              <w:bottom w:val="single" w:sz="4" w:space="0" w:color="auto"/>
            </w:tcBorders>
          </w:tcPr>
          <w:p w14:paraId="5C0A8DD5" w14:textId="33E8A820" w:rsidR="00964418" w:rsidRPr="005B2177" w:rsidRDefault="00964418" w:rsidP="00964418">
            <w:pPr>
              <w:pStyle w:val="acctfourfigures"/>
              <w:tabs>
                <w:tab w:val="clear" w:pos="765"/>
                <w:tab w:val="decimal" w:pos="820"/>
              </w:tabs>
              <w:spacing w:line="240" w:lineRule="auto"/>
              <w:ind w:left="-96" w:right="-79"/>
            </w:pPr>
            <w:r w:rsidRPr="005B2177">
              <w:t>(2)</w:t>
            </w:r>
          </w:p>
        </w:tc>
      </w:tr>
      <w:tr w:rsidR="00964418" w:rsidRPr="001C5867" w14:paraId="4A89F336" w14:textId="77777777" w:rsidTr="00463125">
        <w:trPr>
          <w:cantSplit/>
          <w:trHeight w:val="253"/>
        </w:trPr>
        <w:tc>
          <w:tcPr>
            <w:tcW w:w="3888" w:type="dxa"/>
          </w:tcPr>
          <w:p w14:paraId="35460436" w14:textId="77777777" w:rsidR="00964418" w:rsidRPr="001C5867" w:rsidRDefault="00964418" w:rsidP="00964418">
            <w:pPr>
              <w:spacing w:line="240" w:lineRule="auto"/>
              <w:rPr>
                <w:b/>
                <w:bCs/>
              </w:rPr>
            </w:pPr>
            <w:r w:rsidRPr="001C5867">
              <w:rPr>
                <w:b/>
                <w:bCs/>
              </w:rPr>
              <w:t>At 31 December</w:t>
            </w:r>
          </w:p>
        </w:tc>
        <w:tc>
          <w:tcPr>
            <w:tcW w:w="1350" w:type="dxa"/>
            <w:tcBorders>
              <w:top w:val="single" w:sz="4" w:space="0" w:color="auto"/>
              <w:bottom w:val="double" w:sz="4" w:space="0" w:color="auto"/>
            </w:tcBorders>
          </w:tcPr>
          <w:p w14:paraId="5A1C6E39" w14:textId="5D9297B8" w:rsidR="00964418" w:rsidRPr="001C5867" w:rsidRDefault="00964418" w:rsidP="00964418">
            <w:pPr>
              <w:pStyle w:val="acctfourfigures"/>
              <w:tabs>
                <w:tab w:val="clear" w:pos="765"/>
                <w:tab w:val="decimal" w:pos="1000"/>
              </w:tabs>
              <w:spacing w:line="240" w:lineRule="auto"/>
              <w:ind w:left="-96" w:right="-79"/>
              <w:rPr>
                <w:b/>
                <w:bCs/>
              </w:rPr>
            </w:pPr>
            <w:r>
              <w:rPr>
                <w:b/>
                <w:bCs/>
              </w:rPr>
              <w:t>35</w:t>
            </w:r>
          </w:p>
        </w:tc>
        <w:tc>
          <w:tcPr>
            <w:tcW w:w="180" w:type="dxa"/>
          </w:tcPr>
          <w:p w14:paraId="0FBD5C0C"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440" w:type="dxa"/>
            <w:tcBorders>
              <w:top w:val="single" w:sz="4" w:space="0" w:color="auto"/>
              <w:bottom w:val="double" w:sz="4" w:space="0" w:color="auto"/>
            </w:tcBorders>
          </w:tcPr>
          <w:p w14:paraId="6E80FBF1" w14:textId="78211906" w:rsidR="00964418" w:rsidRPr="001C5867" w:rsidRDefault="00964418" w:rsidP="00964418">
            <w:pPr>
              <w:pStyle w:val="acctfourfigures"/>
              <w:tabs>
                <w:tab w:val="clear" w:pos="765"/>
                <w:tab w:val="decimal" w:pos="1000"/>
              </w:tabs>
              <w:spacing w:line="240" w:lineRule="auto"/>
              <w:ind w:left="-96" w:right="-79"/>
              <w:rPr>
                <w:b/>
                <w:bCs/>
              </w:rPr>
            </w:pPr>
            <w:r w:rsidRPr="001C5867">
              <w:rPr>
                <w:b/>
                <w:bCs/>
              </w:rPr>
              <w:t>1</w:t>
            </w:r>
            <w:r>
              <w:rPr>
                <w:b/>
                <w:bCs/>
              </w:rPr>
              <w:t>00</w:t>
            </w:r>
          </w:p>
        </w:tc>
        <w:tc>
          <w:tcPr>
            <w:tcW w:w="180" w:type="dxa"/>
          </w:tcPr>
          <w:p w14:paraId="654E469B" w14:textId="77777777" w:rsidR="00964418" w:rsidRPr="001C5867" w:rsidRDefault="00964418" w:rsidP="00964418">
            <w:pPr>
              <w:pStyle w:val="acctfourfigures"/>
              <w:tabs>
                <w:tab w:val="clear" w:pos="765"/>
                <w:tab w:val="decimal" w:pos="814"/>
              </w:tabs>
              <w:spacing w:line="240" w:lineRule="auto"/>
              <w:ind w:left="-96" w:right="-79"/>
              <w:rPr>
                <w:b/>
                <w:bCs/>
              </w:rPr>
            </w:pPr>
          </w:p>
        </w:tc>
        <w:tc>
          <w:tcPr>
            <w:tcW w:w="1170" w:type="dxa"/>
            <w:tcBorders>
              <w:top w:val="single" w:sz="4" w:space="0" w:color="auto"/>
              <w:bottom w:val="double" w:sz="4" w:space="0" w:color="auto"/>
            </w:tcBorders>
          </w:tcPr>
          <w:p w14:paraId="06F7A478" w14:textId="2E64E0A7" w:rsidR="00964418" w:rsidRPr="005B2177" w:rsidRDefault="00964418" w:rsidP="00964418">
            <w:pPr>
              <w:pStyle w:val="acctfourfigures"/>
              <w:tabs>
                <w:tab w:val="clear" w:pos="765"/>
                <w:tab w:val="decimal" w:pos="814"/>
              </w:tabs>
              <w:spacing w:line="240" w:lineRule="auto"/>
              <w:ind w:left="-96" w:right="-79"/>
              <w:rPr>
                <w:b/>
                <w:bCs/>
              </w:rPr>
            </w:pPr>
            <w:r w:rsidRPr="005B2177">
              <w:rPr>
                <w:b/>
                <w:bCs/>
              </w:rPr>
              <w:t>26,495</w:t>
            </w:r>
          </w:p>
        </w:tc>
        <w:tc>
          <w:tcPr>
            <w:tcW w:w="178" w:type="dxa"/>
          </w:tcPr>
          <w:p w14:paraId="656D423E" w14:textId="77777777" w:rsidR="00964418" w:rsidRPr="005B2177" w:rsidRDefault="00964418" w:rsidP="00964418">
            <w:pPr>
              <w:pStyle w:val="acctfourfigures"/>
              <w:tabs>
                <w:tab w:val="clear" w:pos="765"/>
                <w:tab w:val="decimal" w:pos="814"/>
              </w:tabs>
              <w:spacing w:line="240" w:lineRule="auto"/>
              <w:ind w:left="-96" w:right="-79"/>
              <w:rPr>
                <w:b/>
                <w:bCs/>
              </w:rPr>
            </w:pPr>
          </w:p>
        </w:tc>
        <w:tc>
          <w:tcPr>
            <w:tcW w:w="1172" w:type="dxa"/>
            <w:tcBorders>
              <w:top w:val="single" w:sz="4" w:space="0" w:color="auto"/>
              <w:bottom w:val="double" w:sz="4" w:space="0" w:color="auto"/>
            </w:tcBorders>
          </w:tcPr>
          <w:p w14:paraId="2B933CA3" w14:textId="09BFD3CC" w:rsidR="00964418" w:rsidRPr="005B2177" w:rsidRDefault="00964418" w:rsidP="00964418">
            <w:pPr>
              <w:pStyle w:val="acctfourfigures"/>
              <w:tabs>
                <w:tab w:val="clear" w:pos="765"/>
                <w:tab w:val="decimal" w:pos="814"/>
              </w:tabs>
              <w:spacing w:line="240" w:lineRule="auto"/>
              <w:ind w:left="-96" w:right="-79"/>
              <w:rPr>
                <w:b/>
                <w:bCs/>
              </w:rPr>
            </w:pPr>
            <w:r w:rsidRPr="005B2177">
              <w:rPr>
                <w:b/>
                <w:bCs/>
              </w:rPr>
              <w:t>23,770</w:t>
            </w:r>
          </w:p>
        </w:tc>
      </w:tr>
    </w:tbl>
    <w:p w14:paraId="6C499692" w14:textId="351066B4" w:rsidR="00923503" w:rsidRDefault="00923503" w:rsidP="00C5660D">
      <w:pPr>
        <w:spacing w:line="240" w:lineRule="auto"/>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5310"/>
        <w:gridCol w:w="810"/>
        <w:gridCol w:w="180"/>
        <w:gridCol w:w="810"/>
        <w:gridCol w:w="180"/>
        <w:gridCol w:w="990"/>
        <w:gridCol w:w="180"/>
        <w:gridCol w:w="979"/>
        <w:gridCol w:w="11"/>
      </w:tblGrid>
      <w:tr w:rsidR="009B44B2" w:rsidRPr="001C5867" w14:paraId="54ADAF21" w14:textId="77777777" w:rsidTr="008404B3">
        <w:trPr>
          <w:gridAfter w:val="1"/>
          <w:wAfter w:w="11" w:type="dxa"/>
          <w:cantSplit/>
          <w:tblHeader/>
        </w:trPr>
        <w:tc>
          <w:tcPr>
            <w:tcW w:w="5310" w:type="dxa"/>
            <w:vAlign w:val="bottom"/>
          </w:tcPr>
          <w:p w14:paraId="407ACCB4" w14:textId="21DB82D2" w:rsidR="009B44B2" w:rsidRPr="001C5867" w:rsidRDefault="009B44B2" w:rsidP="008404B3">
            <w:pPr>
              <w:spacing w:line="240" w:lineRule="auto"/>
              <w:ind w:left="191" w:hanging="191"/>
              <w:rPr>
                <w:szCs w:val="22"/>
              </w:rPr>
            </w:pPr>
            <w:r w:rsidRPr="001C5867">
              <w:rPr>
                <w:b/>
                <w:bCs/>
                <w:i/>
                <w:iCs/>
                <w:szCs w:val="22"/>
              </w:rPr>
              <w:t>Long-term loans</w:t>
            </w:r>
          </w:p>
        </w:tc>
        <w:tc>
          <w:tcPr>
            <w:tcW w:w="1800" w:type="dxa"/>
            <w:gridSpan w:val="3"/>
            <w:vAlign w:val="bottom"/>
          </w:tcPr>
          <w:p w14:paraId="420BDAC6" w14:textId="77777777" w:rsidR="009B44B2" w:rsidRPr="001C5867" w:rsidRDefault="009B44B2" w:rsidP="005F6D5D">
            <w:pPr>
              <w:spacing w:line="240" w:lineRule="auto"/>
              <w:jc w:val="center"/>
              <w:rPr>
                <w:b/>
                <w:bCs/>
              </w:rPr>
            </w:pPr>
            <w:r w:rsidRPr="001C5867">
              <w:rPr>
                <w:b/>
                <w:bCs/>
              </w:rPr>
              <w:t>Interest rate</w:t>
            </w:r>
          </w:p>
        </w:tc>
        <w:tc>
          <w:tcPr>
            <w:tcW w:w="180" w:type="dxa"/>
          </w:tcPr>
          <w:p w14:paraId="5BD4BF69" w14:textId="77777777" w:rsidR="009B44B2" w:rsidRPr="001C5867" w:rsidRDefault="009B44B2" w:rsidP="005F6D5D">
            <w:pPr>
              <w:spacing w:line="240" w:lineRule="auto"/>
              <w:jc w:val="center"/>
              <w:rPr>
                <w:b/>
                <w:bCs/>
              </w:rPr>
            </w:pPr>
          </w:p>
        </w:tc>
        <w:tc>
          <w:tcPr>
            <w:tcW w:w="2149" w:type="dxa"/>
            <w:gridSpan w:val="3"/>
          </w:tcPr>
          <w:p w14:paraId="0BC0050D" w14:textId="77777777" w:rsidR="009B44B2" w:rsidRPr="001C5867" w:rsidRDefault="009B44B2" w:rsidP="005F6D5D">
            <w:pPr>
              <w:pStyle w:val="acctmergecolhdg"/>
              <w:spacing w:line="240" w:lineRule="auto"/>
            </w:pPr>
            <w:r w:rsidRPr="001C5867">
              <w:t xml:space="preserve">Consolidated </w:t>
            </w:r>
          </w:p>
          <w:p w14:paraId="608E7865" w14:textId="77777777" w:rsidR="009B44B2" w:rsidRPr="001C5867" w:rsidRDefault="009B44B2" w:rsidP="005F6D5D">
            <w:pPr>
              <w:pStyle w:val="acctmergecolhdg"/>
              <w:spacing w:line="240" w:lineRule="auto"/>
            </w:pPr>
            <w:r w:rsidRPr="001C5867">
              <w:t xml:space="preserve">financial statements </w:t>
            </w:r>
          </w:p>
        </w:tc>
      </w:tr>
      <w:tr w:rsidR="009B44B2" w:rsidRPr="001C5867" w14:paraId="6DF6D697" w14:textId="77777777" w:rsidTr="005F6D5D">
        <w:trPr>
          <w:cantSplit/>
          <w:tblHeader/>
        </w:trPr>
        <w:tc>
          <w:tcPr>
            <w:tcW w:w="5310" w:type="dxa"/>
          </w:tcPr>
          <w:p w14:paraId="2624692B" w14:textId="77777777" w:rsidR="009B44B2" w:rsidRPr="001C5867" w:rsidRDefault="009B44B2" w:rsidP="005F6D5D">
            <w:pPr>
              <w:pStyle w:val="acctfourfigures"/>
              <w:spacing w:line="240" w:lineRule="auto"/>
              <w:jc w:val="center"/>
            </w:pPr>
          </w:p>
        </w:tc>
        <w:tc>
          <w:tcPr>
            <w:tcW w:w="810" w:type="dxa"/>
          </w:tcPr>
          <w:p w14:paraId="5DE36AD7" w14:textId="77777777" w:rsidR="009B44B2" w:rsidRPr="001C5867" w:rsidRDefault="009B44B2" w:rsidP="005F6D5D">
            <w:pPr>
              <w:pStyle w:val="acctmergecolhdg"/>
              <w:spacing w:line="240" w:lineRule="auto"/>
              <w:rPr>
                <w:b w:val="0"/>
                <w:bCs/>
              </w:rPr>
            </w:pPr>
            <w:r w:rsidRPr="001C5867">
              <w:rPr>
                <w:b w:val="0"/>
                <w:bCs/>
              </w:rPr>
              <w:t>201</w:t>
            </w:r>
            <w:r>
              <w:rPr>
                <w:b w:val="0"/>
                <w:bCs/>
              </w:rPr>
              <w:t>9</w:t>
            </w:r>
          </w:p>
        </w:tc>
        <w:tc>
          <w:tcPr>
            <w:tcW w:w="180" w:type="dxa"/>
          </w:tcPr>
          <w:p w14:paraId="78869A3C" w14:textId="77777777" w:rsidR="009B44B2" w:rsidRPr="001C5867" w:rsidRDefault="009B44B2" w:rsidP="005F6D5D">
            <w:pPr>
              <w:pStyle w:val="acctmergecolhdg"/>
              <w:spacing w:line="240" w:lineRule="auto"/>
              <w:rPr>
                <w:b w:val="0"/>
                <w:bCs/>
              </w:rPr>
            </w:pPr>
          </w:p>
        </w:tc>
        <w:tc>
          <w:tcPr>
            <w:tcW w:w="810" w:type="dxa"/>
          </w:tcPr>
          <w:p w14:paraId="5ED7F1B9" w14:textId="77777777" w:rsidR="009B44B2" w:rsidRPr="001C5867" w:rsidRDefault="009B44B2" w:rsidP="005F6D5D">
            <w:pPr>
              <w:pStyle w:val="acctmergecolhdg"/>
              <w:spacing w:line="240" w:lineRule="auto"/>
              <w:rPr>
                <w:b w:val="0"/>
                <w:bCs/>
              </w:rPr>
            </w:pPr>
            <w:r w:rsidRPr="001C5867">
              <w:rPr>
                <w:b w:val="0"/>
                <w:bCs/>
              </w:rPr>
              <w:t>201</w:t>
            </w:r>
            <w:r>
              <w:rPr>
                <w:b w:val="0"/>
                <w:bCs/>
              </w:rPr>
              <w:t>8</w:t>
            </w:r>
          </w:p>
        </w:tc>
        <w:tc>
          <w:tcPr>
            <w:tcW w:w="180" w:type="dxa"/>
          </w:tcPr>
          <w:p w14:paraId="1D611EDA" w14:textId="77777777" w:rsidR="009B44B2" w:rsidRPr="001C5867" w:rsidRDefault="009B44B2" w:rsidP="005F6D5D">
            <w:pPr>
              <w:pStyle w:val="acctmergecolhdg"/>
              <w:spacing w:line="240" w:lineRule="auto"/>
              <w:rPr>
                <w:b w:val="0"/>
                <w:bCs/>
              </w:rPr>
            </w:pPr>
          </w:p>
        </w:tc>
        <w:tc>
          <w:tcPr>
            <w:tcW w:w="990" w:type="dxa"/>
          </w:tcPr>
          <w:p w14:paraId="31E9401A" w14:textId="77777777" w:rsidR="009B44B2" w:rsidRPr="001C5867" w:rsidRDefault="009B44B2" w:rsidP="005F6D5D">
            <w:pPr>
              <w:pStyle w:val="acctmergecolhdg"/>
              <w:spacing w:line="240" w:lineRule="auto"/>
              <w:rPr>
                <w:b w:val="0"/>
                <w:bCs/>
              </w:rPr>
            </w:pPr>
            <w:r w:rsidRPr="001C5867">
              <w:rPr>
                <w:b w:val="0"/>
                <w:bCs/>
              </w:rPr>
              <w:t>201</w:t>
            </w:r>
            <w:r>
              <w:rPr>
                <w:b w:val="0"/>
                <w:bCs/>
              </w:rPr>
              <w:t>9</w:t>
            </w:r>
          </w:p>
        </w:tc>
        <w:tc>
          <w:tcPr>
            <w:tcW w:w="180" w:type="dxa"/>
          </w:tcPr>
          <w:p w14:paraId="5C4CF40B" w14:textId="77777777" w:rsidR="009B44B2" w:rsidRPr="001C5867" w:rsidRDefault="009B44B2" w:rsidP="005F6D5D">
            <w:pPr>
              <w:pStyle w:val="acctmergecolhdg"/>
              <w:spacing w:line="240" w:lineRule="auto"/>
              <w:rPr>
                <w:b w:val="0"/>
                <w:bCs/>
              </w:rPr>
            </w:pPr>
          </w:p>
        </w:tc>
        <w:tc>
          <w:tcPr>
            <w:tcW w:w="990" w:type="dxa"/>
            <w:gridSpan w:val="2"/>
          </w:tcPr>
          <w:p w14:paraId="0F3B3898" w14:textId="77777777" w:rsidR="009B44B2" w:rsidRPr="001C5867" w:rsidRDefault="009B44B2" w:rsidP="005F6D5D">
            <w:pPr>
              <w:pStyle w:val="acctmergecolhdg"/>
              <w:spacing w:line="240" w:lineRule="auto"/>
              <w:rPr>
                <w:b w:val="0"/>
                <w:bCs/>
              </w:rPr>
            </w:pPr>
            <w:r w:rsidRPr="001C5867">
              <w:rPr>
                <w:b w:val="0"/>
                <w:bCs/>
              </w:rPr>
              <w:t>201</w:t>
            </w:r>
            <w:r>
              <w:rPr>
                <w:b w:val="0"/>
                <w:bCs/>
              </w:rPr>
              <w:t>8</w:t>
            </w:r>
          </w:p>
        </w:tc>
      </w:tr>
      <w:tr w:rsidR="009B44B2" w:rsidRPr="001C5867" w14:paraId="0FF7B327" w14:textId="77777777" w:rsidTr="005F6D5D">
        <w:trPr>
          <w:gridAfter w:val="1"/>
          <w:wAfter w:w="11" w:type="dxa"/>
          <w:cantSplit/>
        </w:trPr>
        <w:tc>
          <w:tcPr>
            <w:tcW w:w="5310" w:type="dxa"/>
          </w:tcPr>
          <w:p w14:paraId="3193419D" w14:textId="77777777" w:rsidR="009B44B2" w:rsidRPr="001C5867" w:rsidRDefault="009B44B2" w:rsidP="005F6D5D">
            <w:pPr>
              <w:spacing w:line="240" w:lineRule="auto"/>
              <w:rPr>
                <w:b/>
                <w:bCs/>
                <w:i/>
                <w:iCs/>
              </w:rPr>
            </w:pPr>
          </w:p>
        </w:tc>
        <w:tc>
          <w:tcPr>
            <w:tcW w:w="1800" w:type="dxa"/>
            <w:gridSpan w:val="3"/>
          </w:tcPr>
          <w:p w14:paraId="7948E718" w14:textId="77777777" w:rsidR="009B44B2" w:rsidRPr="001C5867" w:rsidRDefault="009B44B2" w:rsidP="005F6D5D">
            <w:pPr>
              <w:spacing w:line="240" w:lineRule="auto"/>
              <w:jc w:val="center"/>
              <w:rPr>
                <w:b/>
                <w:bCs/>
                <w:i/>
                <w:iCs/>
              </w:rPr>
            </w:pPr>
            <w:r w:rsidRPr="001C5867">
              <w:rPr>
                <w:i/>
                <w:iCs/>
              </w:rPr>
              <w:t>(% per annum)</w:t>
            </w:r>
          </w:p>
        </w:tc>
        <w:tc>
          <w:tcPr>
            <w:tcW w:w="180" w:type="dxa"/>
          </w:tcPr>
          <w:p w14:paraId="7CD6735C" w14:textId="77777777" w:rsidR="009B44B2" w:rsidRPr="001C5867" w:rsidRDefault="009B44B2" w:rsidP="005F6D5D">
            <w:pPr>
              <w:spacing w:line="240" w:lineRule="auto"/>
              <w:rPr>
                <w:b/>
                <w:bCs/>
                <w:i/>
                <w:iCs/>
              </w:rPr>
            </w:pPr>
          </w:p>
        </w:tc>
        <w:tc>
          <w:tcPr>
            <w:tcW w:w="2149" w:type="dxa"/>
            <w:gridSpan w:val="3"/>
          </w:tcPr>
          <w:p w14:paraId="4A148323" w14:textId="77777777" w:rsidR="009B44B2" w:rsidRPr="001C5867" w:rsidRDefault="009B44B2" w:rsidP="005F6D5D">
            <w:pPr>
              <w:pStyle w:val="acctfourfigures"/>
              <w:spacing w:line="240" w:lineRule="auto"/>
              <w:jc w:val="center"/>
              <w:rPr>
                <w:i/>
                <w:iCs/>
              </w:rPr>
            </w:pPr>
            <w:r w:rsidRPr="001C5867">
              <w:rPr>
                <w:i/>
                <w:iCs/>
              </w:rPr>
              <w:t>(in million Baht)</w:t>
            </w:r>
          </w:p>
        </w:tc>
      </w:tr>
      <w:tr w:rsidR="00671655" w:rsidRPr="001C5867" w14:paraId="52B0CF79" w14:textId="77777777" w:rsidTr="00671655">
        <w:trPr>
          <w:cantSplit/>
        </w:trPr>
        <w:tc>
          <w:tcPr>
            <w:tcW w:w="5310" w:type="dxa"/>
          </w:tcPr>
          <w:p w14:paraId="50903E27" w14:textId="19097171" w:rsidR="00671655" w:rsidRPr="001C5867" w:rsidRDefault="00671655" w:rsidP="00671655">
            <w:pPr>
              <w:spacing w:line="240" w:lineRule="auto"/>
            </w:pPr>
            <w:r w:rsidRPr="001C5867">
              <w:t>Associates</w:t>
            </w:r>
          </w:p>
        </w:tc>
        <w:tc>
          <w:tcPr>
            <w:tcW w:w="810" w:type="dxa"/>
          </w:tcPr>
          <w:p w14:paraId="48AD4CC3" w14:textId="0A374461" w:rsidR="00671655" w:rsidRPr="001C5867" w:rsidRDefault="00671655" w:rsidP="00671655">
            <w:pPr>
              <w:spacing w:line="240" w:lineRule="auto"/>
              <w:jc w:val="center"/>
              <w:rPr>
                <w:szCs w:val="22"/>
              </w:rPr>
            </w:pPr>
            <w:r>
              <w:rPr>
                <w:szCs w:val="22"/>
              </w:rPr>
              <w:t>-</w:t>
            </w:r>
          </w:p>
        </w:tc>
        <w:tc>
          <w:tcPr>
            <w:tcW w:w="180" w:type="dxa"/>
          </w:tcPr>
          <w:p w14:paraId="3B66B293" w14:textId="77777777" w:rsidR="00671655" w:rsidRPr="001C5867" w:rsidRDefault="00671655" w:rsidP="00671655">
            <w:pPr>
              <w:spacing w:line="240" w:lineRule="auto"/>
              <w:jc w:val="center"/>
              <w:rPr>
                <w:szCs w:val="22"/>
              </w:rPr>
            </w:pPr>
          </w:p>
        </w:tc>
        <w:tc>
          <w:tcPr>
            <w:tcW w:w="810" w:type="dxa"/>
            <w:shd w:val="clear" w:color="auto" w:fill="auto"/>
          </w:tcPr>
          <w:p w14:paraId="6DDD9428" w14:textId="0546FA75" w:rsidR="00671655" w:rsidRPr="001C5867" w:rsidRDefault="00671655" w:rsidP="00671655">
            <w:pPr>
              <w:spacing w:line="240" w:lineRule="auto"/>
              <w:jc w:val="center"/>
              <w:rPr>
                <w:szCs w:val="22"/>
              </w:rPr>
            </w:pPr>
            <w:r w:rsidRPr="001C5867">
              <w:rPr>
                <w:szCs w:val="22"/>
              </w:rPr>
              <w:t>10.00</w:t>
            </w:r>
          </w:p>
        </w:tc>
        <w:tc>
          <w:tcPr>
            <w:tcW w:w="180" w:type="dxa"/>
          </w:tcPr>
          <w:p w14:paraId="6889ABCE" w14:textId="77777777" w:rsidR="00671655" w:rsidRPr="001C5867" w:rsidRDefault="00671655" w:rsidP="00671655">
            <w:pPr>
              <w:spacing w:line="240" w:lineRule="auto"/>
              <w:rPr>
                <w:szCs w:val="22"/>
                <w:highlight w:val="yellow"/>
              </w:rPr>
            </w:pPr>
          </w:p>
        </w:tc>
        <w:tc>
          <w:tcPr>
            <w:tcW w:w="990" w:type="dxa"/>
            <w:tcBorders>
              <w:bottom w:val="double" w:sz="4" w:space="0" w:color="auto"/>
            </w:tcBorders>
          </w:tcPr>
          <w:p w14:paraId="0490DF9F" w14:textId="27DD35C1" w:rsidR="00671655" w:rsidRPr="001C5867" w:rsidRDefault="00671655" w:rsidP="00671655">
            <w:pPr>
              <w:pStyle w:val="acctfourfigures"/>
              <w:tabs>
                <w:tab w:val="clear" w:pos="765"/>
                <w:tab w:val="decimal" w:pos="705"/>
              </w:tabs>
              <w:spacing w:line="240" w:lineRule="auto"/>
              <w:ind w:right="-89"/>
              <w:rPr>
                <w:b/>
                <w:bCs/>
              </w:rPr>
            </w:pPr>
            <w:r>
              <w:rPr>
                <w:b/>
                <w:bCs/>
              </w:rPr>
              <w:t>-</w:t>
            </w:r>
          </w:p>
        </w:tc>
        <w:tc>
          <w:tcPr>
            <w:tcW w:w="180" w:type="dxa"/>
          </w:tcPr>
          <w:p w14:paraId="44DF8BD0" w14:textId="77777777" w:rsidR="00671655" w:rsidRPr="001C5867" w:rsidRDefault="00671655" w:rsidP="00671655">
            <w:pPr>
              <w:pStyle w:val="acctfourfigures"/>
              <w:tabs>
                <w:tab w:val="clear" w:pos="765"/>
                <w:tab w:val="decimal" w:pos="705"/>
              </w:tabs>
              <w:spacing w:line="240" w:lineRule="auto"/>
              <w:ind w:right="-89"/>
              <w:rPr>
                <w:b/>
                <w:bCs/>
              </w:rPr>
            </w:pPr>
          </w:p>
        </w:tc>
        <w:tc>
          <w:tcPr>
            <w:tcW w:w="990" w:type="dxa"/>
            <w:gridSpan w:val="2"/>
            <w:tcBorders>
              <w:bottom w:val="double" w:sz="4" w:space="0" w:color="auto"/>
            </w:tcBorders>
          </w:tcPr>
          <w:p w14:paraId="4F03751E" w14:textId="77777777" w:rsidR="00671655" w:rsidRPr="001C5867" w:rsidRDefault="00671655" w:rsidP="00671655">
            <w:pPr>
              <w:pStyle w:val="acctfourfigures"/>
              <w:tabs>
                <w:tab w:val="clear" w:pos="765"/>
                <w:tab w:val="decimal" w:pos="705"/>
              </w:tabs>
              <w:spacing w:line="240" w:lineRule="auto"/>
              <w:ind w:right="-89"/>
              <w:rPr>
                <w:b/>
                <w:bCs/>
              </w:rPr>
            </w:pPr>
            <w:r w:rsidRPr="001C5867">
              <w:rPr>
                <w:b/>
                <w:bCs/>
              </w:rPr>
              <w:t>352</w:t>
            </w:r>
          </w:p>
        </w:tc>
      </w:tr>
    </w:tbl>
    <w:p w14:paraId="5140DD68" w14:textId="77777777" w:rsidR="009B44B2" w:rsidRPr="00C5660D" w:rsidRDefault="009B44B2" w:rsidP="00923503">
      <w:pPr>
        <w:spacing w:line="240" w:lineRule="auto"/>
        <w:ind w:left="540" w:hanging="90"/>
        <w:jc w:val="thaiDistribute"/>
        <w:rPr>
          <w:b/>
          <w:bCs/>
        </w:rPr>
      </w:pPr>
    </w:p>
    <w:tbl>
      <w:tblPr>
        <w:tblW w:w="9472" w:type="dxa"/>
        <w:tblInd w:w="450" w:type="dxa"/>
        <w:tblLayout w:type="fixed"/>
        <w:tblCellMar>
          <w:left w:w="79" w:type="dxa"/>
          <w:right w:w="79" w:type="dxa"/>
        </w:tblCellMar>
        <w:tblLook w:val="0000" w:firstRow="0" w:lastRow="0" w:firstColumn="0" w:lastColumn="0" w:noHBand="0" w:noVBand="0"/>
      </w:tblPr>
      <w:tblGrid>
        <w:gridCol w:w="6480"/>
        <w:gridCol w:w="1271"/>
        <w:gridCol w:w="371"/>
        <w:gridCol w:w="1350"/>
      </w:tblGrid>
      <w:tr w:rsidR="009B44B2" w:rsidRPr="001C5867" w14:paraId="580441D9" w14:textId="77777777" w:rsidTr="003710A7">
        <w:trPr>
          <w:cantSplit/>
          <w:trHeight w:val="253"/>
        </w:trPr>
        <w:tc>
          <w:tcPr>
            <w:tcW w:w="6480" w:type="dxa"/>
            <w:vAlign w:val="bottom"/>
          </w:tcPr>
          <w:p w14:paraId="3CA43BF2" w14:textId="4FA400FF" w:rsidR="009B44B2" w:rsidRPr="003710A7" w:rsidRDefault="003710A7" w:rsidP="003710A7">
            <w:pPr>
              <w:pStyle w:val="acctfourfigures"/>
              <w:tabs>
                <w:tab w:val="clear" w:pos="765"/>
              </w:tabs>
              <w:spacing w:line="240" w:lineRule="auto"/>
              <w:rPr>
                <w:b/>
                <w:bCs/>
                <w:i/>
                <w:iCs/>
                <w:szCs w:val="22"/>
              </w:rPr>
            </w:pPr>
            <w:r w:rsidRPr="003710A7">
              <w:rPr>
                <w:b/>
                <w:bCs/>
                <w:i/>
                <w:iCs/>
              </w:rPr>
              <w:t>Movements of long-term loans to</w:t>
            </w:r>
          </w:p>
        </w:tc>
        <w:tc>
          <w:tcPr>
            <w:tcW w:w="2992" w:type="dxa"/>
            <w:gridSpan w:val="3"/>
          </w:tcPr>
          <w:p w14:paraId="039C7528" w14:textId="77777777" w:rsidR="009B44B2" w:rsidRPr="001C5867" w:rsidRDefault="009B44B2" w:rsidP="005F6D5D">
            <w:pPr>
              <w:pStyle w:val="acctmergecolhdg"/>
              <w:spacing w:line="240" w:lineRule="auto"/>
              <w:rPr>
                <w:szCs w:val="22"/>
              </w:rPr>
            </w:pPr>
            <w:r w:rsidRPr="001C5867">
              <w:rPr>
                <w:szCs w:val="22"/>
              </w:rPr>
              <w:t xml:space="preserve">Consolidated </w:t>
            </w:r>
          </w:p>
          <w:p w14:paraId="24472286" w14:textId="77777777" w:rsidR="009B44B2" w:rsidRPr="001C5867" w:rsidRDefault="009B44B2" w:rsidP="005F6D5D">
            <w:pPr>
              <w:pStyle w:val="acctmergecolhdg"/>
              <w:spacing w:line="240" w:lineRule="auto"/>
              <w:rPr>
                <w:b w:val="0"/>
                <w:bCs/>
                <w:szCs w:val="22"/>
              </w:rPr>
            </w:pPr>
            <w:r w:rsidRPr="001C5867">
              <w:rPr>
                <w:szCs w:val="22"/>
              </w:rPr>
              <w:t>financial statements</w:t>
            </w:r>
          </w:p>
        </w:tc>
      </w:tr>
      <w:tr w:rsidR="009B44B2" w:rsidRPr="001C5867" w14:paraId="62706154" w14:textId="77777777" w:rsidTr="00C5660D">
        <w:trPr>
          <w:cantSplit/>
          <w:trHeight w:val="253"/>
        </w:trPr>
        <w:tc>
          <w:tcPr>
            <w:tcW w:w="6480" w:type="dxa"/>
          </w:tcPr>
          <w:p w14:paraId="365F1380" w14:textId="77777777" w:rsidR="009B44B2" w:rsidRPr="001C5867" w:rsidRDefault="009B44B2" w:rsidP="005F6D5D">
            <w:pPr>
              <w:pStyle w:val="acctfourfigures"/>
              <w:tabs>
                <w:tab w:val="clear" w:pos="765"/>
              </w:tabs>
              <w:spacing w:line="240" w:lineRule="auto"/>
              <w:rPr>
                <w:b/>
                <w:bCs/>
                <w:i/>
                <w:iCs/>
                <w:szCs w:val="22"/>
              </w:rPr>
            </w:pPr>
          </w:p>
        </w:tc>
        <w:tc>
          <w:tcPr>
            <w:tcW w:w="1271" w:type="dxa"/>
          </w:tcPr>
          <w:p w14:paraId="787BDE07" w14:textId="77777777" w:rsidR="009B44B2" w:rsidRPr="001C5867" w:rsidRDefault="009B44B2" w:rsidP="005F6D5D">
            <w:pPr>
              <w:pStyle w:val="acctmergecolhdg"/>
              <w:spacing w:line="240" w:lineRule="auto"/>
              <w:rPr>
                <w:b w:val="0"/>
                <w:bCs/>
                <w:szCs w:val="22"/>
              </w:rPr>
            </w:pPr>
            <w:r w:rsidRPr="001C5867">
              <w:rPr>
                <w:b w:val="0"/>
                <w:bCs/>
              </w:rPr>
              <w:t>201</w:t>
            </w:r>
            <w:r>
              <w:rPr>
                <w:b w:val="0"/>
                <w:bCs/>
              </w:rPr>
              <w:t>9</w:t>
            </w:r>
          </w:p>
        </w:tc>
        <w:tc>
          <w:tcPr>
            <w:tcW w:w="371" w:type="dxa"/>
          </w:tcPr>
          <w:p w14:paraId="4301AC27" w14:textId="77777777" w:rsidR="009B44B2" w:rsidRPr="001C5867" w:rsidRDefault="009B44B2" w:rsidP="005F6D5D">
            <w:pPr>
              <w:pStyle w:val="acctmergecolhdg"/>
              <w:spacing w:line="240" w:lineRule="auto"/>
              <w:rPr>
                <w:b w:val="0"/>
                <w:bCs/>
                <w:szCs w:val="22"/>
              </w:rPr>
            </w:pPr>
          </w:p>
        </w:tc>
        <w:tc>
          <w:tcPr>
            <w:tcW w:w="1350" w:type="dxa"/>
          </w:tcPr>
          <w:p w14:paraId="32362684" w14:textId="77777777" w:rsidR="009B44B2" w:rsidRPr="001C5867" w:rsidRDefault="009B44B2" w:rsidP="005F6D5D">
            <w:pPr>
              <w:pStyle w:val="acctmergecolhdg"/>
              <w:spacing w:line="240" w:lineRule="auto"/>
              <w:rPr>
                <w:b w:val="0"/>
                <w:bCs/>
                <w:szCs w:val="22"/>
              </w:rPr>
            </w:pPr>
            <w:r w:rsidRPr="001C5867">
              <w:rPr>
                <w:b w:val="0"/>
                <w:bCs/>
              </w:rPr>
              <w:t>201</w:t>
            </w:r>
            <w:r>
              <w:rPr>
                <w:b w:val="0"/>
                <w:bCs/>
              </w:rPr>
              <w:t>8</w:t>
            </w:r>
          </w:p>
        </w:tc>
      </w:tr>
      <w:tr w:rsidR="00294EA7" w:rsidRPr="001C5867" w14:paraId="5FB214CC" w14:textId="77777777" w:rsidTr="00475B55">
        <w:trPr>
          <w:cantSplit/>
          <w:trHeight w:val="253"/>
        </w:trPr>
        <w:tc>
          <w:tcPr>
            <w:tcW w:w="6480" w:type="dxa"/>
          </w:tcPr>
          <w:p w14:paraId="3BBA4735" w14:textId="77777777" w:rsidR="00294EA7" w:rsidRPr="001C5867" w:rsidRDefault="00294EA7" w:rsidP="009B44B2">
            <w:pPr>
              <w:pStyle w:val="acctfourfigures"/>
              <w:tabs>
                <w:tab w:val="clear" w:pos="765"/>
              </w:tabs>
              <w:spacing w:line="240" w:lineRule="auto"/>
              <w:rPr>
                <w:b/>
                <w:bCs/>
                <w:i/>
                <w:iCs/>
                <w:szCs w:val="22"/>
              </w:rPr>
            </w:pPr>
          </w:p>
        </w:tc>
        <w:tc>
          <w:tcPr>
            <w:tcW w:w="2992" w:type="dxa"/>
            <w:gridSpan w:val="3"/>
          </w:tcPr>
          <w:p w14:paraId="5C81193D" w14:textId="6A763F15" w:rsidR="00294EA7" w:rsidRPr="00294EA7" w:rsidRDefault="00294EA7" w:rsidP="009B44B2">
            <w:pPr>
              <w:pStyle w:val="acctmergecolhdg"/>
              <w:spacing w:line="240" w:lineRule="auto"/>
              <w:rPr>
                <w:b w:val="0"/>
                <w:bCs/>
                <w:szCs w:val="22"/>
              </w:rPr>
            </w:pPr>
            <w:r w:rsidRPr="00294EA7">
              <w:rPr>
                <w:b w:val="0"/>
                <w:bCs/>
                <w:i/>
                <w:iCs/>
                <w:szCs w:val="22"/>
              </w:rPr>
              <w:t>(in million Baht)</w:t>
            </w:r>
          </w:p>
        </w:tc>
      </w:tr>
      <w:tr w:rsidR="009B44B2" w:rsidRPr="001C5867" w14:paraId="499E1C1C" w14:textId="77777777" w:rsidTr="00C5660D">
        <w:trPr>
          <w:cantSplit/>
          <w:trHeight w:val="253"/>
        </w:trPr>
        <w:tc>
          <w:tcPr>
            <w:tcW w:w="6480" w:type="dxa"/>
          </w:tcPr>
          <w:p w14:paraId="22B7E237" w14:textId="77777777" w:rsidR="009B44B2" w:rsidRPr="001C5867" w:rsidRDefault="009B44B2" w:rsidP="009B44B2">
            <w:pPr>
              <w:spacing w:line="240" w:lineRule="auto"/>
              <w:rPr>
                <w:b/>
                <w:bCs/>
                <w:szCs w:val="22"/>
              </w:rPr>
            </w:pPr>
            <w:r w:rsidRPr="001C5867">
              <w:rPr>
                <w:b/>
                <w:bCs/>
                <w:szCs w:val="22"/>
              </w:rPr>
              <w:t>Associates</w:t>
            </w:r>
          </w:p>
        </w:tc>
        <w:tc>
          <w:tcPr>
            <w:tcW w:w="1271" w:type="dxa"/>
          </w:tcPr>
          <w:p w14:paraId="036E1700" w14:textId="77777777" w:rsidR="009B44B2" w:rsidRPr="001C5867" w:rsidRDefault="009B44B2" w:rsidP="009B44B2">
            <w:pPr>
              <w:pStyle w:val="acctfourfigures"/>
              <w:tabs>
                <w:tab w:val="clear" w:pos="765"/>
              </w:tabs>
              <w:spacing w:line="240" w:lineRule="auto"/>
              <w:ind w:right="360"/>
              <w:jc w:val="right"/>
              <w:rPr>
                <w:szCs w:val="22"/>
              </w:rPr>
            </w:pPr>
          </w:p>
        </w:tc>
        <w:tc>
          <w:tcPr>
            <w:tcW w:w="371" w:type="dxa"/>
          </w:tcPr>
          <w:p w14:paraId="31750543" w14:textId="77777777" w:rsidR="009B44B2" w:rsidRPr="001C5867" w:rsidRDefault="009B44B2" w:rsidP="009B44B2">
            <w:pPr>
              <w:pStyle w:val="acctfourfigures"/>
              <w:tabs>
                <w:tab w:val="clear" w:pos="765"/>
              </w:tabs>
              <w:spacing w:line="240" w:lineRule="auto"/>
              <w:ind w:right="360"/>
              <w:jc w:val="right"/>
              <w:rPr>
                <w:szCs w:val="22"/>
              </w:rPr>
            </w:pPr>
          </w:p>
        </w:tc>
        <w:tc>
          <w:tcPr>
            <w:tcW w:w="1350" w:type="dxa"/>
          </w:tcPr>
          <w:p w14:paraId="71579FE6" w14:textId="77777777" w:rsidR="009B44B2" w:rsidRPr="001C5867" w:rsidRDefault="009B44B2" w:rsidP="009B44B2">
            <w:pPr>
              <w:pStyle w:val="acctfourfigures"/>
              <w:tabs>
                <w:tab w:val="clear" w:pos="765"/>
              </w:tabs>
              <w:spacing w:line="240" w:lineRule="auto"/>
              <w:ind w:right="360"/>
              <w:jc w:val="right"/>
              <w:rPr>
                <w:szCs w:val="22"/>
              </w:rPr>
            </w:pPr>
          </w:p>
        </w:tc>
      </w:tr>
      <w:tr w:rsidR="009B44B2" w:rsidRPr="001C5867" w14:paraId="4BBB9C9D" w14:textId="77777777" w:rsidTr="00C5660D">
        <w:trPr>
          <w:cantSplit/>
          <w:trHeight w:val="253"/>
        </w:trPr>
        <w:tc>
          <w:tcPr>
            <w:tcW w:w="6480" w:type="dxa"/>
          </w:tcPr>
          <w:p w14:paraId="51A94B31" w14:textId="77777777" w:rsidR="009B44B2" w:rsidRPr="001C5867" w:rsidRDefault="009B44B2" w:rsidP="009B44B2">
            <w:pPr>
              <w:spacing w:line="240" w:lineRule="auto"/>
              <w:rPr>
                <w:szCs w:val="22"/>
              </w:rPr>
            </w:pPr>
            <w:r w:rsidRPr="001C5867">
              <w:rPr>
                <w:szCs w:val="22"/>
              </w:rPr>
              <w:t>At 1 January</w:t>
            </w:r>
          </w:p>
        </w:tc>
        <w:tc>
          <w:tcPr>
            <w:tcW w:w="1271" w:type="dxa"/>
          </w:tcPr>
          <w:p w14:paraId="66B67BA7" w14:textId="4BDA68C8" w:rsidR="009B44B2" w:rsidRPr="001C5867" w:rsidRDefault="00F1482E" w:rsidP="00671655">
            <w:pPr>
              <w:pStyle w:val="acctfourfigures"/>
              <w:tabs>
                <w:tab w:val="clear" w:pos="765"/>
                <w:tab w:val="decimal" w:pos="910"/>
              </w:tabs>
              <w:spacing w:line="240" w:lineRule="auto"/>
              <w:ind w:right="-179"/>
              <w:rPr>
                <w:szCs w:val="22"/>
              </w:rPr>
            </w:pPr>
            <w:r>
              <w:rPr>
                <w:szCs w:val="22"/>
              </w:rPr>
              <w:t>352</w:t>
            </w:r>
          </w:p>
        </w:tc>
        <w:tc>
          <w:tcPr>
            <w:tcW w:w="371" w:type="dxa"/>
          </w:tcPr>
          <w:p w14:paraId="01B2A23E"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Pr>
          <w:p w14:paraId="3D06DF91" w14:textId="77777777" w:rsidR="009B44B2" w:rsidRPr="001C5867" w:rsidRDefault="009B44B2" w:rsidP="00671655">
            <w:pPr>
              <w:pStyle w:val="acctfourfigures"/>
              <w:tabs>
                <w:tab w:val="clear" w:pos="765"/>
                <w:tab w:val="decimal" w:pos="890"/>
              </w:tabs>
              <w:spacing w:line="240" w:lineRule="auto"/>
              <w:ind w:right="-179"/>
              <w:rPr>
                <w:szCs w:val="22"/>
              </w:rPr>
            </w:pPr>
            <w:r w:rsidRPr="001C5867">
              <w:rPr>
                <w:szCs w:val="22"/>
              </w:rPr>
              <w:t>360</w:t>
            </w:r>
          </w:p>
        </w:tc>
      </w:tr>
      <w:tr w:rsidR="00436766" w:rsidRPr="001C5867" w14:paraId="67E20F45" w14:textId="77777777" w:rsidTr="00C5660D">
        <w:trPr>
          <w:cantSplit/>
          <w:trHeight w:val="253"/>
        </w:trPr>
        <w:tc>
          <w:tcPr>
            <w:tcW w:w="6480" w:type="dxa"/>
          </w:tcPr>
          <w:p w14:paraId="08E49515" w14:textId="62947808" w:rsidR="00436766" w:rsidRPr="00677F38" w:rsidRDefault="00436766" w:rsidP="009B44B2">
            <w:pPr>
              <w:spacing w:line="240" w:lineRule="auto"/>
              <w:rPr>
                <w:rFonts w:cstheme="minorBidi"/>
                <w:szCs w:val="22"/>
                <w:cs/>
                <w:lang w:bidi="th-TH"/>
              </w:rPr>
            </w:pPr>
            <w:r>
              <w:rPr>
                <w:rFonts w:cs="Angsana New"/>
                <w:lang w:bidi="th-TH"/>
              </w:rPr>
              <w:t>Current-portion of</w:t>
            </w:r>
            <w:r>
              <w:t xml:space="preserve"> long-term loan</w:t>
            </w:r>
          </w:p>
        </w:tc>
        <w:tc>
          <w:tcPr>
            <w:tcW w:w="1271" w:type="dxa"/>
          </w:tcPr>
          <w:p w14:paraId="44380365" w14:textId="6ED386E2" w:rsidR="00436766" w:rsidRDefault="00436766" w:rsidP="00671655">
            <w:pPr>
              <w:pStyle w:val="acctfourfigures"/>
              <w:tabs>
                <w:tab w:val="clear" w:pos="765"/>
                <w:tab w:val="decimal" w:pos="910"/>
              </w:tabs>
              <w:spacing w:line="240" w:lineRule="auto"/>
              <w:ind w:right="-179"/>
              <w:rPr>
                <w:szCs w:val="22"/>
              </w:rPr>
            </w:pPr>
            <w:r>
              <w:rPr>
                <w:szCs w:val="22"/>
              </w:rPr>
              <w:t>(352)</w:t>
            </w:r>
          </w:p>
        </w:tc>
        <w:tc>
          <w:tcPr>
            <w:tcW w:w="371" w:type="dxa"/>
          </w:tcPr>
          <w:p w14:paraId="33E71F72" w14:textId="77777777" w:rsidR="00436766" w:rsidRPr="001C5867" w:rsidRDefault="00436766" w:rsidP="009B44B2">
            <w:pPr>
              <w:pStyle w:val="acctfourfigures"/>
              <w:tabs>
                <w:tab w:val="clear" w:pos="765"/>
                <w:tab w:val="decimal" w:pos="732"/>
              </w:tabs>
              <w:spacing w:line="240" w:lineRule="auto"/>
              <w:ind w:right="-179"/>
              <w:rPr>
                <w:szCs w:val="22"/>
              </w:rPr>
            </w:pPr>
          </w:p>
        </w:tc>
        <w:tc>
          <w:tcPr>
            <w:tcW w:w="1350" w:type="dxa"/>
          </w:tcPr>
          <w:p w14:paraId="44AE2584" w14:textId="43EA7D8B" w:rsidR="00436766" w:rsidRPr="001C5867" w:rsidRDefault="00436766" w:rsidP="00671655">
            <w:pPr>
              <w:pStyle w:val="acctfourfigures"/>
              <w:tabs>
                <w:tab w:val="clear" w:pos="765"/>
                <w:tab w:val="decimal" w:pos="890"/>
              </w:tabs>
              <w:spacing w:line="240" w:lineRule="auto"/>
              <w:ind w:right="-179"/>
              <w:rPr>
                <w:szCs w:val="22"/>
              </w:rPr>
            </w:pPr>
            <w:r>
              <w:rPr>
                <w:szCs w:val="22"/>
              </w:rPr>
              <w:t>-</w:t>
            </w:r>
          </w:p>
        </w:tc>
      </w:tr>
      <w:tr w:rsidR="009B44B2" w:rsidRPr="001C5867" w14:paraId="6B103620" w14:textId="77777777" w:rsidTr="00C5660D">
        <w:trPr>
          <w:cantSplit/>
          <w:trHeight w:val="253"/>
        </w:trPr>
        <w:tc>
          <w:tcPr>
            <w:tcW w:w="6480" w:type="dxa"/>
          </w:tcPr>
          <w:p w14:paraId="777402D5" w14:textId="47C87C24" w:rsidR="009B44B2" w:rsidRPr="001C5867" w:rsidRDefault="00436766" w:rsidP="009B44B2">
            <w:pPr>
              <w:spacing w:line="240" w:lineRule="auto"/>
              <w:rPr>
                <w:szCs w:val="22"/>
              </w:rPr>
            </w:pPr>
            <w:r w:rsidRPr="001C5867">
              <w:rPr>
                <w:szCs w:val="22"/>
              </w:rPr>
              <w:t>Decrease</w:t>
            </w:r>
          </w:p>
        </w:tc>
        <w:tc>
          <w:tcPr>
            <w:tcW w:w="1271" w:type="dxa"/>
            <w:tcBorders>
              <w:bottom w:val="single" w:sz="4" w:space="0" w:color="auto"/>
            </w:tcBorders>
          </w:tcPr>
          <w:p w14:paraId="389D9061" w14:textId="2A9A8F66" w:rsidR="009B44B2" w:rsidRPr="001C5867" w:rsidRDefault="00436766" w:rsidP="00671655">
            <w:pPr>
              <w:pStyle w:val="acctfourfigures"/>
              <w:tabs>
                <w:tab w:val="clear" w:pos="765"/>
                <w:tab w:val="decimal" w:pos="910"/>
              </w:tabs>
              <w:spacing w:line="240" w:lineRule="auto"/>
              <w:ind w:right="-179"/>
              <w:rPr>
                <w:szCs w:val="22"/>
              </w:rPr>
            </w:pPr>
            <w:r>
              <w:rPr>
                <w:szCs w:val="22"/>
              </w:rPr>
              <w:t>-</w:t>
            </w:r>
          </w:p>
        </w:tc>
        <w:tc>
          <w:tcPr>
            <w:tcW w:w="371" w:type="dxa"/>
          </w:tcPr>
          <w:p w14:paraId="0FB89B67"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Borders>
              <w:bottom w:val="single" w:sz="4" w:space="0" w:color="auto"/>
            </w:tcBorders>
          </w:tcPr>
          <w:p w14:paraId="382E80CE" w14:textId="77777777" w:rsidR="009B44B2" w:rsidRPr="003F64BB" w:rsidRDefault="009B44B2" w:rsidP="00671655">
            <w:pPr>
              <w:pStyle w:val="acctfourfigures"/>
              <w:tabs>
                <w:tab w:val="clear" w:pos="765"/>
                <w:tab w:val="decimal" w:pos="890"/>
              </w:tabs>
              <w:spacing w:line="240" w:lineRule="auto"/>
              <w:ind w:right="-179"/>
              <w:rPr>
                <w:rFonts w:cstheme="minorBidi"/>
                <w:szCs w:val="28"/>
                <w:cs/>
                <w:lang w:bidi="th-TH"/>
              </w:rPr>
            </w:pPr>
            <w:r w:rsidRPr="001C5867">
              <w:rPr>
                <w:szCs w:val="22"/>
              </w:rPr>
              <w:t>(8)</w:t>
            </w:r>
          </w:p>
        </w:tc>
      </w:tr>
      <w:tr w:rsidR="009B44B2" w:rsidRPr="001C5867" w14:paraId="3A00966C" w14:textId="77777777" w:rsidTr="00C5660D">
        <w:trPr>
          <w:cantSplit/>
          <w:trHeight w:val="253"/>
        </w:trPr>
        <w:tc>
          <w:tcPr>
            <w:tcW w:w="6480" w:type="dxa"/>
          </w:tcPr>
          <w:p w14:paraId="67F95AEA" w14:textId="77777777" w:rsidR="009B44B2" w:rsidRPr="001C5867" w:rsidRDefault="009B44B2" w:rsidP="009B44B2">
            <w:pPr>
              <w:spacing w:line="240" w:lineRule="auto"/>
              <w:rPr>
                <w:b/>
                <w:bCs/>
                <w:szCs w:val="22"/>
              </w:rPr>
            </w:pPr>
            <w:r w:rsidRPr="001C5867">
              <w:rPr>
                <w:b/>
                <w:bCs/>
                <w:szCs w:val="22"/>
              </w:rPr>
              <w:t>At 31 December</w:t>
            </w:r>
          </w:p>
        </w:tc>
        <w:tc>
          <w:tcPr>
            <w:tcW w:w="1271" w:type="dxa"/>
            <w:tcBorders>
              <w:top w:val="single" w:sz="4" w:space="0" w:color="auto"/>
              <w:bottom w:val="single" w:sz="4" w:space="0" w:color="auto"/>
            </w:tcBorders>
          </w:tcPr>
          <w:p w14:paraId="6421B56C" w14:textId="1057609C" w:rsidR="009B44B2" w:rsidRPr="001C5867" w:rsidRDefault="00F1482E" w:rsidP="00671655">
            <w:pPr>
              <w:pStyle w:val="acctfourfigures"/>
              <w:tabs>
                <w:tab w:val="clear" w:pos="765"/>
                <w:tab w:val="decimal" w:pos="910"/>
              </w:tabs>
              <w:spacing w:line="240" w:lineRule="auto"/>
              <w:ind w:right="-360"/>
              <w:rPr>
                <w:b/>
                <w:bCs/>
                <w:szCs w:val="22"/>
              </w:rPr>
            </w:pPr>
            <w:r>
              <w:rPr>
                <w:b/>
                <w:bCs/>
                <w:szCs w:val="22"/>
              </w:rPr>
              <w:t>-</w:t>
            </w:r>
          </w:p>
        </w:tc>
        <w:tc>
          <w:tcPr>
            <w:tcW w:w="371" w:type="dxa"/>
          </w:tcPr>
          <w:p w14:paraId="7C39D815" w14:textId="77777777" w:rsidR="009B44B2" w:rsidRPr="001C5867" w:rsidRDefault="009B44B2" w:rsidP="009B44B2">
            <w:pPr>
              <w:pStyle w:val="acctfourfigures"/>
              <w:tabs>
                <w:tab w:val="clear" w:pos="765"/>
                <w:tab w:val="decimal" w:pos="732"/>
              </w:tabs>
              <w:spacing w:line="240" w:lineRule="auto"/>
              <w:ind w:right="-179"/>
              <w:rPr>
                <w:b/>
                <w:bCs/>
                <w:szCs w:val="22"/>
              </w:rPr>
            </w:pPr>
          </w:p>
        </w:tc>
        <w:tc>
          <w:tcPr>
            <w:tcW w:w="1350" w:type="dxa"/>
            <w:tcBorders>
              <w:top w:val="single" w:sz="4" w:space="0" w:color="auto"/>
              <w:bottom w:val="single" w:sz="4" w:space="0" w:color="auto"/>
            </w:tcBorders>
          </w:tcPr>
          <w:p w14:paraId="52239464" w14:textId="77777777" w:rsidR="009B44B2" w:rsidRPr="001C5867" w:rsidRDefault="009B44B2" w:rsidP="00671655">
            <w:pPr>
              <w:pStyle w:val="acctfourfigures"/>
              <w:tabs>
                <w:tab w:val="clear" w:pos="765"/>
                <w:tab w:val="decimal" w:pos="890"/>
              </w:tabs>
              <w:spacing w:line="240" w:lineRule="auto"/>
              <w:ind w:right="-179"/>
              <w:rPr>
                <w:b/>
                <w:bCs/>
                <w:szCs w:val="22"/>
              </w:rPr>
            </w:pPr>
            <w:r w:rsidRPr="001C5867">
              <w:rPr>
                <w:b/>
                <w:bCs/>
                <w:szCs w:val="22"/>
              </w:rPr>
              <w:t>352</w:t>
            </w:r>
          </w:p>
        </w:tc>
      </w:tr>
      <w:tr w:rsidR="009B44B2" w:rsidRPr="001C5867" w14:paraId="1163317F" w14:textId="77777777" w:rsidTr="00C5660D">
        <w:trPr>
          <w:cantSplit/>
          <w:trHeight w:val="253"/>
        </w:trPr>
        <w:tc>
          <w:tcPr>
            <w:tcW w:w="6480" w:type="dxa"/>
          </w:tcPr>
          <w:p w14:paraId="43977BC2" w14:textId="77777777" w:rsidR="009B44B2" w:rsidRPr="001C5867" w:rsidRDefault="009B44B2" w:rsidP="009B44B2">
            <w:pPr>
              <w:spacing w:line="240" w:lineRule="auto"/>
              <w:rPr>
                <w:b/>
                <w:bCs/>
                <w:i/>
                <w:iCs/>
                <w:szCs w:val="22"/>
              </w:rPr>
            </w:pPr>
          </w:p>
        </w:tc>
        <w:tc>
          <w:tcPr>
            <w:tcW w:w="1271" w:type="dxa"/>
            <w:tcBorders>
              <w:top w:val="single" w:sz="4" w:space="0" w:color="auto"/>
            </w:tcBorders>
          </w:tcPr>
          <w:p w14:paraId="2573A91B" w14:textId="77777777" w:rsidR="009B44B2" w:rsidRPr="001C5867" w:rsidRDefault="009B44B2" w:rsidP="00671655">
            <w:pPr>
              <w:pStyle w:val="acctfourfigures"/>
              <w:tabs>
                <w:tab w:val="clear" w:pos="765"/>
                <w:tab w:val="decimal" w:pos="910"/>
              </w:tabs>
              <w:spacing w:line="240" w:lineRule="auto"/>
              <w:ind w:right="-179"/>
              <w:rPr>
                <w:szCs w:val="22"/>
              </w:rPr>
            </w:pPr>
          </w:p>
        </w:tc>
        <w:tc>
          <w:tcPr>
            <w:tcW w:w="371" w:type="dxa"/>
          </w:tcPr>
          <w:p w14:paraId="612B2C4D"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Borders>
              <w:top w:val="single" w:sz="4" w:space="0" w:color="auto"/>
            </w:tcBorders>
          </w:tcPr>
          <w:p w14:paraId="504F685A" w14:textId="77777777" w:rsidR="009B44B2" w:rsidRPr="001C5867" w:rsidRDefault="009B44B2" w:rsidP="00671655">
            <w:pPr>
              <w:pStyle w:val="acctfourfigures"/>
              <w:tabs>
                <w:tab w:val="clear" w:pos="765"/>
                <w:tab w:val="decimal" w:pos="890"/>
              </w:tabs>
              <w:spacing w:line="240" w:lineRule="auto"/>
              <w:ind w:right="-179"/>
              <w:rPr>
                <w:szCs w:val="22"/>
              </w:rPr>
            </w:pPr>
          </w:p>
        </w:tc>
      </w:tr>
      <w:tr w:rsidR="009B44B2" w:rsidRPr="001C5867" w14:paraId="57B9F52A" w14:textId="77777777" w:rsidTr="00C5660D">
        <w:trPr>
          <w:cantSplit/>
          <w:trHeight w:val="253"/>
        </w:trPr>
        <w:tc>
          <w:tcPr>
            <w:tcW w:w="6480" w:type="dxa"/>
            <w:shd w:val="clear" w:color="auto" w:fill="auto"/>
          </w:tcPr>
          <w:p w14:paraId="256E7EB9" w14:textId="77777777" w:rsidR="009B44B2" w:rsidRPr="001C5867" w:rsidRDefault="009B44B2" w:rsidP="009B44B2">
            <w:pPr>
              <w:spacing w:line="240" w:lineRule="auto"/>
              <w:rPr>
                <w:b/>
                <w:bCs/>
                <w:szCs w:val="22"/>
              </w:rPr>
            </w:pPr>
            <w:r w:rsidRPr="001C5867">
              <w:rPr>
                <w:b/>
                <w:bCs/>
                <w:szCs w:val="22"/>
              </w:rPr>
              <w:t>Other related parties</w:t>
            </w:r>
          </w:p>
        </w:tc>
        <w:tc>
          <w:tcPr>
            <w:tcW w:w="1271" w:type="dxa"/>
          </w:tcPr>
          <w:p w14:paraId="1B0051C8" w14:textId="77777777" w:rsidR="009B44B2" w:rsidRPr="001C5867" w:rsidRDefault="009B44B2" w:rsidP="00671655">
            <w:pPr>
              <w:pStyle w:val="acctfourfigures"/>
              <w:tabs>
                <w:tab w:val="clear" w:pos="765"/>
                <w:tab w:val="decimal" w:pos="910"/>
              </w:tabs>
              <w:spacing w:line="240" w:lineRule="auto"/>
              <w:ind w:right="-179"/>
              <w:rPr>
                <w:szCs w:val="22"/>
              </w:rPr>
            </w:pPr>
          </w:p>
        </w:tc>
        <w:tc>
          <w:tcPr>
            <w:tcW w:w="371" w:type="dxa"/>
          </w:tcPr>
          <w:p w14:paraId="764E1F93"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Pr>
          <w:p w14:paraId="2E1E33E7" w14:textId="77777777" w:rsidR="009B44B2" w:rsidRPr="001C5867" w:rsidRDefault="009B44B2" w:rsidP="00671655">
            <w:pPr>
              <w:pStyle w:val="acctfourfigures"/>
              <w:tabs>
                <w:tab w:val="clear" w:pos="765"/>
                <w:tab w:val="decimal" w:pos="890"/>
              </w:tabs>
              <w:spacing w:line="240" w:lineRule="auto"/>
              <w:ind w:right="-179"/>
              <w:rPr>
                <w:szCs w:val="22"/>
              </w:rPr>
            </w:pPr>
          </w:p>
        </w:tc>
      </w:tr>
      <w:tr w:rsidR="009B44B2" w:rsidRPr="001C5867" w14:paraId="625DD294" w14:textId="77777777" w:rsidTr="00C5660D">
        <w:trPr>
          <w:cantSplit/>
          <w:trHeight w:val="253"/>
        </w:trPr>
        <w:tc>
          <w:tcPr>
            <w:tcW w:w="6480" w:type="dxa"/>
            <w:shd w:val="clear" w:color="auto" w:fill="auto"/>
          </w:tcPr>
          <w:p w14:paraId="13FF3AB5" w14:textId="77777777" w:rsidR="009B44B2" w:rsidRPr="001C5867" w:rsidRDefault="009B44B2" w:rsidP="009B44B2">
            <w:pPr>
              <w:spacing w:line="240" w:lineRule="auto"/>
              <w:rPr>
                <w:szCs w:val="22"/>
              </w:rPr>
            </w:pPr>
            <w:r w:rsidRPr="001C5867">
              <w:rPr>
                <w:szCs w:val="22"/>
              </w:rPr>
              <w:t>At 1 January</w:t>
            </w:r>
          </w:p>
        </w:tc>
        <w:tc>
          <w:tcPr>
            <w:tcW w:w="1271" w:type="dxa"/>
          </w:tcPr>
          <w:p w14:paraId="417BDB31" w14:textId="03220CF4" w:rsidR="009B44B2" w:rsidRPr="001C5867" w:rsidRDefault="00F1482E" w:rsidP="00671655">
            <w:pPr>
              <w:pStyle w:val="acctfourfigures"/>
              <w:tabs>
                <w:tab w:val="clear" w:pos="765"/>
                <w:tab w:val="decimal" w:pos="910"/>
              </w:tabs>
              <w:spacing w:line="240" w:lineRule="auto"/>
              <w:ind w:right="-179"/>
              <w:rPr>
                <w:szCs w:val="22"/>
              </w:rPr>
            </w:pPr>
            <w:r>
              <w:rPr>
                <w:szCs w:val="22"/>
              </w:rPr>
              <w:t>-</w:t>
            </w:r>
          </w:p>
        </w:tc>
        <w:tc>
          <w:tcPr>
            <w:tcW w:w="371" w:type="dxa"/>
          </w:tcPr>
          <w:p w14:paraId="4794AB6F"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Pr>
          <w:p w14:paraId="2D81A9DA" w14:textId="77777777" w:rsidR="009B44B2" w:rsidRPr="001C5867" w:rsidRDefault="009B44B2" w:rsidP="00671655">
            <w:pPr>
              <w:pStyle w:val="acctfourfigures"/>
              <w:tabs>
                <w:tab w:val="clear" w:pos="765"/>
                <w:tab w:val="decimal" w:pos="890"/>
              </w:tabs>
              <w:spacing w:line="240" w:lineRule="auto"/>
              <w:ind w:right="-179"/>
              <w:rPr>
                <w:szCs w:val="22"/>
              </w:rPr>
            </w:pPr>
            <w:r w:rsidRPr="001C5867">
              <w:rPr>
                <w:szCs w:val="22"/>
              </w:rPr>
              <w:t>38</w:t>
            </w:r>
          </w:p>
        </w:tc>
      </w:tr>
      <w:tr w:rsidR="009B44B2" w:rsidRPr="001C5867" w14:paraId="3C426D9F" w14:textId="77777777" w:rsidTr="00C5660D">
        <w:trPr>
          <w:cantSplit/>
          <w:trHeight w:val="253"/>
        </w:trPr>
        <w:tc>
          <w:tcPr>
            <w:tcW w:w="6480" w:type="dxa"/>
          </w:tcPr>
          <w:p w14:paraId="4464756C" w14:textId="77777777" w:rsidR="009B44B2" w:rsidRPr="001C5867" w:rsidRDefault="009B44B2" w:rsidP="009B44B2">
            <w:pPr>
              <w:spacing w:line="240" w:lineRule="auto"/>
              <w:rPr>
                <w:szCs w:val="22"/>
              </w:rPr>
            </w:pPr>
            <w:r w:rsidRPr="001C5867">
              <w:rPr>
                <w:szCs w:val="22"/>
              </w:rPr>
              <w:t>Decrease</w:t>
            </w:r>
          </w:p>
        </w:tc>
        <w:tc>
          <w:tcPr>
            <w:tcW w:w="1271" w:type="dxa"/>
            <w:tcBorders>
              <w:bottom w:val="single" w:sz="4" w:space="0" w:color="auto"/>
            </w:tcBorders>
          </w:tcPr>
          <w:p w14:paraId="5CF97B29" w14:textId="4C579CAB" w:rsidR="009B44B2" w:rsidRPr="001C5867" w:rsidRDefault="00F1482E" w:rsidP="00671655">
            <w:pPr>
              <w:pStyle w:val="acctfourfigures"/>
              <w:tabs>
                <w:tab w:val="clear" w:pos="765"/>
                <w:tab w:val="decimal" w:pos="910"/>
              </w:tabs>
              <w:spacing w:line="240" w:lineRule="auto"/>
              <w:ind w:right="-179"/>
              <w:rPr>
                <w:szCs w:val="22"/>
              </w:rPr>
            </w:pPr>
            <w:r>
              <w:rPr>
                <w:szCs w:val="22"/>
              </w:rPr>
              <w:t>-</w:t>
            </w:r>
          </w:p>
        </w:tc>
        <w:tc>
          <w:tcPr>
            <w:tcW w:w="371" w:type="dxa"/>
          </w:tcPr>
          <w:p w14:paraId="69F6C64F"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Borders>
              <w:bottom w:val="single" w:sz="4" w:space="0" w:color="auto"/>
            </w:tcBorders>
          </w:tcPr>
          <w:p w14:paraId="3B22AC8D" w14:textId="77777777" w:rsidR="009B44B2" w:rsidRPr="001C5867" w:rsidRDefault="009B44B2" w:rsidP="00671655">
            <w:pPr>
              <w:pStyle w:val="acctfourfigures"/>
              <w:tabs>
                <w:tab w:val="clear" w:pos="765"/>
                <w:tab w:val="decimal" w:pos="890"/>
              </w:tabs>
              <w:spacing w:line="240" w:lineRule="auto"/>
              <w:ind w:right="-179"/>
              <w:rPr>
                <w:szCs w:val="22"/>
              </w:rPr>
            </w:pPr>
            <w:r w:rsidRPr="001C5867">
              <w:rPr>
                <w:szCs w:val="22"/>
              </w:rPr>
              <w:t>(38)</w:t>
            </w:r>
          </w:p>
        </w:tc>
      </w:tr>
      <w:tr w:rsidR="009B44B2" w:rsidRPr="001C5867" w14:paraId="50DF009B" w14:textId="77777777" w:rsidTr="00C5660D">
        <w:trPr>
          <w:cantSplit/>
          <w:trHeight w:val="253"/>
        </w:trPr>
        <w:tc>
          <w:tcPr>
            <w:tcW w:w="6480" w:type="dxa"/>
            <w:shd w:val="clear" w:color="auto" w:fill="auto"/>
          </w:tcPr>
          <w:p w14:paraId="5B7442C7" w14:textId="77777777" w:rsidR="009B44B2" w:rsidRPr="001C5867" w:rsidRDefault="009B44B2" w:rsidP="009B44B2">
            <w:pPr>
              <w:spacing w:line="240" w:lineRule="auto"/>
              <w:rPr>
                <w:b/>
                <w:bCs/>
                <w:szCs w:val="22"/>
              </w:rPr>
            </w:pPr>
            <w:r w:rsidRPr="001C5867">
              <w:rPr>
                <w:b/>
                <w:bCs/>
                <w:szCs w:val="22"/>
              </w:rPr>
              <w:t>At 31 December</w:t>
            </w:r>
            <w:r w:rsidRPr="001C5867" w:rsidDel="000F1C13">
              <w:rPr>
                <w:b/>
                <w:bCs/>
                <w:szCs w:val="22"/>
              </w:rPr>
              <w:t xml:space="preserve"> </w:t>
            </w:r>
          </w:p>
        </w:tc>
        <w:tc>
          <w:tcPr>
            <w:tcW w:w="1271" w:type="dxa"/>
            <w:tcBorders>
              <w:top w:val="single" w:sz="4" w:space="0" w:color="auto"/>
              <w:bottom w:val="single" w:sz="4" w:space="0" w:color="auto"/>
            </w:tcBorders>
          </w:tcPr>
          <w:p w14:paraId="1632BA37" w14:textId="58223685" w:rsidR="009B44B2" w:rsidRPr="001C5867" w:rsidRDefault="00F1482E" w:rsidP="00671655">
            <w:pPr>
              <w:pStyle w:val="acctfourfigures"/>
              <w:tabs>
                <w:tab w:val="clear" w:pos="765"/>
                <w:tab w:val="decimal" w:pos="910"/>
              </w:tabs>
              <w:spacing w:line="240" w:lineRule="auto"/>
              <w:ind w:right="-179"/>
              <w:rPr>
                <w:b/>
                <w:bCs/>
                <w:szCs w:val="22"/>
              </w:rPr>
            </w:pPr>
            <w:r w:rsidRPr="00F1482E">
              <w:rPr>
                <w:szCs w:val="22"/>
              </w:rPr>
              <w:t>-</w:t>
            </w:r>
          </w:p>
        </w:tc>
        <w:tc>
          <w:tcPr>
            <w:tcW w:w="371" w:type="dxa"/>
          </w:tcPr>
          <w:p w14:paraId="331E955D" w14:textId="77777777" w:rsidR="009B44B2" w:rsidRPr="001C5867" w:rsidRDefault="009B44B2" w:rsidP="009B44B2">
            <w:pPr>
              <w:pStyle w:val="acctfourfigures"/>
              <w:tabs>
                <w:tab w:val="clear" w:pos="765"/>
                <w:tab w:val="decimal" w:pos="732"/>
              </w:tabs>
              <w:spacing w:line="240" w:lineRule="auto"/>
              <w:ind w:right="-179"/>
              <w:rPr>
                <w:b/>
                <w:bCs/>
                <w:szCs w:val="22"/>
              </w:rPr>
            </w:pPr>
          </w:p>
        </w:tc>
        <w:tc>
          <w:tcPr>
            <w:tcW w:w="1350" w:type="dxa"/>
            <w:tcBorders>
              <w:top w:val="single" w:sz="4" w:space="0" w:color="auto"/>
              <w:bottom w:val="single" w:sz="4" w:space="0" w:color="auto"/>
            </w:tcBorders>
          </w:tcPr>
          <w:p w14:paraId="3754F245" w14:textId="77777777" w:rsidR="009B44B2" w:rsidRPr="001C5867" w:rsidRDefault="009B44B2" w:rsidP="00671655">
            <w:pPr>
              <w:pStyle w:val="acctfourfigures"/>
              <w:tabs>
                <w:tab w:val="clear" w:pos="765"/>
                <w:tab w:val="decimal" w:pos="890"/>
              </w:tabs>
              <w:spacing w:line="240" w:lineRule="auto"/>
              <w:ind w:right="-179"/>
              <w:rPr>
                <w:b/>
                <w:bCs/>
                <w:szCs w:val="22"/>
              </w:rPr>
            </w:pPr>
            <w:r w:rsidRPr="001C5867">
              <w:rPr>
                <w:b/>
                <w:bCs/>
                <w:szCs w:val="22"/>
              </w:rPr>
              <w:t>-</w:t>
            </w:r>
          </w:p>
        </w:tc>
      </w:tr>
      <w:tr w:rsidR="009B44B2" w:rsidRPr="001C5867" w14:paraId="01276180" w14:textId="77777777" w:rsidTr="00C5660D">
        <w:trPr>
          <w:cantSplit/>
          <w:trHeight w:val="253"/>
        </w:trPr>
        <w:tc>
          <w:tcPr>
            <w:tcW w:w="6480" w:type="dxa"/>
          </w:tcPr>
          <w:p w14:paraId="16271559" w14:textId="77777777" w:rsidR="009B44B2" w:rsidRPr="001C5867" w:rsidRDefault="009B44B2" w:rsidP="009B44B2">
            <w:pPr>
              <w:spacing w:line="240" w:lineRule="auto"/>
              <w:rPr>
                <w:b/>
                <w:bCs/>
                <w:szCs w:val="22"/>
              </w:rPr>
            </w:pPr>
          </w:p>
        </w:tc>
        <w:tc>
          <w:tcPr>
            <w:tcW w:w="1271" w:type="dxa"/>
            <w:tcBorders>
              <w:top w:val="single" w:sz="4" w:space="0" w:color="auto"/>
            </w:tcBorders>
          </w:tcPr>
          <w:p w14:paraId="746AC568" w14:textId="77777777" w:rsidR="009B44B2" w:rsidRPr="001C5867" w:rsidRDefault="009B44B2" w:rsidP="00671655">
            <w:pPr>
              <w:pStyle w:val="acctfourfigures"/>
              <w:tabs>
                <w:tab w:val="clear" w:pos="765"/>
                <w:tab w:val="decimal" w:pos="910"/>
              </w:tabs>
              <w:spacing w:line="240" w:lineRule="auto"/>
              <w:ind w:right="-179"/>
              <w:rPr>
                <w:szCs w:val="22"/>
              </w:rPr>
            </w:pPr>
          </w:p>
        </w:tc>
        <w:tc>
          <w:tcPr>
            <w:tcW w:w="371" w:type="dxa"/>
          </w:tcPr>
          <w:p w14:paraId="3F240AF6"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Borders>
              <w:top w:val="single" w:sz="4" w:space="0" w:color="auto"/>
            </w:tcBorders>
          </w:tcPr>
          <w:p w14:paraId="64C553A9" w14:textId="77777777" w:rsidR="009B44B2" w:rsidRPr="001C5867" w:rsidRDefault="009B44B2" w:rsidP="00671655">
            <w:pPr>
              <w:pStyle w:val="acctfourfigures"/>
              <w:tabs>
                <w:tab w:val="clear" w:pos="765"/>
                <w:tab w:val="decimal" w:pos="890"/>
              </w:tabs>
              <w:spacing w:line="240" w:lineRule="auto"/>
              <w:ind w:right="-179"/>
              <w:rPr>
                <w:szCs w:val="22"/>
              </w:rPr>
            </w:pPr>
          </w:p>
        </w:tc>
      </w:tr>
      <w:tr w:rsidR="009B44B2" w:rsidRPr="001C5867" w14:paraId="44328C43" w14:textId="77777777" w:rsidTr="00C5660D">
        <w:trPr>
          <w:cantSplit/>
          <w:trHeight w:val="253"/>
        </w:trPr>
        <w:tc>
          <w:tcPr>
            <w:tcW w:w="6480" w:type="dxa"/>
          </w:tcPr>
          <w:p w14:paraId="5ED41C94" w14:textId="77777777" w:rsidR="009B44B2" w:rsidRPr="001C5867" w:rsidRDefault="009B44B2" w:rsidP="009B44B2">
            <w:pPr>
              <w:spacing w:line="240" w:lineRule="auto"/>
              <w:rPr>
                <w:b/>
                <w:bCs/>
                <w:szCs w:val="22"/>
              </w:rPr>
            </w:pPr>
            <w:r w:rsidRPr="001C5867">
              <w:rPr>
                <w:b/>
                <w:bCs/>
                <w:szCs w:val="22"/>
              </w:rPr>
              <w:t>Total long-term loans</w:t>
            </w:r>
          </w:p>
        </w:tc>
        <w:tc>
          <w:tcPr>
            <w:tcW w:w="1271" w:type="dxa"/>
          </w:tcPr>
          <w:p w14:paraId="0A5932A3" w14:textId="77777777" w:rsidR="009B44B2" w:rsidRPr="001C5867" w:rsidRDefault="009B44B2" w:rsidP="00671655">
            <w:pPr>
              <w:pStyle w:val="acctfourfigures"/>
              <w:tabs>
                <w:tab w:val="clear" w:pos="765"/>
                <w:tab w:val="decimal" w:pos="910"/>
              </w:tabs>
              <w:spacing w:line="240" w:lineRule="auto"/>
              <w:ind w:right="-179"/>
              <w:rPr>
                <w:szCs w:val="22"/>
              </w:rPr>
            </w:pPr>
          </w:p>
        </w:tc>
        <w:tc>
          <w:tcPr>
            <w:tcW w:w="371" w:type="dxa"/>
          </w:tcPr>
          <w:p w14:paraId="1AF84021"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Pr>
          <w:p w14:paraId="40C0EC35" w14:textId="77777777" w:rsidR="009B44B2" w:rsidRPr="001C5867" w:rsidRDefault="009B44B2" w:rsidP="00671655">
            <w:pPr>
              <w:pStyle w:val="acctfourfigures"/>
              <w:tabs>
                <w:tab w:val="clear" w:pos="765"/>
                <w:tab w:val="decimal" w:pos="890"/>
              </w:tabs>
              <w:spacing w:line="240" w:lineRule="auto"/>
              <w:ind w:right="-179"/>
              <w:rPr>
                <w:szCs w:val="22"/>
              </w:rPr>
            </w:pPr>
          </w:p>
        </w:tc>
      </w:tr>
      <w:tr w:rsidR="009B44B2" w:rsidRPr="001C5867" w14:paraId="0938AEC6" w14:textId="77777777" w:rsidTr="00C5660D">
        <w:trPr>
          <w:cantSplit/>
          <w:trHeight w:val="253"/>
        </w:trPr>
        <w:tc>
          <w:tcPr>
            <w:tcW w:w="6480" w:type="dxa"/>
          </w:tcPr>
          <w:p w14:paraId="623BCC77" w14:textId="77777777" w:rsidR="009B44B2" w:rsidRPr="001C5867" w:rsidRDefault="009B44B2" w:rsidP="009B44B2">
            <w:pPr>
              <w:spacing w:line="240" w:lineRule="auto"/>
              <w:rPr>
                <w:szCs w:val="22"/>
              </w:rPr>
            </w:pPr>
            <w:r w:rsidRPr="001C5867">
              <w:rPr>
                <w:szCs w:val="22"/>
              </w:rPr>
              <w:t>At 1 January</w:t>
            </w:r>
          </w:p>
        </w:tc>
        <w:tc>
          <w:tcPr>
            <w:tcW w:w="1271" w:type="dxa"/>
          </w:tcPr>
          <w:p w14:paraId="2B1FE12D" w14:textId="3F37CA5A" w:rsidR="009B44B2" w:rsidRPr="001C5867" w:rsidRDefault="00F1482E" w:rsidP="00671655">
            <w:pPr>
              <w:pStyle w:val="acctfourfigures"/>
              <w:tabs>
                <w:tab w:val="clear" w:pos="765"/>
                <w:tab w:val="decimal" w:pos="910"/>
              </w:tabs>
              <w:spacing w:line="240" w:lineRule="auto"/>
              <w:ind w:right="-179"/>
              <w:rPr>
                <w:szCs w:val="22"/>
              </w:rPr>
            </w:pPr>
            <w:r>
              <w:rPr>
                <w:szCs w:val="22"/>
              </w:rPr>
              <w:t>352</w:t>
            </w:r>
          </w:p>
        </w:tc>
        <w:tc>
          <w:tcPr>
            <w:tcW w:w="371" w:type="dxa"/>
          </w:tcPr>
          <w:p w14:paraId="010E3D10"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Pr>
          <w:p w14:paraId="1A494DC1" w14:textId="77777777" w:rsidR="009B44B2" w:rsidRPr="001C5867" w:rsidRDefault="009B44B2" w:rsidP="00671655">
            <w:pPr>
              <w:pStyle w:val="acctfourfigures"/>
              <w:tabs>
                <w:tab w:val="clear" w:pos="765"/>
                <w:tab w:val="decimal" w:pos="890"/>
              </w:tabs>
              <w:spacing w:line="240" w:lineRule="auto"/>
              <w:ind w:right="-179"/>
              <w:rPr>
                <w:szCs w:val="22"/>
              </w:rPr>
            </w:pPr>
            <w:r w:rsidRPr="001C5867">
              <w:rPr>
                <w:szCs w:val="22"/>
              </w:rPr>
              <w:t>398</w:t>
            </w:r>
          </w:p>
        </w:tc>
      </w:tr>
      <w:tr w:rsidR="00436766" w:rsidRPr="001C5867" w14:paraId="1AD1DAC7" w14:textId="77777777" w:rsidTr="00C5660D">
        <w:trPr>
          <w:cantSplit/>
          <w:trHeight w:val="253"/>
        </w:trPr>
        <w:tc>
          <w:tcPr>
            <w:tcW w:w="6480" w:type="dxa"/>
          </w:tcPr>
          <w:p w14:paraId="176991E0" w14:textId="3E618D76" w:rsidR="00436766" w:rsidRPr="001C5867" w:rsidRDefault="00436766" w:rsidP="009B44B2">
            <w:pPr>
              <w:spacing w:line="240" w:lineRule="auto"/>
              <w:rPr>
                <w:szCs w:val="22"/>
              </w:rPr>
            </w:pPr>
            <w:r>
              <w:rPr>
                <w:rFonts w:cs="Angsana New"/>
                <w:lang w:bidi="th-TH"/>
              </w:rPr>
              <w:t>Current-portion of</w:t>
            </w:r>
            <w:r>
              <w:t xml:space="preserve"> long-term loan</w:t>
            </w:r>
          </w:p>
        </w:tc>
        <w:tc>
          <w:tcPr>
            <w:tcW w:w="1271" w:type="dxa"/>
          </w:tcPr>
          <w:p w14:paraId="480DFFDD" w14:textId="65388639" w:rsidR="00436766" w:rsidRDefault="00436766" w:rsidP="00671655">
            <w:pPr>
              <w:pStyle w:val="acctfourfigures"/>
              <w:tabs>
                <w:tab w:val="clear" w:pos="765"/>
                <w:tab w:val="decimal" w:pos="910"/>
              </w:tabs>
              <w:spacing w:line="240" w:lineRule="auto"/>
              <w:ind w:right="-179"/>
              <w:rPr>
                <w:szCs w:val="22"/>
              </w:rPr>
            </w:pPr>
            <w:r>
              <w:rPr>
                <w:szCs w:val="22"/>
              </w:rPr>
              <w:t>(352)</w:t>
            </w:r>
          </w:p>
        </w:tc>
        <w:tc>
          <w:tcPr>
            <w:tcW w:w="371" w:type="dxa"/>
          </w:tcPr>
          <w:p w14:paraId="5C1D91AF" w14:textId="77777777" w:rsidR="00436766" w:rsidRPr="001C5867" w:rsidRDefault="00436766" w:rsidP="009B44B2">
            <w:pPr>
              <w:pStyle w:val="acctfourfigures"/>
              <w:tabs>
                <w:tab w:val="clear" w:pos="765"/>
                <w:tab w:val="decimal" w:pos="732"/>
              </w:tabs>
              <w:spacing w:line="240" w:lineRule="auto"/>
              <w:ind w:right="-179"/>
              <w:rPr>
                <w:szCs w:val="22"/>
              </w:rPr>
            </w:pPr>
          </w:p>
        </w:tc>
        <w:tc>
          <w:tcPr>
            <w:tcW w:w="1350" w:type="dxa"/>
          </w:tcPr>
          <w:p w14:paraId="756ABC97" w14:textId="66B2C203" w:rsidR="00436766" w:rsidRPr="001C5867" w:rsidRDefault="00436766" w:rsidP="00671655">
            <w:pPr>
              <w:pStyle w:val="acctfourfigures"/>
              <w:tabs>
                <w:tab w:val="clear" w:pos="765"/>
                <w:tab w:val="decimal" w:pos="890"/>
              </w:tabs>
              <w:spacing w:line="240" w:lineRule="auto"/>
              <w:ind w:right="-179"/>
              <w:rPr>
                <w:szCs w:val="22"/>
              </w:rPr>
            </w:pPr>
            <w:r>
              <w:rPr>
                <w:szCs w:val="22"/>
              </w:rPr>
              <w:t>-</w:t>
            </w:r>
          </w:p>
        </w:tc>
      </w:tr>
      <w:tr w:rsidR="009B44B2" w:rsidRPr="001C5867" w14:paraId="6B43D130" w14:textId="77777777" w:rsidTr="00C5660D">
        <w:trPr>
          <w:cantSplit/>
          <w:trHeight w:val="253"/>
        </w:trPr>
        <w:tc>
          <w:tcPr>
            <w:tcW w:w="6480" w:type="dxa"/>
          </w:tcPr>
          <w:p w14:paraId="5E958FBF" w14:textId="77777777" w:rsidR="009B44B2" w:rsidRPr="001C5867" w:rsidRDefault="009B44B2" w:rsidP="009B44B2">
            <w:pPr>
              <w:spacing w:line="240" w:lineRule="auto"/>
              <w:rPr>
                <w:szCs w:val="22"/>
              </w:rPr>
            </w:pPr>
            <w:r w:rsidRPr="001C5867">
              <w:rPr>
                <w:szCs w:val="22"/>
              </w:rPr>
              <w:t>Decrease</w:t>
            </w:r>
          </w:p>
        </w:tc>
        <w:tc>
          <w:tcPr>
            <w:tcW w:w="1271" w:type="dxa"/>
            <w:tcBorders>
              <w:bottom w:val="single" w:sz="4" w:space="0" w:color="auto"/>
            </w:tcBorders>
          </w:tcPr>
          <w:p w14:paraId="2AB88238" w14:textId="513E864B" w:rsidR="009B44B2" w:rsidRPr="001C5867" w:rsidRDefault="00436766" w:rsidP="00671655">
            <w:pPr>
              <w:pStyle w:val="acctfourfigures"/>
              <w:tabs>
                <w:tab w:val="clear" w:pos="765"/>
                <w:tab w:val="decimal" w:pos="910"/>
              </w:tabs>
              <w:spacing w:line="240" w:lineRule="auto"/>
              <w:ind w:right="-179"/>
              <w:rPr>
                <w:szCs w:val="22"/>
              </w:rPr>
            </w:pPr>
            <w:r>
              <w:rPr>
                <w:szCs w:val="22"/>
              </w:rPr>
              <w:t>-</w:t>
            </w:r>
          </w:p>
        </w:tc>
        <w:tc>
          <w:tcPr>
            <w:tcW w:w="371" w:type="dxa"/>
          </w:tcPr>
          <w:p w14:paraId="036868D4" w14:textId="77777777" w:rsidR="009B44B2" w:rsidRPr="001C5867" w:rsidRDefault="009B44B2" w:rsidP="009B44B2">
            <w:pPr>
              <w:pStyle w:val="acctfourfigures"/>
              <w:tabs>
                <w:tab w:val="clear" w:pos="765"/>
                <w:tab w:val="decimal" w:pos="732"/>
              </w:tabs>
              <w:spacing w:line="240" w:lineRule="auto"/>
              <w:ind w:right="-179"/>
              <w:rPr>
                <w:szCs w:val="22"/>
              </w:rPr>
            </w:pPr>
          </w:p>
        </w:tc>
        <w:tc>
          <w:tcPr>
            <w:tcW w:w="1350" w:type="dxa"/>
            <w:tcBorders>
              <w:bottom w:val="single" w:sz="4" w:space="0" w:color="auto"/>
            </w:tcBorders>
          </w:tcPr>
          <w:p w14:paraId="578A2F42" w14:textId="77777777" w:rsidR="009B44B2" w:rsidRPr="001C5867" w:rsidRDefault="009B44B2" w:rsidP="00671655">
            <w:pPr>
              <w:pStyle w:val="acctfourfigures"/>
              <w:tabs>
                <w:tab w:val="clear" w:pos="765"/>
                <w:tab w:val="decimal" w:pos="890"/>
              </w:tabs>
              <w:spacing w:line="240" w:lineRule="auto"/>
              <w:ind w:right="-179"/>
              <w:rPr>
                <w:szCs w:val="22"/>
              </w:rPr>
            </w:pPr>
            <w:r w:rsidRPr="001C5867">
              <w:rPr>
                <w:szCs w:val="22"/>
              </w:rPr>
              <w:t>(46)</w:t>
            </w:r>
          </w:p>
        </w:tc>
      </w:tr>
      <w:tr w:rsidR="009B44B2" w:rsidRPr="001C5867" w14:paraId="64D7613A" w14:textId="77777777" w:rsidTr="00C5660D">
        <w:trPr>
          <w:cantSplit/>
          <w:trHeight w:val="253"/>
        </w:trPr>
        <w:tc>
          <w:tcPr>
            <w:tcW w:w="6480" w:type="dxa"/>
          </w:tcPr>
          <w:p w14:paraId="23BD12F4" w14:textId="77777777" w:rsidR="009B44B2" w:rsidRPr="001C5867" w:rsidRDefault="009B44B2" w:rsidP="009B44B2">
            <w:pPr>
              <w:spacing w:line="240" w:lineRule="auto"/>
              <w:rPr>
                <w:b/>
                <w:bCs/>
                <w:szCs w:val="22"/>
              </w:rPr>
            </w:pPr>
            <w:r w:rsidRPr="001C5867">
              <w:rPr>
                <w:b/>
                <w:bCs/>
                <w:szCs w:val="22"/>
              </w:rPr>
              <w:t>At 31 December</w:t>
            </w:r>
          </w:p>
        </w:tc>
        <w:tc>
          <w:tcPr>
            <w:tcW w:w="1271" w:type="dxa"/>
            <w:tcBorders>
              <w:top w:val="single" w:sz="4" w:space="0" w:color="auto"/>
              <w:bottom w:val="double" w:sz="4" w:space="0" w:color="auto"/>
            </w:tcBorders>
          </w:tcPr>
          <w:p w14:paraId="278CDF80" w14:textId="39C261E8" w:rsidR="009B44B2" w:rsidRPr="001C5867" w:rsidRDefault="00F1482E" w:rsidP="00671655">
            <w:pPr>
              <w:pStyle w:val="acctfourfigures"/>
              <w:tabs>
                <w:tab w:val="clear" w:pos="765"/>
                <w:tab w:val="decimal" w:pos="910"/>
              </w:tabs>
              <w:spacing w:line="240" w:lineRule="auto"/>
              <w:ind w:right="-179"/>
              <w:rPr>
                <w:b/>
                <w:bCs/>
                <w:szCs w:val="22"/>
              </w:rPr>
            </w:pPr>
            <w:r>
              <w:rPr>
                <w:b/>
                <w:bCs/>
                <w:szCs w:val="22"/>
              </w:rPr>
              <w:t>-</w:t>
            </w:r>
          </w:p>
        </w:tc>
        <w:tc>
          <w:tcPr>
            <w:tcW w:w="371" w:type="dxa"/>
          </w:tcPr>
          <w:p w14:paraId="62670891" w14:textId="77777777" w:rsidR="009B44B2" w:rsidRPr="001C5867" w:rsidRDefault="009B44B2" w:rsidP="009B44B2">
            <w:pPr>
              <w:pStyle w:val="acctfourfigures"/>
              <w:tabs>
                <w:tab w:val="clear" w:pos="765"/>
                <w:tab w:val="decimal" w:pos="732"/>
              </w:tabs>
              <w:spacing w:line="240" w:lineRule="auto"/>
              <w:ind w:right="-179"/>
              <w:rPr>
                <w:b/>
                <w:bCs/>
                <w:szCs w:val="22"/>
              </w:rPr>
            </w:pPr>
          </w:p>
        </w:tc>
        <w:tc>
          <w:tcPr>
            <w:tcW w:w="1350" w:type="dxa"/>
            <w:tcBorders>
              <w:top w:val="single" w:sz="4" w:space="0" w:color="auto"/>
              <w:bottom w:val="double" w:sz="4" w:space="0" w:color="auto"/>
            </w:tcBorders>
          </w:tcPr>
          <w:p w14:paraId="25C07F10" w14:textId="77777777" w:rsidR="009B44B2" w:rsidRPr="001C5867" w:rsidRDefault="009B44B2" w:rsidP="00671655">
            <w:pPr>
              <w:pStyle w:val="acctfourfigures"/>
              <w:tabs>
                <w:tab w:val="clear" w:pos="765"/>
                <w:tab w:val="decimal" w:pos="890"/>
              </w:tabs>
              <w:spacing w:line="240" w:lineRule="auto"/>
              <w:ind w:right="-179"/>
              <w:rPr>
                <w:b/>
                <w:bCs/>
                <w:szCs w:val="22"/>
              </w:rPr>
            </w:pPr>
            <w:r w:rsidRPr="001C5867">
              <w:rPr>
                <w:b/>
                <w:bCs/>
                <w:szCs w:val="22"/>
              </w:rPr>
              <w:t>352</w:t>
            </w:r>
          </w:p>
        </w:tc>
      </w:tr>
    </w:tbl>
    <w:p w14:paraId="3CCFF1BC" w14:textId="77777777" w:rsidR="00E45F5E" w:rsidRPr="003710A7" w:rsidRDefault="00E45F5E" w:rsidP="00391E28">
      <w:pPr>
        <w:spacing w:line="240" w:lineRule="auto"/>
        <w:ind w:left="540"/>
        <w:jc w:val="both"/>
        <w:rPr>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480"/>
        <w:gridCol w:w="1350"/>
        <w:gridCol w:w="270"/>
        <w:gridCol w:w="1350"/>
      </w:tblGrid>
      <w:tr w:rsidR="00DD5FA6" w:rsidRPr="001C5867" w14:paraId="6FFCD41C" w14:textId="77777777" w:rsidTr="007F1558">
        <w:trPr>
          <w:cantSplit/>
          <w:tblHeader/>
        </w:trPr>
        <w:tc>
          <w:tcPr>
            <w:tcW w:w="6480" w:type="dxa"/>
            <w:vAlign w:val="bottom"/>
          </w:tcPr>
          <w:p w14:paraId="6CA78282" w14:textId="7ABAB948" w:rsidR="00DD5FA6" w:rsidRPr="001C5867" w:rsidRDefault="00DD5FA6" w:rsidP="007F1558">
            <w:pPr>
              <w:pStyle w:val="acctfourfigures"/>
              <w:spacing w:line="240" w:lineRule="auto"/>
              <w:rPr>
                <w:szCs w:val="22"/>
              </w:rPr>
            </w:pPr>
            <w:r w:rsidRPr="001C5867">
              <w:rPr>
                <w:b/>
                <w:bCs/>
                <w:i/>
                <w:iCs/>
                <w:szCs w:val="22"/>
              </w:rPr>
              <w:t>Leasehold rights</w:t>
            </w:r>
          </w:p>
        </w:tc>
        <w:tc>
          <w:tcPr>
            <w:tcW w:w="2970" w:type="dxa"/>
            <w:gridSpan w:val="3"/>
          </w:tcPr>
          <w:p w14:paraId="225BECEC" w14:textId="77777777" w:rsidR="00DD5FA6" w:rsidRPr="00B038F5" w:rsidRDefault="00DD5FA6" w:rsidP="004D7D3E">
            <w:pPr>
              <w:pStyle w:val="acctmergecolhdg"/>
              <w:spacing w:line="240" w:lineRule="auto"/>
              <w:rPr>
                <w:szCs w:val="22"/>
              </w:rPr>
            </w:pPr>
            <w:r w:rsidRPr="00B038F5">
              <w:rPr>
                <w:szCs w:val="22"/>
              </w:rPr>
              <w:t xml:space="preserve">Consolidated </w:t>
            </w:r>
          </w:p>
          <w:p w14:paraId="7234F804" w14:textId="3B9CE497" w:rsidR="00DD5FA6" w:rsidRPr="001C5867" w:rsidRDefault="00DD5FA6" w:rsidP="003064DD">
            <w:pPr>
              <w:pStyle w:val="acctmergecolhdg"/>
              <w:spacing w:line="240" w:lineRule="auto"/>
              <w:rPr>
                <w:b w:val="0"/>
                <w:bCs/>
                <w:szCs w:val="22"/>
              </w:rPr>
            </w:pPr>
            <w:r w:rsidRPr="00B038F5">
              <w:rPr>
                <w:szCs w:val="22"/>
              </w:rPr>
              <w:t>financial statements</w:t>
            </w:r>
            <w:r w:rsidRPr="001C5867">
              <w:rPr>
                <w:b w:val="0"/>
                <w:bCs/>
              </w:rPr>
              <w:t xml:space="preserve"> </w:t>
            </w:r>
          </w:p>
        </w:tc>
      </w:tr>
      <w:tr w:rsidR="00DD5FA6" w:rsidRPr="001C5867" w14:paraId="0C385138" w14:textId="77777777" w:rsidTr="00671655">
        <w:trPr>
          <w:cantSplit/>
          <w:tblHeader/>
        </w:trPr>
        <w:tc>
          <w:tcPr>
            <w:tcW w:w="6480" w:type="dxa"/>
          </w:tcPr>
          <w:p w14:paraId="702276F2" w14:textId="77777777" w:rsidR="00DD5FA6" w:rsidRPr="001C5867" w:rsidRDefault="00DD5FA6" w:rsidP="004D7D3E">
            <w:pPr>
              <w:pStyle w:val="acctfourfigures"/>
              <w:spacing w:line="240" w:lineRule="auto"/>
              <w:jc w:val="center"/>
              <w:rPr>
                <w:szCs w:val="22"/>
              </w:rPr>
            </w:pPr>
          </w:p>
        </w:tc>
        <w:tc>
          <w:tcPr>
            <w:tcW w:w="1350" w:type="dxa"/>
          </w:tcPr>
          <w:p w14:paraId="753A0FD5" w14:textId="0E6B04CC" w:rsidR="00DD5FA6" w:rsidRPr="001C5867" w:rsidRDefault="00DD5FA6" w:rsidP="004D7D3E">
            <w:pPr>
              <w:pStyle w:val="acctmergecolhdg"/>
              <w:spacing w:line="240" w:lineRule="auto"/>
              <w:rPr>
                <w:b w:val="0"/>
                <w:bCs/>
              </w:rPr>
            </w:pPr>
            <w:r w:rsidRPr="001C5867">
              <w:rPr>
                <w:b w:val="0"/>
                <w:bCs/>
              </w:rPr>
              <w:t>201</w:t>
            </w:r>
            <w:r>
              <w:rPr>
                <w:b w:val="0"/>
                <w:bCs/>
              </w:rPr>
              <w:t>9</w:t>
            </w:r>
          </w:p>
        </w:tc>
        <w:tc>
          <w:tcPr>
            <w:tcW w:w="270" w:type="dxa"/>
          </w:tcPr>
          <w:p w14:paraId="4F7E4A33" w14:textId="77777777" w:rsidR="00DD5FA6" w:rsidRPr="001C5867" w:rsidRDefault="00DD5FA6" w:rsidP="004D7D3E">
            <w:pPr>
              <w:pStyle w:val="acctmergecolhdg"/>
              <w:spacing w:line="240" w:lineRule="auto"/>
              <w:rPr>
                <w:b w:val="0"/>
                <w:bCs/>
                <w:szCs w:val="22"/>
              </w:rPr>
            </w:pPr>
          </w:p>
        </w:tc>
        <w:tc>
          <w:tcPr>
            <w:tcW w:w="1350" w:type="dxa"/>
          </w:tcPr>
          <w:p w14:paraId="3AF16F0E" w14:textId="3AA3C6B3" w:rsidR="00DD5FA6" w:rsidRPr="001C5867" w:rsidRDefault="00DD5FA6" w:rsidP="004D7D3E">
            <w:pPr>
              <w:pStyle w:val="acctmergecolhdg"/>
              <w:spacing w:line="240" w:lineRule="auto"/>
              <w:rPr>
                <w:b w:val="0"/>
                <w:bCs/>
              </w:rPr>
            </w:pPr>
            <w:r w:rsidRPr="001C5867">
              <w:rPr>
                <w:b w:val="0"/>
                <w:bCs/>
              </w:rPr>
              <w:t>201</w:t>
            </w:r>
            <w:r>
              <w:rPr>
                <w:b w:val="0"/>
                <w:bCs/>
              </w:rPr>
              <w:t>8</w:t>
            </w:r>
          </w:p>
        </w:tc>
      </w:tr>
      <w:tr w:rsidR="00DD5FA6" w:rsidRPr="001C5867" w14:paraId="1729CFDF" w14:textId="77777777" w:rsidTr="00671655">
        <w:trPr>
          <w:cantSplit/>
          <w:tblHeader/>
        </w:trPr>
        <w:tc>
          <w:tcPr>
            <w:tcW w:w="6480" w:type="dxa"/>
          </w:tcPr>
          <w:p w14:paraId="0C7161C2" w14:textId="77777777" w:rsidR="00DD5FA6" w:rsidRPr="001C5867" w:rsidRDefault="00DD5FA6" w:rsidP="004D7D3E">
            <w:pPr>
              <w:pStyle w:val="acctfourfigures"/>
              <w:spacing w:line="240" w:lineRule="auto"/>
              <w:jc w:val="center"/>
              <w:rPr>
                <w:szCs w:val="22"/>
              </w:rPr>
            </w:pPr>
          </w:p>
        </w:tc>
        <w:tc>
          <w:tcPr>
            <w:tcW w:w="2970" w:type="dxa"/>
            <w:gridSpan w:val="3"/>
          </w:tcPr>
          <w:p w14:paraId="6A0ADE72" w14:textId="0A6FBAB3" w:rsidR="00DD5FA6" w:rsidRPr="001C5867" w:rsidRDefault="00DD5FA6" w:rsidP="004D7D3E">
            <w:pPr>
              <w:pStyle w:val="acctmergecolhdg"/>
              <w:spacing w:line="240" w:lineRule="auto"/>
              <w:rPr>
                <w:b w:val="0"/>
                <w:bCs/>
              </w:rPr>
            </w:pPr>
            <w:r w:rsidRPr="00B038F5">
              <w:rPr>
                <w:b w:val="0"/>
                <w:bCs/>
                <w:i/>
                <w:iCs/>
                <w:szCs w:val="22"/>
              </w:rPr>
              <w:t>(in million Baht)</w:t>
            </w:r>
          </w:p>
        </w:tc>
      </w:tr>
      <w:tr w:rsidR="00DD5FA6" w:rsidRPr="001C5867" w14:paraId="19B8837C" w14:textId="77777777" w:rsidTr="00671655">
        <w:trPr>
          <w:cantSplit/>
          <w:tblHeader/>
        </w:trPr>
        <w:tc>
          <w:tcPr>
            <w:tcW w:w="6480" w:type="dxa"/>
          </w:tcPr>
          <w:p w14:paraId="5925C2F7" w14:textId="77777777" w:rsidR="00DD5FA6" w:rsidRPr="001C5867" w:rsidRDefault="00DD5FA6" w:rsidP="003064DD">
            <w:pPr>
              <w:pStyle w:val="acctfourfigures"/>
              <w:spacing w:line="240" w:lineRule="auto"/>
              <w:jc w:val="center"/>
              <w:rPr>
                <w:szCs w:val="22"/>
              </w:rPr>
            </w:pPr>
          </w:p>
        </w:tc>
        <w:tc>
          <w:tcPr>
            <w:tcW w:w="1350" w:type="dxa"/>
          </w:tcPr>
          <w:p w14:paraId="18B55EEA" w14:textId="77777777" w:rsidR="00DD5FA6" w:rsidRPr="001C5867" w:rsidRDefault="00DD5FA6" w:rsidP="003064DD">
            <w:pPr>
              <w:pStyle w:val="acctmergecolhdg"/>
              <w:spacing w:line="240" w:lineRule="auto"/>
              <w:rPr>
                <w:b w:val="0"/>
                <w:bCs/>
              </w:rPr>
            </w:pPr>
          </w:p>
        </w:tc>
        <w:tc>
          <w:tcPr>
            <w:tcW w:w="270" w:type="dxa"/>
          </w:tcPr>
          <w:p w14:paraId="0107010B" w14:textId="77777777" w:rsidR="00DD5FA6" w:rsidRPr="001C5867" w:rsidRDefault="00DD5FA6" w:rsidP="003064DD">
            <w:pPr>
              <w:pStyle w:val="acctmergecolhdg"/>
              <w:spacing w:line="240" w:lineRule="auto"/>
              <w:rPr>
                <w:b w:val="0"/>
                <w:bCs/>
                <w:szCs w:val="22"/>
              </w:rPr>
            </w:pPr>
          </w:p>
        </w:tc>
        <w:tc>
          <w:tcPr>
            <w:tcW w:w="1350" w:type="dxa"/>
          </w:tcPr>
          <w:p w14:paraId="04BFA1CC" w14:textId="77777777" w:rsidR="00DD5FA6" w:rsidRPr="001C5867" w:rsidRDefault="00DD5FA6" w:rsidP="003064DD">
            <w:pPr>
              <w:pStyle w:val="acctmergecolhdg"/>
              <w:spacing w:line="240" w:lineRule="auto"/>
              <w:rPr>
                <w:b w:val="0"/>
                <w:bCs/>
              </w:rPr>
            </w:pPr>
          </w:p>
        </w:tc>
      </w:tr>
      <w:tr w:rsidR="00DD5FA6" w:rsidRPr="001C5867" w14:paraId="64864208" w14:textId="77777777" w:rsidTr="00671655">
        <w:trPr>
          <w:cantSplit/>
        </w:trPr>
        <w:tc>
          <w:tcPr>
            <w:tcW w:w="6480" w:type="dxa"/>
          </w:tcPr>
          <w:p w14:paraId="61F38B61" w14:textId="77777777" w:rsidR="00DD5FA6" w:rsidRPr="001C5867" w:rsidRDefault="00DD5FA6" w:rsidP="00AC381D">
            <w:pPr>
              <w:spacing w:line="240" w:lineRule="auto"/>
            </w:pPr>
            <w:r w:rsidRPr="001C5867">
              <w:t>Parent</w:t>
            </w:r>
          </w:p>
        </w:tc>
        <w:tc>
          <w:tcPr>
            <w:tcW w:w="1350" w:type="dxa"/>
          </w:tcPr>
          <w:p w14:paraId="57370452" w14:textId="597EFE4B" w:rsidR="00DD5FA6" w:rsidRPr="001C5867" w:rsidRDefault="00DD5FA6" w:rsidP="00AC381D">
            <w:pPr>
              <w:pStyle w:val="acctfourfigures"/>
              <w:tabs>
                <w:tab w:val="clear" w:pos="765"/>
                <w:tab w:val="decimal" w:pos="911"/>
              </w:tabs>
              <w:spacing w:line="240" w:lineRule="auto"/>
              <w:ind w:right="11"/>
            </w:pPr>
            <w:r>
              <w:t>313</w:t>
            </w:r>
          </w:p>
        </w:tc>
        <w:tc>
          <w:tcPr>
            <w:tcW w:w="270" w:type="dxa"/>
          </w:tcPr>
          <w:p w14:paraId="74AD8FD5" w14:textId="77777777" w:rsidR="00DD5FA6" w:rsidRPr="001C5867" w:rsidRDefault="00DD5FA6" w:rsidP="00AC381D">
            <w:pPr>
              <w:spacing w:line="240" w:lineRule="auto"/>
              <w:jc w:val="center"/>
              <w:rPr>
                <w:szCs w:val="22"/>
              </w:rPr>
            </w:pPr>
          </w:p>
        </w:tc>
        <w:tc>
          <w:tcPr>
            <w:tcW w:w="1350" w:type="dxa"/>
            <w:shd w:val="clear" w:color="auto" w:fill="auto"/>
          </w:tcPr>
          <w:p w14:paraId="4173DA9C" w14:textId="10CF682E" w:rsidR="00DD5FA6" w:rsidRPr="001C5867" w:rsidRDefault="00DD5FA6" w:rsidP="00AC381D">
            <w:pPr>
              <w:pStyle w:val="acctfourfigures"/>
              <w:tabs>
                <w:tab w:val="clear" w:pos="765"/>
                <w:tab w:val="decimal" w:pos="911"/>
              </w:tabs>
              <w:spacing w:line="240" w:lineRule="auto"/>
              <w:ind w:right="11"/>
            </w:pPr>
            <w:r w:rsidRPr="001C5867">
              <w:t>238</w:t>
            </w:r>
          </w:p>
        </w:tc>
      </w:tr>
      <w:tr w:rsidR="00DD5FA6" w:rsidRPr="001C5867" w14:paraId="08C67D79" w14:textId="77777777" w:rsidTr="00671655">
        <w:trPr>
          <w:cantSplit/>
        </w:trPr>
        <w:tc>
          <w:tcPr>
            <w:tcW w:w="6480" w:type="dxa"/>
          </w:tcPr>
          <w:p w14:paraId="424B8993" w14:textId="59586352" w:rsidR="00DD5FA6" w:rsidRPr="001C5867" w:rsidRDefault="00DD5FA6" w:rsidP="00AC381D">
            <w:pPr>
              <w:spacing w:line="240" w:lineRule="auto"/>
            </w:pPr>
            <w:r>
              <w:t>Joint ventures</w:t>
            </w:r>
          </w:p>
        </w:tc>
        <w:tc>
          <w:tcPr>
            <w:tcW w:w="1350" w:type="dxa"/>
          </w:tcPr>
          <w:p w14:paraId="66E995E8" w14:textId="2E6DC47C" w:rsidR="00DD5FA6" w:rsidRPr="001C5867" w:rsidRDefault="00DD5FA6" w:rsidP="00AC381D">
            <w:pPr>
              <w:pStyle w:val="acctfourfigures"/>
              <w:tabs>
                <w:tab w:val="clear" w:pos="765"/>
                <w:tab w:val="decimal" w:pos="911"/>
              </w:tabs>
              <w:spacing w:line="240" w:lineRule="auto"/>
              <w:ind w:right="11"/>
            </w:pPr>
            <w:r>
              <w:t>2</w:t>
            </w:r>
          </w:p>
        </w:tc>
        <w:tc>
          <w:tcPr>
            <w:tcW w:w="270" w:type="dxa"/>
          </w:tcPr>
          <w:p w14:paraId="2A28C664" w14:textId="77777777" w:rsidR="00DD5FA6" w:rsidRPr="001C5867" w:rsidRDefault="00DD5FA6" w:rsidP="00AC381D">
            <w:pPr>
              <w:spacing w:line="240" w:lineRule="auto"/>
              <w:jc w:val="center"/>
              <w:rPr>
                <w:szCs w:val="22"/>
              </w:rPr>
            </w:pPr>
          </w:p>
        </w:tc>
        <w:tc>
          <w:tcPr>
            <w:tcW w:w="1350" w:type="dxa"/>
            <w:shd w:val="clear" w:color="auto" w:fill="auto"/>
          </w:tcPr>
          <w:p w14:paraId="794FAD63" w14:textId="44178B82" w:rsidR="00DD5FA6" w:rsidRPr="002B5EA1" w:rsidRDefault="00DD5FA6" w:rsidP="00294EA7">
            <w:pPr>
              <w:pStyle w:val="acctfourfigures"/>
              <w:tabs>
                <w:tab w:val="clear" w:pos="765"/>
                <w:tab w:val="decimal" w:pos="911"/>
              </w:tabs>
              <w:spacing w:line="240" w:lineRule="auto"/>
              <w:ind w:right="11"/>
            </w:pPr>
            <w:r>
              <w:t>-</w:t>
            </w:r>
          </w:p>
        </w:tc>
      </w:tr>
      <w:tr w:rsidR="00DD5FA6" w:rsidRPr="001C5867" w14:paraId="71A638DC" w14:textId="77777777" w:rsidTr="00671655">
        <w:trPr>
          <w:cantSplit/>
        </w:trPr>
        <w:tc>
          <w:tcPr>
            <w:tcW w:w="6480" w:type="dxa"/>
          </w:tcPr>
          <w:p w14:paraId="0DA007F3" w14:textId="77777777" w:rsidR="00DD5FA6" w:rsidRPr="001C5867" w:rsidRDefault="00DD5FA6" w:rsidP="00AC381D">
            <w:pPr>
              <w:spacing w:line="240" w:lineRule="auto"/>
            </w:pPr>
            <w:r w:rsidRPr="001C5867">
              <w:t xml:space="preserve">Other related parties </w:t>
            </w:r>
          </w:p>
        </w:tc>
        <w:tc>
          <w:tcPr>
            <w:tcW w:w="1350" w:type="dxa"/>
            <w:tcBorders>
              <w:bottom w:val="single" w:sz="4" w:space="0" w:color="auto"/>
            </w:tcBorders>
          </w:tcPr>
          <w:p w14:paraId="4F5D9CFD" w14:textId="47F965F5" w:rsidR="00DD5FA6" w:rsidRPr="001C5867" w:rsidRDefault="00C61965" w:rsidP="00AC381D">
            <w:pPr>
              <w:pStyle w:val="acctfourfigures"/>
              <w:tabs>
                <w:tab w:val="clear" w:pos="765"/>
                <w:tab w:val="decimal" w:pos="911"/>
              </w:tabs>
              <w:spacing w:line="240" w:lineRule="auto"/>
              <w:ind w:right="11"/>
            </w:pPr>
            <w:r w:rsidRPr="00C61965">
              <w:t>5,266</w:t>
            </w:r>
          </w:p>
        </w:tc>
        <w:tc>
          <w:tcPr>
            <w:tcW w:w="270" w:type="dxa"/>
          </w:tcPr>
          <w:p w14:paraId="555C7A17" w14:textId="77777777" w:rsidR="00DD5FA6" w:rsidRPr="001C5867" w:rsidRDefault="00DD5FA6" w:rsidP="00AC381D">
            <w:pPr>
              <w:spacing w:line="240" w:lineRule="auto"/>
              <w:jc w:val="center"/>
              <w:rPr>
                <w:szCs w:val="22"/>
              </w:rPr>
            </w:pPr>
          </w:p>
        </w:tc>
        <w:tc>
          <w:tcPr>
            <w:tcW w:w="1350" w:type="dxa"/>
            <w:tcBorders>
              <w:bottom w:val="single" w:sz="4" w:space="0" w:color="auto"/>
            </w:tcBorders>
            <w:shd w:val="clear" w:color="auto" w:fill="auto"/>
          </w:tcPr>
          <w:p w14:paraId="57C49893" w14:textId="0319C793" w:rsidR="00DD5FA6" w:rsidRPr="001C5867" w:rsidRDefault="000A7631" w:rsidP="00AC381D">
            <w:pPr>
              <w:pStyle w:val="acctfourfigures"/>
              <w:tabs>
                <w:tab w:val="clear" w:pos="765"/>
                <w:tab w:val="decimal" w:pos="911"/>
              </w:tabs>
              <w:spacing w:line="240" w:lineRule="auto"/>
              <w:ind w:right="11"/>
            </w:pPr>
            <w:r w:rsidRPr="000A7631">
              <w:t>4,258</w:t>
            </w:r>
          </w:p>
        </w:tc>
      </w:tr>
      <w:tr w:rsidR="00DD5FA6" w:rsidRPr="001C5867" w14:paraId="6A664093" w14:textId="77777777" w:rsidTr="00671655">
        <w:trPr>
          <w:cantSplit/>
        </w:trPr>
        <w:tc>
          <w:tcPr>
            <w:tcW w:w="6480" w:type="dxa"/>
          </w:tcPr>
          <w:p w14:paraId="10E04D21" w14:textId="249E1A6D" w:rsidR="00DD5FA6" w:rsidRPr="001C5867" w:rsidRDefault="00DD5FA6" w:rsidP="00AC381D">
            <w:pPr>
              <w:spacing w:line="240" w:lineRule="auto"/>
              <w:ind w:right="-90"/>
              <w:rPr>
                <w:szCs w:val="22"/>
              </w:rPr>
            </w:pPr>
            <w:r w:rsidRPr="001C5867">
              <w:rPr>
                <w:b/>
                <w:bCs/>
                <w:szCs w:val="22"/>
              </w:rPr>
              <w:t>Total</w:t>
            </w:r>
          </w:p>
        </w:tc>
        <w:tc>
          <w:tcPr>
            <w:tcW w:w="1350" w:type="dxa"/>
            <w:tcBorders>
              <w:top w:val="single" w:sz="4" w:space="0" w:color="auto"/>
              <w:bottom w:val="double" w:sz="4" w:space="0" w:color="auto"/>
            </w:tcBorders>
          </w:tcPr>
          <w:p w14:paraId="07FBB28C" w14:textId="0ABCB577" w:rsidR="00DD5FA6" w:rsidRPr="001C5867" w:rsidRDefault="00C61965" w:rsidP="00AC381D">
            <w:pPr>
              <w:pStyle w:val="acctfourfigures"/>
              <w:tabs>
                <w:tab w:val="clear" w:pos="765"/>
                <w:tab w:val="decimal" w:pos="911"/>
              </w:tabs>
              <w:spacing w:line="240" w:lineRule="auto"/>
              <w:ind w:right="11"/>
              <w:rPr>
                <w:b/>
                <w:bCs/>
              </w:rPr>
            </w:pPr>
            <w:r w:rsidRPr="00C61965">
              <w:rPr>
                <w:b/>
                <w:bCs/>
              </w:rPr>
              <w:t>5,581</w:t>
            </w:r>
          </w:p>
        </w:tc>
        <w:tc>
          <w:tcPr>
            <w:tcW w:w="270" w:type="dxa"/>
          </w:tcPr>
          <w:p w14:paraId="5DFD6A3E" w14:textId="77777777" w:rsidR="00DD5FA6" w:rsidRPr="001C5867" w:rsidRDefault="00DD5FA6" w:rsidP="00AC381D">
            <w:pPr>
              <w:spacing w:line="240" w:lineRule="auto"/>
              <w:jc w:val="center"/>
              <w:rPr>
                <w:szCs w:val="22"/>
              </w:rPr>
            </w:pPr>
          </w:p>
        </w:tc>
        <w:tc>
          <w:tcPr>
            <w:tcW w:w="1350" w:type="dxa"/>
            <w:tcBorders>
              <w:top w:val="single" w:sz="4" w:space="0" w:color="auto"/>
              <w:bottom w:val="double" w:sz="4" w:space="0" w:color="auto"/>
            </w:tcBorders>
            <w:shd w:val="clear" w:color="auto" w:fill="auto"/>
          </w:tcPr>
          <w:p w14:paraId="5DE1AE01" w14:textId="5F36EE73" w:rsidR="00DD5FA6" w:rsidRPr="001C5867" w:rsidRDefault="000A7631" w:rsidP="00AC381D">
            <w:pPr>
              <w:pStyle w:val="acctfourfigures"/>
              <w:tabs>
                <w:tab w:val="clear" w:pos="765"/>
                <w:tab w:val="decimal" w:pos="911"/>
              </w:tabs>
              <w:spacing w:line="240" w:lineRule="auto"/>
              <w:ind w:right="11"/>
              <w:rPr>
                <w:b/>
                <w:bCs/>
              </w:rPr>
            </w:pPr>
            <w:r w:rsidRPr="000A7631">
              <w:rPr>
                <w:b/>
                <w:bCs/>
              </w:rPr>
              <w:t>4,496</w:t>
            </w:r>
          </w:p>
        </w:tc>
      </w:tr>
    </w:tbl>
    <w:p w14:paraId="57DDB559" w14:textId="79D20F6F" w:rsidR="00C01872" w:rsidRDefault="00C01872">
      <w:pPr>
        <w:spacing w:line="240" w:lineRule="auto"/>
        <w:rPr>
          <w:i/>
          <w:iCs/>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6930"/>
        <w:gridCol w:w="1170"/>
        <w:gridCol w:w="270"/>
        <w:gridCol w:w="1080"/>
      </w:tblGrid>
      <w:tr w:rsidR="00294EA7" w:rsidRPr="001C5867" w14:paraId="479FFE64" w14:textId="77777777" w:rsidTr="00913FA4">
        <w:trPr>
          <w:cantSplit/>
          <w:tblHeader/>
        </w:trPr>
        <w:tc>
          <w:tcPr>
            <w:tcW w:w="6930" w:type="dxa"/>
            <w:vAlign w:val="bottom"/>
          </w:tcPr>
          <w:p w14:paraId="51597035" w14:textId="2F9B50C3" w:rsidR="00294EA7" w:rsidRPr="001C5867" w:rsidRDefault="00294EA7" w:rsidP="00913FA4">
            <w:pPr>
              <w:pStyle w:val="acctfourfigures"/>
              <w:spacing w:line="240" w:lineRule="auto"/>
              <w:rPr>
                <w:szCs w:val="22"/>
              </w:rPr>
            </w:pPr>
            <w:r w:rsidRPr="001C5867">
              <w:rPr>
                <w:b/>
                <w:bCs/>
                <w:i/>
                <w:iCs/>
                <w:szCs w:val="22"/>
              </w:rPr>
              <w:t>Other non-current assets</w:t>
            </w:r>
          </w:p>
        </w:tc>
        <w:tc>
          <w:tcPr>
            <w:tcW w:w="2520" w:type="dxa"/>
            <w:gridSpan w:val="3"/>
          </w:tcPr>
          <w:p w14:paraId="202565E4" w14:textId="77777777" w:rsidR="00294EA7" w:rsidRPr="00B038F5" w:rsidRDefault="00294EA7" w:rsidP="004D7D3E">
            <w:pPr>
              <w:pStyle w:val="acctmergecolhdg"/>
              <w:spacing w:line="240" w:lineRule="auto"/>
              <w:rPr>
                <w:szCs w:val="22"/>
              </w:rPr>
            </w:pPr>
            <w:r w:rsidRPr="00B038F5">
              <w:rPr>
                <w:szCs w:val="22"/>
              </w:rPr>
              <w:t xml:space="preserve">Consolidated </w:t>
            </w:r>
          </w:p>
          <w:p w14:paraId="697FC7CF" w14:textId="55C2A7A8" w:rsidR="00294EA7" w:rsidRPr="001C5867" w:rsidRDefault="00294EA7" w:rsidP="004D7D3E">
            <w:pPr>
              <w:pStyle w:val="acctmergecolhdg"/>
              <w:spacing w:line="240" w:lineRule="auto"/>
              <w:rPr>
                <w:b w:val="0"/>
                <w:bCs/>
                <w:szCs w:val="22"/>
              </w:rPr>
            </w:pPr>
            <w:r w:rsidRPr="00B038F5">
              <w:rPr>
                <w:szCs w:val="22"/>
              </w:rPr>
              <w:t>financial statements</w:t>
            </w:r>
            <w:r w:rsidRPr="001C5867">
              <w:rPr>
                <w:b w:val="0"/>
                <w:bCs/>
              </w:rPr>
              <w:t xml:space="preserve"> </w:t>
            </w:r>
          </w:p>
        </w:tc>
      </w:tr>
      <w:tr w:rsidR="00294EA7" w:rsidRPr="001C5867" w14:paraId="35EBEC80" w14:textId="77777777" w:rsidTr="00294EA7">
        <w:trPr>
          <w:cantSplit/>
          <w:tblHeader/>
        </w:trPr>
        <w:tc>
          <w:tcPr>
            <w:tcW w:w="6930" w:type="dxa"/>
          </w:tcPr>
          <w:p w14:paraId="65286C55" w14:textId="77777777" w:rsidR="00294EA7" w:rsidRPr="001C5867" w:rsidRDefault="00294EA7" w:rsidP="004D7D3E">
            <w:pPr>
              <w:pStyle w:val="acctfourfigures"/>
              <w:spacing w:line="240" w:lineRule="auto"/>
              <w:jc w:val="center"/>
              <w:rPr>
                <w:szCs w:val="22"/>
              </w:rPr>
            </w:pPr>
          </w:p>
        </w:tc>
        <w:tc>
          <w:tcPr>
            <w:tcW w:w="1170" w:type="dxa"/>
          </w:tcPr>
          <w:p w14:paraId="5AD0D2DE" w14:textId="2AD5256B" w:rsidR="00294EA7" w:rsidRPr="001C5867" w:rsidRDefault="00294EA7" w:rsidP="004D7D3E">
            <w:pPr>
              <w:pStyle w:val="acctmergecolhdg"/>
              <w:spacing w:line="240" w:lineRule="auto"/>
              <w:rPr>
                <w:b w:val="0"/>
                <w:bCs/>
              </w:rPr>
            </w:pPr>
            <w:r w:rsidRPr="001C5867">
              <w:rPr>
                <w:b w:val="0"/>
                <w:bCs/>
              </w:rPr>
              <w:t>201</w:t>
            </w:r>
            <w:r>
              <w:rPr>
                <w:b w:val="0"/>
                <w:bCs/>
              </w:rPr>
              <w:t>9</w:t>
            </w:r>
          </w:p>
        </w:tc>
        <w:tc>
          <w:tcPr>
            <w:tcW w:w="270" w:type="dxa"/>
          </w:tcPr>
          <w:p w14:paraId="18366E42" w14:textId="77777777" w:rsidR="00294EA7" w:rsidRPr="001C5867" w:rsidRDefault="00294EA7" w:rsidP="004D7D3E">
            <w:pPr>
              <w:pStyle w:val="acctmergecolhdg"/>
              <w:spacing w:line="240" w:lineRule="auto"/>
              <w:rPr>
                <w:b w:val="0"/>
                <w:bCs/>
                <w:szCs w:val="22"/>
              </w:rPr>
            </w:pPr>
          </w:p>
        </w:tc>
        <w:tc>
          <w:tcPr>
            <w:tcW w:w="1080" w:type="dxa"/>
          </w:tcPr>
          <w:p w14:paraId="7B30AB1F" w14:textId="4E0942B3" w:rsidR="00294EA7" w:rsidRPr="001C5867" w:rsidRDefault="00294EA7" w:rsidP="004D7D3E">
            <w:pPr>
              <w:pStyle w:val="acctmergecolhdg"/>
              <w:spacing w:line="240" w:lineRule="auto"/>
              <w:rPr>
                <w:b w:val="0"/>
                <w:bCs/>
              </w:rPr>
            </w:pPr>
            <w:r w:rsidRPr="001C5867">
              <w:rPr>
                <w:b w:val="0"/>
                <w:bCs/>
              </w:rPr>
              <w:t>201</w:t>
            </w:r>
            <w:r>
              <w:rPr>
                <w:b w:val="0"/>
                <w:bCs/>
              </w:rPr>
              <w:t>8</w:t>
            </w:r>
          </w:p>
        </w:tc>
      </w:tr>
      <w:tr w:rsidR="00294EA7" w:rsidRPr="001C5867" w14:paraId="3B3331A4" w14:textId="77777777" w:rsidTr="00475B55">
        <w:trPr>
          <w:cantSplit/>
          <w:tblHeader/>
        </w:trPr>
        <w:tc>
          <w:tcPr>
            <w:tcW w:w="6930" w:type="dxa"/>
          </w:tcPr>
          <w:p w14:paraId="2D5C34B2" w14:textId="77777777" w:rsidR="00294EA7" w:rsidRPr="001C5867" w:rsidRDefault="00294EA7" w:rsidP="004D7D3E">
            <w:pPr>
              <w:pStyle w:val="acctfourfigures"/>
              <w:spacing w:line="240" w:lineRule="auto"/>
              <w:jc w:val="center"/>
              <w:rPr>
                <w:szCs w:val="22"/>
              </w:rPr>
            </w:pPr>
          </w:p>
        </w:tc>
        <w:tc>
          <w:tcPr>
            <w:tcW w:w="2520" w:type="dxa"/>
            <w:gridSpan w:val="3"/>
          </w:tcPr>
          <w:p w14:paraId="7B6BF985" w14:textId="456D8078" w:rsidR="00294EA7" w:rsidRPr="001C5867" w:rsidRDefault="00294EA7" w:rsidP="004D7D3E">
            <w:pPr>
              <w:pStyle w:val="acctmergecolhdg"/>
              <w:spacing w:line="240" w:lineRule="auto"/>
              <w:rPr>
                <w:b w:val="0"/>
                <w:bCs/>
              </w:rPr>
            </w:pPr>
            <w:r w:rsidRPr="00B038F5">
              <w:rPr>
                <w:b w:val="0"/>
                <w:bCs/>
                <w:i/>
                <w:iCs/>
                <w:szCs w:val="22"/>
              </w:rPr>
              <w:t>(in million Baht)</w:t>
            </w:r>
          </w:p>
        </w:tc>
      </w:tr>
      <w:tr w:rsidR="00294EA7" w:rsidRPr="001C5867" w14:paraId="1393B9EA" w14:textId="77777777" w:rsidTr="00294EA7">
        <w:trPr>
          <w:cantSplit/>
        </w:trPr>
        <w:tc>
          <w:tcPr>
            <w:tcW w:w="6930" w:type="dxa"/>
          </w:tcPr>
          <w:p w14:paraId="7CB4E4A0" w14:textId="77777777" w:rsidR="00294EA7" w:rsidRPr="001C5867" w:rsidRDefault="00294EA7" w:rsidP="003064DD">
            <w:pPr>
              <w:spacing w:line="240" w:lineRule="auto"/>
              <w:rPr>
                <w:b/>
                <w:bCs/>
                <w:i/>
                <w:iCs/>
              </w:rPr>
            </w:pPr>
            <w:r w:rsidRPr="001C5867">
              <w:rPr>
                <w:b/>
                <w:bCs/>
                <w:i/>
                <w:iCs/>
              </w:rPr>
              <w:t xml:space="preserve">Deferred expense </w:t>
            </w:r>
          </w:p>
        </w:tc>
        <w:tc>
          <w:tcPr>
            <w:tcW w:w="1170" w:type="dxa"/>
          </w:tcPr>
          <w:p w14:paraId="42B3B7C6" w14:textId="77777777" w:rsidR="00294EA7" w:rsidRPr="001C5867" w:rsidRDefault="00294EA7" w:rsidP="003064DD">
            <w:pPr>
              <w:spacing w:line="240" w:lineRule="auto"/>
              <w:jc w:val="center"/>
              <w:rPr>
                <w:szCs w:val="22"/>
              </w:rPr>
            </w:pPr>
          </w:p>
        </w:tc>
        <w:tc>
          <w:tcPr>
            <w:tcW w:w="270" w:type="dxa"/>
          </w:tcPr>
          <w:p w14:paraId="039E0545" w14:textId="77777777" w:rsidR="00294EA7" w:rsidRPr="001C5867" w:rsidRDefault="00294EA7" w:rsidP="003064DD">
            <w:pPr>
              <w:spacing w:line="240" w:lineRule="auto"/>
              <w:jc w:val="center"/>
              <w:rPr>
                <w:szCs w:val="22"/>
              </w:rPr>
            </w:pPr>
          </w:p>
        </w:tc>
        <w:tc>
          <w:tcPr>
            <w:tcW w:w="1080" w:type="dxa"/>
            <w:shd w:val="clear" w:color="auto" w:fill="auto"/>
          </w:tcPr>
          <w:p w14:paraId="603CCF7A" w14:textId="77777777" w:rsidR="00294EA7" w:rsidRPr="001C5867" w:rsidRDefault="00294EA7" w:rsidP="003064DD">
            <w:pPr>
              <w:pStyle w:val="acctfourfigures"/>
              <w:tabs>
                <w:tab w:val="clear" w:pos="765"/>
                <w:tab w:val="decimal" w:pos="1001"/>
              </w:tabs>
              <w:spacing w:line="240" w:lineRule="auto"/>
              <w:ind w:right="11"/>
            </w:pPr>
          </w:p>
        </w:tc>
      </w:tr>
      <w:tr w:rsidR="00294EA7" w:rsidRPr="001C5867" w14:paraId="4AED7A8D" w14:textId="77777777" w:rsidTr="00294EA7">
        <w:trPr>
          <w:cantSplit/>
        </w:trPr>
        <w:tc>
          <w:tcPr>
            <w:tcW w:w="6930" w:type="dxa"/>
          </w:tcPr>
          <w:p w14:paraId="3ADB6922" w14:textId="5AD2CF1A" w:rsidR="00294EA7" w:rsidRPr="001C5867" w:rsidRDefault="00294EA7" w:rsidP="00D134EB">
            <w:pPr>
              <w:spacing w:line="240" w:lineRule="auto"/>
              <w:rPr>
                <w:b/>
                <w:bCs/>
                <w:i/>
                <w:iCs/>
              </w:rPr>
            </w:pPr>
            <w:r w:rsidRPr="001C5867">
              <w:t>Parent</w:t>
            </w:r>
          </w:p>
        </w:tc>
        <w:tc>
          <w:tcPr>
            <w:tcW w:w="1170" w:type="dxa"/>
          </w:tcPr>
          <w:p w14:paraId="0E5D1BB1" w14:textId="5E93CD86" w:rsidR="00294EA7" w:rsidRPr="00D134EB" w:rsidRDefault="00294EA7" w:rsidP="00D134EB">
            <w:pPr>
              <w:pStyle w:val="acctfourfigures"/>
              <w:tabs>
                <w:tab w:val="clear" w:pos="765"/>
                <w:tab w:val="decimal" w:pos="911"/>
              </w:tabs>
              <w:spacing w:line="240" w:lineRule="auto"/>
              <w:ind w:right="11"/>
            </w:pPr>
            <w:r w:rsidRPr="00D134EB">
              <w:t>5</w:t>
            </w:r>
          </w:p>
        </w:tc>
        <w:tc>
          <w:tcPr>
            <w:tcW w:w="270" w:type="dxa"/>
          </w:tcPr>
          <w:p w14:paraId="24FBFCB7" w14:textId="77777777" w:rsidR="00294EA7" w:rsidRPr="001C5867" w:rsidRDefault="00294EA7" w:rsidP="00D134EB">
            <w:pPr>
              <w:spacing w:line="240" w:lineRule="auto"/>
              <w:jc w:val="center"/>
              <w:rPr>
                <w:szCs w:val="22"/>
              </w:rPr>
            </w:pPr>
          </w:p>
        </w:tc>
        <w:tc>
          <w:tcPr>
            <w:tcW w:w="1080" w:type="dxa"/>
            <w:shd w:val="clear" w:color="auto" w:fill="auto"/>
          </w:tcPr>
          <w:p w14:paraId="721AC0C9" w14:textId="2186DDAF" w:rsidR="00294EA7" w:rsidRPr="001C5867" w:rsidRDefault="00294EA7" w:rsidP="00DD5FA6">
            <w:pPr>
              <w:pStyle w:val="acctfourfigures"/>
              <w:tabs>
                <w:tab w:val="clear" w:pos="765"/>
                <w:tab w:val="decimal" w:pos="910"/>
              </w:tabs>
              <w:spacing w:line="240" w:lineRule="auto"/>
              <w:ind w:right="11"/>
            </w:pPr>
            <w:r w:rsidRPr="00DD5FA6">
              <w:t xml:space="preserve">            -</w:t>
            </w:r>
          </w:p>
        </w:tc>
      </w:tr>
      <w:tr w:rsidR="00294EA7" w:rsidRPr="001C5867" w14:paraId="39BBFA53" w14:textId="77777777" w:rsidTr="00294EA7">
        <w:trPr>
          <w:cantSplit/>
        </w:trPr>
        <w:tc>
          <w:tcPr>
            <w:tcW w:w="6930" w:type="dxa"/>
          </w:tcPr>
          <w:p w14:paraId="0DB41AC6" w14:textId="71EAA643" w:rsidR="00294EA7" w:rsidRPr="001C5867" w:rsidRDefault="00294EA7" w:rsidP="00D134EB">
            <w:pPr>
              <w:spacing w:line="240" w:lineRule="auto"/>
            </w:pPr>
            <w:r w:rsidRPr="00610BA4">
              <w:t>Associates</w:t>
            </w:r>
          </w:p>
        </w:tc>
        <w:tc>
          <w:tcPr>
            <w:tcW w:w="1170" w:type="dxa"/>
          </w:tcPr>
          <w:p w14:paraId="5173D5E6" w14:textId="09543C0C" w:rsidR="00294EA7" w:rsidRPr="00D134EB" w:rsidRDefault="00294EA7" w:rsidP="00D134EB">
            <w:pPr>
              <w:pStyle w:val="acctfourfigures"/>
              <w:tabs>
                <w:tab w:val="clear" w:pos="765"/>
                <w:tab w:val="decimal" w:pos="909"/>
              </w:tabs>
              <w:spacing w:line="240" w:lineRule="auto"/>
              <w:ind w:right="11"/>
            </w:pPr>
            <w:r w:rsidRPr="00D134EB">
              <w:t>1</w:t>
            </w:r>
          </w:p>
        </w:tc>
        <w:tc>
          <w:tcPr>
            <w:tcW w:w="270" w:type="dxa"/>
          </w:tcPr>
          <w:p w14:paraId="63E1CCB1" w14:textId="77777777" w:rsidR="00294EA7" w:rsidRPr="001C5867" w:rsidRDefault="00294EA7" w:rsidP="00D134EB">
            <w:pPr>
              <w:spacing w:line="240" w:lineRule="auto"/>
              <w:jc w:val="center"/>
              <w:rPr>
                <w:szCs w:val="22"/>
              </w:rPr>
            </w:pPr>
          </w:p>
        </w:tc>
        <w:tc>
          <w:tcPr>
            <w:tcW w:w="1080" w:type="dxa"/>
            <w:shd w:val="clear" w:color="auto" w:fill="auto"/>
          </w:tcPr>
          <w:p w14:paraId="687690F8" w14:textId="250FA8D5" w:rsidR="00294EA7" w:rsidRPr="00DD5FA6" w:rsidRDefault="00294EA7" w:rsidP="00DD5FA6">
            <w:pPr>
              <w:pStyle w:val="acctfourfigures"/>
              <w:tabs>
                <w:tab w:val="clear" w:pos="765"/>
                <w:tab w:val="decimal" w:pos="910"/>
              </w:tabs>
              <w:spacing w:line="240" w:lineRule="auto"/>
              <w:ind w:right="11"/>
            </w:pPr>
            <w:r w:rsidRPr="00DD5FA6">
              <w:t xml:space="preserve">            -</w:t>
            </w:r>
          </w:p>
        </w:tc>
      </w:tr>
      <w:tr w:rsidR="00294EA7" w:rsidRPr="001C5867" w14:paraId="4F33F32A" w14:textId="77777777" w:rsidTr="00294EA7">
        <w:trPr>
          <w:cantSplit/>
        </w:trPr>
        <w:tc>
          <w:tcPr>
            <w:tcW w:w="6930" w:type="dxa"/>
          </w:tcPr>
          <w:p w14:paraId="025E30C0" w14:textId="51F9485B" w:rsidR="00294EA7" w:rsidRPr="001C5867" w:rsidRDefault="00294EA7" w:rsidP="00D134EB">
            <w:pPr>
              <w:spacing w:line="240" w:lineRule="auto"/>
            </w:pPr>
            <w:r w:rsidRPr="002B5EA1">
              <w:t>Other related parties</w:t>
            </w:r>
          </w:p>
        </w:tc>
        <w:tc>
          <w:tcPr>
            <w:tcW w:w="1170" w:type="dxa"/>
            <w:tcBorders>
              <w:bottom w:val="single" w:sz="4" w:space="0" w:color="auto"/>
            </w:tcBorders>
          </w:tcPr>
          <w:p w14:paraId="7280F5F6" w14:textId="6F8248A2" w:rsidR="00294EA7" w:rsidRPr="00D134EB" w:rsidRDefault="00294EA7" w:rsidP="00D134EB">
            <w:pPr>
              <w:pStyle w:val="acctfourfigures"/>
              <w:tabs>
                <w:tab w:val="clear" w:pos="765"/>
                <w:tab w:val="decimal" w:pos="909"/>
              </w:tabs>
              <w:spacing w:line="240" w:lineRule="auto"/>
              <w:ind w:right="11"/>
            </w:pPr>
            <w:r w:rsidRPr="00D134EB">
              <w:t>2,300</w:t>
            </w:r>
          </w:p>
        </w:tc>
        <w:tc>
          <w:tcPr>
            <w:tcW w:w="270" w:type="dxa"/>
          </w:tcPr>
          <w:p w14:paraId="5868D1C2" w14:textId="77777777" w:rsidR="00294EA7" w:rsidRPr="001C5867" w:rsidRDefault="00294EA7" w:rsidP="00D134EB">
            <w:pPr>
              <w:spacing w:line="240" w:lineRule="auto"/>
              <w:jc w:val="center"/>
              <w:rPr>
                <w:szCs w:val="22"/>
              </w:rPr>
            </w:pPr>
          </w:p>
        </w:tc>
        <w:tc>
          <w:tcPr>
            <w:tcW w:w="1080" w:type="dxa"/>
            <w:tcBorders>
              <w:bottom w:val="single" w:sz="4" w:space="0" w:color="auto"/>
            </w:tcBorders>
            <w:shd w:val="clear" w:color="auto" w:fill="auto"/>
          </w:tcPr>
          <w:p w14:paraId="4843E5E7" w14:textId="64CCB8FC" w:rsidR="00294EA7" w:rsidRPr="001C5867" w:rsidRDefault="00294EA7" w:rsidP="00D134EB">
            <w:pPr>
              <w:pStyle w:val="acctfourfigures"/>
              <w:tabs>
                <w:tab w:val="clear" w:pos="765"/>
                <w:tab w:val="decimal" w:pos="910"/>
              </w:tabs>
              <w:spacing w:line="240" w:lineRule="auto"/>
              <w:ind w:right="11"/>
              <w:rPr>
                <w:b/>
                <w:bCs/>
              </w:rPr>
            </w:pPr>
            <w:r w:rsidRPr="00A50059">
              <w:t>2,</w:t>
            </w:r>
            <w:r>
              <w:t>399</w:t>
            </w:r>
          </w:p>
        </w:tc>
      </w:tr>
      <w:tr w:rsidR="00294EA7" w:rsidRPr="001C5867" w14:paraId="4EE85FE8" w14:textId="77777777" w:rsidTr="00294EA7">
        <w:trPr>
          <w:cantSplit/>
        </w:trPr>
        <w:tc>
          <w:tcPr>
            <w:tcW w:w="6930" w:type="dxa"/>
          </w:tcPr>
          <w:p w14:paraId="25500E04" w14:textId="04483880" w:rsidR="00294EA7" w:rsidRPr="001C5867" w:rsidRDefault="00294EA7" w:rsidP="00D134EB">
            <w:pPr>
              <w:spacing w:line="240" w:lineRule="auto"/>
              <w:rPr>
                <w:szCs w:val="22"/>
              </w:rPr>
            </w:pPr>
            <w:r w:rsidRPr="0018335D">
              <w:rPr>
                <w:b/>
                <w:bCs/>
              </w:rPr>
              <w:t>Total</w:t>
            </w:r>
          </w:p>
        </w:tc>
        <w:tc>
          <w:tcPr>
            <w:tcW w:w="1170" w:type="dxa"/>
            <w:tcBorders>
              <w:top w:val="single" w:sz="4" w:space="0" w:color="auto"/>
              <w:bottom w:val="double" w:sz="4" w:space="0" w:color="auto"/>
            </w:tcBorders>
          </w:tcPr>
          <w:p w14:paraId="0B367849" w14:textId="766943F6" w:rsidR="00294EA7" w:rsidRPr="001C5867" w:rsidRDefault="00294EA7" w:rsidP="00D134EB">
            <w:pPr>
              <w:pStyle w:val="acctfourfigures"/>
              <w:tabs>
                <w:tab w:val="clear" w:pos="765"/>
                <w:tab w:val="decimal" w:pos="909"/>
              </w:tabs>
              <w:spacing w:line="240" w:lineRule="auto"/>
              <w:ind w:right="11"/>
              <w:rPr>
                <w:b/>
                <w:bCs/>
              </w:rPr>
            </w:pPr>
            <w:r>
              <w:rPr>
                <w:b/>
                <w:bCs/>
              </w:rPr>
              <w:t>2,306</w:t>
            </w:r>
          </w:p>
        </w:tc>
        <w:tc>
          <w:tcPr>
            <w:tcW w:w="270" w:type="dxa"/>
          </w:tcPr>
          <w:p w14:paraId="43B15146" w14:textId="77777777" w:rsidR="00294EA7" w:rsidRPr="001C5867" w:rsidRDefault="00294EA7" w:rsidP="00D134EB">
            <w:pPr>
              <w:spacing w:line="240" w:lineRule="auto"/>
              <w:jc w:val="center"/>
              <w:rPr>
                <w:szCs w:val="22"/>
              </w:rPr>
            </w:pPr>
          </w:p>
        </w:tc>
        <w:tc>
          <w:tcPr>
            <w:tcW w:w="1080" w:type="dxa"/>
            <w:tcBorders>
              <w:top w:val="single" w:sz="4" w:space="0" w:color="auto"/>
              <w:bottom w:val="double" w:sz="4" w:space="0" w:color="auto"/>
            </w:tcBorders>
            <w:shd w:val="clear" w:color="auto" w:fill="auto"/>
          </w:tcPr>
          <w:p w14:paraId="0487D295" w14:textId="14A8575E" w:rsidR="00294EA7" w:rsidRPr="001C5867" w:rsidRDefault="00294EA7" w:rsidP="00D134EB">
            <w:pPr>
              <w:pStyle w:val="acctfourfigures"/>
              <w:tabs>
                <w:tab w:val="clear" w:pos="765"/>
                <w:tab w:val="decimal" w:pos="910"/>
              </w:tabs>
              <w:spacing w:line="240" w:lineRule="auto"/>
              <w:ind w:right="11"/>
              <w:rPr>
                <w:b/>
                <w:bCs/>
              </w:rPr>
            </w:pPr>
            <w:r>
              <w:rPr>
                <w:b/>
                <w:bCs/>
              </w:rPr>
              <w:t>2,399</w:t>
            </w:r>
          </w:p>
        </w:tc>
      </w:tr>
    </w:tbl>
    <w:p w14:paraId="43B43820" w14:textId="77777777" w:rsidR="00E45F5E" w:rsidRPr="001C5867" w:rsidRDefault="00E45F5E" w:rsidP="009C629E">
      <w:pPr>
        <w:spacing w:line="240" w:lineRule="auto"/>
        <w:rPr>
          <w:i/>
          <w:iCs/>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6930"/>
        <w:gridCol w:w="1170"/>
        <w:gridCol w:w="270"/>
        <w:gridCol w:w="1080"/>
      </w:tblGrid>
      <w:tr w:rsidR="00DD5FA6" w:rsidRPr="001C5867" w14:paraId="70C834A7" w14:textId="77777777" w:rsidTr="00913FA4">
        <w:trPr>
          <w:cantSplit/>
          <w:tblHeader/>
        </w:trPr>
        <w:tc>
          <w:tcPr>
            <w:tcW w:w="6930" w:type="dxa"/>
            <w:vAlign w:val="bottom"/>
          </w:tcPr>
          <w:p w14:paraId="6C908123" w14:textId="2D089206" w:rsidR="00DD5FA6" w:rsidRPr="001C5867" w:rsidRDefault="00DD5FA6" w:rsidP="00913FA4">
            <w:pPr>
              <w:pStyle w:val="acctfourfigures"/>
              <w:spacing w:line="240" w:lineRule="auto"/>
              <w:rPr>
                <w:szCs w:val="22"/>
              </w:rPr>
            </w:pPr>
            <w:r w:rsidRPr="001C5867">
              <w:rPr>
                <w:b/>
                <w:bCs/>
                <w:i/>
                <w:iCs/>
                <w:szCs w:val="22"/>
              </w:rPr>
              <w:t>Trade accounts payable</w:t>
            </w:r>
          </w:p>
        </w:tc>
        <w:tc>
          <w:tcPr>
            <w:tcW w:w="2520" w:type="dxa"/>
            <w:gridSpan w:val="3"/>
          </w:tcPr>
          <w:p w14:paraId="703CC50D" w14:textId="77777777" w:rsidR="00DD5FA6" w:rsidRPr="00B038F5" w:rsidRDefault="00DD5FA6" w:rsidP="004D7D3E">
            <w:pPr>
              <w:pStyle w:val="acctmergecolhdg"/>
              <w:spacing w:line="240" w:lineRule="auto"/>
              <w:rPr>
                <w:szCs w:val="22"/>
              </w:rPr>
            </w:pPr>
            <w:r w:rsidRPr="00B038F5">
              <w:rPr>
                <w:szCs w:val="22"/>
              </w:rPr>
              <w:t xml:space="preserve">Consolidated </w:t>
            </w:r>
          </w:p>
          <w:p w14:paraId="63247EF2" w14:textId="66606594" w:rsidR="00DD5FA6" w:rsidRPr="001C5867" w:rsidRDefault="00DD5FA6" w:rsidP="004D7D3E">
            <w:pPr>
              <w:pStyle w:val="acctmergecolhdg"/>
              <w:spacing w:line="240" w:lineRule="auto"/>
              <w:rPr>
                <w:b w:val="0"/>
                <w:bCs/>
                <w:szCs w:val="22"/>
              </w:rPr>
            </w:pPr>
            <w:r w:rsidRPr="00B038F5">
              <w:rPr>
                <w:szCs w:val="22"/>
              </w:rPr>
              <w:t>financial statements</w:t>
            </w:r>
            <w:r w:rsidRPr="001C5867">
              <w:rPr>
                <w:b w:val="0"/>
                <w:bCs/>
              </w:rPr>
              <w:t xml:space="preserve"> </w:t>
            </w:r>
          </w:p>
        </w:tc>
      </w:tr>
      <w:tr w:rsidR="00DD5FA6" w:rsidRPr="001C5867" w14:paraId="36092BA2" w14:textId="77777777" w:rsidTr="00DD5FA6">
        <w:trPr>
          <w:cantSplit/>
          <w:tblHeader/>
        </w:trPr>
        <w:tc>
          <w:tcPr>
            <w:tcW w:w="6930" w:type="dxa"/>
          </w:tcPr>
          <w:p w14:paraId="2FB23FE9" w14:textId="77777777" w:rsidR="00DD5FA6" w:rsidRPr="001C5867" w:rsidRDefault="00DD5FA6" w:rsidP="004D7D3E">
            <w:pPr>
              <w:pStyle w:val="acctfourfigures"/>
              <w:spacing w:line="240" w:lineRule="auto"/>
              <w:jc w:val="center"/>
              <w:rPr>
                <w:szCs w:val="22"/>
              </w:rPr>
            </w:pPr>
          </w:p>
        </w:tc>
        <w:tc>
          <w:tcPr>
            <w:tcW w:w="1170" w:type="dxa"/>
          </w:tcPr>
          <w:p w14:paraId="644A8A56" w14:textId="273998AE" w:rsidR="00DD5FA6" w:rsidRPr="001C5867" w:rsidRDefault="00DD5FA6" w:rsidP="004D7D3E">
            <w:pPr>
              <w:pStyle w:val="acctmergecolhdg"/>
              <w:spacing w:line="240" w:lineRule="auto"/>
              <w:rPr>
                <w:b w:val="0"/>
                <w:bCs/>
              </w:rPr>
            </w:pPr>
            <w:r w:rsidRPr="001C5867">
              <w:rPr>
                <w:b w:val="0"/>
                <w:bCs/>
              </w:rPr>
              <w:t>201</w:t>
            </w:r>
            <w:r>
              <w:rPr>
                <w:b w:val="0"/>
                <w:bCs/>
              </w:rPr>
              <w:t>9</w:t>
            </w:r>
          </w:p>
        </w:tc>
        <w:tc>
          <w:tcPr>
            <w:tcW w:w="270" w:type="dxa"/>
          </w:tcPr>
          <w:p w14:paraId="1AA9E407" w14:textId="77777777" w:rsidR="00DD5FA6" w:rsidRPr="001C5867" w:rsidRDefault="00DD5FA6" w:rsidP="004D7D3E">
            <w:pPr>
              <w:pStyle w:val="acctmergecolhdg"/>
              <w:spacing w:line="240" w:lineRule="auto"/>
              <w:rPr>
                <w:b w:val="0"/>
                <w:bCs/>
                <w:szCs w:val="22"/>
              </w:rPr>
            </w:pPr>
          </w:p>
        </w:tc>
        <w:tc>
          <w:tcPr>
            <w:tcW w:w="1080" w:type="dxa"/>
          </w:tcPr>
          <w:p w14:paraId="029DB1C5" w14:textId="67A32379" w:rsidR="00DD5FA6" w:rsidRPr="001C5867" w:rsidRDefault="00DD5FA6" w:rsidP="004D7D3E">
            <w:pPr>
              <w:pStyle w:val="acctmergecolhdg"/>
              <w:spacing w:line="240" w:lineRule="auto"/>
              <w:rPr>
                <w:b w:val="0"/>
                <w:bCs/>
              </w:rPr>
            </w:pPr>
            <w:r w:rsidRPr="001C5867">
              <w:rPr>
                <w:b w:val="0"/>
                <w:bCs/>
              </w:rPr>
              <w:t>201</w:t>
            </w:r>
            <w:r>
              <w:rPr>
                <w:b w:val="0"/>
                <w:bCs/>
              </w:rPr>
              <w:t>8</w:t>
            </w:r>
          </w:p>
        </w:tc>
      </w:tr>
      <w:tr w:rsidR="00DD5FA6" w:rsidRPr="001C5867" w14:paraId="040C3315" w14:textId="77777777" w:rsidTr="00475B55">
        <w:trPr>
          <w:cantSplit/>
          <w:tblHeader/>
        </w:trPr>
        <w:tc>
          <w:tcPr>
            <w:tcW w:w="6930" w:type="dxa"/>
          </w:tcPr>
          <w:p w14:paraId="12353F12" w14:textId="77777777" w:rsidR="00DD5FA6" w:rsidRPr="001C5867" w:rsidRDefault="00DD5FA6" w:rsidP="004D7D3E">
            <w:pPr>
              <w:pStyle w:val="acctfourfigures"/>
              <w:spacing w:line="240" w:lineRule="auto"/>
              <w:jc w:val="center"/>
              <w:rPr>
                <w:szCs w:val="22"/>
              </w:rPr>
            </w:pPr>
          </w:p>
        </w:tc>
        <w:tc>
          <w:tcPr>
            <w:tcW w:w="2520" w:type="dxa"/>
            <w:gridSpan w:val="3"/>
          </w:tcPr>
          <w:p w14:paraId="10A7FAAD" w14:textId="7074C161" w:rsidR="00DD5FA6" w:rsidRPr="001C5867" w:rsidRDefault="00DD5FA6" w:rsidP="004D7D3E">
            <w:pPr>
              <w:pStyle w:val="acctmergecolhdg"/>
              <w:spacing w:line="240" w:lineRule="auto"/>
              <w:rPr>
                <w:b w:val="0"/>
                <w:bCs/>
              </w:rPr>
            </w:pPr>
            <w:r w:rsidRPr="00B038F5">
              <w:rPr>
                <w:b w:val="0"/>
                <w:bCs/>
                <w:i/>
                <w:iCs/>
                <w:szCs w:val="22"/>
              </w:rPr>
              <w:t>(in million Baht)</w:t>
            </w:r>
          </w:p>
        </w:tc>
      </w:tr>
      <w:tr w:rsidR="00DD5FA6" w:rsidRPr="001C5867" w14:paraId="7CCEEE12" w14:textId="77777777" w:rsidTr="00DD5FA6">
        <w:trPr>
          <w:cantSplit/>
        </w:trPr>
        <w:tc>
          <w:tcPr>
            <w:tcW w:w="6930" w:type="dxa"/>
          </w:tcPr>
          <w:p w14:paraId="53DBC663" w14:textId="77777777" w:rsidR="00DD5FA6" w:rsidRPr="001C5867" w:rsidRDefault="00DD5FA6" w:rsidP="00AC381D">
            <w:pPr>
              <w:spacing w:line="240" w:lineRule="auto"/>
            </w:pPr>
            <w:r w:rsidRPr="001C5867">
              <w:t>Parent</w:t>
            </w:r>
          </w:p>
        </w:tc>
        <w:tc>
          <w:tcPr>
            <w:tcW w:w="1170" w:type="dxa"/>
          </w:tcPr>
          <w:p w14:paraId="3156B901" w14:textId="040E9CDE" w:rsidR="00DD5FA6" w:rsidRPr="001C5867" w:rsidRDefault="00DD5FA6" w:rsidP="00AC381D">
            <w:pPr>
              <w:pStyle w:val="acctfourfigures"/>
              <w:tabs>
                <w:tab w:val="clear" w:pos="765"/>
                <w:tab w:val="decimal" w:pos="882"/>
              </w:tabs>
              <w:spacing w:line="240" w:lineRule="auto"/>
              <w:ind w:right="-184"/>
            </w:pPr>
            <w:r>
              <w:t>2</w:t>
            </w:r>
          </w:p>
        </w:tc>
        <w:tc>
          <w:tcPr>
            <w:tcW w:w="270" w:type="dxa"/>
          </w:tcPr>
          <w:p w14:paraId="67042A8F" w14:textId="77777777" w:rsidR="00DD5FA6" w:rsidRPr="001C5867" w:rsidRDefault="00DD5FA6" w:rsidP="00AC381D">
            <w:pPr>
              <w:spacing w:line="240" w:lineRule="auto"/>
              <w:jc w:val="center"/>
              <w:rPr>
                <w:szCs w:val="22"/>
              </w:rPr>
            </w:pPr>
          </w:p>
        </w:tc>
        <w:tc>
          <w:tcPr>
            <w:tcW w:w="1080" w:type="dxa"/>
            <w:shd w:val="clear" w:color="auto" w:fill="auto"/>
          </w:tcPr>
          <w:p w14:paraId="25E1AFEE" w14:textId="7AD73618" w:rsidR="00DD5FA6" w:rsidRPr="001C5867" w:rsidRDefault="00DD5FA6" w:rsidP="00AC381D">
            <w:pPr>
              <w:pStyle w:val="acctfourfigures"/>
              <w:tabs>
                <w:tab w:val="clear" w:pos="765"/>
                <w:tab w:val="decimal" w:pos="905"/>
              </w:tabs>
              <w:spacing w:line="240" w:lineRule="auto"/>
              <w:ind w:right="11"/>
            </w:pPr>
            <w:r w:rsidRPr="001C5867">
              <w:t>2</w:t>
            </w:r>
          </w:p>
        </w:tc>
      </w:tr>
      <w:tr w:rsidR="00DD5FA6" w:rsidRPr="001C5867" w14:paraId="3495D6A1" w14:textId="77777777" w:rsidTr="00DD5FA6">
        <w:trPr>
          <w:cantSplit/>
        </w:trPr>
        <w:tc>
          <w:tcPr>
            <w:tcW w:w="6930" w:type="dxa"/>
          </w:tcPr>
          <w:p w14:paraId="094E78DB" w14:textId="77777777" w:rsidR="00DD5FA6" w:rsidRPr="001C5867" w:rsidRDefault="00DD5FA6" w:rsidP="00AC381D">
            <w:pPr>
              <w:spacing w:line="240" w:lineRule="auto"/>
            </w:pPr>
            <w:r w:rsidRPr="001C5867">
              <w:t xml:space="preserve">Other related parties </w:t>
            </w:r>
          </w:p>
        </w:tc>
        <w:tc>
          <w:tcPr>
            <w:tcW w:w="1170" w:type="dxa"/>
            <w:tcBorders>
              <w:bottom w:val="single" w:sz="4" w:space="0" w:color="auto"/>
            </w:tcBorders>
          </w:tcPr>
          <w:p w14:paraId="227F1BC3" w14:textId="27F48B6C" w:rsidR="00DD5FA6" w:rsidRPr="001C5867" w:rsidRDefault="00DD5FA6" w:rsidP="00AC381D">
            <w:pPr>
              <w:pStyle w:val="acctfourfigures"/>
              <w:tabs>
                <w:tab w:val="clear" w:pos="765"/>
                <w:tab w:val="decimal" w:pos="882"/>
              </w:tabs>
              <w:spacing w:line="240" w:lineRule="auto"/>
              <w:ind w:right="-184"/>
            </w:pPr>
            <w:r>
              <w:t>159</w:t>
            </w:r>
          </w:p>
        </w:tc>
        <w:tc>
          <w:tcPr>
            <w:tcW w:w="270" w:type="dxa"/>
          </w:tcPr>
          <w:p w14:paraId="0158D625" w14:textId="77777777" w:rsidR="00DD5FA6" w:rsidRPr="001C5867" w:rsidRDefault="00DD5FA6" w:rsidP="00AC381D">
            <w:pPr>
              <w:spacing w:line="240" w:lineRule="auto"/>
              <w:jc w:val="center"/>
              <w:rPr>
                <w:szCs w:val="22"/>
              </w:rPr>
            </w:pPr>
          </w:p>
        </w:tc>
        <w:tc>
          <w:tcPr>
            <w:tcW w:w="1080" w:type="dxa"/>
            <w:tcBorders>
              <w:bottom w:val="single" w:sz="4" w:space="0" w:color="auto"/>
            </w:tcBorders>
            <w:shd w:val="clear" w:color="auto" w:fill="auto"/>
          </w:tcPr>
          <w:p w14:paraId="481BF5CC" w14:textId="7FE08BC2" w:rsidR="00DD5FA6" w:rsidRPr="001C5867" w:rsidRDefault="00DD5FA6" w:rsidP="00AC381D">
            <w:pPr>
              <w:pStyle w:val="acctfourfigures"/>
              <w:tabs>
                <w:tab w:val="clear" w:pos="765"/>
                <w:tab w:val="decimal" w:pos="905"/>
              </w:tabs>
              <w:spacing w:line="240" w:lineRule="auto"/>
              <w:ind w:right="11"/>
            </w:pPr>
            <w:r w:rsidRPr="001C5867">
              <w:t>327</w:t>
            </w:r>
          </w:p>
        </w:tc>
      </w:tr>
      <w:tr w:rsidR="00DD5FA6" w:rsidRPr="001C5867" w14:paraId="6DBB4F2F" w14:textId="77777777" w:rsidTr="00DD5FA6">
        <w:trPr>
          <w:cantSplit/>
        </w:trPr>
        <w:tc>
          <w:tcPr>
            <w:tcW w:w="6930" w:type="dxa"/>
          </w:tcPr>
          <w:p w14:paraId="7357B4A7" w14:textId="0D7EAF9B" w:rsidR="00DD5FA6" w:rsidRPr="001C5867" w:rsidRDefault="00DD5FA6" w:rsidP="00AC381D">
            <w:pPr>
              <w:spacing w:line="240" w:lineRule="auto"/>
              <w:ind w:right="-90"/>
              <w:rPr>
                <w:szCs w:val="22"/>
              </w:rPr>
            </w:pPr>
            <w:r w:rsidRPr="001C5867">
              <w:rPr>
                <w:b/>
                <w:bCs/>
                <w:szCs w:val="22"/>
              </w:rPr>
              <w:t>Total</w:t>
            </w:r>
          </w:p>
        </w:tc>
        <w:tc>
          <w:tcPr>
            <w:tcW w:w="1170" w:type="dxa"/>
            <w:tcBorders>
              <w:top w:val="single" w:sz="4" w:space="0" w:color="auto"/>
              <w:bottom w:val="double" w:sz="4" w:space="0" w:color="auto"/>
            </w:tcBorders>
          </w:tcPr>
          <w:p w14:paraId="06BA6687" w14:textId="6B957C15" w:rsidR="00DD5FA6" w:rsidRPr="00521838" w:rsidRDefault="00DD5FA6" w:rsidP="00AC381D">
            <w:pPr>
              <w:pStyle w:val="acctfourfigures"/>
              <w:tabs>
                <w:tab w:val="clear" w:pos="765"/>
                <w:tab w:val="decimal" w:pos="882"/>
              </w:tabs>
              <w:spacing w:line="240" w:lineRule="auto"/>
              <w:ind w:right="-184"/>
              <w:rPr>
                <w:b/>
                <w:bCs/>
                <w:szCs w:val="22"/>
              </w:rPr>
            </w:pPr>
            <w:r w:rsidRPr="00521838">
              <w:rPr>
                <w:b/>
                <w:bCs/>
                <w:szCs w:val="22"/>
              </w:rPr>
              <w:t>161</w:t>
            </w:r>
          </w:p>
        </w:tc>
        <w:tc>
          <w:tcPr>
            <w:tcW w:w="270" w:type="dxa"/>
          </w:tcPr>
          <w:p w14:paraId="37FC0643" w14:textId="77777777" w:rsidR="00DD5FA6" w:rsidRPr="001C5867" w:rsidRDefault="00DD5FA6" w:rsidP="00AC381D">
            <w:pPr>
              <w:spacing w:line="240" w:lineRule="auto"/>
              <w:jc w:val="center"/>
              <w:rPr>
                <w:szCs w:val="22"/>
              </w:rPr>
            </w:pPr>
          </w:p>
        </w:tc>
        <w:tc>
          <w:tcPr>
            <w:tcW w:w="1080" w:type="dxa"/>
            <w:tcBorders>
              <w:top w:val="single" w:sz="4" w:space="0" w:color="auto"/>
              <w:bottom w:val="double" w:sz="4" w:space="0" w:color="auto"/>
            </w:tcBorders>
            <w:shd w:val="clear" w:color="auto" w:fill="auto"/>
          </w:tcPr>
          <w:p w14:paraId="5A88FB2D" w14:textId="65968734" w:rsidR="00DD5FA6" w:rsidRPr="001C5867" w:rsidRDefault="00DD5FA6" w:rsidP="00AC381D">
            <w:pPr>
              <w:pStyle w:val="acctfourfigures"/>
              <w:tabs>
                <w:tab w:val="clear" w:pos="765"/>
                <w:tab w:val="decimal" w:pos="905"/>
              </w:tabs>
              <w:spacing w:line="240" w:lineRule="auto"/>
              <w:ind w:right="11"/>
              <w:rPr>
                <w:b/>
                <w:bCs/>
              </w:rPr>
            </w:pPr>
            <w:r w:rsidRPr="001C5867">
              <w:rPr>
                <w:b/>
                <w:bCs/>
              </w:rPr>
              <w:t>329</w:t>
            </w:r>
          </w:p>
        </w:tc>
      </w:tr>
    </w:tbl>
    <w:p w14:paraId="45D9ACD1" w14:textId="77777777" w:rsidR="00E45F5E" w:rsidRPr="001C5867" w:rsidRDefault="00E45F5E"/>
    <w:tbl>
      <w:tblPr>
        <w:tblW w:w="9453"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3"/>
        <w:gridCol w:w="270"/>
        <w:gridCol w:w="1080"/>
        <w:gridCol w:w="270"/>
        <w:gridCol w:w="1170"/>
      </w:tblGrid>
      <w:tr w:rsidR="004D7D3E" w:rsidRPr="001C5867" w14:paraId="3B009032" w14:textId="77777777" w:rsidTr="00913FA4">
        <w:trPr>
          <w:cantSplit/>
          <w:tblHeader/>
        </w:trPr>
        <w:tc>
          <w:tcPr>
            <w:tcW w:w="4230" w:type="dxa"/>
            <w:vAlign w:val="bottom"/>
          </w:tcPr>
          <w:p w14:paraId="446C4145" w14:textId="32F5548B" w:rsidR="004D7D3E" w:rsidRPr="003064DD" w:rsidRDefault="004D7D3E" w:rsidP="00913FA4">
            <w:pPr>
              <w:pStyle w:val="acctfourfigures"/>
              <w:spacing w:line="240" w:lineRule="atLeast"/>
              <w:rPr>
                <w:szCs w:val="22"/>
              </w:rPr>
            </w:pPr>
            <w:r w:rsidRPr="003064DD">
              <w:rPr>
                <w:b/>
                <w:bCs/>
                <w:i/>
                <w:iCs/>
                <w:szCs w:val="22"/>
              </w:rPr>
              <w:t>Other payables</w:t>
            </w:r>
          </w:p>
        </w:tc>
        <w:tc>
          <w:tcPr>
            <w:tcW w:w="2433" w:type="dxa"/>
            <w:gridSpan w:val="3"/>
          </w:tcPr>
          <w:p w14:paraId="77E9743B" w14:textId="77777777" w:rsidR="004D7D3E" w:rsidRPr="00B038F5" w:rsidRDefault="004D7D3E" w:rsidP="004D7D3E">
            <w:pPr>
              <w:pStyle w:val="acctmergecolhdg"/>
              <w:spacing w:line="240" w:lineRule="auto"/>
              <w:rPr>
                <w:szCs w:val="22"/>
              </w:rPr>
            </w:pPr>
            <w:r w:rsidRPr="00B038F5">
              <w:rPr>
                <w:szCs w:val="22"/>
              </w:rPr>
              <w:t xml:space="preserve">Consolidated </w:t>
            </w:r>
          </w:p>
          <w:p w14:paraId="3386EFC7" w14:textId="521CE3CF" w:rsidR="004D7D3E" w:rsidRPr="003064DD" w:rsidRDefault="004D7D3E" w:rsidP="004D7D3E">
            <w:pPr>
              <w:pStyle w:val="acctmergecolhdg"/>
              <w:spacing w:line="240" w:lineRule="atLeast"/>
              <w:rPr>
                <w:b w:val="0"/>
                <w:bCs/>
                <w:szCs w:val="22"/>
              </w:rPr>
            </w:pPr>
            <w:r w:rsidRPr="00B038F5">
              <w:rPr>
                <w:szCs w:val="22"/>
              </w:rPr>
              <w:t>financial statements</w:t>
            </w:r>
            <w:r w:rsidRPr="001C5867">
              <w:rPr>
                <w:b w:val="0"/>
                <w:bCs/>
              </w:rPr>
              <w:t xml:space="preserve"> </w:t>
            </w:r>
          </w:p>
        </w:tc>
        <w:tc>
          <w:tcPr>
            <w:tcW w:w="270" w:type="dxa"/>
          </w:tcPr>
          <w:p w14:paraId="5AA963EF" w14:textId="77777777" w:rsidR="004D7D3E" w:rsidRPr="003064DD" w:rsidRDefault="004D7D3E" w:rsidP="004D7D3E">
            <w:pPr>
              <w:pStyle w:val="acctmergecolhdg"/>
              <w:spacing w:line="240" w:lineRule="atLeast"/>
              <w:rPr>
                <w:b w:val="0"/>
                <w:bCs/>
                <w:szCs w:val="22"/>
              </w:rPr>
            </w:pPr>
          </w:p>
        </w:tc>
        <w:tc>
          <w:tcPr>
            <w:tcW w:w="2520" w:type="dxa"/>
            <w:gridSpan w:val="3"/>
          </w:tcPr>
          <w:p w14:paraId="2E605A2E" w14:textId="77777777" w:rsidR="004D7D3E" w:rsidRPr="001C5867" w:rsidRDefault="004D7D3E" w:rsidP="004D7D3E">
            <w:pPr>
              <w:pStyle w:val="acctmergecolhdg"/>
              <w:spacing w:line="240" w:lineRule="auto"/>
              <w:rPr>
                <w:szCs w:val="22"/>
              </w:rPr>
            </w:pPr>
            <w:r w:rsidRPr="001C5867">
              <w:rPr>
                <w:szCs w:val="22"/>
              </w:rPr>
              <w:t xml:space="preserve">Separate </w:t>
            </w:r>
          </w:p>
          <w:p w14:paraId="27BEC072" w14:textId="41705CB2" w:rsidR="004D7D3E" w:rsidRPr="003064DD" w:rsidRDefault="004D7D3E" w:rsidP="004D7D3E">
            <w:pPr>
              <w:pStyle w:val="acctmergecolhdg"/>
              <w:spacing w:line="240" w:lineRule="atLeast"/>
              <w:rPr>
                <w:b w:val="0"/>
                <w:bCs/>
                <w:szCs w:val="22"/>
              </w:rPr>
            </w:pPr>
            <w:r w:rsidRPr="001C5867">
              <w:rPr>
                <w:szCs w:val="22"/>
              </w:rPr>
              <w:t>financial statements</w:t>
            </w:r>
          </w:p>
        </w:tc>
      </w:tr>
      <w:tr w:rsidR="004D7D3E" w:rsidRPr="001C5867" w14:paraId="63047EAF" w14:textId="77777777" w:rsidTr="00C61965">
        <w:trPr>
          <w:cantSplit/>
          <w:tblHeader/>
        </w:trPr>
        <w:tc>
          <w:tcPr>
            <w:tcW w:w="4230" w:type="dxa"/>
          </w:tcPr>
          <w:p w14:paraId="48D1E4DE" w14:textId="77777777" w:rsidR="004D7D3E" w:rsidRPr="003064DD" w:rsidRDefault="004D7D3E" w:rsidP="004D7D3E">
            <w:pPr>
              <w:pStyle w:val="acctfourfigures"/>
              <w:spacing w:line="240" w:lineRule="atLeast"/>
              <w:jc w:val="center"/>
              <w:rPr>
                <w:szCs w:val="22"/>
              </w:rPr>
            </w:pPr>
          </w:p>
        </w:tc>
        <w:tc>
          <w:tcPr>
            <w:tcW w:w="1080" w:type="dxa"/>
          </w:tcPr>
          <w:p w14:paraId="3745F868" w14:textId="514D8A31" w:rsidR="004D7D3E" w:rsidRPr="003064DD" w:rsidRDefault="004D7D3E" w:rsidP="004D7D3E">
            <w:pPr>
              <w:pStyle w:val="acctmergecolhdg"/>
              <w:spacing w:line="240" w:lineRule="atLeast"/>
              <w:rPr>
                <w:b w:val="0"/>
                <w:bCs/>
                <w:szCs w:val="22"/>
              </w:rPr>
            </w:pPr>
            <w:r w:rsidRPr="001C5867">
              <w:rPr>
                <w:b w:val="0"/>
                <w:bCs/>
              </w:rPr>
              <w:t>201</w:t>
            </w:r>
            <w:r>
              <w:rPr>
                <w:b w:val="0"/>
                <w:bCs/>
              </w:rPr>
              <w:t>9</w:t>
            </w:r>
          </w:p>
        </w:tc>
        <w:tc>
          <w:tcPr>
            <w:tcW w:w="270" w:type="dxa"/>
          </w:tcPr>
          <w:p w14:paraId="12578CDE" w14:textId="77777777" w:rsidR="004D7D3E" w:rsidRPr="003064DD" w:rsidRDefault="004D7D3E" w:rsidP="004D7D3E">
            <w:pPr>
              <w:pStyle w:val="acctmergecolhdg"/>
              <w:spacing w:line="240" w:lineRule="atLeast"/>
              <w:rPr>
                <w:b w:val="0"/>
                <w:bCs/>
                <w:szCs w:val="22"/>
              </w:rPr>
            </w:pPr>
          </w:p>
        </w:tc>
        <w:tc>
          <w:tcPr>
            <w:tcW w:w="1083" w:type="dxa"/>
          </w:tcPr>
          <w:p w14:paraId="43C3E761" w14:textId="26BB55D1" w:rsidR="004D7D3E" w:rsidRPr="003064DD" w:rsidRDefault="004D7D3E" w:rsidP="004D7D3E">
            <w:pPr>
              <w:pStyle w:val="acctmergecolhdg"/>
              <w:spacing w:line="240" w:lineRule="atLeast"/>
              <w:rPr>
                <w:b w:val="0"/>
                <w:bCs/>
                <w:szCs w:val="22"/>
              </w:rPr>
            </w:pPr>
            <w:r w:rsidRPr="001C5867">
              <w:rPr>
                <w:b w:val="0"/>
                <w:bCs/>
              </w:rPr>
              <w:t>201</w:t>
            </w:r>
            <w:r>
              <w:rPr>
                <w:b w:val="0"/>
                <w:bCs/>
              </w:rPr>
              <w:t>8</w:t>
            </w:r>
          </w:p>
        </w:tc>
        <w:tc>
          <w:tcPr>
            <w:tcW w:w="270" w:type="dxa"/>
          </w:tcPr>
          <w:p w14:paraId="4D90600F" w14:textId="77777777" w:rsidR="004D7D3E" w:rsidRPr="003064DD" w:rsidRDefault="004D7D3E" w:rsidP="004D7D3E">
            <w:pPr>
              <w:pStyle w:val="acctmergecolhdg"/>
              <w:spacing w:line="240" w:lineRule="atLeast"/>
              <w:rPr>
                <w:b w:val="0"/>
                <w:bCs/>
                <w:szCs w:val="22"/>
              </w:rPr>
            </w:pPr>
          </w:p>
        </w:tc>
        <w:tc>
          <w:tcPr>
            <w:tcW w:w="1080" w:type="dxa"/>
          </w:tcPr>
          <w:p w14:paraId="790592A7" w14:textId="7BD7E87F" w:rsidR="004D7D3E" w:rsidRPr="003064DD" w:rsidRDefault="004D7D3E" w:rsidP="004D7D3E">
            <w:pPr>
              <w:pStyle w:val="acctmergecolhdg"/>
              <w:spacing w:line="240" w:lineRule="atLeast"/>
              <w:rPr>
                <w:b w:val="0"/>
                <w:bCs/>
                <w:szCs w:val="22"/>
              </w:rPr>
            </w:pPr>
            <w:r w:rsidRPr="001C5867">
              <w:rPr>
                <w:b w:val="0"/>
                <w:bCs/>
              </w:rPr>
              <w:t>201</w:t>
            </w:r>
            <w:r>
              <w:rPr>
                <w:b w:val="0"/>
                <w:bCs/>
              </w:rPr>
              <w:t>9</w:t>
            </w:r>
          </w:p>
        </w:tc>
        <w:tc>
          <w:tcPr>
            <w:tcW w:w="270" w:type="dxa"/>
          </w:tcPr>
          <w:p w14:paraId="65D80195" w14:textId="77777777" w:rsidR="004D7D3E" w:rsidRPr="003064DD" w:rsidRDefault="004D7D3E" w:rsidP="004D7D3E">
            <w:pPr>
              <w:pStyle w:val="acctmergecolhdg"/>
              <w:spacing w:line="240" w:lineRule="atLeast"/>
              <w:rPr>
                <w:b w:val="0"/>
                <w:bCs/>
                <w:szCs w:val="22"/>
              </w:rPr>
            </w:pPr>
          </w:p>
        </w:tc>
        <w:tc>
          <w:tcPr>
            <w:tcW w:w="1170" w:type="dxa"/>
          </w:tcPr>
          <w:p w14:paraId="2AC1A725" w14:textId="24FF4B78" w:rsidR="004D7D3E" w:rsidRPr="003064DD" w:rsidRDefault="004D7D3E" w:rsidP="004D7D3E">
            <w:pPr>
              <w:pStyle w:val="acctmergecolhdg"/>
              <w:spacing w:line="240" w:lineRule="atLeast"/>
              <w:rPr>
                <w:b w:val="0"/>
                <w:bCs/>
                <w:szCs w:val="22"/>
              </w:rPr>
            </w:pPr>
            <w:r w:rsidRPr="001C5867">
              <w:rPr>
                <w:b w:val="0"/>
                <w:bCs/>
              </w:rPr>
              <w:t>201</w:t>
            </w:r>
            <w:r>
              <w:rPr>
                <w:b w:val="0"/>
                <w:bCs/>
              </w:rPr>
              <w:t>8</w:t>
            </w:r>
          </w:p>
        </w:tc>
      </w:tr>
      <w:tr w:rsidR="004D7D3E" w:rsidRPr="001C5867" w14:paraId="2A316D90" w14:textId="77777777" w:rsidTr="00C61965">
        <w:trPr>
          <w:cantSplit/>
          <w:tblHeader/>
        </w:trPr>
        <w:tc>
          <w:tcPr>
            <w:tcW w:w="4230" w:type="dxa"/>
          </w:tcPr>
          <w:p w14:paraId="2E09B87B" w14:textId="77777777" w:rsidR="004D7D3E" w:rsidRPr="003064DD" w:rsidRDefault="004D7D3E" w:rsidP="004D7D3E">
            <w:pPr>
              <w:pStyle w:val="acctfourfigures"/>
              <w:spacing w:line="240" w:lineRule="atLeast"/>
              <w:jc w:val="center"/>
              <w:rPr>
                <w:szCs w:val="22"/>
              </w:rPr>
            </w:pPr>
          </w:p>
        </w:tc>
        <w:tc>
          <w:tcPr>
            <w:tcW w:w="5223" w:type="dxa"/>
            <w:gridSpan w:val="7"/>
          </w:tcPr>
          <w:p w14:paraId="70EC4D8D" w14:textId="6016717B" w:rsidR="004D7D3E" w:rsidRPr="003064DD" w:rsidRDefault="004D7D3E" w:rsidP="004D7D3E">
            <w:pPr>
              <w:pStyle w:val="acctmergecolhdg"/>
              <w:spacing w:line="240" w:lineRule="atLeast"/>
              <w:rPr>
                <w:b w:val="0"/>
                <w:bCs/>
                <w:szCs w:val="22"/>
              </w:rPr>
            </w:pPr>
            <w:r w:rsidRPr="00B038F5">
              <w:rPr>
                <w:b w:val="0"/>
                <w:bCs/>
                <w:i/>
                <w:iCs/>
                <w:szCs w:val="22"/>
              </w:rPr>
              <w:t>(in million Baht)</w:t>
            </w:r>
          </w:p>
        </w:tc>
      </w:tr>
      <w:tr w:rsidR="00AC381D" w:rsidRPr="001C5867" w14:paraId="53FB57F3" w14:textId="77777777" w:rsidTr="00C61965">
        <w:trPr>
          <w:cantSplit/>
        </w:trPr>
        <w:tc>
          <w:tcPr>
            <w:tcW w:w="4230" w:type="dxa"/>
          </w:tcPr>
          <w:p w14:paraId="2F5B0ACF" w14:textId="77777777" w:rsidR="00AC381D" w:rsidRPr="003064DD" w:rsidRDefault="00AC381D" w:rsidP="00AC381D">
            <w:pPr>
              <w:spacing w:line="240" w:lineRule="atLeast"/>
              <w:rPr>
                <w:szCs w:val="22"/>
              </w:rPr>
            </w:pPr>
            <w:r w:rsidRPr="003064DD">
              <w:rPr>
                <w:szCs w:val="22"/>
              </w:rPr>
              <w:t>Parent</w:t>
            </w:r>
          </w:p>
        </w:tc>
        <w:tc>
          <w:tcPr>
            <w:tcW w:w="1080" w:type="dxa"/>
          </w:tcPr>
          <w:p w14:paraId="52BA810A" w14:textId="7B52514C" w:rsidR="00AC381D" w:rsidRPr="003064DD" w:rsidRDefault="00C61965" w:rsidP="00AC381D">
            <w:pPr>
              <w:pStyle w:val="acctfourfigures"/>
              <w:tabs>
                <w:tab w:val="clear" w:pos="765"/>
                <w:tab w:val="decimal" w:pos="911"/>
              </w:tabs>
              <w:spacing w:line="240" w:lineRule="atLeast"/>
              <w:ind w:right="11"/>
              <w:rPr>
                <w:szCs w:val="22"/>
              </w:rPr>
            </w:pPr>
            <w:r w:rsidRPr="00C61965">
              <w:rPr>
                <w:szCs w:val="22"/>
              </w:rPr>
              <w:t>3</w:t>
            </w:r>
            <w:r w:rsidR="00913FA4">
              <w:rPr>
                <w:rFonts w:cstheme="minorBidi"/>
                <w:szCs w:val="28"/>
                <w:lang w:bidi="th-TH"/>
              </w:rPr>
              <w:t>3</w:t>
            </w:r>
            <w:r w:rsidR="005B28DF">
              <w:rPr>
                <w:szCs w:val="22"/>
              </w:rPr>
              <w:t>4</w:t>
            </w:r>
          </w:p>
        </w:tc>
        <w:tc>
          <w:tcPr>
            <w:tcW w:w="270" w:type="dxa"/>
          </w:tcPr>
          <w:p w14:paraId="57F52E4E" w14:textId="77777777" w:rsidR="00AC381D" w:rsidRPr="003064DD" w:rsidRDefault="00AC381D" w:rsidP="00AC381D">
            <w:pPr>
              <w:spacing w:line="240" w:lineRule="atLeast"/>
              <w:jc w:val="center"/>
              <w:rPr>
                <w:szCs w:val="22"/>
              </w:rPr>
            </w:pPr>
          </w:p>
        </w:tc>
        <w:tc>
          <w:tcPr>
            <w:tcW w:w="1083" w:type="dxa"/>
            <w:shd w:val="clear" w:color="auto" w:fill="auto"/>
          </w:tcPr>
          <w:p w14:paraId="73FE3FB9" w14:textId="62EBDF08" w:rsidR="00AC381D" w:rsidRPr="003064DD" w:rsidRDefault="00AC381D" w:rsidP="00AC381D">
            <w:pPr>
              <w:pStyle w:val="acctfourfigures"/>
              <w:tabs>
                <w:tab w:val="clear" w:pos="765"/>
                <w:tab w:val="decimal" w:pos="911"/>
              </w:tabs>
              <w:spacing w:line="240" w:lineRule="atLeast"/>
              <w:ind w:right="11"/>
              <w:rPr>
                <w:szCs w:val="22"/>
              </w:rPr>
            </w:pPr>
            <w:r w:rsidRPr="003064DD">
              <w:rPr>
                <w:szCs w:val="22"/>
              </w:rPr>
              <w:t>781</w:t>
            </w:r>
          </w:p>
        </w:tc>
        <w:tc>
          <w:tcPr>
            <w:tcW w:w="270" w:type="dxa"/>
          </w:tcPr>
          <w:p w14:paraId="7BDF90CB" w14:textId="77777777" w:rsidR="00AC381D" w:rsidRPr="003064DD" w:rsidRDefault="00AC381D" w:rsidP="00AC381D">
            <w:pPr>
              <w:pStyle w:val="acctfourfigures"/>
              <w:tabs>
                <w:tab w:val="clear" w:pos="765"/>
                <w:tab w:val="decimal" w:pos="911"/>
              </w:tabs>
              <w:spacing w:line="240" w:lineRule="atLeast"/>
              <w:rPr>
                <w:szCs w:val="22"/>
              </w:rPr>
            </w:pPr>
          </w:p>
        </w:tc>
        <w:tc>
          <w:tcPr>
            <w:tcW w:w="1080" w:type="dxa"/>
          </w:tcPr>
          <w:p w14:paraId="4B16A218" w14:textId="3B879762" w:rsidR="00AC381D" w:rsidRPr="003064DD" w:rsidRDefault="004A1241" w:rsidP="00AC381D">
            <w:pPr>
              <w:pStyle w:val="acctfourfigures"/>
              <w:tabs>
                <w:tab w:val="clear" w:pos="765"/>
                <w:tab w:val="decimal" w:pos="1091"/>
              </w:tabs>
              <w:spacing w:line="240" w:lineRule="atLeast"/>
              <w:ind w:right="11"/>
              <w:rPr>
                <w:szCs w:val="22"/>
              </w:rPr>
            </w:pPr>
            <w:r>
              <w:rPr>
                <w:szCs w:val="22"/>
              </w:rPr>
              <w:t>24</w:t>
            </w:r>
          </w:p>
        </w:tc>
        <w:tc>
          <w:tcPr>
            <w:tcW w:w="270" w:type="dxa"/>
          </w:tcPr>
          <w:p w14:paraId="3E55431E" w14:textId="77777777" w:rsidR="00AC381D" w:rsidRPr="003064DD" w:rsidRDefault="00AC381D" w:rsidP="00AC381D">
            <w:pPr>
              <w:pStyle w:val="acctfourfigures"/>
              <w:tabs>
                <w:tab w:val="clear" w:pos="765"/>
                <w:tab w:val="decimal" w:pos="1091"/>
              </w:tabs>
              <w:spacing w:line="240" w:lineRule="atLeast"/>
              <w:ind w:right="11"/>
              <w:rPr>
                <w:szCs w:val="22"/>
              </w:rPr>
            </w:pPr>
          </w:p>
        </w:tc>
        <w:tc>
          <w:tcPr>
            <w:tcW w:w="1170" w:type="dxa"/>
          </w:tcPr>
          <w:p w14:paraId="67FCABEA" w14:textId="225DCEE4" w:rsidR="00AC381D" w:rsidRPr="003064DD" w:rsidRDefault="00AC381D" w:rsidP="00DD5FA6">
            <w:pPr>
              <w:pStyle w:val="acctfourfigures"/>
              <w:tabs>
                <w:tab w:val="clear" w:pos="765"/>
                <w:tab w:val="decimal" w:pos="1003"/>
              </w:tabs>
              <w:spacing w:line="240" w:lineRule="atLeast"/>
              <w:ind w:right="11"/>
              <w:rPr>
                <w:szCs w:val="22"/>
              </w:rPr>
            </w:pPr>
            <w:r w:rsidRPr="003064DD">
              <w:rPr>
                <w:szCs w:val="22"/>
              </w:rPr>
              <w:t>28</w:t>
            </w:r>
          </w:p>
        </w:tc>
      </w:tr>
      <w:tr w:rsidR="00AC381D" w:rsidRPr="001C5867" w14:paraId="5D210DC2" w14:textId="77777777" w:rsidTr="00C61965">
        <w:trPr>
          <w:cantSplit/>
        </w:trPr>
        <w:tc>
          <w:tcPr>
            <w:tcW w:w="4230" w:type="dxa"/>
          </w:tcPr>
          <w:p w14:paraId="6C69EB2D" w14:textId="77777777" w:rsidR="00AC381D" w:rsidRPr="003064DD" w:rsidRDefault="00AC381D" w:rsidP="00AC381D">
            <w:pPr>
              <w:spacing w:line="240" w:lineRule="atLeast"/>
              <w:rPr>
                <w:szCs w:val="22"/>
              </w:rPr>
            </w:pPr>
            <w:r w:rsidRPr="003064DD">
              <w:rPr>
                <w:szCs w:val="22"/>
              </w:rPr>
              <w:t>Subsidiaries</w:t>
            </w:r>
          </w:p>
        </w:tc>
        <w:tc>
          <w:tcPr>
            <w:tcW w:w="1080" w:type="dxa"/>
          </w:tcPr>
          <w:p w14:paraId="36701EC0" w14:textId="6CEBBAFD" w:rsidR="00AC381D" w:rsidRPr="003064DD" w:rsidRDefault="00343E91" w:rsidP="00521838">
            <w:pPr>
              <w:pStyle w:val="acctfourfigures"/>
              <w:tabs>
                <w:tab w:val="clear" w:pos="765"/>
                <w:tab w:val="decimal" w:pos="911"/>
              </w:tabs>
              <w:spacing w:line="240" w:lineRule="atLeast"/>
              <w:ind w:right="11"/>
              <w:rPr>
                <w:szCs w:val="22"/>
              </w:rPr>
            </w:pPr>
            <w:r>
              <w:rPr>
                <w:szCs w:val="22"/>
              </w:rPr>
              <w:t>-</w:t>
            </w:r>
          </w:p>
        </w:tc>
        <w:tc>
          <w:tcPr>
            <w:tcW w:w="270" w:type="dxa"/>
          </w:tcPr>
          <w:p w14:paraId="065879E7" w14:textId="77777777" w:rsidR="00AC381D" w:rsidRPr="003064DD" w:rsidRDefault="00AC381D" w:rsidP="00AC381D">
            <w:pPr>
              <w:spacing w:line="240" w:lineRule="atLeast"/>
              <w:jc w:val="center"/>
              <w:rPr>
                <w:szCs w:val="22"/>
              </w:rPr>
            </w:pPr>
          </w:p>
        </w:tc>
        <w:tc>
          <w:tcPr>
            <w:tcW w:w="1083" w:type="dxa"/>
            <w:shd w:val="clear" w:color="auto" w:fill="auto"/>
          </w:tcPr>
          <w:p w14:paraId="0B4957B5" w14:textId="0DD814D8" w:rsidR="00AC381D" w:rsidRPr="003064DD" w:rsidRDefault="00AC381D" w:rsidP="00DD5FA6">
            <w:pPr>
              <w:pStyle w:val="acctfourfigures"/>
              <w:tabs>
                <w:tab w:val="clear" w:pos="765"/>
                <w:tab w:val="decimal" w:pos="911"/>
              </w:tabs>
              <w:spacing w:line="240" w:lineRule="atLeast"/>
              <w:ind w:right="11"/>
              <w:rPr>
                <w:szCs w:val="22"/>
              </w:rPr>
            </w:pPr>
            <w:r w:rsidRPr="003064DD">
              <w:rPr>
                <w:szCs w:val="22"/>
              </w:rPr>
              <w:t>-</w:t>
            </w:r>
          </w:p>
        </w:tc>
        <w:tc>
          <w:tcPr>
            <w:tcW w:w="270" w:type="dxa"/>
          </w:tcPr>
          <w:p w14:paraId="17B6647E" w14:textId="77777777" w:rsidR="00AC381D" w:rsidRPr="003064DD" w:rsidRDefault="00AC381D" w:rsidP="00AC381D">
            <w:pPr>
              <w:pStyle w:val="acctfourfigures"/>
              <w:tabs>
                <w:tab w:val="clear" w:pos="765"/>
                <w:tab w:val="decimal" w:pos="911"/>
              </w:tabs>
              <w:spacing w:line="240" w:lineRule="atLeast"/>
              <w:rPr>
                <w:szCs w:val="22"/>
              </w:rPr>
            </w:pPr>
          </w:p>
        </w:tc>
        <w:tc>
          <w:tcPr>
            <w:tcW w:w="1080" w:type="dxa"/>
          </w:tcPr>
          <w:p w14:paraId="44BBC065" w14:textId="4BDF87EE" w:rsidR="00AC381D" w:rsidRPr="003064DD" w:rsidRDefault="00C61965" w:rsidP="00AC381D">
            <w:pPr>
              <w:pStyle w:val="acctfourfigures"/>
              <w:tabs>
                <w:tab w:val="clear" w:pos="765"/>
                <w:tab w:val="decimal" w:pos="1091"/>
              </w:tabs>
              <w:spacing w:line="240" w:lineRule="atLeast"/>
              <w:ind w:right="11"/>
              <w:rPr>
                <w:szCs w:val="22"/>
              </w:rPr>
            </w:pPr>
            <w:r w:rsidRPr="00C61965">
              <w:rPr>
                <w:szCs w:val="22"/>
              </w:rPr>
              <w:t>12</w:t>
            </w:r>
          </w:p>
        </w:tc>
        <w:tc>
          <w:tcPr>
            <w:tcW w:w="270" w:type="dxa"/>
          </w:tcPr>
          <w:p w14:paraId="71D0ABE5" w14:textId="77777777" w:rsidR="00AC381D" w:rsidRPr="003064DD" w:rsidRDefault="00AC381D" w:rsidP="00AC381D">
            <w:pPr>
              <w:pStyle w:val="acctfourfigures"/>
              <w:tabs>
                <w:tab w:val="clear" w:pos="765"/>
                <w:tab w:val="decimal" w:pos="1091"/>
              </w:tabs>
              <w:spacing w:line="240" w:lineRule="atLeast"/>
              <w:ind w:right="11"/>
              <w:rPr>
                <w:szCs w:val="22"/>
              </w:rPr>
            </w:pPr>
          </w:p>
        </w:tc>
        <w:tc>
          <w:tcPr>
            <w:tcW w:w="1170" w:type="dxa"/>
          </w:tcPr>
          <w:p w14:paraId="6D5F5BC9" w14:textId="30112437" w:rsidR="00AC381D" w:rsidRPr="003064DD" w:rsidRDefault="00C61965" w:rsidP="00DD5FA6">
            <w:pPr>
              <w:pStyle w:val="acctfourfigures"/>
              <w:tabs>
                <w:tab w:val="clear" w:pos="765"/>
                <w:tab w:val="decimal" w:pos="1003"/>
              </w:tabs>
              <w:spacing w:line="240" w:lineRule="atLeast"/>
              <w:ind w:right="11"/>
              <w:rPr>
                <w:szCs w:val="22"/>
              </w:rPr>
            </w:pPr>
            <w:r w:rsidRPr="00C61965">
              <w:rPr>
                <w:szCs w:val="22"/>
              </w:rPr>
              <w:t>69</w:t>
            </w:r>
          </w:p>
        </w:tc>
      </w:tr>
      <w:tr w:rsidR="00AC381D" w:rsidRPr="001C5867" w14:paraId="42300148" w14:textId="77777777" w:rsidTr="00343E91">
        <w:trPr>
          <w:cantSplit/>
          <w:trHeight w:val="146"/>
        </w:trPr>
        <w:tc>
          <w:tcPr>
            <w:tcW w:w="4230" w:type="dxa"/>
          </w:tcPr>
          <w:p w14:paraId="5819A371" w14:textId="5FC78066" w:rsidR="00AC381D" w:rsidRPr="003064DD" w:rsidRDefault="00343E91" w:rsidP="00AC381D">
            <w:pPr>
              <w:spacing w:line="240" w:lineRule="atLeast"/>
              <w:rPr>
                <w:szCs w:val="22"/>
              </w:rPr>
            </w:pPr>
            <w:r w:rsidRPr="00343E91">
              <w:rPr>
                <w:szCs w:val="22"/>
              </w:rPr>
              <w:t>Joint ventures</w:t>
            </w:r>
          </w:p>
        </w:tc>
        <w:tc>
          <w:tcPr>
            <w:tcW w:w="1080" w:type="dxa"/>
          </w:tcPr>
          <w:p w14:paraId="6AA00954" w14:textId="1190D8C8" w:rsidR="00AC381D" w:rsidRPr="003064DD" w:rsidRDefault="00521838" w:rsidP="00AC381D">
            <w:pPr>
              <w:pStyle w:val="acctfourfigures"/>
              <w:tabs>
                <w:tab w:val="clear" w:pos="765"/>
                <w:tab w:val="decimal" w:pos="911"/>
              </w:tabs>
              <w:spacing w:line="240" w:lineRule="atLeast"/>
              <w:ind w:right="11"/>
              <w:rPr>
                <w:szCs w:val="22"/>
              </w:rPr>
            </w:pPr>
            <w:r>
              <w:rPr>
                <w:szCs w:val="22"/>
              </w:rPr>
              <w:t>2</w:t>
            </w:r>
          </w:p>
        </w:tc>
        <w:tc>
          <w:tcPr>
            <w:tcW w:w="270" w:type="dxa"/>
          </w:tcPr>
          <w:p w14:paraId="1892CF35" w14:textId="77777777" w:rsidR="00AC381D" w:rsidRPr="003064DD" w:rsidRDefault="00AC381D" w:rsidP="00AC381D">
            <w:pPr>
              <w:spacing w:line="240" w:lineRule="atLeast"/>
              <w:jc w:val="center"/>
              <w:rPr>
                <w:szCs w:val="22"/>
              </w:rPr>
            </w:pPr>
          </w:p>
        </w:tc>
        <w:tc>
          <w:tcPr>
            <w:tcW w:w="1083" w:type="dxa"/>
            <w:shd w:val="clear" w:color="auto" w:fill="auto"/>
          </w:tcPr>
          <w:p w14:paraId="5323E91D" w14:textId="055ADE94" w:rsidR="00AC381D" w:rsidRPr="003064DD" w:rsidRDefault="00343E91" w:rsidP="00AC381D">
            <w:pPr>
              <w:pStyle w:val="acctfourfigures"/>
              <w:tabs>
                <w:tab w:val="clear" w:pos="765"/>
                <w:tab w:val="decimal" w:pos="909"/>
              </w:tabs>
              <w:spacing w:line="240" w:lineRule="atLeast"/>
              <w:ind w:right="11"/>
              <w:rPr>
                <w:szCs w:val="22"/>
              </w:rPr>
            </w:pPr>
            <w:r>
              <w:rPr>
                <w:szCs w:val="22"/>
              </w:rPr>
              <w:t>-</w:t>
            </w:r>
          </w:p>
        </w:tc>
        <w:tc>
          <w:tcPr>
            <w:tcW w:w="270" w:type="dxa"/>
          </w:tcPr>
          <w:p w14:paraId="23B2D49B" w14:textId="77777777" w:rsidR="00AC381D" w:rsidRPr="003064DD" w:rsidRDefault="00AC381D" w:rsidP="00AC381D">
            <w:pPr>
              <w:pStyle w:val="acctfourfigures"/>
              <w:tabs>
                <w:tab w:val="clear" w:pos="765"/>
                <w:tab w:val="decimal" w:pos="911"/>
              </w:tabs>
              <w:spacing w:line="240" w:lineRule="atLeast"/>
              <w:rPr>
                <w:szCs w:val="22"/>
              </w:rPr>
            </w:pPr>
          </w:p>
        </w:tc>
        <w:tc>
          <w:tcPr>
            <w:tcW w:w="1080" w:type="dxa"/>
          </w:tcPr>
          <w:p w14:paraId="4B06D8F9" w14:textId="54D0D8B8" w:rsidR="00AC381D" w:rsidRPr="003064DD" w:rsidRDefault="00AC381D" w:rsidP="00DD5FA6">
            <w:pPr>
              <w:pStyle w:val="acctfourfigures"/>
              <w:tabs>
                <w:tab w:val="clear" w:pos="765"/>
                <w:tab w:val="decimal" w:pos="1091"/>
              </w:tabs>
              <w:spacing w:line="240" w:lineRule="atLeast"/>
              <w:ind w:right="11"/>
              <w:rPr>
                <w:szCs w:val="22"/>
              </w:rPr>
            </w:pPr>
            <w:r>
              <w:rPr>
                <w:szCs w:val="22"/>
              </w:rPr>
              <w:t>-</w:t>
            </w:r>
          </w:p>
        </w:tc>
        <w:tc>
          <w:tcPr>
            <w:tcW w:w="270" w:type="dxa"/>
          </w:tcPr>
          <w:p w14:paraId="60BEA36B" w14:textId="77777777" w:rsidR="00AC381D" w:rsidRPr="003064DD" w:rsidRDefault="00AC381D" w:rsidP="00AC381D">
            <w:pPr>
              <w:pStyle w:val="acctfourfigures"/>
              <w:tabs>
                <w:tab w:val="clear" w:pos="765"/>
                <w:tab w:val="decimal" w:pos="1091"/>
              </w:tabs>
              <w:spacing w:line="240" w:lineRule="atLeast"/>
              <w:ind w:right="11"/>
              <w:rPr>
                <w:szCs w:val="22"/>
              </w:rPr>
            </w:pPr>
          </w:p>
        </w:tc>
        <w:tc>
          <w:tcPr>
            <w:tcW w:w="1170" w:type="dxa"/>
          </w:tcPr>
          <w:p w14:paraId="0C902D58" w14:textId="5ECA2644" w:rsidR="00AC381D" w:rsidRPr="003064DD" w:rsidRDefault="00AC381D" w:rsidP="00DD5FA6">
            <w:pPr>
              <w:pStyle w:val="acctfourfigures"/>
              <w:tabs>
                <w:tab w:val="clear" w:pos="765"/>
                <w:tab w:val="decimal" w:pos="1003"/>
              </w:tabs>
              <w:spacing w:line="240" w:lineRule="atLeast"/>
              <w:ind w:right="11"/>
              <w:rPr>
                <w:szCs w:val="22"/>
              </w:rPr>
            </w:pPr>
            <w:r w:rsidRPr="003064DD">
              <w:rPr>
                <w:szCs w:val="22"/>
              </w:rPr>
              <w:t>-</w:t>
            </w:r>
          </w:p>
        </w:tc>
      </w:tr>
      <w:tr w:rsidR="00AC381D" w:rsidRPr="001C5867" w14:paraId="5E1857AE" w14:textId="77777777" w:rsidTr="00C61965">
        <w:trPr>
          <w:cantSplit/>
        </w:trPr>
        <w:tc>
          <w:tcPr>
            <w:tcW w:w="4230" w:type="dxa"/>
          </w:tcPr>
          <w:p w14:paraId="46ADF0F6" w14:textId="77777777" w:rsidR="00AC381D" w:rsidRPr="003064DD" w:rsidRDefault="00AC381D" w:rsidP="00AC381D">
            <w:pPr>
              <w:spacing w:line="240" w:lineRule="atLeast"/>
              <w:rPr>
                <w:szCs w:val="22"/>
              </w:rPr>
            </w:pPr>
            <w:r w:rsidRPr="003064DD">
              <w:rPr>
                <w:szCs w:val="22"/>
              </w:rPr>
              <w:t xml:space="preserve">Other related parties </w:t>
            </w:r>
          </w:p>
        </w:tc>
        <w:tc>
          <w:tcPr>
            <w:tcW w:w="1080" w:type="dxa"/>
            <w:tcBorders>
              <w:bottom w:val="single" w:sz="4" w:space="0" w:color="auto"/>
            </w:tcBorders>
          </w:tcPr>
          <w:p w14:paraId="1A01E3FD" w14:textId="1882003F" w:rsidR="00AC381D" w:rsidRPr="003064DD" w:rsidRDefault="001367C0" w:rsidP="00AC381D">
            <w:pPr>
              <w:pStyle w:val="acctfourfigures"/>
              <w:tabs>
                <w:tab w:val="clear" w:pos="765"/>
                <w:tab w:val="decimal" w:pos="911"/>
              </w:tabs>
              <w:spacing w:line="240" w:lineRule="atLeast"/>
              <w:ind w:right="11"/>
              <w:rPr>
                <w:szCs w:val="22"/>
              </w:rPr>
            </w:pPr>
            <w:r>
              <w:rPr>
                <w:szCs w:val="22"/>
              </w:rPr>
              <w:t>9</w:t>
            </w:r>
            <w:r w:rsidR="00521838">
              <w:rPr>
                <w:szCs w:val="22"/>
              </w:rPr>
              <w:t>,</w:t>
            </w:r>
            <w:r>
              <w:rPr>
                <w:szCs w:val="22"/>
              </w:rPr>
              <w:t>05</w:t>
            </w:r>
            <w:r w:rsidR="00913FA4">
              <w:rPr>
                <w:szCs w:val="22"/>
              </w:rPr>
              <w:t>7</w:t>
            </w:r>
          </w:p>
        </w:tc>
        <w:tc>
          <w:tcPr>
            <w:tcW w:w="270" w:type="dxa"/>
          </w:tcPr>
          <w:p w14:paraId="5594137C" w14:textId="77777777" w:rsidR="00AC381D" w:rsidRPr="003064DD" w:rsidRDefault="00AC381D" w:rsidP="00AC381D">
            <w:pPr>
              <w:spacing w:line="240" w:lineRule="atLeast"/>
              <w:jc w:val="center"/>
              <w:rPr>
                <w:szCs w:val="22"/>
              </w:rPr>
            </w:pPr>
          </w:p>
        </w:tc>
        <w:tc>
          <w:tcPr>
            <w:tcW w:w="1083" w:type="dxa"/>
            <w:tcBorders>
              <w:bottom w:val="single" w:sz="4" w:space="0" w:color="auto"/>
            </w:tcBorders>
            <w:shd w:val="clear" w:color="auto" w:fill="auto"/>
          </w:tcPr>
          <w:p w14:paraId="2CBC6D31" w14:textId="03DF01F1" w:rsidR="00AC381D" w:rsidRPr="003064DD" w:rsidRDefault="000A7631" w:rsidP="00AC381D">
            <w:pPr>
              <w:pStyle w:val="acctfourfigures"/>
              <w:tabs>
                <w:tab w:val="clear" w:pos="765"/>
                <w:tab w:val="decimal" w:pos="911"/>
              </w:tabs>
              <w:spacing w:line="240" w:lineRule="atLeast"/>
              <w:ind w:right="11"/>
              <w:rPr>
                <w:szCs w:val="22"/>
              </w:rPr>
            </w:pPr>
            <w:r w:rsidRPr="000A7631">
              <w:rPr>
                <w:szCs w:val="22"/>
              </w:rPr>
              <w:t>905</w:t>
            </w:r>
          </w:p>
        </w:tc>
        <w:tc>
          <w:tcPr>
            <w:tcW w:w="270" w:type="dxa"/>
          </w:tcPr>
          <w:p w14:paraId="53B5AEEA" w14:textId="77777777" w:rsidR="00AC381D" w:rsidRPr="003064DD" w:rsidRDefault="00AC381D" w:rsidP="00AC381D">
            <w:pPr>
              <w:pStyle w:val="acctfourfigures"/>
              <w:tabs>
                <w:tab w:val="clear" w:pos="765"/>
                <w:tab w:val="decimal" w:pos="911"/>
              </w:tabs>
              <w:spacing w:line="240" w:lineRule="atLeast"/>
              <w:rPr>
                <w:szCs w:val="22"/>
              </w:rPr>
            </w:pPr>
          </w:p>
        </w:tc>
        <w:tc>
          <w:tcPr>
            <w:tcW w:w="1080" w:type="dxa"/>
            <w:tcBorders>
              <w:bottom w:val="single" w:sz="4" w:space="0" w:color="auto"/>
            </w:tcBorders>
          </w:tcPr>
          <w:p w14:paraId="6FEA65DA" w14:textId="6B16FBC2" w:rsidR="00AC381D" w:rsidRPr="003064DD" w:rsidRDefault="00AC381D" w:rsidP="00AC381D">
            <w:pPr>
              <w:pStyle w:val="acctfourfigures"/>
              <w:tabs>
                <w:tab w:val="clear" w:pos="765"/>
                <w:tab w:val="decimal" w:pos="1091"/>
              </w:tabs>
              <w:spacing w:line="240" w:lineRule="atLeast"/>
              <w:ind w:right="11"/>
              <w:rPr>
                <w:szCs w:val="22"/>
              </w:rPr>
            </w:pPr>
            <w:r>
              <w:rPr>
                <w:szCs w:val="22"/>
              </w:rPr>
              <w:t>8,260</w:t>
            </w:r>
          </w:p>
        </w:tc>
        <w:tc>
          <w:tcPr>
            <w:tcW w:w="270" w:type="dxa"/>
          </w:tcPr>
          <w:p w14:paraId="0E5253EF" w14:textId="77777777" w:rsidR="00AC381D" w:rsidRPr="003064DD" w:rsidRDefault="00AC381D" w:rsidP="00AC381D">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14:paraId="076AB57E" w14:textId="70262AE3" w:rsidR="00AC381D" w:rsidRPr="003064DD" w:rsidRDefault="00C61965" w:rsidP="00DD5FA6">
            <w:pPr>
              <w:pStyle w:val="acctfourfigures"/>
              <w:tabs>
                <w:tab w:val="clear" w:pos="765"/>
                <w:tab w:val="decimal" w:pos="1003"/>
              </w:tabs>
              <w:spacing w:line="240" w:lineRule="atLeast"/>
              <w:ind w:right="11"/>
              <w:rPr>
                <w:szCs w:val="22"/>
              </w:rPr>
            </w:pPr>
            <w:r>
              <w:rPr>
                <w:szCs w:val="22"/>
              </w:rPr>
              <w:t>2</w:t>
            </w:r>
          </w:p>
        </w:tc>
      </w:tr>
      <w:tr w:rsidR="00AC381D" w:rsidRPr="001C5867" w14:paraId="00B1F484" w14:textId="77777777" w:rsidTr="00C61965">
        <w:trPr>
          <w:cantSplit/>
        </w:trPr>
        <w:tc>
          <w:tcPr>
            <w:tcW w:w="4230" w:type="dxa"/>
          </w:tcPr>
          <w:p w14:paraId="66E88DBE" w14:textId="4EEC7579" w:rsidR="00AC381D" w:rsidRPr="003064DD" w:rsidRDefault="00AC381D" w:rsidP="00AC381D">
            <w:pPr>
              <w:spacing w:line="240" w:lineRule="atLeast"/>
              <w:ind w:right="-90"/>
              <w:rPr>
                <w:szCs w:val="22"/>
              </w:rPr>
            </w:pPr>
            <w:r w:rsidRPr="003064DD">
              <w:rPr>
                <w:b/>
                <w:bCs/>
                <w:szCs w:val="22"/>
              </w:rPr>
              <w:t>Total</w:t>
            </w:r>
          </w:p>
        </w:tc>
        <w:tc>
          <w:tcPr>
            <w:tcW w:w="1080" w:type="dxa"/>
            <w:tcBorders>
              <w:top w:val="single" w:sz="4" w:space="0" w:color="auto"/>
              <w:bottom w:val="double" w:sz="4" w:space="0" w:color="auto"/>
            </w:tcBorders>
          </w:tcPr>
          <w:p w14:paraId="0292A292" w14:textId="58681C0A" w:rsidR="00AC381D" w:rsidRPr="003064DD" w:rsidRDefault="00521838" w:rsidP="00AC381D">
            <w:pPr>
              <w:pStyle w:val="acctfourfigures"/>
              <w:tabs>
                <w:tab w:val="clear" w:pos="765"/>
                <w:tab w:val="decimal" w:pos="911"/>
              </w:tabs>
              <w:spacing w:line="240" w:lineRule="atLeast"/>
              <w:ind w:right="11"/>
              <w:rPr>
                <w:b/>
                <w:bCs/>
                <w:szCs w:val="22"/>
                <w:cs/>
                <w:lang w:bidi="th-TH"/>
              </w:rPr>
            </w:pPr>
            <w:r>
              <w:rPr>
                <w:b/>
                <w:bCs/>
                <w:szCs w:val="22"/>
                <w:lang w:bidi="th-TH"/>
              </w:rPr>
              <w:t>9,3</w:t>
            </w:r>
            <w:r w:rsidR="006B3EA0">
              <w:rPr>
                <w:b/>
                <w:bCs/>
                <w:szCs w:val="22"/>
                <w:lang w:bidi="th-TH"/>
              </w:rPr>
              <w:t>93</w:t>
            </w:r>
          </w:p>
        </w:tc>
        <w:tc>
          <w:tcPr>
            <w:tcW w:w="270" w:type="dxa"/>
          </w:tcPr>
          <w:p w14:paraId="4E7367C5" w14:textId="77777777" w:rsidR="00AC381D" w:rsidRPr="003064DD" w:rsidRDefault="00AC381D" w:rsidP="00AC381D">
            <w:pPr>
              <w:spacing w:line="240" w:lineRule="atLeast"/>
              <w:jc w:val="center"/>
              <w:rPr>
                <w:szCs w:val="22"/>
              </w:rPr>
            </w:pPr>
          </w:p>
        </w:tc>
        <w:tc>
          <w:tcPr>
            <w:tcW w:w="1083" w:type="dxa"/>
            <w:tcBorders>
              <w:top w:val="single" w:sz="4" w:space="0" w:color="auto"/>
              <w:bottom w:val="double" w:sz="4" w:space="0" w:color="auto"/>
            </w:tcBorders>
            <w:shd w:val="clear" w:color="auto" w:fill="auto"/>
          </w:tcPr>
          <w:p w14:paraId="3C60DB44" w14:textId="4B2C8E50" w:rsidR="00AC381D" w:rsidRPr="003064DD" w:rsidRDefault="000A7631" w:rsidP="00AC381D">
            <w:pPr>
              <w:pStyle w:val="acctfourfigures"/>
              <w:tabs>
                <w:tab w:val="clear" w:pos="765"/>
                <w:tab w:val="decimal" w:pos="911"/>
              </w:tabs>
              <w:spacing w:line="240" w:lineRule="atLeast"/>
              <w:ind w:right="11"/>
              <w:rPr>
                <w:b/>
                <w:bCs/>
                <w:szCs w:val="22"/>
              </w:rPr>
            </w:pPr>
            <w:r w:rsidRPr="000A7631">
              <w:rPr>
                <w:b/>
                <w:bCs/>
                <w:szCs w:val="22"/>
              </w:rPr>
              <w:t>1,686</w:t>
            </w:r>
          </w:p>
        </w:tc>
        <w:tc>
          <w:tcPr>
            <w:tcW w:w="270" w:type="dxa"/>
          </w:tcPr>
          <w:p w14:paraId="6AC8A35B" w14:textId="77777777" w:rsidR="00AC381D" w:rsidRPr="003064DD" w:rsidRDefault="00AC381D" w:rsidP="00AC381D">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65ADBDBF" w14:textId="244C39FA" w:rsidR="00AC381D" w:rsidRPr="003064DD" w:rsidRDefault="00AC381D" w:rsidP="00AC381D">
            <w:pPr>
              <w:pStyle w:val="acctfourfigures"/>
              <w:tabs>
                <w:tab w:val="clear" w:pos="765"/>
                <w:tab w:val="decimal" w:pos="1091"/>
              </w:tabs>
              <w:spacing w:line="240" w:lineRule="atLeast"/>
              <w:ind w:right="11"/>
              <w:rPr>
                <w:b/>
                <w:bCs/>
                <w:szCs w:val="22"/>
              </w:rPr>
            </w:pPr>
            <w:r>
              <w:rPr>
                <w:b/>
                <w:bCs/>
                <w:szCs w:val="22"/>
              </w:rPr>
              <w:t>8,2</w:t>
            </w:r>
            <w:r w:rsidR="00D53B90">
              <w:rPr>
                <w:b/>
                <w:bCs/>
                <w:szCs w:val="22"/>
              </w:rPr>
              <w:t>96</w:t>
            </w:r>
          </w:p>
        </w:tc>
        <w:tc>
          <w:tcPr>
            <w:tcW w:w="270" w:type="dxa"/>
          </w:tcPr>
          <w:p w14:paraId="55553568" w14:textId="77777777" w:rsidR="00AC381D" w:rsidRPr="003064DD" w:rsidRDefault="00AC381D" w:rsidP="00AC381D">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tcPr>
          <w:p w14:paraId="40EEBBA3" w14:textId="57FC357B" w:rsidR="00AC381D" w:rsidRPr="003064DD" w:rsidRDefault="00C61965" w:rsidP="00DD5FA6">
            <w:pPr>
              <w:pStyle w:val="acctfourfigures"/>
              <w:tabs>
                <w:tab w:val="clear" w:pos="765"/>
                <w:tab w:val="decimal" w:pos="1003"/>
              </w:tabs>
              <w:spacing w:line="240" w:lineRule="atLeast"/>
              <w:ind w:right="11"/>
              <w:rPr>
                <w:b/>
                <w:bCs/>
                <w:szCs w:val="22"/>
              </w:rPr>
            </w:pPr>
            <w:r w:rsidRPr="00C61965">
              <w:rPr>
                <w:b/>
                <w:bCs/>
                <w:szCs w:val="22"/>
              </w:rPr>
              <w:t>99</w:t>
            </w:r>
          </w:p>
        </w:tc>
      </w:tr>
    </w:tbl>
    <w:p w14:paraId="70E402AC" w14:textId="77777777" w:rsidR="004A39C6" w:rsidRDefault="004A39C6" w:rsidP="00AB61B3">
      <w:pPr>
        <w:jc w:val="thaiDistribute"/>
        <w:rPr>
          <w:b/>
          <w:bCs/>
          <w:i/>
          <w:iCs/>
        </w:rPr>
      </w:pPr>
    </w:p>
    <w:tbl>
      <w:tblPr>
        <w:tblW w:w="9441" w:type="dxa"/>
        <w:tblInd w:w="459" w:type="dxa"/>
        <w:tblLayout w:type="fixed"/>
        <w:tblCellMar>
          <w:left w:w="79" w:type="dxa"/>
          <w:right w:w="79" w:type="dxa"/>
        </w:tblCellMar>
        <w:tblLook w:val="0000" w:firstRow="0" w:lastRow="0" w:firstColumn="0" w:lastColumn="0" w:noHBand="0" w:noVBand="0"/>
      </w:tblPr>
      <w:tblGrid>
        <w:gridCol w:w="4221"/>
        <w:gridCol w:w="1080"/>
        <w:gridCol w:w="180"/>
        <w:gridCol w:w="1080"/>
        <w:gridCol w:w="270"/>
        <w:gridCol w:w="1080"/>
        <w:gridCol w:w="270"/>
        <w:gridCol w:w="1249"/>
        <w:gridCol w:w="11"/>
      </w:tblGrid>
      <w:tr w:rsidR="005F6D5D" w:rsidRPr="001C5867" w14:paraId="6FF1B5FE" w14:textId="77777777" w:rsidTr="001758A0">
        <w:trPr>
          <w:gridAfter w:val="1"/>
          <w:wAfter w:w="11" w:type="dxa"/>
          <w:cantSplit/>
          <w:tblHeader/>
        </w:trPr>
        <w:tc>
          <w:tcPr>
            <w:tcW w:w="4221" w:type="dxa"/>
            <w:vAlign w:val="bottom"/>
          </w:tcPr>
          <w:p w14:paraId="7BEBF529" w14:textId="0529C3CB" w:rsidR="005F6D5D" w:rsidRPr="001C5867" w:rsidRDefault="005F6D5D" w:rsidP="001758A0">
            <w:pPr>
              <w:spacing w:line="240" w:lineRule="auto"/>
              <w:ind w:left="177" w:hanging="180"/>
              <w:rPr>
                <w:szCs w:val="22"/>
              </w:rPr>
            </w:pPr>
            <w:r w:rsidRPr="001C5867">
              <w:rPr>
                <w:b/>
                <w:bCs/>
                <w:i/>
                <w:iCs/>
                <w:szCs w:val="22"/>
              </w:rPr>
              <w:t>Short-term</w:t>
            </w:r>
            <w:r w:rsidR="006E07CC">
              <w:rPr>
                <w:b/>
                <w:bCs/>
                <w:i/>
                <w:iCs/>
                <w:szCs w:val="22"/>
              </w:rPr>
              <w:t xml:space="preserve"> loans</w:t>
            </w:r>
          </w:p>
        </w:tc>
        <w:tc>
          <w:tcPr>
            <w:tcW w:w="2340" w:type="dxa"/>
            <w:gridSpan w:val="3"/>
            <w:vAlign w:val="bottom"/>
          </w:tcPr>
          <w:p w14:paraId="26292EB8" w14:textId="77777777" w:rsidR="005F6D5D" w:rsidRPr="001C5867" w:rsidRDefault="005F6D5D" w:rsidP="005F6D5D">
            <w:pPr>
              <w:spacing w:line="240" w:lineRule="auto"/>
              <w:jc w:val="center"/>
              <w:rPr>
                <w:b/>
                <w:bCs/>
                <w:szCs w:val="22"/>
              </w:rPr>
            </w:pPr>
            <w:r w:rsidRPr="001C5867">
              <w:rPr>
                <w:b/>
                <w:bCs/>
              </w:rPr>
              <w:t>Interest rate</w:t>
            </w:r>
          </w:p>
        </w:tc>
        <w:tc>
          <w:tcPr>
            <w:tcW w:w="270" w:type="dxa"/>
          </w:tcPr>
          <w:p w14:paraId="14F206F6" w14:textId="77777777" w:rsidR="005F6D5D" w:rsidRPr="001C5867" w:rsidRDefault="005F6D5D" w:rsidP="005F6D5D">
            <w:pPr>
              <w:spacing w:line="240" w:lineRule="auto"/>
              <w:jc w:val="center"/>
              <w:rPr>
                <w:b/>
                <w:bCs/>
                <w:szCs w:val="22"/>
              </w:rPr>
            </w:pPr>
          </w:p>
        </w:tc>
        <w:tc>
          <w:tcPr>
            <w:tcW w:w="2599" w:type="dxa"/>
            <w:gridSpan w:val="3"/>
          </w:tcPr>
          <w:p w14:paraId="2401D519" w14:textId="77777777" w:rsidR="005F6D5D" w:rsidRPr="001C5867" w:rsidRDefault="005F6D5D" w:rsidP="005F6D5D">
            <w:pPr>
              <w:pStyle w:val="acctmergecolhdg"/>
              <w:spacing w:line="240" w:lineRule="auto"/>
              <w:rPr>
                <w:szCs w:val="22"/>
              </w:rPr>
            </w:pPr>
            <w:r w:rsidRPr="001C5867">
              <w:rPr>
                <w:szCs w:val="22"/>
              </w:rPr>
              <w:t xml:space="preserve">Separate </w:t>
            </w:r>
          </w:p>
          <w:p w14:paraId="7558EFBA" w14:textId="77777777" w:rsidR="005F6D5D" w:rsidRPr="001C5867" w:rsidRDefault="005F6D5D" w:rsidP="005F6D5D">
            <w:pPr>
              <w:pStyle w:val="acctmergecolhdg"/>
              <w:spacing w:line="240" w:lineRule="auto"/>
              <w:rPr>
                <w:szCs w:val="22"/>
              </w:rPr>
            </w:pPr>
            <w:r w:rsidRPr="001C5867">
              <w:rPr>
                <w:szCs w:val="22"/>
              </w:rPr>
              <w:t>financial statements</w:t>
            </w:r>
          </w:p>
        </w:tc>
      </w:tr>
      <w:tr w:rsidR="005F6D5D" w:rsidRPr="001C5867" w14:paraId="483DFE6D" w14:textId="77777777" w:rsidTr="00C61965">
        <w:trPr>
          <w:cantSplit/>
          <w:tblHeader/>
        </w:trPr>
        <w:tc>
          <w:tcPr>
            <w:tcW w:w="4221" w:type="dxa"/>
          </w:tcPr>
          <w:p w14:paraId="26DFC231" w14:textId="77777777" w:rsidR="005F6D5D" w:rsidRPr="001C5867" w:rsidRDefault="005F6D5D" w:rsidP="00DD5FA6">
            <w:pPr>
              <w:pStyle w:val="acctfourfigures"/>
              <w:spacing w:line="240" w:lineRule="auto"/>
              <w:ind w:left="177" w:hanging="180"/>
              <w:jc w:val="center"/>
              <w:rPr>
                <w:szCs w:val="22"/>
              </w:rPr>
            </w:pPr>
          </w:p>
        </w:tc>
        <w:tc>
          <w:tcPr>
            <w:tcW w:w="1080" w:type="dxa"/>
          </w:tcPr>
          <w:p w14:paraId="7129A172" w14:textId="77777777" w:rsidR="005F6D5D" w:rsidRPr="001C5867" w:rsidRDefault="005F6D5D" w:rsidP="005F6D5D">
            <w:pPr>
              <w:pStyle w:val="acctmergecolhdg"/>
              <w:spacing w:line="240" w:lineRule="auto"/>
              <w:rPr>
                <w:b w:val="0"/>
                <w:bCs/>
                <w:szCs w:val="22"/>
              </w:rPr>
            </w:pPr>
            <w:r w:rsidRPr="001C5867">
              <w:rPr>
                <w:b w:val="0"/>
                <w:bCs/>
              </w:rPr>
              <w:t>201</w:t>
            </w:r>
            <w:r>
              <w:rPr>
                <w:b w:val="0"/>
                <w:bCs/>
              </w:rPr>
              <w:t>9</w:t>
            </w:r>
          </w:p>
        </w:tc>
        <w:tc>
          <w:tcPr>
            <w:tcW w:w="180" w:type="dxa"/>
          </w:tcPr>
          <w:p w14:paraId="652395D6" w14:textId="77777777" w:rsidR="005F6D5D" w:rsidRPr="001C5867" w:rsidRDefault="005F6D5D" w:rsidP="005F6D5D">
            <w:pPr>
              <w:pStyle w:val="acctmergecolhdg"/>
              <w:spacing w:line="240" w:lineRule="auto"/>
              <w:rPr>
                <w:b w:val="0"/>
                <w:bCs/>
                <w:szCs w:val="22"/>
              </w:rPr>
            </w:pPr>
          </w:p>
        </w:tc>
        <w:tc>
          <w:tcPr>
            <w:tcW w:w="1080" w:type="dxa"/>
          </w:tcPr>
          <w:p w14:paraId="213823A9" w14:textId="77777777" w:rsidR="005F6D5D" w:rsidRPr="001C5867" w:rsidRDefault="005F6D5D" w:rsidP="005F6D5D">
            <w:pPr>
              <w:pStyle w:val="acctmergecolhdg"/>
              <w:spacing w:line="240" w:lineRule="auto"/>
              <w:rPr>
                <w:b w:val="0"/>
                <w:bCs/>
                <w:szCs w:val="22"/>
              </w:rPr>
            </w:pPr>
            <w:r w:rsidRPr="001C5867">
              <w:rPr>
                <w:b w:val="0"/>
                <w:bCs/>
              </w:rPr>
              <w:t>201</w:t>
            </w:r>
            <w:r>
              <w:rPr>
                <w:b w:val="0"/>
                <w:bCs/>
              </w:rPr>
              <w:t>8</w:t>
            </w:r>
          </w:p>
        </w:tc>
        <w:tc>
          <w:tcPr>
            <w:tcW w:w="270" w:type="dxa"/>
          </w:tcPr>
          <w:p w14:paraId="01BCD9F9" w14:textId="77777777" w:rsidR="005F6D5D" w:rsidRPr="001C5867" w:rsidRDefault="005F6D5D" w:rsidP="005F6D5D">
            <w:pPr>
              <w:pStyle w:val="acctmergecolhdg"/>
              <w:spacing w:line="240" w:lineRule="auto"/>
              <w:rPr>
                <w:b w:val="0"/>
                <w:bCs/>
                <w:szCs w:val="22"/>
              </w:rPr>
            </w:pPr>
          </w:p>
        </w:tc>
        <w:tc>
          <w:tcPr>
            <w:tcW w:w="1080" w:type="dxa"/>
          </w:tcPr>
          <w:p w14:paraId="4502D530" w14:textId="77777777" w:rsidR="005F6D5D" w:rsidRPr="001C5867" w:rsidRDefault="005F6D5D" w:rsidP="005F6D5D">
            <w:pPr>
              <w:pStyle w:val="acctmergecolhdg"/>
              <w:spacing w:line="240" w:lineRule="auto"/>
              <w:rPr>
                <w:b w:val="0"/>
                <w:bCs/>
                <w:szCs w:val="22"/>
              </w:rPr>
            </w:pPr>
            <w:r w:rsidRPr="001C5867">
              <w:rPr>
                <w:b w:val="0"/>
                <w:bCs/>
              </w:rPr>
              <w:t>201</w:t>
            </w:r>
            <w:r>
              <w:rPr>
                <w:b w:val="0"/>
                <w:bCs/>
              </w:rPr>
              <w:t>9</w:t>
            </w:r>
          </w:p>
        </w:tc>
        <w:tc>
          <w:tcPr>
            <w:tcW w:w="270" w:type="dxa"/>
          </w:tcPr>
          <w:p w14:paraId="18B960F8" w14:textId="77777777" w:rsidR="005F6D5D" w:rsidRPr="001C5867" w:rsidRDefault="005F6D5D" w:rsidP="005F6D5D">
            <w:pPr>
              <w:pStyle w:val="acctmergecolhdg"/>
              <w:spacing w:line="240" w:lineRule="auto"/>
              <w:rPr>
                <w:b w:val="0"/>
                <w:bCs/>
                <w:szCs w:val="22"/>
              </w:rPr>
            </w:pPr>
          </w:p>
        </w:tc>
        <w:tc>
          <w:tcPr>
            <w:tcW w:w="1260" w:type="dxa"/>
            <w:gridSpan w:val="2"/>
          </w:tcPr>
          <w:p w14:paraId="1AC9BC00" w14:textId="77777777" w:rsidR="005F6D5D" w:rsidRPr="001C5867" w:rsidRDefault="005F6D5D" w:rsidP="00DD5FA6">
            <w:pPr>
              <w:pStyle w:val="acctmergecolhdg"/>
              <w:spacing w:line="240" w:lineRule="auto"/>
              <w:ind w:left="102" w:hanging="102"/>
              <w:rPr>
                <w:b w:val="0"/>
                <w:bCs/>
                <w:szCs w:val="22"/>
              </w:rPr>
            </w:pPr>
            <w:r w:rsidRPr="001C5867">
              <w:rPr>
                <w:b w:val="0"/>
                <w:bCs/>
              </w:rPr>
              <w:t>201</w:t>
            </w:r>
            <w:r>
              <w:rPr>
                <w:b w:val="0"/>
                <w:bCs/>
              </w:rPr>
              <w:t>8</w:t>
            </w:r>
          </w:p>
        </w:tc>
      </w:tr>
      <w:tr w:rsidR="005F6D5D" w:rsidRPr="001C5867" w14:paraId="6FB36842" w14:textId="77777777" w:rsidTr="00C61965">
        <w:trPr>
          <w:gridAfter w:val="1"/>
          <w:wAfter w:w="11" w:type="dxa"/>
          <w:cantSplit/>
          <w:tblHeader/>
        </w:trPr>
        <w:tc>
          <w:tcPr>
            <w:tcW w:w="4221" w:type="dxa"/>
          </w:tcPr>
          <w:p w14:paraId="0D567ECE" w14:textId="77777777" w:rsidR="005F6D5D" w:rsidRPr="001C5867" w:rsidRDefault="005F6D5D" w:rsidP="00DD5FA6">
            <w:pPr>
              <w:pStyle w:val="acctfourfigures"/>
              <w:spacing w:line="240" w:lineRule="auto"/>
              <w:ind w:left="177" w:hanging="180"/>
              <w:jc w:val="center"/>
              <w:rPr>
                <w:szCs w:val="22"/>
              </w:rPr>
            </w:pPr>
          </w:p>
        </w:tc>
        <w:tc>
          <w:tcPr>
            <w:tcW w:w="2340" w:type="dxa"/>
            <w:gridSpan w:val="3"/>
          </w:tcPr>
          <w:p w14:paraId="4A4B6B31" w14:textId="77777777" w:rsidR="005F6D5D" w:rsidRPr="001C5867" w:rsidRDefault="005F6D5D" w:rsidP="005F6D5D">
            <w:pPr>
              <w:pStyle w:val="acctmergecolhdg"/>
              <w:spacing w:line="240" w:lineRule="auto"/>
              <w:rPr>
                <w:b w:val="0"/>
                <w:bCs/>
                <w:szCs w:val="22"/>
              </w:rPr>
            </w:pPr>
            <w:r w:rsidRPr="001C5867">
              <w:rPr>
                <w:b w:val="0"/>
                <w:bCs/>
                <w:i/>
                <w:iCs/>
              </w:rPr>
              <w:t>(% per annum)</w:t>
            </w:r>
          </w:p>
        </w:tc>
        <w:tc>
          <w:tcPr>
            <w:tcW w:w="270" w:type="dxa"/>
          </w:tcPr>
          <w:p w14:paraId="4A5C2625" w14:textId="77777777" w:rsidR="005F6D5D" w:rsidRPr="001C5867" w:rsidRDefault="005F6D5D" w:rsidP="005F6D5D">
            <w:pPr>
              <w:pStyle w:val="acctmergecolhdg"/>
              <w:spacing w:line="240" w:lineRule="auto"/>
              <w:rPr>
                <w:b w:val="0"/>
                <w:bCs/>
                <w:szCs w:val="22"/>
              </w:rPr>
            </w:pPr>
          </w:p>
        </w:tc>
        <w:tc>
          <w:tcPr>
            <w:tcW w:w="2599" w:type="dxa"/>
            <w:gridSpan w:val="3"/>
          </w:tcPr>
          <w:p w14:paraId="4C303022" w14:textId="77777777" w:rsidR="005F6D5D" w:rsidRPr="001C5867" w:rsidRDefault="005F6D5D" w:rsidP="005F6D5D">
            <w:pPr>
              <w:pStyle w:val="acctmergecolhdg"/>
              <w:spacing w:line="240" w:lineRule="auto"/>
              <w:rPr>
                <w:b w:val="0"/>
                <w:bCs/>
                <w:szCs w:val="22"/>
              </w:rPr>
            </w:pPr>
            <w:r w:rsidRPr="001C5867">
              <w:rPr>
                <w:b w:val="0"/>
                <w:bCs/>
                <w:i/>
                <w:iCs/>
                <w:szCs w:val="22"/>
              </w:rPr>
              <w:t>(in million Baht)</w:t>
            </w:r>
          </w:p>
        </w:tc>
      </w:tr>
      <w:tr w:rsidR="00F461F5" w:rsidRPr="001C5867" w14:paraId="17AB3F3D" w14:textId="77777777" w:rsidTr="00F461F5">
        <w:trPr>
          <w:cantSplit/>
        </w:trPr>
        <w:tc>
          <w:tcPr>
            <w:tcW w:w="4221" w:type="dxa"/>
          </w:tcPr>
          <w:p w14:paraId="2939EDF4" w14:textId="721DC687" w:rsidR="00F461F5" w:rsidRPr="001C5867" w:rsidRDefault="00F461F5" w:rsidP="00F461F5">
            <w:pPr>
              <w:spacing w:line="240" w:lineRule="auto"/>
              <w:ind w:left="177" w:right="-90" w:hanging="180"/>
              <w:rPr>
                <w:szCs w:val="28"/>
                <w:cs/>
                <w:lang w:bidi="th-TH"/>
              </w:rPr>
            </w:pPr>
            <w:r w:rsidRPr="001C5867">
              <w:t>Subsidiaries</w:t>
            </w:r>
          </w:p>
        </w:tc>
        <w:tc>
          <w:tcPr>
            <w:tcW w:w="1080" w:type="dxa"/>
          </w:tcPr>
          <w:p w14:paraId="2E6A68CE" w14:textId="7B5612EA" w:rsidR="00F461F5" w:rsidRPr="001C5867" w:rsidRDefault="00F461F5" w:rsidP="00F461F5">
            <w:pPr>
              <w:spacing w:line="240" w:lineRule="auto"/>
              <w:jc w:val="center"/>
              <w:rPr>
                <w:szCs w:val="22"/>
              </w:rPr>
            </w:pPr>
            <w:r>
              <w:rPr>
                <w:szCs w:val="22"/>
              </w:rPr>
              <w:t>1.60</w:t>
            </w:r>
          </w:p>
        </w:tc>
        <w:tc>
          <w:tcPr>
            <w:tcW w:w="180" w:type="dxa"/>
          </w:tcPr>
          <w:p w14:paraId="43438565" w14:textId="77777777" w:rsidR="00F461F5" w:rsidRPr="001C5867" w:rsidRDefault="00F461F5" w:rsidP="00F461F5">
            <w:pPr>
              <w:spacing w:line="240" w:lineRule="auto"/>
              <w:jc w:val="center"/>
              <w:rPr>
                <w:szCs w:val="22"/>
              </w:rPr>
            </w:pPr>
          </w:p>
        </w:tc>
        <w:tc>
          <w:tcPr>
            <w:tcW w:w="1080" w:type="dxa"/>
            <w:shd w:val="clear" w:color="auto" w:fill="auto"/>
          </w:tcPr>
          <w:p w14:paraId="10615660" w14:textId="30208E2D" w:rsidR="00F461F5" w:rsidRPr="001C5867" w:rsidRDefault="00F461F5" w:rsidP="00F461F5">
            <w:pPr>
              <w:pStyle w:val="acctfourfigures"/>
              <w:tabs>
                <w:tab w:val="clear" w:pos="765"/>
                <w:tab w:val="decimal" w:pos="911"/>
              </w:tabs>
              <w:spacing w:line="240" w:lineRule="auto"/>
              <w:ind w:right="11"/>
              <w:rPr>
                <w:b/>
                <w:bCs/>
                <w:szCs w:val="22"/>
              </w:rPr>
            </w:pPr>
            <w:r w:rsidRPr="001C5867">
              <w:rPr>
                <w:szCs w:val="22"/>
              </w:rPr>
              <w:t>0.55-3.50</w:t>
            </w:r>
          </w:p>
        </w:tc>
        <w:tc>
          <w:tcPr>
            <w:tcW w:w="270" w:type="dxa"/>
          </w:tcPr>
          <w:p w14:paraId="013B5CD2" w14:textId="77777777" w:rsidR="00F461F5" w:rsidRPr="001C5867" w:rsidRDefault="00F461F5" w:rsidP="00F461F5">
            <w:pPr>
              <w:pStyle w:val="acctfourfigures"/>
              <w:tabs>
                <w:tab w:val="clear" w:pos="765"/>
                <w:tab w:val="decimal" w:pos="911"/>
              </w:tabs>
              <w:spacing w:line="240" w:lineRule="auto"/>
              <w:rPr>
                <w:szCs w:val="22"/>
              </w:rPr>
            </w:pPr>
          </w:p>
        </w:tc>
        <w:tc>
          <w:tcPr>
            <w:tcW w:w="1080" w:type="dxa"/>
            <w:tcBorders>
              <w:bottom w:val="double" w:sz="4" w:space="0" w:color="auto"/>
            </w:tcBorders>
          </w:tcPr>
          <w:p w14:paraId="5D64A3C0" w14:textId="461D05E6" w:rsidR="00F461F5" w:rsidRPr="001C5867" w:rsidRDefault="00F461F5" w:rsidP="00F461F5">
            <w:pPr>
              <w:pStyle w:val="acctfourfigures"/>
              <w:tabs>
                <w:tab w:val="clear" w:pos="765"/>
                <w:tab w:val="decimal" w:pos="1091"/>
              </w:tabs>
              <w:spacing w:line="240" w:lineRule="auto"/>
              <w:ind w:right="11"/>
              <w:rPr>
                <w:b/>
                <w:bCs/>
                <w:szCs w:val="22"/>
              </w:rPr>
            </w:pPr>
            <w:r>
              <w:rPr>
                <w:b/>
                <w:bCs/>
                <w:szCs w:val="22"/>
              </w:rPr>
              <w:t>5,759</w:t>
            </w:r>
          </w:p>
        </w:tc>
        <w:tc>
          <w:tcPr>
            <w:tcW w:w="270" w:type="dxa"/>
          </w:tcPr>
          <w:p w14:paraId="78EAF72E" w14:textId="77777777" w:rsidR="00F461F5" w:rsidRPr="001C5867" w:rsidRDefault="00F461F5" w:rsidP="00F461F5">
            <w:pPr>
              <w:pStyle w:val="acctfourfigures"/>
              <w:tabs>
                <w:tab w:val="clear" w:pos="765"/>
                <w:tab w:val="decimal" w:pos="1091"/>
              </w:tabs>
              <w:spacing w:line="240" w:lineRule="auto"/>
              <w:ind w:right="11"/>
              <w:rPr>
                <w:b/>
                <w:bCs/>
                <w:szCs w:val="22"/>
              </w:rPr>
            </w:pPr>
          </w:p>
        </w:tc>
        <w:tc>
          <w:tcPr>
            <w:tcW w:w="1260" w:type="dxa"/>
            <w:gridSpan w:val="2"/>
            <w:tcBorders>
              <w:bottom w:val="double" w:sz="4" w:space="0" w:color="auto"/>
            </w:tcBorders>
          </w:tcPr>
          <w:p w14:paraId="6919A3BB" w14:textId="2CDE3E5E" w:rsidR="00F461F5" w:rsidRPr="00C5660D" w:rsidRDefault="00F461F5" w:rsidP="00F461F5">
            <w:pPr>
              <w:pStyle w:val="acctfourfigures"/>
              <w:tabs>
                <w:tab w:val="clear" w:pos="765"/>
                <w:tab w:val="decimal" w:pos="1092"/>
              </w:tabs>
              <w:spacing w:line="240" w:lineRule="atLeast"/>
              <w:ind w:right="11"/>
              <w:rPr>
                <w:b/>
                <w:bCs/>
                <w:szCs w:val="22"/>
              </w:rPr>
            </w:pPr>
            <w:r w:rsidRPr="007E0169">
              <w:rPr>
                <w:b/>
                <w:bCs/>
                <w:szCs w:val="22"/>
              </w:rPr>
              <w:t>28,8</w:t>
            </w:r>
            <w:r>
              <w:rPr>
                <w:b/>
                <w:bCs/>
                <w:szCs w:val="22"/>
              </w:rPr>
              <w:t>18</w:t>
            </w:r>
          </w:p>
        </w:tc>
      </w:tr>
    </w:tbl>
    <w:p w14:paraId="2B48E790" w14:textId="412ADAED" w:rsidR="00DD5FA6" w:rsidRDefault="00DD5FA6" w:rsidP="004D7D3E">
      <w:pPr>
        <w:ind w:left="540"/>
        <w:jc w:val="both"/>
      </w:pPr>
    </w:p>
    <w:p w14:paraId="241D9782" w14:textId="77777777" w:rsidR="00DD5FA6" w:rsidRDefault="00DD5FA6">
      <w:pPr>
        <w:spacing w:line="240" w:lineRule="auto"/>
      </w:pPr>
      <w:r>
        <w:br w:type="page"/>
      </w:r>
    </w:p>
    <w:p w14:paraId="5709D8BA" w14:textId="421AE91D" w:rsidR="00DD44A8" w:rsidRDefault="00714B2C" w:rsidP="00714B2C">
      <w:pPr>
        <w:ind w:left="540" w:hanging="90"/>
        <w:jc w:val="thaiDistribute"/>
        <w:rPr>
          <w:b/>
          <w:bCs/>
          <w:i/>
          <w:iCs/>
        </w:rPr>
      </w:pPr>
      <w:r>
        <w:rPr>
          <w:b/>
          <w:bCs/>
          <w:i/>
          <w:iCs/>
        </w:rPr>
        <w:t xml:space="preserve"> </w:t>
      </w:r>
    </w:p>
    <w:tbl>
      <w:tblPr>
        <w:tblW w:w="963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1248"/>
        <w:gridCol w:w="12"/>
      </w:tblGrid>
      <w:tr w:rsidR="005F6D5D" w:rsidRPr="001C5867" w14:paraId="51018C5F" w14:textId="77777777" w:rsidTr="003710A7">
        <w:trPr>
          <w:gridAfter w:val="1"/>
          <w:wAfter w:w="12" w:type="dxa"/>
          <w:cantSplit/>
        </w:trPr>
        <w:tc>
          <w:tcPr>
            <w:tcW w:w="4500" w:type="dxa"/>
            <w:vAlign w:val="bottom"/>
          </w:tcPr>
          <w:p w14:paraId="1FFB6E98" w14:textId="0A06CE09" w:rsidR="005F6D5D" w:rsidRPr="001C5867" w:rsidRDefault="003710A7" w:rsidP="003710A7">
            <w:pPr>
              <w:pStyle w:val="acctfourfigures"/>
              <w:tabs>
                <w:tab w:val="clear" w:pos="765"/>
              </w:tabs>
              <w:spacing w:line="240" w:lineRule="auto"/>
              <w:rPr>
                <w:b/>
                <w:bCs/>
                <w:i/>
                <w:iCs/>
                <w:szCs w:val="22"/>
              </w:rPr>
            </w:pPr>
            <w:r w:rsidRPr="003710A7">
              <w:rPr>
                <w:b/>
                <w:bCs/>
                <w:i/>
                <w:iCs/>
              </w:rPr>
              <w:t>Movements of short-term loans from</w:t>
            </w:r>
          </w:p>
        </w:tc>
        <w:tc>
          <w:tcPr>
            <w:tcW w:w="2430" w:type="dxa"/>
            <w:gridSpan w:val="3"/>
            <w:vAlign w:val="bottom"/>
          </w:tcPr>
          <w:p w14:paraId="0BCE8EAB" w14:textId="77777777" w:rsidR="005F6D5D" w:rsidRPr="001C5867" w:rsidRDefault="005F6D5D" w:rsidP="005F6D5D">
            <w:pPr>
              <w:pStyle w:val="acctmergecolhdg"/>
              <w:spacing w:line="240" w:lineRule="auto"/>
              <w:rPr>
                <w:szCs w:val="22"/>
              </w:rPr>
            </w:pPr>
            <w:r w:rsidRPr="001C5867">
              <w:rPr>
                <w:szCs w:val="22"/>
              </w:rPr>
              <w:t xml:space="preserve">Consolidated </w:t>
            </w:r>
          </w:p>
          <w:p w14:paraId="0E43FA9C" w14:textId="77777777" w:rsidR="005F6D5D" w:rsidRPr="001C5867" w:rsidRDefault="005F6D5D" w:rsidP="005F6D5D">
            <w:pPr>
              <w:spacing w:line="240" w:lineRule="auto"/>
              <w:jc w:val="center"/>
              <w:rPr>
                <w:b/>
                <w:bCs/>
                <w:szCs w:val="22"/>
              </w:rPr>
            </w:pPr>
            <w:r w:rsidRPr="001C5867">
              <w:rPr>
                <w:b/>
                <w:bCs/>
                <w:szCs w:val="22"/>
              </w:rPr>
              <w:t>financial statements</w:t>
            </w:r>
          </w:p>
        </w:tc>
        <w:tc>
          <w:tcPr>
            <w:tcW w:w="180" w:type="dxa"/>
          </w:tcPr>
          <w:p w14:paraId="60F1E6E5" w14:textId="77777777" w:rsidR="005F6D5D" w:rsidRPr="001C5867" w:rsidRDefault="005F6D5D" w:rsidP="005F6D5D">
            <w:pPr>
              <w:spacing w:line="240" w:lineRule="auto"/>
              <w:jc w:val="center"/>
              <w:rPr>
                <w:b/>
                <w:bCs/>
                <w:szCs w:val="22"/>
              </w:rPr>
            </w:pPr>
          </w:p>
        </w:tc>
        <w:tc>
          <w:tcPr>
            <w:tcW w:w="2508" w:type="dxa"/>
            <w:gridSpan w:val="3"/>
          </w:tcPr>
          <w:p w14:paraId="3B33D02F" w14:textId="77777777" w:rsidR="005F6D5D" w:rsidRPr="001C5867" w:rsidRDefault="005F6D5D" w:rsidP="005F6D5D">
            <w:pPr>
              <w:pStyle w:val="acctmergecolhdg"/>
              <w:spacing w:line="240" w:lineRule="auto"/>
              <w:rPr>
                <w:szCs w:val="22"/>
              </w:rPr>
            </w:pPr>
            <w:r w:rsidRPr="001C5867">
              <w:rPr>
                <w:szCs w:val="22"/>
              </w:rPr>
              <w:t xml:space="preserve">Separate </w:t>
            </w:r>
          </w:p>
          <w:p w14:paraId="4DC6719E" w14:textId="77777777" w:rsidR="005F6D5D" w:rsidRPr="001C5867" w:rsidRDefault="005F6D5D" w:rsidP="005F6D5D">
            <w:pPr>
              <w:pStyle w:val="acctmergecolhdg"/>
              <w:spacing w:line="240" w:lineRule="auto"/>
              <w:rPr>
                <w:szCs w:val="22"/>
              </w:rPr>
            </w:pPr>
            <w:r w:rsidRPr="001C5867">
              <w:rPr>
                <w:szCs w:val="22"/>
              </w:rPr>
              <w:t>financial statements</w:t>
            </w:r>
          </w:p>
        </w:tc>
      </w:tr>
      <w:tr w:rsidR="005F6D5D" w:rsidRPr="001C5867" w14:paraId="18201C0C" w14:textId="77777777" w:rsidTr="00C5660D">
        <w:trPr>
          <w:cantSplit/>
        </w:trPr>
        <w:tc>
          <w:tcPr>
            <w:tcW w:w="4500" w:type="dxa"/>
          </w:tcPr>
          <w:p w14:paraId="4372E769" w14:textId="77777777" w:rsidR="005F6D5D" w:rsidRPr="001C5867" w:rsidRDefault="005F6D5D" w:rsidP="005F6D5D">
            <w:pPr>
              <w:pStyle w:val="acctfourfigures"/>
              <w:tabs>
                <w:tab w:val="clear" w:pos="765"/>
              </w:tabs>
              <w:spacing w:line="240" w:lineRule="auto"/>
              <w:rPr>
                <w:b/>
                <w:bCs/>
                <w:i/>
                <w:iCs/>
                <w:szCs w:val="22"/>
              </w:rPr>
            </w:pPr>
          </w:p>
        </w:tc>
        <w:tc>
          <w:tcPr>
            <w:tcW w:w="1080" w:type="dxa"/>
          </w:tcPr>
          <w:p w14:paraId="2A248B40" w14:textId="77777777" w:rsidR="005F6D5D" w:rsidRPr="001C5867" w:rsidRDefault="005F6D5D" w:rsidP="005F6D5D">
            <w:pPr>
              <w:pStyle w:val="acctmergecolhdg"/>
              <w:spacing w:line="240" w:lineRule="auto"/>
              <w:rPr>
                <w:b w:val="0"/>
                <w:bCs/>
                <w:szCs w:val="22"/>
              </w:rPr>
            </w:pPr>
            <w:r w:rsidRPr="001C5867">
              <w:rPr>
                <w:b w:val="0"/>
                <w:bCs/>
              </w:rPr>
              <w:t>201</w:t>
            </w:r>
            <w:r>
              <w:rPr>
                <w:b w:val="0"/>
                <w:bCs/>
              </w:rPr>
              <w:t>9</w:t>
            </w:r>
          </w:p>
        </w:tc>
        <w:tc>
          <w:tcPr>
            <w:tcW w:w="180" w:type="dxa"/>
          </w:tcPr>
          <w:p w14:paraId="56FEE380" w14:textId="77777777" w:rsidR="005F6D5D" w:rsidRPr="001C5867" w:rsidRDefault="005F6D5D" w:rsidP="005F6D5D">
            <w:pPr>
              <w:pStyle w:val="acctmergecolhdg"/>
              <w:spacing w:line="240" w:lineRule="auto"/>
              <w:rPr>
                <w:b w:val="0"/>
                <w:bCs/>
                <w:szCs w:val="22"/>
              </w:rPr>
            </w:pPr>
          </w:p>
        </w:tc>
        <w:tc>
          <w:tcPr>
            <w:tcW w:w="1170" w:type="dxa"/>
          </w:tcPr>
          <w:p w14:paraId="0B6A89C2" w14:textId="77777777" w:rsidR="005F6D5D" w:rsidRPr="001C5867" w:rsidRDefault="005F6D5D" w:rsidP="005F6D5D">
            <w:pPr>
              <w:pStyle w:val="acctmergecolhdg"/>
              <w:spacing w:line="240" w:lineRule="auto"/>
              <w:rPr>
                <w:b w:val="0"/>
                <w:bCs/>
                <w:szCs w:val="22"/>
              </w:rPr>
            </w:pPr>
            <w:r w:rsidRPr="001C5867">
              <w:rPr>
                <w:b w:val="0"/>
                <w:bCs/>
              </w:rPr>
              <w:t>201</w:t>
            </w:r>
            <w:r>
              <w:rPr>
                <w:b w:val="0"/>
                <w:bCs/>
              </w:rPr>
              <w:t>8</w:t>
            </w:r>
          </w:p>
        </w:tc>
        <w:tc>
          <w:tcPr>
            <w:tcW w:w="180" w:type="dxa"/>
          </w:tcPr>
          <w:p w14:paraId="11338C4E" w14:textId="77777777" w:rsidR="005F6D5D" w:rsidRPr="001C5867" w:rsidRDefault="005F6D5D" w:rsidP="005F6D5D">
            <w:pPr>
              <w:pStyle w:val="acctmergecolhdg"/>
              <w:spacing w:line="240" w:lineRule="auto"/>
              <w:rPr>
                <w:b w:val="0"/>
                <w:bCs/>
                <w:szCs w:val="22"/>
              </w:rPr>
            </w:pPr>
          </w:p>
        </w:tc>
        <w:tc>
          <w:tcPr>
            <w:tcW w:w="1080" w:type="dxa"/>
          </w:tcPr>
          <w:p w14:paraId="019A41FD" w14:textId="77777777" w:rsidR="005F6D5D" w:rsidRPr="001C5867" w:rsidRDefault="005F6D5D" w:rsidP="005F6D5D">
            <w:pPr>
              <w:pStyle w:val="acctmergecolhdg"/>
              <w:spacing w:line="240" w:lineRule="auto"/>
              <w:rPr>
                <w:b w:val="0"/>
                <w:bCs/>
                <w:szCs w:val="22"/>
              </w:rPr>
            </w:pPr>
            <w:r w:rsidRPr="001C5867">
              <w:rPr>
                <w:b w:val="0"/>
                <w:bCs/>
              </w:rPr>
              <w:t>201</w:t>
            </w:r>
            <w:r>
              <w:rPr>
                <w:b w:val="0"/>
                <w:bCs/>
              </w:rPr>
              <w:t>9</w:t>
            </w:r>
          </w:p>
        </w:tc>
        <w:tc>
          <w:tcPr>
            <w:tcW w:w="180" w:type="dxa"/>
          </w:tcPr>
          <w:p w14:paraId="15E23C7D" w14:textId="77777777" w:rsidR="005F6D5D" w:rsidRPr="001C5867" w:rsidRDefault="005F6D5D" w:rsidP="005F6D5D">
            <w:pPr>
              <w:pStyle w:val="acctmergecolhdg"/>
              <w:spacing w:line="240" w:lineRule="auto"/>
              <w:rPr>
                <w:b w:val="0"/>
                <w:bCs/>
                <w:szCs w:val="22"/>
              </w:rPr>
            </w:pPr>
          </w:p>
        </w:tc>
        <w:tc>
          <w:tcPr>
            <w:tcW w:w="1260" w:type="dxa"/>
            <w:gridSpan w:val="2"/>
          </w:tcPr>
          <w:p w14:paraId="23373605" w14:textId="77777777" w:rsidR="005F6D5D" w:rsidRPr="001C5867" w:rsidRDefault="005F6D5D" w:rsidP="005F6D5D">
            <w:pPr>
              <w:pStyle w:val="acctmergecolhdg"/>
              <w:spacing w:line="240" w:lineRule="auto"/>
              <w:rPr>
                <w:b w:val="0"/>
                <w:bCs/>
                <w:szCs w:val="22"/>
              </w:rPr>
            </w:pPr>
            <w:r w:rsidRPr="001C5867">
              <w:rPr>
                <w:b w:val="0"/>
                <w:bCs/>
              </w:rPr>
              <w:t>201</w:t>
            </w:r>
            <w:r>
              <w:rPr>
                <w:b w:val="0"/>
                <w:bCs/>
              </w:rPr>
              <w:t>8</w:t>
            </w:r>
          </w:p>
        </w:tc>
      </w:tr>
      <w:tr w:rsidR="005F6D5D" w:rsidRPr="001C5867" w14:paraId="3A681F2A" w14:textId="77777777" w:rsidTr="00C5660D">
        <w:trPr>
          <w:gridAfter w:val="1"/>
          <w:wAfter w:w="12" w:type="dxa"/>
          <w:cantSplit/>
        </w:trPr>
        <w:tc>
          <w:tcPr>
            <w:tcW w:w="4500" w:type="dxa"/>
          </w:tcPr>
          <w:p w14:paraId="22E0B95D" w14:textId="77777777" w:rsidR="005F6D5D" w:rsidRPr="001C5867" w:rsidRDefault="005F6D5D" w:rsidP="005F6D5D">
            <w:pPr>
              <w:spacing w:line="240" w:lineRule="auto"/>
              <w:rPr>
                <w:b/>
                <w:bCs/>
                <w:i/>
                <w:iCs/>
                <w:szCs w:val="22"/>
              </w:rPr>
            </w:pPr>
          </w:p>
        </w:tc>
        <w:tc>
          <w:tcPr>
            <w:tcW w:w="5118" w:type="dxa"/>
            <w:gridSpan w:val="7"/>
          </w:tcPr>
          <w:p w14:paraId="2233DB13" w14:textId="77777777" w:rsidR="005F6D5D" w:rsidRPr="001C5867" w:rsidRDefault="005F6D5D" w:rsidP="005F6D5D">
            <w:pPr>
              <w:pStyle w:val="acctfourfigures"/>
              <w:spacing w:line="240" w:lineRule="auto"/>
              <w:jc w:val="center"/>
              <w:rPr>
                <w:i/>
                <w:iCs/>
                <w:szCs w:val="22"/>
              </w:rPr>
            </w:pPr>
            <w:r w:rsidRPr="001C5867">
              <w:rPr>
                <w:i/>
                <w:iCs/>
                <w:szCs w:val="22"/>
              </w:rPr>
              <w:t>(in million Baht)</w:t>
            </w:r>
          </w:p>
        </w:tc>
      </w:tr>
      <w:tr w:rsidR="005F6D5D" w:rsidRPr="001C5867" w14:paraId="0DD047B7" w14:textId="77777777" w:rsidTr="00C5660D">
        <w:trPr>
          <w:cantSplit/>
        </w:trPr>
        <w:tc>
          <w:tcPr>
            <w:tcW w:w="4500" w:type="dxa"/>
          </w:tcPr>
          <w:p w14:paraId="47805361" w14:textId="77777777" w:rsidR="005F6D5D" w:rsidRPr="001C5867" w:rsidRDefault="005F6D5D" w:rsidP="005F6D5D">
            <w:pPr>
              <w:spacing w:line="240" w:lineRule="auto"/>
              <w:rPr>
                <w:b/>
                <w:bCs/>
                <w:szCs w:val="22"/>
              </w:rPr>
            </w:pPr>
            <w:r w:rsidRPr="001C5867">
              <w:rPr>
                <w:b/>
                <w:bCs/>
                <w:szCs w:val="22"/>
              </w:rPr>
              <w:t>Parent</w:t>
            </w:r>
          </w:p>
        </w:tc>
        <w:tc>
          <w:tcPr>
            <w:tcW w:w="1080" w:type="dxa"/>
          </w:tcPr>
          <w:p w14:paraId="210B8C8D" w14:textId="77777777" w:rsidR="005F6D5D" w:rsidRPr="001C5867" w:rsidRDefault="005F6D5D" w:rsidP="005F6D5D">
            <w:pPr>
              <w:pStyle w:val="acctfourfigures"/>
              <w:tabs>
                <w:tab w:val="clear" w:pos="765"/>
                <w:tab w:val="decimal" w:pos="830"/>
              </w:tabs>
              <w:spacing w:line="240" w:lineRule="auto"/>
              <w:ind w:left="-58" w:right="-101"/>
              <w:rPr>
                <w:szCs w:val="22"/>
              </w:rPr>
            </w:pPr>
          </w:p>
        </w:tc>
        <w:tc>
          <w:tcPr>
            <w:tcW w:w="180" w:type="dxa"/>
          </w:tcPr>
          <w:p w14:paraId="531BCEAB" w14:textId="77777777" w:rsidR="005F6D5D" w:rsidRPr="001C5867" w:rsidRDefault="005F6D5D" w:rsidP="005F6D5D">
            <w:pPr>
              <w:pStyle w:val="acctfourfigures"/>
              <w:tabs>
                <w:tab w:val="clear" w:pos="765"/>
                <w:tab w:val="decimal" w:pos="830"/>
              </w:tabs>
              <w:spacing w:line="240" w:lineRule="auto"/>
              <w:ind w:left="-58" w:right="-101"/>
              <w:rPr>
                <w:szCs w:val="22"/>
              </w:rPr>
            </w:pPr>
          </w:p>
        </w:tc>
        <w:tc>
          <w:tcPr>
            <w:tcW w:w="1170" w:type="dxa"/>
          </w:tcPr>
          <w:p w14:paraId="6CD460F7" w14:textId="77777777" w:rsidR="005F6D5D" w:rsidRPr="001C5867" w:rsidRDefault="005F6D5D" w:rsidP="005F6D5D">
            <w:pPr>
              <w:pStyle w:val="acctfourfigures"/>
              <w:tabs>
                <w:tab w:val="clear" w:pos="765"/>
                <w:tab w:val="decimal" w:pos="830"/>
              </w:tabs>
              <w:spacing w:line="240" w:lineRule="auto"/>
              <w:ind w:left="-58" w:right="-101"/>
              <w:rPr>
                <w:szCs w:val="22"/>
              </w:rPr>
            </w:pPr>
          </w:p>
        </w:tc>
        <w:tc>
          <w:tcPr>
            <w:tcW w:w="180" w:type="dxa"/>
          </w:tcPr>
          <w:p w14:paraId="2A98E4AF" w14:textId="77777777" w:rsidR="005F6D5D" w:rsidRPr="001C5867" w:rsidRDefault="005F6D5D" w:rsidP="005F6D5D">
            <w:pPr>
              <w:pStyle w:val="acctfourfigures"/>
              <w:tabs>
                <w:tab w:val="clear" w:pos="765"/>
                <w:tab w:val="decimal" w:pos="830"/>
              </w:tabs>
              <w:spacing w:line="240" w:lineRule="auto"/>
              <w:ind w:left="-58" w:right="-101"/>
              <w:rPr>
                <w:szCs w:val="22"/>
              </w:rPr>
            </w:pPr>
          </w:p>
        </w:tc>
        <w:tc>
          <w:tcPr>
            <w:tcW w:w="1080" w:type="dxa"/>
          </w:tcPr>
          <w:p w14:paraId="4689D847" w14:textId="77777777" w:rsidR="005F6D5D" w:rsidRPr="001C5867" w:rsidRDefault="005F6D5D" w:rsidP="005F6D5D">
            <w:pPr>
              <w:pStyle w:val="acctfourfigures"/>
              <w:tabs>
                <w:tab w:val="clear" w:pos="765"/>
                <w:tab w:val="decimal" w:pos="830"/>
              </w:tabs>
              <w:spacing w:line="240" w:lineRule="auto"/>
              <w:ind w:left="-58" w:right="-101"/>
              <w:rPr>
                <w:szCs w:val="22"/>
              </w:rPr>
            </w:pPr>
          </w:p>
        </w:tc>
        <w:tc>
          <w:tcPr>
            <w:tcW w:w="180" w:type="dxa"/>
          </w:tcPr>
          <w:p w14:paraId="313AF94E" w14:textId="77777777" w:rsidR="005F6D5D" w:rsidRPr="001C5867" w:rsidRDefault="005F6D5D" w:rsidP="005F6D5D">
            <w:pPr>
              <w:pStyle w:val="acctfourfigures"/>
              <w:tabs>
                <w:tab w:val="clear" w:pos="765"/>
                <w:tab w:val="decimal" w:pos="830"/>
              </w:tabs>
              <w:spacing w:line="240" w:lineRule="auto"/>
              <w:ind w:left="-58" w:right="-101"/>
              <w:rPr>
                <w:szCs w:val="22"/>
              </w:rPr>
            </w:pPr>
          </w:p>
        </w:tc>
        <w:tc>
          <w:tcPr>
            <w:tcW w:w="1260" w:type="dxa"/>
            <w:gridSpan w:val="2"/>
          </w:tcPr>
          <w:p w14:paraId="3E7AF330" w14:textId="77777777" w:rsidR="005F6D5D" w:rsidRPr="001C5867" w:rsidRDefault="005F6D5D" w:rsidP="005F6D5D">
            <w:pPr>
              <w:pStyle w:val="acctfourfigures"/>
              <w:tabs>
                <w:tab w:val="clear" w:pos="765"/>
                <w:tab w:val="decimal" w:pos="830"/>
              </w:tabs>
              <w:spacing w:line="240" w:lineRule="auto"/>
              <w:ind w:left="-58" w:right="-101"/>
              <w:rPr>
                <w:szCs w:val="22"/>
              </w:rPr>
            </w:pPr>
          </w:p>
        </w:tc>
      </w:tr>
      <w:tr w:rsidR="00AC381D" w:rsidRPr="001C5867" w14:paraId="6AEE0A75" w14:textId="77777777" w:rsidTr="00C5660D">
        <w:trPr>
          <w:cantSplit/>
        </w:trPr>
        <w:tc>
          <w:tcPr>
            <w:tcW w:w="4500" w:type="dxa"/>
          </w:tcPr>
          <w:p w14:paraId="0A5BF1B4" w14:textId="77777777" w:rsidR="00AC381D" w:rsidRPr="001C5867" w:rsidRDefault="00AC381D" w:rsidP="00AC381D">
            <w:pPr>
              <w:spacing w:line="240" w:lineRule="auto"/>
              <w:rPr>
                <w:szCs w:val="22"/>
              </w:rPr>
            </w:pPr>
            <w:r w:rsidRPr="001C5867">
              <w:rPr>
                <w:szCs w:val="22"/>
              </w:rPr>
              <w:t>At 1 January</w:t>
            </w:r>
          </w:p>
        </w:tc>
        <w:tc>
          <w:tcPr>
            <w:tcW w:w="1080" w:type="dxa"/>
          </w:tcPr>
          <w:p w14:paraId="04543F0A" w14:textId="54547411" w:rsidR="00AC381D" w:rsidRPr="001C5867" w:rsidRDefault="00AB61B3" w:rsidP="00AB61B3">
            <w:pPr>
              <w:pStyle w:val="acctfourfigures"/>
              <w:tabs>
                <w:tab w:val="clear" w:pos="765"/>
                <w:tab w:val="decimal" w:pos="579"/>
              </w:tabs>
              <w:spacing w:line="240" w:lineRule="auto"/>
              <w:ind w:left="-58" w:right="-101"/>
            </w:pPr>
            <w:r>
              <w:t>-</w:t>
            </w:r>
          </w:p>
        </w:tc>
        <w:tc>
          <w:tcPr>
            <w:tcW w:w="180" w:type="dxa"/>
          </w:tcPr>
          <w:p w14:paraId="2F032266"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170" w:type="dxa"/>
          </w:tcPr>
          <w:p w14:paraId="264B6CA3" w14:textId="77777777" w:rsidR="00AC381D" w:rsidRPr="001C5867" w:rsidRDefault="00AC381D" w:rsidP="00AC381D">
            <w:pPr>
              <w:pStyle w:val="acctfourfigures"/>
              <w:tabs>
                <w:tab w:val="clear" w:pos="765"/>
                <w:tab w:val="decimal" w:pos="830"/>
              </w:tabs>
              <w:spacing w:line="240" w:lineRule="auto"/>
              <w:ind w:left="-58" w:right="-101"/>
            </w:pPr>
            <w:r w:rsidRPr="001C5867">
              <w:t>987</w:t>
            </w:r>
          </w:p>
        </w:tc>
        <w:tc>
          <w:tcPr>
            <w:tcW w:w="180" w:type="dxa"/>
          </w:tcPr>
          <w:p w14:paraId="36936AEE"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080" w:type="dxa"/>
          </w:tcPr>
          <w:p w14:paraId="5079EB66" w14:textId="2BDC8F51" w:rsidR="00AC381D" w:rsidRPr="001C5867" w:rsidRDefault="00AC381D" w:rsidP="003710A7">
            <w:pPr>
              <w:pStyle w:val="acctfourfigures"/>
              <w:tabs>
                <w:tab w:val="clear" w:pos="765"/>
              </w:tabs>
              <w:spacing w:line="240" w:lineRule="auto"/>
              <w:ind w:left="-58" w:right="98"/>
              <w:jc w:val="right"/>
              <w:rPr>
                <w:szCs w:val="22"/>
              </w:rPr>
            </w:pPr>
            <w:r w:rsidRPr="001C5867">
              <w:rPr>
                <w:szCs w:val="22"/>
              </w:rPr>
              <w:t>-</w:t>
            </w:r>
          </w:p>
        </w:tc>
        <w:tc>
          <w:tcPr>
            <w:tcW w:w="180" w:type="dxa"/>
          </w:tcPr>
          <w:p w14:paraId="70489812"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260" w:type="dxa"/>
            <w:gridSpan w:val="2"/>
          </w:tcPr>
          <w:p w14:paraId="2BFED996" w14:textId="77777777" w:rsidR="00AC381D" w:rsidRPr="001C5867" w:rsidRDefault="00AC381D" w:rsidP="00DD5FA6">
            <w:pPr>
              <w:pStyle w:val="acctfourfigures"/>
              <w:tabs>
                <w:tab w:val="clear" w:pos="765"/>
                <w:tab w:val="decimal" w:pos="830"/>
              </w:tabs>
              <w:spacing w:line="240" w:lineRule="auto"/>
              <w:ind w:left="-58" w:right="-101"/>
            </w:pPr>
            <w:r w:rsidRPr="00DD5FA6">
              <w:t>-</w:t>
            </w:r>
          </w:p>
        </w:tc>
      </w:tr>
      <w:tr w:rsidR="00AC381D" w:rsidRPr="001C5867" w14:paraId="4F02AB0C" w14:textId="77777777" w:rsidTr="00C5660D">
        <w:trPr>
          <w:cantSplit/>
        </w:trPr>
        <w:tc>
          <w:tcPr>
            <w:tcW w:w="4500" w:type="dxa"/>
          </w:tcPr>
          <w:p w14:paraId="491428D5" w14:textId="77777777" w:rsidR="00AC381D" w:rsidRPr="001C5867" w:rsidRDefault="00AC381D" w:rsidP="00AC381D">
            <w:pPr>
              <w:spacing w:line="240" w:lineRule="auto"/>
              <w:rPr>
                <w:szCs w:val="22"/>
              </w:rPr>
            </w:pPr>
            <w:r w:rsidRPr="001C5867">
              <w:rPr>
                <w:szCs w:val="22"/>
              </w:rPr>
              <w:t>Increase</w:t>
            </w:r>
          </w:p>
        </w:tc>
        <w:tc>
          <w:tcPr>
            <w:tcW w:w="1080" w:type="dxa"/>
          </w:tcPr>
          <w:p w14:paraId="256F56D0" w14:textId="46F591E2" w:rsidR="00AC381D" w:rsidRPr="001C5867" w:rsidRDefault="00AB61B3" w:rsidP="00AB61B3">
            <w:pPr>
              <w:pStyle w:val="acctfourfigures"/>
              <w:tabs>
                <w:tab w:val="clear" w:pos="765"/>
                <w:tab w:val="decimal" w:pos="579"/>
              </w:tabs>
              <w:spacing w:line="240" w:lineRule="auto"/>
              <w:ind w:left="-58" w:right="-101"/>
            </w:pPr>
            <w:r>
              <w:t>-</w:t>
            </w:r>
          </w:p>
        </w:tc>
        <w:tc>
          <w:tcPr>
            <w:tcW w:w="180" w:type="dxa"/>
          </w:tcPr>
          <w:p w14:paraId="3B621E76"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170" w:type="dxa"/>
          </w:tcPr>
          <w:p w14:paraId="3E3777D9" w14:textId="77777777" w:rsidR="00AC381D" w:rsidRPr="001C5867" w:rsidRDefault="00AC381D" w:rsidP="00AC381D">
            <w:pPr>
              <w:pStyle w:val="acctfourfigures"/>
              <w:tabs>
                <w:tab w:val="clear" w:pos="765"/>
                <w:tab w:val="decimal" w:pos="830"/>
              </w:tabs>
              <w:spacing w:line="240" w:lineRule="auto"/>
              <w:ind w:left="-58" w:right="-101"/>
            </w:pPr>
            <w:r w:rsidRPr="001C5867">
              <w:t>564</w:t>
            </w:r>
          </w:p>
        </w:tc>
        <w:tc>
          <w:tcPr>
            <w:tcW w:w="180" w:type="dxa"/>
          </w:tcPr>
          <w:p w14:paraId="70FD97A5"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080" w:type="dxa"/>
          </w:tcPr>
          <w:p w14:paraId="4BAF90A6" w14:textId="4772DB6F" w:rsidR="00AC381D" w:rsidRPr="001C5867" w:rsidRDefault="00AC381D" w:rsidP="003710A7">
            <w:pPr>
              <w:pStyle w:val="acctfourfigures"/>
              <w:tabs>
                <w:tab w:val="clear" w:pos="765"/>
              </w:tabs>
              <w:spacing w:line="240" w:lineRule="auto"/>
              <w:ind w:left="-58" w:right="98"/>
              <w:jc w:val="right"/>
              <w:rPr>
                <w:szCs w:val="22"/>
              </w:rPr>
            </w:pPr>
            <w:r w:rsidRPr="001C5867">
              <w:rPr>
                <w:szCs w:val="22"/>
              </w:rPr>
              <w:t>-</w:t>
            </w:r>
          </w:p>
        </w:tc>
        <w:tc>
          <w:tcPr>
            <w:tcW w:w="180" w:type="dxa"/>
          </w:tcPr>
          <w:p w14:paraId="294D05F3"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260" w:type="dxa"/>
            <w:gridSpan w:val="2"/>
          </w:tcPr>
          <w:p w14:paraId="0AEA065C" w14:textId="77777777" w:rsidR="00AC381D" w:rsidRPr="001C5867" w:rsidRDefault="00AC381D" w:rsidP="00DD5FA6">
            <w:pPr>
              <w:pStyle w:val="acctfourfigures"/>
              <w:tabs>
                <w:tab w:val="clear" w:pos="765"/>
                <w:tab w:val="decimal" w:pos="830"/>
              </w:tabs>
              <w:spacing w:line="240" w:lineRule="auto"/>
              <w:ind w:left="-58" w:right="-101"/>
            </w:pPr>
            <w:r w:rsidRPr="00DD5FA6">
              <w:t>-</w:t>
            </w:r>
          </w:p>
        </w:tc>
      </w:tr>
      <w:tr w:rsidR="00AC381D" w:rsidRPr="001C5867" w14:paraId="59FDEFEE" w14:textId="77777777" w:rsidTr="00C5660D">
        <w:trPr>
          <w:cantSplit/>
        </w:trPr>
        <w:tc>
          <w:tcPr>
            <w:tcW w:w="4500" w:type="dxa"/>
          </w:tcPr>
          <w:p w14:paraId="3468CAF8" w14:textId="77777777" w:rsidR="00AC381D" w:rsidRPr="001C5867" w:rsidRDefault="00AC381D" w:rsidP="00AC381D">
            <w:pPr>
              <w:spacing w:line="240" w:lineRule="auto"/>
              <w:rPr>
                <w:szCs w:val="22"/>
              </w:rPr>
            </w:pPr>
            <w:r w:rsidRPr="001C5867">
              <w:rPr>
                <w:szCs w:val="22"/>
              </w:rPr>
              <w:t>Decrease</w:t>
            </w:r>
          </w:p>
        </w:tc>
        <w:tc>
          <w:tcPr>
            <w:tcW w:w="1080" w:type="dxa"/>
          </w:tcPr>
          <w:p w14:paraId="333F5D3E" w14:textId="55EA5F8B" w:rsidR="00AC381D" w:rsidRPr="001C5867" w:rsidRDefault="00AB61B3" w:rsidP="00AB61B3">
            <w:pPr>
              <w:pStyle w:val="acctfourfigures"/>
              <w:tabs>
                <w:tab w:val="clear" w:pos="765"/>
                <w:tab w:val="decimal" w:pos="579"/>
              </w:tabs>
              <w:spacing w:line="240" w:lineRule="auto"/>
              <w:ind w:left="-58" w:right="-101"/>
            </w:pPr>
            <w:r>
              <w:t>-</w:t>
            </w:r>
          </w:p>
        </w:tc>
        <w:tc>
          <w:tcPr>
            <w:tcW w:w="180" w:type="dxa"/>
          </w:tcPr>
          <w:p w14:paraId="20E8E280"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170" w:type="dxa"/>
          </w:tcPr>
          <w:p w14:paraId="21460D36" w14:textId="77777777" w:rsidR="00AC381D" w:rsidRPr="001C5867" w:rsidRDefault="00AC381D" w:rsidP="00AC381D">
            <w:pPr>
              <w:pStyle w:val="acctfourfigures"/>
              <w:tabs>
                <w:tab w:val="clear" w:pos="765"/>
                <w:tab w:val="decimal" w:pos="830"/>
              </w:tabs>
              <w:spacing w:line="240" w:lineRule="auto"/>
              <w:ind w:left="-58" w:right="-101"/>
            </w:pPr>
            <w:r w:rsidRPr="001C5867">
              <w:t>(1,476)</w:t>
            </w:r>
          </w:p>
        </w:tc>
        <w:tc>
          <w:tcPr>
            <w:tcW w:w="180" w:type="dxa"/>
          </w:tcPr>
          <w:p w14:paraId="177599C0"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080" w:type="dxa"/>
          </w:tcPr>
          <w:p w14:paraId="15981905" w14:textId="1C591654" w:rsidR="00AC381D" w:rsidRPr="001C5867" w:rsidRDefault="00AC381D" w:rsidP="003710A7">
            <w:pPr>
              <w:pStyle w:val="acctfourfigures"/>
              <w:tabs>
                <w:tab w:val="clear" w:pos="765"/>
              </w:tabs>
              <w:spacing w:line="240" w:lineRule="auto"/>
              <w:ind w:left="-58" w:right="98"/>
              <w:jc w:val="right"/>
              <w:rPr>
                <w:szCs w:val="22"/>
              </w:rPr>
            </w:pPr>
            <w:r w:rsidRPr="001C5867">
              <w:rPr>
                <w:szCs w:val="22"/>
              </w:rPr>
              <w:t>-</w:t>
            </w:r>
          </w:p>
        </w:tc>
        <w:tc>
          <w:tcPr>
            <w:tcW w:w="180" w:type="dxa"/>
          </w:tcPr>
          <w:p w14:paraId="0704861F"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260" w:type="dxa"/>
            <w:gridSpan w:val="2"/>
          </w:tcPr>
          <w:p w14:paraId="539A1AAB" w14:textId="77777777" w:rsidR="00AC381D" w:rsidRPr="001C5867" w:rsidRDefault="00AC381D" w:rsidP="00DD5FA6">
            <w:pPr>
              <w:pStyle w:val="acctfourfigures"/>
              <w:tabs>
                <w:tab w:val="clear" w:pos="765"/>
                <w:tab w:val="decimal" w:pos="830"/>
              </w:tabs>
              <w:spacing w:line="240" w:lineRule="auto"/>
              <w:ind w:left="-58" w:right="-101"/>
            </w:pPr>
            <w:r w:rsidRPr="00DD5FA6">
              <w:t>-</w:t>
            </w:r>
          </w:p>
        </w:tc>
      </w:tr>
      <w:tr w:rsidR="00AC381D" w:rsidRPr="001C5867" w14:paraId="27F1714D" w14:textId="77777777" w:rsidTr="00CD23C5">
        <w:trPr>
          <w:cantSplit/>
        </w:trPr>
        <w:tc>
          <w:tcPr>
            <w:tcW w:w="4500" w:type="dxa"/>
          </w:tcPr>
          <w:p w14:paraId="7DEA672E" w14:textId="77777777" w:rsidR="00AC381D" w:rsidRPr="001C5867" w:rsidRDefault="00AC381D" w:rsidP="00AC381D">
            <w:pPr>
              <w:spacing w:line="240" w:lineRule="auto"/>
              <w:ind w:left="198" w:hanging="198"/>
              <w:rPr>
                <w:szCs w:val="22"/>
                <w:highlight w:val="yellow"/>
              </w:rPr>
            </w:pPr>
            <w:r w:rsidRPr="001C5867">
              <w:t>Discontinued operations</w:t>
            </w:r>
          </w:p>
        </w:tc>
        <w:tc>
          <w:tcPr>
            <w:tcW w:w="1080" w:type="dxa"/>
            <w:tcBorders>
              <w:bottom w:val="single" w:sz="4" w:space="0" w:color="auto"/>
            </w:tcBorders>
          </w:tcPr>
          <w:p w14:paraId="24855B3B" w14:textId="1B604C89" w:rsidR="00AC381D" w:rsidRPr="001C5867" w:rsidRDefault="00AB61B3" w:rsidP="00AB61B3">
            <w:pPr>
              <w:pStyle w:val="acctfourfigures"/>
              <w:tabs>
                <w:tab w:val="clear" w:pos="765"/>
                <w:tab w:val="decimal" w:pos="579"/>
              </w:tabs>
              <w:spacing w:line="240" w:lineRule="auto"/>
              <w:ind w:left="-58" w:right="-101"/>
            </w:pPr>
            <w:r>
              <w:t>-</w:t>
            </w:r>
          </w:p>
        </w:tc>
        <w:tc>
          <w:tcPr>
            <w:tcW w:w="180" w:type="dxa"/>
          </w:tcPr>
          <w:p w14:paraId="2B09A24E"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170" w:type="dxa"/>
            <w:tcBorders>
              <w:bottom w:val="single" w:sz="4" w:space="0" w:color="auto"/>
            </w:tcBorders>
          </w:tcPr>
          <w:p w14:paraId="2BA442D5" w14:textId="77777777" w:rsidR="00AC381D" w:rsidRPr="001C5867" w:rsidRDefault="00AC381D" w:rsidP="00AC381D">
            <w:pPr>
              <w:pStyle w:val="acctfourfigures"/>
              <w:tabs>
                <w:tab w:val="clear" w:pos="765"/>
                <w:tab w:val="decimal" w:pos="830"/>
              </w:tabs>
              <w:spacing w:line="240" w:lineRule="auto"/>
              <w:ind w:left="-58" w:right="-101"/>
            </w:pPr>
            <w:r w:rsidRPr="001C5867">
              <w:t>(75)</w:t>
            </w:r>
          </w:p>
        </w:tc>
        <w:tc>
          <w:tcPr>
            <w:tcW w:w="180" w:type="dxa"/>
          </w:tcPr>
          <w:p w14:paraId="57A4BD92"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080" w:type="dxa"/>
            <w:tcBorders>
              <w:bottom w:val="single" w:sz="4" w:space="0" w:color="auto"/>
            </w:tcBorders>
          </w:tcPr>
          <w:p w14:paraId="66095BDC" w14:textId="20BA68AA" w:rsidR="00AC381D" w:rsidRPr="001C5867" w:rsidRDefault="00AC381D" w:rsidP="003710A7">
            <w:pPr>
              <w:pStyle w:val="acctfourfigures"/>
              <w:tabs>
                <w:tab w:val="clear" w:pos="765"/>
              </w:tabs>
              <w:spacing w:line="240" w:lineRule="auto"/>
              <w:ind w:left="-58" w:right="98"/>
              <w:jc w:val="right"/>
              <w:rPr>
                <w:szCs w:val="22"/>
              </w:rPr>
            </w:pPr>
            <w:r w:rsidRPr="001C5867">
              <w:rPr>
                <w:szCs w:val="22"/>
              </w:rPr>
              <w:t>-</w:t>
            </w:r>
          </w:p>
        </w:tc>
        <w:tc>
          <w:tcPr>
            <w:tcW w:w="180" w:type="dxa"/>
          </w:tcPr>
          <w:p w14:paraId="1015EE40" w14:textId="77777777" w:rsidR="00AC381D" w:rsidRPr="001C5867" w:rsidRDefault="00AC381D" w:rsidP="00AC381D">
            <w:pPr>
              <w:pStyle w:val="acctfourfigures"/>
              <w:tabs>
                <w:tab w:val="clear" w:pos="765"/>
                <w:tab w:val="decimal" w:pos="830"/>
              </w:tabs>
              <w:spacing w:line="240" w:lineRule="auto"/>
              <w:ind w:left="-58" w:right="-101"/>
              <w:rPr>
                <w:szCs w:val="22"/>
              </w:rPr>
            </w:pPr>
          </w:p>
        </w:tc>
        <w:tc>
          <w:tcPr>
            <w:tcW w:w="1260" w:type="dxa"/>
            <w:gridSpan w:val="2"/>
            <w:tcBorders>
              <w:bottom w:val="single" w:sz="4" w:space="0" w:color="auto"/>
            </w:tcBorders>
          </w:tcPr>
          <w:p w14:paraId="3461D33C" w14:textId="77777777" w:rsidR="00AC381D" w:rsidRPr="001C5867" w:rsidRDefault="00AC381D" w:rsidP="00DD5FA6">
            <w:pPr>
              <w:pStyle w:val="acctfourfigures"/>
              <w:tabs>
                <w:tab w:val="clear" w:pos="765"/>
                <w:tab w:val="decimal" w:pos="830"/>
              </w:tabs>
              <w:spacing w:line="240" w:lineRule="auto"/>
              <w:ind w:left="-58" w:right="-101"/>
            </w:pPr>
            <w:r w:rsidRPr="00DD5FA6">
              <w:t>-</w:t>
            </w:r>
          </w:p>
        </w:tc>
      </w:tr>
      <w:tr w:rsidR="00AC381D" w:rsidRPr="001C5867" w14:paraId="11A5F71B" w14:textId="77777777" w:rsidTr="00CD23C5">
        <w:trPr>
          <w:cantSplit/>
        </w:trPr>
        <w:tc>
          <w:tcPr>
            <w:tcW w:w="4500" w:type="dxa"/>
          </w:tcPr>
          <w:p w14:paraId="74945BE7" w14:textId="77777777" w:rsidR="00AC381D" w:rsidRPr="001C5867" w:rsidRDefault="00AC381D" w:rsidP="00AC381D">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7A96B150" w14:textId="5864F2F8" w:rsidR="00AC381D" w:rsidRPr="00DD5FA6" w:rsidRDefault="00AB61B3" w:rsidP="00AB61B3">
            <w:pPr>
              <w:pStyle w:val="acctfourfigures"/>
              <w:tabs>
                <w:tab w:val="clear" w:pos="765"/>
                <w:tab w:val="decimal" w:pos="579"/>
              </w:tabs>
              <w:spacing w:line="240" w:lineRule="auto"/>
              <w:ind w:left="-58" w:right="-101"/>
              <w:rPr>
                <w:szCs w:val="22"/>
              </w:rPr>
            </w:pPr>
            <w:r w:rsidRPr="00DD5FA6">
              <w:rPr>
                <w:szCs w:val="22"/>
              </w:rPr>
              <w:t>-</w:t>
            </w:r>
          </w:p>
        </w:tc>
        <w:tc>
          <w:tcPr>
            <w:tcW w:w="180" w:type="dxa"/>
          </w:tcPr>
          <w:p w14:paraId="021D48C5" w14:textId="77777777" w:rsidR="00AC381D" w:rsidRPr="00DD5FA6" w:rsidRDefault="00AC381D" w:rsidP="00AC381D">
            <w:pPr>
              <w:pStyle w:val="acctfourfigures"/>
              <w:tabs>
                <w:tab w:val="clear" w:pos="765"/>
                <w:tab w:val="decimal" w:pos="830"/>
              </w:tabs>
              <w:spacing w:line="240" w:lineRule="auto"/>
              <w:ind w:left="-58" w:right="-101"/>
              <w:rPr>
                <w:szCs w:val="22"/>
              </w:rPr>
            </w:pPr>
          </w:p>
        </w:tc>
        <w:tc>
          <w:tcPr>
            <w:tcW w:w="1170" w:type="dxa"/>
            <w:tcBorders>
              <w:top w:val="single" w:sz="4" w:space="0" w:color="auto"/>
              <w:bottom w:val="single" w:sz="4" w:space="0" w:color="auto"/>
            </w:tcBorders>
          </w:tcPr>
          <w:p w14:paraId="387D670A" w14:textId="77777777" w:rsidR="00AC381D" w:rsidRPr="00DD5FA6" w:rsidRDefault="00AC381D" w:rsidP="00DD5FA6">
            <w:pPr>
              <w:pStyle w:val="acctfourfigures"/>
              <w:tabs>
                <w:tab w:val="clear" w:pos="765"/>
                <w:tab w:val="decimal" w:pos="830"/>
              </w:tabs>
              <w:spacing w:line="240" w:lineRule="auto"/>
              <w:ind w:left="-58" w:right="-101"/>
              <w:rPr>
                <w:szCs w:val="22"/>
              </w:rPr>
            </w:pPr>
            <w:r w:rsidRPr="00DD5FA6">
              <w:rPr>
                <w:szCs w:val="22"/>
              </w:rPr>
              <w:t>-</w:t>
            </w:r>
          </w:p>
        </w:tc>
        <w:tc>
          <w:tcPr>
            <w:tcW w:w="180" w:type="dxa"/>
          </w:tcPr>
          <w:p w14:paraId="3DE6AA53" w14:textId="77777777" w:rsidR="00AC381D" w:rsidRPr="00DD5FA6" w:rsidRDefault="00AC381D" w:rsidP="00AC381D">
            <w:pPr>
              <w:pStyle w:val="acctfourfigures"/>
              <w:tabs>
                <w:tab w:val="clear" w:pos="765"/>
                <w:tab w:val="decimal" w:pos="830"/>
              </w:tabs>
              <w:spacing w:line="240" w:lineRule="auto"/>
              <w:ind w:left="-58" w:right="-101"/>
              <w:rPr>
                <w:szCs w:val="22"/>
              </w:rPr>
            </w:pPr>
          </w:p>
        </w:tc>
        <w:tc>
          <w:tcPr>
            <w:tcW w:w="1080" w:type="dxa"/>
            <w:tcBorders>
              <w:top w:val="single" w:sz="4" w:space="0" w:color="auto"/>
              <w:bottom w:val="single" w:sz="4" w:space="0" w:color="auto"/>
            </w:tcBorders>
          </w:tcPr>
          <w:p w14:paraId="55210BC4" w14:textId="2A4DF490" w:rsidR="00AC381D" w:rsidRPr="00DD5FA6" w:rsidRDefault="00AC381D" w:rsidP="003710A7">
            <w:pPr>
              <w:pStyle w:val="acctfourfigures"/>
              <w:tabs>
                <w:tab w:val="clear" w:pos="765"/>
              </w:tabs>
              <w:spacing w:line="240" w:lineRule="auto"/>
              <w:ind w:left="-58" w:right="98"/>
              <w:jc w:val="right"/>
              <w:rPr>
                <w:szCs w:val="22"/>
              </w:rPr>
            </w:pPr>
            <w:r w:rsidRPr="00DD5FA6">
              <w:rPr>
                <w:szCs w:val="22"/>
              </w:rPr>
              <w:t>-</w:t>
            </w:r>
          </w:p>
        </w:tc>
        <w:tc>
          <w:tcPr>
            <w:tcW w:w="180" w:type="dxa"/>
          </w:tcPr>
          <w:p w14:paraId="6FCD4155" w14:textId="77777777" w:rsidR="00AC381D" w:rsidRPr="00DD5FA6" w:rsidRDefault="00AC381D" w:rsidP="00AC381D">
            <w:pPr>
              <w:pStyle w:val="acctfourfigures"/>
              <w:tabs>
                <w:tab w:val="clear" w:pos="765"/>
                <w:tab w:val="decimal" w:pos="830"/>
              </w:tabs>
              <w:spacing w:line="240" w:lineRule="auto"/>
              <w:ind w:left="-58" w:right="-101"/>
              <w:rPr>
                <w:szCs w:val="22"/>
              </w:rPr>
            </w:pPr>
          </w:p>
        </w:tc>
        <w:tc>
          <w:tcPr>
            <w:tcW w:w="1260" w:type="dxa"/>
            <w:gridSpan w:val="2"/>
            <w:tcBorders>
              <w:top w:val="single" w:sz="4" w:space="0" w:color="auto"/>
              <w:bottom w:val="single" w:sz="4" w:space="0" w:color="auto"/>
            </w:tcBorders>
          </w:tcPr>
          <w:p w14:paraId="30503FA2" w14:textId="77777777" w:rsidR="00AC381D" w:rsidRPr="00DD5FA6" w:rsidRDefault="00AC381D" w:rsidP="00DD5FA6">
            <w:pPr>
              <w:pStyle w:val="acctfourfigures"/>
              <w:tabs>
                <w:tab w:val="clear" w:pos="765"/>
                <w:tab w:val="decimal" w:pos="830"/>
              </w:tabs>
              <w:spacing w:line="240" w:lineRule="auto"/>
              <w:ind w:left="-58" w:right="-101"/>
            </w:pPr>
            <w:r w:rsidRPr="00DD5FA6">
              <w:t>-</w:t>
            </w:r>
          </w:p>
        </w:tc>
      </w:tr>
      <w:tr w:rsidR="003710A7" w:rsidRPr="001C5867" w14:paraId="3565F3D0" w14:textId="77777777" w:rsidTr="00CD23C5">
        <w:trPr>
          <w:cantSplit/>
        </w:trPr>
        <w:tc>
          <w:tcPr>
            <w:tcW w:w="4500" w:type="dxa"/>
          </w:tcPr>
          <w:p w14:paraId="04DD2C48" w14:textId="77777777" w:rsidR="003710A7" w:rsidRPr="001C5867" w:rsidRDefault="003710A7" w:rsidP="00AC381D">
            <w:pPr>
              <w:spacing w:line="240" w:lineRule="auto"/>
              <w:rPr>
                <w:b/>
                <w:bCs/>
                <w:szCs w:val="22"/>
              </w:rPr>
            </w:pPr>
          </w:p>
        </w:tc>
        <w:tc>
          <w:tcPr>
            <w:tcW w:w="1080" w:type="dxa"/>
            <w:tcBorders>
              <w:top w:val="single" w:sz="4" w:space="0" w:color="auto"/>
            </w:tcBorders>
          </w:tcPr>
          <w:p w14:paraId="33F885D9" w14:textId="77777777" w:rsidR="003710A7" w:rsidRPr="00DD5FA6" w:rsidRDefault="003710A7" w:rsidP="00AB61B3">
            <w:pPr>
              <w:pStyle w:val="acctfourfigures"/>
              <w:tabs>
                <w:tab w:val="clear" w:pos="765"/>
                <w:tab w:val="decimal" w:pos="579"/>
              </w:tabs>
              <w:spacing w:line="240" w:lineRule="auto"/>
              <w:ind w:left="-58" w:right="-101"/>
              <w:rPr>
                <w:szCs w:val="22"/>
              </w:rPr>
            </w:pPr>
          </w:p>
        </w:tc>
        <w:tc>
          <w:tcPr>
            <w:tcW w:w="180" w:type="dxa"/>
          </w:tcPr>
          <w:p w14:paraId="60339871" w14:textId="77777777" w:rsidR="003710A7" w:rsidRPr="00DD5FA6" w:rsidRDefault="003710A7" w:rsidP="00AC381D">
            <w:pPr>
              <w:pStyle w:val="acctfourfigures"/>
              <w:tabs>
                <w:tab w:val="clear" w:pos="765"/>
                <w:tab w:val="decimal" w:pos="830"/>
              </w:tabs>
              <w:spacing w:line="240" w:lineRule="auto"/>
              <w:ind w:left="-58" w:right="-101"/>
              <w:rPr>
                <w:szCs w:val="22"/>
              </w:rPr>
            </w:pPr>
          </w:p>
        </w:tc>
        <w:tc>
          <w:tcPr>
            <w:tcW w:w="1170" w:type="dxa"/>
            <w:tcBorders>
              <w:top w:val="single" w:sz="4" w:space="0" w:color="auto"/>
            </w:tcBorders>
          </w:tcPr>
          <w:p w14:paraId="366C1340" w14:textId="77777777" w:rsidR="003710A7" w:rsidRPr="00DD5FA6" w:rsidRDefault="003710A7" w:rsidP="00DD5FA6">
            <w:pPr>
              <w:pStyle w:val="acctfourfigures"/>
              <w:tabs>
                <w:tab w:val="clear" w:pos="765"/>
                <w:tab w:val="decimal" w:pos="830"/>
              </w:tabs>
              <w:spacing w:line="240" w:lineRule="auto"/>
              <w:ind w:left="-58" w:right="-101"/>
              <w:rPr>
                <w:szCs w:val="22"/>
              </w:rPr>
            </w:pPr>
          </w:p>
        </w:tc>
        <w:tc>
          <w:tcPr>
            <w:tcW w:w="180" w:type="dxa"/>
          </w:tcPr>
          <w:p w14:paraId="6B2B3CD0" w14:textId="77777777" w:rsidR="003710A7" w:rsidRPr="00DD5FA6" w:rsidRDefault="003710A7" w:rsidP="00AC381D">
            <w:pPr>
              <w:pStyle w:val="acctfourfigures"/>
              <w:tabs>
                <w:tab w:val="clear" w:pos="765"/>
                <w:tab w:val="decimal" w:pos="830"/>
              </w:tabs>
              <w:spacing w:line="240" w:lineRule="auto"/>
              <w:ind w:left="-58" w:right="-101"/>
              <w:rPr>
                <w:szCs w:val="22"/>
              </w:rPr>
            </w:pPr>
          </w:p>
        </w:tc>
        <w:tc>
          <w:tcPr>
            <w:tcW w:w="1080" w:type="dxa"/>
            <w:tcBorders>
              <w:top w:val="single" w:sz="4" w:space="0" w:color="auto"/>
            </w:tcBorders>
          </w:tcPr>
          <w:p w14:paraId="74C8EB19" w14:textId="77777777" w:rsidR="003710A7" w:rsidRPr="00DD5FA6" w:rsidRDefault="003710A7" w:rsidP="003710A7">
            <w:pPr>
              <w:pStyle w:val="acctfourfigures"/>
              <w:tabs>
                <w:tab w:val="clear" w:pos="765"/>
              </w:tabs>
              <w:spacing w:line="240" w:lineRule="auto"/>
              <w:ind w:left="-58" w:right="-802"/>
              <w:rPr>
                <w:szCs w:val="22"/>
              </w:rPr>
            </w:pPr>
          </w:p>
        </w:tc>
        <w:tc>
          <w:tcPr>
            <w:tcW w:w="180" w:type="dxa"/>
          </w:tcPr>
          <w:p w14:paraId="5AF021E1" w14:textId="77777777" w:rsidR="003710A7" w:rsidRPr="00DD5FA6" w:rsidRDefault="003710A7" w:rsidP="00AC381D">
            <w:pPr>
              <w:pStyle w:val="acctfourfigures"/>
              <w:tabs>
                <w:tab w:val="clear" w:pos="765"/>
                <w:tab w:val="decimal" w:pos="830"/>
              </w:tabs>
              <w:spacing w:line="240" w:lineRule="auto"/>
              <w:ind w:left="-58" w:right="-101"/>
              <w:rPr>
                <w:szCs w:val="22"/>
              </w:rPr>
            </w:pPr>
          </w:p>
        </w:tc>
        <w:tc>
          <w:tcPr>
            <w:tcW w:w="1260" w:type="dxa"/>
            <w:gridSpan w:val="2"/>
            <w:tcBorders>
              <w:top w:val="single" w:sz="4" w:space="0" w:color="auto"/>
            </w:tcBorders>
          </w:tcPr>
          <w:p w14:paraId="4950A20F" w14:textId="77777777" w:rsidR="003710A7" w:rsidRPr="00DD5FA6" w:rsidRDefault="003710A7" w:rsidP="00DD5FA6">
            <w:pPr>
              <w:pStyle w:val="acctfourfigures"/>
              <w:tabs>
                <w:tab w:val="clear" w:pos="765"/>
                <w:tab w:val="decimal" w:pos="830"/>
              </w:tabs>
              <w:spacing w:line="240" w:lineRule="auto"/>
              <w:ind w:left="-58" w:right="-101"/>
            </w:pPr>
          </w:p>
        </w:tc>
      </w:tr>
      <w:tr w:rsidR="005F6D5D" w:rsidRPr="001C5867" w14:paraId="24B2E44D" w14:textId="77777777" w:rsidTr="005F6D5D">
        <w:trPr>
          <w:cantSplit/>
        </w:trPr>
        <w:tc>
          <w:tcPr>
            <w:tcW w:w="4500" w:type="dxa"/>
          </w:tcPr>
          <w:p w14:paraId="647EF803" w14:textId="77777777" w:rsidR="005F6D5D" w:rsidRPr="001C5867" w:rsidRDefault="005F6D5D" w:rsidP="005F6D5D">
            <w:pPr>
              <w:spacing w:line="240" w:lineRule="auto"/>
              <w:rPr>
                <w:b/>
                <w:bCs/>
                <w:szCs w:val="22"/>
              </w:rPr>
            </w:pPr>
            <w:r w:rsidRPr="001C5867">
              <w:rPr>
                <w:b/>
                <w:bCs/>
              </w:rPr>
              <w:t>Subsidiaries</w:t>
            </w:r>
          </w:p>
        </w:tc>
        <w:tc>
          <w:tcPr>
            <w:tcW w:w="1080" w:type="dxa"/>
          </w:tcPr>
          <w:p w14:paraId="75FD6573" w14:textId="77777777" w:rsidR="005F6D5D" w:rsidRPr="001C5867" w:rsidRDefault="005F6D5D" w:rsidP="005F6D5D">
            <w:pPr>
              <w:pStyle w:val="acctfourfigures"/>
              <w:tabs>
                <w:tab w:val="clear" w:pos="765"/>
                <w:tab w:val="decimal" w:pos="693"/>
              </w:tabs>
              <w:spacing w:line="240" w:lineRule="auto"/>
              <w:ind w:left="-63" w:right="-94"/>
              <w:rPr>
                <w:szCs w:val="22"/>
              </w:rPr>
            </w:pPr>
          </w:p>
        </w:tc>
        <w:tc>
          <w:tcPr>
            <w:tcW w:w="180" w:type="dxa"/>
          </w:tcPr>
          <w:p w14:paraId="1529EF3B" w14:textId="77777777" w:rsidR="005F6D5D" w:rsidRPr="001C5867" w:rsidRDefault="005F6D5D" w:rsidP="005F6D5D">
            <w:pPr>
              <w:pStyle w:val="acctfourfigures"/>
              <w:tabs>
                <w:tab w:val="clear" w:pos="765"/>
                <w:tab w:val="decimal" w:pos="909"/>
              </w:tabs>
              <w:spacing w:line="240" w:lineRule="auto"/>
              <w:ind w:left="-63" w:right="-94"/>
              <w:rPr>
                <w:szCs w:val="22"/>
              </w:rPr>
            </w:pPr>
          </w:p>
        </w:tc>
        <w:tc>
          <w:tcPr>
            <w:tcW w:w="1170" w:type="dxa"/>
          </w:tcPr>
          <w:p w14:paraId="04CB670E" w14:textId="77777777" w:rsidR="005F6D5D" w:rsidRPr="001C5867" w:rsidRDefault="005F6D5D" w:rsidP="005F6D5D">
            <w:pPr>
              <w:pStyle w:val="acctfourfigures"/>
              <w:tabs>
                <w:tab w:val="clear" w:pos="765"/>
                <w:tab w:val="decimal" w:pos="909"/>
              </w:tabs>
              <w:spacing w:line="240" w:lineRule="auto"/>
              <w:ind w:left="-63" w:right="-94"/>
              <w:rPr>
                <w:szCs w:val="22"/>
              </w:rPr>
            </w:pPr>
          </w:p>
        </w:tc>
        <w:tc>
          <w:tcPr>
            <w:tcW w:w="180" w:type="dxa"/>
          </w:tcPr>
          <w:p w14:paraId="0A3D358B" w14:textId="77777777" w:rsidR="005F6D5D" w:rsidRPr="001C5867" w:rsidRDefault="005F6D5D" w:rsidP="005F6D5D">
            <w:pPr>
              <w:pStyle w:val="acctfourfigures"/>
              <w:tabs>
                <w:tab w:val="clear" w:pos="765"/>
                <w:tab w:val="decimal" w:pos="783"/>
              </w:tabs>
              <w:spacing w:line="240" w:lineRule="auto"/>
              <w:ind w:left="-63" w:right="-94"/>
              <w:rPr>
                <w:szCs w:val="22"/>
              </w:rPr>
            </w:pPr>
          </w:p>
        </w:tc>
        <w:tc>
          <w:tcPr>
            <w:tcW w:w="1080" w:type="dxa"/>
          </w:tcPr>
          <w:p w14:paraId="693BC479" w14:textId="77777777" w:rsidR="005F6D5D" w:rsidRPr="001C5867" w:rsidRDefault="005F6D5D" w:rsidP="003710A7">
            <w:pPr>
              <w:pStyle w:val="acctfourfigures"/>
              <w:tabs>
                <w:tab w:val="clear" w:pos="765"/>
                <w:tab w:val="decimal" w:pos="783"/>
              </w:tabs>
              <w:spacing w:line="240" w:lineRule="auto"/>
              <w:ind w:left="-63" w:right="-802"/>
              <w:rPr>
                <w:szCs w:val="22"/>
              </w:rPr>
            </w:pPr>
          </w:p>
        </w:tc>
        <w:tc>
          <w:tcPr>
            <w:tcW w:w="180" w:type="dxa"/>
          </w:tcPr>
          <w:p w14:paraId="34ED51E4" w14:textId="77777777" w:rsidR="005F6D5D" w:rsidRPr="001C5867" w:rsidRDefault="005F6D5D" w:rsidP="005F6D5D">
            <w:pPr>
              <w:pStyle w:val="acctfourfigures"/>
              <w:tabs>
                <w:tab w:val="clear" w:pos="765"/>
                <w:tab w:val="decimal" w:pos="783"/>
              </w:tabs>
              <w:spacing w:line="240" w:lineRule="auto"/>
              <w:ind w:left="-63" w:right="-94"/>
              <w:rPr>
                <w:szCs w:val="22"/>
              </w:rPr>
            </w:pPr>
          </w:p>
        </w:tc>
        <w:tc>
          <w:tcPr>
            <w:tcW w:w="1260" w:type="dxa"/>
            <w:gridSpan w:val="2"/>
          </w:tcPr>
          <w:p w14:paraId="0F6B5BF1" w14:textId="77777777" w:rsidR="005F6D5D" w:rsidRPr="001C5867" w:rsidRDefault="005F6D5D" w:rsidP="005F6D5D">
            <w:pPr>
              <w:pStyle w:val="acctfourfigures"/>
              <w:tabs>
                <w:tab w:val="clear" w:pos="765"/>
                <w:tab w:val="decimal" w:pos="783"/>
              </w:tabs>
              <w:spacing w:line="240" w:lineRule="auto"/>
              <w:ind w:left="-63" w:right="-94"/>
              <w:rPr>
                <w:szCs w:val="22"/>
              </w:rPr>
            </w:pPr>
          </w:p>
        </w:tc>
      </w:tr>
      <w:tr w:rsidR="00AB61B3" w:rsidRPr="001C5867" w14:paraId="69AAD590" w14:textId="77777777" w:rsidTr="005F6D5D">
        <w:trPr>
          <w:cantSplit/>
          <w:trHeight w:val="137"/>
        </w:trPr>
        <w:tc>
          <w:tcPr>
            <w:tcW w:w="4500" w:type="dxa"/>
          </w:tcPr>
          <w:p w14:paraId="7DED16D7" w14:textId="77777777" w:rsidR="00AB61B3" w:rsidRPr="001C5867" w:rsidRDefault="00AB61B3" w:rsidP="00AB61B3">
            <w:pPr>
              <w:spacing w:line="240" w:lineRule="auto"/>
              <w:rPr>
                <w:szCs w:val="22"/>
              </w:rPr>
            </w:pPr>
            <w:r w:rsidRPr="001C5867">
              <w:rPr>
                <w:szCs w:val="22"/>
              </w:rPr>
              <w:t>At 1 January</w:t>
            </w:r>
          </w:p>
        </w:tc>
        <w:tc>
          <w:tcPr>
            <w:tcW w:w="1080" w:type="dxa"/>
          </w:tcPr>
          <w:p w14:paraId="0B923124" w14:textId="262730E1" w:rsidR="00AB61B3" w:rsidRPr="001C5867" w:rsidRDefault="00AB61B3" w:rsidP="00AB61B3">
            <w:pPr>
              <w:pStyle w:val="acctfourfigures"/>
              <w:tabs>
                <w:tab w:val="clear" w:pos="765"/>
                <w:tab w:val="decimal" w:pos="562"/>
              </w:tabs>
              <w:spacing w:line="240" w:lineRule="auto"/>
              <w:ind w:left="-63" w:right="-94"/>
              <w:rPr>
                <w:szCs w:val="22"/>
              </w:rPr>
            </w:pPr>
            <w:r w:rsidRPr="00A9261A">
              <w:t>-</w:t>
            </w:r>
          </w:p>
        </w:tc>
        <w:tc>
          <w:tcPr>
            <w:tcW w:w="180" w:type="dxa"/>
          </w:tcPr>
          <w:p w14:paraId="0273EF73"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34B5B930" w14:textId="77777777" w:rsidR="00AB61B3" w:rsidRPr="001C5867" w:rsidRDefault="00AB61B3" w:rsidP="00DD5FA6">
            <w:pPr>
              <w:pStyle w:val="acctfourfigures"/>
              <w:tabs>
                <w:tab w:val="clear" w:pos="765"/>
                <w:tab w:val="decimal" w:pos="830"/>
              </w:tabs>
              <w:spacing w:line="240" w:lineRule="auto"/>
              <w:ind w:left="-58" w:right="-101"/>
              <w:rPr>
                <w:szCs w:val="22"/>
              </w:rPr>
            </w:pPr>
            <w:r w:rsidRPr="001C5867">
              <w:rPr>
                <w:szCs w:val="22"/>
              </w:rPr>
              <w:t>-</w:t>
            </w:r>
          </w:p>
        </w:tc>
        <w:tc>
          <w:tcPr>
            <w:tcW w:w="180" w:type="dxa"/>
          </w:tcPr>
          <w:p w14:paraId="3A8E38F0"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7D2B1923" w14:textId="3592359D" w:rsidR="00AB61B3" w:rsidRPr="001C5867" w:rsidRDefault="00AB61B3" w:rsidP="003710A7">
            <w:pPr>
              <w:pStyle w:val="acctfourfigures"/>
              <w:tabs>
                <w:tab w:val="clear" w:pos="765"/>
                <w:tab w:val="decimal" w:pos="822"/>
              </w:tabs>
              <w:spacing w:line="240" w:lineRule="auto"/>
              <w:ind w:left="-58" w:right="-802" w:hanging="187"/>
            </w:pPr>
            <w:r>
              <w:t>28,818</w:t>
            </w:r>
          </w:p>
        </w:tc>
        <w:tc>
          <w:tcPr>
            <w:tcW w:w="180" w:type="dxa"/>
          </w:tcPr>
          <w:p w14:paraId="79705EA1"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66EB3DB2" w14:textId="277CB2FF" w:rsidR="00AB61B3" w:rsidRPr="001C5867" w:rsidRDefault="00AB61B3" w:rsidP="00AB61B3">
            <w:pPr>
              <w:pStyle w:val="acctfourfigures"/>
              <w:tabs>
                <w:tab w:val="clear" w:pos="765"/>
                <w:tab w:val="decimal" w:pos="830"/>
              </w:tabs>
              <w:spacing w:line="240" w:lineRule="auto"/>
              <w:ind w:left="-58" w:right="-101"/>
              <w:rPr>
                <w:szCs w:val="22"/>
              </w:rPr>
            </w:pPr>
            <w:r>
              <w:t>10,647</w:t>
            </w:r>
          </w:p>
        </w:tc>
      </w:tr>
      <w:tr w:rsidR="00AB61B3" w:rsidRPr="001C5867" w14:paraId="19D580E4" w14:textId="77777777" w:rsidTr="005F6D5D">
        <w:trPr>
          <w:cantSplit/>
        </w:trPr>
        <w:tc>
          <w:tcPr>
            <w:tcW w:w="4500" w:type="dxa"/>
          </w:tcPr>
          <w:p w14:paraId="59CFF7D6" w14:textId="77777777" w:rsidR="00AB61B3" w:rsidRPr="001C5867" w:rsidRDefault="00AB61B3" w:rsidP="00AB61B3">
            <w:pPr>
              <w:spacing w:line="240" w:lineRule="auto"/>
              <w:rPr>
                <w:szCs w:val="22"/>
              </w:rPr>
            </w:pPr>
            <w:r w:rsidRPr="001C5867">
              <w:rPr>
                <w:szCs w:val="22"/>
              </w:rPr>
              <w:t>Increase</w:t>
            </w:r>
          </w:p>
        </w:tc>
        <w:tc>
          <w:tcPr>
            <w:tcW w:w="1080" w:type="dxa"/>
          </w:tcPr>
          <w:p w14:paraId="1A63B69E" w14:textId="488AED7F" w:rsidR="00AB61B3" w:rsidRPr="001C5867" w:rsidRDefault="00AB61B3" w:rsidP="00AB61B3">
            <w:pPr>
              <w:pStyle w:val="acctfourfigures"/>
              <w:tabs>
                <w:tab w:val="clear" w:pos="765"/>
                <w:tab w:val="decimal" w:pos="562"/>
              </w:tabs>
              <w:spacing w:line="240" w:lineRule="auto"/>
              <w:ind w:left="-63" w:right="-94"/>
              <w:rPr>
                <w:szCs w:val="22"/>
              </w:rPr>
            </w:pPr>
            <w:r w:rsidRPr="00A9261A">
              <w:t>-</w:t>
            </w:r>
          </w:p>
        </w:tc>
        <w:tc>
          <w:tcPr>
            <w:tcW w:w="180" w:type="dxa"/>
          </w:tcPr>
          <w:p w14:paraId="7E61981F"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0115DD78" w14:textId="77777777" w:rsidR="00AB61B3" w:rsidRPr="001C5867" w:rsidRDefault="00AB61B3" w:rsidP="00DD5FA6">
            <w:pPr>
              <w:pStyle w:val="acctfourfigures"/>
              <w:tabs>
                <w:tab w:val="clear" w:pos="765"/>
                <w:tab w:val="decimal" w:pos="830"/>
              </w:tabs>
              <w:spacing w:line="240" w:lineRule="auto"/>
              <w:ind w:left="-58" w:right="-101"/>
              <w:rPr>
                <w:szCs w:val="22"/>
              </w:rPr>
            </w:pPr>
            <w:r w:rsidRPr="001C5867">
              <w:rPr>
                <w:szCs w:val="22"/>
              </w:rPr>
              <w:t>-</w:t>
            </w:r>
          </w:p>
        </w:tc>
        <w:tc>
          <w:tcPr>
            <w:tcW w:w="180" w:type="dxa"/>
          </w:tcPr>
          <w:p w14:paraId="3EDDEFFA"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634C2A2D" w14:textId="451F8627" w:rsidR="00AB61B3" w:rsidRPr="001C5867" w:rsidRDefault="00AB61B3" w:rsidP="003710A7">
            <w:pPr>
              <w:pStyle w:val="acctfourfigures"/>
              <w:tabs>
                <w:tab w:val="clear" w:pos="765"/>
                <w:tab w:val="decimal" w:pos="822"/>
              </w:tabs>
              <w:spacing w:line="240" w:lineRule="auto"/>
              <w:ind w:left="-58" w:right="-802" w:hanging="187"/>
            </w:pPr>
            <w:r>
              <w:t>60,549</w:t>
            </w:r>
          </w:p>
        </w:tc>
        <w:tc>
          <w:tcPr>
            <w:tcW w:w="180" w:type="dxa"/>
          </w:tcPr>
          <w:p w14:paraId="7BFAFC47"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66AD1A44" w14:textId="0172ECAA" w:rsidR="00AB61B3" w:rsidRPr="001C5867" w:rsidRDefault="00AB61B3" w:rsidP="00AB61B3">
            <w:pPr>
              <w:pStyle w:val="acctfourfigures"/>
              <w:tabs>
                <w:tab w:val="clear" w:pos="765"/>
                <w:tab w:val="decimal" w:pos="830"/>
              </w:tabs>
              <w:spacing w:line="240" w:lineRule="auto"/>
              <w:ind w:left="-58" w:right="-101"/>
              <w:rPr>
                <w:szCs w:val="22"/>
              </w:rPr>
            </w:pPr>
            <w:r>
              <w:t>69,316</w:t>
            </w:r>
          </w:p>
        </w:tc>
      </w:tr>
      <w:tr w:rsidR="00AB61B3" w:rsidRPr="001C5867" w14:paraId="6254171F" w14:textId="77777777" w:rsidTr="003530F7">
        <w:trPr>
          <w:cantSplit/>
        </w:trPr>
        <w:tc>
          <w:tcPr>
            <w:tcW w:w="4500" w:type="dxa"/>
          </w:tcPr>
          <w:p w14:paraId="2EBE6AAB" w14:textId="77777777" w:rsidR="00AB61B3" w:rsidRPr="001C5867" w:rsidRDefault="00AB61B3" w:rsidP="00AB61B3">
            <w:pPr>
              <w:spacing w:line="240" w:lineRule="auto"/>
              <w:ind w:left="198" w:hanging="198"/>
              <w:rPr>
                <w:szCs w:val="22"/>
              </w:rPr>
            </w:pPr>
            <w:r w:rsidRPr="001C5867">
              <w:t>Increase from business restructuring</w:t>
            </w:r>
          </w:p>
        </w:tc>
        <w:tc>
          <w:tcPr>
            <w:tcW w:w="1080" w:type="dxa"/>
          </w:tcPr>
          <w:p w14:paraId="5A0EF2AB" w14:textId="14C5FF1A" w:rsidR="00AB61B3" w:rsidRPr="001C5867" w:rsidRDefault="00AB61B3" w:rsidP="00AB61B3">
            <w:pPr>
              <w:pStyle w:val="acctfourfigures"/>
              <w:tabs>
                <w:tab w:val="clear" w:pos="765"/>
                <w:tab w:val="decimal" w:pos="562"/>
              </w:tabs>
              <w:spacing w:line="240" w:lineRule="auto"/>
              <w:ind w:left="-63" w:right="-94"/>
              <w:rPr>
                <w:szCs w:val="22"/>
              </w:rPr>
            </w:pPr>
            <w:r w:rsidRPr="00A9261A">
              <w:t>-</w:t>
            </w:r>
          </w:p>
        </w:tc>
        <w:tc>
          <w:tcPr>
            <w:tcW w:w="180" w:type="dxa"/>
            <w:vAlign w:val="bottom"/>
          </w:tcPr>
          <w:p w14:paraId="0A806E14"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vAlign w:val="bottom"/>
          </w:tcPr>
          <w:p w14:paraId="7C0BB494" w14:textId="77777777" w:rsidR="00AB61B3" w:rsidRPr="001C5867" w:rsidRDefault="00AB61B3" w:rsidP="00DD5FA6">
            <w:pPr>
              <w:pStyle w:val="acctfourfigures"/>
              <w:tabs>
                <w:tab w:val="clear" w:pos="765"/>
                <w:tab w:val="decimal" w:pos="830"/>
              </w:tabs>
              <w:spacing w:line="240" w:lineRule="auto"/>
              <w:ind w:left="-58" w:right="-101"/>
              <w:rPr>
                <w:szCs w:val="22"/>
              </w:rPr>
            </w:pPr>
            <w:r w:rsidRPr="001C5867">
              <w:rPr>
                <w:szCs w:val="22"/>
              </w:rPr>
              <w:t>-</w:t>
            </w:r>
          </w:p>
        </w:tc>
        <w:tc>
          <w:tcPr>
            <w:tcW w:w="180" w:type="dxa"/>
            <w:vAlign w:val="bottom"/>
          </w:tcPr>
          <w:p w14:paraId="681B7E42"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01C7AAC8" w14:textId="656A66E6" w:rsidR="00AB61B3" w:rsidRPr="001C5867" w:rsidRDefault="00AB61B3" w:rsidP="003710A7">
            <w:pPr>
              <w:pStyle w:val="acctfourfigures"/>
              <w:tabs>
                <w:tab w:val="clear" w:pos="765"/>
                <w:tab w:val="decimal" w:pos="822"/>
              </w:tabs>
              <w:spacing w:line="240" w:lineRule="auto"/>
              <w:ind w:left="-58" w:right="-802" w:hanging="187"/>
            </w:pPr>
            <w:r>
              <w:t>-</w:t>
            </w:r>
          </w:p>
        </w:tc>
        <w:tc>
          <w:tcPr>
            <w:tcW w:w="180" w:type="dxa"/>
          </w:tcPr>
          <w:p w14:paraId="63EF7759"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74C2701E"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t>1,109</w:t>
            </w:r>
          </w:p>
        </w:tc>
      </w:tr>
      <w:tr w:rsidR="00AB61B3" w:rsidRPr="001C5867" w14:paraId="5ED254F1" w14:textId="77777777" w:rsidTr="005F6D5D">
        <w:trPr>
          <w:cantSplit/>
        </w:trPr>
        <w:tc>
          <w:tcPr>
            <w:tcW w:w="4500" w:type="dxa"/>
          </w:tcPr>
          <w:p w14:paraId="4F07F393" w14:textId="77777777" w:rsidR="00AB61B3" w:rsidRPr="001C5867" w:rsidRDefault="00AB61B3" w:rsidP="00AB61B3">
            <w:pPr>
              <w:spacing w:line="240" w:lineRule="auto"/>
              <w:rPr>
                <w:szCs w:val="22"/>
              </w:rPr>
            </w:pPr>
            <w:r w:rsidRPr="001C5867">
              <w:rPr>
                <w:szCs w:val="22"/>
              </w:rPr>
              <w:t>Decrease</w:t>
            </w:r>
          </w:p>
        </w:tc>
        <w:tc>
          <w:tcPr>
            <w:tcW w:w="1080" w:type="dxa"/>
          </w:tcPr>
          <w:p w14:paraId="7F183D25" w14:textId="0AD83362" w:rsidR="00AB61B3" w:rsidRPr="001C5867" w:rsidRDefault="00AB61B3" w:rsidP="00AB61B3">
            <w:pPr>
              <w:pStyle w:val="acctfourfigures"/>
              <w:tabs>
                <w:tab w:val="clear" w:pos="765"/>
                <w:tab w:val="decimal" w:pos="562"/>
              </w:tabs>
              <w:spacing w:line="240" w:lineRule="auto"/>
              <w:ind w:left="-63" w:right="-94"/>
              <w:rPr>
                <w:szCs w:val="22"/>
              </w:rPr>
            </w:pPr>
            <w:r w:rsidRPr="00A9261A">
              <w:t>-</w:t>
            </w:r>
          </w:p>
        </w:tc>
        <w:tc>
          <w:tcPr>
            <w:tcW w:w="180" w:type="dxa"/>
          </w:tcPr>
          <w:p w14:paraId="5FEEA01D"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6081531F" w14:textId="77777777" w:rsidR="00AB61B3" w:rsidRPr="001C5867" w:rsidRDefault="00AB61B3" w:rsidP="00DD5FA6">
            <w:pPr>
              <w:pStyle w:val="acctfourfigures"/>
              <w:tabs>
                <w:tab w:val="clear" w:pos="765"/>
                <w:tab w:val="decimal" w:pos="830"/>
              </w:tabs>
              <w:spacing w:line="240" w:lineRule="auto"/>
              <w:ind w:left="-58" w:right="-101"/>
              <w:rPr>
                <w:szCs w:val="22"/>
              </w:rPr>
            </w:pPr>
            <w:r w:rsidRPr="001C5867">
              <w:rPr>
                <w:szCs w:val="22"/>
              </w:rPr>
              <w:t>-</w:t>
            </w:r>
          </w:p>
        </w:tc>
        <w:tc>
          <w:tcPr>
            <w:tcW w:w="180" w:type="dxa"/>
          </w:tcPr>
          <w:p w14:paraId="5C5EBD41"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398F3D28" w14:textId="3DFA7280" w:rsidR="00AB61B3" w:rsidRPr="001C5867" w:rsidRDefault="00AB61B3" w:rsidP="003710A7">
            <w:pPr>
              <w:pStyle w:val="acctfourfigures"/>
              <w:tabs>
                <w:tab w:val="clear" w:pos="765"/>
                <w:tab w:val="decimal" w:pos="822"/>
              </w:tabs>
              <w:spacing w:line="240" w:lineRule="auto"/>
              <w:ind w:left="-58" w:right="-802" w:hanging="187"/>
            </w:pPr>
            <w:r>
              <w:t>(83,608)</w:t>
            </w:r>
          </w:p>
        </w:tc>
        <w:tc>
          <w:tcPr>
            <w:tcW w:w="180" w:type="dxa"/>
          </w:tcPr>
          <w:p w14:paraId="4729F981"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305598C4" w14:textId="2801ED6D" w:rsidR="00AB61B3" w:rsidRPr="001C5867" w:rsidRDefault="00AB61B3" w:rsidP="00AB61B3">
            <w:pPr>
              <w:pStyle w:val="acctfourfigures"/>
              <w:tabs>
                <w:tab w:val="clear" w:pos="765"/>
                <w:tab w:val="decimal" w:pos="830"/>
              </w:tabs>
              <w:spacing w:line="240" w:lineRule="auto"/>
              <w:ind w:left="-58" w:right="-101"/>
              <w:rPr>
                <w:szCs w:val="22"/>
              </w:rPr>
            </w:pPr>
            <w:r w:rsidRPr="00860241">
              <w:t>(</w:t>
            </w:r>
            <w:r>
              <w:t>51,263</w:t>
            </w:r>
            <w:r w:rsidRPr="00860241">
              <w:t>)</w:t>
            </w:r>
          </w:p>
        </w:tc>
      </w:tr>
      <w:tr w:rsidR="00AB61B3" w:rsidRPr="001C5867" w14:paraId="7DBE88C4" w14:textId="77777777" w:rsidTr="005F6D5D">
        <w:trPr>
          <w:cantSplit/>
        </w:trPr>
        <w:tc>
          <w:tcPr>
            <w:tcW w:w="4500" w:type="dxa"/>
          </w:tcPr>
          <w:p w14:paraId="4611952A" w14:textId="77777777" w:rsidR="00AB61B3" w:rsidRPr="001C5867" w:rsidRDefault="00AB61B3" w:rsidP="00AB61B3">
            <w:pPr>
              <w:spacing w:line="240" w:lineRule="auto"/>
              <w:ind w:left="198" w:hanging="198"/>
              <w:rPr>
                <w:szCs w:val="22"/>
              </w:rPr>
            </w:pPr>
            <w:r w:rsidRPr="001C5867">
              <w:rPr>
                <w:szCs w:val="22"/>
              </w:rPr>
              <w:t>Decrease from business restructuring</w:t>
            </w:r>
          </w:p>
        </w:tc>
        <w:tc>
          <w:tcPr>
            <w:tcW w:w="1080" w:type="dxa"/>
          </w:tcPr>
          <w:p w14:paraId="2B945083" w14:textId="2337ED27" w:rsidR="00AB61B3" w:rsidRPr="001C5867" w:rsidRDefault="00AB61B3" w:rsidP="00AB61B3">
            <w:pPr>
              <w:pStyle w:val="acctfourfigures"/>
              <w:tabs>
                <w:tab w:val="clear" w:pos="765"/>
                <w:tab w:val="decimal" w:pos="562"/>
              </w:tabs>
              <w:spacing w:line="240" w:lineRule="auto"/>
              <w:ind w:left="-63" w:right="-94"/>
              <w:rPr>
                <w:szCs w:val="22"/>
              </w:rPr>
            </w:pPr>
            <w:r w:rsidRPr="00A9261A">
              <w:t>-</w:t>
            </w:r>
          </w:p>
        </w:tc>
        <w:tc>
          <w:tcPr>
            <w:tcW w:w="180" w:type="dxa"/>
          </w:tcPr>
          <w:p w14:paraId="73E18CC6"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2EE28A4E" w14:textId="77777777" w:rsidR="00AB61B3" w:rsidRPr="001C5867" w:rsidRDefault="00AB61B3" w:rsidP="00DD5FA6">
            <w:pPr>
              <w:pStyle w:val="acctfourfigures"/>
              <w:tabs>
                <w:tab w:val="clear" w:pos="765"/>
                <w:tab w:val="decimal" w:pos="830"/>
              </w:tabs>
              <w:spacing w:line="240" w:lineRule="auto"/>
              <w:ind w:left="-58" w:right="-101"/>
              <w:rPr>
                <w:szCs w:val="22"/>
              </w:rPr>
            </w:pPr>
            <w:r w:rsidRPr="001C5867">
              <w:rPr>
                <w:szCs w:val="22"/>
              </w:rPr>
              <w:t>-</w:t>
            </w:r>
          </w:p>
        </w:tc>
        <w:tc>
          <w:tcPr>
            <w:tcW w:w="180" w:type="dxa"/>
          </w:tcPr>
          <w:p w14:paraId="43E0AE46"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1D8A8867" w14:textId="4C077662" w:rsidR="00AB61B3" w:rsidRPr="001C5867" w:rsidRDefault="00AB61B3" w:rsidP="003710A7">
            <w:pPr>
              <w:pStyle w:val="acctfourfigures"/>
              <w:tabs>
                <w:tab w:val="clear" w:pos="765"/>
                <w:tab w:val="decimal" w:pos="822"/>
              </w:tabs>
              <w:spacing w:line="240" w:lineRule="auto"/>
              <w:ind w:left="-58" w:right="-802" w:hanging="187"/>
            </w:pPr>
            <w:r>
              <w:t>-</w:t>
            </w:r>
          </w:p>
        </w:tc>
        <w:tc>
          <w:tcPr>
            <w:tcW w:w="180" w:type="dxa"/>
          </w:tcPr>
          <w:p w14:paraId="669F8A24"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11838629" w14:textId="7A7ED912" w:rsidR="00AB61B3" w:rsidRPr="001C5867" w:rsidRDefault="00AB61B3" w:rsidP="00AB61B3">
            <w:pPr>
              <w:pStyle w:val="acctfourfigures"/>
              <w:tabs>
                <w:tab w:val="clear" w:pos="765"/>
                <w:tab w:val="decimal" w:pos="830"/>
              </w:tabs>
              <w:spacing w:line="240" w:lineRule="auto"/>
              <w:ind w:left="-58" w:right="-101"/>
              <w:rPr>
                <w:szCs w:val="22"/>
              </w:rPr>
            </w:pPr>
            <w:r w:rsidRPr="001C5867">
              <w:t>(45</w:t>
            </w:r>
            <w:r>
              <w:t>2</w:t>
            </w:r>
            <w:r w:rsidRPr="001C5867">
              <w:t>)</w:t>
            </w:r>
          </w:p>
        </w:tc>
      </w:tr>
      <w:tr w:rsidR="00AB61B3" w:rsidRPr="001C5867" w14:paraId="79DC421E" w14:textId="77777777" w:rsidTr="003530F7">
        <w:trPr>
          <w:cantSplit/>
        </w:trPr>
        <w:tc>
          <w:tcPr>
            <w:tcW w:w="4500" w:type="dxa"/>
          </w:tcPr>
          <w:p w14:paraId="1191B80C" w14:textId="77777777" w:rsidR="00AB61B3" w:rsidRPr="001C5867" w:rsidRDefault="00AB61B3" w:rsidP="00AB61B3">
            <w:pPr>
              <w:spacing w:line="240" w:lineRule="auto"/>
              <w:ind w:left="198" w:right="-90" w:hanging="198"/>
              <w:rPr>
                <w:szCs w:val="22"/>
              </w:rPr>
            </w:pPr>
            <w:r w:rsidRPr="001C5867">
              <w:rPr>
                <w:szCs w:val="22"/>
              </w:rPr>
              <w:t>Decrease from liquidation</w:t>
            </w:r>
          </w:p>
        </w:tc>
        <w:tc>
          <w:tcPr>
            <w:tcW w:w="1080" w:type="dxa"/>
            <w:tcBorders>
              <w:bottom w:val="single" w:sz="4" w:space="0" w:color="auto"/>
            </w:tcBorders>
          </w:tcPr>
          <w:p w14:paraId="1E4E6D1E" w14:textId="3391ADA3" w:rsidR="00AB61B3" w:rsidRPr="001C5867" w:rsidRDefault="00AB61B3" w:rsidP="00AB61B3">
            <w:pPr>
              <w:pStyle w:val="acctfourfigures"/>
              <w:tabs>
                <w:tab w:val="clear" w:pos="765"/>
                <w:tab w:val="decimal" w:pos="562"/>
              </w:tabs>
              <w:spacing w:line="240" w:lineRule="auto"/>
              <w:ind w:left="-63" w:right="-94"/>
              <w:rPr>
                <w:szCs w:val="22"/>
              </w:rPr>
            </w:pPr>
            <w:r w:rsidRPr="00A9261A">
              <w:t>-</w:t>
            </w:r>
          </w:p>
        </w:tc>
        <w:tc>
          <w:tcPr>
            <w:tcW w:w="180" w:type="dxa"/>
            <w:vAlign w:val="bottom"/>
          </w:tcPr>
          <w:p w14:paraId="41BCD9B0"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Borders>
              <w:bottom w:val="single" w:sz="4" w:space="0" w:color="auto"/>
            </w:tcBorders>
            <w:vAlign w:val="bottom"/>
          </w:tcPr>
          <w:p w14:paraId="04F7FAD9" w14:textId="77777777" w:rsidR="00AB61B3" w:rsidRPr="001C5867" w:rsidRDefault="00AB61B3" w:rsidP="00DD5FA6">
            <w:pPr>
              <w:pStyle w:val="acctfourfigures"/>
              <w:tabs>
                <w:tab w:val="clear" w:pos="765"/>
                <w:tab w:val="decimal" w:pos="830"/>
              </w:tabs>
              <w:spacing w:line="240" w:lineRule="auto"/>
              <w:ind w:left="-58" w:right="-101"/>
              <w:rPr>
                <w:szCs w:val="22"/>
              </w:rPr>
            </w:pPr>
            <w:r w:rsidRPr="001C5867">
              <w:rPr>
                <w:szCs w:val="22"/>
              </w:rPr>
              <w:t>-</w:t>
            </w:r>
          </w:p>
        </w:tc>
        <w:tc>
          <w:tcPr>
            <w:tcW w:w="180" w:type="dxa"/>
            <w:vAlign w:val="bottom"/>
          </w:tcPr>
          <w:p w14:paraId="385F1C5E"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vAlign w:val="bottom"/>
          </w:tcPr>
          <w:p w14:paraId="33D00B34" w14:textId="55557E4B" w:rsidR="00AB61B3" w:rsidRPr="001C5867" w:rsidRDefault="00AB61B3" w:rsidP="003710A7">
            <w:pPr>
              <w:pStyle w:val="acctfourfigures"/>
              <w:tabs>
                <w:tab w:val="clear" w:pos="765"/>
                <w:tab w:val="decimal" w:pos="822"/>
              </w:tabs>
              <w:spacing w:line="240" w:lineRule="auto"/>
              <w:ind w:left="-58" w:right="-802" w:hanging="187"/>
            </w:pPr>
            <w:r>
              <w:t>-</w:t>
            </w:r>
          </w:p>
        </w:tc>
        <w:tc>
          <w:tcPr>
            <w:tcW w:w="180" w:type="dxa"/>
            <w:vAlign w:val="bottom"/>
          </w:tcPr>
          <w:p w14:paraId="4F4AA78D"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vAlign w:val="bottom"/>
          </w:tcPr>
          <w:p w14:paraId="7E0AA802"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t>(539)</w:t>
            </w:r>
          </w:p>
        </w:tc>
      </w:tr>
      <w:tr w:rsidR="00AB61B3" w:rsidRPr="001C5867" w14:paraId="7A694E7B" w14:textId="77777777" w:rsidTr="005F6D5D">
        <w:trPr>
          <w:cantSplit/>
        </w:trPr>
        <w:tc>
          <w:tcPr>
            <w:tcW w:w="4500" w:type="dxa"/>
          </w:tcPr>
          <w:p w14:paraId="11E18099" w14:textId="77777777" w:rsidR="00AB61B3" w:rsidRPr="001C5867" w:rsidRDefault="00AB61B3" w:rsidP="00AB61B3">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130F1F43" w14:textId="76BF1017" w:rsidR="00AB61B3" w:rsidRPr="00DD5FA6" w:rsidRDefault="00AB61B3" w:rsidP="00AB61B3">
            <w:pPr>
              <w:pStyle w:val="acctfourfigures"/>
              <w:tabs>
                <w:tab w:val="clear" w:pos="765"/>
                <w:tab w:val="decimal" w:pos="562"/>
              </w:tabs>
              <w:spacing w:line="240" w:lineRule="auto"/>
              <w:ind w:left="-63" w:right="-94"/>
              <w:rPr>
                <w:b/>
                <w:bCs/>
                <w:szCs w:val="22"/>
              </w:rPr>
            </w:pPr>
            <w:r w:rsidRPr="00DD5FA6">
              <w:rPr>
                <w:b/>
                <w:bCs/>
              </w:rPr>
              <w:t>-</w:t>
            </w:r>
          </w:p>
        </w:tc>
        <w:tc>
          <w:tcPr>
            <w:tcW w:w="180" w:type="dxa"/>
          </w:tcPr>
          <w:p w14:paraId="462F113A" w14:textId="77777777" w:rsidR="00AB61B3" w:rsidRPr="001C5867" w:rsidRDefault="00AB61B3" w:rsidP="00AB61B3">
            <w:pPr>
              <w:pStyle w:val="acctfourfigures"/>
              <w:tabs>
                <w:tab w:val="clear" w:pos="765"/>
                <w:tab w:val="decimal" w:pos="909"/>
              </w:tabs>
              <w:spacing w:line="240" w:lineRule="auto"/>
              <w:ind w:left="-63" w:right="-94"/>
              <w:rPr>
                <w:b/>
                <w:bCs/>
                <w:szCs w:val="22"/>
              </w:rPr>
            </w:pPr>
          </w:p>
        </w:tc>
        <w:tc>
          <w:tcPr>
            <w:tcW w:w="1170" w:type="dxa"/>
            <w:tcBorders>
              <w:top w:val="single" w:sz="4" w:space="0" w:color="auto"/>
              <w:bottom w:val="single" w:sz="4" w:space="0" w:color="auto"/>
            </w:tcBorders>
          </w:tcPr>
          <w:p w14:paraId="16B4A747" w14:textId="77777777" w:rsidR="00AB61B3" w:rsidRPr="00DD5FA6" w:rsidRDefault="00AB61B3" w:rsidP="00DD5FA6">
            <w:pPr>
              <w:pStyle w:val="acctfourfigures"/>
              <w:tabs>
                <w:tab w:val="clear" w:pos="765"/>
                <w:tab w:val="decimal" w:pos="830"/>
              </w:tabs>
              <w:spacing w:line="240" w:lineRule="auto"/>
              <w:ind w:left="-58" w:right="-101"/>
              <w:rPr>
                <w:b/>
                <w:bCs/>
                <w:szCs w:val="22"/>
              </w:rPr>
            </w:pPr>
            <w:r w:rsidRPr="00DD5FA6">
              <w:rPr>
                <w:b/>
                <w:bCs/>
                <w:szCs w:val="22"/>
              </w:rPr>
              <w:t>-</w:t>
            </w:r>
          </w:p>
        </w:tc>
        <w:tc>
          <w:tcPr>
            <w:tcW w:w="180" w:type="dxa"/>
          </w:tcPr>
          <w:p w14:paraId="2B821407" w14:textId="77777777" w:rsidR="00AB61B3" w:rsidRPr="001C5867" w:rsidRDefault="00AB61B3" w:rsidP="00AB61B3">
            <w:pPr>
              <w:pStyle w:val="acctfourfigures"/>
              <w:tabs>
                <w:tab w:val="clear" w:pos="765"/>
                <w:tab w:val="decimal" w:pos="630"/>
              </w:tabs>
              <w:spacing w:line="240" w:lineRule="auto"/>
              <w:ind w:left="-58" w:right="-101"/>
              <w:rPr>
                <w:b/>
                <w:bCs/>
                <w:szCs w:val="22"/>
              </w:rPr>
            </w:pPr>
          </w:p>
        </w:tc>
        <w:tc>
          <w:tcPr>
            <w:tcW w:w="1080" w:type="dxa"/>
            <w:tcBorders>
              <w:top w:val="single" w:sz="4" w:space="0" w:color="auto"/>
              <w:bottom w:val="single" w:sz="4" w:space="0" w:color="auto"/>
            </w:tcBorders>
          </w:tcPr>
          <w:p w14:paraId="38472417" w14:textId="4BDAE447" w:rsidR="00AB61B3" w:rsidRPr="001C5867" w:rsidRDefault="00AB61B3" w:rsidP="003710A7">
            <w:pPr>
              <w:pStyle w:val="acctfourfigures"/>
              <w:tabs>
                <w:tab w:val="clear" w:pos="765"/>
                <w:tab w:val="decimal" w:pos="822"/>
              </w:tabs>
              <w:spacing w:line="240" w:lineRule="auto"/>
              <w:ind w:left="-58" w:right="-802" w:hanging="187"/>
              <w:rPr>
                <w:b/>
                <w:bCs/>
              </w:rPr>
            </w:pPr>
            <w:r>
              <w:rPr>
                <w:b/>
                <w:bCs/>
              </w:rPr>
              <w:t>5,759</w:t>
            </w:r>
          </w:p>
        </w:tc>
        <w:tc>
          <w:tcPr>
            <w:tcW w:w="180" w:type="dxa"/>
          </w:tcPr>
          <w:p w14:paraId="1C404E24" w14:textId="77777777" w:rsidR="00AB61B3" w:rsidRPr="001C5867" w:rsidRDefault="00AB61B3" w:rsidP="00AB61B3">
            <w:pPr>
              <w:pStyle w:val="acctfourfigures"/>
              <w:tabs>
                <w:tab w:val="clear" w:pos="765"/>
                <w:tab w:val="decimal" w:pos="630"/>
              </w:tabs>
              <w:spacing w:line="240" w:lineRule="auto"/>
              <w:ind w:left="-58" w:right="-101"/>
              <w:rPr>
                <w:b/>
                <w:bCs/>
                <w:szCs w:val="22"/>
              </w:rPr>
            </w:pPr>
          </w:p>
        </w:tc>
        <w:tc>
          <w:tcPr>
            <w:tcW w:w="1260" w:type="dxa"/>
            <w:gridSpan w:val="2"/>
            <w:tcBorders>
              <w:top w:val="single" w:sz="4" w:space="0" w:color="auto"/>
              <w:bottom w:val="single" w:sz="4" w:space="0" w:color="auto"/>
            </w:tcBorders>
          </w:tcPr>
          <w:p w14:paraId="6A026F00" w14:textId="63FCC00E" w:rsidR="00AB61B3" w:rsidRPr="001C5867" w:rsidRDefault="00AB61B3" w:rsidP="00AB61B3">
            <w:pPr>
              <w:pStyle w:val="acctfourfigures"/>
              <w:tabs>
                <w:tab w:val="clear" w:pos="765"/>
                <w:tab w:val="decimal" w:pos="830"/>
              </w:tabs>
              <w:spacing w:line="240" w:lineRule="auto"/>
              <w:ind w:left="-58" w:right="-101"/>
              <w:rPr>
                <w:b/>
                <w:bCs/>
                <w:szCs w:val="22"/>
              </w:rPr>
            </w:pPr>
            <w:r w:rsidRPr="001C5867">
              <w:rPr>
                <w:b/>
                <w:bCs/>
              </w:rPr>
              <w:t>28,8</w:t>
            </w:r>
            <w:r>
              <w:rPr>
                <w:b/>
                <w:bCs/>
              </w:rPr>
              <w:t>18</w:t>
            </w:r>
          </w:p>
        </w:tc>
      </w:tr>
      <w:tr w:rsidR="00AC381D" w:rsidRPr="001C5867" w14:paraId="716D99ED" w14:textId="77777777" w:rsidTr="005F6D5D">
        <w:trPr>
          <w:cantSplit/>
        </w:trPr>
        <w:tc>
          <w:tcPr>
            <w:tcW w:w="4500" w:type="dxa"/>
          </w:tcPr>
          <w:p w14:paraId="34F4ABB6" w14:textId="77777777" w:rsidR="00AC381D" w:rsidRPr="001C5867" w:rsidRDefault="00AC381D" w:rsidP="00AC381D">
            <w:pPr>
              <w:spacing w:line="240" w:lineRule="auto"/>
              <w:rPr>
                <w:b/>
                <w:bCs/>
                <w:sz w:val="20"/>
              </w:rPr>
            </w:pPr>
          </w:p>
        </w:tc>
        <w:tc>
          <w:tcPr>
            <w:tcW w:w="1080" w:type="dxa"/>
          </w:tcPr>
          <w:p w14:paraId="296C35AB" w14:textId="77777777" w:rsidR="00AC381D" w:rsidRPr="001C5867" w:rsidRDefault="00AC381D" w:rsidP="00AC381D">
            <w:pPr>
              <w:pStyle w:val="acctfourfigures"/>
              <w:tabs>
                <w:tab w:val="clear" w:pos="765"/>
                <w:tab w:val="decimal" w:pos="909"/>
              </w:tabs>
              <w:spacing w:line="240" w:lineRule="auto"/>
              <w:ind w:left="-63" w:right="-94"/>
              <w:rPr>
                <w:sz w:val="20"/>
              </w:rPr>
            </w:pPr>
          </w:p>
        </w:tc>
        <w:tc>
          <w:tcPr>
            <w:tcW w:w="180" w:type="dxa"/>
          </w:tcPr>
          <w:p w14:paraId="37539EB7" w14:textId="77777777" w:rsidR="00AC381D" w:rsidRPr="001C5867" w:rsidRDefault="00AC381D" w:rsidP="00AC381D">
            <w:pPr>
              <w:pStyle w:val="acctfourfigures"/>
              <w:tabs>
                <w:tab w:val="clear" w:pos="765"/>
                <w:tab w:val="decimal" w:pos="909"/>
              </w:tabs>
              <w:spacing w:line="240" w:lineRule="auto"/>
              <w:ind w:left="-63" w:right="-94"/>
              <w:rPr>
                <w:sz w:val="20"/>
              </w:rPr>
            </w:pPr>
          </w:p>
        </w:tc>
        <w:tc>
          <w:tcPr>
            <w:tcW w:w="1170" w:type="dxa"/>
          </w:tcPr>
          <w:p w14:paraId="1DFC91CC" w14:textId="77777777" w:rsidR="00AC381D" w:rsidRPr="001C5867" w:rsidRDefault="00AC381D" w:rsidP="00AC381D">
            <w:pPr>
              <w:pStyle w:val="acctfourfigures"/>
              <w:tabs>
                <w:tab w:val="clear" w:pos="765"/>
                <w:tab w:val="decimal" w:pos="630"/>
              </w:tabs>
              <w:spacing w:line="240" w:lineRule="auto"/>
              <w:ind w:left="-58" w:right="-101"/>
              <w:rPr>
                <w:sz w:val="20"/>
              </w:rPr>
            </w:pPr>
          </w:p>
        </w:tc>
        <w:tc>
          <w:tcPr>
            <w:tcW w:w="180" w:type="dxa"/>
          </w:tcPr>
          <w:p w14:paraId="7D72053D" w14:textId="77777777" w:rsidR="00AC381D" w:rsidRPr="001C5867" w:rsidRDefault="00AC381D" w:rsidP="00AC381D">
            <w:pPr>
              <w:pStyle w:val="acctfourfigures"/>
              <w:tabs>
                <w:tab w:val="clear" w:pos="765"/>
                <w:tab w:val="decimal" w:pos="630"/>
              </w:tabs>
              <w:spacing w:line="240" w:lineRule="auto"/>
              <w:ind w:left="-58" w:right="-101"/>
              <w:rPr>
                <w:sz w:val="20"/>
              </w:rPr>
            </w:pPr>
          </w:p>
        </w:tc>
        <w:tc>
          <w:tcPr>
            <w:tcW w:w="1080" w:type="dxa"/>
          </w:tcPr>
          <w:p w14:paraId="1A3FF5F7" w14:textId="77777777" w:rsidR="00AC381D" w:rsidRPr="001C5867" w:rsidRDefault="00AC381D" w:rsidP="003710A7">
            <w:pPr>
              <w:pStyle w:val="acctfourfigures"/>
              <w:tabs>
                <w:tab w:val="clear" w:pos="765"/>
                <w:tab w:val="decimal" w:pos="822"/>
              </w:tabs>
              <w:spacing w:line="240" w:lineRule="auto"/>
              <w:ind w:left="-58" w:right="-802"/>
              <w:rPr>
                <w:sz w:val="20"/>
              </w:rPr>
            </w:pPr>
          </w:p>
        </w:tc>
        <w:tc>
          <w:tcPr>
            <w:tcW w:w="180" w:type="dxa"/>
          </w:tcPr>
          <w:p w14:paraId="22CBC180" w14:textId="77777777" w:rsidR="00AC381D" w:rsidRPr="001C5867" w:rsidRDefault="00AC381D" w:rsidP="00AC381D">
            <w:pPr>
              <w:pStyle w:val="acctfourfigures"/>
              <w:tabs>
                <w:tab w:val="clear" w:pos="765"/>
                <w:tab w:val="decimal" w:pos="630"/>
              </w:tabs>
              <w:spacing w:line="240" w:lineRule="auto"/>
              <w:ind w:left="-58" w:right="-101"/>
              <w:rPr>
                <w:sz w:val="20"/>
              </w:rPr>
            </w:pPr>
          </w:p>
        </w:tc>
        <w:tc>
          <w:tcPr>
            <w:tcW w:w="1260" w:type="dxa"/>
            <w:gridSpan w:val="2"/>
          </w:tcPr>
          <w:p w14:paraId="7DCB0AE3" w14:textId="77777777" w:rsidR="00AC381D" w:rsidRPr="001C5867" w:rsidRDefault="00AC381D" w:rsidP="00AC381D">
            <w:pPr>
              <w:pStyle w:val="acctfourfigures"/>
              <w:tabs>
                <w:tab w:val="clear" w:pos="765"/>
                <w:tab w:val="decimal" w:pos="830"/>
              </w:tabs>
              <w:spacing w:line="240" w:lineRule="auto"/>
              <w:ind w:left="-58" w:right="-101"/>
              <w:rPr>
                <w:sz w:val="20"/>
              </w:rPr>
            </w:pPr>
          </w:p>
        </w:tc>
      </w:tr>
      <w:tr w:rsidR="00AC381D" w:rsidRPr="001C5867" w14:paraId="7BAE0812" w14:textId="77777777" w:rsidTr="005F6D5D">
        <w:trPr>
          <w:cantSplit/>
        </w:trPr>
        <w:tc>
          <w:tcPr>
            <w:tcW w:w="4500" w:type="dxa"/>
          </w:tcPr>
          <w:p w14:paraId="14B715DB" w14:textId="77777777" w:rsidR="00AC381D" w:rsidRPr="001C5867" w:rsidRDefault="00AC381D" w:rsidP="00AC381D">
            <w:pPr>
              <w:spacing w:line="240" w:lineRule="auto"/>
              <w:rPr>
                <w:b/>
                <w:bCs/>
                <w:szCs w:val="22"/>
              </w:rPr>
            </w:pPr>
            <w:r w:rsidRPr="001C5867">
              <w:rPr>
                <w:b/>
                <w:bCs/>
                <w:szCs w:val="22"/>
              </w:rPr>
              <w:t>Associates</w:t>
            </w:r>
          </w:p>
        </w:tc>
        <w:tc>
          <w:tcPr>
            <w:tcW w:w="1080" w:type="dxa"/>
          </w:tcPr>
          <w:p w14:paraId="4ECE36AB" w14:textId="77777777" w:rsidR="00AC381D" w:rsidRPr="001C5867" w:rsidRDefault="00AC381D" w:rsidP="00AC381D">
            <w:pPr>
              <w:pStyle w:val="acctfourfigures"/>
              <w:tabs>
                <w:tab w:val="clear" w:pos="765"/>
                <w:tab w:val="decimal" w:pos="909"/>
              </w:tabs>
              <w:spacing w:line="240" w:lineRule="auto"/>
              <w:ind w:left="-63" w:right="-94"/>
              <w:rPr>
                <w:szCs w:val="22"/>
              </w:rPr>
            </w:pPr>
          </w:p>
        </w:tc>
        <w:tc>
          <w:tcPr>
            <w:tcW w:w="180" w:type="dxa"/>
          </w:tcPr>
          <w:p w14:paraId="58141C3B" w14:textId="77777777" w:rsidR="00AC381D" w:rsidRPr="001C5867" w:rsidRDefault="00AC381D" w:rsidP="00AC381D">
            <w:pPr>
              <w:pStyle w:val="acctfourfigures"/>
              <w:tabs>
                <w:tab w:val="clear" w:pos="765"/>
                <w:tab w:val="decimal" w:pos="909"/>
              </w:tabs>
              <w:spacing w:line="240" w:lineRule="auto"/>
              <w:ind w:left="-63" w:right="-94"/>
              <w:rPr>
                <w:szCs w:val="22"/>
              </w:rPr>
            </w:pPr>
          </w:p>
        </w:tc>
        <w:tc>
          <w:tcPr>
            <w:tcW w:w="1170" w:type="dxa"/>
          </w:tcPr>
          <w:p w14:paraId="168BE2AC"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80" w:type="dxa"/>
          </w:tcPr>
          <w:p w14:paraId="0F838ECB"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080" w:type="dxa"/>
          </w:tcPr>
          <w:p w14:paraId="4509BEF6" w14:textId="77777777" w:rsidR="00AC381D" w:rsidRPr="001C5867" w:rsidRDefault="00AC381D" w:rsidP="003710A7">
            <w:pPr>
              <w:pStyle w:val="acctfourfigures"/>
              <w:tabs>
                <w:tab w:val="clear" w:pos="765"/>
                <w:tab w:val="decimal" w:pos="822"/>
              </w:tabs>
              <w:spacing w:line="240" w:lineRule="auto"/>
              <w:ind w:left="-58" w:right="-802"/>
              <w:rPr>
                <w:szCs w:val="22"/>
              </w:rPr>
            </w:pPr>
          </w:p>
        </w:tc>
        <w:tc>
          <w:tcPr>
            <w:tcW w:w="180" w:type="dxa"/>
          </w:tcPr>
          <w:p w14:paraId="21EFCC92"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260" w:type="dxa"/>
            <w:gridSpan w:val="2"/>
          </w:tcPr>
          <w:p w14:paraId="0787B16B" w14:textId="77777777" w:rsidR="00AC381D" w:rsidRPr="001C5867" w:rsidRDefault="00AC381D" w:rsidP="00AC381D">
            <w:pPr>
              <w:pStyle w:val="acctfourfigures"/>
              <w:tabs>
                <w:tab w:val="clear" w:pos="765"/>
                <w:tab w:val="decimal" w:pos="830"/>
              </w:tabs>
              <w:spacing w:line="240" w:lineRule="auto"/>
              <w:ind w:left="-58" w:right="-101"/>
              <w:rPr>
                <w:szCs w:val="22"/>
              </w:rPr>
            </w:pPr>
          </w:p>
        </w:tc>
      </w:tr>
      <w:tr w:rsidR="00AB61B3" w:rsidRPr="001C5867" w14:paraId="0BAFD60D" w14:textId="77777777" w:rsidTr="005F6D5D">
        <w:trPr>
          <w:cantSplit/>
        </w:trPr>
        <w:tc>
          <w:tcPr>
            <w:tcW w:w="4500" w:type="dxa"/>
          </w:tcPr>
          <w:p w14:paraId="5E788F33" w14:textId="77777777" w:rsidR="00AB61B3" w:rsidRPr="001C5867" w:rsidRDefault="00AB61B3" w:rsidP="00AB61B3">
            <w:pPr>
              <w:spacing w:line="240" w:lineRule="auto"/>
              <w:rPr>
                <w:szCs w:val="22"/>
              </w:rPr>
            </w:pPr>
            <w:r w:rsidRPr="001C5867">
              <w:rPr>
                <w:szCs w:val="22"/>
              </w:rPr>
              <w:t>At 1 January</w:t>
            </w:r>
          </w:p>
        </w:tc>
        <w:tc>
          <w:tcPr>
            <w:tcW w:w="1080" w:type="dxa"/>
          </w:tcPr>
          <w:p w14:paraId="521A90B0" w14:textId="19C7F8BE" w:rsidR="00AB61B3" w:rsidRPr="001C5867" w:rsidRDefault="00AB61B3" w:rsidP="00AB61B3">
            <w:pPr>
              <w:pStyle w:val="acctfourfigures"/>
              <w:tabs>
                <w:tab w:val="clear" w:pos="765"/>
                <w:tab w:val="decimal" w:pos="579"/>
              </w:tabs>
              <w:spacing w:line="240" w:lineRule="auto"/>
              <w:ind w:left="-63" w:right="-94"/>
              <w:rPr>
                <w:szCs w:val="22"/>
              </w:rPr>
            </w:pPr>
            <w:r w:rsidRPr="00013B75">
              <w:t>-</w:t>
            </w:r>
          </w:p>
        </w:tc>
        <w:tc>
          <w:tcPr>
            <w:tcW w:w="180" w:type="dxa"/>
          </w:tcPr>
          <w:p w14:paraId="602D7EC3"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4C64DBFA"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72</w:t>
            </w:r>
          </w:p>
        </w:tc>
        <w:tc>
          <w:tcPr>
            <w:tcW w:w="180" w:type="dxa"/>
          </w:tcPr>
          <w:p w14:paraId="5457D731"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48E756AE" w14:textId="233A7106" w:rsidR="00AB61B3" w:rsidRPr="001C5867" w:rsidRDefault="00AB61B3" w:rsidP="003710A7">
            <w:pPr>
              <w:pStyle w:val="acctfourfigures"/>
              <w:tabs>
                <w:tab w:val="clear" w:pos="765"/>
                <w:tab w:val="decimal" w:pos="822"/>
              </w:tabs>
              <w:spacing w:line="240" w:lineRule="auto"/>
              <w:ind w:left="-58" w:right="-802" w:hanging="187"/>
            </w:pPr>
            <w:r w:rsidRPr="001C5867">
              <w:rPr>
                <w:szCs w:val="22"/>
              </w:rPr>
              <w:t>-</w:t>
            </w:r>
          </w:p>
        </w:tc>
        <w:tc>
          <w:tcPr>
            <w:tcW w:w="180" w:type="dxa"/>
          </w:tcPr>
          <w:p w14:paraId="6DF52FEB"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723C3AFC" w14:textId="77777777" w:rsidR="00AB61B3" w:rsidRPr="001C5867" w:rsidRDefault="00AB61B3" w:rsidP="00AB61B3">
            <w:pPr>
              <w:pStyle w:val="acctfourfigures"/>
              <w:tabs>
                <w:tab w:val="clear" w:pos="765"/>
                <w:tab w:val="decimal" w:pos="830"/>
              </w:tabs>
              <w:spacing w:line="240" w:lineRule="auto"/>
              <w:ind w:left="-58" w:right="-101" w:hanging="187"/>
            </w:pPr>
            <w:r w:rsidRPr="001C5867">
              <w:t>1,109</w:t>
            </w:r>
          </w:p>
        </w:tc>
      </w:tr>
      <w:tr w:rsidR="00AB61B3" w:rsidRPr="001C5867" w14:paraId="5728FD62" w14:textId="77777777" w:rsidTr="005F6D5D">
        <w:trPr>
          <w:cantSplit/>
        </w:trPr>
        <w:tc>
          <w:tcPr>
            <w:tcW w:w="4500" w:type="dxa"/>
          </w:tcPr>
          <w:p w14:paraId="7EB62AF8" w14:textId="77777777" w:rsidR="00AB61B3" w:rsidRPr="001C5867" w:rsidRDefault="00AB61B3" w:rsidP="00AB61B3">
            <w:pPr>
              <w:spacing w:line="240" w:lineRule="auto"/>
              <w:rPr>
                <w:szCs w:val="22"/>
              </w:rPr>
            </w:pPr>
            <w:r w:rsidRPr="001C5867">
              <w:rPr>
                <w:szCs w:val="22"/>
              </w:rPr>
              <w:t>Decrease</w:t>
            </w:r>
          </w:p>
        </w:tc>
        <w:tc>
          <w:tcPr>
            <w:tcW w:w="1080" w:type="dxa"/>
          </w:tcPr>
          <w:p w14:paraId="2D9B71EB" w14:textId="00E70F73" w:rsidR="00AB61B3" w:rsidRPr="001C5867" w:rsidRDefault="00AB61B3" w:rsidP="00AB61B3">
            <w:pPr>
              <w:pStyle w:val="acctfourfigures"/>
              <w:tabs>
                <w:tab w:val="clear" w:pos="765"/>
                <w:tab w:val="decimal" w:pos="579"/>
              </w:tabs>
              <w:spacing w:line="240" w:lineRule="auto"/>
              <w:ind w:left="-63" w:right="-94"/>
              <w:rPr>
                <w:szCs w:val="22"/>
              </w:rPr>
            </w:pPr>
            <w:r w:rsidRPr="00013B75">
              <w:t>-</w:t>
            </w:r>
          </w:p>
        </w:tc>
        <w:tc>
          <w:tcPr>
            <w:tcW w:w="180" w:type="dxa"/>
          </w:tcPr>
          <w:p w14:paraId="3F6E07BB"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7B2B7615"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(72)</w:t>
            </w:r>
          </w:p>
        </w:tc>
        <w:tc>
          <w:tcPr>
            <w:tcW w:w="180" w:type="dxa"/>
          </w:tcPr>
          <w:p w14:paraId="4D5E0C13"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2C0205E7" w14:textId="11220C73" w:rsidR="00AB61B3" w:rsidRPr="001C5867" w:rsidRDefault="00AB61B3" w:rsidP="003710A7">
            <w:pPr>
              <w:pStyle w:val="acctfourfigures"/>
              <w:tabs>
                <w:tab w:val="clear" w:pos="765"/>
                <w:tab w:val="decimal" w:pos="822"/>
              </w:tabs>
              <w:spacing w:line="240" w:lineRule="auto"/>
              <w:ind w:left="-58" w:right="-802" w:hanging="187"/>
            </w:pPr>
            <w:r w:rsidRPr="001C5867">
              <w:rPr>
                <w:szCs w:val="22"/>
              </w:rPr>
              <w:t>-</w:t>
            </w:r>
          </w:p>
        </w:tc>
        <w:tc>
          <w:tcPr>
            <w:tcW w:w="180" w:type="dxa"/>
          </w:tcPr>
          <w:p w14:paraId="64A92FF4"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49A196F4" w14:textId="77777777" w:rsidR="00AB61B3" w:rsidRPr="001C5867" w:rsidRDefault="00AB61B3" w:rsidP="00641288">
            <w:pPr>
              <w:pStyle w:val="acctfourfigures"/>
              <w:tabs>
                <w:tab w:val="clear" w:pos="765"/>
                <w:tab w:val="decimal" w:pos="830"/>
              </w:tabs>
              <w:spacing w:line="240" w:lineRule="auto"/>
              <w:ind w:left="-58" w:right="-101" w:hanging="187"/>
            </w:pPr>
            <w:r w:rsidRPr="001C5867">
              <w:t>-</w:t>
            </w:r>
          </w:p>
        </w:tc>
      </w:tr>
      <w:tr w:rsidR="00AB61B3" w:rsidRPr="001C5867" w14:paraId="51B8D706" w14:textId="77777777" w:rsidTr="003530F7">
        <w:trPr>
          <w:cantSplit/>
        </w:trPr>
        <w:tc>
          <w:tcPr>
            <w:tcW w:w="4500" w:type="dxa"/>
          </w:tcPr>
          <w:p w14:paraId="5A8D8446" w14:textId="77777777" w:rsidR="00AB61B3" w:rsidRPr="001C5867" w:rsidRDefault="00AB61B3" w:rsidP="00AB61B3">
            <w:pPr>
              <w:spacing w:line="240" w:lineRule="auto"/>
              <w:ind w:left="217" w:hanging="217"/>
              <w:rPr>
                <w:szCs w:val="22"/>
              </w:rPr>
            </w:pPr>
            <w:r w:rsidRPr="001C5867">
              <w:rPr>
                <w:szCs w:val="22"/>
              </w:rPr>
              <w:t>Decrease</w:t>
            </w:r>
            <w:r w:rsidRPr="001C5867">
              <w:t xml:space="preserve"> from business restructuring</w:t>
            </w:r>
          </w:p>
        </w:tc>
        <w:tc>
          <w:tcPr>
            <w:tcW w:w="1080" w:type="dxa"/>
          </w:tcPr>
          <w:p w14:paraId="02184BF2" w14:textId="3B484E53" w:rsidR="00AB61B3" w:rsidRPr="001C5867" w:rsidRDefault="00AB61B3" w:rsidP="00AB61B3">
            <w:pPr>
              <w:pStyle w:val="acctfourfigures"/>
              <w:tabs>
                <w:tab w:val="clear" w:pos="765"/>
                <w:tab w:val="decimal" w:pos="579"/>
              </w:tabs>
              <w:spacing w:line="240" w:lineRule="auto"/>
              <w:ind w:left="-63" w:right="-94"/>
              <w:rPr>
                <w:szCs w:val="22"/>
              </w:rPr>
            </w:pPr>
            <w:r w:rsidRPr="00013B75">
              <w:t>-</w:t>
            </w:r>
          </w:p>
        </w:tc>
        <w:tc>
          <w:tcPr>
            <w:tcW w:w="180" w:type="dxa"/>
            <w:vAlign w:val="bottom"/>
          </w:tcPr>
          <w:p w14:paraId="79264692"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vAlign w:val="bottom"/>
          </w:tcPr>
          <w:p w14:paraId="4C6E5011" w14:textId="77777777" w:rsidR="00AB61B3" w:rsidRPr="001C5867" w:rsidRDefault="00AB61B3" w:rsidP="00641288">
            <w:pPr>
              <w:pStyle w:val="acctfourfigures"/>
              <w:tabs>
                <w:tab w:val="clear" w:pos="765"/>
                <w:tab w:val="decimal" w:pos="830"/>
              </w:tabs>
              <w:spacing w:line="240" w:lineRule="auto"/>
              <w:ind w:left="-58" w:right="-101"/>
              <w:rPr>
                <w:szCs w:val="22"/>
              </w:rPr>
            </w:pPr>
            <w:r w:rsidRPr="001C5867">
              <w:rPr>
                <w:szCs w:val="22"/>
              </w:rPr>
              <w:t>-</w:t>
            </w:r>
          </w:p>
        </w:tc>
        <w:tc>
          <w:tcPr>
            <w:tcW w:w="180" w:type="dxa"/>
            <w:vAlign w:val="bottom"/>
          </w:tcPr>
          <w:p w14:paraId="3F0284DA"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5EAF6F84" w14:textId="6244428F" w:rsidR="00AB61B3" w:rsidRPr="001C5867" w:rsidRDefault="00AB61B3" w:rsidP="003710A7">
            <w:pPr>
              <w:pStyle w:val="acctfourfigures"/>
              <w:tabs>
                <w:tab w:val="clear" w:pos="765"/>
                <w:tab w:val="decimal" w:pos="822"/>
              </w:tabs>
              <w:spacing w:line="240" w:lineRule="auto"/>
              <w:ind w:left="-58" w:right="-802" w:hanging="187"/>
            </w:pPr>
            <w:r w:rsidRPr="001C5867">
              <w:rPr>
                <w:szCs w:val="22"/>
              </w:rPr>
              <w:t>-</w:t>
            </w:r>
          </w:p>
        </w:tc>
        <w:tc>
          <w:tcPr>
            <w:tcW w:w="180" w:type="dxa"/>
          </w:tcPr>
          <w:p w14:paraId="0B56105F"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7FBEB1D3"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t>(1,109)</w:t>
            </w:r>
          </w:p>
        </w:tc>
      </w:tr>
      <w:tr w:rsidR="00AB61B3" w:rsidRPr="001C5867" w14:paraId="7201DE75" w14:textId="77777777" w:rsidTr="005F6D5D">
        <w:trPr>
          <w:cantSplit/>
        </w:trPr>
        <w:tc>
          <w:tcPr>
            <w:tcW w:w="4500" w:type="dxa"/>
          </w:tcPr>
          <w:p w14:paraId="3B1DE642" w14:textId="77777777" w:rsidR="00AB61B3" w:rsidRPr="001C5867" w:rsidRDefault="00AB61B3" w:rsidP="00AB61B3">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05174D18" w14:textId="5FF18BAF" w:rsidR="00AB61B3" w:rsidRPr="001C5867" w:rsidRDefault="00AB61B3" w:rsidP="00AB61B3">
            <w:pPr>
              <w:pStyle w:val="acctfourfigures"/>
              <w:tabs>
                <w:tab w:val="clear" w:pos="765"/>
                <w:tab w:val="decimal" w:pos="579"/>
              </w:tabs>
              <w:spacing w:line="240" w:lineRule="auto"/>
              <w:ind w:left="-63" w:right="-94"/>
              <w:rPr>
                <w:b/>
                <w:bCs/>
                <w:szCs w:val="22"/>
              </w:rPr>
            </w:pPr>
            <w:r w:rsidRPr="00013B75">
              <w:t>-</w:t>
            </w:r>
          </w:p>
        </w:tc>
        <w:tc>
          <w:tcPr>
            <w:tcW w:w="180" w:type="dxa"/>
          </w:tcPr>
          <w:p w14:paraId="69F54066" w14:textId="77777777" w:rsidR="00AB61B3" w:rsidRPr="001C5867" w:rsidRDefault="00AB61B3" w:rsidP="00AB61B3">
            <w:pPr>
              <w:pStyle w:val="acctfourfigures"/>
              <w:tabs>
                <w:tab w:val="clear" w:pos="765"/>
                <w:tab w:val="decimal" w:pos="909"/>
              </w:tabs>
              <w:spacing w:line="240" w:lineRule="auto"/>
              <w:ind w:left="-63" w:right="-94"/>
              <w:rPr>
                <w:b/>
                <w:bCs/>
                <w:szCs w:val="22"/>
              </w:rPr>
            </w:pPr>
          </w:p>
        </w:tc>
        <w:tc>
          <w:tcPr>
            <w:tcW w:w="1170" w:type="dxa"/>
            <w:tcBorders>
              <w:top w:val="single" w:sz="4" w:space="0" w:color="auto"/>
              <w:bottom w:val="single" w:sz="4" w:space="0" w:color="auto"/>
            </w:tcBorders>
          </w:tcPr>
          <w:p w14:paraId="00B4691E" w14:textId="77777777" w:rsidR="00AB61B3" w:rsidRPr="00641288" w:rsidRDefault="00AB61B3" w:rsidP="00641288">
            <w:pPr>
              <w:pStyle w:val="acctfourfigures"/>
              <w:tabs>
                <w:tab w:val="clear" w:pos="765"/>
                <w:tab w:val="decimal" w:pos="830"/>
              </w:tabs>
              <w:spacing w:line="240" w:lineRule="auto"/>
              <w:ind w:left="-58" w:right="-101"/>
              <w:rPr>
                <w:b/>
                <w:bCs/>
                <w:szCs w:val="22"/>
              </w:rPr>
            </w:pPr>
            <w:r w:rsidRPr="00641288">
              <w:rPr>
                <w:b/>
                <w:bCs/>
                <w:szCs w:val="22"/>
              </w:rPr>
              <w:t>-</w:t>
            </w:r>
          </w:p>
        </w:tc>
        <w:tc>
          <w:tcPr>
            <w:tcW w:w="180" w:type="dxa"/>
          </w:tcPr>
          <w:p w14:paraId="24315222" w14:textId="77777777" w:rsidR="00AB61B3" w:rsidRPr="001C5867" w:rsidRDefault="00AB61B3" w:rsidP="00AB61B3">
            <w:pPr>
              <w:pStyle w:val="acctfourfigures"/>
              <w:tabs>
                <w:tab w:val="clear" w:pos="765"/>
                <w:tab w:val="decimal" w:pos="630"/>
              </w:tabs>
              <w:spacing w:line="240" w:lineRule="auto"/>
              <w:ind w:left="-58" w:right="-101"/>
              <w:rPr>
                <w:b/>
                <w:bCs/>
                <w:szCs w:val="22"/>
              </w:rPr>
            </w:pPr>
          </w:p>
        </w:tc>
        <w:tc>
          <w:tcPr>
            <w:tcW w:w="1080" w:type="dxa"/>
            <w:tcBorders>
              <w:top w:val="single" w:sz="4" w:space="0" w:color="auto"/>
              <w:bottom w:val="single" w:sz="4" w:space="0" w:color="auto"/>
            </w:tcBorders>
          </w:tcPr>
          <w:p w14:paraId="1328989B" w14:textId="6FBA5D49" w:rsidR="00AB61B3" w:rsidRPr="001C5867" w:rsidRDefault="00AB61B3" w:rsidP="003710A7">
            <w:pPr>
              <w:pStyle w:val="acctfourfigures"/>
              <w:tabs>
                <w:tab w:val="clear" w:pos="765"/>
                <w:tab w:val="decimal" w:pos="822"/>
              </w:tabs>
              <w:spacing w:line="240" w:lineRule="auto"/>
              <w:ind w:left="-58" w:right="-802" w:hanging="187"/>
              <w:rPr>
                <w:b/>
                <w:bCs/>
              </w:rPr>
            </w:pPr>
            <w:r w:rsidRPr="001C5867">
              <w:rPr>
                <w:b/>
                <w:bCs/>
                <w:szCs w:val="22"/>
              </w:rPr>
              <w:t>-</w:t>
            </w:r>
          </w:p>
        </w:tc>
        <w:tc>
          <w:tcPr>
            <w:tcW w:w="180" w:type="dxa"/>
          </w:tcPr>
          <w:p w14:paraId="17731E68" w14:textId="77777777" w:rsidR="00AB61B3" w:rsidRPr="001C5867" w:rsidRDefault="00AB61B3" w:rsidP="00AB61B3">
            <w:pPr>
              <w:pStyle w:val="acctfourfigures"/>
              <w:tabs>
                <w:tab w:val="clear" w:pos="765"/>
                <w:tab w:val="decimal" w:pos="630"/>
              </w:tabs>
              <w:spacing w:line="240" w:lineRule="auto"/>
              <w:ind w:left="-58" w:right="-101"/>
              <w:rPr>
                <w:b/>
                <w:bCs/>
                <w:szCs w:val="22"/>
              </w:rPr>
            </w:pPr>
          </w:p>
        </w:tc>
        <w:tc>
          <w:tcPr>
            <w:tcW w:w="1260" w:type="dxa"/>
            <w:gridSpan w:val="2"/>
            <w:tcBorders>
              <w:top w:val="single" w:sz="4" w:space="0" w:color="auto"/>
              <w:bottom w:val="single" w:sz="4" w:space="0" w:color="auto"/>
            </w:tcBorders>
          </w:tcPr>
          <w:p w14:paraId="36623E6E" w14:textId="77777777" w:rsidR="00AB61B3" w:rsidRPr="001C5867" w:rsidRDefault="00AB61B3" w:rsidP="00641288">
            <w:pPr>
              <w:pStyle w:val="acctfourfigures"/>
              <w:tabs>
                <w:tab w:val="clear" w:pos="765"/>
                <w:tab w:val="decimal" w:pos="830"/>
              </w:tabs>
              <w:spacing w:line="240" w:lineRule="auto"/>
              <w:ind w:left="-58" w:right="-101" w:hanging="187"/>
              <w:rPr>
                <w:b/>
                <w:bCs/>
                <w:szCs w:val="22"/>
              </w:rPr>
            </w:pPr>
            <w:r w:rsidRPr="001C5867">
              <w:rPr>
                <w:b/>
                <w:bCs/>
              </w:rPr>
              <w:t>-</w:t>
            </w:r>
          </w:p>
        </w:tc>
      </w:tr>
      <w:tr w:rsidR="00AC381D" w:rsidRPr="008D271E" w14:paraId="1C22F3D5" w14:textId="77777777" w:rsidTr="005F6D5D">
        <w:trPr>
          <w:cantSplit/>
          <w:trHeight w:val="145"/>
        </w:trPr>
        <w:tc>
          <w:tcPr>
            <w:tcW w:w="4500" w:type="dxa"/>
          </w:tcPr>
          <w:p w14:paraId="4CC02497" w14:textId="77777777" w:rsidR="00AC381D" w:rsidRPr="008D271E" w:rsidRDefault="00AC381D" w:rsidP="00AC381D">
            <w:pPr>
              <w:spacing w:line="240" w:lineRule="atLeast"/>
              <w:rPr>
                <w:b/>
                <w:bCs/>
                <w:szCs w:val="22"/>
              </w:rPr>
            </w:pPr>
          </w:p>
        </w:tc>
        <w:tc>
          <w:tcPr>
            <w:tcW w:w="1080" w:type="dxa"/>
            <w:tcBorders>
              <w:top w:val="single" w:sz="4" w:space="0" w:color="auto"/>
            </w:tcBorders>
          </w:tcPr>
          <w:p w14:paraId="024898E4" w14:textId="77777777" w:rsidR="00AC381D" w:rsidRPr="008D271E" w:rsidRDefault="00AC381D" w:rsidP="00AC381D">
            <w:pPr>
              <w:pStyle w:val="acctfourfigures"/>
              <w:tabs>
                <w:tab w:val="clear" w:pos="765"/>
                <w:tab w:val="decimal" w:pos="909"/>
              </w:tabs>
              <w:spacing w:line="240" w:lineRule="atLeast"/>
              <w:ind w:left="-63" w:right="-94"/>
              <w:rPr>
                <w:szCs w:val="22"/>
              </w:rPr>
            </w:pPr>
          </w:p>
        </w:tc>
        <w:tc>
          <w:tcPr>
            <w:tcW w:w="180" w:type="dxa"/>
          </w:tcPr>
          <w:p w14:paraId="361E02C0" w14:textId="77777777" w:rsidR="00AC381D" w:rsidRPr="008D271E" w:rsidRDefault="00AC381D" w:rsidP="00AC381D">
            <w:pPr>
              <w:pStyle w:val="acctfourfigures"/>
              <w:tabs>
                <w:tab w:val="clear" w:pos="765"/>
                <w:tab w:val="decimal" w:pos="909"/>
              </w:tabs>
              <w:spacing w:line="240" w:lineRule="atLeast"/>
              <w:ind w:left="-63" w:right="-94"/>
              <w:rPr>
                <w:szCs w:val="22"/>
              </w:rPr>
            </w:pPr>
          </w:p>
        </w:tc>
        <w:tc>
          <w:tcPr>
            <w:tcW w:w="1170" w:type="dxa"/>
          </w:tcPr>
          <w:p w14:paraId="385C41C4" w14:textId="77777777" w:rsidR="00AC381D" w:rsidRPr="008D271E" w:rsidRDefault="00AC381D" w:rsidP="00AC381D">
            <w:pPr>
              <w:pStyle w:val="acctfourfigures"/>
              <w:tabs>
                <w:tab w:val="clear" w:pos="765"/>
                <w:tab w:val="decimal" w:pos="630"/>
              </w:tabs>
              <w:spacing w:line="240" w:lineRule="atLeast"/>
              <w:ind w:left="-58" w:right="-101"/>
              <w:rPr>
                <w:szCs w:val="22"/>
              </w:rPr>
            </w:pPr>
          </w:p>
        </w:tc>
        <w:tc>
          <w:tcPr>
            <w:tcW w:w="180" w:type="dxa"/>
          </w:tcPr>
          <w:p w14:paraId="4653C7A8" w14:textId="77777777" w:rsidR="00AC381D" w:rsidRPr="008D271E" w:rsidRDefault="00AC381D" w:rsidP="00AC381D">
            <w:pPr>
              <w:pStyle w:val="acctfourfigures"/>
              <w:tabs>
                <w:tab w:val="clear" w:pos="765"/>
                <w:tab w:val="decimal" w:pos="630"/>
              </w:tabs>
              <w:spacing w:line="240" w:lineRule="atLeast"/>
              <w:ind w:left="-58" w:right="-101"/>
              <w:rPr>
                <w:szCs w:val="22"/>
              </w:rPr>
            </w:pPr>
          </w:p>
        </w:tc>
        <w:tc>
          <w:tcPr>
            <w:tcW w:w="1080" w:type="dxa"/>
          </w:tcPr>
          <w:p w14:paraId="171F4E80" w14:textId="77777777" w:rsidR="00AC381D" w:rsidRPr="008D271E" w:rsidRDefault="00AC381D" w:rsidP="003710A7">
            <w:pPr>
              <w:pStyle w:val="acctfourfigures"/>
              <w:tabs>
                <w:tab w:val="clear" w:pos="765"/>
                <w:tab w:val="decimal" w:pos="822"/>
              </w:tabs>
              <w:spacing w:line="240" w:lineRule="atLeast"/>
              <w:ind w:left="-58" w:right="-802"/>
              <w:rPr>
                <w:szCs w:val="22"/>
              </w:rPr>
            </w:pPr>
          </w:p>
        </w:tc>
        <w:tc>
          <w:tcPr>
            <w:tcW w:w="180" w:type="dxa"/>
          </w:tcPr>
          <w:p w14:paraId="27134F81" w14:textId="77777777" w:rsidR="00AC381D" w:rsidRPr="008D271E" w:rsidRDefault="00AC381D" w:rsidP="00AC381D">
            <w:pPr>
              <w:pStyle w:val="acctfourfigures"/>
              <w:tabs>
                <w:tab w:val="clear" w:pos="765"/>
                <w:tab w:val="decimal" w:pos="630"/>
              </w:tabs>
              <w:spacing w:line="240" w:lineRule="atLeast"/>
              <w:ind w:left="-58" w:right="-101"/>
              <w:rPr>
                <w:szCs w:val="22"/>
              </w:rPr>
            </w:pPr>
          </w:p>
        </w:tc>
        <w:tc>
          <w:tcPr>
            <w:tcW w:w="1260" w:type="dxa"/>
            <w:gridSpan w:val="2"/>
          </w:tcPr>
          <w:p w14:paraId="2ADDDAE3" w14:textId="77777777" w:rsidR="00AC381D" w:rsidRPr="008D271E" w:rsidRDefault="00AC381D" w:rsidP="00AC381D">
            <w:pPr>
              <w:pStyle w:val="acctfourfigures"/>
              <w:tabs>
                <w:tab w:val="clear" w:pos="765"/>
                <w:tab w:val="decimal" w:pos="630"/>
              </w:tabs>
              <w:spacing w:line="240" w:lineRule="atLeast"/>
              <w:ind w:left="-58" w:right="-101"/>
              <w:rPr>
                <w:szCs w:val="22"/>
              </w:rPr>
            </w:pPr>
          </w:p>
        </w:tc>
      </w:tr>
      <w:tr w:rsidR="00AC381D" w:rsidRPr="001C5867" w14:paraId="5522ED79" w14:textId="77777777" w:rsidTr="005F6D5D">
        <w:trPr>
          <w:cantSplit/>
        </w:trPr>
        <w:tc>
          <w:tcPr>
            <w:tcW w:w="4500" w:type="dxa"/>
          </w:tcPr>
          <w:p w14:paraId="03F10328" w14:textId="77777777" w:rsidR="00AC381D" w:rsidRPr="001C5867" w:rsidRDefault="00AC381D" w:rsidP="00AC381D">
            <w:pPr>
              <w:spacing w:line="240" w:lineRule="auto"/>
              <w:rPr>
                <w:b/>
                <w:bCs/>
                <w:szCs w:val="22"/>
              </w:rPr>
            </w:pPr>
            <w:r w:rsidRPr="001C5867">
              <w:rPr>
                <w:b/>
                <w:bCs/>
                <w:szCs w:val="22"/>
              </w:rPr>
              <w:t>Other related parties</w:t>
            </w:r>
          </w:p>
        </w:tc>
        <w:tc>
          <w:tcPr>
            <w:tcW w:w="1080" w:type="dxa"/>
          </w:tcPr>
          <w:p w14:paraId="5012C1AA" w14:textId="77777777" w:rsidR="00AC381D" w:rsidRPr="001C5867" w:rsidRDefault="00AC381D" w:rsidP="00AC381D">
            <w:pPr>
              <w:pStyle w:val="acctfourfigures"/>
              <w:tabs>
                <w:tab w:val="clear" w:pos="765"/>
                <w:tab w:val="decimal" w:pos="909"/>
              </w:tabs>
              <w:spacing w:line="240" w:lineRule="auto"/>
              <w:ind w:left="-63" w:right="-94"/>
              <w:rPr>
                <w:szCs w:val="22"/>
              </w:rPr>
            </w:pPr>
          </w:p>
        </w:tc>
        <w:tc>
          <w:tcPr>
            <w:tcW w:w="180" w:type="dxa"/>
          </w:tcPr>
          <w:p w14:paraId="7A9C7012" w14:textId="77777777" w:rsidR="00AC381D" w:rsidRPr="001C5867" w:rsidRDefault="00AC381D" w:rsidP="00AC381D">
            <w:pPr>
              <w:pStyle w:val="acctfourfigures"/>
              <w:tabs>
                <w:tab w:val="clear" w:pos="765"/>
                <w:tab w:val="decimal" w:pos="909"/>
              </w:tabs>
              <w:spacing w:line="240" w:lineRule="auto"/>
              <w:ind w:left="-63" w:right="-94"/>
              <w:rPr>
                <w:szCs w:val="22"/>
              </w:rPr>
            </w:pPr>
          </w:p>
        </w:tc>
        <w:tc>
          <w:tcPr>
            <w:tcW w:w="1170" w:type="dxa"/>
          </w:tcPr>
          <w:p w14:paraId="5E845028"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80" w:type="dxa"/>
          </w:tcPr>
          <w:p w14:paraId="150404D9"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080" w:type="dxa"/>
          </w:tcPr>
          <w:p w14:paraId="563AA50A" w14:textId="77777777" w:rsidR="00AC381D" w:rsidRPr="001C5867" w:rsidRDefault="00AC381D" w:rsidP="003710A7">
            <w:pPr>
              <w:pStyle w:val="acctfourfigures"/>
              <w:tabs>
                <w:tab w:val="clear" w:pos="765"/>
                <w:tab w:val="decimal" w:pos="822"/>
              </w:tabs>
              <w:spacing w:line="240" w:lineRule="auto"/>
              <w:ind w:left="-58" w:right="-802"/>
              <w:rPr>
                <w:szCs w:val="22"/>
              </w:rPr>
            </w:pPr>
          </w:p>
        </w:tc>
        <w:tc>
          <w:tcPr>
            <w:tcW w:w="180" w:type="dxa"/>
          </w:tcPr>
          <w:p w14:paraId="22DA50EB"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260" w:type="dxa"/>
            <w:gridSpan w:val="2"/>
          </w:tcPr>
          <w:p w14:paraId="2C5F0A82" w14:textId="77777777" w:rsidR="00AC381D" w:rsidRPr="001C5867" w:rsidRDefault="00AC381D" w:rsidP="00AC381D">
            <w:pPr>
              <w:pStyle w:val="acctfourfigures"/>
              <w:tabs>
                <w:tab w:val="clear" w:pos="765"/>
                <w:tab w:val="decimal" w:pos="630"/>
              </w:tabs>
              <w:spacing w:line="240" w:lineRule="auto"/>
              <w:ind w:left="-58" w:right="-101"/>
              <w:rPr>
                <w:szCs w:val="22"/>
              </w:rPr>
            </w:pPr>
          </w:p>
        </w:tc>
      </w:tr>
      <w:tr w:rsidR="00AB61B3" w:rsidRPr="001C5867" w14:paraId="4877D320" w14:textId="77777777" w:rsidTr="005F6D5D">
        <w:trPr>
          <w:cantSplit/>
        </w:trPr>
        <w:tc>
          <w:tcPr>
            <w:tcW w:w="4500" w:type="dxa"/>
          </w:tcPr>
          <w:p w14:paraId="37FD2967" w14:textId="77777777" w:rsidR="00AB61B3" w:rsidRPr="001C5867" w:rsidRDefault="00AB61B3" w:rsidP="00AB61B3">
            <w:pPr>
              <w:spacing w:line="240" w:lineRule="auto"/>
              <w:rPr>
                <w:szCs w:val="22"/>
              </w:rPr>
            </w:pPr>
            <w:r w:rsidRPr="001C5867">
              <w:rPr>
                <w:szCs w:val="22"/>
              </w:rPr>
              <w:t>At 1 January</w:t>
            </w:r>
          </w:p>
        </w:tc>
        <w:tc>
          <w:tcPr>
            <w:tcW w:w="1080" w:type="dxa"/>
          </w:tcPr>
          <w:p w14:paraId="062A2438" w14:textId="016C0C81"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tcPr>
          <w:p w14:paraId="19BC3CFB"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657C2B58"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48,899</w:t>
            </w:r>
          </w:p>
        </w:tc>
        <w:tc>
          <w:tcPr>
            <w:tcW w:w="180" w:type="dxa"/>
          </w:tcPr>
          <w:p w14:paraId="6797B7B7"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426FE523" w14:textId="5B99A497" w:rsidR="00AB61B3" w:rsidRPr="001C5867" w:rsidRDefault="00AB61B3" w:rsidP="003710A7">
            <w:pPr>
              <w:pStyle w:val="acctfourfigures"/>
              <w:tabs>
                <w:tab w:val="clear" w:pos="765"/>
                <w:tab w:val="decimal" w:pos="822"/>
              </w:tabs>
              <w:spacing w:line="240" w:lineRule="auto"/>
              <w:ind w:left="-58" w:right="-802"/>
              <w:rPr>
                <w:szCs w:val="22"/>
              </w:rPr>
            </w:pPr>
            <w:r w:rsidRPr="001C5867">
              <w:rPr>
                <w:szCs w:val="22"/>
              </w:rPr>
              <w:t>-</w:t>
            </w:r>
          </w:p>
        </w:tc>
        <w:tc>
          <w:tcPr>
            <w:tcW w:w="180" w:type="dxa"/>
          </w:tcPr>
          <w:p w14:paraId="59B63AA4"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3EF497FE" w14:textId="6E936793" w:rsidR="00AB61B3" w:rsidRPr="001C5867" w:rsidRDefault="00AB61B3" w:rsidP="00AB61B3">
            <w:pPr>
              <w:pStyle w:val="acctfourfigures"/>
              <w:tabs>
                <w:tab w:val="clear" w:pos="765"/>
                <w:tab w:val="decimal" w:pos="830"/>
              </w:tabs>
              <w:spacing w:line="240" w:lineRule="auto"/>
              <w:ind w:left="-58" w:right="-101"/>
              <w:rPr>
                <w:szCs w:val="22"/>
              </w:rPr>
            </w:pPr>
            <w:r w:rsidRPr="001C5867">
              <w:t>10,</w:t>
            </w:r>
            <w:r>
              <w:t>001</w:t>
            </w:r>
          </w:p>
        </w:tc>
      </w:tr>
      <w:tr w:rsidR="00AB61B3" w:rsidRPr="001C5867" w14:paraId="3E3B4F18" w14:textId="77777777" w:rsidTr="005F6D5D">
        <w:trPr>
          <w:cantSplit/>
        </w:trPr>
        <w:tc>
          <w:tcPr>
            <w:tcW w:w="4500" w:type="dxa"/>
          </w:tcPr>
          <w:p w14:paraId="1ADE18C6" w14:textId="77777777" w:rsidR="00AB61B3" w:rsidRPr="001C5867" w:rsidRDefault="00AB61B3" w:rsidP="00AB61B3">
            <w:pPr>
              <w:spacing w:line="240" w:lineRule="auto"/>
              <w:rPr>
                <w:szCs w:val="22"/>
              </w:rPr>
            </w:pPr>
            <w:r w:rsidRPr="001C5867">
              <w:rPr>
                <w:szCs w:val="22"/>
              </w:rPr>
              <w:t>Increase</w:t>
            </w:r>
          </w:p>
        </w:tc>
        <w:tc>
          <w:tcPr>
            <w:tcW w:w="1080" w:type="dxa"/>
          </w:tcPr>
          <w:p w14:paraId="55691E13" w14:textId="0A79537E"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tcPr>
          <w:p w14:paraId="3CB396F2"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50B285CC"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20,064</w:t>
            </w:r>
          </w:p>
        </w:tc>
        <w:tc>
          <w:tcPr>
            <w:tcW w:w="180" w:type="dxa"/>
          </w:tcPr>
          <w:p w14:paraId="6BC3D2AD"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52762272" w14:textId="741E2ED4" w:rsidR="00AB61B3" w:rsidRPr="001C5867" w:rsidRDefault="00AB61B3" w:rsidP="003710A7">
            <w:pPr>
              <w:pStyle w:val="acctfourfigures"/>
              <w:tabs>
                <w:tab w:val="clear" w:pos="765"/>
                <w:tab w:val="decimal" w:pos="822"/>
              </w:tabs>
              <w:spacing w:line="240" w:lineRule="auto"/>
              <w:ind w:left="-58" w:right="-802"/>
              <w:rPr>
                <w:szCs w:val="22"/>
              </w:rPr>
            </w:pPr>
            <w:r w:rsidRPr="001C5867">
              <w:rPr>
                <w:szCs w:val="22"/>
              </w:rPr>
              <w:t>-</w:t>
            </w:r>
          </w:p>
        </w:tc>
        <w:tc>
          <w:tcPr>
            <w:tcW w:w="180" w:type="dxa"/>
          </w:tcPr>
          <w:p w14:paraId="191442F6"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39599F26" w14:textId="5C138ABD"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7,</w:t>
            </w:r>
            <w:r>
              <w:rPr>
                <w:szCs w:val="22"/>
              </w:rPr>
              <w:t>08</w:t>
            </w:r>
            <w:r w:rsidR="00B44F94">
              <w:rPr>
                <w:szCs w:val="22"/>
              </w:rPr>
              <w:t>5</w:t>
            </w:r>
          </w:p>
        </w:tc>
      </w:tr>
      <w:tr w:rsidR="00AB61B3" w:rsidRPr="001C5867" w14:paraId="499003E8" w14:textId="77777777" w:rsidTr="005F6D5D">
        <w:trPr>
          <w:cantSplit/>
        </w:trPr>
        <w:tc>
          <w:tcPr>
            <w:tcW w:w="4500" w:type="dxa"/>
          </w:tcPr>
          <w:p w14:paraId="045620D7" w14:textId="77777777" w:rsidR="00AB61B3" w:rsidRPr="001C5867" w:rsidRDefault="00AB61B3" w:rsidP="00AB61B3">
            <w:pPr>
              <w:spacing w:line="240" w:lineRule="auto"/>
              <w:ind w:left="198" w:hanging="198"/>
            </w:pPr>
            <w:r w:rsidRPr="001C5867">
              <w:t>Increase from business restructuring</w:t>
            </w:r>
          </w:p>
        </w:tc>
        <w:tc>
          <w:tcPr>
            <w:tcW w:w="1080" w:type="dxa"/>
          </w:tcPr>
          <w:p w14:paraId="773698C4" w14:textId="6B84CA4C"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tcPr>
          <w:p w14:paraId="048F8E0B"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1248F2C6"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13,139</w:t>
            </w:r>
          </w:p>
        </w:tc>
        <w:tc>
          <w:tcPr>
            <w:tcW w:w="180" w:type="dxa"/>
          </w:tcPr>
          <w:p w14:paraId="139640F1" w14:textId="77777777" w:rsidR="00AB61B3" w:rsidRPr="001C5867" w:rsidRDefault="00AB61B3" w:rsidP="00AB61B3">
            <w:pPr>
              <w:pStyle w:val="acctfourfigures"/>
              <w:tabs>
                <w:tab w:val="clear" w:pos="765"/>
                <w:tab w:val="decimal" w:pos="630"/>
              </w:tabs>
              <w:spacing w:line="240" w:lineRule="auto"/>
              <w:ind w:left="-58" w:right="-101"/>
              <w:rPr>
                <w:szCs w:val="22"/>
                <w:highlight w:val="yellow"/>
              </w:rPr>
            </w:pPr>
          </w:p>
        </w:tc>
        <w:tc>
          <w:tcPr>
            <w:tcW w:w="1080" w:type="dxa"/>
          </w:tcPr>
          <w:p w14:paraId="06461B12" w14:textId="44F774ED" w:rsidR="00AB61B3" w:rsidRPr="001C5867" w:rsidRDefault="00AB61B3" w:rsidP="003710A7">
            <w:pPr>
              <w:pStyle w:val="acctfourfigures"/>
              <w:tabs>
                <w:tab w:val="clear" w:pos="765"/>
                <w:tab w:val="decimal" w:pos="822"/>
              </w:tabs>
              <w:spacing w:line="240" w:lineRule="auto"/>
              <w:ind w:left="-58" w:right="-802"/>
              <w:rPr>
                <w:szCs w:val="22"/>
              </w:rPr>
            </w:pPr>
            <w:r w:rsidRPr="001C5867">
              <w:rPr>
                <w:szCs w:val="22"/>
              </w:rPr>
              <w:t>-</w:t>
            </w:r>
          </w:p>
        </w:tc>
        <w:tc>
          <w:tcPr>
            <w:tcW w:w="180" w:type="dxa"/>
          </w:tcPr>
          <w:p w14:paraId="4A8939E3"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0D7E83B9" w14:textId="2B89EFE2"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45</w:t>
            </w:r>
            <w:r>
              <w:rPr>
                <w:szCs w:val="22"/>
              </w:rPr>
              <w:t>2</w:t>
            </w:r>
          </w:p>
        </w:tc>
      </w:tr>
      <w:tr w:rsidR="00AB61B3" w:rsidRPr="001C5867" w14:paraId="69F86E8D" w14:textId="77777777" w:rsidTr="005F6D5D">
        <w:trPr>
          <w:cantSplit/>
          <w:trHeight w:val="144"/>
        </w:trPr>
        <w:tc>
          <w:tcPr>
            <w:tcW w:w="4500" w:type="dxa"/>
          </w:tcPr>
          <w:p w14:paraId="34F2C1DC" w14:textId="77777777" w:rsidR="00AB61B3" w:rsidRPr="001C5867" w:rsidRDefault="00AB61B3" w:rsidP="00AB61B3">
            <w:pPr>
              <w:spacing w:line="240" w:lineRule="auto"/>
              <w:rPr>
                <w:szCs w:val="22"/>
              </w:rPr>
            </w:pPr>
            <w:r w:rsidRPr="001C5867">
              <w:rPr>
                <w:szCs w:val="22"/>
              </w:rPr>
              <w:t>Decrease</w:t>
            </w:r>
          </w:p>
        </w:tc>
        <w:tc>
          <w:tcPr>
            <w:tcW w:w="1080" w:type="dxa"/>
          </w:tcPr>
          <w:p w14:paraId="6003E1F2" w14:textId="6051ACAC"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tcPr>
          <w:p w14:paraId="0FFFF6A1"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69A53FAC"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(69,588)</w:t>
            </w:r>
          </w:p>
        </w:tc>
        <w:tc>
          <w:tcPr>
            <w:tcW w:w="180" w:type="dxa"/>
          </w:tcPr>
          <w:p w14:paraId="0388AABD"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2D0AD4CD" w14:textId="644D6FF4" w:rsidR="00AB61B3" w:rsidRPr="001C5867" w:rsidRDefault="00AB61B3" w:rsidP="003710A7">
            <w:pPr>
              <w:pStyle w:val="acctfourfigures"/>
              <w:tabs>
                <w:tab w:val="clear" w:pos="765"/>
                <w:tab w:val="decimal" w:pos="822"/>
              </w:tabs>
              <w:spacing w:line="240" w:lineRule="auto"/>
              <w:ind w:left="-58" w:right="-802"/>
              <w:rPr>
                <w:szCs w:val="22"/>
              </w:rPr>
            </w:pPr>
            <w:r w:rsidRPr="001C5867">
              <w:rPr>
                <w:szCs w:val="22"/>
              </w:rPr>
              <w:t>-</w:t>
            </w:r>
          </w:p>
        </w:tc>
        <w:tc>
          <w:tcPr>
            <w:tcW w:w="180" w:type="dxa"/>
          </w:tcPr>
          <w:p w14:paraId="13928289"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76A66EE0" w14:textId="450708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(17,</w:t>
            </w:r>
            <w:r>
              <w:rPr>
                <w:szCs w:val="22"/>
              </w:rPr>
              <w:t>53</w:t>
            </w:r>
            <w:r w:rsidR="00B44F94">
              <w:rPr>
                <w:szCs w:val="22"/>
              </w:rPr>
              <w:t>8</w:t>
            </w:r>
            <w:r w:rsidRPr="001C5867">
              <w:rPr>
                <w:szCs w:val="22"/>
              </w:rPr>
              <w:t>)</w:t>
            </w:r>
          </w:p>
        </w:tc>
      </w:tr>
      <w:tr w:rsidR="00AB61B3" w:rsidRPr="001C5867" w14:paraId="42EC86F4" w14:textId="77777777" w:rsidTr="003530F7">
        <w:trPr>
          <w:cantSplit/>
          <w:trHeight w:val="144"/>
        </w:trPr>
        <w:tc>
          <w:tcPr>
            <w:tcW w:w="4500" w:type="dxa"/>
          </w:tcPr>
          <w:p w14:paraId="7AB5F5B4" w14:textId="77777777" w:rsidR="00AB61B3" w:rsidRPr="001C5867" w:rsidRDefault="00AB61B3" w:rsidP="00AB61B3">
            <w:pPr>
              <w:spacing w:line="240" w:lineRule="auto"/>
              <w:ind w:left="191" w:hanging="191"/>
            </w:pPr>
            <w:r w:rsidRPr="001C5867">
              <w:rPr>
                <w:szCs w:val="22"/>
              </w:rPr>
              <w:t>Decrease</w:t>
            </w:r>
            <w:r w:rsidRPr="001C5867">
              <w:t xml:space="preserve"> from business restructuring</w:t>
            </w:r>
          </w:p>
        </w:tc>
        <w:tc>
          <w:tcPr>
            <w:tcW w:w="1080" w:type="dxa"/>
          </w:tcPr>
          <w:p w14:paraId="319FFC78" w14:textId="385A29A9"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vAlign w:val="bottom"/>
          </w:tcPr>
          <w:p w14:paraId="61A547A8"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vAlign w:val="bottom"/>
          </w:tcPr>
          <w:p w14:paraId="1CBADD7D"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(121)</w:t>
            </w:r>
          </w:p>
        </w:tc>
        <w:tc>
          <w:tcPr>
            <w:tcW w:w="180" w:type="dxa"/>
            <w:vAlign w:val="bottom"/>
          </w:tcPr>
          <w:p w14:paraId="47CFB5A3"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06781505" w14:textId="09CCC4E7" w:rsidR="00AB61B3" w:rsidRPr="001C5867" w:rsidRDefault="00AB61B3" w:rsidP="003710A7">
            <w:pPr>
              <w:pStyle w:val="acctfourfigures"/>
              <w:tabs>
                <w:tab w:val="clear" w:pos="765"/>
                <w:tab w:val="decimal" w:pos="822"/>
              </w:tabs>
              <w:spacing w:line="240" w:lineRule="auto"/>
              <w:ind w:left="-58" w:right="-802"/>
              <w:rPr>
                <w:szCs w:val="22"/>
              </w:rPr>
            </w:pPr>
            <w:r w:rsidRPr="001C5867">
              <w:rPr>
                <w:szCs w:val="22"/>
              </w:rPr>
              <w:t>-</w:t>
            </w:r>
          </w:p>
        </w:tc>
        <w:tc>
          <w:tcPr>
            <w:tcW w:w="180" w:type="dxa"/>
            <w:vAlign w:val="bottom"/>
          </w:tcPr>
          <w:p w14:paraId="47CB1C62"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vAlign w:val="bottom"/>
          </w:tcPr>
          <w:p w14:paraId="560CC4F3" w14:textId="77777777" w:rsidR="00AB61B3" w:rsidRPr="00641288" w:rsidRDefault="00AB61B3" w:rsidP="00641288">
            <w:pPr>
              <w:pStyle w:val="acctfourfigures"/>
              <w:tabs>
                <w:tab w:val="clear" w:pos="765"/>
                <w:tab w:val="decimal" w:pos="830"/>
              </w:tabs>
              <w:spacing w:line="240" w:lineRule="auto"/>
              <w:ind w:left="-58" w:right="-101" w:hanging="187"/>
            </w:pPr>
            <w:r w:rsidRPr="00641288">
              <w:t>-</w:t>
            </w:r>
          </w:p>
        </w:tc>
      </w:tr>
      <w:tr w:rsidR="00AB61B3" w:rsidRPr="001C5867" w14:paraId="041617AE" w14:textId="77777777" w:rsidTr="005F6D5D">
        <w:trPr>
          <w:cantSplit/>
          <w:trHeight w:val="144"/>
        </w:trPr>
        <w:tc>
          <w:tcPr>
            <w:tcW w:w="4500" w:type="dxa"/>
          </w:tcPr>
          <w:p w14:paraId="07020EF8" w14:textId="77777777" w:rsidR="00AB61B3" w:rsidRPr="001C5867" w:rsidRDefault="00AB61B3" w:rsidP="00AB61B3">
            <w:pPr>
              <w:spacing w:line="240" w:lineRule="auto"/>
              <w:rPr>
                <w:szCs w:val="22"/>
              </w:rPr>
            </w:pPr>
            <w:r w:rsidRPr="001C5867">
              <w:t>Discontinued operations</w:t>
            </w:r>
          </w:p>
        </w:tc>
        <w:tc>
          <w:tcPr>
            <w:tcW w:w="1080" w:type="dxa"/>
          </w:tcPr>
          <w:p w14:paraId="7504E8C7" w14:textId="75FD16CD"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tcPr>
          <w:p w14:paraId="58630C55"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6ADD0466"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(12,393)</w:t>
            </w:r>
          </w:p>
        </w:tc>
        <w:tc>
          <w:tcPr>
            <w:tcW w:w="180" w:type="dxa"/>
          </w:tcPr>
          <w:p w14:paraId="3BFEAFFF"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34B295B1" w14:textId="0FAA7C8E" w:rsidR="00AB61B3" w:rsidRPr="001C5867" w:rsidRDefault="00AB61B3" w:rsidP="003710A7">
            <w:pPr>
              <w:pStyle w:val="acctfourfigures"/>
              <w:tabs>
                <w:tab w:val="clear" w:pos="765"/>
                <w:tab w:val="decimal" w:pos="822"/>
              </w:tabs>
              <w:spacing w:line="240" w:lineRule="auto"/>
              <w:ind w:left="-58" w:right="-802"/>
              <w:rPr>
                <w:szCs w:val="22"/>
              </w:rPr>
            </w:pPr>
            <w:r w:rsidRPr="001C5867">
              <w:rPr>
                <w:szCs w:val="22"/>
              </w:rPr>
              <w:t>-</w:t>
            </w:r>
          </w:p>
        </w:tc>
        <w:tc>
          <w:tcPr>
            <w:tcW w:w="180" w:type="dxa"/>
          </w:tcPr>
          <w:p w14:paraId="422568CA"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3031DDC8" w14:textId="77777777" w:rsidR="00AB61B3" w:rsidRPr="00641288" w:rsidRDefault="00AB61B3" w:rsidP="00641288">
            <w:pPr>
              <w:pStyle w:val="acctfourfigures"/>
              <w:tabs>
                <w:tab w:val="clear" w:pos="765"/>
                <w:tab w:val="decimal" w:pos="830"/>
              </w:tabs>
              <w:spacing w:line="240" w:lineRule="auto"/>
              <w:ind w:left="-58" w:right="-101" w:hanging="187"/>
            </w:pPr>
            <w:r w:rsidRPr="00641288">
              <w:t>-</w:t>
            </w:r>
          </w:p>
        </w:tc>
      </w:tr>
      <w:tr w:rsidR="00AB61B3" w:rsidRPr="001C5867" w14:paraId="3D287BD4" w14:textId="77777777" w:rsidTr="005F6D5D">
        <w:trPr>
          <w:cantSplit/>
        </w:trPr>
        <w:tc>
          <w:tcPr>
            <w:tcW w:w="4500" w:type="dxa"/>
          </w:tcPr>
          <w:p w14:paraId="5E970F67" w14:textId="77777777" w:rsidR="00AB61B3" w:rsidRPr="001C5867" w:rsidRDefault="00AB61B3" w:rsidP="00AB61B3">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6436CE2A" w14:textId="0960B195" w:rsidR="00AB61B3" w:rsidRPr="00AB61B3" w:rsidRDefault="00AB61B3" w:rsidP="00AB61B3">
            <w:pPr>
              <w:pStyle w:val="acctfourfigures"/>
              <w:tabs>
                <w:tab w:val="clear" w:pos="765"/>
                <w:tab w:val="decimal" w:pos="579"/>
              </w:tabs>
              <w:spacing w:line="240" w:lineRule="auto"/>
              <w:ind w:left="-63" w:right="-94"/>
            </w:pPr>
            <w:r w:rsidRPr="00273F8B">
              <w:t>-</w:t>
            </w:r>
          </w:p>
        </w:tc>
        <w:tc>
          <w:tcPr>
            <w:tcW w:w="180" w:type="dxa"/>
          </w:tcPr>
          <w:p w14:paraId="259002BE" w14:textId="77777777" w:rsidR="00AB61B3" w:rsidRPr="001C5867" w:rsidRDefault="00AB61B3" w:rsidP="00AB61B3">
            <w:pPr>
              <w:pStyle w:val="acctfourfigures"/>
              <w:tabs>
                <w:tab w:val="clear" w:pos="765"/>
                <w:tab w:val="decimal" w:pos="909"/>
              </w:tabs>
              <w:spacing w:line="240" w:lineRule="auto"/>
              <w:ind w:left="-63" w:right="-94"/>
              <w:rPr>
                <w:b/>
                <w:bCs/>
                <w:szCs w:val="22"/>
              </w:rPr>
            </w:pPr>
          </w:p>
        </w:tc>
        <w:tc>
          <w:tcPr>
            <w:tcW w:w="1170" w:type="dxa"/>
            <w:tcBorders>
              <w:top w:val="single" w:sz="4" w:space="0" w:color="auto"/>
              <w:bottom w:val="single" w:sz="4" w:space="0" w:color="auto"/>
            </w:tcBorders>
          </w:tcPr>
          <w:p w14:paraId="20C5F291" w14:textId="77777777" w:rsidR="00AB61B3" w:rsidRPr="001C5867" w:rsidRDefault="00AB61B3" w:rsidP="00641288">
            <w:pPr>
              <w:pStyle w:val="acctfourfigures"/>
              <w:tabs>
                <w:tab w:val="clear" w:pos="765"/>
                <w:tab w:val="decimal" w:pos="830"/>
              </w:tabs>
              <w:spacing w:line="240" w:lineRule="auto"/>
              <w:ind w:left="-58" w:right="-101"/>
              <w:rPr>
                <w:b/>
                <w:bCs/>
                <w:szCs w:val="22"/>
              </w:rPr>
            </w:pPr>
            <w:r w:rsidRPr="001C5867">
              <w:rPr>
                <w:b/>
                <w:bCs/>
                <w:szCs w:val="22"/>
              </w:rPr>
              <w:t>-</w:t>
            </w:r>
          </w:p>
        </w:tc>
        <w:tc>
          <w:tcPr>
            <w:tcW w:w="180" w:type="dxa"/>
          </w:tcPr>
          <w:p w14:paraId="64F75959" w14:textId="77777777" w:rsidR="00AB61B3" w:rsidRPr="001C5867" w:rsidRDefault="00AB61B3" w:rsidP="00AB61B3">
            <w:pPr>
              <w:pStyle w:val="acctfourfigures"/>
              <w:tabs>
                <w:tab w:val="clear" w:pos="765"/>
                <w:tab w:val="decimal" w:pos="630"/>
              </w:tabs>
              <w:spacing w:line="240" w:lineRule="auto"/>
              <w:ind w:left="-58" w:right="-101"/>
              <w:rPr>
                <w:b/>
                <w:bCs/>
                <w:szCs w:val="22"/>
              </w:rPr>
            </w:pPr>
          </w:p>
        </w:tc>
        <w:tc>
          <w:tcPr>
            <w:tcW w:w="1080" w:type="dxa"/>
            <w:tcBorders>
              <w:top w:val="single" w:sz="4" w:space="0" w:color="auto"/>
              <w:bottom w:val="single" w:sz="4" w:space="0" w:color="auto"/>
            </w:tcBorders>
          </w:tcPr>
          <w:p w14:paraId="002B9FC6" w14:textId="1A7914A0" w:rsidR="00AB61B3" w:rsidRPr="001C5867" w:rsidRDefault="00AB61B3" w:rsidP="003710A7">
            <w:pPr>
              <w:pStyle w:val="acctfourfigures"/>
              <w:tabs>
                <w:tab w:val="clear" w:pos="765"/>
                <w:tab w:val="decimal" w:pos="822"/>
              </w:tabs>
              <w:spacing w:line="240" w:lineRule="auto"/>
              <w:ind w:left="-58" w:right="-802"/>
              <w:rPr>
                <w:szCs w:val="22"/>
              </w:rPr>
            </w:pPr>
            <w:r>
              <w:rPr>
                <w:szCs w:val="22"/>
              </w:rPr>
              <w:t>-</w:t>
            </w:r>
          </w:p>
        </w:tc>
        <w:tc>
          <w:tcPr>
            <w:tcW w:w="180" w:type="dxa"/>
          </w:tcPr>
          <w:p w14:paraId="249D2CBF" w14:textId="77777777" w:rsidR="00AB61B3" w:rsidRPr="001C5867" w:rsidRDefault="00AB61B3" w:rsidP="00AB61B3">
            <w:pPr>
              <w:pStyle w:val="acctfourfigures"/>
              <w:tabs>
                <w:tab w:val="clear" w:pos="765"/>
                <w:tab w:val="decimal" w:pos="630"/>
              </w:tabs>
              <w:spacing w:line="240" w:lineRule="auto"/>
              <w:ind w:left="-58" w:right="-101"/>
              <w:rPr>
                <w:b/>
                <w:bCs/>
                <w:szCs w:val="22"/>
              </w:rPr>
            </w:pPr>
          </w:p>
        </w:tc>
        <w:tc>
          <w:tcPr>
            <w:tcW w:w="1260" w:type="dxa"/>
            <w:gridSpan w:val="2"/>
            <w:tcBorders>
              <w:top w:val="single" w:sz="4" w:space="0" w:color="auto"/>
              <w:bottom w:val="single" w:sz="4" w:space="0" w:color="auto"/>
            </w:tcBorders>
          </w:tcPr>
          <w:p w14:paraId="3CCA6F9C" w14:textId="77777777" w:rsidR="00AB61B3" w:rsidRPr="00641288" w:rsidRDefault="00AB61B3" w:rsidP="00641288">
            <w:pPr>
              <w:pStyle w:val="acctfourfigures"/>
              <w:tabs>
                <w:tab w:val="clear" w:pos="765"/>
                <w:tab w:val="decimal" w:pos="830"/>
              </w:tabs>
              <w:spacing w:line="240" w:lineRule="auto"/>
              <w:ind w:left="-58" w:right="-101" w:hanging="187"/>
              <w:rPr>
                <w:b/>
                <w:bCs/>
              </w:rPr>
            </w:pPr>
            <w:r w:rsidRPr="00641288">
              <w:rPr>
                <w:b/>
                <w:bCs/>
              </w:rPr>
              <w:t>-</w:t>
            </w:r>
          </w:p>
        </w:tc>
      </w:tr>
      <w:tr w:rsidR="00AC381D" w:rsidRPr="001C5867" w14:paraId="6A6546E7" w14:textId="77777777" w:rsidTr="005F6D5D">
        <w:trPr>
          <w:cantSplit/>
          <w:trHeight w:val="60"/>
        </w:trPr>
        <w:tc>
          <w:tcPr>
            <w:tcW w:w="4500" w:type="dxa"/>
          </w:tcPr>
          <w:p w14:paraId="55234AC8" w14:textId="77777777" w:rsidR="00AC381D" w:rsidRPr="001C5867" w:rsidRDefault="00AC381D" w:rsidP="00AC381D">
            <w:pPr>
              <w:spacing w:line="240" w:lineRule="auto"/>
              <w:rPr>
                <w:b/>
                <w:bCs/>
                <w:sz w:val="20"/>
              </w:rPr>
            </w:pPr>
          </w:p>
        </w:tc>
        <w:tc>
          <w:tcPr>
            <w:tcW w:w="1080" w:type="dxa"/>
            <w:tcBorders>
              <w:top w:val="single" w:sz="4" w:space="0" w:color="auto"/>
            </w:tcBorders>
          </w:tcPr>
          <w:p w14:paraId="45F8C188" w14:textId="77777777" w:rsidR="00AC381D" w:rsidRPr="001C5867" w:rsidRDefault="00AC381D" w:rsidP="00AC381D">
            <w:pPr>
              <w:pStyle w:val="acctfourfigures"/>
              <w:tabs>
                <w:tab w:val="clear" w:pos="765"/>
                <w:tab w:val="decimal" w:pos="909"/>
              </w:tabs>
              <w:spacing w:line="240" w:lineRule="auto"/>
              <w:ind w:left="-63" w:right="-94"/>
              <w:rPr>
                <w:sz w:val="20"/>
              </w:rPr>
            </w:pPr>
          </w:p>
        </w:tc>
        <w:tc>
          <w:tcPr>
            <w:tcW w:w="180" w:type="dxa"/>
          </w:tcPr>
          <w:p w14:paraId="7325674E" w14:textId="77777777" w:rsidR="00AC381D" w:rsidRPr="001C5867" w:rsidRDefault="00AC381D" w:rsidP="00AC381D">
            <w:pPr>
              <w:pStyle w:val="acctfourfigures"/>
              <w:tabs>
                <w:tab w:val="clear" w:pos="765"/>
                <w:tab w:val="decimal" w:pos="909"/>
              </w:tabs>
              <w:spacing w:line="240" w:lineRule="auto"/>
              <w:ind w:left="-63" w:right="-94"/>
              <w:rPr>
                <w:sz w:val="20"/>
              </w:rPr>
            </w:pPr>
          </w:p>
        </w:tc>
        <w:tc>
          <w:tcPr>
            <w:tcW w:w="1170" w:type="dxa"/>
            <w:tcBorders>
              <w:top w:val="single" w:sz="4" w:space="0" w:color="auto"/>
            </w:tcBorders>
          </w:tcPr>
          <w:p w14:paraId="7CF90090" w14:textId="77777777" w:rsidR="00AC381D" w:rsidRPr="001C5867" w:rsidRDefault="00AC381D" w:rsidP="00AC381D">
            <w:pPr>
              <w:pStyle w:val="acctfourfigures"/>
              <w:tabs>
                <w:tab w:val="clear" w:pos="765"/>
                <w:tab w:val="decimal" w:pos="630"/>
              </w:tabs>
              <w:spacing w:line="240" w:lineRule="auto"/>
              <w:ind w:left="-58" w:right="-101"/>
              <w:rPr>
                <w:sz w:val="20"/>
              </w:rPr>
            </w:pPr>
          </w:p>
        </w:tc>
        <w:tc>
          <w:tcPr>
            <w:tcW w:w="180" w:type="dxa"/>
          </w:tcPr>
          <w:p w14:paraId="77977D6F" w14:textId="77777777" w:rsidR="00AC381D" w:rsidRPr="001C5867" w:rsidRDefault="00AC381D" w:rsidP="00AC381D">
            <w:pPr>
              <w:pStyle w:val="acctfourfigures"/>
              <w:tabs>
                <w:tab w:val="clear" w:pos="765"/>
                <w:tab w:val="decimal" w:pos="630"/>
              </w:tabs>
              <w:spacing w:line="240" w:lineRule="auto"/>
              <w:ind w:left="-58" w:right="-101"/>
              <w:rPr>
                <w:sz w:val="20"/>
              </w:rPr>
            </w:pPr>
          </w:p>
        </w:tc>
        <w:tc>
          <w:tcPr>
            <w:tcW w:w="1080" w:type="dxa"/>
            <w:tcBorders>
              <w:top w:val="single" w:sz="4" w:space="0" w:color="auto"/>
            </w:tcBorders>
          </w:tcPr>
          <w:p w14:paraId="09B40589" w14:textId="77777777" w:rsidR="00AC381D" w:rsidRPr="001C5867" w:rsidRDefault="00AC381D" w:rsidP="003710A7">
            <w:pPr>
              <w:pStyle w:val="acctfourfigures"/>
              <w:tabs>
                <w:tab w:val="clear" w:pos="765"/>
                <w:tab w:val="decimal" w:pos="822"/>
              </w:tabs>
              <w:spacing w:line="240" w:lineRule="auto"/>
              <w:ind w:left="-58" w:right="-802"/>
              <w:rPr>
                <w:sz w:val="20"/>
              </w:rPr>
            </w:pPr>
          </w:p>
        </w:tc>
        <w:tc>
          <w:tcPr>
            <w:tcW w:w="180" w:type="dxa"/>
          </w:tcPr>
          <w:p w14:paraId="5A451622" w14:textId="77777777" w:rsidR="00AC381D" w:rsidRPr="001C5867" w:rsidRDefault="00AC381D" w:rsidP="00AC381D">
            <w:pPr>
              <w:pStyle w:val="acctfourfigures"/>
              <w:tabs>
                <w:tab w:val="clear" w:pos="765"/>
                <w:tab w:val="decimal" w:pos="630"/>
              </w:tabs>
              <w:spacing w:line="240" w:lineRule="auto"/>
              <w:ind w:left="-58" w:right="-101"/>
              <w:rPr>
                <w:sz w:val="20"/>
              </w:rPr>
            </w:pPr>
          </w:p>
        </w:tc>
        <w:tc>
          <w:tcPr>
            <w:tcW w:w="1260" w:type="dxa"/>
            <w:gridSpan w:val="2"/>
            <w:tcBorders>
              <w:top w:val="single" w:sz="4" w:space="0" w:color="auto"/>
            </w:tcBorders>
          </w:tcPr>
          <w:p w14:paraId="276F0D7D" w14:textId="77777777" w:rsidR="00AC381D" w:rsidRPr="001C5867" w:rsidRDefault="00AC381D" w:rsidP="00AC381D">
            <w:pPr>
              <w:pStyle w:val="acctfourfigures"/>
              <w:tabs>
                <w:tab w:val="clear" w:pos="765"/>
                <w:tab w:val="decimal" w:pos="630"/>
              </w:tabs>
              <w:spacing w:line="240" w:lineRule="auto"/>
              <w:ind w:left="-58" w:right="-101"/>
              <w:rPr>
                <w:sz w:val="20"/>
              </w:rPr>
            </w:pPr>
          </w:p>
        </w:tc>
      </w:tr>
      <w:tr w:rsidR="00AC381D" w:rsidRPr="001C5867" w14:paraId="48EDAD60" w14:textId="77777777" w:rsidTr="005F6D5D">
        <w:trPr>
          <w:cantSplit/>
        </w:trPr>
        <w:tc>
          <w:tcPr>
            <w:tcW w:w="4500" w:type="dxa"/>
          </w:tcPr>
          <w:p w14:paraId="4A5E0B98" w14:textId="77777777" w:rsidR="00AC381D" w:rsidRPr="001C5867" w:rsidRDefault="00AC381D" w:rsidP="00AC381D">
            <w:pPr>
              <w:spacing w:line="240" w:lineRule="auto"/>
              <w:rPr>
                <w:b/>
                <w:bCs/>
                <w:szCs w:val="22"/>
              </w:rPr>
            </w:pPr>
            <w:r w:rsidRPr="001C5867">
              <w:rPr>
                <w:b/>
                <w:bCs/>
                <w:szCs w:val="22"/>
              </w:rPr>
              <w:t>Total short-term loans</w:t>
            </w:r>
          </w:p>
        </w:tc>
        <w:tc>
          <w:tcPr>
            <w:tcW w:w="1080" w:type="dxa"/>
          </w:tcPr>
          <w:p w14:paraId="14EFB3D7" w14:textId="77777777" w:rsidR="00AC381D" w:rsidRPr="001C5867" w:rsidRDefault="00AC381D" w:rsidP="00AC381D">
            <w:pPr>
              <w:pStyle w:val="acctfourfigures"/>
              <w:tabs>
                <w:tab w:val="clear" w:pos="765"/>
                <w:tab w:val="decimal" w:pos="909"/>
              </w:tabs>
              <w:spacing w:line="240" w:lineRule="auto"/>
              <w:ind w:left="-63" w:right="-94"/>
              <w:rPr>
                <w:szCs w:val="22"/>
              </w:rPr>
            </w:pPr>
          </w:p>
        </w:tc>
        <w:tc>
          <w:tcPr>
            <w:tcW w:w="180" w:type="dxa"/>
          </w:tcPr>
          <w:p w14:paraId="4AD30EFB" w14:textId="77777777" w:rsidR="00AC381D" w:rsidRPr="001C5867" w:rsidRDefault="00AC381D" w:rsidP="00AC381D">
            <w:pPr>
              <w:pStyle w:val="acctfourfigures"/>
              <w:tabs>
                <w:tab w:val="clear" w:pos="765"/>
                <w:tab w:val="decimal" w:pos="909"/>
              </w:tabs>
              <w:spacing w:line="240" w:lineRule="auto"/>
              <w:ind w:left="-63" w:right="-94"/>
              <w:rPr>
                <w:szCs w:val="22"/>
              </w:rPr>
            </w:pPr>
          </w:p>
        </w:tc>
        <w:tc>
          <w:tcPr>
            <w:tcW w:w="1170" w:type="dxa"/>
          </w:tcPr>
          <w:p w14:paraId="1DF27ECA"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80" w:type="dxa"/>
          </w:tcPr>
          <w:p w14:paraId="7AF6C96C"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080" w:type="dxa"/>
          </w:tcPr>
          <w:p w14:paraId="689A1D5B" w14:textId="77777777" w:rsidR="00AC381D" w:rsidRPr="001C5867" w:rsidRDefault="00AC381D" w:rsidP="003710A7">
            <w:pPr>
              <w:pStyle w:val="acctfourfigures"/>
              <w:tabs>
                <w:tab w:val="clear" w:pos="765"/>
                <w:tab w:val="decimal" w:pos="822"/>
              </w:tabs>
              <w:spacing w:line="240" w:lineRule="auto"/>
              <w:ind w:left="-58" w:right="-802"/>
              <w:rPr>
                <w:szCs w:val="22"/>
              </w:rPr>
            </w:pPr>
          </w:p>
        </w:tc>
        <w:tc>
          <w:tcPr>
            <w:tcW w:w="180" w:type="dxa"/>
          </w:tcPr>
          <w:p w14:paraId="7B652643" w14:textId="77777777" w:rsidR="00AC381D" w:rsidRPr="001C5867" w:rsidRDefault="00AC381D" w:rsidP="00AC381D">
            <w:pPr>
              <w:pStyle w:val="acctfourfigures"/>
              <w:tabs>
                <w:tab w:val="clear" w:pos="765"/>
                <w:tab w:val="decimal" w:pos="630"/>
              </w:tabs>
              <w:spacing w:line="240" w:lineRule="auto"/>
              <w:ind w:left="-58" w:right="-101"/>
              <w:rPr>
                <w:szCs w:val="22"/>
              </w:rPr>
            </w:pPr>
          </w:p>
        </w:tc>
        <w:tc>
          <w:tcPr>
            <w:tcW w:w="1260" w:type="dxa"/>
            <w:gridSpan w:val="2"/>
          </w:tcPr>
          <w:p w14:paraId="7279E25B" w14:textId="77777777" w:rsidR="00AC381D" w:rsidRPr="001C5867" w:rsidRDefault="00AC381D" w:rsidP="00AC381D">
            <w:pPr>
              <w:pStyle w:val="acctfourfigures"/>
              <w:tabs>
                <w:tab w:val="clear" w:pos="765"/>
                <w:tab w:val="decimal" w:pos="630"/>
              </w:tabs>
              <w:spacing w:line="240" w:lineRule="auto"/>
              <w:ind w:left="-58" w:right="-101"/>
              <w:rPr>
                <w:szCs w:val="22"/>
              </w:rPr>
            </w:pPr>
          </w:p>
        </w:tc>
      </w:tr>
      <w:tr w:rsidR="00AB61B3" w:rsidRPr="001C5867" w14:paraId="580C1766" w14:textId="77777777" w:rsidTr="005F6D5D">
        <w:trPr>
          <w:cantSplit/>
        </w:trPr>
        <w:tc>
          <w:tcPr>
            <w:tcW w:w="4500" w:type="dxa"/>
          </w:tcPr>
          <w:p w14:paraId="61212081" w14:textId="77777777" w:rsidR="00AB61B3" w:rsidRPr="001C5867" w:rsidRDefault="00AB61B3" w:rsidP="00AB61B3">
            <w:pPr>
              <w:spacing w:line="240" w:lineRule="auto"/>
              <w:rPr>
                <w:szCs w:val="22"/>
              </w:rPr>
            </w:pPr>
            <w:r w:rsidRPr="001C5867">
              <w:rPr>
                <w:szCs w:val="22"/>
              </w:rPr>
              <w:t>At 1 January</w:t>
            </w:r>
          </w:p>
        </w:tc>
        <w:tc>
          <w:tcPr>
            <w:tcW w:w="1080" w:type="dxa"/>
          </w:tcPr>
          <w:p w14:paraId="4EE8CC87" w14:textId="5CC18366" w:rsidR="00AB61B3" w:rsidRPr="001C5867" w:rsidRDefault="00AB61B3" w:rsidP="00AB61B3">
            <w:pPr>
              <w:pStyle w:val="acctfourfigures"/>
              <w:tabs>
                <w:tab w:val="clear" w:pos="765"/>
                <w:tab w:val="decimal" w:pos="579"/>
              </w:tabs>
              <w:spacing w:line="240" w:lineRule="auto"/>
              <w:ind w:left="-63" w:right="-94"/>
            </w:pPr>
            <w:r w:rsidRPr="004B4038">
              <w:t>-</w:t>
            </w:r>
          </w:p>
        </w:tc>
        <w:tc>
          <w:tcPr>
            <w:tcW w:w="180" w:type="dxa"/>
          </w:tcPr>
          <w:p w14:paraId="53FB44D0" w14:textId="77777777" w:rsidR="00AB61B3" w:rsidRPr="001C5867" w:rsidRDefault="00AB61B3" w:rsidP="00AB61B3">
            <w:pPr>
              <w:pStyle w:val="acctfourfigures"/>
              <w:tabs>
                <w:tab w:val="clear" w:pos="765"/>
                <w:tab w:val="decimal" w:pos="909"/>
              </w:tabs>
              <w:spacing w:line="240" w:lineRule="auto"/>
              <w:ind w:left="-63" w:right="-94"/>
              <w:rPr>
                <w:szCs w:val="22"/>
              </w:rPr>
            </w:pPr>
          </w:p>
        </w:tc>
        <w:tc>
          <w:tcPr>
            <w:tcW w:w="1170" w:type="dxa"/>
          </w:tcPr>
          <w:p w14:paraId="698BBD5F" w14:textId="77777777" w:rsidR="00AB61B3" w:rsidRPr="001C5867" w:rsidRDefault="00AB61B3" w:rsidP="00AB61B3">
            <w:pPr>
              <w:pStyle w:val="acctfourfigures"/>
              <w:tabs>
                <w:tab w:val="clear" w:pos="765"/>
                <w:tab w:val="decimal" w:pos="830"/>
              </w:tabs>
              <w:spacing w:line="240" w:lineRule="auto"/>
              <w:ind w:left="-58" w:right="-101"/>
              <w:rPr>
                <w:szCs w:val="22"/>
              </w:rPr>
            </w:pPr>
            <w:r w:rsidRPr="001C5867">
              <w:t>49,958</w:t>
            </w:r>
          </w:p>
        </w:tc>
        <w:tc>
          <w:tcPr>
            <w:tcW w:w="180" w:type="dxa"/>
          </w:tcPr>
          <w:p w14:paraId="30ECCF3D"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080" w:type="dxa"/>
          </w:tcPr>
          <w:p w14:paraId="07D715F4" w14:textId="32190B14" w:rsidR="00AB61B3" w:rsidRPr="001C5867" w:rsidRDefault="00AB61B3" w:rsidP="003710A7">
            <w:pPr>
              <w:pStyle w:val="acctfourfigures"/>
              <w:tabs>
                <w:tab w:val="clear" w:pos="765"/>
                <w:tab w:val="decimal" w:pos="822"/>
              </w:tabs>
              <w:spacing w:line="240" w:lineRule="auto"/>
              <w:ind w:left="-58" w:right="-802"/>
              <w:rPr>
                <w:szCs w:val="22"/>
              </w:rPr>
            </w:pPr>
            <w:r>
              <w:t>28,818</w:t>
            </w:r>
          </w:p>
        </w:tc>
        <w:tc>
          <w:tcPr>
            <w:tcW w:w="180" w:type="dxa"/>
          </w:tcPr>
          <w:p w14:paraId="6171ED5B" w14:textId="77777777" w:rsidR="00AB61B3" w:rsidRPr="001C5867" w:rsidRDefault="00AB61B3" w:rsidP="00AB61B3">
            <w:pPr>
              <w:pStyle w:val="acctfourfigures"/>
              <w:tabs>
                <w:tab w:val="clear" w:pos="765"/>
                <w:tab w:val="decimal" w:pos="630"/>
              </w:tabs>
              <w:spacing w:line="240" w:lineRule="auto"/>
              <w:ind w:left="-58" w:right="-101"/>
              <w:rPr>
                <w:szCs w:val="22"/>
              </w:rPr>
            </w:pPr>
          </w:p>
        </w:tc>
        <w:tc>
          <w:tcPr>
            <w:tcW w:w="1260" w:type="dxa"/>
            <w:gridSpan w:val="2"/>
          </w:tcPr>
          <w:p w14:paraId="6AABB358" w14:textId="542F8B27" w:rsidR="00AB61B3" w:rsidRPr="001C5867" w:rsidRDefault="00AB61B3" w:rsidP="00AB61B3">
            <w:pPr>
              <w:pStyle w:val="acctfourfigures"/>
              <w:tabs>
                <w:tab w:val="clear" w:pos="765"/>
                <w:tab w:val="decimal" w:pos="830"/>
              </w:tabs>
              <w:spacing w:line="240" w:lineRule="auto"/>
              <w:ind w:left="-58" w:right="-101"/>
              <w:rPr>
                <w:szCs w:val="22"/>
              </w:rPr>
            </w:pPr>
            <w:r w:rsidRPr="001C5867">
              <w:rPr>
                <w:szCs w:val="22"/>
              </w:rPr>
              <w:t>21,</w:t>
            </w:r>
            <w:r>
              <w:rPr>
                <w:szCs w:val="22"/>
              </w:rPr>
              <w:t>757</w:t>
            </w:r>
          </w:p>
        </w:tc>
      </w:tr>
      <w:tr w:rsidR="009B1958" w:rsidRPr="001C5867" w14:paraId="7F206E87" w14:textId="77777777" w:rsidTr="005F6D5D">
        <w:trPr>
          <w:cantSplit/>
        </w:trPr>
        <w:tc>
          <w:tcPr>
            <w:tcW w:w="4500" w:type="dxa"/>
          </w:tcPr>
          <w:p w14:paraId="5B194547" w14:textId="77777777" w:rsidR="009B1958" w:rsidRPr="001C5867" w:rsidRDefault="009B1958" w:rsidP="009B1958">
            <w:pPr>
              <w:spacing w:line="240" w:lineRule="auto"/>
              <w:rPr>
                <w:szCs w:val="22"/>
              </w:rPr>
            </w:pPr>
            <w:r w:rsidRPr="001C5867">
              <w:rPr>
                <w:szCs w:val="22"/>
              </w:rPr>
              <w:t>Increase</w:t>
            </w:r>
          </w:p>
        </w:tc>
        <w:tc>
          <w:tcPr>
            <w:tcW w:w="1080" w:type="dxa"/>
          </w:tcPr>
          <w:p w14:paraId="7383A22F" w14:textId="11848792" w:rsidR="009B1958" w:rsidRPr="001C5867" w:rsidRDefault="009B1958" w:rsidP="009B1958">
            <w:pPr>
              <w:pStyle w:val="acctfourfigures"/>
              <w:tabs>
                <w:tab w:val="clear" w:pos="765"/>
                <w:tab w:val="decimal" w:pos="579"/>
              </w:tabs>
              <w:spacing w:line="240" w:lineRule="auto"/>
              <w:ind w:left="-63" w:right="-94"/>
            </w:pPr>
            <w:r w:rsidRPr="004B4038">
              <w:t>-</w:t>
            </w:r>
          </w:p>
        </w:tc>
        <w:tc>
          <w:tcPr>
            <w:tcW w:w="180" w:type="dxa"/>
          </w:tcPr>
          <w:p w14:paraId="1BF1ECC6" w14:textId="77777777" w:rsidR="009B1958" w:rsidRPr="001C5867" w:rsidRDefault="009B1958" w:rsidP="009B1958">
            <w:pPr>
              <w:pStyle w:val="acctfourfigures"/>
              <w:tabs>
                <w:tab w:val="clear" w:pos="765"/>
                <w:tab w:val="decimal" w:pos="909"/>
              </w:tabs>
              <w:spacing w:line="240" w:lineRule="auto"/>
              <w:ind w:left="-63" w:right="-94"/>
              <w:rPr>
                <w:szCs w:val="22"/>
              </w:rPr>
            </w:pPr>
          </w:p>
        </w:tc>
        <w:tc>
          <w:tcPr>
            <w:tcW w:w="1170" w:type="dxa"/>
          </w:tcPr>
          <w:p w14:paraId="2B15199C" w14:textId="4FFA82DA" w:rsidR="009B1958" w:rsidRPr="009B1958" w:rsidRDefault="009B1958" w:rsidP="009B1958">
            <w:pPr>
              <w:pStyle w:val="acctfourfigures"/>
              <w:tabs>
                <w:tab w:val="clear" w:pos="765"/>
                <w:tab w:val="decimal" w:pos="830"/>
              </w:tabs>
              <w:spacing w:line="240" w:lineRule="auto"/>
              <w:ind w:left="-58" w:right="-101"/>
            </w:pPr>
            <w:r w:rsidRPr="009B1958">
              <w:t>20,628</w:t>
            </w:r>
          </w:p>
        </w:tc>
        <w:tc>
          <w:tcPr>
            <w:tcW w:w="180" w:type="dxa"/>
          </w:tcPr>
          <w:p w14:paraId="6384398E"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080" w:type="dxa"/>
          </w:tcPr>
          <w:p w14:paraId="62A0EC27" w14:textId="4F33939D" w:rsidR="009B1958" w:rsidRPr="001C5867" w:rsidRDefault="009B1958" w:rsidP="003710A7">
            <w:pPr>
              <w:pStyle w:val="acctfourfigures"/>
              <w:tabs>
                <w:tab w:val="clear" w:pos="765"/>
                <w:tab w:val="decimal" w:pos="822"/>
              </w:tabs>
              <w:spacing w:line="240" w:lineRule="auto"/>
              <w:ind w:left="-58" w:right="-802"/>
              <w:rPr>
                <w:szCs w:val="22"/>
              </w:rPr>
            </w:pPr>
            <w:r>
              <w:t>60,549</w:t>
            </w:r>
          </w:p>
        </w:tc>
        <w:tc>
          <w:tcPr>
            <w:tcW w:w="180" w:type="dxa"/>
          </w:tcPr>
          <w:p w14:paraId="52907FC4"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260" w:type="dxa"/>
            <w:gridSpan w:val="2"/>
          </w:tcPr>
          <w:p w14:paraId="0C8255C0" w14:textId="5C51F998" w:rsidR="009B1958" w:rsidRPr="001C5867" w:rsidRDefault="009B1958" w:rsidP="009B1958">
            <w:pPr>
              <w:pStyle w:val="acctfourfigures"/>
              <w:tabs>
                <w:tab w:val="clear" w:pos="765"/>
                <w:tab w:val="decimal" w:pos="830"/>
              </w:tabs>
              <w:spacing w:line="240" w:lineRule="auto"/>
              <w:ind w:left="-58" w:right="-101"/>
              <w:rPr>
                <w:szCs w:val="22"/>
              </w:rPr>
            </w:pPr>
            <w:r>
              <w:rPr>
                <w:szCs w:val="22"/>
              </w:rPr>
              <w:t>76,40</w:t>
            </w:r>
            <w:r w:rsidR="00B44F94">
              <w:rPr>
                <w:szCs w:val="22"/>
              </w:rPr>
              <w:t>1</w:t>
            </w:r>
          </w:p>
        </w:tc>
      </w:tr>
      <w:tr w:rsidR="009B1958" w:rsidRPr="001C5867" w14:paraId="2D37F4C2" w14:textId="77777777" w:rsidTr="00AC381D">
        <w:trPr>
          <w:cantSplit/>
        </w:trPr>
        <w:tc>
          <w:tcPr>
            <w:tcW w:w="4500" w:type="dxa"/>
          </w:tcPr>
          <w:p w14:paraId="1A3D31B3" w14:textId="77777777" w:rsidR="009B1958" w:rsidRPr="001C5867" w:rsidRDefault="009B1958" w:rsidP="009B1958">
            <w:pPr>
              <w:spacing w:line="240" w:lineRule="auto"/>
              <w:ind w:left="198" w:hanging="198"/>
              <w:rPr>
                <w:szCs w:val="22"/>
              </w:rPr>
            </w:pPr>
            <w:r w:rsidRPr="001C5867">
              <w:t>Increase from business restructuring</w:t>
            </w:r>
          </w:p>
        </w:tc>
        <w:tc>
          <w:tcPr>
            <w:tcW w:w="1080" w:type="dxa"/>
          </w:tcPr>
          <w:p w14:paraId="38A84EDC" w14:textId="2451B0E6" w:rsidR="009B1958" w:rsidRPr="001C5867" w:rsidRDefault="009B1958" w:rsidP="009B1958">
            <w:pPr>
              <w:pStyle w:val="acctfourfigures"/>
              <w:tabs>
                <w:tab w:val="clear" w:pos="765"/>
                <w:tab w:val="decimal" w:pos="579"/>
              </w:tabs>
              <w:spacing w:line="240" w:lineRule="auto"/>
              <w:ind w:left="-63" w:right="-94"/>
            </w:pPr>
            <w:r w:rsidRPr="004B4038">
              <w:t>-</w:t>
            </w:r>
          </w:p>
        </w:tc>
        <w:tc>
          <w:tcPr>
            <w:tcW w:w="180" w:type="dxa"/>
          </w:tcPr>
          <w:p w14:paraId="2BE6158E" w14:textId="77777777" w:rsidR="009B1958" w:rsidRPr="001C5867" w:rsidRDefault="009B1958" w:rsidP="009B1958">
            <w:pPr>
              <w:pStyle w:val="acctfourfigures"/>
              <w:tabs>
                <w:tab w:val="clear" w:pos="765"/>
                <w:tab w:val="decimal" w:pos="909"/>
              </w:tabs>
              <w:spacing w:line="240" w:lineRule="auto"/>
              <w:ind w:left="-63" w:right="-94"/>
              <w:rPr>
                <w:szCs w:val="22"/>
              </w:rPr>
            </w:pPr>
          </w:p>
        </w:tc>
        <w:tc>
          <w:tcPr>
            <w:tcW w:w="1170" w:type="dxa"/>
          </w:tcPr>
          <w:p w14:paraId="34D5B4F0" w14:textId="77777777" w:rsidR="009B1958" w:rsidRPr="009B1958" w:rsidRDefault="009B1958" w:rsidP="009B1958">
            <w:pPr>
              <w:pStyle w:val="acctfourfigures"/>
              <w:tabs>
                <w:tab w:val="clear" w:pos="765"/>
                <w:tab w:val="decimal" w:pos="830"/>
              </w:tabs>
              <w:spacing w:line="240" w:lineRule="auto"/>
              <w:ind w:left="-58" w:right="-101"/>
            </w:pPr>
            <w:r w:rsidRPr="009B1958">
              <w:t>13,139</w:t>
            </w:r>
          </w:p>
        </w:tc>
        <w:tc>
          <w:tcPr>
            <w:tcW w:w="180" w:type="dxa"/>
          </w:tcPr>
          <w:p w14:paraId="058B388D"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080" w:type="dxa"/>
          </w:tcPr>
          <w:p w14:paraId="49053923" w14:textId="2EC7DE44" w:rsidR="009B1958" w:rsidRPr="001C5867" w:rsidRDefault="009B1958" w:rsidP="003710A7">
            <w:pPr>
              <w:pStyle w:val="acctfourfigures"/>
              <w:tabs>
                <w:tab w:val="clear" w:pos="765"/>
                <w:tab w:val="decimal" w:pos="822"/>
              </w:tabs>
              <w:spacing w:line="240" w:lineRule="auto"/>
              <w:ind w:left="-58" w:right="-802"/>
              <w:rPr>
                <w:szCs w:val="22"/>
              </w:rPr>
            </w:pPr>
            <w:r>
              <w:rPr>
                <w:szCs w:val="22"/>
              </w:rPr>
              <w:t>-</w:t>
            </w:r>
          </w:p>
        </w:tc>
        <w:tc>
          <w:tcPr>
            <w:tcW w:w="180" w:type="dxa"/>
          </w:tcPr>
          <w:p w14:paraId="686DCB3B"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260" w:type="dxa"/>
            <w:gridSpan w:val="2"/>
            <w:vAlign w:val="bottom"/>
          </w:tcPr>
          <w:p w14:paraId="571A7644" w14:textId="274BC1CB" w:rsidR="009B1958" w:rsidRPr="001C5867" w:rsidRDefault="009B1958" w:rsidP="009B1958">
            <w:pPr>
              <w:pStyle w:val="acctfourfigures"/>
              <w:tabs>
                <w:tab w:val="clear" w:pos="765"/>
                <w:tab w:val="decimal" w:pos="830"/>
              </w:tabs>
              <w:spacing w:line="240" w:lineRule="auto"/>
              <w:ind w:left="-58" w:right="-101"/>
              <w:rPr>
                <w:szCs w:val="22"/>
              </w:rPr>
            </w:pPr>
            <w:r w:rsidRPr="001C5867">
              <w:rPr>
                <w:szCs w:val="22"/>
              </w:rPr>
              <w:t>1,56</w:t>
            </w:r>
            <w:r>
              <w:rPr>
                <w:szCs w:val="22"/>
              </w:rPr>
              <w:t>1</w:t>
            </w:r>
          </w:p>
        </w:tc>
      </w:tr>
      <w:tr w:rsidR="009B1958" w:rsidRPr="001C5867" w14:paraId="22AC79E9" w14:textId="77777777" w:rsidTr="005F6D5D">
        <w:trPr>
          <w:cantSplit/>
        </w:trPr>
        <w:tc>
          <w:tcPr>
            <w:tcW w:w="4500" w:type="dxa"/>
          </w:tcPr>
          <w:p w14:paraId="56B57916" w14:textId="77777777" w:rsidR="009B1958" w:rsidRPr="001C5867" w:rsidRDefault="009B1958" w:rsidP="009B1958">
            <w:pPr>
              <w:spacing w:line="240" w:lineRule="auto"/>
              <w:ind w:left="198" w:hanging="198"/>
            </w:pPr>
            <w:r w:rsidRPr="001C5867">
              <w:rPr>
                <w:szCs w:val="22"/>
              </w:rPr>
              <w:t>Decrease</w:t>
            </w:r>
          </w:p>
        </w:tc>
        <w:tc>
          <w:tcPr>
            <w:tcW w:w="1080" w:type="dxa"/>
          </w:tcPr>
          <w:p w14:paraId="0AF32D31" w14:textId="6CFC3E9E" w:rsidR="009B1958" w:rsidRPr="00AB61B3" w:rsidRDefault="009B1958" w:rsidP="009B1958">
            <w:pPr>
              <w:pStyle w:val="acctfourfigures"/>
              <w:tabs>
                <w:tab w:val="clear" w:pos="765"/>
                <w:tab w:val="decimal" w:pos="579"/>
              </w:tabs>
              <w:spacing w:line="240" w:lineRule="auto"/>
              <w:ind w:left="-63" w:right="-94"/>
            </w:pPr>
            <w:r w:rsidRPr="004B4038">
              <w:t>-</w:t>
            </w:r>
          </w:p>
        </w:tc>
        <w:tc>
          <w:tcPr>
            <w:tcW w:w="180" w:type="dxa"/>
          </w:tcPr>
          <w:p w14:paraId="2E196F5E" w14:textId="77777777" w:rsidR="009B1958" w:rsidRPr="001C5867" w:rsidRDefault="009B1958" w:rsidP="009B1958">
            <w:pPr>
              <w:pStyle w:val="acctfourfigures"/>
              <w:tabs>
                <w:tab w:val="clear" w:pos="765"/>
                <w:tab w:val="decimal" w:pos="909"/>
              </w:tabs>
              <w:spacing w:line="240" w:lineRule="auto"/>
              <w:ind w:left="-63" w:right="-94"/>
              <w:rPr>
                <w:szCs w:val="22"/>
              </w:rPr>
            </w:pPr>
          </w:p>
        </w:tc>
        <w:tc>
          <w:tcPr>
            <w:tcW w:w="1170" w:type="dxa"/>
          </w:tcPr>
          <w:p w14:paraId="20D23654" w14:textId="77777777" w:rsidR="009B1958" w:rsidRPr="001C5867" w:rsidRDefault="009B1958" w:rsidP="009B1958">
            <w:pPr>
              <w:pStyle w:val="acctfourfigures"/>
              <w:tabs>
                <w:tab w:val="clear" w:pos="765"/>
                <w:tab w:val="decimal" w:pos="848"/>
              </w:tabs>
              <w:spacing w:line="240" w:lineRule="auto"/>
              <w:ind w:left="-58" w:right="-101"/>
              <w:rPr>
                <w:szCs w:val="22"/>
              </w:rPr>
            </w:pPr>
            <w:r w:rsidRPr="001C5867">
              <w:t>(71,136)</w:t>
            </w:r>
          </w:p>
        </w:tc>
        <w:tc>
          <w:tcPr>
            <w:tcW w:w="180" w:type="dxa"/>
          </w:tcPr>
          <w:p w14:paraId="3B7AEB70"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080" w:type="dxa"/>
          </w:tcPr>
          <w:p w14:paraId="75A706FE" w14:textId="08B2C88D" w:rsidR="009B1958" w:rsidRPr="001C5867" w:rsidRDefault="009B1958" w:rsidP="003710A7">
            <w:pPr>
              <w:pStyle w:val="acctfourfigures"/>
              <w:tabs>
                <w:tab w:val="clear" w:pos="765"/>
                <w:tab w:val="decimal" w:pos="822"/>
              </w:tabs>
              <w:spacing w:line="240" w:lineRule="auto"/>
              <w:ind w:left="-58" w:right="-802"/>
              <w:rPr>
                <w:szCs w:val="22"/>
              </w:rPr>
            </w:pPr>
            <w:r>
              <w:t>(83,608)</w:t>
            </w:r>
          </w:p>
        </w:tc>
        <w:tc>
          <w:tcPr>
            <w:tcW w:w="180" w:type="dxa"/>
          </w:tcPr>
          <w:p w14:paraId="23C44047"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260" w:type="dxa"/>
            <w:gridSpan w:val="2"/>
          </w:tcPr>
          <w:p w14:paraId="3AE29CF7" w14:textId="08885597" w:rsidR="009B1958" w:rsidRPr="001C5867" w:rsidRDefault="009B1958" w:rsidP="009B1958">
            <w:pPr>
              <w:pStyle w:val="acctfourfigures"/>
              <w:tabs>
                <w:tab w:val="clear" w:pos="765"/>
                <w:tab w:val="decimal" w:pos="830"/>
              </w:tabs>
              <w:spacing w:line="240" w:lineRule="auto"/>
              <w:ind w:left="-58" w:right="-101"/>
              <w:rPr>
                <w:szCs w:val="22"/>
              </w:rPr>
            </w:pPr>
            <w:r w:rsidRPr="001C5867">
              <w:rPr>
                <w:szCs w:val="22"/>
              </w:rPr>
              <w:t>(</w:t>
            </w:r>
            <w:r>
              <w:rPr>
                <w:szCs w:val="22"/>
              </w:rPr>
              <w:t>68,80</w:t>
            </w:r>
            <w:r w:rsidR="00B44F94">
              <w:rPr>
                <w:szCs w:val="22"/>
              </w:rPr>
              <w:t>1</w:t>
            </w:r>
            <w:r w:rsidRPr="001C5867">
              <w:rPr>
                <w:szCs w:val="22"/>
              </w:rPr>
              <w:t>)</w:t>
            </w:r>
          </w:p>
        </w:tc>
      </w:tr>
      <w:tr w:rsidR="009B1958" w:rsidRPr="001C5867" w14:paraId="6060419A" w14:textId="77777777" w:rsidTr="003530F7">
        <w:trPr>
          <w:cantSplit/>
        </w:trPr>
        <w:tc>
          <w:tcPr>
            <w:tcW w:w="4500" w:type="dxa"/>
          </w:tcPr>
          <w:p w14:paraId="4DCDB2BD" w14:textId="77777777" w:rsidR="009B1958" w:rsidRPr="001C5867" w:rsidRDefault="009B1958" w:rsidP="009B1958">
            <w:pPr>
              <w:spacing w:line="240" w:lineRule="auto"/>
              <w:ind w:left="198" w:hanging="198"/>
            </w:pPr>
            <w:r w:rsidRPr="001C5867">
              <w:rPr>
                <w:szCs w:val="22"/>
              </w:rPr>
              <w:t>Decrease</w:t>
            </w:r>
            <w:r w:rsidRPr="001C5867">
              <w:t xml:space="preserve"> from business restructuring</w:t>
            </w:r>
          </w:p>
        </w:tc>
        <w:tc>
          <w:tcPr>
            <w:tcW w:w="1080" w:type="dxa"/>
          </w:tcPr>
          <w:p w14:paraId="674EE75B" w14:textId="23FB3626" w:rsidR="009B1958" w:rsidRPr="00AB61B3" w:rsidRDefault="009B1958" w:rsidP="009B1958">
            <w:pPr>
              <w:pStyle w:val="acctfourfigures"/>
              <w:tabs>
                <w:tab w:val="clear" w:pos="765"/>
                <w:tab w:val="decimal" w:pos="579"/>
              </w:tabs>
              <w:spacing w:line="240" w:lineRule="auto"/>
              <w:ind w:left="-63" w:right="-94"/>
            </w:pPr>
            <w:r w:rsidRPr="004B4038">
              <w:t>-</w:t>
            </w:r>
          </w:p>
        </w:tc>
        <w:tc>
          <w:tcPr>
            <w:tcW w:w="180" w:type="dxa"/>
            <w:vAlign w:val="bottom"/>
          </w:tcPr>
          <w:p w14:paraId="590E8113" w14:textId="77777777" w:rsidR="009B1958" w:rsidRPr="001C5867" w:rsidRDefault="009B1958" w:rsidP="009B1958">
            <w:pPr>
              <w:pStyle w:val="acctfourfigures"/>
              <w:tabs>
                <w:tab w:val="clear" w:pos="765"/>
                <w:tab w:val="decimal" w:pos="909"/>
              </w:tabs>
              <w:spacing w:line="240" w:lineRule="auto"/>
              <w:ind w:left="-63" w:right="-94"/>
              <w:rPr>
                <w:szCs w:val="22"/>
              </w:rPr>
            </w:pPr>
          </w:p>
        </w:tc>
        <w:tc>
          <w:tcPr>
            <w:tcW w:w="1170" w:type="dxa"/>
            <w:vAlign w:val="bottom"/>
          </w:tcPr>
          <w:p w14:paraId="1C7A88C7" w14:textId="77777777" w:rsidR="009B1958" w:rsidRPr="001C5867" w:rsidRDefault="009B1958" w:rsidP="009B1958">
            <w:pPr>
              <w:pStyle w:val="acctfourfigures"/>
              <w:tabs>
                <w:tab w:val="clear" w:pos="765"/>
                <w:tab w:val="decimal" w:pos="830"/>
              </w:tabs>
              <w:spacing w:line="240" w:lineRule="auto"/>
              <w:ind w:left="-58" w:right="-101"/>
              <w:rPr>
                <w:szCs w:val="22"/>
              </w:rPr>
            </w:pPr>
            <w:r>
              <w:rPr>
                <w:szCs w:val="22"/>
              </w:rPr>
              <w:t>(121)</w:t>
            </w:r>
          </w:p>
        </w:tc>
        <w:tc>
          <w:tcPr>
            <w:tcW w:w="180" w:type="dxa"/>
            <w:vAlign w:val="bottom"/>
          </w:tcPr>
          <w:p w14:paraId="23DDE9BA"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080" w:type="dxa"/>
            <w:vAlign w:val="bottom"/>
          </w:tcPr>
          <w:p w14:paraId="135C373A" w14:textId="4DC48CE2" w:rsidR="009B1958" w:rsidRPr="001C5867" w:rsidRDefault="009B1958" w:rsidP="003710A7">
            <w:pPr>
              <w:pStyle w:val="acctfourfigures"/>
              <w:tabs>
                <w:tab w:val="clear" w:pos="765"/>
                <w:tab w:val="decimal" w:pos="822"/>
              </w:tabs>
              <w:spacing w:line="240" w:lineRule="auto"/>
              <w:ind w:left="-58" w:right="-802"/>
              <w:rPr>
                <w:szCs w:val="22"/>
              </w:rPr>
            </w:pPr>
            <w:r>
              <w:t>-</w:t>
            </w:r>
          </w:p>
        </w:tc>
        <w:tc>
          <w:tcPr>
            <w:tcW w:w="180" w:type="dxa"/>
            <w:vAlign w:val="bottom"/>
          </w:tcPr>
          <w:p w14:paraId="53BF5774"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260" w:type="dxa"/>
            <w:gridSpan w:val="2"/>
            <w:vAlign w:val="bottom"/>
          </w:tcPr>
          <w:p w14:paraId="6E8ADD7F" w14:textId="318B51D8" w:rsidR="009B1958" w:rsidRPr="001C5867" w:rsidRDefault="009B1958" w:rsidP="009B1958">
            <w:pPr>
              <w:pStyle w:val="acctfourfigures"/>
              <w:tabs>
                <w:tab w:val="clear" w:pos="765"/>
                <w:tab w:val="decimal" w:pos="830"/>
              </w:tabs>
              <w:spacing w:line="240" w:lineRule="auto"/>
              <w:ind w:left="-58" w:right="-101"/>
              <w:rPr>
                <w:szCs w:val="22"/>
              </w:rPr>
            </w:pPr>
            <w:r w:rsidRPr="001C5867">
              <w:rPr>
                <w:szCs w:val="22"/>
              </w:rPr>
              <w:t>(1,56</w:t>
            </w:r>
            <w:r>
              <w:rPr>
                <w:szCs w:val="22"/>
              </w:rPr>
              <w:t>1</w:t>
            </w:r>
            <w:r w:rsidRPr="001C5867">
              <w:rPr>
                <w:szCs w:val="22"/>
              </w:rPr>
              <w:t>)</w:t>
            </w:r>
          </w:p>
        </w:tc>
      </w:tr>
      <w:tr w:rsidR="009B1958" w:rsidRPr="001C5867" w14:paraId="7A7DDE44" w14:textId="77777777" w:rsidTr="005F6D5D">
        <w:trPr>
          <w:cantSplit/>
        </w:trPr>
        <w:tc>
          <w:tcPr>
            <w:tcW w:w="4500" w:type="dxa"/>
          </w:tcPr>
          <w:p w14:paraId="67C1A382" w14:textId="77777777" w:rsidR="009B1958" w:rsidRPr="001C5867" w:rsidRDefault="009B1958" w:rsidP="009B1958">
            <w:pPr>
              <w:spacing w:line="240" w:lineRule="auto"/>
              <w:ind w:left="198" w:hanging="198"/>
              <w:rPr>
                <w:szCs w:val="22"/>
              </w:rPr>
            </w:pPr>
            <w:r w:rsidRPr="001C5867">
              <w:t>Discontinued operations</w:t>
            </w:r>
          </w:p>
        </w:tc>
        <w:tc>
          <w:tcPr>
            <w:tcW w:w="1080" w:type="dxa"/>
          </w:tcPr>
          <w:p w14:paraId="0AAAA804" w14:textId="7759284B" w:rsidR="009B1958" w:rsidRPr="00AB61B3" w:rsidRDefault="009B1958" w:rsidP="009B1958">
            <w:pPr>
              <w:pStyle w:val="acctfourfigures"/>
              <w:tabs>
                <w:tab w:val="clear" w:pos="765"/>
                <w:tab w:val="decimal" w:pos="579"/>
              </w:tabs>
              <w:spacing w:line="240" w:lineRule="auto"/>
              <w:ind w:left="-63" w:right="-94"/>
            </w:pPr>
            <w:r w:rsidRPr="004B4038">
              <w:t>-</w:t>
            </w:r>
          </w:p>
        </w:tc>
        <w:tc>
          <w:tcPr>
            <w:tcW w:w="180" w:type="dxa"/>
          </w:tcPr>
          <w:p w14:paraId="4FFC699C" w14:textId="77777777" w:rsidR="009B1958" w:rsidRPr="001C5867" w:rsidRDefault="009B1958" w:rsidP="009B1958">
            <w:pPr>
              <w:pStyle w:val="acctfourfigures"/>
              <w:tabs>
                <w:tab w:val="clear" w:pos="765"/>
                <w:tab w:val="decimal" w:pos="909"/>
              </w:tabs>
              <w:spacing w:line="240" w:lineRule="auto"/>
              <w:ind w:left="-63" w:right="-94"/>
              <w:rPr>
                <w:szCs w:val="22"/>
              </w:rPr>
            </w:pPr>
          </w:p>
        </w:tc>
        <w:tc>
          <w:tcPr>
            <w:tcW w:w="1170" w:type="dxa"/>
          </w:tcPr>
          <w:p w14:paraId="216C5C71" w14:textId="77777777" w:rsidR="009B1958" w:rsidRPr="001C5867" w:rsidRDefault="009B1958" w:rsidP="009B1958">
            <w:pPr>
              <w:pStyle w:val="acctfourfigures"/>
              <w:tabs>
                <w:tab w:val="clear" w:pos="765"/>
                <w:tab w:val="decimal" w:pos="830"/>
              </w:tabs>
              <w:spacing w:line="240" w:lineRule="auto"/>
              <w:ind w:left="-58" w:right="-101"/>
              <w:rPr>
                <w:szCs w:val="22"/>
              </w:rPr>
            </w:pPr>
            <w:r>
              <w:t>(12,468)</w:t>
            </w:r>
          </w:p>
        </w:tc>
        <w:tc>
          <w:tcPr>
            <w:tcW w:w="180" w:type="dxa"/>
          </w:tcPr>
          <w:p w14:paraId="55231B90"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080" w:type="dxa"/>
          </w:tcPr>
          <w:p w14:paraId="3EE54C36" w14:textId="085D94C5" w:rsidR="009B1958" w:rsidRPr="001C5867" w:rsidRDefault="009B1958" w:rsidP="003710A7">
            <w:pPr>
              <w:pStyle w:val="acctfourfigures"/>
              <w:tabs>
                <w:tab w:val="clear" w:pos="765"/>
                <w:tab w:val="decimal" w:pos="822"/>
              </w:tabs>
              <w:spacing w:line="240" w:lineRule="auto"/>
              <w:ind w:left="-58" w:right="-802"/>
              <w:rPr>
                <w:szCs w:val="22"/>
              </w:rPr>
            </w:pPr>
            <w:r>
              <w:t>-</w:t>
            </w:r>
          </w:p>
        </w:tc>
        <w:tc>
          <w:tcPr>
            <w:tcW w:w="180" w:type="dxa"/>
          </w:tcPr>
          <w:p w14:paraId="7DA998D8"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260" w:type="dxa"/>
            <w:gridSpan w:val="2"/>
          </w:tcPr>
          <w:p w14:paraId="6E597F84" w14:textId="77777777" w:rsidR="009B1958" w:rsidRPr="001C5867" w:rsidRDefault="009B1958" w:rsidP="00641288">
            <w:pPr>
              <w:pStyle w:val="acctfourfigures"/>
              <w:tabs>
                <w:tab w:val="clear" w:pos="765"/>
                <w:tab w:val="decimal" w:pos="830"/>
              </w:tabs>
              <w:spacing w:line="240" w:lineRule="auto"/>
              <w:ind w:left="-58" w:right="-101" w:hanging="187"/>
              <w:rPr>
                <w:szCs w:val="22"/>
              </w:rPr>
            </w:pPr>
            <w:r w:rsidRPr="001C5867">
              <w:rPr>
                <w:szCs w:val="22"/>
              </w:rPr>
              <w:t>-</w:t>
            </w:r>
          </w:p>
        </w:tc>
      </w:tr>
      <w:tr w:rsidR="009B1958" w:rsidRPr="001C5867" w14:paraId="0CE99661" w14:textId="77777777" w:rsidTr="00AC381D">
        <w:trPr>
          <w:cantSplit/>
        </w:trPr>
        <w:tc>
          <w:tcPr>
            <w:tcW w:w="4500" w:type="dxa"/>
          </w:tcPr>
          <w:p w14:paraId="49C4C586" w14:textId="77777777" w:rsidR="009B1958" w:rsidRPr="001C5867" w:rsidRDefault="009B1958" w:rsidP="009B1958">
            <w:pPr>
              <w:spacing w:line="240" w:lineRule="auto"/>
              <w:ind w:left="198" w:hanging="198"/>
              <w:rPr>
                <w:szCs w:val="22"/>
              </w:rPr>
            </w:pPr>
            <w:r w:rsidRPr="001C5867">
              <w:rPr>
                <w:szCs w:val="22"/>
              </w:rPr>
              <w:t>Decrease from liquidation</w:t>
            </w:r>
          </w:p>
        </w:tc>
        <w:tc>
          <w:tcPr>
            <w:tcW w:w="1080" w:type="dxa"/>
            <w:tcBorders>
              <w:bottom w:val="single" w:sz="4" w:space="0" w:color="auto"/>
            </w:tcBorders>
          </w:tcPr>
          <w:p w14:paraId="1CDA7209" w14:textId="326BB2F1" w:rsidR="009B1958" w:rsidRPr="001C5867" w:rsidRDefault="009B1958" w:rsidP="009B1958">
            <w:pPr>
              <w:pStyle w:val="acctfourfigures"/>
              <w:tabs>
                <w:tab w:val="clear" w:pos="765"/>
                <w:tab w:val="decimal" w:pos="562"/>
              </w:tabs>
              <w:spacing w:line="240" w:lineRule="auto"/>
              <w:ind w:left="-63" w:right="-94"/>
            </w:pPr>
            <w:r w:rsidRPr="004B4038">
              <w:t>-</w:t>
            </w:r>
          </w:p>
        </w:tc>
        <w:tc>
          <w:tcPr>
            <w:tcW w:w="180" w:type="dxa"/>
          </w:tcPr>
          <w:p w14:paraId="03557A45" w14:textId="77777777" w:rsidR="009B1958" w:rsidRPr="001C5867" w:rsidRDefault="009B1958" w:rsidP="009B1958">
            <w:pPr>
              <w:pStyle w:val="acctfourfigures"/>
              <w:tabs>
                <w:tab w:val="clear" w:pos="765"/>
                <w:tab w:val="decimal" w:pos="909"/>
              </w:tabs>
              <w:spacing w:line="240" w:lineRule="auto"/>
              <w:ind w:left="-63" w:right="-94"/>
              <w:rPr>
                <w:szCs w:val="22"/>
              </w:rPr>
            </w:pPr>
          </w:p>
        </w:tc>
        <w:tc>
          <w:tcPr>
            <w:tcW w:w="1170" w:type="dxa"/>
            <w:tcBorders>
              <w:bottom w:val="single" w:sz="4" w:space="0" w:color="auto"/>
            </w:tcBorders>
          </w:tcPr>
          <w:p w14:paraId="014068FC" w14:textId="77777777" w:rsidR="009B1958" w:rsidRPr="00641288" w:rsidRDefault="009B1958" w:rsidP="00641288">
            <w:pPr>
              <w:pStyle w:val="acctfourfigures"/>
              <w:tabs>
                <w:tab w:val="clear" w:pos="765"/>
                <w:tab w:val="decimal" w:pos="830"/>
              </w:tabs>
              <w:spacing w:line="240" w:lineRule="auto"/>
              <w:ind w:left="-58" w:right="-101"/>
              <w:rPr>
                <w:szCs w:val="22"/>
              </w:rPr>
            </w:pPr>
            <w:r w:rsidRPr="00641288">
              <w:rPr>
                <w:szCs w:val="22"/>
              </w:rPr>
              <w:t>-</w:t>
            </w:r>
          </w:p>
        </w:tc>
        <w:tc>
          <w:tcPr>
            <w:tcW w:w="180" w:type="dxa"/>
          </w:tcPr>
          <w:p w14:paraId="1F083CB4"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080" w:type="dxa"/>
            <w:tcBorders>
              <w:bottom w:val="single" w:sz="4" w:space="0" w:color="auto"/>
            </w:tcBorders>
            <w:vAlign w:val="bottom"/>
          </w:tcPr>
          <w:p w14:paraId="1A0D7EDD" w14:textId="0920F4CE" w:rsidR="009B1958" w:rsidRPr="001C5867" w:rsidRDefault="009B1958" w:rsidP="003710A7">
            <w:pPr>
              <w:pStyle w:val="acctfourfigures"/>
              <w:tabs>
                <w:tab w:val="clear" w:pos="765"/>
                <w:tab w:val="decimal" w:pos="822"/>
              </w:tabs>
              <w:spacing w:line="240" w:lineRule="auto"/>
              <w:ind w:left="-58" w:right="-802"/>
              <w:rPr>
                <w:szCs w:val="22"/>
              </w:rPr>
            </w:pPr>
            <w:r>
              <w:t>-</w:t>
            </w:r>
          </w:p>
        </w:tc>
        <w:tc>
          <w:tcPr>
            <w:tcW w:w="180" w:type="dxa"/>
          </w:tcPr>
          <w:p w14:paraId="12C8AF7B" w14:textId="77777777" w:rsidR="009B1958" w:rsidRPr="001C5867" w:rsidRDefault="009B1958" w:rsidP="009B1958">
            <w:pPr>
              <w:pStyle w:val="acctfourfigures"/>
              <w:tabs>
                <w:tab w:val="clear" w:pos="765"/>
                <w:tab w:val="decimal" w:pos="630"/>
              </w:tabs>
              <w:spacing w:line="240" w:lineRule="auto"/>
              <w:ind w:left="-58" w:right="-101"/>
              <w:rPr>
                <w:szCs w:val="22"/>
              </w:rPr>
            </w:pPr>
          </w:p>
        </w:tc>
        <w:tc>
          <w:tcPr>
            <w:tcW w:w="1260" w:type="dxa"/>
            <w:gridSpan w:val="2"/>
            <w:tcBorders>
              <w:bottom w:val="single" w:sz="4" w:space="0" w:color="auto"/>
            </w:tcBorders>
          </w:tcPr>
          <w:p w14:paraId="3800AC95" w14:textId="77777777" w:rsidR="009B1958" w:rsidRPr="001C5867" w:rsidRDefault="009B1958" w:rsidP="009B1958">
            <w:pPr>
              <w:pStyle w:val="acctfourfigures"/>
              <w:tabs>
                <w:tab w:val="clear" w:pos="765"/>
                <w:tab w:val="decimal" w:pos="830"/>
              </w:tabs>
              <w:spacing w:line="240" w:lineRule="auto"/>
              <w:ind w:left="-58" w:right="-101"/>
              <w:rPr>
                <w:szCs w:val="22"/>
              </w:rPr>
            </w:pPr>
            <w:r w:rsidRPr="001C5867">
              <w:rPr>
                <w:szCs w:val="22"/>
              </w:rPr>
              <w:t xml:space="preserve"> (539)</w:t>
            </w:r>
          </w:p>
        </w:tc>
      </w:tr>
      <w:tr w:rsidR="009B1958" w:rsidRPr="001C5867" w14:paraId="0F10C49D" w14:textId="77777777" w:rsidTr="005F6D5D">
        <w:trPr>
          <w:cantSplit/>
        </w:trPr>
        <w:tc>
          <w:tcPr>
            <w:tcW w:w="4500" w:type="dxa"/>
          </w:tcPr>
          <w:p w14:paraId="783AB28B" w14:textId="77777777" w:rsidR="009B1958" w:rsidRPr="001C5867" w:rsidRDefault="009B1958" w:rsidP="009B1958">
            <w:pPr>
              <w:spacing w:line="240" w:lineRule="auto"/>
              <w:rPr>
                <w:b/>
                <w:bCs/>
                <w:szCs w:val="22"/>
              </w:rPr>
            </w:pPr>
            <w:r w:rsidRPr="001C5867">
              <w:rPr>
                <w:b/>
                <w:bCs/>
                <w:szCs w:val="22"/>
              </w:rPr>
              <w:t>At 31 December</w:t>
            </w:r>
          </w:p>
        </w:tc>
        <w:tc>
          <w:tcPr>
            <w:tcW w:w="1080" w:type="dxa"/>
            <w:tcBorders>
              <w:top w:val="single" w:sz="4" w:space="0" w:color="auto"/>
              <w:bottom w:val="double" w:sz="4" w:space="0" w:color="auto"/>
            </w:tcBorders>
          </w:tcPr>
          <w:p w14:paraId="7EE07E3F" w14:textId="68BC9E64" w:rsidR="009B1958" w:rsidRPr="00AB61B3" w:rsidRDefault="009B1958" w:rsidP="009B1958">
            <w:pPr>
              <w:pStyle w:val="acctfourfigures"/>
              <w:tabs>
                <w:tab w:val="clear" w:pos="765"/>
                <w:tab w:val="decimal" w:pos="562"/>
              </w:tabs>
              <w:spacing w:line="240" w:lineRule="auto"/>
              <w:ind w:left="-63" w:right="-94"/>
            </w:pPr>
            <w:r w:rsidRPr="004B4038">
              <w:t>-</w:t>
            </w:r>
          </w:p>
        </w:tc>
        <w:tc>
          <w:tcPr>
            <w:tcW w:w="180" w:type="dxa"/>
          </w:tcPr>
          <w:p w14:paraId="05582B8E" w14:textId="77777777" w:rsidR="009B1958" w:rsidRPr="001C5867" w:rsidRDefault="009B1958" w:rsidP="009B1958">
            <w:pPr>
              <w:pStyle w:val="acctfourfigures"/>
              <w:tabs>
                <w:tab w:val="clear" w:pos="765"/>
                <w:tab w:val="decimal" w:pos="909"/>
              </w:tabs>
              <w:spacing w:line="240" w:lineRule="auto"/>
              <w:ind w:left="-63" w:right="-94"/>
              <w:rPr>
                <w:b/>
                <w:bCs/>
                <w:szCs w:val="22"/>
              </w:rPr>
            </w:pPr>
          </w:p>
        </w:tc>
        <w:tc>
          <w:tcPr>
            <w:tcW w:w="1170" w:type="dxa"/>
            <w:tcBorders>
              <w:top w:val="single" w:sz="4" w:space="0" w:color="auto"/>
              <w:bottom w:val="double" w:sz="4" w:space="0" w:color="auto"/>
            </w:tcBorders>
          </w:tcPr>
          <w:p w14:paraId="228B9305" w14:textId="77777777" w:rsidR="009B1958" w:rsidRPr="001C5867" w:rsidRDefault="009B1958" w:rsidP="00641288">
            <w:pPr>
              <w:pStyle w:val="acctfourfigures"/>
              <w:tabs>
                <w:tab w:val="clear" w:pos="765"/>
                <w:tab w:val="decimal" w:pos="830"/>
              </w:tabs>
              <w:spacing w:line="240" w:lineRule="auto"/>
              <w:ind w:left="-58" w:right="-101"/>
              <w:rPr>
                <w:b/>
                <w:bCs/>
                <w:szCs w:val="22"/>
              </w:rPr>
            </w:pPr>
            <w:r w:rsidRPr="00641288">
              <w:rPr>
                <w:b/>
                <w:bCs/>
                <w:szCs w:val="22"/>
              </w:rPr>
              <w:t>-</w:t>
            </w:r>
          </w:p>
        </w:tc>
        <w:tc>
          <w:tcPr>
            <w:tcW w:w="180" w:type="dxa"/>
          </w:tcPr>
          <w:p w14:paraId="5F93F5A4" w14:textId="77777777" w:rsidR="009B1958" w:rsidRPr="001C5867" w:rsidRDefault="009B1958" w:rsidP="009B1958">
            <w:pPr>
              <w:pStyle w:val="acctfourfigures"/>
              <w:tabs>
                <w:tab w:val="clear" w:pos="765"/>
                <w:tab w:val="decimal" w:pos="630"/>
              </w:tabs>
              <w:spacing w:line="240" w:lineRule="auto"/>
              <w:ind w:left="-58" w:right="-101"/>
              <w:rPr>
                <w:b/>
                <w:bCs/>
                <w:szCs w:val="22"/>
              </w:rPr>
            </w:pPr>
          </w:p>
        </w:tc>
        <w:tc>
          <w:tcPr>
            <w:tcW w:w="1080" w:type="dxa"/>
            <w:tcBorders>
              <w:top w:val="single" w:sz="4" w:space="0" w:color="auto"/>
              <w:bottom w:val="double" w:sz="4" w:space="0" w:color="auto"/>
            </w:tcBorders>
          </w:tcPr>
          <w:p w14:paraId="4A4371B7" w14:textId="505C2EE5" w:rsidR="009B1958" w:rsidRPr="001C5867" w:rsidRDefault="009B1958" w:rsidP="003710A7">
            <w:pPr>
              <w:pStyle w:val="acctfourfigures"/>
              <w:tabs>
                <w:tab w:val="clear" w:pos="765"/>
                <w:tab w:val="decimal" w:pos="822"/>
              </w:tabs>
              <w:spacing w:line="240" w:lineRule="auto"/>
              <w:ind w:left="-58" w:right="-802"/>
              <w:rPr>
                <w:b/>
                <w:bCs/>
                <w:szCs w:val="22"/>
              </w:rPr>
            </w:pPr>
            <w:r>
              <w:rPr>
                <w:b/>
                <w:bCs/>
              </w:rPr>
              <w:t>5,759</w:t>
            </w:r>
          </w:p>
        </w:tc>
        <w:tc>
          <w:tcPr>
            <w:tcW w:w="180" w:type="dxa"/>
          </w:tcPr>
          <w:p w14:paraId="186E4ADB" w14:textId="77777777" w:rsidR="009B1958" w:rsidRPr="001C5867" w:rsidRDefault="009B1958" w:rsidP="009B1958">
            <w:pPr>
              <w:pStyle w:val="acctfourfigures"/>
              <w:tabs>
                <w:tab w:val="clear" w:pos="765"/>
                <w:tab w:val="decimal" w:pos="630"/>
              </w:tabs>
              <w:spacing w:line="240" w:lineRule="auto"/>
              <w:ind w:left="-58" w:right="-101"/>
              <w:rPr>
                <w:b/>
                <w:bCs/>
                <w:szCs w:val="22"/>
              </w:rPr>
            </w:pPr>
          </w:p>
        </w:tc>
        <w:tc>
          <w:tcPr>
            <w:tcW w:w="1260" w:type="dxa"/>
            <w:gridSpan w:val="2"/>
            <w:tcBorders>
              <w:top w:val="single" w:sz="4" w:space="0" w:color="auto"/>
              <w:bottom w:val="double" w:sz="4" w:space="0" w:color="auto"/>
            </w:tcBorders>
          </w:tcPr>
          <w:p w14:paraId="5A3A7113" w14:textId="169949BA" w:rsidR="009B1958" w:rsidRPr="001C5867" w:rsidRDefault="009B1958" w:rsidP="009B1958">
            <w:pPr>
              <w:pStyle w:val="acctfourfigures"/>
              <w:tabs>
                <w:tab w:val="clear" w:pos="765"/>
                <w:tab w:val="decimal" w:pos="830"/>
              </w:tabs>
              <w:spacing w:line="240" w:lineRule="auto"/>
              <w:ind w:left="-58" w:right="-101"/>
              <w:rPr>
                <w:b/>
                <w:bCs/>
                <w:szCs w:val="22"/>
              </w:rPr>
            </w:pPr>
            <w:r w:rsidRPr="001C5867">
              <w:rPr>
                <w:b/>
                <w:bCs/>
                <w:szCs w:val="22"/>
              </w:rPr>
              <w:t>28,8</w:t>
            </w:r>
            <w:r>
              <w:rPr>
                <w:b/>
                <w:bCs/>
                <w:szCs w:val="22"/>
              </w:rPr>
              <w:t>18</w:t>
            </w:r>
          </w:p>
        </w:tc>
      </w:tr>
    </w:tbl>
    <w:p w14:paraId="39686CF1" w14:textId="77777777" w:rsidR="00DD44A8" w:rsidRDefault="00DD44A8">
      <w:pPr>
        <w:spacing w:line="240" w:lineRule="auto"/>
        <w:rPr>
          <w:b/>
          <w:bCs/>
          <w:i/>
          <w:iCs/>
        </w:rPr>
      </w:pPr>
      <w:r>
        <w:rPr>
          <w:b/>
          <w:bCs/>
          <w:i/>
          <w:iCs/>
        </w:rPr>
        <w:br w:type="page"/>
      </w:r>
    </w:p>
    <w:tbl>
      <w:tblPr>
        <w:tblW w:w="9288" w:type="dxa"/>
        <w:tblInd w:w="432" w:type="dxa"/>
        <w:tblLayout w:type="fixed"/>
        <w:tblCellMar>
          <w:left w:w="79" w:type="dxa"/>
          <w:right w:w="79" w:type="dxa"/>
        </w:tblCellMar>
        <w:tblLook w:val="0000" w:firstRow="0" w:lastRow="0" w:firstColumn="0" w:lastColumn="0" w:noHBand="0" w:noVBand="0"/>
      </w:tblPr>
      <w:tblGrid>
        <w:gridCol w:w="6588"/>
        <w:gridCol w:w="1080"/>
        <w:gridCol w:w="360"/>
        <w:gridCol w:w="1260"/>
      </w:tblGrid>
      <w:tr w:rsidR="006F1174" w:rsidRPr="001C5867" w14:paraId="40E1FBF0" w14:textId="77777777" w:rsidTr="00847E6B">
        <w:trPr>
          <w:cantSplit/>
          <w:tblHeader/>
        </w:trPr>
        <w:tc>
          <w:tcPr>
            <w:tcW w:w="6588" w:type="dxa"/>
            <w:vAlign w:val="bottom"/>
          </w:tcPr>
          <w:p w14:paraId="0886AFEB" w14:textId="01B4D3B2" w:rsidR="006F1174" w:rsidRPr="00847E6B" w:rsidRDefault="00847E6B" w:rsidP="00847E6B">
            <w:pPr>
              <w:spacing w:line="240" w:lineRule="auto"/>
              <w:rPr>
                <w:b/>
                <w:bCs/>
                <w:i/>
                <w:iCs/>
                <w:szCs w:val="22"/>
              </w:rPr>
            </w:pPr>
            <w:r w:rsidRPr="003710A7">
              <w:rPr>
                <w:b/>
                <w:bCs/>
                <w:i/>
                <w:iCs/>
              </w:rPr>
              <w:t xml:space="preserve">Movements of </w:t>
            </w:r>
            <w:r>
              <w:rPr>
                <w:b/>
                <w:bCs/>
                <w:i/>
                <w:iCs/>
              </w:rPr>
              <w:t>u</w:t>
            </w:r>
            <w:r w:rsidRPr="001C5867">
              <w:rPr>
                <w:b/>
                <w:bCs/>
                <w:i/>
                <w:iCs/>
                <w:szCs w:val="22"/>
              </w:rPr>
              <w:t>nearned lease inco</w:t>
            </w:r>
            <w:r>
              <w:rPr>
                <w:b/>
                <w:bCs/>
                <w:i/>
                <w:iCs/>
                <w:szCs w:val="22"/>
              </w:rPr>
              <w:t>me</w:t>
            </w:r>
          </w:p>
        </w:tc>
        <w:tc>
          <w:tcPr>
            <w:tcW w:w="2700" w:type="dxa"/>
            <w:gridSpan w:val="3"/>
          </w:tcPr>
          <w:p w14:paraId="3410CFC0" w14:textId="77777777" w:rsidR="006F1174" w:rsidRPr="001C5867" w:rsidRDefault="006F1174" w:rsidP="006F1174">
            <w:pPr>
              <w:pStyle w:val="acctmergecolhdg"/>
              <w:spacing w:line="240" w:lineRule="auto"/>
              <w:rPr>
                <w:szCs w:val="22"/>
              </w:rPr>
            </w:pPr>
            <w:r w:rsidRPr="001C5867">
              <w:rPr>
                <w:szCs w:val="22"/>
              </w:rPr>
              <w:t xml:space="preserve">Consolidated </w:t>
            </w:r>
          </w:p>
          <w:p w14:paraId="4FA1C227" w14:textId="03FEBFF0" w:rsidR="006F1174" w:rsidRPr="001C5867" w:rsidRDefault="006F1174" w:rsidP="00A238B5">
            <w:pPr>
              <w:pStyle w:val="acctmergecolhdg"/>
              <w:spacing w:line="240" w:lineRule="auto"/>
              <w:rPr>
                <w:b w:val="0"/>
                <w:bCs/>
              </w:rPr>
            </w:pPr>
            <w:r w:rsidRPr="001C5867">
              <w:rPr>
                <w:szCs w:val="22"/>
              </w:rPr>
              <w:t>financial statements</w:t>
            </w:r>
          </w:p>
        </w:tc>
      </w:tr>
      <w:tr w:rsidR="006F1174" w:rsidRPr="001C5867" w14:paraId="2F0F2043" w14:textId="77777777" w:rsidTr="006F1174">
        <w:trPr>
          <w:cantSplit/>
          <w:tblHeader/>
        </w:trPr>
        <w:tc>
          <w:tcPr>
            <w:tcW w:w="6588" w:type="dxa"/>
          </w:tcPr>
          <w:p w14:paraId="4E6F04E2" w14:textId="77777777" w:rsidR="006F1174" w:rsidRPr="001C5867" w:rsidRDefault="006F1174" w:rsidP="006F1174">
            <w:pPr>
              <w:pStyle w:val="acctfourfigures"/>
              <w:spacing w:line="240" w:lineRule="auto"/>
              <w:jc w:val="center"/>
            </w:pPr>
          </w:p>
        </w:tc>
        <w:tc>
          <w:tcPr>
            <w:tcW w:w="1080" w:type="dxa"/>
          </w:tcPr>
          <w:p w14:paraId="141B2C8B" w14:textId="31483388" w:rsidR="006F1174" w:rsidRPr="00A238B5" w:rsidRDefault="006F1174" w:rsidP="006F1174">
            <w:pPr>
              <w:pStyle w:val="acctmergecolhdg"/>
              <w:spacing w:line="240" w:lineRule="auto"/>
              <w:rPr>
                <w:b w:val="0"/>
                <w:bCs/>
                <w:szCs w:val="22"/>
              </w:rPr>
            </w:pPr>
            <w:r w:rsidRPr="00A238B5">
              <w:rPr>
                <w:b w:val="0"/>
                <w:bCs/>
                <w:szCs w:val="22"/>
              </w:rPr>
              <w:t>2019</w:t>
            </w:r>
          </w:p>
        </w:tc>
        <w:tc>
          <w:tcPr>
            <w:tcW w:w="360" w:type="dxa"/>
          </w:tcPr>
          <w:p w14:paraId="71888D2F" w14:textId="77777777" w:rsidR="006F1174" w:rsidRPr="001C5867" w:rsidRDefault="006F1174" w:rsidP="006F1174">
            <w:pPr>
              <w:pStyle w:val="acctmergecolhdg"/>
              <w:spacing w:line="240" w:lineRule="auto"/>
              <w:rPr>
                <w:b w:val="0"/>
                <w:bCs/>
              </w:rPr>
            </w:pPr>
          </w:p>
        </w:tc>
        <w:tc>
          <w:tcPr>
            <w:tcW w:w="1260" w:type="dxa"/>
          </w:tcPr>
          <w:p w14:paraId="1E9D4939" w14:textId="39EDA540" w:rsidR="006F1174" w:rsidRPr="00A238B5" w:rsidRDefault="006F1174" w:rsidP="006F1174">
            <w:pPr>
              <w:pStyle w:val="acctmergecolhdg"/>
              <w:spacing w:line="240" w:lineRule="auto"/>
              <w:rPr>
                <w:b w:val="0"/>
                <w:bCs/>
                <w:szCs w:val="22"/>
              </w:rPr>
            </w:pPr>
            <w:r w:rsidRPr="00A238B5">
              <w:rPr>
                <w:b w:val="0"/>
                <w:bCs/>
                <w:szCs w:val="22"/>
              </w:rPr>
              <w:t>2018</w:t>
            </w:r>
          </w:p>
        </w:tc>
      </w:tr>
      <w:tr w:rsidR="006F1174" w:rsidRPr="001C5867" w14:paraId="628E7919" w14:textId="77777777" w:rsidTr="006F1174">
        <w:trPr>
          <w:cantSplit/>
          <w:tblHeader/>
        </w:trPr>
        <w:tc>
          <w:tcPr>
            <w:tcW w:w="6588" w:type="dxa"/>
          </w:tcPr>
          <w:p w14:paraId="0CAE6B49" w14:textId="77777777" w:rsidR="006F1174" w:rsidRPr="001C5867" w:rsidRDefault="006F1174" w:rsidP="00A238B5">
            <w:pPr>
              <w:pStyle w:val="acctfourfigures"/>
              <w:spacing w:line="240" w:lineRule="auto"/>
              <w:jc w:val="center"/>
            </w:pPr>
          </w:p>
        </w:tc>
        <w:tc>
          <w:tcPr>
            <w:tcW w:w="2700" w:type="dxa"/>
            <w:gridSpan w:val="3"/>
          </w:tcPr>
          <w:p w14:paraId="52C2C319" w14:textId="4116BB3E" w:rsidR="006F1174" w:rsidRPr="00DD5FA6" w:rsidRDefault="006F1174" w:rsidP="00A238B5">
            <w:pPr>
              <w:pStyle w:val="acctmergecolhdg"/>
              <w:spacing w:line="240" w:lineRule="auto"/>
              <w:rPr>
                <w:b w:val="0"/>
                <w:bCs/>
                <w:szCs w:val="22"/>
              </w:rPr>
            </w:pPr>
            <w:r w:rsidRPr="00DD5FA6">
              <w:rPr>
                <w:b w:val="0"/>
                <w:bCs/>
                <w:i/>
                <w:iCs/>
              </w:rPr>
              <w:t>(in million Baht)</w:t>
            </w:r>
          </w:p>
        </w:tc>
      </w:tr>
      <w:tr w:rsidR="006F1174" w:rsidRPr="001C5867" w14:paraId="2E9BA730" w14:textId="77777777" w:rsidTr="006F1174">
        <w:trPr>
          <w:cantSplit/>
        </w:trPr>
        <w:tc>
          <w:tcPr>
            <w:tcW w:w="6588" w:type="dxa"/>
          </w:tcPr>
          <w:p w14:paraId="2B125F89" w14:textId="77777777" w:rsidR="006F1174" w:rsidRPr="001C5867" w:rsidRDefault="006F1174" w:rsidP="00A238B5">
            <w:pPr>
              <w:spacing w:line="240" w:lineRule="auto"/>
              <w:ind w:left="29"/>
            </w:pPr>
            <w:r w:rsidRPr="001C5867">
              <w:rPr>
                <w:b/>
                <w:bCs/>
              </w:rPr>
              <w:t>Other related parties</w:t>
            </w:r>
          </w:p>
        </w:tc>
        <w:tc>
          <w:tcPr>
            <w:tcW w:w="1080" w:type="dxa"/>
          </w:tcPr>
          <w:p w14:paraId="7AE7DD1D" w14:textId="77777777" w:rsidR="006F1174" w:rsidRPr="001C5867" w:rsidRDefault="006F1174" w:rsidP="00A238B5">
            <w:pPr>
              <w:pStyle w:val="acctfourfigures"/>
              <w:tabs>
                <w:tab w:val="clear" w:pos="765"/>
                <w:tab w:val="decimal" w:pos="911"/>
              </w:tabs>
              <w:spacing w:line="240" w:lineRule="auto"/>
              <w:ind w:right="11"/>
            </w:pPr>
          </w:p>
        </w:tc>
        <w:tc>
          <w:tcPr>
            <w:tcW w:w="360" w:type="dxa"/>
          </w:tcPr>
          <w:p w14:paraId="2C1A9347" w14:textId="77777777" w:rsidR="006F1174" w:rsidRPr="001C5867" w:rsidRDefault="006F1174" w:rsidP="00A238B5">
            <w:pPr>
              <w:pStyle w:val="acctfourfigures"/>
              <w:tabs>
                <w:tab w:val="clear" w:pos="765"/>
                <w:tab w:val="decimal" w:pos="911"/>
              </w:tabs>
              <w:spacing w:line="240" w:lineRule="auto"/>
              <w:ind w:right="11"/>
            </w:pPr>
          </w:p>
        </w:tc>
        <w:tc>
          <w:tcPr>
            <w:tcW w:w="1260" w:type="dxa"/>
          </w:tcPr>
          <w:p w14:paraId="1290DA72" w14:textId="77777777" w:rsidR="006F1174" w:rsidRPr="001C5867" w:rsidRDefault="006F1174" w:rsidP="00A238B5">
            <w:pPr>
              <w:pStyle w:val="acctfourfigures"/>
              <w:tabs>
                <w:tab w:val="clear" w:pos="765"/>
                <w:tab w:val="decimal" w:pos="911"/>
              </w:tabs>
              <w:spacing w:line="240" w:lineRule="auto"/>
              <w:ind w:right="11"/>
            </w:pPr>
          </w:p>
        </w:tc>
      </w:tr>
      <w:tr w:rsidR="006F1174" w:rsidRPr="001C5867" w14:paraId="3E026E51" w14:textId="77777777" w:rsidTr="006F1174">
        <w:trPr>
          <w:cantSplit/>
        </w:trPr>
        <w:tc>
          <w:tcPr>
            <w:tcW w:w="6588" w:type="dxa"/>
          </w:tcPr>
          <w:p w14:paraId="2469BAC6" w14:textId="77777777" w:rsidR="006F1174" w:rsidRPr="001C5867" w:rsidRDefault="006F1174" w:rsidP="00A238B5">
            <w:pPr>
              <w:spacing w:line="240" w:lineRule="auto"/>
              <w:ind w:left="135" w:hanging="106"/>
            </w:pPr>
            <w:r w:rsidRPr="001C5867">
              <w:t>At 1 January</w:t>
            </w:r>
          </w:p>
        </w:tc>
        <w:tc>
          <w:tcPr>
            <w:tcW w:w="1080" w:type="dxa"/>
          </w:tcPr>
          <w:p w14:paraId="072F0BB6" w14:textId="60C62744" w:rsidR="006F1174" w:rsidRPr="001C5867" w:rsidRDefault="00521838" w:rsidP="00A238B5">
            <w:pPr>
              <w:pStyle w:val="acctfourfigures"/>
              <w:tabs>
                <w:tab w:val="clear" w:pos="765"/>
                <w:tab w:val="decimal" w:pos="746"/>
              </w:tabs>
              <w:spacing w:line="240" w:lineRule="auto"/>
              <w:ind w:left="-73" w:right="-75"/>
            </w:pPr>
            <w:r>
              <w:t>5,347</w:t>
            </w:r>
          </w:p>
        </w:tc>
        <w:tc>
          <w:tcPr>
            <w:tcW w:w="360" w:type="dxa"/>
          </w:tcPr>
          <w:p w14:paraId="32E0E710" w14:textId="77777777" w:rsidR="006F1174" w:rsidRPr="001C5867" w:rsidRDefault="006F1174" w:rsidP="00A238B5">
            <w:pPr>
              <w:pStyle w:val="acctfourfigures"/>
              <w:tabs>
                <w:tab w:val="clear" w:pos="765"/>
                <w:tab w:val="decimal" w:pos="746"/>
              </w:tabs>
              <w:spacing w:line="240" w:lineRule="auto"/>
              <w:ind w:left="-73" w:right="-75"/>
            </w:pPr>
          </w:p>
        </w:tc>
        <w:tc>
          <w:tcPr>
            <w:tcW w:w="1260" w:type="dxa"/>
          </w:tcPr>
          <w:p w14:paraId="790D0F26" w14:textId="61E8A4D1" w:rsidR="006F1174" w:rsidRPr="001C5867" w:rsidRDefault="006F1174" w:rsidP="00A238B5">
            <w:pPr>
              <w:pStyle w:val="acctfourfigures"/>
              <w:tabs>
                <w:tab w:val="clear" w:pos="765"/>
                <w:tab w:val="decimal" w:pos="746"/>
              </w:tabs>
              <w:spacing w:line="240" w:lineRule="auto"/>
              <w:ind w:left="-73" w:right="-75"/>
            </w:pPr>
            <w:r w:rsidRPr="001C5867">
              <w:t>5,535</w:t>
            </w:r>
          </w:p>
        </w:tc>
      </w:tr>
      <w:tr w:rsidR="006F1174" w:rsidRPr="001C5867" w14:paraId="1E27D6FD" w14:textId="77777777" w:rsidTr="006F1174">
        <w:trPr>
          <w:cantSplit/>
        </w:trPr>
        <w:tc>
          <w:tcPr>
            <w:tcW w:w="6588" w:type="dxa"/>
          </w:tcPr>
          <w:p w14:paraId="7E4EFB81" w14:textId="77777777" w:rsidR="006F1174" w:rsidRPr="001C5867" w:rsidRDefault="006F1174" w:rsidP="00A238B5">
            <w:pPr>
              <w:spacing w:line="240" w:lineRule="auto"/>
              <w:ind w:left="135" w:hanging="106"/>
            </w:pPr>
            <w:r w:rsidRPr="001C5867">
              <w:t>Increase</w:t>
            </w:r>
          </w:p>
        </w:tc>
        <w:tc>
          <w:tcPr>
            <w:tcW w:w="1080" w:type="dxa"/>
          </w:tcPr>
          <w:p w14:paraId="37137B26" w14:textId="06F149A8" w:rsidR="006F1174" w:rsidRPr="001C5867" w:rsidRDefault="00521838" w:rsidP="00A238B5">
            <w:pPr>
              <w:pStyle w:val="acctfourfigures"/>
              <w:tabs>
                <w:tab w:val="clear" w:pos="765"/>
                <w:tab w:val="decimal" w:pos="746"/>
              </w:tabs>
              <w:spacing w:line="240" w:lineRule="auto"/>
              <w:ind w:left="-73" w:right="-75"/>
            </w:pPr>
            <w:r>
              <w:t>99</w:t>
            </w:r>
            <w:r w:rsidR="00C61965">
              <w:t>0</w:t>
            </w:r>
          </w:p>
        </w:tc>
        <w:tc>
          <w:tcPr>
            <w:tcW w:w="360" w:type="dxa"/>
          </w:tcPr>
          <w:p w14:paraId="0168413E" w14:textId="77777777" w:rsidR="006F1174" w:rsidRPr="001C5867" w:rsidRDefault="006F1174" w:rsidP="00A238B5">
            <w:pPr>
              <w:pStyle w:val="acctfourfigures"/>
              <w:tabs>
                <w:tab w:val="clear" w:pos="765"/>
                <w:tab w:val="decimal" w:pos="746"/>
              </w:tabs>
              <w:spacing w:line="240" w:lineRule="auto"/>
              <w:ind w:left="-73" w:right="-75"/>
            </w:pPr>
          </w:p>
        </w:tc>
        <w:tc>
          <w:tcPr>
            <w:tcW w:w="1260" w:type="dxa"/>
          </w:tcPr>
          <w:p w14:paraId="179B923C" w14:textId="3507DD10" w:rsidR="006F1174" w:rsidRPr="001C5867" w:rsidRDefault="006F1174" w:rsidP="00A238B5">
            <w:pPr>
              <w:pStyle w:val="acctfourfigures"/>
              <w:tabs>
                <w:tab w:val="clear" w:pos="765"/>
                <w:tab w:val="decimal" w:pos="746"/>
              </w:tabs>
              <w:spacing w:line="240" w:lineRule="auto"/>
              <w:ind w:left="-73" w:right="-75"/>
            </w:pPr>
            <w:r w:rsidRPr="001C5867">
              <w:t>33</w:t>
            </w:r>
          </w:p>
        </w:tc>
      </w:tr>
      <w:tr w:rsidR="006F1174" w:rsidRPr="001C5867" w14:paraId="16B9328B" w14:textId="77777777" w:rsidTr="006F1174">
        <w:trPr>
          <w:cantSplit/>
        </w:trPr>
        <w:tc>
          <w:tcPr>
            <w:tcW w:w="6588" w:type="dxa"/>
          </w:tcPr>
          <w:p w14:paraId="796F79F4" w14:textId="77777777" w:rsidR="006F1174" w:rsidRPr="001C5867" w:rsidRDefault="006F1174" w:rsidP="00A238B5">
            <w:pPr>
              <w:spacing w:line="240" w:lineRule="auto"/>
              <w:ind w:left="135" w:hanging="106"/>
            </w:pPr>
            <w:r w:rsidRPr="001C5867">
              <w:t>Decrease</w:t>
            </w:r>
          </w:p>
        </w:tc>
        <w:tc>
          <w:tcPr>
            <w:tcW w:w="1080" w:type="dxa"/>
            <w:tcBorders>
              <w:bottom w:val="single" w:sz="4" w:space="0" w:color="auto"/>
            </w:tcBorders>
          </w:tcPr>
          <w:p w14:paraId="44A681DF" w14:textId="3E5E9B87" w:rsidR="006F1174" w:rsidRPr="001C5867" w:rsidRDefault="00521838" w:rsidP="00A238B5">
            <w:pPr>
              <w:pStyle w:val="acctfourfigures"/>
              <w:tabs>
                <w:tab w:val="clear" w:pos="765"/>
                <w:tab w:val="decimal" w:pos="746"/>
              </w:tabs>
              <w:spacing w:line="240" w:lineRule="auto"/>
              <w:ind w:left="-73" w:right="-75"/>
            </w:pPr>
            <w:r>
              <w:t>(253)</w:t>
            </w:r>
          </w:p>
        </w:tc>
        <w:tc>
          <w:tcPr>
            <w:tcW w:w="360" w:type="dxa"/>
          </w:tcPr>
          <w:p w14:paraId="42D12825" w14:textId="77777777" w:rsidR="006F1174" w:rsidRPr="001C5867" w:rsidRDefault="006F1174" w:rsidP="00A238B5">
            <w:pPr>
              <w:pStyle w:val="acctfourfigures"/>
              <w:tabs>
                <w:tab w:val="clear" w:pos="765"/>
                <w:tab w:val="decimal" w:pos="746"/>
              </w:tabs>
              <w:spacing w:line="240" w:lineRule="auto"/>
              <w:ind w:left="-73" w:right="-75"/>
            </w:pPr>
          </w:p>
        </w:tc>
        <w:tc>
          <w:tcPr>
            <w:tcW w:w="1260" w:type="dxa"/>
          </w:tcPr>
          <w:p w14:paraId="6CFDEF00" w14:textId="09B88150" w:rsidR="006F1174" w:rsidRPr="001C5867" w:rsidRDefault="006F1174" w:rsidP="00A238B5">
            <w:pPr>
              <w:pStyle w:val="acctfourfigures"/>
              <w:tabs>
                <w:tab w:val="clear" w:pos="765"/>
                <w:tab w:val="decimal" w:pos="746"/>
              </w:tabs>
              <w:spacing w:line="240" w:lineRule="auto"/>
              <w:ind w:left="-73" w:right="-75"/>
            </w:pPr>
            <w:r w:rsidRPr="001C5867">
              <w:t>(221)</w:t>
            </w:r>
          </w:p>
        </w:tc>
      </w:tr>
      <w:tr w:rsidR="006F1174" w:rsidRPr="001C5867" w14:paraId="11BEDA4F" w14:textId="77777777" w:rsidTr="006F1174">
        <w:trPr>
          <w:cantSplit/>
        </w:trPr>
        <w:tc>
          <w:tcPr>
            <w:tcW w:w="6588" w:type="dxa"/>
          </w:tcPr>
          <w:p w14:paraId="59D4C1DB" w14:textId="77777777" w:rsidR="006F1174" w:rsidRPr="001C5867" w:rsidRDefault="006F1174" w:rsidP="00A238B5">
            <w:pPr>
              <w:spacing w:line="240" w:lineRule="auto"/>
              <w:ind w:left="135" w:hanging="106"/>
              <w:rPr>
                <w:b/>
                <w:bCs/>
              </w:rPr>
            </w:pPr>
            <w:r w:rsidRPr="001C5867">
              <w:rPr>
                <w:b/>
                <w:bCs/>
              </w:rPr>
              <w:t>At 31 December</w:t>
            </w:r>
          </w:p>
        </w:tc>
        <w:tc>
          <w:tcPr>
            <w:tcW w:w="1080" w:type="dxa"/>
            <w:tcBorders>
              <w:top w:val="single" w:sz="4" w:space="0" w:color="auto"/>
              <w:bottom w:val="double" w:sz="4" w:space="0" w:color="auto"/>
            </w:tcBorders>
          </w:tcPr>
          <w:p w14:paraId="521DD3B6" w14:textId="4E81702B" w:rsidR="006F1174" w:rsidRPr="001C5867" w:rsidRDefault="00521838" w:rsidP="00A238B5">
            <w:pPr>
              <w:pStyle w:val="acctfourfigures"/>
              <w:tabs>
                <w:tab w:val="clear" w:pos="765"/>
                <w:tab w:val="decimal" w:pos="746"/>
              </w:tabs>
              <w:spacing w:line="240" w:lineRule="auto"/>
              <w:ind w:left="-73" w:right="-75"/>
              <w:rPr>
                <w:b/>
                <w:bCs/>
              </w:rPr>
            </w:pPr>
            <w:r>
              <w:rPr>
                <w:b/>
                <w:bCs/>
              </w:rPr>
              <w:t>6,084</w:t>
            </w:r>
          </w:p>
        </w:tc>
        <w:tc>
          <w:tcPr>
            <w:tcW w:w="360" w:type="dxa"/>
          </w:tcPr>
          <w:p w14:paraId="5D4FCF32" w14:textId="77777777" w:rsidR="006F1174" w:rsidRPr="001C5867" w:rsidRDefault="006F1174" w:rsidP="00A238B5">
            <w:pPr>
              <w:pStyle w:val="acctfourfigures"/>
              <w:tabs>
                <w:tab w:val="clear" w:pos="765"/>
                <w:tab w:val="decimal" w:pos="746"/>
              </w:tabs>
              <w:spacing w:line="240" w:lineRule="auto"/>
              <w:ind w:left="-73" w:right="-75"/>
              <w:rPr>
                <w:b/>
                <w:bCs/>
              </w:rPr>
            </w:pPr>
          </w:p>
        </w:tc>
        <w:tc>
          <w:tcPr>
            <w:tcW w:w="1260" w:type="dxa"/>
            <w:tcBorders>
              <w:top w:val="single" w:sz="4" w:space="0" w:color="auto"/>
              <w:bottom w:val="double" w:sz="4" w:space="0" w:color="auto"/>
            </w:tcBorders>
          </w:tcPr>
          <w:p w14:paraId="59CCA873" w14:textId="06458D05" w:rsidR="006F1174" w:rsidRPr="001C5867" w:rsidRDefault="006F1174" w:rsidP="00A238B5">
            <w:pPr>
              <w:pStyle w:val="acctfourfigures"/>
              <w:tabs>
                <w:tab w:val="clear" w:pos="765"/>
                <w:tab w:val="decimal" w:pos="746"/>
              </w:tabs>
              <w:spacing w:line="240" w:lineRule="auto"/>
              <w:ind w:left="-73" w:right="-75"/>
              <w:rPr>
                <w:b/>
                <w:bCs/>
              </w:rPr>
            </w:pPr>
            <w:r w:rsidRPr="001C5867">
              <w:rPr>
                <w:b/>
                <w:bCs/>
              </w:rPr>
              <w:t>5,347</w:t>
            </w:r>
          </w:p>
        </w:tc>
      </w:tr>
    </w:tbl>
    <w:p w14:paraId="61C9D187" w14:textId="20ABFD8C" w:rsidR="00703F18" w:rsidRPr="008D271E" w:rsidRDefault="00703F18" w:rsidP="008D271E">
      <w:pPr>
        <w:spacing w:line="240" w:lineRule="atLeast"/>
        <w:ind w:left="547"/>
        <w:jc w:val="both"/>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1"/>
        <w:gridCol w:w="1079"/>
        <w:gridCol w:w="360"/>
        <w:gridCol w:w="1260"/>
      </w:tblGrid>
      <w:tr w:rsidR="00EE75DF" w:rsidRPr="001C5867" w14:paraId="7F8D2B89" w14:textId="77777777" w:rsidTr="00904E2A">
        <w:trPr>
          <w:cantSplit/>
          <w:tblHeader/>
        </w:trPr>
        <w:tc>
          <w:tcPr>
            <w:tcW w:w="3690" w:type="dxa"/>
            <w:vAlign w:val="bottom"/>
          </w:tcPr>
          <w:p w14:paraId="7BC66543" w14:textId="77777777" w:rsidR="00EE75DF" w:rsidRPr="00A238B5" w:rsidRDefault="00EE75DF" w:rsidP="00904E2A">
            <w:pPr>
              <w:pStyle w:val="acctfourfigures"/>
              <w:spacing w:line="240" w:lineRule="auto"/>
              <w:rPr>
                <w:szCs w:val="22"/>
              </w:rPr>
            </w:pPr>
            <w:r w:rsidRPr="00A238B5">
              <w:rPr>
                <w:b/>
                <w:bCs/>
                <w:i/>
                <w:iCs/>
                <w:szCs w:val="22"/>
              </w:rPr>
              <w:t>Other non-current liabilities</w:t>
            </w:r>
          </w:p>
        </w:tc>
        <w:tc>
          <w:tcPr>
            <w:tcW w:w="2610" w:type="dxa"/>
            <w:gridSpan w:val="3"/>
          </w:tcPr>
          <w:p w14:paraId="0527C2AA" w14:textId="77777777" w:rsidR="00EE75DF" w:rsidRPr="00714B2C" w:rsidRDefault="00EE75DF" w:rsidP="00790E09">
            <w:pPr>
              <w:pStyle w:val="acctmergecolhdg"/>
              <w:spacing w:line="240" w:lineRule="auto"/>
              <w:rPr>
                <w:szCs w:val="22"/>
              </w:rPr>
            </w:pPr>
            <w:r w:rsidRPr="00714B2C">
              <w:rPr>
                <w:szCs w:val="22"/>
                <w:cs/>
                <w:lang w:bidi="th-TH"/>
              </w:rPr>
              <w:t xml:space="preserve">  </w:t>
            </w:r>
            <w:r w:rsidRPr="00714B2C">
              <w:rPr>
                <w:szCs w:val="22"/>
              </w:rPr>
              <w:t xml:space="preserve">Consolidated </w:t>
            </w:r>
          </w:p>
          <w:p w14:paraId="6163A908" w14:textId="77777777" w:rsidR="00EE75DF" w:rsidRPr="00714B2C" w:rsidRDefault="00EE75DF" w:rsidP="00790E09">
            <w:pPr>
              <w:pStyle w:val="acctmergecolhdg"/>
              <w:spacing w:line="240" w:lineRule="auto"/>
              <w:rPr>
                <w:szCs w:val="22"/>
              </w:rPr>
            </w:pPr>
            <w:r w:rsidRPr="00714B2C">
              <w:rPr>
                <w:szCs w:val="22"/>
              </w:rPr>
              <w:t>financial statements</w:t>
            </w:r>
            <w:r w:rsidRPr="00714B2C">
              <w:rPr>
                <w:szCs w:val="22"/>
                <w:cs/>
                <w:lang w:bidi="th-TH"/>
              </w:rPr>
              <w:t xml:space="preserve">                  </w:t>
            </w:r>
          </w:p>
        </w:tc>
        <w:tc>
          <w:tcPr>
            <w:tcW w:w="271" w:type="dxa"/>
          </w:tcPr>
          <w:p w14:paraId="4758775D" w14:textId="77777777" w:rsidR="00EE75DF" w:rsidRPr="00A238B5" w:rsidRDefault="00EE75DF" w:rsidP="00790E09">
            <w:pPr>
              <w:pStyle w:val="acctmergecolhdg"/>
              <w:spacing w:line="240" w:lineRule="auto"/>
              <w:rPr>
                <w:b w:val="0"/>
                <w:bCs/>
                <w:szCs w:val="22"/>
              </w:rPr>
            </w:pPr>
          </w:p>
        </w:tc>
        <w:tc>
          <w:tcPr>
            <w:tcW w:w="2699" w:type="dxa"/>
            <w:gridSpan w:val="3"/>
          </w:tcPr>
          <w:p w14:paraId="27E8145C" w14:textId="77777777" w:rsidR="00EE75DF" w:rsidRPr="00A238B5" w:rsidRDefault="00EE75DF" w:rsidP="00790E09">
            <w:pPr>
              <w:pStyle w:val="acctmergecolhdg"/>
              <w:spacing w:line="240" w:lineRule="auto"/>
              <w:rPr>
                <w:szCs w:val="22"/>
              </w:rPr>
            </w:pPr>
            <w:r w:rsidRPr="00A238B5">
              <w:rPr>
                <w:szCs w:val="22"/>
              </w:rPr>
              <w:t xml:space="preserve">Separate </w:t>
            </w:r>
          </w:p>
          <w:p w14:paraId="0D61E4A4" w14:textId="77777777" w:rsidR="00EE75DF" w:rsidRPr="00A238B5" w:rsidRDefault="00EE75DF" w:rsidP="00790E09">
            <w:pPr>
              <w:pStyle w:val="acctmergecolhdg"/>
              <w:spacing w:line="240" w:lineRule="auto"/>
              <w:rPr>
                <w:b w:val="0"/>
                <w:bCs/>
                <w:szCs w:val="22"/>
              </w:rPr>
            </w:pPr>
            <w:r w:rsidRPr="00A238B5">
              <w:rPr>
                <w:szCs w:val="22"/>
              </w:rPr>
              <w:t>financial statements</w:t>
            </w:r>
          </w:p>
        </w:tc>
      </w:tr>
      <w:tr w:rsidR="00EE75DF" w:rsidRPr="001C5867" w14:paraId="3731ECF3" w14:textId="77777777" w:rsidTr="00790E09">
        <w:trPr>
          <w:cantSplit/>
          <w:tblHeader/>
        </w:trPr>
        <w:tc>
          <w:tcPr>
            <w:tcW w:w="3690" w:type="dxa"/>
          </w:tcPr>
          <w:p w14:paraId="65CC1D4E" w14:textId="77777777" w:rsidR="00EE75DF" w:rsidRPr="00A238B5" w:rsidRDefault="00EE75DF" w:rsidP="00790E09">
            <w:pPr>
              <w:pStyle w:val="acctfourfigures"/>
              <w:spacing w:line="240" w:lineRule="auto"/>
              <w:jc w:val="center"/>
              <w:rPr>
                <w:szCs w:val="22"/>
              </w:rPr>
            </w:pPr>
          </w:p>
        </w:tc>
        <w:tc>
          <w:tcPr>
            <w:tcW w:w="1170" w:type="dxa"/>
          </w:tcPr>
          <w:p w14:paraId="628D20F6" w14:textId="77777777" w:rsidR="00EE75DF" w:rsidRPr="00A238B5" w:rsidRDefault="00EE75DF" w:rsidP="00790E09">
            <w:pPr>
              <w:pStyle w:val="acctmergecolhdg"/>
              <w:spacing w:line="240" w:lineRule="auto"/>
              <w:rPr>
                <w:b w:val="0"/>
                <w:bCs/>
                <w:szCs w:val="22"/>
                <w:cs/>
                <w:lang w:bidi="th-TH"/>
              </w:rPr>
            </w:pPr>
            <w:r w:rsidRPr="00A238B5">
              <w:rPr>
                <w:b w:val="0"/>
                <w:bCs/>
                <w:szCs w:val="22"/>
                <w:cs/>
                <w:lang w:bidi="th-TH"/>
              </w:rPr>
              <w:t xml:space="preserve">  </w:t>
            </w:r>
            <w:r w:rsidRPr="00A238B5">
              <w:rPr>
                <w:b w:val="0"/>
                <w:bCs/>
                <w:szCs w:val="22"/>
                <w:lang w:bidi="th-TH"/>
              </w:rPr>
              <w:t>2019</w:t>
            </w:r>
            <w:r w:rsidRPr="00A238B5">
              <w:rPr>
                <w:b w:val="0"/>
                <w:bCs/>
                <w:szCs w:val="22"/>
                <w:cs/>
                <w:lang w:bidi="th-TH"/>
              </w:rPr>
              <w:t xml:space="preserve">                      </w:t>
            </w:r>
          </w:p>
        </w:tc>
        <w:tc>
          <w:tcPr>
            <w:tcW w:w="270" w:type="dxa"/>
          </w:tcPr>
          <w:p w14:paraId="5B365F39" w14:textId="77777777" w:rsidR="00EE75DF" w:rsidRPr="00A238B5" w:rsidRDefault="00EE75DF" w:rsidP="00790E09">
            <w:pPr>
              <w:pStyle w:val="acctmergecolhdg"/>
              <w:spacing w:line="240" w:lineRule="auto"/>
              <w:rPr>
                <w:b w:val="0"/>
                <w:bCs/>
                <w:szCs w:val="22"/>
              </w:rPr>
            </w:pPr>
          </w:p>
        </w:tc>
        <w:tc>
          <w:tcPr>
            <w:tcW w:w="1170" w:type="dxa"/>
          </w:tcPr>
          <w:p w14:paraId="4FEFF016" w14:textId="77777777" w:rsidR="00EE75DF" w:rsidRPr="00A238B5" w:rsidRDefault="00EE75DF" w:rsidP="00790E09">
            <w:pPr>
              <w:pStyle w:val="acctmergecolhdg"/>
              <w:spacing w:line="240" w:lineRule="auto"/>
              <w:rPr>
                <w:b w:val="0"/>
                <w:bCs/>
                <w:szCs w:val="22"/>
              </w:rPr>
            </w:pPr>
            <w:r w:rsidRPr="00A238B5">
              <w:rPr>
                <w:b w:val="0"/>
                <w:bCs/>
                <w:szCs w:val="22"/>
              </w:rPr>
              <w:t>2018</w:t>
            </w:r>
          </w:p>
        </w:tc>
        <w:tc>
          <w:tcPr>
            <w:tcW w:w="271" w:type="dxa"/>
          </w:tcPr>
          <w:p w14:paraId="42DA68CA" w14:textId="77777777" w:rsidR="00EE75DF" w:rsidRPr="00A238B5" w:rsidRDefault="00EE75DF" w:rsidP="00790E09">
            <w:pPr>
              <w:pStyle w:val="acctmergecolhdg"/>
              <w:spacing w:line="240" w:lineRule="auto"/>
              <w:rPr>
                <w:b w:val="0"/>
                <w:bCs/>
                <w:szCs w:val="22"/>
              </w:rPr>
            </w:pPr>
          </w:p>
        </w:tc>
        <w:tc>
          <w:tcPr>
            <w:tcW w:w="1079" w:type="dxa"/>
          </w:tcPr>
          <w:p w14:paraId="4FF2DD55" w14:textId="77777777" w:rsidR="00EE75DF" w:rsidRPr="00A238B5" w:rsidRDefault="00EE75DF" w:rsidP="00790E09">
            <w:pPr>
              <w:pStyle w:val="acctmergecolhdg"/>
              <w:spacing w:line="240" w:lineRule="auto"/>
              <w:rPr>
                <w:b w:val="0"/>
                <w:bCs/>
                <w:szCs w:val="22"/>
              </w:rPr>
            </w:pPr>
            <w:r w:rsidRPr="00A238B5">
              <w:rPr>
                <w:b w:val="0"/>
                <w:bCs/>
                <w:szCs w:val="22"/>
              </w:rPr>
              <w:t>2019</w:t>
            </w:r>
          </w:p>
        </w:tc>
        <w:tc>
          <w:tcPr>
            <w:tcW w:w="360" w:type="dxa"/>
          </w:tcPr>
          <w:p w14:paraId="3321D873" w14:textId="77777777" w:rsidR="00EE75DF" w:rsidRPr="00A238B5" w:rsidRDefault="00EE75DF" w:rsidP="00790E09">
            <w:pPr>
              <w:pStyle w:val="acctmergecolhdg"/>
              <w:spacing w:line="240" w:lineRule="auto"/>
              <w:rPr>
                <w:b w:val="0"/>
                <w:bCs/>
                <w:szCs w:val="22"/>
              </w:rPr>
            </w:pPr>
          </w:p>
        </w:tc>
        <w:tc>
          <w:tcPr>
            <w:tcW w:w="1260" w:type="dxa"/>
          </w:tcPr>
          <w:p w14:paraId="34799410" w14:textId="77777777" w:rsidR="00EE75DF" w:rsidRPr="00A238B5" w:rsidRDefault="00EE75DF" w:rsidP="00790E09">
            <w:pPr>
              <w:pStyle w:val="acctmergecolhdg"/>
              <w:spacing w:line="240" w:lineRule="auto"/>
              <w:rPr>
                <w:b w:val="0"/>
                <w:bCs/>
                <w:szCs w:val="22"/>
              </w:rPr>
            </w:pPr>
            <w:r w:rsidRPr="00A238B5">
              <w:rPr>
                <w:b w:val="0"/>
                <w:bCs/>
                <w:szCs w:val="22"/>
              </w:rPr>
              <w:t>2018</w:t>
            </w:r>
          </w:p>
        </w:tc>
      </w:tr>
      <w:tr w:rsidR="00EE75DF" w:rsidRPr="001C5867" w14:paraId="6C53D86C" w14:textId="77777777" w:rsidTr="00790E09">
        <w:trPr>
          <w:cantSplit/>
          <w:tblHeader/>
        </w:trPr>
        <w:tc>
          <w:tcPr>
            <w:tcW w:w="3690" w:type="dxa"/>
          </w:tcPr>
          <w:p w14:paraId="115BF687" w14:textId="77777777" w:rsidR="00EE75DF" w:rsidRPr="00A238B5" w:rsidRDefault="00EE75DF" w:rsidP="00790E09">
            <w:pPr>
              <w:pStyle w:val="acctfourfigures"/>
              <w:spacing w:line="240" w:lineRule="auto"/>
              <w:jc w:val="center"/>
              <w:rPr>
                <w:szCs w:val="22"/>
              </w:rPr>
            </w:pPr>
          </w:p>
        </w:tc>
        <w:tc>
          <w:tcPr>
            <w:tcW w:w="5580" w:type="dxa"/>
            <w:gridSpan w:val="7"/>
          </w:tcPr>
          <w:p w14:paraId="100D6121" w14:textId="77777777" w:rsidR="00EE75DF" w:rsidRPr="00714B2C" w:rsidRDefault="00EE75DF" w:rsidP="00790E09">
            <w:pPr>
              <w:pStyle w:val="acctmergecolhdg"/>
              <w:spacing w:line="240" w:lineRule="auto"/>
              <w:rPr>
                <w:b w:val="0"/>
                <w:bCs/>
                <w:szCs w:val="22"/>
              </w:rPr>
            </w:pPr>
            <w:r w:rsidRPr="00714B2C">
              <w:rPr>
                <w:b w:val="0"/>
                <w:bCs/>
                <w:i/>
                <w:iCs/>
                <w:szCs w:val="22"/>
              </w:rPr>
              <w:t>(in million Baht)</w:t>
            </w:r>
          </w:p>
        </w:tc>
      </w:tr>
      <w:tr w:rsidR="00AC381D" w:rsidRPr="001C5867" w14:paraId="367E4051" w14:textId="77777777" w:rsidTr="00790E09">
        <w:trPr>
          <w:cantSplit/>
        </w:trPr>
        <w:tc>
          <w:tcPr>
            <w:tcW w:w="3690" w:type="dxa"/>
          </w:tcPr>
          <w:p w14:paraId="67A2923B" w14:textId="77777777" w:rsidR="00AC381D" w:rsidRPr="00A238B5" w:rsidRDefault="00AC381D" w:rsidP="00AC381D">
            <w:pPr>
              <w:spacing w:line="240" w:lineRule="auto"/>
              <w:rPr>
                <w:szCs w:val="22"/>
              </w:rPr>
            </w:pPr>
            <w:r w:rsidRPr="00A238B5">
              <w:rPr>
                <w:szCs w:val="22"/>
              </w:rPr>
              <w:t>Parent</w:t>
            </w:r>
          </w:p>
        </w:tc>
        <w:tc>
          <w:tcPr>
            <w:tcW w:w="1170" w:type="dxa"/>
          </w:tcPr>
          <w:p w14:paraId="62D0C9F5" w14:textId="56B91190" w:rsidR="00AC381D" w:rsidRPr="00A238B5" w:rsidRDefault="00521838" w:rsidP="00AC381D">
            <w:pPr>
              <w:pStyle w:val="acctfourfigures"/>
              <w:tabs>
                <w:tab w:val="clear" w:pos="765"/>
                <w:tab w:val="decimal" w:pos="911"/>
              </w:tabs>
              <w:spacing w:line="240" w:lineRule="auto"/>
              <w:ind w:right="11"/>
              <w:rPr>
                <w:szCs w:val="22"/>
              </w:rPr>
            </w:pPr>
            <w:r>
              <w:rPr>
                <w:szCs w:val="22"/>
              </w:rPr>
              <w:t>255</w:t>
            </w:r>
          </w:p>
        </w:tc>
        <w:tc>
          <w:tcPr>
            <w:tcW w:w="270" w:type="dxa"/>
          </w:tcPr>
          <w:p w14:paraId="7EE0A4C0" w14:textId="77777777" w:rsidR="00AC381D" w:rsidRPr="00A238B5" w:rsidRDefault="00AC381D" w:rsidP="00AC381D">
            <w:pPr>
              <w:spacing w:line="240" w:lineRule="auto"/>
              <w:jc w:val="center"/>
              <w:rPr>
                <w:szCs w:val="22"/>
              </w:rPr>
            </w:pPr>
          </w:p>
        </w:tc>
        <w:tc>
          <w:tcPr>
            <w:tcW w:w="1170" w:type="dxa"/>
            <w:shd w:val="clear" w:color="auto" w:fill="auto"/>
          </w:tcPr>
          <w:p w14:paraId="0B1D5769" w14:textId="77777777" w:rsidR="00AC381D" w:rsidRPr="00A238B5" w:rsidRDefault="00AC381D" w:rsidP="00AC381D">
            <w:pPr>
              <w:pStyle w:val="acctfourfigures"/>
              <w:tabs>
                <w:tab w:val="clear" w:pos="765"/>
                <w:tab w:val="decimal" w:pos="911"/>
              </w:tabs>
              <w:spacing w:line="240" w:lineRule="auto"/>
              <w:ind w:right="11"/>
              <w:rPr>
                <w:szCs w:val="22"/>
              </w:rPr>
            </w:pPr>
            <w:r w:rsidRPr="00A238B5">
              <w:rPr>
                <w:szCs w:val="22"/>
              </w:rPr>
              <w:t>217</w:t>
            </w:r>
          </w:p>
        </w:tc>
        <w:tc>
          <w:tcPr>
            <w:tcW w:w="271" w:type="dxa"/>
          </w:tcPr>
          <w:p w14:paraId="7FAEFBC8" w14:textId="77777777" w:rsidR="00AC381D" w:rsidRPr="00A238B5" w:rsidRDefault="00AC381D" w:rsidP="00AC381D">
            <w:pPr>
              <w:pStyle w:val="acctfourfigures"/>
              <w:tabs>
                <w:tab w:val="clear" w:pos="765"/>
                <w:tab w:val="decimal" w:pos="911"/>
              </w:tabs>
              <w:spacing w:line="240" w:lineRule="auto"/>
              <w:rPr>
                <w:szCs w:val="22"/>
              </w:rPr>
            </w:pPr>
          </w:p>
        </w:tc>
        <w:tc>
          <w:tcPr>
            <w:tcW w:w="1079" w:type="dxa"/>
          </w:tcPr>
          <w:p w14:paraId="76FE2109" w14:textId="74B96AA8" w:rsidR="00AC381D" w:rsidRPr="00A238B5" w:rsidRDefault="00AC381D" w:rsidP="00DD5FA6">
            <w:pPr>
              <w:pStyle w:val="acctfourfigures"/>
              <w:tabs>
                <w:tab w:val="clear" w:pos="765"/>
                <w:tab w:val="decimal" w:pos="797"/>
              </w:tabs>
              <w:spacing w:line="240" w:lineRule="auto"/>
              <w:ind w:right="11"/>
              <w:rPr>
                <w:szCs w:val="22"/>
              </w:rPr>
            </w:pPr>
            <w:r w:rsidRPr="00A238B5">
              <w:rPr>
                <w:szCs w:val="22"/>
              </w:rPr>
              <w:t>-</w:t>
            </w:r>
          </w:p>
        </w:tc>
        <w:tc>
          <w:tcPr>
            <w:tcW w:w="360" w:type="dxa"/>
          </w:tcPr>
          <w:p w14:paraId="0E46605E" w14:textId="77777777" w:rsidR="00AC381D" w:rsidRPr="00A238B5" w:rsidRDefault="00AC381D" w:rsidP="00AC381D">
            <w:pPr>
              <w:pStyle w:val="acctfourfigures"/>
              <w:tabs>
                <w:tab w:val="clear" w:pos="765"/>
                <w:tab w:val="decimal" w:pos="1091"/>
              </w:tabs>
              <w:spacing w:line="240" w:lineRule="auto"/>
              <w:ind w:right="11"/>
              <w:rPr>
                <w:szCs w:val="22"/>
              </w:rPr>
            </w:pPr>
          </w:p>
        </w:tc>
        <w:tc>
          <w:tcPr>
            <w:tcW w:w="1260" w:type="dxa"/>
          </w:tcPr>
          <w:p w14:paraId="3CEBA0A2" w14:textId="77777777" w:rsidR="00AC381D" w:rsidRPr="00A238B5" w:rsidRDefault="00AC381D" w:rsidP="00DD5FA6">
            <w:pPr>
              <w:pStyle w:val="acctfourfigures"/>
              <w:tabs>
                <w:tab w:val="clear" w:pos="765"/>
                <w:tab w:val="decimal" w:pos="742"/>
              </w:tabs>
              <w:spacing w:line="240" w:lineRule="auto"/>
              <w:ind w:right="11"/>
              <w:rPr>
                <w:szCs w:val="22"/>
              </w:rPr>
            </w:pPr>
            <w:r w:rsidRPr="00A238B5">
              <w:rPr>
                <w:szCs w:val="22"/>
              </w:rPr>
              <w:t>-</w:t>
            </w:r>
          </w:p>
        </w:tc>
      </w:tr>
      <w:tr w:rsidR="00AC381D" w:rsidRPr="001C5867" w14:paraId="423D04BA" w14:textId="77777777" w:rsidTr="00790E09">
        <w:trPr>
          <w:cantSplit/>
        </w:trPr>
        <w:tc>
          <w:tcPr>
            <w:tcW w:w="3690" w:type="dxa"/>
          </w:tcPr>
          <w:p w14:paraId="2476389F" w14:textId="77777777" w:rsidR="00AC381D" w:rsidRPr="00A238B5" w:rsidRDefault="00AC381D" w:rsidP="00AC381D">
            <w:pPr>
              <w:spacing w:line="240" w:lineRule="auto"/>
              <w:rPr>
                <w:szCs w:val="22"/>
              </w:rPr>
            </w:pPr>
            <w:r w:rsidRPr="00A238B5">
              <w:rPr>
                <w:szCs w:val="22"/>
              </w:rPr>
              <w:t>Subsidiaries</w:t>
            </w:r>
          </w:p>
        </w:tc>
        <w:tc>
          <w:tcPr>
            <w:tcW w:w="1170" w:type="dxa"/>
          </w:tcPr>
          <w:p w14:paraId="6666F364" w14:textId="379E41F7" w:rsidR="00AC381D" w:rsidRPr="00A238B5" w:rsidRDefault="00521838" w:rsidP="00DD5FA6">
            <w:pPr>
              <w:pStyle w:val="acctfourfigures"/>
              <w:tabs>
                <w:tab w:val="clear" w:pos="765"/>
                <w:tab w:val="decimal" w:pos="911"/>
              </w:tabs>
              <w:spacing w:line="240" w:lineRule="auto"/>
              <w:ind w:right="11"/>
              <w:rPr>
                <w:szCs w:val="22"/>
              </w:rPr>
            </w:pPr>
            <w:r>
              <w:rPr>
                <w:szCs w:val="22"/>
              </w:rPr>
              <w:t>-</w:t>
            </w:r>
          </w:p>
        </w:tc>
        <w:tc>
          <w:tcPr>
            <w:tcW w:w="270" w:type="dxa"/>
          </w:tcPr>
          <w:p w14:paraId="1694360C" w14:textId="77777777" w:rsidR="00AC381D" w:rsidRPr="00A238B5" w:rsidRDefault="00AC381D" w:rsidP="00AC381D">
            <w:pPr>
              <w:spacing w:line="240" w:lineRule="auto"/>
              <w:jc w:val="center"/>
              <w:rPr>
                <w:szCs w:val="22"/>
              </w:rPr>
            </w:pPr>
          </w:p>
        </w:tc>
        <w:tc>
          <w:tcPr>
            <w:tcW w:w="1170" w:type="dxa"/>
            <w:shd w:val="clear" w:color="auto" w:fill="auto"/>
          </w:tcPr>
          <w:p w14:paraId="4EEA215B" w14:textId="77777777" w:rsidR="00AC381D" w:rsidRPr="00A238B5" w:rsidRDefault="00AC381D" w:rsidP="00DD5FA6">
            <w:pPr>
              <w:pStyle w:val="acctfourfigures"/>
              <w:tabs>
                <w:tab w:val="clear" w:pos="765"/>
                <w:tab w:val="decimal" w:pos="911"/>
              </w:tabs>
              <w:spacing w:line="240" w:lineRule="auto"/>
              <w:ind w:right="11"/>
              <w:rPr>
                <w:szCs w:val="22"/>
              </w:rPr>
            </w:pPr>
            <w:r w:rsidRPr="00A238B5">
              <w:rPr>
                <w:szCs w:val="22"/>
              </w:rPr>
              <w:t>-</w:t>
            </w:r>
          </w:p>
        </w:tc>
        <w:tc>
          <w:tcPr>
            <w:tcW w:w="271" w:type="dxa"/>
          </w:tcPr>
          <w:p w14:paraId="070E8657" w14:textId="77777777" w:rsidR="00AC381D" w:rsidRPr="00A238B5" w:rsidRDefault="00AC381D" w:rsidP="00AC381D">
            <w:pPr>
              <w:pStyle w:val="acctfourfigures"/>
              <w:tabs>
                <w:tab w:val="clear" w:pos="765"/>
                <w:tab w:val="decimal" w:pos="911"/>
              </w:tabs>
              <w:spacing w:line="240" w:lineRule="auto"/>
              <w:rPr>
                <w:szCs w:val="22"/>
              </w:rPr>
            </w:pPr>
          </w:p>
        </w:tc>
        <w:tc>
          <w:tcPr>
            <w:tcW w:w="1079" w:type="dxa"/>
          </w:tcPr>
          <w:p w14:paraId="534468C2" w14:textId="083DAE6A" w:rsidR="00AC381D" w:rsidRPr="00A238B5" w:rsidRDefault="00AC381D" w:rsidP="00AC381D">
            <w:pPr>
              <w:pStyle w:val="acctfourfigures"/>
              <w:tabs>
                <w:tab w:val="clear" w:pos="765"/>
                <w:tab w:val="decimal" w:pos="797"/>
              </w:tabs>
              <w:spacing w:line="240" w:lineRule="auto"/>
              <w:ind w:right="11"/>
              <w:rPr>
                <w:szCs w:val="22"/>
              </w:rPr>
            </w:pPr>
            <w:r w:rsidRPr="00A238B5">
              <w:rPr>
                <w:szCs w:val="22"/>
              </w:rPr>
              <w:t>1</w:t>
            </w:r>
          </w:p>
        </w:tc>
        <w:tc>
          <w:tcPr>
            <w:tcW w:w="360" w:type="dxa"/>
          </w:tcPr>
          <w:p w14:paraId="0273BA50" w14:textId="77777777" w:rsidR="00AC381D" w:rsidRPr="00A238B5" w:rsidRDefault="00AC381D" w:rsidP="00AC381D">
            <w:pPr>
              <w:pStyle w:val="acctfourfigures"/>
              <w:tabs>
                <w:tab w:val="clear" w:pos="765"/>
                <w:tab w:val="decimal" w:pos="1091"/>
              </w:tabs>
              <w:spacing w:line="240" w:lineRule="auto"/>
              <w:ind w:right="11"/>
              <w:rPr>
                <w:szCs w:val="22"/>
              </w:rPr>
            </w:pPr>
          </w:p>
        </w:tc>
        <w:tc>
          <w:tcPr>
            <w:tcW w:w="1260" w:type="dxa"/>
          </w:tcPr>
          <w:p w14:paraId="2CBF4EC1" w14:textId="77777777" w:rsidR="00AC381D" w:rsidRPr="00A238B5" w:rsidRDefault="00AC381D" w:rsidP="00AC381D">
            <w:pPr>
              <w:pStyle w:val="acctfourfigures"/>
              <w:tabs>
                <w:tab w:val="clear" w:pos="765"/>
                <w:tab w:val="decimal" w:pos="742"/>
              </w:tabs>
              <w:spacing w:line="240" w:lineRule="auto"/>
              <w:ind w:right="11"/>
              <w:rPr>
                <w:szCs w:val="22"/>
              </w:rPr>
            </w:pPr>
            <w:r w:rsidRPr="00A238B5">
              <w:rPr>
                <w:szCs w:val="22"/>
              </w:rPr>
              <w:t>1</w:t>
            </w:r>
          </w:p>
        </w:tc>
      </w:tr>
      <w:tr w:rsidR="00AC381D" w:rsidRPr="001C5867" w14:paraId="1847D360" w14:textId="77777777" w:rsidTr="00790E09">
        <w:trPr>
          <w:cantSplit/>
        </w:trPr>
        <w:tc>
          <w:tcPr>
            <w:tcW w:w="3690" w:type="dxa"/>
          </w:tcPr>
          <w:p w14:paraId="39EB3068" w14:textId="77777777" w:rsidR="00AC381D" w:rsidRPr="00A238B5" w:rsidRDefault="00AC381D" w:rsidP="00AC381D">
            <w:pPr>
              <w:spacing w:line="240" w:lineRule="auto"/>
              <w:rPr>
                <w:szCs w:val="22"/>
              </w:rPr>
            </w:pPr>
            <w:r w:rsidRPr="00A238B5">
              <w:rPr>
                <w:szCs w:val="22"/>
              </w:rPr>
              <w:t>Associates</w:t>
            </w:r>
          </w:p>
        </w:tc>
        <w:tc>
          <w:tcPr>
            <w:tcW w:w="1170" w:type="dxa"/>
          </w:tcPr>
          <w:p w14:paraId="0EACE1A6" w14:textId="5FB14E39" w:rsidR="00AC381D" w:rsidRPr="00A238B5" w:rsidRDefault="00521838" w:rsidP="00AC381D">
            <w:pPr>
              <w:pStyle w:val="acctfourfigures"/>
              <w:tabs>
                <w:tab w:val="clear" w:pos="765"/>
                <w:tab w:val="decimal" w:pos="911"/>
              </w:tabs>
              <w:spacing w:line="240" w:lineRule="auto"/>
              <w:ind w:right="11"/>
              <w:rPr>
                <w:szCs w:val="22"/>
              </w:rPr>
            </w:pPr>
            <w:r>
              <w:rPr>
                <w:szCs w:val="22"/>
              </w:rPr>
              <w:t>37</w:t>
            </w:r>
          </w:p>
        </w:tc>
        <w:tc>
          <w:tcPr>
            <w:tcW w:w="270" w:type="dxa"/>
          </w:tcPr>
          <w:p w14:paraId="195944F2" w14:textId="77777777" w:rsidR="00AC381D" w:rsidRPr="00A238B5" w:rsidRDefault="00AC381D" w:rsidP="00AC381D">
            <w:pPr>
              <w:spacing w:line="240" w:lineRule="auto"/>
              <w:jc w:val="center"/>
              <w:rPr>
                <w:szCs w:val="22"/>
              </w:rPr>
            </w:pPr>
          </w:p>
        </w:tc>
        <w:tc>
          <w:tcPr>
            <w:tcW w:w="1170" w:type="dxa"/>
            <w:shd w:val="clear" w:color="auto" w:fill="auto"/>
          </w:tcPr>
          <w:p w14:paraId="10B6AEC4" w14:textId="77777777" w:rsidR="00AC381D" w:rsidRPr="00A238B5" w:rsidRDefault="00AC381D" w:rsidP="00AC381D">
            <w:pPr>
              <w:pStyle w:val="acctfourfigures"/>
              <w:tabs>
                <w:tab w:val="clear" w:pos="765"/>
                <w:tab w:val="decimal" w:pos="911"/>
              </w:tabs>
              <w:spacing w:line="240" w:lineRule="auto"/>
              <w:ind w:right="11"/>
              <w:rPr>
                <w:szCs w:val="22"/>
              </w:rPr>
            </w:pPr>
            <w:r w:rsidRPr="00A238B5">
              <w:rPr>
                <w:szCs w:val="22"/>
              </w:rPr>
              <w:t>38</w:t>
            </w:r>
          </w:p>
        </w:tc>
        <w:tc>
          <w:tcPr>
            <w:tcW w:w="271" w:type="dxa"/>
          </w:tcPr>
          <w:p w14:paraId="4B5B472E" w14:textId="77777777" w:rsidR="00AC381D" w:rsidRPr="00A238B5" w:rsidRDefault="00AC381D" w:rsidP="00AC381D">
            <w:pPr>
              <w:pStyle w:val="acctfourfigures"/>
              <w:tabs>
                <w:tab w:val="clear" w:pos="765"/>
                <w:tab w:val="decimal" w:pos="911"/>
              </w:tabs>
              <w:spacing w:line="240" w:lineRule="auto"/>
              <w:rPr>
                <w:szCs w:val="22"/>
              </w:rPr>
            </w:pPr>
          </w:p>
        </w:tc>
        <w:tc>
          <w:tcPr>
            <w:tcW w:w="1079" w:type="dxa"/>
          </w:tcPr>
          <w:p w14:paraId="07C68F79" w14:textId="4158C3E4" w:rsidR="00AC381D" w:rsidRPr="00A238B5" w:rsidRDefault="00AC381D" w:rsidP="00DD5FA6">
            <w:pPr>
              <w:pStyle w:val="acctfourfigures"/>
              <w:tabs>
                <w:tab w:val="clear" w:pos="765"/>
                <w:tab w:val="decimal" w:pos="797"/>
              </w:tabs>
              <w:spacing w:line="240" w:lineRule="auto"/>
              <w:ind w:right="11"/>
              <w:rPr>
                <w:szCs w:val="22"/>
              </w:rPr>
            </w:pPr>
            <w:r w:rsidRPr="00A238B5">
              <w:rPr>
                <w:szCs w:val="22"/>
              </w:rPr>
              <w:t>-</w:t>
            </w:r>
          </w:p>
        </w:tc>
        <w:tc>
          <w:tcPr>
            <w:tcW w:w="360" w:type="dxa"/>
          </w:tcPr>
          <w:p w14:paraId="677ACDAD" w14:textId="77777777" w:rsidR="00AC381D" w:rsidRPr="00A238B5" w:rsidRDefault="00AC381D" w:rsidP="00AC381D">
            <w:pPr>
              <w:pStyle w:val="acctfourfigures"/>
              <w:tabs>
                <w:tab w:val="clear" w:pos="765"/>
                <w:tab w:val="decimal" w:pos="1091"/>
              </w:tabs>
              <w:spacing w:line="240" w:lineRule="auto"/>
              <w:ind w:right="11"/>
              <w:rPr>
                <w:szCs w:val="22"/>
              </w:rPr>
            </w:pPr>
          </w:p>
        </w:tc>
        <w:tc>
          <w:tcPr>
            <w:tcW w:w="1260" w:type="dxa"/>
          </w:tcPr>
          <w:p w14:paraId="6D3152F1" w14:textId="77777777" w:rsidR="00AC381D" w:rsidRPr="00A238B5" w:rsidRDefault="00AC381D" w:rsidP="00DD5FA6">
            <w:pPr>
              <w:pStyle w:val="acctfourfigures"/>
              <w:tabs>
                <w:tab w:val="clear" w:pos="765"/>
                <w:tab w:val="decimal" w:pos="742"/>
              </w:tabs>
              <w:spacing w:line="240" w:lineRule="auto"/>
              <w:ind w:right="11"/>
              <w:rPr>
                <w:szCs w:val="22"/>
              </w:rPr>
            </w:pPr>
            <w:r w:rsidRPr="00A238B5">
              <w:rPr>
                <w:szCs w:val="22"/>
              </w:rPr>
              <w:t>-</w:t>
            </w:r>
          </w:p>
        </w:tc>
      </w:tr>
      <w:tr w:rsidR="00AC381D" w:rsidRPr="001C5867" w14:paraId="47BAD4D3" w14:textId="77777777" w:rsidTr="00790E09">
        <w:trPr>
          <w:cantSplit/>
        </w:trPr>
        <w:tc>
          <w:tcPr>
            <w:tcW w:w="3690" w:type="dxa"/>
          </w:tcPr>
          <w:p w14:paraId="1684CC0A" w14:textId="77777777" w:rsidR="00AC381D" w:rsidRPr="00A238B5" w:rsidRDefault="00AC381D" w:rsidP="00AC381D">
            <w:pPr>
              <w:spacing w:line="240" w:lineRule="auto"/>
              <w:rPr>
                <w:szCs w:val="22"/>
              </w:rPr>
            </w:pPr>
            <w:r w:rsidRPr="00A238B5">
              <w:rPr>
                <w:szCs w:val="22"/>
              </w:rPr>
              <w:t xml:space="preserve">Other related parties </w:t>
            </w:r>
          </w:p>
        </w:tc>
        <w:tc>
          <w:tcPr>
            <w:tcW w:w="1170" w:type="dxa"/>
            <w:tcBorders>
              <w:bottom w:val="single" w:sz="4" w:space="0" w:color="auto"/>
            </w:tcBorders>
          </w:tcPr>
          <w:p w14:paraId="7F945E04" w14:textId="57BB7DDC" w:rsidR="00AC381D" w:rsidRPr="00A238B5" w:rsidRDefault="001367C0" w:rsidP="00AC381D">
            <w:pPr>
              <w:pStyle w:val="acctfourfigures"/>
              <w:tabs>
                <w:tab w:val="clear" w:pos="765"/>
                <w:tab w:val="decimal" w:pos="911"/>
              </w:tabs>
              <w:spacing w:line="240" w:lineRule="auto"/>
              <w:ind w:right="11"/>
              <w:rPr>
                <w:szCs w:val="22"/>
              </w:rPr>
            </w:pPr>
            <w:r>
              <w:rPr>
                <w:szCs w:val="22"/>
              </w:rPr>
              <w:t>582</w:t>
            </w:r>
          </w:p>
        </w:tc>
        <w:tc>
          <w:tcPr>
            <w:tcW w:w="270" w:type="dxa"/>
          </w:tcPr>
          <w:p w14:paraId="79E7BD1B" w14:textId="77777777" w:rsidR="00AC381D" w:rsidRPr="00A238B5" w:rsidRDefault="00AC381D" w:rsidP="00AC381D">
            <w:pPr>
              <w:spacing w:line="240" w:lineRule="auto"/>
              <w:jc w:val="center"/>
              <w:rPr>
                <w:szCs w:val="22"/>
              </w:rPr>
            </w:pPr>
          </w:p>
        </w:tc>
        <w:tc>
          <w:tcPr>
            <w:tcW w:w="1170" w:type="dxa"/>
            <w:tcBorders>
              <w:bottom w:val="single" w:sz="4" w:space="0" w:color="auto"/>
            </w:tcBorders>
            <w:shd w:val="clear" w:color="auto" w:fill="auto"/>
          </w:tcPr>
          <w:p w14:paraId="4A4EA62D" w14:textId="77777777" w:rsidR="00AC381D" w:rsidRPr="00A238B5" w:rsidRDefault="00AC381D" w:rsidP="00AC381D">
            <w:pPr>
              <w:pStyle w:val="acctfourfigures"/>
              <w:tabs>
                <w:tab w:val="clear" w:pos="765"/>
                <w:tab w:val="decimal" w:pos="911"/>
              </w:tabs>
              <w:spacing w:line="240" w:lineRule="auto"/>
              <w:ind w:right="11"/>
              <w:rPr>
                <w:szCs w:val="22"/>
              </w:rPr>
            </w:pPr>
            <w:r w:rsidRPr="00A238B5">
              <w:rPr>
                <w:szCs w:val="22"/>
              </w:rPr>
              <w:t>305</w:t>
            </w:r>
          </w:p>
        </w:tc>
        <w:tc>
          <w:tcPr>
            <w:tcW w:w="271" w:type="dxa"/>
          </w:tcPr>
          <w:p w14:paraId="4649DF71" w14:textId="77777777" w:rsidR="00AC381D" w:rsidRPr="00A238B5" w:rsidRDefault="00AC381D" w:rsidP="00AC381D">
            <w:pPr>
              <w:pStyle w:val="acctfourfigures"/>
              <w:tabs>
                <w:tab w:val="clear" w:pos="765"/>
                <w:tab w:val="decimal" w:pos="911"/>
              </w:tabs>
              <w:spacing w:line="240" w:lineRule="auto"/>
              <w:rPr>
                <w:szCs w:val="22"/>
              </w:rPr>
            </w:pPr>
          </w:p>
        </w:tc>
        <w:tc>
          <w:tcPr>
            <w:tcW w:w="1079" w:type="dxa"/>
            <w:tcBorders>
              <w:bottom w:val="single" w:sz="4" w:space="0" w:color="auto"/>
            </w:tcBorders>
          </w:tcPr>
          <w:p w14:paraId="1B0DDCC0" w14:textId="055FE231" w:rsidR="00AC381D" w:rsidRPr="00A238B5" w:rsidRDefault="00AC381D" w:rsidP="00DD5FA6">
            <w:pPr>
              <w:pStyle w:val="acctfourfigures"/>
              <w:tabs>
                <w:tab w:val="clear" w:pos="765"/>
                <w:tab w:val="decimal" w:pos="797"/>
              </w:tabs>
              <w:spacing w:line="240" w:lineRule="auto"/>
              <w:ind w:right="11"/>
              <w:rPr>
                <w:szCs w:val="22"/>
              </w:rPr>
            </w:pPr>
            <w:r w:rsidRPr="00A238B5">
              <w:rPr>
                <w:szCs w:val="22"/>
              </w:rPr>
              <w:t>-</w:t>
            </w:r>
          </w:p>
        </w:tc>
        <w:tc>
          <w:tcPr>
            <w:tcW w:w="360" w:type="dxa"/>
          </w:tcPr>
          <w:p w14:paraId="7DDA7E66" w14:textId="77777777" w:rsidR="00AC381D" w:rsidRPr="00A238B5" w:rsidRDefault="00AC381D" w:rsidP="00AC381D">
            <w:pPr>
              <w:pStyle w:val="acctfourfigures"/>
              <w:tabs>
                <w:tab w:val="clear" w:pos="765"/>
                <w:tab w:val="decimal" w:pos="1091"/>
              </w:tabs>
              <w:spacing w:line="240" w:lineRule="auto"/>
              <w:ind w:right="11"/>
              <w:rPr>
                <w:szCs w:val="22"/>
              </w:rPr>
            </w:pPr>
          </w:p>
        </w:tc>
        <w:tc>
          <w:tcPr>
            <w:tcW w:w="1260" w:type="dxa"/>
            <w:tcBorders>
              <w:bottom w:val="single" w:sz="4" w:space="0" w:color="auto"/>
            </w:tcBorders>
          </w:tcPr>
          <w:p w14:paraId="4230084A" w14:textId="77777777" w:rsidR="00AC381D" w:rsidRPr="00A238B5" w:rsidRDefault="00AC381D" w:rsidP="00DD5FA6">
            <w:pPr>
              <w:pStyle w:val="acctfourfigures"/>
              <w:tabs>
                <w:tab w:val="clear" w:pos="765"/>
                <w:tab w:val="decimal" w:pos="742"/>
              </w:tabs>
              <w:spacing w:line="240" w:lineRule="auto"/>
              <w:ind w:right="11"/>
              <w:rPr>
                <w:szCs w:val="22"/>
              </w:rPr>
            </w:pPr>
            <w:r w:rsidRPr="00A238B5">
              <w:rPr>
                <w:szCs w:val="22"/>
              </w:rPr>
              <w:t>-</w:t>
            </w:r>
          </w:p>
        </w:tc>
      </w:tr>
      <w:tr w:rsidR="00AC381D" w:rsidRPr="001C5867" w14:paraId="5AF7BC91" w14:textId="77777777" w:rsidTr="00790E09">
        <w:trPr>
          <w:cantSplit/>
        </w:trPr>
        <w:tc>
          <w:tcPr>
            <w:tcW w:w="3690" w:type="dxa"/>
          </w:tcPr>
          <w:p w14:paraId="6583899A" w14:textId="77777777" w:rsidR="00AC381D" w:rsidRPr="00A238B5" w:rsidRDefault="00AC381D" w:rsidP="00AC381D">
            <w:pPr>
              <w:spacing w:line="240" w:lineRule="auto"/>
              <w:ind w:right="-90"/>
              <w:rPr>
                <w:szCs w:val="22"/>
              </w:rPr>
            </w:pPr>
            <w:r w:rsidRPr="00A238B5">
              <w:rPr>
                <w:b/>
                <w:bCs/>
                <w:szCs w:val="22"/>
              </w:rPr>
              <w:t>Total</w:t>
            </w:r>
          </w:p>
        </w:tc>
        <w:tc>
          <w:tcPr>
            <w:tcW w:w="1170" w:type="dxa"/>
            <w:tcBorders>
              <w:top w:val="single" w:sz="4" w:space="0" w:color="auto"/>
              <w:bottom w:val="double" w:sz="4" w:space="0" w:color="auto"/>
            </w:tcBorders>
          </w:tcPr>
          <w:p w14:paraId="0242C8D1" w14:textId="79A628D0" w:rsidR="00AC381D" w:rsidRPr="00A238B5" w:rsidRDefault="001367C0" w:rsidP="00AC381D">
            <w:pPr>
              <w:pStyle w:val="acctfourfigures"/>
              <w:tabs>
                <w:tab w:val="clear" w:pos="765"/>
                <w:tab w:val="decimal" w:pos="911"/>
              </w:tabs>
              <w:spacing w:line="240" w:lineRule="auto"/>
              <w:ind w:right="11"/>
              <w:rPr>
                <w:b/>
                <w:bCs/>
                <w:szCs w:val="22"/>
                <w:cs/>
                <w:lang w:bidi="th-TH"/>
              </w:rPr>
            </w:pPr>
            <w:r>
              <w:rPr>
                <w:b/>
                <w:bCs/>
                <w:szCs w:val="22"/>
                <w:lang w:bidi="th-TH"/>
              </w:rPr>
              <w:t>874</w:t>
            </w:r>
          </w:p>
        </w:tc>
        <w:tc>
          <w:tcPr>
            <w:tcW w:w="270" w:type="dxa"/>
          </w:tcPr>
          <w:p w14:paraId="571EB4AB" w14:textId="77777777" w:rsidR="00AC381D" w:rsidRPr="00A238B5" w:rsidRDefault="00AC381D" w:rsidP="00AC381D">
            <w:pPr>
              <w:spacing w:line="240" w:lineRule="auto"/>
              <w:jc w:val="center"/>
              <w:rPr>
                <w:szCs w:val="22"/>
              </w:rPr>
            </w:pPr>
          </w:p>
        </w:tc>
        <w:tc>
          <w:tcPr>
            <w:tcW w:w="1170" w:type="dxa"/>
            <w:tcBorders>
              <w:top w:val="single" w:sz="4" w:space="0" w:color="auto"/>
              <w:bottom w:val="double" w:sz="4" w:space="0" w:color="auto"/>
            </w:tcBorders>
            <w:shd w:val="clear" w:color="auto" w:fill="auto"/>
          </w:tcPr>
          <w:p w14:paraId="5005ED8C" w14:textId="77777777" w:rsidR="00AC381D" w:rsidRPr="00A238B5" w:rsidRDefault="00AC381D" w:rsidP="00AC381D">
            <w:pPr>
              <w:pStyle w:val="acctfourfigures"/>
              <w:tabs>
                <w:tab w:val="clear" w:pos="765"/>
                <w:tab w:val="decimal" w:pos="911"/>
              </w:tabs>
              <w:spacing w:line="240" w:lineRule="auto"/>
              <w:ind w:right="11"/>
              <w:rPr>
                <w:b/>
                <w:bCs/>
                <w:szCs w:val="22"/>
              </w:rPr>
            </w:pPr>
            <w:r w:rsidRPr="00A238B5">
              <w:rPr>
                <w:b/>
                <w:bCs/>
                <w:szCs w:val="22"/>
                <w:lang w:bidi="th-TH"/>
              </w:rPr>
              <w:t>560</w:t>
            </w:r>
          </w:p>
        </w:tc>
        <w:tc>
          <w:tcPr>
            <w:tcW w:w="271" w:type="dxa"/>
          </w:tcPr>
          <w:p w14:paraId="0E76F425" w14:textId="77777777" w:rsidR="00AC381D" w:rsidRPr="00A238B5" w:rsidRDefault="00AC381D" w:rsidP="00AC381D">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0480F295" w14:textId="4A75158B" w:rsidR="00AC381D" w:rsidRPr="00A238B5" w:rsidRDefault="00AC381D" w:rsidP="00AC381D">
            <w:pPr>
              <w:pStyle w:val="acctfourfigures"/>
              <w:tabs>
                <w:tab w:val="clear" w:pos="765"/>
                <w:tab w:val="decimal" w:pos="797"/>
              </w:tabs>
              <w:spacing w:line="240" w:lineRule="auto"/>
              <w:ind w:right="11"/>
              <w:rPr>
                <w:b/>
                <w:bCs/>
                <w:szCs w:val="22"/>
              </w:rPr>
            </w:pPr>
            <w:r w:rsidRPr="00A238B5">
              <w:rPr>
                <w:b/>
                <w:bCs/>
                <w:szCs w:val="22"/>
              </w:rPr>
              <w:t>1</w:t>
            </w:r>
          </w:p>
        </w:tc>
        <w:tc>
          <w:tcPr>
            <w:tcW w:w="360" w:type="dxa"/>
          </w:tcPr>
          <w:p w14:paraId="61E6E803" w14:textId="77777777" w:rsidR="00AC381D" w:rsidRPr="00A238B5" w:rsidRDefault="00AC381D" w:rsidP="00AC381D">
            <w:pPr>
              <w:pStyle w:val="acctfourfigures"/>
              <w:tabs>
                <w:tab w:val="clear" w:pos="765"/>
                <w:tab w:val="decimal" w:pos="1091"/>
              </w:tabs>
              <w:spacing w:line="240" w:lineRule="auto"/>
              <w:ind w:right="11"/>
              <w:rPr>
                <w:b/>
                <w:bCs/>
                <w:szCs w:val="22"/>
              </w:rPr>
            </w:pPr>
          </w:p>
        </w:tc>
        <w:tc>
          <w:tcPr>
            <w:tcW w:w="1260" w:type="dxa"/>
            <w:tcBorders>
              <w:top w:val="single" w:sz="4" w:space="0" w:color="auto"/>
              <w:bottom w:val="double" w:sz="4" w:space="0" w:color="auto"/>
            </w:tcBorders>
          </w:tcPr>
          <w:p w14:paraId="725FA988" w14:textId="77777777" w:rsidR="00AC381D" w:rsidRPr="00A238B5" w:rsidRDefault="00AC381D" w:rsidP="00AC381D">
            <w:pPr>
              <w:pStyle w:val="acctfourfigures"/>
              <w:tabs>
                <w:tab w:val="clear" w:pos="765"/>
                <w:tab w:val="decimal" w:pos="742"/>
              </w:tabs>
              <w:spacing w:line="240" w:lineRule="auto"/>
              <w:ind w:right="11"/>
              <w:rPr>
                <w:b/>
                <w:bCs/>
                <w:szCs w:val="22"/>
              </w:rPr>
            </w:pPr>
            <w:r w:rsidRPr="00A238B5">
              <w:rPr>
                <w:b/>
                <w:bCs/>
                <w:szCs w:val="22"/>
              </w:rPr>
              <w:t>1</w:t>
            </w:r>
          </w:p>
        </w:tc>
      </w:tr>
    </w:tbl>
    <w:p w14:paraId="3DD13927" w14:textId="46E6BB34" w:rsidR="00EE75DF" w:rsidRDefault="00EE75DF">
      <w:pPr>
        <w:spacing w:line="240" w:lineRule="auto"/>
        <w:rPr>
          <w:b/>
          <w:bCs/>
          <w:i/>
          <w:i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480"/>
        <w:gridCol w:w="1350"/>
        <w:gridCol w:w="180"/>
        <w:gridCol w:w="1260"/>
      </w:tblGrid>
      <w:tr w:rsidR="00DE6A9C" w:rsidRPr="001C5867" w14:paraId="504BE152" w14:textId="41366BF1" w:rsidTr="00DE6A9C">
        <w:trPr>
          <w:cantSplit/>
          <w:tblHeader/>
        </w:trPr>
        <w:tc>
          <w:tcPr>
            <w:tcW w:w="6480" w:type="dxa"/>
          </w:tcPr>
          <w:p w14:paraId="1C47AD79" w14:textId="77777777" w:rsidR="00904E2A" w:rsidRDefault="00904E2A" w:rsidP="00904E2A">
            <w:pPr>
              <w:spacing w:line="240" w:lineRule="auto"/>
              <w:ind w:left="187" w:right="-170" w:hanging="187"/>
              <w:rPr>
                <w:b/>
                <w:bCs/>
                <w:i/>
                <w:iCs/>
              </w:rPr>
            </w:pPr>
            <w:r w:rsidRPr="001C5867">
              <w:rPr>
                <w:b/>
                <w:bCs/>
                <w:i/>
                <w:iCs/>
              </w:rPr>
              <w:t xml:space="preserve">Future minimum lease payments under </w:t>
            </w:r>
          </w:p>
          <w:p w14:paraId="09824256" w14:textId="04D6C8BD" w:rsidR="00DE6A9C" w:rsidRPr="001C5867" w:rsidRDefault="00904E2A" w:rsidP="00904E2A">
            <w:pPr>
              <w:pStyle w:val="acctfourfigures"/>
              <w:spacing w:line="240" w:lineRule="auto"/>
              <w:ind w:left="187" w:firstLine="4"/>
            </w:pPr>
            <w:r w:rsidRPr="001C5867">
              <w:rPr>
                <w:b/>
                <w:bCs/>
                <w:i/>
                <w:iCs/>
              </w:rPr>
              <w:t>non-cancellable operating leases</w:t>
            </w:r>
          </w:p>
        </w:tc>
        <w:tc>
          <w:tcPr>
            <w:tcW w:w="2790" w:type="dxa"/>
            <w:gridSpan w:val="3"/>
          </w:tcPr>
          <w:p w14:paraId="653781A8" w14:textId="77777777" w:rsidR="00DE6A9C" w:rsidRPr="001C5867" w:rsidRDefault="00DE6A9C" w:rsidP="00371702">
            <w:pPr>
              <w:pStyle w:val="acctmergecolhdg"/>
              <w:spacing w:line="240" w:lineRule="auto"/>
              <w:rPr>
                <w:szCs w:val="22"/>
              </w:rPr>
            </w:pPr>
            <w:r w:rsidRPr="001C5867">
              <w:rPr>
                <w:szCs w:val="22"/>
              </w:rPr>
              <w:t xml:space="preserve">Consolidated </w:t>
            </w:r>
          </w:p>
          <w:p w14:paraId="1D75EE83" w14:textId="77777777" w:rsidR="00DE6A9C" w:rsidRPr="001C5867" w:rsidRDefault="00DE6A9C" w:rsidP="006C26D8">
            <w:pPr>
              <w:pStyle w:val="acctmergecolhdg"/>
              <w:spacing w:line="240" w:lineRule="auto"/>
              <w:ind w:left="-170" w:firstLine="170"/>
              <w:rPr>
                <w:b w:val="0"/>
                <w:bCs/>
              </w:rPr>
            </w:pPr>
            <w:r w:rsidRPr="001C5867">
              <w:rPr>
                <w:szCs w:val="22"/>
              </w:rPr>
              <w:t>financial statements</w:t>
            </w:r>
          </w:p>
        </w:tc>
      </w:tr>
      <w:tr w:rsidR="00DE6A9C" w:rsidRPr="001C5867" w14:paraId="31D90EF5" w14:textId="772E81A7" w:rsidTr="00DE6A9C">
        <w:trPr>
          <w:cantSplit/>
          <w:tblHeader/>
        </w:trPr>
        <w:tc>
          <w:tcPr>
            <w:tcW w:w="6480" w:type="dxa"/>
          </w:tcPr>
          <w:p w14:paraId="0A0FD671" w14:textId="77777777" w:rsidR="00DE6A9C" w:rsidRPr="001C5867" w:rsidRDefault="00DE6A9C" w:rsidP="006C26D8">
            <w:pPr>
              <w:pStyle w:val="acctfourfigures"/>
              <w:spacing w:line="240" w:lineRule="auto"/>
              <w:ind w:left="187" w:hanging="187"/>
              <w:jc w:val="center"/>
            </w:pPr>
          </w:p>
        </w:tc>
        <w:tc>
          <w:tcPr>
            <w:tcW w:w="1350" w:type="dxa"/>
            <w:hideMark/>
          </w:tcPr>
          <w:p w14:paraId="1CA263C0" w14:textId="77777777" w:rsidR="00DE6A9C" w:rsidRPr="00B233F4" w:rsidRDefault="00DE6A9C" w:rsidP="006C26D8">
            <w:pPr>
              <w:pStyle w:val="acctmergecolhdg"/>
              <w:spacing w:line="240" w:lineRule="auto"/>
              <w:rPr>
                <w:b w:val="0"/>
                <w:bCs/>
              </w:rPr>
            </w:pPr>
            <w:r w:rsidRPr="00B233F4">
              <w:rPr>
                <w:b w:val="0"/>
                <w:bCs/>
                <w:szCs w:val="22"/>
              </w:rPr>
              <w:t>2019</w:t>
            </w:r>
          </w:p>
        </w:tc>
        <w:tc>
          <w:tcPr>
            <w:tcW w:w="180" w:type="dxa"/>
          </w:tcPr>
          <w:p w14:paraId="1CD98728" w14:textId="77777777" w:rsidR="00DE6A9C" w:rsidRPr="001C5867" w:rsidRDefault="00DE6A9C" w:rsidP="006C26D8">
            <w:pPr>
              <w:pStyle w:val="acctmergecolhdg"/>
              <w:spacing w:line="240" w:lineRule="auto"/>
              <w:rPr>
                <w:b w:val="0"/>
                <w:bCs/>
              </w:rPr>
            </w:pPr>
          </w:p>
        </w:tc>
        <w:tc>
          <w:tcPr>
            <w:tcW w:w="1260" w:type="dxa"/>
            <w:hideMark/>
          </w:tcPr>
          <w:p w14:paraId="6022CB2B" w14:textId="77777777" w:rsidR="00DE6A9C" w:rsidRPr="001C5867" w:rsidRDefault="00DE6A9C" w:rsidP="006C26D8">
            <w:pPr>
              <w:pStyle w:val="acctmergecolhdg"/>
              <w:spacing w:line="240" w:lineRule="auto"/>
              <w:rPr>
                <w:b w:val="0"/>
                <w:bCs/>
              </w:rPr>
            </w:pPr>
            <w:r w:rsidRPr="001C5867">
              <w:rPr>
                <w:b w:val="0"/>
                <w:bCs/>
                <w:szCs w:val="22"/>
              </w:rPr>
              <w:t>201</w:t>
            </w:r>
            <w:r>
              <w:rPr>
                <w:b w:val="0"/>
                <w:bCs/>
                <w:szCs w:val="22"/>
              </w:rPr>
              <w:t>8</w:t>
            </w:r>
          </w:p>
        </w:tc>
      </w:tr>
      <w:tr w:rsidR="00DE6A9C" w:rsidRPr="001C5867" w14:paraId="4CBB6C25" w14:textId="41279BDA" w:rsidTr="00DE6A9C">
        <w:trPr>
          <w:cantSplit/>
          <w:tblHeader/>
        </w:trPr>
        <w:tc>
          <w:tcPr>
            <w:tcW w:w="6480" w:type="dxa"/>
          </w:tcPr>
          <w:p w14:paraId="6F1F9AC7" w14:textId="77777777" w:rsidR="00DE6A9C" w:rsidRPr="001C5867" w:rsidRDefault="00DE6A9C" w:rsidP="00371702">
            <w:pPr>
              <w:pStyle w:val="acctfourfigures"/>
              <w:spacing w:line="240" w:lineRule="auto"/>
              <w:ind w:left="187" w:hanging="187"/>
              <w:jc w:val="center"/>
            </w:pPr>
          </w:p>
        </w:tc>
        <w:tc>
          <w:tcPr>
            <w:tcW w:w="2790" w:type="dxa"/>
            <w:gridSpan w:val="3"/>
          </w:tcPr>
          <w:p w14:paraId="2A81B2F7" w14:textId="77777777" w:rsidR="00DE6A9C" w:rsidRPr="001C5867" w:rsidRDefault="00DE6A9C" w:rsidP="00371702">
            <w:pPr>
              <w:pStyle w:val="acctmergecolhdg"/>
              <w:spacing w:line="240" w:lineRule="auto"/>
              <w:rPr>
                <w:b w:val="0"/>
                <w:bCs/>
                <w:szCs w:val="22"/>
              </w:rPr>
            </w:pPr>
            <w:r w:rsidRPr="001C5867">
              <w:rPr>
                <w:b w:val="0"/>
                <w:bCs/>
                <w:i/>
                <w:iCs/>
              </w:rPr>
              <w:t>(in million Baht)</w:t>
            </w:r>
          </w:p>
        </w:tc>
      </w:tr>
      <w:tr w:rsidR="00DE6A9C" w:rsidRPr="001C5867" w14:paraId="6B466B56" w14:textId="761D94ED" w:rsidTr="00DE6A9C">
        <w:trPr>
          <w:cantSplit/>
        </w:trPr>
        <w:tc>
          <w:tcPr>
            <w:tcW w:w="6480" w:type="dxa"/>
            <w:hideMark/>
          </w:tcPr>
          <w:p w14:paraId="7806FDAC" w14:textId="77777777" w:rsidR="00DE6A9C" w:rsidRPr="00B80E9D" w:rsidRDefault="00DE6A9C" w:rsidP="00DE6A9C">
            <w:pPr>
              <w:spacing w:line="240" w:lineRule="auto"/>
              <w:ind w:left="187" w:hanging="187"/>
              <w:rPr>
                <w:szCs w:val="22"/>
              </w:rPr>
            </w:pPr>
            <w:r w:rsidRPr="00B80E9D">
              <w:rPr>
                <w:szCs w:val="22"/>
              </w:rPr>
              <w:t>Within 1 year</w:t>
            </w:r>
          </w:p>
        </w:tc>
        <w:tc>
          <w:tcPr>
            <w:tcW w:w="1350" w:type="dxa"/>
          </w:tcPr>
          <w:p w14:paraId="3F3E94DD" w14:textId="7A63E3D6" w:rsidR="00DE6A9C" w:rsidRPr="001C5867" w:rsidRDefault="00DE6A9C" w:rsidP="00DE6A9C">
            <w:pPr>
              <w:pStyle w:val="acctfourfigures"/>
              <w:tabs>
                <w:tab w:val="clear" w:pos="765"/>
                <w:tab w:val="decimal" w:pos="911"/>
              </w:tabs>
              <w:spacing w:line="240" w:lineRule="auto"/>
              <w:ind w:right="11"/>
              <w:jc w:val="right"/>
            </w:pPr>
            <w:r w:rsidRPr="00D83C89">
              <w:t xml:space="preserve"> 2,869 </w:t>
            </w:r>
          </w:p>
        </w:tc>
        <w:tc>
          <w:tcPr>
            <w:tcW w:w="180" w:type="dxa"/>
          </w:tcPr>
          <w:p w14:paraId="5EE1B2FB" w14:textId="77777777" w:rsidR="00DE6A9C" w:rsidRPr="001C5867" w:rsidRDefault="00DE6A9C" w:rsidP="00DE6A9C">
            <w:pPr>
              <w:pStyle w:val="acctfourfigures"/>
              <w:tabs>
                <w:tab w:val="clear" w:pos="765"/>
                <w:tab w:val="decimal" w:pos="911"/>
              </w:tabs>
              <w:spacing w:line="240" w:lineRule="auto"/>
              <w:ind w:right="11"/>
              <w:jc w:val="right"/>
            </w:pPr>
          </w:p>
        </w:tc>
        <w:tc>
          <w:tcPr>
            <w:tcW w:w="1260" w:type="dxa"/>
          </w:tcPr>
          <w:p w14:paraId="139C3914" w14:textId="7B71AD1B" w:rsidR="00DE6A9C" w:rsidRPr="001C5867" w:rsidRDefault="00DE6A9C" w:rsidP="00DE6A9C">
            <w:pPr>
              <w:pStyle w:val="acctfourfigures"/>
              <w:tabs>
                <w:tab w:val="clear" w:pos="765"/>
                <w:tab w:val="decimal" w:pos="821"/>
              </w:tabs>
              <w:spacing w:line="240" w:lineRule="auto"/>
              <w:ind w:right="11"/>
              <w:jc w:val="right"/>
            </w:pPr>
            <w:r w:rsidRPr="00987D7B">
              <w:t xml:space="preserve"> 2,563 </w:t>
            </w:r>
          </w:p>
        </w:tc>
      </w:tr>
      <w:tr w:rsidR="00DE6A9C" w:rsidRPr="001C5867" w14:paraId="3CA2B3E5" w14:textId="2FE1774E" w:rsidTr="00DE6A9C">
        <w:trPr>
          <w:cantSplit/>
        </w:trPr>
        <w:tc>
          <w:tcPr>
            <w:tcW w:w="6480" w:type="dxa"/>
            <w:hideMark/>
          </w:tcPr>
          <w:p w14:paraId="0790AF7E" w14:textId="77777777" w:rsidR="00DE6A9C" w:rsidRPr="00B80E9D" w:rsidRDefault="00DE6A9C" w:rsidP="00DE6A9C">
            <w:pPr>
              <w:spacing w:line="240" w:lineRule="auto"/>
              <w:ind w:left="187" w:hanging="187"/>
              <w:rPr>
                <w:szCs w:val="22"/>
              </w:rPr>
            </w:pPr>
            <w:r w:rsidRPr="00B80E9D">
              <w:rPr>
                <w:szCs w:val="22"/>
              </w:rPr>
              <w:t>1 - 5 years</w:t>
            </w:r>
          </w:p>
        </w:tc>
        <w:tc>
          <w:tcPr>
            <w:tcW w:w="1350" w:type="dxa"/>
          </w:tcPr>
          <w:p w14:paraId="54A921F4" w14:textId="65288E60" w:rsidR="00DE6A9C" w:rsidRPr="001C5867" w:rsidRDefault="00DE6A9C" w:rsidP="00DE6A9C">
            <w:pPr>
              <w:pStyle w:val="acctfourfigures"/>
              <w:tabs>
                <w:tab w:val="clear" w:pos="765"/>
                <w:tab w:val="decimal" w:pos="911"/>
              </w:tabs>
              <w:spacing w:line="240" w:lineRule="auto"/>
              <w:ind w:right="11"/>
              <w:jc w:val="right"/>
            </w:pPr>
            <w:r w:rsidRPr="00D83C89">
              <w:t xml:space="preserve"> 7,262 </w:t>
            </w:r>
          </w:p>
        </w:tc>
        <w:tc>
          <w:tcPr>
            <w:tcW w:w="180" w:type="dxa"/>
            <w:vAlign w:val="bottom"/>
          </w:tcPr>
          <w:p w14:paraId="77887BC8" w14:textId="77777777" w:rsidR="00DE6A9C" w:rsidRPr="001C5867" w:rsidRDefault="00DE6A9C" w:rsidP="00DE6A9C">
            <w:pPr>
              <w:pStyle w:val="acctfourfigures"/>
              <w:tabs>
                <w:tab w:val="clear" w:pos="765"/>
                <w:tab w:val="decimal" w:pos="911"/>
              </w:tabs>
              <w:spacing w:line="240" w:lineRule="auto"/>
              <w:ind w:right="11"/>
              <w:jc w:val="right"/>
            </w:pPr>
          </w:p>
        </w:tc>
        <w:tc>
          <w:tcPr>
            <w:tcW w:w="1260" w:type="dxa"/>
          </w:tcPr>
          <w:p w14:paraId="4A01A84F" w14:textId="530AEEC0" w:rsidR="00DE6A9C" w:rsidRPr="001C5867" w:rsidRDefault="00DE6A9C" w:rsidP="00DE6A9C">
            <w:pPr>
              <w:pStyle w:val="acctfourfigures"/>
              <w:tabs>
                <w:tab w:val="clear" w:pos="765"/>
                <w:tab w:val="decimal" w:pos="821"/>
              </w:tabs>
              <w:spacing w:line="240" w:lineRule="auto"/>
              <w:ind w:right="11"/>
              <w:jc w:val="right"/>
            </w:pPr>
            <w:r w:rsidRPr="00987D7B">
              <w:t xml:space="preserve"> 7,014 </w:t>
            </w:r>
          </w:p>
        </w:tc>
      </w:tr>
      <w:tr w:rsidR="00DE6A9C" w:rsidRPr="001C5867" w14:paraId="6E8DF0A3" w14:textId="6C894A75" w:rsidTr="00DE6A9C">
        <w:trPr>
          <w:cantSplit/>
        </w:trPr>
        <w:tc>
          <w:tcPr>
            <w:tcW w:w="6480" w:type="dxa"/>
            <w:hideMark/>
          </w:tcPr>
          <w:p w14:paraId="48DC1FD3" w14:textId="77777777" w:rsidR="00DE6A9C" w:rsidRPr="00B80E9D" w:rsidRDefault="00DE6A9C" w:rsidP="00DE6A9C">
            <w:pPr>
              <w:spacing w:line="240" w:lineRule="auto"/>
              <w:ind w:left="187" w:hanging="187"/>
              <w:rPr>
                <w:szCs w:val="22"/>
              </w:rPr>
            </w:pPr>
            <w:r w:rsidRPr="00B80E9D">
              <w:rPr>
                <w:szCs w:val="22"/>
              </w:rPr>
              <w:t>After 5 years</w:t>
            </w:r>
          </w:p>
        </w:tc>
        <w:tc>
          <w:tcPr>
            <w:tcW w:w="1350" w:type="dxa"/>
            <w:tcBorders>
              <w:top w:val="nil"/>
              <w:left w:val="nil"/>
              <w:bottom w:val="single" w:sz="4" w:space="0" w:color="auto"/>
              <w:right w:val="nil"/>
            </w:tcBorders>
          </w:tcPr>
          <w:p w14:paraId="3FBDAE01" w14:textId="5FEAE43F" w:rsidR="00DE6A9C" w:rsidRPr="001C5867" w:rsidRDefault="00DE6A9C" w:rsidP="00DE6A9C">
            <w:pPr>
              <w:pStyle w:val="acctfourfigures"/>
              <w:tabs>
                <w:tab w:val="clear" w:pos="765"/>
                <w:tab w:val="decimal" w:pos="911"/>
              </w:tabs>
              <w:spacing w:line="240" w:lineRule="auto"/>
              <w:ind w:right="11"/>
              <w:jc w:val="right"/>
            </w:pPr>
            <w:r w:rsidRPr="00D83C89">
              <w:t xml:space="preserve"> 5,796 </w:t>
            </w:r>
          </w:p>
        </w:tc>
        <w:tc>
          <w:tcPr>
            <w:tcW w:w="180" w:type="dxa"/>
          </w:tcPr>
          <w:p w14:paraId="6AC939B9" w14:textId="77777777" w:rsidR="00DE6A9C" w:rsidRPr="001C5867" w:rsidRDefault="00DE6A9C" w:rsidP="00DE6A9C">
            <w:pPr>
              <w:pStyle w:val="acctfourfigures"/>
              <w:tabs>
                <w:tab w:val="clear" w:pos="765"/>
                <w:tab w:val="decimal" w:pos="911"/>
              </w:tabs>
              <w:spacing w:line="240" w:lineRule="auto"/>
              <w:ind w:right="11"/>
              <w:jc w:val="right"/>
            </w:pPr>
          </w:p>
        </w:tc>
        <w:tc>
          <w:tcPr>
            <w:tcW w:w="1260" w:type="dxa"/>
            <w:tcBorders>
              <w:top w:val="nil"/>
              <w:left w:val="nil"/>
              <w:bottom w:val="single" w:sz="4" w:space="0" w:color="auto"/>
              <w:right w:val="nil"/>
            </w:tcBorders>
          </w:tcPr>
          <w:p w14:paraId="44B8547C" w14:textId="65762506" w:rsidR="00DE6A9C" w:rsidRPr="001C5867" w:rsidRDefault="00DE6A9C" w:rsidP="00DE6A9C">
            <w:pPr>
              <w:pStyle w:val="acctfourfigures"/>
              <w:tabs>
                <w:tab w:val="clear" w:pos="765"/>
                <w:tab w:val="decimal" w:pos="821"/>
              </w:tabs>
              <w:spacing w:line="240" w:lineRule="auto"/>
              <w:ind w:right="11"/>
              <w:jc w:val="right"/>
            </w:pPr>
            <w:r w:rsidRPr="00987D7B">
              <w:t xml:space="preserve"> 5,606 </w:t>
            </w:r>
          </w:p>
        </w:tc>
      </w:tr>
      <w:tr w:rsidR="00DE6A9C" w:rsidRPr="001C5867" w14:paraId="3272ADF7" w14:textId="45E53E9F" w:rsidTr="00DE6A9C">
        <w:trPr>
          <w:cantSplit/>
        </w:trPr>
        <w:tc>
          <w:tcPr>
            <w:tcW w:w="6480" w:type="dxa"/>
            <w:hideMark/>
          </w:tcPr>
          <w:p w14:paraId="56558404" w14:textId="77777777" w:rsidR="00DE6A9C" w:rsidRPr="001C5867" w:rsidRDefault="00DE6A9C" w:rsidP="00DE6A9C">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tcPr>
          <w:p w14:paraId="29B66F63" w14:textId="514329E4" w:rsidR="00DE6A9C" w:rsidRPr="00DE6A9C" w:rsidRDefault="00DE6A9C" w:rsidP="00DE6A9C">
            <w:pPr>
              <w:pStyle w:val="acctfourfigures"/>
              <w:tabs>
                <w:tab w:val="clear" w:pos="765"/>
                <w:tab w:val="decimal" w:pos="911"/>
              </w:tabs>
              <w:spacing w:line="240" w:lineRule="auto"/>
              <w:ind w:right="11"/>
              <w:jc w:val="right"/>
              <w:rPr>
                <w:b/>
                <w:bCs/>
              </w:rPr>
            </w:pPr>
            <w:r w:rsidRPr="00DE6A9C">
              <w:rPr>
                <w:b/>
                <w:bCs/>
              </w:rPr>
              <w:t xml:space="preserve"> 15,927 </w:t>
            </w:r>
          </w:p>
        </w:tc>
        <w:tc>
          <w:tcPr>
            <w:tcW w:w="180" w:type="dxa"/>
          </w:tcPr>
          <w:p w14:paraId="56DBEBF3" w14:textId="77777777" w:rsidR="00DE6A9C" w:rsidRPr="00DE6A9C" w:rsidRDefault="00DE6A9C" w:rsidP="00DE6A9C">
            <w:pPr>
              <w:pStyle w:val="acctfourfigures"/>
              <w:tabs>
                <w:tab w:val="clear" w:pos="765"/>
                <w:tab w:val="decimal" w:pos="911"/>
              </w:tabs>
              <w:spacing w:line="240" w:lineRule="auto"/>
              <w:ind w:right="11"/>
              <w:jc w:val="right"/>
              <w:rPr>
                <w:b/>
                <w:bCs/>
              </w:rPr>
            </w:pPr>
          </w:p>
        </w:tc>
        <w:tc>
          <w:tcPr>
            <w:tcW w:w="1260" w:type="dxa"/>
            <w:tcBorders>
              <w:top w:val="single" w:sz="4" w:space="0" w:color="auto"/>
              <w:left w:val="nil"/>
              <w:bottom w:val="double" w:sz="4" w:space="0" w:color="auto"/>
              <w:right w:val="nil"/>
            </w:tcBorders>
          </w:tcPr>
          <w:p w14:paraId="4DF7B1F4" w14:textId="007738E4" w:rsidR="00DE6A9C" w:rsidRPr="00DE6A9C" w:rsidRDefault="00DE6A9C" w:rsidP="00DE6A9C">
            <w:pPr>
              <w:pStyle w:val="acctfourfigures"/>
              <w:tabs>
                <w:tab w:val="clear" w:pos="765"/>
                <w:tab w:val="decimal" w:pos="821"/>
              </w:tabs>
              <w:spacing w:line="240" w:lineRule="auto"/>
              <w:ind w:right="11"/>
              <w:jc w:val="right"/>
              <w:rPr>
                <w:b/>
                <w:bCs/>
              </w:rPr>
            </w:pPr>
            <w:r w:rsidRPr="00DE6A9C">
              <w:rPr>
                <w:b/>
                <w:bCs/>
              </w:rPr>
              <w:t xml:space="preserve"> 15,183 </w:t>
            </w:r>
          </w:p>
        </w:tc>
      </w:tr>
    </w:tbl>
    <w:p w14:paraId="107FDB1B" w14:textId="77777777" w:rsidR="00EC7CDE" w:rsidRDefault="00EC7CDE" w:rsidP="00EC7CDE">
      <w:pPr>
        <w:autoSpaceDE w:val="0"/>
        <w:autoSpaceDN w:val="0"/>
        <w:spacing w:line="240" w:lineRule="auto"/>
        <w:ind w:left="547"/>
        <w:jc w:val="thaiDistribute"/>
      </w:pPr>
    </w:p>
    <w:p w14:paraId="7CB899F2" w14:textId="0CF549DD" w:rsidR="00431B12" w:rsidRDefault="00A971DA" w:rsidP="00EC7CDE">
      <w:pPr>
        <w:autoSpaceDE w:val="0"/>
        <w:autoSpaceDN w:val="0"/>
        <w:spacing w:line="240" w:lineRule="auto"/>
        <w:ind w:left="547"/>
        <w:jc w:val="thaiDistribute"/>
        <w:rPr>
          <w:b/>
          <w:bCs/>
          <w:i/>
          <w:iCs/>
        </w:rPr>
      </w:pPr>
      <w:r w:rsidRPr="00A971DA">
        <w:rPr>
          <w:b/>
          <w:bCs/>
          <w:i/>
          <w:iCs/>
        </w:rPr>
        <w:t>Guarantor for credit facilities</w:t>
      </w:r>
    </w:p>
    <w:p w14:paraId="391F5976" w14:textId="77777777" w:rsidR="00A971DA" w:rsidRPr="00431B12" w:rsidRDefault="00A971DA" w:rsidP="00EC7CDE">
      <w:pPr>
        <w:autoSpaceDE w:val="0"/>
        <w:autoSpaceDN w:val="0"/>
        <w:spacing w:line="240" w:lineRule="auto"/>
        <w:ind w:left="547"/>
        <w:jc w:val="thaiDistribute"/>
        <w:rPr>
          <w:b/>
          <w:bCs/>
          <w:i/>
          <w:iCs/>
        </w:rPr>
      </w:pPr>
    </w:p>
    <w:p w14:paraId="3A32E356" w14:textId="0FBBED89" w:rsidR="006C26D8" w:rsidRPr="00EC7CDE" w:rsidRDefault="00EC7CDE" w:rsidP="00EC7CDE">
      <w:pPr>
        <w:autoSpaceDE w:val="0"/>
        <w:autoSpaceDN w:val="0"/>
        <w:spacing w:line="240" w:lineRule="auto"/>
        <w:ind w:left="547"/>
        <w:jc w:val="thaiDistribute"/>
      </w:pPr>
      <w:r w:rsidRPr="00802A1E">
        <w:t xml:space="preserve">As at 31 December 2019, the Company </w:t>
      </w:r>
      <w:r w:rsidR="00A971DA" w:rsidRPr="00A971DA">
        <w:t>acted as guarantor for</w:t>
      </w:r>
      <w:r w:rsidRPr="00802A1E">
        <w:t xml:space="preserve"> credit facilities</w:t>
      </w:r>
      <w:r w:rsidR="00431B12">
        <w:t xml:space="preserve"> </w:t>
      </w:r>
      <w:r w:rsidRPr="00802A1E">
        <w:t xml:space="preserve">from financial institutions </w:t>
      </w:r>
      <w:r w:rsidR="004A30E0">
        <w:t xml:space="preserve">for its related parties </w:t>
      </w:r>
      <w:r w:rsidRPr="00802A1E">
        <w:t xml:space="preserve">totaling Baht </w:t>
      </w:r>
      <w:r w:rsidR="00892538">
        <w:t>11,570</w:t>
      </w:r>
      <w:r w:rsidRPr="00802A1E">
        <w:t xml:space="preserve"> million</w:t>
      </w:r>
      <w:r w:rsidRPr="00802A1E">
        <w:rPr>
          <w:i/>
          <w:iCs/>
        </w:rPr>
        <w:t xml:space="preserve"> (2018: Baht </w:t>
      </w:r>
      <w:r w:rsidR="00892538">
        <w:rPr>
          <w:i/>
          <w:iCs/>
        </w:rPr>
        <w:t>19,671</w:t>
      </w:r>
      <w:r w:rsidRPr="00802A1E">
        <w:rPr>
          <w:i/>
          <w:iCs/>
        </w:rPr>
        <w:t xml:space="preserve"> million)</w:t>
      </w:r>
      <w:r w:rsidRPr="00802A1E">
        <w:t xml:space="preserve">. </w:t>
      </w:r>
    </w:p>
    <w:p w14:paraId="7E9569DB" w14:textId="77777777" w:rsidR="00413088" w:rsidRDefault="00413088" w:rsidP="008D271E">
      <w:pPr>
        <w:spacing w:line="240" w:lineRule="atLeast"/>
        <w:ind w:left="547"/>
        <w:jc w:val="both"/>
        <w:rPr>
          <w:b/>
          <w:bCs/>
          <w:i/>
          <w:iCs/>
          <w:szCs w:val="22"/>
        </w:rPr>
      </w:pPr>
    </w:p>
    <w:p w14:paraId="1678172A" w14:textId="12A8E2E2" w:rsidR="00985DF9" w:rsidRPr="008D271E" w:rsidRDefault="00985DF9" w:rsidP="008D271E">
      <w:pPr>
        <w:spacing w:line="240" w:lineRule="atLeast"/>
        <w:ind w:left="547"/>
        <w:jc w:val="both"/>
        <w:rPr>
          <w:b/>
          <w:bCs/>
          <w:i/>
          <w:iCs/>
          <w:color w:val="0000FF"/>
          <w:szCs w:val="22"/>
        </w:rPr>
      </w:pPr>
      <w:r w:rsidRPr="00047DB7">
        <w:rPr>
          <w:b/>
          <w:bCs/>
          <w:i/>
          <w:iCs/>
          <w:szCs w:val="22"/>
        </w:rPr>
        <w:t>Significant agreements with related parties</w:t>
      </w:r>
    </w:p>
    <w:p w14:paraId="181D680C" w14:textId="77777777" w:rsidR="00985DF9" w:rsidRPr="008D271E" w:rsidRDefault="00985DF9" w:rsidP="008D271E">
      <w:pPr>
        <w:spacing w:line="240" w:lineRule="atLeast"/>
        <w:ind w:left="547"/>
        <w:jc w:val="both"/>
        <w:rPr>
          <w:szCs w:val="22"/>
        </w:rPr>
      </w:pPr>
    </w:p>
    <w:p w14:paraId="3B2D5A45" w14:textId="0D547B1E" w:rsidR="00F46BD6" w:rsidRPr="008D271E" w:rsidRDefault="00590C8D" w:rsidP="008D271E">
      <w:pPr>
        <w:spacing w:line="240" w:lineRule="atLeast"/>
        <w:ind w:left="547"/>
        <w:jc w:val="thaiDistribute"/>
        <w:rPr>
          <w:i/>
          <w:iCs/>
          <w:szCs w:val="22"/>
        </w:rPr>
      </w:pPr>
      <w:r w:rsidRPr="008D271E">
        <w:rPr>
          <w:i/>
          <w:iCs/>
          <w:szCs w:val="22"/>
        </w:rPr>
        <w:t>Service</w:t>
      </w:r>
      <w:r w:rsidR="00F46BD6" w:rsidRPr="008D271E">
        <w:rPr>
          <w:i/>
          <w:iCs/>
          <w:szCs w:val="22"/>
        </w:rPr>
        <w:t xml:space="preserve"> agreement</w:t>
      </w:r>
      <w:r w:rsidR="004A4849">
        <w:rPr>
          <w:i/>
          <w:iCs/>
          <w:szCs w:val="22"/>
        </w:rPr>
        <w:t>s</w:t>
      </w:r>
    </w:p>
    <w:p w14:paraId="55ECCE99" w14:textId="77777777" w:rsidR="00F46BD6" w:rsidRPr="008D271E" w:rsidRDefault="00F46BD6" w:rsidP="008D271E">
      <w:pPr>
        <w:spacing w:line="240" w:lineRule="atLeast"/>
        <w:ind w:left="547"/>
        <w:jc w:val="thaiDistribute"/>
        <w:rPr>
          <w:szCs w:val="22"/>
        </w:rPr>
      </w:pPr>
    </w:p>
    <w:p w14:paraId="17095778" w14:textId="292E9E33" w:rsidR="004A4849" w:rsidRPr="006A1A8A" w:rsidRDefault="006A1A8A" w:rsidP="004A4849">
      <w:pPr>
        <w:spacing w:line="240" w:lineRule="atLeast"/>
        <w:ind w:left="547"/>
        <w:jc w:val="thaiDistribute"/>
        <w:rPr>
          <w:color w:val="000000"/>
          <w:szCs w:val="22"/>
        </w:rPr>
      </w:pPr>
      <w:r w:rsidRPr="006A1A8A">
        <w:rPr>
          <w:szCs w:val="22"/>
        </w:rPr>
        <w:t>The Group entered into service agreements with a related party whereby the related party will provide services relating to accounting, taxation, financial and other related services</w:t>
      </w:r>
      <w:r w:rsidR="00A864A7" w:rsidRPr="00A864A7">
        <w:rPr>
          <w:rFonts w:cs="Angsana New"/>
          <w:szCs w:val="28"/>
          <w:lang w:bidi="th-TH"/>
        </w:rPr>
        <w:t xml:space="preserve"> </w:t>
      </w:r>
      <w:r w:rsidR="00A864A7">
        <w:rPr>
          <w:rFonts w:cs="Angsana New"/>
          <w:szCs w:val="28"/>
          <w:lang w:bidi="th-TH"/>
        </w:rPr>
        <w:t xml:space="preserve">for a period </w:t>
      </w:r>
      <w:r w:rsidR="00A864A7" w:rsidRPr="006A1A8A">
        <w:rPr>
          <w:szCs w:val="22"/>
        </w:rPr>
        <w:t>of 3 years</w:t>
      </w:r>
      <w:r w:rsidR="00381692">
        <w:rPr>
          <w:szCs w:val="22"/>
        </w:rPr>
        <w:t>.</w:t>
      </w:r>
      <w:r w:rsidR="00381692" w:rsidRPr="00381692">
        <w:rPr>
          <w:color w:val="000000" w:themeColor="text1"/>
          <w:szCs w:val="22"/>
        </w:rPr>
        <w:t xml:space="preserve"> </w:t>
      </w:r>
      <w:r w:rsidR="00381692" w:rsidRPr="004C24E1">
        <w:rPr>
          <w:color w:val="000000" w:themeColor="text1"/>
          <w:szCs w:val="22"/>
        </w:rPr>
        <w:t>T</w:t>
      </w:r>
      <w:r w:rsidR="00381692" w:rsidRPr="004C24E1">
        <w:rPr>
          <w:szCs w:val="22"/>
        </w:rPr>
        <w:t>he Group agreed to pay</w:t>
      </w:r>
      <w:r w:rsidR="00A864A7">
        <w:rPr>
          <w:rFonts w:cstheme="minorBidi" w:hint="cs"/>
          <w:szCs w:val="28"/>
          <w:cs/>
          <w:lang w:bidi="th-TH"/>
        </w:rPr>
        <w:t xml:space="preserve"> </w:t>
      </w:r>
      <w:r w:rsidR="008A5C4F">
        <w:rPr>
          <w:rFonts w:cstheme="minorBidi"/>
          <w:szCs w:val="28"/>
          <w:lang w:bidi="th-TH"/>
        </w:rPr>
        <w:t>s</w:t>
      </w:r>
      <w:r w:rsidRPr="006A1A8A">
        <w:rPr>
          <w:szCs w:val="22"/>
        </w:rPr>
        <w:t xml:space="preserve">ervice fees </w:t>
      </w:r>
      <w:r w:rsidR="005A6FE2">
        <w:rPr>
          <w:szCs w:val="22"/>
        </w:rPr>
        <w:t>a</w:t>
      </w:r>
      <w:r w:rsidR="008A5C4F">
        <w:rPr>
          <w:szCs w:val="22"/>
        </w:rPr>
        <w:t>s</w:t>
      </w:r>
      <w:r w:rsidR="005A6FE2">
        <w:rPr>
          <w:szCs w:val="22"/>
        </w:rPr>
        <w:t xml:space="preserve"> </w:t>
      </w:r>
      <w:r w:rsidRPr="006A1A8A">
        <w:rPr>
          <w:szCs w:val="22"/>
        </w:rPr>
        <w:t xml:space="preserve">specified in the agreements. </w:t>
      </w:r>
      <w:r w:rsidR="004A6573" w:rsidRPr="006A1A8A">
        <w:rPr>
          <w:color w:val="000000"/>
          <w:szCs w:val="22"/>
        </w:rPr>
        <w:t>Either party may give</w:t>
      </w:r>
      <w:r w:rsidR="004A4849">
        <w:rPr>
          <w:color w:val="000000"/>
          <w:szCs w:val="22"/>
        </w:rPr>
        <w:t xml:space="preserve"> </w:t>
      </w:r>
      <w:r w:rsidR="00F258C4">
        <w:rPr>
          <w:color w:val="000000"/>
          <w:szCs w:val="22"/>
        </w:rPr>
        <w:t xml:space="preserve">advance </w:t>
      </w:r>
      <w:r w:rsidR="004B3423">
        <w:rPr>
          <w:color w:val="000000"/>
          <w:szCs w:val="22"/>
        </w:rPr>
        <w:t>written</w:t>
      </w:r>
      <w:r w:rsidR="004A6573" w:rsidRPr="006A1A8A">
        <w:rPr>
          <w:color w:val="000000"/>
          <w:szCs w:val="22"/>
        </w:rPr>
        <w:t xml:space="preserve"> notice of termination</w:t>
      </w:r>
      <w:r w:rsidR="004C3711">
        <w:rPr>
          <w:color w:val="000000"/>
          <w:szCs w:val="22"/>
        </w:rPr>
        <w:t xml:space="preserve"> by 180 days</w:t>
      </w:r>
      <w:r w:rsidR="004A4849">
        <w:rPr>
          <w:color w:val="000000"/>
          <w:szCs w:val="22"/>
        </w:rPr>
        <w:t xml:space="preserve"> and the agreements are </w:t>
      </w:r>
      <w:r w:rsidR="004A4849" w:rsidRPr="006A1A8A">
        <w:rPr>
          <w:color w:val="000000"/>
          <w:szCs w:val="22"/>
        </w:rPr>
        <w:t xml:space="preserve">automatically renewed for successive periods of </w:t>
      </w:r>
      <w:r w:rsidR="004A4849">
        <w:rPr>
          <w:color w:val="000000"/>
          <w:szCs w:val="22"/>
        </w:rPr>
        <w:t>1</w:t>
      </w:r>
      <w:r w:rsidR="004A4849" w:rsidRPr="006A1A8A">
        <w:rPr>
          <w:color w:val="000000"/>
          <w:szCs w:val="22"/>
        </w:rPr>
        <w:t xml:space="preserve"> year each.</w:t>
      </w:r>
    </w:p>
    <w:p w14:paraId="3A495536" w14:textId="77777777" w:rsidR="00BA1A0F" w:rsidRDefault="00BA1A0F" w:rsidP="00BA1A0F">
      <w:pPr>
        <w:spacing w:line="240" w:lineRule="atLeast"/>
        <w:ind w:left="547"/>
        <w:jc w:val="thaiDistribute"/>
        <w:rPr>
          <w:i/>
          <w:iCs/>
          <w:color w:val="000000" w:themeColor="text1"/>
          <w:szCs w:val="22"/>
        </w:rPr>
      </w:pPr>
    </w:p>
    <w:p w14:paraId="7C237CF0" w14:textId="48D59511" w:rsidR="00BA1A0F" w:rsidRDefault="004A5F72" w:rsidP="00BA1A0F">
      <w:pPr>
        <w:spacing w:line="240" w:lineRule="atLeast"/>
        <w:ind w:left="547"/>
        <w:jc w:val="thaiDistribute"/>
        <w:rPr>
          <w:i/>
          <w:iCs/>
          <w:color w:val="000000" w:themeColor="text1"/>
          <w:szCs w:val="22"/>
        </w:rPr>
      </w:pPr>
      <w:r>
        <w:rPr>
          <w:i/>
          <w:iCs/>
          <w:color w:val="000000" w:themeColor="text1"/>
          <w:szCs w:val="22"/>
        </w:rPr>
        <w:t>Area r</w:t>
      </w:r>
      <w:r w:rsidR="00AD2502" w:rsidRPr="00AD2502">
        <w:rPr>
          <w:i/>
          <w:iCs/>
          <w:color w:val="000000" w:themeColor="text1"/>
          <w:szCs w:val="22"/>
        </w:rPr>
        <w:t>ental services</w:t>
      </w:r>
      <w:r w:rsidR="00AD2502">
        <w:rPr>
          <w:i/>
          <w:iCs/>
          <w:color w:val="000000" w:themeColor="text1"/>
          <w:szCs w:val="22"/>
        </w:rPr>
        <w:t xml:space="preserve"> agreement</w:t>
      </w:r>
    </w:p>
    <w:p w14:paraId="27D56815" w14:textId="77777777" w:rsidR="00AD2502" w:rsidRPr="00BA1A0F" w:rsidRDefault="00AD2502" w:rsidP="00BA1A0F">
      <w:pPr>
        <w:spacing w:line="240" w:lineRule="atLeast"/>
        <w:ind w:left="547"/>
        <w:jc w:val="thaiDistribute"/>
        <w:rPr>
          <w:i/>
          <w:iCs/>
          <w:color w:val="000000" w:themeColor="text1"/>
          <w:szCs w:val="22"/>
        </w:rPr>
      </w:pPr>
    </w:p>
    <w:p w14:paraId="0DF5A35A" w14:textId="47EBBC16" w:rsidR="00B4476B" w:rsidRPr="00BA1A0F" w:rsidRDefault="00BA1A0F" w:rsidP="00BA1A0F">
      <w:pPr>
        <w:spacing w:line="240" w:lineRule="atLeast"/>
        <w:ind w:left="547"/>
        <w:jc w:val="thaiDistribute"/>
        <w:rPr>
          <w:color w:val="000000" w:themeColor="text1"/>
          <w:szCs w:val="22"/>
        </w:rPr>
      </w:pPr>
      <w:r w:rsidRPr="00BA1A0F">
        <w:rPr>
          <w:color w:val="000000" w:themeColor="text1"/>
          <w:szCs w:val="22"/>
        </w:rPr>
        <w:t xml:space="preserve">The Group has entered into the lease agreement to rent area in the department store with related parties. </w:t>
      </w:r>
      <w:r w:rsidR="00FD66E3">
        <w:rPr>
          <w:color w:val="000000" w:themeColor="text1"/>
          <w:szCs w:val="22"/>
        </w:rPr>
        <w:t xml:space="preserve">The Group received lease income in advance as specified in agreements. </w:t>
      </w:r>
      <w:r w:rsidRPr="00BA1A0F">
        <w:rPr>
          <w:color w:val="000000" w:themeColor="text1"/>
          <w:szCs w:val="22"/>
        </w:rPr>
        <w:t>The lease period is 30-40 years and the longest lease period will expire in 2056.</w:t>
      </w:r>
    </w:p>
    <w:p w14:paraId="4166C61E" w14:textId="77777777" w:rsidR="00B4476B" w:rsidRDefault="00B4476B">
      <w:pPr>
        <w:spacing w:line="240" w:lineRule="auto"/>
        <w:rPr>
          <w:i/>
          <w:iCs/>
          <w:color w:val="000000" w:themeColor="text1"/>
          <w:szCs w:val="22"/>
        </w:rPr>
      </w:pPr>
      <w:r>
        <w:rPr>
          <w:i/>
          <w:iCs/>
          <w:color w:val="000000" w:themeColor="text1"/>
          <w:szCs w:val="22"/>
        </w:rPr>
        <w:br w:type="page"/>
      </w:r>
    </w:p>
    <w:p w14:paraId="109AD6CC" w14:textId="23885D0F" w:rsidR="00575FBF" w:rsidRPr="008D271E" w:rsidRDefault="00575FBF" w:rsidP="008D271E">
      <w:pPr>
        <w:spacing w:line="240" w:lineRule="atLeast"/>
        <w:ind w:left="547"/>
        <w:jc w:val="thaiDistribute"/>
        <w:rPr>
          <w:i/>
          <w:iCs/>
          <w:color w:val="000000" w:themeColor="text1"/>
          <w:szCs w:val="22"/>
        </w:rPr>
      </w:pPr>
      <w:r w:rsidRPr="008D271E">
        <w:rPr>
          <w:i/>
          <w:iCs/>
          <w:color w:val="000000" w:themeColor="text1"/>
          <w:szCs w:val="22"/>
        </w:rPr>
        <w:t xml:space="preserve">Warehouse management service agreements </w:t>
      </w:r>
    </w:p>
    <w:p w14:paraId="1F2F1B57" w14:textId="77777777" w:rsidR="00575FBF" w:rsidRPr="008D271E" w:rsidRDefault="00575FBF" w:rsidP="008D271E">
      <w:pPr>
        <w:spacing w:line="240" w:lineRule="atLeast"/>
        <w:ind w:left="547"/>
        <w:rPr>
          <w:color w:val="000000" w:themeColor="text1"/>
          <w:szCs w:val="22"/>
        </w:rPr>
      </w:pPr>
    </w:p>
    <w:p w14:paraId="4AA51EC4" w14:textId="40B72C6B" w:rsidR="00F720CD" w:rsidRPr="006A1A8A" w:rsidRDefault="006A1A8A" w:rsidP="008D271E">
      <w:pPr>
        <w:spacing w:line="240" w:lineRule="atLeast"/>
        <w:ind w:left="547"/>
        <w:jc w:val="thaiDistribute"/>
        <w:rPr>
          <w:color w:val="000000"/>
          <w:szCs w:val="22"/>
        </w:rPr>
      </w:pPr>
      <w:r w:rsidRPr="006A1A8A">
        <w:rPr>
          <w:color w:val="000000"/>
          <w:szCs w:val="22"/>
        </w:rPr>
        <w:t>The Group has entered into warehouse management service agreements with related parties for a period of 1 year and 3 years</w:t>
      </w:r>
      <w:r w:rsidR="00A048F1">
        <w:rPr>
          <w:color w:val="000000"/>
          <w:szCs w:val="22"/>
        </w:rPr>
        <w:t>.</w:t>
      </w:r>
      <w:r w:rsidR="00A048F1" w:rsidRPr="00A048F1">
        <w:rPr>
          <w:color w:val="000000" w:themeColor="text1"/>
          <w:szCs w:val="22"/>
        </w:rPr>
        <w:t xml:space="preserve"> </w:t>
      </w:r>
      <w:r w:rsidR="00A048F1" w:rsidRPr="004C24E1">
        <w:rPr>
          <w:color w:val="000000" w:themeColor="text1"/>
          <w:szCs w:val="22"/>
        </w:rPr>
        <w:t>T</w:t>
      </w:r>
      <w:r w:rsidR="00A048F1" w:rsidRPr="004C24E1">
        <w:rPr>
          <w:szCs w:val="22"/>
        </w:rPr>
        <w:t xml:space="preserve">he </w:t>
      </w:r>
      <w:r w:rsidR="00562954">
        <w:rPr>
          <w:szCs w:val="22"/>
        </w:rPr>
        <w:t>related parties</w:t>
      </w:r>
      <w:r w:rsidR="00A048F1" w:rsidRPr="004C24E1">
        <w:rPr>
          <w:szCs w:val="22"/>
        </w:rPr>
        <w:t xml:space="preserve"> agreed to pay </w:t>
      </w:r>
      <w:r w:rsidR="00D517CB">
        <w:rPr>
          <w:color w:val="000000"/>
          <w:szCs w:val="22"/>
        </w:rPr>
        <w:t>se</w:t>
      </w:r>
      <w:r w:rsidRPr="006A1A8A">
        <w:rPr>
          <w:color w:val="000000"/>
          <w:szCs w:val="22"/>
        </w:rPr>
        <w:t xml:space="preserve">rvice fees </w:t>
      </w:r>
      <w:r w:rsidR="0033003F">
        <w:rPr>
          <w:color w:val="000000"/>
          <w:szCs w:val="22"/>
        </w:rPr>
        <w:t>a</w:t>
      </w:r>
      <w:r w:rsidR="00D517CB">
        <w:rPr>
          <w:color w:val="000000"/>
          <w:szCs w:val="22"/>
        </w:rPr>
        <w:t>s</w:t>
      </w:r>
      <w:r w:rsidR="0033003F">
        <w:rPr>
          <w:color w:val="000000"/>
          <w:szCs w:val="22"/>
        </w:rPr>
        <w:t xml:space="preserve"> </w:t>
      </w:r>
      <w:r w:rsidRPr="006A1A8A">
        <w:rPr>
          <w:color w:val="000000"/>
          <w:szCs w:val="22"/>
        </w:rPr>
        <w:t xml:space="preserve">specified in the agreements. Either party may give </w:t>
      </w:r>
      <w:r w:rsidR="00562954">
        <w:rPr>
          <w:color w:val="000000"/>
          <w:szCs w:val="22"/>
        </w:rPr>
        <w:t xml:space="preserve">advance written </w:t>
      </w:r>
      <w:r w:rsidRPr="006A1A8A">
        <w:rPr>
          <w:color w:val="000000"/>
          <w:szCs w:val="22"/>
        </w:rPr>
        <w:t xml:space="preserve">notice of termination </w:t>
      </w:r>
      <w:r w:rsidR="00562954">
        <w:rPr>
          <w:color w:val="000000"/>
          <w:szCs w:val="22"/>
        </w:rPr>
        <w:t xml:space="preserve">by </w:t>
      </w:r>
      <w:r w:rsidR="00A573F4">
        <w:rPr>
          <w:color w:val="000000"/>
          <w:szCs w:val="22"/>
        </w:rPr>
        <w:t>90 days</w:t>
      </w:r>
      <w:r w:rsidRPr="006A1A8A">
        <w:rPr>
          <w:color w:val="000000"/>
          <w:szCs w:val="22"/>
        </w:rPr>
        <w:t xml:space="preserve"> and 12 months</w:t>
      </w:r>
      <w:r w:rsidR="006D242B">
        <w:rPr>
          <w:color w:val="000000"/>
          <w:szCs w:val="22"/>
        </w:rPr>
        <w:t>.</w:t>
      </w:r>
    </w:p>
    <w:p w14:paraId="1C32190E" w14:textId="77777777" w:rsidR="006A1A8A" w:rsidRPr="006A1A8A" w:rsidRDefault="006A1A8A" w:rsidP="008D271E">
      <w:pPr>
        <w:spacing w:line="240" w:lineRule="atLeast"/>
        <w:ind w:left="547"/>
        <w:jc w:val="thaiDistribute"/>
        <w:rPr>
          <w:color w:val="000000"/>
          <w:szCs w:val="22"/>
        </w:rPr>
      </w:pPr>
    </w:p>
    <w:p w14:paraId="031805E0" w14:textId="0FCFCF78" w:rsidR="0091185B" w:rsidRPr="006A1A8A" w:rsidRDefault="006A1A8A" w:rsidP="004E4701">
      <w:pPr>
        <w:spacing w:line="240" w:lineRule="auto"/>
        <w:ind w:left="547"/>
        <w:jc w:val="both"/>
        <w:rPr>
          <w:color w:val="000000"/>
          <w:szCs w:val="22"/>
        </w:rPr>
      </w:pPr>
      <w:r w:rsidRPr="006A1A8A">
        <w:rPr>
          <w:color w:val="000000"/>
          <w:szCs w:val="22"/>
        </w:rPr>
        <w:t xml:space="preserve">The Group had </w:t>
      </w:r>
      <w:r w:rsidR="00634F8F">
        <w:rPr>
          <w:color w:val="000000"/>
          <w:szCs w:val="22"/>
        </w:rPr>
        <w:t xml:space="preserve">entered into </w:t>
      </w:r>
      <w:r w:rsidRPr="006A1A8A">
        <w:rPr>
          <w:color w:val="000000"/>
          <w:szCs w:val="22"/>
        </w:rPr>
        <w:t>several building lease and service agreement</w:t>
      </w:r>
      <w:r w:rsidR="005A62BF">
        <w:rPr>
          <w:color w:val="000000"/>
          <w:szCs w:val="22"/>
        </w:rPr>
        <w:t xml:space="preserve"> </w:t>
      </w:r>
      <w:r w:rsidRPr="006A1A8A">
        <w:rPr>
          <w:color w:val="000000"/>
          <w:szCs w:val="22"/>
        </w:rPr>
        <w:t>with</w:t>
      </w:r>
      <w:r w:rsidR="005A62BF">
        <w:rPr>
          <w:color w:val="000000"/>
          <w:szCs w:val="22"/>
        </w:rPr>
        <w:t xml:space="preserve"> a</w:t>
      </w:r>
      <w:r w:rsidRPr="006A1A8A">
        <w:rPr>
          <w:color w:val="000000"/>
          <w:szCs w:val="22"/>
        </w:rPr>
        <w:t xml:space="preserve"> related part</w:t>
      </w:r>
      <w:r w:rsidR="005A62BF">
        <w:rPr>
          <w:color w:val="000000"/>
          <w:szCs w:val="22"/>
        </w:rPr>
        <w:t>y</w:t>
      </w:r>
      <w:r w:rsidRPr="006A1A8A">
        <w:rPr>
          <w:color w:val="000000"/>
          <w:szCs w:val="22"/>
        </w:rPr>
        <w:t xml:space="preserve"> for</w:t>
      </w:r>
      <w:r w:rsidR="004E4701">
        <w:rPr>
          <w:color w:val="000000"/>
          <w:szCs w:val="22"/>
        </w:rPr>
        <w:t xml:space="preserve"> </w:t>
      </w:r>
      <w:r w:rsidR="004E4701" w:rsidRPr="006A1A8A">
        <w:rPr>
          <w:color w:val="000000"/>
          <w:szCs w:val="22"/>
        </w:rPr>
        <w:t>storage</w:t>
      </w:r>
      <w:r w:rsidR="004E4701">
        <w:rPr>
          <w:color w:val="000000"/>
          <w:szCs w:val="22"/>
        </w:rPr>
        <w:t xml:space="preserve"> </w:t>
      </w:r>
      <w:r w:rsidR="004D2215">
        <w:rPr>
          <w:color w:val="000000"/>
          <w:szCs w:val="22"/>
        </w:rPr>
        <w:t xml:space="preserve">and </w:t>
      </w:r>
      <w:r w:rsidR="004D2215" w:rsidRPr="006A1A8A">
        <w:rPr>
          <w:color w:val="000000"/>
          <w:szCs w:val="22"/>
        </w:rPr>
        <w:t>distribution</w:t>
      </w:r>
      <w:r w:rsidRPr="006A1A8A">
        <w:rPr>
          <w:color w:val="000000"/>
          <w:szCs w:val="22"/>
        </w:rPr>
        <w:t xml:space="preserve"> of goods for periods of 3 years, ending in 2020</w:t>
      </w:r>
      <w:r w:rsidR="00A048F1">
        <w:rPr>
          <w:color w:val="000000"/>
          <w:szCs w:val="22"/>
        </w:rPr>
        <w:t xml:space="preserve">. </w:t>
      </w:r>
      <w:r w:rsidR="00A048F1" w:rsidRPr="004C24E1">
        <w:rPr>
          <w:color w:val="000000" w:themeColor="text1"/>
          <w:szCs w:val="22"/>
        </w:rPr>
        <w:t>T</w:t>
      </w:r>
      <w:r w:rsidR="00A048F1" w:rsidRPr="004C24E1">
        <w:rPr>
          <w:szCs w:val="22"/>
        </w:rPr>
        <w:t xml:space="preserve">he </w:t>
      </w:r>
      <w:r w:rsidR="005A62BF">
        <w:rPr>
          <w:szCs w:val="22"/>
        </w:rPr>
        <w:t>related party</w:t>
      </w:r>
      <w:r w:rsidR="00A048F1" w:rsidRPr="004C24E1">
        <w:rPr>
          <w:szCs w:val="22"/>
        </w:rPr>
        <w:t xml:space="preserve"> agreed to pay </w:t>
      </w:r>
      <w:r w:rsidRPr="006A1A8A">
        <w:rPr>
          <w:color w:val="000000"/>
          <w:szCs w:val="22"/>
        </w:rPr>
        <w:t>rental and service charges as</w:t>
      </w:r>
      <w:r w:rsidR="004E4701">
        <w:rPr>
          <w:color w:val="000000"/>
          <w:szCs w:val="22"/>
        </w:rPr>
        <w:t xml:space="preserve"> </w:t>
      </w:r>
      <w:r w:rsidRPr="006A1A8A">
        <w:rPr>
          <w:color w:val="000000"/>
          <w:szCs w:val="22"/>
        </w:rPr>
        <w:t>specified in the agreement.</w:t>
      </w:r>
    </w:p>
    <w:p w14:paraId="2F5D5347" w14:textId="77777777" w:rsidR="006A1A8A" w:rsidRPr="001C5867" w:rsidRDefault="006A1A8A" w:rsidP="00062819">
      <w:pPr>
        <w:spacing w:line="240" w:lineRule="auto"/>
        <w:ind w:left="547"/>
        <w:rPr>
          <w:i/>
          <w:iCs/>
          <w:color w:val="000000" w:themeColor="text1"/>
          <w:szCs w:val="22"/>
        </w:rPr>
      </w:pPr>
    </w:p>
    <w:p w14:paraId="4BA61BFF" w14:textId="57475393" w:rsidR="00575FBF" w:rsidRPr="00DC49CB" w:rsidRDefault="00575FBF" w:rsidP="00331FC9">
      <w:pPr>
        <w:spacing w:line="240" w:lineRule="atLeast"/>
        <w:ind w:left="547"/>
        <w:jc w:val="thaiDistribute"/>
        <w:rPr>
          <w:i/>
          <w:iCs/>
          <w:color w:val="000000" w:themeColor="text1"/>
          <w:szCs w:val="22"/>
        </w:rPr>
      </w:pPr>
      <w:r w:rsidRPr="00DC49CB">
        <w:rPr>
          <w:i/>
          <w:iCs/>
          <w:color w:val="000000" w:themeColor="text1"/>
          <w:szCs w:val="22"/>
        </w:rPr>
        <w:t xml:space="preserve">Rental and service </w:t>
      </w:r>
      <w:r w:rsidR="005A2452" w:rsidRPr="00DC49CB">
        <w:rPr>
          <w:i/>
          <w:iCs/>
          <w:color w:val="000000" w:themeColor="text1"/>
          <w:szCs w:val="22"/>
        </w:rPr>
        <w:t xml:space="preserve">rendered </w:t>
      </w:r>
      <w:r w:rsidRPr="00DC49CB">
        <w:rPr>
          <w:i/>
          <w:iCs/>
          <w:color w:val="000000" w:themeColor="text1"/>
          <w:szCs w:val="22"/>
        </w:rPr>
        <w:t>agreements</w:t>
      </w:r>
    </w:p>
    <w:p w14:paraId="3E8CD344" w14:textId="77777777" w:rsidR="00575FBF" w:rsidRPr="00DC49CB" w:rsidRDefault="00575FBF" w:rsidP="00331FC9">
      <w:pPr>
        <w:spacing w:line="240" w:lineRule="atLeast"/>
        <w:ind w:left="547"/>
        <w:jc w:val="thaiDistribute"/>
        <w:rPr>
          <w:i/>
          <w:iCs/>
          <w:color w:val="000000" w:themeColor="text1"/>
          <w:szCs w:val="22"/>
        </w:rPr>
      </w:pPr>
    </w:p>
    <w:p w14:paraId="1C3D4E06" w14:textId="08C387F8" w:rsidR="006A48B0" w:rsidRPr="008D271E" w:rsidRDefault="00EB6DB7" w:rsidP="006A48B0">
      <w:pPr>
        <w:spacing w:line="240" w:lineRule="atLeast"/>
        <w:ind w:left="547"/>
        <w:jc w:val="thaiDistribute"/>
        <w:rPr>
          <w:szCs w:val="22"/>
        </w:rPr>
      </w:pPr>
      <w:r w:rsidRPr="00DC49CB">
        <w:rPr>
          <w:color w:val="000000"/>
          <w:szCs w:val="22"/>
        </w:rPr>
        <w:t xml:space="preserve">The Group has entered into </w:t>
      </w:r>
      <w:r w:rsidR="00785DDF">
        <w:rPr>
          <w:color w:val="000000"/>
          <w:szCs w:val="22"/>
        </w:rPr>
        <w:t xml:space="preserve">retail space </w:t>
      </w:r>
      <w:r w:rsidRPr="00DC49CB">
        <w:rPr>
          <w:color w:val="000000"/>
          <w:szCs w:val="22"/>
        </w:rPr>
        <w:t>rental</w:t>
      </w:r>
      <w:r w:rsidR="00785DDF">
        <w:rPr>
          <w:color w:val="000000"/>
          <w:szCs w:val="22"/>
        </w:rPr>
        <w:t xml:space="preserve"> and service</w:t>
      </w:r>
      <w:r w:rsidRPr="00DC49CB">
        <w:rPr>
          <w:color w:val="000000"/>
          <w:szCs w:val="22"/>
        </w:rPr>
        <w:t xml:space="preserve"> agreements with related parties</w:t>
      </w:r>
      <w:r w:rsidR="002D6764" w:rsidRPr="002D6764">
        <w:rPr>
          <w:color w:val="000000"/>
          <w:szCs w:val="22"/>
        </w:rPr>
        <w:t xml:space="preserve"> </w:t>
      </w:r>
      <w:r w:rsidR="002D6764" w:rsidRPr="00DC49CB">
        <w:rPr>
          <w:color w:val="000000"/>
          <w:szCs w:val="22"/>
        </w:rPr>
        <w:t>for</w:t>
      </w:r>
      <w:r w:rsidR="002D6764">
        <w:rPr>
          <w:color w:val="000000"/>
          <w:szCs w:val="22"/>
        </w:rPr>
        <w:t xml:space="preserve"> a period of</w:t>
      </w:r>
      <w:r w:rsidR="002D6764" w:rsidRPr="00DC49CB">
        <w:rPr>
          <w:color w:val="000000"/>
          <w:szCs w:val="22"/>
        </w:rPr>
        <w:t xml:space="preserve"> 1 year</w:t>
      </w:r>
      <w:r w:rsidR="00A83F94">
        <w:rPr>
          <w:color w:val="000000"/>
          <w:szCs w:val="22"/>
        </w:rPr>
        <w:t>.</w:t>
      </w:r>
      <w:r w:rsidR="002D6764">
        <w:rPr>
          <w:color w:val="000000"/>
          <w:szCs w:val="22"/>
        </w:rPr>
        <w:t xml:space="preserve"> </w:t>
      </w:r>
      <w:r w:rsidR="00CA3F01">
        <w:rPr>
          <w:color w:val="000000"/>
          <w:szCs w:val="22"/>
        </w:rPr>
        <w:t>The related parties agreed to pay</w:t>
      </w:r>
      <w:r w:rsidRPr="00DC49CB">
        <w:rPr>
          <w:color w:val="000000"/>
          <w:szCs w:val="22"/>
        </w:rPr>
        <w:t xml:space="preserve"> rental and management fees at percentages of sales and/or size of occupied areas.</w:t>
      </w:r>
      <w:r w:rsidR="006A48B0">
        <w:rPr>
          <w:color w:val="000000"/>
          <w:szCs w:val="22"/>
        </w:rPr>
        <w:t xml:space="preserve"> </w:t>
      </w:r>
      <w:r w:rsidR="006A48B0" w:rsidRPr="006A1A8A">
        <w:rPr>
          <w:color w:val="000000"/>
          <w:szCs w:val="22"/>
        </w:rPr>
        <w:t>Either party may give</w:t>
      </w:r>
      <w:r w:rsidR="009200A7">
        <w:rPr>
          <w:color w:val="000000"/>
          <w:szCs w:val="22"/>
        </w:rPr>
        <w:t xml:space="preserve"> advance</w:t>
      </w:r>
      <w:r w:rsidR="006A48B0">
        <w:rPr>
          <w:color w:val="000000"/>
          <w:szCs w:val="22"/>
        </w:rPr>
        <w:t xml:space="preserve"> written</w:t>
      </w:r>
      <w:r w:rsidR="006A48B0" w:rsidRPr="006A1A8A">
        <w:rPr>
          <w:color w:val="000000"/>
          <w:szCs w:val="22"/>
        </w:rPr>
        <w:t xml:space="preserve"> notice </w:t>
      </w:r>
      <w:r w:rsidR="009200A7">
        <w:rPr>
          <w:color w:val="000000"/>
          <w:szCs w:val="22"/>
        </w:rPr>
        <w:t>for renew.</w:t>
      </w:r>
    </w:p>
    <w:p w14:paraId="67884F2E" w14:textId="796469D7" w:rsidR="00EB6DB7" w:rsidRPr="00DC49CB" w:rsidRDefault="00EB6DB7" w:rsidP="00331FC9">
      <w:pPr>
        <w:spacing w:line="240" w:lineRule="atLeast"/>
        <w:ind w:left="547"/>
        <w:jc w:val="both"/>
        <w:rPr>
          <w:color w:val="000000"/>
          <w:szCs w:val="22"/>
        </w:rPr>
      </w:pPr>
    </w:p>
    <w:p w14:paraId="2836CE66" w14:textId="2CB2EFD6" w:rsidR="005A2452" w:rsidRPr="00DC49CB" w:rsidRDefault="005A2452" w:rsidP="00331FC9">
      <w:pPr>
        <w:spacing w:line="240" w:lineRule="atLeast"/>
        <w:ind w:left="547"/>
        <w:jc w:val="thaiDistribute"/>
        <w:rPr>
          <w:i/>
          <w:iCs/>
          <w:color w:val="000000" w:themeColor="text1"/>
          <w:szCs w:val="22"/>
        </w:rPr>
      </w:pPr>
      <w:r w:rsidRPr="00DC49CB">
        <w:rPr>
          <w:i/>
          <w:iCs/>
          <w:color w:val="000000" w:themeColor="text1"/>
          <w:szCs w:val="22"/>
        </w:rPr>
        <w:t>Rental and service agreements</w:t>
      </w:r>
    </w:p>
    <w:p w14:paraId="19452E5F" w14:textId="0CACABCB" w:rsidR="00926861" w:rsidRPr="00DC49CB" w:rsidRDefault="00926861" w:rsidP="00331FC9">
      <w:pPr>
        <w:spacing w:line="240" w:lineRule="atLeast"/>
        <w:ind w:left="547"/>
        <w:jc w:val="both"/>
        <w:rPr>
          <w:color w:val="000000"/>
          <w:szCs w:val="22"/>
        </w:rPr>
      </w:pPr>
    </w:p>
    <w:p w14:paraId="687B0D21" w14:textId="5FCBA6DF" w:rsidR="00420DFA" w:rsidRPr="00420DFA" w:rsidRDefault="00420DFA" w:rsidP="00420DFA">
      <w:pPr>
        <w:spacing w:line="240" w:lineRule="atLeast"/>
        <w:ind w:left="547"/>
        <w:jc w:val="both"/>
        <w:rPr>
          <w:color w:val="000000"/>
          <w:szCs w:val="22"/>
        </w:rPr>
      </w:pPr>
      <w:r w:rsidRPr="00420DFA">
        <w:rPr>
          <w:color w:val="000000"/>
          <w:szCs w:val="22"/>
        </w:rPr>
        <w:t xml:space="preserve">The Group </w:t>
      </w:r>
      <w:r w:rsidR="00A3280C" w:rsidRPr="00DC49CB">
        <w:rPr>
          <w:color w:val="000000"/>
          <w:szCs w:val="22"/>
        </w:rPr>
        <w:t>has entered into</w:t>
      </w:r>
      <w:r w:rsidR="00785DDF" w:rsidRPr="00420DFA">
        <w:rPr>
          <w:color w:val="000000"/>
          <w:szCs w:val="22"/>
        </w:rPr>
        <w:t xml:space="preserve"> area</w:t>
      </w:r>
      <w:r w:rsidRPr="00420DFA">
        <w:rPr>
          <w:color w:val="000000"/>
          <w:szCs w:val="22"/>
        </w:rPr>
        <w:t xml:space="preserve"> </w:t>
      </w:r>
      <w:r w:rsidR="00A3280C" w:rsidRPr="00DC49CB">
        <w:rPr>
          <w:color w:val="000000"/>
          <w:szCs w:val="22"/>
        </w:rPr>
        <w:t xml:space="preserve">rental </w:t>
      </w:r>
      <w:r w:rsidR="00952AEB">
        <w:rPr>
          <w:color w:val="000000"/>
          <w:szCs w:val="22"/>
        </w:rPr>
        <w:t xml:space="preserve">and service </w:t>
      </w:r>
      <w:r w:rsidR="00A3280C" w:rsidRPr="00DC49CB">
        <w:rPr>
          <w:color w:val="000000"/>
          <w:szCs w:val="22"/>
        </w:rPr>
        <w:t>agreements</w:t>
      </w:r>
      <w:r w:rsidRPr="00420DFA">
        <w:rPr>
          <w:color w:val="000000"/>
          <w:szCs w:val="22"/>
        </w:rPr>
        <w:t xml:space="preserve"> from related part</w:t>
      </w:r>
      <w:r w:rsidR="00952AEB">
        <w:rPr>
          <w:color w:val="000000"/>
          <w:szCs w:val="22"/>
        </w:rPr>
        <w:t>ies</w:t>
      </w:r>
      <w:r w:rsidR="0026204A">
        <w:rPr>
          <w:color w:val="000000"/>
          <w:szCs w:val="22"/>
        </w:rPr>
        <w:t xml:space="preserve"> </w:t>
      </w:r>
      <w:r w:rsidR="0026204A" w:rsidRPr="00420DFA">
        <w:rPr>
          <w:color w:val="000000"/>
          <w:szCs w:val="22"/>
        </w:rPr>
        <w:t>for</w:t>
      </w:r>
      <w:r w:rsidR="0026204A">
        <w:rPr>
          <w:color w:val="000000"/>
          <w:szCs w:val="22"/>
        </w:rPr>
        <w:t xml:space="preserve"> a</w:t>
      </w:r>
      <w:r w:rsidR="0026204A" w:rsidRPr="00420DFA">
        <w:rPr>
          <w:color w:val="000000"/>
          <w:szCs w:val="22"/>
        </w:rPr>
        <w:t xml:space="preserve"> period of </w:t>
      </w:r>
      <w:r w:rsidR="00823EA1">
        <w:rPr>
          <w:color w:val="000000"/>
          <w:szCs w:val="22"/>
        </w:rPr>
        <w:t xml:space="preserve">                 </w:t>
      </w:r>
      <w:r w:rsidR="0026204A" w:rsidRPr="00420DFA">
        <w:rPr>
          <w:color w:val="000000"/>
          <w:szCs w:val="22"/>
        </w:rPr>
        <w:t xml:space="preserve">1 </w:t>
      </w:r>
      <w:r w:rsidR="00401604">
        <w:rPr>
          <w:color w:val="000000"/>
          <w:szCs w:val="22"/>
        </w:rPr>
        <w:t>-</w:t>
      </w:r>
      <w:r w:rsidR="00866019">
        <w:rPr>
          <w:color w:val="000000"/>
          <w:szCs w:val="22"/>
        </w:rPr>
        <w:t xml:space="preserve"> 10 </w:t>
      </w:r>
      <w:r w:rsidR="0026204A" w:rsidRPr="00420DFA">
        <w:rPr>
          <w:color w:val="000000"/>
          <w:szCs w:val="22"/>
        </w:rPr>
        <w:t>year</w:t>
      </w:r>
      <w:r w:rsidR="000F2F5B">
        <w:rPr>
          <w:color w:val="000000"/>
          <w:szCs w:val="22"/>
        </w:rPr>
        <w:t>s</w:t>
      </w:r>
      <w:r w:rsidRPr="00420DFA">
        <w:rPr>
          <w:color w:val="000000"/>
          <w:szCs w:val="22"/>
        </w:rPr>
        <w:t xml:space="preserve">. </w:t>
      </w:r>
      <w:r w:rsidR="00A3280C" w:rsidRPr="004C24E1">
        <w:rPr>
          <w:color w:val="000000" w:themeColor="text1"/>
          <w:szCs w:val="22"/>
        </w:rPr>
        <w:t>T</w:t>
      </w:r>
      <w:r w:rsidR="00A3280C" w:rsidRPr="004C24E1">
        <w:rPr>
          <w:szCs w:val="22"/>
        </w:rPr>
        <w:t xml:space="preserve">he Group agreed to pay </w:t>
      </w:r>
      <w:r w:rsidRPr="00420DFA">
        <w:rPr>
          <w:color w:val="000000"/>
          <w:szCs w:val="22"/>
        </w:rPr>
        <w:t xml:space="preserve">rental and service fees </w:t>
      </w:r>
      <w:r w:rsidR="00A83F94" w:rsidRPr="006A1A8A">
        <w:rPr>
          <w:color w:val="000000"/>
          <w:szCs w:val="22"/>
        </w:rPr>
        <w:t>as</w:t>
      </w:r>
      <w:r w:rsidR="00A83F94">
        <w:rPr>
          <w:color w:val="000000"/>
          <w:szCs w:val="22"/>
        </w:rPr>
        <w:t xml:space="preserve"> </w:t>
      </w:r>
      <w:r w:rsidR="00A83F94" w:rsidRPr="006A1A8A">
        <w:rPr>
          <w:color w:val="000000"/>
          <w:szCs w:val="22"/>
        </w:rPr>
        <w:t>specified in the agreement</w:t>
      </w:r>
      <w:r w:rsidR="004A70DD">
        <w:rPr>
          <w:color w:val="000000"/>
          <w:szCs w:val="22"/>
        </w:rPr>
        <w:t>s</w:t>
      </w:r>
      <w:r w:rsidR="00A83F94" w:rsidRPr="006A1A8A">
        <w:rPr>
          <w:color w:val="000000"/>
          <w:szCs w:val="22"/>
        </w:rPr>
        <w:t>.</w:t>
      </w:r>
      <w:r w:rsidR="00A83F94">
        <w:rPr>
          <w:color w:val="000000"/>
          <w:szCs w:val="22"/>
        </w:rPr>
        <w:t xml:space="preserve"> </w:t>
      </w:r>
    </w:p>
    <w:p w14:paraId="312C9C08" w14:textId="5153D4D6" w:rsidR="00062819" w:rsidRPr="00DC49CB" w:rsidRDefault="00062819" w:rsidP="00331FC9">
      <w:pPr>
        <w:spacing w:line="240" w:lineRule="atLeast"/>
        <w:rPr>
          <w:i/>
          <w:iCs/>
          <w:color w:val="000000" w:themeColor="text1"/>
          <w:szCs w:val="22"/>
          <w:cs/>
          <w:lang w:bidi="th-TH"/>
        </w:rPr>
      </w:pPr>
    </w:p>
    <w:p w14:paraId="176A9B87" w14:textId="12660EFC" w:rsidR="00575FBF" w:rsidRPr="00947553" w:rsidRDefault="006972AF" w:rsidP="00331FC9">
      <w:pPr>
        <w:spacing w:line="240" w:lineRule="atLeast"/>
        <w:ind w:left="547"/>
        <w:jc w:val="thaiDistribute"/>
        <w:rPr>
          <w:i/>
          <w:iCs/>
          <w:color w:val="000000" w:themeColor="text1"/>
          <w:szCs w:val="22"/>
        </w:rPr>
      </w:pPr>
      <w:r w:rsidRPr="00947553">
        <w:rPr>
          <w:i/>
          <w:iCs/>
          <w:color w:val="000000" w:themeColor="text1"/>
          <w:szCs w:val="22"/>
        </w:rPr>
        <w:t xml:space="preserve">Car park rental </w:t>
      </w:r>
      <w:r w:rsidR="00575FBF" w:rsidRPr="00947553">
        <w:rPr>
          <w:i/>
          <w:iCs/>
          <w:color w:val="000000" w:themeColor="text1"/>
          <w:szCs w:val="22"/>
        </w:rPr>
        <w:t>agreement</w:t>
      </w:r>
      <w:r w:rsidR="00574746">
        <w:rPr>
          <w:i/>
          <w:iCs/>
          <w:color w:val="000000" w:themeColor="text1"/>
          <w:szCs w:val="22"/>
        </w:rPr>
        <w:t>s</w:t>
      </w:r>
    </w:p>
    <w:p w14:paraId="6FDD3B7E" w14:textId="77777777" w:rsidR="00575FBF" w:rsidRPr="00947553" w:rsidRDefault="00575FBF" w:rsidP="00331FC9">
      <w:pPr>
        <w:spacing w:line="240" w:lineRule="atLeast"/>
        <w:ind w:left="547"/>
        <w:jc w:val="thaiDistribute"/>
        <w:rPr>
          <w:i/>
          <w:iCs/>
          <w:color w:val="000000" w:themeColor="text1"/>
          <w:szCs w:val="22"/>
        </w:rPr>
      </w:pPr>
    </w:p>
    <w:p w14:paraId="266C8DF8" w14:textId="3595F71F" w:rsidR="00420DFA" w:rsidRPr="00420DFA" w:rsidRDefault="00420DFA" w:rsidP="00420DFA">
      <w:pPr>
        <w:ind w:left="547"/>
        <w:jc w:val="both"/>
        <w:rPr>
          <w:color w:val="000000"/>
          <w:szCs w:val="22"/>
        </w:rPr>
      </w:pPr>
      <w:r w:rsidRPr="00420DFA">
        <w:rPr>
          <w:color w:val="000000"/>
          <w:szCs w:val="22"/>
        </w:rPr>
        <w:t>The Group entered into car park rental agreement</w:t>
      </w:r>
      <w:r w:rsidR="009E150D">
        <w:rPr>
          <w:color w:val="000000"/>
          <w:szCs w:val="22"/>
        </w:rPr>
        <w:t>s</w:t>
      </w:r>
      <w:r w:rsidRPr="00420DFA">
        <w:rPr>
          <w:color w:val="000000"/>
          <w:szCs w:val="22"/>
        </w:rPr>
        <w:t xml:space="preserve"> with related part</w:t>
      </w:r>
      <w:r w:rsidR="009E150D">
        <w:rPr>
          <w:color w:val="000000"/>
          <w:szCs w:val="22"/>
        </w:rPr>
        <w:t>ies</w:t>
      </w:r>
      <w:r w:rsidRPr="00420DFA">
        <w:rPr>
          <w:color w:val="000000"/>
          <w:szCs w:val="22"/>
        </w:rPr>
        <w:t xml:space="preserve"> for a period of 2</w:t>
      </w:r>
      <w:r w:rsidR="003C7EC4">
        <w:rPr>
          <w:color w:val="000000"/>
          <w:szCs w:val="22"/>
        </w:rPr>
        <w:t>9</w:t>
      </w:r>
      <w:r w:rsidRPr="00420DFA">
        <w:rPr>
          <w:color w:val="000000"/>
          <w:szCs w:val="22"/>
        </w:rPr>
        <w:t xml:space="preserve"> </w:t>
      </w:r>
      <w:r w:rsidR="00B41455">
        <w:rPr>
          <w:color w:val="000000"/>
          <w:szCs w:val="22"/>
        </w:rPr>
        <w:t>-</w:t>
      </w:r>
      <w:r w:rsidRPr="00420DFA">
        <w:rPr>
          <w:color w:val="000000"/>
          <w:szCs w:val="22"/>
        </w:rPr>
        <w:t xml:space="preserve"> 30 years. The Group paid the compensation in advance </w:t>
      </w:r>
      <w:r w:rsidR="00FC7502" w:rsidRPr="006A1A8A">
        <w:rPr>
          <w:color w:val="000000"/>
          <w:szCs w:val="22"/>
        </w:rPr>
        <w:t>as</w:t>
      </w:r>
      <w:r w:rsidR="00FC7502">
        <w:rPr>
          <w:color w:val="000000"/>
          <w:szCs w:val="22"/>
        </w:rPr>
        <w:t xml:space="preserve"> </w:t>
      </w:r>
      <w:r w:rsidR="00FC7502" w:rsidRPr="006A1A8A">
        <w:rPr>
          <w:color w:val="000000"/>
          <w:szCs w:val="22"/>
        </w:rPr>
        <w:t>specified in the agreement</w:t>
      </w:r>
      <w:r w:rsidR="009E150D">
        <w:rPr>
          <w:color w:val="000000"/>
          <w:szCs w:val="22"/>
        </w:rPr>
        <w:t>s</w:t>
      </w:r>
      <w:r w:rsidR="00FC7502" w:rsidRPr="00420DFA">
        <w:rPr>
          <w:color w:val="000000"/>
          <w:szCs w:val="22"/>
        </w:rPr>
        <w:t xml:space="preserve"> </w:t>
      </w:r>
      <w:r w:rsidRPr="00420DFA">
        <w:rPr>
          <w:color w:val="000000"/>
          <w:szCs w:val="22"/>
        </w:rPr>
        <w:t xml:space="preserve">and </w:t>
      </w:r>
      <w:r w:rsidR="00BE3A12">
        <w:rPr>
          <w:color w:val="000000"/>
          <w:szCs w:val="22"/>
        </w:rPr>
        <w:t>present</w:t>
      </w:r>
      <w:r w:rsidRPr="00420DFA">
        <w:rPr>
          <w:color w:val="000000"/>
          <w:szCs w:val="22"/>
        </w:rPr>
        <w:t xml:space="preserve"> as part of other </w:t>
      </w:r>
      <w:r w:rsidR="000F5558">
        <w:rPr>
          <w:color w:val="000000"/>
          <w:szCs w:val="22"/>
        </w:rPr>
        <w:t>n</w:t>
      </w:r>
      <w:r w:rsidRPr="00420DFA">
        <w:rPr>
          <w:color w:val="000000"/>
          <w:szCs w:val="22"/>
        </w:rPr>
        <w:t xml:space="preserve">on-current assets. </w:t>
      </w:r>
    </w:p>
    <w:p w14:paraId="082D1625" w14:textId="486562AE" w:rsidR="00DD44A8" w:rsidRDefault="00DD44A8">
      <w:pPr>
        <w:spacing w:line="240" w:lineRule="auto"/>
        <w:rPr>
          <w:bCs/>
          <w:i/>
          <w:iCs/>
          <w:szCs w:val="22"/>
        </w:rPr>
      </w:pPr>
    </w:p>
    <w:p w14:paraId="2897B431" w14:textId="1CA88618" w:rsidR="00926861" w:rsidRPr="00DC49CB" w:rsidRDefault="00926861" w:rsidP="00331FC9">
      <w:pPr>
        <w:spacing w:line="240" w:lineRule="atLeast"/>
        <w:ind w:left="547"/>
        <w:rPr>
          <w:bCs/>
          <w:i/>
          <w:iCs/>
          <w:szCs w:val="22"/>
        </w:rPr>
      </w:pPr>
      <w:r w:rsidRPr="00DC49CB">
        <w:rPr>
          <w:bCs/>
          <w:i/>
          <w:iCs/>
          <w:szCs w:val="22"/>
        </w:rPr>
        <w:t>Member card service agreement</w:t>
      </w:r>
    </w:p>
    <w:p w14:paraId="5EE880E2" w14:textId="77777777" w:rsidR="00926861" w:rsidRPr="00DC49CB" w:rsidRDefault="00926861" w:rsidP="00331FC9">
      <w:pPr>
        <w:spacing w:line="240" w:lineRule="atLeast"/>
        <w:ind w:left="547"/>
        <w:rPr>
          <w:bCs/>
          <w:i/>
          <w:iCs/>
          <w:szCs w:val="22"/>
        </w:rPr>
      </w:pPr>
    </w:p>
    <w:p w14:paraId="6722CE29" w14:textId="2B0724C3" w:rsidR="00DC5772" w:rsidRPr="00DC49CB" w:rsidRDefault="00DC5772" w:rsidP="00331FC9">
      <w:pPr>
        <w:spacing w:line="240" w:lineRule="atLeast"/>
        <w:ind w:left="540"/>
        <w:jc w:val="both"/>
        <w:rPr>
          <w:spacing w:val="2"/>
          <w:szCs w:val="22"/>
        </w:rPr>
      </w:pPr>
      <w:r w:rsidRPr="00DC49CB">
        <w:rPr>
          <w:spacing w:val="2"/>
          <w:szCs w:val="22"/>
        </w:rPr>
        <w:t>The Company has entered into member card servic</w:t>
      </w:r>
      <w:r w:rsidR="007E7565" w:rsidRPr="00DC49CB">
        <w:rPr>
          <w:spacing w:val="2"/>
          <w:szCs w:val="22"/>
        </w:rPr>
        <w:t>e agreement “The 1 Card” with related parties</w:t>
      </w:r>
      <w:r w:rsidRPr="00DC49CB">
        <w:rPr>
          <w:spacing w:val="2"/>
          <w:szCs w:val="22"/>
        </w:rPr>
        <w:t xml:space="preserve">. The Company will provide service to members, marketing management, member database management and provide the reward or other benefits for The 1 Card point redemption. The Company received service fee at the rates </w:t>
      </w:r>
      <w:r w:rsidR="00330B89" w:rsidRPr="006A1A8A">
        <w:rPr>
          <w:color w:val="000000"/>
          <w:szCs w:val="22"/>
        </w:rPr>
        <w:t>as</w:t>
      </w:r>
      <w:r w:rsidR="00330B89">
        <w:rPr>
          <w:color w:val="000000"/>
          <w:szCs w:val="22"/>
        </w:rPr>
        <w:t xml:space="preserve"> </w:t>
      </w:r>
      <w:r w:rsidR="00330B89" w:rsidRPr="006A1A8A">
        <w:rPr>
          <w:color w:val="000000"/>
          <w:szCs w:val="22"/>
        </w:rPr>
        <w:t xml:space="preserve">specified </w:t>
      </w:r>
      <w:r w:rsidRPr="00DC49CB">
        <w:rPr>
          <w:spacing w:val="2"/>
          <w:szCs w:val="22"/>
        </w:rPr>
        <w:t>in the agreement. The agree</w:t>
      </w:r>
      <w:r w:rsidR="002D131F" w:rsidRPr="00DC49CB">
        <w:rPr>
          <w:spacing w:val="2"/>
          <w:szCs w:val="22"/>
        </w:rPr>
        <w:t xml:space="preserve">ment </w:t>
      </w:r>
      <w:r w:rsidRPr="00DC49CB">
        <w:rPr>
          <w:spacing w:val="2"/>
          <w:szCs w:val="22"/>
        </w:rPr>
        <w:t>expire</w:t>
      </w:r>
      <w:r w:rsidR="002D131F" w:rsidRPr="00DC49CB">
        <w:rPr>
          <w:spacing w:val="2"/>
          <w:szCs w:val="22"/>
        </w:rPr>
        <w:t>d</w:t>
      </w:r>
      <w:r w:rsidRPr="00DC49CB">
        <w:rPr>
          <w:spacing w:val="2"/>
          <w:szCs w:val="22"/>
        </w:rPr>
        <w:t xml:space="preserve"> on 31 December 2018.</w:t>
      </w:r>
    </w:p>
    <w:p w14:paraId="3D4BDF86" w14:textId="77777777" w:rsidR="00DC5772" w:rsidRPr="00DC49CB" w:rsidRDefault="00DC5772" w:rsidP="00331FC9">
      <w:pPr>
        <w:tabs>
          <w:tab w:val="left" w:pos="540"/>
        </w:tabs>
        <w:spacing w:line="240" w:lineRule="atLeast"/>
        <w:jc w:val="both"/>
        <w:rPr>
          <w:szCs w:val="22"/>
        </w:rPr>
      </w:pPr>
      <w:r w:rsidRPr="00DC49CB">
        <w:rPr>
          <w:szCs w:val="22"/>
        </w:rPr>
        <w:t xml:space="preserve"> </w:t>
      </w:r>
      <w:r w:rsidRPr="00DC49CB">
        <w:rPr>
          <w:szCs w:val="22"/>
        </w:rPr>
        <w:tab/>
      </w:r>
    </w:p>
    <w:p w14:paraId="22CAEF59" w14:textId="4C5F26A9" w:rsidR="00DC5772" w:rsidRPr="00DC49CB" w:rsidRDefault="00DC5772" w:rsidP="00331FC9">
      <w:pPr>
        <w:tabs>
          <w:tab w:val="left" w:pos="540"/>
        </w:tabs>
        <w:spacing w:line="240" w:lineRule="atLeast"/>
        <w:ind w:left="540"/>
        <w:jc w:val="both"/>
        <w:rPr>
          <w:i/>
          <w:iCs/>
          <w:szCs w:val="22"/>
        </w:rPr>
      </w:pPr>
      <w:r w:rsidRPr="00DC49CB">
        <w:rPr>
          <w:szCs w:val="22"/>
        </w:rPr>
        <w:t>During</w:t>
      </w:r>
      <w:r w:rsidR="00B05095" w:rsidRPr="00DC49CB">
        <w:rPr>
          <w:szCs w:val="22"/>
        </w:rPr>
        <w:t xml:space="preserve"> </w:t>
      </w:r>
      <w:r w:rsidR="00F51880">
        <w:rPr>
          <w:szCs w:val="22"/>
        </w:rPr>
        <w:t>2018,</w:t>
      </w:r>
      <w:r w:rsidRPr="00DC49CB">
        <w:rPr>
          <w:szCs w:val="22"/>
        </w:rPr>
        <w:t xml:space="preserve"> the Company has disposed </w:t>
      </w:r>
      <w:r w:rsidR="00765C8A">
        <w:rPr>
          <w:szCs w:val="22"/>
        </w:rPr>
        <w:t>“</w:t>
      </w:r>
      <w:r w:rsidRPr="00DC49CB">
        <w:rPr>
          <w:szCs w:val="22"/>
        </w:rPr>
        <w:t xml:space="preserve">The 1 </w:t>
      </w:r>
      <w:r w:rsidR="00FE1ACA">
        <w:rPr>
          <w:szCs w:val="22"/>
        </w:rPr>
        <w:t>Card</w:t>
      </w:r>
      <w:r w:rsidR="00765C8A">
        <w:rPr>
          <w:szCs w:val="22"/>
        </w:rPr>
        <w:t>”</w:t>
      </w:r>
      <w:r w:rsidR="00FE1ACA">
        <w:rPr>
          <w:szCs w:val="22"/>
        </w:rPr>
        <w:t xml:space="preserve"> </w:t>
      </w:r>
      <w:r w:rsidRPr="00DC49CB">
        <w:rPr>
          <w:szCs w:val="22"/>
        </w:rPr>
        <w:t xml:space="preserve">business (customer loyalty program) to </w:t>
      </w:r>
      <w:r w:rsidR="00EC5BB8">
        <w:rPr>
          <w:szCs w:val="22"/>
        </w:rPr>
        <w:t>a</w:t>
      </w:r>
      <w:r w:rsidRPr="00DC49CB">
        <w:rPr>
          <w:szCs w:val="22"/>
        </w:rPr>
        <w:t xml:space="preserve"> related party.</w:t>
      </w:r>
    </w:p>
    <w:p w14:paraId="5E4CF0BD" w14:textId="77777777" w:rsidR="00DC5772" w:rsidRPr="00DC49CB" w:rsidRDefault="00DC5772" w:rsidP="00331FC9">
      <w:pPr>
        <w:spacing w:line="240" w:lineRule="atLeast"/>
        <w:ind w:left="540"/>
        <w:rPr>
          <w:szCs w:val="22"/>
        </w:rPr>
      </w:pPr>
    </w:p>
    <w:p w14:paraId="48BC6078" w14:textId="20D99D26" w:rsidR="00DC5772" w:rsidRPr="00DC49CB" w:rsidRDefault="00DC5772" w:rsidP="00331FC9">
      <w:pPr>
        <w:spacing w:line="240" w:lineRule="atLeast"/>
        <w:ind w:left="540"/>
        <w:jc w:val="both"/>
        <w:rPr>
          <w:spacing w:val="2"/>
          <w:szCs w:val="22"/>
        </w:rPr>
      </w:pPr>
      <w:r w:rsidRPr="00DC49CB">
        <w:rPr>
          <w:spacing w:val="2"/>
          <w:szCs w:val="22"/>
        </w:rPr>
        <w:t>The Group has entered into member card service agreement “The 1 Card” with a related party. The said related party will provide service to members, marketing management, member database management and provide the reward or other benefits for The 1 Card point redemp</w:t>
      </w:r>
      <w:r w:rsidRPr="00D10C5C">
        <w:rPr>
          <w:spacing w:val="2"/>
          <w:szCs w:val="22"/>
        </w:rPr>
        <w:t xml:space="preserve">tion. </w:t>
      </w:r>
      <w:r w:rsidR="00D10C5C" w:rsidRPr="00D10C5C">
        <w:t xml:space="preserve">The Group </w:t>
      </w:r>
      <w:r w:rsidR="000956B4">
        <w:t>agreed</w:t>
      </w:r>
      <w:r w:rsidR="00D10C5C" w:rsidRPr="00D10C5C">
        <w:t xml:space="preserve"> to pay service fee at rates specified in the agreement. The agreement has a term of 2 years and is automatically renewed for successive periods of 2 years each.</w:t>
      </w:r>
    </w:p>
    <w:p w14:paraId="18178AEE" w14:textId="77777777" w:rsidR="00926861" w:rsidRPr="00DC49CB" w:rsidRDefault="00926861" w:rsidP="00331FC9">
      <w:pPr>
        <w:spacing w:line="240" w:lineRule="atLeast"/>
        <w:ind w:left="547"/>
        <w:rPr>
          <w:color w:val="000000"/>
          <w:szCs w:val="22"/>
        </w:rPr>
      </w:pPr>
    </w:p>
    <w:p w14:paraId="5A397FA3" w14:textId="5FBBDC2A" w:rsidR="00926861" w:rsidRPr="00DC49CB" w:rsidRDefault="00926861" w:rsidP="00331FC9">
      <w:pPr>
        <w:spacing w:line="240" w:lineRule="atLeast"/>
        <w:ind w:left="547"/>
        <w:jc w:val="both"/>
        <w:rPr>
          <w:i/>
          <w:iCs/>
          <w:color w:val="000000" w:themeColor="text1"/>
          <w:szCs w:val="22"/>
        </w:rPr>
      </w:pPr>
      <w:r w:rsidRPr="00DC49CB">
        <w:rPr>
          <w:i/>
          <w:iCs/>
          <w:color w:val="000000" w:themeColor="text1"/>
          <w:szCs w:val="22"/>
        </w:rPr>
        <w:t>Trademark agreement</w:t>
      </w:r>
      <w:r w:rsidR="000C61E8">
        <w:rPr>
          <w:i/>
          <w:iCs/>
          <w:color w:val="000000" w:themeColor="text1"/>
          <w:szCs w:val="22"/>
        </w:rPr>
        <w:t>s</w:t>
      </w:r>
    </w:p>
    <w:p w14:paraId="6AE26C60" w14:textId="77777777" w:rsidR="00926861" w:rsidRPr="00DC49CB" w:rsidRDefault="00926861" w:rsidP="00331FC9">
      <w:pPr>
        <w:spacing w:line="240" w:lineRule="atLeast"/>
        <w:ind w:left="547"/>
        <w:jc w:val="both"/>
        <w:rPr>
          <w:i/>
          <w:iCs/>
          <w:color w:val="000000" w:themeColor="text1"/>
          <w:szCs w:val="22"/>
        </w:rPr>
      </w:pPr>
    </w:p>
    <w:p w14:paraId="13587D30" w14:textId="5121CE06" w:rsidR="00EB6DB7" w:rsidRPr="00DC49CB" w:rsidRDefault="00EB6DB7" w:rsidP="00331FC9">
      <w:pPr>
        <w:spacing w:line="240" w:lineRule="atLeast"/>
        <w:ind w:left="547"/>
        <w:jc w:val="both"/>
        <w:rPr>
          <w:color w:val="000000" w:themeColor="text1"/>
          <w:szCs w:val="22"/>
        </w:rPr>
      </w:pPr>
      <w:r w:rsidRPr="00DC49CB">
        <w:rPr>
          <w:color w:val="000000" w:themeColor="text1"/>
          <w:szCs w:val="22"/>
        </w:rPr>
        <w:t xml:space="preserve">The </w:t>
      </w:r>
      <w:r w:rsidR="00803D2D">
        <w:rPr>
          <w:color w:val="000000"/>
          <w:szCs w:val="22"/>
        </w:rPr>
        <w:t>Company</w:t>
      </w:r>
      <w:r w:rsidRPr="00DC49CB">
        <w:rPr>
          <w:color w:val="000000" w:themeColor="text1"/>
          <w:szCs w:val="22"/>
        </w:rPr>
        <w:t xml:space="preserve"> entered into agreements to provide trademark rights to related parties. The </w:t>
      </w:r>
      <w:r w:rsidR="005C507F">
        <w:rPr>
          <w:color w:val="000000"/>
          <w:szCs w:val="22"/>
        </w:rPr>
        <w:t>related parties agreed to pay</w:t>
      </w:r>
      <w:r w:rsidRPr="00DC49CB">
        <w:rPr>
          <w:color w:val="000000" w:themeColor="text1"/>
          <w:szCs w:val="22"/>
        </w:rPr>
        <w:t xml:space="preserve"> service fee at a percentage </w:t>
      </w:r>
      <w:r w:rsidRPr="00DC49CB">
        <w:rPr>
          <w:szCs w:val="22"/>
        </w:rPr>
        <w:t xml:space="preserve">of net revenue </w:t>
      </w:r>
      <w:r w:rsidRPr="00DC49CB">
        <w:rPr>
          <w:color w:val="000000" w:themeColor="text1"/>
          <w:szCs w:val="22"/>
        </w:rPr>
        <w:t>as specified in the agreements.</w:t>
      </w:r>
    </w:p>
    <w:p w14:paraId="2ADEFA8E" w14:textId="77777777" w:rsidR="00021568" w:rsidRPr="00DC49CB" w:rsidRDefault="00021568" w:rsidP="00331FC9">
      <w:pPr>
        <w:spacing w:line="240" w:lineRule="atLeast"/>
        <w:ind w:left="547"/>
        <w:rPr>
          <w:b/>
          <w:color w:val="000000" w:themeColor="text1"/>
          <w:szCs w:val="22"/>
        </w:rPr>
      </w:pPr>
    </w:p>
    <w:p w14:paraId="74775415" w14:textId="77777777" w:rsidR="00B4476B" w:rsidRDefault="00B4476B">
      <w:pPr>
        <w:spacing w:line="240" w:lineRule="auto"/>
        <w:rPr>
          <w:i/>
          <w:iCs/>
          <w:color w:val="000000" w:themeColor="text1"/>
          <w:szCs w:val="22"/>
        </w:rPr>
      </w:pPr>
      <w:r>
        <w:rPr>
          <w:i/>
          <w:iCs/>
          <w:color w:val="000000" w:themeColor="text1"/>
          <w:szCs w:val="22"/>
        </w:rPr>
        <w:br w:type="page"/>
      </w:r>
    </w:p>
    <w:p w14:paraId="6A9FFB83" w14:textId="4E90C3EC"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Legal service agreement</w:t>
      </w:r>
      <w:r w:rsidR="00347925">
        <w:rPr>
          <w:i/>
          <w:iCs/>
          <w:color w:val="000000" w:themeColor="text1"/>
          <w:szCs w:val="22"/>
        </w:rPr>
        <w:t>s</w:t>
      </w:r>
    </w:p>
    <w:p w14:paraId="1680CA5A" w14:textId="77777777" w:rsidR="004C24E1" w:rsidRPr="004C24E1" w:rsidRDefault="004C24E1" w:rsidP="004C24E1">
      <w:pPr>
        <w:spacing w:line="240" w:lineRule="atLeast"/>
        <w:ind w:left="547"/>
        <w:jc w:val="both"/>
        <w:rPr>
          <w:i/>
          <w:iCs/>
          <w:color w:val="000000" w:themeColor="text1"/>
          <w:szCs w:val="22"/>
        </w:rPr>
      </w:pPr>
    </w:p>
    <w:p w14:paraId="65DF988A" w14:textId="16CA7332" w:rsidR="004C24E1" w:rsidRPr="004C24E1" w:rsidRDefault="004C24E1" w:rsidP="004C24E1">
      <w:pPr>
        <w:spacing w:line="240" w:lineRule="atLeast"/>
        <w:ind w:left="547"/>
        <w:jc w:val="both"/>
        <w:rPr>
          <w:color w:val="000000" w:themeColor="text1"/>
          <w:szCs w:val="22"/>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legal service agreements with a related party</w:t>
      </w:r>
      <w:r w:rsidR="005F3C89">
        <w:rPr>
          <w:color w:val="000000" w:themeColor="text1"/>
          <w:szCs w:val="22"/>
        </w:rPr>
        <w:t xml:space="preserve"> for a period of 3 years, </w:t>
      </w:r>
      <w:r w:rsidR="000623FA" w:rsidRPr="004C24E1">
        <w:rPr>
          <w:color w:val="000000" w:themeColor="text1"/>
          <w:szCs w:val="22"/>
        </w:rPr>
        <w:t>T</w:t>
      </w:r>
      <w:r w:rsidR="000623FA" w:rsidRPr="004C24E1">
        <w:rPr>
          <w:szCs w:val="22"/>
        </w:rPr>
        <w:t xml:space="preserve">he Group agreed to pay </w:t>
      </w:r>
      <w:r w:rsidRPr="004C24E1">
        <w:rPr>
          <w:szCs w:val="22"/>
        </w:rPr>
        <w:t xml:space="preserve">service fees </w:t>
      </w:r>
      <w:r w:rsidR="005F3C89">
        <w:rPr>
          <w:szCs w:val="22"/>
        </w:rPr>
        <w:t>as</w:t>
      </w:r>
      <w:r w:rsidRPr="004C24E1">
        <w:rPr>
          <w:szCs w:val="22"/>
        </w:rPr>
        <w:t xml:space="preserve"> specified in the agreements. </w:t>
      </w:r>
      <w:r w:rsidRPr="004C24E1">
        <w:rPr>
          <w:color w:val="000000" w:themeColor="text1"/>
          <w:szCs w:val="22"/>
        </w:rPr>
        <w:t xml:space="preserve">Either party may give notice of termination within 180 days </w:t>
      </w:r>
      <w:r w:rsidR="007B46F6">
        <w:rPr>
          <w:color w:val="000000" w:themeColor="text1"/>
          <w:szCs w:val="22"/>
        </w:rPr>
        <w:t>prior to expiry date of</w:t>
      </w:r>
      <w:r w:rsidR="00FE7F0D">
        <w:rPr>
          <w:color w:val="000000" w:themeColor="text1"/>
          <w:szCs w:val="22"/>
        </w:rPr>
        <w:t xml:space="preserve"> </w:t>
      </w:r>
      <w:r w:rsidRPr="004C24E1">
        <w:rPr>
          <w:color w:val="000000" w:themeColor="text1"/>
          <w:szCs w:val="22"/>
        </w:rPr>
        <w:t>these agreements, otherwise the agreements are automatically renewed for successive periods of 3 years each.</w:t>
      </w:r>
    </w:p>
    <w:p w14:paraId="4DEBC8AA" w14:textId="77777777" w:rsidR="004C24E1" w:rsidRPr="004C24E1" w:rsidRDefault="004C24E1" w:rsidP="004C24E1">
      <w:pPr>
        <w:spacing w:line="240" w:lineRule="atLeast"/>
        <w:ind w:left="547"/>
        <w:jc w:val="thaiDistribute"/>
        <w:rPr>
          <w:szCs w:val="22"/>
        </w:rPr>
      </w:pPr>
    </w:p>
    <w:p w14:paraId="697DF620" w14:textId="05464605"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Human resource management service agreement</w:t>
      </w:r>
      <w:r w:rsidR="00BB5953">
        <w:rPr>
          <w:i/>
          <w:iCs/>
          <w:color w:val="000000" w:themeColor="text1"/>
          <w:szCs w:val="22"/>
        </w:rPr>
        <w:t>s</w:t>
      </w:r>
    </w:p>
    <w:p w14:paraId="205817B2" w14:textId="77777777" w:rsidR="004C24E1" w:rsidRPr="004C24E1" w:rsidRDefault="004C24E1" w:rsidP="004C24E1">
      <w:pPr>
        <w:spacing w:line="240" w:lineRule="atLeast"/>
        <w:ind w:left="547"/>
        <w:jc w:val="both"/>
        <w:rPr>
          <w:i/>
          <w:iCs/>
          <w:color w:val="000000" w:themeColor="text1"/>
          <w:szCs w:val="22"/>
        </w:rPr>
      </w:pPr>
    </w:p>
    <w:p w14:paraId="6E91DAFB" w14:textId="47507775" w:rsidR="004C24E1" w:rsidRPr="003638CB" w:rsidRDefault="004C24E1" w:rsidP="004C24E1">
      <w:pPr>
        <w:spacing w:line="240" w:lineRule="atLeast"/>
        <w:ind w:left="547"/>
        <w:jc w:val="both"/>
        <w:rPr>
          <w:rFonts w:cstheme="minorBidi"/>
          <w:color w:val="000000" w:themeColor="text1"/>
          <w:szCs w:val="28"/>
          <w:lang w:bidi="th-TH"/>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human resource management service agreement</w:t>
      </w:r>
      <w:r w:rsidR="0011197B">
        <w:rPr>
          <w:color w:val="000000" w:themeColor="text1"/>
          <w:szCs w:val="22"/>
        </w:rPr>
        <w:t>s</w:t>
      </w:r>
      <w:r w:rsidRPr="004C24E1">
        <w:rPr>
          <w:color w:val="000000" w:themeColor="text1"/>
          <w:szCs w:val="22"/>
        </w:rPr>
        <w:t xml:space="preserve"> with a related party</w:t>
      </w:r>
      <w:r w:rsidR="00E158F4">
        <w:rPr>
          <w:color w:val="000000" w:themeColor="text1"/>
          <w:szCs w:val="22"/>
        </w:rPr>
        <w:t xml:space="preserve"> for a period of 1 year</w:t>
      </w:r>
      <w:r w:rsidRPr="004C24E1">
        <w:rPr>
          <w:color w:val="000000" w:themeColor="text1"/>
          <w:szCs w:val="22"/>
        </w:rPr>
        <w:t>. T</w:t>
      </w:r>
      <w:r w:rsidRPr="004C24E1">
        <w:rPr>
          <w:szCs w:val="22"/>
        </w:rPr>
        <w:t xml:space="preserve">he Group agreed to pay service fees at actual </w:t>
      </w:r>
      <w:r w:rsidR="00BF2E2D" w:rsidRPr="004C24E1">
        <w:rPr>
          <w:szCs w:val="22"/>
        </w:rPr>
        <w:t>cost-plus</w:t>
      </w:r>
      <w:r w:rsidRPr="004C24E1">
        <w:rPr>
          <w:szCs w:val="22"/>
        </w:rPr>
        <w:t xml:space="preserve"> allocation method as specified in the agreements.</w:t>
      </w:r>
      <w:r w:rsidR="00E158F4">
        <w:rPr>
          <w:szCs w:val="22"/>
        </w:rPr>
        <w:t xml:space="preserve"> </w:t>
      </w:r>
      <w:r w:rsidRPr="004C24E1">
        <w:rPr>
          <w:color w:val="000000" w:themeColor="text1"/>
          <w:szCs w:val="22"/>
        </w:rPr>
        <w:t xml:space="preserve">Either party may give notice of termination within </w:t>
      </w:r>
      <w:r w:rsidR="00347925">
        <w:rPr>
          <w:color w:val="000000" w:themeColor="text1"/>
          <w:szCs w:val="22"/>
        </w:rPr>
        <w:t>6 months</w:t>
      </w:r>
      <w:r w:rsidRPr="004C24E1">
        <w:rPr>
          <w:color w:val="000000" w:themeColor="text1"/>
          <w:szCs w:val="22"/>
        </w:rPr>
        <w:t xml:space="preserve"> </w:t>
      </w:r>
      <w:r w:rsidR="00343AC7">
        <w:rPr>
          <w:color w:val="000000" w:themeColor="text1"/>
          <w:szCs w:val="22"/>
        </w:rPr>
        <w:t xml:space="preserve">prior to expiry date of </w:t>
      </w:r>
      <w:r w:rsidR="00343AC7" w:rsidRPr="004C24E1">
        <w:rPr>
          <w:color w:val="000000" w:themeColor="text1"/>
          <w:szCs w:val="22"/>
        </w:rPr>
        <w:t>these agreements</w:t>
      </w:r>
      <w:r w:rsidRPr="004C24E1">
        <w:rPr>
          <w:color w:val="000000" w:themeColor="text1"/>
          <w:szCs w:val="22"/>
        </w:rPr>
        <w:t>, otherwise the agreements are automatically renewed for successive periods of 1</w:t>
      </w:r>
      <w:r w:rsidR="00C70BBB">
        <w:rPr>
          <w:color w:val="000000" w:themeColor="text1"/>
          <w:szCs w:val="22"/>
        </w:rPr>
        <w:t xml:space="preserve"> year</w:t>
      </w:r>
      <w:r w:rsidRPr="004C24E1">
        <w:rPr>
          <w:color w:val="000000" w:themeColor="text1"/>
          <w:szCs w:val="22"/>
        </w:rPr>
        <w:t xml:space="preserve"> each</w:t>
      </w:r>
      <w:r w:rsidRPr="004C24E1">
        <w:rPr>
          <w:rFonts w:cstheme="minorBidi"/>
          <w:color w:val="000000" w:themeColor="text1"/>
          <w:szCs w:val="28"/>
          <w:lang w:bidi="th-TH"/>
        </w:rPr>
        <w:t>.</w:t>
      </w:r>
    </w:p>
    <w:p w14:paraId="261F7227" w14:textId="7D5ED8A7" w:rsidR="00D41696" w:rsidRPr="007453E4" w:rsidRDefault="00D41696">
      <w:pPr>
        <w:spacing w:line="240" w:lineRule="auto"/>
        <w:rPr>
          <w:b/>
          <w:szCs w:val="22"/>
        </w:rPr>
      </w:pPr>
    </w:p>
    <w:p w14:paraId="015F42FE" w14:textId="0149605C" w:rsidR="00F157CC" w:rsidRDefault="00F157CC" w:rsidP="00F157CC">
      <w:pPr>
        <w:spacing w:line="240" w:lineRule="auto"/>
        <w:ind w:left="540"/>
        <w:rPr>
          <w:bCs/>
          <w:i/>
          <w:iCs/>
          <w:szCs w:val="22"/>
        </w:rPr>
      </w:pPr>
      <w:r w:rsidRPr="00F157CC">
        <w:rPr>
          <w:bCs/>
          <w:i/>
          <w:iCs/>
          <w:szCs w:val="22"/>
        </w:rPr>
        <w:t>Business strategy and develop retail business management agreements</w:t>
      </w:r>
    </w:p>
    <w:p w14:paraId="77025447" w14:textId="77777777" w:rsidR="00F157CC" w:rsidRPr="00F157CC" w:rsidRDefault="00F157CC" w:rsidP="00F157CC">
      <w:pPr>
        <w:spacing w:line="240" w:lineRule="auto"/>
        <w:ind w:left="540"/>
        <w:rPr>
          <w:bCs/>
          <w:i/>
          <w:iCs/>
          <w:szCs w:val="22"/>
        </w:rPr>
      </w:pPr>
    </w:p>
    <w:p w14:paraId="3AAA7AE6" w14:textId="67777F91" w:rsidR="00094B50" w:rsidRDefault="00F157CC" w:rsidP="007453E4">
      <w:pPr>
        <w:spacing w:line="240" w:lineRule="auto"/>
        <w:ind w:left="540"/>
        <w:jc w:val="both"/>
        <w:rPr>
          <w:bCs/>
          <w:szCs w:val="22"/>
        </w:rPr>
      </w:pPr>
      <w:r w:rsidRPr="00F157CC">
        <w:rPr>
          <w:bCs/>
          <w:szCs w:val="22"/>
        </w:rPr>
        <w:t xml:space="preserve">The </w:t>
      </w:r>
      <w:r w:rsidR="00F943B6">
        <w:rPr>
          <w:bCs/>
          <w:szCs w:val="22"/>
        </w:rPr>
        <w:t>C</w:t>
      </w:r>
      <w:r w:rsidRPr="00F157CC">
        <w:rPr>
          <w:bCs/>
          <w:szCs w:val="22"/>
        </w:rPr>
        <w:t xml:space="preserve">ompany has entered into agreements to provide business and investment strategy, technology for strategy e-commerce, omni channel and big data, </w:t>
      </w:r>
      <w:r w:rsidR="009E77DA">
        <w:rPr>
          <w:bCs/>
          <w:szCs w:val="22"/>
        </w:rPr>
        <w:t>c</w:t>
      </w:r>
      <w:r w:rsidRPr="00F157CC">
        <w:rPr>
          <w:bCs/>
          <w:szCs w:val="22"/>
        </w:rPr>
        <w:t xml:space="preserve">orporate </w:t>
      </w:r>
      <w:r w:rsidR="004778B4">
        <w:rPr>
          <w:bCs/>
          <w:szCs w:val="22"/>
        </w:rPr>
        <w:t>r</w:t>
      </w:r>
      <w:r w:rsidRPr="00F157CC">
        <w:rPr>
          <w:bCs/>
          <w:szCs w:val="22"/>
        </w:rPr>
        <w:t xml:space="preserve">elations and corporate social responsibility, research and development, human resource management, corporate finance, </w:t>
      </w:r>
      <w:r w:rsidR="009E77DA">
        <w:rPr>
          <w:bCs/>
          <w:szCs w:val="22"/>
        </w:rPr>
        <w:t>a</w:t>
      </w:r>
      <w:r w:rsidRPr="00F157CC">
        <w:rPr>
          <w:bCs/>
          <w:szCs w:val="22"/>
        </w:rPr>
        <w:t xml:space="preserve">nalysis and finance report, </w:t>
      </w:r>
      <w:r w:rsidR="009E77DA">
        <w:rPr>
          <w:bCs/>
          <w:szCs w:val="22"/>
        </w:rPr>
        <w:t>i</w:t>
      </w:r>
      <w:r w:rsidRPr="00F157CC">
        <w:rPr>
          <w:bCs/>
          <w:szCs w:val="22"/>
        </w:rPr>
        <w:t xml:space="preserve">nternal </w:t>
      </w:r>
      <w:r w:rsidR="009E77DA">
        <w:rPr>
          <w:bCs/>
          <w:szCs w:val="22"/>
        </w:rPr>
        <w:t>a</w:t>
      </w:r>
      <w:r w:rsidRPr="00F157CC">
        <w:rPr>
          <w:bCs/>
          <w:szCs w:val="22"/>
        </w:rPr>
        <w:t xml:space="preserve">udit, </w:t>
      </w:r>
      <w:r w:rsidR="009E77DA">
        <w:rPr>
          <w:bCs/>
          <w:szCs w:val="22"/>
        </w:rPr>
        <w:t>b</w:t>
      </w:r>
      <w:r w:rsidRPr="00F157CC">
        <w:rPr>
          <w:bCs/>
          <w:szCs w:val="22"/>
        </w:rPr>
        <w:t xml:space="preserve">usiness </w:t>
      </w:r>
      <w:r w:rsidR="009E77DA">
        <w:rPr>
          <w:bCs/>
          <w:szCs w:val="22"/>
        </w:rPr>
        <w:t>p</w:t>
      </w:r>
      <w:r w:rsidRPr="00F157CC">
        <w:rPr>
          <w:bCs/>
          <w:szCs w:val="22"/>
        </w:rPr>
        <w:t xml:space="preserve">rocess </w:t>
      </w:r>
      <w:r w:rsidR="009E77DA">
        <w:rPr>
          <w:bCs/>
          <w:szCs w:val="22"/>
        </w:rPr>
        <w:t>i</w:t>
      </w:r>
      <w:r w:rsidRPr="00F157CC">
        <w:rPr>
          <w:bCs/>
          <w:szCs w:val="22"/>
        </w:rPr>
        <w:t xml:space="preserve">mprovement, </w:t>
      </w:r>
      <w:r w:rsidR="004778B4">
        <w:rPr>
          <w:bCs/>
          <w:szCs w:val="22"/>
        </w:rPr>
        <w:t>r</w:t>
      </w:r>
      <w:r w:rsidRPr="00F157CC">
        <w:rPr>
          <w:bCs/>
          <w:szCs w:val="22"/>
        </w:rPr>
        <w:t xml:space="preserve">isk </w:t>
      </w:r>
      <w:r w:rsidR="004778B4">
        <w:rPr>
          <w:bCs/>
          <w:szCs w:val="22"/>
        </w:rPr>
        <w:t>m</w:t>
      </w:r>
      <w:r w:rsidRPr="00F157CC">
        <w:rPr>
          <w:bCs/>
          <w:szCs w:val="22"/>
        </w:rPr>
        <w:t xml:space="preserve">anagement and </w:t>
      </w:r>
      <w:r w:rsidR="00C004C3">
        <w:rPr>
          <w:bCs/>
          <w:szCs w:val="22"/>
        </w:rPr>
        <w:t>c</w:t>
      </w:r>
      <w:r w:rsidRPr="00F157CC">
        <w:rPr>
          <w:bCs/>
          <w:szCs w:val="22"/>
        </w:rPr>
        <w:t xml:space="preserve">orporate </w:t>
      </w:r>
      <w:r w:rsidR="00C004C3">
        <w:rPr>
          <w:bCs/>
          <w:szCs w:val="22"/>
        </w:rPr>
        <w:t>p</w:t>
      </w:r>
      <w:r w:rsidRPr="00F157CC">
        <w:rPr>
          <w:bCs/>
          <w:szCs w:val="22"/>
        </w:rPr>
        <w:t xml:space="preserve">rocurement </w:t>
      </w:r>
      <w:r w:rsidR="00C004C3">
        <w:rPr>
          <w:bCs/>
          <w:szCs w:val="22"/>
        </w:rPr>
        <w:t>to</w:t>
      </w:r>
      <w:r w:rsidRPr="00F157CC">
        <w:rPr>
          <w:bCs/>
          <w:szCs w:val="22"/>
        </w:rPr>
        <w:t xml:space="preserve"> related parties</w:t>
      </w:r>
      <w:r w:rsidR="000274E8">
        <w:rPr>
          <w:bCs/>
          <w:szCs w:val="22"/>
        </w:rPr>
        <w:t xml:space="preserve"> </w:t>
      </w:r>
      <w:r w:rsidR="000274E8" w:rsidRPr="000274E8">
        <w:rPr>
          <w:bCs/>
          <w:szCs w:val="22"/>
        </w:rPr>
        <w:t>for a period of 1 year</w:t>
      </w:r>
      <w:r w:rsidRPr="00F157CC">
        <w:rPr>
          <w:bCs/>
          <w:szCs w:val="22"/>
        </w:rPr>
        <w:t xml:space="preserve">. The related parties agreed to pay service fee at </w:t>
      </w:r>
      <w:r w:rsidR="00703704">
        <w:rPr>
          <w:bCs/>
          <w:szCs w:val="22"/>
        </w:rPr>
        <w:t>c</w:t>
      </w:r>
      <w:r w:rsidRPr="00F157CC">
        <w:rPr>
          <w:bCs/>
          <w:szCs w:val="22"/>
        </w:rPr>
        <w:t xml:space="preserve">ost </w:t>
      </w:r>
      <w:r w:rsidR="00703704">
        <w:rPr>
          <w:bCs/>
          <w:szCs w:val="22"/>
        </w:rPr>
        <w:t>p</w:t>
      </w:r>
      <w:r w:rsidRPr="00F157CC">
        <w:rPr>
          <w:bCs/>
          <w:szCs w:val="22"/>
        </w:rPr>
        <w:t xml:space="preserve">lus </w:t>
      </w:r>
      <w:r w:rsidR="00703704">
        <w:rPr>
          <w:bCs/>
          <w:szCs w:val="22"/>
        </w:rPr>
        <w:t>m</w:t>
      </w:r>
      <w:r w:rsidRPr="00F157CC">
        <w:rPr>
          <w:bCs/>
          <w:szCs w:val="22"/>
        </w:rPr>
        <w:t>ethod as specified in the agreements.</w:t>
      </w:r>
      <w:r w:rsidR="00094511">
        <w:rPr>
          <w:bCs/>
          <w:szCs w:val="22"/>
        </w:rPr>
        <w:t xml:space="preserve"> </w:t>
      </w:r>
      <w:r w:rsidR="00094511" w:rsidRPr="00094511">
        <w:rPr>
          <w:bCs/>
          <w:szCs w:val="22"/>
        </w:rPr>
        <w:t>Either party may give advance written notice of termination by 6 months.</w:t>
      </w:r>
    </w:p>
    <w:p w14:paraId="1C416588" w14:textId="77777777" w:rsidR="00BB44AF" w:rsidRPr="00F157CC" w:rsidRDefault="00BB44AF" w:rsidP="00F157CC">
      <w:pPr>
        <w:spacing w:line="240" w:lineRule="auto"/>
        <w:ind w:left="540"/>
        <w:rPr>
          <w:bCs/>
          <w:szCs w:val="22"/>
        </w:rPr>
      </w:pPr>
    </w:p>
    <w:p w14:paraId="473ED408" w14:textId="2A33F3DF" w:rsidR="003045F0" w:rsidRPr="001C5867" w:rsidRDefault="003045F0" w:rsidP="003E1A7C">
      <w:pPr>
        <w:pStyle w:val="Heading1"/>
        <w:numPr>
          <w:ilvl w:val="0"/>
          <w:numId w:val="8"/>
        </w:numPr>
        <w:tabs>
          <w:tab w:val="left" w:pos="630"/>
        </w:tabs>
        <w:spacing w:before="0" w:after="0" w:line="240" w:lineRule="auto"/>
        <w:ind w:left="540"/>
        <w:rPr>
          <w:szCs w:val="24"/>
        </w:rPr>
      </w:pPr>
      <w:r w:rsidRPr="001C5867">
        <w:rPr>
          <w:szCs w:val="24"/>
        </w:rPr>
        <w:t xml:space="preserve">Cash and cash equivalents </w:t>
      </w:r>
    </w:p>
    <w:tbl>
      <w:tblPr>
        <w:tblW w:w="9378" w:type="dxa"/>
        <w:tblInd w:w="432" w:type="dxa"/>
        <w:tblLayout w:type="fixed"/>
        <w:tblCellMar>
          <w:left w:w="79" w:type="dxa"/>
          <w:right w:w="79" w:type="dxa"/>
        </w:tblCellMar>
        <w:tblLook w:val="0000" w:firstRow="0" w:lastRow="0" w:firstColumn="0" w:lastColumn="0" w:noHBand="0" w:noVBand="0"/>
      </w:tblPr>
      <w:tblGrid>
        <w:gridCol w:w="4518"/>
        <w:gridCol w:w="1080"/>
        <w:gridCol w:w="180"/>
        <w:gridCol w:w="1080"/>
        <w:gridCol w:w="180"/>
        <w:gridCol w:w="1080"/>
        <w:gridCol w:w="180"/>
        <w:gridCol w:w="1080"/>
      </w:tblGrid>
      <w:tr w:rsidR="00BA285C" w:rsidRPr="001C5867" w14:paraId="4989D1D0" w14:textId="77777777" w:rsidTr="00790E09">
        <w:trPr>
          <w:cantSplit/>
          <w:tblHeader/>
        </w:trPr>
        <w:tc>
          <w:tcPr>
            <w:tcW w:w="4518" w:type="dxa"/>
          </w:tcPr>
          <w:p w14:paraId="2E81BE00" w14:textId="77777777" w:rsidR="00BA285C" w:rsidRPr="001C5867" w:rsidRDefault="00BA285C" w:rsidP="00DC49CB">
            <w:pPr>
              <w:pStyle w:val="acctfourfigures"/>
              <w:spacing w:line="240" w:lineRule="auto"/>
              <w:ind w:left="209" w:hanging="180"/>
              <w:jc w:val="center"/>
            </w:pPr>
          </w:p>
        </w:tc>
        <w:tc>
          <w:tcPr>
            <w:tcW w:w="2340" w:type="dxa"/>
            <w:gridSpan w:val="3"/>
          </w:tcPr>
          <w:p w14:paraId="73D5283F" w14:textId="26172AF4" w:rsidR="00BA285C" w:rsidRPr="001C5867" w:rsidRDefault="00BA285C" w:rsidP="00C877C6">
            <w:pPr>
              <w:pStyle w:val="acctmergecolhdg"/>
              <w:spacing w:line="240" w:lineRule="auto"/>
              <w:ind w:right="99"/>
              <w:rPr>
                <w:b w:val="0"/>
                <w:bCs/>
              </w:rPr>
            </w:pPr>
            <w:r w:rsidRPr="00A238B5">
              <w:rPr>
                <w:b w:val="0"/>
                <w:bCs/>
                <w:szCs w:val="22"/>
                <w:cs/>
                <w:lang w:bidi="th-TH"/>
              </w:rPr>
              <w:t xml:space="preserve">  </w:t>
            </w:r>
            <w:r w:rsidRPr="001C5867">
              <w:t>Consolidated financial statements</w:t>
            </w:r>
            <w:r w:rsidRPr="00A238B5">
              <w:rPr>
                <w:b w:val="0"/>
                <w:bCs/>
                <w:szCs w:val="22"/>
                <w:cs/>
                <w:lang w:bidi="th-TH"/>
              </w:rPr>
              <w:t xml:space="preserve">                      </w:t>
            </w:r>
          </w:p>
        </w:tc>
        <w:tc>
          <w:tcPr>
            <w:tcW w:w="180" w:type="dxa"/>
          </w:tcPr>
          <w:p w14:paraId="5375E096" w14:textId="77777777" w:rsidR="00BA285C" w:rsidRPr="001C5867" w:rsidRDefault="00BA285C" w:rsidP="00DC49CB">
            <w:pPr>
              <w:pStyle w:val="acctmergecolhdg"/>
              <w:spacing w:line="240" w:lineRule="auto"/>
              <w:rPr>
                <w:b w:val="0"/>
                <w:bCs/>
              </w:rPr>
            </w:pPr>
          </w:p>
        </w:tc>
        <w:tc>
          <w:tcPr>
            <w:tcW w:w="2340" w:type="dxa"/>
            <w:gridSpan w:val="3"/>
          </w:tcPr>
          <w:p w14:paraId="3243E1C9" w14:textId="77777777" w:rsidR="00C877C6" w:rsidRDefault="00BA285C" w:rsidP="00C877C6">
            <w:pPr>
              <w:pStyle w:val="acctmergecolhdg"/>
              <w:spacing w:line="240" w:lineRule="auto"/>
              <w:ind w:right="14"/>
            </w:pPr>
            <w:r w:rsidRPr="001C5867">
              <w:t xml:space="preserve">Separate </w:t>
            </w:r>
          </w:p>
          <w:p w14:paraId="4B0FD0AC" w14:textId="6BDA56E1" w:rsidR="00BA285C" w:rsidRPr="001C5867" w:rsidRDefault="00BA285C" w:rsidP="00C877C6">
            <w:pPr>
              <w:pStyle w:val="acctmergecolhdg"/>
              <w:spacing w:line="240" w:lineRule="auto"/>
              <w:ind w:right="14"/>
              <w:rPr>
                <w:b w:val="0"/>
                <w:bCs/>
              </w:rPr>
            </w:pPr>
            <w:r w:rsidRPr="001C5867">
              <w:t>financial statements</w:t>
            </w:r>
          </w:p>
        </w:tc>
      </w:tr>
      <w:tr w:rsidR="00BA285C" w:rsidRPr="001C5867" w14:paraId="19E80075" w14:textId="77777777" w:rsidTr="00BA285C">
        <w:trPr>
          <w:cantSplit/>
          <w:tblHeader/>
        </w:trPr>
        <w:tc>
          <w:tcPr>
            <w:tcW w:w="4518" w:type="dxa"/>
          </w:tcPr>
          <w:p w14:paraId="1568135A" w14:textId="77777777" w:rsidR="00BA285C" w:rsidRPr="001C5867" w:rsidRDefault="00BA285C" w:rsidP="00BA285C">
            <w:pPr>
              <w:pStyle w:val="acctfourfigures"/>
              <w:spacing w:line="240" w:lineRule="auto"/>
              <w:ind w:left="209" w:hanging="180"/>
              <w:jc w:val="center"/>
            </w:pPr>
          </w:p>
        </w:tc>
        <w:tc>
          <w:tcPr>
            <w:tcW w:w="1080" w:type="dxa"/>
          </w:tcPr>
          <w:p w14:paraId="54BB24CF" w14:textId="516B7F07" w:rsidR="00BA285C" w:rsidRPr="00A238B5" w:rsidRDefault="00BA285C" w:rsidP="00BA285C">
            <w:pPr>
              <w:pStyle w:val="acctmergecolhdg"/>
              <w:spacing w:line="240" w:lineRule="auto"/>
              <w:rPr>
                <w:b w:val="0"/>
                <w:bCs/>
                <w:szCs w:val="22"/>
                <w:cs/>
                <w:lang w:bidi="th-TH"/>
              </w:rPr>
            </w:pPr>
            <w:r w:rsidRPr="00A238B5">
              <w:rPr>
                <w:b w:val="0"/>
                <w:bCs/>
                <w:szCs w:val="22"/>
                <w:cs/>
                <w:lang w:bidi="th-TH"/>
              </w:rPr>
              <w:t xml:space="preserve">  </w:t>
            </w:r>
            <w:r w:rsidRPr="00A238B5">
              <w:rPr>
                <w:b w:val="0"/>
                <w:bCs/>
                <w:szCs w:val="22"/>
                <w:lang w:bidi="th-TH"/>
              </w:rPr>
              <w:t>2019</w:t>
            </w:r>
            <w:r w:rsidRPr="00A238B5">
              <w:rPr>
                <w:b w:val="0"/>
                <w:bCs/>
                <w:szCs w:val="22"/>
                <w:cs/>
                <w:lang w:bidi="th-TH"/>
              </w:rPr>
              <w:t xml:space="preserve">                      </w:t>
            </w:r>
          </w:p>
        </w:tc>
        <w:tc>
          <w:tcPr>
            <w:tcW w:w="180" w:type="dxa"/>
          </w:tcPr>
          <w:p w14:paraId="2A7FED1F" w14:textId="77777777" w:rsidR="00BA285C" w:rsidRPr="001C5867" w:rsidRDefault="00BA285C" w:rsidP="00BA285C">
            <w:pPr>
              <w:pStyle w:val="acctmergecolhdg"/>
              <w:spacing w:line="240" w:lineRule="auto"/>
              <w:rPr>
                <w:b w:val="0"/>
                <w:bCs/>
              </w:rPr>
            </w:pPr>
          </w:p>
        </w:tc>
        <w:tc>
          <w:tcPr>
            <w:tcW w:w="1080" w:type="dxa"/>
          </w:tcPr>
          <w:p w14:paraId="08B88286" w14:textId="23F5039D" w:rsidR="00BA285C" w:rsidRPr="00A238B5" w:rsidRDefault="00BA285C" w:rsidP="00BA285C">
            <w:pPr>
              <w:pStyle w:val="acctmergecolhdg"/>
              <w:spacing w:line="240" w:lineRule="auto"/>
              <w:ind w:right="-79"/>
              <w:rPr>
                <w:b w:val="0"/>
                <w:bCs/>
                <w:szCs w:val="22"/>
              </w:rPr>
            </w:pPr>
            <w:r w:rsidRPr="00A238B5">
              <w:rPr>
                <w:b w:val="0"/>
                <w:bCs/>
                <w:szCs w:val="22"/>
              </w:rPr>
              <w:t>2018</w:t>
            </w:r>
          </w:p>
        </w:tc>
        <w:tc>
          <w:tcPr>
            <w:tcW w:w="180" w:type="dxa"/>
          </w:tcPr>
          <w:p w14:paraId="2974145D" w14:textId="77777777" w:rsidR="00BA285C" w:rsidRPr="001C5867" w:rsidRDefault="00BA285C" w:rsidP="00BA285C">
            <w:pPr>
              <w:pStyle w:val="acctmergecolhdg"/>
              <w:spacing w:line="240" w:lineRule="auto"/>
              <w:rPr>
                <w:b w:val="0"/>
                <w:bCs/>
              </w:rPr>
            </w:pPr>
          </w:p>
        </w:tc>
        <w:tc>
          <w:tcPr>
            <w:tcW w:w="1080" w:type="dxa"/>
          </w:tcPr>
          <w:p w14:paraId="0F88A7A8" w14:textId="38166B3D" w:rsidR="00BA285C" w:rsidRPr="00A238B5" w:rsidRDefault="00BA285C" w:rsidP="00BA285C">
            <w:pPr>
              <w:pStyle w:val="acctmergecolhdg"/>
              <w:spacing w:line="240" w:lineRule="auto"/>
              <w:rPr>
                <w:b w:val="0"/>
                <w:bCs/>
                <w:szCs w:val="22"/>
              </w:rPr>
            </w:pPr>
            <w:r w:rsidRPr="00A238B5">
              <w:rPr>
                <w:b w:val="0"/>
                <w:bCs/>
                <w:szCs w:val="22"/>
              </w:rPr>
              <w:t>2019</w:t>
            </w:r>
          </w:p>
        </w:tc>
        <w:tc>
          <w:tcPr>
            <w:tcW w:w="180" w:type="dxa"/>
          </w:tcPr>
          <w:p w14:paraId="08949806" w14:textId="77777777" w:rsidR="00BA285C" w:rsidRPr="001C5867" w:rsidRDefault="00BA285C" w:rsidP="00BA285C">
            <w:pPr>
              <w:pStyle w:val="acctmergecolhdg"/>
              <w:spacing w:line="240" w:lineRule="auto"/>
              <w:rPr>
                <w:b w:val="0"/>
                <w:bCs/>
              </w:rPr>
            </w:pPr>
          </w:p>
        </w:tc>
        <w:tc>
          <w:tcPr>
            <w:tcW w:w="1080" w:type="dxa"/>
          </w:tcPr>
          <w:p w14:paraId="4798D64D" w14:textId="4F1CDAE7" w:rsidR="00BA285C" w:rsidRPr="00A238B5" w:rsidRDefault="00BA285C" w:rsidP="00BA285C">
            <w:pPr>
              <w:pStyle w:val="acctmergecolhdg"/>
              <w:spacing w:line="240" w:lineRule="auto"/>
              <w:ind w:right="-79"/>
              <w:rPr>
                <w:b w:val="0"/>
                <w:bCs/>
                <w:szCs w:val="22"/>
              </w:rPr>
            </w:pPr>
            <w:r w:rsidRPr="00A238B5">
              <w:rPr>
                <w:b w:val="0"/>
                <w:bCs/>
                <w:szCs w:val="22"/>
              </w:rPr>
              <w:t>2018</w:t>
            </w:r>
          </w:p>
        </w:tc>
      </w:tr>
      <w:tr w:rsidR="00BA285C" w:rsidRPr="001C5867" w14:paraId="735D80B4" w14:textId="77777777" w:rsidTr="00790E09">
        <w:trPr>
          <w:cantSplit/>
          <w:tblHeader/>
        </w:trPr>
        <w:tc>
          <w:tcPr>
            <w:tcW w:w="4518" w:type="dxa"/>
          </w:tcPr>
          <w:p w14:paraId="6595ED24" w14:textId="77777777" w:rsidR="00BA285C" w:rsidRPr="001C5867" w:rsidRDefault="00BA285C" w:rsidP="00BA285C">
            <w:pPr>
              <w:pStyle w:val="acctfourfigures"/>
              <w:spacing w:line="240" w:lineRule="auto"/>
              <w:ind w:left="209" w:hanging="180"/>
              <w:jc w:val="center"/>
            </w:pPr>
          </w:p>
        </w:tc>
        <w:tc>
          <w:tcPr>
            <w:tcW w:w="4860" w:type="dxa"/>
            <w:gridSpan w:val="7"/>
          </w:tcPr>
          <w:p w14:paraId="3A6E6D25" w14:textId="6F6AF79C" w:rsidR="00BA285C" w:rsidRPr="00BA285C" w:rsidRDefault="00BA285C" w:rsidP="00BA285C">
            <w:pPr>
              <w:pStyle w:val="acctmergecolhdg"/>
              <w:spacing w:line="240" w:lineRule="auto"/>
              <w:ind w:right="-79"/>
              <w:rPr>
                <w:b w:val="0"/>
                <w:bCs/>
                <w:szCs w:val="22"/>
              </w:rPr>
            </w:pPr>
            <w:r w:rsidRPr="00BA285C">
              <w:rPr>
                <w:b w:val="0"/>
                <w:bCs/>
                <w:i/>
                <w:iCs/>
              </w:rPr>
              <w:t>(in million Baht)</w:t>
            </w:r>
          </w:p>
        </w:tc>
      </w:tr>
      <w:tr w:rsidR="00AC381D" w:rsidRPr="001C5867" w14:paraId="25A60938" w14:textId="77777777" w:rsidTr="00267B45">
        <w:trPr>
          <w:cantSplit/>
          <w:trHeight w:val="60"/>
        </w:trPr>
        <w:tc>
          <w:tcPr>
            <w:tcW w:w="4518" w:type="dxa"/>
          </w:tcPr>
          <w:p w14:paraId="425B4C50" w14:textId="77777777" w:rsidR="00AC381D" w:rsidRPr="001C5867" w:rsidRDefault="00AC381D" w:rsidP="00AC381D">
            <w:pPr>
              <w:spacing w:line="240" w:lineRule="auto"/>
              <w:ind w:left="209" w:hanging="180"/>
              <w:rPr>
                <w:cs/>
                <w:lang w:bidi="th-TH"/>
              </w:rPr>
            </w:pPr>
            <w:r w:rsidRPr="001C5867">
              <w:t>Cash on hand</w:t>
            </w:r>
          </w:p>
        </w:tc>
        <w:tc>
          <w:tcPr>
            <w:tcW w:w="1080" w:type="dxa"/>
          </w:tcPr>
          <w:p w14:paraId="438B6BEF" w14:textId="04B17B7F" w:rsidR="00AC381D" w:rsidRPr="00AC22CA" w:rsidRDefault="00AD221E" w:rsidP="009039FA">
            <w:pPr>
              <w:pStyle w:val="acctfourfigures"/>
              <w:tabs>
                <w:tab w:val="clear" w:pos="765"/>
                <w:tab w:val="decimal" w:pos="819"/>
              </w:tabs>
              <w:spacing w:line="240" w:lineRule="auto"/>
              <w:ind w:right="11"/>
            </w:pPr>
            <w:r w:rsidRPr="00AC22CA">
              <w:t>1,047</w:t>
            </w:r>
          </w:p>
        </w:tc>
        <w:tc>
          <w:tcPr>
            <w:tcW w:w="180" w:type="dxa"/>
          </w:tcPr>
          <w:p w14:paraId="56B8859E" w14:textId="77777777" w:rsidR="00AC381D" w:rsidRPr="001C5867" w:rsidRDefault="00AC381D" w:rsidP="00AC381D">
            <w:pPr>
              <w:pStyle w:val="acctfourfigures"/>
              <w:tabs>
                <w:tab w:val="clear" w:pos="765"/>
                <w:tab w:val="decimal" w:pos="1001"/>
              </w:tabs>
              <w:spacing w:line="240" w:lineRule="auto"/>
              <w:ind w:right="11"/>
            </w:pPr>
          </w:p>
        </w:tc>
        <w:tc>
          <w:tcPr>
            <w:tcW w:w="1080" w:type="dxa"/>
          </w:tcPr>
          <w:p w14:paraId="7FEAD769" w14:textId="1AA4BB00" w:rsidR="00AC381D" w:rsidRPr="001C5867" w:rsidRDefault="00AC381D" w:rsidP="00267B45">
            <w:pPr>
              <w:pStyle w:val="acctfourfigures"/>
              <w:tabs>
                <w:tab w:val="clear" w:pos="765"/>
                <w:tab w:val="decimal" w:pos="820"/>
              </w:tabs>
              <w:spacing w:line="240" w:lineRule="auto"/>
              <w:ind w:right="11"/>
            </w:pPr>
            <w:r w:rsidRPr="001C5867">
              <w:t>1,440</w:t>
            </w:r>
          </w:p>
        </w:tc>
        <w:tc>
          <w:tcPr>
            <w:tcW w:w="180" w:type="dxa"/>
          </w:tcPr>
          <w:p w14:paraId="6F56CF41" w14:textId="77777777" w:rsidR="00AC381D" w:rsidRPr="001C5867" w:rsidRDefault="00AC381D" w:rsidP="00AC381D">
            <w:pPr>
              <w:pStyle w:val="acctfourfigures"/>
              <w:spacing w:line="240" w:lineRule="auto"/>
            </w:pPr>
          </w:p>
        </w:tc>
        <w:tc>
          <w:tcPr>
            <w:tcW w:w="1080" w:type="dxa"/>
          </w:tcPr>
          <w:p w14:paraId="0F8F6C47" w14:textId="69B07740" w:rsidR="00AC381D" w:rsidRPr="001C5867" w:rsidRDefault="00AC381D" w:rsidP="00267B45">
            <w:pPr>
              <w:pStyle w:val="acctfourfigures"/>
              <w:tabs>
                <w:tab w:val="clear" w:pos="765"/>
              </w:tabs>
              <w:spacing w:line="240" w:lineRule="auto"/>
              <w:ind w:right="100"/>
              <w:jc w:val="right"/>
            </w:pPr>
            <w:r>
              <w:t>-</w:t>
            </w:r>
          </w:p>
        </w:tc>
        <w:tc>
          <w:tcPr>
            <w:tcW w:w="180" w:type="dxa"/>
          </w:tcPr>
          <w:p w14:paraId="0C39AB79" w14:textId="77777777" w:rsidR="00AC381D" w:rsidRPr="001C5867" w:rsidRDefault="00AC381D" w:rsidP="00AC381D">
            <w:pPr>
              <w:pStyle w:val="acctfourfigures"/>
              <w:tabs>
                <w:tab w:val="clear" w:pos="765"/>
                <w:tab w:val="decimal" w:pos="731"/>
              </w:tabs>
              <w:spacing w:line="240" w:lineRule="auto"/>
              <w:ind w:right="11"/>
            </w:pPr>
          </w:p>
        </w:tc>
        <w:tc>
          <w:tcPr>
            <w:tcW w:w="1080" w:type="dxa"/>
          </w:tcPr>
          <w:p w14:paraId="1B7405F8" w14:textId="2EA55B7A" w:rsidR="00AC381D" w:rsidRPr="001C5867" w:rsidRDefault="00AC381D" w:rsidP="00267B45">
            <w:pPr>
              <w:pStyle w:val="acctfourfigures"/>
              <w:tabs>
                <w:tab w:val="clear" w:pos="765"/>
              </w:tabs>
              <w:spacing w:line="240" w:lineRule="auto"/>
              <w:ind w:right="100"/>
              <w:jc w:val="right"/>
            </w:pPr>
            <w:r w:rsidRPr="001C5867">
              <w:t>-</w:t>
            </w:r>
          </w:p>
        </w:tc>
      </w:tr>
      <w:tr w:rsidR="00AC381D" w:rsidRPr="001C5867" w14:paraId="01A5CD3C" w14:textId="77777777" w:rsidTr="00BA285C">
        <w:trPr>
          <w:cantSplit/>
        </w:trPr>
        <w:tc>
          <w:tcPr>
            <w:tcW w:w="4518" w:type="dxa"/>
          </w:tcPr>
          <w:p w14:paraId="6DBC62A9" w14:textId="77777777" w:rsidR="00AC381D" w:rsidRPr="001C5867" w:rsidRDefault="00AC381D" w:rsidP="00AC381D">
            <w:pPr>
              <w:spacing w:line="240" w:lineRule="auto"/>
              <w:ind w:left="209" w:hanging="180"/>
            </w:pPr>
            <w:r w:rsidRPr="001C5867">
              <w:t>Cash at banks - current accounts</w:t>
            </w:r>
          </w:p>
        </w:tc>
        <w:tc>
          <w:tcPr>
            <w:tcW w:w="1080" w:type="dxa"/>
          </w:tcPr>
          <w:p w14:paraId="6F21EBDF" w14:textId="1E1CB40D" w:rsidR="00AC381D" w:rsidRPr="00AC22CA" w:rsidRDefault="00AD221E" w:rsidP="009039FA">
            <w:pPr>
              <w:pStyle w:val="acctfourfigures"/>
              <w:tabs>
                <w:tab w:val="clear" w:pos="765"/>
                <w:tab w:val="decimal" w:pos="819"/>
              </w:tabs>
              <w:spacing w:line="240" w:lineRule="auto"/>
              <w:ind w:right="11"/>
              <w:rPr>
                <w:rFonts w:cstheme="minorBidi"/>
                <w:cs/>
                <w:lang w:bidi="th-TH"/>
              </w:rPr>
            </w:pPr>
            <w:r w:rsidRPr="00AC22CA">
              <w:t>4,58</w:t>
            </w:r>
            <w:r w:rsidR="00AC22CA" w:rsidRPr="00AC22CA">
              <w:t>6</w:t>
            </w:r>
          </w:p>
        </w:tc>
        <w:tc>
          <w:tcPr>
            <w:tcW w:w="180" w:type="dxa"/>
          </w:tcPr>
          <w:p w14:paraId="0362BB3B" w14:textId="77777777" w:rsidR="00AC381D" w:rsidRPr="001C5867" w:rsidRDefault="00AC381D" w:rsidP="00AC381D">
            <w:pPr>
              <w:pStyle w:val="acctfourfigures"/>
              <w:tabs>
                <w:tab w:val="clear" w:pos="765"/>
                <w:tab w:val="decimal" w:pos="1001"/>
              </w:tabs>
              <w:spacing w:line="240" w:lineRule="auto"/>
              <w:ind w:right="11"/>
            </w:pPr>
          </w:p>
        </w:tc>
        <w:tc>
          <w:tcPr>
            <w:tcW w:w="1080" w:type="dxa"/>
          </w:tcPr>
          <w:p w14:paraId="7DB58B97" w14:textId="7417E881" w:rsidR="00AC381D" w:rsidRPr="001C5867" w:rsidRDefault="00AC381D" w:rsidP="00267B45">
            <w:pPr>
              <w:pStyle w:val="acctfourfigures"/>
              <w:tabs>
                <w:tab w:val="clear" w:pos="765"/>
                <w:tab w:val="decimal" w:pos="820"/>
              </w:tabs>
              <w:spacing w:line="240" w:lineRule="auto"/>
              <w:ind w:right="11"/>
            </w:pPr>
            <w:r w:rsidRPr="001C5867">
              <w:t>3,669</w:t>
            </w:r>
          </w:p>
        </w:tc>
        <w:tc>
          <w:tcPr>
            <w:tcW w:w="180" w:type="dxa"/>
          </w:tcPr>
          <w:p w14:paraId="38B912CC" w14:textId="77777777" w:rsidR="00AC381D" w:rsidRPr="001C5867" w:rsidRDefault="00AC381D" w:rsidP="00AC381D">
            <w:pPr>
              <w:pStyle w:val="acctfourfigures"/>
              <w:spacing w:line="240" w:lineRule="auto"/>
            </w:pPr>
          </w:p>
        </w:tc>
        <w:tc>
          <w:tcPr>
            <w:tcW w:w="1080" w:type="dxa"/>
          </w:tcPr>
          <w:p w14:paraId="47FCF3C9" w14:textId="31DBC2F1" w:rsidR="00AC381D" w:rsidRPr="001C5867" w:rsidRDefault="00AC381D" w:rsidP="00267B45">
            <w:pPr>
              <w:pStyle w:val="acctfourfigures"/>
              <w:tabs>
                <w:tab w:val="clear" w:pos="765"/>
              </w:tabs>
              <w:spacing w:line="240" w:lineRule="auto"/>
              <w:ind w:right="100"/>
              <w:jc w:val="right"/>
            </w:pPr>
            <w:r>
              <w:t>189</w:t>
            </w:r>
          </w:p>
        </w:tc>
        <w:tc>
          <w:tcPr>
            <w:tcW w:w="180" w:type="dxa"/>
          </w:tcPr>
          <w:p w14:paraId="4E213C09" w14:textId="77777777" w:rsidR="00AC381D" w:rsidRPr="001C5867" w:rsidRDefault="00AC381D" w:rsidP="00AC381D">
            <w:pPr>
              <w:pStyle w:val="acctfourfigures"/>
              <w:tabs>
                <w:tab w:val="clear" w:pos="765"/>
                <w:tab w:val="decimal" w:pos="731"/>
              </w:tabs>
              <w:spacing w:line="240" w:lineRule="auto"/>
              <w:ind w:right="11"/>
            </w:pPr>
          </w:p>
        </w:tc>
        <w:tc>
          <w:tcPr>
            <w:tcW w:w="1080" w:type="dxa"/>
          </w:tcPr>
          <w:p w14:paraId="6C091330" w14:textId="70D3F33B" w:rsidR="00AC381D" w:rsidRPr="001C5867" w:rsidRDefault="00AC381D" w:rsidP="00267B45">
            <w:pPr>
              <w:pStyle w:val="acctfourfigures"/>
              <w:tabs>
                <w:tab w:val="clear" w:pos="765"/>
                <w:tab w:val="decimal" w:pos="641"/>
              </w:tabs>
              <w:spacing w:line="240" w:lineRule="auto"/>
              <w:ind w:right="100"/>
              <w:jc w:val="right"/>
            </w:pPr>
            <w:r w:rsidRPr="001C5867">
              <w:t>369</w:t>
            </w:r>
          </w:p>
        </w:tc>
      </w:tr>
      <w:tr w:rsidR="00AC381D" w:rsidRPr="001C5867" w14:paraId="256F17CC" w14:textId="77777777" w:rsidTr="00BA285C">
        <w:trPr>
          <w:cantSplit/>
        </w:trPr>
        <w:tc>
          <w:tcPr>
            <w:tcW w:w="4518" w:type="dxa"/>
          </w:tcPr>
          <w:p w14:paraId="50BF233B" w14:textId="77777777" w:rsidR="00AC381D" w:rsidRPr="001C5867" w:rsidRDefault="00AC381D" w:rsidP="00AC381D">
            <w:pPr>
              <w:spacing w:line="240" w:lineRule="auto"/>
              <w:ind w:left="209" w:hanging="180"/>
            </w:pPr>
            <w:r w:rsidRPr="001C5867">
              <w:t>Cash at banks - savings accounts</w:t>
            </w:r>
          </w:p>
        </w:tc>
        <w:tc>
          <w:tcPr>
            <w:tcW w:w="1080" w:type="dxa"/>
          </w:tcPr>
          <w:p w14:paraId="4FB75D42" w14:textId="4B0EA56F" w:rsidR="00AC381D" w:rsidRPr="00AC22CA" w:rsidRDefault="00AD221E" w:rsidP="009039FA">
            <w:pPr>
              <w:pStyle w:val="acctfourfigures"/>
              <w:tabs>
                <w:tab w:val="clear" w:pos="765"/>
                <w:tab w:val="decimal" w:pos="819"/>
              </w:tabs>
              <w:spacing w:line="240" w:lineRule="auto"/>
              <w:ind w:right="11"/>
            </w:pPr>
            <w:r w:rsidRPr="00AC22CA">
              <w:t>4,4</w:t>
            </w:r>
            <w:r w:rsidR="00AC22CA" w:rsidRPr="00AC22CA">
              <w:t>34</w:t>
            </w:r>
          </w:p>
        </w:tc>
        <w:tc>
          <w:tcPr>
            <w:tcW w:w="180" w:type="dxa"/>
          </w:tcPr>
          <w:p w14:paraId="48819594" w14:textId="77777777" w:rsidR="00AC381D" w:rsidRPr="001C5867" w:rsidRDefault="00AC381D" w:rsidP="00AC381D">
            <w:pPr>
              <w:pStyle w:val="acctfourfigures"/>
              <w:tabs>
                <w:tab w:val="clear" w:pos="765"/>
                <w:tab w:val="decimal" w:pos="1001"/>
              </w:tabs>
              <w:spacing w:line="240" w:lineRule="auto"/>
              <w:ind w:right="11"/>
            </w:pPr>
          </w:p>
        </w:tc>
        <w:tc>
          <w:tcPr>
            <w:tcW w:w="1080" w:type="dxa"/>
          </w:tcPr>
          <w:p w14:paraId="2E54181F" w14:textId="0B11A624" w:rsidR="00AC381D" w:rsidRPr="001C5867" w:rsidRDefault="00AC381D" w:rsidP="00267B45">
            <w:pPr>
              <w:pStyle w:val="acctfourfigures"/>
              <w:tabs>
                <w:tab w:val="clear" w:pos="765"/>
                <w:tab w:val="decimal" w:pos="820"/>
              </w:tabs>
              <w:spacing w:line="240" w:lineRule="auto"/>
              <w:ind w:right="11"/>
            </w:pPr>
            <w:r w:rsidRPr="001C5867">
              <w:t>5,055</w:t>
            </w:r>
          </w:p>
        </w:tc>
        <w:tc>
          <w:tcPr>
            <w:tcW w:w="180" w:type="dxa"/>
          </w:tcPr>
          <w:p w14:paraId="6B2E306E" w14:textId="77777777" w:rsidR="00AC381D" w:rsidRPr="001C5867" w:rsidRDefault="00AC381D" w:rsidP="00AC381D">
            <w:pPr>
              <w:pStyle w:val="acctfourfigures"/>
              <w:spacing w:line="240" w:lineRule="auto"/>
            </w:pPr>
          </w:p>
        </w:tc>
        <w:tc>
          <w:tcPr>
            <w:tcW w:w="1080" w:type="dxa"/>
          </w:tcPr>
          <w:p w14:paraId="06099CF0" w14:textId="56D27895" w:rsidR="00AC381D" w:rsidRPr="001C5867" w:rsidRDefault="00AC381D" w:rsidP="00267B45">
            <w:pPr>
              <w:pStyle w:val="acctfourfigures"/>
              <w:tabs>
                <w:tab w:val="clear" w:pos="765"/>
              </w:tabs>
              <w:spacing w:line="240" w:lineRule="auto"/>
              <w:ind w:right="100"/>
              <w:jc w:val="right"/>
            </w:pPr>
            <w:r>
              <w:t>1,189</w:t>
            </w:r>
          </w:p>
        </w:tc>
        <w:tc>
          <w:tcPr>
            <w:tcW w:w="180" w:type="dxa"/>
          </w:tcPr>
          <w:p w14:paraId="39D64AFA" w14:textId="77777777" w:rsidR="00AC381D" w:rsidRPr="001C5867" w:rsidRDefault="00AC381D" w:rsidP="00AC381D">
            <w:pPr>
              <w:pStyle w:val="acctfourfigures"/>
              <w:tabs>
                <w:tab w:val="clear" w:pos="765"/>
                <w:tab w:val="decimal" w:pos="731"/>
              </w:tabs>
              <w:spacing w:line="240" w:lineRule="auto"/>
              <w:ind w:right="11"/>
            </w:pPr>
          </w:p>
        </w:tc>
        <w:tc>
          <w:tcPr>
            <w:tcW w:w="1080" w:type="dxa"/>
          </w:tcPr>
          <w:p w14:paraId="6D071D9A" w14:textId="59152588" w:rsidR="00AC381D" w:rsidRPr="001C5867" w:rsidRDefault="00AC381D" w:rsidP="00267B45">
            <w:pPr>
              <w:pStyle w:val="acctfourfigures"/>
              <w:tabs>
                <w:tab w:val="clear" w:pos="765"/>
                <w:tab w:val="decimal" w:pos="641"/>
              </w:tabs>
              <w:spacing w:line="240" w:lineRule="auto"/>
              <w:ind w:right="100"/>
              <w:jc w:val="right"/>
            </w:pPr>
            <w:r w:rsidRPr="001C5867">
              <w:t>1,907</w:t>
            </w:r>
          </w:p>
        </w:tc>
      </w:tr>
      <w:tr w:rsidR="00AC381D" w:rsidRPr="001C5867" w14:paraId="0ACF81EF" w14:textId="77777777" w:rsidTr="00BA285C">
        <w:trPr>
          <w:cantSplit/>
        </w:trPr>
        <w:tc>
          <w:tcPr>
            <w:tcW w:w="4518" w:type="dxa"/>
          </w:tcPr>
          <w:p w14:paraId="31F0ACE0" w14:textId="77777777" w:rsidR="00AC381D" w:rsidRPr="001C5867" w:rsidRDefault="00AC381D" w:rsidP="00AC381D">
            <w:pPr>
              <w:spacing w:line="240" w:lineRule="auto"/>
              <w:ind w:left="209" w:hanging="180"/>
              <w:rPr>
                <w:spacing w:val="-6"/>
              </w:rPr>
            </w:pPr>
            <w:r w:rsidRPr="001C5867">
              <w:rPr>
                <w:spacing w:val="-6"/>
              </w:rPr>
              <w:t>Highly liquid short-term investments</w:t>
            </w:r>
          </w:p>
        </w:tc>
        <w:tc>
          <w:tcPr>
            <w:tcW w:w="1080" w:type="dxa"/>
            <w:tcBorders>
              <w:bottom w:val="single" w:sz="4" w:space="0" w:color="auto"/>
            </w:tcBorders>
            <w:vAlign w:val="bottom"/>
          </w:tcPr>
          <w:p w14:paraId="7924D6F4" w14:textId="30F7399C" w:rsidR="00AC381D" w:rsidRPr="00AC22CA" w:rsidRDefault="00AC22CA" w:rsidP="009039FA">
            <w:pPr>
              <w:pStyle w:val="acctfourfigures"/>
              <w:tabs>
                <w:tab w:val="clear" w:pos="765"/>
                <w:tab w:val="decimal" w:pos="819"/>
              </w:tabs>
              <w:spacing w:line="240" w:lineRule="auto"/>
              <w:ind w:right="11"/>
            </w:pPr>
            <w:r w:rsidRPr="00AC22CA">
              <w:t>6</w:t>
            </w:r>
          </w:p>
        </w:tc>
        <w:tc>
          <w:tcPr>
            <w:tcW w:w="180" w:type="dxa"/>
            <w:vAlign w:val="bottom"/>
          </w:tcPr>
          <w:p w14:paraId="155736B8" w14:textId="77777777" w:rsidR="00AC381D" w:rsidRPr="001C5867" w:rsidRDefault="00AC381D" w:rsidP="00AC381D">
            <w:pPr>
              <w:pStyle w:val="acctfourfigures"/>
              <w:tabs>
                <w:tab w:val="clear" w:pos="765"/>
                <w:tab w:val="decimal" w:pos="1001"/>
              </w:tabs>
              <w:spacing w:line="240" w:lineRule="auto"/>
              <w:ind w:right="11"/>
            </w:pPr>
          </w:p>
        </w:tc>
        <w:tc>
          <w:tcPr>
            <w:tcW w:w="1080" w:type="dxa"/>
            <w:vAlign w:val="bottom"/>
          </w:tcPr>
          <w:p w14:paraId="4DDAEFDC" w14:textId="1963AE36" w:rsidR="00AC381D" w:rsidRPr="001C5867" w:rsidRDefault="00AC381D" w:rsidP="00267B45">
            <w:pPr>
              <w:pStyle w:val="acctfourfigures"/>
              <w:tabs>
                <w:tab w:val="clear" w:pos="765"/>
                <w:tab w:val="decimal" w:pos="820"/>
              </w:tabs>
              <w:spacing w:line="240" w:lineRule="auto"/>
              <w:ind w:right="11"/>
            </w:pPr>
            <w:r w:rsidRPr="001C5867">
              <w:t>901</w:t>
            </w:r>
          </w:p>
        </w:tc>
        <w:tc>
          <w:tcPr>
            <w:tcW w:w="180" w:type="dxa"/>
            <w:vAlign w:val="bottom"/>
          </w:tcPr>
          <w:p w14:paraId="63309B8B" w14:textId="77777777" w:rsidR="00AC381D" w:rsidRPr="001C5867" w:rsidRDefault="00AC381D" w:rsidP="00AC381D">
            <w:pPr>
              <w:pStyle w:val="acctfourfigures"/>
              <w:spacing w:line="240" w:lineRule="auto"/>
            </w:pPr>
          </w:p>
        </w:tc>
        <w:tc>
          <w:tcPr>
            <w:tcW w:w="1080" w:type="dxa"/>
            <w:vAlign w:val="bottom"/>
          </w:tcPr>
          <w:p w14:paraId="21E74278" w14:textId="6368CE95" w:rsidR="00AC381D" w:rsidRPr="001C5867" w:rsidRDefault="00AC381D" w:rsidP="00267B45">
            <w:pPr>
              <w:pStyle w:val="acctfourfigures"/>
              <w:tabs>
                <w:tab w:val="clear" w:pos="765"/>
              </w:tabs>
              <w:spacing w:line="240" w:lineRule="auto"/>
              <w:ind w:right="100"/>
              <w:jc w:val="right"/>
            </w:pPr>
            <w:r>
              <w:t>-</w:t>
            </w:r>
          </w:p>
        </w:tc>
        <w:tc>
          <w:tcPr>
            <w:tcW w:w="180" w:type="dxa"/>
            <w:vAlign w:val="bottom"/>
          </w:tcPr>
          <w:p w14:paraId="3FEDCC83" w14:textId="77777777" w:rsidR="00AC381D" w:rsidRPr="001C5867" w:rsidRDefault="00AC381D" w:rsidP="00AC381D">
            <w:pPr>
              <w:pStyle w:val="acctfourfigures"/>
              <w:tabs>
                <w:tab w:val="clear" w:pos="765"/>
                <w:tab w:val="decimal" w:pos="731"/>
              </w:tabs>
              <w:spacing w:line="240" w:lineRule="auto"/>
              <w:ind w:right="11"/>
            </w:pPr>
          </w:p>
        </w:tc>
        <w:tc>
          <w:tcPr>
            <w:tcW w:w="1080" w:type="dxa"/>
            <w:vAlign w:val="bottom"/>
          </w:tcPr>
          <w:p w14:paraId="20CB8C0B" w14:textId="6359A361" w:rsidR="00AC381D" w:rsidRPr="001C5867" w:rsidRDefault="00AC381D" w:rsidP="00267B45">
            <w:pPr>
              <w:pStyle w:val="acctfourfigures"/>
              <w:tabs>
                <w:tab w:val="clear" w:pos="765"/>
              </w:tabs>
              <w:spacing w:line="240" w:lineRule="auto"/>
              <w:ind w:right="100"/>
              <w:jc w:val="right"/>
            </w:pPr>
            <w:r w:rsidRPr="001C5867">
              <w:t>-</w:t>
            </w:r>
          </w:p>
        </w:tc>
      </w:tr>
      <w:tr w:rsidR="00AC381D" w:rsidRPr="001C5867" w14:paraId="481B0495" w14:textId="77777777" w:rsidTr="00BA285C">
        <w:trPr>
          <w:cantSplit/>
        </w:trPr>
        <w:tc>
          <w:tcPr>
            <w:tcW w:w="4518" w:type="dxa"/>
            <w:vAlign w:val="bottom"/>
          </w:tcPr>
          <w:p w14:paraId="55B8516A" w14:textId="77777777" w:rsidR="00AC381D" w:rsidRPr="001C5867" w:rsidRDefault="00AC381D" w:rsidP="00AC381D">
            <w:pPr>
              <w:spacing w:line="240" w:lineRule="auto"/>
              <w:ind w:left="209" w:hanging="180"/>
              <w:rPr>
                <w:b/>
                <w:bCs/>
              </w:rPr>
            </w:pPr>
            <w:r w:rsidRPr="001C5867">
              <w:rPr>
                <w:b/>
                <w:bCs/>
              </w:rPr>
              <w:t>Total</w:t>
            </w:r>
          </w:p>
        </w:tc>
        <w:tc>
          <w:tcPr>
            <w:tcW w:w="1080" w:type="dxa"/>
            <w:tcBorders>
              <w:top w:val="single" w:sz="4" w:space="0" w:color="auto"/>
              <w:bottom w:val="double" w:sz="4" w:space="0" w:color="auto"/>
            </w:tcBorders>
          </w:tcPr>
          <w:p w14:paraId="1B183410" w14:textId="105C1967" w:rsidR="00AC381D" w:rsidRPr="00AC22CA" w:rsidRDefault="00AD221E" w:rsidP="009039FA">
            <w:pPr>
              <w:pStyle w:val="acctfourfigures"/>
              <w:tabs>
                <w:tab w:val="clear" w:pos="765"/>
                <w:tab w:val="decimal" w:pos="819"/>
              </w:tabs>
              <w:spacing w:line="240" w:lineRule="auto"/>
              <w:ind w:right="11"/>
              <w:rPr>
                <w:b/>
                <w:bCs/>
                <w:lang w:val="en-GB" w:bidi="th-TH"/>
              </w:rPr>
            </w:pPr>
            <w:r w:rsidRPr="00AC22CA">
              <w:rPr>
                <w:b/>
                <w:bCs/>
                <w:lang w:val="en-GB" w:bidi="th-TH"/>
              </w:rPr>
              <w:t>10,0</w:t>
            </w:r>
            <w:r w:rsidR="00AC22CA" w:rsidRPr="00AC22CA">
              <w:rPr>
                <w:b/>
                <w:bCs/>
                <w:lang w:val="en-GB" w:bidi="th-TH"/>
              </w:rPr>
              <w:t>73</w:t>
            </w:r>
          </w:p>
        </w:tc>
        <w:tc>
          <w:tcPr>
            <w:tcW w:w="180" w:type="dxa"/>
          </w:tcPr>
          <w:p w14:paraId="0A921A84" w14:textId="77777777" w:rsidR="00AC381D" w:rsidRPr="001C5867" w:rsidRDefault="00AC381D" w:rsidP="00AC381D">
            <w:pPr>
              <w:pStyle w:val="acctfourfigures"/>
              <w:tabs>
                <w:tab w:val="clear" w:pos="765"/>
                <w:tab w:val="decimal" w:pos="1001"/>
              </w:tabs>
              <w:spacing w:line="240" w:lineRule="auto"/>
              <w:ind w:right="11"/>
              <w:rPr>
                <w:b/>
                <w:bCs/>
              </w:rPr>
            </w:pPr>
          </w:p>
        </w:tc>
        <w:tc>
          <w:tcPr>
            <w:tcW w:w="1080" w:type="dxa"/>
            <w:tcBorders>
              <w:top w:val="single" w:sz="4" w:space="0" w:color="auto"/>
              <w:bottom w:val="double" w:sz="4" w:space="0" w:color="auto"/>
            </w:tcBorders>
          </w:tcPr>
          <w:p w14:paraId="220FDF1F" w14:textId="2B4EA8E3" w:rsidR="00AC381D" w:rsidRPr="001C5867" w:rsidRDefault="00AC381D" w:rsidP="00267B45">
            <w:pPr>
              <w:pStyle w:val="acctfourfigures"/>
              <w:tabs>
                <w:tab w:val="clear" w:pos="765"/>
                <w:tab w:val="decimal" w:pos="820"/>
              </w:tabs>
              <w:spacing w:line="240" w:lineRule="auto"/>
              <w:ind w:right="11"/>
              <w:rPr>
                <w:b/>
                <w:bCs/>
                <w:cs/>
                <w:lang w:bidi="th-TH"/>
              </w:rPr>
            </w:pPr>
            <w:r w:rsidRPr="001C5867">
              <w:rPr>
                <w:b/>
                <w:bCs/>
              </w:rPr>
              <w:t>11,065</w:t>
            </w:r>
          </w:p>
        </w:tc>
        <w:tc>
          <w:tcPr>
            <w:tcW w:w="180" w:type="dxa"/>
          </w:tcPr>
          <w:p w14:paraId="55EF5F55" w14:textId="77777777" w:rsidR="00AC381D" w:rsidRPr="001C5867" w:rsidRDefault="00AC381D" w:rsidP="00AC381D">
            <w:pPr>
              <w:pStyle w:val="acctfourfigures"/>
              <w:spacing w:line="240" w:lineRule="auto"/>
              <w:rPr>
                <w:b/>
                <w:bCs/>
              </w:rPr>
            </w:pPr>
          </w:p>
        </w:tc>
        <w:tc>
          <w:tcPr>
            <w:tcW w:w="1080" w:type="dxa"/>
            <w:tcBorders>
              <w:top w:val="single" w:sz="4" w:space="0" w:color="auto"/>
              <w:bottom w:val="double" w:sz="4" w:space="0" w:color="auto"/>
            </w:tcBorders>
          </w:tcPr>
          <w:p w14:paraId="1A9BB807" w14:textId="46CA1DE5" w:rsidR="00AC381D" w:rsidRPr="00267B45" w:rsidRDefault="00AC381D" w:rsidP="00267B45">
            <w:pPr>
              <w:pStyle w:val="acctfourfigures"/>
              <w:tabs>
                <w:tab w:val="clear" w:pos="765"/>
              </w:tabs>
              <w:spacing w:line="240" w:lineRule="auto"/>
              <w:ind w:right="100"/>
              <w:jc w:val="right"/>
              <w:rPr>
                <w:b/>
                <w:bCs/>
              </w:rPr>
            </w:pPr>
            <w:r w:rsidRPr="00267B45">
              <w:rPr>
                <w:b/>
                <w:bCs/>
              </w:rPr>
              <w:t>1,378</w:t>
            </w:r>
          </w:p>
        </w:tc>
        <w:tc>
          <w:tcPr>
            <w:tcW w:w="180" w:type="dxa"/>
          </w:tcPr>
          <w:p w14:paraId="62EFA0B5" w14:textId="77777777" w:rsidR="00AC381D" w:rsidRPr="001C5867" w:rsidRDefault="00AC381D" w:rsidP="00AC381D">
            <w:pPr>
              <w:pStyle w:val="acctfourfigures"/>
              <w:tabs>
                <w:tab w:val="clear" w:pos="765"/>
                <w:tab w:val="decimal" w:pos="731"/>
              </w:tabs>
              <w:spacing w:line="240" w:lineRule="auto"/>
              <w:ind w:right="11"/>
              <w:rPr>
                <w:b/>
                <w:bCs/>
              </w:rPr>
            </w:pPr>
          </w:p>
        </w:tc>
        <w:tc>
          <w:tcPr>
            <w:tcW w:w="1080" w:type="dxa"/>
            <w:tcBorders>
              <w:top w:val="single" w:sz="4" w:space="0" w:color="auto"/>
              <w:bottom w:val="double" w:sz="4" w:space="0" w:color="auto"/>
            </w:tcBorders>
          </w:tcPr>
          <w:p w14:paraId="1DF53A7D" w14:textId="3E084BB2" w:rsidR="00AC381D" w:rsidRPr="001C5867" w:rsidRDefault="00AC381D" w:rsidP="00267B45">
            <w:pPr>
              <w:pStyle w:val="acctfourfigures"/>
              <w:tabs>
                <w:tab w:val="clear" w:pos="765"/>
                <w:tab w:val="decimal" w:pos="641"/>
              </w:tabs>
              <w:spacing w:line="240" w:lineRule="auto"/>
              <w:ind w:right="100"/>
              <w:jc w:val="right"/>
              <w:rPr>
                <w:b/>
                <w:bCs/>
              </w:rPr>
            </w:pPr>
            <w:r w:rsidRPr="001C5867">
              <w:rPr>
                <w:b/>
                <w:bCs/>
              </w:rPr>
              <w:t>2,276</w:t>
            </w:r>
          </w:p>
        </w:tc>
      </w:tr>
    </w:tbl>
    <w:p w14:paraId="4F8BAEDB" w14:textId="479CE2C9" w:rsidR="00C01872" w:rsidRDefault="00C01872">
      <w:pPr>
        <w:spacing w:line="240" w:lineRule="auto"/>
        <w:rPr>
          <w:b/>
          <w:szCs w:val="22"/>
        </w:rPr>
      </w:pPr>
    </w:p>
    <w:p w14:paraId="5C9D1158" w14:textId="77777777" w:rsidR="003045F0" w:rsidRPr="00D0686C" w:rsidRDefault="007D5E1F" w:rsidP="00062819">
      <w:pPr>
        <w:pStyle w:val="Heading1"/>
        <w:numPr>
          <w:ilvl w:val="0"/>
          <w:numId w:val="1"/>
        </w:numPr>
        <w:spacing w:before="0" w:after="0" w:line="240" w:lineRule="auto"/>
        <w:ind w:left="547" w:hanging="547"/>
        <w:rPr>
          <w:szCs w:val="24"/>
        </w:rPr>
      </w:pPr>
      <w:r w:rsidRPr="00D0686C">
        <w:rPr>
          <w:szCs w:val="24"/>
        </w:rPr>
        <w:t>T</w:t>
      </w:r>
      <w:r w:rsidR="003045F0" w:rsidRPr="00D0686C">
        <w:rPr>
          <w:szCs w:val="24"/>
        </w:rPr>
        <w:t>rade accounts receivable</w:t>
      </w:r>
    </w:p>
    <w:tbl>
      <w:tblPr>
        <w:tblW w:w="9540" w:type="dxa"/>
        <w:tblInd w:w="450" w:type="dxa"/>
        <w:tblLayout w:type="fixed"/>
        <w:tblCellMar>
          <w:left w:w="79" w:type="dxa"/>
          <w:right w:w="79" w:type="dxa"/>
        </w:tblCellMar>
        <w:tblLook w:val="0000" w:firstRow="0" w:lastRow="0" w:firstColumn="0" w:lastColumn="0" w:noHBand="0" w:noVBand="0"/>
      </w:tblPr>
      <w:tblGrid>
        <w:gridCol w:w="4500"/>
        <w:gridCol w:w="1170"/>
        <w:gridCol w:w="270"/>
        <w:gridCol w:w="990"/>
        <w:gridCol w:w="270"/>
        <w:gridCol w:w="1080"/>
        <w:gridCol w:w="180"/>
        <w:gridCol w:w="1080"/>
      </w:tblGrid>
      <w:tr w:rsidR="00C619D5" w:rsidRPr="001C5867" w14:paraId="7B64E358" w14:textId="77777777" w:rsidTr="002B2FE8">
        <w:trPr>
          <w:cantSplit/>
          <w:tblHeader/>
        </w:trPr>
        <w:tc>
          <w:tcPr>
            <w:tcW w:w="4500" w:type="dxa"/>
          </w:tcPr>
          <w:p w14:paraId="6C7B0D18" w14:textId="77777777" w:rsidR="00C619D5" w:rsidRPr="001C5867" w:rsidRDefault="00C619D5" w:rsidP="002B2FE8">
            <w:pPr>
              <w:pStyle w:val="acctfourfigures"/>
              <w:shd w:val="clear" w:color="auto" w:fill="FFFFFF"/>
              <w:tabs>
                <w:tab w:val="clear" w:pos="765"/>
              </w:tabs>
              <w:spacing w:line="240" w:lineRule="auto"/>
              <w:ind w:left="187" w:hanging="187"/>
              <w:rPr>
                <w:b/>
                <w:bCs/>
              </w:rPr>
            </w:pPr>
          </w:p>
        </w:tc>
        <w:tc>
          <w:tcPr>
            <w:tcW w:w="2430" w:type="dxa"/>
            <w:gridSpan w:val="3"/>
          </w:tcPr>
          <w:p w14:paraId="79EE3AED" w14:textId="77777777" w:rsidR="006907E8" w:rsidRDefault="00C619D5" w:rsidP="002B2FE8">
            <w:pPr>
              <w:pStyle w:val="acctmergecolhdg"/>
              <w:spacing w:line="240" w:lineRule="auto"/>
            </w:pPr>
            <w:r w:rsidRPr="00A238B5">
              <w:rPr>
                <w:b w:val="0"/>
                <w:bCs/>
                <w:szCs w:val="22"/>
                <w:cs/>
                <w:lang w:bidi="th-TH"/>
              </w:rPr>
              <w:t xml:space="preserve">  </w:t>
            </w:r>
            <w:r w:rsidRPr="001C5867">
              <w:t xml:space="preserve">Consolidated </w:t>
            </w:r>
          </w:p>
          <w:p w14:paraId="47B24568" w14:textId="6F3C5DFA" w:rsidR="00C619D5" w:rsidRPr="001C5867" w:rsidRDefault="00C619D5" w:rsidP="002B2FE8">
            <w:pPr>
              <w:pStyle w:val="acctmergecolhdg"/>
              <w:spacing w:line="240" w:lineRule="auto"/>
              <w:rPr>
                <w:b w:val="0"/>
                <w:bCs/>
              </w:rPr>
            </w:pPr>
            <w:r w:rsidRPr="001C5867">
              <w:t>financial statements</w:t>
            </w:r>
            <w:r w:rsidRPr="00A238B5">
              <w:rPr>
                <w:b w:val="0"/>
                <w:bCs/>
                <w:szCs w:val="22"/>
                <w:cs/>
                <w:lang w:bidi="th-TH"/>
              </w:rPr>
              <w:t xml:space="preserve">                      </w:t>
            </w:r>
          </w:p>
        </w:tc>
        <w:tc>
          <w:tcPr>
            <w:tcW w:w="270" w:type="dxa"/>
          </w:tcPr>
          <w:p w14:paraId="1D1D9202" w14:textId="77777777" w:rsidR="00C619D5" w:rsidRPr="001C5867" w:rsidRDefault="00C619D5" w:rsidP="002B2FE8">
            <w:pPr>
              <w:pStyle w:val="acctmergecolhdg"/>
              <w:spacing w:line="240" w:lineRule="auto"/>
              <w:rPr>
                <w:b w:val="0"/>
                <w:bCs/>
              </w:rPr>
            </w:pPr>
          </w:p>
        </w:tc>
        <w:tc>
          <w:tcPr>
            <w:tcW w:w="2340" w:type="dxa"/>
            <w:gridSpan w:val="3"/>
          </w:tcPr>
          <w:p w14:paraId="0EF1FEF8" w14:textId="77777777" w:rsidR="006907E8" w:rsidRDefault="00C619D5" w:rsidP="002B2FE8">
            <w:pPr>
              <w:pStyle w:val="acctmergecolhdg"/>
              <w:spacing w:line="240" w:lineRule="auto"/>
            </w:pPr>
            <w:r w:rsidRPr="001C5867">
              <w:t xml:space="preserve">Separate </w:t>
            </w:r>
          </w:p>
          <w:p w14:paraId="1277076F" w14:textId="435780B9" w:rsidR="00C619D5" w:rsidRPr="001C5867" w:rsidRDefault="00C619D5" w:rsidP="002B2FE8">
            <w:pPr>
              <w:pStyle w:val="acctmergecolhdg"/>
              <w:spacing w:line="240" w:lineRule="auto"/>
              <w:rPr>
                <w:b w:val="0"/>
                <w:bCs/>
              </w:rPr>
            </w:pPr>
            <w:r w:rsidRPr="001C5867">
              <w:t>financial statements</w:t>
            </w:r>
          </w:p>
        </w:tc>
      </w:tr>
      <w:tr w:rsidR="00C619D5" w:rsidRPr="001C5867" w14:paraId="7E99F8EF" w14:textId="77777777" w:rsidTr="002B2FE8">
        <w:trPr>
          <w:cantSplit/>
          <w:tblHeader/>
        </w:trPr>
        <w:tc>
          <w:tcPr>
            <w:tcW w:w="4500" w:type="dxa"/>
          </w:tcPr>
          <w:p w14:paraId="6872A5BF" w14:textId="77777777" w:rsidR="00C619D5" w:rsidRPr="001C5867" w:rsidRDefault="00C619D5" w:rsidP="002B2FE8">
            <w:pPr>
              <w:pStyle w:val="acctfourfigures"/>
              <w:shd w:val="clear" w:color="auto" w:fill="FFFFFF"/>
              <w:tabs>
                <w:tab w:val="clear" w:pos="765"/>
              </w:tabs>
              <w:spacing w:line="240" w:lineRule="auto"/>
              <w:ind w:left="187" w:hanging="187"/>
              <w:rPr>
                <w:b/>
                <w:bCs/>
              </w:rPr>
            </w:pPr>
          </w:p>
        </w:tc>
        <w:tc>
          <w:tcPr>
            <w:tcW w:w="1170" w:type="dxa"/>
          </w:tcPr>
          <w:p w14:paraId="114D771E" w14:textId="77777777" w:rsidR="00C619D5" w:rsidRPr="00A238B5" w:rsidRDefault="00C619D5" w:rsidP="002B2FE8">
            <w:pPr>
              <w:pStyle w:val="acctmergecolhdg"/>
              <w:spacing w:line="240" w:lineRule="auto"/>
              <w:rPr>
                <w:b w:val="0"/>
                <w:bCs/>
                <w:szCs w:val="22"/>
                <w:cs/>
                <w:lang w:bidi="th-TH"/>
              </w:rPr>
            </w:pPr>
            <w:r w:rsidRPr="00A238B5">
              <w:rPr>
                <w:b w:val="0"/>
                <w:bCs/>
                <w:szCs w:val="22"/>
                <w:cs/>
                <w:lang w:bidi="th-TH"/>
              </w:rPr>
              <w:t xml:space="preserve">  </w:t>
            </w:r>
            <w:r w:rsidRPr="00A238B5">
              <w:rPr>
                <w:b w:val="0"/>
                <w:bCs/>
                <w:szCs w:val="22"/>
                <w:lang w:bidi="th-TH"/>
              </w:rPr>
              <w:t>2019</w:t>
            </w:r>
            <w:r w:rsidRPr="00A238B5">
              <w:rPr>
                <w:b w:val="0"/>
                <w:bCs/>
                <w:szCs w:val="22"/>
                <w:cs/>
                <w:lang w:bidi="th-TH"/>
              </w:rPr>
              <w:t xml:space="preserve">                      </w:t>
            </w:r>
          </w:p>
        </w:tc>
        <w:tc>
          <w:tcPr>
            <w:tcW w:w="270" w:type="dxa"/>
          </w:tcPr>
          <w:p w14:paraId="63DF6E7F" w14:textId="77777777" w:rsidR="00C619D5" w:rsidRPr="001C5867" w:rsidRDefault="00C619D5" w:rsidP="002B2FE8">
            <w:pPr>
              <w:pStyle w:val="acctmergecolhdg"/>
              <w:spacing w:line="240" w:lineRule="auto"/>
              <w:rPr>
                <w:b w:val="0"/>
                <w:bCs/>
              </w:rPr>
            </w:pPr>
          </w:p>
        </w:tc>
        <w:tc>
          <w:tcPr>
            <w:tcW w:w="990" w:type="dxa"/>
          </w:tcPr>
          <w:p w14:paraId="0D9EEB9C" w14:textId="77777777" w:rsidR="00C619D5" w:rsidRPr="00A238B5" w:rsidRDefault="00C619D5" w:rsidP="002B2FE8">
            <w:pPr>
              <w:pStyle w:val="acctmergecolhdg"/>
              <w:spacing w:line="240" w:lineRule="auto"/>
              <w:rPr>
                <w:b w:val="0"/>
                <w:bCs/>
                <w:szCs w:val="22"/>
              </w:rPr>
            </w:pPr>
            <w:r w:rsidRPr="00A238B5">
              <w:rPr>
                <w:b w:val="0"/>
                <w:bCs/>
                <w:szCs w:val="22"/>
              </w:rPr>
              <w:t>2018</w:t>
            </w:r>
          </w:p>
        </w:tc>
        <w:tc>
          <w:tcPr>
            <w:tcW w:w="270" w:type="dxa"/>
          </w:tcPr>
          <w:p w14:paraId="24C1819C" w14:textId="77777777" w:rsidR="00C619D5" w:rsidRPr="001C5867" w:rsidRDefault="00C619D5" w:rsidP="002B2FE8">
            <w:pPr>
              <w:pStyle w:val="acctmergecolhdg"/>
              <w:spacing w:line="240" w:lineRule="auto"/>
              <w:rPr>
                <w:b w:val="0"/>
                <w:bCs/>
              </w:rPr>
            </w:pPr>
          </w:p>
        </w:tc>
        <w:tc>
          <w:tcPr>
            <w:tcW w:w="1080" w:type="dxa"/>
          </w:tcPr>
          <w:p w14:paraId="2E961185" w14:textId="77777777" w:rsidR="00C619D5" w:rsidRPr="00A238B5" w:rsidRDefault="00C619D5" w:rsidP="002B2FE8">
            <w:pPr>
              <w:pStyle w:val="acctmergecolhdg"/>
              <w:spacing w:line="240" w:lineRule="auto"/>
              <w:rPr>
                <w:b w:val="0"/>
                <w:bCs/>
                <w:szCs w:val="22"/>
              </w:rPr>
            </w:pPr>
            <w:r w:rsidRPr="00A238B5">
              <w:rPr>
                <w:b w:val="0"/>
                <w:bCs/>
                <w:szCs w:val="22"/>
              </w:rPr>
              <w:t>2019</w:t>
            </w:r>
          </w:p>
        </w:tc>
        <w:tc>
          <w:tcPr>
            <w:tcW w:w="180" w:type="dxa"/>
          </w:tcPr>
          <w:p w14:paraId="4E2AD89B" w14:textId="77777777" w:rsidR="00C619D5" w:rsidRPr="001C5867" w:rsidRDefault="00C619D5" w:rsidP="002B2FE8">
            <w:pPr>
              <w:pStyle w:val="acctmergecolhdg"/>
              <w:spacing w:line="240" w:lineRule="auto"/>
              <w:rPr>
                <w:b w:val="0"/>
                <w:bCs/>
              </w:rPr>
            </w:pPr>
          </w:p>
        </w:tc>
        <w:tc>
          <w:tcPr>
            <w:tcW w:w="1080" w:type="dxa"/>
          </w:tcPr>
          <w:p w14:paraId="5CC4A27A" w14:textId="77777777" w:rsidR="00C619D5" w:rsidRPr="00A238B5" w:rsidRDefault="00C619D5" w:rsidP="002B2FE8">
            <w:pPr>
              <w:pStyle w:val="acctmergecolhdg"/>
              <w:spacing w:line="240" w:lineRule="auto"/>
              <w:rPr>
                <w:b w:val="0"/>
                <w:bCs/>
                <w:szCs w:val="22"/>
              </w:rPr>
            </w:pPr>
            <w:r w:rsidRPr="00A238B5">
              <w:rPr>
                <w:b w:val="0"/>
                <w:bCs/>
                <w:szCs w:val="22"/>
              </w:rPr>
              <w:t>2018</w:t>
            </w:r>
          </w:p>
        </w:tc>
      </w:tr>
      <w:tr w:rsidR="00C619D5" w:rsidRPr="001C5867" w14:paraId="502B97A0" w14:textId="77777777" w:rsidTr="002B2FE8">
        <w:trPr>
          <w:cantSplit/>
          <w:tblHeader/>
        </w:trPr>
        <w:tc>
          <w:tcPr>
            <w:tcW w:w="4500" w:type="dxa"/>
          </w:tcPr>
          <w:p w14:paraId="73EFE820" w14:textId="77777777" w:rsidR="00C619D5" w:rsidRPr="001C5867" w:rsidRDefault="00C619D5" w:rsidP="002B2FE8">
            <w:pPr>
              <w:pStyle w:val="acctfourfigures"/>
              <w:shd w:val="clear" w:color="auto" w:fill="FFFFFF"/>
              <w:tabs>
                <w:tab w:val="clear" w:pos="765"/>
              </w:tabs>
              <w:spacing w:line="240" w:lineRule="auto"/>
              <w:ind w:left="187" w:hanging="187"/>
              <w:rPr>
                <w:b/>
                <w:bCs/>
              </w:rPr>
            </w:pPr>
          </w:p>
        </w:tc>
        <w:tc>
          <w:tcPr>
            <w:tcW w:w="5040" w:type="dxa"/>
            <w:gridSpan w:val="7"/>
          </w:tcPr>
          <w:p w14:paraId="55A904D7" w14:textId="77777777" w:rsidR="00C619D5" w:rsidRPr="006913BB" w:rsidRDefault="00C619D5" w:rsidP="002B2FE8">
            <w:pPr>
              <w:pStyle w:val="acctmergecolhdg"/>
              <w:spacing w:line="240" w:lineRule="auto"/>
              <w:rPr>
                <w:b w:val="0"/>
                <w:bCs/>
                <w:szCs w:val="22"/>
              </w:rPr>
            </w:pPr>
            <w:r w:rsidRPr="006913BB">
              <w:rPr>
                <w:b w:val="0"/>
                <w:bCs/>
                <w:i/>
                <w:iCs/>
              </w:rPr>
              <w:t>(in million Baht)</w:t>
            </w:r>
          </w:p>
        </w:tc>
      </w:tr>
      <w:tr w:rsidR="00C619D5" w:rsidRPr="001C5867" w14:paraId="11FA4B10" w14:textId="77777777" w:rsidTr="002B2FE8">
        <w:trPr>
          <w:cantSplit/>
        </w:trPr>
        <w:tc>
          <w:tcPr>
            <w:tcW w:w="4500" w:type="dxa"/>
            <w:shd w:val="clear" w:color="auto" w:fill="FFFFFF"/>
          </w:tcPr>
          <w:p w14:paraId="02CB0EE8" w14:textId="77777777" w:rsidR="00C619D5" w:rsidRPr="001C5867" w:rsidRDefault="00C619D5" w:rsidP="002B2FE8">
            <w:pPr>
              <w:shd w:val="clear" w:color="auto" w:fill="FFFFFF"/>
              <w:spacing w:line="240" w:lineRule="auto"/>
              <w:ind w:left="187" w:hanging="187"/>
            </w:pPr>
            <w:r w:rsidRPr="001C5867">
              <w:t>Within credit terms</w:t>
            </w:r>
          </w:p>
        </w:tc>
        <w:tc>
          <w:tcPr>
            <w:tcW w:w="1170" w:type="dxa"/>
            <w:shd w:val="clear" w:color="auto" w:fill="FFFFFF"/>
          </w:tcPr>
          <w:p w14:paraId="43078B5C" w14:textId="01ED8DFC" w:rsidR="00C619D5" w:rsidRPr="00396A4B" w:rsidDel="00377E48" w:rsidRDefault="00C619D5" w:rsidP="006873A4">
            <w:pPr>
              <w:pStyle w:val="acctfourfigures"/>
              <w:shd w:val="clear" w:color="auto" w:fill="FFFFFF"/>
              <w:tabs>
                <w:tab w:val="clear" w:pos="765"/>
                <w:tab w:val="decimal" w:pos="820"/>
              </w:tabs>
              <w:spacing w:line="240" w:lineRule="auto"/>
              <w:ind w:right="11"/>
              <w:rPr>
                <w:rFonts w:cstheme="minorBidi"/>
                <w:szCs w:val="28"/>
                <w:lang w:bidi="th-TH"/>
              </w:rPr>
            </w:pPr>
            <w:r w:rsidRPr="00B20BD7">
              <w:rPr>
                <w:szCs w:val="22"/>
              </w:rPr>
              <w:t>2,</w:t>
            </w:r>
            <w:r w:rsidR="00396A4B">
              <w:rPr>
                <w:rFonts w:cstheme="minorBidi"/>
                <w:szCs w:val="28"/>
                <w:lang w:bidi="th-TH"/>
              </w:rPr>
              <w:t>894</w:t>
            </w:r>
          </w:p>
        </w:tc>
        <w:tc>
          <w:tcPr>
            <w:tcW w:w="270" w:type="dxa"/>
            <w:shd w:val="clear" w:color="auto" w:fill="FFFFFF"/>
          </w:tcPr>
          <w:p w14:paraId="137A214B" w14:textId="77777777" w:rsidR="00C619D5" w:rsidRPr="00B20BD7" w:rsidDel="00377E48" w:rsidRDefault="00C619D5" w:rsidP="002B2FE8">
            <w:pPr>
              <w:pStyle w:val="acctfourfigures"/>
              <w:shd w:val="clear" w:color="auto" w:fill="FFFFFF"/>
              <w:tabs>
                <w:tab w:val="clear" w:pos="765"/>
                <w:tab w:val="decimal" w:pos="1091"/>
              </w:tabs>
              <w:spacing w:line="240" w:lineRule="auto"/>
              <w:ind w:right="11"/>
            </w:pPr>
          </w:p>
        </w:tc>
        <w:tc>
          <w:tcPr>
            <w:tcW w:w="990" w:type="dxa"/>
            <w:shd w:val="clear" w:color="auto" w:fill="FFFFFF"/>
          </w:tcPr>
          <w:p w14:paraId="4F5BEEB2" w14:textId="2AA96E51" w:rsidR="00C619D5" w:rsidRPr="00B20BD7" w:rsidRDefault="00C619D5" w:rsidP="002B2FE8">
            <w:pPr>
              <w:pStyle w:val="acctfourfigures"/>
              <w:shd w:val="clear" w:color="auto" w:fill="FFFFFF"/>
              <w:tabs>
                <w:tab w:val="clear" w:pos="765"/>
                <w:tab w:val="decimal" w:pos="731"/>
              </w:tabs>
              <w:spacing w:line="240" w:lineRule="auto"/>
              <w:ind w:right="11"/>
            </w:pPr>
            <w:r w:rsidRPr="00B20BD7">
              <w:rPr>
                <w:szCs w:val="22"/>
              </w:rPr>
              <w:t>3,</w:t>
            </w:r>
            <w:r w:rsidR="00536AC1">
              <w:rPr>
                <w:szCs w:val="22"/>
              </w:rPr>
              <w:t>374</w:t>
            </w:r>
          </w:p>
        </w:tc>
        <w:tc>
          <w:tcPr>
            <w:tcW w:w="270" w:type="dxa"/>
            <w:shd w:val="clear" w:color="auto" w:fill="FFFFFF"/>
          </w:tcPr>
          <w:p w14:paraId="14E10233" w14:textId="77777777" w:rsidR="00C619D5" w:rsidRPr="00B20BD7" w:rsidRDefault="00C619D5" w:rsidP="002B2FE8">
            <w:pPr>
              <w:pStyle w:val="acctfourfigures"/>
              <w:shd w:val="clear" w:color="auto" w:fill="FFFFFF"/>
              <w:spacing w:line="240" w:lineRule="auto"/>
            </w:pPr>
          </w:p>
        </w:tc>
        <w:tc>
          <w:tcPr>
            <w:tcW w:w="1080" w:type="dxa"/>
            <w:shd w:val="clear" w:color="auto" w:fill="FFFFFF"/>
            <w:vAlign w:val="bottom"/>
          </w:tcPr>
          <w:p w14:paraId="171E28B6" w14:textId="6EE3E570"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675</w:t>
            </w:r>
          </w:p>
        </w:tc>
        <w:tc>
          <w:tcPr>
            <w:tcW w:w="180" w:type="dxa"/>
            <w:shd w:val="clear" w:color="auto" w:fill="FFFFFF"/>
            <w:vAlign w:val="bottom"/>
          </w:tcPr>
          <w:p w14:paraId="7B0C7AD9"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shd w:val="clear" w:color="auto" w:fill="FFFFFF"/>
            <w:vAlign w:val="bottom"/>
          </w:tcPr>
          <w:p w14:paraId="28D1C188" w14:textId="371BD416" w:rsidR="00C619D5" w:rsidRPr="00045B6A" w:rsidRDefault="002749FB" w:rsidP="00253BD0">
            <w:pPr>
              <w:pStyle w:val="acctfourfigures"/>
              <w:shd w:val="clear" w:color="auto" w:fill="FFFFFF"/>
              <w:tabs>
                <w:tab w:val="clear" w:pos="765"/>
                <w:tab w:val="decimal" w:pos="731"/>
              </w:tabs>
              <w:spacing w:line="240" w:lineRule="auto"/>
              <w:ind w:right="11"/>
              <w:rPr>
                <w:szCs w:val="22"/>
              </w:rPr>
            </w:pPr>
            <w:r w:rsidRPr="00045B6A">
              <w:rPr>
                <w:szCs w:val="22"/>
              </w:rPr>
              <w:t>80</w:t>
            </w:r>
          </w:p>
        </w:tc>
      </w:tr>
      <w:tr w:rsidR="00C619D5" w:rsidRPr="001C5867" w14:paraId="73993FC3" w14:textId="77777777" w:rsidTr="002B2FE8">
        <w:trPr>
          <w:cantSplit/>
        </w:trPr>
        <w:tc>
          <w:tcPr>
            <w:tcW w:w="4500" w:type="dxa"/>
            <w:shd w:val="clear" w:color="auto" w:fill="FFFFFF"/>
          </w:tcPr>
          <w:p w14:paraId="4A1E5152" w14:textId="77777777" w:rsidR="00C619D5" w:rsidRPr="001C5867" w:rsidRDefault="00C619D5" w:rsidP="002B2FE8">
            <w:pPr>
              <w:shd w:val="clear" w:color="auto" w:fill="FFFFFF"/>
              <w:spacing w:line="240" w:lineRule="auto"/>
              <w:ind w:left="187" w:hanging="187"/>
            </w:pPr>
            <w:r w:rsidRPr="001C5867">
              <w:t>Overdue:</w:t>
            </w:r>
          </w:p>
        </w:tc>
        <w:tc>
          <w:tcPr>
            <w:tcW w:w="1170" w:type="dxa"/>
            <w:shd w:val="clear" w:color="auto" w:fill="FFFFFF"/>
          </w:tcPr>
          <w:p w14:paraId="08228C96" w14:textId="77777777" w:rsidR="00C619D5" w:rsidRPr="00B20BD7" w:rsidRDefault="00C619D5" w:rsidP="006873A4">
            <w:pPr>
              <w:pStyle w:val="acctfourfigures"/>
              <w:shd w:val="clear" w:color="auto" w:fill="FFFFFF"/>
              <w:tabs>
                <w:tab w:val="clear" w:pos="765"/>
                <w:tab w:val="decimal" w:pos="820"/>
              </w:tabs>
              <w:spacing w:line="240" w:lineRule="auto"/>
              <w:ind w:right="11"/>
              <w:rPr>
                <w:szCs w:val="22"/>
              </w:rPr>
            </w:pPr>
          </w:p>
        </w:tc>
        <w:tc>
          <w:tcPr>
            <w:tcW w:w="270" w:type="dxa"/>
            <w:shd w:val="clear" w:color="auto" w:fill="FFFFFF"/>
          </w:tcPr>
          <w:p w14:paraId="30780925" w14:textId="77777777" w:rsidR="00C619D5" w:rsidRPr="00B20BD7" w:rsidRDefault="00C619D5" w:rsidP="002B2FE8">
            <w:pPr>
              <w:pStyle w:val="acctfourfigures"/>
              <w:shd w:val="clear" w:color="auto" w:fill="FFFFFF"/>
              <w:tabs>
                <w:tab w:val="clear" w:pos="765"/>
                <w:tab w:val="decimal" w:pos="1091"/>
              </w:tabs>
              <w:spacing w:line="240" w:lineRule="auto"/>
              <w:ind w:right="11"/>
            </w:pPr>
          </w:p>
        </w:tc>
        <w:tc>
          <w:tcPr>
            <w:tcW w:w="990" w:type="dxa"/>
            <w:shd w:val="clear" w:color="auto" w:fill="FFFFFF"/>
          </w:tcPr>
          <w:p w14:paraId="0803A231" w14:textId="77777777" w:rsidR="00C619D5" w:rsidRPr="00B20BD7" w:rsidRDefault="00C619D5" w:rsidP="002B2FE8">
            <w:pPr>
              <w:pStyle w:val="acctfourfigures"/>
              <w:shd w:val="clear" w:color="auto" w:fill="FFFFFF"/>
              <w:tabs>
                <w:tab w:val="clear" w:pos="765"/>
                <w:tab w:val="decimal" w:pos="731"/>
              </w:tabs>
              <w:spacing w:line="240" w:lineRule="auto"/>
              <w:ind w:right="11"/>
            </w:pPr>
          </w:p>
        </w:tc>
        <w:tc>
          <w:tcPr>
            <w:tcW w:w="270" w:type="dxa"/>
            <w:shd w:val="clear" w:color="auto" w:fill="FFFFFF"/>
          </w:tcPr>
          <w:p w14:paraId="0E71EBCC" w14:textId="77777777" w:rsidR="00C619D5" w:rsidRPr="00B20BD7" w:rsidRDefault="00C619D5" w:rsidP="002B2FE8">
            <w:pPr>
              <w:pStyle w:val="acctfourfigures"/>
              <w:shd w:val="clear" w:color="auto" w:fill="FFFFFF"/>
              <w:spacing w:line="240" w:lineRule="auto"/>
            </w:pPr>
          </w:p>
        </w:tc>
        <w:tc>
          <w:tcPr>
            <w:tcW w:w="1080" w:type="dxa"/>
            <w:shd w:val="clear" w:color="auto" w:fill="FFFFFF"/>
            <w:vAlign w:val="bottom"/>
          </w:tcPr>
          <w:p w14:paraId="436FBB37" w14:textId="77777777" w:rsidR="00C619D5" w:rsidRPr="00045B6A" w:rsidRDefault="00C619D5" w:rsidP="00253BD0">
            <w:pPr>
              <w:pStyle w:val="acctfourfigures"/>
              <w:shd w:val="clear" w:color="auto" w:fill="FFFFFF"/>
              <w:tabs>
                <w:tab w:val="clear" w:pos="765"/>
                <w:tab w:val="decimal" w:pos="731"/>
              </w:tabs>
              <w:spacing w:line="240" w:lineRule="auto"/>
              <w:ind w:right="11"/>
              <w:rPr>
                <w:szCs w:val="22"/>
              </w:rPr>
            </w:pPr>
          </w:p>
        </w:tc>
        <w:tc>
          <w:tcPr>
            <w:tcW w:w="180" w:type="dxa"/>
            <w:shd w:val="clear" w:color="auto" w:fill="FFFFFF"/>
            <w:vAlign w:val="bottom"/>
          </w:tcPr>
          <w:p w14:paraId="306DF91C"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shd w:val="clear" w:color="auto" w:fill="FFFFFF"/>
            <w:vAlign w:val="bottom"/>
          </w:tcPr>
          <w:p w14:paraId="05FA6FA2" w14:textId="77777777" w:rsidR="00C619D5" w:rsidRPr="00045B6A" w:rsidRDefault="00C619D5" w:rsidP="00253BD0">
            <w:pPr>
              <w:pStyle w:val="acctfourfigures"/>
              <w:shd w:val="clear" w:color="auto" w:fill="FFFFFF"/>
              <w:tabs>
                <w:tab w:val="clear" w:pos="765"/>
                <w:tab w:val="decimal" w:pos="731"/>
              </w:tabs>
              <w:spacing w:line="240" w:lineRule="auto"/>
              <w:ind w:right="11"/>
              <w:rPr>
                <w:szCs w:val="22"/>
              </w:rPr>
            </w:pPr>
          </w:p>
        </w:tc>
      </w:tr>
      <w:tr w:rsidR="00C619D5" w:rsidRPr="001C5867" w14:paraId="1C2711A5" w14:textId="77777777" w:rsidTr="002B2FE8">
        <w:trPr>
          <w:cantSplit/>
        </w:trPr>
        <w:tc>
          <w:tcPr>
            <w:tcW w:w="4500" w:type="dxa"/>
            <w:shd w:val="clear" w:color="auto" w:fill="FFFFFF"/>
          </w:tcPr>
          <w:p w14:paraId="59301898" w14:textId="77777777" w:rsidR="00C619D5" w:rsidRPr="001C5867" w:rsidRDefault="00C619D5" w:rsidP="002B2FE8">
            <w:pPr>
              <w:shd w:val="clear" w:color="auto" w:fill="FFFFFF"/>
              <w:spacing w:line="240" w:lineRule="auto"/>
              <w:ind w:left="374" w:hanging="187"/>
            </w:pPr>
            <w:r w:rsidRPr="001C5867">
              <w:t>Less than 3 months</w:t>
            </w:r>
          </w:p>
        </w:tc>
        <w:tc>
          <w:tcPr>
            <w:tcW w:w="1170" w:type="dxa"/>
            <w:shd w:val="clear" w:color="auto" w:fill="FFFFFF"/>
          </w:tcPr>
          <w:p w14:paraId="252C69B2" w14:textId="72A913FE" w:rsidR="00C619D5" w:rsidRPr="00B20BD7" w:rsidRDefault="00C619D5" w:rsidP="006873A4">
            <w:pPr>
              <w:pStyle w:val="acctfourfigures"/>
              <w:shd w:val="clear" w:color="auto" w:fill="FFFFFF"/>
              <w:tabs>
                <w:tab w:val="clear" w:pos="765"/>
                <w:tab w:val="decimal" w:pos="820"/>
              </w:tabs>
              <w:spacing w:line="240" w:lineRule="auto"/>
              <w:ind w:right="11"/>
              <w:rPr>
                <w:szCs w:val="22"/>
              </w:rPr>
            </w:pPr>
            <w:r w:rsidRPr="00B20BD7">
              <w:rPr>
                <w:szCs w:val="22"/>
              </w:rPr>
              <w:t>1,3</w:t>
            </w:r>
            <w:r w:rsidR="00396A4B">
              <w:rPr>
                <w:szCs w:val="22"/>
              </w:rPr>
              <w:t>89</w:t>
            </w:r>
          </w:p>
        </w:tc>
        <w:tc>
          <w:tcPr>
            <w:tcW w:w="270" w:type="dxa"/>
            <w:shd w:val="clear" w:color="auto" w:fill="FFFFFF"/>
          </w:tcPr>
          <w:p w14:paraId="33DF8969" w14:textId="77777777" w:rsidR="00C619D5" w:rsidRPr="00B20BD7" w:rsidRDefault="00C619D5" w:rsidP="002B2FE8">
            <w:pPr>
              <w:pStyle w:val="acctfourfigures"/>
              <w:shd w:val="clear" w:color="auto" w:fill="FFFFFF"/>
              <w:tabs>
                <w:tab w:val="clear" w:pos="765"/>
                <w:tab w:val="decimal" w:pos="1091"/>
              </w:tabs>
              <w:spacing w:line="240" w:lineRule="auto"/>
              <w:ind w:right="11"/>
            </w:pPr>
          </w:p>
        </w:tc>
        <w:tc>
          <w:tcPr>
            <w:tcW w:w="990" w:type="dxa"/>
            <w:shd w:val="clear" w:color="auto" w:fill="FFFFFF"/>
          </w:tcPr>
          <w:p w14:paraId="21A76061" w14:textId="77BE9B8A" w:rsidR="00C619D5" w:rsidRPr="00B20BD7" w:rsidRDefault="00536AC1" w:rsidP="002B2FE8">
            <w:pPr>
              <w:pStyle w:val="acctfourfigures"/>
              <w:shd w:val="clear" w:color="auto" w:fill="FFFFFF"/>
              <w:tabs>
                <w:tab w:val="clear" w:pos="765"/>
                <w:tab w:val="decimal" w:pos="731"/>
              </w:tabs>
              <w:spacing w:line="240" w:lineRule="auto"/>
              <w:ind w:right="11"/>
            </w:pPr>
            <w:r>
              <w:rPr>
                <w:szCs w:val="22"/>
              </w:rPr>
              <w:t>917</w:t>
            </w:r>
          </w:p>
        </w:tc>
        <w:tc>
          <w:tcPr>
            <w:tcW w:w="270" w:type="dxa"/>
            <w:shd w:val="clear" w:color="auto" w:fill="FFFFFF"/>
          </w:tcPr>
          <w:p w14:paraId="2D293DE9" w14:textId="77777777" w:rsidR="00C619D5" w:rsidRPr="00B20BD7" w:rsidRDefault="00C619D5" w:rsidP="002B2FE8">
            <w:pPr>
              <w:pStyle w:val="acctfourfigures"/>
              <w:shd w:val="clear" w:color="auto" w:fill="FFFFFF"/>
              <w:spacing w:line="240" w:lineRule="auto"/>
            </w:pPr>
          </w:p>
        </w:tc>
        <w:tc>
          <w:tcPr>
            <w:tcW w:w="1080" w:type="dxa"/>
            <w:shd w:val="clear" w:color="auto" w:fill="FFFFFF"/>
            <w:vAlign w:val="bottom"/>
          </w:tcPr>
          <w:p w14:paraId="2238D0DD" w14:textId="568978BC"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28</w:t>
            </w:r>
          </w:p>
        </w:tc>
        <w:tc>
          <w:tcPr>
            <w:tcW w:w="180" w:type="dxa"/>
            <w:shd w:val="clear" w:color="auto" w:fill="FFFFFF"/>
            <w:vAlign w:val="bottom"/>
          </w:tcPr>
          <w:p w14:paraId="78B1711E"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shd w:val="clear" w:color="auto" w:fill="FFFFFF"/>
            <w:vAlign w:val="bottom"/>
          </w:tcPr>
          <w:p w14:paraId="4A4D8D00" w14:textId="77777777" w:rsidR="00C619D5" w:rsidRPr="00045B6A" w:rsidRDefault="00C619D5" w:rsidP="00253BD0">
            <w:pPr>
              <w:pStyle w:val="acctfourfigures"/>
              <w:shd w:val="clear" w:color="auto" w:fill="FFFFFF"/>
              <w:tabs>
                <w:tab w:val="clear" w:pos="765"/>
                <w:tab w:val="decimal" w:pos="731"/>
              </w:tabs>
              <w:spacing w:line="240" w:lineRule="auto"/>
              <w:ind w:right="11"/>
              <w:rPr>
                <w:szCs w:val="22"/>
              </w:rPr>
            </w:pPr>
            <w:r w:rsidRPr="00045B6A">
              <w:rPr>
                <w:szCs w:val="22"/>
              </w:rPr>
              <w:t>-</w:t>
            </w:r>
          </w:p>
        </w:tc>
      </w:tr>
      <w:tr w:rsidR="00C619D5" w:rsidRPr="001C5867" w14:paraId="2068D1F1" w14:textId="77777777" w:rsidTr="002B2FE8">
        <w:trPr>
          <w:cantSplit/>
        </w:trPr>
        <w:tc>
          <w:tcPr>
            <w:tcW w:w="4500" w:type="dxa"/>
            <w:shd w:val="clear" w:color="auto" w:fill="FFFFFF"/>
          </w:tcPr>
          <w:p w14:paraId="21DC95D9" w14:textId="77777777" w:rsidR="00C619D5" w:rsidRPr="001C5867" w:rsidRDefault="00C619D5" w:rsidP="002B2FE8">
            <w:pPr>
              <w:shd w:val="clear" w:color="auto" w:fill="FFFFFF"/>
              <w:spacing w:line="240" w:lineRule="auto"/>
              <w:ind w:left="374" w:hanging="187"/>
            </w:pPr>
            <w:r w:rsidRPr="001C5867">
              <w:t>3-6 months</w:t>
            </w:r>
          </w:p>
        </w:tc>
        <w:tc>
          <w:tcPr>
            <w:tcW w:w="1170" w:type="dxa"/>
            <w:shd w:val="clear" w:color="auto" w:fill="FFFFFF"/>
          </w:tcPr>
          <w:p w14:paraId="266D746F" w14:textId="623EC124" w:rsidR="00C619D5" w:rsidRPr="00B20BD7" w:rsidRDefault="00C619D5" w:rsidP="006873A4">
            <w:pPr>
              <w:pStyle w:val="acctfourfigures"/>
              <w:shd w:val="clear" w:color="auto" w:fill="FFFFFF"/>
              <w:tabs>
                <w:tab w:val="clear" w:pos="765"/>
                <w:tab w:val="decimal" w:pos="820"/>
              </w:tabs>
              <w:spacing w:line="240" w:lineRule="auto"/>
              <w:ind w:right="11"/>
              <w:rPr>
                <w:szCs w:val="22"/>
              </w:rPr>
            </w:pPr>
            <w:r w:rsidRPr="00B20BD7">
              <w:rPr>
                <w:szCs w:val="22"/>
              </w:rPr>
              <w:t>1</w:t>
            </w:r>
            <w:r w:rsidR="00396A4B">
              <w:rPr>
                <w:szCs w:val="22"/>
              </w:rPr>
              <w:t>66</w:t>
            </w:r>
          </w:p>
        </w:tc>
        <w:tc>
          <w:tcPr>
            <w:tcW w:w="270" w:type="dxa"/>
            <w:shd w:val="clear" w:color="auto" w:fill="FFFFFF"/>
          </w:tcPr>
          <w:p w14:paraId="50188E8E" w14:textId="77777777" w:rsidR="00C619D5" w:rsidRPr="00B20BD7" w:rsidRDefault="00C619D5" w:rsidP="002B2FE8">
            <w:pPr>
              <w:pStyle w:val="acctfourfigures"/>
              <w:shd w:val="clear" w:color="auto" w:fill="FFFFFF"/>
              <w:tabs>
                <w:tab w:val="clear" w:pos="765"/>
                <w:tab w:val="decimal" w:pos="1091"/>
              </w:tabs>
              <w:spacing w:line="240" w:lineRule="auto"/>
              <w:ind w:right="11"/>
            </w:pPr>
          </w:p>
        </w:tc>
        <w:tc>
          <w:tcPr>
            <w:tcW w:w="990" w:type="dxa"/>
            <w:shd w:val="clear" w:color="auto" w:fill="FFFFFF"/>
          </w:tcPr>
          <w:p w14:paraId="5921BB52" w14:textId="551042B7" w:rsidR="00C619D5" w:rsidRPr="00B20BD7" w:rsidRDefault="00C619D5" w:rsidP="002B2FE8">
            <w:pPr>
              <w:pStyle w:val="acctfourfigures"/>
              <w:shd w:val="clear" w:color="auto" w:fill="FFFFFF"/>
              <w:tabs>
                <w:tab w:val="clear" w:pos="765"/>
                <w:tab w:val="decimal" w:pos="731"/>
              </w:tabs>
              <w:spacing w:line="240" w:lineRule="auto"/>
              <w:ind w:right="11"/>
            </w:pPr>
            <w:r w:rsidRPr="00B20BD7">
              <w:rPr>
                <w:szCs w:val="22"/>
              </w:rPr>
              <w:t>11</w:t>
            </w:r>
            <w:r w:rsidR="00536AC1">
              <w:rPr>
                <w:szCs w:val="22"/>
              </w:rPr>
              <w:t>5</w:t>
            </w:r>
          </w:p>
        </w:tc>
        <w:tc>
          <w:tcPr>
            <w:tcW w:w="270" w:type="dxa"/>
            <w:shd w:val="clear" w:color="auto" w:fill="FFFFFF"/>
          </w:tcPr>
          <w:p w14:paraId="7E1C1B8B" w14:textId="77777777" w:rsidR="00C619D5" w:rsidRPr="00B20BD7" w:rsidRDefault="00C619D5" w:rsidP="002B2FE8">
            <w:pPr>
              <w:pStyle w:val="acctfourfigures"/>
              <w:shd w:val="clear" w:color="auto" w:fill="FFFFFF"/>
              <w:spacing w:line="240" w:lineRule="auto"/>
            </w:pPr>
          </w:p>
        </w:tc>
        <w:tc>
          <w:tcPr>
            <w:tcW w:w="1080" w:type="dxa"/>
            <w:shd w:val="clear" w:color="auto" w:fill="FFFFFF"/>
            <w:vAlign w:val="bottom"/>
          </w:tcPr>
          <w:p w14:paraId="17598CC6" w14:textId="08AC27A6"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7</w:t>
            </w:r>
          </w:p>
        </w:tc>
        <w:tc>
          <w:tcPr>
            <w:tcW w:w="180" w:type="dxa"/>
            <w:shd w:val="clear" w:color="auto" w:fill="FFFFFF"/>
            <w:vAlign w:val="bottom"/>
          </w:tcPr>
          <w:p w14:paraId="617A4359"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shd w:val="clear" w:color="auto" w:fill="FFFFFF"/>
            <w:vAlign w:val="bottom"/>
          </w:tcPr>
          <w:p w14:paraId="2A7688BF" w14:textId="77777777" w:rsidR="00C619D5" w:rsidRPr="00045B6A" w:rsidRDefault="00C619D5" w:rsidP="00253BD0">
            <w:pPr>
              <w:pStyle w:val="acctfourfigures"/>
              <w:shd w:val="clear" w:color="auto" w:fill="FFFFFF"/>
              <w:tabs>
                <w:tab w:val="clear" w:pos="765"/>
                <w:tab w:val="decimal" w:pos="731"/>
              </w:tabs>
              <w:spacing w:line="240" w:lineRule="auto"/>
              <w:ind w:right="11"/>
              <w:rPr>
                <w:szCs w:val="22"/>
              </w:rPr>
            </w:pPr>
            <w:r w:rsidRPr="00045B6A">
              <w:rPr>
                <w:szCs w:val="22"/>
              </w:rPr>
              <w:t>-</w:t>
            </w:r>
          </w:p>
        </w:tc>
      </w:tr>
      <w:tr w:rsidR="00C619D5" w:rsidRPr="001C5867" w14:paraId="13233D58" w14:textId="77777777" w:rsidTr="002B2FE8">
        <w:trPr>
          <w:cantSplit/>
        </w:trPr>
        <w:tc>
          <w:tcPr>
            <w:tcW w:w="4500" w:type="dxa"/>
            <w:shd w:val="clear" w:color="auto" w:fill="FFFFFF"/>
          </w:tcPr>
          <w:p w14:paraId="704ADA1F" w14:textId="77777777" w:rsidR="00C619D5" w:rsidRPr="001C5867" w:rsidRDefault="00C619D5" w:rsidP="002B2FE8">
            <w:pPr>
              <w:shd w:val="clear" w:color="auto" w:fill="FFFFFF"/>
              <w:spacing w:line="240" w:lineRule="auto"/>
              <w:ind w:left="374" w:hanging="187"/>
            </w:pPr>
            <w:r w:rsidRPr="001C5867">
              <w:t>6-12 months</w:t>
            </w:r>
          </w:p>
        </w:tc>
        <w:tc>
          <w:tcPr>
            <w:tcW w:w="1170" w:type="dxa"/>
            <w:shd w:val="clear" w:color="auto" w:fill="FFFFFF"/>
          </w:tcPr>
          <w:p w14:paraId="029ED3B9" w14:textId="1D0EF4D0" w:rsidR="00C619D5" w:rsidRPr="00B20BD7" w:rsidRDefault="00C619D5" w:rsidP="006873A4">
            <w:pPr>
              <w:pStyle w:val="acctfourfigures"/>
              <w:shd w:val="clear" w:color="auto" w:fill="FFFFFF"/>
              <w:tabs>
                <w:tab w:val="clear" w:pos="765"/>
                <w:tab w:val="decimal" w:pos="820"/>
              </w:tabs>
              <w:spacing w:line="240" w:lineRule="auto"/>
              <w:ind w:right="11"/>
              <w:rPr>
                <w:szCs w:val="22"/>
              </w:rPr>
            </w:pPr>
            <w:r w:rsidRPr="00B20BD7">
              <w:rPr>
                <w:szCs w:val="22"/>
              </w:rPr>
              <w:t>1</w:t>
            </w:r>
            <w:r w:rsidR="00536AC1">
              <w:rPr>
                <w:szCs w:val="22"/>
              </w:rPr>
              <w:t>1</w:t>
            </w:r>
            <w:r w:rsidR="00396A4B">
              <w:rPr>
                <w:szCs w:val="22"/>
              </w:rPr>
              <w:t>9</w:t>
            </w:r>
          </w:p>
        </w:tc>
        <w:tc>
          <w:tcPr>
            <w:tcW w:w="270" w:type="dxa"/>
            <w:shd w:val="clear" w:color="auto" w:fill="FFFFFF"/>
          </w:tcPr>
          <w:p w14:paraId="222D0872" w14:textId="77777777" w:rsidR="00C619D5" w:rsidRPr="00B20BD7" w:rsidRDefault="00C619D5" w:rsidP="002B2FE8">
            <w:pPr>
              <w:pStyle w:val="acctfourfigures"/>
              <w:shd w:val="clear" w:color="auto" w:fill="FFFFFF"/>
              <w:tabs>
                <w:tab w:val="clear" w:pos="765"/>
                <w:tab w:val="decimal" w:pos="1091"/>
              </w:tabs>
              <w:spacing w:line="240" w:lineRule="auto"/>
              <w:ind w:right="11"/>
            </w:pPr>
          </w:p>
        </w:tc>
        <w:tc>
          <w:tcPr>
            <w:tcW w:w="990" w:type="dxa"/>
            <w:shd w:val="clear" w:color="auto" w:fill="FFFFFF"/>
          </w:tcPr>
          <w:p w14:paraId="34A9C5A6" w14:textId="57C42382" w:rsidR="00C619D5" w:rsidRPr="00B20BD7" w:rsidRDefault="00C619D5" w:rsidP="002B2FE8">
            <w:pPr>
              <w:pStyle w:val="acctfourfigures"/>
              <w:shd w:val="clear" w:color="auto" w:fill="FFFFFF"/>
              <w:tabs>
                <w:tab w:val="clear" w:pos="765"/>
                <w:tab w:val="decimal" w:pos="731"/>
              </w:tabs>
              <w:spacing w:line="240" w:lineRule="auto"/>
              <w:ind w:right="11"/>
            </w:pPr>
            <w:r w:rsidRPr="00B20BD7">
              <w:rPr>
                <w:szCs w:val="22"/>
              </w:rPr>
              <w:t>1</w:t>
            </w:r>
            <w:r w:rsidR="00536AC1">
              <w:rPr>
                <w:szCs w:val="22"/>
              </w:rPr>
              <w:t>75</w:t>
            </w:r>
          </w:p>
        </w:tc>
        <w:tc>
          <w:tcPr>
            <w:tcW w:w="270" w:type="dxa"/>
            <w:shd w:val="clear" w:color="auto" w:fill="FFFFFF"/>
          </w:tcPr>
          <w:p w14:paraId="70103FAD" w14:textId="77777777" w:rsidR="00C619D5" w:rsidRPr="00B20BD7" w:rsidRDefault="00C619D5" w:rsidP="002B2FE8">
            <w:pPr>
              <w:pStyle w:val="acctfourfigures"/>
              <w:shd w:val="clear" w:color="auto" w:fill="FFFFFF"/>
              <w:spacing w:line="240" w:lineRule="auto"/>
            </w:pPr>
          </w:p>
        </w:tc>
        <w:tc>
          <w:tcPr>
            <w:tcW w:w="1080" w:type="dxa"/>
            <w:shd w:val="clear" w:color="auto" w:fill="FFFFFF"/>
            <w:vAlign w:val="bottom"/>
          </w:tcPr>
          <w:p w14:paraId="3A67CFE7" w14:textId="0B1D6167"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6</w:t>
            </w:r>
          </w:p>
        </w:tc>
        <w:tc>
          <w:tcPr>
            <w:tcW w:w="180" w:type="dxa"/>
            <w:shd w:val="clear" w:color="auto" w:fill="FFFFFF"/>
            <w:vAlign w:val="bottom"/>
          </w:tcPr>
          <w:p w14:paraId="3B9F94BB"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shd w:val="clear" w:color="auto" w:fill="FFFFFF"/>
            <w:vAlign w:val="bottom"/>
          </w:tcPr>
          <w:p w14:paraId="74198C2B" w14:textId="77777777" w:rsidR="00C619D5" w:rsidRPr="00045B6A" w:rsidRDefault="00C619D5" w:rsidP="00253BD0">
            <w:pPr>
              <w:pStyle w:val="acctfourfigures"/>
              <w:shd w:val="clear" w:color="auto" w:fill="FFFFFF"/>
              <w:tabs>
                <w:tab w:val="clear" w:pos="765"/>
                <w:tab w:val="decimal" w:pos="731"/>
              </w:tabs>
              <w:spacing w:line="240" w:lineRule="auto"/>
              <w:ind w:right="11"/>
              <w:rPr>
                <w:szCs w:val="22"/>
              </w:rPr>
            </w:pPr>
            <w:r w:rsidRPr="00045B6A">
              <w:rPr>
                <w:szCs w:val="22"/>
              </w:rPr>
              <w:t>-</w:t>
            </w:r>
          </w:p>
        </w:tc>
      </w:tr>
      <w:tr w:rsidR="00C619D5" w:rsidRPr="001C5867" w14:paraId="755AC9E8" w14:textId="77777777" w:rsidTr="002B2FE8">
        <w:trPr>
          <w:cantSplit/>
        </w:trPr>
        <w:tc>
          <w:tcPr>
            <w:tcW w:w="4500" w:type="dxa"/>
            <w:shd w:val="clear" w:color="auto" w:fill="FFFFFF"/>
          </w:tcPr>
          <w:p w14:paraId="49F505DA" w14:textId="77777777" w:rsidR="00C619D5" w:rsidRPr="001C5867" w:rsidRDefault="00C619D5" w:rsidP="002B2FE8">
            <w:pPr>
              <w:shd w:val="clear" w:color="auto" w:fill="FFFFFF"/>
              <w:spacing w:line="240" w:lineRule="auto"/>
              <w:ind w:left="374" w:hanging="187"/>
            </w:pPr>
            <w:r w:rsidRPr="001C5867">
              <w:t>Over 12 months</w:t>
            </w:r>
          </w:p>
        </w:tc>
        <w:tc>
          <w:tcPr>
            <w:tcW w:w="1170" w:type="dxa"/>
            <w:tcBorders>
              <w:bottom w:val="single" w:sz="4" w:space="0" w:color="auto"/>
            </w:tcBorders>
            <w:shd w:val="clear" w:color="auto" w:fill="FFFFFF"/>
          </w:tcPr>
          <w:p w14:paraId="57EE4E77" w14:textId="65B77442" w:rsidR="00C619D5" w:rsidRPr="00B20BD7" w:rsidRDefault="00C619D5" w:rsidP="006873A4">
            <w:pPr>
              <w:pStyle w:val="acctfourfigures"/>
              <w:shd w:val="clear" w:color="auto" w:fill="FFFFFF"/>
              <w:tabs>
                <w:tab w:val="clear" w:pos="765"/>
                <w:tab w:val="decimal" w:pos="820"/>
              </w:tabs>
              <w:spacing w:line="240" w:lineRule="auto"/>
              <w:ind w:right="11"/>
              <w:rPr>
                <w:szCs w:val="22"/>
              </w:rPr>
            </w:pPr>
            <w:r w:rsidRPr="00B20BD7">
              <w:rPr>
                <w:szCs w:val="22"/>
              </w:rPr>
              <w:t>12</w:t>
            </w:r>
            <w:r w:rsidR="00396A4B">
              <w:rPr>
                <w:szCs w:val="22"/>
              </w:rPr>
              <w:t>9</w:t>
            </w:r>
          </w:p>
        </w:tc>
        <w:tc>
          <w:tcPr>
            <w:tcW w:w="270" w:type="dxa"/>
            <w:shd w:val="clear" w:color="auto" w:fill="FFFFFF"/>
          </w:tcPr>
          <w:p w14:paraId="6C451600" w14:textId="77777777" w:rsidR="00C619D5" w:rsidRPr="00B20BD7" w:rsidRDefault="00C619D5" w:rsidP="002B2FE8">
            <w:pPr>
              <w:pStyle w:val="acctfourfigures"/>
              <w:shd w:val="clear" w:color="auto" w:fill="FFFFFF"/>
              <w:tabs>
                <w:tab w:val="clear" w:pos="765"/>
                <w:tab w:val="decimal" w:pos="1091"/>
              </w:tabs>
              <w:spacing w:line="240" w:lineRule="auto"/>
              <w:ind w:right="11"/>
            </w:pPr>
          </w:p>
        </w:tc>
        <w:tc>
          <w:tcPr>
            <w:tcW w:w="990" w:type="dxa"/>
            <w:tcBorders>
              <w:bottom w:val="single" w:sz="4" w:space="0" w:color="auto"/>
            </w:tcBorders>
            <w:shd w:val="clear" w:color="auto" w:fill="FFFFFF"/>
          </w:tcPr>
          <w:p w14:paraId="3169F7FC" w14:textId="032140BB" w:rsidR="00C619D5" w:rsidRPr="00B20BD7" w:rsidRDefault="00C619D5" w:rsidP="002B2FE8">
            <w:pPr>
              <w:pStyle w:val="acctfourfigures"/>
              <w:shd w:val="clear" w:color="auto" w:fill="FFFFFF"/>
              <w:tabs>
                <w:tab w:val="clear" w:pos="765"/>
                <w:tab w:val="decimal" w:pos="731"/>
              </w:tabs>
              <w:spacing w:line="240" w:lineRule="auto"/>
              <w:ind w:right="11"/>
            </w:pPr>
            <w:r w:rsidRPr="00B20BD7">
              <w:rPr>
                <w:szCs w:val="22"/>
              </w:rPr>
              <w:t>3</w:t>
            </w:r>
            <w:r w:rsidR="00536AC1">
              <w:rPr>
                <w:szCs w:val="22"/>
              </w:rPr>
              <w:t>25</w:t>
            </w:r>
          </w:p>
        </w:tc>
        <w:tc>
          <w:tcPr>
            <w:tcW w:w="270" w:type="dxa"/>
            <w:shd w:val="clear" w:color="auto" w:fill="FFFFFF"/>
          </w:tcPr>
          <w:p w14:paraId="495B4D4C" w14:textId="77777777" w:rsidR="00C619D5" w:rsidRPr="00B20BD7" w:rsidRDefault="00C619D5" w:rsidP="002B2FE8">
            <w:pPr>
              <w:pStyle w:val="acctfourfigures"/>
              <w:shd w:val="clear" w:color="auto" w:fill="FFFFFF"/>
              <w:spacing w:line="240" w:lineRule="auto"/>
            </w:pPr>
          </w:p>
        </w:tc>
        <w:tc>
          <w:tcPr>
            <w:tcW w:w="1080" w:type="dxa"/>
            <w:tcBorders>
              <w:bottom w:val="single" w:sz="4" w:space="0" w:color="auto"/>
            </w:tcBorders>
            <w:shd w:val="clear" w:color="auto" w:fill="FFFFFF"/>
            <w:vAlign w:val="bottom"/>
          </w:tcPr>
          <w:p w14:paraId="4EB132C7" w14:textId="1D6A9253"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59</w:t>
            </w:r>
          </w:p>
        </w:tc>
        <w:tc>
          <w:tcPr>
            <w:tcW w:w="180" w:type="dxa"/>
            <w:shd w:val="clear" w:color="auto" w:fill="FFFFFF"/>
            <w:vAlign w:val="bottom"/>
          </w:tcPr>
          <w:p w14:paraId="7EF5D1C8"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tcBorders>
              <w:bottom w:val="single" w:sz="4" w:space="0" w:color="auto"/>
            </w:tcBorders>
            <w:shd w:val="clear" w:color="auto" w:fill="FFFFFF"/>
            <w:vAlign w:val="bottom"/>
          </w:tcPr>
          <w:p w14:paraId="377DEF86" w14:textId="0EC1DD0F"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59</w:t>
            </w:r>
          </w:p>
        </w:tc>
      </w:tr>
      <w:tr w:rsidR="00C619D5" w:rsidRPr="001C5867" w14:paraId="361599C9" w14:textId="77777777" w:rsidTr="002B2FE8">
        <w:trPr>
          <w:cantSplit/>
        </w:trPr>
        <w:tc>
          <w:tcPr>
            <w:tcW w:w="4500" w:type="dxa"/>
            <w:shd w:val="clear" w:color="auto" w:fill="FFFFFF"/>
          </w:tcPr>
          <w:p w14:paraId="3700CE81" w14:textId="77777777" w:rsidR="00C619D5" w:rsidRPr="001C5867" w:rsidRDefault="00C619D5" w:rsidP="002B2FE8">
            <w:pPr>
              <w:shd w:val="clear" w:color="auto" w:fill="FFFFFF"/>
              <w:spacing w:line="240" w:lineRule="auto"/>
              <w:ind w:left="187" w:hanging="187"/>
              <w:rPr>
                <w:i/>
                <w:iCs/>
              </w:rPr>
            </w:pPr>
          </w:p>
        </w:tc>
        <w:tc>
          <w:tcPr>
            <w:tcW w:w="1170" w:type="dxa"/>
            <w:tcBorders>
              <w:top w:val="single" w:sz="4" w:space="0" w:color="auto"/>
            </w:tcBorders>
            <w:shd w:val="clear" w:color="auto" w:fill="FFFFFF"/>
          </w:tcPr>
          <w:p w14:paraId="34FF0334" w14:textId="4BED67D1" w:rsidR="00C619D5" w:rsidRPr="00B20BD7" w:rsidRDefault="00C619D5" w:rsidP="006873A4">
            <w:pPr>
              <w:pStyle w:val="acctfourfigures"/>
              <w:shd w:val="clear" w:color="auto" w:fill="FFFFFF"/>
              <w:tabs>
                <w:tab w:val="clear" w:pos="765"/>
                <w:tab w:val="decimal" w:pos="820"/>
              </w:tabs>
              <w:spacing w:line="240" w:lineRule="auto"/>
              <w:ind w:right="11"/>
              <w:rPr>
                <w:b/>
                <w:bCs/>
                <w:szCs w:val="22"/>
              </w:rPr>
            </w:pPr>
            <w:r w:rsidRPr="00B20BD7">
              <w:rPr>
                <w:b/>
                <w:bCs/>
                <w:szCs w:val="22"/>
              </w:rPr>
              <w:t>4,</w:t>
            </w:r>
            <w:r w:rsidR="00536AC1">
              <w:rPr>
                <w:b/>
                <w:bCs/>
                <w:szCs w:val="22"/>
              </w:rPr>
              <w:t>697</w:t>
            </w:r>
          </w:p>
        </w:tc>
        <w:tc>
          <w:tcPr>
            <w:tcW w:w="270" w:type="dxa"/>
            <w:shd w:val="clear" w:color="auto" w:fill="FFFFFF"/>
          </w:tcPr>
          <w:p w14:paraId="362AC1A6" w14:textId="77777777" w:rsidR="00C619D5" w:rsidRPr="00B20BD7" w:rsidRDefault="00C619D5" w:rsidP="002B2FE8">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tcBorders>
            <w:shd w:val="clear" w:color="auto" w:fill="FFFFFF"/>
          </w:tcPr>
          <w:p w14:paraId="2153DC64" w14:textId="44AF9792" w:rsidR="00C619D5" w:rsidRPr="00B20BD7" w:rsidRDefault="00C619D5" w:rsidP="002B2FE8">
            <w:pPr>
              <w:pStyle w:val="acctfourfigures"/>
              <w:shd w:val="clear" w:color="auto" w:fill="FFFFFF"/>
              <w:tabs>
                <w:tab w:val="clear" w:pos="765"/>
                <w:tab w:val="decimal" w:pos="731"/>
              </w:tabs>
              <w:spacing w:line="240" w:lineRule="auto"/>
              <w:ind w:right="11"/>
              <w:rPr>
                <w:b/>
                <w:bCs/>
              </w:rPr>
            </w:pPr>
            <w:r w:rsidRPr="00B20BD7">
              <w:rPr>
                <w:b/>
                <w:bCs/>
                <w:szCs w:val="22"/>
              </w:rPr>
              <w:t>4,</w:t>
            </w:r>
            <w:r w:rsidR="00536AC1">
              <w:rPr>
                <w:b/>
                <w:bCs/>
                <w:szCs w:val="22"/>
              </w:rPr>
              <w:t>906</w:t>
            </w:r>
          </w:p>
        </w:tc>
        <w:tc>
          <w:tcPr>
            <w:tcW w:w="270" w:type="dxa"/>
            <w:shd w:val="clear" w:color="auto" w:fill="FFFFFF"/>
          </w:tcPr>
          <w:p w14:paraId="293AAF10" w14:textId="77777777" w:rsidR="00C619D5" w:rsidRPr="00B20BD7" w:rsidRDefault="00C619D5" w:rsidP="002B2FE8">
            <w:pPr>
              <w:pStyle w:val="acctfourfigures"/>
              <w:shd w:val="clear" w:color="auto" w:fill="FFFFFF"/>
              <w:spacing w:line="240" w:lineRule="auto"/>
              <w:rPr>
                <w:b/>
                <w:bCs/>
              </w:rPr>
            </w:pPr>
          </w:p>
        </w:tc>
        <w:tc>
          <w:tcPr>
            <w:tcW w:w="1080" w:type="dxa"/>
            <w:tcBorders>
              <w:top w:val="single" w:sz="4" w:space="0" w:color="auto"/>
            </w:tcBorders>
            <w:shd w:val="clear" w:color="auto" w:fill="FFFFFF"/>
            <w:vAlign w:val="bottom"/>
          </w:tcPr>
          <w:p w14:paraId="4B5ABE45" w14:textId="24FD38C7" w:rsidR="00C619D5" w:rsidRPr="00045B6A" w:rsidRDefault="00537B34" w:rsidP="00253BD0">
            <w:pPr>
              <w:pStyle w:val="acctfourfigures"/>
              <w:shd w:val="clear" w:color="auto" w:fill="FFFFFF"/>
              <w:tabs>
                <w:tab w:val="clear" w:pos="765"/>
                <w:tab w:val="decimal" w:pos="731"/>
              </w:tabs>
              <w:spacing w:line="240" w:lineRule="auto"/>
              <w:ind w:right="11"/>
              <w:rPr>
                <w:b/>
                <w:bCs/>
                <w:szCs w:val="22"/>
              </w:rPr>
            </w:pPr>
            <w:r w:rsidRPr="00045B6A">
              <w:rPr>
                <w:b/>
                <w:bCs/>
                <w:szCs w:val="22"/>
              </w:rPr>
              <w:t>775</w:t>
            </w:r>
          </w:p>
        </w:tc>
        <w:tc>
          <w:tcPr>
            <w:tcW w:w="180" w:type="dxa"/>
            <w:shd w:val="clear" w:color="auto" w:fill="FFFFFF"/>
            <w:vAlign w:val="bottom"/>
          </w:tcPr>
          <w:p w14:paraId="73424583" w14:textId="77777777" w:rsidR="00C619D5" w:rsidRPr="00045B6A" w:rsidRDefault="00C619D5" w:rsidP="002B2FE8">
            <w:pPr>
              <w:pStyle w:val="acctfourfigures"/>
              <w:shd w:val="clear" w:color="auto" w:fill="FFFFFF"/>
              <w:tabs>
                <w:tab w:val="clear" w:pos="765"/>
                <w:tab w:val="decimal" w:pos="821"/>
              </w:tabs>
              <w:spacing w:line="240" w:lineRule="auto"/>
              <w:ind w:right="11"/>
              <w:rPr>
                <w:b/>
                <w:bCs/>
                <w:szCs w:val="22"/>
              </w:rPr>
            </w:pPr>
          </w:p>
        </w:tc>
        <w:tc>
          <w:tcPr>
            <w:tcW w:w="1080" w:type="dxa"/>
            <w:tcBorders>
              <w:top w:val="single" w:sz="4" w:space="0" w:color="auto"/>
            </w:tcBorders>
            <w:shd w:val="clear" w:color="auto" w:fill="FFFFFF"/>
            <w:vAlign w:val="bottom"/>
          </w:tcPr>
          <w:p w14:paraId="5071BABC" w14:textId="67157484" w:rsidR="00C619D5" w:rsidRPr="00045B6A" w:rsidRDefault="00537B34" w:rsidP="00253BD0">
            <w:pPr>
              <w:pStyle w:val="acctfourfigures"/>
              <w:shd w:val="clear" w:color="auto" w:fill="FFFFFF"/>
              <w:tabs>
                <w:tab w:val="clear" w:pos="765"/>
                <w:tab w:val="decimal" w:pos="731"/>
              </w:tabs>
              <w:spacing w:line="240" w:lineRule="auto"/>
              <w:ind w:right="11"/>
              <w:rPr>
                <w:b/>
                <w:bCs/>
                <w:szCs w:val="22"/>
              </w:rPr>
            </w:pPr>
            <w:r w:rsidRPr="00045B6A">
              <w:rPr>
                <w:b/>
                <w:bCs/>
                <w:szCs w:val="22"/>
              </w:rPr>
              <w:t>139</w:t>
            </w:r>
          </w:p>
        </w:tc>
      </w:tr>
      <w:tr w:rsidR="00C619D5" w:rsidRPr="001C5867" w14:paraId="67B7B861" w14:textId="77777777" w:rsidTr="002B2FE8">
        <w:trPr>
          <w:cantSplit/>
        </w:trPr>
        <w:tc>
          <w:tcPr>
            <w:tcW w:w="4500" w:type="dxa"/>
            <w:shd w:val="clear" w:color="auto" w:fill="FFFFFF"/>
          </w:tcPr>
          <w:p w14:paraId="75B9858A" w14:textId="77777777" w:rsidR="00C619D5" w:rsidRPr="001C5867" w:rsidRDefault="00C619D5" w:rsidP="002B2FE8">
            <w:pPr>
              <w:shd w:val="clear" w:color="auto" w:fill="FFFFFF"/>
              <w:spacing w:line="240" w:lineRule="auto"/>
              <w:ind w:left="187" w:hanging="187"/>
            </w:pPr>
            <w:r w:rsidRPr="001C5867">
              <w:rPr>
                <w:i/>
                <w:iCs/>
              </w:rPr>
              <w:t>Less</w:t>
            </w:r>
            <w:r w:rsidRPr="001C5867">
              <w:t xml:space="preserve"> allowance for doubtful accounts</w:t>
            </w:r>
          </w:p>
        </w:tc>
        <w:tc>
          <w:tcPr>
            <w:tcW w:w="1170" w:type="dxa"/>
            <w:tcBorders>
              <w:bottom w:val="single" w:sz="4" w:space="0" w:color="auto"/>
            </w:tcBorders>
            <w:shd w:val="clear" w:color="auto" w:fill="FFFFFF"/>
            <w:vAlign w:val="bottom"/>
          </w:tcPr>
          <w:p w14:paraId="6944F0F2" w14:textId="7610474D" w:rsidR="00C619D5" w:rsidRPr="00B20BD7" w:rsidRDefault="00C619D5" w:rsidP="006873A4">
            <w:pPr>
              <w:pStyle w:val="acctfourfigures"/>
              <w:shd w:val="clear" w:color="auto" w:fill="FFFFFF"/>
              <w:tabs>
                <w:tab w:val="clear" w:pos="765"/>
                <w:tab w:val="decimal" w:pos="820"/>
              </w:tabs>
              <w:spacing w:line="240" w:lineRule="auto"/>
              <w:ind w:right="11"/>
              <w:rPr>
                <w:szCs w:val="22"/>
              </w:rPr>
            </w:pPr>
            <w:r w:rsidRPr="00B20BD7">
              <w:rPr>
                <w:szCs w:val="22"/>
              </w:rPr>
              <w:t>(23</w:t>
            </w:r>
            <w:r w:rsidR="00536AC1">
              <w:rPr>
                <w:szCs w:val="22"/>
              </w:rPr>
              <w:t>7</w:t>
            </w:r>
            <w:r w:rsidRPr="00B20BD7">
              <w:rPr>
                <w:szCs w:val="22"/>
              </w:rPr>
              <w:t>)</w:t>
            </w:r>
          </w:p>
        </w:tc>
        <w:tc>
          <w:tcPr>
            <w:tcW w:w="270" w:type="dxa"/>
            <w:shd w:val="clear" w:color="auto" w:fill="FFFFFF"/>
            <w:vAlign w:val="bottom"/>
          </w:tcPr>
          <w:p w14:paraId="14DC70D3" w14:textId="77777777" w:rsidR="00C619D5" w:rsidRPr="00B20BD7" w:rsidRDefault="00C619D5" w:rsidP="002B2FE8">
            <w:pPr>
              <w:pStyle w:val="acctfourfigures"/>
              <w:shd w:val="clear" w:color="auto" w:fill="FFFFFF"/>
              <w:tabs>
                <w:tab w:val="clear" w:pos="765"/>
                <w:tab w:val="decimal" w:pos="1091"/>
              </w:tabs>
              <w:spacing w:line="240" w:lineRule="auto"/>
              <w:ind w:right="11"/>
            </w:pPr>
          </w:p>
        </w:tc>
        <w:tc>
          <w:tcPr>
            <w:tcW w:w="990" w:type="dxa"/>
            <w:tcBorders>
              <w:bottom w:val="single" w:sz="4" w:space="0" w:color="auto"/>
            </w:tcBorders>
            <w:shd w:val="clear" w:color="auto" w:fill="FFFFFF"/>
            <w:vAlign w:val="bottom"/>
          </w:tcPr>
          <w:p w14:paraId="67E0FA42" w14:textId="325941A2" w:rsidR="00C619D5" w:rsidRPr="00B20BD7" w:rsidRDefault="00C619D5" w:rsidP="002B2FE8">
            <w:pPr>
              <w:pStyle w:val="acctfourfigures"/>
              <w:shd w:val="clear" w:color="auto" w:fill="FFFFFF"/>
              <w:tabs>
                <w:tab w:val="clear" w:pos="765"/>
                <w:tab w:val="decimal" w:pos="731"/>
              </w:tabs>
              <w:spacing w:line="240" w:lineRule="auto"/>
              <w:ind w:right="11"/>
            </w:pPr>
            <w:r w:rsidRPr="00B20BD7">
              <w:rPr>
                <w:szCs w:val="22"/>
              </w:rPr>
              <w:t>(</w:t>
            </w:r>
            <w:r w:rsidRPr="00B20BD7">
              <w:rPr>
                <w:szCs w:val="22"/>
                <w:lang w:bidi="th-TH"/>
              </w:rPr>
              <w:t>3</w:t>
            </w:r>
            <w:r w:rsidR="00536AC1">
              <w:rPr>
                <w:szCs w:val="22"/>
                <w:lang w:bidi="th-TH"/>
              </w:rPr>
              <w:t>6</w:t>
            </w:r>
            <w:r w:rsidR="00A0724D">
              <w:rPr>
                <w:szCs w:val="22"/>
                <w:lang w:bidi="th-TH"/>
              </w:rPr>
              <w:t>0</w:t>
            </w:r>
            <w:r w:rsidRPr="00B20BD7">
              <w:rPr>
                <w:szCs w:val="22"/>
              </w:rPr>
              <w:t>)</w:t>
            </w:r>
          </w:p>
        </w:tc>
        <w:tc>
          <w:tcPr>
            <w:tcW w:w="270" w:type="dxa"/>
            <w:shd w:val="clear" w:color="auto" w:fill="FFFFFF"/>
            <w:vAlign w:val="bottom"/>
          </w:tcPr>
          <w:p w14:paraId="3CEDAB3D" w14:textId="77777777" w:rsidR="00C619D5" w:rsidRPr="00B20BD7" w:rsidRDefault="00C619D5" w:rsidP="002B2FE8">
            <w:pPr>
              <w:pStyle w:val="acctfourfigures"/>
              <w:shd w:val="clear" w:color="auto" w:fill="FFFFFF"/>
              <w:spacing w:line="240" w:lineRule="auto"/>
            </w:pPr>
          </w:p>
        </w:tc>
        <w:tc>
          <w:tcPr>
            <w:tcW w:w="1080" w:type="dxa"/>
            <w:tcBorders>
              <w:bottom w:val="single" w:sz="4" w:space="0" w:color="auto"/>
            </w:tcBorders>
            <w:shd w:val="clear" w:color="auto" w:fill="FFFFFF"/>
            <w:vAlign w:val="bottom"/>
          </w:tcPr>
          <w:p w14:paraId="04CF2745" w14:textId="3CD95827"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(2)</w:t>
            </w:r>
          </w:p>
        </w:tc>
        <w:tc>
          <w:tcPr>
            <w:tcW w:w="180" w:type="dxa"/>
            <w:shd w:val="clear" w:color="auto" w:fill="FFFFFF"/>
            <w:vAlign w:val="bottom"/>
          </w:tcPr>
          <w:p w14:paraId="1A2228F5" w14:textId="77777777" w:rsidR="00C619D5" w:rsidRPr="00045B6A" w:rsidRDefault="00C619D5" w:rsidP="002B2FE8">
            <w:pPr>
              <w:pStyle w:val="acctfourfigures"/>
              <w:shd w:val="clear" w:color="auto" w:fill="FFFFFF"/>
              <w:tabs>
                <w:tab w:val="clear" w:pos="765"/>
                <w:tab w:val="decimal" w:pos="821"/>
              </w:tabs>
              <w:spacing w:line="240" w:lineRule="auto"/>
              <w:ind w:right="11"/>
              <w:rPr>
                <w:szCs w:val="22"/>
              </w:rPr>
            </w:pPr>
          </w:p>
        </w:tc>
        <w:tc>
          <w:tcPr>
            <w:tcW w:w="1080" w:type="dxa"/>
            <w:tcBorders>
              <w:bottom w:val="single" w:sz="4" w:space="0" w:color="auto"/>
            </w:tcBorders>
            <w:shd w:val="clear" w:color="auto" w:fill="FFFFFF"/>
            <w:vAlign w:val="bottom"/>
          </w:tcPr>
          <w:p w14:paraId="2B89FCE5" w14:textId="137327C7" w:rsidR="00C619D5" w:rsidRPr="00045B6A" w:rsidRDefault="00537B34" w:rsidP="00253BD0">
            <w:pPr>
              <w:pStyle w:val="acctfourfigures"/>
              <w:shd w:val="clear" w:color="auto" w:fill="FFFFFF"/>
              <w:tabs>
                <w:tab w:val="clear" w:pos="765"/>
                <w:tab w:val="decimal" w:pos="731"/>
              </w:tabs>
              <w:spacing w:line="240" w:lineRule="auto"/>
              <w:ind w:right="11"/>
              <w:rPr>
                <w:szCs w:val="22"/>
              </w:rPr>
            </w:pPr>
            <w:r w:rsidRPr="00045B6A">
              <w:rPr>
                <w:szCs w:val="22"/>
              </w:rPr>
              <w:t>(2)</w:t>
            </w:r>
          </w:p>
        </w:tc>
      </w:tr>
      <w:tr w:rsidR="00C619D5" w:rsidRPr="001C5867" w14:paraId="0AC19A12" w14:textId="77777777" w:rsidTr="002B2FE8">
        <w:trPr>
          <w:cantSplit/>
          <w:trHeight w:val="64"/>
        </w:trPr>
        <w:tc>
          <w:tcPr>
            <w:tcW w:w="4500" w:type="dxa"/>
          </w:tcPr>
          <w:p w14:paraId="7016373A" w14:textId="77777777" w:rsidR="00C619D5" w:rsidRPr="001C5867" w:rsidRDefault="00C619D5" w:rsidP="002B2FE8">
            <w:pPr>
              <w:shd w:val="clear" w:color="auto" w:fill="FFFFFF"/>
              <w:spacing w:line="240" w:lineRule="auto"/>
              <w:ind w:left="187" w:hanging="187"/>
              <w:rPr>
                <w:b/>
                <w:bCs/>
              </w:rPr>
            </w:pPr>
            <w:r w:rsidRPr="001C5867">
              <w:rPr>
                <w:b/>
                <w:bCs/>
              </w:rPr>
              <w:t>Net</w:t>
            </w:r>
          </w:p>
        </w:tc>
        <w:tc>
          <w:tcPr>
            <w:tcW w:w="1170" w:type="dxa"/>
            <w:tcBorders>
              <w:top w:val="single" w:sz="4" w:space="0" w:color="auto"/>
              <w:bottom w:val="double" w:sz="4" w:space="0" w:color="auto"/>
            </w:tcBorders>
          </w:tcPr>
          <w:p w14:paraId="1F519738" w14:textId="77777777" w:rsidR="00C619D5" w:rsidRPr="00B20BD7" w:rsidRDefault="00C619D5" w:rsidP="006873A4">
            <w:pPr>
              <w:pStyle w:val="acctfourfigures"/>
              <w:shd w:val="clear" w:color="auto" w:fill="FFFFFF"/>
              <w:tabs>
                <w:tab w:val="clear" w:pos="765"/>
                <w:tab w:val="decimal" w:pos="820"/>
              </w:tabs>
              <w:spacing w:line="240" w:lineRule="auto"/>
              <w:ind w:right="11"/>
              <w:rPr>
                <w:b/>
                <w:bCs/>
                <w:szCs w:val="22"/>
              </w:rPr>
            </w:pPr>
            <w:r w:rsidRPr="00B20BD7">
              <w:rPr>
                <w:b/>
                <w:bCs/>
                <w:szCs w:val="22"/>
              </w:rPr>
              <w:t>4,460</w:t>
            </w:r>
          </w:p>
        </w:tc>
        <w:tc>
          <w:tcPr>
            <w:tcW w:w="270" w:type="dxa"/>
          </w:tcPr>
          <w:p w14:paraId="18230F98" w14:textId="77777777" w:rsidR="00C619D5" w:rsidRPr="00B20BD7" w:rsidRDefault="00C619D5" w:rsidP="002B2FE8">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bottom w:val="double" w:sz="4" w:space="0" w:color="auto"/>
            </w:tcBorders>
          </w:tcPr>
          <w:p w14:paraId="141A024E" w14:textId="11528F2C" w:rsidR="00C619D5" w:rsidRPr="00B20BD7" w:rsidRDefault="00C619D5" w:rsidP="002B2FE8">
            <w:pPr>
              <w:pStyle w:val="acctfourfigures"/>
              <w:shd w:val="clear" w:color="auto" w:fill="FFFFFF"/>
              <w:tabs>
                <w:tab w:val="clear" w:pos="765"/>
                <w:tab w:val="decimal" w:pos="731"/>
              </w:tabs>
              <w:spacing w:line="240" w:lineRule="auto"/>
              <w:ind w:right="11"/>
              <w:rPr>
                <w:b/>
                <w:bCs/>
              </w:rPr>
            </w:pPr>
            <w:r w:rsidRPr="00B20BD7">
              <w:rPr>
                <w:b/>
                <w:bCs/>
                <w:szCs w:val="22"/>
              </w:rPr>
              <w:t>4,</w:t>
            </w:r>
            <w:r w:rsidR="00536AC1">
              <w:rPr>
                <w:b/>
                <w:bCs/>
                <w:szCs w:val="22"/>
              </w:rPr>
              <w:t>546</w:t>
            </w:r>
          </w:p>
        </w:tc>
        <w:tc>
          <w:tcPr>
            <w:tcW w:w="270" w:type="dxa"/>
          </w:tcPr>
          <w:p w14:paraId="44D713C5" w14:textId="77777777" w:rsidR="00C619D5" w:rsidRPr="00B20BD7" w:rsidRDefault="00C619D5" w:rsidP="002B2FE8">
            <w:pPr>
              <w:pStyle w:val="acctfourfigures"/>
              <w:shd w:val="clear" w:color="auto" w:fill="FFFFFF"/>
              <w:spacing w:line="240" w:lineRule="auto"/>
              <w:rPr>
                <w:b/>
                <w:bCs/>
              </w:rPr>
            </w:pPr>
          </w:p>
        </w:tc>
        <w:tc>
          <w:tcPr>
            <w:tcW w:w="1080" w:type="dxa"/>
            <w:tcBorders>
              <w:top w:val="single" w:sz="4" w:space="0" w:color="auto"/>
              <w:bottom w:val="double" w:sz="4" w:space="0" w:color="auto"/>
            </w:tcBorders>
            <w:vAlign w:val="bottom"/>
          </w:tcPr>
          <w:p w14:paraId="0A1E5791" w14:textId="6AA1BD03" w:rsidR="00C619D5" w:rsidRPr="00045B6A" w:rsidRDefault="00537B34" w:rsidP="00253BD0">
            <w:pPr>
              <w:pStyle w:val="acctfourfigures"/>
              <w:shd w:val="clear" w:color="auto" w:fill="FFFFFF"/>
              <w:tabs>
                <w:tab w:val="clear" w:pos="765"/>
                <w:tab w:val="decimal" w:pos="731"/>
              </w:tabs>
              <w:spacing w:line="240" w:lineRule="auto"/>
              <w:ind w:right="11"/>
              <w:rPr>
                <w:b/>
                <w:bCs/>
                <w:szCs w:val="22"/>
              </w:rPr>
            </w:pPr>
            <w:r w:rsidRPr="00045B6A">
              <w:rPr>
                <w:b/>
                <w:bCs/>
                <w:szCs w:val="22"/>
              </w:rPr>
              <w:t>773</w:t>
            </w:r>
          </w:p>
        </w:tc>
        <w:tc>
          <w:tcPr>
            <w:tcW w:w="180" w:type="dxa"/>
            <w:vAlign w:val="bottom"/>
          </w:tcPr>
          <w:p w14:paraId="491217D6" w14:textId="77777777" w:rsidR="00C619D5" w:rsidRPr="00045B6A" w:rsidRDefault="00C619D5" w:rsidP="002B2FE8">
            <w:pPr>
              <w:pStyle w:val="acctfourfigures"/>
              <w:shd w:val="clear" w:color="auto" w:fill="FFFFFF"/>
              <w:tabs>
                <w:tab w:val="clear" w:pos="765"/>
                <w:tab w:val="decimal" w:pos="821"/>
              </w:tabs>
              <w:spacing w:line="240" w:lineRule="auto"/>
              <w:ind w:right="11"/>
              <w:rPr>
                <w:b/>
                <w:bCs/>
                <w:szCs w:val="22"/>
              </w:rPr>
            </w:pPr>
          </w:p>
        </w:tc>
        <w:tc>
          <w:tcPr>
            <w:tcW w:w="1080" w:type="dxa"/>
            <w:tcBorders>
              <w:top w:val="single" w:sz="4" w:space="0" w:color="auto"/>
              <w:bottom w:val="double" w:sz="4" w:space="0" w:color="auto"/>
            </w:tcBorders>
            <w:vAlign w:val="bottom"/>
          </w:tcPr>
          <w:p w14:paraId="5629557E" w14:textId="0E93DDEC" w:rsidR="00C619D5" w:rsidRPr="00045B6A" w:rsidRDefault="00537B34" w:rsidP="002B2FE8">
            <w:pPr>
              <w:pStyle w:val="acctfourfigures"/>
              <w:shd w:val="clear" w:color="auto" w:fill="FFFFFF"/>
              <w:tabs>
                <w:tab w:val="clear" w:pos="765"/>
                <w:tab w:val="decimal" w:pos="731"/>
              </w:tabs>
              <w:spacing w:line="240" w:lineRule="auto"/>
              <w:ind w:right="11"/>
              <w:rPr>
                <w:b/>
                <w:bCs/>
                <w:szCs w:val="22"/>
              </w:rPr>
            </w:pPr>
            <w:r w:rsidRPr="00045B6A">
              <w:rPr>
                <w:b/>
                <w:bCs/>
                <w:szCs w:val="22"/>
              </w:rPr>
              <w:t>137</w:t>
            </w:r>
          </w:p>
        </w:tc>
      </w:tr>
    </w:tbl>
    <w:p w14:paraId="4162D01E" w14:textId="17CA75ED" w:rsidR="00FB4817" w:rsidRDefault="00FB4817" w:rsidP="00D237A4">
      <w:pPr>
        <w:spacing w:line="240" w:lineRule="auto"/>
        <w:ind w:left="547"/>
        <w:jc w:val="both"/>
        <w:rPr>
          <w:sz w:val="20"/>
        </w:rPr>
      </w:pPr>
    </w:p>
    <w:p w14:paraId="06D6F33B" w14:textId="77777777" w:rsidR="009D671A" w:rsidRPr="001C5867" w:rsidRDefault="00985DF9" w:rsidP="00D237A4">
      <w:pPr>
        <w:spacing w:line="240" w:lineRule="auto"/>
        <w:ind w:left="547"/>
        <w:rPr>
          <w:b/>
          <w:sz w:val="24"/>
        </w:rPr>
      </w:pPr>
      <w:r w:rsidRPr="001C5867">
        <w:t xml:space="preserve">The normal credit term granted by the </w:t>
      </w:r>
      <w:r w:rsidR="006E0598" w:rsidRPr="001C5867">
        <w:rPr>
          <w:szCs w:val="22"/>
        </w:rPr>
        <w:t>Group</w:t>
      </w:r>
      <w:r w:rsidR="009449F3" w:rsidRPr="001C5867">
        <w:rPr>
          <w:szCs w:val="22"/>
        </w:rPr>
        <w:t xml:space="preserve"> </w:t>
      </w:r>
      <w:r w:rsidRPr="001C5867">
        <w:t xml:space="preserve">ranges from </w:t>
      </w:r>
      <w:r w:rsidR="00A52309" w:rsidRPr="001C5867">
        <w:t>30</w:t>
      </w:r>
      <w:r w:rsidRPr="001C5867">
        <w:t xml:space="preserve"> days to </w:t>
      </w:r>
      <w:r w:rsidR="00F03956" w:rsidRPr="001C5867">
        <w:t>60</w:t>
      </w:r>
      <w:r w:rsidRPr="001C5867">
        <w:t xml:space="preserve"> days. </w:t>
      </w:r>
    </w:p>
    <w:p w14:paraId="7E52B788" w14:textId="77777777" w:rsidR="00C17683" w:rsidRDefault="00C17683">
      <w:pPr>
        <w:spacing w:line="240" w:lineRule="auto"/>
        <w:rPr>
          <w:b/>
          <w:sz w:val="24"/>
        </w:rPr>
      </w:pPr>
      <w:r>
        <w:br w:type="page"/>
      </w:r>
    </w:p>
    <w:p w14:paraId="250536E1" w14:textId="5C45D6EA" w:rsidR="00C619D5" w:rsidRPr="00D0686C" w:rsidRDefault="00294A69" w:rsidP="00C619D5">
      <w:pPr>
        <w:pStyle w:val="Heading1"/>
        <w:numPr>
          <w:ilvl w:val="0"/>
          <w:numId w:val="1"/>
        </w:numPr>
        <w:tabs>
          <w:tab w:val="num" w:pos="540"/>
        </w:tabs>
        <w:spacing w:before="0" w:after="0" w:line="240" w:lineRule="auto"/>
        <w:ind w:left="540" w:hanging="540"/>
      </w:pPr>
      <w:r w:rsidRPr="00D0686C">
        <w:t>Other receivables</w:t>
      </w:r>
    </w:p>
    <w:p w14:paraId="7C9A35C5" w14:textId="77777777" w:rsidR="00153451" w:rsidRPr="00153451" w:rsidRDefault="00153451" w:rsidP="00153451">
      <w:pPr>
        <w:pStyle w:val="BodyText"/>
        <w:spacing w:after="0"/>
      </w:pPr>
    </w:p>
    <w:tbl>
      <w:tblPr>
        <w:tblW w:w="9558" w:type="dxa"/>
        <w:tblInd w:w="432" w:type="dxa"/>
        <w:tblLayout w:type="fixed"/>
        <w:tblCellMar>
          <w:left w:w="79" w:type="dxa"/>
          <w:right w:w="79" w:type="dxa"/>
        </w:tblCellMar>
        <w:tblLook w:val="0000" w:firstRow="0" w:lastRow="0" w:firstColumn="0" w:lastColumn="0" w:noHBand="0" w:noVBand="0"/>
      </w:tblPr>
      <w:tblGrid>
        <w:gridCol w:w="3708"/>
        <w:gridCol w:w="810"/>
        <w:gridCol w:w="1170"/>
        <w:gridCol w:w="180"/>
        <w:gridCol w:w="1080"/>
        <w:gridCol w:w="180"/>
        <w:gridCol w:w="1170"/>
        <w:gridCol w:w="180"/>
        <w:gridCol w:w="1080"/>
      </w:tblGrid>
      <w:tr w:rsidR="00C619D5" w:rsidRPr="001C5867" w14:paraId="63FA44CD" w14:textId="77777777" w:rsidTr="002B2FE8">
        <w:trPr>
          <w:cantSplit/>
          <w:trHeight w:val="100"/>
          <w:tblHeader/>
        </w:trPr>
        <w:tc>
          <w:tcPr>
            <w:tcW w:w="3708" w:type="dxa"/>
          </w:tcPr>
          <w:p w14:paraId="2CC493DB" w14:textId="77777777" w:rsidR="00C619D5" w:rsidRPr="001C5867" w:rsidRDefault="00C619D5" w:rsidP="0005087F">
            <w:pPr>
              <w:pStyle w:val="acctfourfigures"/>
              <w:tabs>
                <w:tab w:val="clear" w:pos="765"/>
              </w:tabs>
              <w:spacing w:line="240" w:lineRule="auto"/>
              <w:ind w:left="187" w:hanging="187"/>
            </w:pPr>
          </w:p>
        </w:tc>
        <w:tc>
          <w:tcPr>
            <w:tcW w:w="810" w:type="dxa"/>
          </w:tcPr>
          <w:p w14:paraId="0C690357" w14:textId="77777777" w:rsidR="00C619D5" w:rsidRPr="001C5867" w:rsidRDefault="00C619D5" w:rsidP="002B2FE8">
            <w:pPr>
              <w:pStyle w:val="acctmergecolhdg"/>
              <w:spacing w:line="240" w:lineRule="auto"/>
              <w:ind w:left="-79" w:right="-79"/>
              <w:rPr>
                <w:b w:val="0"/>
                <w:bCs/>
                <w:i/>
                <w:iCs/>
              </w:rPr>
            </w:pPr>
          </w:p>
        </w:tc>
        <w:tc>
          <w:tcPr>
            <w:tcW w:w="2430" w:type="dxa"/>
            <w:gridSpan w:val="3"/>
          </w:tcPr>
          <w:p w14:paraId="2AD8B056" w14:textId="77777777" w:rsidR="005E084C" w:rsidRDefault="00C619D5" w:rsidP="002B2FE8">
            <w:pPr>
              <w:pStyle w:val="acctmergecolhdg"/>
              <w:spacing w:line="240" w:lineRule="auto"/>
            </w:pPr>
            <w:r w:rsidRPr="00A238B5">
              <w:rPr>
                <w:b w:val="0"/>
                <w:bCs/>
                <w:szCs w:val="22"/>
                <w:cs/>
                <w:lang w:bidi="th-TH"/>
              </w:rPr>
              <w:t xml:space="preserve">  </w:t>
            </w:r>
            <w:r w:rsidRPr="001C5867">
              <w:t xml:space="preserve">Consolidated </w:t>
            </w:r>
          </w:p>
          <w:p w14:paraId="33B1DEB9" w14:textId="0E1DDDF5" w:rsidR="00C619D5" w:rsidRPr="001C5867" w:rsidRDefault="00C619D5" w:rsidP="002B2FE8">
            <w:pPr>
              <w:pStyle w:val="acctmergecolhdg"/>
              <w:spacing w:line="240" w:lineRule="auto"/>
              <w:rPr>
                <w:b w:val="0"/>
                <w:bCs/>
              </w:rPr>
            </w:pPr>
            <w:r w:rsidRPr="001C5867">
              <w:t>financial statements</w:t>
            </w:r>
            <w:r w:rsidRPr="00A238B5">
              <w:rPr>
                <w:b w:val="0"/>
                <w:bCs/>
                <w:szCs w:val="22"/>
                <w:cs/>
                <w:lang w:bidi="th-TH"/>
              </w:rPr>
              <w:t xml:space="preserve">                      </w:t>
            </w:r>
          </w:p>
        </w:tc>
        <w:tc>
          <w:tcPr>
            <w:tcW w:w="180" w:type="dxa"/>
          </w:tcPr>
          <w:p w14:paraId="49BA28F0" w14:textId="77777777" w:rsidR="00C619D5" w:rsidRPr="001C5867" w:rsidRDefault="00C619D5" w:rsidP="002B2FE8">
            <w:pPr>
              <w:pStyle w:val="acctmergecolhdg"/>
              <w:spacing w:line="240" w:lineRule="auto"/>
              <w:rPr>
                <w:b w:val="0"/>
                <w:bCs/>
              </w:rPr>
            </w:pPr>
          </w:p>
        </w:tc>
        <w:tc>
          <w:tcPr>
            <w:tcW w:w="2430" w:type="dxa"/>
            <w:gridSpan w:val="3"/>
          </w:tcPr>
          <w:p w14:paraId="2EB2E80B" w14:textId="77777777" w:rsidR="005E084C" w:rsidRDefault="00C619D5" w:rsidP="002B2FE8">
            <w:pPr>
              <w:pStyle w:val="acctmergecolhdg"/>
              <w:spacing w:line="240" w:lineRule="auto"/>
            </w:pPr>
            <w:r w:rsidRPr="001C5867">
              <w:t xml:space="preserve">Separate </w:t>
            </w:r>
          </w:p>
          <w:p w14:paraId="05C14ED7" w14:textId="55F18CC9" w:rsidR="00C619D5" w:rsidRPr="001C5867" w:rsidRDefault="00C619D5" w:rsidP="002B2FE8">
            <w:pPr>
              <w:pStyle w:val="acctmergecolhdg"/>
              <w:spacing w:line="240" w:lineRule="auto"/>
              <w:rPr>
                <w:b w:val="0"/>
                <w:bCs/>
              </w:rPr>
            </w:pPr>
            <w:r w:rsidRPr="001C5867">
              <w:t>financial statements</w:t>
            </w:r>
          </w:p>
        </w:tc>
      </w:tr>
      <w:tr w:rsidR="00C619D5" w:rsidRPr="001C5867" w14:paraId="633981B1" w14:textId="77777777" w:rsidTr="002B2FE8">
        <w:trPr>
          <w:cantSplit/>
          <w:trHeight w:val="100"/>
          <w:tblHeader/>
        </w:trPr>
        <w:tc>
          <w:tcPr>
            <w:tcW w:w="3708" w:type="dxa"/>
          </w:tcPr>
          <w:p w14:paraId="132E5D3E" w14:textId="77777777" w:rsidR="00C619D5" w:rsidRPr="001C5867" w:rsidRDefault="00C619D5" w:rsidP="002B2FE8">
            <w:pPr>
              <w:pStyle w:val="acctfourfigures"/>
              <w:spacing w:line="240" w:lineRule="auto"/>
              <w:ind w:left="187" w:hanging="187"/>
            </w:pPr>
          </w:p>
        </w:tc>
        <w:tc>
          <w:tcPr>
            <w:tcW w:w="810" w:type="dxa"/>
          </w:tcPr>
          <w:p w14:paraId="74BBD528" w14:textId="06E7436E" w:rsidR="00C619D5" w:rsidRPr="001C5867" w:rsidRDefault="00C619D5" w:rsidP="002B2FE8">
            <w:pPr>
              <w:pStyle w:val="acctmergecolhdg"/>
              <w:spacing w:line="240" w:lineRule="auto"/>
              <w:ind w:left="-79" w:right="-79"/>
              <w:rPr>
                <w:b w:val="0"/>
                <w:bCs/>
                <w:i/>
                <w:iCs/>
              </w:rPr>
            </w:pPr>
          </w:p>
        </w:tc>
        <w:tc>
          <w:tcPr>
            <w:tcW w:w="1170" w:type="dxa"/>
          </w:tcPr>
          <w:p w14:paraId="64ED643A" w14:textId="77777777" w:rsidR="00C619D5" w:rsidRPr="001C5867" w:rsidRDefault="00C619D5" w:rsidP="002B2FE8">
            <w:pPr>
              <w:pStyle w:val="acctmergecolhdg"/>
              <w:spacing w:line="240" w:lineRule="auto"/>
              <w:rPr>
                <w:b w:val="0"/>
                <w:bCs/>
              </w:rPr>
            </w:pPr>
            <w:r w:rsidRPr="00A238B5">
              <w:rPr>
                <w:b w:val="0"/>
                <w:bCs/>
                <w:szCs w:val="22"/>
                <w:cs/>
                <w:lang w:bidi="th-TH"/>
              </w:rPr>
              <w:t xml:space="preserve">  </w:t>
            </w:r>
            <w:r w:rsidRPr="00A238B5">
              <w:rPr>
                <w:b w:val="0"/>
                <w:bCs/>
                <w:szCs w:val="22"/>
                <w:lang w:bidi="th-TH"/>
              </w:rPr>
              <w:t>2019</w:t>
            </w:r>
            <w:r w:rsidRPr="00A238B5">
              <w:rPr>
                <w:b w:val="0"/>
                <w:bCs/>
                <w:szCs w:val="22"/>
                <w:cs/>
                <w:lang w:bidi="th-TH"/>
              </w:rPr>
              <w:t xml:space="preserve">                      </w:t>
            </w:r>
          </w:p>
        </w:tc>
        <w:tc>
          <w:tcPr>
            <w:tcW w:w="180" w:type="dxa"/>
          </w:tcPr>
          <w:p w14:paraId="022AF94A" w14:textId="77777777" w:rsidR="00C619D5" w:rsidRPr="001C5867" w:rsidRDefault="00C619D5" w:rsidP="002B2FE8">
            <w:pPr>
              <w:pStyle w:val="acctmergecolhdg"/>
              <w:spacing w:line="240" w:lineRule="auto"/>
              <w:rPr>
                <w:b w:val="0"/>
                <w:bCs/>
              </w:rPr>
            </w:pPr>
          </w:p>
        </w:tc>
        <w:tc>
          <w:tcPr>
            <w:tcW w:w="1080" w:type="dxa"/>
          </w:tcPr>
          <w:p w14:paraId="45AA34CB" w14:textId="77777777" w:rsidR="00C619D5" w:rsidRPr="001C5867" w:rsidRDefault="00C619D5" w:rsidP="002B2FE8">
            <w:pPr>
              <w:pStyle w:val="acctmergecolhdg"/>
              <w:spacing w:line="240" w:lineRule="auto"/>
              <w:rPr>
                <w:b w:val="0"/>
                <w:bCs/>
              </w:rPr>
            </w:pPr>
            <w:r w:rsidRPr="00A238B5">
              <w:rPr>
                <w:b w:val="0"/>
                <w:bCs/>
                <w:szCs w:val="22"/>
              </w:rPr>
              <w:t>2018</w:t>
            </w:r>
          </w:p>
        </w:tc>
        <w:tc>
          <w:tcPr>
            <w:tcW w:w="180" w:type="dxa"/>
          </w:tcPr>
          <w:p w14:paraId="2DB83055" w14:textId="77777777" w:rsidR="00C619D5" w:rsidRPr="001C5867" w:rsidRDefault="00C619D5" w:rsidP="002B2FE8">
            <w:pPr>
              <w:pStyle w:val="acctmergecolhdg"/>
              <w:spacing w:line="240" w:lineRule="auto"/>
              <w:rPr>
                <w:b w:val="0"/>
                <w:bCs/>
              </w:rPr>
            </w:pPr>
          </w:p>
        </w:tc>
        <w:tc>
          <w:tcPr>
            <w:tcW w:w="1170" w:type="dxa"/>
          </w:tcPr>
          <w:p w14:paraId="0E22FC88" w14:textId="77777777" w:rsidR="00C619D5" w:rsidRPr="001C5867" w:rsidRDefault="00C619D5" w:rsidP="002B2FE8">
            <w:pPr>
              <w:pStyle w:val="acctmergecolhdg"/>
              <w:spacing w:line="240" w:lineRule="auto"/>
              <w:rPr>
                <w:b w:val="0"/>
                <w:bCs/>
              </w:rPr>
            </w:pPr>
            <w:r w:rsidRPr="00A238B5">
              <w:rPr>
                <w:b w:val="0"/>
                <w:bCs/>
                <w:szCs w:val="22"/>
              </w:rPr>
              <w:t>2019</w:t>
            </w:r>
          </w:p>
        </w:tc>
        <w:tc>
          <w:tcPr>
            <w:tcW w:w="180" w:type="dxa"/>
          </w:tcPr>
          <w:p w14:paraId="6F3EA41A" w14:textId="77777777" w:rsidR="00C619D5" w:rsidRPr="001C5867" w:rsidRDefault="00C619D5" w:rsidP="002B2FE8">
            <w:pPr>
              <w:pStyle w:val="acctmergecolhdg"/>
              <w:spacing w:line="240" w:lineRule="auto"/>
              <w:rPr>
                <w:b w:val="0"/>
                <w:bCs/>
              </w:rPr>
            </w:pPr>
          </w:p>
        </w:tc>
        <w:tc>
          <w:tcPr>
            <w:tcW w:w="1080" w:type="dxa"/>
          </w:tcPr>
          <w:p w14:paraId="512A6A36" w14:textId="77777777" w:rsidR="00C619D5" w:rsidRPr="001C5867" w:rsidRDefault="00C619D5" w:rsidP="002B2FE8">
            <w:pPr>
              <w:pStyle w:val="acctmergecolhdg"/>
              <w:spacing w:line="240" w:lineRule="auto"/>
              <w:rPr>
                <w:b w:val="0"/>
                <w:bCs/>
              </w:rPr>
            </w:pPr>
            <w:r w:rsidRPr="00A238B5">
              <w:rPr>
                <w:b w:val="0"/>
                <w:bCs/>
                <w:szCs w:val="22"/>
              </w:rPr>
              <w:t>2018</w:t>
            </w:r>
          </w:p>
        </w:tc>
      </w:tr>
      <w:tr w:rsidR="00C619D5" w:rsidRPr="001C5867" w14:paraId="4C2F7C7A" w14:textId="77777777" w:rsidTr="002B2FE8">
        <w:trPr>
          <w:cantSplit/>
          <w:trHeight w:val="100"/>
          <w:tblHeader/>
        </w:trPr>
        <w:tc>
          <w:tcPr>
            <w:tcW w:w="3708" w:type="dxa"/>
          </w:tcPr>
          <w:p w14:paraId="3031489B" w14:textId="77777777" w:rsidR="00C619D5" w:rsidRPr="001C5867" w:rsidRDefault="00C619D5" w:rsidP="002B2FE8">
            <w:pPr>
              <w:pStyle w:val="acctfourfigures"/>
              <w:spacing w:line="240" w:lineRule="auto"/>
              <w:ind w:left="187" w:hanging="187"/>
            </w:pPr>
          </w:p>
        </w:tc>
        <w:tc>
          <w:tcPr>
            <w:tcW w:w="810" w:type="dxa"/>
          </w:tcPr>
          <w:p w14:paraId="6DBB2BF6" w14:textId="77777777" w:rsidR="00C619D5" w:rsidRPr="001C5867" w:rsidRDefault="00C619D5" w:rsidP="002B2FE8">
            <w:pPr>
              <w:pStyle w:val="acctmergecolhdg"/>
              <w:spacing w:line="240" w:lineRule="auto"/>
              <w:ind w:left="-79" w:right="-79"/>
              <w:rPr>
                <w:b w:val="0"/>
                <w:bCs/>
                <w:i/>
                <w:iCs/>
              </w:rPr>
            </w:pPr>
          </w:p>
        </w:tc>
        <w:tc>
          <w:tcPr>
            <w:tcW w:w="5040" w:type="dxa"/>
            <w:gridSpan w:val="7"/>
          </w:tcPr>
          <w:p w14:paraId="40926B69" w14:textId="77777777" w:rsidR="00C619D5" w:rsidRPr="006913BB" w:rsidRDefault="00C619D5" w:rsidP="002B2FE8">
            <w:pPr>
              <w:pStyle w:val="acctmergecolhdg"/>
              <w:spacing w:line="240" w:lineRule="auto"/>
              <w:rPr>
                <w:b w:val="0"/>
                <w:bCs/>
              </w:rPr>
            </w:pPr>
            <w:r w:rsidRPr="006913BB">
              <w:rPr>
                <w:b w:val="0"/>
                <w:bCs/>
                <w:i/>
                <w:iCs/>
              </w:rPr>
              <w:t>(in million Baht)</w:t>
            </w:r>
          </w:p>
        </w:tc>
      </w:tr>
      <w:tr w:rsidR="00C619D5" w:rsidRPr="001C5867" w14:paraId="2A39F2B1" w14:textId="77777777" w:rsidTr="002B2FE8">
        <w:trPr>
          <w:cantSplit/>
        </w:trPr>
        <w:tc>
          <w:tcPr>
            <w:tcW w:w="3708" w:type="dxa"/>
          </w:tcPr>
          <w:p w14:paraId="01ABEFF5" w14:textId="77777777" w:rsidR="00C619D5" w:rsidRPr="001C5867" w:rsidRDefault="00C619D5" w:rsidP="002B2FE8">
            <w:pPr>
              <w:spacing w:line="240" w:lineRule="auto"/>
              <w:ind w:left="209" w:hanging="209"/>
              <w:rPr>
                <w:lang w:bidi="th-TH"/>
              </w:rPr>
            </w:pPr>
            <w:r w:rsidRPr="001C5867">
              <w:rPr>
                <w:lang w:bidi="th-TH"/>
              </w:rPr>
              <w:t>Receivables from supplier</w:t>
            </w:r>
          </w:p>
        </w:tc>
        <w:tc>
          <w:tcPr>
            <w:tcW w:w="810" w:type="dxa"/>
          </w:tcPr>
          <w:p w14:paraId="3C213A55"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vAlign w:val="bottom"/>
          </w:tcPr>
          <w:p w14:paraId="61C7AECA" w14:textId="674C72C1" w:rsidR="00C619D5" w:rsidRPr="0034769D" w:rsidRDefault="00E64B13" w:rsidP="0034769D">
            <w:pPr>
              <w:pStyle w:val="acctfourfigures"/>
              <w:tabs>
                <w:tab w:val="clear" w:pos="765"/>
                <w:tab w:val="decimal" w:pos="909"/>
              </w:tabs>
              <w:spacing w:line="240" w:lineRule="auto"/>
              <w:ind w:right="11"/>
            </w:pPr>
            <w:r w:rsidRPr="00E64B13">
              <w:t>3,090</w:t>
            </w:r>
          </w:p>
        </w:tc>
        <w:tc>
          <w:tcPr>
            <w:tcW w:w="180" w:type="dxa"/>
            <w:vAlign w:val="bottom"/>
          </w:tcPr>
          <w:p w14:paraId="4489590B" w14:textId="77777777" w:rsidR="00C619D5" w:rsidRPr="001A00AF" w:rsidRDefault="00C619D5" w:rsidP="002B2FE8">
            <w:pPr>
              <w:pStyle w:val="acctfourfigures"/>
              <w:tabs>
                <w:tab w:val="clear" w:pos="765"/>
                <w:tab w:val="decimal" w:pos="1001"/>
              </w:tabs>
              <w:spacing w:line="240" w:lineRule="auto"/>
              <w:ind w:right="11"/>
              <w:rPr>
                <w:highlight w:val="yellow"/>
              </w:rPr>
            </w:pPr>
          </w:p>
        </w:tc>
        <w:tc>
          <w:tcPr>
            <w:tcW w:w="1080" w:type="dxa"/>
            <w:vAlign w:val="bottom"/>
          </w:tcPr>
          <w:p w14:paraId="6429D6C8" w14:textId="1E8729CE" w:rsidR="00C619D5" w:rsidRPr="001162CD" w:rsidRDefault="00E64B13" w:rsidP="002B2FE8">
            <w:pPr>
              <w:pStyle w:val="acctfourfigures"/>
              <w:tabs>
                <w:tab w:val="clear" w:pos="765"/>
                <w:tab w:val="decimal" w:pos="749"/>
              </w:tabs>
              <w:spacing w:line="240" w:lineRule="auto"/>
              <w:ind w:right="11"/>
            </w:pPr>
            <w:r w:rsidRPr="00E64B13">
              <w:t>2,747</w:t>
            </w:r>
          </w:p>
        </w:tc>
        <w:tc>
          <w:tcPr>
            <w:tcW w:w="180" w:type="dxa"/>
            <w:vAlign w:val="bottom"/>
          </w:tcPr>
          <w:p w14:paraId="3421A40D" w14:textId="77777777" w:rsidR="00C619D5" w:rsidRPr="001A00AF" w:rsidRDefault="00C619D5" w:rsidP="002B2FE8">
            <w:pPr>
              <w:pStyle w:val="acctfourfigures"/>
              <w:spacing w:line="240" w:lineRule="auto"/>
              <w:rPr>
                <w:highlight w:val="yellow"/>
              </w:rPr>
            </w:pPr>
          </w:p>
        </w:tc>
        <w:tc>
          <w:tcPr>
            <w:tcW w:w="1170" w:type="dxa"/>
            <w:vAlign w:val="bottom"/>
          </w:tcPr>
          <w:p w14:paraId="099F680F" w14:textId="77777777" w:rsidR="00C619D5" w:rsidRPr="008927A0" w:rsidRDefault="00C619D5" w:rsidP="00C9146F">
            <w:pPr>
              <w:pStyle w:val="acctfourfigures"/>
              <w:tabs>
                <w:tab w:val="clear" w:pos="765"/>
              </w:tabs>
              <w:spacing w:line="240" w:lineRule="auto"/>
              <w:ind w:right="-531"/>
              <w:jc w:val="center"/>
              <w:rPr>
                <w:rFonts w:cstheme="minorBidi"/>
                <w:cs/>
                <w:lang w:bidi="th-TH"/>
              </w:rPr>
            </w:pPr>
            <w:r w:rsidRPr="008927A0">
              <w:t>-</w:t>
            </w:r>
          </w:p>
        </w:tc>
        <w:tc>
          <w:tcPr>
            <w:tcW w:w="180" w:type="dxa"/>
            <w:vAlign w:val="bottom"/>
          </w:tcPr>
          <w:p w14:paraId="4367B90D" w14:textId="77777777" w:rsidR="00C619D5" w:rsidRPr="008927A0" w:rsidRDefault="00C619D5" w:rsidP="002B2FE8">
            <w:pPr>
              <w:pStyle w:val="acctfourfigures"/>
              <w:tabs>
                <w:tab w:val="clear" w:pos="765"/>
                <w:tab w:val="decimal" w:pos="731"/>
              </w:tabs>
              <w:spacing w:line="240" w:lineRule="auto"/>
              <w:ind w:right="11"/>
            </w:pPr>
          </w:p>
        </w:tc>
        <w:tc>
          <w:tcPr>
            <w:tcW w:w="1080" w:type="dxa"/>
            <w:vAlign w:val="bottom"/>
          </w:tcPr>
          <w:p w14:paraId="7D330B00" w14:textId="77777777" w:rsidR="00C619D5" w:rsidRPr="008927A0" w:rsidRDefault="00C619D5" w:rsidP="00C90EB1">
            <w:pPr>
              <w:pStyle w:val="acctfourfigures"/>
              <w:tabs>
                <w:tab w:val="clear" w:pos="765"/>
                <w:tab w:val="decimal" w:pos="734"/>
              </w:tabs>
              <w:spacing w:line="240" w:lineRule="auto"/>
              <w:ind w:right="11"/>
            </w:pPr>
            <w:r w:rsidRPr="008927A0">
              <w:t>-</w:t>
            </w:r>
          </w:p>
        </w:tc>
      </w:tr>
      <w:tr w:rsidR="00C619D5" w:rsidRPr="001C5867" w14:paraId="65F96AC9" w14:textId="77777777" w:rsidTr="00E64B13">
        <w:trPr>
          <w:cantSplit/>
          <w:trHeight w:val="155"/>
        </w:trPr>
        <w:tc>
          <w:tcPr>
            <w:tcW w:w="3708" w:type="dxa"/>
          </w:tcPr>
          <w:p w14:paraId="0C20352A" w14:textId="77777777" w:rsidR="00C619D5" w:rsidRPr="001C5867" w:rsidRDefault="00C619D5" w:rsidP="002B2FE8">
            <w:pPr>
              <w:spacing w:line="240" w:lineRule="auto"/>
              <w:rPr>
                <w:lang w:bidi="th-TH"/>
              </w:rPr>
            </w:pPr>
            <w:r w:rsidRPr="001C5867">
              <w:t>Prepaid expenses</w:t>
            </w:r>
          </w:p>
        </w:tc>
        <w:tc>
          <w:tcPr>
            <w:tcW w:w="810" w:type="dxa"/>
          </w:tcPr>
          <w:p w14:paraId="4AA43CF6"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tcPr>
          <w:p w14:paraId="19C385C2" w14:textId="358D3085" w:rsidR="00C619D5" w:rsidRPr="0034769D" w:rsidRDefault="00390FFA" w:rsidP="0034769D">
            <w:pPr>
              <w:pStyle w:val="acctfourfigures"/>
              <w:tabs>
                <w:tab w:val="clear" w:pos="765"/>
                <w:tab w:val="decimal" w:pos="909"/>
              </w:tabs>
              <w:spacing w:line="240" w:lineRule="auto"/>
              <w:ind w:right="11"/>
              <w:rPr>
                <w:rFonts w:cs="Angsana New"/>
                <w:lang w:bidi="th-TH"/>
              </w:rPr>
            </w:pPr>
            <w:r w:rsidRPr="00390FFA">
              <w:rPr>
                <w:rFonts w:cs="Angsana New"/>
                <w:lang w:bidi="th-TH"/>
              </w:rPr>
              <w:t>2,820</w:t>
            </w:r>
          </w:p>
        </w:tc>
        <w:tc>
          <w:tcPr>
            <w:tcW w:w="180" w:type="dxa"/>
          </w:tcPr>
          <w:p w14:paraId="7CEF1586" w14:textId="77777777" w:rsidR="00C619D5" w:rsidRPr="001A00AF" w:rsidRDefault="00C619D5" w:rsidP="002B2FE8">
            <w:pPr>
              <w:pStyle w:val="acctfourfigures"/>
              <w:tabs>
                <w:tab w:val="clear" w:pos="765"/>
                <w:tab w:val="decimal" w:pos="1001"/>
              </w:tabs>
              <w:spacing w:line="240" w:lineRule="auto"/>
              <w:ind w:right="11"/>
              <w:rPr>
                <w:highlight w:val="yellow"/>
              </w:rPr>
            </w:pPr>
          </w:p>
        </w:tc>
        <w:tc>
          <w:tcPr>
            <w:tcW w:w="1080" w:type="dxa"/>
          </w:tcPr>
          <w:p w14:paraId="7B19C2C4" w14:textId="5CF2F575" w:rsidR="00C619D5" w:rsidRPr="001162CD" w:rsidRDefault="00E64B13" w:rsidP="002B2FE8">
            <w:pPr>
              <w:pStyle w:val="acctfourfigures"/>
              <w:tabs>
                <w:tab w:val="clear" w:pos="765"/>
                <w:tab w:val="decimal" w:pos="749"/>
              </w:tabs>
              <w:spacing w:line="240" w:lineRule="auto"/>
              <w:ind w:right="11"/>
            </w:pPr>
            <w:r w:rsidRPr="00E64B13">
              <w:t>2,404</w:t>
            </w:r>
          </w:p>
        </w:tc>
        <w:tc>
          <w:tcPr>
            <w:tcW w:w="180" w:type="dxa"/>
          </w:tcPr>
          <w:p w14:paraId="2651DA9B" w14:textId="77777777" w:rsidR="00C619D5" w:rsidRPr="001A00AF" w:rsidRDefault="00C619D5" w:rsidP="002B2FE8">
            <w:pPr>
              <w:pStyle w:val="acctfourfigures"/>
              <w:spacing w:line="240" w:lineRule="auto"/>
              <w:rPr>
                <w:highlight w:val="yellow"/>
              </w:rPr>
            </w:pPr>
          </w:p>
        </w:tc>
        <w:tc>
          <w:tcPr>
            <w:tcW w:w="1170" w:type="dxa"/>
          </w:tcPr>
          <w:p w14:paraId="2D3C3A76" w14:textId="0C4C1AC7" w:rsidR="00C619D5" w:rsidRPr="008927A0" w:rsidRDefault="00E92C44" w:rsidP="002B2FE8">
            <w:pPr>
              <w:pStyle w:val="acctfourfigures"/>
              <w:tabs>
                <w:tab w:val="clear" w:pos="765"/>
                <w:tab w:val="decimal" w:pos="835"/>
              </w:tabs>
              <w:spacing w:line="240" w:lineRule="auto"/>
              <w:ind w:right="11"/>
            </w:pPr>
            <w:r>
              <w:t>89</w:t>
            </w:r>
          </w:p>
        </w:tc>
        <w:tc>
          <w:tcPr>
            <w:tcW w:w="180" w:type="dxa"/>
          </w:tcPr>
          <w:p w14:paraId="7A9B85A6" w14:textId="77777777" w:rsidR="00C619D5" w:rsidRPr="008927A0" w:rsidRDefault="00C619D5" w:rsidP="002B2FE8">
            <w:pPr>
              <w:pStyle w:val="acctfourfigures"/>
              <w:tabs>
                <w:tab w:val="clear" w:pos="765"/>
                <w:tab w:val="decimal" w:pos="731"/>
              </w:tabs>
              <w:spacing w:line="240" w:lineRule="auto"/>
              <w:ind w:right="11"/>
            </w:pPr>
          </w:p>
        </w:tc>
        <w:tc>
          <w:tcPr>
            <w:tcW w:w="1080" w:type="dxa"/>
          </w:tcPr>
          <w:p w14:paraId="3B6327C4" w14:textId="385E38A1" w:rsidR="00C619D5" w:rsidRPr="008927A0" w:rsidRDefault="00A059EA" w:rsidP="00C90EB1">
            <w:pPr>
              <w:pStyle w:val="acctfourfigures"/>
              <w:tabs>
                <w:tab w:val="clear" w:pos="765"/>
                <w:tab w:val="decimal" w:pos="734"/>
              </w:tabs>
              <w:spacing w:line="240" w:lineRule="auto"/>
              <w:ind w:right="11"/>
            </w:pPr>
            <w:r w:rsidRPr="008927A0">
              <w:t>5</w:t>
            </w:r>
          </w:p>
        </w:tc>
      </w:tr>
      <w:tr w:rsidR="00C619D5" w:rsidRPr="001C5867" w14:paraId="75790EE6" w14:textId="77777777" w:rsidTr="002B2FE8">
        <w:trPr>
          <w:cantSplit/>
        </w:trPr>
        <w:tc>
          <w:tcPr>
            <w:tcW w:w="3708" w:type="dxa"/>
          </w:tcPr>
          <w:p w14:paraId="2C828008" w14:textId="77777777" w:rsidR="00C619D5" w:rsidRPr="001C5867" w:rsidRDefault="00C619D5" w:rsidP="002B2FE8">
            <w:pPr>
              <w:spacing w:line="240" w:lineRule="auto"/>
              <w:ind w:left="209" w:hanging="209"/>
              <w:rPr>
                <w:lang w:bidi="th-TH"/>
              </w:rPr>
            </w:pPr>
            <w:r w:rsidRPr="001C5867">
              <w:t>Revenue Department receivables</w:t>
            </w:r>
          </w:p>
        </w:tc>
        <w:tc>
          <w:tcPr>
            <w:tcW w:w="810" w:type="dxa"/>
          </w:tcPr>
          <w:p w14:paraId="257672AC"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vAlign w:val="bottom"/>
          </w:tcPr>
          <w:p w14:paraId="4C19FA10" w14:textId="24168E1C" w:rsidR="00C619D5" w:rsidRPr="0034769D" w:rsidRDefault="00390FFA" w:rsidP="0034769D">
            <w:pPr>
              <w:pStyle w:val="acctfourfigures"/>
              <w:tabs>
                <w:tab w:val="clear" w:pos="765"/>
                <w:tab w:val="decimal" w:pos="909"/>
              </w:tabs>
              <w:spacing w:line="240" w:lineRule="auto"/>
              <w:ind w:right="11"/>
            </w:pPr>
            <w:r w:rsidRPr="00390FFA">
              <w:t>2,200</w:t>
            </w:r>
          </w:p>
        </w:tc>
        <w:tc>
          <w:tcPr>
            <w:tcW w:w="180" w:type="dxa"/>
            <w:vAlign w:val="bottom"/>
          </w:tcPr>
          <w:p w14:paraId="1B9B1FE4" w14:textId="77777777" w:rsidR="00C619D5" w:rsidRPr="001A00AF" w:rsidRDefault="00C619D5" w:rsidP="002B2FE8">
            <w:pPr>
              <w:pStyle w:val="acctfourfigures"/>
              <w:tabs>
                <w:tab w:val="clear" w:pos="765"/>
                <w:tab w:val="decimal" w:pos="1001"/>
              </w:tabs>
              <w:spacing w:line="240" w:lineRule="auto"/>
              <w:ind w:right="11"/>
              <w:rPr>
                <w:highlight w:val="yellow"/>
              </w:rPr>
            </w:pPr>
          </w:p>
        </w:tc>
        <w:tc>
          <w:tcPr>
            <w:tcW w:w="1080" w:type="dxa"/>
            <w:vAlign w:val="bottom"/>
          </w:tcPr>
          <w:p w14:paraId="29232CC5" w14:textId="56A01756" w:rsidR="00C619D5" w:rsidRPr="001162CD" w:rsidRDefault="00390FFA" w:rsidP="002B2FE8">
            <w:pPr>
              <w:pStyle w:val="acctfourfigures"/>
              <w:tabs>
                <w:tab w:val="clear" w:pos="765"/>
                <w:tab w:val="decimal" w:pos="749"/>
              </w:tabs>
              <w:spacing w:line="240" w:lineRule="auto"/>
              <w:ind w:right="11"/>
            </w:pPr>
            <w:r w:rsidRPr="00390FFA">
              <w:t>1,510</w:t>
            </w:r>
          </w:p>
        </w:tc>
        <w:tc>
          <w:tcPr>
            <w:tcW w:w="180" w:type="dxa"/>
            <w:vAlign w:val="bottom"/>
          </w:tcPr>
          <w:p w14:paraId="45794B39" w14:textId="77777777" w:rsidR="00C619D5" w:rsidRPr="001A00AF" w:rsidRDefault="00C619D5" w:rsidP="002B2FE8">
            <w:pPr>
              <w:pStyle w:val="acctfourfigures"/>
              <w:spacing w:line="240" w:lineRule="auto"/>
              <w:rPr>
                <w:highlight w:val="yellow"/>
              </w:rPr>
            </w:pPr>
          </w:p>
        </w:tc>
        <w:tc>
          <w:tcPr>
            <w:tcW w:w="1170" w:type="dxa"/>
            <w:vAlign w:val="bottom"/>
          </w:tcPr>
          <w:p w14:paraId="59479263" w14:textId="77777777" w:rsidR="00C619D5" w:rsidRPr="008927A0" w:rsidRDefault="00C619D5" w:rsidP="00C9146F">
            <w:pPr>
              <w:pStyle w:val="acctfourfigures"/>
              <w:tabs>
                <w:tab w:val="clear" w:pos="765"/>
              </w:tabs>
              <w:spacing w:line="240" w:lineRule="auto"/>
              <w:ind w:right="-531"/>
              <w:jc w:val="center"/>
              <w:rPr>
                <w:rFonts w:cs="Angsana New"/>
                <w:lang w:bidi="th-TH"/>
              </w:rPr>
            </w:pPr>
            <w:r w:rsidRPr="008927A0">
              <w:rPr>
                <w:rFonts w:cs="Angsana New"/>
                <w:lang w:bidi="th-TH"/>
              </w:rPr>
              <w:t>-</w:t>
            </w:r>
          </w:p>
        </w:tc>
        <w:tc>
          <w:tcPr>
            <w:tcW w:w="180" w:type="dxa"/>
            <w:vAlign w:val="bottom"/>
          </w:tcPr>
          <w:p w14:paraId="29C7C126" w14:textId="77777777" w:rsidR="00C619D5" w:rsidRPr="008927A0" w:rsidRDefault="00C619D5" w:rsidP="002B2FE8">
            <w:pPr>
              <w:pStyle w:val="acctfourfigures"/>
              <w:tabs>
                <w:tab w:val="clear" w:pos="765"/>
                <w:tab w:val="decimal" w:pos="731"/>
              </w:tabs>
              <w:spacing w:line="240" w:lineRule="auto"/>
              <w:ind w:right="11"/>
            </w:pPr>
          </w:p>
        </w:tc>
        <w:tc>
          <w:tcPr>
            <w:tcW w:w="1080" w:type="dxa"/>
            <w:vAlign w:val="bottom"/>
          </w:tcPr>
          <w:p w14:paraId="6F4998D5" w14:textId="77777777" w:rsidR="00C619D5" w:rsidRPr="008927A0" w:rsidRDefault="00C619D5" w:rsidP="00C90EB1">
            <w:pPr>
              <w:pStyle w:val="acctfourfigures"/>
              <w:tabs>
                <w:tab w:val="clear" w:pos="765"/>
                <w:tab w:val="decimal" w:pos="734"/>
              </w:tabs>
              <w:spacing w:line="240" w:lineRule="auto"/>
              <w:ind w:right="11"/>
            </w:pPr>
            <w:r w:rsidRPr="008927A0">
              <w:t>-</w:t>
            </w:r>
          </w:p>
        </w:tc>
      </w:tr>
      <w:tr w:rsidR="00C619D5" w:rsidRPr="001C5867" w14:paraId="6CD45182" w14:textId="77777777" w:rsidTr="002B2FE8">
        <w:trPr>
          <w:cantSplit/>
        </w:trPr>
        <w:tc>
          <w:tcPr>
            <w:tcW w:w="3708" w:type="dxa"/>
          </w:tcPr>
          <w:p w14:paraId="403D8092" w14:textId="77777777" w:rsidR="00C619D5" w:rsidRPr="001C5867" w:rsidRDefault="00C619D5" w:rsidP="002B2FE8">
            <w:pPr>
              <w:spacing w:line="240" w:lineRule="auto"/>
              <w:ind w:left="187" w:hanging="187"/>
            </w:pPr>
            <w:r w:rsidRPr="001C5867">
              <w:rPr>
                <w:lang w:bidi="th-TH"/>
              </w:rPr>
              <w:t>Deferred promotion income</w:t>
            </w:r>
          </w:p>
        </w:tc>
        <w:tc>
          <w:tcPr>
            <w:tcW w:w="810" w:type="dxa"/>
          </w:tcPr>
          <w:p w14:paraId="127A33FD"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vAlign w:val="bottom"/>
          </w:tcPr>
          <w:p w14:paraId="7529274E" w14:textId="7BCF5B0A" w:rsidR="00C619D5" w:rsidRPr="0034769D" w:rsidRDefault="00390FFA" w:rsidP="0034769D">
            <w:pPr>
              <w:pStyle w:val="acctfourfigures"/>
              <w:tabs>
                <w:tab w:val="clear" w:pos="765"/>
                <w:tab w:val="decimal" w:pos="909"/>
              </w:tabs>
              <w:spacing w:line="240" w:lineRule="auto"/>
              <w:ind w:right="11"/>
            </w:pPr>
            <w:r w:rsidRPr="00390FFA">
              <w:t>1,966</w:t>
            </w:r>
          </w:p>
        </w:tc>
        <w:tc>
          <w:tcPr>
            <w:tcW w:w="180" w:type="dxa"/>
            <w:vAlign w:val="bottom"/>
          </w:tcPr>
          <w:p w14:paraId="46D5D698" w14:textId="77777777" w:rsidR="00C619D5" w:rsidRPr="001A00AF" w:rsidRDefault="00C619D5" w:rsidP="002B2FE8">
            <w:pPr>
              <w:pStyle w:val="acctfourfigures"/>
              <w:tabs>
                <w:tab w:val="clear" w:pos="765"/>
                <w:tab w:val="decimal" w:pos="1001"/>
              </w:tabs>
              <w:spacing w:line="240" w:lineRule="auto"/>
              <w:ind w:right="11"/>
              <w:rPr>
                <w:highlight w:val="yellow"/>
              </w:rPr>
            </w:pPr>
          </w:p>
        </w:tc>
        <w:tc>
          <w:tcPr>
            <w:tcW w:w="1080" w:type="dxa"/>
            <w:vAlign w:val="bottom"/>
          </w:tcPr>
          <w:p w14:paraId="1496576B" w14:textId="158E3BEC" w:rsidR="00C619D5" w:rsidRPr="001162CD" w:rsidRDefault="0097189F" w:rsidP="002B2FE8">
            <w:pPr>
              <w:pStyle w:val="acctfourfigures"/>
              <w:tabs>
                <w:tab w:val="clear" w:pos="765"/>
                <w:tab w:val="decimal" w:pos="749"/>
              </w:tabs>
              <w:spacing w:line="240" w:lineRule="auto"/>
              <w:ind w:right="11"/>
            </w:pPr>
            <w:r w:rsidRPr="0097189F">
              <w:t>1,587</w:t>
            </w:r>
          </w:p>
        </w:tc>
        <w:tc>
          <w:tcPr>
            <w:tcW w:w="180" w:type="dxa"/>
            <w:vAlign w:val="bottom"/>
          </w:tcPr>
          <w:p w14:paraId="66A4614F" w14:textId="77777777" w:rsidR="00C619D5" w:rsidRPr="001A00AF" w:rsidRDefault="00C619D5" w:rsidP="002B2FE8">
            <w:pPr>
              <w:pStyle w:val="acctfourfigures"/>
              <w:spacing w:line="240" w:lineRule="auto"/>
              <w:rPr>
                <w:highlight w:val="yellow"/>
              </w:rPr>
            </w:pPr>
          </w:p>
        </w:tc>
        <w:tc>
          <w:tcPr>
            <w:tcW w:w="1170" w:type="dxa"/>
            <w:vAlign w:val="bottom"/>
          </w:tcPr>
          <w:p w14:paraId="4B3611CE" w14:textId="2BA45C55" w:rsidR="00C619D5" w:rsidRPr="001A00AF" w:rsidRDefault="008927A0" w:rsidP="002B2FE8">
            <w:pPr>
              <w:pStyle w:val="acctfourfigures"/>
              <w:tabs>
                <w:tab w:val="clear" w:pos="765"/>
                <w:tab w:val="decimal" w:pos="835"/>
              </w:tabs>
              <w:spacing w:line="240" w:lineRule="auto"/>
              <w:ind w:right="11"/>
              <w:rPr>
                <w:highlight w:val="yellow"/>
              </w:rPr>
            </w:pPr>
            <w:r w:rsidRPr="008927A0">
              <w:t>172</w:t>
            </w:r>
          </w:p>
        </w:tc>
        <w:tc>
          <w:tcPr>
            <w:tcW w:w="180" w:type="dxa"/>
            <w:vAlign w:val="bottom"/>
          </w:tcPr>
          <w:p w14:paraId="7455DA35" w14:textId="77777777" w:rsidR="00C619D5" w:rsidRPr="001A00AF" w:rsidRDefault="00C619D5" w:rsidP="002B2FE8">
            <w:pPr>
              <w:pStyle w:val="acctfourfigures"/>
              <w:tabs>
                <w:tab w:val="clear" w:pos="765"/>
                <w:tab w:val="decimal" w:pos="731"/>
              </w:tabs>
              <w:spacing w:line="240" w:lineRule="auto"/>
              <w:ind w:right="11"/>
              <w:rPr>
                <w:highlight w:val="yellow"/>
              </w:rPr>
            </w:pPr>
          </w:p>
        </w:tc>
        <w:tc>
          <w:tcPr>
            <w:tcW w:w="1080" w:type="dxa"/>
            <w:vAlign w:val="bottom"/>
          </w:tcPr>
          <w:p w14:paraId="1CA1234F" w14:textId="70B5D1A2" w:rsidR="00C619D5" w:rsidRPr="001A00AF" w:rsidRDefault="008927A0" w:rsidP="00C90EB1">
            <w:pPr>
              <w:pStyle w:val="acctfourfigures"/>
              <w:tabs>
                <w:tab w:val="clear" w:pos="765"/>
                <w:tab w:val="decimal" w:pos="734"/>
              </w:tabs>
              <w:spacing w:line="240" w:lineRule="auto"/>
              <w:ind w:right="11"/>
              <w:rPr>
                <w:highlight w:val="yellow"/>
              </w:rPr>
            </w:pPr>
            <w:r w:rsidRPr="008927A0">
              <w:t>367</w:t>
            </w:r>
          </w:p>
        </w:tc>
      </w:tr>
      <w:tr w:rsidR="008927A0" w:rsidRPr="001C5867" w14:paraId="5F4A16A7" w14:textId="77777777" w:rsidTr="00736A95">
        <w:trPr>
          <w:cantSplit/>
        </w:trPr>
        <w:tc>
          <w:tcPr>
            <w:tcW w:w="3708" w:type="dxa"/>
          </w:tcPr>
          <w:p w14:paraId="353AF693" w14:textId="43D593A1" w:rsidR="008927A0" w:rsidRPr="001C5867" w:rsidRDefault="008927A0" w:rsidP="002B2FE8">
            <w:pPr>
              <w:spacing w:line="240" w:lineRule="auto"/>
              <w:ind w:left="187" w:hanging="187"/>
              <w:rPr>
                <w:lang w:bidi="th-TH"/>
              </w:rPr>
            </w:pPr>
            <w:r w:rsidRPr="008927A0">
              <w:rPr>
                <w:lang w:bidi="th-TH"/>
              </w:rPr>
              <w:t xml:space="preserve">Interest </w:t>
            </w:r>
            <w:r w:rsidR="00436766">
              <w:rPr>
                <w:lang w:bidi="th-TH"/>
              </w:rPr>
              <w:t>r</w:t>
            </w:r>
            <w:r w:rsidRPr="008927A0">
              <w:rPr>
                <w:lang w:bidi="th-TH"/>
              </w:rPr>
              <w:t>eceivable</w:t>
            </w:r>
          </w:p>
        </w:tc>
        <w:tc>
          <w:tcPr>
            <w:tcW w:w="810" w:type="dxa"/>
          </w:tcPr>
          <w:p w14:paraId="32122CF6" w14:textId="77777777" w:rsidR="008927A0" w:rsidRPr="001C5867" w:rsidRDefault="008927A0" w:rsidP="002B2FE8">
            <w:pPr>
              <w:pStyle w:val="acctfourfigures"/>
              <w:tabs>
                <w:tab w:val="clear" w:pos="765"/>
                <w:tab w:val="decimal" w:pos="731"/>
              </w:tabs>
              <w:spacing w:line="240" w:lineRule="auto"/>
              <w:ind w:left="-79" w:right="-79"/>
              <w:jc w:val="center"/>
              <w:rPr>
                <w:i/>
                <w:iCs/>
              </w:rPr>
            </w:pPr>
          </w:p>
        </w:tc>
        <w:tc>
          <w:tcPr>
            <w:tcW w:w="1170" w:type="dxa"/>
            <w:vAlign w:val="bottom"/>
          </w:tcPr>
          <w:p w14:paraId="7E539EBF" w14:textId="4B24D548" w:rsidR="008927A0" w:rsidRPr="0034769D" w:rsidRDefault="0097189F" w:rsidP="0034769D">
            <w:pPr>
              <w:pStyle w:val="acctfourfigures"/>
              <w:tabs>
                <w:tab w:val="clear" w:pos="765"/>
                <w:tab w:val="decimal" w:pos="909"/>
              </w:tabs>
              <w:spacing w:line="240" w:lineRule="auto"/>
              <w:ind w:right="11"/>
            </w:pPr>
            <w:r>
              <w:t>1</w:t>
            </w:r>
          </w:p>
        </w:tc>
        <w:tc>
          <w:tcPr>
            <w:tcW w:w="180" w:type="dxa"/>
            <w:vAlign w:val="bottom"/>
          </w:tcPr>
          <w:p w14:paraId="68FE0D3B" w14:textId="77777777" w:rsidR="008927A0" w:rsidRPr="001A00AF" w:rsidRDefault="008927A0" w:rsidP="002B2FE8">
            <w:pPr>
              <w:pStyle w:val="acctfourfigures"/>
              <w:tabs>
                <w:tab w:val="clear" w:pos="765"/>
                <w:tab w:val="decimal" w:pos="1001"/>
              </w:tabs>
              <w:spacing w:line="240" w:lineRule="auto"/>
              <w:ind w:right="11"/>
              <w:rPr>
                <w:highlight w:val="yellow"/>
              </w:rPr>
            </w:pPr>
          </w:p>
        </w:tc>
        <w:tc>
          <w:tcPr>
            <w:tcW w:w="1080" w:type="dxa"/>
            <w:vAlign w:val="bottom"/>
          </w:tcPr>
          <w:p w14:paraId="754E7668" w14:textId="4C4D879E" w:rsidR="008927A0" w:rsidRPr="001162CD" w:rsidRDefault="00390FFA" w:rsidP="002B2FE8">
            <w:pPr>
              <w:pStyle w:val="acctfourfigures"/>
              <w:tabs>
                <w:tab w:val="clear" w:pos="765"/>
                <w:tab w:val="decimal" w:pos="749"/>
              </w:tabs>
              <w:spacing w:line="240" w:lineRule="auto"/>
              <w:ind w:right="11"/>
            </w:pPr>
            <w:r w:rsidRPr="00390FFA">
              <w:t>38</w:t>
            </w:r>
          </w:p>
        </w:tc>
        <w:tc>
          <w:tcPr>
            <w:tcW w:w="180" w:type="dxa"/>
            <w:vAlign w:val="bottom"/>
          </w:tcPr>
          <w:p w14:paraId="5E217C26" w14:textId="77777777" w:rsidR="008927A0" w:rsidRPr="001A00AF" w:rsidRDefault="008927A0" w:rsidP="002B2FE8">
            <w:pPr>
              <w:pStyle w:val="acctfourfigures"/>
              <w:spacing w:line="240" w:lineRule="auto"/>
              <w:rPr>
                <w:highlight w:val="yellow"/>
              </w:rPr>
            </w:pPr>
          </w:p>
        </w:tc>
        <w:tc>
          <w:tcPr>
            <w:tcW w:w="1170" w:type="dxa"/>
            <w:vAlign w:val="bottom"/>
          </w:tcPr>
          <w:p w14:paraId="45A4AE1F" w14:textId="7D323E26" w:rsidR="008927A0" w:rsidRPr="008927A0" w:rsidRDefault="008927A0" w:rsidP="002B2FE8">
            <w:pPr>
              <w:pStyle w:val="acctfourfigures"/>
              <w:tabs>
                <w:tab w:val="clear" w:pos="765"/>
                <w:tab w:val="decimal" w:pos="835"/>
              </w:tabs>
              <w:spacing w:line="240" w:lineRule="auto"/>
              <w:ind w:right="11"/>
            </w:pPr>
            <w:r w:rsidRPr="008927A0">
              <w:t>173</w:t>
            </w:r>
          </w:p>
        </w:tc>
        <w:tc>
          <w:tcPr>
            <w:tcW w:w="180" w:type="dxa"/>
            <w:vAlign w:val="bottom"/>
          </w:tcPr>
          <w:p w14:paraId="59B8BFD0" w14:textId="77777777" w:rsidR="008927A0" w:rsidRPr="001A00AF" w:rsidRDefault="008927A0" w:rsidP="002B2FE8">
            <w:pPr>
              <w:pStyle w:val="acctfourfigures"/>
              <w:tabs>
                <w:tab w:val="clear" w:pos="765"/>
                <w:tab w:val="decimal" w:pos="731"/>
              </w:tabs>
              <w:spacing w:line="240" w:lineRule="auto"/>
              <w:ind w:right="11"/>
              <w:rPr>
                <w:highlight w:val="yellow"/>
              </w:rPr>
            </w:pPr>
          </w:p>
        </w:tc>
        <w:tc>
          <w:tcPr>
            <w:tcW w:w="1080" w:type="dxa"/>
            <w:vAlign w:val="bottom"/>
          </w:tcPr>
          <w:p w14:paraId="1FA385A0" w14:textId="073A5E31" w:rsidR="008927A0" w:rsidRPr="008927A0" w:rsidRDefault="008927A0" w:rsidP="00C90EB1">
            <w:pPr>
              <w:pStyle w:val="acctfourfigures"/>
              <w:tabs>
                <w:tab w:val="clear" w:pos="765"/>
                <w:tab w:val="decimal" w:pos="734"/>
              </w:tabs>
              <w:spacing w:line="240" w:lineRule="auto"/>
              <w:ind w:right="11"/>
            </w:pPr>
            <w:r w:rsidRPr="008927A0">
              <w:t>92</w:t>
            </w:r>
          </w:p>
        </w:tc>
      </w:tr>
      <w:tr w:rsidR="00C619D5" w:rsidRPr="001C5867" w14:paraId="080B82C8" w14:textId="77777777" w:rsidTr="00736A95">
        <w:trPr>
          <w:cantSplit/>
          <w:trHeight w:val="80"/>
        </w:trPr>
        <w:tc>
          <w:tcPr>
            <w:tcW w:w="3708" w:type="dxa"/>
          </w:tcPr>
          <w:p w14:paraId="2847D0D4" w14:textId="77777777" w:rsidR="00C619D5" w:rsidRPr="001C5867" w:rsidRDefault="00C619D5" w:rsidP="002B2FE8">
            <w:pPr>
              <w:spacing w:line="240" w:lineRule="auto"/>
              <w:ind w:left="187" w:hanging="187"/>
            </w:pPr>
            <w:r w:rsidRPr="001C5867">
              <w:t xml:space="preserve">Others </w:t>
            </w:r>
          </w:p>
        </w:tc>
        <w:tc>
          <w:tcPr>
            <w:tcW w:w="810" w:type="dxa"/>
          </w:tcPr>
          <w:p w14:paraId="66231E5E"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tcBorders>
              <w:bottom w:val="single" w:sz="4" w:space="0" w:color="auto"/>
            </w:tcBorders>
          </w:tcPr>
          <w:p w14:paraId="6C50F5AE" w14:textId="30029FF6" w:rsidR="00C619D5" w:rsidRPr="0034769D" w:rsidRDefault="00390FFA" w:rsidP="0034769D">
            <w:pPr>
              <w:pStyle w:val="acctfourfigures"/>
              <w:tabs>
                <w:tab w:val="clear" w:pos="765"/>
                <w:tab w:val="decimal" w:pos="909"/>
              </w:tabs>
              <w:spacing w:line="240" w:lineRule="auto"/>
              <w:ind w:right="11"/>
              <w:rPr>
                <w:lang w:bidi="th-TH"/>
              </w:rPr>
            </w:pPr>
            <w:r w:rsidRPr="00390FFA">
              <w:rPr>
                <w:lang w:bidi="th-TH"/>
              </w:rPr>
              <w:t>1,847</w:t>
            </w:r>
          </w:p>
        </w:tc>
        <w:tc>
          <w:tcPr>
            <w:tcW w:w="180" w:type="dxa"/>
          </w:tcPr>
          <w:p w14:paraId="78EE05E0" w14:textId="77777777" w:rsidR="00C619D5" w:rsidRPr="001A00AF" w:rsidRDefault="00C619D5" w:rsidP="002B2FE8">
            <w:pPr>
              <w:pStyle w:val="acctfourfigures"/>
              <w:tabs>
                <w:tab w:val="clear" w:pos="765"/>
                <w:tab w:val="decimal" w:pos="1001"/>
              </w:tabs>
              <w:spacing w:line="240" w:lineRule="auto"/>
              <w:ind w:right="11"/>
              <w:rPr>
                <w:highlight w:val="yellow"/>
              </w:rPr>
            </w:pPr>
          </w:p>
        </w:tc>
        <w:tc>
          <w:tcPr>
            <w:tcW w:w="1080" w:type="dxa"/>
            <w:tcBorders>
              <w:bottom w:val="single" w:sz="4" w:space="0" w:color="auto"/>
            </w:tcBorders>
          </w:tcPr>
          <w:p w14:paraId="5E645158" w14:textId="755FF26D" w:rsidR="00C619D5" w:rsidRPr="001162CD" w:rsidRDefault="00390FFA" w:rsidP="002B2FE8">
            <w:pPr>
              <w:pStyle w:val="acctfourfigures"/>
              <w:tabs>
                <w:tab w:val="clear" w:pos="765"/>
                <w:tab w:val="decimal" w:pos="749"/>
              </w:tabs>
              <w:spacing w:line="240" w:lineRule="auto"/>
              <w:ind w:right="11"/>
            </w:pPr>
            <w:r w:rsidRPr="00390FFA">
              <w:t>2,029</w:t>
            </w:r>
          </w:p>
        </w:tc>
        <w:tc>
          <w:tcPr>
            <w:tcW w:w="180" w:type="dxa"/>
          </w:tcPr>
          <w:p w14:paraId="49917742" w14:textId="77777777" w:rsidR="00C619D5" w:rsidRPr="001A00AF" w:rsidRDefault="00C619D5" w:rsidP="002B2FE8">
            <w:pPr>
              <w:pStyle w:val="acctfourfigures"/>
              <w:spacing w:line="240" w:lineRule="auto"/>
              <w:rPr>
                <w:highlight w:val="yellow"/>
              </w:rPr>
            </w:pPr>
          </w:p>
        </w:tc>
        <w:tc>
          <w:tcPr>
            <w:tcW w:w="1170" w:type="dxa"/>
            <w:tcBorders>
              <w:bottom w:val="single" w:sz="4" w:space="0" w:color="auto"/>
            </w:tcBorders>
          </w:tcPr>
          <w:p w14:paraId="6C98F418" w14:textId="757E333D" w:rsidR="00C619D5" w:rsidRPr="001A00AF" w:rsidRDefault="008927A0" w:rsidP="002B2FE8">
            <w:pPr>
              <w:pStyle w:val="acctfourfigures"/>
              <w:tabs>
                <w:tab w:val="clear" w:pos="765"/>
                <w:tab w:val="decimal" w:pos="835"/>
              </w:tabs>
              <w:spacing w:line="240" w:lineRule="auto"/>
              <w:ind w:right="11"/>
              <w:rPr>
                <w:highlight w:val="yellow"/>
              </w:rPr>
            </w:pPr>
            <w:r w:rsidRPr="008927A0">
              <w:t>33</w:t>
            </w:r>
          </w:p>
        </w:tc>
        <w:tc>
          <w:tcPr>
            <w:tcW w:w="180" w:type="dxa"/>
          </w:tcPr>
          <w:p w14:paraId="42D923BF" w14:textId="77777777" w:rsidR="00C619D5" w:rsidRPr="001A00AF" w:rsidRDefault="00C619D5" w:rsidP="002B2FE8">
            <w:pPr>
              <w:pStyle w:val="acctfourfigures"/>
              <w:tabs>
                <w:tab w:val="clear" w:pos="765"/>
                <w:tab w:val="decimal" w:pos="731"/>
              </w:tabs>
              <w:spacing w:line="240" w:lineRule="auto"/>
              <w:ind w:right="11"/>
              <w:rPr>
                <w:highlight w:val="yellow"/>
              </w:rPr>
            </w:pPr>
          </w:p>
        </w:tc>
        <w:tc>
          <w:tcPr>
            <w:tcW w:w="1080" w:type="dxa"/>
            <w:tcBorders>
              <w:bottom w:val="single" w:sz="4" w:space="0" w:color="auto"/>
            </w:tcBorders>
          </w:tcPr>
          <w:p w14:paraId="1F3D26F0" w14:textId="4B7C2A5E" w:rsidR="00C619D5" w:rsidRPr="001A00AF" w:rsidRDefault="008927A0" w:rsidP="00C90EB1">
            <w:pPr>
              <w:pStyle w:val="acctfourfigures"/>
              <w:tabs>
                <w:tab w:val="clear" w:pos="765"/>
                <w:tab w:val="decimal" w:pos="734"/>
              </w:tabs>
              <w:spacing w:line="240" w:lineRule="auto"/>
              <w:ind w:right="11"/>
              <w:rPr>
                <w:highlight w:val="yellow"/>
              </w:rPr>
            </w:pPr>
            <w:r w:rsidRPr="008927A0">
              <w:t>14</w:t>
            </w:r>
          </w:p>
        </w:tc>
      </w:tr>
      <w:tr w:rsidR="00C619D5" w:rsidRPr="001C5867" w14:paraId="63E51664" w14:textId="77777777" w:rsidTr="00736A95">
        <w:trPr>
          <w:cantSplit/>
        </w:trPr>
        <w:tc>
          <w:tcPr>
            <w:tcW w:w="3708" w:type="dxa"/>
          </w:tcPr>
          <w:p w14:paraId="3CA4F1F9" w14:textId="77777777" w:rsidR="00C619D5" w:rsidRPr="001C5867" w:rsidRDefault="00C619D5" w:rsidP="002B2FE8">
            <w:pPr>
              <w:spacing w:line="240" w:lineRule="auto"/>
              <w:ind w:left="187" w:hanging="187"/>
              <w:rPr>
                <w:lang w:bidi="th-TH"/>
              </w:rPr>
            </w:pPr>
          </w:p>
        </w:tc>
        <w:tc>
          <w:tcPr>
            <w:tcW w:w="810" w:type="dxa"/>
          </w:tcPr>
          <w:p w14:paraId="1EE3A398"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tcBorders>
              <w:top w:val="single" w:sz="4" w:space="0" w:color="auto"/>
            </w:tcBorders>
          </w:tcPr>
          <w:p w14:paraId="1E07B24C" w14:textId="7026C63C" w:rsidR="00C619D5" w:rsidRPr="0034769D" w:rsidRDefault="00792976" w:rsidP="0034769D">
            <w:pPr>
              <w:pStyle w:val="acctfourfigures"/>
              <w:tabs>
                <w:tab w:val="clear" w:pos="765"/>
                <w:tab w:val="decimal" w:pos="909"/>
              </w:tabs>
              <w:spacing w:line="240" w:lineRule="auto"/>
              <w:ind w:right="11"/>
              <w:rPr>
                <w:b/>
                <w:bCs/>
              </w:rPr>
            </w:pPr>
            <w:r w:rsidRPr="0034769D">
              <w:rPr>
                <w:b/>
                <w:bCs/>
              </w:rPr>
              <w:t>11,</w:t>
            </w:r>
            <w:r w:rsidR="0034769D" w:rsidRPr="0034769D">
              <w:rPr>
                <w:b/>
                <w:bCs/>
              </w:rPr>
              <w:t>9</w:t>
            </w:r>
            <w:r w:rsidR="009C21CB">
              <w:rPr>
                <w:b/>
                <w:bCs/>
              </w:rPr>
              <w:t>24</w:t>
            </w:r>
          </w:p>
        </w:tc>
        <w:tc>
          <w:tcPr>
            <w:tcW w:w="180" w:type="dxa"/>
          </w:tcPr>
          <w:p w14:paraId="284FCA4E" w14:textId="77777777" w:rsidR="00C619D5" w:rsidRPr="001A00AF" w:rsidRDefault="00C619D5" w:rsidP="002B2FE8">
            <w:pPr>
              <w:pStyle w:val="acctfourfigures"/>
              <w:tabs>
                <w:tab w:val="clear" w:pos="765"/>
                <w:tab w:val="decimal" w:pos="1001"/>
              </w:tabs>
              <w:spacing w:line="240" w:lineRule="auto"/>
              <w:ind w:right="11"/>
              <w:rPr>
                <w:b/>
                <w:bCs/>
                <w:highlight w:val="yellow"/>
              </w:rPr>
            </w:pPr>
          </w:p>
        </w:tc>
        <w:tc>
          <w:tcPr>
            <w:tcW w:w="1080" w:type="dxa"/>
            <w:tcBorders>
              <w:top w:val="single" w:sz="4" w:space="0" w:color="auto"/>
            </w:tcBorders>
          </w:tcPr>
          <w:p w14:paraId="1810CAC2" w14:textId="438F1057" w:rsidR="00C619D5" w:rsidRPr="001162CD" w:rsidRDefault="00E64B13" w:rsidP="002B2FE8">
            <w:pPr>
              <w:pStyle w:val="acctfourfigures"/>
              <w:tabs>
                <w:tab w:val="clear" w:pos="765"/>
                <w:tab w:val="decimal" w:pos="749"/>
              </w:tabs>
              <w:spacing w:line="240" w:lineRule="auto"/>
              <w:ind w:right="11"/>
              <w:rPr>
                <w:b/>
                <w:bCs/>
              </w:rPr>
            </w:pPr>
            <w:r w:rsidRPr="00E64B13">
              <w:rPr>
                <w:b/>
                <w:bCs/>
              </w:rPr>
              <w:t>10,315</w:t>
            </w:r>
          </w:p>
        </w:tc>
        <w:tc>
          <w:tcPr>
            <w:tcW w:w="180" w:type="dxa"/>
          </w:tcPr>
          <w:p w14:paraId="573F45B3" w14:textId="77777777" w:rsidR="00C619D5" w:rsidRPr="001A00AF" w:rsidRDefault="00C619D5" w:rsidP="002B2FE8">
            <w:pPr>
              <w:pStyle w:val="acctfourfigures"/>
              <w:spacing w:line="240" w:lineRule="auto"/>
              <w:rPr>
                <w:b/>
                <w:bCs/>
                <w:highlight w:val="yellow"/>
              </w:rPr>
            </w:pPr>
          </w:p>
        </w:tc>
        <w:tc>
          <w:tcPr>
            <w:tcW w:w="1170" w:type="dxa"/>
            <w:tcBorders>
              <w:top w:val="single" w:sz="4" w:space="0" w:color="auto"/>
            </w:tcBorders>
          </w:tcPr>
          <w:p w14:paraId="3161B9F9" w14:textId="5ADEA083" w:rsidR="00C619D5" w:rsidRPr="001A00AF" w:rsidRDefault="008927A0" w:rsidP="002B2FE8">
            <w:pPr>
              <w:pStyle w:val="acctfourfigures"/>
              <w:tabs>
                <w:tab w:val="clear" w:pos="765"/>
                <w:tab w:val="decimal" w:pos="835"/>
              </w:tabs>
              <w:spacing w:line="240" w:lineRule="auto"/>
              <w:ind w:right="11"/>
              <w:rPr>
                <w:b/>
                <w:bCs/>
                <w:highlight w:val="yellow"/>
              </w:rPr>
            </w:pPr>
            <w:r w:rsidRPr="008927A0">
              <w:rPr>
                <w:b/>
                <w:bCs/>
              </w:rPr>
              <w:t>4</w:t>
            </w:r>
            <w:r w:rsidR="00E92C44">
              <w:rPr>
                <w:b/>
                <w:bCs/>
              </w:rPr>
              <w:t>67</w:t>
            </w:r>
          </w:p>
        </w:tc>
        <w:tc>
          <w:tcPr>
            <w:tcW w:w="180" w:type="dxa"/>
          </w:tcPr>
          <w:p w14:paraId="0D28460C" w14:textId="77777777" w:rsidR="00C619D5" w:rsidRPr="001A00AF" w:rsidRDefault="00C619D5" w:rsidP="002B2FE8">
            <w:pPr>
              <w:pStyle w:val="acctfourfigures"/>
              <w:tabs>
                <w:tab w:val="clear" w:pos="765"/>
                <w:tab w:val="decimal" w:pos="731"/>
              </w:tabs>
              <w:spacing w:line="240" w:lineRule="auto"/>
              <w:ind w:right="11"/>
              <w:rPr>
                <w:b/>
                <w:bCs/>
                <w:highlight w:val="yellow"/>
              </w:rPr>
            </w:pPr>
          </w:p>
        </w:tc>
        <w:tc>
          <w:tcPr>
            <w:tcW w:w="1080" w:type="dxa"/>
            <w:tcBorders>
              <w:top w:val="single" w:sz="4" w:space="0" w:color="auto"/>
            </w:tcBorders>
          </w:tcPr>
          <w:p w14:paraId="5D1403DD" w14:textId="43CD0025" w:rsidR="00C619D5" w:rsidRPr="001A00AF" w:rsidRDefault="008927A0" w:rsidP="00C90EB1">
            <w:pPr>
              <w:pStyle w:val="acctfourfigures"/>
              <w:tabs>
                <w:tab w:val="clear" w:pos="765"/>
                <w:tab w:val="decimal" w:pos="734"/>
              </w:tabs>
              <w:spacing w:line="240" w:lineRule="auto"/>
              <w:ind w:right="11"/>
              <w:rPr>
                <w:b/>
                <w:bCs/>
                <w:highlight w:val="yellow"/>
              </w:rPr>
            </w:pPr>
            <w:r w:rsidRPr="008927A0">
              <w:rPr>
                <w:b/>
                <w:bCs/>
              </w:rPr>
              <w:t>478</w:t>
            </w:r>
          </w:p>
        </w:tc>
      </w:tr>
      <w:tr w:rsidR="00C619D5" w:rsidRPr="001C5867" w14:paraId="127694B9" w14:textId="77777777" w:rsidTr="00736A95">
        <w:trPr>
          <w:cantSplit/>
        </w:trPr>
        <w:tc>
          <w:tcPr>
            <w:tcW w:w="3708" w:type="dxa"/>
          </w:tcPr>
          <w:p w14:paraId="119C4728" w14:textId="77777777" w:rsidR="00C619D5" w:rsidRPr="001C5867" w:rsidRDefault="00C619D5" w:rsidP="002B2FE8">
            <w:pPr>
              <w:tabs>
                <w:tab w:val="decimal" w:pos="731"/>
                <w:tab w:val="decimal" w:pos="821"/>
              </w:tabs>
              <w:spacing w:line="240" w:lineRule="auto"/>
              <w:ind w:left="187" w:hanging="187"/>
            </w:pPr>
            <w:r w:rsidRPr="001C5867">
              <w:rPr>
                <w:i/>
                <w:iCs/>
              </w:rPr>
              <w:t>Less</w:t>
            </w:r>
            <w:r w:rsidRPr="001C5867">
              <w:t xml:space="preserve"> allowance for doubtful accounts</w:t>
            </w:r>
          </w:p>
        </w:tc>
        <w:tc>
          <w:tcPr>
            <w:tcW w:w="810" w:type="dxa"/>
          </w:tcPr>
          <w:p w14:paraId="3362956F" w14:textId="77777777" w:rsidR="00C619D5" w:rsidRPr="001C5867" w:rsidRDefault="00C619D5" w:rsidP="002B2FE8">
            <w:pPr>
              <w:pStyle w:val="acctfourfigures"/>
              <w:tabs>
                <w:tab w:val="clear" w:pos="765"/>
                <w:tab w:val="decimal" w:pos="731"/>
              </w:tabs>
              <w:spacing w:line="240" w:lineRule="auto"/>
              <w:ind w:left="-79" w:right="-79"/>
              <w:jc w:val="center"/>
              <w:rPr>
                <w:i/>
                <w:iCs/>
              </w:rPr>
            </w:pPr>
          </w:p>
        </w:tc>
        <w:tc>
          <w:tcPr>
            <w:tcW w:w="1170" w:type="dxa"/>
            <w:vAlign w:val="bottom"/>
          </w:tcPr>
          <w:p w14:paraId="680B9D3C" w14:textId="77777777" w:rsidR="00C619D5" w:rsidRPr="0034769D" w:rsidRDefault="00C619D5" w:rsidP="0034769D">
            <w:pPr>
              <w:pStyle w:val="acctfourfigures"/>
              <w:tabs>
                <w:tab w:val="clear" w:pos="765"/>
                <w:tab w:val="decimal" w:pos="909"/>
              </w:tabs>
              <w:spacing w:line="240" w:lineRule="auto"/>
              <w:ind w:right="11"/>
            </w:pPr>
            <w:r w:rsidRPr="0034769D">
              <w:t>(185)</w:t>
            </w:r>
          </w:p>
        </w:tc>
        <w:tc>
          <w:tcPr>
            <w:tcW w:w="180" w:type="dxa"/>
            <w:vAlign w:val="bottom"/>
          </w:tcPr>
          <w:p w14:paraId="209C05CD" w14:textId="77777777" w:rsidR="00C619D5" w:rsidRPr="001A00AF" w:rsidRDefault="00C619D5" w:rsidP="002B2FE8">
            <w:pPr>
              <w:pStyle w:val="acctfourfigures"/>
              <w:tabs>
                <w:tab w:val="clear" w:pos="765"/>
                <w:tab w:val="decimal" w:pos="821"/>
                <w:tab w:val="decimal" w:pos="1001"/>
              </w:tabs>
              <w:spacing w:line="240" w:lineRule="auto"/>
              <w:ind w:right="11"/>
              <w:rPr>
                <w:highlight w:val="yellow"/>
              </w:rPr>
            </w:pPr>
          </w:p>
        </w:tc>
        <w:tc>
          <w:tcPr>
            <w:tcW w:w="1080" w:type="dxa"/>
            <w:vAlign w:val="bottom"/>
          </w:tcPr>
          <w:p w14:paraId="1C975EBE" w14:textId="7F178A6D" w:rsidR="00C619D5" w:rsidRPr="001162CD" w:rsidRDefault="00C619D5" w:rsidP="002B2FE8">
            <w:pPr>
              <w:pStyle w:val="acctfourfigures"/>
              <w:tabs>
                <w:tab w:val="clear" w:pos="765"/>
                <w:tab w:val="decimal" w:pos="739"/>
              </w:tabs>
              <w:spacing w:line="240" w:lineRule="auto"/>
              <w:ind w:right="11"/>
            </w:pPr>
            <w:r w:rsidRPr="001162CD">
              <w:t>(</w:t>
            </w:r>
            <w:r w:rsidR="008331B5" w:rsidRPr="001162CD">
              <w:t>1</w:t>
            </w:r>
            <w:r w:rsidR="00E64B13">
              <w:t>70</w:t>
            </w:r>
            <w:r w:rsidRPr="001162CD">
              <w:t>)</w:t>
            </w:r>
          </w:p>
        </w:tc>
        <w:tc>
          <w:tcPr>
            <w:tcW w:w="180" w:type="dxa"/>
            <w:vAlign w:val="bottom"/>
          </w:tcPr>
          <w:p w14:paraId="761A6D9F" w14:textId="77777777" w:rsidR="00C619D5" w:rsidRPr="001A00AF" w:rsidRDefault="00C619D5" w:rsidP="002B2FE8">
            <w:pPr>
              <w:pStyle w:val="acctfourfigures"/>
              <w:spacing w:line="240" w:lineRule="auto"/>
              <w:rPr>
                <w:highlight w:val="yellow"/>
              </w:rPr>
            </w:pPr>
          </w:p>
        </w:tc>
        <w:tc>
          <w:tcPr>
            <w:tcW w:w="1170" w:type="dxa"/>
            <w:vAlign w:val="bottom"/>
          </w:tcPr>
          <w:p w14:paraId="6EEC5B5A" w14:textId="3F8B7A68" w:rsidR="00C619D5" w:rsidRPr="008927A0" w:rsidRDefault="00C619D5" w:rsidP="002B2FE8">
            <w:pPr>
              <w:pStyle w:val="acctfourfigures"/>
              <w:tabs>
                <w:tab w:val="clear" w:pos="765"/>
                <w:tab w:val="decimal" w:pos="835"/>
              </w:tabs>
              <w:spacing w:line="240" w:lineRule="auto"/>
              <w:ind w:right="11"/>
            </w:pPr>
            <w:r w:rsidRPr="008927A0">
              <w:t>(2</w:t>
            </w:r>
            <w:r w:rsidR="008927A0" w:rsidRPr="008927A0">
              <w:t>0</w:t>
            </w:r>
            <w:r w:rsidRPr="008927A0">
              <w:t>)</w:t>
            </w:r>
          </w:p>
        </w:tc>
        <w:tc>
          <w:tcPr>
            <w:tcW w:w="180" w:type="dxa"/>
            <w:vAlign w:val="bottom"/>
          </w:tcPr>
          <w:p w14:paraId="7C798FCA" w14:textId="77777777" w:rsidR="00C619D5" w:rsidRPr="008927A0" w:rsidRDefault="00C619D5" w:rsidP="002B2FE8">
            <w:pPr>
              <w:pStyle w:val="acctfourfigures"/>
              <w:tabs>
                <w:tab w:val="clear" w:pos="765"/>
                <w:tab w:val="decimal" w:pos="731"/>
              </w:tabs>
              <w:spacing w:line="240" w:lineRule="auto"/>
              <w:ind w:right="11"/>
            </w:pPr>
          </w:p>
        </w:tc>
        <w:tc>
          <w:tcPr>
            <w:tcW w:w="1080" w:type="dxa"/>
            <w:vAlign w:val="bottom"/>
          </w:tcPr>
          <w:p w14:paraId="5E8E4193" w14:textId="121190B8" w:rsidR="00C619D5" w:rsidRPr="008927A0" w:rsidRDefault="00C619D5" w:rsidP="00C90EB1">
            <w:pPr>
              <w:pStyle w:val="acctfourfigures"/>
              <w:tabs>
                <w:tab w:val="clear" w:pos="765"/>
                <w:tab w:val="decimal" w:pos="734"/>
              </w:tabs>
              <w:spacing w:line="240" w:lineRule="auto"/>
              <w:ind w:right="11"/>
            </w:pPr>
            <w:r w:rsidRPr="008927A0">
              <w:t>(4</w:t>
            </w:r>
            <w:r w:rsidR="008927A0" w:rsidRPr="008927A0">
              <w:t>5</w:t>
            </w:r>
            <w:r w:rsidRPr="008927A0">
              <w:t>)</w:t>
            </w:r>
          </w:p>
        </w:tc>
      </w:tr>
      <w:tr w:rsidR="00C619D5" w:rsidRPr="001C5867" w14:paraId="20111A0E" w14:textId="77777777" w:rsidTr="002B2FE8">
        <w:trPr>
          <w:cantSplit/>
          <w:trHeight w:val="100"/>
        </w:trPr>
        <w:tc>
          <w:tcPr>
            <w:tcW w:w="3708" w:type="dxa"/>
          </w:tcPr>
          <w:p w14:paraId="6A343B65" w14:textId="77777777" w:rsidR="00C619D5" w:rsidRPr="001C5867" w:rsidRDefault="00C619D5" w:rsidP="002B2FE8">
            <w:pPr>
              <w:spacing w:line="240" w:lineRule="auto"/>
              <w:ind w:left="187" w:hanging="187"/>
              <w:rPr>
                <w:b/>
                <w:bCs/>
              </w:rPr>
            </w:pPr>
            <w:r w:rsidRPr="001C5867">
              <w:rPr>
                <w:b/>
                <w:bCs/>
              </w:rPr>
              <w:t>Net</w:t>
            </w:r>
          </w:p>
        </w:tc>
        <w:tc>
          <w:tcPr>
            <w:tcW w:w="810" w:type="dxa"/>
          </w:tcPr>
          <w:p w14:paraId="70D788C0" w14:textId="77777777" w:rsidR="00C619D5" w:rsidRPr="001C5867" w:rsidRDefault="00C619D5" w:rsidP="002B2FE8">
            <w:pPr>
              <w:pStyle w:val="acctfourfigures"/>
              <w:tabs>
                <w:tab w:val="clear" w:pos="765"/>
                <w:tab w:val="decimal" w:pos="731"/>
              </w:tabs>
              <w:spacing w:line="240" w:lineRule="auto"/>
              <w:ind w:left="-79" w:right="-79"/>
              <w:jc w:val="center"/>
              <w:rPr>
                <w:b/>
                <w:bCs/>
                <w:i/>
                <w:iCs/>
              </w:rPr>
            </w:pPr>
          </w:p>
        </w:tc>
        <w:tc>
          <w:tcPr>
            <w:tcW w:w="1170" w:type="dxa"/>
            <w:tcBorders>
              <w:top w:val="single" w:sz="4" w:space="0" w:color="auto"/>
              <w:bottom w:val="double" w:sz="4" w:space="0" w:color="auto"/>
            </w:tcBorders>
          </w:tcPr>
          <w:p w14:paraId="17A61FA5" w14:textId="64B21E2E" w:rsidR="00C619D5" w:rsidRPr="00D348D5" w:rsidRDefault="00390FFA" w:rsidP="0034769D">
            <w:pPr>
              <w:pStyle w:val="acctfourfigures"/>
              <w:tabs>
                <w:tab w:val="clear" w:pos="765"/>
                <w:tab w:val="decimal" w:pos="909"/>
              </w:tabs>
              <w:spacing w:line="240" w:lineRule="auto"/>
              <w:ind w:right="11"/>
              <w:rPr>
                <w:b/>
                <w:bCs/>
              </w:rPr>
            </w:pPr>
            <w:r w:rsidRPr="00390FFA">
              <w:rPr>
                <w:b/>
                <w:bCs/>
              </w:rPr>
              <w:t>11,739</w:t>
            </w:r>
          </w:p>
        </w:tc>
        <w:tc>
          <w:tcPr>
            <w:tcW w:w="180" w:type="dxa"/>
          </w:tcPr>
          <w:p w14:paraId="5B18B403" w14:textId="77777777" w:rsidR="00C619D5" w:rsidRPr="00D348D5" w:rsidRDefault="00C619D5" w:rsidP="002B2FE8">
            <w:pPr>
              <w:pStyle w:val="acctfourfigures"/>
              <w:tabs>
                <w:tab w:val="clear" w:pos="765"/>
                <w:tab w:val="decimal" w:pos="1001"/>
              </w:tabs>
              <w:spacing w:line="240" w:lineRule="auto"/>
              <w:ind w:right="11"/>
              <w:rPr>
                <w:b/>
                <w:bCs/>
              </w:rPr>
            </w:pPr>
          </w:p>
        </w:tc>
        <w:tc>
          <w:tcPr>
            <w:tcW w:w="1080" w:type="dxa"/>
            <w:tcBorders>
              <w:top w:val="single" w:sz="4" w:space="0" w:color="auto"/>
              <w:bottom w:val="double" w:sz="4" w:space="0" w:color="auto"/>
            </w:tcBorders>
          </w:tcPr>
          <w:p w14:paraId="5DBEC455" w14:textId="315A1F54" w:rsidR="00C619D5" w:rsidRPr="001162CD" w:rsidRDefault="00390FFA" w:rsidP="002B2FE8">
            <w:pPr>
              <w:pStyle w:val="acctfourfigures"/>
              <w:tabs>
                <w:tab w:val="clear" w:pos="765"/>
                <w:tab w:val="decimal" w:pos="749"/>
              </w:tabs>
              <w:spacing w:line="240" w:lineRule="auto"/>
              <w:ind w:right="11"/>
              <w:rPr>
                <w:b/>
                <w:bCs/>
                <w:cs/>
                <w:lang w:bidi="th-TH"/>
              </w:rPr>
            </w:pPr>
            <w:r w:rsidRPr="00390FFA">
              <w:rPr>
                <w:b/>
                <w:bCs/>
              </w:rPr>
              <w:t>10,145</w:t>
            </w:r>
          </w:p>
        </w:tc>
        <w:tc>
          <w:tcPr>
            <w:tcW w:w="180" w:type="dxa"/>
          </w:tcPr>
          <w:p w14:paraId="7A7EEAA2" w14:textId="77777777" w:rsidR="00C619D5" w:rsidRPr="001A00AF" w:rsidRDefault="00C619D5" w:rsidP="002B2FE8">
            <w:pPr>
              <w:pStyle w:val="acctfourfigures"/>
              <w:spacing w:line="240" w:lineRule="auto"/>
              <w:rPr>
                <w:b/>
                <w:bCs/>
                <w:highlight w:val="yellow"/>
              </w:rPr>
            </w:pPr>
          </w:p>
        </w:tc>
        <w:tc>
          <w:tcPr>
            <w:tcW w:w="1170" w:type="dxa"/>
            <w:tcBorders>
              <w:top w:val="single" w:sz="4" w:space="0" w:color="auto"/>
              <w:bottom w:val="double" w:sz="4" w:space="0" w:color="auto"/>
            </w:tcBorders>
          </w:tcPr>
          <w:p w14:paraId="71FC4F6C" w14:textId="41013256" w:rsidR="00C619D5" w:rsidRPr="008927A0" w:rsidRDefault="00D348D5" w:rsidP="002B2FE8">
            <w:pPr>
              <w:pStyle w:val="acctfourfigures"/>
              <w:tabs>
                <w:tab w:val="clear" w:pos="765"/>
                <w:tab w:val="decimal" w:pos="835"/>
              </w:tabs>
              <w:spacing w:line="240" w:lineRule="auto"/>
              <w:ind w:right="11"/>
              <w:rPr>
                <w:b/>
                <w:bCs/>
              </w:rPr>
            </w:pPr>
            <w:r w:rsidRPr="008927A0">
              <w:rPr>
                <w:b/>
                <w:bCs/>
              </w:rPr>
              <w:t>4</w:t>
            </w:r>
            <w:r w:rsidR="00E92C44">
              <w:rPr>
                <w:b/>
                <w:bCs/>
              </w:rPr>
              <w:t>47</w:t>
            </w:r>
          </w:p>
        </w:tc>
        <w:tc>
          <w:tcPr>
            <w:tcW w:w="180" w:type="dxa"/>
          </w:tcPr>
          <w:p w14:paraId="777FC4C3" w14:textId="77777777" w:rsidR="00C619D5" w:rsidRPr="008927A0" w:rsidRDefault="00C619D5" w:rsidP="002B2FE8">
            <w:pPr>
              <w:pStyle w:val="acctfourfigures"/>
              <w:tabs>
                <w:tab w:val="clear" w:pos="765"/>
                <w:tab w:val="decimal" w:pos="731"/>
              </w:tabs>
              <w:spacing w:line="240" w:lineRule="auto"/>
              <w:ind w:right="11"/>
              <w:rPr>
                <w:b/>
                <w:bCs/>
              </w:rPr>
            </w:pPr>
          </w:p>
        </w:tc>
        <w:tc>
          <w:tcPr>
            <w:tcW w:w="1080" w:type="dxa"/>
            <w:tcBorders>
              <w:top w:val="single" w:sz="4" w:space="0" w:color="auto"/>
              <w:bottom w:val="double" w:sz="4" w:space="0" w:color="auto"/>
            </w:tcBorders>
          </w:tcPr>
          <w:p w14:paraId="7BAC67A5" w14:textId="04D84C4C" w:rsidR="00C619D5" w:rsidRPr="008927A0" w:rsidRDefault="00D348D5" w:rsidP="00C90EB1">
            <w:pPr>
              <w:pStyle w:val="acctfourfigures"/>
              <w:tabs>
                <w:tab w:val="clear" w:pos="765"/>
                <w:tab w:val="decimal" w:pos="734"/>
              </w:tabs>
              <w:spacing w:line="240" w:lineRule="auto"/>
              <w:ind w:right="11"/>
              <w:rPr>
                <w:b/>
                <w:bCs/>
              </w:rPr>
            </w:pPr>
            <w:r w:rsidRPr="008927A0">
              <w:rPr>
                <w:b/>
                <w:bCs/>
              </w:rPr>
              <w:t>433</w:t>
            </w:r>
          </w:p>
        </w:tc>
      </w:tr>
    </w:tbl>
    <w:p w14:paraId="70EA9229" w14:textId="47F1CD06" w:rsidR="002A78BF" w:rsidRDefault="002A78BF" w:rsidP="00C5660D"/>
    <w:p w14:paraId="624AAA18" w14:textId="3D320F92" w:rsidR="00985DF9" w:rsidRDefault="00F40337" w:rsidP="00D26AD8">
      <w:pPr>
        <w:pStyle w:val="Heading1"/>
        <w:numPr>
          <w:ilvl w:val="0"/>
          <w:numId w:val="1"/>
        </w:numPr>
        <w:spacing w:before="0" w:after="0" w:line="240" w:lineRule="auto"/>
        <w:ind w:left="540" w:hanging="540"/>
      </w:pPr>
      <w:r w:rsidRPr="001C5867">
        <w:t>Inventories</w:t>
      </w:r>
    </w:p>
    <w:tbl>
      <w:tblPr>
        <w:tblW w:w="9378" w:type="dxa"/>
        <w:tblInd w:w="432" w:type="dxa"/>
        <w:tblLayout w:type="fixed"/>
        <w:tblCellMar>
          <w:left w:w="79" w:type="dxa"/>
          <w:right w:w="79" w:type="dxa"/>
        </w:tblCellMar>
        <w:tblLook w:val="0000" w:firstRow="0" w:lastRow="0" w:firstColumn="0" w:lastColumn="0" w:noHBand="0" w:noVBand="0"/>
      </w:tblPr>
      <w:tblGrid>
        <w:gridCol w:w="5868"/>
        <w:gridCol w:w="1080"/>
        <w:gridCol w:w="1170"/>
        <w:gridCol w:w="180"/>
        <w:gridCol w:w="1080"/>
      </w:tblGrid>
      <w:tr w:rsidR="001A00AF" w:rsidRPr="001C5867" w14:paraId="20593FEA" w14:textId="77777777" w:rsidTr="002A78BF">
        <w:trPr>
          <w:cantSplit/>
          <w:trHeight w:val="200"/>
          <w:tblHeader/>
        </w:trPr>
        <w:tc>
          <w:tcPr>
            <w:tcW w:w="5868" w:type="dxa"/>
          </w:tcPr>
          <w:p w14:paraId="39F3EE0D" w14:textId="77777777" w:rsidR="001A00AF" w:rsidRPr="001C5867" w:rsidRDefault="001A00AF" w:rsidP="001A00AF">
            <w:pPr>
              <w:pStyle w:val="acctfourfigures"/>
              <w:spacing w:line="240" w:lineRule="auto"/>
              <w:ind w:left="187" w:hanging="187"/>
              <w:jc w:val="center"/>
            </w:pPr>
          </w:p>
        </w:tc>
        <w:tc>
          <w:tcPr>
            <w:tcW w:w="1080" w:type="dxa"/>
          </w:tcPr>
          <w:p w14:paraId="315910A2" w14:textId="6036FFA6" w:rsidR="001A00AF" w:rsidRPr="00A238B5" w:rsidRDefault="001A00AF" w:rsidP="001A00AF">
            <w:pPr>
              <w:pStyle w:val="acctmergecolhdg"/>
              <w:spacing w:line="240" w:lineRule="auto"/>
              <w:ind w:left="187" w:hanging="187"/>
              <w:rPr>
                <w:b w:val="0"/>
                <w:bCs/>
                <w:szCs w:val="22"/>
                <w:cs/>
                <w:lang w:bidi="th-TH"/>
              </w:rPr>
            </w:pPr>
          </w:p>
        </w:tc>
        <w:tc>
          <w:tcPr>
            <w:tcW w:w="2430" w:type="dxa"/>
            <w:gridSpan w:val="3"/>
          </w:tcPr>
          <w:p w14:paraId="7DE3F81F" w14:textId="77777777" w:rsidR="00514A52" w:rsidRDefault="001A00AF" w:rsidP="001A00AF">
            <w:pPr>
              <w:pStyle w:val="acctmergecolhdg"/>
              <w:spacing w:line="240" w:lineRule="auto"/>
              <w:ind w:left="187" w:hanging="187"/>
            </w:pPr>
            <w:r w:rsidRPr="00A238B5">
              <w:rPr>
                <w:b w:val="0"/>
                <w:bCs/>
                <w:szCs w:val="22"/>
                <w:cs/>
                <w:lang w:bidi="th-TH"/>
              </w:rPr>
              <w:t xml:space="preserve">  </w:t>
            </w:r>
            <w:r w:rsidRPr="001C5867">
              <w:t xml:space="preserve">Consolidated </w:t>
            </w:r>
          </w:p>
          <w:p w14:paraId="44BD544C" w14:textId="7FC32EB6" w:rsidR="001A00AF" w:rsidRPr="001C5867" w:rsidRDefault="001A00AF" w:rsidP="001A00AF">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1A00AF" w:rsidRPr="001C5867" w14:paraId="17F80F7A" w14:textId="77777777" w:rsidTr="002A78BF">
        <w:trPr>
          <w:cantSplit/>
          <w:trHeight w:val="200"/>
          <w:tblHeader/>
        </w:trPr>
        <w:tc>
          <w:tcPr>
            <w:tcW w:w="5868" w:type="dxa"/>
          </w:tcPr>
          <w:p w14:paraId="63A410C1" w14:textId="77777777" w:rsidR="001A00AF" w:rsidRPr="001C5867" w:rsidRDefault="001A00AF" w:rsidP="001A00AF">
            <w:pPr>
              <w:pStyle w:val="acctfourfigures"/>
              <w:spacing w:line="240" w:lineRule="auto"/>
              <w:ind w:left="187" w:hanging="187"/>
              <w:jc w:val="center"/>
            </w:pPr>
          </w:p>
        </w:tc>
        <w:tc>
          <w:tcPr>
            <w:tcW w:w="1080" w:type="dxa"/>
          </w:tcPr>
          <w:p w14:paraId="6A1048BF" w14:textId="7763CA1D" w:rsidR="001A00AF" w:rsidRPr="002A78BF" w:rsidRDefault="001A00AF" w:rsidP="002A78BF">
            <w:pPr>
              <w:pStyle w:val="acctmergecolhdg"/>
              <w:spacing w:line="240" w:lineRule="auto"/>
              <w:ind w:left="-79" w:right="-79"/>
              <w:rPr>
                <w:b w:val="0"/>
                <w:bCs/>
                <w:i/>
                <w:iCs/>
                <w:cs/>
                <w:lang w:bidi="th-TH"/>
              </w:rPr>
            </w:pPr>
          </w:p>
        </w:tc>
        <w:tc>
          <w:tcPr>
            <w:tcW w:w="1170" w:type="dxa"/>
          </w:tcPr>
          <w:p w14:paraId="2823AE3B" w14:textId="40DFF03E" w:rsidR="001A00AF" w:rsidRPr="002A78BF" w:rsidRDefault="001A00AF" w:rsidP="001A00AF">
            <w:pPr>
              <w:pStyle w:val="acctfourfigures"/>
              <w:tabs>
                <w:tab w:val="clear" w:pos="765"/>
                <w:tab w:val="decimal" w:pos="900"/>
              </w:tabs>
              <w:spacing w:line="240" w:lineRule="auto"/>
              <w:ind w:left="187" w:hanging="187"/>
            </w:pPr>
            <w:r w:rsidRPr="002A78BF">
              <w:rPr>
                <w:szCs w:val="22"/>
                <w:cs/>
                <w:lang w:bidi="th-TH"/>
              </w:rPr>
              <w:t xml:space="preserve">  </w:t>
            </w:r>
            <w:r w:rsidRPr="002A78BF">
              <w:rPr>
                <w:szCs w:val="22"/>
                <w:lang w:bidi="th-TH"/>
              </w:rPr>
              <w:t>2019</w:t>
            </w:r>
            <w:r w:rsidRPr="002A78BF">
              <w:rPr>
                <w:szCs w:val="22"/>
                <w:cs/>
                <w:lang w:bidi="th-TH"/>
              </w:rPr>
              <w:t xml:space="preserve">                      </w:t>
            </w:r>
          </w:p>
        </w:tc>
        <w:tc>
          <w:tcPr>
            <w:tcW w:w="180" w:type="dxa"/>
          </w:tcPr>
          <w:p w14:paraId="7BDFD968" w14:textId="77777777" w:rsidR="001A00AF" w:rsidRPr="002A78BF" w:rsidRDefault="001A00AF" w:rsidP="001A00AF">
            <w:pPr>
              <w:pStyle w:val="acctmergecolhdg"/>
              <w:spacing w:line="240" w:lineRule="auto"/>
              <w:ind w:left="187" w:hanging="187"/>
              <w:rPr>
                <w:b w:val="0"/>
              </w:rPr>
            </w:pPr>
          </w:p>
        </w:tc>
        <w:tc>
          <w:tcPr>
            <w:tcW w:w="1080" w:type="dxa"/>
            <w:shd w:val="clear" w:color="auto" w:fill="auto"/>
          </w:tcPr>
          <w:p w14:paraId="55A47207" w14:textId="0D086530" w:rsidR="001A00AF" w:rsidRPr="002A78BF" w:rsidRDefault="001A00AF" w:rsidP="001A00AF">
            <w:pPr>
              <w:pStyle w:val="acctmergecolhdg"/>
              <w:spacing w:line="240" w:lineRule="auto"/>
              <w:ind w:left="187" w:hanging="187"/>
              <w:rPr>
                <w:b w:val="0"/>
              </w:rPr>
            </w:pPr>
            <w:r w:rsidRPr="002A78BF">
              <w:rPr>
                <w:b w:val="0"/>
                <w:szCs w:val="22"/>
              </w:rPr>
              <w:t>2018</w:t>
            </w:r>
          </w:p>
        </w:tc>
      </w:tr>
      <w:tr w:rsidR="001A00AF" w:rsidRPr="001C5867" w14:paraId="620B7DD1" w14:textId="77777777" w:rsidTr="002A78BF">
        <w:trPr>
          <w:cantSplit/>
          <w:trHeight w:val="200"/>
          <w:tblHeader/>
        </w:trPr>
        <w:tc>
          <w:tcPr>
            <w:tcW w:w="5868" w:type="dxa"/>
          </w:tcPr>
          <w:p w14:paraId="71E93DC8" w14:textId="77777777" w:rsidR="001A00AF" w:rsidRPr="001C5867" w:rsidRDefault="001A00AF" w:rsidP="001A00AF">
            <w:pPr>
              <w:pStyle w:val="acctfourfigures"/>
              <w:spacing w:line="240" w:lineRule="auto"/>
              <w:ind w:left="187" w:hanging="187"/>
              <w:jc w:val="center"/>
            </w:pPr>
          </w:p>
        </w:tc>
        <w:tc>
          <w:tcPr>
            <w:tcW w:w="1080" w:type="dxa"/>
          </w:tcPr>
          <w:p w14:paraId="28B055D8" w14:textId="77777777" w:rsidR="001A00AF" w:rsidRPr="006913BB" w:rsidRDefault="001A00AF" w:rsidP="001A00AF">
            <w:pPr>
              <w:pStyle w:val="acctmergecolhdg"/>
              <w:spacing w:line="240" w:lineRule="auto"/>
              <w:ind w:left="187" w:hanging="187"/>
              <w:rPr>
                <w:b w:val="0"/>
                <w:bCs/>
                <w:i/>
                <w:iCs/>
              </w:rPr>
            </w:pPr>
          </w:p>
        </w:tc>
        <w:tc>
          <w:tcPr>
            <w:tcW w:w="2430" w:type="dxa"/>
            <w:gridSpan w:val="3"/>
          </w:tcPr>
          <w:p w14:paraId="0B26FA2A" w14:textId="0DC3B982" w:rsidR="001A00AF" w:rsidRPr="006913BB" w:rsidRDefault="001A00AF" w:rsidP="001A00AF">
            <w:pPr>
              <w:pStyle w:val="acctmergecolhdg"/>
              <w:spacing w:line="240" w:lineRule="auto"/>
              <w:ind w:left="187" w:hanging="187"/>
              <w:rPr>
                <w:b w:val="0"/>
                <w:bCs/>
              </w:rPr>
            </w:pPr>
            <w:r w:rsidRPr="006913BB">
              <w:rPr>
                <w:b w:val="0"/>
                <w:bCs/>
                <w:i/>
                <w:iCs/>
              </w:rPr>
              <w:t>(in million Baht)</w:t>
            </w:r>
          </w:p>
        </w:tc>
      </w:tr>
      <w:tr w:rsidR="001A00AF" w:rsidRPr="001C5867" w14:paraId="62A68D8E" w14:textId="77777777" w:rsidTr="002A78BF">
        <w:trPr>
          <w:cantSplit/>
        </w:trPr>
        <w:tc>
          <w:tcPr>
            <w:tcW w:w="5868" w:type="dxa"/>
          </w:tcPr>
          <w:p w14:paraId="3121A053" w14:textId="77777777" w:rsidR="001A00AF" w:rsidRPr="001C5867" w:rsidRDefault="001A00AF" w:rsidP="001A00AF">
            <w:pPr>
              <w:spacing w:line="240" w:lineRule="auto"/>
              <w:ind w:left="187" w:hanging="187"/>
            </w:pPr>
            <w:r w:rsidRPr="001C5867">
              <w:t>Merchandise</w:t>
            </w:r>
          </w:p>
        </w:tc>
        <w:tc>
          <w:tcPr>
            <w:tcW w:w="1080" w:type="dxa"/>
          </w:tcPr>
          <w:p w14:paraId="3858336E" w14:textId="77777777" w:rsidR="001A00AF" w:rsidRDefault="001A00AF" w:rsidP="001A00AF">
            <w:pPr>
              <w:pStyle w:val="acctfourfigures"/>
              <w:tabs>
                <w:tab w:val="clear" w:pos="765"/>
                <w:tab w:val="decimal" w:pos="922"/>
              </w:tabs>
              <w:spacing w:line="240" w:lineRule="auto"/>
              <w:ind w:left="187" w:hanging="187"/>
              <w:rPr>
                <w:rFonts w:cstheme="minorBidi"/>
                <w:lang w:val="en-GB" w:bidi="th-TH"/>
              </w:rPr>
            </w:pPr>
          </w:p>
        </w:tc>
        <w:tc>
          <w:tcPr>
            <w:tcW w:w="1170" w:type="dxa"/>
          </w:tcPr>
          <w:p w14:paraId="7210565C" w14:textId="0FD9F9FE" w:rsidR="001A00AF" w:rsidRPr="00AD221E" w:rsidRDefault="001A00AF" w:rsidP="001A00AF">
            <w:pPr>
              <w:pStyle w:val="acctfourfigures"/>
              <w:tabs>
                <w:tab w:val="clear" w:pos="765"/>
                <w:tab w:val="decimal" w:pos="922"/>
              </w:tabs>
              <w:spacing w:line="240" w:lineRule="auto"/>
              <w:ind w:left="187" w:hanging="187"/>
              <w:rPr>
                <w:rFonts w:cstheme="minorBidi"/>
                <w:lang w:val="en-GB" w:bidi="th-TH"/>
              </w:rPr>
            </w:pPr>
            <w:r>
              <w:rPr>
                <w:rFonts w:cstheme="minorBidi"/>
                <w:lang w:val="en-GB" w:bidi="th-TH"/>
              </w:rPr>
              <w:t>38,859</w:t>
            </w:r>
          </w:p>
        </w:tc>
        <w:tc>
          <w:tcPr>
            <w:tcW w:w="180" w:type="dxa"/>
          </w:tcPr>
          <w:p w14:paraId="77CDE8D3" w14:textId="77777777" w:rsidR="001A00AF" w:rsidRPr="001C5867" w:rsidRDefault="001A00AF" w:rsidP="001A00AF">
            <w:pPr>
              <w:pStyle w:val="acctfourfigures"/>
              <w:tabs>
                <w:tab w:val="clear" w:pos="765"/>
                <w:tab w:val="decimal" w:pos="1091"/>
              </w:tabs>
              <w:spacing w:line="240" w:lineRule="auto"/>
              <w:ind w:left="187" w:hanging="187"/>
            </w:pPr>
          </w:p>
        </w:tc>
        <w:tc>
          <w:tcPr>
            <w:tcW w:w="1080" w:type="dxa"/>
          </w:tcPr>
          <w:p w14:paraId="3169EBF3" w14:textId="388BFAF0" w:rsidR="001A00AF" w:rsidRPr="001C5867" w:rsidRDefault="001A00AF" w:rsidP="001A00AF">
            <w:pPr>
              <w:pStyle w:val="acctfourfigures"/>
              <w:tabs>
                <w:tab w:val="clear" w:pos="765"/>
                <w:tab w:val="decimal" w:pos="824"/>
              </w:tabs>
              <w:spacing w:line="240" w:lineRule="auto"/>
              <w:ind w:left="187" w:hanging="187"/>
            </w:pPr>
            <w:r w:rsidRPr="001C5867">
              <w:t>33,</w:t>
            </w:r>
            <w:r w:rsidRPr="001C5867">
              <w:rPr>
                <w:lang w:val="en-GB" w:bidi="th-TH"/>
              </w:rPr>
              <w:t>506</w:t>
            </w:r>
          </w:p>
        </w:tc>
      </w:tr>
      <w:tr w:rsidR="001A00AF" w:rsidRPr="001C5867" w14:paraId="4202C1E9" w14:textId="77777777" w:rsidTr="002A78BF">
        <w:trPr>
          <w:cantSplit/>
        </w:trPr>
        <w:tc>
          <w:tcPr>
            <w:tcW w:w="5868" w:type="dxa"/>
          </w:tcPr>
          <w:p w14:paraId="2A9169C9" w14:textId="77777777" w:rsidR="001A00AF" w:rsidRPr="001C5867" w:rsidRDefault="001A00AF" w:rsidP="001A00AF">
            <w:pPr>
              <w:spacing w:line="240" w:lineRule="auto"/>
              <w:ind w:left="187" w:hanging="187"/>
            </w:pPr>
            <w:r w:rsidRPr="001C5867">
              <w:t>Goods in transit</w:t>
            </w:r>
          </w:p>
        </w:tc>
        <w:tc>
          <w:tcPr>
            <w:tcW w:w="1080" w:type="dxa"/>
          </w:tcPr>
          <w:p w14:paraId="36B77D63" w14:textId="77777777" w:rsidR="001A00AF" w:rsidRDefault="001A00AF" w:rsidP="001A00AF">
            <w:pPr>
              <w:pStyle w:val="acctfourfigures"/>
              <w:tabs>
                <w:tab w:val="clear" w:pos="765"/>
                <w:tab w:val="decimal" w:pos="922"/>
              </w:tabs>
              <w:spacing w:line="240" w:lineRule="auto"/>
              <w:ind w:left="187" w:hanging="187"/>
            </w:pPr>
          </w:p>
        </w:tc>
        <w:tc>
          <w:tcPr>
            <w:tcW w:w="1170" w:type="dxa"/>
          </w:tcPr>
          <w:p w14:paraId="27941EC2" w14:textId="2AB9D89B" w:rsidR="001A00AF" w:rsidRPr="001C5867" w:rsidRDefault="001A00AF" w:rsidP="001A00AF">
            <w:pPr>
              <w:pStyle w:val="acctfourfigures"/>
              <w:tabs>
                <w:tab w:val="clear" w:pos="765"/>
                <w:tab w:val="decimal" w:pos="922"/>
              </w:tabs>
              <w:spacing w:line="240" w:lineRule="auto"/>
              <w:ind w:left="187" w:hanging="187"/>
            </w:pPr>
            <w:r>
              <w:t>887</w:t>
            </w:r>
          </w:p>
        </w:tc>
        <w:tc>
          <w:tcPr>
            <w:tcW w:w="180" w:type="dxa"/>
          </w:tcPr>
          <w:p w14:paraId="786CD10A" w14:textId="77777777" w:rsidR="001A00AF" w:rsidRPr="001C5867" w:rsidRDefault="001A00AF" w:rsidP="001A00AF">
            <w:pPr>
              <w:pStyle w:val="acctfourfigures"/>
              <w:tabs>
                <w:tab w:val="clear" w:pos="765"/>
                <w:tab w:val="decimal" w:pos="1091"/>
              </w:tabs>
              <w:spacing w:line="240" w:lineRule="auto"/>
              <w:ind w:left="187" w:hanging="187"/>
            </w:pPr>
          </w:p>
        </w:tc>
        <w:tc>
          <w:tcPr>
            <w:tcW w:w="1080" w:type="dxa"/>
          </w:tcPr>
          <w:p w14:paraId="019C614D" w14:textId="6D26922A" w:rsidR="001A00AF" w:rsidRPr="001C5867" w:rsidRDefault="001A00AF" w:rsidP="001A00AF">
            <w:pPr>
              <w:pStyle w:val="acctfourfigures"/>
              <w:tabs>
                <w:tab w:val="clear" w:pos="765"/>
                <w:tab w:val="decimal" w:pos="824"/>
              </w:tabs>
              <w:spacing w:line="240" w:lineRule="auto"/>
              <w:ind w:left="187" w:hanging="187"/>
            </w:pPr>
            <w:r w:rsidRPr="001C5867">
              <w:t>1,054</w:t>
            </w:r>
          </w:p>
        </w:tc>
      </w:tr>
      <w:tr w:rsidR="001A00AF" w:rsidRPr="001C5867" w14:paraId="160FAA65" w14:textId="77777777" w:rsidTr="002A78BF">
        <w:trPr>
          <w:cantSplit/>
        </w:trPr>
        <w:tc>
          <w:tcPr>
            <w:tcW w:w="5868" w:type="dxa"/>
          </w:tcPr>
          <w:p w14:paraId="7ED5D0FF" w14:textId="77777777" w:rsidR="001A00AF" w:rsidRPr="001C5867" w:rsidRDefault="001A00AF" w:rsidP="001A00AF">
            <w:pPr>
              <w:spacing w:line="240" w:lineRule="auto"/>
              <w:ind w:left="187" w:hanging="187"/>
            </w:pPr>
            <w:r w:rsidRPr="001C5867">
              <w:t>Work in process</w:t>
            </w:r>
          </w:p>
        </w:tc>
        <w:tc>
          <w:tcPr>
            <w:tcW w:w="1080" w:type="dxa"/>
          </w:tcPr>
          <w:p w14:paraId="40942840" w14:textId="77777777" w:rsidR="001A00AF" w:rsidRDefault="001A00AF" w:rsidP="001A00AF">
            <w:pPr>
              <w:pStyle w:val="acctfourfigures"/>
              <w:tabs>
                <w:tab w:val="clear" w:pos="765"/>
                <w:tab w:val="decimal" w:pos="922"/>
              </w:tabs>
              <w:spacing w:line="240" w:lineRule="auto"/>
              <w:ind w:left="187" w:hanging="187"/>
            </w:pPr>
          </w:p>
        </w:tc>
        <w:tc>
          <w:tcPr>
            <w:tcW w:w="1170" w:type="dxa"/>
          </w:tcPr>
          <w:p w14:paraId="6BBFC02B" w14:textId="385218F4" w:rsidR="001A00AF" w:rsidRPr="001C5867" w:rsidRDefault="001A00AF" w:rsidP="001A00AF">
            <w:pPr>
              <w:pStyle w:val="acctfourfigures"/>
              <w:tabs>
                <w:tab w:val="clear" w:pos="765"/>
                <w:tab w:val="decimal" w:pos="922"/>
              </w:tabs>
              <w:spacing w:line="240" w:lineRule="auto"/>
              <w:ind w:left="187" w:hanging="187"/>
            </w:pPr>
            <w:r>
              <w:t>122</w:t>
            </w:r>
          </w:p>
        </w:tc>
        <w:tc>
          <w:tcPr>
            <w:tcW w:w="180" w:type="dxa"/>
          </w:tcPr>
          <w:p w14:paraId="363C2370" w14:textId="77777777" w:rsidR="001A00AF" w:rsidRPr="001C5867" w:rsidRDefault="001A00AF" w:rsidP="001A00AF">
            <w:pPr>
              <w:pStyle w:val="acctfourfigures"/>
              <w:tabs>
                <w:tab w:val="clear" w:pos="765"/>
                <w:tab w:val="decimal" w:pos="1091"/>
              </w:tabs>
              <w:spacing w:line="240" w:lineRule="auto"/>
              <w:ind w:left="187" w:hanging="187"/>
            </w:pPr>
          </w:p>
        </w:tc>
        <w:tc>
          <w:tcPr>
            <w:tcW w:w="1080" w:type="dxa"/>
          </w:tcPr>
          <w:p w14:paraId="3C28563B" w14:textId="7BC2524F" w:rsidR="001A00AF" w:rsidRPr="001C5867" w:rsidRDefault="001A00AF" w:rsidP="001A00AF">
            <w:pPr>
              <w:pStyle w:val="acctfourfigures"/>
              <w:tabs>
                <w:tab w:val="clear" w:pos="765"/>
                <w:tab w:val="decimal" w:pos="824"/>
              </w:tabs>
              <w:spacing w:line="240" w:lineRule="auto"/>
              <w:ind w:left="187" w:hanging="187"/>
            </w:pPr>
            <w:r w:rsidRPr="001C5867">
              <w:t>105</w:t>
            </w:r>
          </w:p>
        </w:tc>
      </w:tr>
      <w:tr w:rsidR="001A00AF" w:rsidRPr="001C5867" w14:paraId="1430603C" w14:textId="77777777" w:rsidTr="002A78BF">
        <w:trPr>
          <w:cantSplit/>
        </w:trPr>
        <w:tc>
          <w:tcPr>
            <w:tcW w:w="5868" w:type="dxa"/>
          </w:tcPr>
          <w:p w14:paraId="7208928B" w14:textId="77777777" w:rsidR="001A00AF" w:rsidRPr="001C5867" w:rsidRDefault="001A00AF" w:rsidP="001A00AF">
            <w:pPr>
              <w:spacing w:line="240" w:lineRule="auto"/>
              <w:ind w:left="187" w:hanging="187"/>
            </w:pPr>
            <w:r w:rsidRPr="001C5867">
              <w:t>Raw material</w:t>
            </w:r>
          </w:p>
        </w:tc>
        <w:tc>
          <w:tcPr>
            <w:tcW w:w="1080" w:type="dxa"/>
          </w:tcPr>
          <w:p w14:paraId="338B4808" w14:textId="77777777" w:rsidR="001A00AF" w:rsidRDefault="001A00AF" w:rsidP="001A00AF">
            <w:pPr>
              <w:pStyle w:val="acctfourfigures"/>
              <w:tabs>
                <w:tab w:val="clear" w:pos="765"/>
                <w:tab w:val="decimal" w:pos="922"/>
              </w:tabs>
              <w:spacing w:line="240" w:lineRule="auto"/>
              <w:ind w:left="187" w:hanging="187"/>
            </w:pPr>
          </w:p>
        </w:tc>
        <w:tc>
          <w:tcPr>
            <w:tcW w:w="1170" w:type="dxa"/>
          </w:tcPr>
          <w:p w14:paraId="4DEAE4FE" w14:textId="0ED8F067" w:rsidR="001A00AF" w:rsidRPr="001C5867" w:rsidRDefault="001A00AF" w:rsidP="001A00AF">
            <w:pPr>
              <w:pStyle w:val="acctfourfigures"/>
              <w:tabs>
                <w:tab w:val="clear" w:pos="765"/>
                <w:tab w:val="decimal" w:pos="922"/>
              </w:tabs>
              <w:spacing w:line="240" w:lineRule="auto"/>
              <w:ind w:left="187" w:hanging="187"/>
            </w:pPr>
            <w:r>
              <w:t>51</w:t>
            </w:r>
          </w:p>
        </w:tc>
        <w:tc>
          <w:tcPr>
            <w:tcW w:w="180" w:type="dxa"/>
          </w:tcPr>
          <w:p w14:paraId="475FBFE9" w14:textId="77777777" w:rsidR="001A00AF" w:rsidRPr="001C5867" w:rsidRDefault="001A00AF" w:rsidP="001A00AF">
            <w:pPr>
              <w:pStyle w:val="acctfourfigures"/>
              <w:tabs>
                <w:tab w:val="clear" w:pos="765"/>
                <w:tab w:val="decimal" w:pos="1091"/>
              </w:tabs>
              <w:spacing w:line="240" w:lineRule="auto"/>
              <w:ind w:left="187" w:hanging="187"/>
            </w:pPr>
          </w:p>
        </w:tc>
        <w:tc>
          <w:tcPr>
            <w:tcW w:w="1080" w:type="dxa"/>
          </w:tcPr>
          <w:p w14:paraId="3F522D1B" w14:textId="68DCA70B" w:rsidR="001A00AF" w:rsidRPr="001C5867" w:rsidRDefault="001A00AF" w:rsidP="001A00AF">
            <w:pPr>
              <w:pStyle w:val="acctfourfigures"/>
              <w:tabs>
                <w:tab w:val="clear" w:pos="765"/>
                <w:tab w:val="decimal" w:pos="824"/>
              </w:tabs>
              <w:spacing w:line="240" w:lineRule="auto"/>
              <w:ind w:left="187" w:hanging="187"/>
            </w:pPr>
            <w:r w:rsidRPr="001C5867">
              <w:t>57</w:t>
            </w:r>
          </w:p>
        </w:tc>
      </w:tr>
      <w:tr w:rsidR="001A00AF" w:rsidRPr="001C5867" w14:paraId="50C48DFE" w14:textId="77777777" w:rsidTr="002A78BF">
        <w:trPr>
          <w:cantSplit/>
        </w:trPr>
        <w:tc>
          <w:tcPr>
            <w:tcW w:w="5868" w:type="dxa"/>
          </w:tcPr>
          <w:p w14:paraId="1EE8879C" w14:textId="77777777" w:rsidR="001A00AF" w:rsidRPr="001C5867" w:rsidRDefault="001A00AF" w:rsidP="001A00AF">
            <w:pPr>
              <w:spacing w:line="240" w:lineRule="auto"/>
              <w:ind w:left="187" w:hanging="187"/>
            </w:pPr>
            <w:r w:rsidRPr="001C5867">
              <w:t>Factory supplies and others</w:t>
            </w:r>
          </w:p>
        </w:tc>
        <w:tc>
          <w:tcPr>
            <w:tcW w:w="1080" w:type="dxa"/>
          </w:tcPr>
          <w:p w14:paraId="0664B988" w14:textId="77777777" w:rsidR="001A00AF" w:rsidRDefault="001A00AF" w:rsidP="001A00AF">
            <w:pPr>
              <w:pStyle w:val="acctfourfigures"/>
              <w:tabs>
                <w:tab w:val="clear" w:pos="765"/>
                <w:tab w:val="decimal" w:pos="922"/>
              </w:tabs>
              <w:spacing w:line="240" w:lineRule="auto"/>
              <w:ind w:left="187" w:hanging="187"/>
            </w:pPr>
          </w:p>
        </w:tc>
        <w:tc>
          <w:tcPr>
            <w:tcW w:w="1170" w:type="dxa"/>
            <w:tcBorders>
              <w:bottom w:val="single" w:sz="4" w:space="0" w:color="auto"/>
            </w:tcBorders>
          </w:tcPr>
          <w:p w14:paraId="59A72CC9" w14:textId="01571F9F" w:rsidR="001A00AF" w:rsidRPr="001C5867" w:rsidRDefault="001A00AF" w:rsidP="001A00AF">
            <w:pPr>
              <w:pStyle w:val="acctfourfigures"/>
              <w:tabs>
                <w:tab w:val="clear" w:pos="765"/>
                <w:tab w:val="decimal" w:pos="922"/>
              </w:tabs>
              <w:spacing w:line="240" w:lineRule="auto"/>
              <w:ind w:left="187" w:hanging="187"/>
            </w:pPr>
            <w:r>
              <w:t>13</w:t>
            </w:r>
          </w:p>
        </w:tc>
        <w:tc>
          <w:tcPr>
            <w:tcW w:w="180" w:type="dxa"/>
          </w:tcPr>
          <w:p w14:paraId="7D6DEEF0" w14:textId="77777777" w:rsidR="001A00AF" w:rsidRPr="001C5867" w:rsidRDefault="001A00AF" w:rsidP="001A00AF">
            <w:pPr>
              <w:pStyle w:val="acctfourfigures"/>
              <w:tabs>
                <w:tab w:val="clear" w:pos="765"/>
                <w:tab w:val="decimal" w:pos="1091"/>
              </w:tabs>
              <w:spacing w:line="240" w:lineRule="auto"/>
              <w:ind w:left="187" w:hanging="187"/>
            </w:pPr>
          </w:p>
        </w:tc>
        <w:tc>
          <w:tcPr>
            <w:tcW w:w="1080" w:type="dxa"/>
          </w:tcPr>
          <w:p w14:paraId="7D7457CF" w14:textId="7401450F" w:rsidR="001A00AF" w:rsidRPr="001C5867" w:rsidRDefault="001A00AF" w:rsidP="001A00AF">
            <w:pPr>
              <w:pStyle w:val="acctfourfigures"/>
              <w:tabs>
                <w:tab w:val="clear" w:pos="765"/>
                <w:tab w:val="decimal" w:pos="824"/>
              </w:tabs>
              <w:spacing w:line="240" w:lineRule="auto"/>
              <w:ind w:left="187" w:hanging="187"/>
            </w:pPr>
            <w:r w:rsidRPr="001C5867">
              <w:t>12</w:t>
            </w:r>
          </w:p>
        </w:tc>
      </w:tr>
      <w:tr w:rsidR="001A00AF" w:rsidRPr="001C5867" w14:paraId="321E5248" w14:textId="77777777" w:rsidTr="002A78BF">
        <w:trPr>
          <w:cantSplit/>
        </w:trPr>
        <w:tc>
          <w:tcPr>
            <w:tcW w:w="5868" w:type="dxa"/>
          </w:tcPr>
          <w:p w14:paraId="1F882909" w14:textId="77777777" w:rsidR="001A00AF" w:rsidRPr="001C5867" w:rsidRDefault="001A00AF" w:rsidP="001A00AF">
            <w:pPr>
              <w:spacing w:line="240" w:lineRule="auto"/>
              <w:ind w:left="187" w:hanging="187"/>
            </w:pPr>
          </w:p>
        </w:tc>
        <w:tc>
          <w:tcPr>
            <w:tcW w:w="1080" w:type="dxa"/>
          </w:tcPr>
          <w:p w14:paraId="49732DA6" w14:textId="77777777" w:rsidR="001A00AF" w:rsidRDefault="001A00AF" w:rsidP="001A00AF">
            <w:pPr>
              <w:pStyle w:val="acctfourfigures"/>
              <w:tabs>
                <w:tab w:val="clear" w:pos="765"/>
                <w:tab w:val="decimal" w:pos="922"/>
              </w:tabs>
              <w:spacing w:line="240" w:lineRule="auto"/>
              <w:ind w:left="187" w:hanging="187"/>
            </w:pPr>
          </w:p>
        </w:tc>
        <w:tc>
          <w:tcPr>
            <w:tcW w:w="1170" w:type="dxa"/>
            <w:tcBorders>
              <w:top w:val="single" w:sz="4" w:space="0" w:color="auto"/>
            </w:tcBorders>
          </w:tcPr>
          <w:p w14:paraId="459AF6FE" w14:textId="612E54AC" w:rsidR="001A00AF" w:rsidRPr="001C5867" w:rsidRDefault="001A00AF" w:rsidP="001A00AF">
            <w:pPr>
              <w:pStyle w:val="acctfourfigures"/>
              <w:tabs>
                <w:tab w:val="clear" w:pos="765"/>
                <w:tab w:val="decimal" w:pos="922"/>
              </w:tabs>
              <w:spacing w:line="240" w:lineRule="auto"/>
              <w:ind w:left="187" w:hanging="187"/>
            </w:pPr>
            <w:r>
              <w:t>39,932</w:t>
            </w:r>
          </w:p>
        </w:tc>
        <w:tc>
          <w:tcPr>
            <w:tcW w:w="180" w:type="dxa"/>
          </w:tcPr>
          <w:p w14:paraId="65023501" w14:textId="77777777" w:rsidR="001A00AF" w:rsidRPr="001C5867" w:rsidRDefault="001A00AF" w:rsidP="001A00AF">
            <w:pPr>
              <w:pStyle w:val="acctfourfigures"/>
              <w:spacing w:line="240" w:lineRule="auto"/>
              <w:ind w:left="187" w:hanging="187"/>
              <w:jc w:val="center"/>
            </w:pPr>
          </w:p>
        </w:tc>
        <w:tc>
          <w:tcPr>
            <w:tcW w:w="1080" w:type="dxa"/>
            <w:tcBorders>
              <w:top w:val="single" w:sz="4" w:space="0" w:color="auto"/>
            </w:tcBorders>
          </w:tcPr>
          <w:p w14:paraId="20B85330" w14:textId="6FC33826" w:rsidR="001A00AF" w:rsidRPr="001C5867" w:rsidRDefault="001A00AF" w:rsidP="001A00AF">
            <w:pPr>
              <w:pStyle w:val="acctfourfigures"/>
              <w:spacing w:line="240" w:lineRule="auto"/>
              <w:ind w:left="187" w:hanging="187"/>
              <w:jc w:val="center"/>
              <w:rPr>
                <w:cs/>
                <w:lang w:bidi="th-TH"/>
              </w:rPr>
            </w:pPr>
            <w:r w:rsidRPr="001C5867">
              <w:t>34,734</w:t>
            </w:r>
          </w:p>
        </w:tc>
      </w:tr>
      <w:tr w:rsidR="001A00AF" w:rsidRPr="001C5867" w14:paraId="511DD6A3" w14:textId="77777777" w:rsidTr="002A78BF">
        <w:trPr>
          <w:cantSplit/>
        </w:trPr>
        <w:tc>
          <w:tcPr>
            <w:tcW w:w="5868" w:type="dxa"/>
          </w:tcPr>
          <w:p w14:paraId="50475EB6" w14:textId="77777777" w:rsidR="001A00AF" w:rsidRPr="001C5867" w:rsidRDefault="001A00AF" w:rsidP="001A00AF">
            <w:pPr>
              <w:spacing w:line="240" w:lineRule="auto"/>
              <w:ind w:left="187" w:hanging="187"/>
              <w:rPr>
                <w:lang w:bidi="th-TH"/>
              </w:rPr>
            </w:pPr>
            <w:r w:rsidRPr="001C5867">
              <w:rPr>
                <w:i/>
                <w:iCs/>
                <w:lang w:bidi="th-TH"/>
              </w:rPr>
              <w:t>Less</w:t>
            </w:r>
            <w:r w:rsidRPr="001C5867">
              <w:rPr>
                <w:lang w:bidi="th-TH"/>
              </w:rPr>
              <w:t xml:space="preserve"> allowance for</w:t>
            </w:r>
            <w:r w:rsidRPr="001C5867">
              <w:rPr>
                <w:cs/>
                <w:lang w:bidi="th-TH"/>
              </w:rPr>
              <w:t xml:space="preserve"> </w:t>
            </w:r>
            <w:r w:rsidRPr="001C5867">
              <w:rPr>
                <w:lang w:bidi="th-TH"/>
              </w:rPr>
              <w:t>shrinkage/obsolescence</w:t>
            </w:r>
          </w:p>
        </w:tc>
        <w:tc>
          <w:tcPr>
            <w:tcW w:w="1080" w:type="dxa"/>
          </w:tcPr>
          <w:p w14:paraId="565557C5" w14:textId="77777777" w:rsidR="001A00AF" w:rsidRDefault="001A00AF" w:rsidP="001A00AF">
            <w:pPr>
              <w:pStyle w:val="acctfourfigures"/>
              <w:tabs>
                <w:tab w:val="clear" w:pos="765"/>
                <w:tab w:val="decimal" w:pos="922"/>
              </w:tabs>
              <w:spacing w:line="240" w:lineRule="auto"/>
              <w:ind w:left="187" w:hanging="187"/>
            </w:pPr>
          </w:p>
        </w:tc>
        <w:tc>
          <w:tcPr>
            <w:tcW w:w="1170" w:type="dxa"/>
            <w:tcBorders>
              <w:bottom w:val="single" w:sz="4" w:space="0" w:color="auto"/>
            </w:tcBorders>
          </w:tcPr>
          <w:p w14:paraId="5D093BB1" w14:textId="62AB07C1" w:rsidR="001A00AF" w:rsidRPr="001C5867" w:rsidRDefault="001A00AF" w:rsidP="001A00AF">
            <w:pPr>
              <w:pStyle w:val="acctfourfigures"/>
              <w:tabs>
                <w:tab w:val="clear" w:pos="765"/>
                <w:tab w:val="decimal" w:pos="922"/>
              </w:tabs>
              <w:spacing w:line="240" w:lineRule="auto"/>
              <w:ind w:left="187" w:hanging="187"/>
            </w:pPr>
            <w:r>
              <w:t>(2,496)</w:t>
            </w:r>
          </w:p>
        </w:tc>
        <w:tc>
          <w:tcPr>
            <w:tcW w:w="180" w:type="dxa"/>
          </w:tcPr>
          <w:p w14:paraId="4643CB65" w14:textId="77777777" w:rsidR="001A00AF" w:rsidRPr="001C5867" w:rsidRDefault="001A00AF" w:rsidP="001A00AF">
            <w:pPr>
              <w:pStyle w:val="acctfourfigures"/>
              <w:spacing w:line="240" w:lineRule="auto"/>
              <w:ind w:left="187" w:hanging="187"/>
              <w:jc w:val="center"/>
            </w:pPr>
          </w:p>
        </w:tc>
        <w:tc>
          <w:tcPr>
            <w:tcW w:w="1080" w:type="dxa"/>
            <w:tcBorders>
              <w:bottom w:val="single" w:sz="4" w:space="0" w:color="auto"/>
            </w:tcBorders>
          </w:tcPr>
          <w:p w14:paraId="31DEB038" w14:textId="2F4DF2A1" w:rsidR="001A00AF" w:rsidRPr="001C5867" w:rsidRDefault="001A00AF" w:rsidP="001A00AF">
            <w:pPr>
              <w:pStyle w:val="acctfourfigures"/>
              <w:tabs>
                <w:tab w:val="clear" w:pos="765"/>
                <w:tab w:val="decimal" w:pos="832"/>
              </w:tabs>
              <w:spacing w:line="240" w:lineRule="auto"/>
              <w:ind w:left="187" w:hanging="187"/>
              <w:jc w:val="center"/>
            </w:pPr>
            <w:r w:rsidRPr="001C5867">
              <w:t>(2,485)</w:t>
            </w:r>
          </w:p>
        </w:tc>
      </w:tr>
      <w:tr w:rsidR="001A00AF" w:rsidRPr="001C5867" w14:paraId="222D3C9D" w14:textId="77777777" w:rsidTr="002A78BF">
        <w:trPr>
          <w:cantSplit/>
        </w:trPr>
        <w:tc>
          <w:tcPr>
            <w:tcW w:w="5868" w:type="dxa"/>
          </w:tcPr>
          <w:p w14:paraId="00C01817" w14:textId="77777777" w:rsidR="001A00AF" w:rsidRPr="001C5867" w:rsidRDefault="001A00AF" w:rsidP="001A00AF">
            <w:pPr>
              <w:spacing w:line="240" w:lineRule="auto"/>
              <w:ind w:left="187" w:hanging="187"/>
              <w:rPr>
                <w:b/>
                <w:bCs/>
              </w:rPr>
            </w:pPr>
            <w:r w:rsidRPr="001C5867">
              <w:rPr>
                <w:b/>
                <w:bCs/>
              </w:rPr>
              <w:t>Net</w:t>
            </w:r>
          </w:p>
        </w:tc>
        <w:tc>
          <w:tcPr>
            <w:tcW w:w="1080" w:type="dxa"/>
          </w:tcPr>
          <w:p w14:paraId="78A8E480" w14:textId="77777777" w:rsidR="001A00AF" w:rsidRDefault="001A00AF" w:rsidP="001A00AF">
            <w:pPr>
              <w:pStyle w:val="acctfourfigures"/>
              <w:tabs>
                <w:tab w:val="clear" w:pos="765"/>
                <w:tab w:val="decimal" w:pos="922"/>
              </w:tabs>
              <w:spacing w:line="240" w:lineRule="auto"/>
              <w:ind w:left="187" w:hanging="187"/>
              <w:rPr>
                <w:b/>
                <w:bCs/>
              </w:rPr>
            </w:pPr>
          </w:p>
        </w:tc>
        <w:tc>
          <w:tcPr>
            <w:tcW w:w="1170" w:type="dxa"/>
            <w:tcBorders>
              <w:top w:val="single" w:sz="4" w:space="0" w:color="auto"/>
              <w:bottom w:val="double" w:sz="4" w:space="0" w:color="auto"/>
            </w:tcBorders>
          </w:tcPr>
          <w:p w14:paraId="6468DAE8" w14:textId="2315068C" w:rsidR="001A00AF" w:rsidRPr="001C5867" w:rsidRDefault="001A00AF" w:rsidP="001A00AF">
            <w:pPr>
              <w:pStyle w:val="acctfourfigures"/>
              <w:tabs>
                <w:tab w:val="clear" w:pos="765"/>
                <w:tab w:val="decimal" w:pos="922"/>
              </w:tabs>
              <w:spacing w:line="240" w:lineRule="auto"/>
              <w:ind w:left="187" w:hanging="187"/>
              <w:rPr>
                <w:b/>
                <w:bCs/>
              </w:rPr>
            </w:pPr>
            <w:r>
              <w:rPr>
                <w:b/>
                <w:bCs/>
              </w:rPr>
              <w:t>37,436</w:t>
            </w:r>
          </w:p>
        </w:tc>
        <w:tc>
          <w:tcPr>
            <w:tcW w:w="180" w:type="dxa"/>
          </w:tcPr>
          <w:p w14:paraId="25A2EB19" w14:textId="77777777" w:rsidR="001A00AF" w:rsidRPr="001C5867" w:rsidRDefault="001A00AF" w:rsidP="001A00AF">
            <w:pPr>
              <w:pStyle w:val="acctfourfigures"/>
              <w:spacing w:line="240" w:lineRule="auto"/>
              <w:ind w:left="187" w:hanging="187"/>
              <w:jc w:val="center"/>
              <w:rPr>
                <w:b/>
                <w:bCs/>
              </w:rPr>
            </w:pPr>
          </w:p>
        </w:tc>
        <w:tc>
          <w:tcPr>
            <w:tcW w:w="1080" w:type="dxa"/>
            <w:tcBorders>
              <w:top w:val="single" w:sz="4" w:space="0" w:color="auto"/>
              <w:bottom w:val="double" w:sz="4" w:space="0" w:color="auto"/>
            </w:tcBorders>
          </w:tcPr>
          <w:p w14:paraId="7621E3D6" w14:textId="5C61E8D2" w:rsidR="001A00AF" w:rsidRPr="001C5867" w:rsidRDefault="001A00AF" w:rsidP="001A00AF">
            <w:pPr>
              <w:pStyle w:val="acctfourfigures"/>
              <w:spacing w:line="240" w:lineRule="auto"/>
              <w:ind w:left="187" w:hanging="187"/>
              <w:jc w:val="center"/>
              <w:rPr>
                <w:b/>
                <w:bCs/>
              </w:rPr>
            </w:pPr>
            <w:r w:rsidRPr="001C5867">
              <w:rPr>
                <w:b/>
                <w:bCs/>
              </w:rPr>
              <w:t>32,249</w:t>
            </w:r>
          </w:p>
        </w:tc>
      </w:tr>
      <w:tr w:rsidR="001A00AF" w:rsidRPr="001C5867" w14:paraId="1DFF9C96" w14:textId="77777777" w:rsidTr="00C526FB">
        <w:trPr>
          <w:cantSplit/>
          <w:trHeight w:val="107"/>
        </w:trPr>
        <w:tc>
          <w:tcPr>
            <w:tcW w:w="5868" w:type="dxa"/>
          </w:tcPr>
          <w:p w14:paraId="3C7B0743" w14:textId="77777777" w:rsidR="001A00AF" w:rsidRPr="001C5867" w:rsidRDefault="001A00AF" w:rsidP="001A00AF">
            <w:pPr>
              <w:spacing w:line="240" w:lineRule="auto"/>
              <w:ind w:left="187" w:hanging="187"/>
            </w:pPr>
          </w:p>
        </w:tc>
        <w:tc>
          <w:tcPr>
            <w:tcW w:w="1080" w:type="dxa"/>
          </w:tcPr>
          <w:p w14:paraId="433A208E" w14:textId="77777777" w:rsidR="001A00AF" w:rsidRPr="001C5867" w:rsidRDefault="001A00AF" w:rsidP="001A00AF">
            <w:pPr>
              <w:pStyle w:val="acctfourfigures"/>
              <w:tabs>
                <w:tab w:val="clear" w:pos="765"/>
                <w:tab w:val="decimal" w:pos="922"/>
              </w:tabs>
              <w:spacing w:line="240" w:lineRule="auto"/>
              <w:ind w:left="187" w:hanging="187"/>
            </w:pPr>
          </w:p>
        </w:tc>
        <w:tc>
          <w:tcPr>
            <w:tcW w:w="1170" w:type="dxa"/>
            <w:tcBorders>
              <w:top w:val="double" w:sz="4" w:space="0" w:color="auto"/>
            </w:tcBorders>
          </w:tcPr>
          <w:p w14:paraId="56D25FF8" w14:textId="0252F2D2" w:rsidR="001A00AF" w:rsidRPr="001C5867" w:rsidRDefault="001A00AF" w:rsidP="001A00AF">
            <w:pPr>
              <w:pStyle w:val="acctfourfigures"/>
              <w:tabs>
                <w:tab w:val="clear" w:pos="765"/>
                <w:tab w:val="decimal" w:pos="922"/>
              </w:tabs>
              <w:spacing w:line="240" w:lineRule="auto"/>
              <w:ind w:left="187" w:hanging="187"/>
            </w:pPr>
          </w:p>
        </w:tc>
        <w:tc>
          <w:tcPr>
            <w:tcW w:w="180" w:type="dxa"/>
          </w:tcPr>
          <w:p w14:paraId="5FB883A2" w14:textId="77777777" w:rsidR="001A00AF" w:rsidRPr="001C5867" w:rsidRDefault="001A00AF" w:rsidP="001A00AF">
            <w:pPr>
              <w:pStyle w:val="acctfourfigures"/>
              <w:spacing w:line="240" w:lineRule="auto"/>
              <w:ind w:left="187" w:hanging="187"/>
              <w:jc w:val="center"/>
            </w:pPr>
          </w:p>
        </w:tc>
        <w:tc>
          <w:tcPr>
            <w:tcW w:w="1080" w:type="dxa"/>
            <w:tcBorders>
              <w:top w:val="double" w:sz="4" w:space="0" w:color="auto"/>
            </w:tcBorders>
          </w:tcPr>
          <w:p w14:paraId="449ED630" w14:textId="77777777" w:rsidR="001A00AF" w:rsidRPr="001C5867" w:rsidRDefault="001A00AF" w:rsidP="001A00AF">
            <w:pPr>
              <w:pStyle w:val="acctfourfigures"/>
              <w:spacing w:line="240" w:lineRule="auto"/>
              <w:ind w:left="187" w:hanging="187"/>
              <w:jc w:val="center"/>
            </w:pPr>
          </w:p>
        </w:tc>
      </w:tr>
      <w:tr w:rsidR="001A00AF" w:rsidRPr="001C5867" w14:paraId="1B77DE40" w14:textId="77777777" w:rsidTr="00C526FB">
        <w:trPr>
          <w:cantSplit/>
        </w:trPr>
        <w:tc>
          <w:tcPr>
            <w:tcW w:w="5868" w:type="dxa"/>
          </w:tcPr>
          <w:p w14:paraId="7226E461" w14:textId="263FDD83" w:rsidR="001A00AF" w:rsidRPr="001C5867" w:rsidRDefault="001A00AF" w:rsidP="001A00AF">
            <w:pPr>
              <w:spacing w:line="240" w:lineRule="auto"/>
              <w:ind w:left="187" w:hanging="187"/>
            </w:pPr>
            <w:r w:rsidRPr="001C5867">
              <w:t xml:space="preserve">Inventories recognized as an expense in </w:t>
            </w:r>
            <w:r w:rsidRPr="001C5867">
              <w:rPr>
                <w:cs/>
                <w:lang w:bidi="th-TH"/>
              </w:rPr>
              <w:br/>
            </w:r>
            <w:r w:rsidRPr="001C5867">
              <w:t xml:space="preserve">‘administrative expense’: </w:t>
            </w:r>
          </w:p>
        </w:tc>
        <w:tc>
          <w:tcPr>
            <w:tcW w:w="1080" w:type="dxa"/>
          </w:tcPr>
          <w:p w14:paraId="54EC1148" w14:textId="77777777" w:rsidR="001A00AF" w:rsidRDefault="001A00AF" w:rsidP="001A00AF">
            <w:pPr>
              <w:pStyle w:val="acctfourfigures"/>
              <w:tabs>
                <w:tab w:val="clear" w:pos="765"/>
                <w:tab w:val="decimal" w:pos="922"/>
              </w:tabs>
              <w:spacing w:line="240" w:lineRule="auto"/>
              <w:ind w:left="187" w:hanging="187"/>
            </w:pPr>
          </w:p>
        </w:tc>
        <w:tc>
          <w:tcPr>
            <w:tcW w:w="1170" w:type="dxa"/>
          </w:tcPr>
          <w:p w14:paraId="3A5ACC57" w14:textId="063C5DED" w:rsidR="001A00AF" w:rsidRDefault="001A00AF" w:rsidP="001A00AF">
            <w:pPr>
              <w:pStyle w:val="acctfourfigures"/>
              <w:tabs>
                <w:tab w:val="clear" w:pos="765"/>
                <w:tab w:val="decimal" w:pos="922"/>
              </w:tabs>
              <w:spacing w:line="240" w:lineRule="auto"/>
              <w:ind w:left="187" w:hanging="187"/>
            </w:pPr>
          </w:p>
          <w:p w14:paraId="59145ECA" w14:textId="77777777" w:rsidR="001A00AF" w:rsidRPr="001C5867" w:rsidRDefault="001A00AF" w:rsidP="001A00AF">
            <w:pPr>
              <w:pStyle w:val="acctfourfigures"/>
              <w:tabs>
                <w:tab w:val="clear" w:pos="765"/>
                <w:tab w:val="decimal" w:pos="922"/>
              </w:tabs>
              <w:spacing w:line="240" w:lineRule="auto"/>
              <w:ind w:left="187" w:hanging="187"/>
            </w:pPr>
          </w:p>
        </w:tc>
        <w:tc>
          <w:tcPr>
            <w:tcW w:w="180" w:type="dxa"/>
          </w:tcPr>
          <w:p w14:paraId="7D854777" w14:textId="77777777" w:rsidR="001A00AF" w:rsidRPr="001C5867" w:rsidRDefault="001A00AF" w:rsidP="001A00AF">
            <w:pPr>
              <w:pStyle w:val="acctfourfigures"/>
              <w:spacing w:line="240" w:lineRule="auto"/>
              <w:ind w:left="187" w:hanging="187"/>
              <w:jc w:val="center"/>
            </w:pPr>
          </w:p>
        </w:tc>
        <w:tc>
          <w:tcPr>
            <w:tcW w:w="1080" w:type="dxa"/>
          </w:tcPr>
          <w:p w14:paraId="7D13A97F" w14:textId="77777777" w:rsidR="001A00AF" w:rsidRPr="001C5867" w:rsidRDefault="001A00AF" w:rsidP="001A00AF">
            <w:pPr>
              <w:pStyle w:val="acctfourfigures"/>
              <w:spacing w:line="240" w:lineRule="auto"/>
              <w:ind w:left="187" w:hanging="187"/>
              <w:jc w:val="center"/>
            </w:pPr>
          </w:p>
        </w:tc>
      </w:tr>
      <w:tr w:rsidR="001A00AF" w:rsidRPr="001C5867" w14:paraId="47975085" w14:textId="77777777" w:rsidTr="002A78BF">
        <w:trPr>
          <w:cantSplit/>
        </w:trPr>
        <w:tc>
          <w:tcPr>
            <w:tcW w:w="5868" w:type="dxa"/>
          </w:tcPr>
          <w:p w14:paraId="12DF85D7" w14:textId="444B290C" w:rsidR="001A00AF" w:rsidRPr="001C5867" w:rsidRDefault="001A00AF" w:rsidP="001A00AF">
            <w:pPr>
              <w:spacing w:line="240" w:lineRule="auto"/>
              <w:ind w:left="187" w:hanging="187"/>
              <w:rPr>
                <w:b/>
                <w:bCs/>
                <w:cs/>
                <w:lang w:bidi="th-TH"/>
              </w:rPr>
            </w:pPr>
            <w:r w:rsidRPr="001C5867">
              <w:t xml:space="preserve">- </w:t>
            </w:r>
            <w:r w:rsidR="00924AEC">
              <w:t>(Reversal of) w</w:t>
            </w:r>
            <w:r w:rsidRPr="001C5867">
              <w:t>rite-down to obsolescence and slow moving</w:t>
            </w:r>
          </w:p>
        </w:tc>
        <w:tc>
          <w:tcPr>
            <w:tcW w:w="1080" w:type="dxa"/>
          </w:tcPr>
          <w:p w14:paraId="1B90C4EA" w14:textId="77777777" w:rsidR="001A00AF" w:rsidRDefault="001A00AF" w:rsidP="001A00AF">
            <w:pPr>
              <w:pStyle w:val="acctfourfigures"/>
              <w:tabs>
                <w:tab w:val="clear" w:pos="765"/>
                <w:tab w:val="decimal" w:pos="922"/>
              </w:tabs>
              <w:spacing w:line="240" w:lineRule="auto"/>
              <w:rPr>
                <w:lang w:bidi="th-TH"/>
              </w:rPr>
            </w:pPr>
          </w:p>
        </w:tc>
        <w:tc>
          <w:tcPr>
            <w:tcW w:w="1170" w:type="dxa"/>
          </w:tcPr>
          <w:p w14:paraId="241E4DBE" w14:textId="7F5FDC3B" w:rsidR="001A00AF" w:rsidRPr="001C5867" w:rsidRDefault="001A00AF" w:rsidP="001A00AF">
            <w:pPr>
              <w:pStyle w:val="acctfourfigures"/>
              <w:tabs>
                <w:tab w:val="clear" w:pos="765"/>
                <w:tab w:val="decimal" w:pos="922"/>
              </w:tabs>
              <w:spacing w:line="240" w:lineRule="auto"/>
              <w:rPr>
                <w:cs/>
                <w:lang w:bidi="th-TH"/>
              </w:rPr>
            </w:pPr>
            <w:r>
              <w:rPr>
                <w:lang w:bidi="th-TH"/>
              </w:rPr>
              <w:t>(63)</w:t>
            </w:r>
          </w:p>
        </w:tc>
        <w:tc>
          <w:tcPr>
            <w:tcW w:w="180" w:type="dxa"/>
          </w:tcPr>
          <w:p w14:paraId="39993430" w14:textId="77777777" w:rsidR="001A00AF" w:rsidRPr="001C5867" w:rsidRDefault="001A00AF" w:rsidP="001A00AF">
            <w:pPr>
              <w:pStyle w:val="acctfourfigures"/>
              <w:spacing w:line="240" w:lineRule="auto"/>
              <w:ind w:left="187" w:hanging="187"/>
              <w:jc w:val="center"/>
            </w:pPr>
          </w:p>
        </w:tc>
        <w:tc>
          <w:tcPr>
            <w:tcW w:w="1080" w:type="dxa"/>
          </w:tcPr>
          <w:p w14:paraId="4573D7D3" w14:textId="332DB46E" w:rsidR="001A00AF" w:rsidRPr="001C5867" w:rsidRDefault="001A00AF" w:rsidP="001A00AF">
            <w:pPr>
              <w:pStyle w:val="acctfourfigures"/>
              <w:spacing w:line="240" w:lineRule="auto"/>
              <w:ind w:left="187" w:hanging="187"/>
              <w:jc w:val="center"/>
            </w:pPr>
            <w:r w:rsidRPr="001C5867">
              <w:t>203</w:t>
            </w:r>
          </w:p>
        </w:tc>
      </w:tr>
      <w:tr w:rsidR="001A00AF" w:rsidRPr="001C5867" w14:paraId="4AB1011C" w14:textId="77777777" w:rsidTr="002A78BF">
        <w:trPr>
          <w:cantSplit/>
        </w:trPr>
        <w:tc>
          <w:tcPr>
            <w:tcW w:w="5868" w:type="dxa"/>
          </w:tcPr>
          <w:p w14:paraId="12F8E62C" w14:textId="40CD6403" w:rsidR="001A00AF" w:rsidRPr="001C5867" w:rsidRDefault="001A00AF" w:rsidP="001A00AF">
            <w:pPr>
              <w:spacing w:line="240" w:lineRule="auto"/>
              <w:ind w:left="187" w:hanging="187"/>
              <w:rPr>
                <w:b/>
                <w:bCs/>
              </w:rPr>
            </w:pPr>
            <w:r w:rsidRPr="001C5867">
              <w:t>- Write-down to shrinkage and damage inventories</w:t>
            </w:r>
          </w:p>
        </w:tc>
        <w:tc>
          <w:tcPr>
            <w:tcW w:w="1080" w:type="dxa"/>
          </w:tcPr>
          <w:p w14:paraId="533786FF" w14:textId="77777777" w:rsidR="001A00AF" w:rsidRDefault="001A00AF" w:rsidP="001A00AF">
            <w:pPr>
              <w:pStyle w:val="acctfourfigures"/>
              <w:tabs>
                <w:tab w:val="clear" w:pos="765"/>
                <w:tab w:val="decimal" w:pos="922"/>
              </w:tabs>
              <w:spacing w:line="240" w:lineRule="auto"/>
            </w:pPr>
          </w:p>
        </w:tc>
        <w:tc>
          <w:tcPr>
            <w:tcW w:w="1170" w:type="dxa"/>
            <w:tcBorders>
              <w:bottom w:val="single" w:sz="4" w:space="0" w:color="auto"/>
            </w:tcBorders>
          </w:tcPr>
          <w:p w14:paraId="71A2D004" w14:textId="1BDEF3B1" w:rsidR="001A00AF" w:rsidRPr="001C5867" w:rsidRDefault="001A00AF" w:rsidP="001A00AF">
            <w:pPr>
              <w:pStyle w:val="acctfourfigures"/>
              <w:tabs>
                <w:tab w:val="clear" w:pos="765"/>
                <w:tab w:val="decimal" w:pos="922"/>
              </w:tabs>
              <w:spacing w:line="240" w:lineRule="auto"/>
            </w:pPr>
            <w:r>
              <w:t>1,117</w:t>
            </w:r>
          </w:p>
        </w:tc>
        <w:tc>
          <w:tcPr>
            <w:tcW w:w="180" w:type="dxa"/>
          </w:tcPr>
          <w:p w14:paraId="0E1325D6" w14:textId="77777777" w:rsidR="001A00AF" w:rsidRPr="001C5867" w:rsidRDefault="001A00AF" w:rsidP="001A00AF">
            <w:pPr>
              <w:pStyle w:val="acctfourfigures"/>
              <w:spacing w:line="240" w:lineRule="auto"/>
              <w:ind w:left="187" w:hanging="187"/>
              <w:jc w:val="center"/>
            </w:pPr>
          </w:p>
        </w:tc>
        <w:tc>
          <w:tcPr>
            <w:tcW w:w="1080" w:type="dxa"/>
            <w:tcBorders>
              <w:bottom w:val="single" w:sz="4" w:space="0" w:color="auto"/>
            </w:tcBorders>
          </w:tcPr>
          <w:p w14:paraId="0F9F4A4D" w14:textId="7B6FA843" w:rsidR="001A00AF" w:rsidRPr="001C5867" w:rsidRDefault="001A00AF" w:rsidP="001A00AF">
            <w:pPr>
              <w:pStyle w:val="acctfourfigures"/>
              <w:tabs>
                <w:tab w:val="clear" w:pos="765"/>
                <w:tab w:val="decimal" w:pos="734"/>
              </w:tabs>
              <w:spacing w:line="240" w:lineRule="auto"/>
              <w:ind w:left="187" w:hanging="187"/>
              <w:jc w:val="center"/>
            </w:pPr>
            <w:r w:rsidRPr="001C5867">
              <w:t>1,044</w:t>
            </w:r>
          </w:p>
        </w:tc>
      </w:tr>
      <w:tr w:rsidR="001A00AF" w:rsidRPr="001C5867" w14:paraId="73788A60" w14:textId="77777777" w:rsidTr="002A78BF">
        <w:trPr>
          <w:cantSplit/>
        </w:trPr>
        <w:tc>
          <w:tcPr>
            <w:tcW w:w="5868" w:type="dxa"/>
          </w:tcPr>
          <w:p w14:paraId="0384712F" w14:textId="0660EC53" w:rsidR="001A00AF" w:rsidRPr="001C5867" w:rsidRDefault="001A00AF" w:rsidP="001A00AF">
            <w:pPr>
              <w:spacing w:line="240" w:lineRule="auto"/>
              <w:ind w:left="187" w:hanging="187"/>
              <w:rPr>
                <w:b/>
                <w:bCs/>
                <w:i/>
                <w:iCs/>
              </w:rPr>
            </w:pPr>
            <w:r w:rsidRPr="001C5867">
              <w:rPr>
                <w:b/>
                <w:bCs/>
              </w:rPr>
              <w:t>Total</w:t>
            </w:r>
          </w:p>
        </w:tc>
        <w:tc>
          <w:tcPr>
            <w:tcW w:w="1080" w:type="dxa"/>
          </w:tcPr>
          <w:p w14:paraId="5EC8E90B" w14:textId="77777777" w:rsidR="001A00AF" w:rsidRDefault="001A00AF" w:rsidP="001A00AF">
            <w:pPr>
              <w:pStyle w:val="acctfourfigures"/>
              <w:tabs>
                <w:tab w:val="clear" w:pos="765"/>
                <w:tab w:val="decimal" w:pos="922"/>
              </w:tabs>
              <w:spacing w:line="240" w:lineRule="auto"/>
              <w:ind w:left="187" w:hanging="187"/>
              <w:rPr>
                <w:b/>
                <w:bCs/>
                <w:lang w:bidi="th-TH"/>
              </w:rPr>
            </w:pPr>
          </w:p>
        </w:tc>
        <w:tc>
          <w:tcPr>
            <w:tcW w:w="1170" w:type="dxa"/>
            <w:tcBorders>
              <w:top w:val="single" w:sz="4" w:space="0" w:color="auto"/>
              <w:bottom w:val="double" w:sz="4" w:space="0" w:color="auto"/>
            </w:tcBorders>
          </w:tcPr>
          <w:p w14:paraId="0AF6BBAB" w14:textId="1442B93C" w:rsidR="001A00AF" w:rsidRPr="001C5867" w:rsidRDefault="001A00AF" w:rsidP="001A00AF">
            <w:pPr>
              <w:pStyle w:val="acctfourfigures"/>
              <w:tabs>
                <w:tab w:val="clear" w:pos="765"/>
                <w:tab w:val="decimal" w:pos="922"/>
              </w:tabs>
              <w:spacing w:line="240" w:lineRule="auto"/>
              <w:ind w:left="187" w:hanging="187"/>
              <w:rPr>
                <w:b/>
                <w:bCs/>
                <w:lang w:bidi="th-TH"/>
              </w:rPr>
            </w:pPr>
            <w:r>
              <w:rPr>
                <w:b/>
                <w:bCs/>
                <w:lang w:bidi="th-TH"/>
              </w:rPr>
              <w:t>1,054</w:t>
            </w:r>
          </w:p>
        </w:tc>
        <w:tc>
          <w:tcPr>
            <w:tcW w:w="180" w:type="dxa"/>
          </w:tcPr>
          <w:p w14:paraId="368A4D50" w14:textId="77777777" w:rsidR="001A00AF" w:rsidRPr="001C5867" w:rsidRDefault="001A00AF" w:rsidP="001A00AF">
            <w:pPr>
              <w:pStyle w:val="acctfourfigures"/>
              <w:spacing w:line="240" w:lineRule="auto"/>
              <w:ind w:left="187" w:hanging="187"/>
              <w:jc w:val="center"/>
              <w:rPr>
                <w:b/>
                <w:bCs/>
              </w:rPr>
            </w:pPr>
          </w:p>
        </w:tc>
        <w:tc>
          <w:tcPr>
            <w:tcW w:w="1080" w:type="dxa"/>
            <w:tcBorders>
              <w:top w:val="single" w:sz="4" w:space="0" w:color="auto"/>
              <w:bottom w:val="double" w:sz="4" w:space="0" w:color="auto"/>
            </w:tcBorders>
          </w:tcPr>
          <w:p w14:paraId="72C4C6C2" w14:textId="05971D69" w:rsidR="001A00AF" w:rsidRPr="001C5867" w:rsidRDefault="001A00AF" w:rsidP="001A00AF">
            <w:pPr>
              <w:pStyle w:val="acctfourfigures"/>
              <w:spacing w:line="240" w:lineRule="auto"/>
              <w:ind w:left="187" w:hanging="187"/>
              <w:jc w:val="center"/>
              <w:rPr>
                <w:b/>
                <w:bCs/>
                <w:cs/>
                <w:lang w:bidi="th-TH"/>
              </w:rPr>
            </w:pPr>
            <w:r w:rsidRPr="001C5867">
              <w:rPr>
                <w:b/>
                <w:bCs/>
              </w:rPr>
              <w:t>1,247</w:t>
            </w:r>
          </w:p>
        </w:tc>
      </w:tr>
    </w:tbl>
    <w:p w14:paraId="7C12C0E2" w14:textId="3EE9AFAC" w:rsidR="005F6D5D" w:rsidRPr="00346684" w:rsidRDefault="005F6D5D" w:rsidP="00C5660D"/>
    <w:p w14:paraId="729A5217" w14:textId="77777777" w:rsidR="00950B45" w:rsidRPr="001C5867" w:rsidRDefault="00950B45" w:rsidP="00D237A4">
      <w:pPr>
        <w:spacing w:line="240" w:lineRule="auto"/>
        <w:ind w:left="547"/>
        <w:jc w:val="both"/>
        <w:rPr>
          <w:lang w:bidi="th-TH"/>
        </w:rPr>
        <w:sectPr w:rsidR="00950B45" w:rsidRPr="001C5867" w:rsidSect="00651D2B">
          <w:headerReference w:type="default" r:id="rId13"/>
          <w:footerReference w:type="default" r:id="rId14"/>
          <w:pgSz w:w="11909" w:h="16834" w:code="9"/>
          <w:pgMar w:top="691" w:right="1152" w:bottom="576" w:left="1152" w:header="720" w:footer="720" w:gutter="0"/>
          <w:cols w:space="720"/>
          <w:docGrid w:linePitch="360"/>
        </w:sectPr>
      </w:pPr>
    </w:p>
    <w:p w14:paraId="274CC82A" w14:textId="77777777" w:rsidR="00B34E06" w:rsidRPr="001C5867" w:rsidRDefault="00B34E06" w:rsidP="00B34E06">
      <w:pPr>
        <w:pStyle w:val="Heading1"/>
        <w:numPr>
          <w:ilvl w:val="0"/>
          <w:numId w:val="1"/>
        </w:numPr>
        <w:spacing w:before="0" w:after="0" w:line="240" w:lineRule="auto"/>
        <w:ind w:left="540" w:hanging="540"/>
      </w:pPr>
      <w:r w:rsidRPr="001C5867">
        <w:t>Investments in associates and joint ventures</w:t>
      </w:r>
    </w:p>
    <w:p w14:paraId="6A826440" w14:textId="77777777" w:rsidR="00B34E06" w:rsidRDefault="00B34E06" w:rsidP="00E567B2">
      <w:pPr>
        <w:spacing w:line="240" w:lineRule="auto"/>
        <w:jc w:val="both"/>
      </w:pPr>
    </w:p>
    <w:p w14:paraId="524811D3" w14:textId="77777777" w:rsidR="007B3229" w:rsidRPr="001C5867" w:rsidRDefault="007B3229" w:rsidP="007B3229">
      <w:pPr>
        <w:spacing w:line="240" w:lineRule="auto"/>
        <w:ind w:left="540" w:right="18"/>
        <w:jc w:val="both"/>
        <w:rPr>
          <w:color w:val="0000FF"/>
          <w:sz w:val="10"/>
          <w:szCs w:val="10"/>
        </w:rPr>
      </w:pPr>
    </w:p>
    <w:tbl>
      <w:tblPr>
        <w:tblW w:w="14940" w:type="dxa"/>
        <w:tblInd w:w="-90" w:type="dxa"/>
        <w:tblLayout w:type="fixed"/>
        <w:tblLook w:val="01E0" w:firstRow="1" w:lastRow="1" w:firstColumn="1" w:lastColumn="1" w:noHBand="0" w:noVBand="0"/>
      </w:tblPr>
      <w:tblGrid>
        <w:gridCol w:w="3780"/>
        <w:gridCol w:w="1080"/>
        <w:gridCol w:w="720"/>
        <w:gridCol w:w="664"/>
        <w:gridCol w:w="236"/>
        <w:gridCol w:w="810"/>
        <w:gridCol w:w="810"/>
        <w:gridCol w:w="270"/>
        <w:gridCol w:w="900"/>
        <w:gridCol w:w="257"/>
        <w:gridCol w:w="913"/>
        <w:gridCol w:w="257"/>
        <w:gridCol w:w="913"/>
        <w:gridCol w:w="257"/>
        <w:gridCol w:w="913"/>
        <w:gridCol w:w="257"/>
        <w:gridCol w:w="823"/>
        <w:gridCol w:w="257"/>
        <w:gridCol w:w="823"/>
      </w:tblGrid>
      <w:tr w:rsidR="00C619D5" w:rsidRPr="001C5867" w14:paraId="7E6A7281" w14:textId="77777777" w:rsidTr="002B2FE8">
        <w:trPr>
          <w:trHeight w:val="252"/>
          <w:tblHeader/>
        </w:trPr>
        <w:tc>
          <w:tcPr>
            <w:tcW w:w="3780" w:type="dxa"/>
          </w:tcPr>
          <w:p w14:paraId="580B6B84" w14:textId="77777777" w:rsidR="00C619D5" w:rsidRPr="00260FC2" w:rsidRDefault="00C619D5" w:rsidP="002B2FE8">
            <w:pPr>
              <w:pStyle w:val="a"/>
              <w:tabs>
                <w:tab w:val="clear" w:pos="1080"/>
              </w:tabs>
              <w:ind w:left="187" w:hanging="187"/>
              <w:rPr>
                <w:rFonts w:cs="Times New Roman"/>
                <w:b/>
                <w:bCs/>
                <w:i/>
                <w:iCs/>
                <w:sz w:val="20"/>
                <w:szCs w:val="20"/>
                <w:cs/>
              </w:rPr>
            </w:pPr>
          </w:p>
        </w:tc>
        <w:tc>
          <w:tcPr>
            <w:tcW w:w="1080" w:type="dxa"/>
          </w:tcPr>
          <w:p w14:paraId="49289C5E"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720" w:type="dxa"/>
            <w:vAlign w:val="bottom"/>
          </w:tcPr>
          <w:p w14:paraId="36038DD4" w14:textId="77777777" w:rsidR="00C619D5" w:rsidRPr="00260FC2" w:rsidRDefault="00C619D5" w:rsidP="002B2FE8">
            <w:pPr>
              <w:tabs>
                <w:tab w:val="decimal" w:pos="191"/>
                <w:tab w:val="decimal" w:pos="457"/>
              </w:tabs>
              <w:spacing w:line="240" w:lineRule="auto"/>
              <w:ind w:left="-108" w:right="-108"/>
              <w:jc w:val="center"/>
              <w:rPr>
                <w:sz w:val="20"/>
                <w:lang w:val="en-GB" w:bidi="th-TH"/>
              </w:rPr>
            </w:pPr>
          </w:p>
        </w:tc>
        <w:tc>
          <w:tcPr>
            <w:tcW w:w="664" w:type="dxa"/>
            <w:vAlign w:val="bottom"/>
          </w:tcPr>
          <w:p w14:paraId="4164C306" w14:textId="77777777" w:rsidR="00C619D5" w:rsidRPr="00260FC2" w:rsidRDefault="00C619D5" w:rsidP="002B2FE8">
            <w:pPr>
              <w:tabs>
                <w:tab w:val="decimal" w:pos="191"/>
                <w:tab w:val="decimal" w:pos="457"/>
              </w:tabs>
              <w:spacing w:line="240" w:lineRule="auto"/>
              <w:ind w:left="-108" w:right="-108"/>
              <w:jc w:val="center"/>
              <w:rPr>
                <w:sz w:val="20"/>
                <w:lang w:val="en-GB" w:bidi="th-TH"/>
              </w:rPr>
            </w:pPr>
          </w:p>
        </w:tc>
        <w:tc>
          <w:tcPr>
            <w:tcW w:w="236" w:type="dxa"/>
            <w:vAlign w:val="bottom"/>
          </w:tcPr>
          <w:p w14:paraId="519AA22F"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8460" w:type="dxa"/>
            <w:gridSpan w:val="14"/>
            <w:vAlign w:val="bottom"/>
          </w:tcPr>
          <w:p w14:paraId="344CB938" w14:textId="77777777" w:rsidR="00C619D5" w:rsidRPr="00260FC2" w:rsidRDefault="00C619D5" w:rsidP="002B2FE8">
            <w:pPr>
              <w:pStyle w:val="a"/>
              <w:tabs>
                <w:tab w:val="clear" w:pos="1080"/>
              </w:tabs>
              <w:ind w:left="-108" w:right="-195"/>
              <w:jc w:val="center"/>
              <w:rPr>
                <w:rFonts w:cs="Times New Roman"/>
                <w:b/>
                <w:bCs/>
                <w:sz w:val="20"/>
                <w:szCs w:val="20"/>
                <w:cs/>
              </w:rPr>
            </w:pPr>
            <w:r w:rsidRPr="00260FC2">
              <w:rPr>
                <w:rFonts w:cs="Times New Roman"/>
                <w:b/>
                <w:bCs/>
                <w:sz w:val="20"/>
                <w:szCs w:val="20"/>
                <w:lang w:val="en-GB"/>
              </w:rPr>
              <w:t>Consolidated financial statements</w:t>
            </w:r>
          </w:p>
        </w:tc>
      </w:tr>
      <w:tr w:rsidR="00C619D5" w:rsidRPr="001C5867" w14:paraId="2C8DF4B8" w14:textId="77777777" w:rsidTr="002B2FE8">
        <w:trPr>
          <w:trHeight w:val="252"/>
          <w:tblHeader/>
        </w:trPr>
        <w:tc>
          <w:tcPr>
            <w:tcW w:w="3780" w:type="dxa"/>
          </w:tcPr>
          <w:p w14:paraId="54B7C4E9" w14:textId="6D7769B8" w:rsidR="00C619D5" w:rsidRPr="00260FC2" w:rsidRDefault="00C619D5" w:rsidP="002B2FE8">
            <w:pPr>
              <w:pStyle w:val="a"/>
              <w:tabs>
                <w:tab w:val="clear" w:pos="1080"/>
              </w:tabs>
              <w:ind w:left="187" w:hanging="187"/>
              <w:rPr>
                <w:rFonts w:cs="Times New Roman"/>
                <w:b/>
                <w:bCs/>
                <w:i/>
                <w:iCs/>
                <w:sz w:val="20"/>
                <w:szCs w:val="20"/>
                <w:cs/>
              </w:rPr>
            </w:pPr>
          </w:p>
        </w:tc>
        <w:tc>
          <w:tcPr>
            <w:tcW w:w="1080" w:type="dxa"/>
          </w:tcPr>
          <w:p w14:paraId="2909F6D6" w14:textId="77777777" w:rsidR="00C619D5" w:rsidRPr="00260FC2" w:rsidRDefault="00C619D5" w:rsidP="002B2FE8">
            <w:pPr>
              <w:tabs>
                <w:tab w:val="decimal" w:pos="191"/>
                <w:tab w:val="decimal" w:pos="457"/>
              </w:tabs>
              <w:spacing w:line="240" w:lineRule="auto"/>
              <w:ind w:left="-108" w:right="-108"/>
              <w:jc w:val="center"/>
              <w:rPr>
                <w:sz w:val="20"/>
                <w:lang w:val="en-GB"/>
              </w:rPr>
            </w:pPr>
            <w:r w:rsidRPr="00260FC2">
              <w:rPr>
                <w:sz w:val="20"/>
              </w:rPr>
              <w:t>Type of business</w:t>
            </w:r>
          </w:p>
        </w:tc>
        <w:tc>
          <w:tcPr>
            <w:tcW w:w="1384" w:type="dxa"/>
            <w:gridSpan w:val="2"/>
            <w:vAlign w:val="bottom"/>
          </w:tcPr>
          <w:p w14:paraId="7E4F418F" w14:textId="77777777" w:rsidR="00C619D5" w:rsidRPr="00260FC2" w:rsidRDefault="00C619D5" w:rsidP="002B2FE8">
            <w:pPr>
              <w:tabs>
                <w:tab w:val="decimal" w:pos="191"/>
                <w:tab w:val="decimal" w:pos="457"/>
              </w:tabs>
              <w:spacing w:line="240" w:lineRule="auto"/>
              <w:ind w:left="-108" w:right="-108"/>
              <w:jc w:val="center"/>
              <w:rPr>
                <w:sz w:val="20"/>
                <w:lang w:val="en-GB" w:bidi="th-TH"/>
              </w:rPr>
            </w:pPr>
            <w:r w:rsidRPr="00260FC2">
              <w:rPr>
                <w:sz w:val="20"/>
                <w:lang w:val="en-GB" w:bidi="th-TH"/>
              </w:rPr>
              <w:t>Ownership interest</w:t>
            </w:r>
          </w:p>
        </w:tc>
        <w:tc>
          <w:tcPr>
            <w:tcW w:w="236" w:type="dxa"/>
            <w:vAlign w:val="bottom"/>
          </w:tcPr>
          <w:p w14:paraId="419318A4"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1620" w:type="dxa"/>
            <w:gridSpan w:val="2"/>
            <w:vAlign w:val="bottom"/>
          </w:tcPr>
          <w:p w14:paraId="432511A3" w14:textId="77777777" w:rsidR="00C619D5" w:rsidRPr="00260FC2" w:rsidRDefault="00C619D5" w:rsidP="002B2FE8">
            <w:pPr>
              <w:tabs>
                <w:tab w:val="left" w:pos="814"/>
                <w:tab w:val="left" w:pos="1174"/>
                <w:tab w:val="left" w:pos="1444"/>
              </w:tabs>
              <w:spacing w:line="240" w:lineRule="auto"/>
              <w:ind w:left="-108" w:right="-108"/>
              <w:jc w:val="center"/>
              <w:rPr>
                <w:sz w:val="20"/>
              </w:rPr>
            </w:pPr>
            <w:r w:rsidRPr="00260FC2">
              <w:rPr>
                <w:sz w:val="20"/>
              </w:rPr>
              <w:t>Paid-up capital</w:t>
            </w:r>
          </w:p>
        </w:tc>
        <w:tc>
          <w:tcPr>
            <w:tcW w:w="270" w:type="dxa"/>
            <w:vAlign w:val="bottom"/>
          </w:tcPr>
          <w:p w14:paraId="00226DB0"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2070" w:type="dxa"/>
            <w:gridSpan w:val="3"/>
            <w:vAlign w:val="bottom"/>
          </w:tcPr>
          <w:p w14:paraId="43D6B9C0" w14:textId="6F046BA0" w:rsidR="00C619D5" w:rsidRPr="00260FC2" w:rsidRDefault="00C619D5" w:rsidP="002B2FE8">
            <w:pPr>
              <w:pStyle w:val="a"/>
              <w:tabs>
                <w:tab w:val="clear" w:pos="1080"/>
              </w:tabs>
              <w:ind w:left="-108" w:right="-195"/>
              <w:jc w:val="center"/>
              <w:rPr>
                <w:rFonts w:cs="Times New Roman"/>
                <w:sz w:val="20"/>
                <w:szCs w:val="20"/>
                <w:lang w:val="en-US"/>
              </w:rPr>
            </w:pPr>
            <w:r w:rsidRPr="00260FC2">
              <w:rPr>
                <w:rFonts w:cs="Times New Roman"/>
                <w:sz w:val="20"/>
                <w:szCs w:val="20"/>
                <w:lang w:val="en-US"/>
              </w:rPr>
              <w:t>Cost</w:t>
            </w:r>
          </w:p>
        </w:tc>
        <w:tc>
          <w:tcPr>
            <w:tcW w:w="257" w:type="dxa"/>
            <w:vAlign w:val="bottom"/>
          </w:tcPr>
          <w:p w14:paraId="1FA0D92A"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2083" w:type="dxa"/>
            <w:gridSpan w:val="3"/>
            <w:vAlign w:val="bottom"/>
          </w:tcPr>
          <w:p w14:paraId="78B7DD06" w14:textId="3B5DDAF8"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lang w:val="en-US"/>
              </w:rPr>
              <w:t>Equity</w:t>
            </w:r>
          </w:p>
        </w:tc>
        <w:tc>
          <w:tcPr>
            <w:tcW w:w="257" w:type="dxa"/>
            <w:vAlign w:val="bottom"/>
          </w:tcPr>
          <w:p w14:paraId="40A714EF"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1903" w:type="dxa"/>
            <w:gridSpan w:val="3"/>
            <w:vAlign w:val="bottom"/>
          </w:tcPr>
          <w:p w14:paraId="64DAE213" w14:textId="77777777" w:rsidR="00C619D5" w:rsidRPr="00EC5BEE" w:rsidRDefault="00C619D5" w:rsidP="002B2FE8">
            <w:pPr>
              <w:pStyle w:val="a"/>
              <w:tabs>
                <w:tab w:val="clear" w:pos="1080"/>
              </w:tabs>
              <w:ind w:left="-108" w:right="-195"/>
              <w:jc w:val="center"/>
              <w:rPr>
                <w:rFonts w:cstheme="minorBidi"/>
                <w:sz w:val="20"/>
                <w:szCs w:val="20"/>
                <w:lang w:val="en-US"/>
              </w:rPr>
            </w:pPr>
            <w:r w:rsidRPr="00260FC2">
              <w:rPr>
                <w:rFonts w:cs="Times New Roman"/>
                <w:sz w:val="20"/>
                <w:szCs w:val="20"/>
                <w:lang w:val="en-US"/>
              </w:rPr>
              <w:t>Dividend income</w:t>
            </w:r>
            <w:r w:rsidRPr="00260FC2">
              <w:rPr>
                <w:rFonts w:cs="Times New Roman"/>
                <w:sz w:val="20"/>
                <w:szCs w:val="20"/>
                <w:cs/>
              </w:rPr>
              <w:t xml:space="preserve"> </w:t>
            </w:r>
          </w:p>
          <w:p w14:paraId="3C1FD728"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bCs/>
                <w:sz w:val="20"/>
                <w:szCs w:val="20"/>
                <w:lang w:val="en-US"/>
              </w:rPr>
              <w:t>for the year</w:t>
            </w:r>
          </w:p>
        </w:tc>
      </w:tr>
      <w:tr w:rsidR="00C619D5" w:rsidRPr="00B34E06" w14:paraId="30CD03D1" w14:textId="77777777" w:rsidTr="002B2FE8">
        <w:trPr>
          <w:trHeight w:val="252"/>
          <w:tblHeader/>
        </w:trPr>
        <w:tc>
          <w:tcPr>
            <w:tcW w:w="3780" w:type="dxa"/>
          </w:tcPr>
          <w:p w14:paraId="5CF212DB" w14:textId="77777777" w:rsidR="00C619D5" w:rsidRPr="00260FC2" w:rsidRDefault="00C619D5" w:rsidP="002B2FE8">
            <w:pPr>
              <w:pStyle w:val="a"/>
              <w:tabs>
                <w:tab w:val="clear" w:pos="1080"/>
              </w:tabs>
              <w:ind w:left="187" w:hanging="187"/>
              <w:rPr>
                <w:rFonts w:cs="Times New Roman"/>
                <w:i/>
                <w:iCs/>
                <w:sz w:val="20"/>
                <w:szCs w:val="20"/>
                <w:cs/>
              </w:rPr>
            </w:pPr>
          </w:p>
        </w:tc>
        <w:tc>
          <w:tcPr>
            <w:tcW w:w="1080" w:type="dxa"/>
          </w:tcPr>
          <w:p w14:paraId="4DCA377F"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720" w:type="dxa"/>
            <w:vAlign w:val="bottom"/>
          </w:tcPr>
          <w:p w14:paraId="61BFD81B" w14:textId="77777777" w:rsidR="00C619D5" w:rsidRPr="00260FC2" w:rsidRDefault="00C619D5" w:rsidP="002B2FE8">
            <w:pPr>
              <w:tabs>
                <w:tab w:val="decimal" w:pos="191"/>
                <w:tab w:val="decimal" w:pos="457"/>
              </w:tabs>
              <w:spacing w:line="240" w:lineRule="auto"/>
              <w:ind w:left="-108" w:right="-108"/>
              <w:jc w:val="center"/>
              <w:rPr>
                <w:sz w:val="20"/>
                <w:lang w:bidi="th-TH"/>
              </w:rPr>
            </w:pPr>
            <w:r w:rsidRPr="00260FC2">
              <w:rPr>
                <w:sz w:val="20"/>
                <w:lang w:bidi="th-TH"/>
              </w:rPr>
              <w:t>2019</w:t>
            </w:r>
          </w:p>
        </w:tc>
        <w:tc>
          <w:tcPr>
            <w:tcW w:w="664" w:type="dxa"/>
            <w:vAlign w:val="bottom"/>
          </w:tcPr>
          <w:p w14:paraId="17D25CE7" w14:textId="77777777" w:rsidR="00C619D5" w:rsidRPr="00260FC2" w:rsidRDefault="00C619D5" w:rsidP="002B2FE8">
            <w:pPr>
              <w:tabs>
                <w:tab w:val="decimal" w:pos="191"/>
                <w:tab w:val="decimal" w:pos="457"/>
              </w:tabs>
              <w:spacing w:line="240" w:lineRule="auto"/>
              <w:ind w:left="-108" w:right="-108"/>
              <w:jc w:val="center"/>
              <w:rPr>
                <w:sz w:val="20"/>
                <w:lang w:bidi="th-TH"/>
              </w:rPr>
            </w:pPr>
            <w:r w:rsidRPr="00260FC2">
              <w:rPr>
                <w:sz w:val="20"/>
                <w:lang w:bidi="th-TH"/>
              </w:rPr>
              <w:t>2018</w:t>
            </w:r>
          </w:p>
        </w:tc>
        <w:tc>
          <w:tcPr>
            <w:tcW w:w="236" w:type="dxa"/>
            <w:vAlign w:val="bottom"/>
          </w:tcPr>
          <w:p w14:paraId="7C42BC44"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810" w:type="dxa"/>
            <w:vAlign w:val="bottom"/>
          </w:tcPr>
          <w:p w14:paraId="273D7F4E" w14:textId="77777777" w:rsidR="00C619D5" w:rsidRPr="00260FC2" w:rsidRDefault="00C619D5" w:rsidP="002B2FE8">
            <w:pPr>
              <w:tabs>
                <w:tab w:val="left" w:pos="814"/>
                <w:tab w:val="left" w:pos="1174"/>
                <w:tab w:val="left" w:pos="1444"/>
              </w:tabs>
              <w:spacing w:line="240" w:lineRule="auto"/>
              <w:ind w:left="-108" w:right="-108"/>
              <w:jc w:val="center"/>
              <w:rPr>
                <w:sz w:val="20"/>
                <w:lang w:bidi="th-TH"/>
              </w:rPr>
            </w:pPr>
            <w:r w:rsidRPr="00260FC2">
              <w:rPr>
                <w:sz w:val="20"/>
                <w:lang w:bidi="th-TH"/>
              </w:rPr>
              <w:t>2019</w:t>
            </w:r>
          </w:p>
        </w:tc>
        <w:tc>
          <w:tcPr>
            <w:tcW w:w="810" w:type="dxa"/>
            <w:vAlign w:val="bottom"/>
          </w:tcPr>
          <w:p w14:paraId="7D499DE3" w14:textId="77777777" w:rsidR="00C619D5" w:rsidRPr="00260FC2" w:rsidRDefault="00C619D5" w:rsidP="002B2FE8">
            <w:pPr>
              <w:tabs>
                <w:tab w:val="left" w:pos="814"/>
                <w:tab w:val="left" w:pos="1174"/>
                <w:tab w:val="left" w:pos="1444"/>
              </w:tabs>
              <w:spacing w:line="240" w:lineRule="auto"/>
              <w:ind w:left="-108" w:right="-108"/>
              <w:jc w:val="center"/>
              <w:rPr>
                <w:sz w:val="20"/>
                <w:lang w:bidi="th-TH"/>
              </w:rPr>
            </w:pPr>
            <w:r w:rsidRPr="00260FC2">
              <w:rPr>
                <w:sz w:val="20"/>
                <w:lang w:bidi="th-TH"/>
              </w:rPr>
              <w:t>2018</w:t>
            </w:r>
          </w:p>
        </w:tc>
        <w:tc>
          <w:tcPr>
            <w:tcW w:w="270" w:type="dxa"/>
            <w:vAlign w:val="bottom"/>
          </w:tcPr>
          <w:p w14:paraId="0C3B0368"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900" w:type="dxa"/>
            <w:vAlign w:val="bottom"/>
          </w:tcPr>
          <w:p w14:paraId="4EFE5CA9"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cs/>
              </w:rPr>
              <w:t>201</w:t>
            </w:r>
            <w:r w:rsidRPr="00260FC2">
              <w:rPr>
                <w:rFonts w:cs="Times New Roman"/>
                <w:sz w:val="20"/>
                <w:szCs w:val="20"/>
                <w:lang w:val="en-US"/>
              </w:rPr>
              <w:t>9</w:t>
            </w:r>
          </w:p>
        </w:tc>
        <w:tc>
          <w:tcPr>
            <w:tcW w:w="257" w:type="dxa"/>
            <w:vAlign w:val="bottom"/>
          </w:tcPr>
          <w:p w14:paraId="0F359BDC"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913" w:type="dxa"/>
            <w:vAlign w:val="bottom"/>
          </w:tcPr>
          <w:p w14:paraId="16A8FFF2"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cs/>
              </w:rPr>
              <w:t>201</w:t>
            </w:r>
            <w:r w:rsidRPr="00260FC2">
              <w:rPr>
                <w:rFonts w:cs="Times New Roman"/>
                <w:sz w:val="20"/>
                <w:szCs w:val="20"/>
                <w:lang w:val="en-US"/>
              </w:rPr>
              <w:t>8</w:t>
            </w:r>
          </w:p>
        </w:tc>
        <w:tc>
          <w:tcPr>
            <w:tcW w:w="257" w:type="dxa"/>
            <w:vAlign w:val="bottom"/>
          </w:tcPr>
          <w:p w14:paraId="6C6FA327"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913" w:type="dxa"/>
            <w:vAlign w:val="bottom"/>
          </w:tcPr>
          <w:p w14:paraId="11D310DF"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cs/>
              </w:rPr>
              <w:t>20</w:t>
            </w:r>
            <w:r w:rsidRPr="00260FC2">
              <w:rPr>
                <w:rFonts w:cs="Times New Roman"/>
                <w:sz w:val="20"/>
                <w:szCs w:val="20"/>
                <w:lang w:val="en-US"/>
              </w:rPr>
              <w:t>19</w:t>
            </w:r>
          </w:p>
        </w:tc>
        <w:tc>
          <w:tcPr>
            <w:tcW w:w="257" w:type="dxa"/>
            <w:vAlign w:val="bottom"/>
          </w:tcPr>
          <w:p w14:paraId="693AFEAB"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913" w:type="dxa"/>
            <w:vAlign w:val="bottom"/>
          </w:tcPr>
          <w:p w14:paraId="1748E727"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cs/>
              </w:rPr>
              <w:t>2018</w:t>
            </w:r>
          </w:p>
        </w:tc>
        <w:tc>
          <w:tcPr>
            <w:tcW w:w="257" w:type="dxa"/>
            <w:vAlign w:val="bottom"/>
          </w:tcPr>
          <w:p w14:paraId="62D86E66"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823" w:type="dxa"/>
            <w:vAlign w:val="bottom"/>
          </w:tcPr>
          <w:p w14:paraId="241037D7"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cs/>
              </w:rPr>
              <w:t>20</w:t>
            </w:r>
            <w:r w:rsidRPr="00260FC2">
              <w:rPr>
                <w:rFonts w:cs="Times New Roman"/>
                <w:sz w:val="20"/>
                <w:szCs w:val="20"/>
                <w:lang w:val="en-US"/>
              </w:rPr>
              <w:t>19</w:t>
            </w:r>
          </w:p>
        </w:tc>
        <w:tc>
          <w:tcPr>
            <w:tcW w:w="257" w:type="dxa"/>
            <w:vAlign w:val="bottom"/>
          </w:tcPr>
          <w:p w14:paraId="1D3B0574"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823" w:type="dxa"/>
            <w:vAlign w:val="bottom"/>
          </w:tcPr>
          <w:p w14:paraId="7C4CFE84" w14:textId="77777777" w:rsidR="00C619D5" w:rsidRPr="00260FC2" w:rsidRDefault="00C619D5" w:rsidP="002B2FE8">
            <w:pPr>
              <w:pStyle w:val="a"/>
              <w:tabs>
                <w:tab w:val="clear" w:pos="1080"/>
              </w:tabs>
              <w:ind w:left="-108" w:right="-195"/>
              <w:jc w:val="center"/>
              <w:rPr>
                <w:rFonts w:cs="Times New Roman"/>
                <w:sz w:val="20"/>
                <w:szCs w:val="20"/>
                <w:cs/>
              </w:rPr>
            </w:pPr>
            <w:r w:rsidRPr="00260FC2">
              <w:rPr>
                <w:rFonts w:cs="Times New Roman"/>
                <w:sz w:val="20"/>
                <w:szCs w:val="20"/>
                <w:cs/>
              </w:rPr>
              <w:t>2018</w:t>
            </w:r>
          </w:p>
        </w:tc>
      </w:tr>
      <w:tr w:rsidR="00C619D5" w:rsidRPr="001C5867" w14:paraId="19E98812" w14:textId="77777777" w:rsidTr="002B2FE8">
        <w:trPr>
          <w:trHeight w:val="252"/>
          <w:tblHeader/>
        </w:trPr>
        <w:tc>
          <w:tcPr>
            <w:tcW w:w="3780" w:type="dxa"/>
          </w:tcPr>
          <w:p w14:paraId="44183820" w14:textId="77777777" w:rsidR="00C619D5" w:rsidRPr="00260FC2" w:rsidRDefault="00C619D5" w:rsidP="002B2FE8">
            <w:pPr>
              <w:pStyle w:val="a"/>
              <w:tabs>
                <w:tab w:val="clear" w:pos="1080"/>
              </w:tabs>
              <w:ind w:left="187" w:hanging="187"/>
              <w:rPr>
                <w:rFonts w:cs="Times New Roman"/>
                <w:b/>
                <w:bCs/>
                <w:i/>
                <w:iCs/>
                <w:sz w:val="20"/>
                <w:szCs w:val="20"/>
                <w:cs/>
              </w:rPr>
            </w:pPr>
          </w:p>
        </w:tc>
        <w:tc>
          <w:tcPr>
            <w:tcW w:w="1080" w:type="dxa"/>
          </w:tcPr>
          <w:p w14:paraId="702DFD3D"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1384" w:type="dxa"/>
            <w:gridSpan w:val="2"/>
            <w:vAlign w:val="bottom"/>
          </w:tcPr>
          <w:p w14:paraId="2F58F04B" w14:textId="77777777" w:rsidR="00C619D5" w:rsidRPr="00260FC2" w:rsidRDefault="00C619D5" w:rsidP="002B2FE8">
            <w:pPr>
              <w:tabs>
                <w:tab w:val="decimal" w:pos="191"/>
                <w:tab w:val="decimal" w:pos="457"/>
              </w:tabs>
              <w:spacing w:line="240" w:lineRule="auto"/>
              <w:ind w:left="-108" w:right="-108"/>
              <w:jc w:val="center"/>
              <w:rPr>
                <w:i/>
                <w:iCs/>
                <w:sz w:val="20"/>
                <w:lang w:bidi="th-TH"/>
              </w:rPr>
            </w:pPr>
            <w:r w:rsidRPr="00260FC2">
              <w:rPr>
                <w:i/>
                <w:iCs/>
                <w:sz w:val="20"/>
                <w:lang w:bidi="th-TH"/>
              </w:rPr>
              <w:t>(%)</w:t>
            </w:r>
          </w:p>
        </w:tc>
        <w:tc>
          <w:tcPr>
            <w:tcW w:w="236" w:type="dxa"/>
            <w:vAlign w:val="bottom"/>
          </w:tcPr>
          <w:p w14:paraId="02072CB7"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1620" w:type="dxa"/>
            <w:gridSpan w:val="2"/>
            <w:vAlign w:val="bottom"/>
          </w:tcPr>
          <w:p w14:paraId="684B162F" w14:textId="77777777" w:rsidR="00C619D5" w:rsidRPr="00260FC2" w:rsidRDefault="00C619D5" w:rsidP="002B2FE8">
            <w:pPr>
              <w:tabs>
                <w:tab w:val="left" w:pos="814"/>
                <w:tab w:val="left" w:pos="1174"/>
                <w:tab w:val="left" w:pos="1444"/>
              </w:tabs>
              <w:spacing w:line="240" w:lineRule="auto"/>
              <w:ind w:left="-108" w:right="-108"/>
              <w:jc w:val="center"/>
              <w:rPr>
                <w:i/>
                <w:iCs/>
                <w:sz w:val="20"/>
                <w:lang w:bidi="th-TH"/>
              </w:rPr>
            </w:pPr>
            <w:r w:rsidRPr="00260FC2">
              <w:rPr>
                <w:i/>
                <w:iCs/>
                <w:sz w:val="20"/>
                <w:lang w:bidi="th-TH"/>
              </w:rPr>
              <w:t>(in million Baht)</w:t>
            </w:r>
          </w:p>
        </w:tc>
        <w:tc>
          <w:tcPr>
            <w:tcW w:w="270" w:type="dxa"/>
            <w:vAlign w:val="bottom"/>
          </w:tcPr>
          <w:p w14:paraId="239F01A3" w14:textId="77777777" w:rsidR="00C619D5" w:rsidRPr="00260FC2" w:rsidRDefault="00C619D5" w:rsidP="002B2FE8">
            <w:pPr>
              <w:pStyle w:val="a"/>
              <w:tabs>
                <w:tab w:val="clear" w:pos="1080"/>
                <w:tab w:val="decimal" w:pos="459"/>
              </w:tabs>
              <w:ind w:left="-108" w:right="-195"/>
              <w:jc w:val="center"/>
              <w:rPr>
                <w:rFonts w:cs="Times New Roman"/>
                <w:sz w:val="20"/>
                <w:szCs w:val="20"/>
                <w:cs/>
              </w:rPr>
            </w:pPr>
          </w:p>
        </w:tc>
        <w:tc>
          <w:tcPr>
            <w:tcW w:w="6570" w:type="dxa"/>
            <w:gridSpan w:val="11"/>
            <w:vAlign w:val="bottom"/>
          </w:tcPr>
          <w:p w14:paraId="260E9EA9" w14:textId="77777777" w:rsidR="00C619D5" w:rsidRPr="00260FC2" w:rsidRDefault="00C619D5" w:rsidP="002B2FE8">
            <w:pPr>
              <w:pStyle w:val="a"/>
              <w:tabs>
                <w:tab w:val="clear" w:pos="1080"/>
              </w:tabs>
              <w:ind w:left="-108" w:right="-195"/>
              <w:jc w:val="center"/>
              <w:rPr>
                <w:rFonts w:cs="Times New Roman"/>
                <w:i/>
                <w:iCs/>
                <w:sz w:val="20"/>
                <w:szCs w:val="20"/>
                <w:cs/>
              </w:rPr>
            </w:pPr>
            <w:r w:rsidRPr="00260FC2">
              <w:rPr>
                <w:rFonts w:cs="Times New Roman"/>
                <w:i/>
                <w:iCs/>
                <w:sz w:val="20"/>
                <w:szCs w:val="20"/>
                <w:cs/>
              </w:rPr>
              <w:t>(in million Baht)</w:t>
            </w:r>
          </w:p>
        </w:tc>
      </w:tr>
      <w:tr w:rsidR="00C619D5" w:rsidRPr="001C5867" w14:paraId="40A8240B" w14:textId="77777777" w:rsidTr="002B2FE8">
        <w:trPr>
          <w:trHeight w:val="66"/>
        </w:trPr>
        <w:tc>
          <w:tcPr>
            <w:tcW w:w="3780" w:type="dxa"/>
            <w:vAlign w:val="bottom"/>
          </w:tcPr>
          <w:p w14:paraId="2F15E9BD" w14:textId="77777777" w:rsidR="00C619D5" w:rsidRPr="00260FC2" w:rsidRDefault="00C619D5" w:rsidP="002B2FE8">
            <w:pPr>
              <w:pStyle w:val="a"/>
              <w:tabs>
                <w:tab w:val="clear" w:pos="1080"/>
              </w:tabs>
              <w:ind w:left="187" w:hanging="187"/>
              <w:rPr>
                <w:rFonts w:cs="Times New Roman"/>
                <w:sz w:val="20"/>
                <w:szCs w:val="20"/>
                <w:cs/>
                <w:lang w:val="en-US"/>
              </w:rPr>
            </w:pPr>
            <w:r w:rsidRPr="00260FC2">
              <w:rPr>
                <w:rFonts w:cs="Times New Roman"/>
                <w:b/>
                <w:bCs/>
                <w:i/>
                <w:iCs/>
                <w:sz w:val="20"/>
                <w:szCs w:val="20"/>
                <w:cs/>
              </w:rPr>
              <w:t>Direct associates</w:t>
            </w:r>
          </w:p>
        </w:tc>
        <w:tc>
          <w:tcPr>
            <w:tcW w:w="1080" w:type="dxa"/>
            <w:vAlign w:val="bottom"/>
          </w:tcPr>
          <w:p w14:paraId="76B4D145"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720" w:type="dxa"/>
            <w:vAlign w:val="bottom"/>
          </w:tcPr>
          <w:p w14:paraId="11CD4D90"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664" w:type="dxa"/>
            <w:vAlign w:val="bottom"/>
          </w:tcPr>
          <w:p w14:paraId="0C254CC8" w14:textId="77777777" w:rsidR="00C619D5" w:rsidRPr="00260FC2" w:rsidRDefault="00C619D5" w:rsidP="002B2FE8">
            <w:pPr>
              <w:tabs>
                <w:tab w:val="decimal" w:pos="191"/>
                <w:tab w:val="decimal" w:pos="457"/>
              </w:tabs>
              <w:spacing w:line="240" w:lineRule="auto"/>
              <w:ind w:left="-108" w:right="-108"/>
              <w:jc w:val="center"/>
              <w:rPr>
                <w:sz w:val="20"/>
                <w:lang w:val="en-GB" w:bidi="th-TH"/>
              </w:rPr>
            </w:pPr>
          </w:p>
        </w:tc>
        <w:tc>
          <w:tcPr>
            <w:tcW w:w="236" w:type="dxa"/>
          </w:tcPr>
          <w:p w14:paraId="0DFF425E"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810" w:type="dxa"/>
            <w:vAlign w:val="bottom"/>
          </w:tcPr>
          <w:p w14:paraId="14A1BBFC" w14:textId="77777777" w:rsidR="00C619D5" w:rsidRPr="00260FC2" w:rsidRDefault="00C619D5" w:rsidP="002B2FE8">
            <w:pPr>
              <w:pStyle w:val="a"/>
              <w:tabs>
                <w:tab w:val="clear" w:pos="1080"/>
                <w:tab w:val="decimal" w:pos="511"/>
              </w:tabs>
              <w:ind w:left="-108" w:right="-195"/>
              <w:rPr>
                <w:rFonts w:cs="Times New Roman"/>
                <w:sz w:val="20"/>
                <w:szCs w:val="20"/>
                <w:cs/>
              </w:rPr>
            </w:pPr>
          </w:p>
        </w:tc>
        <w:tc>
          <w:tcPr>
            <w:tcW w:w="810" w:type="dxa"/>
            <w:vAlign w:val="bottom"/>
          </w:tcPr>
          <w:p w14:paraId="1BB56FFE" w14:textId="77777777" w:rsidR="00C619D5" w:rsidRPr="00260FC2" w:rsidRDefault="00C619D5" w:rsidP="002B2FE8">
            <w:pPr>
              <w:pStyle w:val="a"/>
              <w:tabs>
                <w:tab w:val="clear" w:pos="1080"/>
                <w:tab w:val="decimal" w:pos="550"/>
              </w:tabs>
              <w:ind w:left="-108" w:right="-195"/>
              <w:rPr>
                <w:rFonts w:cs="Times New Roman"/>
                <w:sz w:val="20"/>
                <w:szCs w:val="20"/>
                <w:cs/>
              </w:rPr>
            </w:pPr>
          </w:p>
        </w:tc>
        <w:tc>
          <w:tcPr>
            <w:tcW w:w="270" w:type="dxa"/>
          </w:tcPr>
          <w:p w14:paraId="1A9614A7"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00" w:type="dxa"/>
          </w:tcPr>
          <w:p w14:paraId="0AA3190C"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257" w:type="dxa"/>
          </w:tcPr>
          <w:p w14:paraId="2E0494B0"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13" w:type="dxa"/>
          </w:tcPr>
          <w:p w14:paraId="00C8E7AD"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257" w:type="dxa"/>
          </w:tcPr>
          <w:p w14:paraId="366C931E"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13" w:type="dxa"/>
          </w:tcPr>
          <w:p w14:paraId="7E54B35F"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257" w:type="dxa"/>
          </w:tcPr>
          <w:p w14:paraId="12724823"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13" w:type="dxa"/>
          </w:tcPr>
          <w:p w14:paraId="45462DAC"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257" w:type="dxa"/>
          </w:tcPr>
          <w:p w14:paraId="3052F9D9" w14:textId="77777777" w:rsidR="00C619D5" w:rsidRPr="00260FC2" w:rsidRDefault="00C619D5" w:rsidP="002B2FE8">
            <w:pPr>
              <w:pStyle w:val="a"/>
              <w:tabs>
                <w:tab w:val="clear" w:pos="1080"/>
                <w:tab w:val="decimal" w:pos="459"/>
              </w:tabs>
              <w:ind w:left="-108" w:right="-195"/>
              <w:rPr>
                <w:rFonts w:cs="Times New Roman"/>
                <w:sz w:val="20"/>
                <w:szCs w:val="20"/>
                <w:lang w:val="en-US"/>
              </w:rPr>
            </w:pPr>
          </w:p>
        </w:tc>
        <w:tc>
          <w:tcPr>
            <w:tcW w:w="823" w:type="dxa"/>
          </w:tcPr>
          <w:p w14:paraId="7A47D5EA"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257" w:type="dxa"/>
          </w:tcPr>
          <w:p w14:paraId="30E67B47"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823" w:type="dxa"/>
          </w:tcPr>
          <w:p w14:paraId="151423A5" w14:textId="77777777" w:rsidR="00C619D5" w:rsidRPr="00260FC2" w:rsidRDefault="00C619D5" w:rsidP="002B2FE8">
            <w:pPr>
              <w:pStyle w:val="a"/>
              <w:tabs>
                <w:tab w:val="clear" w:pos="1080"/>
                <w:tab w:val="decimal" w:pos="459"/>
              </w:tabs>
              <w:ind w:left="-108" w:right="-195"/>
              <w:rPr>
                <w:rFonts w:cs="Times New Roman"/>
                <w:sz w:val="20"/>
                <w:szCs w:val="20"/>
                <w:cs/>
              </w:rPr>
            </w:pPr>
          </w:p>
        </w:tc>
      </w:tr>
      <w:tr w:rsidR="00C619D5" w:rsidRPr="001C5867" w14:paraId="7C1BDCB2" w14:textId="77777777" w:rsidTr="002B2FE8">
        <w:trPr>
          <w:trHeight w:val="66"/>
        </w:trPr>
        <w:tc>
          <w:tcPr>
            <w:tcW w:w="3780" w:type="dxa"/>
            <w:vAlign w:val="bottom"/>
          </w:tcPr>
          <w:p w14:paraId="0D7B8F31" w14:textId="77777777" w:rsidR="00C619D5" w:rsidRPr="00260FC2" w:rsidRDefault="00C619D5" w:rsidP="002B2FE8">
            <w:pPr>
              <w:pStyle w:val="a"/>
              <w:tabs>
                <w:tab w:val="clear" w:pos="1080"/>
              </w:tabs>
              <w:ind w:left="187" w:hanging="187"/>
              <w:rPr>
                <w:rFonts w:cs="Times New Roman"/>
                <w:sz w:val="20"/>
                <w:szCs w:val="20"/>
                <w:lang w:val="en-US"/>
              </w:rPr>
            </w:pPr>
            <w:r w:rsidRPr="00260FC2">
              <w:rPr>
                <w:rFonts w:cs="Times New Roman"/>
                <w:sz w:val="20"/>
                <w:szCs w:val="20"/>
                <w:lang w:val="en-US"/>
              </w:rPr>
              <w:t xml:space="preserve">Central Watson </w:t>
            </w:r>
            <w:r w:rsidRPr="00260FC2">
              <w:rPr>
                <w:rFonts w:cs="Times New Roman"/>
                <w:sz w:val="20"/>
                <w:szCs w:val="20"/>
                <w:cs/>
              </w:rPr>
              <w:t xml:space="preserve"> Co., Ltd.</w:t>
            </w:r>
          </w:p>
        </w:tc>
        <w:tc>
          <w:tcPr>
            <w:tcW w:w="1080" w:type="dxa"/>
            <w:vAlign w:val="bottom"/>
          </w:tcPr>
          <w:p w14:paraId="5831126E" w14:textId="77777777" w:rsidR="00C619D5" w:rsidRPr="00260FC2" w:rsidRDefault="00C619D5" w:rsidP="002B2FE8">
            <w:pPr>
              <w:tabs>
                <w:tab w:val="decimal" w:pos="191"/>
                <w:tab w:val="decimal" w:pos="457"/>
              </w:tabs>
              <w:spacing w:line="240" w:lineRule="auto"/>
              <w:ind w:left="-108" w:right="-108"/>
              <w:jc w:val="center"/>
              <w:rPr>
                <w:sz w:val="20"/>
                <w:lang w:val="en-GB"/>
              </w:rPr>
            </w:pPr>
            <w:r w:rsidRPr="00260FC2">
              <w:rPr>
                <w:sz w:val="20"/>
                <w:lang w:val="en-GB"/>
              </w:rPr>
              <w:t>Retail</w:t>
            </w:r>
          </w:p>
        </w:tc>
        <w:tc>
          <w:tcPr>
            <w:tcW w:w="720" w:type="dxa"/>
            <w:vAlign w:val="bottom"/>
          </w:tcPr>
          <w:p w14:paraId="6D9CF8AC" w14:textId="77777777" w:rsidR="00C619D5" w:rsidRPr="00260FC2" w:rsidRDefault="00C619D5" w:rsidP="002B2FE8">
            <w:pPr>
              <w:tabs>
                <w:tab w:val="decimal" w:pos="191"/>
                <w:tab w:val="decimal" w:pos="457"/>
              </w:tabs>
              <w:spacing w:line="240" w:lineRule="auto"/>
              <w:ind w:left="-108" w:right="-108"/>
              <w:jc w:val="center"/>
              <w:rPr>
                <w:sz w:val="20"/>
                <w:lang w:val="en-GB"/>
              </w:rPr>
            </w:pPr>
            <w:r>
              <w:rPr>
                <w:sz w:val="20"/>
                <w:lang w:val="en-GB"/>
              </w:rPr>
              <w:t>28.90</w:t>
            </w:r>
          </w:p>
        </w:tc>
        <w:tc>
          <w:tcPr>
            <w:tcW w:w="664" w:type="dxa"/>
            <w:vAlign w:val="bottom"/>
          </w:tcPr>
          <w:p w14:paraId="39FCE236" w14:textId="77777777" w:rsidR="00C619D5" w:rsidRPr="00260FC2" w:rsidRDefault="00C619D5" w:rsidP="002B2FE8">
            <w:pPr>
              <w:tabs>
                <w:tab w:val="decimal" w:pos="191"/>
                <w:tab w:val="decimal" w:pos="457"/>
              </w:tabs>
              <w:spacing w:line="240" w:lineRule="auto"/>
              <w:ind w:left="-108" w:right="-108"/>
              <w:jc w:val="center"/>
              <w:rPr>
                <w:sz w:val="20"/>
                <w:lang w:val="en-GB"/>
              </w:rPr>
            </w:pPr>
            <w:r w:rsidRPr="00260FC2">
              <w:rPr>
                <w:sz w:val="20"/>
                <w:lang w:val="en-GB"/>
              </w:rPr>
              <w:t>28.90</w:t>
            </w:r>
          </w:p>
        </w:tc>
        <w:tc>
          <w:tcPr>
            <w:tcW w:w="236" w:type="dxa"/>
          </w:tcPr>
          <w:p w14:paraId="357EF1AF"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810" w:type="dxa"/>
            <w:vAlign w:val="bottom"/>
          </w:tcPr>
          <w:p w14:paraId="620A85A9" w14:textId="77777777" w:rsidR="00C619D5" w:rsidRPr="00C83911" w:rsidRDefault="00C619D5" w:rsidP="002B2FE8">
            <w:pPr>
              <w:pStyle w:val="a"/>
              <w:tabs>
                <w:tab w:val="clear" w:pos="1080"/>
                <w:tab w:val="decimal" w:pos="511"/>
              </w:tabs>
              <w:ind w:right="-195"/>
              <w:rPr>
                <w:rFonts w:cstheme="minorBidi"/>
                <w:sz w:val="20"/>
                <w:szCs w:val="20"/>
                <w:cs/>
              </w:rPr>
            </w:pPr>
            <w:r w:rsidRPr="00260FC2">
              <w:rPr>
                <w:rFonts w:cs="Times New Roman"/>
                <w:sz w:val="20"/>
                <w:szCs w:val="20"/>
                <w:cs/>
              </w:rPr>
              <w:t>182</w:t>
            </w:r>
          </w:p>
        </w:tc>
        <w:tc>
          <w:tcPr>
            <w:tcW w:w="810" w:type="dxa"/>
            <w:vAlign w:val="bottom"/>
          </w:tcPr>
          <w:p w14:paraId="48B6A259" w14:textId="77777777" w:rsidR="00C619D5" w:rsidRPr="00260FC2" w:rsidRDefault="00C619D5" w:rsidP="002B2FE8">
            <w:pPr>
              <w:pStyle w:val="a"/>
              <w:tabs>
                <w:tab w:val="clear" w:pos="1080"/>
                <w:tab w:val="decimal" w:pos="550"/>
              </w:tabs>
              <w:ind w:left="-108" w:right="-195"/>
              <w:rPr>
                <w:rFonts w:cs="Times New Roman"/>
                <w:sz w:val="20"/>
                <w:szCs w:val="20"/>
                <w:cs/>
              </w:rPr>
            </w:pPr>
            <w:r w:rsidRPr="00260FC2">
              <w:rPr>
                <w:rFonts w:cs="Times New Roman"/>
                <w:sz w:val="20"/>
                <w:szCs w:val="20"/>
                <w:cs/>
              </w:rPr>
              <w:t>182</w:t>
            </w:r>
          </w:p>
        </w:tc>
        <w:tc>
          <w:tcPr>
            <w:tcW w:w="270" w:type="dxa"/>
          </w:tcPr>
          <w:p w14:paraId="217F1723"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00" w:type="dxa"/>
          </w:tcPr>
          <w:p w14:paraId="23A75549" w14:textId="77777777" w:rsidR="00C619D5" w:rsidRPr="00C83911" w:rsidRDefault="00C619D5" w:rsidP="00A60A7D">
            <w:pPr>
              <w:pStyle w:val="a"/>
              <w:tabs>
                <w:tab w:val="clear" w:pos="1080"/>
                <w:tab w:val="decimal" w:pos="610"/>
              </w:tabs>
              <w:ind w:right="-195"/>
              <w:rPr>
                <w:rFonts w:cstheme="minorBidi"/>
                <w:sz w:val="20"/>
                <w:szCs w:val="20"/>
                <w:cs/>
                <w:lang w:val="en-US"/>
              </w:rPr>
            </w:pPr>
            <w:r w:rsidRPr="00260FC2">
              <w:rPr>
                <w:rFonts w:cs="Times New Roman"/>
                <w:sz w:val="20"/>
                <w:szCs w:val="20"/>
                <w:lang w:val="en-GB"/>
              </w:rPr>
              <w:t>53</w:t>
            </w:r>
          </w:p>
        </w:tc>
        <w:tc>
          <w:tcPr>
            <w:tcW w:w="257" w:type="dxa"/>
          </w:tcPr>
          <w:p w14:paraId="657F9481"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13" w:type="dxa"/>
          </w:tcPr>
          <w:p w14:paraId="6A710189" w14:textId="77777777" w:rsidR="00C619D5" w:rsidRPr="00260FC2" w:rsidRDefault="00C619D5" w:rsidP="002B2FE8">
            <w:pPr>
              <w:pStyle w:val="a"/>
              <w:tabs>
                <w:tab w:val="clear" w:pos="1080"/>
                <w:tab w:val="decimal" w:pos="540"/>
              </w:tabs>
              <w:ind w:left="-108" w:right="-195"/>
              <w:rPr>
                <w:rFonts w:cs="Times New Roman"/>
                <w:sz w:val="20"/>
                <w:szCs w:val="20"/>
                <w:lang w:val="en-GB"/>
              </w:rPr>
            </w:pPr>
            <w:r w:rsidRPr="00260FC2">
              <w:rPr>
                <w:rFonts w:cs="Times New Roman"/>
                <w:sz w:val="20"/>
                <w:szCs w:val="20"/>
                <w:lang w:val="en-GB"/>
              </w:rPr>
              <w:t>53</w:t>
            </w:r>
          </w:p>
        </w:tc>
        <w:tc>
          <w:tcPr>
            <w:tcW w:w="257" w:type="dxa"/>
          </w:tcPr>
          <w:p w14:paraId="0C54DB76"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13" w:type="dxa"/>
          </w:tcPr>
          <w:p w14:paraId="2E73E68E" w14:textId="77777777" w:rsidR="00C619D5" w:rsidRPr="00C83911" w:rsidRDefault="00C619D5" w:rsidP="002B2FE8">
            <w:pPr>
              <w:pStyle w:val="a"/>
              <w:tabs>
                <w:tab w:val="clear" w:pos="1080"/>
                <w:tab w:val="decimal" w:pos="540"/>
              </w:tabs>
              <w:ind w:left="-108" w:right="-195"/>
              <w:rPr>
                <w:rFonts w:cstheme="minorBidi"/>
                <w:sz w:val="20"/>
                <w:szCs w:val="20"/>
                <w:cs/>
              </w:rPr>
            </w:pPr>
            <w:r w:rsidRPr="00C83911">
              <w:rPr>
                <w:rFonts w:cs="Times New Roman" w:hint="cs"/>
                <w:sz w:val="20"/>
                <w:szCs w:val="20"/>
                <w:cs/>
              </w:rPr>
              <w:t>216</w:t>
            </w:r>
          </w:p>
        </w:tc>
        <w:tc>
          <w:tcPr>
            <w:tcW w:w="257" w:type="dxa"/>
          </w:tcPr>
          <w:p w14:paraId="2F60A144"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913" w:type="dxa"/>
          </w:tcPr>
          <w:p w14:paraId="291772B7" w14:textId="77777777" w:rsidR="00C619D5" w:rsidRPr="00260FC2" w:rsidRDefault="00C619D5" w:rsidP="00027397">
            <w:pPr>
              <w:pStyle w:val="a"/>
              <w:tabs>
                <w:tab w:val="clear" w:pos="1080"/>
                <w:tab w:val="decimal" w:pos="534"/>
              </w:tabs>
              <w:ind w:left="-108" w:right="-195"/>
              <w:rPr>
                <w:rFonts w:cs="Times New Roman"/>
                <w:sz w:val="20"/>
                <w:szCs w:val="20"/>
                <w:cs/>
              </w:rPr>
            </w:pPr>
            <w:r w:rsidRPr="00260FC2">
              <w:rPr>
                <w:rFonts w:cs="Times New Roman"/>
                <w:sz w:val="20"/>
                <w:szCs w:val="20"/>
                <w:cs/>
              </w:rPr>
              <w:t>225</w:t>
            </w:r>
          </w:p>
        </w:tc>
        <w:tc>
          <w:tcPr>
            <w:tcW w:w="257" w:type="dxa"/>
          </w:tcPr>
          <w:p w14:paraId="03989520" w14:textId="77777777" w:rsidR="00C619D5" w:rsidRPr="00260FC2" w:rsidRDefault="00C619D5" w:rsidP="002B2FE8">
            <w:pPr>
              <w:pStyle w:val="a"/>
              <w:tabs>
                <w:tab w:val="clear" w:pos="1080"/>
                <w:tab w:val="decimal" w:pos="459"/>
              </w:tabs>
              <w:ind w:left="-108" w:right="-195"/>
              <w:rPr>
                <w:rFonts w:cs="Times New Roman"/>
                <w:sz w:val="20"/>
                <w:szCs w:val="20"/>
                <w:lang w:val="en-US"/>
              </w:rPr>
            </w:pPr>
          </w:p>
        </w:tc>
        <w:tc>
          <w:tcPr>
            <w:tcW w:w="823" w:type="dxa"/>
          </w:tcPr>
          <w:p w14:paraId="0F9D9A69" w14:textId="77777777" w:rsidR="00C619D5" w:rsidRPr="00C83911" w:rsidRDefault="00C619D5" w:rsidP="00A60A7D">
            <w:pPr>
              <w:pStyle w:val="a"/>
              <w:tabs>
                <w:tab w:val="clear" w:pos="1080"/>
                <w:tab w:val="decimal" w:pos="600"/>
              </w:tabs>
              <w:ind w:left="-108" w:right="-195"/>
              <w:rPr>
                <w:rFonts w:cs="Times New Roman"/>
                <w:sz w:val="20"/>
                <w:szCs w:val="20"/>
                <w:cs/>
              </w:rPr>
            </w:pPr>
            <w:r w:rsidRPr="00C83911">
              <w:rPr>
                <w:rFonts w:cs="Times New Roman" w:hint="cs"/>
                <w:sz w:val="20"/>
                <w:szCs w:val="20"/>
                <w:cs/>
              </w:rPr>
              <w:t>189</w:t>
            </w:r>
          </w:p>
        </w:tc>
        <w:tc>
          <w:tcPr>
            <w:tcW w:w="257" w:type="dxa"/>
          </w:tcPr>
          <w:p w14:paraId="2C3960F3" w14:textId="77777777" w:rsidR="00C619D5" w:rsidRPr="00260FC2" w:rsidRDefault="00C619D5" w:rsidP="002B2FE8">
            <w:pPr>
              <w:pStyle w:val="a"/>
              <w:tabs>
                <w:tab w:val="clear" w:pos="1080"/>
                <w:tab w:val="decimal" w:pos="459"/>
              </w:tabs>
              <w:ind w:left="-108" w:right="-195"/>
              <w:rPr>
                <w:rFonts w:cs="Times New Roman"/>
                <w:sz w:val="20"/>
                <w:szCs w:val="20"/>
                <w:cs/>
              </w:rPr>
            </w:pPr>
          </w:p>
        </w:tc>
        <w:tc>
          <w:tcPr>
            <w:tcW w:w="823" w:type="dxa"/>
          </w:tcPr>
          <w:p w14:paraId="30490399" w14:textId="77777777" w:rsidR="00C619D5" w:rsidRPr="00260FC2" w:rsidRDefault="00C619D5" w:rsidP="00A60A7D">
            <w:pPr>
              <w:pStyle w:val="a"/>
              <w:tabs>
                <w:tab w:val="clear" w:pos="1080"/>
                <w:tab w:val="decimal" w:pos="600"/>
              </w:tabs>
              <w:ind w:left="-108" w:right="-195"/>
              <w:rPr>
                <w:rFonts w:cs="Times New Roman"/>
                <w:sz w:val="20"/>
                <w:szCs w:val="20"/>
                <w:cs/>
              </w:rPr>
            </w:pPr>
            <w:r w:rsidRPr="00260FC2">
              <w:rPr>
                <w:rFonts w:cs="Times New Roman"/>
                <w:sz w:val="20"/>
                <w:szCs w:val="20"/>
                <w:cs/>
              </w:rPr>
              <w:t>166</w:t>
            </w:r>
          </w:p>
        </w:tc>
      </w:tr>
      <w:tr w:rsidR="00C619D5" w:rsidRPr="001C5867" w14:paraId="2AE53065" w14:textId="77777777" w:rsidTr="002B2FE8">
        <w:trPr>
          <w:trHeight w:val="74"/>
        </w:trPr>
        <w:tc>
          <w:tcPr>
            <w:tcW w:w="3780" w:type="dxa"/>
            <w:tcBorders>
              <w:bottom w:val="nil"/>
            </w:tcBorders>
            <w:vAlign w:val="bottom"/>
          </w:tcPr>
          <w:p w14:paraId="53EE89E1" w14:textId="77777777" w:rsidR="00C619D5" w:rsidRPr="00260FC2" w:rsidRDefault="00C619D5" w:rsidP="002B2FE8">
            <w:pPr>
              <w:pStyle w:val="a"/>
              <w:ind w:left="187" w:right="-108" w:hanging="187"/>
              <w:rPr>
                <w:rFonts w:cs="Times New Roman"/>
                <w:sz w:val="20"/>
                <w:szCs w:val="20"/>
                <w:lang w:val="en-US"/>
              </w:rPr>
            </w:pPr>
          </w:p>
        </w:tc>
        <w:tc>
          <w:tcPr>
            <w:tcW w:w="1080" w:type="dxa"/>
            <w:tcBorders>
              <w:bottom w:val="nil"/>
            </w:tcBorders>
            <w:vAlign w:val="bottom"/>
          </w:tcPr>
          <w:p w14:paraId="012C6844"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720" w:type="dxa"/>
            <w:tcBorders>
              <w:bottom w:val="nil"/>
            </w:tcBorders>
            <w:vAlign w:val="bottom"/>
          </w:tcPr>
          <w:p w14:paraId="1FA89EEB" w14:textId="77777777" w:rsidR="00C619D5" w:rsidRPr="00260FC2" w:rsidRDefault="00C619D5" w:rsidP="002B2FE8">
            <w:pPr>
              <w:tabs>
                <w:tab w:val="decimal" w:pos="191"/>
                <w:tab w:val="decimal" w:pos="457"/>
              </w:tabs>
              <w:spacing w:line="240" w:lineRule="auto"/>
              <w:ind w:left="-108" w:right="-108"/>
              <w:jc w:val="center"/>
              <w:rPr>
                <w:sz w:val="20"/>
              </w:rPr>
            </w:pPr>
          </w:p>
        </w:tc>
        <w:tc>
          <w:tcPr>
            <w:tcW w:w="664" w:type="dxa"/>
            <w:tcBorders>
              <w:bottom w:val="nil"/>
            </w:tcBorders>
            <w:vAlign w:val="bottom"/>
          </w:tcPr>
          <w:p w14:paraId="22E56947" w14:textId="77777777" w:rsidR="00C619D5" w:rsidRPr="00260FC2" w:rsidRDefault="00C619D5" w:rsidP="002B2FE8">
            <w:pPr>
              <w:tabs>
                <w:tab w:val="decimal" w:pos="191"/>
                <w:tab w:val="decimal" w:pos="457"/>
              </w:tabs>
              <w:spacing w:line="240" w:lineRule="auto"/>
              <w:ind w:left="-108" w:right="-108"/>
              <w:jc w:val="center"/>
              <w:rPr>
                <w:sz w:val="20"/>
                <w:rtl/>
                <w:cs/>
              </w:rPr>
            </w:pPr>
          </w:p>
        </w:tc>
        <w:tc>
          <w:tcPr>
            <w:tcW w:w="236" w:type="dxa"/>
            <w:tcBorders>
              <w:bottom w:val="nil"/>
            </w:tcBorders>
          </w:tcPr>
          <w:p w14:paraId="560487D8"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810" w:type="dxa"/>
            <w:tcBorders>
              <w:bottom w:val="nil"/>
            </w:tcBorders>
            <w:vAlign w:val="bottom"/>
          </w:tcPr>
          <w:p w14:paraId="06DC50C3" w14:textId="77777777" w:rsidR="00C619D5" w:rsidRPr="00260FC2" w:rsidRDefault="00C619D5" w:rsidP="002B2FE8">
            <w:pPr>
              <w:tabs>
                <w:tab w:val="left" w:pos="814"/>
                <w:tab w:val="left" w:pos="1174"/>
                <w:tab w:val="left" w:pos="1444"/>
              </w:tabs>
              <w:spacing w:line="240" w:lineRule="auto"/>
              <w:ind w:left="-108" w:right="-108"/>
              <w:jc w:val="center"/>
              <w:rPr>
                <w:sz w:val="20"/>
                <w:lang w:bidi="th-TH"/>
              </w:rPr>
            </w:pPr>
          </w:p>
        </w:tc>
        <w:tc>
          <w:tcPr>
            <w:tcW w:w="810" w:type="dxa"/>
            <w:tcBorders>
              <w:bottom w:val="nil"/>
            </w:tcBorders>
            <w:vAlign w:val="bottom"/>
          </w:tcPr>
          <w:p w14:paraId="4D12F832"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270" w:type="dxa"/>
            <w:tcBorders>
              <w:bottom w:val="nil"/>
            </w:tcBorders>
          </w:tcPr>
          <w:p w14:paraId="6BC86835"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00" w:type="dxa"/>
            <w:tcBorders>
              <w:bottom w:val="nil"/>
            </w:tcBorders>
          </w:tcPr>
          <w:p w14:paraId="0252B57D" w14:textId="77777777" w:rsidR="00C619D5" w:rsidRPr="00260FC2" w:rsidRDefault="00C619D5" w:rsidP="00A60A7D">
            <w:pPr>
              <w:pStyle w:val="a"/>
              <w:tabs>
                <w:tab w:val="clear" w:pos="1080"/>
                <w:tab w:val="decimal" w:pos="432"/>
                <w:tab w:val="decimal" w:pos="610"/>
              </w:tabs>
              <w:ind w:left="-108" w:right="-195"/>
              <w:rPr>
                <w:rFonts w:cs="Times New Roman"/>
                <w:sz w:val="20"/>
                <w:szCs w:val="20"/>
                <w:cs/>
              </w:rPr>
            </w:pPr>
          </w:p>
        </w:tc>
        <w:tc>
          <w:tcPr>
            <w:tcW w:w="257" w:type="dxa"/>
            <w:tcBorders>
              <w:bottom w:val="nil"/>
            </w:tcBorders>
          </w:tcPr>
          <w:p w14:paraId="3A09362E"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0E705E47"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07DD92ED"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5A5A4C5D"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55306373"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3C64208C" w14:textId="77777777" w:rsidR="00C619D5" w:rsidRPr="00260FC2" w:rsidRDefault="00C619D5" w:rsidP="00027397">
            <w:pPr>
              <w:pStyle w:val="a"/>
              <w:tabs>
                <w:tab w:val="clear" w:pos="1080"/>
                <w:tab w:val="decimal" w:pos="432"/>
                <w:tab w:val="decimal" w:pos="459"/>
              </w:tabs>
              <w:ind w:left="-108" w:right="-195"/>
              <w:rPr>
                <w:rFonts w:cs="Times New Roman"/>
                <w:sz w:val="20"/>
                <w:szCs w:val="20"/>
                <w:cs/>
              </w:rPr>
            </w:pPr>
          </w:p>
        </w:tc>
        <w:tc>
          <w:tcPr>
            <w:tcW w:w="257" w:type="dxa"/>
            <w:tcBorders>
              <w:bottom w:val="nil"/>
            </w:tcBorders>
          </w:tcPr>
          <w:p w14:paraId="684178AB"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823" w:type="dxa"/>
            <w:tcBorders>
              <w:bottom w:val="nil"/>
            </w:tcBorders>
          </w:tcPr>
          <w:p w14:paraId="32BF21D9"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6982409F"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823" w:type="dxa"/>
            <w:tcBorders>
              <w:bottom w:val="nil"/>
            </w:tcBorders>
          </w:tcPr>
          <w:p w14:paraId="44F5F5D8" w14:textId="77777777" w:rsidR="00C619D5" w:rsidRPr="00260FC2" w:rsidRDefault="00C619D5" w:rsidP="002B2FE8">
            <w:pPr>
              <w:pStyle w:val="a"/>
              <w:tabs>
                <w:tab w:val="clear" w:pos="1080"/>
                <w:tab w:val="decimal" w:pos="432"/>
              </w:tabs>
              <w:ind w:left="-108" w:right="-195"/>
              <w:rPr>
                <w:rFonts w:cs="Times New Roman"/>
                <w:sz w:val="20"/>
                <w:szCs w:val="20"/>
                <w:cs/>
              </w:rPr>
            </w:pPr>
          </w:p>
        </w:tc>
      </w:tr>
      <w:tr w:rsidR="00C619D5" w:rsidRPr="001C5867" w14:paraId="44166740" w14:textId="77777777" w:rsidTr="002B2FE8">
        <w:trPr>
          <w:trHeight w:val="66"/>
        </w:trPr>
        <w:tc>
          <w:tcPr>
            <w:tcW w:w="3780" w:type="dxa"/>
            <w:tcBorders>
              <w:bottom w:val="nil"/>
            </w:tcBorders>
            <w:vAlign w:val="bottom"/>
          </w:tcPr>
          <w:p w14:paraId="357E4CC3" w14:textId="77777777" w:rsidR="00C619D5" w:rsidRPr="00260FC2" w:rsidRDefault="00C619D5" w:rsidP="002B2FE8">
            <w:pPr>
              <w:pStyle w:val="a"/>
              <w:ind w:left="187" w:hanging="187"/>
              <w:rPr>
                <w:rFonts w:cs="Times New Roman"/>
                <w:sz w:val="20"/>
                <w:szCs w:val="20"/>
                <w:lang w:val="en-US"/>
              </w:rPr>
            </w:pPr>
            <w:r w:rsidRPr="00260FC2">
              <w:rPr>
                <w:rFonts w:cs="Times New Roman"/>
                <w:b/>
                <w:bCs/>
                <w:i/>
                <w:iCs/>
                <w:sz w:val="20"/>
                <w:szCs w:val="20"/>
                <w:lang w:val="en-US"/>
              </w:rPr>
              <w:t>Indirect associates</w:t>
            </w:r>
          </w:p>
        </w:tc>
        <w:tc>
          <w:tcPr>
            <w:tcW w:w="1080" w:type="dxa"/>
            <w:tcBorders>
              <w:bottom w:val="nil"/>
            </w:tcBorders>
            <w:vAlign w:val="bottom"/>
          </w:tcPr>
          <w:p w14:paraId="4953A5E9"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720" w:type="dxa"/>
            <w:tcBorders>
              <w:bottom w:val="nil"/>
            </w:tcBorders>
            <w:vAlign w:val="bottom"/>
          </w:tcPr>
          <w:p w14:paraId="2910CA04" w14:textId="77777777" w:rsidR="00C619D5" w:rsidRPr="00260FC2" w:rsidRDefault="00C619D5" w:rsidP="002B2FE8">
            <w:pPr>
              <w:tabs>
                <w:tab w:val="decimal" w:pos="191"/>
                <w:tab w:val="decimal" w:pos="457"/>
              </w:tabs>
              <w:spacing w:line="240" w:lineRule="auto"/>
              <w:ind w:left="-108" w:right="-108"/>
              <w:jc w:val="center"/>
              <w:rPr>
                <w:sz w:val="20"/>
                <w:rtl/>
                <w:cs/>
              </w:rPr>
            </w:pPr>
          </w:p>
        </w:tc>
        <w:tc>
          <w:tcPr>
            <w:tcW w:w="664" w:type="dxa"/>
            <w:tcBorders>
              <w:bottom w:val="nil"/>
            </w:tcBorders>
            <w:vAlign w:val="bottom"/>
          </w:tcPr>
          <w:p w14:paraId="0422C44A" w14:textId="77777777" w:rsidR="00C619D5" w:rsidRPr="00260FC2" w:rsidRDefault="00C619D5" w:rsidP="002B2FE8">
            <w:pPr>
              <w:tabs>
                <w:tab w:val="decimal" w:pos="191"/>
                <w:tab w:val="decimal" w:pos="457"/>
              </w:tabs>
              <w:spacing w:line="240" w:lineRule="auto"/>
              <w:ind w:left="-108" w:right="-108"/>
              <w:jc w:val="center"/>
              <w:rPr>
                <w:sz w:val="20"/>
                <w:rtl/>
                <w:cs/>
              </w:rPr>
            </w:pPr>
          </w:p>
        </w:tc>
        <w:tc>
          <w:tcPr>
            <w:tcW w:w="236" w:type="dxa"/>
            <w:tcBorders>
              <w:bottom w:val="nil"/>
            </w:tcBorders>
          </w:tcPr>
          <w:p w14:paraId="44D0ED46"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810" w:type="dxa"/>
            <w:tcBorders>
              <w:bottom w:val="nil"/>
            </w:tcBorders>
            <w:vAlign w:val="bottom"/>
          </w:tcPr>
          <w:p w14:paraId="1E2B7E95" w14:textId="77777777" w:rsidR="00C619D5" w:rsidRPr="00260FC2" w:rsidRDefault="00C619D5" w:rsidP="002B2FE8">
            <w:pPr>
              <w:tabs>
                <w:tab w:val="left" w:pos="814"/>
                <w:tab w:val="left" w:pos="1174"/>
                <w:tab w:val="left" w:pos="1444"/>
              </w:tabs>
              <w:spacing w:line="240" w:lineRule="auto"/>
              <w:ind w:left="-108" w:right="-108"/>
              <w:jc w:val="center"/>
              <w:rPr>
                <w:sz w:val="20"/>
                <w:lang w:bidi="th-TH"/>
              </w:rPr>
            </w:pPr>
          </w:p>
        </w:tc>
        <w:tc>
          <w:tcPr>
            <w:tcW w:w="810" w:type="dxa"/>
            <w:tcBorders>
              <w:bottom w:val="nil"/>
            </w:tcBorders>
            <w:vAlign w:val="bottom"/>
          </w:tcPr>
          <w:p w14:paraId="05A3E00A"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270" w:type="dxa"/>
            <w:tcBorders>
              <w:bottom w:val="nil"/>
            </w:tcBorders>
          </w:tcPr>
          <w:p w14:paraId="7AD6A52A"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00" w:type="dxa"/>
            <w:tcBorders>
              <w:bottom w:val="nil"/>
            </w:tcBorders>
          </w:tcPr>
          <w:p w14:paraId="178B2BAE" w14:textId="77777777" w:rsidR="00C619D5" w:rsidRPr="00260FC2" w:rsidRDefault="00C619D5" w:rsidP="00A60A7D">
            <w:pPr>
              <w:pStyle w:val="a"/>
              <w:tabs>
                <w:tab w:val="clear" w:pos="1080"/>
                <w:tab w:val="decimal" w:pos="432"/>
                <w:tab w:val="decimal" w:pos="610"/>
              </w:tabs>
              <w:ind w:left="-108" w:right="-195"/>
              <w:rPr>
                <w:rFonts w:cs="Times New Roman"/>
                <w:sz w:val="20"/>
                <w:szCs w:val="20"/>
                <w:cs/>
              </w:rPr>
            </w:pPr>
          </w:p>
        </w:tc>
        <w:tc>
          <w:tcPr>
            <w:tcW w:w="257" w:type="dxa"/>
            <w:tcBorders>
              <w:bottom w:val="nil"/>
            </w:tcBorders>
          </w:tcPr>
          <w:p w14:paraId="51176995"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0A3A5BE3"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vAlign w:val="bottom"/>
          </w:tcPr>
          <w:p w14:paraId="7BE3D65F"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6EA40294"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2503E293"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2117F027" w14:textId="77777777" w:rsidR="00C619D5" w:rsidRPr="00260FC2" w:rsidRDefault="00C619D5" w:rsidP="00027397">
            <w:pPr>
              <w:pStyle w:val="a"/>
              <w:tabs>
                <w:tab w:val="clear" w:pos="1080"/>
                <w:tab w:val="decimal" w:pos="432"/>
                <w:tab w:val="decimal" w:pos="459"/>
              </w:tabs>
              <w:ind w:left="-108" w:right="-195"/>
              <w:rPr>
                <w:rFonts w:cs="Times New Roman"/>
                <w:sz w:val="20"/>
                <w:szCs w:val="20"/>
                <w:cs/>
              </w:rPr>
            </w:pPr>
          </w:p>
        </w:tc>
        <w:tc>
          <w:tcPr>
            <w:tcW w:w="257" w:type="dxa"/>
            <w:tcBorders>
              <w:bottom w:val="nil"/>
            </w:tcBorders>
          </w:tcPr>
          <w:p w14:paraId="2E64DE56"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823" w:type="dxa"/>
            <w:tcBorders>
              <w:bottom w:val="nil"/>
            </w:tcBorders>
          </w:tcPr>
          <w:p w14:paraId="6EB25EBC"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4BE935CD"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823" w:type="dxa"/>
            <w:tcBorders>
              <w:bottom w:val="nil"/>
            </w:tcBorders>
          </w:tcPr>
          <w:p w14:paraId="4CC1DBB4" w14:textId="77777777" w:rsidR="00C619D5" w:rsidRPr="00260FC2" w:rsidRDefault="00C619D5" w:rsidP="002B2FE8">
            <w:pPr>
              <w:pStyle w:val="a"/>
              <w:tabs>
                <w:tab w:val="clear" w:pos="1080"/>
                <w:tab w:val="decimal" w:pos="432"/>
              </w:tabs>
              <w:ind w:left="-108" w:right="-195"/>
              <w:rPr>
                <w:rFonts w:cs="Times New Roman"/>
                <w:sz w:val="20"/>
                <w:szCs w:val="20"/>
                <w:cs/>
              </w:rPr>
            </w:pPr>
          </w:p>
        </w:tc>
      </w:tr>
      <w:tr w:rsidR="00C619D5" w:rsidRPr="001C5867" w14:paraId="3FB9265B" w14:textId="77777777" w:rsidTr="002B2FE8">
        <w:trPr>
          <w:trHeight w:val="66"/>
        </w:trPr>
        <w:tc>
          <w:tcPr>
            <w:tcW w:w="3780" w:type="dxa"/>
            <w:tcBorders>
              <w:bottom w:val="nil"/>
            </w:tcBorders>
            <w:vAlign w:val="bottom"/>
          </w:tcPr>
          <w:p w14:paraId="2A83DA71" w14:textId="77777777" w:rsidR="00C619D5" w:rsidRPr="00260FC2" w:rsidRDefault="00C619D5" w:rsidP="002B2FE8">
            <w:pPr>
              <w:pStyle w:val="a"/>
              <w:ind w:left="187" w:hanging="187"/>
              <w:rPr>
                <w:rFonts w:cs="Times New Roman"/>
                <w:b/>
                <w:bCs/>
                <w:i/>
                <w:iCs/>
                <w:sz w:val="20"/>
                <w:szCs w:val="20"/>
                <w:lang w:val="en-US"/>
              </w:rPr>
            </w:pPr>
            <w:r w:rsidRPr="00260FC2">
              <w:rPr>
                <w:rFonts w:cs="Times New Roman"/>
                <w:sz w:val="20"/>
                <w:szCs w:val="20"/>
                <w:lang w:val="en-US"/>
              </w:rPr>
              <w:t>Associate under “Power Buy Co., Ltd.”</w:t>
            </w:r>
          </w:p>
        </w:tc>
        <w:tc>
          <w:tcPr>
            <w:tcW w:w="1080" w:type="dxa"/>
            <w:tcBorders>
              <w:bottom w:val="nil"/>
            </w:tcBorders>
            <w:vAlign w:val="bottom"/>
          </w:tcPr>
          <w:p w14:paraId="1F5FF2E0" w14:textId="77777777" w:rsidR="00C619D5" w:rsidRPr="00260FC2" w:rsidRDefault="00C619D5" w:rsidP="002B2FE8">
            <w:pPr>
              <w:tabs>
                <w:tab w:val="decimal" w:pos="191"/>
                <w:tab w:val="decimal" w:pos="457"/>
              </w:tabs>
              <w:spacing w:line="240" w:lineRule="auto"/>
              <w:ind w:left="-108" w:right="-108"/>
              <w:jc w:val="center"/>
              <w:rPr>
                <w:sz w:val="20"/>
                <w:lang w:val="en-GB"/>
              </w:rPr>
            </w:pPr>
          </w:p>
        </w:tc>
        <w:tc>
          <w:tcPr>
            <w:tcW w:w="720" w:type="dxa"/>
            <w:tcBorders>
              <w:bottom w:val="nil"/>
            </w:tcBorders>
            <w:vAlign w:val="bottom"/>
          </w:tcPr>
          <w:p w14:paraId="3EF53C57" w14:textId="77777777" w:rsidR="00C619D5" w:rsidRPr="00260FC2" w:rsidRDefault="00C619D5" w:rsidP="002B2FE8">
            <w:pPr>
              <w:tabs>
                <w:tab w:val="decimal" w:pos="191"/>
                <w:tab w:val="decimal" w:pos="457"/>
              </w:tabs>
              <w:spacing w:line="240" w:lineRule="auto"/>
              <w:ind w:left="-108" w:right="-108"/>
              <w:jc w:val="center"/>
              <w:rPr>
                <w:sz w:val="20"/>
                <w:rtl/>
                <w:cs/>
              </w:rPr>
            </w:pPr>
          </w:p>
        </w:tc>
        <w:tc>
          <w:tcPr>
            <w:tcW w:w="664" w:type="dxa"/>
            <w:tcBorders>
              <w:bottom w:val="nil"/>
            </w:tcBorders>
            <w:vAlign w:val="bottom"/>
          </w:tcPr>
          <w:p w14:paraId="61189B96" w14:textId="77777777" w:rsidR="00C619D5" w:rsidRPr="00260FC2" w:rsidRDefault="00C619D5" w:rsidP="002B2FE8">
            <w:pPr>
              <w:tabs>
                <w:tab w:val="decimal" w:pos="191"/>
                <w:tab w:val="decimal" w:pos="457"/>
              </w:tabs>
              <w:spacing w:line="240" w:lineRule="auto"/>
              <w:ind w:left="-108" w:right="-108"/>
              <w:jc w:val="center"/>
              <w:rPr>
                <w:sz w:val="20"/>
                <w:rtl/>
                <w:cs/>
              </w:rPr>
            </w:pPr>
          </w:p>
        </w:tc>
        <w:tc>
          <w:tcPr>
            <w:tcW w:w="236" w:type="dxa"/>
            <w:tcBorders>
              <w:bottom w:val="nil"/>
            </w:tcBorders>
          </w:tcPr>
          <w:p w14:paraId="0815BC5C" w14:textId="77777777" w:rsidR="00C619D5" w:rsidRPr="00260FC2" w:rsidRDefault="00C619D5" w:rsidP="002B2FE8">
            <w:pPr>
              <w:tabs>
                <w:tab w:val="left" w:pos="814"/>
                <w:tab w:val="left" w:pos="1174"/>
                <w:tab w:val="left" w:pos="1444"/>
              </w:tabs>
              <w:spacing w:line="240" w:lineRule="auto"/>
              <w:ind w:left="-108" w:right="-108"/>
              <w:jc w:val="center"/>
              <w:rPr>
                <w:sz w:val="20"/>
              </w:rPr>
            </w:pPr>
          </w:p>
        </w:tc>
        <w:tc>
          <w:tcPr>
            <w:tcW w:w="1620" w:type="dxa"/>
            <w:gridSpan w:val="2"/>
            <w:tcBorders>
              <w:bottom w:val="nil"/>
            </w:tcBorders>
            <w:vAlign w:val="bottom"/>
          </w:tcPr>
          <w:p w14:paraId="44E7DA5B" w14:textId="627BE603" w:rsidR="00C619D5" w:rsidRPr="00260FC2" w:rsidRDefault="00C619D5" w:rsidP="002B2FE8">
            <w:pPr>
              <w:tabs>
                <w:tab w:val="left" w:pos="814"/>
                <w:tab w:val="left" w:pos="1174"/>
                <w:tab w:val="left" w:pos="1444"/>
              </w:tabs>
              <w:spacing w:line="240" w:lineRule="auto"/>
              <w:ind w:left="-108" w:right="-108"/>
              <w:jc w:val="center"/>
              <w:rPr>
                <w:i/>
                <w:iCs/>
                <w:sz w:val="20"/>
              </w:rPr>
            </w:pPr>
            <w:r w:rsidRPr="00260FC2">
              <w:rPr>
                <w:i/>
                <w:iCs/>
                <w:sz w:val="20"/>
                <w:lang w:bidi="th-TH"/>
              </w:rPr>
              <w:t>(in million</w:t>
            </w:r>
            <w:r w:rsidR="002A78BF">
              <w:rPr>
                <w:i/>
                <w:iCs/>
                <w:sz w:val="20"/>
                <w:lang w:bidi="th-TH"/>
              </w:rPr>
              <w:t xml:space="preserve"> VND</w:t>
            </w:r>
            <w:r w:rsidRPr="00260FC2">
              <w:rPr>
                <w:i/>
                <w:iCs/>
                <w:sz w:val="20"/>
                <w:lang w:bidi="th-TH"/>
              </w:rPr>
              <w:t>)</w:t>
            </w:r>
          </w:p>
        </w:tc>
        <w:tc>
          <w:tcPr>
            <w:tcW w:w="270" w:type="dxa"/>
            <w:tcBorders>
              <w:bottom w:val="nil"/>
            </w:tcBorders>
          </w:tcPr>
          <w:p w14:paraId="0DB0B319"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00" w:type="dxa"/>
            <w:tcBorders>
              <w:bottom w:val="nil"/>
            </w:tcBorders>
          </w:tcPr>
          <w:p w14:paraId="4ED377FC" w14:textId="77777777" w:rsidR="00C619D5" w:rsidRPr="00260FC2" w:rsidRDefault="00C619D5" w:rsidP="00A60A7D">
            <w:pPr>
              <w:pStyle w:val="a"/>
              <w:tabs>
                <w:tab w:val="clear" w:pos="1080"/>
                <w:tab w:val="decimal" w:pos="432"/>
                <w:tab w:val="decimal" w:pos="610"/>
              </w:tabs>
              <w:ind w:left="-108" w:right="-195"/>
              <w:rPr>
                <w:rFonts w:cs="Times New Roman"/>
                <w:sz w:val="20"/>
                <w:szCs w:val="20"/>
                <w:cs/>
              </w:rPr>
            </w:pPr>
          </w:p>
        </w:tc>
        <w:tc>
          <w:tcPr>
            <w:tcW w:w="257" w:type="dxa"/>
            <w:tcBorders>
              <w:bottom w:val="nil"/>
            </w:tcBorders>
          </w:tcPr>
          <w:p w14:paraId="21AED757"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4B87E172"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vAlign w:val="bottom"/>
          </w:tcPr>
          <w:p w14:paraId="36E0BF23"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67116AB1"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2237055C"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913" w:type="dxa"/>
            <w:tcBorders>
              <w:bottom w:val="nil"/>
            </w:tcBorders>
          </w:tcPr>
          <w:p w14:paraId="33D553F8" w14:textId="77777777" w:rsidR="00C619D5" w:rsidRPr="00260FC2" w:rsidRDefault="00C619D5" w:rsidP="00027397">
            <w:pPr>
              <w:pStyle w:val="a"/>
              <w:tabs>
                <w:tab w:val="clear" w:pos="1080"/>
                <w:tab w:val="decimal" w:pos="432"/>
                <w:tab w:val="decimal" w:pos="459"/>
              </w:tabs>
              <w:ind w:left="-108" w:right="-195"/>
              <w:rPr>
                <w:rFonts w:cs="Times New Roman"/>
                <w:sz w:val="20"/>
                <w:szCs w:val="20"/>
                <w:cs/>
              </w:rPr>
            </w:pPr>
          </w:p>
        </w:tc>
        <w:tc>
          <w:tcPr>
            <w:tcW w:w="257" w:type="dxa"/>
            <w:tcBorders>
              <w:bottom w:val="nil"/>
            </w:tcBorders>
          </w:tcPr>
          <w:p w14:paraId="1A0317C1"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823" w:type="dxa"/>
            <w:tcBorders>
              <w:bottom w:val="nil"/>
            </w:tcBorders>
          </w:tcPr>
          <w:p w14:paraId="03B3059C"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257" w:type="dxa"/>
            <w:tcBorders>
              <w:bottom w:val="nil"/>
            </w:tcBorders>
          </w:tcPr>
          <w:p w14:paraId="05EAD185" w14:textId="77777777" w:rsidR="00C619D5" w:rsidRPr="00260FC2" w:rsidRDefault="00C619D5" w:rsidP="002B2FE8">
            <w:pPr>
              <w:pStyle w:val="a"/>
              <w:tabs>
                <w:tab w:val="clear" w:pos="1080"/>
                <w:tab w:val="decimal" w:pos="432"/>
              </w:tabs>
              <w:ind w:left="-108" w:right="-195"/>
              <w:rPr>
                <w:rFonts w:cs="Times New Roman"/>
                <w:sz w:val="20"/>
                <w:szCs w:val="20"/>
                <w:cs/>
              </w:rPr>
            </w:pPr>
          </w:p>
        </w:tc>
        <w:tc>
          <w:tcPr>
            <w:tcW w:w="823" w:type="dxa"/>
            <w:tcBorders>
              <w:bottom w:val="nil"/>
            </w:tcBorders>
          </w:tcPr>
          <w:p w14:paraId="1C74965D" w14:textId="77777777" w:rsidR="00C619D5" w:rsidRPr="00260FC2" w:rsidRDefault="00C619D5" w:rsidP="002B2FE8">
            <w:pPr>
              <w:pStyle w:val="a"/>
              <w:tabs>
                <w:tab w:val="clear" w:pos="1080"/>
                <w:tab w:val="decimal" w:pos="432"/>
              </w:tabs>
              <w:ind w:left="-108" w:right="-195"/>
              <w:rPr>
                <w:rFonts w:cs="Times New Roman"/>
                <w:sz w:val="20"/>
                <w:szCs w:val="20"/>
                <w:cs/>
              </w:rPr>
            </w:pPr>
          </w:p>
        </w:tc>
      </w:tr>
      <w:tr w:rsidR="002A78BF" w:rsidRPr="001C5867" w14:paraId="78633511" w14:textId="77777777" w:rsidTr="00831653">
        <w:trPr>
          <w:trHeight w:val="677"/>
        </w:trPr>
        <w:tc>
          <w:tcPr>
            <w:tcW w:w="3780" w:type="dxa"/>
            <w:vAlign w:val="bottom"/>
          </w:tcPr>
          <w:p w14:paraId="3D015038" w14:textId="1FBC24FC" w:rsidR="002A78BF" w:rsidRPr="002461D0" w:rsidRDefault="002A78BF" w:rsidP="002A78BF">
            <w:pPr>
              <w:spacing w:line="240" w:lineRule="auto"/>
              <w:ind w:left="160" w:hanging="160"/>
              <w:rPr>
                <w:rFonts w:cstheme="minorBidi"/>
                <w:sz w:val="20"/>
                <w:szCs w:val="25"/>
                <w:cs/>
                <w:lang w:bidi="th-TH"/>
              </w:rPr>
            </w:pPr>
            <w:bookmarkStart w:id="13" w:name="_Hlk15143947"/>
            <w:r w:rsidRPr="008803CF">
              <w:rPr>
                <w:sz w:val="20"/>
              </w:rPr>
              <w:t xml:space="preserve">NKT New Solution and Technology Development Investment Joint Stock Company </w:t>
            </w:r>
            <w:bookmarkEnd w:id="13"/>
          </w:p>
        </w:tc>
        <w:tc>
          <w:tcPr>
            <w:tcW w:w="1080" w:type="dxa"/>
            <w:vAlign w:val="bottom"/>
          </w:tcPr>
          <w:p w14:paraId="766F420B" w14:textId="77777777" w:rsidR="002A78BF" w:rsidRPr="00260FC2" w:rsidRDefault="002A78BF" w:rsidP="002A78BF">
            <w:pPr>
              <w:tabs>
                <w:tab w:val="decimal" w:pos="191"/>
                <w:tab w:val="decimal" w:pos="457"/>
              </w:tabs>
              <w:spacing w:line="240" w:lineRule="auto"/>
              <w:ind w:right="-108"/>
              <w:rPr>
                <w:sz w:val="20"/>
                <w:lang w:val="en-GB"/>
              </w:rPr>
            </w:pPr>
            <w:r w:rsidRPr="00260FC2">
              <w:rPr>
                <w:sz w:val="20"/>
                <w:lang w:val="en-GB"/>
              </w:rPr>
              <w:t>Investing</w:t>
            </w:r>
          </w:p>
        </w:tc>
        <w:tc>
          <w:tcPr>
            <w:tcW w:w="720" w:type="dxa"/>
            <w:vAlign w:val="bottom"/>
          </w:tcPr>
          <w:p w14:paraId="254587B3" w14:textId="77777777" w:rsidR="002A78BF" w:rsidRPr="00027397" w:rsidRDefault="002A78BF" w:rsidP="00027397">
            <w:pPr>
              <w:pStyle w:val="ListParagraph"/>
              <w:tabs>
                <w:tab w:val="left" w:pos="814"/>
                <w:tab w:val="left" w:pos="1174"/>
                <w:tab w:val="left" w:pos="1444"/>
              </w:tabs>
              <w:spacing w:line="240" w:lineRule="auto"/>
              <w:ind w:left="340" w:right="-108"/>
              <w:rPr>
                <w:sz w:val="20"/>
                <w:lang w:bidi="th-TH"/>
              </w:rPr>
            </w:pPr>
            <w:r w:rsidRPr="00027397">
              <w:rPr>
                <w:sz w:val="20"/>
                <w:lang w:bidi="th-TH"/>
              </w:rPr>
              <w:t>-</w:t>
            </w:r>
          </w:p>
        </w:tc>
        <w:tc>
          <w:tcPr>
            <w:tcW w:w="664" w:type="dxa"/>
            <w:vAlign w:val="bottom"/>
          </w:tcPr>
          <w:p w14:paraId="7773A07C" w14:textId="77777777" w:rsidR="002A78BF" w:rsidRPr="00027397" w:rsidRDefault="002A78BF" w:rsidP="002A78BF">
            <w:pPr>
              <w:tabs>
                <w:tab w:val="left" w:pos="814"/>
                <w:tab w:val="left" w:pos="1174"/>
                <w:tab w:val="left" w:pos="1444"/>
              </w:tabs>
              <w:spacing w:line="240" w:lineRule="auto"/>
              <w:ind w:left="-108" w:right="-108"/>
              <w:jc w:val="center"/>
              <w:rPr>
                <w:sz w:val="20"/>
                <w:rtl/>
                <w:cs/>
              </w:rPr>
            </w:pPr>
            <w:r w:rsidRPr="00027397">
              <w:rPr>
                <w:sz w:val="20"/>
                <w:lang w:bidi="th-TH"/>
              </w:rPr>
              <w:t>39.95</w:t>
            </w:r>
          </w:p>
        </w:tc>
        <w:tc>
          <w:tcPr>
            <w:tcW w:w="236" w:type="dxa"/>
            <w:vAlign w:val="bottom"/>
          </w:tcPr>
          <w:p w14:paraId="29E0B9AC"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2D3FC271" w14:textId="77777777" w:rsidR="002A78BF" w:rsidRPr="00027397" w:rsidRDefault="002A78BF" w:rsidP="008107DC">
            <w:pPr>
              <w:pStyle w:val="a"/>
              <w:tabs>
                <w:tab w:val="clear" w:pos="1080"/>
                <w:tab w:val="decimal" w:pos="511"/>
              </w:tabs>
              <w:ind w:right="-195"/>
              <w:rPr>
                <w:rFonts w:cs="Times New Roman"/>
                <w:sz w:val="20"/>
                <w:szCs w:val="20"/>
                <w:cs/>
              </w:rPr>
            </w:pPr>
            <w:r w:rsidRPr="00027397">
              <w:rPr>
                <w:rFonts w:cs="Times New Roman"/>
                <w:sz w:val="20"/>
                <w:szCs w:val="20"/>
                <w:cs/>
              </w:rPr>
              <w:t>-</w:t>
            </w:r>
          </w:p>
        </w:tc>
        <w:tc>
          <w:tcPr>
            <w:tcW w:w="810" w:type="dxa"/>
            <w:vAlign w:val="bottom"/>
          </w:tcPr>
          <w:p w14:paraId="0213436B" w14:textId="77777777" w:rsidR="002A78BF" w:rsidRPr="00027397" w:rsidRDefault="002A78BF" w:rsidP="002A78BF">
            <w:pPr>
              <w:tabs>
                <w:tab w:val="left" w:pos="814"/>
                <w:tab w:val="left" w:pos="1174"/>
                <w:tab w:val="left" w:pos="1444"/>
              </w:tabs>
              <w:spacing w:line="240" w:lineRule="auto"/>
              <w:ind w:left="-108" w:right="-108"/>
              <w:jc w:val="center"/>
              <w:rPr>
                <w:sz w:val="20"/>
              </w:rPr>
            </w:pPr>
            <w:r w:rsidRPr="00027397">
              <w:rPr>
                <w:sz w:val="20"/>
              </w:rPr>
              <w:t>800,000</w:t>
            </w:r>
          </w:p>
        </w:tc>
        <w:tc>
          <w:tcPr>
            <w:tcW w:w="270" w:type="dxa"/>
            <w:vAlign w:val="bottom"/>
          </w:tcPr>
          <w:p w14:paraId="380E1598"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900" w:type="dxa"/>
            <w:vAlign w:val="bottom"/>
          </w:tcPr>
          <w:p w14:paraId="0F5F4B21" w14:textId="77777777" w:rsidR="002A78BF" w:rsidRPr="008107DC" w:rsidRDefault="002A78BF" w:rsidP="00A60A7D">
            <w:pPr>
              <w:pStyle w:val="a"/>
              <w:tabs>
                <w:tab w:val="clear" w:pos="1080"/>
                <w:tab w:val="decimal" w:pos="610"/>
              </w:tabs>
              <w:ind w:right="-195"/>
              <w:rPr>
                <w:rFonts w:cs="Times New Roman"/>
                <w:sz w:val="20"/>
                <w:szCs w:val="20"/>
                <w:lang w:val="en-GB"/>
              </w:rPr>
            </w:pPr>
            <w:r w:rsidRPr="008107DC">
              <w:rPr>
                <w:rFonts w:cs="Times New Roman"/>
                <w:sz w:val="20"/>
                <w:szCs w:val="20"/>
                <w:lang w:val="en-GB"/>
              </w:rPr>
              <w:t>-</w:t>
            </w:r>
          </w:p>
        </w:tc>
        <w:tc>
          <w:tcPr>
            <w:tcW w:w="257" w:type="dxa"/>
            <w:vAlign w:val="bottom"/>
          </w:tcPr>
          <w:p w14:paraId="55D1F279"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913" w:type="dxa"/>
            <w:vAlign w:val="bottom"/>
          </w:tcPr>
          <w:p w14:paraId="725002B7" w14:textId="77777777" w:rsidR="002A78BF" w:rsidRPr="00027397" w:rsidRDefault="002A78BF" w:rsidP="00FF4393">
            <w:pPr>
              <w:tabs>
                <w:tab w:val="decimal" w:pos="620"/>
              </w:tabs>
              <w:spacing w:line="240" w:lineRule="auto"/>
              <w:ind w:left="-108" w:right="-108"/>
              <w:rPr>
                <w:sz w:val="20"/>
              </w:rPr>
            </w:pPr>
            <w:r w:rsidRPr="00027397">
              <w:rPr>
                <w:sz w:val="20"/>
                <w:lang w:bidi="th-TH"/>
              </w:rPr>
              <w:t>4,333</w:t>
            </w:r>
          </w:p>
        </w:tc>
        <w:tc>
          <w:tcPr>
            <w:tcW w:w="257" w:type="dxa"/>
            <w:vAlign w:val="bottom"/>
          </w:tcPr>
          <w:p w14:paraId="028522DE"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913" w:type="dxa"/>
            <w:vAlign w:val="bottom"/>
          </w:tcPr>
          <w:p w14:paraId="48973FD7" w14:textId="77777777" w:rsidR="002A78BF" w:rsidRPr="008107DC" w:rsidRDefault="002A78BF" w:rsidP="008107DC">
            <w:pPr>
              <w:pStyle w:val="a"/>
              <w:tabs>
                <w:tab w:val="clear" w:pos="1080"/>
                <w:tab w:val="decimal" w:pos="540"/>
              </w:tabs>
              <w:ind w:left="-108" w:right="-195"/>
              <w:rPr>
                <w:rFonts w:cs="Times New Roman"/>
                <w:sz w:val="20"/>
                <w:szCs w:val="20"/>
                <w:lang w:val="en-US"/>
              </w:rPr>
            </w:pPr>
            <w:r w:rsidRPr="008107DC">
              <w:rPr>
                <w:rFonts w:cs="Times New Roman"/>
                <w:sz w:val="20"/>
                <w:szCs w:val="20"/>
                <w:lang w:val="en-US"/>
              </w:rPr>
              <w:t>-</w:t>
            </w:r>
          </w:p>
        </w:tc>
        <w:tc>
          <w:tcPr>
            <w:tcW w:w="257" w:type="dxa"/>
            <w:vAlign w:val="bottom"/>
          </w:tcPr>
          <w:p w14:paraId="6D7906DA"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913" w:type="dxa"/>
            <w:vAlign w:val="bottom"/>
          </w:tcPr>
          <w:p w14:paraId="5708D1AE" w14:textId="77777777" w:rsidR="002A78BF" w:rsidRPr="00027397" w:rsidRDefault="002A78BF" w:rsidP="00FF4393">
            <w:pPr>
              <w:tabs>
                <w:tab w:val="decimal" w:pos="620"/>
              </w:tabs>
              <w:spacing w:line="240" w:lineRule="auto"/>
              <w:ind w:left="-108" w:right="-108"/>
              <w:rPr>
                <w:sz w:val="20"/>
              </w:rPr>
            </w:pPr>
            <w:r w:rsidRPr="00027397">
              <w:rPr>
                <w:sz w:val="20"/>
              </w:rPr>
              <w:t>4,481</w:t>
            </w:r>
          </w:p>
        </w:tc>
        <w:tc>
          <w:tcPr>
            <w:tcW w:w="257" w:type="dxa"/>
            <w:vAlign w:val="bottom"/>
          </w:tcPr>
          <w:p w14:paraId="0860DD0D"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823" w:type="dxa"/>
            <w:vAlign w:val="bottom"/>
          </w:tcPr>
          <w:p w14:paraId="070CF13A" w14:textId="77777777" w:rsidR="002A78BF" w:rsidRPr="00027397" w:rsidRDefault="002A78BF" w:rsidP="00FF4393">
            <w:pPr>
              <w:pStyle w:val="a"/>
              <w:tabs>
                <w:tab w:val="clear" w:pos="1080"/>
                <w:tab w:val="decimal" w:pos="530"/>
              </w:tabs>
              <w:ind w:left="-108" w:right="-195"/>
              <w:rPr>
                <w:rFonts w:cs="Times New Roman"/>
                <w:sz w:val="20"/>
                <w:szCs w:val="20"/>
                <w:cs/>
              </w:rPr>
            </w:pPr>
            <w:r w:rsidRPr="00027397">
              <w:rPr>
                <w:rFonts w:cs="Times New Roman"/>
                <w:sz w:val="20"/>
                <w:szCs w:val="20"/>
                <w:cs/>
              </w:rPr>
              <w:t>-</w:t>
            </w:r>
          </w:p>
        </w:tc>
        <w:tc>
          <w:tcPr>
            <w:tcW w:w="257" w:type="dxa"/>
            <w:vAlign w:val="bottom"/>
          </w:tcPr>
          <w:p w14:paraId="168EE5B6" w14:textId="77777777" w:rsidR="002A78BF" w:rsidRPr="00027397" w:rsidRDefault="002A78BF" w:rsidP="002A78BF">
            <w:pPr>
              <w:tabs>
                <w:tab w:val="left" w:pos="814"/>
                <w:tab w:val="left" w:pos="1174"/>
                <w:tab w:val="left" w:pos="1444"/>
              </w:tabs>
              <w:spacing w:line="240" w:lineRule="auto"/>
              <w:ind w:left="-108" w:right="-108"/>
              <w:jc w:val="center"/>
              <w:rPr>
                <w:sz w:val="20"/>
              </w:rPr>
            </w:pPr>
          </w:p>
        </w:tc>
        <w:tc>
          <w:tcPr>
            <w:tcW w:w="823" w:type="dxa"/>
            <w:vAlign w:val="bottom"/>
          </w:tcPr>
          <w:p w14:paraId="030F2DF8" w14:textId="77777777" w:rsidR="002A78BF" w:rsidRPr="00027397" w:rsidRDefault="002A78BF" w:rsidP="00FF4393">
            <w:pPr>
              <w:pStyle w:val="a"/>
              <w:tabs>
                <w:tab w:val="clear" w:pos="1080"/>
                <w:tab w:val="decimal" w:pos="530"/>
              </w:tabs>
              <w:ind w:left="-108" w:right="-195"/>
              <w:rPr>
                <w:rFonts w:cs="Times New Roman"/>
                <w:sz w:val="20"/>
                <w:szCs w:val="20"/>
                <w:cs/>
              </w:rPr>
            </w:pPr>
            <w:r w:rsidRPr="00027397">
              <w:rPr>
                <w:rFonts w:cs="Times New Roman"/>
                <w:sz w:val="20"/>
                <w:szCs w:val="20"/>
                <w:cs/>
              </w:rPr>
              <w:t>-</w:t>
            </w:r>
          </w:p>
        </w:tc>
      </w:tr>
      <w:tr w:rsidR="002A78BF" w:rsidRPr="001C5867" w14:paraId="28AB84DD" w14:textId="77777777" w:rsidTr="002B2FE8">
        <w:trPr>
          <w:trHeight w:val="74"/>
        </w:trPr>
        <w:tc>
          <w:tcPr>
            <w:tcW w:w="3780" w:type="dxa"/>
            <w:vAlign w:val="bottom"/>
          </w:tcPr>
          <w:p w14:paraId="10F7D34E" w14:textId="77777777" w:rsidR="002A78BF" w:rsidRPr="00260FC2" w:rsidRDefault="002A78BF" w:rsidP="002A78BF">
            <w:pPr>
              <w:spacing w:line="240" w:lineRule="auto"/>
              <w:ind w:left="187" w:hanging="187"/>
              <w:rPr>
                <w:sz w:val="20"/>
              </w:rPr>
            </w:pPr>
          </w:p>
        </w:tc>
        <w:tc>
          <w:tcPr>
            <w:tcW w:w="1080" w:type="dxa"/>
            <w:vAlign w:val="bottom"/>
          </w:tcPr>
          <w:p w14:paraId="0E7200C6"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720" w:type="dxa"/>
            <w:vAlign w:val="bottom"/>
          </w:tcPr>
          <w:p w14:paraId="46947090"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664" w:type="dxa"/>
            <w:vAlign w:val="bottom"/>
          </w:tcPr>
          <w:p w14:paraId="47AF2CD6"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236" w:type="dxa"/>
          </w:tcPr>
          <w:p w14:paraId="2657F67E"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17981711"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40B9B21B"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2EF281DD"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00" w:type="dxa"/>
          </w:tcPr>
          <w:p w14:paraId="286CBCC6" w14:textId="77777777" w:rsidR="002A78BF" w:rsidRPr="00260FC2" w:rsidRDefault="002A78BF" w:rsidP="00A60A7D">
            <w:pPr>
              <w:tabs>
                <w:tab w:val="decimal" w:pos="610"/>
                <w:tab w:val="left" w:pos="814"/>
                <w:tab w:val="left" w:pos="1174"/>
                <w:tab w:val="left" w:pos="1444"/>
              </w:tabs>
              <w:spacing w:line="240" w:lineRule="auto"/>
              <w:ind w:left="-108" w:right="-108"/>
              <w:jc w:val="center"/>
              <w:rPr>
                <w:sz w:val="20"/>
              </w:rPr>
            </w:pPr>
          </w:p>
        </w:tc>
        <w:tc>
          <w:tcPr>
            <w:tcW w:w="257" w:type="dxa"/>
          </w:tcPr>
          <w:p w14:paraId="6E92C853"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13" w:type="dxa"/>
          </w:tcPr>
          <w:p w14:paraId="101C1489"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57" w:type="dxa"/>
            <w:vAlign w:val="bottom"/>
          </w:tcPr>
          <w:p w14:paraId="204C9354"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13" w:type="dxa"/>
          </w:tcPr>
          <w:p w14:paraId="34BCC2E6"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57" w:type="dxa"/>
          </w:tcPr>
          <w:p w14:paraId="488DD309"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13" w:type="dxa"/>
          </w:tcPr>
          <w:p w14:paraId="03E5E62D" w14:textId="77777777" w:rsidR="002A78BF" w:rsidRPr="00260FC2" w:rsidRDefault="002A78BF" w:rsidP="00FF4393">
            <w:pPr>
              <w:tabs>
                <w:tab w:val="decimal" w:pos="620"/>
                <w:tab w:val="left" w:pos="814"/>
                <w:tab w:val="left" w:pos="1174"/>
                <w:tab w:val="left" w:pos="1444"/>
              </w:tabs>
              <w:spacing w:line="240" w:lineRule="auto"/>
              <w:ind w:left="-108" w:right="-108"/>
              <w:jc w:val="center"/>
              <w:rPr>
                <w:sz w:val="20"/>
              </w:rPr>
            </w:pPr>
          </w:p>
        </w:tc>
        <w:tc>
          <w:tcPr>
            <w:tcW w:w="257" w:type="dxa"/>
          </w:tcPr>
          <w:p w14:paraId="25BC0106"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23" w:type="dxa"/>
          </w:tcPr>
          <w:p w14:paraId="38801141" w14:textId="77777777" w:rsidR="002A78BF" w:rsidRPr="00260FC2" w:rsidRDefault="002A78BF" w:rsidP="00FF4393">
            <w:pPr>
              <w:tabs>
                <w:tab w:val="decimal" w:pos="530"/>
                <w:tab w:val="left" w:pos="814"/>
                <w:tab w:val="left" w:pos="1174"/>
                <w:tab w:val="left" w:pos="1444"/>
              </w:tabs>
              <w:spacing w:line="240" w:lineRule="auto"/>
              <w:ind w:left="-108" w:right="-108"/>
              <w:jc w:val="center"/>
              <w:rPr>
                <w:sz w:val="20"/>
              </w:rPr>
            </w:pPr>
          </w:p>
        </w:tc>
        <w:tc>
          <w:tcPr>
            <w:tcW w:w="257" w:type="dxa"/>
          </w:tcPr>
          <w:p w14:paraId="2422CECB"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23" w:type="dxa"/>
          </w:tcPr>
          <w:p w14:paraId="666415F7" w14:textId="77777777" w:rsidR="002A78BF" w:rsidRPr="00260FC2" w:rsidRDefault="002A78BF" w:rsidP="00FF4393">
            <w:pPr>
              <w:tabs>
                <w:tab w:val="decimal" w:pos="530"/>
                <w:tab w:val="left" w:pos="814"/>
                <w:tab w:val="left" w:pos="1174"/>
                <w:tab w:val="left" w:pos="1444"/>
              </w:tabs>
              <w:spacing w:line="240" w:lineRule="auto"/>
              <w:ind w:left="-108" w:right="-108"/>
              <w:jc w:val="center"/>
              <w:rPr>
                <w:sz w:val="20"/>
              </w:rPr>
            </w:pPr>
          </w:p>
        </w:tc>
      </w:tr>
      <w:tr w:rsidR="002A78BF" w:rsidRPr="001C5867" w14:paraId="031EAEA2" w14:textId="77777777" w:rsidTr="00027397">
        <w:trPr>
          <w:trHeight w:val="66"/>
        </w:trPr>
        <w:tc>
          <w:tcPr>
            <w:tcW w:w="3780" w:type="dxa"/>
            <w:vAlign w:val="bottom"/>
          </w:tcPr>
          <w:p w14:paraId="422B1BCD" w14:textId="77777777" w:rsidR="002A78BF" w:rsidRPr="00260FC2" w:rsidRDefault="002A78BF" w:rsidP="00831653">
            <w:pPr>
              <w:pStyle w:val="a"/>
              <w:ind w:left="187" w:hanging="187"/>
              <w:rPr>
                <w:rFonts w:cs="Times New Roman"/>
                <w:sz w:val="20"/>
                <w:szCs w:val="20"/>
                <w:lang w:val="en-US"/>
              </w:rPr>
            </w:pPr>
            <w:r w:rsidRPr="00260FC2">
              <w:rPr>
                <w:rFonts w:cs="Times New Roman"/>
                <w:sz w:val="20"/>
                <w:szCs w:val="20"/>
                <w:lang w:val="en-US"/>
              </w:rPr>
              <w:t>Associate under “</w:t>
            </w:r>
            <w:r w:rsidRPr="006D134F">
              <w:rPr>
                <w:sz w:val="20"/>
                <w:lang w:val="en-US"/>
              </w:rPr>
              <w:t>NKT New Solution and Technology Development Investment Joint Stock Company</w:t>
            </w:r>
            <w:r w:rsidRPr="00260FC2">
              <w:rPr>
                <w:rFonts w:cs="Times New Roman"/>
                <w:sz w:val="20"/>
                <w:szCs w:val="20"/>
                <w:lang w:val="en-US"/>
              </w:rPr>
              <w:t>”</w:t>
            </w:r>
          </w:p>
        </w:tc>
        <w:tc>
          <w:tcPr>
            <w:tcW w:w="1080" w:type="dxa"/>
            <w:vAlign w:val="bottom"/>
          </w:tcPr>
          <w:p w14:paraId="0AD667C2" w14:textId="77777777" w:rsidR="002A78BF" w:rsidRPr="00260FC2" w:rsidRDefault="002A78BF" w:rsidP="00831653">
            <w:pPr>
              <w:tabs>
                <w:tab w:val="decimal" w:pos="191"/>
                <w:tab w:val="decimal" w:pos="457"/>
              </w:tabs>
              <w:spacing w:line="240" w:lineRule="auto"/>
              <w:ind w:left="-108" w:right="-108"/>
              <w:jc w:val="center"/>
              <w:rPr>
                <w:sz w:val="20"/>
              </w:rPr>
            </w:pPr>
          </w:p>
        </w:tc>
        <w:tc>
          <w:tcPr>
            <w:tcW w:w="720" w:type="dxa"/>
            <w:vAlign w:val="bottom"/>
          </w:tcPr>
          <w:p w14:paraId="5E57409C" w14:textId="77777777" w:rsidR="002A78BF" w:rsidRDefault="002A78BF" w:rsidP="00831653">
            <w:pPr>
              <w:tabs>
                <w:tab w:val="decimal" w:pos="191"/>
                <w:tab w:val="decimal" w:pos="457"/>
              </w:tabs>
              <w:spacing w:line="240" w:lineRule="auto"/>
              <w:ind w:left="-108" w:right="-108"/>
              <w:jc w:val="center"/>
              <w:rPr>
                <w:sz w:val="20"/>
              </w:rPr>
            </w:pPr>
          </w:p>
        </w:tc>
        <w:tc>
          <w:tcPr>
            <w:tcW w:w="664" w:type="dxa"/>
            <w:vAlign w:val="bottom"/>
          </w:tcPr>
          <w:p w14:paraId="54569748" w14:textId="77777777" w:rsidR="002A78BF" w:rsidRPr="00947F6E" w:rsidRDefault="002A78BF" w:rsidP="00831653">
            <w:pPr>
              <w:tabs>
                <w:tab w:val="decimal" w:pos="191"/>
                <w:tab w:val="decimal" w:pos="457"/>
              </w:tabs>
              <w:spacing w:line="240" w:lineRule="auto"/>
              <w:ind w:left="-108" w:right="-108"/>
              <w:jc w:val="center"/>
              <w:rPr>
                <w:rFonts w:cstheme="minorBidi"/>
                <w:sz w:val="20"/>
                <w:szCs w:val="25"/>
                <w:cs/>
                <w:lang w:bidi="th-TH"/>
              </w:rPr>
            </w:pPr>
          </w:p>
        </w:tc>
        <w:tc>
          <w:tcPr>
            <w:tcW w:w="236" w:type="dxa"/>
          </w:tcPr>
          <w:p w14:paraId="18F6939A" w14:textId="77777777" w:rsidR="002A78BF" w:rsidRPr="00260FC2" w:rsidRDefault="002A78BF" w:rsidP="00831653">
            <w:pPr>
              <w:tabs>
                <w:tab w:val="left" w:pos="814"/>
                <w:tab w:val="left" w:pos="1174"/>
                <w:tab w:val="left" w:pos="1444"/>
              </w:tabs>
              <w:spacing w:line="240" w:lineRule="auto"/>
              <w:ind w:left="-108" w:right="-108"/>
              <w:jc w:val="center"/>
              <w:rPr>
                <w:sz w:val="20"/>
              </w:rPr>
            </w:pPr>
          </w:p>
        </w:tc>
        <w:tc>
          <w:tcPr>
            <w:tcW w:w="1620" w:type="dxa"/>
            <w:gridSpan w:val="2"/>
            <w:vAlign w:val="bottom"/>
          </w:tcPr>
          <w:p w14:paraId="46894ABE" w14:textId="2C624A46" w:rsidR="002A78BF" w:rsidRPr="00260FC2" w:rsidRDefault="002A78BF" w:rsidP="00831653">
            <w:pPr>
              <w:pStyle w:val="a"/>
              <w:tabs>
                <w:tab w:val="clear" w:pos="1080"/>
                <w:tab w:val="decimal" w:pos="459"/>
              </w:tabs>
              <w:ind w:left="-108" w:right="-195"/>
              <w:jc w:val="center"/>
              <w:rPr>
                <w:rFonts w:cs="Times New Roman"/>
                <w:sz w:val="20"/>
                <w:szCs w:val="20"/>
                <w:cs/>
              </w:rPr>
            </w:pPr>
          </w:p>
        </w:tc>
        <w:tc>
          <w:tcPr>
            <w:tcW w:w="270" w:type="dxa"/>
          </w:tcPr>
          <w:p w14:paraId="1C054606" w14:textId="77777777" w:rsidR="002A78BF" w:rsidRPr="00260FC2" w:rsidRDefault="002A78BF" w:rsidP="00831653">
            <w:pPr>
              <w:pStyle w:val="a"/>
              <w:tabs>
                <w:tab w:val="clear" w:pos="1080"/>
                <w:tab w:val="decimal" w:pos="432"/>
              </w:tabs>
              <w:ind w:left="-108" w:right="-195"/>
              <w:rPr>
                <w:rFonts w:cs="Times New Roman"/>
                <w:sz w:val="20"/>
                <w:szCs w:val="20"/>
                <w:cs/>
              </w:rPr>
            </w:pPr>
          </w:p>
        </w:tc>
        <w:tc>
          <w:tcPr>
            <w:tcW w:w="900" w:type="dxa"/>
          </w:tcPr>
          <w:p w14:paraId="115C1658" w14:textId="77777777" w:rsidR="002A78BF" w:rsidRPr="006D134F" w:rsidRDefault="002A78BF" w:rsidP="00A60A7D">
            <w:pPr>
              <w:pStyle w:val="a"/>
              <w:tabs>
                <w:tab w:val="clear" w:pos="1080"/>
                <w:tab w:val="decimal" w:pos="432"/>
                <w:tab w:val="decimal" w:pos="610"/>
              </w:tabs>
              <w:ind w:left="-108" w:right="-195"/>
              <w:rPr>
                <w:rFonts w:cstheme="minorBidi"/>
                <w:sz w:val="20"/>
                <w:szCs w:val="20"/>
                <w:cs/>
                <w:lang w:val="en-US"/>
              </w:rPr>
            </w:pPr>
          </w:p>
        </w:tc>
        <w:tc>
          <w:tcPr>
            <w:tcW w:w="257" w:type="dxa"/>
          </w:tcPr>
          <w:p w14:paraId="14D1F05C" w14:textId="77777777" w:rsidR="002A78BF" w:rsidRPr="00260FC2" w:rsidRDefault="002A78BF" w:rsidP="00831653">
            <w:pPr>
              <w:pStyle w:val="a"/>
              <w:tabs>
                <w:tab w:val="clear" w:pos="1080"/>
                <w:tab w:val="decimal" w:pos="432"/>
              </w:tabs>
              <w:ind w:left="-108" w:right="-195"/>
              <w:rPr>
                <w:rFonts w:cs="Times New Roman"/>
                <w:sz w:val="20"/>
                <w:szCs w:val="20"/>
                <w:cs/>
              </w:rPr>
            </w:pPr>
          </w:p>
        </w:tc>
        <w:tc>
          <w:tcPr>
            <w:tcW w:w="913" w:type="dxa"/>
          </w:tcPr>
          <w:p w14:paraId="54FEAA59" w14:textId="77777777" w:rsidR="002A78BF" w:rsidRPr="00260FC2" w:rsidRDefault="002A78BF" w:rsidP="00831653">
            <w:pPr>
              <w:pStyle w:val="a"/>
              <w:tabs>
                <w:tab w:val="clear" w:pos="1080"/>
                <w:tab w:val="decimal" w:pos="432"/>
              </w:tabs>
              <w:ind w:left="-108" w:right="-195"/>
              <w:rPr>
                <w:rFonts w:cs="Times New Roman"/>
                <w:sz w:val="20"/>
                <w:szCs w:val="20"/>
                <w:cs/>
              </w:rPr>
            </w:pPr>
          </w:p>
        </w:tc>
        <w:tc>
          <w:tcPr>
            <w:tcW w:w="257" w:type="dxa"/>
          </w:tcPr>
          <w:p w14:paraId="48DA09A0" w14:textId="77777777" w:rsidR="002A78BF" w:rsidRPr="00260FC2" w:rsidRDefault="002A78BF" w:rsidP="00831653">
            <w:pPr>
              <w:pStyle w:val="a"/>
              <w:tabs>
                <w:tab w:val="clear" w:pos="1080"/>
                <w:tab w:val="decimal" w:pos="432"/>
              </w:tabs>
              <w:ind w:left="-108" w:right="-195"/>
              <w:rPr>
                <w:rFonts w:cs="Times New Roman"/>
                <w:sz w:val="20"/>
                <w:szCs w:val="20"/>
                <w:cs/>
              </w:rPr>
            </w:pPr>
          </w:p>
        </w:tc>
        <w:tc>
          <w:tcPr>
            <w:tcW w:w="913" w:type="dxa"/>
          </w:tcPr>
          <w:p w14:paraId="6FB00B2D" w14:textId="77777777" w:rsidR="002A78BF" w:rsidRPr="006D134F" w:rsidRDefault="002A78BF" w:rsidP="00831653">
            <w:pPr>
              <w:pStyle w:val="a"/>
              <w:tabs>
                <w:tab w:val="clear" w:pos="1080"/>
                <w:tab w:val="decimal" w:pos="432"/>
              </w:tabs>
              <w:ind w:left="-108" w:right="-195"/>
              <w:rPr>
                <w:rFonts w:cstheme="minorBidi"/>
                <w:sz w:val="20"/>
                <w:szCs w:val="20"/>
                <w:lang w:val="en-US"/>
              </w:rPr>
            </w:pPr>
          </w:p>
        </w:tc>
        <w:tc>
          <w:tcPr>
            <w:tcW w:w="257" w:type="dxa"/>
          </w:tcPr>
          <w:p w14:paraId="4FA9A533" w14:textId="77777777" w:rsidR="002A78BF" w:rsidRPr="00260FC2" w:rsidRDefault="002A78BF" w:rsidP="00831653">
            <w:pPr>
              <w:pStyle w:val="a"/>
              <w:tabs>
                <w:tab w:val="clear" w:pos="1080"/>
                <w:tab w:val="decimal" w:pos="432"/>
              </w:tabs>
              <w:ind w:left="-108" w:right="-195"/>
              <w:rPr>
                <w:rFonts w:cs="Times New Roman"/>
                <w:sz w:val="20"/>
                <w:szCs w:val="20"/>
                <w:cs/>
              </w:rPr>
            </w:pPr>
          </w:p>
        </w:tc>
        <w:tc>
          <w:tcPr>
            <w:tcW w:w="913" w:type="dxa"/>
          </w:tcPr>
          <w:p w14:paraId="3A336613" w14:textId="77777777" w:rsidR="002A78BF" w:rsidRPr="00260FC2" w:rsidRDefault="002A78BF" w:rsidP="00FF4393">
            <w:pPr>
              <w:pStyle w:val="a"/>
              <w:tabs>
                <w:tab w:val="clear" w:pos="1080"/>
                <w:tab w:val="decimal" w:pos="432"/>
                <w:tab w:val="decimal" w:pos="620"/>
              </w:tabs>
              <w:ind w:left="-108" w:right="-195"/>
              <w:rPr>
                <w:rFonts w:cs="Times New Roman"/>
                <w:sz w:val="20"/>
                <w:szCs w:val="20"/>
                <w:cs/>
              </w:rPr>
            </w:pPr>
          </w:p>
        </w:tc>
        <w:tc>
          <w:tcPr>
            <w:tcW w:w="257" w:type="dxa"/>
          </w:tcPr>
          <w:p w14:paraId="60DFCADB" w14:textId="77777777" w:rsidR="002A78BF" w:rsidRPr="00260FC2" w:rsidRDefault="002A78BF" w:rsidP="00831653">
            <w:pPr>
              <w:pStyle w:val="a"/>
              <w:tabs>
                <w:tab w:val="clear" w:pos="1080"/>
                <w:tab w:val="decimal" w:pos="432"/>
              </w:tabs>
              <w:ind w:left="-108" w:right="-195"/>
              <w:rPr>
                <w:rFonts w:cs="Times New Roman"/>
                <w:sz w:val="20"/>
                <w:szCs w:val="20"/>
                <w:cs/>
              </w:rPr>
            </w:pPr>
          </w:p>
        </w:tc>
        <w:tc>
          <w:tcPr>
            <w:tcW w:w="823" w:type="dxa"/>
          </w:tcPr>
          <w:p w14:paraId="0476193E" w14:textId="77777777" w:rsidR="002A78BF" w:rsidRPr="006D134F" w:rsidRDefault="002A78BF" w:rsidP="00FF4393">
            <w:pPr>
              <w:pStyle w:val="a"/>
              <w:tabs>
                <w:tab w:val="clear" w:pos="1080"/>
                <w:tab w:val="decimal" w:pos="251"/>
                <w:tab w:val="decimal" w:pos="530"/>
              </w:tabs>
              <w:ind w:left="-108" w:right="-195"/>
              <w:rPr>
                <w:rFonts w:cstheme="minorBidi"/>
                <w:sz w:val="20"/>
                <w:szCs w:val="20"/>
                <w:lang w:val="en-US"/>
              </w:rPr>
            </w:pPr>
          </w:p>
        </w:tc>
        <w:tc>
          <w:tcPr>
            <w:tcW w:w="257" w:type="dxa"/>
          </w:tcPr>
          <w:p w14:paraId="41B2FF4B" w14:textId="77777777" w:rsidR="002A78BF" w:rsidRPr="00260FC2" w:rsidRDefault="002A78BF" w:rsidP="00831653">
            <w:pPr>
              <w:pStyle w:val="a"/>
              <w:tabs>
                <w:tab w:val="clear" w:pos="1080"/>
                <w:tab w:val="decimal" w:pos="251"/>
              </w:tabs>
              <w:ind w:left="-108" w:right="-195"/>
              <w:rPr>
                <w:rFonts w:cs="Times New Roman"/>
                <w:sz w:val="20"/>
                <w:szCs w:val="20"/>
                <w:cs/>
              </w:rPr>
            </w:pPr>
          </w:p>
        </w:tc>
        <w:tc>
          <w:tcPr>
            <w:tcW w:w="823" w:type="dxa"/>
          </w:tcPr>
          <w:p w14:paraId="0AF8BAB0" w14:textId="77777777" w:rsidR="002A78BF" w:rsidRPr="00260FC2" w:rsidRDefault="002A78BF" w:rsidP="00FF4393">
            <w:pPr>
              <w:pStyle w:val="a"/>
              <w:tabs>
                <w:tab w:val="clear" w:pos="1080"/>
                <w:tab w:val="decimal" w:pos="251"/>
                <w:tab w:val="decimal" w:pos="530"/>
              </w:tabs>
              <w:ind w:left="-108" w:right="-195"/>
              <w:rPr>
                <w:rFonts w:cs="Times New Roman"/>
                <w:sz w:val="20"/>
                <w:szCs w:val="20"/>
                <w:cs/>
              </w:rPr>
            </w:pPr>
          </w:p>
        </w:tc>
      </w:tr>
      <w:tr w:rsidR="002A78BF" w:rsidRPr="001C5867" w14:paraId="7A7C46D9" w14:textId="77777777" w:rsidTr="00027397">
        <w:trPr>
          <w:trHeight w:val="66"/>
        </w:trPr>
        <w:tc>
          <w:tcPr>
            <w:tcW w:w="3780" w:type="dxa"/>
            <w:vAlign w:val="bottom"/>
          </w:tcPr>
          <w:p w14:paraId="08D70ED4" w14:textId="77777777" w:rsidR="002A78BF" w:rsidRPr="00260FC2" w:rsidRDefault="002A78BF" w:rsidP="00831653">
            <w:pPr>
              <w:pStyle w:val="a"/>
              <w:ind w:left="187" w:hanging="187"/>
              <w:rPr>
                <w:rFonts w:cs="Times New Roman"/>
                <w:sz w:val="20"/>
                <w:szCs w:val="20"/>
                <w:lang w:val="en-US"/>
              </w:rPr>
            </w:pPr>
            <w:r w:rsidRPr="0052750E">
              <w:rPr>
                <w:rFonts w:cs="Times New Roman"/>
                <w:sz w:val="20"/>
                <w:szCs w:val="20"/>
                <w:lang w:val="en-US"/>
              </w:rPr>
              <w:t>COL V</w:t>
            </w:r>
            <w:r>
              <w:rPr>
                <w:rFonts w:cs="Times New Roman"/>
                <w:sz w:val="20"/>
                <w:szCs w:val="20"/>
                <w:lang w:val="en-US"/>
              </w:rPr>
              <w:t>ietnam Joint Stock Company</w:t>
            </w:r>
          </w:p>
        </w:tc>
        <w:tc>
          <w:tcPr>
            <w:tcW w:w="1080" w:type="dxa"/>
            <w:vAlign w:val="bottom"/>
          </w:tcPr>
          <w:p w14:paraId="3D60917D" w14:textId="77777777" w:rsidR="002A78BF" w:rsidRPr="00260FC2" w:rsidRDefault="002A78BF" w:rsidP="00831653">
            <w:pPr>
              <w:tabs>
                <w:tab w:val="decimal" w:pos="191"/>
                <w:tab w:val="decimal" w:pos="457"/>
              </w:tabs>
              <w:spacing w:line="240" w:lineRule="auto"/>
              <w:ind w:left="-108" w:right="-108"/>
              <w:jc w:val="center"/>
              <w:rPr>
                <w:sz w:val="20"/>
              </w:rPr>
            </w:pPr>
            <w:r>
              <w:rPr>
                <w:sz w:val="20"/>
              </w:rPr>
              <w:t>Retail</w:t>
            </w:r>
          </w:p>
        </w:tc>
        <w:tc>
          <w:tcPr>
            <w:tcW w:w="720" w:type="dxa"/>
            <w:vAlign w:val="bottom"/>
          </w:tcPr>
          <w:p w14:paraId="3CBA4446" w14:textId="77777777" w:rsidR="002A78BF" w:rsidRPr="00027397" w:rsidRDefault="002A78BF" w:rsidP="00831653">
            <w:pPr>
              <w:tabs>
                <w:tab w:val="decimal" w:pos="191"/>
                <w:tab w:val="decimal" w:pos="457"/>
              </w:tabs>
              <w:spacing w:line="240" w:lineRule="auto"/>
              <w:ind w:left="-108" w:right="-108"/>
              <w:jc w:val="center"/>
              <w:rPr>
                <w:sz w:val="20"/>
              </w:rPr>
            </w:pPr>
            <w:r w:rsidRPr="00027397">
              <w:rPr>
                <w:sz w:val="20"/>
              </w:rPr>
              <w:t>39.94</w:t>
            </w:r>
          </w:p>
        </w:tc>
        <w:tc>
          <w:tcPr>
            <w:tcW w:w="664" w:type="dxa"/>
            <w:vAlign w:val="bottom"/>
          </w:tcPr>
          <w:p w14:paraId="50D9FF6E" w14:textId="77777777" w:rsidR="002A78BF" w:rsidRPr="00027397" w:rsidRDefault="002A78BF" w:rsidP="00711041">
            <w:pPr>
              <w:pStyle w:val="ListParagraph"/>
              <w:tabs>
                <w:tab w:val="left" w:pos="814"/>
                <w:tab w:val="left" w:pos="1174"/>
                <w:tab w:val="left" w:pos="1444"/>
              </w:tabs>
              <w:spacing w:line="240" w:lineRule="auto"/>
              <w:ind w:left="340" w:right="-108"/>
              <w:rPr>
                <w:sz w:val="20"/>
                <w:lang w:bidi="th-TH"/>
              </w:rPr>
            </w:pPr>
            <w:r w:rsidRPr="00027397">
              <w:rPr>
                <w:sz w:val="20"/>
                <w:lang w:bidi="th-TH"/>
              </w:rPr>
              <w:t>-</w:t>
            </w:r>
          </w:p>
        </w:tc>
        <w:tc>
          <w:tcPr>
            <w:tcW w:w="236" w:type="dxa"/>
          </w:tcPr>
          <w:p w14:paraId="5628FC2C" w14:textId="77777777" w:rsidR="002A78BF" w:rsidRPr="00027397" w:rsidRDefault="002A78BF" w:rsidP="00831653">
            <w:pPr>
              <w:tabs>
                <w:tab w:val="left" w:pos="814"/>
                <w:tab w:val="left" w:pos="1174"/>
                <w:tab w:val="left" w:pos="1444"/>
              </w:tabs>
              <w:spacing w:line="240" w:lineRule="auto"/>
              <w:ind w:left="-108" w:right="-108"/>
              <w:jc w:val="center"/>
              <w:rPr>
                <w:sz w:val="20"/>
              </w:rPr>
            </w:pPr>
          </w:p>
        </w:tc>
        <w:tc>
          <w:tcPr>
            <w:tcW w:w="810" w:type="dxa"/>
            <w:vAlign w:val="bottom"/>
          </w:tcPr>
          <w:p w14:paraId="7D5EFC52" w14:textId="77777777" w:rsidR="002A78BF" w:rsidRPr="00027397" w:rsidRDefault="002A78BF" w:rsidP="00831653">
            <w:pPr>
              <w:pStyle w:val="a"/>
              <w:tabs>
                <w:tab w:val="clear" w:pos="1080"/>
              </w:tabs>
              <w:ind w:left="-108" w:right="-195"/>
              <w:jc w:val="center"/>
              <w:rPr>
                <w:rFonts w:cs="Times New Roman"/>
                <w:sz w:val="20"/>
                <w:szCs w:val="20"/>
                <w:lang w:val="en-US"/>
              </w:rPr>
            </w:pPr>
            <w:r w:rsidRPr="00027397">
              <w:rPr>
                <w:rFonts w:cs="Times New Roman"/>
                <w:sz w:val="20"/>
                <w:szCs w:val="20"/>
                <w:lang w:val="en-US"/>
              </w:rPr>
              <w:t>61,600</w:t>
            </w:r>
          </w:p>
        </w:tc>
        <w:tc>
          <w:tcPr>
            <w:tcW w:w="810" w:type="dxa"/>
            <w:vAlign w:val="bottom"/>
          </w:tcPr>
          <w:p w14:paraId="4002DBE9" w14:textId="77777777" w:rsidR="002A78BF" w:rsidRPr="008107DC" w:rsidRDefault="002A78BF" w:rsidP="008107DC">
            <w:pPr>
              <w:pStyle w:val="a"/>
              <w:tabs>
                <w:tab w:val="clear" w:pos="1080"/>
                <w:tab w:val="decimal" w:pos="511"/>
              </w:tabs>
              <w:ind w:right="-195"/>
              <w:rPr>
                <w:rFonts w:cs="Times New Roman"/>
                <w:sz w:val="20"/>
                <w:szCs w:val="20"/>
                <w:cs/>
              </w:rPr>
            </w:pPr>
            <w:r w:rsidRPr="00027397">
              <w:rPr>
                <w:rFonts w:cs="Times New Roman"/>
                <w:sz w:val="20"/>
                <w:szCs w:val="20"/>
                <w:cs/>
              </w:rPr>
              <w:t>-</w:t>
            </w:r>
          </w:p>
        </w:tc>
        <w:tc>
          <w:tcPr>
            <w:tcW w:w="270" w:type="dxa"/>
          </w:tcPr>
          <w:p w14:paraId="48BB58E1" w14:textId="77777777" w:rsidR="002A78BF" w:rsidRPr="00027397" w:rsidRDefault="002A78BF" w:rsidP="00831653">
            <w:pPr>
              <w:pStyle w:val="a"/>
              <w:tabs>
                <w:tab w:val="clear" w:pos="1080"/>
                <w:tab w:val="decimal" w:pos="432"/>
              </w:tabs>
              <w:ind w:left="-108" w:right="-195"/>
              <w:rPr>
                <w:rFonts w:cs="Times New Roman"/>
                <w:sz w:val="20"/>
                <w:szCs w:val="20"/>
                <w:cs/>
              </w:rPr>
            </w:pPr>
          </w:p>
        </w:tc>
        <w:tc>
          <w:tcPr>
            <w:tcW w:w="900" w:type="dxa"/>
          </w:tcPr>
          <w:p w14:paraId="564D8468" w14:textId="77777777" w:rsidR="002A78BF" w:rsidRPr="00027397" w:rsidRDefault="002A78BF" w:rsidP="00A60A7D">
            <w:pPr>
              <w:pStyle w:val="a"/>
              <w:tabs>
                <w:tab w:val="clear" w:pos="1080"/>
                <w:tab w:val="decimal" w:pos="610"/>
              </w:tabs>
              <w:ind w:left="-108" w:right="-195"/>
              <w:rPr>
                <w:rFonts w:cs="Times New Roman"/>
                <w:sz w:val="20"/>
                <w:szCs w:val="20"/>
                <w:lang w:val="en-US"/>
              </w:rPr>
            </w:pPr>
            <w:r w:rsidRPr="00027397">
              <w:rPr>
                <w:rFonts w:cs="Times New Roman"/>
                <w:sz w:val="20"/>
                <w:szCs w:val="20"/>
                <w:lang w:val="en-US"/>
              </w:rPr>
              <w:t>1</w:t>
            </w:r>
          </w:p>
        </w:tc>
        <w:tc>
          <w:tcPr>
            <w:tcW w:w="257" w:type="dxa"/>
          </w:tcPr>
          <w:p w14:paraId="76DD6D5C" w14:textId="77777777" w:rsidR="002A78BF" w:rsidRPr="00027397" w:rsidRDefault="002A78BF" w:rsidP="00831653">
            <w:pPr>
              <w:pStyle w:val="a"/>
              <w:tabs>
                <w:tab w:val="clear" w:pos="1080"/>
                <w:tab w:val="decimal" w:pos="432"/>
              </w:tabs>
              <w:ind w:left="-108" w:right="-195"/>
              <w:rPr>
                <w:rFonts w:cs="Times New Roman"/>
                <w:sz w:val="20"/>
                <w:szCs w:val="20"/>
                <w:cs/>
              </w:rPr>
            </w:pPr>
          </w:p>
        </w:tc>
        <w:tc>
          <w:tcPr>
            <w:tcW w:w="913" w:type="dxa"/>
          </w:tcPr>
          <w:p w14:paraId="27B94B9F" w14:textId="77777777" w:rsidR="002A78BF" w:rsidRPr="00027397" w:rsidRDefault="002A78BF" w:rsidP="008107DC">
            <w:pPr>
              <w:pStyle w:val="a"/>
              <w:tabs>
                <w:tab w:val="clear" w:pos="1080"/>
                <w:tab w:val="decimal" w:pos="511"/>
              </w:tabs>
              <w:ind w:right="-195"/>
              <w:rPr>
                <w:rFonts w:cs="Times New Roman"/>
                <w:sz w:val="20"/>
                <w:szCs w:val="20"/>
                <w:cs/>
              </w:rPr>
            </w:pPr>
            <w:r w:rsidRPr="00027397">
              <w:rPr>
                <w:rFonts w:cs="Times New Roman"/>
                <w:sz w:val="20"/>
                <w:szCs w:val="20"/>
                <w:cs/>
              </w:rPr>
              <w:t>-</w:t>
            </w:r>
          </w:p>
        </w:tc>
        <w:tc>
          <w:tcPr>
            <w:tcW w:w="257" w:type="dxa"/>
          </w:tcPr>
          <w:p w14:paraId="0A96ED81" w14:textId="77777777" w:rsidR="002A78BF" w:rsidRPr="00027397" w:rsidRDefault="002A78BF" w:rsidP="00831653">
            <w:pPr>
              <w:pStyle w:val="a"/>
              <w:tabs>
                <w:tab w:val="clear" w:pos="1080"/>
                <w:tab w:val="decimal" w:pos="432"/>
              </w:tabs>
              <w:ind w:left="-108" w:right="-195"/>
              <w:rPr>
                <w:rFonts w:cs="Times New Roman"/>
                <w:sz w:val="20"/>
                <w:szCs w:val="20"/>
                <w:cs/>
              </w:rPr>
            </w:pPr>
          </w:p>
        </w:tc>
        <w:tc>
          <w:tcPr>
            <w:tcW w:w="913" w:type="dxa"/>
          </w:tcPr>
          <w:p w14:paraId="5B222010" w14:textId="77777777" w:rsidR="002A78BF" w:rsidRPr="00027397" w:rsidRDefault="002A78BF" w:rsidP="00FF4393">
            <w:pPr>
              <w:pStyle w:val="a"/>
              <w:tabs>
                <w:tab w:val="clear" w:pos="1080"/>
                <w:tab w:val="decimal" w:pos="620"/>
              </w:tabs>
              <w:ind w:left="-108" w:right="-195"/>
              <w:rPr>
                <w:rFonts w:cs="Times New Roman"/>
                <w:sz w:val="20"/>
                <w:szCs w:val="20"/>
                <w:lang w:val="en-US"/>
              </w:rPr>
            </w:pPr>
            <w:r w:rsidRPr="00027397">
              <w:rPr>
                <w:rFonts w:cs="Times New Roman"/>
                <w:sz w:val="20"/>
                <w:szCs w:val="20"/>
                <w:lang w:val="en-US"/>
              </w:rPr>
              <w:t>1</w:t>
            </w:r>
          </w:p>
        </w:tc>
        <w:tc>
          <w:tcPr>
            <w:tcW w:w="257" w:type="dxa"/>
          </w:tcPr>
          <w:p w14:paraId="4734FA7A" w14:textId="77777777" w:rsidR="002A78BF" w:rsidRPr="00027397" w:rsidRDefault="002A78BF" w:rsidP="00831653">
            <w:pPr>
              <w:pStyle w:val="a"/>
              <w:tabs>
                <w:tab w:val="clear" w:pos="1080"/>
                <w:tab w:val="decimal" w:pos="432"/>
              </w:tabs>
              <w:ind w:left="-108" w:right="-195"/>
              <w:rPr>
                <w:rFonts w:cs="Times New Roman"/>
                <w:sz w:val="20"/>
                <w:szCs w:val="20"/>
                <w:cs/>
              </w:rPr>
            </w:pPr>
          </w:p>
        </w:tc>
        <w:tc>
          <w:tcPr>
            <w:tcW w:w="913" w:type="dxa"/>
          </w:tcPr>
          <w:p w14:paraId="5679ED0A" w14:textId="77777777" w:rsidR="002A78BF" w:rsidRPr="00027397" w:rsidRDefault="002A78BF" w:rsidP="00FF4393">
            <w:pPr>
              <w:pStyle w:val="a"/>
              <w:tabs>
                <w:tab w:val="clear" w:pos="1080"/>
                <w:tab w:val="decimal" w:pos="620"/>
              </w:tabs>
              <w:ind w:left="-108" w:right="-195"/>
              <w:rPr>
                <w:rFonts w:cs="Times New Roman"/>
                <w:sz w:val="20"/>
                <w:szCs w:val="20"/>
                <w:lang w:val="en-US"/>
              </w:rPr>
            </w:pPr>
            <w:r w:rsidRPr="00027397">
              <w:rPr>
                <w:rFonts w:cs="Times New Roman"/>
                <w:sz w:val="20"/>
                <w:szCs w:val="20"/>
                <w:cs/>
              </w:rPr>
              <w:t>-</w:t>
            </w:r>
          </w:p>
        </w:tc>
        <w:tc>
          <w:tcPr>
            <w:tcW w:w="257" w:type="dxa"/>
          </w:tcPr>
          <w:p w14:paraId="1E8786DB" w14:textId="77777777" w:rsidR="002A78BF" w:rsidRPr="00027397" w:rsidRDefault="002A78BF" w:rsidP="00831653">
            <w:pPr>
              <w:pStyle w:val="a"/>
              <w:tabs>
                <w:tab w:val="clear" w:pos="1080"/>
                <w:tab w:val="decimal" w:pos="432"/>
              </w:tabs>
              <w:ind w:left="-108" w:right="-195"/>
              <w:rPr>
                <w:rFonts w:cs="Times New Roman"/>
                <w:sz w:val="20"/>
                <w:szCs w:val="20"/>
                <w:cs/>
              </w:rPr>
            </w:pPr>
          </w:p>
        </w:tc>
        <w:tc>
          <w:tcPr>
            <w:tcW w:w="823" w:type="dxa"/>
          </w:tcPr>
          <w:p w14:paraId="504D3A74" w14:textId="77777777" w:rsidR="002A78BF" w:rsidRPr="00027397" w:rsidRDefault="002A78BF" w:rsidP="00FF4393">
            <w:pPr>
              <w:pStyle w:val="a"/>
              <w:tabs>
                <w:tab w:val="clear" w:pos="1080"/>
                <w:tab w:val="decimal" w:pos="530"/>
              </w:tabs>
              <w:ind w:left="-108" w:right="-195"/>
              <w:rPr>
                <w:rFonts w:cs="Times New Roman"/>
                <w:sz w:val="20"/>
                <w:szCs w:val="20"/>
                <w:lang w:val="en-US"/>
              </w:rPr>
            </w:pPr>
            <w:r w:rsidRPr="00027397">
              <w:rPr>
                <w:rFonts w:cs="Times New Roman"/>
                <w:sz w:val="20"/>
                <w:szCs w:val="20"/>
                <w:lang w:val="en-US"/>
              </w:rPr>
              <w:t>-</w:t>
            </w:r>
          </w:p>
        </w:tc>
        <w:tc>
          <w:tcPr>
            <w:tcW w:w="257" w:type="dxa"/>
          </w:tcPr>
          <w:p w14:paraId="3DC84523" w14:textId="77777777" w:rsidR="002A78BF" w:rsidRPr="00027397" w:rsidRDefault="002A78BF" w:rsidP="00831653">
            <w:pPr>
              <w:pStyle w:val="a"/>
              <w:tabs>
                <w:tab w:val="clear" w:pos="1080"/>
                <w:tab w:val="decimal" w:pos="251"/>
              </w:tabs>
              <w:ind w:left="-108" w:right="-195"/>
              <w:rPr>
                <w:rFonts w:cs="Times New Roman"/>
                <w:sz w:val="20"/>
                <w:szCs w:val="20"/>
                <w:cs/>
              </w:rPr>
            </w:pPr>
          </w:p>
        </w:tc>
        <w:tc>
          <w:tcPr>
            <w:tcW w:w="823" w:type="dxa"/>
          </w:tcPr>
          <w:p w14:paraId="4711371E" w14:textId="77777777" w:rsidR="002A78BF" w:rsidRPr="00027397" w:rsidRDefault="002A78BF" w:rsidP="00FF4393">
            <w:pPr>
              <w:pStyle w:val="a"/>
              <w:tabs>
                <w:tab w:val="clear" w:pos="1080"/>
                <w:tab w:val="decimal" w:pos="530"/>
              </w:tabs>
              <w:ind w:left="-108" w:right="-195"/>
              <w:rPr>
                <w:rFonts w:cs="Times New Roman"/>
                <w:sz w:val="20"/>
                <w:szCs w:val="20"/>
                <w:cs/>
              </w:rPr>
            </w:pPr>
            <w:r w:rsidRPr="00027397">
              <w:rPr>
                <w:rFonts w:cs="Times New Roman"/>
                <w:sz w:val="20"/>
                <w:szCs w:val="20"/>
                <w:cs/>
              </w:rPr>
              <w:t>-</w:t>
            </w:r>
          </w:p>
        </w:tc>
      </w:tr>
      <w:tr w:rsidR="00027397" w:rsidRPr="001C5867" w14:paraId="7304A2AE" w14:textId="77777777" w:rsidTr="00027397">
        <w:trPr>
          <w:trHeight w:val="66"/>
        </w:trPr>
        <w:tc>
          <w:tcPr>
            <w:tcW w:w="3780" w:type="dxa"/>
            <w:vAlign w:val="bottom"/>
          </w:tcPr>
          <w:p w14:paraId="623B382F" w14:textId="77777777" w:rsidR="00027397" w:rsidRPr="0052750E" w:rsidRDefault="00027397" w:rsidP="00831653">
            <w:pPr>
              <w:pStyle w:val="a"/>
              <w:ind w:left="187" w:hanging="187"/>
              <w:rPr>
                <w:rFonts w:cs="Times New Roman"/>
                <w:sz w:val="20"/>
                <w:szCs w:val="20"/>
                <w:lang w:val="en-US"/>
              </w:rPr>
            </w:pPr>
          </w:p>
        </w:tc>
        <w:tc>
          <w:tcPr>
            <w:tcW w:w="1080" w:type="dxa"/>
            <w:vAlign w:val="bottom"/>
          </w:tcPr>
          <w:p w14:paraId="14E74ED3" w14:textId="77777777" w:rsidR="00027397" w:rsidRDefault="00027397" w:rsidP="00831653">
            <w:pPr>
              <w:tabs>
                <w:tab w:val="decimal" w:pos="191"/>
                <w:tab w:val="decimal" w:pos="457"/>
              </w:tabs>
              <w:spacing w:line="240" w:lineRule="auto"/>
              <w:ind w:left="-108" w:right="-108"/>
              <w:jc w:val="center"/>
              <w:rPr>
                <w:sz w:val="20"/>
              </w:rPr>
            </w:pPr>
          </w:p>
        </w:tc>
        <w:tc>
          <w:tcPr>
            <w:tcW w:w="720" w:type="dxa"/>
            <w:vAlign w:val="bottom"/>
          </w:tcPr>
          <w:p w14:paraId="08C7AFC6" w14:textId="77777777" w:rsidR="00027397" w:rsidRDefault="00027397" w:rsidP="00831653">
            <w:pPr>
              <w:tabs>
                <w:tab w:val="decimal" w:pos="191"/>
                <w:tab w:val="decimal" w:pos="457"/>
              </w:tabs>
              <w:spacing w:line="240" w:lineRule="auto"/>
              <w:ind w:left="-108" w:right="-108"/>
              <w:jc w:val="center"/>
              <w:rPr>
                <w:sz w:val="20"/>
              </w:rPr>
            </w:pPr>
          </w:p>
        </w:tc>
        <w:tc>
          <w:tcPr>
            <w:tcW w:w="664" w:type="dxa"/>
            <w:vAlign w:val="bottom"/>
          </w:tcPr>
          <w:p w14:paraId="6FAEFE77" w14:textId="77777777" w:rsidR="00027397" w:rsidRDefault="00027397" w:rsidP="00831653">
            <w:pPr>
              <w:tabs>
                <w:tab w:val="decimal" w:pos="191"/>
                <w:tab w:val="decimal" w:pos="457"/>
              </w:tabs>
              <w:spacing w:line="240" w:lineRule="auto"/>
              <w:ind w:left="-108" w:right="-108"/>
              <w:jc w:val="center"/>
              <w:rPr>
                <w:sz w:val="20"/>
              </w:rPr>
            </w:pPr>
          </w:p>
        </w:tc>
        <w:tc>
          <w:tcPr>
            <w:tcW w:w="236" w:type="dxa"/>
          </w:tcPr>
          <w:p w14:paraId="27651CA2" w14:textId="77777777" w:rsidR="00027397" w:rsidRPr="00260FC2" w:rsidRDefault="00027397" w:rsidP="00831653">
            <w:pPr>
              <w:tabs>
                <w:tab w:val="left" w:pos="814"/>
                <w:tab w:val="left" w:pos="1174"/>
                <w:tab w:val="left" w:pos="1444"/>
              </w:tabs>
              <w:spacing w:line="240" w:lineRule="auto"/>
              <w:ind w:left="-108" w:right="-108"/>
              <w:jc w:val="center"/>
              <w:rPr>
                <w:sz w:val="20"/>
              </w:rPr>
            </w:pPr>
          </w:p>
        </w:tc>
        <w:tc>
          <w:tcPr>
            <w:tcW w:w="810" w:type="dxa"/>
            <w:vAlign w:val="bottom"/>
          </w:tcPr>
          <w:p w14:paraId="6D084100" w14:textId="77777777" w:rsidR="00027397" w:rsidRDefault="00027397" w:rsidP="00831653">
            <w:pPr>
              <w:pStyle w:val="a"/>
              <w:tabs>
                <w:tab w:val="clear" w:pos="1080"/>
              </w:tabs>
              <w:ind w:left="-108" w:right="-195"/>
              <w:jc w:val="center"/>
              <w:rPr>
                <w:rFonts w:cs="Angsana New"/>
                <w:sz w:val="20"/>
                <w:szCs w:val="25"/>
                <w:lang w:val="en-US"/>
              </w:rPr>
            </w:pPr>
          </w:p>
        </w:tc>
        <w:tc>
          <w:tcPr>
            <w:tcW w:w="810" w:type="dxa"/>
            <w:vAlign w:val="bottom"/>
          </w:tcPr>
          <w:p w14:paraId="70B28825" w14:textId="77777777" w:rsidR="00027397" w:rsidRDefault="00027397" w:rsidP="00831653">
            <w:pPr>
              <w:pStyle w:val="a"/>
              <w:tabs>
                <w:tab w:val="clear" w:pos="1080"/>
                <w:tab w:val="decimal" w:pos="-105"/>
              </w:tabs>
              <w:ind w:left="-108" w:right="-195"/>
              <w:jc w:val="center"/>
              <w:rPr>
                <w:rFonts w:cs="Times New Roman"/>
                <w:sz w:val="20"/>
                <w:szCs w:val="20"/>
                <w:cs/>
              </w:rPr>
            </w:pPr>
          </w:p>
        </w:tc>
        <w:tc>
          <w:tcPr>
            <w:tcW w:w="270" w:type="dxa"/>
          </w:tcPr>
          <w:p w14:paraId="0C1DEA0E" w14:textId="77777777" w:rsidR="00027397" w:rsidRPr="00260FC2" w:rsidRDefault="00027397" w:rsidP="00831653">
            <w:pPr>
              <w:pStyle w:val="a"/>
              <w:tabs>
                <w:tab w:val="clear" w:pos="1080"/>
                <w:tab w:val="decimal" w:pos="432"/>
              </w:tabs>
              <w:ind w:left="-108" w:right="-195"/>
              <w:rPr>
                <w:rFonts w:cs="Times New Roman"/>
                <w:sz w:val="20"/>
                <w:szCs w:val="20"/>
                <w:cs/>
              </w:rPr>
            </w:pPr>
          </w:p>
        </w:tc>
        <w:tc>
          <w:tcPr>
            <w:tcW w:w="900" w:type="dxa"/>
          </w:tcPr>
          <w:p w14:paraId="72A8E33D" w14:textId="77777777" w:rsidR="00027397" w:rsidRDefault="00027397" w:rsidP="00A60A7D">
            <w:pPr>
              <w:pStyle w:val="a"/>
              <w:tabs>
                <w:tab w:val="clear" w:pos="1080"/>
                <w:tab w:val="decimal" w:pos="432"/>
                <w:tab w:val="decimal" w:pos="610"/>
              </w:tabs>
              <w:ind w:left="-108" w:right="-195"/>
              <w:rPr>
                <w:rFonts w:cstheme="minorBidi"/>
                <w:sz w:val="20"/>
                <w:szCs w:val="20"/>
                <w:lang w:val="en-US"/>
              </w:rPr>
            </w:pPr>
          </w:p>
        </w:tc>
        <w:tc>
          <w:tcPr>
            <w:tcW w:w="257" w:type="dxa"/>
          </w:tcPr>
          <w:p w14:paraId="5422984A" w14:textId="77777777" w:rsidR="00027397" w:rsidRPr="00260FC2" w:rsidRDefault="00027397" w:rsidP="00831653">
            <w:pPr>
              <w:pStyle w:val="a"/>
              <w:tabs>
                <w:tab w:val="clear" w:pos="1080"/>
                <w:tab w:val="decimal" w:pos="432"/>
              </w:tabs>
              <w:ind w:left="-108" w:right="-195"/>
              <w:rPr>
                <w:rFonts w:cs="Times New Roman"/>
                <w:sz w:val="20"/>
                <w:szCs w:val="20"/>
                <w:cs/>
              </w:rPr>
            </w:pPr>
          </w:p>
        </w:tc>
        <w:tc>
          <w:tcPr>
            <w:tcW w:w="913" w:type="dxa"/>
          </w:tcPr>
          <w:p w14:paraId="4E3935E9" w14:textId="77777777" w:rsidR="00027397" w:rsidRDefault="00027397" w:rsidP="00831653">
            <w:pPr>
              <w:pStyle w:val="a"/>
              <w:tabs>
                <w:tab w:val="clear" w:pos="1080"/>
                <w:tab w:val="decimal" w:pos="432"/>
              </w:tabs>
              <w:ind w:left="-108" w:right="-195"/>
              <w:rPr>
                <w:rFonts w:cstheme="minorBidi"/>
                <w:sz w:val="20"/>
                <w:szCs w:val="20"/>
                <w:cs/>
              </w:rPr>
            </w:pPr>
          </w:p>
        </w:tc>
        <w:tc>
          <w:tcPr>
            <w:tcW w:w="257" w:type="dxa"/>
          </w:tcPr>
          <w:p w14:paraId="03D5FC1F" w14:textId="77777777" w:rsidR="00027397" w:rsidRPr="00260FC2" w:rsidRDefault="00027397" w:rsidP="00831653">
            <w:pPr>
              <w:pStyle w:val="a"/>
              <w:tabs>
                <w:tab w:val="clear" w:pos="1080"/>
                <w:tab w:val="decimal" w:pos="432"/>
              </w:tabs>
              <w:ind w:left="-108" w:right="-195"/>
              <w:rPr>
                <w:rFonts w:cs="Times New Roman"/>
                <w:sz w:val="20"/>
                <w:szCs w:val="20"/>
                <w:cs/>
              </w:rPr>
            </w:pPr>
          </w:p>
        </w:tc>
        <w:tc>
          <w:tcPr>
            <w:tcW w:w="913" w:type="dxa"/>
          </w:tcPr>
          <w:p w14:paraId="4335E7E2" w14:textId="77777777" w:rsidR="00027397" w:rsidRDefault="00027397" w:rsidP="00FF4393">
            <w:pPr>
              <w:pStyle w:val="a"/>
              <w:tabs>
                <w:tab w:val="clear" w:pos="1080"/>
                <w:tab w:val="decimal" w:pos="620"/>
              </w:tabs>
              <w:ind w:left="-108" w:right="-195"/>
              <w:rPr>
                <w:rFonts w:cstheme="minorBidi"/>
                <w:sz w:val="20"/>
                <w:szCs w:val="20"/>
                <w:lang w:val="en-US"/>
              </w:rPr>
            </w:pPr>
          </w:p>
        </w:tc>
        <w:tc>
          <w:tcPr>
            <w:tcW w:w="257" w:type="dxa"/>
          </w:tcPr>
          <w:p w14:paraId="060DB2E7" w14:textId="77777777" w:rsidR="00027397" w:rsidRPr="00260FC2" w:rsidRDefault="00027397" w:rsidP="00831653">
            <w:pPr>
              <w:pStyle w:val="a"/>
              <w:tabs>
                <w:tab w:val="clear" w:pos="1080"/>
                <w:tab w:val="decimal" w:pos="432"/>
              </w:tabs>
              <w:ind w:left="-108" w:right="-195"/>
              <w:rPr>
                <w:rFonts w:cs="Times New Roman"/>
                <w:sz w:val="20"/>
                <w:szCs w:val="20"/>
                <w:cs/>
              </w:rPr>
            </w:pPr>
          </w:p>
        </w:tc>
        <w:tc>
          <w:tcPr>
            <w:tcW w:w="913" w:type="dxa"/>
          </w:tcPr>
          <w:p w14:paraId="56950DAD" w14:textId="77777777" w:rsidR="00027397" w:rsidRDefault="00027397" w:rsidP="00FF4393">
            <w:pPr>
              <w:pStyle w:val="a"/>
              <w:tabs>
                <w:tab w:val="clear" w:pos="1080"/>
                <w:tab w:val="decimal" w:pos="432"/>
                <w:tab w:val="decimal" w:pos="620"/>
              </w:tabs>
              <w:ind w:left="-108" w:right="-195"/>
              <w:rPr>
                <w:rFonts w:cstheme="minorBidi"/>
                <w:sz w:val="20"/>
                <w:szCs w:val="20"/>
                <w:cs/>
              </w:rPr>
            </w:pPr>
          </w:p>
        </w:tc>
        <w:tc>
          <w:tcPr>
            <w:tcW w:w="257" w:type="dxa"/>
          </w:tcPr>
          <w:p w14:paraId="2F3A83CF" w14:textId="77777777" w:rsidR="00027397" w:rsidRPr="00260FC2" w:rsidRDefault="00027397" w:rsidP="00831653">
            <w:pPr>
              <w:pStyle w:val="a"/>
              <w:tabs>
                <w:tab w:val="clear" w:pos="1080"/>
                <w:tab w:val="decimal" w:pos="432"/>
              </w:tabs>
              <w:ind w:left="-108" w:right="-195"/>
              <w:rPr>
                <w:rFonts w:cs="Times New Roman"/>
                <w:sz w:val="20"/>
                <w:szCs w:val="20"/>
                <w:cs/>
              </w:rPr>
            </w:pPr>
          </w:p>
        </w:tc>
        <w:tc>
          <w:tcPr>
            <w:tcW w:w="823" w:type="dxa"/>
          </w:tcPr>
          <w:p w14:paraId="72DF6D7E" w14:textId="77777777" w:rsidR="00027397" w:rsidRDefault="00027397" w:rsidP="00FF4393">
            <w:pPr>
              <w:pStyle w:val="a"/>
              <w:tabs>
                <w:tab w:val="clear" w:pos="1080"/>
                <w:tab w:val="decimal" w:pos="251"/>
                <w:tab w:val="decimal" w:pos="530"/>
              </w:tabs>
              <w:ind w:left="-108" w:right="-195"/>
              <w:rPr>
                <w:rFonts w:cstheme="minorBidi"/>
                <w:sz w:val="20"/>
                <w:szCs w:val="20"/>
                <w:lang w:val="en-US"/>
              </w:rPr>
            </w:pPr>
          </w:p>
        </w:tc>
        <w:tc>
          <w:tcPr>
            <w:tcW w:w="257" w:type="dxa"/>
          </w:tcPr>
          <w:p w14:paraId="00787E0D" w14:textId="77777777" w:rsidR="00027397" w:rsidRPr="00260FC2" w:rsidRDefault="00027397" w:rsidP="00831653">
            <w:pPr>
              <w:pStyle w:val="a"/>
              <w:tabs>
                <w:tab w:val="clear" w:pos="1080"/>
                <w:tab w:val="decimal" w:pos="251"/>
              </w:tabs>
              <w:ind w:left="-108" w:right="-195"/>
              <w:rPr>
                <w:rFonts w:cs="Times New Roman"/>
                <w:sz w:val="20"/>
                <w:szCs w:val="20"/>
                <w:cs/>
              </w:rPr>
            </w:pPr>
          </w:p>
        </w:tc>
        <w:tc>
          <w:tcPr>
            <w:tcW w:w="823" w:type="dxa"/>
          </w:tcPr>
          <w:p w14:paraId="29887531" w14:textId="77777777" w:rsidR="00027397" w:rsidRDefault="00027397" w:rsidP="00FF4393">
            <w:pPr>
              <w:pStyle w:val="a"/>
              <w:tabs>
                <w:tab w:val="clear" w:pos="1080"/>
                <w:tab w:val="decimal" w:pos="251"/>
                <w:tab w:val="decimal" w:pos="530"/>
              </w:tabs>
              <w:ind w:left="-108" w:right="-195"/>
              <w:rPr>
                <w:rFonts w:cstheme="minorBidi"/>
                <w:sz w:val="20"/>
                <w:szCs w:val="20"/>
                <w:cs/>
              </w:rPr>
            </w:pPr>
          </w:p>
        </w:tc>
      </w:tr>
      <w:tr w:rsidR="00027397" w:rsidRPr="001C5867" w14:paraId="04FEF43E" w14:textId="77777777" w:rsidTr="00831653">
        <w:trPr>
          <w:trHeight w:val="80"/>
        </w:trPr>
        <w:tc>
          <w:tcPr>
            <w:tcW w:w="3780" w:type="dxa"/>
            <w:vAlign w:val="bottom"/>
          </w:tcPr>
          <w:p w14:paraId="5714EDD9" w14:textId="77777777" w:rsidR="00027397" w:rsidRPr="00260FC2" w:rsidRDefault="00027397" w:rsidP="00027397">
            <w:pPr>
              <w:pStyle w:val="a"/>
              <w:ind w:left="187" w:hanging="187"/>
              <w:rPr>
                <w:rFonts w:cs="Times New Roman"/>
                <w:sz w:val="20"/>
                <w:szCs w:val="20"/>
                <w:lang w:val="en-US"/>
              </w:rPr>
            </w:pPr>
            <w:r w:rsidRPr="00260FC2">
              <w:rPr>
                <w:rFonts w:cs="Times New Roman"/>
                <w:sz w:val="20"/>
                <w:szCs w:val="20"/>
                <w:lang w:val="en-US"/>
              </w:rPr>
              <w:t>Associate under “Central Department Store Limited” and “Robinson Public Company Limited”</w:t>
            </w:r>
          </w:p>
        </w:tc>
        <w:tc>
          <w:tcPr>
            <w:tcW w:w="1080" w:type="dxa"/>
            <w:vAlign w:val="bottom"/>
          </w:tcPr>
          <w:p w14:paraId="58F57652" w14:textId="77777777" w:rsidR="00027397" w:rsidRPr="00260FC2" w:rsidRDefault="00027397" w:rsidP="00027397">
            <w:pPr>
              <w:tabs>
                <w:tab w:val="decimal" w:pos="191"/>
                <w:tab w:val="decimal" w:pos="457"/>
              </w:tabs>
              <w:spacing w:line="240" w:lineRule="auto"/>
              <w:ind w:left="-108" w:right="-108"/>
              <w:jc w:val="center"/>
              <w:rPr>
                <w:sz w:val="20"/>
                <w:lang w:val="en-GB"/>
              </w:rPr>
            </w:pPr>
          </w:p>
        </w:tc>
        <w:tc>
          <w:tcPr>
            <w:tcW w:w="720" w:type="dxa"/>
            <w:vAlign w:val="bottom"/>
          </w:tcPr>
          <w:p w14:paraId="5BC9157C" w14:textId="77777777" w:rsidR="00027397" w:rsidRPr="00260FC2" w:rsidRDefault="00027397" w:rsidP="00027397">
            <w:pPr>
              <w:tabs>
                <w:tab w:val="decimal" w:pos="191"/>
                <w:tab w:val="decimal" w:pos="457"/>
              </w:tabs>
              <w:spacing w:line="240" w:lineRule="auto"/>
              <w:ind w:left="-108" w:right="-108"/>
              <w:jc w:val="center"/>
              <w:rPr>
                <w:sz w:val="20"/>
              </w:rPr>
            </w:pPr>
          </w:p>
        </w:tc>
        <w:tc>
          <w:tcPr>
            <w:tcW w:w="664" w:type="dxa"/>
            <w:vAlign w:val="bottom"/>
          </w:tcPr>
          <w:p w14:paraId="4C4A0CE3" w14:textId="77777777" w:rsidR="00027397" w:rsidRPr="00260FC2" w:rsidRDefault="00027397" w:rsidP="00027397">
            <w:pPr>
              <w:tabs>
                <w:tab w:val="decimal" w:pos="191"/>
                <w:tab w:val="decimal" w:pos="457"/>
              </w:tabs>
              <w:spacing w:line="240" w:lineRule="auto"/>
              <w:ind w:left="-108" w:right="-108"/>
              <w:jc w:val="center"/>
              <w:rPr>
                <w:sz w:val="20"/>
              </w:rPr>
            </w:pPr>
          </w:p>
        </w:tc>
        <w:tc>
          <w:tcPr>
            <w:tcW w:w="236" w:type="dxa"/>
          </w:tcPr>
          <w:p w14:paraId="4FDD4E4F" w14:textId="77777777" w:rsidR="00027397" w:rsidRPr="00260FC2" w:rsidRDefault="00027397" w:rsidP="00027397">
            <w:pPr>
              <w:tabs>
                <w:tab w:val="left" w:pos="814"/>
                <w:tab w:val="left" w:pos="1174"/>
                <w:tab w:val="left" w:pos="1444"/>
              </w:tabs>
              <w:spacing w:line="240" w:lineRule="auto"/>
              <w:ind w:left="-108" w:right="-108"/>
              <w:jc w:val="center"/>
              <w:rPr>
                <w:sz w:val="20"/>
              </w:rPr>
            </w:pPr>
          </w:p>
        </w:tc>
        <w:tc>
          <w:tcPr>
            <w:tcW w:w="1620" w:type="dxa"/>
            <w:gridSpan w:val="2"/>
            <w:vAlign w:val="bottom"/>
          </w:tcPr>
          <w:p w14:paraId="68355AEC" w14:textId="6669C8CD" w:rsidR="00027397" w:rsidRPr="00260FC2" w:rsidRDefault="00027397" w:rsidP="00027397">
            <w:pPr>
              <w:tabs>
                <w:tab w:val="left" w:pos="814"/>
                <w:tab w:val="left" w:pos="1174"/>
                <w:tab w:val="left" w:pos="1444"/>
              </w:tabs>
              <w:spacing w:line="240" w:lineRule="auto"/>
              <w:ind w:left="-108" w:right="-108"/>
              <w:jc w:val="center"/>
              <w:rPr>
                <w:sz w:val="20"/>
              </w:rPr>
            </w:pPr>
            <w:r w:rsidRPr="00584CA6">
              <w:rPr>
                <w:i/>
                <w:iCs/>
                <w:sz w:val="20"/>
              </w:rPr>
              <w:t>(in million Baht)</w:t>
            </w:r>
          </w:p>
        </w:tc>
        <w:tc>
          <w:tcPr>
            <w:tcW w:w="270" w:type="dxa"/>
          </w:tcPr>
          <w:p w14:paraId="61EDF543"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900" w:type="dxa"/>
          </w:tcPr>
          <w:p w14:paraId="00E6E9E7" w14:textId="77777777" w:rsidR="00027397" w:rsidRPr="00260FC2" w:rsidRDefault="00027397" w:rsidP="00A60A7D">
            <w:pPr>
              <w:pStyle w:val="a"/>
              <w:tabs>
                <w:tab w:val="clear" w:pos="1080"/>
                <w:tab w:val="decimal" w:pos="610"/>
              </w:tabs>
              <w:ind w:left="-108" w:right="-195"/>
              <w:rPr>
                <w:rFonts w:cs="Times New Roman"/>
                <w:sz w:val="20"/>
                <w:szCs w:val="20"/>
                <w:cs/>
              </w:rPr>
            </w:pPr>
          </w:p>
        </w:tc>
        <w:tc>
          <w:tcPr>
            <w:tcW w:w="257" w:type="dxa"/>
          </w:tcPr>
          <w:p w14:paraId="35A7FF3C"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913" w:type="dxa"/>
          </w:tcPr>
          <w:p w14:paraId="08F7831C"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257" w:type="dxa"/>
            <w:vAlign w:val="bottom"/>
          </w:tcPr>
          <w:p w14:paraId="1A6D6DBD"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913" w:type="dxa"/>
          </w:tcPr>
          <w:p w14:paraId="7317B7B6" w14:textId="77777777" w:rsidR="00027397" w:rsidRPr="00260FC2" w:rsidRDefault="00027397" w:rsidP="00FF4393">
            <w:pPr>
              <w:pStyle w:val="a"/>
              <w:tabs>
                <w:tab w:val="clear" w:pos="1080"/>
                <w:tab w:val="decimal" w:pos="459"/>
                <w:tab w:val="decimal" w:pos="620"/>
              </w:tabs>
              <w:ind w:left="-108" w:right="-195"/>
              <w:rPr>
                <w:rFonts w:cs="Times New Roman"/>
                <w:sz w:val="20"/>
                <w:szCs w:val="20"/>
                <w:cs/>
              </w:rPr>
            </w:pPr>
          </w:p>
        </w:tc>
        <w:tc>
          <w:tcPr>
            <w:tcW w:w="257" w:type="dxa"/>
          </w:tcPr>
          <w:p w14:paraId="6FEFA8F7"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913" w:type="dxa"/>
          </w:tcPr>
          <w:p w14:paraId="583202A4" w14:textId="77777777" w:rsidR="00027397" w:rsidRPr="00260FC2" w:rsidRDefault="00027397" w:rsidP="00FF4393">
            <w:pPr>
              <w:pStyle w:val="a"/>
              <w:tabs>
                <w:tab w:val="clear" w:pos="1080"/>
                <w:tab w:val="decimal" w:pos="459"/>
                <w:tab w:val="decimal" w:pos="620"/>
              </w:tabs>
              <w:ind w:left="-108" w:right="-195"/>
              <w:rPr>
                <w:rFonts w:cs="Times New Roman"/>
                <w:sz w:val="20"/>
                <w:szCs w:val="20"/>
                <w:cs/>
              </w:rPr>
            </w:pPr>
          </w:p>
        </w:tc>
        <w:tc>
          <w:tcPr>
            <w:tcW w:w="257" w:type="dxa"/>
          </w:tcPr>
          <w:p w14:paraId="119C319C"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823" w:type="dxa"/>
          </w:tcPr>
          <w:p w14:paraId="3027F3F5" w14:textId="77777777" w:rsidR="00027397" w:rsidRPr="00260FC2" w:rsidRDefault="00027397" w:rsidP="00FF4393">
            <w:pPr>
              <w:pStyle w:val="a"/>
              <w:tabs>
                <w:tab w:val="clear" w:pos="1080"/>
                <w:tab w:val="decimal" w:pos="530"/>
              </w:tabs>
              <w:ind w:left="-108" w:right="-195"/>
              <w:rPr>
                <w:rFonts w:cs="Times New Roman"/>
                <w:sz w:val="20"/>
                <w:szCs w:val="20"/>
                <w:cs/>
              </w:rPr>
            </w:pPr>
          </w:p>
        </w:tc>
        <w:tc>
          <w:tcPr>
            <w:tcW w:w="257" w:type="dxa"/>
          </w:tcPr>
          <w:p w14:paraId="07C6C005" w14:textId="77777777" w:rsidR="00027397" w:rsidRPr="00260FC2" w:rsidRDefault="00027397" w:rsidP="00027397">
            <w:pPr>
              <w:pStyle w:val="a"/>
              <w:tabs>
                <w:tab w:val="clear" w:pos="1080"/>
                <w:tab w:val="decimal" w:pos="459"/>
              </w:tabs>
              <w:ind w:left="-108" w:right="-195"/>
              <w:rPr>
                <w:rFonts w:cs="Times New Roman"/>
                <w:sz w:val="20"/>
                <w:szCs w:val="20"/>
                <w:cs/>
              </w:rPr>
            </w:pPr>
          </w:p>
        </w:tc>
        <w:tc>
          <w:tcPr>
            <w:tcW w:w="823" w:type="dxa"/>
          </w:tcPr>
          <w:p w14:paraId="6EC13444" w14:textId="77777777" w:rsidR="00027397" w:rsidRPr="00260FC2" w:rsidRDefault="00027397" w:rsidP="00FF4393">
            <w:pPr>
              <w:pStyle w:val="a"/>
              <w:tabs>
                <w:tab w:val="clear" w:pos="1080"/>
                <w:tab w:val="decimal" w:pos="530"/>
              </w:tabs>
              <w:ind w:left="-108" w:right="-195"/>
              <w:rPr>
                <w:rFonts w:cs="Times New Roman"/>
                <w:sz w:val="20"/>
                <w:szCs w:val="20"/>
                <w:cs/>
              </w:rPr>
            </w:pPr>
          </w:p>
        </w:tc>
      </w:tr>
      <w:tr w:rsidR="002A78BF" w:rsidRPr="001C5867" w14:paraId="25BBB424" w14:textId="77777777" w:rsidTr="002B2FE8">
        <w:trPr>
          <w:trHeight w:val="80"/>
        </w:trPr>
        <w:tc>
          <w:tcPr>
            <w:tcW w:w="3780" w:type="dxa"/>
          </w:tcPr>
          <w:p w14:paraId="43EC926A" w14:textId="35AD476C" w:rsidR="002A78BF" w:rsidRPr="00260FC2" w:rsidRDefault="002A78BF" w:rsidP="002A78BF">
            <w:pPr>
              <w:pStyle w:val="a"/>
              <w:ind w:left="187" w:hanging="187"/>
              <w:rPr>
                <w:rFonts w:cs="Times New Roman"/>
                <w:sz w:val="20"/>
                <w:szCs w:val="20"/>
                <w:lang w:val="en-US"/>
              </w:rPr>
            </w:pPr>
            <w:r w:rsidRPr="00260FC2">
              <w:rPr>
                <w:rFonts w:cs="Times New Roman"/>
                <w:sz w:val="20"/>
                <w:szCs w:val="20"/>
                <w:lang w:val="en-US"/>
              </w:rPr>
              <w:t>VAT Refund Center</w:t>
            </w:r>
            <w:r w:rsidR="005975ED">
              <w:rPr>
                <w:rFonts w:cs="Times New Roman"/>
                <w:sz w:val="20"/>
                <w:szCs w:val="20"/>
                <w:lang w:val="en-US"/>
              </w:rPr>
              <w:t xml:space="preserve"> (Thailand) </w:t>
            </w:r>
            <w:r w:rsidR="00436766">
              <w:rPr>
                <w:rFonts w:cs="Times New Roman"/>
                <w:sz w:val="20"/>
                <w:szCs w:val="20"/>
                <w:lang w:val="en-US"/>
              </w:rPr>
              <w:t xml:space="preserve">Company </w:t>
            </w:r>
            <w:r w:rsidR="005975ED">
              <w:rPr>
                <w:rFonts w:cs="Times New Roman"/>
                <w:sz w:val="20"/>
                <w:szCs w:val="20"/>
                <w:lang w:val="en-US"/>
              </w:rPr>
              <w:t>Limited</w:t>
            </w:r>
          </w:p>
        </w:tc>
        <w:tc>
          <w:tcPr>
            <w:tcW w:w="1080" w:type="dxa"/>
            <w:vAlign w:val="bottom"/>
          </w:tcPr>
          <w:p w14:paraId="65B9C692" w14:textId="77777777" w:rsidR="002A78BF" w:rsidRPr="00260FC2" w:rsidRDefault="002A78BF" w:rsidP="002A78BF">
            <w:pPr>
              <w:tabs>
                <w:tab w:val="decimal" w:pos="191"/>
                <w:tab w:val="decimal" w:pos="457"/>
              </w:tabs>
              <w:spacing w:line="240" w:lineRule="auto"/>
              <w:ind w:left="-108" w:right="-108"/>
              <w:jc w:val="center"/>
              <w:rPr>
                <w:sz w:val="20"/>
                <w:lang w:val="en-GB"/>
              </w:rPr>
            </w:pPr>
            <w:r w:rsidRPr="00260FC2">
              <w:rPr>
                <w:sz w:val="20"/>
                <w:lang w:val="en-GB"/>
              </w:rPr>
              <w:t>Service</w:t>
            </w:r>
          </w:p>
        </w:tc>
        <w:tc>
          <w:tcPr>
            <w:tcW w:w="720" w:type="dxa"/>
            <w:vAlign w:val="bottom"/>
          </w:tcPr>
          <w:p w14:paraId="2303B59E" w14:textId="77777777" w:rsidR="002A78BF" w:rsidRPr="00260FC2" w:rsidRDefault="002A78BF" w:rsidP="002A78BF">
            <w:pPr>
              <w:tabs>
                <w:tab w:val="decimal" w:pos="191"/>
                <w:tab w:val="decimal" w:pos="457"/>
              </w:tabs>
              <w:spacing w:line="240" w:lineRule="auto"/>
              <w:ind w:left="-108" w:right="-108"/>
              <w:jc w:val="center"/>
              <w:rPr>
                <w:sz w:val="20"/>
              </w:rPr>
            </w:pPr>
            <w:r>
              <w:rPr>
                <w:sz w:val="20"/>
              </w:rPr>
              <w:t>38.46</w:t>
            </w:r>
          </w:p>
        </w:tc>
        <w:tc>
          <w:tcPr>
            <w:tcW w:w="664" w:type="dxa"/>
            <w:vAlign w:val="bottom"/>
          </w:tcPr>
          <w:p w14:paraId="605B3B6C"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38.46</w:t>
            </w:r>
          </w:p>
        </w:tc>
        <w:tc>
          <w:tcPr>
            <w:tcW w:w="236" w:type="dxa"/>
          </w:tcPr>
          <w:p w14:paraId="270393F3"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4F4F9277" w14:textId="77777777" w:rsidR="002A78BF" w:rsidRPr="00260FC2" w:rsidRDefault="002A78BF" w:rsidP="00FF4393">
            <w:pPr>
              <w:tabs>
                <w:tab w:val="left" w:pos="814"/>
                <w:tab w:val="left" w:pos="1174"/>
                <w:tab w:val="left" w:pos="1444"/>
              </w:tabs>
              <w:spacing w:line="240" w:lineRule="auto"/>
              <w:ind w:left="-108" w:right="-470"/>
              <w:jc w:val="center"/>
              <w:rPr>
                <w:sz w:val="20"/>
                <w:lang w:bidi="th-TH"/>
              </w:rPr>
            </w:pPr>
            <w:r>
              <w:rPr>
                <w:sz w:val="20"/>
                <w:lang w:bidi="th-TH"/>
              </w:rPr>
              <w:t>30</w:t>
            </w:r>
          </w:p>
        </w:tc>
        <w:tc>
          <w:tcPr>
            <w:tcW w:w="810" w:type="dxa"/>
            <w:vAlign w:val="bottom"/>
          </w:tcPr>
          <w:p w14:paraId="3AB2BA1E" w14:textId="77777777" w:rsidR="002A78BF" w:rsidRPr="00260FC2" w:rsidRDefault="002A78BF" w:rsidP="002A78BF">
            <w:pPr>
              <w:tabs>
                <w:tab w:val="decimal" w:pos="550"/>
              </w:tabs>
              <w:spacing w:line="240" w:lineRule="auto"/>
              <w:ind w:left="-108" w:right="-108"/>
              <w:rPr>
                <w:sz w:val="20"/>
              </w:rPr>
            </w:pPr>
            <w:r w:rsidRPr="00260FC2">
              <w:rPr>
                <w:sz w:val="20"/>
                <w:rtl/>
                <w:cs/>
              </w:rPr>
              <w:t>30</w:t>
            </w:r>
          </w:p>
        </w:tc>
        <w:tc>
          <w:tcPr>
            <w:tcW w:w="270" w:type="dxa"/>
          </w:tcPr>
          <w:p w14:paraId="759AF766"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00" w:type="dxa"/>
            <w:vAlign w:val="bottom"/>
          </w:tcPr>
          <w:p w14:paraId="5511F07A" w14:textId="77777777" w:rsidR="002A78BF" w:rsidRPr="005F3AFD" w:rsidRDefault="002A78BF" w:rsidP="00A60A7D">
            <w:pPr>
              <w:pStyle w:val="a"/>
              <w:tabs>
                <w:tab w:val="clear" w:pos="1080"/>
                <w:tab w:val="decimal" w:pos="610"/>
              </w:tabs>
              <w:ind w:left="-108" w:right="-195"/>
              <w:rPr>
                <w:rFonts w:cstheme="minorBidi"/>
                <w:sz w:val="20"/>
                <w:szCs w:val="20"/>
                <w:cs/>
              </w:rPr>
            </w:pPr>
            <w:r w:rsidRPr="00DF3FAD">
              <w:rPr>
                <w:rFonts w:cs="Times New Roman" w:hint="cs"/>
                <w:sz w:val="20"/>
                <w:szCs w:val="20"/>
                <w:cs/>
              </w:rPr>
              <w:t>1</w:t>
            </w:r>
            <w:r w:rsidRPr="005F3AFD">
              <w:rPr>
                <w:rFonts w:cs="Times New Roman" w:hint="cs"/>
                <w:sz w:val="20"/>
                <w:szCs w:val="20"/>
                <w:cs/>
              </w:rPr>
              <w:t>4</w:t>
            </w:r>
          </w:p>
        </w:tc>
        <w:tc>
          <w:tcPr>
            <w:tcW w:w="257" w:type="dxa"/>
          </w:tcPr>
          <w:p w14:paraId="2C434BDE"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vAlign w:val="bottom"/>
          </w:tcPr>
          <w:p w14:paraId="2CC24B6E" w14:textId="77777777" w:rsidR="002A78BF" w:rsidRPr="00260FC2" w:rsidRDefault="002A78BF" w:rsidP="00FF4393">
            <w:pPr>
              <w:pStyle w:val="a"/>
              <w:tabs>
                <w:tab w:val="clear" w:pos="1080"/>
                <w:tab w:val="decimal" w:pos="620"/>
              </w:tabs>
              <w:ind w:left="-108" w:right="-195"/>
              <w:rPr>
                <w:rFonts w:cs="Times New Roman"/>
                <w:sz w:val="20"/>
                <w:szCs w:val="20"/>
                <w:cs/>
              </w:rPr>
            </w:pPr>
            <w:r w:rsidRPr="00260FC2">
              <w:rPr>
                <w:rFonts w:cs="Times New Roman"/>
                <w:sz w:val="20"/>
                <w:szCs w:val="20"/>
                <w:cs/>
              </w:rPr>
              <w:t>1</w:t>
            </w:r>
            <w:r w:rsidRPr="00260FC2">
              <w:rPr>
                <w:rFonts w:cs="Times New Roman"/>
                <w:sz w:val="20"/>
                <w:szCs w:val="20"/>
                <w:lang w:val="en-US"/>
              </w:rPr>
              <w:t>4</w:t>
            </w:r>
          </w:p>
        </w:tc>
        <w:tc>
          <w:tcPr>
            <w:tcW w:w="257" w:type="dxa"/>
            <w:vAlign w:val="bottom"/>
          </w:tcPr>
          <w:p w14:paraId="34D49540"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vAlign w:val="bottom"/>
          </w:tcPr>
          <w:p w14:paraId="5A6E8D5E" w14:textId="77777777" w:rsidR="002A78BF" w:rsidRPr="00DF3FAD" w:rsidRDefault="002A78BF" w:rsidP="00FF4393">
            <w:pPr>
              <w:pStyle w:val="a"/>
              <w:tabs>
                <w:tab w:val="clear" w:pos="1080"/>
                <w:tab w:val="decimal" w:pos="620"/>
              </w:tabs>
              <w:ind w:left="-108" w:right="-195"/>
              <w:rPr>
                <w:rFonts w:cstheme="minorBidi"/>
                <w:sz w:val="20"/>
                <w:szCs w:val="20"/>
                <w:lang w:val="en-US"/>
              </w:rPr>
            </w:pPr>
            <w:r w:rsidRPr="00DF3FAD">
              <w:rPr>
                <w:rFonts w:cs="Times New Roman" w:hint="cs"/>
                <w:sz w:val="20"/>
                <w:szCs w:val="20"/>
                <w:cs/>
              </w:rPr>
              <w:t>10</w:t>
            </w:r>
          </w:p>
        </w:tc>
        <w:tc>
          <w:tcPr>
            <w:tcW w:w="257" w:type="dxa"/>
          </w:tcPr>
          <w:p w14:paraId="5E32362C"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vAlign w:val="bottom"/>
          </w:tcPr>
          <w:p w14:paraId="47552CD2" w14:textId="77777777" w:rsidR="002A78BF" w:rsidRPr="00260FC2" w:rsidRDefault="002A78BF" w:rsidP="00FF4393">
            <w:pPr>
              <w:pStyle w:val="a"/>
              <w:tabs>
                <w:tab w:val="clear" w:pos="1080"/>
                <w:tab w:val="decimal" w:pos="620"/>
              </w:tabs>
              <w:ind w:left="-108" w:right="-195"/>
              <w:rPr>
                <w:rFonts w:cs="Times New Roman"/>
                <w:sz w:val="20"/>
                <w:szCs w:val="20"/>
                <w:cs/>
              </w:rPr>
            </w:pPr>
            <w:r w:rsidRPr="00260FC2">
              <w:rPr>
                <w:rFonts w:cs="Times New Roman"/>
                <w:sz w:val="20"/>
                <w:szCs w:val="20"/>
                <w:cs/>
              </w:rPr>
              <w:t>1</w:t>
            </w:r>
            <w:r w:rsidRPr="00260FC2">
              <w:rPr>
                <w:rFonts w:cs="Times New Roman"/>
                <w:sz w:val="20"/>
                <w:szCs w:val="20"/>
                <w:lang w:val="en-US"/>
              </w:rPr>
              <w:t>4</w:t>
            </w:r>
          </w:p>
        </w:tc>
        <w:tc>
          <w:tcPr>
            <w:tcW w:w="257" w:type="dxa"/>
            <w:vAlign w:val="bottom"/>
          </w:tcPr>
          <w:p w14:paraId="29A55147"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vAlign w:val="bottom"/>
          </w:tcPr>
          <w:p w14:paraId="462BD43A" w14:textId="77777777" w:rsidR="002A78BF" w:rsidRPr="008805A7" w:rsidRDefault="002A78BF" w:rsidP="00FF4393">
            <w:pPr>
              <w:pStyle w:val="a"/>
              <w:tabs>
                <w:tab w:val="clear" w:pos="1080"/>
                <w:tab w:val="decimal" w:pos="530"/>
              </w:tabs>
              <w:ind w:left="-108" w:right="-195"/>
              <w:rPr>
                <w:rFonts w:cs="Times New Roman"/>
                <w:sz w:val="20"/>
                <w:szCs w:val="20"/>
                <w:cs/>
              </w:rPr>
            </w:pPr>
            <w:r w:rsidRPr="008805A7">
              <w:rPr>
                <w:rFonts w:cs="Times New Roman"/>
                <w:sz w:val="20"/>
                <w:szCs w:val="20"/>
                <w:cs/>
              </w:rPr>
              <w:t>-</w:t>
            </w:r>
          </w:p>
        </w:tc>
        <w:tc>
          <w:tcPr>
            <w:tcW w:w="257" w:type="dxa"/>
            <w:vAlign w:val="bottom"/>
          </w:tcPr>
          <w:p w14:paraId="1A79A132"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vAlign w:val="bottom"/>
          </w:tcPr>
          <w:p w14:paraId="4729B2C3" w14:textId="77777777" w:rsidR="002A78BF" w:rsidRPr="00260FC2" w:rsidRDefault="002A78BF" w:rsidP="00FF4393">
            <w:pPr>
              <w:pStyle w:val="a"/>
              <w:tabs>
                <w:tab w:val="clear" w:pos="1080"/>
                <w:tab w:val="decimal" w:pos="530"/>
              </w:tabs>
              <w:ind w:left="-108" w:right="-195"/>
              <w:rPr>
                <w:rFonts w:cs="Times New Roman"/>
                <w:sz w:val="20"/>
                <w:szCs w:val="20"/>
                <w:cs/>
              </w:rPr>
            </w:pPr>
            <w:r w:rsidRPr="00260FC2">
              <w:rPr>
                <w:rFonts w:cs="Times New Roman"/>
                <w:sz w:val="20"/>
                <w:szCs w:val="20"/>
                <w:cs/>
              </w:rPr>
              <w:t>-</w:t>
            </w:r>
          </w:p>
        </w:tc>
      </w:tr>
      <w:tr w:rsidR="002A78BF" w:rsidRPr="001C5867" w14:paraId="139AF1AF" w14:textId="77777777" w:rsidTr="002B2FE8">
        <w:trPr>
          <w:trHeight w:val="80"/>
        </w:trPr>
        <w:tc>
          <w:tcPr>
            <w:tcW w:w="3780" w:type="dxa"/>
            <w:vAlign w:val="bottom"/>
          </w:tcPr>
          <w:p w14:paraId="2CFA7FA1" w14:textId="77777777" w:rsidR="002A78BF" w:rsidRPr="00260FC2" w:rsidRDefault="002A78BF" w:rsidP="002A78BF">
            <w:pPr>
              <w:pStyle w:val="a"/>
              <w:ind w:left="187" w:hanging="187"/>
              <w:rPr>
                <w:rFonts w:cs="Times New Roman"/>
                <w:sz w:val="20"/>
                <w:szCs w:val="20"/>
                <w:lang w:val="en-US"/>
              </w:rPr>
            </w:pPr>
          </w:p>
        </w:tc>
        <w:tc>
          <w:tcPr>
            <w:tcW w:w="1080" w:type="dxa"/>
            <w:vAlign w:val="bottom"/>
          </w:tcPr>
          <w:p w14:paraId="20FEFFF5"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720" w:type="dxa"/>
            <w:vAlign w:val="bottom"/>
          </w:tcPr>
          <w:p w14:paraId="71AE23E1"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40A372B0" w14:textId="77777777" w:rsidR="002A78BF" w:rsidRPr="00260FC2" w:rsidRDefault="002A78BF" w:rsidP="002A78BF">
            <w:pPr>
              <w:tabs>
                <w:tab w:val="decimal" w:pos="191"/>
                <w:tab w:val="decimal" w:pos="457"/>
              </w:tabs>
              <w:spacing w:line="240" w:lineRule="auto"/>
              <w:ind w:left="-108" w:right="-108"/>
              <w:jc w:val="center"/>
              <w:rPr>
                <w:sz w:val="20"/>
              </w:rPr>
            </w:pPr>
          </w:p>
        </w:tc>
        <w:tc>
          <w:tcPr>
            <w:tcW w:w="236" w:type="dxa"/>
          </w:tcPr>
          <w:p w14:paraId="59739ED4"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43A12380" w14:textId="77777777" w:rsidR="002A78BF" w:rsidRPr="00260FC2" w:rsidRDefault="002A78BF" w:rsidP="00FF4393">
            <w:pPr>
              <w:tabs>
                <w:tab w:val="left" w:pos="814"/>
                <w:tab w:val="left" w:pos="1174"/>
                <w:tab w:val="left" w:pos="1444"/>
              </w:tabs>
              <w:spacing w:line="240" w:lineRule="auto"/>
              <w:ind w:left="-108" w:right="-470"/>
              <w:jc w:val="center"/>
              <w:rPr>
                <w:sz w:val="20"/>
                <w:lang w:bidi="th-TH"/>
              </w:rPr>
            </w:pPr>
          </w:p>
        </w:tc>
        <w:tc>
          <w:tcPr>
            <w:tcW w:w="810" w:type="dxa"/>
            <w:vAlign w:val="bottom"/>
          </w:tcPr>
          <w:p w14:paraId="17DBC257"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64BB391A"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00" w:type="dxa"/>
          </w:tcPr>
          <w:p w14:paraId="7D8A8ECE" w14:textId="77777777" w:rsidR="002A78BF" w:rsidRPr="00260FC2" w:rsidRDefault="002A78BF" w:rsidP="00A60A7D">
            <w:pPr>
              <w:pStyle w:val="a"/>
              <w:tabs>
                <w:tab w:val="clear" w:pos="1080"/>
                <w:tab w:val="decimal" w:pos="610"/>
              </w:tabs>
              <w:ind w:left="-108" w:right="-195"/>
              <w:rPr>
                <w:rFonts w:cs="Times New Roman"/>
                <w:sz w:val="20"/>
                <w:szCs w:val="20"/>
                <w:cs/>
              </w:rPr>
            </w:pPr>
          </w:p>
        </w:tc>
        <w:tc>
          <w:tcPr>
            <w:tcW w:w="257" w:type="dxa"/>
          </w:tcPr>
          <w:p w14:paraId="47957869"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4C392C7C" w14:textId="77777777" w:rsidR="002A78BF" w:rsidRPr="00260FC2" w:rsidRDefault="002A78BF" w:rsidP="00FF4393">
            <w:pPr>
              <w:pStyle w:val="a"/>
              <w:tabs>
                <w:tab w:val="clear" w:pos="1080"/>
                <w:tab w:val="decimal" w:pos="459"/>
                <w:tab w:val="decimal" w:pos="620"/>
              </w:tabs>
              <w:ind w:left="-108" w:right="-195"/>
              <w:rPr>
                <w:rFonts w:cs="Times New Roman"/>
                <w:sz w:val="20"/>
                <w:szCs w:val="20"/>
                <w:cs/>
              </w:rPr>
            </w:pPr>
          </w:p>
        </w:tc>
        <w:tc>
          <w:tcPr>
            <w:tcW w:w="257" w:type="dxa"/>
            <w:vAlign w:val="bottom"/>
          </w:tcPr>
          <w:p w14:paraId="486C70CE"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03306DED" w14:textId="77777777" w:rsidR="002A78BF" w:rsidRPr="00260FC2" w:rsidRDefault="002A78BF" w:rsidP="00FF4393">
            <w:pPr>
              <w:pStyle w:val="a"/>
              <w:tabs>
                <w:tab w:val="clear" w:pos="1080"/>
                <w:tab w:val="decimal" w:pos="459"/>
                <w:tab w:val="decimal" w:pos="620"/>
              </w:tabs>
              <w:ind w:left="-108" w:right="-195"/>
              <w:rPr>
                <w:rFonts w:cs="Times New Roman"/>
                <w:sz w:val="20"/>
                <w:szCs w:val="20"/>
                <w:cs/>
              </w:rPr>
            </w:pPr>
          </w:p>
        </w:tc>
        <w:tc>
          <w:tcPr>
            <w:tcW w:w="257" w:type="dxa"/>
          </w:tcPr>
          <w:p w14:paraId="73F5BD77"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35726A0E" w14:textId="77777777" w:rsidR="002A78BF" w:rsidRPr="00260FC2" w:rsidRDefault="002A78BF" w:rsidP="00FF4393">
            <w:pPr>
              <w:pStyle w:val="a"/>
              <w:tabs>
                <w:tab w:val="clear" w:pos="1080"/>
                <w:tab w:val="decimal" w:pos="459"/>
                <w:tab w:val="decimal" w:pos="620"/>
              </w:tabs>
              <w:ind w:left="-108" w:right="-195"/>
              <w:rPr>
                <w:rFonts w:cs="Times New Roman"/>
                <w:sz w:val="20"/>
                <w:szCs w:val="20"/>
                <w:cs/>
              </w:rPr>
            </w:pPr>
          </w:p>
        </w:tc>
        <w:tc>
          <w:tcPr>
            <w:tcW w:w="257" w:type="dxa"/>
          </w:tcPr>
          <w:p w14:paraId="015B742E"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tcPr>
          <w:p w14:paraId="2C84BB10" w14:textId="77777777" w:rsidR="002A78BF" w:rsidRPr="00260FC2" w:rsidRDefault="002A78BF" w:rsidP="00FF4393">
            <w:pPr>
              <w:pStyle w:val="a"/>
              <w:tabs>
                <w:tab w:val="clear" w:pos="1080"/>
                <w:tab w:val="decimal" w:pos="530"/>
              </w:tabs>
              <w:ind w:left="-108" w:right="-195"/>
              <w:rPr>
                <w:rFonts w:cs="Times New Roman"/>
                <w:sz w:val="20"/>
                <w:szCs w:val="20"/>
                <w:cs/>
              </w:rPr>
            </w:pPr>
          </w:p>
        </w:tc>
        <w:tc>
          <w:tcPr>
            <w:tcW w:w="257" w:type="dxa"/>
          </w:tcPr>
          <w:p w14:paraId="7B09310C"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tcPr>
          <w:p w14:paraId="2AAB95B4" w14:textId="77777777" w:rsidR="002A78BF" w:rsidRPr="00260FC2" w:rsidRDefault="002A78BF" w:rsidP="00FF4393">
            <w:pPr>
              <w:pStyle w:val="a"/>
              <w:tabs>
                <w:tab w:val="clear" w:pos="1080"/>
                <w:tab w:val="decimal" w:pos="530"/>
              </w:tabs>
              <w:ind w:left="-108" w:right="-195"/>
              <w:rPr>
                <w:rFonts w:cs="Times New Roman"/>
                <w:sz w:val="20"/>
                <w:szCs w:val="20"/>
                <w:cs/>
              </w:rPr>
            </w:pPr>
          </w:p>
        </w:tc>
      </w:tr>
      <w:tr w:rsidR="002A78BF" w:rsidRPr="001C5867" w14:paraId="2175B338" w14:textId="77777777" w:rsidTr="002B2FE8">
        <w:trPr>
          <w:trHeight w:val="119"/>
        </w:trPr>
        <w:tc>
          <w:tcPr>
            <w:tcW w:w="3780" w:type="dxa"/>
            <w:vAlign w:val="bottom"/>
          </w:tcPr>
          <w:p w14:paraId="3A369181" w14:textId="77777777" w:rsidR="002A78BF" w:rsidRPr="00260FC2" w:rsidRDefault="002A78BF" w:rsidP="002A78BF">
            <w:pPr>
              <w:pStyle w:val="a"/>
              <w:ind w:left="187" w:right="-108" w:hanging="187"/>
              <w:rPr>
                <w:rFonts w:cs="Times New Roman"/>
                <w:sz w:val="20"/>
                <w:szCs w:val="20"/>
                <w:lang w:val="en-US"/>
              </w:rPr>
            </w:pPr>
            <w:r w:rsidRPr="00260FC2">
              <w:rPr>
                <w:rFonts w:cs="Times New Roman"/>
                <w:sz w:val="20"/>
                <w:szCs w:val="20"/>
                <w:lang w:val="en-US"/>
              </w:rPr>
              <w:t>Associate under “Central Marketing Group Co., Ltd.”</w:t>
            </w:r>
          </w:p>
        </w:tc>
        <w:tc>
          <w:tcPr>
            <w:tcW w:w="1080" w:type="dxa"/>
            <w:vAlign w:val="bottom"/>
          </w:tcPr>
          <w:p w14:paraId="5A78CDEA"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720" w:type="dxa"/>
            <w:vAlign w:val="bottom"/>
          </w:tcPr>
          <w:p w14:paraId="678071DB"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459CD552" w14:textId="77777777" w:rsidR="002A78BF" w:rsidRPr="00260FC2" w:rsidRDefault="002A78BF" w:rsidP="002A78BF">
            <w:pPr>
              <w:tabs>
                <w:tab w:val="decimal" w:pos="191"/>
                <w:tab w:val="decimal" w:pos="457"/>
              </w:tabs>
              <w:spacing w:line="240" w:lineRule="auto"/>
              <w:ind w:left="-108" w:right="-108"/>
              <w:jc w:val="center"/>
              <w:rPr>
                <w:sz w:val="20"/>
              </w:rPr>
            </w:pPr>
          </w:p>
        </w:tc>
        <w:tc>
          <w:tcPr>
            <w:tcW w:w="236" w:type="dxa"/>
          </w:tcPr>
          <w:p w14:paraId="2CB080CF"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0A4A4CC2" w14:textId="77777777" w:rsidR="002A78BF" w:rsidRPr="00260FC2" w:rsidRDefault="002A78BF" w:rsidP="00FF4393">
            <w:pPr>
              <w:tabs>
                <w:tab w:val="left" w:pos="814"/>
                <w:tab w:val="left" w:pos="1174"/>
                <w:tab w:val="left" w:pos="1444"/>
              </w:tabs>
              <w:spacing w:line="240" w:lineRule="auto"/>
              <w:ind w:left="-108" w:right="-470"/>
              <w:jc w:val="center"/>
              <w:rPr>
                <w:sz w:val="20"/>
              </w:rPr>
            </w:pPr>
          </w:p>
        </w:tc>
        <w:tc>
          <w:tcPr>
            <w:tcW w:w="810" w:type="dxa"/>
            <w:vAlign w:val="bottom"/>
          </w:tcPr>
          <w:p w14:paraId="5F6F73DC"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51BCA067" w14:textId="77777777" w:rsidR="002A78BF" w:rsidRPr="00260FC2" w:rsidRDefault="002A78BF" w:rsidP="002A78BF">
            <w:pPr>
              <w:pStyle w:val="a"/>
              <w:tabs>
                <w:tab w:val="clear" w:pos="1080"/>
                <w:tab w:val="decimal" w:pos="661"/>
              </w:tabs>
              <w:ind w:left="-108" w:right="-195"/>
              <w:rPr>
                <w:rFonts w:cs="Times New Roman"/>
                <w:sz w:val="20"/>
                <w:szCs w:val="20"/>
                <w:cs/>
                <w:lang w:val="en-US"/>
              </w:rPr>
            </w:pPr>
          </w:p>
        </w:tc>
        <w:tc>
          <w:tcPr>
            <w:tcW w:w="900" w:type="dxa"/>
          </w:tcPr>
          <w:p w14:paraId="4C627552" w14:textId="77777777" w:rsidR="002A78BF" w:rsidRPr="00260FC2" w:rsidRDefault="002A78BF" w:rsidP="00A60A7D">
            <w:pPr>
              <w:pStyle w:val="a"/>
              <w:tabs>
                <w:tab w:val="clear" w:pos="1080"/>
                <w:tab w:val="decimal" w:pos="610"/>
                <w:tab w:val="decimal" w:pos="661"/>
              </w:tabs>
              <w:ind w:left="-108" w:right="-195"/>
              <w:rPr>
                <w:rFonts w:cs="Times New Roman"/>
                <w:sz w:val="20"/>
                <w:szCs w:val="20"/>
                <w:cs/>
                <w:lang w:val="en-US"/>
              </w:rPr>
            </w:pPr>
          </w:p>
        </w:tc>
        <w:tc>
          <w:tcPr>
            <w:tcW w:w="257" w:type="dxa"/>
          </w:tcPr>
          <w:p w14:paraId="783BA5D3" w14:textId="77777777" w:rsidR="002A78BF" w:rsidRPr="00260FC2" w:rsidRDefault="002A78BF" w:rsidP="002A78BF">
            <w:pPr>
              <w:pStyle w:val="a"/>
              <w:tabs>
                <w:tab w:val="clear" w:pos="1080"/>
                <w:tab w:val="decimal" w:pos="661"/>
              </w:tabs>
              <w:ind w:left="-108" w:right="-195"/>
              <w:rPr>
                <w:rFonts w:cs="Times New Roman"/>
                <w:sz w:val="20"/>
                <w:szCs w:val="20"/>
                <w:cs/>
                <w:lang w:val="en-US"/>
              </w:rPr>
            </w:pPr>
          </w:p>
        </w:tc>
        <w:tc>
          <w:tcPr>
            <w:tcW w:w="913" w:type="dxa"/>
          </w:tcPr>
          <w:p w14:paraId="23558418" w14:textId="77777777" w:rsidR="002A78BF" w:rsidRPr="00260FC2" w:rsidRDefault="002A78BF" w:rsidP="00FF4393">
            <w:pPr>
              <w:pStyle w:val="a"/>
              <w:tabs>
                <w:tab w:val="clear" w:pos="1080"/>
                <w:tab w:val="decimal" w:pos="620"/>
                <w:tab w:val="decimal" w:pos="661"/>
              </w:tabs>
              <w:ind w:left="-108" w:right="-195"/>
              <w:rPr>
                <w:rFonts w:cs="Times New Roman"/>
                <w:sz w:val="20"/>
                <w:szCs w:val="20"/>
                <w:cs/>
                <w:lang w:val="en-US"/>
              </w:rPr>
            </w:pPr>
          </w:p>
        </w:tc>
        <w:tc>
          <w:tcPr>
            <w:tcW w:w="257" w:type="dxa"/>
            <w:vAlign w:val="bottom"/>
          </w:tcPr>
          <w:p w14:paraId="22B94AB0" w14:textId="77777777" w:rsidR="002A78BF" w:rsidRPr="00260FC2" w:rsidRDefault="002A78BF" w:rsidP="002A78BF">
            <w:pPr>
              <w:pStyle w:val="a"/>
              <w:tabs>
                <w:tab w:val="clear" w:pos="1080"/>
                <w:tab w:val="decimal" w:pos="661"/>
              </w:tabs>
              <w:ind w:left="-108" w:right="-195"/>
              <w:rPr>
                <w:rFonts w:cs="Times New Roman"/>
                <w:sz w:val="20"/>
                <w:szCs w:val="20"/>
                <w:cs/>
                <w:lang w:val="en-US"/>
              </w:rPr>
            </w:pPr>
          </w:p>
        </w:tc>
        <w:tc>
          <w:tcPr>
            <w:tcW w:w="913" w:type="dxa"/>
          </w:tcPr>
          <w:p w14:paraId="3972FDBB" w14:textId="77777777" w:rsidR="002A78BF" w:rsidRPr="00260FC2" w:rsidRDefault="002A78BF" w:rsidP="00FF4393">
            <w:pPr>
              <w:pStyle w:val="a"/>
              <w:tabs>
                <w:tab w:val="clear" w:pos="1080"/>
                <w:tab w:val="decimal" w:pos="620"/>
                <w:tab w:val="decimal" w:pos="661"/>
              </w:tabs>
              <w:ind w:left="-108" w:right="-195"/>
              <w:rPr>
                <w:rFonts w:cs="Times New Roman"/>
                <w:sz w:val="20"/>
                <w:szCs w:val="20"/>
                <w:cs/>
                <w:lang w:val="en-US"/>
              </w:rPr>
            </w:pPr>
          </w:p>
        </w:tc>
        <w:tc>
          <w:tcPr>
            <w:tcW w:w="257" w:type="dxa"/>
          </w:tcPr>
          <w:p w14:paraId="0B7CC6D4" w14:textId="77777777" w:rsidR="002A78BF" w:rsidRPr="00260FC2" w:rsidRDefault="002A78BF" w:rsidP="002A78BF">
            <w:pPr>
              <w:pStyle w:val="a"/>
              <w:tabs>
                <w:tab w:val="clear" w:pos="1080"/>
                <w:tab w:val="decimal" w:pos="661"/>
              </w:tabs>
              <w:ind w:left="-108" w:right="-195"/>
              <w:rPr>
                <w:rFonts w:cs="Times New Roman"/>
                <w:sz w:val="20"/>
                <w:szCs w:val="20"/>
                <w:cs/>
                <w:lang w:val="en-US"/>
              </w:rPr>
            </w:pPr>
          </w:p>
        </w:tc>
        <w:tc>
          <w:tcPr>
            <w:tcW w:w="913" w:type="dxa"/>
          </w:tcPr>
          <w:p w14:paraId="4CE468F7" w14:textId="77777777" w:rsidR="002A78BF" w:rsidRPr="00260FC2" w:rsidRDefault="002A78BF" w:rsidP="00FF4393">
            <w:pPr>
              <w:pStyle w:val="a"/>
              <w:tabs>
                <w:tab w:val="clear" w:pos="1080"/>
                <w:tab w:val="decimal" w:pos="620"/>
                <w:tab w:val="decimal" w:pos="661"/>
              </w:tabs>
              <w:ind w:left="-108" w:right="-195"/>
              <w:rPr>
                <w:rFonts w:cs="Times New Roman"/>
                <w:sz w:val="20"/>
                <w:szCs w:val="20"/>
                <w:cs/>
                <w:lang w:val="en-US"/>
              </w:rPr>
            </w:pPr>
          </w:p>
        </w:tc>
        <w:tc>
          <w:tcPr>
            <w:tcW w:w="257" w:type="dxa"/>
          </w:tcPr>
          <w:p w14:paraId="719B9D2D" w14:textId="77777777" w:rsidR="002A78BF" w:rsidRPr="00260FC2" w:rsidRDefault="002A78BF" w:rsidP="002A78BF">
            <w:pPr>
              <w:pStyle w:val="a"/>
              <w:tabs>
                <w:tab w:val="clear" w:pos="1080"/>
                <w:tab w:val="decimal" w:pos="661"/>
              </w:tabs>
              <w:ind w:left="-108" w:right="-195"/>
              <w:rPr>
                <w:rFonts w:cs="Times New Roman"/>
                <w:sz w:val="20"/>
                <w:szCs w:val="20"/>
                <w:cs/>
                <w:lang w:val="en-US"/>
              </w:rPr>
            </w:pPr>
          </w:p>
        </w:tc>
        <w:tc>
          <w:tcPr>
            <w:tcW w:w="823" w:type="dxa"/>
          </w:tcPr>
          <w:p w14:paraId="79E9B231" w14:textId="77777777" w:rsidR="002A78BF" w:rsidRPr="00260FC2" w:rsidRDefault="002A78BF" w:rsidP="00FF4393">
            <w:pPr>
              <w:pStyle w:val="a"/>
              <w:tabs>
                <w:tab w:val="clear" w:pos="1080"/>
                <w:tab w:val="decimal" w:pos="530"/>
                <w:tab w:val="decimal" w:pos="661"/>
              </w:tabs>
              <w:ind w:left="-108" w:right="-195"/>
              <w:rPr>
                <w:rFonts w:cs="Times New Roman"/>
                <w:sz w:val="20"/>
                <w:szCs w:val="20"/>
                <w:cs/>
                <w:lang w:val="en-US"/>
              </w:rPr>
            </w:pPr>
          </w:p>
        </w:tc>
        <w:tc>
          <w:tcPr>
            <w:tcW w:w="257" w:type="dxa"/>
          </w:tcPr>
          <w:p w14:paraId="156602E8" w14:textId="77777777" w:rsidR="002A78BF" w:rsidRPr="00260FC2" w:rsidRDefault="002A78BF" w:rsidP="002A78BF">
            <w:pPr>
              <w:pStyle w:val="a"/>
              <w:tabs>
                <w:tab w:val="clear" w:pos="1080"/>
                <w:tab w:val="decimal" w:pos="661"/>
              </w:tabs>
              <w:ind w:left="-108" w:right="-195"/>
              <w:rPr>
                <w:rFonts w:cs="Times New Roman"/>
                <w:sz w:val="20"/>
                <w:szCs w:val="20"/>
                <w:cs/>
                <w:lang w:val="en-US"/>
              </w:rPr>
            </w:pPr>
          </w:p>
        </w:tc>
        <w:tc>
          <w:tcPr>
            <w:tcW w:w="823" w:type="dxa"/>
          </w:tcPr>
          <w:p w14:paraId="058A3090" w14:textId="77777777" w:rsidR="002A78BF" w:rsidRPr="00260FC2" w:rsidRDefault="002A78BF" w:rsidP="00FF4393">
            <w:pPr>
              <w:pStyle w:val="a"/>
              <w:tabs>
                <w:tab w:val="clear" w:pos="1080"/>
                <w:tab w:val="decimal" w:pos="530"/>
                <w:tab w:val="decimal" w:pos="661"/>
              </w:tabs>
              <w:ind w:left="-108" w:right="-195"/>
              <w:rPr>
                <w:rFonts w:cs="Times New Roman"/>
                <w:sz w:val="20"/>
                <w:szCs w:val="20"/>
                <w:cs/>
                <w:lang w:val="en-US"/>
              </w:rPr>
            </w:pPr>
          </w:p>
        </w:tc>
      </w:tr>
      <w:tr w:rsidR="002A78BF" w:rsidRPr="001C5867" w14:paraId="672DE303" w14:textId="77777777" w:rsidTr="002B2FE8">
        <w:trPr>
          <w:trHeight w:val="66"/>
        </w:trPr>
        <w:tc>
          <w:tcPr>
            <w:tcW w:w="3780" w:type="dxa"/>
            <w:vAlign w:val="bottom"/>
          </w:tcPr>
          <w:p w14:paraId="3B6939F2" w14:textId="77777777" w:rsidR="002A78BF" w:rsidRPr="00260FC2" w:rsidRDefault="002A78BF" w:rsidP="002A78BF">
            <w:pPr>
              <w:pStyle w:val="a"/>
              <w:tabs>
                <w:tab w:val="clear" w:pos="1080"/>
              </w:tabs>
              <w:ind w:left="187" w:right="-108" w:hanging="187"/>
              <w:rPr>
                <w:rFonts w:cs="Times New Roman"/>
                <w:sz w:val="20"/>
                <w:szCs w:val="20"/>
                <w:lang w:val="en-US"/>
              </w:rPr>
            </w:pPr>
            <w:r w:rsidRPr="00260FC2">
              <w:rPr>
                <w:rFonts w:cs="Times New Roman"/>
                <w:sz w:val="20"/>
                <w:szCs w:val="20"/>
                <w:lang w:val="en-US"/>
              </w:rPr>
              <w:t>Samsonite</w:t>
            </w:r>
            <w:r w:rsidRPr="00260FC2">
              <w:rPr>
                <w:rFonts w:cs="Times New Roman"/>
                <w:sz w:val="20"/>
                <w:szCs w:val="20"/>
                <w:cs/>
              </w:rPr>
              <w:t xml:space="preserve"> (Thailand) </w:t>
            </w:r>
            <w:r w:rsidRPr="00260FC2">
              <w:rPr>
                <w:rFonts w:cs="Times New Roman"/>
                <w:sz w:val="20"/>
                <w:szCs w:val="20"/>
                <w:lang w:val="en-US"/>
              </w:rPr>
              <w:t>Co.,</w:t>
            </w:r>
            <w:r w:rsidRPr="00260FC2">
              <w:rPr>
                <w:rFonts w:cs="Times New Roman"/>
                <w:sz w:val="20"/>
                <w:szCs w:val="20"/>
                <w:cs/>
              </w:rPr>
              <w:t xml:space="preserve"> </w:t>
            </w:r>
            <w:r w:rsidRPr="00260FC2">
              <w:rPr>
                <w:rFonts w:cs="Times New Roman"/>
                <w:sz w:val="20"/>
                <w:szCs w:val="20"/>
                <w:lang w:val="en-US"/>
              </w:rPr>
              <w:t>Ltd.</w:t>
            </w:r>
            <w:r w:rsidRPr="00260FC2">
              <w:rPr>
                <w:rFonts w:cs="Times New Roman"/>
                <w:sz w:val="20"/>
                <w:szCs w:val="20"/>
                <w:vertAlign w:val="superscript"/>
                <w:cs/>
              </w:rPr>
              <w:t>(1)</w:t>
            </w:r>
          </w:p>
        </w:tc>
        <w:tc>
          <w:tcPr>
            <w:tcW w:w="1080" w:type="dxa"/>
            <w:vAlign w:val="bottom"/>
          </w:tcPr>
          <w:p w14:paraId="4EE0C125"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Fashion</w:t>
            </w:r>
          </w:p>
        </w:tc>
        <w:tc>
          <w:tcPr>
            <w:tcW w:w="720" w:type="dxa"/>
            <w:vAlign w:val="bottom"/>
          </w:tcPr>
          <w:p w14:paraId="1F5E862E" w14:textId="77777777" w:rsidR="002A78BF" w:rsidRPr="00260FC2" w:rsidRDefault="002A78BF" w:rsidP="002A78BF">
            <w:pPr>
              <w:tabs>
                <w:tab w:val="decimal" w:pos="191"/>
                <w:tab w:val="decimal" w:pos="457"/>
              </w:tabs>
              <w:spacing w:line="240" w:lineRule="auto"/>
              <w:ind w:left="-108" w:right="-108"/>
              <w:jc w:val="center"/>
              <w:rPr>
                <w:sz w:val="20"/>
              </w:rPr>
            </w:pPr>
            <w:r>
              <w:rPr>
                <w:sz w:val="20"/>
              </w:rPr>
              <w:t>50.41</w:t>
            </w:r>
          </w:p>
        </w:tc>
        <w:tc>
          <w:tcPr>
            <w:tcW w:w="664" w:type="dxa"/>
            <w:vAlign w:val="bottom"/>
          </w:tcPr>
          <w:p w14:paraId="084E4F1B"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50.41</w:t>
            </w:r>
          </w:p>
        </w:tc>
        <w:tc>
          <w:tcPr>
            <w:tcW w:w="236" w:type="dxa"/>
          </w:tcPr>
          <w:p w14:paraId="3F3D81B8"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35A6518D" w14:textId="77777777" w:rsidR="002A78BF" w:rsidRPr="00260FC2" w:rsidRDefault="002A78BF" w:rsidP="00FF4393">
            <w:pPr>
              <w:pStyle w:val="a"/>
              <w:tabs>
                <w:tab w:val="clear" w:pos="1080"/>
              </w:tabs>
              <w:ind w:left="-108" w:right="-470"/>
              <w:jc w:val="center"/>
              <w:rPr>
                <w:rFonts w:cs="Times New Roman"/>
                <w:sz w:val="20"/>
                <w:szCs w:val="20"/>
                <w:lang w:val="en-US"/>
              </w:rPr>
            </w:pPr>
            <w:r>
              <w:rPr>
                <w:rFonts w:cs="Times New Roman"/>
                <w:sz w:val="20"/>
                <w:szCs w:val="20"/>
                <w:lang w:val="en-US"/>
              </w:rPr>
              <w:t>21</w:t>
            </w:r>
          </w:p>
        </w:tc>
        <w:tc>
          <w:tcPr>
            <w:tcW w:w="810" w:type="dxa"/>
            <w:vAlign w:val="bottom"/>
          </w:tcPr>
          <w:p w14:paraId="489362AB" w14:textId="77777777" w:rsidR="002A78BF" w:rsidRPr="00260FC2" w:rsidRDefault="002A78BF" w:rsidP="002A78BF">
            <w:pPr>
              <w:pStyle w:val="a"/>
              <w:tabs>
                <w:tab w:val="clear" w:pos="1080"/>
                <w:tab w:val="decimal" w:pos="345"/>
              </w:tabs>
              <w:ind w:left="-108" w:right="-195"/>
              <w:jc w:val="center"/>
              <w:rPr>
                <w:rFonts w:cs="Times New Roman"/>
                <w:sz w:val="20"/>
                <w:szCs w:val="20"/>
                <w:lang w:val="en-US"/>
              </w:rPr>
            </w:pPr>
            <w:r w:rsidRPr="00260FC2">
              <w:rPr>
                <w:rFonts w:cs="Times New Roman"/>
                <w:sz w:val="20"/>
                <w:szCs w:val="20"/>
                <w:lang w:val="en-US"/>
              </w:rPr>
              <w:t>21</w:t>
            </w:r>
          </w:p>
        </w:tc>
        <w:tc>
          <w:tcPr>
            <w:tcW w:w="270" w:type="dxa"/>
          </w:tcPr>
          <w:p w14:paraId="593D08CB"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Pr>
          <w:p w14:paraId="15874950" w14:textId="77777777" w:rsidR="002A78BF" w:rsidRPr="00DF3FAD" w:rsidRDefault="002A78BF" w:rsidP="00A60A7D">
            <w:pPr>
              <w:pStyle w:val="a"/>
              <w:tabs>
                <w:tab w:val="clear" w:pos="1080"/>
                <w:tab w:val="decimal" w:pos="610"/>
              </w:tabs>
              <w:ind w:left="-108" w:right="-195"/>
              <w:rPr>
                <w:rFonts w:cstheme="minorBidi"/>
                <w:sz w:val="20"/>
                <w:szCs w:val="20"/>
                <w:cs/>
              </w:rPr>
            </w:pPr>
            <w:r w:rsidRPr="00DF3FAD">
              <w:rPr>
                <w:rFonts w:cs="Times New Roman" w:hint="cs"/>
                <w:sz w:val="20"/>
                <w:szCs w:val="20"/>
                <w:cs/>
              </w:rPr>
              <w:t>9</w:t>
            </w:r>
          </w:p>
        </w:tc>
        <w:tc>
          <w:tcPr>
            <w:tcW w:w="257" w:type="dxa"/>
          </w:tcPr>
          <w:p w14:paraId="02143551"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Pr>
          <w:p w14:paraId="5C4E2131" w14:textId="77777777" w:rsidR="002A78BF" w:rsidRPr="00260FC2" w:rsidRDefault="002A78BF" w:rsidP="00FF4393">
            <w:pPr>
              <w:pStyle w:val="a"/>
              <w:tabs>
                <w:tab w:val="clear" w:pos="1080"/>
                <w:tab w:val="decimal" w:pos="620"/>
              </w:tabs>
              <w:ind w:left="-108" w:right="-195"/>
              <w:rPr>
                <w:rFonts w:cs="Times New Roman"/>
                <w:sz w:val="20"/>
                <w:szCs w:val="20"/>
                <w:cs/>
              </w:rPr>
            </w:pPr>
            <w:r w:rsidRPr="00260FC2">
              <w:rPr>
                <w:rFonts w:cs="Times New Roman"/>
                <w:sz w:val="20"/>
                <w:szCs w:val="20"/>
                <w:cs/>
              </w:rPr>
              <w:t>9</w:t>
            </w:r>
          </w:p>
        </w:tc>
        <w:tc>
          <w:tcPr>
            <w:tcW w:w="257" w:type="dxa"/>
          </w:tcPr>
          <w:p w14:paraId="3C5C3A8E"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Pr>
          <w:p w14:paraId="393F3DB1" w14:textId="77777777" w:rsidR="002A78BF" w:rsidRPr="00DF3FAD" w:rsidRDefault="002A78BF" w:rsidP="00FF4393">
            <w:pPr>
              <w:pStyle w:val="a"/>
              <w:tabs>
                <w:tab w:val="clear" w:pos="1080"/>
                <w:tab w:val="decimal" w:pos="620"/>
              </w:tabs>
              <w:ind w:left="-108" w:right="-195"/>
              <w:rPr>
                <w:rFonts w:cstheme="minorBidi"/>
                <w:sz w:val="20"/>
                <w:szCs w:val="20"/>
                <w:lang w:val="en-US"/>
              </w:rPr>
            </w:pPr>
            <w:r w:rsidRPr="00DF3FAD">
              <w:rPr>
                <w:rFonts w:cs="Times New Roman" w:hint="cs"/>
                <w:sz w:val="20"/>
                <w:szCs w:val="20"/>
                <w:cs/>
              </w:rPr>
              <w:t>248</w:t>
            </w:r>
          </w:p>
        </w:tc>
        <w:tc>
          <w:tcPr>
            <w:tcW w:w="257" w:type="dxa"/>
          </w:tcPr>
          <w:p w14:paraId="4A2E7C8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Pr>
          <w:p w14:paraId="746D1179" w14:textId="77777777" w:rsidR="002A78BF" w:rsidRPr="00260FC2" w:rsidRDefault="002A78BF" w:rsidP="00FF4393">
            <w:pPr>
              <w:pStyle w:val="a"/>
              <w:tabs>
                <w:tab w:val="clear" w:pos="1080"/>
                <w:tab w:val="decimal" w:pos="620"/>
              </w:tabs>
              <w:ind w:left="-108" w:right="-195"/>
              <w:rPr>
                <w:rFonts w:cs="Times New Roman"/>
                <w:sz w:val="20"/>
                <w:szCs w:val="20"/>
                <w:cs/>
              </w:rPr>
            </w:pPr>
            <w:r w:rsidRPr="00260FC2">
              <w:rPr>
                <w:rFonts w:cs="Times New Roman"/>
                <w:sz w:val="20"/>
                <w:szCs w:val="20"/>
                <w:cs/>
              </w:rPr>
              <w:t>220</w:t>
            </w:r>
          </w:p>
        </w:tc>
        <w:tc>
          <w:tcPr>
            <w:tcW w:w="257" w:type="dxa"/>
          </w:tcPr>
          <w:p w14:paraId="17445083" w14:textId="77777777" w:rsidR="002A78BF" w:rsidRPr="00260FC2" w:rsidRDefault="002A78BF" w:rsidP="002A78BF">
            <w:pPr>
              <w:pStyle w:val="a"/>
              <w:tabs>
                <w:tab w:val="clear" w:pos="1080"/>
                <w:tab w:val="decimal" w:pos="432"/>
              </w:tabs>
              <w:ind w:left="-108" w:right="-195"/>
              <w:rPr>
                <w:rFonts w:cs="Times New Roman"/>
                <w:sz w:val="20"/>
                <w:szCs w:val="20"/>
                <w:lang w:val="en-US"/>
              </w:rPr>
            </w:pPr>
          </w:p>
        </w:tc>
        <w:tc>
          <w:tcPr>
            <w:tcW w:w="823" w:type="dxa"/>
          </w:tcPr>
          <w:p w14:paraId="32D16751" w14:textId="77777777" w:rsidR="002A78BF" w:rsidRPr="00DF3FAD" w:rsidRDefault="002A78BF" w:rsidP="00FF4393">
            <w:pPr>
              <w:pStyle w:val="a"/>
              <w:tabs>
                <w:tab w:val="clear" w:pos="1080"/>
                <w:tab w:val="decimal" w:pos="620"/>
              </w:tabs>
              <w:ind w:left="-108" w:right="-195"/>
              <w:rPr>
                <w:rFonts w:cstheme="minorBidi"/>
                <w:sz w:val="20"/>
                <w:szCs w:val="20"/>
                <w:cs/>
              </w:rPr>
            </w:pPr>
            <w:r w:rsidRPr="00DF3FAD">
              <w:rPr>
                <w:rFonts w:cs="Times New Roman" w:hint="cs"/>
                <w:sz w:val="20"/>
                <w:szCs w:val="20"/>
                <w:cs/>
              </w:rPr>
              <w:t>64</w:t>
            </w:r>
          </w:p>
        </w:tc>
        <w:tc>
          <w:tcPr>
            <w:tcW w:w="257" w:type="dxa"/>
          </w:tcPr>
          <w:p w14:paraId="26754AF8"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Pr>
          <w:p w14:paraId="7CC9DCF0" w14:textId="77777777" w:rsidR="002A78BF" w:rsidRPr="00260FC2" w:rsidRDefault="002A78BF" w:rsidP="00FF4393">
            <w:pPr>
              <w:pStyle w:val="a"/>
              <w:tabs>
                <w:tab w:val="clear" w:pos="1080"/>
                <w:tab w:val="decimal" w:pos="620"/>
              </w:tabs>
              <w:ind w:left="-108" w:right="-195"/>
              <w:rPr>
                <w:rFonts w:cs="Times New Roman"/>
                <w:sz w:val="20"/>
                <w:szCs w:val="20"/>
                <w:cs/>
              </w:rPr>
            </w:pPr>
            <w:r w:rsidRPr="00260FC2">
              <w:rPr>
                <w:rFonts w:cs="Times New Roman"/>
                <w:sz w:val="20"/>
                <w:szCs w:val="20"/>
                <w:cs/>
              </w:rPr>
              <w:t>84</w:t>
            </w:r>
          </w:p>
        </w:tc>
      </w:tr>
      <w:tr w:rsidR="002A78BF" w:rsidRPr="001C5867" w14:paraId="4615E2A7" w14:textId="77777777" w:rsidTr="002B2FE8">
        <w:trPr>
          <w:trHeight w:val="74"/>
        </w:trPr>
        <w:tc>
          <w:tcPr>
            <w:tcW w:w="3780" w:type="dxa"/>
            <w:vAlign w:val="bottom"/>
          </w:tcPr>
          <w:p w14:paraId="666AE5CB" w14:textId="77777777" w:rsidR="002A78BF" w:rsidRPr="00260FC2" w:rsidRDefault="002A78BF" w:rsidP="002A78BF">
            <w:pPr>
              <w:pStyle w:val="a"/>
              <w:tabs>
                <w:tab w:val="clear" w:pos="1080"/>
              </w:tabs>
              <w:ind w:left="187" w:hanging="187"/>
              <w:rPr>
                <w:rFonts w:cs="Times New Roman"/>
                <w:sz w:val="20"/>
                <w:szCs w:val="20"/>
                <w:lang w:val="en-US"/>
              </w:rPr>
            </w:pPr>
          </w:p>
        </w:tc>
        <w:tc>
          <w:tcPr>
            <w:tcW w:w="1080" w:type="dxa"/>
            <w:vAlign w:val="bottom"/>
          </w:tcPr>
          <w:p w14:paraId="2DFE98AE"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1B340F53" w14:textId="77777777" w:rsidR="002A78BF" w:rsidRPr="00260FC2" w:rsidRDefault="002A78BF" w:rsidP="002A78BF">
            <w:pPr>
              <w:tabs>
                <w:tab w:val="decimal" w:pos="191"/>
                <w:tab w:val="decimal" w:pos="457"/>
              </w:tabs>
              <w:spacing w:line="240" w:lineRule="auto"/>
              <w:ind w:left="-108" w:right="-108"/>
              <w:jc w:val="center"/>
              <w:rPr>
                <w:sz w:val="20"/>
                <w:rtl/>
              </w:rPr>
            </w:pPr>
          </w:p>
        </w:tc>
        <w:tc>
          <w:tcPr>
            <w:tcW w:w="664" w:type="dxa"/>
            <w:vAlign w:val="bottom"/>
          </w:tcPr>
          <w:p w14:paraId="373C9AE6" w14:textId="77777777" w:rsidR="002A78BF" w:rsidRPr="00260FC2" w:rsidRDefault="002A78BF" w:rsidP="002A78BF">
            <w:pPr>
              <w:tabs>
                <w:tab w:val="decimal" w:pos="191"/>
                <w:tab w:val="decimal" w:pos="457"/>
              </w:tabs>
              <w:spacing w:line="240" w:lineRule="auto"/>
              <w:ind w:left="-108" w:right="-108"/>
              <w:jc w:val="center"/>
              <w:rPr>
                <w:sz w:val="20"/>
                <w:rtl/>
              </w:rPr>
            </w:pPr>
          </w:p>
        </w:tc>
        <w:tc>
          <w:tcPr>
            <w:tcW w:w="236" w:type="dxa"/>
          </w:tcPr>
          <w:p w14:paraId="2B0F48CA"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0468420E" w14:textId="77777777" w:rsidR="002A78BF" w:rsidRPr="00260FC2" w:rsidRDefault="002A78BF" w:rsidP="00FF4393">
            <w:pPr>
              <w:tabs>
                <w:tab w:val="left" w:pos="814"/>
                <w:tab w:val="left" w:pos="1174"/>
                <w:tab w:val="left" w:pos="1444"/>
              </w:tabs>
              <w:spacing w:line="240" w:lineRule="auto"/>
              <w:ind w:left="-108" w:right="-470"/>
              <w:jc w:val="center"/>
              <w:rPr>
                <w:sz w:val="20"/>
                <w:lang w:bidi="th-TH"/>
              </w:rPr>
            </w:pPr>
          </w:p>
        </w:tc>
        <w:tc>
          <w:tcPr>
            <w:tcW w:w="810" w:type="dxa"/>
            <w:vAlign w:val="bottom"/>
          </w:tcPr>
          <w:p w14:paraId="2EBAD04E" w14:textId="77777777" w:rsidR="002A78BF" w:rsidRPr="00260FC2" w:rsidRDefault="002A78BF" w:rsidP="002A78BF">
            <w:pPr>
              <w:pStyle w:val="a"/>
              <w:tabs>
                <w:tab w:val="clear" w:pos="1080"/>
                <w:tab w:val="decimal" w:pos="459"/>
              </w:tabs>
              <w:ind w:left="-108" w:right="-195"/>
              <w:jc w:val="center"/>
              <w:rPr>
                <w:rFonts w:cs="Times New Roman"/>
                <w:sz w:val="20"/>
                <w:szCs w:val="20"/>
                <w:cs/>
              </w:rPr>
            </w:pPr>
          </w:p>
        </w:tc>
        <w:tc>
          <w:tcPr>
            <w:tcW w:w="270" w:type="dxa"/>
          </w:tcPr>
          <w:p w14:paraId="4FD6032C" w14:textId="77777777" w:rsidR="002A78BF" w:rsidRPr="00260FC2" w:rsidRDefault="002A78BF" w:rsidP="002A78BF">
            <w:pPr>
              <w:pStyle w:val="a"/>
              <w:tabs>
                <w:tab w:val="clear" w:pos="1080"/>
                <w:tab w:val="decimal" w:pos="387"/>
              </w:tabs>
              <w:ind w:left="-108" w:right="-195"/>
              <w:rPr>
                <w:rFonts w:cs="Times New Roman"/>
                <w:sz w:val="20"/>
                <w:szCs w:val="20"/>
                <w:cs/>
              </w:rPr>
            </w:pPr>
          </w:p>
        </w:tc>
        <w:tc>
          <w:tcPr>
            <w:tcW w:w="900" w:type="dxa"/>
          </w:tcPr>
          <w:p w14:paraId="604489B9" w14:textId="77777777" w:rsidR="002A78BF" w:rsidRPr="00260FC2" w:rsidRDefault="002A78BF" w:rsidP="00A60A7D">
            <w:pPr>
              <w:pStyle w:val="a"/>
              <w:tabs>
                <w:tab w:val="clear" w:pos="1080"/>
                <w:tab w:val="decimal" w:pos="387"/>
                <w:tab w:val="decimal" w:pos="610"/>
              </w:tabs>
              <w:ind w:left="-108" w:right="-195"/>
              <w:rPr>
                <w:rFonts w:cs="Times New Roman"/>
                <w:sz w:val="20"/>
                <w:szCs w:val="20"/>
                <w:cs/>
              </w:rPr>
            </w:pPr>
          </w:p>
        </w:tc>
        <w:tc>
          <w:tcPr>
            <w:tcW w:w="257" w:type="dxa"/>
          </w:tcPr>
          <w:p w14:paraId="406456C6" w14:textId="77777777" w:rsidR="002A78BF" w:rsidRPr="00260FC2" w:rsidRDefault="002A78BF" w:rsidP="002A78BF">
            <w:pPr>
              <w:pStyle w:val="a"/>
              <w:tabs>
                <w:tab w:val="clear" w:pos="1080"/>
                <w:tab w:val="decimal" w:pos="387"/>
              </w:tabs>
              <w:ind w:left="-108" w:right="-195"/>
              <w:rPr>
                <w:rFonts w:cs="Times New Roman"/>
                <w:sz w:val="20"/>
                <w:szCs w:val="20"/>
                <w:cs/>
              </w:rPr>
            </w:pPr>
          </w:p>
        </w:tc>
        <w:tc>
          <w:tcPr>
            <w:tcW w:w="913" w:type="dxa"/>
          </w:tcPr>
          <w:p w14:paraId="6461B83A" w14:textId="77777777" w:rsidR="002A78BF" w:rsidRPr="00260FC2" w:rsidRDefault="002A78BF" w:rsidP="00FF4393">
            <w:pPr>
              <w:pStyle w:val="a"/>
              <w:tabs>
                <w:tab w:val="clear" w:pos="1080"/>
                <w:tab w:val="decimal" w:pos="387"/>
                <w:tab w:val="decimal" w:pos="620"/>
              </w:tabs>
              <w:ind w:left="-108" w:right="-195"/>
              <w:rPr>
                <w:rFonts w:cs="Times New Roman"/>
                <w:sz w:val="20"/>
                <w:szCs w:val="20"/>
                <w:cs/>
              </w:rPr>
            </w:pPr>
          </w:p>
        </w:tc>
        <w:tc>
          <w:tcPr>
            <w:tcW w:w="257" w:type="dxa"/>
          </w:tcPr>
          <w:p w14:paraId="13E58228" w14:textId="77777777" w:rsidR="002A78BF" w:rsidRPr="00260FC2" w:rsidRDefault="002A78BF" w:rsidP="002A78BF">
            <w:pPr>
              <w:pStyle w:val="a"/>
              <w:tabs>
                <w:tab w:val="clear" w:pos="1080"/>
                <w:tab w:val="decimal" w:pos="387"/>
              </w:tabs>
              <w:ind w:left="-108" w:right="-195"/>
              <w:rPr>
                <w:rFonts w:cs="Times New Roman"/>
                <w:sz w:val="20"/>
                <w:szCs w:val="20"/>
                <w:cs/>
              </w:rPr>
            </w:pPr>
          </w:p>
        </w:tc>
        <w:tc>
          <w:tcPr>
            <w:tcW w:w="913" w:type="dxa"/>
          </w:tcPr>
          <w:p w14:paraId="66BF0063" w14:textId="77777777" w:rsidR="002A78BF" w:rsidRPr="00260FC2" w:rsidRDefault="002A78BF" w:rsidP="00FF4393">
            <w:pPr>
              <w:pStyle w:val="a"/>
              <w:tabs>
                <w:tab w:val="clear" w:pos="1080"/>
                <w:tab w:val="decimal" w:pos="387"/>
                <w:tab w:val="decimal" w:pos="620"/>
              </w:tabs>
              <w:ind w:left="-108" w:right="-195"/>
              <w:rPr>
                <w:rFonts w:cs="Times New Roman"/>
                <w:sz w:val="20"/>
                <w:szCs w:val="20"/>
                <w:cs/>
              </w:rPr>
            </w:pPr>
          </w:p>
        </w:tc>
        <w:tc>
          <w:tcPr>
            <w:tcW w:w="257" w:type="dxa"/>
          </w:tcPr>
          <w:p w14:paraId="487EB739" w14:textId="77777777" w:rsidR="002A78BF" w:rsidRPr="00260FC2" w:rsidRDefault="002A78BF" w:rsidP="002A78BF">
            <w:pPr>
              <w:pStyle w:val="a"/>
              <w:tabs>
                <w:tab w:val="clear" w:pos="1080"/>
                <w:tab w:val="decimal" w:pos="387"/>
              </w:tabs>
              <w:ind w:left="-108" w:right="-195"/>
              <w:rPr>
                <w:rFonts w:cs="Times New Roman"/>
                <w:sz w:val="20"/>
                <w:szCs w:val="20"/>
                <w:cs/>
              </w:rPr>
            </w:pPr>
          </w:p>
        </w:tc>
        <w:tc>
          <w:tcPr>
            <w:tcW w:w="913" w:type="dxa"/>
          </w:tcPr>
          <w:p w14:paraId="4047D6B4" w14:textId="77777777" w:rsidR="002A78BF" w:rsidRPr="00260FC2" w:rsidRDefault="002A78BF" w:rsidP="00FF4393">
            <w:pPr>
              <w:pStyle w:val="a"/>
              <w:tabs>
                <w:tab w:val="clear" w:pos="1080"/>
                <w:tab w:val="decimal" w:pos="387"/>
                <w:tab w:val="decimal" w:pos="620"/>
              </w:tabs>
              <w:ind w:left="-108" w:right="-195"/>
              <w:rPr>
                <w:rFonts w:cs="Times New Roman"/>
                <w:sz w:val="20"/>
                <w:szCs w:val="20"/>
                <w:cs/>
              </w:rPr>
            </w:pPr>
          </w:p>
        </w:tc>
        <w:tc>
          <w:tcPr>
            <w:tcW w:w="257" w:type="dxa"/>
          </w:tcPr>
          <w:p w14:paraId="1F049ECB" w14:textId="77777777" w:rsidR="002A78BF" w:rsidRPr="00260FC2" w:rsidRDefault="002A78BF" w:rsidP="002A78BF">
            <w:pPr>
              <w:pStyle w:val="a"/>
              <w:tabs>
                <w:tab w:val="clear" w:pos="1080"/>
                <w:tab w:val="decimal" w:pos="387"/>
              </w:tabs>
              <w:ind w:left="-108" w:right="-195"/>
              <w:rPr>
                <w:rFonts w:cs="Times New Roman"/>
                <w:sz w:val="20"/>
                <w:szCs w:val="20"/>
                <w:cs/>
              </w:rPr>
            </w:pPr>
          </w:p>
        </w:tc>
        <w:tc>
          <w:tcPr>
            <w:tcW w:w="823" w:type="dxa"/>
          </w:tcPr>
          <w:p w14:paraId="0F4C9EB3" w14:textId="77777777" w:rsidR="002A78BF" w:rsidRPr="00260FC2" w:rsidRDefault="002A78BF" w:rsidP="00FF4393">
            <w:pPr>
              <w:pStyle w:val="a"/>
              <w:tabs>
                <w:tab w:val="clear" w:pos="1080"/>
                <w:tab w:val="decimal" w:pos="387"/>
                <w:tab w:val="decimal" w:pos="530"/>
              </w:tabs>
              <w:ind w:left="-108" w:right="-195"/>
              <w:rPr>
                <w:rFonts w:cs="Times New Roman"/>
                <w:sz w:val="20"/>
                <w:szCs w:val="20"/>
                <w:cs/>
              </w:rPr>
            </w:pPr>
          </w:p>
        </w:tc>
        <w:tc>
          <w:tcPr>
            <w:tcW w:w="257" w:type="dxa"/>
          </w:tcPr>
          <w:p w14:paraId="09710169" w14:textId="77777777" w:rsidR="002A78BF" w:rsidRPr="00260FC2" w:rsidRDefault="002A78BF" w:rsidP="002A78BF">
            <w:pPr>
              <w:pStyle w:val="a"/>
              <w:tabs>
                <w:tab w:val="clear" w:pos="1080"/>
                <w:tab w:val="decimal" w:pos="387"/>
              </w:tabs>
              <w:ind w:left="-108" w:right="-195"/>
              <w:rPr>
                <w:rFonts w:cs="Times New Roman"/>
                <w:sz w:val="20"/>
                <w:szCs w:val="20"/>
                <w:cs/>
              </w:rPr>
            </w:pPr>
          </w:p>
        </w:tc>
        <w:tc>
          <w:tcPr>
            <w:tcW w:w="823" w:type="dxa"/>
          </w:tcPr>
          <w:p w14:paraId="4F4FDE74" w14:textId="77777777" w:rsidR="002A78BF" w:rsidRPr="00260FC2" w:rsidRDefault="002A78BF" w:rsidP="00FF4393">
            <w:pPr>
              <w:pStyle w:val="a"/>
              <w:tabs>
                <w:tab w:val="clear" w:pos="1080"/>
                <w:tab w:val="decimal" w:pos="387"/>
                <w:tab w:val="decimal" w:pos="530"/>
              </w:tabs>
              <w:ind w:left="-108" w:right="-195"/>
              <w:rPr>
                <w:rFonts w:cs="Times New Roman"/>
                <w:sz w:val="20"/>
                <w:szCs w:val="20"/>
                <w:cs/>
              </w:rPr>
            </w:pPr>
          </w:p>
        </w:tc>
      </w:tr>
      <w:tr w:rsidR="002A78BF" w:rsidRPr="001C5867" w14:paraId="79882884" w14:textId="77777777" w:rsidTr="002B2FE8">
        <w:trPr>
          <w:trHeight w:val="116"/>
        </w:trPr>
        <w:tc>
          <w:tcPr>
            <w:tcW w:w="3780" w:type="dxa"/>
            <w:vAlign w:val="bottom"/>
          </w:tcPr>
          <w:p w14:paraId="50A50AB1" w14:textId="77777777" w:rsidR="002A78BF" w:rsidRPr="00260FC2" w:rsidRDefault="002A78BF" w:rsidP="002A78BF">
            <w:pPr>
              <w:pStyle w:val="a"/>
              <w:ind w:left="187" w:hanging="187"/>
              <w:rPr>
                <w:rFonts w:cs="Times New Roman"/>
                <w:sz w:val="20"/>
                <w:szCs w:val="20"/>
                <w:lang w:val="en-US"/>
              </w:rPr>
            </w:pPr>
            <w:r w:rsidRPr="00260FC2">
              <w:rPr>
                <w:rFonts w:cs="Times New Roman"/>
                <w:sz w:val="20"/>
                <w:szCs w:val="20"/>
                <w:lang w:val="en-US"/>
              </w:rPr>
              <w:t>Associate under “Central Trading Co., Ltd.”</w:t>
            </w:r>
          </w:p>
        </w:tc>
        <w:tc>
          <w:tcPr>
            <w:tcW w:w="1080" w:type="dxa"/>
            <w:vAlign w:val="bottom"/>
          </w:tcPr>
          <w:p w14:paraId="669802F6"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70B68F53"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26A55BF0" w14:textId="77777777" w:rsidR="002A78BF" w:rsidRPr="00260FC2" w:rsidRDefault="002A78BF" w:rsidP="002A78BF">
            <w:pPr>
              <w:tabs>
                <w:tab w:val="decimal" w:pos="191"/>
                <w:tab w:val="decimal" w:pos="457"/>
              </w:tabs>
              <w:spacing w:line="240" w:lineRule="auto"/>
              <w:ind w:left="-108" w:right="-108"/>
              <w:jc w:val="center"/>
              <w:rPr>
                <w:sz w:val="20"/>
              </w:rPr>
            </w:pPr>
          </w:p>
        </w:tc>
        <w:tc>
          <w:tcPr>
            <w:tcW w:w="236" w:type="dxa"/>
          </w:tcPr>
          <w:p w14:paraId="30C4D889"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0AB3CB27" w14:textId="77777777" w:rsidR="002A78BF" w:rsidRPr="00260FC2" w:rsidRDefault="002A78BF" w:rsidP="00FF4393">
            <w:pPr>
              <w:tabs>
                <w:tab w:val="left" w:pos="814"/>
                <w:tab w:val="left" w:pos="1174"/>
                <w:tab w:val="left" w:pos="1444"/>
              </w:tabs>
              <w:spacing w:line="240" w:lineRule="auto"/>
              <w:ind w:left="-108" w:right="-470"/>
              <w:jc w:val="center"/>
              <w:rPr>
                <w:sz w:val="20"/>
              </w:rPr>
            </w:pPr>
          </w:p>
        </w:tc>
        <w:tc>
          <w:tcPr>
            <w:tcW w:w="810" w:type="dxa"/>
            <w:vAlign w:val="bottom"/>
          </w:tcPr>
          <w:p w14:paraId="2E85404E" w14:textId="77777777" w:rsidR="002A78BF" w:rsidRPr="00260FC2" w:rsidRDefault="002A78BF" w:rsidP="002A78BF">
            <w:pPr>
              <w:pStyle w:val="a"/>
              <w:tabs>
                <w:tab w:val="clear" w:pos="1080"/>
                <w:tab w:val="decimal" w:pos="459"/>
              </w:tabs>
              <w:ind w:left="-108" w:right="-195"/>
              <w:jc w:val="center"/>
              <w:rPr>
                <w:rFonts w:cs="Times New Roman"/>
                <w:sz w:val="20"/>
                <w:szCs w:val="20"/>
                <w:cs/>
              </w:rPr>
            </w:pPr>
          </w:p>
        </w:tc>
        <w:tc>
          <w:tcPr>
            <w:tcW w:w="270" w:type="dxa"/>
          </w:tcPr>
          <w:p w14:paraId="4900BF76" w14:textId="77777777" w:rsidR="002A78BF" w:rsidRPr="00260FC2" w:rsidRDefault="002A78BF" w:rsidP="002A78BF">
            <w:pPr>
              <w:pStyle w:val="a"/>
              <w:tabs>
                <w:tab w:val="clear" w:pos="1080"/>
                <w:tab w:val="decimal" w:pos="661"/>
              </w:tabs>
              <w:ind w:left="-108" w:right="-195"/>
              <w:rPr>
                <w:rFonts w:cs="Times New Roman"/>
                <w:sz w:val="20"/>
                <w:szCs w:val="20"/>
                <w:lang w:val="en-US"/>
              </w:rPr>
            </w:pPr>
          </w:p>
        </w:tc>
        <w:tc>
          <w:tcPr>
            <w:tcW w:w="900" w:type="dxa"/>
          </w:tcPr>
          <w:p w14:paraId="3CBDE483" w14:textId="77777777" w:rsidR="002A78BF" w:rsidRPr="00260FC2" w:rsidRDefault="002A78BF" w:rsidP="00A60A7D">
            <w:pPr>
              <w:pStyle w:val="a"/>
              <w:tabs>
                <w:tab w:val="clear" w:pos="1080"/>
                <w:tab w:val="decimal" w:pos="610"/>
                <w:tab w:val="decimal" w:pos="661"/>
              </w:tabs>
              <w:ind w:left="-108" w:right="-195"/>
              <w:rPr>
                <w:rFonts w:cs="Times New Roman"/>
                <w:sz w:val="20"/>
                <w:szCs w:val="20"/>
                <w:lang w:val="en-US"/>
              </w:rPr>
            </w:pPr>
          </w:p>
        </w:tc>
        <w:tc>
          <w:tcPr>
            <w:tcW w:w="257" w:type="dxa"/>
          </w:tcPr>
          <w:p w14:paraId="5BF45CD7" w14:textId="77777777" w:rsidR="002A78BF" w:rsidRPr="00260FC2" w:rsidRDefault="002A78BF" w:rsidP="002A78BF">
            <w:pPr>
              <w:pStyle w:val="a"/>
              <w:tabs>
                <w:tab w:val="clear" w:pos="1080"/>
                <w:tab w:val="decimal" w:pos="661"/>
              </w:tabs>
              <w:ind w:left="-108" w:right="-195"/>
              <w:rPr>
                <w:rFonts w:cs="Times New Roman"/>
                <w:sz w:val="20"/>
                <w:szCs w:val="20"/>
                <w:lang w:val="en-US"/>
              </w:rPr>
            </w:pPr>
          </w:p>
        </w:tc>
        <w:tc>
          <w:tcPr>
            <w:tcW w:w="913" w:type="dxa"/>
          </w:tcPr>
          <w:p w14:paraId="489A897C" w14:textId="77777777" w:rsidR="002A78BF" w:rsidRPr="00260FC2" w:rsidRDefault="002A78BF" w:rsidP="00FF4393">
            <w:pPr>
              <w:pStyle w:val="a"/>
              <w:tabs>
                <w:tab w:val="clear" w:pos="1080"/>
                <w:tab w:val="decimal" w:pos="620"/>
                <w:tab w:val="decimal" w:pos="661"/>
              </w:tabs>
              <w:ind w:left="-108" w:right="-195"/>
              <w:rPr>
                <w:rFonts w:cs="Times New Roman"/>
                <w:sz w:val="20"/>
                <w:szCs w:val="20"/>
                <w:lang w:val="en-US"/>
              </w:rPr>
            </w:pPr>
          </w:p>
        </w:tc>
        <w:tc>
          <w:tcPr>
            <w:tcW w:w="257" w:type="dxa"/>
            <w:vAlign w:val="bottom"/>
          </w:tcPr>
          <w:p w14:paraId="6B992AAB" w14:textId="77777777" w:rsidR="002A78BF" w:rsidRPr="00260FC2" w:rsidRDefault="002A78BF" w:rsidP="002A78BF">
            <w:pPr>
              <w:pStyle w:val="a"/>
              <w:tabs>
                <w:tab w:val="clear" w:pos="1080"/>
                <w:tab w:val="decimal" w:pos="661"/>
              </w:tabs>
              <w:ind w:left="-108" w:right="-195"/>
              <w:rPr>
                <w:rFonts w:cs="Times New Roman"/>
                <w:sz w:val="20"/>
                <w:szCs w:val="20"/>
                <w:lang w:val="en-US"/>
              </w:rPr>
            </w:pPr>
          </w:p>
        </w:tc>
        <w:tc>
          <w:tcPr>
            <w:tcW w:w="913" w:type="dxa"/>
          </w:tcPr>
          <w:p w14:paraId="6E06CD0B" w14:textId="77777777" w:rsidR="002A78BF" w:rsidRPr="00260FC2" w:rsidRDefault="002A78BF" w:rsidP="00FF4393">
            <w:pPr>
              <w:pStyle w:val="a"/>
              <w:tabs>
                <w:tab w:val="clear" w:pos="1080"/>
                <w:tab w:val="decimal" w:pos="620"/>
                <w:tab w:val="decimal" w:pos="661"/>
              </w:tabs>
              <w:ind w:left="-108" w:right="-195"/>
              <w:rPr>
                <w:rFonts w:cs="Times New Roman"/>
                <w:sz w:val="20"/>
                <w:szCs w:val="20"/>
                <w:lang w:val="en-US"/>
              </w:rPr>
            </w:pPr>
          </w:p>
        </w:tc>
        <w:tc>
          <w:tcPr>
            <w:tcW w:w="257" w:type="dxa"/>
          </w:tcPr>
          <w:p w14:paraId="15F500A1" w14:textId="77777777" w:rsidR="002A78BF" w:rsidRPr="00260FC2" w:rsidRDefault="002A78BF" w:rsidP="002A78BF">
            <w:pPr>
              <w:pStyle w:val="a"/>
              <w:tabs>
                <w:tab w:val="clear" w:pos="1080"/>
                <w:tab w:val="decimal" w:pos="661"/>
              </w:tabs>
              <w:ind w:left="-108" w:right="-195"/>
              <w:rPr>
                <w:rFonts w:cs="Times New Roman"/>
                <w:sz w:val="20"/>
                <w:szCs w:val="20"/>
                <w:lang w:val="en-US"/>
              </w:rPr>
            </w:pPr>
          </w:p>
        </w:tc>
        <w:tc>
          <w:tcPr>
            <w:tcW w:w="913" w:type="dxa"/>
          </w:tcPr>
          <w:p w14:paraId="7325EE09" w14:textId="77777777" w:rsidR="002A78BF" w:rsidRPr="00260FC2" w:rsidRDefault="002A78BF" w:rsidP="00FF4393">
            <w:pPr>
              <w:pStyle w:val="a"/>
              <w:tabs>
                <w:tab w:val="clear" w:pos="1080"/>
                <w:tab w:val="decimal" w:pos="620"/>
                <w:tab w:val="decimal" w:pos="661"/>
              </w:tabs>
              <w:ind w:left="-108" w:right="-195"/>
              <w:rPr>
                <w:rFonts w:cs="Times New Roman"/>
                <w:sz w:val="20"/>
                <w:szCs w:val="20"/>
                <w:lang w:val="en-US"/>
              </w:rPr>
            </w:pPr>
          </w:p>
        </w:tc>
        <w:tc>
          <w:tcPr>
            <w:tcW w:w="257" w:type="dxa"/>
          </w:tcPr>
          <w:p w14:paraId="1129CF66" w14:textId="77777777" w:rsidR="002A78BF" w:rsidRPr="00260FC2" w:rsidRDefault="002A78BF" w:rsidP="002A78BF">
            <w:pPr>
              <w:pStyle w:val="a"/>
              <w:tabs>
                <w:tab w:val="clear" w:pos="1080"/>
                <w:tab w:val="decimal" w:pos="661"/>
              </w:tabs>
              <w:ind w:left="-108" w:right="-195"/>
              <w:rPr>
                <w:rFonts w:cs="Times New Roman"/>
                <w:sz w:val="20"/>
                <w:szCs w:val="20"/>
                <w:lang w:val="en-US"/>
              </w:rPr>
            </w:pPr>
          </w:p>
        </w:tc>
        <w:tc>
          <w:tcPr>
            <w:tcW w:w="823" w:type="dxa"/>
          </w:tcPr>
          <w:p w14:paraId="0C0646E9" w14:textId="77777777" w:rsidR="002A78BF" w:rsidRPr="00260FC2" w:rsidRDefault="002A78BF" w:rsidP="00FF4393">
            <w:pPr>
              <w:pStyle w:val="a"/>
              <w:tabs>
                <w:tab w:val="clear" w:pos="1080"/>
                <w:tab w:val="decimal" w:pos="530"/>
                <w:tab w:val="decimal" w:pos="661"/>
              </w:tabs>
              <w:ind w:left="-108" w:right="-195"/>
              <w:rPr>
                <w:rFonts w:cs="Times New Roman"/>
                <w:sz w:val="20"/>
                <w:szCs w:val="20"/>
                <w:lang w:val="en-US"/>
              </w:rPr>
            </w:pPr>
          </w:p>
        </w:tc>
        <w:tc>
          <w:tcPr>
            <w:tcW w:w="257" w:type="dxa"/>
          </w:tcPr>
          <w:p w14:paraId="67DB1DBA" w14:textId="77777777" w:rsidR="002A78BF" w:rsidRPr="00260FC2" w:rsidRDefault="002A78BF" w:rsidP="002A78BF">
            <w:pPr>
              <w:pStyle w:val="a"/>
              <w:tabs>
                <w:tab w:val="clear" w:pos="1080"/>
                <w:tab w:val="decimal" w:pos="661"/>
              </w:tabs>
              <w:ind w:left="-108" w:right="-195"/>
              <w:rPr>
                <w:rFonts w:cs="Times New Roman"/>
                <w:sz w:val="20"/>
                <w:szCs w:val="20"/>
                <w:lang w:val="en-US"/>
              </w:rPr>
            </w:pPr>
          </w:p>
        </w:tc>
        <w:tc>
          <w:tcPr>
            <w:tcW w:w="823" w:type="dxa"/>
          </w:tcPr>
          <w:p w14:paraId="5C10548A" w14:textId="77777777" w:rsidR="002A78BF" w:rsidRPr="00260FC2" w:rsidRDefault="002A78BF" w:rsidP="00FF4393">
            <w:pPr>
              <w:pStyle w:val="a"/>
              <w:tabs>
                <w:tab w:val="clear" w:pos="1080"/>
                <w:tab w:val="decimal" w:pos="530"/>
                <w:tab w:val="decimal" w:pos="661"/>
              </w:tabs>
              <w:ind w:left="-108" w:right="-195"/>
              <w:rPr>
                <w:rFonts w:cs="Times New Roman"/>
                <w:sz w:val="20"/>
                <w:szCs w:val="20"/>
                <w:lang w:val="en-US"/>
              </w:rPr>
            </w:pPr>
          </w:p>
        </w:tc>
      </w:tr>
      <w:tr w:rsidR="002A78BF" w:rsidRPr="001C5867" w14:paraId="38734CA8" w14:textId="77777777" w:rsidTr="002B2FE8">
        <w:trPr>
          <w:trHeight w:val="66"/>
        </w:trPr>
        <w:tc>
          <w:tcPr>
            <w:tcW w:w="3780" w:type="dxa"/>
            <w:vAlign w:val="bottom"/>
          </w:tcPr>
          <w:p w14:paraId="77874FDA" w14:textId="77777777" w:rsidR="002A78BF" w:rsidRPr="00260FC2" w:rsidRDefault="002A78BF" w:rsidP="002A78BF">
            <w:pPr>
              <w:pStyle w:val="a"/>
              <w:rPr>
                <w:rFonts w:cs="Times New Roman"/>
                <w:sz w:val="20"/>
                <w:szCs w:val="20"/>
                <w:cs/>
                <w:lang w:val="en-US"/>
              </w:rPr>
            </w:pPr>
            <w:r w:rsidRPr="00260FC2">
              <w:rPr>
                <w:rFonts w:cs="Times New Roman"/>
                <w:sz w:val="20"/>
                <w:szCs w:val="20"/>
                <w:lang w:val="en-US"/>
              </w:rPr>
              <w:t>Kokuyo International (Thailand) Co., Ltd.</w:t>
            </w:r>
          </w:p>
        </w:tc>
        <w:tc>
          <w:tcPr>
            <w:tcW w:w="1080" w:type="dxa"/>
            <w:vAlign w:val="bottom"/>
          </w:tcPr>
          <w:p w14:paraId="1D0F60CC"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Fashion</w:t>
            </w:r>
          </w:p>
        </w:tc>
        <w:tc>
          <w:tcPr>
            <w:tcW w:w="720" w:type="dxa"/>
            <w:vAlign w:val="bottom"/>
          </w:tcPr>
          <w:p w14:paraId="72013CA9" w14:textId="77777777" w:rsidR="002A78BF" w:rsidRPr="00260FC2" w:rsidRDefault="002A78BF" w:rsidP="002A78BF">
            <w:pPr>
              <w:tabs>
                <w:tab w:val="decimal" w:pos="191"/>
                <w:tab w:val="decimal" w:pos="457"/>
              </w:tabs>
              <w:spacing w:line="240" w:lineRule="auto"/>
              <w:ind w:left="-108" w:right="-108"/>
              <w:jc w:val="center"/>
              <w:rPr>
                <w:sz w:val="20"/>
                <w:rtl/>
              </w:rPr>
            </w:pPr>
            <w:r>
              <w:rPr>
                <w:sz w:val="20"/>
              </w:rPr>
              <w:t>24.00</w:t>
            </w:r>
          </w:p>
        </w:tc>
        <w:tc>
          <w:tcPr>
            <w:tcW w:w="664" w:type="dxa"/>
            <w:vAlign w:val="bottom"/>
          </w:tcPr>
          <w:p w14:paraId="34811555" w14:textId="77777777" w:rsidR="002A78BF" w:rsidRPr="00260FC2" w:rsidRDefault="002A78BF" w:rsidP="002A78BF">
            <w:pPr>
              <w:tabs>
                <w:tab w:val="decimal" w:pos="191"/>
                <w:tab w:val="decimal" w:pos="457"/>
              </w:tabs>
              <w:spacing w:line="240" w:lineRule="auto"/>
              <w:ind w:left="-108" w:right="-108"/>
              <w:jc w:val="center"/>
              <w:rPr>
                <w:sz w:val="20"/>
                <w:rtl/>
                <w:cs/>
              </w:rPr>
            </w:pPr>
            <w:r w:rsidRPr="00260FC2">
              <w:rPr>
                <w:sz w:val="20"/>
              </w:rPr>
              <w:t>24.00</w:t>
            </w:r>
          </w:p>
        </w:tc>
        <w:tc>
          <w:tcPr>
            <w:tcW w:w="236" w:type="dxa"/>
            <w:vAlign w:val="bottom"/>
          </w:tcPr>
          <w:p w14:paraId="571C341F"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700865B8" w14:textId="77777777" w:rsidR="002A78BF" w:rsidRPr="00393132" w:rsidRDefault="002A78BF" w:rsidP="00FF4393">
            <w:pPr>
              <w:pStyle w:val="a"/>
              <w:tabs>
                <w:tab w:val="clear" w:pos="1080"/>
              </w:tabs>
              <w:ind w:left="-108" w:right="-470"/>
              <w:jc w:val="center"/>
              <w:rPr>
                <w:rFonts w:cs="Times New Roman"/>
                <w:sz w:val="20"/>
                <w:szCs w:val="20"/>
                <w:cs/>
              </w:rPr>
            </w:pPr>
            <w:r w:rsidRPr="00393132">
              <w:rPr>
                <w:rFonts w:cs="Times New Roman" w:hint="cs"/>
                <w:sz w:val="20"/>
                <w:szCs w:val="20"/>
                <w:cs/>
              </w:rPr>
              <w:t>10</w:t>
            </w:r>
          </w:p>
        </w:tc>
        <w:tc>
          <w:tcPr>
            <w:tcW w:w="810" w:type="dxa"/>
            <w:vAlign w:val="bottom"/>
          </w:tcPr>
          <w:p w14:paraId="0D334998" w14:textId="77777777" w:rsidR="002A78BF" w:rsidRPr="00260FC2" w:rsidRDefault="002A78BF" w:rsidP="002A78BF">
            <w:pPr>
              <w:pStyle w:val="a"/>
              <w:tabs>
                <w:tab w:val="clear" w:pos="1080"/>
                <w:tab w:val="decimal" w:pos="345"/>
              </w:tabs>
              <w:ind w:left="-108" w:right="-195"/>
              <w:jc w:val="center"/>
              <w:rPr>
                <w:rFonts w:cs="Times New Roman"/>
                <w:sz w:val="20"/>
                <w:szCs w:val="20"/>
                <w:cs/>
              </w:rPr>
            </w:pPr>
            <w:r w:rsidRPr="00260FC2">
              <w:rPr>
                <w:rFonts w:cs="Times New Roman"/>
                <w:sz w:val="20"/>
                <w:szCs w:val="20"/>
                <w:cs/>
              </w:rPr>
              <w:t>10</w:t>
            </w:r>
          </w:p>
        </w:tc>
        <w:tc>
          <w:tcPr>
            <w:tcW w:w="270" w:type="dxa"/>
            <w:vAlign w:val="bottom"/>
          </w:tcPr>
          <w:p w14:paraId="039B088A"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vAlign w:val="bottom"/>
          </w:tcPr>
          <w:p w14:paraId="6DA35213" w14:textId="77777777" w:rsidR="002A78BF" w:rsidRPr="00393132" w:rsidRDefault="002A78BF" w:rsidP="00A60A7D">
            <w:pPr>
              <w:pStyle w:val="a"/>
              <w:tabs>
                <w:tab w:val="clear" w:pos="1080"/>
                <w:tab w:val="decimal" w:pos="610"/>
              </w:tabs>
              <w:ind w:right="-195"/>
              <w:rPr>
                <w:rFonts w:cstheme="minorBidi"/>
                <w:sz w:val="20"/>
                <w:szCs w:val="20"/>
                <w:lang w:val="en-US"/>
              </w:rPr>
            </w:pPr>
            <w:r w:rsidRPr="00393132">
              <w:rPr>
                <w:rFonts w:cs="Times New Roman" w:hint="cs"/>
                <w:sz w:val="20"/>
                <w:szCs w:val="20"/>
                <w:cs/>
              </w:rPr>
              <w:t>2</w:t>
            </w:r>
          </w:p>
        </w:tc>
        <w:tc>
          <w:tcPr>
            <w:tcW w:w="257" w:type="dxa"/>
            <w:vAlign w:val="bottom"/>
          </w:tcPr>
          <w:p w14:paraId="2D9088BB"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vAlign w:val="bottom"/>
          </w:tcPr>
          <w:p w14:paraId="1CDA4215" w14:textId="77777777" w:rsidR="002A78BF" w:rsidRPr="00260FC2" w:rsidRDefault="002A78BF" w:rsidP="00FF4393">
            <w:pPr>
              <w:pStyle w:val="a"/>
              <w:tabs>
                <w:tab w:val="clear" w:pos="1080"/>
                <w:tab w:val="decimal" w:pos="620"/>
              </w:tabs>
              <w:ind w:right="-195"/>
              <w:rPr>
                <w:rFonts w:cs="Times New Roman"/>
                <w:sz w:val="20"/>
                <w:szCs w:val="20"/>
                <w:cs/>
              </w:rPr>
            </w:pPr>
            <w:r w:rsidRPr="00260FC2">
              <w:rPr>
                <w:rFonts w:cs="Times New Roman"/>
                <w:sz w:val="20"/>
                <w:szCs w:val="20"/>
                <w:cs/>
              </w:rPr>
              <w:t>2</w:t>
            </w:r>
          </w:p>
        </w:tc>
        <w:tc>
          <w:tcPr>
            <w:tcW w:w="257" w:type="dxa"/>
            <w:vAlign w:val="bottom"/>
          </w:tcPr>
          <w:p w14:paraId="7C25D26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vAlign w:val="bottom"/>
          </w:tcPr>
          <w:p w14:paraId="5206A5A5" w14:textId="77777777" w:rsidR="002A78BF" w:rsidRPr="00393132" w:rsidRDefault="002A78BF" w:rsidP="00FF4393">
            <w:pPr>
              <w:pStyle w:val="a"/>
              <w:tabs>
                <w:tab w:val="clear" w:pos="1080"/>
                <w:tab w:val="decimal" w:pos="620"/>
              </w:tabs>
              <w:ind w:right="-195"/>
              <w:rPr>
                <w:rFonts w:cstheme="minorBidi"/>
                <w:sz w:val="20"/>
                <w:szCs w:val="20"/>
                <w:cs/>
              </w:rPr>
            </w:pPr>
            <w:r w:rsidRPr="00393132">
              <w:rPr>
                <w:rFonts w:cs="Times New Roman" w:hint="cs"/>
                <w:sz w:val="20"/>
                <w:szCs w:val="20"/>
                <w:cs/>
              </w:rPr>
              <w:t>42</w:t>
            </w:r>
          </w:p>
        </w:tc>
        <w:tc>
          <w:tcPr>
            <w:tcW w:w="257" w:type="dxa"/>
            <w:vAlign w:val="bottom"/>
          </w:tcPr>
          <w:p w14:paraId="640D8321"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vAlign w:val="bottom"/>
          </w:tcPr>
          <w:p w14:paraId="756C812C" w14:textId="77777777" w:rsidR="002A78BF" w:rsidRPr="00260FC2" w:rsidRDefault="002A78BF" w:rsidP="00FF4393">
            <w:pPr>
              <w:pStyle w:val="a"/>
              <w:tabs>
                <w:tab w:val="clear" w:pos="1080"/>
                <w:tab w:val="decimal" w:pos="620"/>
              </w:tabs>
              <w:ind w:right="-195"/>
              <w:rPr>
                <w:rFonts w:cs="Times New Roman"/>
                <w:sz w:val="20"/>
                <w:szCs w:val="20"/>
                <w:cs/>
              </w:rPr>
            </w:pPr>
            <w:r w:rsidRPr="00260FC2">
              <w:rPr>
                <w:rFonts w:cs="Times New Roman"/>
                <w:sz w:val="20"/>
                <w:szCs w:val="20"/>
                <w:cs/>
              </w:rPr>
              <w:t>32</w:t>
            </w:r>
          </w:p>
        </w:tc>
        <w:tc>
          <w:tcPr>
            <w:tcW w:w="257" w:type="dxa"/>
            <w:vAlign w:val="bottom"/>
          </w:tcPr>
          <w:p w14:paraId="5EA45C4F"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vAlign w:val="bottom"/>
          </w:tcPr>
          <w:p w14:paraId="62762F1E" w14:textId="77777777" w:rsidR="002A78BF" w:rsidRPr="008805A7" w:rsidRDefault="002A78BF" w:rsidP="00FF4393">
            <w:pPr>
              <w:pStyle w:val="a"/>
              <w:tabs>
                <w:tab w:val="clear" w:pos="1080"/>
                <w:tab w:val="decimal" w:pos="530"/>
              </w:tabs>
              <w:ind w:left="-108" w:right="-195"/>
              <w:rPr>
                <w:rFonts w:cs="Times New Roman"/>
                <w:sz w:val="20"/>
                <w:szCs w:val="20"/>
                <w:cs/>
              </w:rPr>
            </w:pPr>
            <w:r w:rsidRPr="008805A7">
              <w:rPr>
                <w:rFonts w:cs="Times New Roman"/>
                <w:sz w:val="20"/>
                <w:szCs w:val="20"/>
                <w:cs/>
              </w:rPr>
              <w:t>-</w:t>
            </w:r>
          </w:p>
        </w:tc>
        <w:tc>
          <w:tcPr>
            <w:tcW w:w="257" w:type="dxa"/>
            <w:vAlign w:val="bottom"/>
          </w:tcPr>
          <w:p w14:paraId="6AFA8BBB" w14:textId="77777777" w:rsidR="002A78BF" w:rsidRPr="00260FC2" w:rsidRDefault="002A78BF" w:rsidP="002A78BF">
            <w:pPr>
              <w:pStyle w:val="a"/>
              <w:tabs>
                <w:tab w:val="clear" w:pos="1080"/>
                <w:tab w:val="decimal" w:pos="251"/>
              </w:tabs>
              <w:ind w:left="-108" w:right="-195"/>
              <w:rPr>
                <w:rFonts w:cs="Times New Roman"/>
                <w:sz w:val="20"/>
                <w:szCs w:val="20"/>
                <w:cs/>
              </w:rPr>
            </w:pPr>
          </w:p>
        </w:tc>
        <w:tc>
          <w:tcPr>
            <w:tcW w:w="823" w:type="dxa"/>
            <w:vAlign w:val="bottom"/>
          </w:tcPr>
          <w:p w14:paraId="28CF6C1D" w14:textId="77777777" w:rsidR="002A78BF" w:rsidRPr="00260FC2" w:rsidRDefault="002A78BF" w:rsidP="00FF4393">
            <w:pPr>
              <w:pStyle w:val="a"/>
              <w:tabs>
                <w:tab w:val="clear" w:pos="1080"/>
                <w:tab w:val="decimal" w:pos="530"/>
              </w:tabs>
              <w:ind w:left="-108" w:right="-195"/>
              <w:rPr>
                <w:rFonts w:cs="Times New Roman"/>
                <w:sz w:val="20"/>
                <w:szCs w:val="20"/>
                <w:cs/>
              </w:rPr>
            </w:pPr>
            <w:r w:rsidRPr="00260FC2">
              <w:rPr>
                <w:rFonts w:cs="Times New Roman"/>
                <w:sz w:val="20"/>
                <w:szCs w:val="20"/>
                <w:cs/>
              </w:rPr>
              <w:t>-</w:t>
            </w:r>
          </w:p>
        </w:tc>
      </w:tr>
      <w:tr w:rsidR="002A78BF" w:rsidRPr="001C5867" w14:paraId="113AE262" w14:textId="77777777" w:rsidTr="002B2FE8">
        <w:trPr>
          <w:trHeight w:val="66"/>
        </w:trPr>
        <w:tc>
          <w:tcPr>
            <w:tcW w:w="3780" w:type="dxa"/>
            <w:vAlign w:val="bottom"/>
          </w:tcPr>
          <w:p w14:paraId="3A50A4BF" w14:textId="77777777" w:rsidR="002A78BF" w:rsidRPr="00260FC2" w:rsidRDefault="002A78BF" w:rsidP="002A78BF">
            <w:pPr>
              <w:pStyle w:val="a"/>
              <w:ind w:left="187" w:hanging="187"/>
              <w:rPr>
                <w:rFonts w:cs="Times New Roman"/>
                <w:sz w:val="20"/>
                <w:szCs w:val="20"/>
                <w:lang w:val="en-US"/>
              </w:rPr>
            </w:pPr>
          </w:p>
        </w:tc>
        <w:tc>
          <w:tcPr>
            <w:tcW w:w="1080" w:type="dxa"/>
            <w:vAlign w:val="bottom"/>
          </w:tcPr>
          <w:p w14:paraId="42CCF373"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4BA4683B" w14:textId="77777777" w:rsidR="002A78BF" w:rsidRDefault="002A78BF" w:rsidP="002A78BF">
            <w:pPr>
              <w:tabs>
                <w:tab w:val="decimal" w:pos="191"/>
                <w:tab w:val="decimal" w:pos="457"/>
              </w:tabs>
              <w:spacing w:line="240" w:lineRule="auto"/>
              <w:ind w:left="-108" w:right="-108"/>
              <w:jc w:val="center"/>
              <w:rPr>
                <w:sz w:val="20"/>
              </w:rPr>
            </w:pPr>
          </w:p>
        </w:tc>
        <w:tc>
          <w:tcPr>
            <w:tcW w:w="664" w:type="dxa"/>
            <w:vAlign w:val="bottom"/>
          </w:tcPr>
          <w:p w14:paraId="7D3F7705" w14:textId="77777777" w:rsidR="002A78BF" w:rsidRPr="00260FC2" w:rsidRDefault="002A78BF" w:rsidP="002A78BF">
            <w:pPr>
              <w:tabs>
                <w:tab w:val="decimal" w:pos="191"/>
                <w:tab w:val="decimal" w:pos="457"/>
              </w:tabs>
              <w:spacing w:line="240" w:lineRule="auto"/>
              <w:ind w:left="-108" w:right="-108"/>
              <w:jc w:val="center"/>
              <w:rPr>
                <w:sz w:val="20"/>
              </w:rPr>
            </w:pPr>
          </w:p>
        </w:tc>
        <w:tc>
          <w:tcPr>
            <w:tcW w:w="236" w:type="dxa"/>
          </w:tcPr>
          <w:p w14:paraId="06C607FC"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762D0A1D" w14:textId="77777777" w:rsidR="002A78BF" w:rsidRPr="00393132" w:rsidRDefault="002A78BF" w:rsidP="002A78BF">
            <w:pPr>
              <w:pStyle w:val="a"/>
              <w:tabs>
                <w:tab w:val="clear" w:pos="1080"/>
              </w:tabs>
              <w:ind w:left="-108" w:right="-195"/>
              <w:jc w:val="center"/>
              <w:rPr>
                <w:rFonts w:cs="Times New Roman"/>
                <w:sz w:val="20"/>
                <w:szCs w:val="20"/>
                <w:cs/>
              </w:rPr>
            </w:pPr>
          </w:p>
        </w:tc>
        <w:tc>
          <w:tcPr>
            <w:tcW w:w="810" w:type="dxa"/>
            <w:vAlign w:val="bottom"/>
          </w:tcPr>
          <w:p w14:paraId="38E9E3E3" w14:textId="77777777" w:rsidR="002A78BF" w:rsidRPr="00260FC2" w:rsidRDefault="002A78BF" w:rsidP="002A78BF">
            <w:pPr>
              <w:pStyle w:val="a"/>
              <w:tabs>
                <w:tab w:val="clear" w:pos="1080"/>
                <w:tab w:val="decimal" w:pos="459"/>
              </w:tabs>
              <w:ind w:left="-108" w:right="-195"/>
              <w:jc w:val="center"/>
              <w:rPr>
                <w:rFonts w:cs="Times New Roman"/>
                <w:sz w:val="20"/>
                <w:szCs w:val="20"/>
                <w:cs/>
              </w:rPr>
            </w:pPr>
          </w:p>
        </w:tc>
        <w:tc>
          <w:tcPr>
            <w:tcW w:w="270" w:type="dxa"/>
          </w:tcPr>
          <w:p w14:paraId="7FD83DEC"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Pr>
          <w:p w14:paraId="25CC8B5C" w14:textId="77777777" w:rsidR="002A78BF" w:rsidRDefault="002A78BF" w:rsidP="00A60A7D">
            <w:pPr>
              <w:pStyle w:val="a"/>
              <w:tabs>
                <w:tab w:val="clear" w:pos="1080"/>
                <w:tab w:val="decimal" w:pos="432"/>
                <w:tab w:val="decimal" w:pos="610"/>
              </w:tabs>
              <w:ind w:left="-108" w:right="-195"/>
              <w:rPr>
                <w:rFonts w:cs="Times New Roman"/>
                <w:sz w:val="20"/>
                <w:szCs w:val="20"/>
                <w:cs/>
              </w:rPr>
            </w:pPr>
          </w:p>
        </w:tc>
        <w:tc>
          <w:tcPr>
            <w:tcW w:w="257" w:type="dxa"/>
          </w:tcPr>
          <w:p w14:paraId="330B0F61"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Pr>
          <w:p w14:paraId="4A59D69A" w14:textId="77777777" w:rsidR="002A78BF" w:rsidRPr="00260FC2" w:rsidRDefault="002A78BF" w:rsidP="00FF4393">
            <w:pPr>
              <w:pStyle w:val="a"/>
              <w:tabs>
                <w:tab w:val="clear" w:pos="1080"/>
                <w:tab w:val="decimal" w:pos="432"/>
                <w:tab w:val="decimal" w:pos="620"/>
              </w:tabs>
              <w:ind w:left="-108" w:right="-195"/>
              <w:rPr>
                <w:rFonts w:cs="Times New Roman"/>
                <w:sz w:val="20"/>
                <w:szCs w:val="20"/>
                <w:cs/>
              </w:rPr>
            </w:pPr>
          </w:p>
        </w:tc>
        <w:tc>
          <w:tcPr>
            <w:tcW w:w="257" w:type="dxa"/>
          </w:tcPr>
          <w:p w14:paraId="738AAE08"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Pr>
          <w:p w14:paraId="2A434BD0" w14:textId="77777777" w:rsidR="002A78BF" w:rsidRDefault="002A78BF" w:rsidP="00FF4393">
            <w:pPr>
              <w:pStyle w:val="a"/>
              <w:tabs>
                <w:tab w:val="clear" w:pos="1080"/>
                <w:tab w:val="decimal" w:pos="432"/>
                <w:tab w:val="decimal" w:pos="620"/>
              </w:tabs>
              <w:ind w:left="-108" w:right="-195"/>
              <w:rPr>
                <w:rFonts w:cs="Times New Roman"/>
                <w:sz w:val="20"/>
                <w:szCs w:val="20"/>
                <w:cs/>
              </w:rPr>
            </w:pPr>
          </w:p>
        </w:tc>
        <w:tc>
          <w:tcPr>
            <w:tcW w:w="257" w:type="dxa"/>
          </w:tcPr>
          <w:p w14:paraId="72C03B68"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Pr>
          <w:p w14:paraId="53B4049C" w14:textId="77777777" w:rsidR="002A78BF" w:rsidRPr="00260FC2" w:rsidRDefault="002A78BF" w:rsidP="00FF4393">
            <w:pPr>
              <w:pStyle w:val="a"/>
              <w:tabs>
                <w:tab w:val="clear" w:pos="1080"/>
                <w:tab w:val="decimal" w:pos="432"/>
                <w:tab w:val="decimal" w:pos="620"/>
              </w:tabs>
              <w:ind w:left="-108" w:right="-195"/>
              <w:rPr>
                <w:rFonts w:cs="Times New Roman"/>
                <w:sz w:val="20"/>
                <w:szCs w:val="20"/>
                <w:cs/>
              </w:rPr>
            </w:pPr>
          </w:p>
        </w:tc>
        <w:tc>
          <w:tcPr>
            <w:tcW w:w="257" w:type="dxa"/>
          </w:tcPr>
          <w:p w14:paraId="3C21AA04"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Pr>
          <w:p w14:paraId="72843105" w14:textId="77777777" w:rsidR="002A78BF" w:rsidRDefault="002A78BF" w:rsidP="00FF4393">
            <w:pPr>
              <w:pStyle w:val="a"/>
              <w:tabs>
                <w:tab w:val="clear" w:pos="1080"/>
                <w:tab w:val="decimal" w:pos="251"/>
                <w:tab w:val="decimal" w:pos="530"/>
              </w:tabs>
              <w:ind w:left="-108" w:right="-195"/>
              <w:rPr>
                <w:rFonts w:cs="Times New Roman"/>
                <w:sz w:val="20"/>
                <w:szCs w:val="20"/>
                <w:cs/>
              </w:rPr>
            </w:pPr>
          </w:p>
        </w:tc>
        <w:tc>
          <w:tcPr>
            <w:tcW w:w="257" w:type="dxa"/>
          </w:tcPr>
          <w:p w14:paraId="5459774A" w14:textId="77777777" w:rsidR="002A78BF" w:rsidRPr="00260FC2" w:rsidRDefault="002A78BF" w:rsidP="002A78BF">
            <w:pPr>
              <w:pStyle w:val="a"/>
              <w:tabs>
                <w:tab w:val="clear" w:pos="1080"/>
                <w:tab w:val="decimal" w:pos="251"/>
              </w:tabs>
              <w:ind w:left="-108" w:right="-195"/>
              <w:rPr>
                <w:rFonts w:cs="Times New Roman"/>
                <w:sz w:val="20"/>
                <w:szCs w:val="20"/>
                <w:cs/>
              </w:rPr>
            </w:pPr>
          </w:p>
        </w:tc>
        <w:tc>
          <w:tcPr>
            <w:tcW w:w="823" w:type="dxa"/>
          </w:tcPr>
          <w:p w14:paraId="07423012" w14:textId="77777777" w:rsidR="002A78BF" w:rsidRPr="00260FC2" w:rsidRDefault="002A78BF" w:rsidP="00FF4393">
            <w:pPr>
              <w:pStyle w:val="a"/>
              <w:tabs>
                <w:tab w:val="clear" w:pos="1080"/>
                <w:tab w:val="decimal" w:pos="251"/>
                <w:tab w:val="decimal" w:pos="530"/>
              </w:tabs>
              <w:ind w:left="-108" w:right="-195"/>
              <w:rPr>
                <w:rFonts w:cs="Times New Roman"/>
                <w:sz w:val="20"/>
                <w:szCs w:val="20"/>
                <w:cs/>
              </w:rPr>
            </w:pPr>
          </w:p>
        </w:tc>
      </w:tr>
      <w:tr w:rsidR="002A78BF" w:rsidRPr="001C5867" w14:paraId="672F2082" w14:textId="77777777" w:rsidTr="002B2FE8">
        <w:trPr>
          <w:trHeight w:val="232"/>
        </w:trPr>
        <w:tc>
          <w:tcPr>
            <w:tcW w:w="3780" w:type="dxa"/>
            <w:vAlign w:val="bottom"/>
          </w:tcPr>
          <w:p w14:paraId="199D9A53" w14:textId="77777777" w:rsidR="002A78BF" w:rsidRPr="00260FC2" w:rsidRDefault="002A78BF" w:rsidP="002A78BF">
            <w:pPr>
              <w:pStyle w:val="a"/>
              <w:ind w:left="187" w:hanging="187"/>
              <w:rPr>
                <w:rFonts w:cs="Times New Roman"/>
                <w:b/>
                <w:bCs/>
                <w:sz w:val="20"/>
                <w:szCs w:val="20"/>
                <w:cs/>
              </w:rPr>
            </w:pPr>
            <w:r w:rsidRPr="00260FC2">
              <w:rPr>
                <w:rFonts w:cs="Times New Roman"/>
                <w:b/>
                <w:bCs/>
                <w:sz w:val="20"/>
                <w:szCs w:val="20"/>
                <w:cs/>
              </w:rPr>
              <w:t xml:space="preserve">Total associates </w:t>
            </w:r>
          </w:p>
        </w:tc>
        <w:tc>
          <w:tcPr>
            <w:tcW w:w="1080" w:type="dxa"/>
          </w:tcPr>
          <w:p w14:paraId="4E3615C7"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0BEE52E8"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50EF3911" w14:textId="77777777" w:rsidR="002A78BF" w:rsidRPr="00260FC2" w:rsidRDefault="002A78BF" w:rsidP="002A78BF">
            <w:pPr>
              <w:tabs>
                <w:tab w:val="decimal" w:pos="191"/>
                <w:tab w:val="decimal" w:pos="457"/>
              </w:tabs>
              <w:spacing w:line="240" w:lineRule="auto"/>
              <w:ind w:left="-108" w:right="-108"/>
              <w:jc w:val="center"/>
              <w:rPr>
                <w:sz w:val="20"/>
                <w:rtl/>
                <w:cs/>
              </w:rPr>
            </w:pPr>
          </w:p>
        </w:tc>
        <w:tc>
          <w:tcPr>
            <w:tcW w:w="236" w:type="dxa"/>
          </w:tcPr>
          <w:p w14:paraId="046D1027"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67116CE0"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810" w:type="dxa"/>
            <w:vAlign w:val="bottom"/>
          </w:tcPr>
          <w:p w14:paraId="228ABCDF"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3F7C7547"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4ABFC76" w14:textId="77777777" w:rsidR="002A78BF" w:rsidRPr="00947F6E" w:rsidRDefault="002A78BF" w:rsidP="00A60A7D">
            <w:pPr>
              <w:pStyle w:val="a"/>
              <w:tabs>
                <w:tab w:val="clear" w:pos="1080"/>
                <w:tab w:val="decimal" w:pos="610"/>
              </w:tabs>
              <w:ind w:left="-108" w:right="-195"/>
              <w:rPr>
                <w:rFonts w:cstheme="minorBidi"/>
                <w:b/>
                <w:bCs/>
                <w:sz w:val="20"/>
                <w:szCs w:val="20"/>
                <w:lang w:val="en-US"/>
              </w:rPr>
            </w:pPr>
            <w:r w:rsidRPr="005F3AFD">
              <w:rPr>
                <w:rFonts w:cs="Times New Roman" w:hint="cs"/>
                <w:b/>
                <w:bCs/>
                <w:sz w:val="20"/>
                <w:szCs w:val="20"/>
                <w:cs/>
              </w:rPr>
              <w:t>7</w:t>
            </w:r>
            <w:r w:rsidRPr="00947F6E">
              <w:rPr>
                <w:rFonts w:cs="Times New Roman" w:hint="cs"/>
                <w:b/>
                <w:bCs/>
                <w:sz w:val="20"/>
                <w:szCs w:val="20"/>
                <w:cs/>
              </w:rPr>
              <w:t>9</w:t>
            </w:r>
          </w:p>
        </w:tc>
        <w:tc>
          <w:tcPr>
            <w:tcW w:w="257" w:type="dxa"/>
            <w:vAlign w:val="bottom"/>
          </w:tcPr>
          <w:p w14:paraId="75010245"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single" w:sz="4" w:space="0" w:color="auto"/>
            </w:tcBorders>
            <w:vAlign w:val="bottom"/>
          </w:tcPr>
          <w:p w14:paraId="42C1153D" w14:textId="77777777" w:rsidR="002A78BF" w:rsidRPr="00260FC2" w:rsidRDefault="002A78BF" w:rsidP="00FF4393">
            <w:pPr>
              <w:pStyle w:val="a"/>
              <w:tabs>
                <w:tab w:val="clear" w:pos="1080"/>
                <w:tab w:val="decimal" w:pos="620"/>
              </w:tabs>
              <w:ind w:left="-108" w:right="-195"/>
              <w:rPr>
                <w:rFonts w:cs="Times New Roman"/>
                <w:b/>
                <w:bCs/>
                <w:sz w:val="20"/>
                <w:szCs w:val="20"/>
                <w:cs/>
              </w:rPr>
            </w:pPr>
            <w:r w:rsidRPr="00260FC2">
              <w:rPr>
                <w:rFonts w:cs="Times New Roman"/>
                <w:b/>
                <w:bCs/>
                <w:sz w:val="20"/>
                <w:szCs w:val="20"/>
                <w:cs/>
              </w:rPr>
              <w:t>4,411</w:t>
            </w:r>
          </w:p>
        </w:tc>
        <w:tc>
          <w:tcPr>
            <w:tcW w:w="257" w:type="dxa"/>
            <w:vAlign w:val="bottom"/>
          </w:tcPr>
          <w:p w14:paraId="0458AEE3" w14:textId="77777777" w:rsidR="002A78BF" w:rsidRPr="00260FC2" w:rsidRDefault="002A78BF" w:rsidP="002A78BF">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bottom w:val="single" w:sz="4" w:space="0" w:color="auto"/>
            </w:tcBorders>
            <w:vAlign w:val="bottom"/>
          </w:tcPr>
          <w:p w14:paraId="5939F941" w14:textId="77777777" w:rsidR="002A78BF" w:rsidRPr="00913799" w:rsidRDefault="002A78BF" w:rsidP="00FF4393">
            <w:pPr>
              <w:pStyle w:val="a"/>
              <w:tabs>
                <w:tab w:val="clear" w:pos="1080"/>
                <w:tab w:val="decimal" w:pos="620"/>
              </w:tabs>
              <w:ind w:left="-108" w:right="-195"/>
              <w:rPr>
                <w:rFonts w:cstheme="minorBidi"/>
                <w:b/>
                <w:bCs/>
                <w:sz w:val="20"/>
                <w:szCs w:val="20"/>
                <w:cs/>
                <w:lang w:val="en-US"/>
              </w:rPr>
            </w:pPr>
            <w:r w:rsidRPr="00913799">
              <w:rPr>
                <w:rFonts w:cs="Times New Roman" w:hint="cs"/>
                <w:b/>
                <w:bCs/>
                <w:sz w:val="20"/>
                <w:szCs w:val="20"/>
                <w:cs/>
              </w:rPr>
              <w:t>517</w:t>
            </w:r>
          </w:p>
        </w:tc>
        <w:tc>
          <w:tcPr>
            <w:tcW w:w="257" w:type="dxa"/>
            <w:vAlign w:val="bottom"/>
          </w:tcPr>
          <w:p w14:paraId="201C14B2"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7052C196" w14:textId="77777777" w:rsidR="002A78BF" w:rsidRPr="00913799" w:rsidRDefault="002A78BF" w:rsidP="00FF4393">
            <w:pPr>
              <w:pStyle w:val="a"/>
              <w:tabs>
                <w:tab w:val="clear" w:pos="1080"/>
                <w:tab w:val="decimal" w:pos="620"/>
              </w:tabs>
              <w:ind w:left="-108" w:right="-195"/>
              <w:rPr>
                <w:rFonts w:cs="Times New Roman"/>
                <w:b/>
                <w:bCs/>
                <w:sz w:val="20"/>
                <w:szCs w:val="20"/>
                <w:cs/>
              </w:rPr>
            </w:pPr>
            <w:r w:rsidRPr="00913799">
              <w:rPr>
                <w:rFonts w:cs="Times New Roman"/>
                <w:b/>
                <w:bCs/>
                <w:sz w:val="20"/>
                <w:szCs w:val="20"/>
                <w:cs/>
              </w:rPr>
              <w:t>4,972</w:t>
            </w:r>
          </w:p>
        </w:tc>
        <w:tc>
          <w:tcPr>
            <w:tcW w:w="257" w:type="dxa"/>
            <w:vAlign w:val="bottom"/>
          </w:tcPr>
          <w:p w14:paraId="31D977ED"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EDA903E" w14:textId="77777777" w:rsidR="002A78BF" w:rsidRPr="005F3AFD" w:rsidRDefault="002A78BF" w:rsidP="00FF4393">
            <w:pPr>
              <w:pStyle w:val="a"/>
              <w:tabs>
                <w:tab w:val="clear" w:pos="1080"/>
                <w:tab w:val="decimal" w:pos="620"/>
              </w:tabs>
              <w:ind w:left="-108" w:right="-195"/>
              <w:rPr>
                <w:rFonts w:cstheme="minorBidi"/>
                <w:b/>
                <w:bCs/>
                <w:sz w:val="20"/>
                <w:szCs w:val="20"/>
                <w:cs/>
              </w:rPr>
            </w:pPr>
            <w:r w:rsidRPr="005F3AFD">
              <w:rPr>
                <w:rFonts w:cs="Times New Roman" w:hint="cs"/>
                <w:b/>
                <w:bCs/>
                <w:sz w:val="20"/>
                <w:szCs w:val="20"/>
                <w:cs/>
              </w:rPr>
              <w:t>253</w:t>
            </w:r>
          </w:p>
        </w:tc>
        <w:tc>
          <w:tcPr>
            <w:tcW w:w="257" w:type="dxa"/>
            <w:vAlign w:val="bottom"/>
          </w:tcPr>
          <w:p w14:paraId="21DC8FD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Borders>
              <w:top w:val="single" w:sz="4" w:space="0" w:color="auto"/>
              <w:bottom w:val="single" w:sz="4" w:space="0" w:color="auto"/>
            </w:tcBorders>
            <w:vAlign w:val="bottom"/>
          </w:tcPr>
          <w:p w14:paraId="2587D625" w14:textId="77777777" w:rsidR="002A78BF" w:rsidRPr="00260FC2" w:rsidRDefault="002A78BF" w:rsidP="00FF4393">
            <w:pPr>
              <w:pStyle w:val="a"/>
              <w:tabs>
                <w:tab w:val="clear" w:pos="1080"/>
                <w:tab w:val="decimal" w:pos="620"/>
              </w:tabs>
              <w:ind w:left="-108" w:right="-195"/>
              <w:rPr>
                <w:rFonts w:cs="Times New Roman"/>
                <w:sz w:val="20"/>
                <w:szCs w:val="20"/>
                <w:cs/>
              </w:rPr>
            </w:pPr>
            <w:r w:rsidRPr="00260FC2">
              <w:rPr>
                <w:rFonts w:cs="Times New Roman"/>
                <w:b/>
                <w:bCs/>
                <w:sz w:val="20"/>
                <w:szCs w:val="20"/>
                <w:cs/>
              </w:rPr>
              <w:t>250</w:t>
            </w:r>
          </w:p>
        </w:tc>
      </w:tr>
      <w:tr w:rsidR="002A78BF" w:rsidRPr="001C5867" w14:paraId="24AF3621" w14:textId="77777777" w:rsidTr="002B2FE8">
        <w:trPr>
          <w:trHeight w:val="232"/>
        </w:trPr>
        <w:tc>
          <w:tcPr>
            <w:tcW w:w="3780" w:type="dxa"/>
            <w:vAlign w:val="bottom"/>
          </w:tcPr>
          <w:p w14:paraId="15FEF79E" w14:textId="77777777" w:rsidR="002A78BF" w:rsidRPr="00260FC2" w:rsidRDefault="002A78BF" w:rsidP="002A78BF">
            <w:pPr>
              <w:pStyle w:val="a"/>
              <w:ind w:left="187" w:hanging="187"/>
              <w:rPr>
                <w:rFonts w:cs="Times New Roman"/>
                <w:b/>
                <w:bCs/>
                <w:sz w:val="20"/>
                <w:szCs w:val="20"/>
                <w:cs/>
              </w:rPr>
            </w:pPr>
          </w:p>
        </w:tc>
        <w:tc>
          <w:tcPr>
            <w:tcW w:w="1080" w:type="dxa"/>
          </w:tcPr>
          <w:p w14:paraId="716E1A73"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27F99481"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2CC2F3E7" w14:textId="77777777" w:rsidR="002A78BF" w:rsidRPr="00260FC2" w:rsidRDefault="002A78BF" w:rsidP="002A78BF">
            <w:pPr>
              <w:tabs>
                <w:tab w:val="decimal" w:pos="191"/>
                <w:tab w:val="decimal" w:pos="457"/>
              </w:tabs>
              <w:spacing w:line="240" w:lineRule="auto"/>
              <w:ind w:left="-108" w:right="-108"/>
              <w:jc w:val="center"/>
              <w:rPr>
                <w:sz w:val="20"/>
                <w:rtl/>
                <w:cs/>
              </w:rPr>
            </w:pPr>
          </w:p>
        </w:tc>
        <w:tc>
          <w:tcPr>
            <w:tcW w:w="236" w:type="dxa"/>
          </w:tcPr>
          <w:p w14:paraId="4E13B2FE"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64C69E73"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810" w:type="dxa"/>
            <w:vAlign w:val="bottom"/>
          </w:tcPr>
          <w:p w14:paraId="32B99C5C"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15B0558F"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top w:val="single" w:sz="4" w:space="0" w:color="auto"/>
            </w:tcBorders>
            <w:vAlign w:val="bottom"/>
          </w:tcPr>
          <w:p w14:paraId="28CF0426"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28DEFE4C"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top w:val="single" w:sz="4" w:space="0" w:color="auto"/>
              <w:left w:val="nil"/>
            </w:tcBorders>
            <w:vAlign w:val="bottom"/>
          </w:tcPr>
          <w:p w14:paraId="0DCE70F2"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43CFA465" w14:textId="77777777" w:rsidR="002A78BF" w:rsidRPr="00260FC2" w:rsidRDefault="002A78BF" w:rsidP="002A78BF">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tcBorders>
            <w:vAlign w:val="bottom"/>
          </w:tcPr>
          <w:p w14:paraId="0FE27E2D"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7F0F42C2"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tcBorders>
            <w:vAlign w:val="bottom"/>
          </w:tcPr>
          <w:p w14:paraId="07811872"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7E938C93"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7D84E852"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6ED19AFB"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Borders>
              <w:top w:val="single" w:sz="4" w:space="0" w:color="auto"/>
            </w:tcBorders>
            <w:vAlign w:val="bottom"/>
          </w:tcPr>
          <w:p w14:paraId="7A337F7F" w14:textId="77777777" w:rsidR="002A78BF" w:rsidRPr="00260FC2" w:rsidRDefault="002A78BF" w:rsidP="002A78BF">
            <w:pPr>
              <w:pStyle w:val="a"/>
              <w:tabs>
                <w:tab w:val="clear" w:pos="1080"/>
                <w:tab w:val="decimal" w:pos="432"/>
              </w:tabs>
              <w:ind w:left="-108" w:right="-195"/>
              <w:rPr>
                <w:rFonts w:cs="Times New Roman"/>
                <w:b/>
                <w:bCs/>
                <w:sz w:val="20"/>
                <w:szCs w:val="20"/>
                <w:cs/>
              </w:rPr>
            </w:pPr>
          </w:p>
        </w:tc>
      </w:tr>
      <w:tr w:rsidR="002A78BF" w:rsidRPr="001C5867" w14:paraId="70903A4C" w14:textId="77777777" w:rsidTr="002B2FE8">
        <w:trPr>
          <w:trHeight w:val="232"/>
        </w:trPr>
        <w:tc>
          <w:tcPr>
            <w:tcW w:w="3780" w:type="dxa"/>
            <w:vAlign w:val="bottom"/>
          </w:tcPr>
          <w:p w14:paraId="70BC67BA" w14:textId="77777777" w:rsidR="002A78BF" w:rsidRPr="00260FC2" w:rsidRDefault="002A78BF" w:rsidP="002A78BF">
            <w:pPr>
              <w:pStyle w:val="a"/>
              <w:ind w:left="187" w:hanging="187"/>
              <w:rPr>
                <w:rFonts w:cs="Times New Roman"/>
                <w:b/>
                <w:bCs/>
                <w:sz w:val="20"/>
                <w:szCs w:val="20"/>
                <w:cs/>
              </w:rPr>
            </w:pPr>
          </w:p>
        </w:tc>
        <w:tc>
          <w:tcPr>
            <w:tcW w:w="1080" w:type="dxa"/>
          </w:tcPr>
          <w:p w14:paraId="06E43F50"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7D5D9389"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09F1E6CF" w14:textId="77777777" w:rsidR="002A78BF" w:rsidRPr="00260FC2" w:rsidRDefault="002A78BF" w:rsidP="002A78BF">
            <w:pPr>
              <w:tabs>
                <w:tab w:val="decimal" w:pos="191"/>
                <w:tab w:val="decimal" w:pos="457"/>
              </w:tabs>
              <w:spacing w:line="240" w:lineRule="auto"/>
              <w:ind w:left="-108" w:right="-108"/>
              <w:jc w:val="center"/>
              <w:rPr>
                <w:sz w:val="20"/>
                <w:rtl/>
                <w:cs/>
              </w:rPr>
            </w:pPr>
          </w:p>
        </w:tc>
        <w:tc>
          <w:tcPr>
            <w:tcW w:w="236" w:type="dxa"/>
          </w:tcPr>
          <w:p w14:paraId="20304661"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7708AD09" w14:textId="77777777" w:rsidR="002A78BF" w:rsidRPr="002461D0" w:rsidRDefault="002A78BF" w:rsidP="002A78BF">
            <w:pPr>
              <w:tabs>
                <w:tab w:val="left" w:pos="814"/>
                <w:tab w:val="left" w:pos="1174"/>
                <w:tab w:val="left" w:pos="1444"/>
              </w:tabs>
              <w:spacing w:line="240" w:lineRule="auto"/>
              <w:ind w:left="-108" w:right="-108"/>
              <w:jc w:val="center"/>
              <w:rPr>
                <w:rFonts w:cstheme="minorBidi"/>
                <w:sz w:val="20"/>
                <w:lang w:bidi="th-TH"/>
              </w:rPr>
            </w:pPr>
          </w:p>
        </w:tc>
        <w:tc>
          <w:tcPr>
            <w:tcW w:w="810" w:type="dxa"/>
            <w:vAlign w:val="bottom"/>
          </w:tcPr>
          <w:p w14:paraId="22E31C25"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7DBB843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vAlign w:val="bottom"/>
          </w:tcPr>
          <w:p w14:paraId="1DCD1F55"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6137CD6E"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left w:val="nil"/>
            </w:tcBorders>
            <w:vAlign w:val="bottom"/>
          </w:tcPr>
          <w:p w14:paraId="34D0CEBA"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49978046" w14:textId="77777777" w:rsidR="002A78BF" w:rsidRPr="00260FC2" w:rsidRDefault="002A78BF" w:rsidP="002A78BF">
            <w:pPr>
              <w:pStyle w:val="a"/>
              <w:tabs>
                <w:tab w:val="clear" w:pos="1080"/>
                <w:tab w:val="decimal" w:pos="432"/>
              </w:tabs>
              <w:ind w:left="-108" w:right="-195"/>
              <w:rPr>
                <w:rFonts w:cs="Times New Roman"/>
                <w:b/>
                <w:bCs/>
                <w:sz w:val="20"/>
                <w:szCs w:val="20"/>
                <w:lang w:val="en-US"/>
              </w:rPr>
            </w:pPr>
          </w:p>
        </w:tc>
        <w:tc>
          <w:tcPr>
            <w:tcW w:w="913" w:type="dxa"/>
            <w:vAlign w:val="bottom"/>
          </w:tcPr>
          <w:p w14:paraId="5420DAF0"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0B7C1D68"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913" w:type="dxa"/>
            <w:vAlign w:val="bottom"/>
          </w:tcPr>
          <w:p w14:paraId="3380C7B1"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6E79B1E1"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823" w:type="dxa"/>
            <w:vAlign w:val="bottom"/>
          </w:tcPr>
          <w:p w14:paraId="4DAA0A1C" w14:textId="77777777" w:rsidR="002A78BF" w:rsidRPr="00260FC2" w:rsidRDefault="002A78BF" w:rsidP="002A78BF">
            <w:pPr>
              <w:pStyle w:val="a"/>
              <w:tabs>
                <w:tab w:val="clear" w:pos="1080"/>
                <w:tab w:val="decimal" w:pos="432"/>
              </w:tabs>
              <w:ind w:left="-108" w:right="-195"/>
              <w:rPr>
                <w:rFonts w:cs="Times New Roman"/>
                <w:b/>
                <w:bCs/>
                <w:sz w:val="20"/>
                <w:szCs w:val="20"/>
                <w:cs/>
              </w:rPr>
            </w:pPr>
          </w:p>
        </w:tc>
        <w:tc>
          <w:tcPr>
            <w:tcW w:w="257" w:type="dxa"/>
            <w:vAlign w:val="bottom"/>
          </w:tcPr>
          <w:p w14:paraId="0F52BA4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vAlign w:val="bottom"/>
          </w:tcPr>
          <w:p w14:paraId="73C1E58D" w14:textId="77777777" w:rsidR="002A78BF" w:rsidRPr="00260FC2" w:rsidRDefault="002A78BF" w:rsidP="002A78BF">
            <w:pPr>
              <w:pStyle w:val="a"/>
              <w:tabs>
                <w:tab w:val="clear" w:pos="1080"/>
                <w:tab w:val="decimal" w:pos="432"/>
              </w:tabs>
              <w:ind w:left="-108" w:right="-195"/>
              <w:rPr>
                <w:rFonts w:cs="Times New Roman"/>
                <w:b/>
                <w:bCs/>
                <w:sz w:val="20"/>
                <w:szCs w:val="20"/>
                <w:cs/>
              </w:rPr>
            </w:pPr>
          </w:p>
        </w:tc>
      </w:tr>
      <w:tr w:rsidR="003B3B0D" w:rsidRPr="009E210C" w14:paraId="10426E2D" w14:textId="77777777" w:rsidTr="002B2FE8">
        <w:trPr>
          <w:trHeight w:val="232"/>
        </w:trPr>
        <w:tc>
          <w:tcPr>
            <w:tcW w:w="3780" w:type="dxa"/>
            <w:vAlign w:val="bottom"/>
          </w:tcPr>
          <w:p w14:paraId="735B0AAE" w14:textId="77777777" w:rsidR="003B3B0D" w:rsidRPr="00E00C9C" w:rsidRDefault="003B3B0D" w:rsidP="002A78BF">
            <w:pPr>
              <w:pStyle w:val="a"/>
              <w:ind w:left="187" w:hanging="187"/>
              <w:rPr>
                <w:rFonts w:cs="Times New Roman"/>
                <w:b/>
                <w:bCs/>
                <w:sz w:val="12"/>
                <w:szCs w:val="12"/>
                <w:lang w:val="en-US"/>
              </w:rPr>
            </w:pPr>
          </w:p>
        </w:tc>
        <w:tc>
          <w:tcPr>
            <w:tcW w:w="1080" w:type="dxa"/>
          </w:tcPr>
          <w:p w14:paraId="06B59D5D" w14:textId="77777777" w:rsidR="003B3B0D" w:rsidRPr="009E210C" w:rsidRDefault="003B3B0D" w:rsidP="002A78BF">
            <w:pPr>
              <w:tabs>
                <w:tab w:val="decimal" w:pos="191"/>
                <w:tab w:val="decimal" w:pos="457"/>
              </w:tabs>
              <w:spacing w:line="240" w:lineRule="auto"/>
              <w:ind w:left="-108" w:right="-108"/>
              <w:jc w:val="center"/>
              <w:rPr>
                <w:sz w:val="12"/>
                <w:szCs w:val="12"/>
              </w:rPr>
            </w:pPr>
          </w:p>
        </w:tc>
        <w:tc>
          <w:tcPr>
            <w:tcW w:w="720" w:type="dxa"/>
            <w:vAlign w:val="bottom"/>
          </w:tcPr>
          <w:p w14:paraId="0062BED9" w14:textId="77777777" w:rsidR="003B3B0D" w:rsidRPr="009E210C" w:rsidRDefault="003B3B0D" w:rsidP="002A78BF">
            <w:pPr>
              <w:tabs>
                <w:tab w:val="decimal" w:pos="191"/>
                <w:tab w:val="decimal" w:pos="457"/>
              </w:tabs>
              <w:spacing w:line="240" w:lineRule="auto"/>
              <w:ind w:left="-108" w:right="-108"/>
              <w:jc w:val="center"/>
              <w:rPr>
                <w:sz w:val="12"/>
                <w:szCs w:val="12"/>
              </w:rPr>
            </w:pPr>
          </w:p>
        </w:tc>
        <w:tc>
          <w:tcPr>
            <w:tcW w:w="664" w:type="dxa"/>
            <w:vAlign w:val="bottom"/>
          </w:tcPr>
          <w:p w14:paraId="674037F0" w14:textId="77777777" w:rsidR="003B3B0D" w:rsidRPr="009E210C" w:rsidRDefault="003B3B0D" w:rsidP="002A78BF">
            <w:pPr>
              <w:tabs>
                <w:tab w:val="decimal" w:pos="191"/>
                <w:tab w:val="decimal" w:pos="457"/>
              </w:tabs>
              <w:spacing w:line="240" w:lineRule="auto"/>
              <w:ind w:left="-108" w:right="-108"/>
              <w:jc w:val="center"/>
              <w:rPr>
                <w:sz w:val="12"/>
                <w:szCs w:val="12"/>
                <w:rtl/>
                <w:cs/>
              </w:rPr>
            </w:pPr>
          </w:p>
        </w:tc>
        <w:tc>
          <w:tcPr>
            <w:tcW w:w="236" w:type="dxa"/>
          </w:tcPr>
          <w:p w14:paraId="25AED95E" w14:textId="77777777" w:rsidR="003B3B0D" w:rsidRPr="009E210C" w:rsidRDefault="003B3B0D" w:rsidP="002A78BF">
            <w:pPr>
              <w:tabs>
                <w:tab w:val="left" w:pos="814"/>
                <w:tab w:val="left" w:pos="1174"/>
                <w:tab w:val="left" w:pos="1444"/>
              </w:tabs>
              <w:spacing w:line="240" w:lineRule="auto"/>
              <w:ind w:left="-108" w:right="-108"/>
              <w:jc w:val="center"/>
              <w:rPr>
                <w:sz w:val="12"/>
                <w:szCs w:val="12"/>
              </w:rPr>
            </w:pPr>
          </w:p>
        </w:tc>
        <w:tc>
          <w:tcPr>
            <w:tcW w:w="810" w:type="dxa"/>
            <w:vAlign w:val="bottom"/>
          </w:tcPr>
          <w:p w14:paraId="3FD5B195" w14:textId="77777777" w:rsidR="003B3B0D" w:rsidRPr="009E210C" w:rsidRDefault="003B3B0D" w:rsidP="002A78BF">
            <w:pPr>
              <w:tabs>
                <w:tab w:val="left" w:pos="814"/>
                <w:tab w:val="left" w:pos="1174"/>
                <w:tab w:val="left" w:pos="1444"/>
              </w:tabs>
              <w:spacing w:line="240" w:lineRule="auto"/>
              <w:ind w:left="-108" w:right="-108"/>
              <w:jc w:val="center"/>
              <w:rPr>
                <w:sz w:val="12"/>
                <w:szCs w:val="12"/>
                <w:lang w:bidi="th-TH"/>
              </w:rPr>
            </w:pPr>
          </w:p>
        </w:tc>
        <w:tc>
          <w:tcPr>
            <w:tcW w:w="810" w:type="dxa"/>
            <w:vAlign w:val="bottom"/>
          </w:tcPr>
          <w:p w14:paraId="040A7115" w14:textId="77777777" w:rsidR="003B3B0D" w:rsidRPr="009E210C" w:rsidRDefault="003B3B0D" w:rsidP="002A78BF">
            <w:pPr>
              <w:tabs>
                <w:tab w:val="left" w:pos="814"/>
                <w:tab w:val="left" w:pos="1174"/>
                <w:tab w:val="left" w:pos="1444"/>
              </w:tabs>
              <w:spacing w:line="240" w:lineRule="auto"/>
              <w:ind w:left="-108" w:right="-108"/>
              <w:jc w:val="center"/>
              <w:rPr>
                <w:sz w:val="12"/>
                <w:szCs w:val="12"/>
              </w:rPr>
            </w:pPr>
          </w:p>
        </w:tc>
        <w:tc>
          <w:tcPr>
            <w:tcW w:w="270" w:type="dxa"/>
          </w:tcPr>
          <w:p w14:paraId="1FA0DED7" w14:textId="77777777" w:rsidR="003B3B0D" w:rsidRPr="009E210C" w:rsidRDefault="003B3B0D" w:rsidP="002A78BF">
            <w:pPr>
              <w:pStyle w:val="a"/>
              <w:tabs>
                <w:tab w:val="clear" w:pos="1080"/>
                <w:tab w:val="decimal" w:pos="432"/>
              </w:tabs>
              <w:ind w:left="-108" w:right="-195"/>
              <w:rPr>
                <w:rFonts w:cs="Times New Roman"/>
                <w:sz w:val="12"/>
                <w:szCs w:val="12"/>
                <w:cs/>
              </w:rPr>
            </w:pPr>
          </w:p>
        </w:tc>
        <w:tc>
          <w:tcPr>
            <w:tcW w:w="900" w:type="dxa"/>
            <w:vAlign w:val="bottom"/>
          </w:tcPr>
          <w:p w14:paraId="79919806"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257" w:type="dxa"/>
            <w:vAlign w:val="bottom"/>
          </w:tcPr>
          <w:p w14:paraId="618207AD" w14:textId="77777777" w:rsidR="003B3B0D" w:rsidRPr="009E210C" w:rsidRDefault="003B3B0D" w:rsidP="002A78BF">
            <w:pPr>
              <w:pStyle w:val="a"/>
              <w:tabs>
                <w:tab w:val="clear" w:pos="1080"/>
                <w:tab w:val="decimal" w:pos="432"/>
              </w:tabs>
              <w:ind w:left="-108" w:right="-195"/>
              <w:rPr>
                <w:rFonts w:cs="Times New Roman"/>
                <w:sz w:val="12"/>
                <w:szCs w:val="12"/>
                <w:cs/>
              </w:rPr>
            </w:pPr>
          </w:p>
        </w:tc>
        <w:tc>
          <w:tcPr>
            <w:tcW w:w="913" w:type="dxa"/>
            <w:tcBorders>
              <w:left w:val="nil"/>
            </w:tcBorders>
            <w:vAlign w:val="bottom"/>
          </w:tcPr>
          <w:p w14:paraId="546D6E75"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257" w:type="dxa"/>
            <w:vAlign w:val="bottom"/>
          </w:tcPr>
          <w:p w14:paraId="05336CF4" w14:textId="77777777" w:rsidR="003B3B0D" w:rsidRPr="009E210C" w:rsidRDefault="003B3B0D" w:rsidP="002A78BF">
            <w:pPr>
              <w:pStyle w:val="a"/>
              <w:tabs>
                <w:tab w:val="clear" w:pos="1080"/>
                <w:tab w:val="decimal" w:pos="432"/>
              </w:tabs>
              <w:ind w:left="-108" w:right="-195"/>
              <w:rPr>
                <w:rFonts w:cs="Times New Roman"/>
                <w:b/>
                <w:bCs/>
                <w:sz w:val="12"/>
                <w:szCs w:val="12"/>
                <w:lang w:val="en-US"/>
              </w:rPr>
            </w:pPr>
          </w:p>
        </w:tc>
        <w:tc>
          <w:tcPr>
            <w:tcW w:w="913" w:type="dxa"/>
            <w:vAlign w:val="bottom"/>
          </w:tcPr>
          <w:p w14:paraId="20E77614"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257" w:type="dxa"/>
            <w:vAlign w:val="bottom"/>
          </w:tcPr>
          <w:p w14:paraId="6AA9A1E6"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913" w:type="dxa"/>
            <w:vAlign w:val="bottom"/>
          </w:tcPr>
          <w:p w14:paraId="08B4DD15"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257" w:type="dxa"/>
            <w:vAlign w:val="bottom"/>
          </w:tcPr>
          <w:p w14:paraId="1D923105"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823" w:type="dxa"/>
            <w:vAlign w:val="bottom"/>
          </w:tcPr>
          <w:p w14:paraId="0C6F3DC0" w14:textId="77777777" w:rsidR="003B3B0D" w:rsidRPr="009E210C" w:rsidRDefault="003B3B0D" w:rsidP="002A78BF">
            <w:pPr>
              <w:pStyle w:val="a"/>
              <w:tabs>
                <w:tab w:val="clear" w:pos="1080"/>
                <w:tab w:val="decimal" w:pos="432"/>
              </w:tabs>
              <w:ind w:left="-108" w:right="-195"/>
              <w:rPr>
                <w:rFonts w:cs="Times New Roman"/>
                <w:b/>
                <w:bCs/>
                <w:sz w:val="12"/>
                <w:szCs w:val="12"/>
                <w:cs/>
              </w:rPr>
            </w:pPr>
          </w:p>
        </w:tc>
        <w:tc>
          <w:tcPr>
            <w:tcW w:w="257" w:type="dxa"/>
            <w:vAlign w:val="bottom"/>
          </w:tcPr>
          <w:p w14:paraId="22A09351" w14:textId="77777777" w:rsidR="003B3B0D" w:rsidRPr="009E210C" w:rsidRDefault="003B3B0D" w:rsidP="002A78BF">
            <w:pPr>
              <w:pStyle w:val="a"/>
              <w:tabs>
                <w:tab w:val="clear" w:pos="1080"/>
                <w:tab w:val="decimal" w:pos="432"/>
              </w:tabs>
              <w:ind w:left="-108" w:right="-195"/>
              <w:rPr>
                <w:rFonts w:cs="Times New Roman"/>
                <w:sz w:val="12"/>
                <w:szCs w:val="12"/>
                <w:cs/>
              </w:rPr>
            </w:pPr>
          </w:p>
        </w:tc>
        <w:tc>
          <w:tcPr>
            <w:tcW w:w="823" w:type="dxa"/>
            <w:vAlign w:val="bottom"/>
          </w:tcPr>
          <w:p w14:paraId="0540567B" w14:textId="77777777" w:rsidR="003B3B0D" w:rsidRPr="009E210C" w:rsidRDefault="003B3B0D" w:rsidP="002A78BF">
            <w:pPr>
              <w:pStyle w:val="a"/>
              <w:tabs>
                <w:tab w:val="clear" w:pos="1080"/>
                <w:tab w:val="decimal" w:pos="432"/>
              </w:tabs>
              <w:ind w:left="-108" w:right="-195"/>
              <w:rPr>
                <w:rFonts w:cs="Times New Roman"/>
                <w:b/>
                <w:bCs/>
                <w:sz w:val="12"/>
                <w:szCs w:val="12"/>
                <w:cs/>
              </w:rPr>
            </w:pPr>
          </w:p>
        </w:tc>
      </w:tr>
      <w:tr w:rsidR="002A78BF" w:rsidRPr="001C5867" w14:paraId="58ADA92D" w14:textId="77777777" w:rsidTr="002B2FE8">
        <w:trPr>
          <w:trHeight w:val="66"/>
        </w:trPr>
        <w:tc>
          <w:tcPr>
            <w:tcW w:w="3780" w:type="dxa"/>
          </w:tcPr>
          <w:p w14:paraId="68195AFC" w14:textId="77777777" w:rsidR="002A78BF" w:rsidRPr="00027397" w:rsidRDefault="002A78BF" w:rsidP="002A78BF">
            <w:pPr>
              <w:pStyle w:val="a"/>
              <w:tabs>
                <w:tab w:val="clear" w:pos="1080"/>
              </w:tabs>
              <w:ind w:left="187" w:right="-108" w:hanging="187"/>
              <w:rPr>
                <w:rFonts w:cstheme="minorBidi"/>
                <w:b/>
                <w:bCs/>
                <w:i/>
                <w:iCs/>
                <w:sz w:val="20"/>
                <w:szCs w:val="20"/>
                <w:cs/>
              </w:rPr>
            </w:pPr>
            <w:r w:rsidRPr="00260FC2">
              <w:rPr>
                <w:rFonts w:cs="Times New Roman"/>
                <w:b/>
                <w:bCs/>
                <w:i/>
                <w:iCs/>
                <w:sz w:val="20"/>
                <w:szCs w:val="20"/>
                <w:cs/>
              </w:rPr>
              <w:t>Indirect joint ventures</w:t>
            </w:r>
          </w:p>
        </w:tc>
        <w:tc>
          <w:tcPr>
            <w:tcW w:w="1080" w:type="dxa"/>
            <w:vAlign w:val="bottom"/>
          </w:tcPr>
          <w:p w14:paraId="2FC46C9C"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720" w:type="dxa"/>
            <w:vAlign w:val="bottom"/>
          </w:tcPr>
          <w:p w14:paraId="1D876834"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664" w:type="dxa"/>
            <w:vAlign w:val="bottom"/>
          </w:tcPr>
          <w:p w14:paraId="6EB549F6" w14:textId="77777777" w:rsidR="002A78BF" w:rsidRPr="00260FC2" w:rsidRDefault="002A78BF" w:rsidP="002A78BF">
            <w:pPr>
              <w:tabs>
                <w:tab w:val="decimal" w:pos="191"/>
                <w:tab w:val="decimal" w:pos="457"/>
              </w:tabs>
              <w:spacing w:line="240" w:lineRule="auto"/>
              <w:ind w:left="-108" w:right="-108"/>
              <w:jc w:val="center"/>
              <w:rPr>
                <w:sz w:val="20"/>
                <w:lang w:val="en-GB" w:bidi="th-TH"/>
              </w:rPr>
            </w:pPr>
          </w:p>
        </w:tc>
        <w:tc>
          <w:tcPr>
            <w:tcW w:w="236" w:type="dxa"/>
          </w:tcPr>
          <w:p w14:paraId="3BE34F9D"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1620" w:type="dxa"/>
            <w:gridSpan w:val="2"/>
            <w:vAlign w:val="bottom"/>
          </w:tcPr>
          <w:p w14:paraId="1A720D95" w14:textId="77777777" w:rsidR="002A78BF" w:rsidRPr="00260FC2" w:rsidRDefault="002A78BF" w:rsidP="002A78BF">
            <w:pPr>
              <w:tabs>
                <w:tab w:val="left" w:pos="814"/>
                <w:tab w:val="left" w:pos="1174"/>
                <w:tab w:val="left" w:pos="1444"/>
              </w:tabs>
              <w:spacing w:line="240" w:lineRule="auto"/>
              <w:ind w:left="-108" w:right="-108"/>
              <w:jc w:val="center"/>
              <w:rPr>
                <w:i/>
                <w:iCs/>
                <w:sz w:val="20"/>
                <w:lang w:bidi="th-TH"/>
              </w:rPr>
            </w:pPr>
          </w:p>
        </w:tc>
        <w:tc>
          <w:tcPr>
            <w:tcW w:w="270" w:type="dxa"/>
          </w:tcPr>
          <w:p w14:paraId="247FD4EA"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00" w:type="dxa"/>
          </w:tcPr>
          <w:p w14:paraId="5717C8EF"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46844DF1"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5CAEFD93"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4042E73D"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61ADEC25"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6849313D"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5AF2DD48"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321FF11E"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tcPr>
          <w:p w14:paraId="0E71DD33"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413FA413"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tcPr>
          <w:p w14:paraId="41864FBC" w14:textId="77777777" w:rsidR="002A78BF" w:rsidRPr="00260FC2" w:rsidRDefault="002A78BF" w:rsidP="002A78BF">
            <w:pPr>
              <w:pStyle w:val="a"/>
              <w:tabs>
                <w:tab w:val="clear" w:pos="1080"/>
                <w:tab w:val="decimal" w:pos="459"/>
              </w:tabs>
              <w:ind w:left="-108" w:right="-195"/>
              <w:rPr>
                <w:rFonts w:cs="Times New Roman"/>
                <w:sz w:val="20"/>
                <w:szCs w:val="20"/>
                <w:cs/>
              </w:rPr>
            </w:pPr>
          </w:p>
        </w:tc>
      </w:tr>
      <w:tr w:rsidR="002A78BF" w:rsidRPr="001C5867" w14:paraId="1CCB6747" w14:textId="77777777" w:rsidTr="002B2FE8">
        <w:trPr>
          <w:trHeight w:val="66"/>
        </w:trPr>
        <w:tc>
          <w:tcPr>
            <w:tcW w:w="3780" w:type="dxa"/>
          </w:tcPr>
          <w:p w14:paraId="194000F0" w14:textId="77777777" w:rsidR="002A78BF" w:rsidRPr="00260FC2" w:rsidRDefault="002A78BF" w:rsidP="002A78BF">
            <w:pPr>
              <w:pStyle w:val="a"/>
              <w:tabs>
                <w:tab w:val="clear" w:pos="1080"/>
              </w:tabs>
              <w:ind w:left="187" w:right="-108" w:hanging="187"/>
              <w:rPr>
                <w:rFonts w:cs="Times New Roman"/>
                <w:sz w:val="20"/>
                <w:szCs w:val="20"/>
                <w:lang w:val="en-US"/>
              </w:rPr>
            </w:pPr>
            <w:r w:rsidRPr="00260FC2">
              <w:rPr>
                <w:rFonts w:cs="Times New Roman"/>
                <w:sz w:val="20"/>
                <w:szCs w:val="20"/>
                <w:lang w:val="en-US"/>
              </w:rPr>
              <w:t>Joint ventures under “Central Department Store Limited”</w:t>
            </w:r>
          </w:p>
        </w:tc>
        <w:tc>
          <w:tcPr>
            <w:tcW w:w="1080" w:type="dxa"/>
            <w:vAlign w:val="bottom"/>
          </w:tcPr>
          <w:p w14:paraId="4770A5A5"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720" w:type="dxa"/>
            <w:vAlign w:val="bottom"/>
          </w:tcPr>
          <w:p w14:paraId="478F7618" w14:textId="77777777" w:rsidR="002A78BF" w:rsidRPr="00260FC2" w:rsidRDefault="002A78BF" w:rsidP="002A78BF">
            <w:pPr>
              <w:tabs>
                <w:tab w:val="decimal" w:pos="191"/>
                <w:tab w:val="decimal" w:pos="457"/>
              </w:tabs>
              <w:spacing w:line="240" w:lineRule="auto"/>
              <w:ind w:left="-108" w:right="-108"/>
              <w:jc w:val="center"/>
              <w:rPr>
                <w:sz w:val="20"/>
                <w:lang w:val="en-GB"/>
              </w:rPr>
            </w:pPr>
          </w:p>
        </w:tc>
        <w:tc>
          <w:tcPr>
            <w:tcW w:w="664" w:type="dxa"/>
            <w:vAlign w:val="bottom"/>
          </w:tcPr>
          <w:p w14:paraId="65B257AD" w14:textId="77777777" w:rsidR="002A78BF" w:rsidRPr="00260FC2" w:rsidRDefault="002A78BF" w:rsidP="002A78BF">
            <w:pPr>
              <w:tabs>
                <w:tab w:val="decimal" w:pos="191"/>
                <w:tab w:val="decimal" w:pos="457"/>
              </w:tabs>
              <w:spacing w:line="240" w:lineRule="auto"/>
              <w:ind w:left="-108" w:right="-108"/>
              <w:jc w:val="center"/>
              <w:rPr>
                <w:sz w:val="20"/>
                <w:lang w:val="en-GB" w:bidi="th-TH"/>
              </w:rPr>
            </w:pPr>
          </w:p>
        </w:tc>
        <w:tc>
          <w:tcPr>
            <w:tcW w:w="236" w:type="dxa"/>
          </w:tcPr>
          <w:p w14:paraId="05DA6357"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2621ABC4"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810" w:type="dxa"/>
            <w:vAlign w:val="bottom"/>
          </w:tcPr>
          <w:p w14:paraId="74C749A7"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1C618880"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00" w:type="dxa"/>
          </w:tcPr>
          <w:p w14:paraId="64BE61A7"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76B5249F"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1E4AE99D"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3AF0FDA2"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4A3F0246"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6E4709C6"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913" w:type="dxa"/>
          </w:tcPr>
          <w:p w14:paraId="364EE2AC"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0B5AB023"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tcPr>
          <w:p w14:paraId="3123E56A"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257" w:type="dxa"/>
          </w:tcPr>
          <w:p w14:paraId="4924DDE9" w14:textId="77777777" w:rsidR="002A78BF" w:rsidRPr="00260FC2" w:rsidRDefault="002A78BF" w:rsidP="002A78BF">
            <w:pPr>
              <w:pStyle w:val="a"/>
              <w:tabs>
                <w:tab w:val="clear" w:pos="1080"/>
                <w:tab w:val="decimal" w:pos="459"/>
              </w:tabs>
              <w:ind w:left="-108" w:right="-195"/>
              <w:rPr>
                <w:rFonts w:cs="Times New Roman"/>
                <w:sz w:val="20"/>
                <w:szCs w:val="20"/>
                <w:cs/>
              </w:rPr>
            </w:pPr>
          </w:p>
        </w:tc>
        <w:tc>
          <w:tcPr>
            <w:tcW w:w="823" w:type="dxa"/>
          </w:tcPr>
          <w:p w14:paraId="26621BA6" w14:textId="77777777" w:rsidR="002A78BF" w:rsidRPr="00260FC2" w:rsidRDefault="002A78BF" w:rsidP="002A78BF">
            <w:pPr>
              <w:pStyle w:val="a"/>
              <w:tabs>
                <w:tab w:val="clear" w:pos="1080"/>
                <w:tab w:val="decimal" w:pos="459"/>
              </w:tabs>
              <w:ind w:left="-108" w:right="-195"/>
              <w:rPr>
                <w:rFonts w:cs="Times New Roman"/>
                <w:sz w:val="20"/>
                <w:szCs w:val="20"/>
                <w:cs/>
              </w:rPr>
            </w:pPr>
          </w:p>
        </w:tc>
      </w:tr>
      <w:tr w:rsidR="002A78BF" w:rsidRPr="001C5867" w14:paraId="4D0516F9" w14:textId="77777777" w:rsidTr="002B2FE8">
        <w:trPr>
          <w:trHeight w:val="66"/>
        </w:trPr>
        <w:tc>
          <w:tcPr>
            <w:tcW w:w="3780" w:type="dxa"/>
            <w:tcBorders>
              <w:bottom w:val="nil"/>
            </w:tcBorders>
          </w:tcPr>
          <w:p w14:paraId="4245DC92" w14:textId="77777777" w:rsidR="002A78BF" w:rsidRPr="00260FC2" w:rsidRDefault="002A78BF" w:rsidP="002A78BF">
            <w:pPr>
              <w:pStyle w:val="a"/>
              <w:ind w:left="187" w:right="-108" w:hanging="187"/>
              <w:rPr>
                <w:rFonts w:cs="Times New Roman"/>
                <w:sz w:val="20"/>
                <w:szCs w:val="20"/>
                <w:lang w:val="en-US"/>
              </w:rPr>
            </w:pPr>
            <w:r w:rsidRPr="00260FC2">
              <w:rPr>
                <w:rFonts w:cs="Times New Roman"/>
                <w:sz w:val="20"/>
                <w:szCs w:val="20"/>
                <w:lang w:val="en-US"/>
              </w:rPr>
              <w:t>MUJI Retail (Thailand) Co.,Ltd.</w:t>
            </w:r>
            <w:r w:rsidRPr="00260FC2">
              <w:rPr>
                <w:rFonts w:cs="Times New Roman"/>
                <w:sz w:val="20"/>
                <w:szCs w:val="20"/>
                <w:vertAlign w:val="superscript"/>
                <w:lang w:val="en-US"/>
              </w:rPr>
              <w:t>(1)</w:t>
            </w:r>
          </w:p>
        </w:tc>
        <w:tc>
          <w:tcPr>
            <w:tcW w:w="1080" w:type="dxa"/>
            <w:tcBorders>
              <w:bottom w:val="nil"/>
            </w:tcBorders>
          </w:tcPr>
          <w:p w14:paraId="0D2B9559" w14:textId="77777777" w:rsidR="002A78BF" w:rsidRPr="00260FC2" w:rsidRDefault="002A78BF" w:rsidP="002A78BF">
            <w:pPr>
              <w:tabs>
                <w:tab w:val="decimal" w:pos="191"/>
                <w:tab w:val="decimal" w:pos="457"/>
              </w:tabs>
              <w:spacing w:line="240" w:lineRule="auto"/>
              <w:ind w:left="-108" w:right="-108"/>
              <w:jc w:val="center"/>
              <w:rPr>
                <w:sz w:val="20"/>
                <w:lang w:val="en-GB"/>
              </w:rPr>
            </w:pPr>
            <w:r w:rsidRPr="00260FC2">
              <w:rPr>
                <w:sz w:val="20"/>
                <w:lang w:val="en-GB"/>
              </w:rPr>
              <w:t>Retail</w:t>
            </w:r>
          </w:p>
        </w:tc>
        <w:tc>
          <w:tcPr>
            <w:tcW w:w="720" w:type="dxa"/>
            <w:tcBorders>
              <w:bottom w:val="nil"/>
            </w:tcBorders>
            <w:vAlign w:val="bottom"/>
          </w:tcPr>
          <w:p w14:paraId="5C0D35AC" w14:textId="77777777" w:rsidR="002A78BF" w:rsidRPr="00260FC2" w:rsidRDefault="002A78BF" w:rsidP="00852D32">
            <w:pPr>
              <w:tabs>
                <w:tab w:val="decimal" w:pos="191"/>
                <w:tab w:val="decimal" w:pos="457"/>
              </w:tabs>
              <w:spacing w:line="240" w:lineRule="auto"/>
              <w:ind w:left="-108" w:right="-108"/>
              <w:jc w:val="center"/>
              <w:rPr>
                <w:sz w:val="20"/>
                <w:rtl/>
                <w:cs/>
              </w:rPr>
            </w:pPr>
            <w:r>
              <w:rPr>
                <w:sz w:val="20"/>
              </w:rPr>
              <w:t>50.00</w:t>
            </w:r>
          </w:p>
        </w:tc>
        <w:tc>
          <w:tcPr>
            <w:tcW w:w="664" w:type="dxa"/>
            <w:tcBorders>
              <w:bottom w:val="nil"/>
            </w:tcBorders>
            <w:vAlign w:val="bottom"/>
          </w:tcPr>
          <w:p w14:paraId="01D0E61F"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50.00</w:t>
            </w:r>
          </w:p>
        </w:tc>
        <w:tc>
          <w:tcPr>
            <w:tcW w:w="236" w:type="dxa"/>
            <w:tcBorders>
              <w:bottom w:val="nil"/>
            </w:tcBorders>
          </w:tcPr>
          <w:p w14:paraId="4618F68C"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tcBorders>
              <w:bottom w:val="nil"/>
            </w:tcBorders>
            <w:vAlign w:val="bottom"/>
          </w:tcPr>
          <w:p w14:paraId="46B7370C" w14:textId="77777777" w:rsidR="002A78BF" w:rsidRPr="00260FC2" w:rsidRDefault="002A78BF" w:rsidP="002A78BF">
            <w:pPr>
              <w:pStyle w:val="a"/>
              <w:tabs>
                <w:tab w:val="clear" w:pos="1080"/>
                <w:tab w:val="decimal" w:pos="432"/>
              </w:tabs>
              <w:ind w:left="-108" w:right="-195"/>
              <w:rPr>
                <w:rFonts w:cs="Times New Roman"/>
                <w:sz w:val="20"/>
                <w:szCs w:val="20"/>
                <w:lang w:val="en-US"/>
              </w:rPr>
            </w:pPr>
            <w:r>
              <w:rPr>
                <w:rFonts w:cs="Times New Roman"/>
                <w:sz w:val="20"/>
                <w:szCs w:val="20"/>
                <w:lang w:val="en-US"/>
              </w:rPr>
              <w:t>400</w:t>
            </w:r>
          </w:p>
        </w:tc>
        <w:tc>
          <w:tcPr>
            <w:tcW w:w="810" w:type="dxa"/>
            <w:tcBorders>
              <w:bottom w:val="nil"/>
            </w:tcBorders>
            <w:vAlign w:val="bottom"/>
          </w:tcPr>
          <w:p w14:paraId="7DC79E33" w14:textId="77777777" w:rsidR="002A78BF" w:rsidRPr="00260FC2" w:rsidRDefault="002A78BF" w:rsidP="002A78BF">
            <w:pPr>
              <w:pStyle w:val="a"/>
              <w:tabs>
                <w:tab w:val="clear" w:pos="1080"/>
                <w:tab w:val="decimal" w:pos="432"/>
              </w:tabs>
              <w:ind w:left="-108" w:right="-195"/>
              <w:rPr>
                <w:rFonts w:cs="Times New Roman"/>
                <w:sz w:val="20"/>
                <w:szCs w:val="20"/>
                <w:lang w:val="en-US"/>
              </w:rPr>
            </w:pPr>
            <w:r w:rsidRPr="00260FC2">
              <w:rPr>
                <w:rFonts w:cs="Times New Roman"/>
                <w:sz w:val="20"/>
                <w:szCs w:val="20"/>
                <w:lang w:val="en-US"/>
              </w:rPr>
              <w:t>400</w:t>
            </w:r>
          </w:p>
        </w:tc>
        <w:tc>
          <w:tcPr>
            <w:tcW w:w="270" w:type="dxa"/>
            <w:tcBorders>
              <w:bottom w:val="nil"/>
            </w:tcBorders>
          </w:tcPr>
          <w:p w14:paraId="6E0CF85F"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bottom w:val="nil"/>
            </w:tcBorders>
          </w:tcPr>
          <w:p w14:paraId="02A13972" w14:textId="77777777" w:rsidR="002A78BF" w:rsidRPr="00260FC2" w:rsidRDefault="002A78BF" w:rsidP="009367EB">
            <w:pPr>
              <w:pStyle w:val="a"/>
              <w:tabs>
                <w:tab w:val="clear" w:pos="1080"/>
                <w:tab w:val="decimal" w:pos="610"/>
              </w:tabs>
              <w:ind w:left="-108" w:right="-195"/>
              <w:rPr>
                <w:rFonts w:cs="Times New Roman"/>
                <w:sz w:val="20"/>
                <w:szCs w:val="20"/>
                <w:cs/>
              </w:rPr>
            </w:pPr>
            <w:r w:rsidRPr="00260FC2">
              <w:rPr>
                <w:rFonts w:cs="Times New Roman"/>
                <w:sz w:val="20"/>
                <w:szCs w:val="20"/>
                <w:cs/>
              </w:rPr>
              <w:t>200</w:t>
            </w:r>
          </w:p>
        </w:tc>
        <w:tc>
          <w:tcPr>
            <w:tcW w:w="257" w:type="dxa"/>
            <w:tcBorders>
              <w:bottom w:val="nil"/>
            </w:tcBorders>
          </w:tcPr>
          <w:p w14:paraId="7E25714C"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7D787B3A" w14:textId="77777777" w:rsidR="002A78BF" w:rsidRPr="00260FC2" w:rsidRDefault="002A78BF" w:rsidP="002A78BF">
            <w:pPr>
              <w:pStyle w:val="a"/>
              <w:tabs>
                <w:tab w:val="clear" w:pos="1080"/>
                <w:tab w:val="decimal" w:pos="540"/>
              </w:tabs>
              <w:ind w:left="-108" w:right="-195"/>
              <w:rPr>
                <w:rFonts w:cs="Times New Roman"/>
                <w:sz w:val="20"/>
                <w:szCs w:val="20"/>
                <w:cs/>
              </w:rPr>
            </w:pPr>
            <w:r w:rsidRPr="00260FC2">
              <w:rPr>
                <w:rFonts w:cs="Times New Roman"/>
                <w:sz w:val="20"/>
                <w:szCs w:val="20"/>
                <w:cs/>
              </w:rPr>
              <w:t>200</w:t>
            </w:r>
          </w:p>
        </w:tc>
        <w:tc>
          <w:tcPr>
            <w:tcW w:w="257" w:type="dxa"/>
            <w:tcBorders>
              <w:bottom w:val="nil"/>
            </w:tcBorders>
          </w:tcPr>
          <w:p w14:paraId="121C5257"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638F873B" w14:textId="450EB629" w:rsidR="002A78BF" w:rsidRPr="00303D1D" w:rsidRDefault="002A78BF" w:rsidP="008C08BF">
            <w:pPr>
              <w:pStyle w:val="a"/>
              <w:tabs>
                <w:tab w:val="clear" w:pos="1080"/>
                <w:tab w:val="decimal" w:pos="622"/>
              </w:tabs>
              <w:ind w:left="-108" w:right="-195"/>
              <w:rPr>
                <w:rFonts w:cstheme="minorBidi"/>
                <w:sz w:val="20"/>
                <w:szCs w:val="20"/>
                <w:cs/>
              </w:rPr>
            </w:pPr>
            <w:r w:rsidRPr="00393132">
              <w:rPr>
                <w:rFonts w:cs="Times New Roman" w:hint="cs"/>
                <w:sz w:val="20"/>
                <w:szCs w:val="20"/>
                <w:cs/>
              </w:rPr>
              <w:t>28</w:t>
            </w:r>
            <w:r w:rsidR="00303D1D" w:rsidRPr="00303D1D">
              <w:rPr>
                <w:rFonts w:cs="Times New Roman" w:hint="cs"/>
                <w:sz w:val="20"/>
                <w:szCs w:val="20"/>
                <w:cs/>
              </w:rPr>
              <w:t>3</w:t>
            </w:r>
          </w:p>
        </w:tc>
        <w:tc>
          <w:tcPr>
            <w:tcW w:w="257" w:type="dxa"/>
            <w:tcBorders>
              <w:bottom w:val="nil"/>
            </w:tcBorders>
            <w:vAlign w:val="bottom"/>
          </w:tcPr>
          <w:p w14:paraId="1443C20C"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0677F126" w14:textId="77777777" w:rsidR="002A78BF" w:rsidRPr="00260FC2" w:rsidRDefault="002A78BF" w:rsidP="002A78BF">
            <w:pPr>
              <w:pStyle w:val="a"/>
              <w:tabs>
                <w:tab w:val="clear" w:pos="1080"/>
                <w:tab w:val="decimal" w:pos="630"/>
              </w:tabs>
              <w:ind w:left="-108" w:right="-195"/>
              <w:rPr>
                <w:rFonts w:cs="Times New Roman"/>
                <w:sz w:val="20"/>
                <w:szCs w:val="20"/>
                <w:cs/>
              </w:rPr>
            </w:pPr>
            <w:r w:rsidRPr="00260FC2">
              <w:rPr>
                <w:rFonts w:cs="Times New Roman"/>
                <w:sz w:val="20"/>
                <w:szCs w:val="20"/>
                <w:cs/>
              </w:rPr>
              <w:t>275</w:t>
            </w:r>
          </w:p>
        </w:tc>
        <w:tc>
          <w:tcPr>
            <w:tcW w:w="257" w:type="dxa"/>
            <w:tcBorders>
              <w:bottom w:val="nil"/>
            </w:tcBorders>
            <w:vAlign w:val="bottom"/>
          </w:tcPr>
          <w:p w14:paraId="426AE76A"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1A3CB895" w14:textId="77777777" w:rsidR="002A78BF" w:rsidRPr="00393132" w:rsidRDefault="002A78BF" w:rsidP="00511E38">
            <w:pPr>
              <w:pStyle w:val="a"/>
              <w:tabs>
                <w:tab w:val="clear" w:pos="1080"/>
                <w:tab w:val="decimal" w:pos="530"/>
              </w:tabs>
              <w:ind w:left="-108" w:right="-195"/>
              <w:rPr>
                <w:rFonts w:cstheme="minorBidi"/>
                <w:sz w:val="20"/>
                <w:szCs w:val="20"/>
                <w:cs/>
              </w:rPr>
            </w:pPr>
            <w:r w:rsidRPr="00393132">
              <w:rPr>
                <w:rFonts w:cs="Times New Roman" w:hint="cs"/>
                <w:sz w:val="20"/>
                <w:szCs w:val="20"/>
                <w:cs/>
              </w:rPr>
              <w:t>33</w:t>
            </w:r>
          </w:p>
        </w:tc>
        <w:tc>
          <w:tcPr>
            <w:tcW w:w="257" w:type="dxa"/>
            <w:tcBorders>
              <w:bottom w:val="nil"/>
            </w:tcBorders>
            <w:vAlign w:val="bottom"/>
          </w:tcPr>
          <w:p w14:paraId="2681F543"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62AAC99A" w14:textId="77777777" w:rsidR="002A78BF" w:rsidRPr="00260FC2" w:rsidRDefault="002A78BF" w:rsidP="00511E38">
            <w:pPr>
              <w:pStyle w:val="a"/>
              <w:tabs>
                <w:tab w:val="clear" w:pos="1080"/>
                <w:tab w:val="decimal" w:pos="530"/>
              </w:tabs>
              <w:ind w:left="-108" w:right="-195"/>
              <w:rPr>
                <w:rFonts w:cs="Times New Roman"/>
                <w:sz w:val="20"/>
                <w:szCs w:val="20"/>
                <w:cs/>
              </w:rPr>
            </w:pPr>
            <w:r w:rsidRPr="00260FC2">
              <w:rPr>
                <w:rFonts w:cs="Times New Roman"/>
                <w:sz w:val="20"/>
                <w:szCs w:val="20"/>
                <w:cs/>
              </w:rPr>
              <w:t>33</w:t>
            </w:r>
          </w:p>
        </w:tc>
      </w:tr>
      <w:tr w:rsidR="002A78BF" w:rsidRPr="001C5867" w14:paraId="450AED4F" w14:textId="77777777" w:rsidTr="00711041">
        <w:trPr>
          <w:trHeight w:val="119"/>
        </w:trPr>
        <w:tc>
          <w:tcPr>
            <w:tcW w:w="3780" w:type="dxa"/>
            <w:tcBorders>
              <w:bottom w:val="nil"/>
            </w:tcBorders>
          </w:tcPr>
          <w:p w14:paraId="574F3C3A" w14:textId="77777777" w:rsidR="002A78BF" w:rsidRPr="00260FC2" w:rsidRDefault="002A78BF" w:rsidP="002A78BF">
            <w:pPr>
              <w:pStyle w:val="a"/>
              <w:ind w:left="187" w:right="-108" w:hanging="187"/>
              <w:rPr>
                <w:rFonts w:cs="Times New Roman"/>
                <w:sz w:val="20"/>
                <w:szCs w:val="20"/>
                <w:lang w:val="en-US"/>
              </w:rPr>
            </w:pPr>
            <w:r w:rsidRPr="00260FC2">
              <w:rPr>
                <w:rFonts w:cs="Times New Roman"/>
                <w:sz w:val="20"/>
                <w:szCs w:val="20"/>
                <w:lang w:val="en-US"/>
              </w:rPr>
              <w:t>Luxury Goods (Thailand) Ltd.</w:t>
            </w:r>
          </w:p>
        </w:tc>
        <w:tc>
          <w:tcPr>
            <w:tcW w:w="1080" w:type="dxa"/>
            <w:tcBorders>
              <w:bottom w:val="nil"/>
            </w:tcBorders>
          </w:tcPr>
          <w:p w14:paraId="15C65AE2" w14:textId="77777777" w:rsidR="002A78BF" w:rsidRPr="00260FC2" w:rsidRDefault="002A78BF" w:rsidP="002A78BF">
            <w:pPr>
              <w:tabs>
                <w:tab w:val="decimal" w:pos="191"/>
                <w:tab w:val="decimal" w:pos="457"/>
              </w:tabs>
              <w:spacing w:line="240" w:lineRule="auto"/>
              <w:ind w:left="-108" w:right="-108"/>
              <w:jc w:val="center"/>
              <w:rPr>
                <w:sz w:val="20"/>
                <w:lang w:val="en-GB"/>
              </w:rPr>
            </w:pPr>
            <w:r w:rsidRPr="00260FC2">
              <w:rPr>
                <w:sz w:val="20"/>
              </w:rPr>
              <w:t>Retail</w:t>
            </w:r>
          </w:p>
        </w:tc>
        <w:tc>
          <w:tcPr>
            <w:tcW w:w="720" w:type="dxa"/>
            <w:tcBorders>
              <w:bottom w:val="nil"/>
            </w:tcBorders>
            <w:vAlign w:val="bottom"/>
          </w:tcPr>
          <w:p w14:paraId="75995376" w14:textId="77777777" w:rsidR="002A78BF" w:rsidRPr="00260FC2" w:rsidRDefault="002A78BF" w:rsidP="002A78BF">
            <w:pPr>
              <w:tabs>
                <w:tab w:val="decimal" w:pos="191"/>
                <w:tab w:val="decimal" w:pos="457"/>
              </w:tabs>
              <w:spacing w:line="240" w:lineRule="auto"/>
              <w:ind w:left="-108" w:right="-108"/>
              <w:jc w:val="center"/>
              <w:rPr>
                <w:sz w:val="20"/>
              </w:rPr>
            </w:pPr>
            <w:r>
              <w:rPr>
                <w:sz w:val="20"/>
              </w:rPr>
              <w:t>25.00</w:t>
            </w:r>
          </w:p>
        </w:tc>
        <w:tc>
          <w:tcPr>
            <w:tcW w:w="664" w:type="dxa"/>
            <w:tcBorders>
              <w:bottom w:val="nil"/>
            </w:tcBorders>
            <w:vAlign w:val="bottom"/>
          </w:tcPr>
          <w:p w14:paraId="1623BB06" w14:textId="77777777" w:rsidR="002A78BF" w:rsidRPr="00260FC2" w:rsidRDefault="002A78BF" w:rsidP="002A78BF">
            <w:pPr>
              <w:tabs>
                <w:tab w:val="decimal" w:pos="191"/>
                <w:tab w:val="decimal" w:pos="457"/>
              </w:tabs>
              <w:spacing w:line="240" w:lineRule="auto"/>
              <w:ind w:left="-108" w:right="-108"/>
              <w:jc w:val="center"/>
              <w:rPr>
                <w:sz w:val="20"/>
                <w:rtl/>
                <w:cs/>
              </w:rPr>
            </w:pPr>
            <w:r w:rsidRPr="00260FC2">
              <w:rPr>
                <w:sz w:val="20"/>
              </w:rPr>
              <w:t>25.00</w:t>
            </w:r>
          </w:p>
        </w:tc>
        <w:tc>
          <w:tcPr>
            <w:tcW w:w="236" w:type="dxa"/>
            <w:tcBorders>
              <w:bottom w:val="nil"/>
            </w:tcBorders>
          </w:tcPr>
          <w:p w14:paraId="73CA910B"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tcBorders>
              <w:bottom w:val="nil"/>
            </w:tcBorders>
            <w:vAlign w:val="bottom"/>
          </w:tcPr>
          <w:p w14:paraId="3D2B5838" w14:textId="77777777" w:rsidR="002A78BF" w:rsidRPr="00393132" w:rsidRDefault="002A78BF" w:rsidP="002A78BF">
            <w:pPr>
              <w:pStyle w:val="a"/>
              <w:tabs>
                <w:tab w:val="clear" w:pos="1080"/>
                <w:tab w:val="decimal" w:pos="432"/>
              </w:tabs>
              <w:ind w:left="-108" w:right="-195"/>
              <w:rPr>
                <w:rFonts w:cstheme="minorBidi"/>
                <w:sz w:val="20"/>
                <w:szCs w:val="20"/>
                <w:cs/>
              </w:rPr>
            </w:pPr>
            <w:r w:rsidRPr="00393132">
              <w:rPr>
                <w:rFonts w:cs="Times New Roman" w:hint="cs"/>
                <w:sz w:val="20"/>
                <w:szCs w:val="20"/>
                <w:cs/>
              </w:rPr>
              <w:t>300</w:t>
            </w:r>
          </w:p>
        </w:tc>
        <w:tc>
          <w:tcPr>
            <w:tcW w:w="810" w:type="dxa"/>
            <w:tcBorders>
              <w:bottom w:val="nil"/>
            </w:tcBorders>
            <w:vAlign w:val="bottom"/>
          </w:tcPr>
          <w:p w14:paraId="42E434AF" w14:textId="77777777" w:rsidR="002A78BF" w:rsidRPr="00260FC2" w:rsidRDefault="002A78BF" w:rsidP="002A78BF">
            <w:pPr>
              <w:pStyle w:val="a"/>
              <w:tabs>
                <w:tab w:val="clear" w:pos="1080"/>
                <w:tab w:val="decimal" w:pos="432"/>
              </w:tabs>
              <w:ind w:left="-108" w:right="-195"/>
              <w:rPr>
                <w:rFonts w:cs="Times New Roman"/>
                <w:sz w:val="20"/>
                <w:szCs w:val="20"/>
                <w:cs/>
              </w:rPr>
            </w:pPr>
            <w:r w:rsidRPr="00260FC2">
              <w:rPr>
                <w:rFonts w:cs="Times New Roman"/>
                <w:sz w:val="20"/>
                <w:szCs w:val="20"/>
                <w:cs/>
              </w:rPr>
              <w:t>300</w:t>
            </w:r>
          </w:p>
        </w:tc>
        <w:tc>
          <w:tcPr>
            <w:tcW w:w="270" w:type="dxa"/>
            <w:tcBorders>
              <w:bottom w:val="nil"/>
            </w:tcBorders>
          </w:tcPr>
          <w:p w14:paraId="47C5FD55"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bottom w:val="nil"/>
            </w:tcBorders>
          </w:tcPr>
          <w:p w14:paraId="119484F7" w14:textId="77777777" w:rsidR="002A78BF" w:rsidRPr="00260FC2" w:rsidRDefault="002A78BF" w:rsidP="009367EB">
            <w:pPr>
              <w:pStyle w:val="a"/>
              <w:tabs>
                <w:tab w:val="clear" w:pos="1080"/>
                <w:tab w:val="decimal" w:pos="610"/>
              </w:tabs>
              <w:ind w:left="-108" w:right="-195"/>
              <w:rPr>
                <w:rFonts w:cs="Times New Roman"/>
                <w:sz w:val="20"/>
                <w:szCs w:val="20"/>
                <w:cs/>
              </w:rPr>
            </w:pPr>
            <w:r w:rsidRPr="00260FC2">
              <w:rPr>
                <w:rFonts w:cs="Times New Roman"/>
                <w:sz w:val="20"/>
                <w:szCs w:val="20"/>
                <w:cs/>
              </w:rPr>
              <w:t>75</w:t>
            </w:r>
          </w:p>
        </w:tc>
        <w:tc>
          <w:tcPr>
            <w:tcW w:w="257" w:type="dxa"/>
            <w:tcBorders>
              <w:bottom w:val="nil"/>
            </w:tcBorders>
          </w:tcPr>
          <w:p w14:paraId="09BDBE77"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4F40A0B0" w14:textId="77777777" w:rsidR="002A78BF" w:rsidRPr="00260FC2" w:rsidRDefault="002A78BF" w:rsidP="002A78BF">
            <w:pPr>
              <w:pStyle w:val="a"/>
              <w:tabs>
                <w:tab w:val="clear" w:pos="1080"/>
                <w:tab w:val="decimal" w:pos="540"/>
              </w:tabs>
              <w:ind w:left="-108" w:right="-195"/>
              <w:rPr>
                <w:rFonts w:cs="Times New Roman"/>
                <w:sz w:val="20"/>
                <w:szCs w:val="20"/>
                <w:cs/>
              </w:rPr>
            </w:pPr>
            <w:r w:rsidRPr="00260FC2">
              <w:rPr>
                <w:rFonts w:cs="Times New Roman"/>
                <w:sz w:val="20"/>
                <w:szCs w:val="20"/>
                <w:cs/>
              </w:rPr>
              <w:t>75</w:t>
            </w:r>
          </w:p>
        </w:tc>
        <w:tc>
          <w:tcPr>
            <w:tcW w:w="257" w:type="dxa"/>
            <w:tcBorders>
              <w:bottom w:val="nil"/>
            </w:tcBorders>
          </w:tcPr>
          <w:p w14:paraId="7D616862"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1CEE7FC0" w14:textId="77777777" w:rsidR="002A78BF" w:rsidRPr="00393132" w:rsidRDefault="002A78BF" w:rsidP="00511E38">
            <w:pPr>
              <w:pStyle w:val="a"/>
              <w:tabs>
                <w:tab w:val="clear" w:pos="1080"/>
                <w:tab w:val="decimal" w:pos="620"/>
              </w:tabs>
              <w:ind w:left="-108" w:right="-195"/>
              <w:rPr>
                <w:rFonts w:cs="Times New Roman"/>
                <w:sz w:val="20"/>
                <w:szCs w:val="20"/>
                <w:lang w:val="en-US"/>
              </w:rPr>
            </w:pPr>
            <w:r>
              <w:rPr>
                <w:rFonts w:cs="Times New Roman"/>
                <w:sz w:val="20"/>
                <w:szCs w:val="20"/>
                <w:lang w:val="en-US"/>
              </w:rPr>
              <w:t>134</w:t>
            </w:r>
          </w:p>
        </w:tc>
        <w:tc>
          <w:tcPr>
            <w:tcW w:w="257" w:type="dxa"/>
            <w:tcBorders>
              <w:bottom w:val="nil"/>
            </w:tcBorders>
          </w:tcPr>
          <w:p w14:paraId="04A79DE1"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2D606BE6" w14:textId="77777777" w:rsidR="002A78BF" w:rsidRPr="00260FC2" w:rsidRDefault="002A78BF" w:rsidP="002A78BF">
            <w:pPr>
              <w:pStyle w:val="a"/>
              <w:tabs>
                <w:tab w:val="clear" w:pos="1080"/>
                <w:tab w:val="decimal" w:pos="630"/>
              </w:tabs>
              <w:ind w:left="-108" w:right="-195"/>
              <w:rPr>
                <w:rFonts w:cs="Times New Roman"/>
                <w:sz w:val="20"/>
                <w:szCs w:val="20"/>
                <w:cs/>
              </w:rPr>
            </w:pPr>
            <w:r w:rsidRPr="00260FC2">
              <w:rPr>
                <w:rFonts w:cs="Times New Roman"/>
                <w:sz w:val="20"/>
                <w:szCs w:val="20"/>
                <w:cs/>
              </w:rPr>
              <w:t>83</w:t>
            </w:r>
          </w:p>
        </w:tc>
        <w:tc>
          <w:tcPr>
            <w:tcW w:w="257" w:type="dxa"/>
            <w:tcBorders>
              <w:bottom w:val="nil"/>
            </w:tcBorders>
          </w:tcPr>
          <w:p w14:paraId="67182201"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Borders>
              <w:bottom w:val="nil"/>
            </w:tcBorders>
          </w:tcPr>
          <w:p w14:paraId="23DD7D32" w14:textId="77777777" w:rsidR="002A78BF" w:rsidRPr="00393132" w:rsidRDefault="002A78BF" w:rsidP="00511E38">
            <w:pPr>
              <w:pStyle w:val="a"/>
              <w:tabs>
                <w:tab w:val="clear" w:pos="1080"/>
                <w:tab w:val="decimal" w:pos="530"/>
              </w:tabs>
              <w:ind w:left="-108" w:right="-195"/>
              <w:rPr>
                <w:rFonts w:cstheme="minorBidi"/>
                <w:sz w:val="20"/>
                <w:szCs w:val="20"/>
                <w:cs/>
              </w:rPr>
            </w:pPr>
            <w:r w:rsidRPr="00393132">
              <w:rPr>
                <w:rFonts w:cs="Times New Roman" w:hint="cs"/>
                <w:sz w:val="20"/>
                <w:szCs w:val="20"/>
                <w:cs/>
              </w:rPr>
              <w:t>13</w:t>
            </w:r>
          </w:p>
        </w:tc>
        <w:tc>
          <w:tcPr>
            <w:tcW w:w="257" w:type="dxa"/>
            <w:tcBorders>
              <w:bottom w:val="nil"/>
            </w:tcBorders>
          </w:tcPr>
          <w:p w14:paraId="0318B22C" w14:textId="77777777" w:rsidR="002A78BF" w:rsidRPr="00260FC2" w:rsidRDefault="002A78BF" w:rsidP="002A78BF">
            <w:pPr>
              <w:pStyle w:val="a"/>
              <w:tabs>
                <w:tab w:val="clear" w:pos="1080"/>
                <w:tab w:val="decimal" w:pos="253"/>
              </w:tabs>
              <w:ind w:left="-108" w:right="-195"/>
              <w:rPr>
                <w:rFonts w:cs="Times New Roman"/>
                <w:sz w:val="20"/>
                <w:szCs w:val="20"/>
                <w:cs/>
              </w:rPr>
            </w:pPr>
          </w:p>
        </w:tc>
        <w:tc>
          <w:tcPr>
            <w:tcW w:w="823" w:type="dxa"/>
            <w:tcBorders>
              <w:bottom w:val="nil"/>
            </w:tcBorders>
          </w:tcPr>
          <w:p w14:paraId="6577EEA4" w14:textId="77777777" w:rsidR="002A78BF" w:rsidRPr="00260FC2" w:rsidRDefault="002A78BF" w:rsidP="00511E38">
            <w:pPr>
              <w:pStyle w:val="a"/>
              <w:tabs>
                <w:tab w:val="clear" w:pos="1080"/>
                <w:tab w:val="decimal" w:pos="530"/>
              </w:tabs>
              <w:ind w:left="-108" w:right="-195"/>
              <w:rPr>
                <w:rFonts w:cs="Times New Roman"/>
                <w:sz w:val="20"/>
                <w:szCs w:val="20"/>
                <w:cs/>
              </w:rPr>
            </w:pPr>
            <w:r w:rsidRPr="00260FC2">
              <w:rPr>
                <w:rFonts w:cs="Times New Roman"/>
                <w:sz w:val="20"/>
                <w:szCs w:val="20"/>
                <w:cs/>
              </w:rPr>
              <w:t>-</w:t>
            </w:r>
          </w:p>
        </w:tc>
      </w:tr>
      <w:tr w:rsidR="002A78BF" w:rsidRPr="001C5867" w14:paraId="6EFB19E5" w14:textId="77777777" w:rsidTr="002B2FE8">
        <w:trPr>
          <w:trHeight w:val="66"/>
        </w:trPr>
        <w:tc>
          <w:tcPr>
            <w:tcW w:w="3780" w:type="dxa"/>
            <w:tcBorders>
              <w:bottom w:val="nil"/>
            </w:tcBorders>
          </w:tcPr>
          <w:p w14:paraId="4F3ED779" w14:textId="77777777" w:rsidR="002A78BF" w:rsidRPr="00260FC2" w:rsidRDefault="002A78BF" w:rsidP="002A78BF">
            <w:pPr>
              <w:pStyle w:val="a"/>
              <w:ind w:left="187" w:hanging="187"/>
              <w:rPr>
                <w:rFonts w:cs="Times New Roman"/>
                <w:sz w:val="20"/>
                <w:szCs w:val="20"/>
                <w:lang w:val="en-US"/>
              </w:rPr>
            </w:pPr>
            <w:r w:rsidRPr="00260FC2">
              <w:rPr>
                <w:rFonts w:cs="Times New Roman"/>
                <w:sz w:val="20"/>
                <w:szCs w:val="20"/>
                <w:lang w:val="en-US"/>
              </w:rPr>
              <w:t>Bottega Venata (Thailand) Ltd.</w:t>
            </w:r>
          </w:p>
        </w:tc>
        <w:tc>
          <w:tcPr>
            <w:tcW w:w="1080" w:type="dxa"/>
            <w:tcBorders>
              <w:bottom w:val="nil"/>
            </w:tcBorders>
          </w:tcPr>
          <w:p w14:paraId="38DD2CC0" w14:textId="77777777" w:rsidR="002A78BF" w:rsidRPr="00260FC2" w:rsidRDefault="002A78BF" w:rsidP="002A78BF">
            <w:pPr>
              <w:tabs>
                <w:tab w:val="decimal" w:pos="191"/>
                <w:tab w:val="decimal" w:pos="457"/>
              </w:tabs>
              <w:spacing w:line="240" w:lineRule="auto"/>
              <w:ind w:left="-108" w:right="-108"/>
              <w:jc w:val="center"/>
              <w:rPr>
                <w:sz w:val="20"/>
                <w:lang w:val="en-GB"/>
              </w:rPr>
            </w:pPr>
            <w:r w:rsidRPr="00260FC2">
              <w:rPr>
                <w:sz w:val="20"/>
              </w:rPr>
              <w:t>Retail</w:t>
            </w:r>
          </w:p>
        </w:tc>
        <w:tc>
          <w:tcPr>
            <w:tcW w:w="720" w:type="dxa"/>
            <w:tcBorders>
              <w:bottom w:val="nil"/>
            </w:tcBorders>
            <w:vAlign w:val="bottom"/>
          </w:tcPr>
          <w:p w14:paraId="180A9BE4" w14:textId="77777777" w:rsidR="002A78BF" w:rsidRPr="00260FC2" w:rsidRDefault="002A78BF" w:rsidP="002A78BF">
            <w:pPr>
              <w:tabs>
                <w:tab w:val="decimal" w:pos="191"/>
                <w:tab w:val="decimal" w:pos="457"/>
              </w:tabs>
              <w:spacing w:line="240" w:lineRule="auto"/>
              <w:ind w:left="-108" w:right="-108"/>
              <w:jc w:val="center"/>
              <w:rPr>
                <w:sz w:val="20"/>
                <w:rtl/>
                <w:cs/>
              </w:rPr>
            </w:pPr>
            <w:r>
              <w:rPr>
                <w:sz w:val="20"/>
              </w:rPr>
              <w:t>25.00</w:t>
            </w:r>
          </w:p>
        </w:tc>
        <w:tc>
          <w:tcPr>
            <w:tcW w:w="664" w:type="dxa"/>
            <w:tcBorders>
              <w:bottom w:val="nil"/>
            </w:tcBorders>
            <w:vAlign w:val="bottom"/>
          </w:tcPr>
          <w:p w14:paraId="6A0B4102" w14:textId="77777777" w:rsidR="002A78BF" w:rsidRPr="00260FC2" w:rsidRDefault="002A78BF" w:rsidP="002A78BF">
            <w:pPr>
              <w:tabs>
                <w:tab w:val="decimal" w:pos="191"/>
                <w:tab w:val="decimal" w:pos="457"/>
              </w:tabs>
              <w:spacing w:line="240" w:lineRule="auto"/>
              <w:ind w:left="-108" w:right="-108"/>
              <w:jc w:val="center"/>
              <w:rPr>
                <w:sz w:val="20"/>
                <w:rtl/>
                <w:cs/>
              </w:rPr>
            </w:pPr>
            <w:r w:rsidRPr="00260FC2">
              <w:rPr>
                <w:sz w:val="20"/>
              </w:rPr>
              <w:t>25.00</w:t>
            </w:r>
          </w:p>
        </w:tc>
        <w:tc>
          <w:tcPr>
            <w:tcW w:w="236" w:type="dxa"/>
            <w:tcBorders>
              <w:bottom w:val="nil"/>
            </w:tcBorders>
          </w:tcPr>
          <w:p w14:paraId="4CC9D8FF"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tcBorders>
              <w:bottom w:val="nil"/>
            </w:tcBorders>
            <w:vAlign w:val="bottom"/>
          </w:tcPr>
          <w:p w14:paraId="76967E5B" w14:textId="77777777" w:rsidR="002A78BF" w:rsidRPr="00393132" w:rsidRDefault="002A78BF" w:rsidP="002A78BF">
            <w:pPr>
              <w:pStyle w:val="a"/>
              <w:tabs>
                <w:tab w:val="clear" w:pos="1080"/>
                <w:tab w:val="decimal" w:pos="432"/>
              </w:tabs>
              <w:ind w:left="-108" w:right="-195"/>
              <w:rPr>
                <w:rFonts w:cs="Times New Roman"/>
                <w:sz w:val="20"/>
                <w:szCs w:val="20"/>
                <w:lang w:val="en-US"/>
              </w:rPr>
            </w:pPr>
            <w:r>
              <w:rPr>
                <w:rFonts w:cs="Times New Roman"/>
                <w:sz w:val="20"/>
                <w:szCs w:val="20"/>
                <w:lang w:val="en-US"/>
              </w:rPr>
              <w:t>100</w:t>
            </w:r>
          </w:p>
        </w:tc>
        <w:tc>
          <w:tcPr>
            <w:tcW w:w="810" w:type="dxa"/>
            <w:tcBorders>
              <w:bottom w:val="nil"/>
            </w:tcBorders>
            <w:vAlign w:val="bottom"/>
          </w:tcPr>
          <w:p w14:paraId="067A7374" w14:textId="77777777" w:rsidR="002A78BF" w:rsidRPr="00260FC2" w:rsidRDefault="002A78BF" w:rsidP="002A78BF">
            <w:pPr>
              <w:pStyle w:val="a"/>
              <w:tabs>
                <w:tab w:val="clear" w:pos="1080"/>
                <w:tab w:val="decimal" w:pos="432"/>
              </w:tabs>
              <w:ind w:left="-108" w:right="-195"/>
              <w:rPr>
                <w:rFonts w:cs="Times New Roman"/>
                <w:sz w:val="20"/>
                <w:szCs w:val="20"/>
                <w:cs/>
              </w:rPr>
            </w:pPr>
            <w:r w:rsidRPr="00260FC2">
              <w:rPr>
                <w:rFonts w:cs="Times New Roman"/>
                <w:sz w:val="20"/>
                <w:szCs w:val="20"/>
                <w:cs/>
              </w:rPr>
              <w:t>100</w:t>
            </w:r>
          </w:p>
        </w:tc>
        <w:tc>
          <w:tcPr>
            <w:tcW w:w="270" w:type="dxa"/>
            <w:tcBorders>
              <w:bottom w:val="nil"/>
            </w:tcBorders>
          </w:tcPr>
          <w:p w14:paraId="22ABEF80"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bottom w:val="nil"/>
            </w:tcBorders>
          </w:tcPr>
          <w:p w14:paraId="390FCA7B" w14:textId="77777777" w:rsidR="002A78BF" w:rsidRPr="00201BAC" w:rsidRDefault="002A78BF" w:rsidP="009367EB">
            <w:pPr>
              <w:pStyle w:val="a"/>
              <w:tabs>
                <w:tab w:val="clear" w:pos="1080"/>
                <w:tab w:val="decimal" w:pos="610"/>
              </w:tabs>
              <w:ind w:left="-108" w:right="-195"/>
              <w:rPr>
                <w:rFonts w:cs="Times New Roman"/>
                <w:sz w:val="20"/>
                <w:szCs w:val="20"/>
                <w:lang w:val="en-US"/>
              </w:rPr>
            </w:pPr>
            <w:r w:rsidRPr="00260FC2">
              <w:rPr>
                <w:rFonts w:cs="Times New Roman"/>
                <w:sz w:val="20"/>
                <w:szCs w:val="20"/>
                <w:cs/>
              </w:rPr>
              <w:t>25</w:t>
            </w:r>
          </w:p>
        </w:tc>
        <w:tc>
          <w:tcPr>
            <w:tcW w:w="257" w:type="dxa"/>
            <w:tcBorders>
              <w:bottom w:val="nil"/>
            </w:tcBorders>
          </w:tcPr>
          <w:p w14:paraId="2DD7A761"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453CEDC9" w14:textId="77777777" w:rsidR="002A78BF" w:rsidRPr="00260FC2" w:rsidRDefault="002A78BF" w:rsidP="002A78BF">
            <w:pPr>
              <w:pStyle w:val="a"/>
              <w:tabs>
                <w:tab w:val="clear" w:pos="1080"/>
                <w:tab w:val="decimal" w:pos="540"/>
              </w:tabs>
              <w:ind w:left="-108" w:right="-195"/>
              <w:rPr>
                <w:rFonts w:cs="Times New Roman"/>
                <w:sz w:val="20"/>
                <w:szCs w:val="20"/>
                <w:cs/>
              </w:rPr>
            </w:pPr>
            <w:r w:rsidRPr="00260FC2">
              <w:rPr>
                <w:rFonts w:cs="Times New Roman"/>
                <w:sz w:val="20"/>
                <w:szCs w:val="20"/>
                <w:cs/>
              </w:rPr>
              <w:t>25</w:t>
            </w:r>
          </w:p>
        </w:tc>
        <w:tc>
          <w:tcPr>
            <w:tcW w:w="257" w:type="dxa"/>
            <w:tcBorders>
              <w:bottom w:val="nil"/>
            </w:tcBorders>
          </w:tcPr>
          <w:p w14:paraId="4D7AFEA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028917B5" w14:textId="77777777" w:rsidR="002A78BF" w:rsidRPr="00393132" w:rsidRDefault="002A78BF" w:rsidP="00511E38">
            <w:pPr>
              <w:pStyle w:val="a"/>
              <w:tabs>
                <w:tab w:val="clear" w:pos="1080"/>
                <w:tab w:val="decimal" w:pos="620"/>
              </w:tabs>
              <w:ind w:left="-108" w:right="-195"/>
              <w:rPr>
                <w:rFonts w:cstheme="minorBidi"/>
                <w:sz w:val="20"/>
                <w:szCs w:val="20"/>
                <w:cs/>
              </w:rPr>
            </w:pPr>
            <w:r w:rsidRPr="00393132">
              <w:rPr>
                <w:rFonts w:cs="Times New Roman" w:hint="cs"/>
                <w:sz w:val="20"/>
                <w:szCs w:val="20"/>
                <w:cs/>
              </w:rPr>
              <w:t>13</w:t>
            </w:r>
          </w:p>
        </w:tc>
        <w:tc>
          <w:tcPr>
            <w:tcW w:w="257" w:type="dxa"/>
            <w:tcBorders>
              <w:bottom w:val="nil"/>
            </w:tcBorders>
          </w:tcPr>
          <w:p w14:paraId="605F1A99"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13" w:type="dxa"/>
            <w:tcBorders>
              <w:bottom w:val="nil"/>
            </w:tcBorders>
          </w:tcPr>
          <w:p w14:paraId="3B8C40FE" w14:textId="77777777" w:rsidR="002A78BF" w:rsidRPr="00260FC2" w:rsidRDefault="002A78BF" w:rsidP="002A78BF">
            <w:pPr>
              <w:pStyle w:val="a"/>
              <w:tabs>
                <w:tab w:val="clear" w:pos="1080"/>
                <w:tab w:val="decimal" w:pos="630"/>
              </w:tabs>
              <w:ind w:left="-108" w:right="-195"/>
              <w:rPr>
                <w:rFonts w:cs="Times New Roman"/>
                <w:sz w:val="20"/>
                <w:szCs w:val="20"/>
                <w:cs/>
              </w:rPr>
            </w:pPr>
            <w:r w:rsidRPr="00260FC2">
              <w:rPr>
                <w:rFonts w:cs="Times New Roman"/>
                <w:sz w:val="20"/>
                <w:szCs w:val="20"/>
                <w:cs/>
              </w:rPr>
              <w:t>23</w:t>
            </w:r>
          </w:p>
        </w:tc>
        <w:tc>
          <w:tcPr>
            <w:tcW w:w="257" w:type="dxa"/>
            <w:tcBorders>
              <w:bottom w:val="nil"/>
            </w:tcBorders>
          </w:tcPr>
          <w:p w14:paraId="0EA61FDA"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823" w:type="dxa"/>
            <w:tcBorders>
              <w:bottom w:val="nil"/>
            </w:tcBorders>
          </w:tcPr>
          <w:p w14:paraId="16209DED" w14:textId="77777777" w:rsidR="002A78BF" w:rsidRPr="00711041" w:rsidRDefault="002A78BF" w:rsidP="00511E38">
            <w:pPr>
              <w:pStyle w:val="a"/>
              <w:tabs>
                <w:tab w:val="clear" w:pos="1080"/>
                <w:tab w:val="decimal" w:pos="530"/>
              </w:tabs>
              <w:ind w:left="-108" w:right="-195"/>
              <w:rPr>
                <w:rFonts w:cs="Times New Roman"/>
                <w:sz w:val="20"/>
                <w:szCs w:val="20"/>
                <w:cs/>
              </w:rPr>
            </w:pPr>
            <w:r w:rsidRPr="00711041">
              <w:rPr>
                <w:rFonts w:cs="Times New Roman"/>
                <w:sz w:val="20"/>
                <w:szCs w:val="20"/>
                <w:cs/>
              </w:rPr>
              <w:t>-</w:t>
            </w:r>
          </w:p>
        </w:tc>
        <w:tc>
          <w:tcPr>
            <w:tcW w:w="257" w:type="dxa"/>
            <w:tcBorders>
              <w:bottom w:val="nil"/>
            </w:tcBorders>
          </w:tcPr>
          <w:p w14:paraId="7C575B9F" w14:textId="77777777" w:rsidR="002A78BF" w:rsidRPr="00260FC2" w:rsidRDefault="002A78BF" w:rsidP="002A78BF">
            <w:pPr>
              <w:pStyle w:val="a"/>
              <w:tabs>
                <w:tab w:val="clear" w:pos="1080"/>
                <w:tab w:val="decimal" w:pos="253"/>
              </w:tabs>
              <w:ind w:left="-108" w:right="-195"/>
              <w:rPr>
                <w:rFonts w:cs="Times New Roman"/>
                <w:sz w:val="20"/>
                <w:szCs w:val="20"/>
                <w:cs/>
              </w:rPr>
            </w:pPr>
          </w:p>
        </w:tc>
        <w:tc>
          <w:tcPr>
            <w:tcW w:w="823" w:type="dxa"/>
            <w:tcBorders>
              <w:bottom w:val="nil"/>
            </w:tcBorders>
          </w:tcPr>
          <w:p w14:paraId="3E62CA63" w14:textId="77777777" w:rsidR="002A78BF" w:rsidRPr="00260FC2" w:rsidRDefault="002A78BF" w:rsidP="00511E38">
            <w:pPr>
              <w:pStyle w:val="a"/>
              <w:tabs>
                <w:tab w:val="clear" w:pos="1080"/>
                <w:tab w:val="decimal" w:pos="530"/>
              </w:tabs>
              <w:ind w:left="-108" w:right="-195"/>
              <w:rPr>
                <w:rFonts w:cs="Times New Roman"/>
                <w:sz w:val="20"/>
                <w:szCs w:val="20"/>
                <w:cs/>
              </w:rPr>
            </w:pPr>
            <w:r w:rsidRPr="00260FC2">
              <w:rPr>
                <w:rFonts w:cs="Times New Roman"/>
                <w:sz w:val="20"/>
                <w:szCs w:val="20"/>
                <w:cs/>
              </w:rPr>
              <w:t>-</w:t>
            </w:r>
          </w:p>
        </w:tc>
      </w:tr>
      <w:tr w:rsidR="002A78BF" w:rsidRPr="001C5867" w14:paraId="34841116" w14:textId="77777777" w:rsidTr="002B2FE8">
        <w:trPr>
          <w:trHeight w:val="80"/>
        </w:trPr>
        <w:tc>
          <w:tcPr>
            <w:tcW w:w="3780" w:type="dxa"/>
          </w:tcPr>
          <w:p w14:paraId="321D4F8B" w14:textId="77777777" w:rsidR="002A78BF" w:rsidRPr="00260FC2" w:rsidRDefault="002A78BF" w:rsidP="002A78BF">
            <w:pPr>
              <w:spacing w:line="240" w:lineRule="auto"/>
              <w:ind w:left="187" w:hanging="187"/>
              <w:rPr>
                <w:sz w:val="20"/>
              </w:rPr>
            </w:pPr>
            <w:r w:rsidRPr="00260FC2">
              <w:rPr>
                <w:sz w:val="20"/>
              </w:rPr>
              <w:t>Central DFS Co., Ltd.</w:t>
            </w:r>
            <w:r w:rsidRPr="00260FC2">
              <w:rPr>
                <w:sz w:val="20"/>
                <w:vertAlign w:val="superscript"/>
              </w:rPr>
              <w:t>(1)</w:t>
            </w:r>
          </w:p>
        </w:tc>
        <w:tc>
          <w:tcPr>
            <w:tcW w:w="1080" w:type="dxa"/>
          </w:tcPr>
          <w:p w14:paraId="298149F6" w14:textId="77777777" w:rsidR="002A78BF" w:rsidRPr="00260FC2" w:rsidRDefault="002A78BF" w:rsidP="002A78BF">
            <w:pPr>
              <w:tabs>
                <w:tab w:val="decimal" w:pos="191"/>
                <w:tab w:val="decimal" w:pos="457"/>
              </w:tabs>
              <w:spacing w:line="240" w:lineRule="auto"/>
              <w:ind w:left="-108" w:right="-108"/>
              <w:jc w:val="center"/>
              <w:rPr>
                <w:sz w:val="20"/>
                <w:lang w:val="en-GB"/>
              </w:rPr>
            </w:pPr>
            <w:r w:rsidRPr="00260FC2">
              <w:rPr>
                <w:sz w:val="20"/>
                <w:lang w:val="en-GB"/>
              </w:rPr>
              <w:t>Retail</w:t>
            </w:r>
          </w:p>
        </w:tc>
        <w:tc>
          <w:tcPr>
            <w:tcW w:w="720" w:type="dxa"/>
            <w:vAlign w:val="bottom"/>
          </w:tcPr>
          <w:p w14:paraId="5FFF1A43"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r>
              <w:rPr>
                <w:sz w:val="20"/>
                <w:lang w:bidi="th-TH"/>
              </w:rPr>
              <w:t>51.00</w:t>
            </w:r>
          </w:p>
        </w:tc>
        <w:tc>
          <w:tcPr>
            <w:tcW w:w="664" w:type="dxa"/>
            <w:vAlign w:val="bottom"/>
          </w:tcPr>
          <w:p w14:paraId="589F6982" w14:textId="77777777" w:rsidR="002A78BF" w:rsidRPr="00260FC2" w:rsidRDefault="002A78BF" w:rsidP="002A78BF">
            <w:pPr>
              <w:tabs>
                <w:tab w:val="left" w:pos="814"/>
                <w:tab w:val="left" w:pos="1174"/>
                <w:tab w:val="left" w:pos="1444"/>
              </w:tabs>
              <w:spacing w:line="240" w:lineRule="auto"/>
              <w:ind w:left="-108" w:right="-108"/>
              <w:jc w:val="center"/>
              <w:rPr>
                <w:sz w:val="20"/>
                <w:rtl/>
                <w:cs/>
              </w:rPr>
            </w:pPr>
            <w:r w:rsidRPr="00260FC2">
              <w:rPr>
                <w:sz w:val="20"/>
              </w:rPr>
              <w:t>51.00</w:t>
            </w:r>
          </w:p>
        </w:tc>
        <w:tc>
          <w:tcPr>
            <w:tcW w:w="236" w:type="dxa"/>
          </w:tcPr>
          <w:p w14:paraId="769F9304"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62D7E4C8" w14:textId="77777777" w:rsidR="002A78BF" w:rsidRPr="00393132" w:rsidRDefault="002A78BF" w:rsidP="002A78BF">
            <w:pPr>
              <w:tabs>
                <w:tab w:val="decimal" w:pos="460"/>
              </w:tabs>
              <w:spacing w:line="240" w:lineRule="auto"/>
              <w:ind w:left="-108" w:right="-108"/>
              <w:rPr>
                <w:rFonts w:cstheme="minorBidi"/>
                <w:sz w:val="20"/>
                <w:rtl/>
                <w:cs/>
              </w:rPr>
            </w:pPr>
            <w:r w:rsidRPr="00393132">
              <w:rPr>
                <w:rFonts w:hint="cs"/>
                <w:sz w:val="20"/>
                <w:rtl/>
                <w:cs/>
              </w:rPr>
              <w:t>71</w:t>
            </w:r>
          </w:p>
        </w:tc>
        <w:tc>
          <w:tcPr>
            <w:tcW w:w="810" w:type="dxa"/>
            <w:vAlign w:val="bottom"/>
          </w:tcPr>
          <w:p w14:paraId="0F70AEE4" w14:textId="77777777" w:rsidR="002A78BF" w:rsidRPr="00260FC2" w:rsidRDefault="002A78BF" w:rsidP="002A78BF">
            <w:pPr>
              <w:tabs>
                <w:tab w:val="decimal" w:pos="460"/>
              </w:tabs>
              <w:spacing w:line="240" w:lineRule="auto"/>
              <w:ind w:left="-108" w:right="-108"/>
              <w:rPr>
                <w:sz w:val="20"/>
              </w:rPr>
            </w:pPr>
            <w:r w:rsidRPr="00260FC2">
              <w:rPr>
                <w:sz w:val="20"/>
                <w:rtl/>
                <w:cs/>
              </w:rPr>
              <w:t>71</w:t>
            </w:r>
          </w:p>
        </w:tc>
        <w:tc>
          <w:tcPr>
            <w:tcW w:w="270" w:type="dxa"/>
          </w:tcPr>
          <w:p w14:paraId="70F21952"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00" w:type="dxa"/>
          </w:tcPr>
          <w:p w14:paraId="12C25D59" w14:textId="77777777" w:rsidR="002A78BF" w:rsidRPr="00260FC2" w:rsidRDefault="002A78BF" w:rsidP="009367EB">
            <w:pPr>
              <w:tabs>
                <w:tab w:val="decimal" w:pos="610"/>
              </w:tabs>
              <w:spacing w:line="240" w:lineRule="auto"/>
              <w:ind w:left="-108" w:right="-108"/>
              <w:rPr>
                <w:sz w:val="20"/>
                <w:rtl/>
                <w:cs/>
              </w:rPr>
            </w:pPr>
            <w:r w:rsidRPr="00260FC2">
              <w:rPr>
                <w:sz w:val="20"/>
                <w:rtl/>
                <w:cs/>
              </w:rPr>
              <w:t>36</w:t>
            </w:r>
          </w:p>
        </w:tc>
        <w:tc>
          <w:tcPr>
            <w:tcW w:w="257" w:type="dxa"/>
          </w:tcPr>
          <w:p w14:paraId="4583CADE"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13" w:type="dxa"/>
          </w:tcPr>
          <w:p w14:paraId="6C0A6E94" w14:textId="77777777" w:rsidR="002A78BF" w:rsidRPr="00260FC2" w:rsidRDefault="002A78BF" w:rsidP="002A78BF">
            <w:pPr>
              <w:tabs>
                <w:tab w:val="decimal" w:pos="540"/>
              </w:tabs>
              <w:spacing w:line="240" w:lineRule="auto"/>
              <w:ind w:right="-108"/>
              <w:rPr>
                <w:sz w:val="20"/>
              </w:rPr>
            </w:pPr>
            <w:r w:rsidRPr="00260FC2">
              <w:rPr>
                <w:sz w:val="20"/>
                <w:rtl/>
                <w:cs/>
              </w:rPr>
              <w:t>36</w:t>
            </w:r>
          </w:p>
        </w:tc>
        <w:tc>
          <w:tcPr>
            <w:tcW w:w="257" w:type="dxa"/>
          </w:tcPr>
          <w:p w14:paraId="67410BFD"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13" w:type="dxa"/>
          </w:tcPr>
          <w:p w14:paraId="4575DC3A" w14:textId="77777777" w:rsidR="002A78BF" w:rsidRPr="00260FC2" w:rsidRDefault="002A78BF" w:rsidP="00511E38">
            <w:pPr>
              <w:tabs>
                <w:tab w:val="decimal" w:pos="620"/>
              </w:tabs>
              <w:spacing w:line="240" w:lineRule="auto"/>
              <w:ind w:left="-108" w:right="-108"/>
              <w:rPr>
                <w:sz w:val="20"/>
              </w:rPr>
            </w:pPr>
            <w:r>
              <w:rPr>
                <w:sz w:val="20"/>
              </w:rPr>
              <w:t>16</w:t>
            </w:r>
          </w:p>
        </w:tc>
        <w:tc>
          <w:tcPr>
            <w:tcW w:w="257" w:type="dxa"/>
          </w:tcPr>
          <w:p w14:paraId="558E6573"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13" w:type="dxa"/>
          </w:tcPr>
          <w:p w14:paraId="52D6D873" w14:textId="77777777" w:rsidR="002A78BF" w:rsidRPr="00260FC2" w:rsidRDefault="002A78BF" w:rsidP="002A78BF">
            <w:pPr>
              <w:tabs>
                <w:tab w:val="decimal" w:pos="630"/>
              </w:tabs>
              <w:spacing w:line="240" w:lineRule="auto"/>
              <w:ind w:left="-108" w:right="-108"/>
              <w:rPr>
                <w:sz w:val="20"/>
              </w:rPr>
            </w:pPr>
            <w:r w:rsidRPr="00260FC2">
              <w:rPr>
                <w:sz w:val="20"/>
              </w:rPr>
              <w:t>35</w:t>
            </w:r>
          </w:p>
        </w:tc>
        <w:tc>
          <w:tcPr>
            <w:tcW w:w="257" w:type="dxa"/>
          </w:tcPr>
          <w:p w14:paraId="173A8E4B"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23" w:type="dxa"/>
          </w:tcPr>
          <w:p w14:paraId="3C7196E8" w14:textId="77777777" w:rsidR="002A78BF" w:rsidRPr="00711041" w:rsidRDefault="002A78BF" w:rsidP="00511E38">
            <w:pPr>
              <w:pStyle w:val="a"/>
              <w:tabs>
                <w:tab w:val="clear" w:pos="1080"/>
                <w:tab w:val="decimal" w:pos="530"/>
              </w:tabs>
              <w:ind w:left="-108" w:right="-195"/>
              <w:rPr>
                <w:rFonts w:cs="Times New Roman"/>
                <w:sz w:val="20"/>
                <w:szCs w:val="20"/>
                <w:cs/>
              </w:rPr>
            </w:pPr>
            <w:r w:rsidRPr="00711041">
              <w:rPr>
                <w:rFonts w:cs="Times New Roman"/>
                <w:sz w:val="20"/>
                <w:szCs w:val="20"/>
                <w:cs/>
              </w:rPr>
              <w:t>-</w:t>
            </w:r>
          </w:p>
        </w:tc>
        <w:tc>
          <w:tcPr>
            <w:tcW w:w="257" w:type="dxa"/>
          </w:tcPr>
          <w:p w14:paraId="6CB71CF1"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23" w:type="dxa"/>
          </w:tcPr>
          <w:p w14:paraId="47DE4183" w14:textId="77777777" w:rsidR="002A78BF" w:rsidRPr="00711041" w:rsidRDefault="002A78BF" w:rsidP="00511E38">
            <w:pPr>
              <w:pStyle w:val="a"/>
              <w:tabs>
                <w:tab w:val="clear" w:pos="1080"/>
                <w:tab w:val="decimal" w:pos="530"/>
              </w:tabs>
              <w:ind w:left="-108" w:right="-195"/>
              <w:rPr>
                <w:rFonts w:cs="Times New Roman"/>
                <w:sz w:val="20"/>
                <w:szCs w:val="20"/>
                <w:cs/>
              </w:rPr>
            </w:pPr>
            <w:r w:rsidRPr="00711041">
              <w:rPr>
                <w:rFonts w:cs="Times New Roman"/>
                <w:sz w:val="20"/>
                <w:szCs w:val="20"/>
                <w:cs/>
              </w:rPr>
              <w:t>-</w:t>
            </w:r>
          </w:p>
        </w:tc>
      </w:tr>
      <w:tr w:rsidR="00711041" w:rsidRPr="001C5867" w14:paraId="725A6230" w14:textId="77777777" w:rsidTr="00831653">
        <w:trPr>
          <w:trHeight w:val="80"/>
        </w:trPr>
        <w:tc>
          <w:tcPr>
            <w:tcW w:w="3780" w:type="dxa"/>
          </w:tcPr>
          <w:p w14:paraId="4990524E" w14:textId="77777777" w:rsidR="00711041" w:rsidRPr="00260FC2" w:rsidRDefault="00711041" w:rsidP="002A78BF">
            <w:pPr>
              <w:spacing w:line="240" w:lineRule="auto"/>
              <w:ind w:left="187" w:hanging="187"/>
              <w:rPr>
                <w:sz w:val="20"/>
              </w:rPr>
            </w:pPr>
          </w:p>
        </w:tc>
        <w:tc>
          <w:tcPr>
            <w:tcW w:w="1080" w:type="dxa"/>
          </w:tcPr>
          <w:p w14:paraId="40B267F5" w14:textId="77777777" w:rsidR="00711041" w:rsidRPr="00260FC2" w:rsidRDefault="00711041" w:rsidP="002A78BF">
            <w:pPr>
              <w:tabs>
                <w:tab w:val="decimal" w:pos="191"/>
                <w:tab w:val="decimal" w:pos="457"/>
              </w:tabs>
              <w:spacing w:line="240" w:lineRule="auto"/>
              <w:ind w:left="-108" w:right="-108"/>
              <w:jc w:val="center"/>
              <w:rPr>
                <w:sz w:val="20"/>
                <w:lang w:val="en-GB"/>
              </w:rPr>
            </w:pPr>
          </w:p>
        </w:tc>
        <w:tc>
          <w:tcPr>
            <w:tcW w:w="720" w:type="dxa"/>
            <w:vAlign w:val="bottom"/>
          </w:tcPr>
          <w:p w14:paraId="174AF1E1" w14:textId="77777777" w:rsidR="00711041" w:rsidRDefault="00711041" w:rsidP="002A78BF">
            <w:pPr>
              <w:tabs>
                <w:tab w:val="left" w:pos="814"/>
                <w:tab w:val="left" w:pos="1174"/>
                <w:tab w:val="left" w:pos="1444"/>
              </w:tabs>
              <w:spacing w:line="240" w:lineRule="auto"/>
              <w:ind w:left="-108" w:right="-108"/>
              <w:jc w:val="center"/>
              <w:rPr>
                <w:sz w:val="20"/>
                <w:lang w:bidi="th-TH"/>
              </w:rPr>
            </w:pPr>
          </w:p>
        </w:tc>
        <w:tc>
          <w:tcPr>
            <w:tcW w:w="664" w:type="dxa"/>
            <w:vAlign w:val="bottom"/>
          </w:tcPr>
          <w:p w14:paraId="312E1058" w14:textId="77777777" w:rsidR="00711041" w:rsidRPr="00260FC2" w:rsidRDefault="00711041" w:rsidP="002A78BF">
            <w:pPr>
              <w:tabs>
                <w:tab w:val="left" w:pos="814"/>
                <w:tab w:val="left" w:pos="1174"/>
                <w:tab w:val="left" w:pos="1444"/>
              </w:tabs>
              <w:spacing w:line="240" w:lineRule="auto"/>
              <w:ind w:left="-108" w:right="-108"/>
              <w:jc w:val="center"/>
              <w:rPr>
                <w:sz w:val="20"/>
              </w:rPr>
            </w:pPr>
          </w:p>
        </w:tc>
        <w:tc>
          <w:tcPr>
            <w:tcW w:w="2126" w:type="dxa"/>
            <w:gridSpan w:val="4"/>
          </w:tcPr>
          <w:p w14:paraId="054FEDF8" w14:textId="4B865169" w:rsidR="00711041" w:rsidRPr="00260FC2" w:rsidRDefault="00711041" w:rsidP="002A78BF">
            <w:pPr>
              <w:tabs>
                <w:tab w:val="left" w:pos="814"/>
                <w:tab w:val="left" w:pos="1174"/>
                <w:tab w:val="left" w:pos="1444"/>
              </w:tabs>
              <w:spacing w:line="240" w:lineRule="auto"/>
              <w:ind w:left="-108" w:right="-108"/>
              <w:jc w:val="center"/>
              <w:rPr>
                <w:sz w:val="20"/>
              </w:rPr>
            </w:pPr>
            <w:r>
              <w:rPr>
                <w:i/>
                <w:iCs/>
                <w:sz w:val="20"/>
              </w:rPr>
              <w:t xml:space="preserve"> </w:t>
            </w:r>
            <w:r w:rsidRPr="00260FC2">
              <w:rPr>
                <w:i/>
                <w:iCs/>
                <w:sz w:val="20"/>
              </w:rPr>
              <w:t>(in</w:t>
            </w:r>
            <w:r w:rsidR="005975ED">
              <w:rPr>
                <w:i/>
                <w:iCs/>
                <w:sz w:val="20"/>
              </w:rPr>
              <w:t xml:space="preserve"> million</w:t>
            </w:r>
            <w:r>
              <w:rPr>
                <w:rFonts w:cs="Angsana New"/>
                <w:i/>
                <w:iCs/>
                <w:sz w:val="20"/>
                <w:szCs w:val="25"/>
                <w:lang w:bidi="th-TH"/>
              </w:rPr>
              <w:t xml:space="preserve"> MYR</w:t>
            </w:r>
            <w:r w:rsidRPr="00260FC2">
              <w:rPr>
                <w:i/>
                <w:iCs/>
                <w:sz w:val="20"/>
              </w:rPr>
              <w:t>)</w:t>
            </w:r>
          </w:p>
        </w:tc>
        <w:tc>
          <w:tcPr>
            <w:tcW w:w="900" w:type="dxa"/>
          </w:tcPr>
          <w:p w14:paraId="6668F96A" w14:textId="77777777" w:rsidR="00711041" w:rsidRPr="00260FC2" w:rsidRDefault="00711041" w:rsidP="009367EB">
            <w:pPr>
              <w:tabs>
                <w:tab w:val="decimal" w:pos="610"/>
              </w:tabs>
              <w:spacing w:line="240" w:lineRule="auto"/>
              <w:ind w:left="-108" w:right="-108"/>
              <w:rPr>
                <w:sz w:val="20"/>
                <w:rtl/>
                <w:cs/>
              </w:rPr>
            </w:pPr>
          </w:p>
        </w:tc>
        <w:tc>
          <w:tcPr>
            <w:tcW w:w="257" w:type="dxa"/>
          </w:tcPr>
          <w:p w14:paraId="64354BCB" w14:textId="77777777" w:rsidR="00711041" w:rsidRPr="00260FC2" w:rsidRDefault="00711041" w:rsidP="002A78BF">
            <w:pPr>
              <w:tabs>
                <w:tab w:val="left" w:pos="814"/>
                <w:tab w:val="left" w:pos="1174"/>
                <w:tab w:val="left" w:pos="1444"/>
              </w:tabs>
              <w:spacing w:line="240" w:lineRule="auto"/>
              <w:ind w:left="-108" w:right="-108"/>
              <w:jc w:val="center"/>
              <w:rPr>
                <w:sz w:val="20"/>
              </w:rPr>
            </w:pPr>
          </w:p>
        </w:tc>
        <w:tc>
          <w:tcPr>
            <w:tcW w:w="913" w:type="dxa"/>
          </w:tcPr>
          <w:p w14:paraId="6BA9A759" w14:textId="77777777" w:rsidR="00711041" w:rsidRPr="00260FC2" w:rsidRDefault="00711041" w:rsidP="002A78BF">
            <w:pPr>
              <w:tabs>
                <w:tab w:val="decimal" w:pos="406"/>
              </w:tabs>
              <w:spacing w:line="240" w:lineRule="auto"/>
              <w:ind w:left="-108" w:right="-108"/>
              <w:rPr>
                <w:sz w:val="20"/>
                <w:rtl/>
                <w:cs/>
              </w:rPr>
            </w:pPr>
          </w:p>
        </w:tc>
        <w:tc>
          <w:tcPr>
            <w:tcW w:w="257" w:type="dxa"/>
          </w:tcPr>
          <w:p w14:paraId="66860428" w14:textId="77777777" w:rsidR="00711041" w:rsidRPr="00260FC2" w:rsidRDefault="00711041" w:rsidP="002A78BF">
            <w:pPr>
              <w:tabs>
                <w:tab w:val="left" w:pos="814"/>
                <w:tab w:val="left" w:pos="1174"/>
                <w:tab w:val="left" w:pos="1444"/>
              </w:tabs>
              <w:spacing w:line="240" w:lineRule="auto"/>
              <w:ind w:left="-108" w:right="-108"/>
              <w:jc w:val="center"/>
              <w:rPr>
                <w:sz w:val="20"/>
              </w:rPr>
            </w:pPr>
          </w:p>
        </w:tc>
        <w:tc>
          <w:tcPr>
            <w:tcW w:w="913" w:type="dxa"/>
          </w:tcPr>
          <w:p w14:paraId="3E5A5211" w14:textId="77777777" w:rsidR="00711041" w:rsidRDefault="00711041" w:rsidP="00511E38">
            <w:pPr>
              <w:tabs>
                <w:tab w:val="decimal" w:pos="620"/>
              </w:tabs>
              <w:spacing w:line="240" w:lineRule="auto"/>
              <w:ind w:left="-108" w:right="-108"/>
              <w:rPr>
                <w:sz w:val="20"/>
              </w:rPr>
            </w:pPr>
          </w:p>
        </w:tc>
        <w:tc>
          <w:tcPr>
            <w:tcW w:w="257" w:type="dxa"/>
          </w:tcPr>
          <w:p w14:paraId="2A0B205B" w14:textId="77777777" w:rsidR="00711041" w:rsidRPr="00260FC2" w:rsidRDefault="00711041" w:rsidP="002A78BF">
            <w:pPr>
              <w:tabs>
                <w:tab w:val="left" w:pos="814"/>
                <w:tab w:val="left" w:pos="1174"/>
                <w:tab w:val="left" w:pos="1444"/>
              </w:tabs>
              <w:spacing w:line="240" w:lineRule="auto"/>
              <w:ind w:left="-108" w:right="-108"/>
              <w:jc w:val="center"/>
              <w:rPr>
                <w:sz w:val="20"/>
              </w:rPr>
            </w:pPr>
          </w:p>
        </w:tc>
        <w:tc>
          <w:tcPr>
            <w:tcW w:w="913" w:type="dxa"/>
          </w:tcPr>
          <w:p w14:paraId="07E51628" w14:textId="77777777" w:rsidR="00711041" w:rsidRPr="00260FC2" w:rsidRDefault="00711041" w:rsidP="002A78BF">
            <w:pPr>
              <w:tabs>
                <w:tab w:val="decimal" w:pos="430"/>
              </w:tabs>
              <w:spacing w:line="240" w:lineRule="auto"/>
              <w:ind w:left="-108" w:right="-108"/>
              <w:rPr>
                <w:sz w:val="20"/>
              </w:rPr>
            </w:pPr>
          </w:p>
        </w:tc>
        <w:tc>
          <w:tcPr>
            <w:tcW w:w="257" w:type="dxa"/>
          </w:tcPr>
          <w:p w14:paraId="7A8FC0DD" w14:textId="77777777" w:rsidR="00711041" w:rsidRPr="00260FC2" w:rsidRDefault="00711041" w:rsidP="002A78BF">
            <w:pPr>
              <w:tabs>
                <w:tab w:val="left" w:pos="814"/>
                <w:tab w:val="left" w:pos="1174"/>
                <w:tab w:val="left" w:pos="1444"/>
              </w:tabs>
              <w:spacing w:line="240" w:lineRule="auto"/>
              <w:ind w:left="-108" w:right="-108"/>
              <w:jc w:val="center"/>
              <w:rPr>
                <w:sz w:val="20"/>
              </w:rPr>
            </w:pPr>
          </w:p>
        </w:tc>
        <w:tc>
          <w:tcPr>
            <w:tcW w:w="823" w:type="dxa"/>
          </w:tcPr>
          <w:p w14:paraId="77E6D14C" w14:textId="77777777" w:rsidR="00711041" w:rsidRPr="00711041" w:rsidRDefault="00711041" w:rsidP="00511E38">
            <w:pPr>
              <w:pStyle w:val="a"/>
              <w:tabs>
                <w:tab w:val="clear" w:pos="1080"/>
                <w:tab w:val="decimal" w:pos="530"/>
              </w:tabs>
              <w:ind w:left="-108" w:right="-195"/>
              <w:rPr>
                <w:rFonts w:cs="Times New Roman"/>
                <w:sz w:val="20"/>
                <w:szCs w:val="20"/>
                <w:cs/>
              </w:rPr>
            </w:pPr>
          </w:p>
        </w:tc>
        <w:tc>
          <w:tcPr>
            <w:tcW w:w="257" w:type="dxa"/>
          </w:tcPr>
          <w:p w14:paraId="6CF849EA" w14:textId="77777777" w:rsidR="00711041" w:rsidRPr="00260FC2" w:rsidRDefault="00711041" w:rsidP="002A78BF">
            <w:pPr>
              <w:tabs>
                <w:tab w:val="left" w:pos="814"/>
                <w:tab w:val="left" w:pos="1174"/>
                <w:tab w:val="left" w:pos="1444"/>
              </w:tabs>
              <w:spacing w:line="240" w:lineRule="auto"/>
              <w:ind w:left="-108" w:right="-108"/>
              <w:jc w:val="center"/>
              <w:rPr>
                <w:sz w:val="20"/>
              </w:rPr>
            </w:pPr>
          </w:p>
        </w:tc>
        <w:tc>
          <w:tcPr>
            <w:tcW w:w="823" w:type="dxa"/>
          </w:tcPr>
          <w:p w14:paraId="0C389936" w14:textId="77777777" w:rsidR="00711041" w:rsidRPr="00711041" w:rsidRDefault="00711041" w:rsidP="00511E38">
            <w:pPr>
              <w:pStyle w:val="a"/>
              <w:tabs>
                <w:tab w:val="clear" w:pos="1080"/>
                <w:tab w:val="decimal" w:pos="530"/>
              </w:tabs>
              <w:ind w:left="-108" w:right="-195"/>
              <w:rPr>
                <w:rFonts w:cs="Times New Roman"/>
                <w:sz w:val="20"/>
                <w:szCs w:val="20"/>
                <w:cs/>
              </w:rPr>
            </w:pPr>
          </w:p>
        </w:tc>
      </w:tr>
      <w:tr w:rsidR="002A78BF" w:rsidRPr="001C5867" w14:paraId="6D013968" w14:textId="77777777" w:rsidTr="002B2FE8">
        <w:trPr>
          <w:trHeight w:val="80"/>
        </w:trPr>
        <w:tc>
          <w:tcPr>
            <w:tcW w:w="3780" w:type="dxa"/>
          </w:tcPr>
          <w:p w14:paraId="1075C6C6" w14:textId="77777777" w:rsidR="002A78BF" w:rsidRPr="00260FC2" w:rsidRDefault="002A78BF" w:rsidP="002A78BF">
            <w:pPr>
              <w:spacing w:line="240" w:lineRule="auto"/>
              <w:ind w:left="187" w:hanging="187"/>
              <w:rPr>
                <w:sz w:val="20"/>
              </w:rPr>
            </w:pPr>
            <w:r w:rsidRPr="008B550B">
              <w:rPr>
                <w:sz w:val="20"/>
              </w:rPr>
              <w:t>Morningbliss SDN. BHD.</w:t>
            </w:r>
          </w:p>
        </w:tc>
        <w:tc>
          <w:tcPr>
            <w:tcW w:w="1080" w:type="dxa"/>
          </w:tcPr>
          <w:p w14:paraId="11574CCF" w14:textId="77777777" w:rsidR="002A78BF" w:rsidRPr="00260FC2" w:rsidRDefault="002A78BF" w:rsidP="002A78BF">
            <w:pPr>
              <w:tabs>
                <w:tab w:val="decimal" w:pos="191"/>
                <w:tab w:val="decimal" w:pos="457"/>
              </w:tabs>
              <w:spacing w:line="240" w:lineRule="auto"/>
              <w:ind w:left="-108" w:right="-108"/>
              <w:jc w:val="center"/>
              <w:rPr>
                <w:sz w:val="20"/>
                <w:lang w:val="en-GB"/>
              </w:rPr>
            </w:pPr>
            <w:r>
              <w:rPr>
                <w:sz w:val="20"/>
                <w:lang w:val="en-GB"/>
              </w:rPr>
              <w:t>Retail</w:t>
            </w:r>
          </w:p>
        </w:tc>
        <w:tc>
          <w:tcPr>
            <w:tcW w:w="720" w:type="dxa"/>
            <w:vAlign w:val="bottom"/>
          </w:tcPr>
          <w:p w14:paraId="5D2A617C" w14:textId="77777777" w:rsidR="002A78BF" w:rsidRDefault="002A78BF" w:rsidP="002A78BF">
            <w:pPr>
              <w:tabs>
                <w:tab w:val="left" w:pos="814"/>
                <w:tab w:val="left" w:pos="1174"/>
                <w:tab w:val="left" w:pos="1444"/>
              </w:tabs>
              <w:spacing w:line="240" w:lineRule="auto"/>
              <w:ind w:left="-108" w:right="-108"/>
              <w:jc w:val="center"/>
              <w:rPr>
                <w:sz w:val="20"/>
                <w:lang w:bidi="th-TH"/>
              </w:rPr>
            </w:pPr>
            <w:r>
              <w:rPr>
                <w:sz w:val="20"/>
                <w:lang w:bidi="th-TH"/>
              </w:rPr>
              <w:t>49.00</w:t>
            </w:r>
          </w:p>
        </w:tc>
        <w:tc>
          <w:tcPr>
            <w:tcW w:w="664" w:type="dxa"/>
            <w:vAlign w:val="bottom"/>
          </w:tcPr>
          <w:p w14:paraId="3DEACC68" w14:textId="77777777" w:rsidR="002A78BF" w:rsidRPr="00260FC2" w:rsidRDefault="002A78BF" w:rsidP="00711041">
            <w:pPr>
              <w:tabs>
                <w:tab w:val="decimal" w:pos="460"/>
              </w:tabs>
              <w:spacing w:line="240" w:lineRule="auto"/>
              <w:ind w:left="-108" w:right="-108"/>
              <w:rPr>
                <w:sz w:val="20"/>
              </w:rPr>
            </w:pPr>
            <w:r>
              <w:rPr>
                <w:sz w:val="20"/>
              </w:rPr>
              <w:t>-</w:t>
            </w:r>
          </w:p>
        </w:tc>
        <w:tc>
          <w:tcPr>
            <w:tcW w:w="236" w:type="dxa"/>
          </w:tcPr>
          <w:p w14:paraId="73B07D02"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54B89DA7" w14:textId="63BF432E" w:rsidR="002A78BF" w:rsidRPr="00393132" w:rsidRDefault="005975ED" w:rsidP="00CF38F6">
            <w:pPr>
              <w:tabs>
                <w:tab w:val="decimal" w:pos="339"/>
              </w:tabs>
              <w:spacing w:line="240" w:lineRule="auto"/>
              <w:ind w:right="-108"/>
              <w:rPr>
                <w:sz w:val="20"/>
                <w:rtl/>
                <w:cs/>
              </w:rPr>
            </w:pPr>
            <w:r>
              <w:rPr>
                <w:sz w:val="20"/>
              </w:rPr>
              <w:t>0.1</w:t>
            </w:r>
          </w:p>
        </w:tc>
        <w:tc>
          <w:tcPr>
            <w:tcW w:w="810" w:type="dxa"/>
            <w:vAlign w:val="bottom"/>
          </w:tcPr>
          <w:p w14:paraId="4984E71C" w14:textId="77777777" w:rsidR="002A78BF" w:rsidRPr="00260FC2" w:rsidRDefault="002A78BF" w:rsidP="002A78BF">
            <w:pPr>
              <w:tabs>
                <w:tab w:val="decimal" w:pos="460"/>
              </w:tabs>
              <w:spacing w:line="240" w:lineRule="auto"/>
              <w:ind w:left="-108" w:right="-108"/>
              <w:rPr>
                <w:sz w:val="20"/>
                <w:rtl/>
                <w:cs/>
              </w:rPr>
            </w:pPr>
            <w:r>
              <w:rPr>
                <w:sz w:val="20"/>
              </w:rPr>
              <w:t>-</w:t>
            </w:r>
          </w:p>
        </w:tc>
        <w:tc>
          <w:tcPr>
            <w:tcW w:w="270" w:type="dxa"/>
          </w:tcPr>
          <w:p w14:paraId="0AA2F60A"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900" w:type="dxa"/>
          </w:tcPr>
          <w:p w14:paraId="28C5A172" w14:textId="77777777" w:rsidR="002A78BF" w:rsidRPr="00913799" w:rsidRDefault="002A78BF" w:rsidP="009367EB">
            <w:pPr>
              <w:tabs>
                <w:tab w:val="decimal" w:pos="610"/>
              </w:tabs>
              <w:spacing w:line="240" w:lineRule="auto"/>
              <w:ind w:left="-108" w:right="-108"/>
              <w:rPr>
                <w:sz w:val="20"/>
                <w:rtl/>
                <w:cs/>
              </w:rPr>
            </w:pPr>
            <w:r w:rsidRPr="00913799">
              <w:rPr>
                <w:sz w:val="20"/>
              </w:rPr>
              <w:t>-</w:t>
            </w:r>
          </w:p>
        </w:tc>
        <w:tc>
          <w:tcPr>
            <w:tcW w:w="257" w:type="dxa"/>
          </w:tcPr>
          <w:p w14:paraId="40CF54A7" w14:textId="77777777" w:rsidR="002A78BF" w:rsidRPr="00913799" w:rsidRDefault="002A78BF" w:rsidP="002A78BF">
            <w:pPr>
              <w:tabs>
                <w:tab w:val="left" w:pos="814"/>
                <w:tab w:val="left" w:pos="1174"/>
                <w:tab w:val="left" w:pos="1444"/>
              </w:tabs>
              <w:spacing w:line="240" w:lineRule="auto"/>
              <w:ind w:left="-108" w:right="-108"/>
              <w:jc w:val="center"/>
              <w:rPr>
                <w:sz w:val="20"/>
              </w:rPr>
            </w:pPr>
          </w:p>
        </w:tc>
        <w:tc>
          <w:tcPr>
            <w:tcW w:w="913" w:type="dxa"/>
          </w:tcPr>
          <w:p w14:paraId="6CEF5405" w14:textId="77777777" w:rsidR="002A78BF" w:rsidRPr="00913799" w:rsidRDefault="002A78BF" w:rsidP="00711041">
            <w:pPr>
              <w:tabs>
                <w:tab w:val="decimal" w:pos="540"/>
              </w:tabs>
              <w:spacing w:line="240" w:lineRule="auto"/>
              <w:ind w:right="-108"/>
              <w:rPr>
                <w:sz w:val="20"/>
                <w:rtl/>
                <w:cs/>
              </w:rPr>
            </w:pPr>
            <w:r w:rsidRPr="00913799">
              <w:rPr>
                <w:sz w:val="20"/>
              </w:rPr>
              <w:t>-</w:t>
            </w:r>
          </w:p>
        </w:tc>
        <w:tc>
          <w:tcPr>
            <w:tcW w:w="257" w:type="dxa"/>
          </w:tcPr>
          <w:p w14:paraId="34773D5A" w14:textId="77777777" w:rsidR="002A78BF" w:rsidRPr="00913799" w:rsidRDefault="002A78BF" w:rsidP="002A78BF">
            <w:pPr>
              <w:tabs>
                <w:tab w:val="left" w:pos="814"/>
                <w:tab w:val="left" w:pos="1174"/>
                <w:tab w:val="left" w:pos="1444"/>
              </w:tabs>
              <w:spacing w:line="240" w:lineRule="auto"/>
              <w:ind w:left="-108" w:right="-108"/>
              <w:jc w:val="center"/>
              <w:rPr>
                <w:sz w:val="20"/>
              </w:rPr>
            </w:pPr>
          </w:p>
        </w:tc>
        <w:tc>
          <w:tcPr>
            <w:tcW w:w="913" w:type="dxa"/>
          </w:tcPr>
          <w:p w14:paraId="5D797126" w14:textId="338A841B" w:rsidR="002A78BF" w:rsidRPr="0097254D" w:rsidRDefault="00303D1D" w:rsidP="00511E38">
            <w:pPr>
              <w:tabs>
                <w:tab w:val="decimal" w:pos="620"/>
              </w:tabs>
              <w:spacing w:line="240" w:lineRule="auto"/>
              <w:ind w:left="-108" w:right="-108"/>
              <w:rPr>
                <w:sz w:val="20"/>
                <w:highlight w:val="yellow"/>
              </w:rPr>
            </w:pPr>
            <w:r w:rsidRPr="00913799">
              <w:rPr>
                <w:sz w:val="20"/>
              </w:rPr>
              <w:t>-</w:t>
            </w:r>
          </w:p>
        </w:tc>
        <w:tc>
          <w:tcPr>
            <w:tcW w:w="257" w:type="dxa"/>
          </w:tcPr>
          <w:p w14:paraId="16F69546" w14:textId="77777777" w:rsidR="002A78BF" w:rsidRPr="00913799" w:rsidRDefault="002A78BF" w:rsidP="002A78BF">
            <w:pPr>
              <w:tabs>
                <w:tab w:val="left" w:pos="814"/>
                <w:tab w:val="left" w:pos="1174"/>
                <w:tab w:val="left" w:pos="1444"/>
              </w:tabs>
              <w:spacing w:line="240" w:lineRule="auto"/>
              <w:ind w:left="-108" w:right="-108"/>
              <w:jc w:val="center"/>
              <w:rPr>
                <w:sz w:val="20"/>
              </w:rPr>
            </w:pPr>
          </w:p>
        </w:tc>
        <w:tc>
          <w:tcPr>
            <w:tcW w:w="913" w:type="dxa"/>
          </w:tcPr>
          <w:p w14:paraId="0CC96970" w14:textId="77777777" w:rsidR="002A78BF" w:rsidRPr="00913799" w:rsidRDefault="002A78BF" w:rsidP="00711041">
            <w:pPr>
              <w:tabs>
                <w:tab w:val="decimal" w:pos="630"/>
              </w:tabs>
              <w:spacing w:line="240" w:lineRule="auto"/>
              <w:ind w:left="-108" w:right="-108"/>
              <w:rPr>
                <w:sz w:val="20"/>
              </w:rPr>
            </w:pPr>
            <w:r w:rsidRPr="00913799">
              <w:rPr>
                <w:sz w:val="20"/>
              </w:rPr>
              <w:t>-</w:t>
            </w:r>
          </w:p>
        </w:tc>
        <w:tc>
          <w:tcPr>
            <w:tcW w:w="257" w:type="dxa"/>
          </w:tcPr>
          <w:p w14:paraId="25DE9A59" w14:textId="77777777" w:rsidR="002A78BF" w:rsidRPr="00913799" w:rsidRDefault="002A78BF" w:rsidP="002A78BF">
            <w:pPr>
              <w:tabs>
                <w:tab w:val="left" w:pos="814"/>
                <w:tab w:val="left" w:pos="1174"/>
                <w:tab w:val="left" w:pos="1444"/>
              </w:tabs>
              <w:spacing w:line="240" w:lineRule="auto"/>
              <w:ind w:left="-108" w:right="-108"/>
              <w:jc w:val="center"/>
              <w:rPr>
                <w:sz w:val="20"/>
              </w:rPr>
            </w:pPr>
          </w:p>
        </w:tc>
        <w:tc>
          <w:tcPr>
            <w:tcW w:w="823" w:type="dxa"/>
          </w:tcPr>
          <w:p w14:paraId="67D405B2" w14:textId="77777777" w:rsidR="002A78BF" w:rsidRPr="00913799" w:rsidRDefault="002A78BF" w:rsidP="00511E38">
            <w:pPr>
              <w:pStyle w:val="a"/>
              <w:tabs>
                <w:tab w:val="clear" w:pos="1080"/>
                <w:tab w:val="decimal" w:pos="530"/>
              </w:tabs>
              <w:ind w:left="-108" w:right="-195"/>
              <w:rPr>
                <w:rFonts w:cs="Times New Roman"/>
                <w:sz w:val="20"/>
                <w:szCs w:val="20"/>
                <w:cs/>
              </w:rPr>
            </w:pPr>
            <w:r w:rsidRPr="00913799">
              <w:rPr>
                <w:rFonts w:cs="Times New Roman"/>
                <w:sz w:val="20"/>
                <w:szCs w:val="20"/>
                <w:cs/>
              </w:rPr>
              <w:t>-</w:t>
            </w:r>
          </w:p>
        </w:tc>
        <w:tc>
          <w:tcPr>
            <w:tcW w:w="257" w:type="dxa"/>
          </w:tcPr>
          <w:p w14:paraId="4BEB74CD" w14:textId="77777777" w:rsidR="002A78BF" w:rsidRPr="00913799" w:rsidRDefault="002A78BF" w:rsidP="002A78BF">
            <w:pPr>
              <w:tabs>
                <w:tab w:val="left" w:pos="814"/>
                <w:tab w:val="left" w:pos="1174"/>
                <w:tab w:val="left" w:pos="1444"/>
              </w:tabs>
              <w:spacing w:line="240" w:lineRule="auto"/>
              <w:ind w:left="-108" w:right="-108"/>
              <w:jc w:val="center"/>
              <w:rPr>
                <w:sz w:val="20"/>
              </w:rPr>
            </w:pPr>
          </w:p>
        </w:tc>
        <w:tc>
          <w:tcPr>
            <w:tcW w:w="823" w:type="dxa"/>
          </w:tcPr>
          <w:p w14:paraId="22ECAEF9" w14:textId="77777777" w:rsidR="002A78BF" w:rsidRPr="00913799" w:rsidRDefault="002A78BF" w:rsidP="00511E38">
            <w:pPr>
              <w:pStyle w:val="a"/>
              <w:tabs>
                <w:tab w:val="clear" w:pos="1080"/>
                <w:tab w:val="decimal" w:pos="530"/>
              </w:tabs>
              <w:ind w:left="-108" w:right="-195"/>
              <w:rPr>
                <w:rFonts w:cs="Times New Roman"/>
                <w:sz w:val="20"/>
                <w:szCs w:val="20"/>
                <w:cs/>
              </w:rPr>
            </w:pPr>
            <w:r w:rsidRPr="00913799">
              <w:rPr>
                <w:rFonts w:cs="Times New Roman"/>
                <w:sz w:val="20"/>
                <w:szCs w:val="20"/>
                <w:cs/>
              </w:rPr>
              <w:t>-</w:t>
            </w:r>
          </w:p>
        </w:tc>
      </w:tr>
      <w:tr w:rsidR="002A78BF" w:rsidRPr="001C5867" w14:paraId="7AD95573" w14:textId="77777777" w:rsidTr="002B2FE8">
        <w:trPr>
          <w:trHeight w:val="80"/>
        </w:trPr>
        <w:tc>
          <w:tcPr>
            <w:tcW w:w="3780" w:type="dxa"/>
          </w:tcPr>
          <w:p w14:paraId="63043866" w14:textId="77777777" w:rsidR="002A78BF" w:rsidRPr="008C08BF" w:rsidRDefault="002A78BF" w:rsidP="002A78BF">
            <w:pPr>
              <w:pStyle w:val="a"/>
              <w:ind w:left="187" w:hanging="187"/>
              <w:rPr>
                <w:rFonts w:cs="Times New Roman"/>
                <w:sz w:val="14"/>
                <w:szCs w:val="14"/>
                <w:lang w:val="en-US"/>
              </w:rPr>
            </w:pPr>
          </w:p>
        </w:tc>
        <w:tc>
          <w:tcPr>
            <w:tcW w:w="1080" w:type="dxa"/>
          </w:tcPr>
          <w:p w14:paraId="33F4975E" w14:textId="77777777" w:rsidR="002A78BF" w:rsidRPr="008C08BF" w:rsidRDefault="002A78BF" w:rsidP="002A78BF">
            <w:pPr>
              <w:tabs>
                <w:tab w:val="decimal" w:pos="191"/>
                <w:tab w:val="decimal" w:pos="457"/>
              </w:tabs>
              <w:spacing w:line="240" w:lineRule="auto"/>
              <w:ind w:left="-108" w:right="-108"/>
              <w:jc w:val="center"/>
              <w:rPr>
                <w:sz w:val="14"/>
                <w:szCs w:val="14"/>
                <w:lang w:val="en-GB"/>
              </w:rPr>
            </w:pPr>
          </w:p>
        </w:tc>
        <w:tc>
          <w:tcPr>
            <w:tcW w:w="720" w:type="dxa"/>
            <w:vAlign w:val="bottom"/>
          </w:tcPr>
          <w:p w14:paraId="495FC3B8" w14:textId="77777777" w:rsidR="002A78BF" w:rsidRPr="008C08BF" w:rsidRDefault="002A78BF" w:rsidP="002A78BF">
            <w:pPr>
              <w:tabs>
                <w:tab w:val="decimal" w:pos="191"/>
                <w:tab w:val="decimal" w:pos="457"/>
              </w:tabs>
              <w:spacing w:line="240" w:lineRule="auto"/>
              <w:ind w:left="-108" w:right="-108"/>
              <w:jc w:val="center"/>
              <w:rPr>
                <w:sz w:val="14"/>
                <w:szCs w:val="14"/>
              </w:rPr>
            </w:pPr>
          </w:p>
        </w:tc>
        <w:tc>
          <w:tcPr>
            <w:tcW w:w="664" w:type="dxa"/>
            <w:vAlign w:val="bottom"/>
          </w:tcPr>
          <w:p w14:paraId="79E44A20" w14:textId="77777777" w:rsidR="002A78BF" w:rsidRPr="008C08BF" w:rsidRDefault="002A78BF" w:rsidP="002A78BF">
            <w:pPr>
              <w:tabs>
                <w:tab w:val="decimal" w:pos="191"/>
                <w:tab w:val="decimal" w:pos="457"/>
              </w:tabs>
              <w:spacing w:line="240" w:lineRule="auto"/>
              <w:ind w:left="-108" w:right="-108"/>
              <w:jc w:val="center"/>
              <w:rPr>
                <w:sz w:val="14"/>
                <w:szCs w:val="14"/>
              </w:rPr>
            </w:pPr>
          </w:p>
        </w:tc>
        <w:tc>
          <w:tcPr>
            <w:tcW w:w="236" w:type="dxa"/>
          </w:tcPr>
          <w:p w14:paraId="45FC9720" w14:textId="77777777" w:rsidR="002A78BF" w:rsidRPr="008C08BF" w:rsidRDefault="002A78BF" w:rsidP="002A78BF">
            <w:pPr>
              <w:tabs>
                <w:tab w:val="left" w:pos="814"/>
                <w:tab w:val="left" w:pos="1174"/>
                <w:tab w:val="left" w:pos="1444"/>
              </w:tabs>
              <w:spacing w:line="240" w:lineRule="auto"/>
              <w:ind w:left="-108" w:right="-108"/>
              <w:jc w:val="center"/>
              <w:rPr>
                <w:sz w:val="14"/>
                <w:szCs w:val="14"/>
              </w:rPr>
            </w:pPr>
          </w:p>
        </w:tc>
        <w:tc>
          <w:tcPr>
            <w:tcW w:w="810" w:type="dxa"/>
            <w:vAlign w:val="bottom"/>
          </w:tcPr>
          <w:p w14:paraId="063E76E1" w14:textId="77777777" w:rsidR="002A78BF" w:rsidRPr="008C08BF" w:rsidRDefault="002A78BF" w:rsidP="002A78BF">
            <w:pPr>
              <w:tabs>
                <w:tab w:val="left" w:pos="814"/>
                <w:tab w:val="left" w:pos="1174"/>
                <w:tab w:val="left" w:pos="1444"/>
              </w:tabs>
              <w:spacing w:line="240" w:lineRule="auto"/>
              <w:ind w:left="-108" w:right="-108"/>
              <w:jc w:val="center"/>
              <w:rPr>
                <w:sz w:val="14"/>
                <w:szCs w:val="14"/>
                <w:lang w:bidi="th-TH"/>
              </w:rPr>
            </w:pPr>
          </w:p>
        </w:tc>
        <w:tc>
          <w:tcPr>
            <w:tcW w:w="810" w:type="dxa"/>
            <w:vAlign w:val="bottom"/>
          </w:tcPr>
          <w:p w14:paraId="25633775" w14:textId="77777777" w:rsidR="002A78BF" w:rsidRPr="008C08BF" w:rsidRDefault="002A78BF" w:rsidP="002A78BF">
            <w:pPr>
              <w:tabs>
                <w:tab w:val="left" w:pos="814"/>
                <w:tab w:val="left" w:pos="1174"/>
                <w:tab w:val="left" w:pos="1444"/>
              </w:tabs>
              <w:spacing w:line="240" w:lineRule="auto"/>
              <w:ind w:left="-108" w:right="-108"/>
              <w:jc w:val="center"/>
              <w:rPr>
                <w:sz w:val="14"/>
                <w:szCs w:val="14"/>
              </w:rPr>
            </w:pPr>
          </w:p>
        </w:tc>
        <w:tc>
          <w:tcPr>
            <w:tcW w:w="270" w:type="dxa"/>
          </w:tcPr>
          <w:p w14:paraId="6A53534D"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900" w:type="dxa"/>
          </w:tcPr>
          <w:p w14:paraId="19AF9BF9" w14:textId="77777777" w:rsidR="002A78BF" w:rsidRPr="008C08BF" w:rsidRDefault="002A78BF" w:rsidP="009367EB">
            <w:pPr>
              <w:pStyle w:val="a"/>
              <w:tabs>
                <w:tab w:val="clear" w:pos="1080"/>
                <w:tab w:val="decimal" w:pos="459"/>
                <w:tab w:val="decimal" w:pos="610"/>
              </w:tabs>
              <w:ind w:left="-108" w:right="-195"/>
              <w:rPr>
                <w:rFonts w:cs="Times New Roman"/>
                <w:sz w:val="14"/>
                <w:szCs w:val="14"/>
                <w:cs/>
              </w:rPr>
            </w:pPr>
          </w:p>
        </w:tc>
        <w:tc>
          <w:tcPr>
            <w:tcW w:w="257" w:type="dxa"/>
          </w:tcPr>
          <w:p w14:paraId="00FF619F"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913" w:type="dxa"/>
            <w:vAlign w:val="bottom"/>
          </w:tcPr>
          <w:p w14:paraId="6050D326"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257" w:type="dxa"/>
            <w:vAlign w:val="bottom"/>
          </w:tcPr>
          <w:p w14:paraId="17C1301A"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913" w:type="dxa"/>
          </w:tcPr>
          <w:p w14:paraId="695F0579" w14:textId="77777777" w:rsidR="002A78BF" w:rsidRPr="008C08BF" w:rsidRDefault="002A78BF" w:rsidP="00511E38">
            <w:pPr>
              <w:pStyle w:val="a"/>
              <w:tabs>
                <w:tab w:val="clear" w:pos="1080"/>
                <w:tab w:val="decimal" w:pos="459"/>
                <w:tab w:val="decimal" w:pos="620"/>
              </w:tabs>
              <w:ind w:left="-108" w:right="-195"/>
              <w:rPr>
                <w:rFonts w:cs="Times New Roman"/>
                <w:sz w:val="14"/>
                <w:szCs w:val="14"/>
                <w:cs/>
              </w:rPr>
            </w:pPr>
          </w:p>
        </w:tc>
        <w:tc>
          <w:tcPr>
            <w:tcW w:w="257" w:type="dxa"/>
          </w:tcPr>
          <w:p w14:paraId="7D61DD5A"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913" w:type="dxa"/>
          </w:tcPr>
          <w:p w14:paraId="2E75C334"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257" w:type="dxa"/>
          </w:tcPr>
          <w:p w14:paraId="76CE5EF4"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823" w:type="dxa"/>
          </w:tcPr>
          <w:p w14:paraId="661DB844" w14:textId="77777777" w:rsidR="002A78BF" w:rsidRPr="008C08BF" w:rsidRDefault="002A78BF" w:rsidP="00511E38">
            <w:pPr>
              <w:pStyle w:val="a"/>
              <w:tabs>
                <w:tab w:val="clear" w:pos="1080"/>
                <w:tab w:val="decimal" w:pos="256"/>
                <w:tab w:val="decimal" w:pos="530"/>
              </w:tabs>
              <w:ind w:left="-108" w:right="-195"/>
              <w:rPr>
                <w:rFonts w:cs="Times New Roman"/>
                <w:sz w:val="14"/>
                <w:szCs w:val="14"/>
                <w:cs/>
              </w:rPr>
            </w:pPr>
          </w:p>
        </w:tc>
        <w:tc>
          <w:tcPr>
            <w:tcW w:w="257" w:type="dxa"/>
          </w:tcPr>
          <w:p w14:paraId="1D32EBD6" w14:textId="77777777" w:rsidR="002A78BF" w:rsidRPr="008C08BF" w:rsidRDefault="002A78BF" w:rsidP="002A78BF">
            <w:pPr>
              <w:pStyle w:val="a"/>
              <w:tabs>
                <w:tab w:val="clear" w:pos="1080"/>
                <w:tab w:val="decimal" w:pos="459"/>
              </w:tabs>
              <w:ind w:left="-108" w:right="-195"/>
              <w:rPr>
                <w:rFonts w:cs="Times New Roman"/>
                <w:sz w:val="14"/>
                <w:szCs w:val="14"/>
                <w:cs/>
              </w:rPr>
            </w:pPr>
          </w:p>
        </w:tc>
        <w:tc>
          <w:tcPr>
            <w:tcW w:w="823" w:type="dxa"/>
          </w:tcPr>
          <w:p w14:paraId="458E3022" w14:textId="77777777" w:rsidR="002A78BF" w:rsidRPr="008C08BF" w:rsidRDefault="002A78BF" w:rsidP="00511E38">
            <w:pPr>
              <w:pStyle w:val="a"/>
              <w:tabs>
                <w:tab w:val="clear" w:pos="1080"/>
                <w:tab w:val="decimal" w:pos="298"/>
                <w:tab w:val="decimal" w:pos="530"/>
              </w:tabs>
              <w:ind w:left="-108" w:right="-195"/>
              <w:rPr>
                <w:rFonts w:cs="Times New Roman"/>
                <w:sz w:val="14"/>
                <w:szCs w:val="14"/>
                <w:cs/>
              </w:rPr>
            </w:pPr>
          </w:p>
        </w:tc>
      </w:tr>
      <w:tr w:rsidR="002A78BF" w:rsidRPr="001C5867" w14:paraId="6009EF96" w14:textId="77777777" w:rsidTr="002B2FE8">
        <w:trPr>
          <w:trHeight w:val="66"/>
        </w:trPr>
        <w:tc>
          <w:tcPr>
            <w:tcW w:w="3780" w:type="dxa"/>
          </w:tcPr>
          <w:p w14:paraId="7EB01974" w14:textId="02F78E6E" w:rsidR="002A78BF" w:rsidRPr="00260FC2" w:rsidRDefault="002A78BF" w:rsidP="002A78BF">
            <w:pPr>
              <w:pStyle w:val="a"/>
              <w:ind w:left="187" w:hanging="187"/>
              <w:rPr>
                <w:rFonts w:cs="Times New Roman"/>
                <w:sz w:val="20"/>
                <w:szCs w:val="20"/>
                <w:cs/>
                <w:lang w:val="en-US"/>
              </w:rPr>
            </w:pPr>
            <w:r w:rsidRPr="00260FC2">
              <w:rPr>
                <w:rFonts w:cs="Times New Roman"/>
                <w:sz w:val="20"/>
                <w:szCs w:val="20"/>
                <w:lang w:val="en-US"/>
              </w:rPr>
              <w:t xml:space="preserve">Joint ventures under “Central Trading </w:t>
            </w:r>
            <w:r w:rsidR="00711041">
              <w:rPr>
                <w:rFonts w:cs="Times New Roman"/>
                <w:sz w:val="20"/>
                <w:szCs w:val="20"/>
                <w:lang w:val="en-US"/>
              </w:rPr>
              <w:t xml:space="preserve">    </w:t>
            </w:r>
            <w:r w:rsidRPr="00260FC2">
              <w:rPr>
                <w:rFonts w:cs="Times New Roman"/>
                <w:sz w:val="20"/>
                <w:szCs w:val="20"/>
                <w:lang w:val="en-US"/>
              </w:rPr>
              <w:t>Co., Ltd.”</w:t>
            </w:r>
          </w:p>
        </w:tc>
        <w:tc>
          <w:tcPr>
            <w:tcW w:w="1080" w:type="dxa"/>
            <w:vAlign w:val="bottom"/>
          </w:tcPr>
          <w:p w14:paraId="44CD80EF"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1AD82C2A" w14:textId="77777777" w:rsidR="002A78BF" w:rsidRPr="00260FC2" w:rsidRDefault="002A78BF" w:rsidP="002A78BF">
            <w:pPr>
              <w:tabs>
                <w:tab w:val="decimal" w:pos="191"/>
                <w:tab w:val="decimal" w:pos="457"/>
              </w:tabs>
              <w:spacing w:line="240" w:lineRule="auto"/>
              <w:ind w:left="-108" w:right="-108"/>
              <w:jc w:val="center"/>
              <w:rPr>
                <w:sz w:val="20"/>
                <w:rtl/>
              </w:rPr>
            </w:pPr>
          </w:p>
        </w:tc>
        <w:tc>
          <w:tcPr>
            <w:tcW w:w="664" w:type="dxa"/>
            <w:vAlign w:val="bottom"/>
          </w:tcPr>
          <w:p w14:paraId="72230AD7" w14:textId="77777777" w:rsidR="002A78BF" w:rsidRPr="00260FC2" w:rsidRDefault="002A78BF" w:rsidP="002A78BF">
            <w:pPr>
              <w:tabs>
                <w:tab w:val="decimal" w:pos="191"/>
                <w:tab w:val="decimal" w:pos="457"/>
              </w:tabs>
              <w:spacing w:line="240" w:lineRule="auto"/>
              <w:ind w:left="-108" w:right="-108"/>
              <w:jc w:val="center"/>
              <w:rPr>
                <w:sz w:val="20"/>
                <w:rtl/>
                <w:cs/>
              </w:rPr>
            </w:pPr>
          </w:p>
        </w:tc>
        <w:tc>
          <w:tcPr>
            <w:tcW w:w="236" w:type="dxa"/>
          </w:tcPr>
          <w:p w14:paraId="4563D42A"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1620" w:type="dxa"/>
            <w:gridSpan w:val="2"/>
            <w:vAlign w:val="bottom"/>
          </w:tcPr>
          <w:p w14:paraId="21CF250E" w14:textId="77777777" w:rsidR="002A78BF" w:rsidRPr="00260FC2" w:rsidRDefault="002A78BF" w:rsidP="002A78BF">
            <w:pPr>
              <w:pStyle w:val="a"/>
              <w:tabs>
                <w:tab w:val="clear" w:pos="1080"/>
                <w:tab w:val="decimal" w:pos="432"/>
              </w:tabs>
              <w:ind w:left="-108" w:right="-195"/>
              <w:jc w:val="center"/>
              <w:rPr>
                <w:rFonts w:cs="Times New Roman"/>
                <w:i/>
                <w:iCs/>
                <w:sz w:val="20"/>
                <w:szCs w:val="20"/>
                <w:lang w:val="en-US"/>
              </w:rPr>
            </w:pPr>
            <w:r w:rsidRPr="00260FC2">
              <w:rPr>
                <w:rFonts w:cs="Times New Roman"/>
                <w:i/>
                <w:iCs/>
                <w:sz w:val="20"/>
                <w:szCs w:val="20"/>
                <w:lang w:val="en-US"/>
              </w:rPr>
              <w:t>(in million Baht)</w:t>
            </w:r>
          </w:p>
        </w:tc>
        <w:tc>
          <w:tcPr>
            <w:tcW w:w="270" w:type="dxa"/>
          </w:tcPr>
          <w:p w14:paraId="22CD3CBD"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Pr>
          <w:p w14:paraId="369FF068" w14:textId="77777777" w:rsidR="002A78BF" w:rsidRPr="00913799" w:rsidRDefault="002A78BF" w:rsidP="009367EB">
            <w:pPr>
              <w:pStyle w:val="a"/>
              <w:tabs>
                <w:tab w:val="clear" w:pos="1080"/>
                <w:tab w:val="decimal" w:pos="610"/>
              </w:tabs>
              <w:ind w:left="-108" w:right="-195"/>
              <w:rPr>
                <w:rFonts w:cs="Times New Roman"/>
                <w:sz w:val="20"/>
                <w:szCs w:val="20"/>
                <w:cs/>
              </w:rPr>
            </w:pPr>
          </w:p>
        </w:tc>
        <w:tc>
          <w:tcPr>
            <w:tcW w:w="257" w:type="dxa"/>
          </w:tcPr>
          <w:p w14:paraId="30D6A624"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913" w:type="dxa"/>
          </w:tcPr>
          <w:p w14:paraId="35B07D2F"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257" w:type="dxa"/>
          </w:tcPr>
          <w:p w14:paraId="4EBF4033"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913" w:type="dxa"/>
          </w:tcPr>
          <w:p w14:paraId="1A0ED359" w14:textId="77777777" w:rsidR="002A78BF" w:rsidRPr="00913799" w:rsidRDefault="002A78BF" w:rsidP="00511E38">
            <w:pPr>
              <w:pStyle w:val="a"/>
              <w:tabs>
                <w:tab w:val="clear" w:pos="1080"/>
                <w:tab w:val="decimal" w:pos="432"/>
                <w:tab w:val="decimal" w:pos="620"/>
              </w:tabs>
              <w:ind w:left="-108" w:right="-195"/>
              <w:rPr>
                <w:rFonts w:cs="Times New Roman"/>
                <w:sz w:val="20"/>
                <w:szCs w:val="20"/>
                <w:cs/>
              </w:rPr>
            </w:pPr>
          </w:p>
        </w:tc>
        <w:tc>
          <w:tcPr>
            <w:tcW w:w="257" w:type="dxa"/>
          </w:tcPr>
          <w:p w14:paraId="45CEC99C"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913" w:type="dxa"/>
          </w:tcPr>
          <w:p w14:paraId="29193C11"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257" w:type="dxa"/>
          </w:tcPr>
          <w:p w14:paraId="48221C36"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823" w:type="dxa"/>
          </w:tcPr>
          <w:p w14:paraId="5FA11AC2" w14:textId="77777777" w:rsidR="002A78BF" w:rsidRPr="00913799" w:rsidRDefault="002A78BF" w:rsidP="00511E38">
            <w:pPr>
              <w:pStyle w:val="a"/>
              <w:tabs>
                <w:tab w:val="clear" w:pos="1080"/>
                <w:tab w:val="decimal" w:pos="285"/>
                <w:tab w:val="decimal" w:pos="530"/>
              </w:tabs>
              <w:ind w:left="-108" w:right="-195"/>
              <w:rPr>
                <w:rFonts w:cs="Times New Roman"/>
                <w:sz w:val="20"/>
                <w:szCs w:val="20"/>
                <w:cs/>
              </w:rPr>
            </w:pPr>
          </w:p>
        </w:tc>
        <w:tc>
          <w:tcPr>
            <w:tcW w:w="257" w:type="dxa"/>
          </w:tcPr>
          <w:p w14:paraId="428C67D5"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823" w:type="dxa"/>
          </w:tcPr>
          <w:p w14:paraId="1F782AAD" w14:textId="77777777" w:rsidR="002A78BF" w:rsidRPr="00913799" w:rsidRDefault="002A78BF" w:rsidP="00511E38">
            <w:pPr>
              <w:pStyle w:val="a"/>
              <w:tabs>
                <w:tab w:val="clear" w:pos="1080"/>
                <w:tab w:val="decimal" w:pos="339"/>
                <w:tab w:val="decimal" w:pos="530"/>
              </w:tabs>
              <w:ind w:left="-108" w:right="-195"/>
              <w:rPr>
                <w:rFonts w:cs="Times New Roman"/>
                <w:sz w:val="20"/>
                <w:szCs w:val="20"/>
                <w:cs/>
              </w:rPr>
            </w:pPr>
          </w:p>
        </w:tc>
      </w:tr>
      <w:tr w:rsidR="002A78BF" w:rsidRPr="001C5867" w14:paraId="0C5A7D4A" w14:textId="77777777" w:rsidTr="002B2FE8">
        <w:trPr>
          <w:trHeight w:val="66"/>
        </w:trPr>
        <w:tc>
          <w:tcPr>
            <w:tcW w:w="3780" w:type="dxa"/>
          </w:tcPr>
          <w:p w14:paraId="783924EE" w14:textId="53974D18" w:rsidR="002A78BF" w:rsidRPr="00260FC2" w:rsidRDefault="002A78BF" w:rsidP="002A78BF">
            <w:pPr>
              <w:pStyle w:val="a"/>
              <w:ind w:left="187" w:hanging="187"/>
              <w:rPr>
                <w:rFonts w:cs="Times New Roman"/>
                <w:sz w:val="20"/>
                <w:szCs w:val="20"/>
                <w:lang w:val="en-US"/>
              </w:rPr>
            </w:pPr>
            <w:r w:rsidRPr="00260FC2">
              <w:rPr>
                <w:rFonts w:cs="Times New Roman"/>
                <w:sz w:val="20"/>
                <w:szCs w:val="20"/>
                <w:lang w:val="en-US"/>
              </w:rPr>
              <w:t>Sunglass Hut (Thailand) Co.,Ltd.</w:t>
            </w:r>
            <w:r w:rsidRPr="00260FC2">
              <w:rPr>
                <w:rFonts w:cs="Times New Roman"/>
                <w:sz w:val="20"/>
                <w:szCs w:val="20"/>
                <w:vertAlign w:val="superscript"/>
                <w:cs/>
              </w:rPr>
              <w:t>(1)</w:t>
            </w:r>
          </w:p>
        </w:tc>
        <w:tc>
          <w:tcPr>
            <w:tcW w:w="1080" w:type="dxa"/>
            <w:vAlign w:val="bottom"/>
          </w:tcPr>
          <w:p w14:paraId="434ABDB0"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Fashion</w:t>
            </w:r>
          </w:p>
        </w:tc>
        <w:tc>
          <w:tcPr>
            <w:tcW w:w="720" w:type="dxa"/>
            <w:vAlign w:val="bottom"/>
          </w:tcPr>
          <w:p w14:paraId="255BF343" w14:textId="77777777" w:rsidR="002A78BF" w:rsidRPr="00260FC2" w:rsidRDefault="002A78BF" w:rsidP="002A78BF">
            <w:pPr>
              <w:tabs>
                <w:tab w:val="decimal" w:pos="191"/>
                <w:tab w:val="decimal" w:pos="457"/>
              </w:tabs>
              <w:spacing w:line="240" w:lineRule="auto"/>
              <w:ind w:left="-108" w:right="-108"/>
              <w:jc w:val="center"/>
              <w:rPr>
                <w:sz w:val="20"/>
                <w:rtl/>
              </w:rPr>
            </w:pPr>
            <w:r>
              <w:rPr>
                <w:sz w:val="20"/>
              </w:rPr>
              <w:t>51.00</w:t>
            </w:r>
          </w:p>
        </w:tc>
        <w:tc>
          <w:tcPr>
            <w:tcW w:w="664" w:type="dxa"/>
            <w:vAlign w:val="bottom"/>
          </w:tcPr>
          <w:p w14:paraId="53902183" w14:textId="77777777" w:rsidR="002A78BF" w:rsidRPr="00260FC2" w:rsidRDefault="002A78BF" w:rsidP="002A78BF">
            <w:pPr>
              <w:tabs>
                <w:tab w:val="decimal" w:pos="191"/>
                <w:tab w:val="decimal" w:pos="457"/>
              </w:tabs>
              <w:spacing w:line="240" w:lineRule="auto"/>
              <w:ind w:left="-108" w:right="-108"/>
              <w:jc w:val="center"/>
              <w:rPr>
                <w:sz w:val="20"/>
              </w:rPr>
            </w:pPr>
            <w:r w:rsidRPr="00260FC2">
              <w:rPr>
                <w:sz w:val="20"/>
              </w:rPr>
              <w:t>51.00</w:t>
            </w:r>
          </w:p>
        </w:tc>
        <w:tc>
          <w:tcPr>
            <w:tcW w:w="236" w:type="dxa"/>
          </w:tcPr>
          <w:p w14:paraId="5B628611"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6DBE0E18" w14:textId="77777777" w:rsidR="002A78BF" w:rsidRPr="00260FC2" w:rsidRDefault="002A78BF" w:rsidP="002A78BF">
            <w:pPr>
              <w:pStyle w:val="a"/>
              <w:tabs>
                <w:tab w:val="clear" w:pos="1080"/>
                <w:tab w:val="decimal" w:pos="432"/>
              </w:tabs>
              <w:ind w:left="-108" w:right="-195"/>
              <w:rPr>
                <w:rFonts w:cs="Times New Roman"/>
                <w:sz w:val="20"/>
                <w:szCs w:val="20"/>
                <w:lang w:val="en-US"/>
              </w:rPr>
            </w:pPr>
            <w:r>
              <w:rPr>
                <w:rFonts w:cs="Times New Roman"/>
                <w:sz w:val="20"/>
                <w:szCs w:val="20"/>
                <w:lang w:val="en-US"/>
              </w:rPr>
              <w:t>85</w:t>
            </w:r>
          </w:p>
        </w:tc>
        <w:tc>
          <w:tcPr>
            <w:tcW w:w="810" w:type="dxa"/>
            <w:vAlign w:val="bottom"/>
          </w:tcPr>
          <w:p w14:paraId="2F2F9958" w14:textId="77777777" w:rsidR="002A78BF" w:rsidRPr="00260FC2" w:rsidRDefault="002A78BF" w:rsidP="002A78BF">
            <w:pPr>
              <w:pStyle w:val="a"/>
              <w:tabs>
                <w:tab w:val="clear" w:pos="1080"/>
                <w:tab w:val="decimal" w:pos="432"/>
              </w:tabs>
              <w:ind w:left="-108" w:right="-195"/>
              <w:rPr>
                <w:rFonts w:cs="Times New Roman"/>
                <w:sz w:val="20"/>
                <w:szCs w:val="20"/>
                <w:lang w:val="en-US"/>
              </w:rPr>
            </w:pPr>
            <w:r w:rsidRPr="00260FC2">
              <w:rPr>
                <w:rFonts w:cs="Times New Roman"/>
                <w:sz w:val="20"/>
                <w:szCs w:val="20"/>
                <w:lang w:val="en-US"/>
              </w:rPr>
              <w:t>85</w:t>
            </w:r>
          </w:p>
        </w:tc>
        <w:tc>
          <w:tcPr>
            <w:tcW w:w="270" w:type="dxa"/>
          </w:tcPr>
          <w:p w14:paraId="501A8ABA"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Pr>
          <w:p w14:paraId="2548DF88" w14:textId="77777777" w:rsidR="002A78BF" w:rsidRPr="00913799" w:rsidRDefault="002A78BF" w:rsidP="009367EB">
            <w:pPr>
              <w:tabs>
                <w:tab w:val="decimal" w:pos="610"/>
              </w:tabs>
              <w:spacing w:line="240" w:lineRule="auto"/>
              <w:ind w:left="-108" w:right="-108"/>
              <w:rPr>
                <w:sz w:val="20"/>
              </w:rPr>
            </w:pPr>
            <w:r w:rsidRPr="00913799">
              <w:rPr>
                <w:rFonts w:hint="cs"/>
                <w:sz w:val="20"/>
                <w:rtl/>
                <w:cs/>
              </w:rPr>
              <w:t>43</w:t>
            </w:r>
          </w:p>
        </w:tc>
        <w:tc>
          <w:tcPr>
            <w:tcW w:w="257" w:type="dxa"/>
          </w:tcPr>
          <w:p w14:paraId="77B435B3" w14:textId="77777777" w:rsidR="002A78BF" w:rsidRPr="00913799" w:rsidRDefault="002A78BF" w:rsidP="002A78BF">
            <w:pPr>
              <w:tabs>
                <w:tab w:val="decimal" w:pos="406"/>
              </w:tabs>
              <w:spacing w:line="240" w:lineRule="auto"/>
              <w:ind w:left="-108" w:right="-108"/>
              <w:rPr>
                <w:sz w:val="20"/>
                <w:rtl/>
                <w:cs/>
              </w:rPr>
            </w:pPr>
          </w:p>
        </w:tc>
        <w:tc>
          <w:tcPr>
            <w:tcW w:w="913" w:type="dxa"/>
          </w:tcPr>
          <w:p w14:paraId="577D174D" w14:textId="77777777" w:rsidR="002A78BF" w:rsidRPr="00913799" w:rsidRDefault="002A78BF" w:rsidP="002A78BF">
            <w:pPr>
              <w:tabs>
                <w:tab w:val="decimal" w:pos="540"/>
              </w:tabs>
              <w:spacing w:line="240" w:lineRule="auto"/>
              <w:ind w:left="-108" w:right="-108"/>
              <w:rPr>
                <w:sz w:val="20"/>
                <w:rtl/>
                <w:cs/>
              </w:rPr>
            </w:pPr>
            <w:r w:rsidRPr="00913799">
              <w:rPr>
                <w:sz w:val="20"/>
                <w:rtl/>
                <w:cs/>
              </w:rPr>
              <w:t>43</w:t>
            </w:r>
          </w:p>
        </w:tc>
        <w:tc>
          <w:tcPr>
            <w:tcW w:w="257" w:type="dxa"/>
          </w:tcPr>
          <w:p w14:paraId="74F3C7CD"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913" w:type="dxa"/>
          </w:tcPr>
          <w:p w14:paraId="4744F3B7" w14:textId="29E9C210" w:rsidR="002A78BF" w:rsidRPr="00913799" w:rsidRDefault="002A78BF" w:rsidP="00511E38">
            <w:pPr>
              <w:pStyle w:val="a"/>
              <w:tabs>
                <w:tab w:val="clear" w:pos="1080"/>
                <w:tab w:val="decimal" w:pos="620"/>
              </w:tabs>
              <w:ind w:left="-108" w:right="-195"/>
              <w:rPr>
                <w:rFonts w:cstheme="minorBidi"/>
                <w:sz w:val="20"/>
                <w:szCs w:val="20"/>
                <w:cs/>
              </w:rPr>
            </w:pPr>
            <w:r w:rsidRPr="00913799">
              <w:rPr>
                <w:rFonts w:cs="Times New Roman" w:hint="cs"/>
                <w:sz w:val="20"/>
                <w:szCs w:val="20"/>
                <w:cs/>
                <w:lang w:val="en-GB"/>
              </w:rPr>
              <w:t>1</w:t>
            </w:r>
            <w:r w:rsidR="00303D1D">
              <w:rPr>
                <w:rFonts w:cs="Times New Roman"/>
                <w:sz w:val="20"/>
                <w:szCs w:val="20"/>
                <w:lang w:val="en-GB"/>
              </w:rPr>
              <w:t>8</w:t>
            </w:r>
          </w:p>
        </w:tc>
        <w:tc>
          <w:tcPr>
            <w:tcW w:w="257" w:type="dxa"/>
          </w:tcPr>
          <w:p w14:paraId="3B469137"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913" w:type="dxa"/>
          </w:tcPr>
          <w:p w14:paraId="1D3DCDBD" w14:textId="77777777" w:rsidR="002A78BF" w:rsidRPr="00913799" w:rsidRDefault="002A78BF" w:rsidP="002A78BF">
            <w:pPr>
              <w:pStyle w:val="a"/>
              <w:tabs>
                <w:tab w:val="clear" w:pos="1080"/>
                <w:tab w:val="decimal" w:pos="630"/>
              </w:tabs>
              <w:ind w:left="-108" w:right="-195"/>
              <w:rPr>
                <w:rFonts w:cs="Times New Roman"/>
                <w:sz w:val="20"/>
                <w:szCs w:val="20"/>
                <w:lang w:val="en-US"/>
              </w:rPr>
            </w:pPr>
            <w:r w:rsidRPr="00913799">
              <w:rPr>
                <w:rFonts w:cs="Times New Roman"/>
                <w:sz w:val="20"/>
                <w:szCs w:val="20"/>
                <w:lang w:val="en-GB"/>
              </w:rPr>
              <w:t>27</w:t>
            </w:r>
          </w:p>
        </w:tc>
        <w:tc>
          <w:tcPr>
            <w:tcW w:w="257" w:type="dxa"/>
          </w:tcPr>
          <w:p w14:paraId="670A8E92"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823" w:type="dxa"/>
          </w:tcPr>
          <w:p w14:paraId="1B0C58C0" w14:textId="77777777" w:rsidR="002A78BF" w:rsidRPr="00913799" w:rsidRDefault="002A78BF" w:rsidP="00511E38">
            <w:pPr>
              <w:pStyle w:val="a"/>
              <w:tabs>
                <w:tab w:val="clear" w:pos="1080"/>
                <w:tab w:val="decimal" w:pos="530"/>
              </w:tabs>
              <w:ind w:left="-108" w:right="-195"/>
              <w:rPr>
                <w:rFonts w:cs="Times New Roman"/>
                <w:sz w:val="20"/>
                <w:szCs w:val="20"/>
                <w:cs/>
              </w:rPr>
            </w:pPr>
            <w:r w:rsidRPr="00913799">
              <w:rPr>
                <w:rFonts w:cs="Times New Roman"/>
                <w:sz w:val="20"/>
                <w:szCs w:val="20"/>
                <w:cs/>
              </w:rPr>
              <w:t>-</w:t>
            </w:r>
          </w:p>
        </w:tc>
        <w:tc>
          <w:tcPr>
            <w:tcW w:w="257" w:type="dxa"/>
          </w:tcPr>
          <w:p w14:paraId="43B56BD5"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823" w:type="dxa"/>
          </w:tcPr>
          <w:p w14:paraId="21F6990E" w14:textId="77777777" w:rsidR="002A78BF" w:rsidRPr="00913799" w:rsidRDefault="002A78BF" w:rsidP="00511E38">
            <w:pPr>
              <w:pStyle w:val="a"/>
              <w:tabs>
                <w:tab w:val="clear" w:pos="1080"/>
                <w:tab w:val="decimal" w:pos="530"/>
              </w:tabs>
              <w:ind w:left="-108" w:right="-195"/>
              <w:rPr>
                <w:rFonts w:cs="Times New Roman"/>
                <w:sz w:val="20"/>
                <w:szCs w:val="20"/>
                <w:lang w:val="en-GB"/>
              </w:rPr>
            </w:pPr>
            <w:r w:rsidRPr="00913799">
              <w:rPr>
                <w:rFonts w:cs="Times New Roman"/>
                <w:sz w:val="20"/>
                <w:szCs w:val="20"/>
                <w:lang w:val="en-GB"/>
              </w:rPr>
              <w:t>-</w:t>
            </w:r>
          </w:p>
        </w:tc>
      </w:tr>
      <w:tr w:rsidR="002A78BF" w:rsidRPr="001C5867" w14:paraId="631A3166" w14:textId="77777777" w:rsidTr="002B2FE8">
        <w:trPr>
          <w:trHeight w:val="232"/>
        </w:trPr>
        <w:tc>
          <w:tcPr>
            <w:tcW w:w="3780" w:type="dxa"/>
          </w:tcPr>
          <w:p w14:paraId="06853323" w14:textId="77777777" w:rsidR="002A78BF" w:rsidRPr="00260FC2" w:rsidRDefault="002A78BF" w:rsidP="002A78BF">
            <w:pPr>
              <w:pStyle w:val="a"/>
              <w:rPr>
                <w:rFonts w:cs="Times New Roman"/>
                <w:b/>
                <w:bCs/>
                <w:sz w:val="20"/>
                <w:szCs w:val="20"/>
                <w:cs/>
              </w:rPr>
            </w:pPr>
            <w:r w:rsidRPr="00260FC2">
              <w:rPr>
                <w:rFonts w:cs="Times New Roman"/>
                <w:b/>
                <w:bCs/>
                <w:sz w:val="20"/>
                <w:szCs w:val="20"/>
                <w:cs/>
              </w:rPr>
              <w:t>Total joint ventures</w:t>
            </w:r>
          </w:p>
        </w:tc>
        <w:tc>
          <w:tcPr>
            <w:tcW w:w="1080" w:type="dxa"/>
          </w:tcPr>
          <w:p w14:paraId="3F07827B"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1E258E70"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21D62BCA" w14:textId="77777777" w:rsidR="002A78BF" w:rsidRPr="00260FC2" w:rsidRDefault="002A78BF" w:rsidP="002A78BF">
            <w:pPr>
              <w:tabs>
                <w:tab w:val="decimal" w:pos="191"/>
                <w:tab w:val="decimal" w:pos="457"/>
              </w:tabs>
              <w:spacing w:line="240" w:lineRule="auto"/>
              <w:ind w:left="-108" w:right="-108"/>
              <w:jc w:val="center"/>
              <w:rPr>
                <w:sz w:val="20"/>
                <w:rtl/>
                <w:cs/>
              </w:rPr>
            </w:pPr>
          </w:p>
        </w:tc>
        <w:tc>
          <w:tcPr>
            <w:tcW w:w="236" w:type="dxa"/>
          </w:tcPr>
          <w:p w14:paraId="305ABAB4"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23B94876"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810" w:type="dxa"/>
            <w:vAlign w:val="bottom"/>
          </w:tcPr>
          <w:p w14:paraId="161D8BC5"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0687C130"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10AFFE4" w14:textId="77777777" w:rsidR="002A78BF" w:rsidRPr="00913799" w:rsidRDefault="002A78BF" w:rsidP="009367EB">
            <w:pPr>
              <w:pStyle w:val="a"/>
              <w:tabs>
                <w:tab w:val="clear" w:pos="1080"/>
                <w:tab w:val="decimal" w:pos="610"/>
              </w:tabs>
              <w:ind w:left="-108" w:right="-195"/>
              <w:rPr>
                <w:rFonts w:cstheme="minorBidi"/>
                <w:b/>
                <w:bCs/>
                <w:sz w:val="20"/>
                <w:szCs w:val="20"/>
                <w:cs/>
              </w:rPr>
            </w:pPr>
            <w:r w:rsidRPr="00913799">
              <w:rPr>
                <w:rFonts w:cs="Times New Roman" w:hint="cs"/>
                <w:b/>
                <w:bCs/>
                <w:sz w:val="20"/>
                <w:szCs w:val="20"/>
                <w:cs/>
              </w:rPr>
              <w:t>379</w:t>
            </w:r>
          </w:p>
        </w:tc>
        <w:tc>
          <w:tcPr>
            <w:tcW w:w="257" w:type="dxa"/>
            <w:vAlign w:val="bottom"/>
          </w:tcPr>
          <w:p w14:paraId="3E07A32C"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single" w:sz="4" w:space="0" w:color="auto"/>
            </w:tcBorders>
            <w:vAlign w:val="bottom"/>
          </w:tcPr>
          <w:p w14:paraId="460BA48D" w14:textId="77777777" w:rsidR="002A78BF" w:rsidRPr="00913799" w:rsidRDefault="002A78BF" w:rsidP="002A78BF">
            <w:pPr>
              <w:pStyle w:val="a"/>
              <w:tabs>
                <w:tab w:val="clear" w:pos="1080"/>
                <w:tab w:val="decimal" w:pos="540"/>
              </w:tabs>
              <w:ind w:left="-108" w:right="-195"/>
              <w:rPr>
                <w:rFonts w:cs="Times New Roman"/>
                <w:b/>
                <w:bCs/>
                <w:sz w:val="20"/>
                <w:szCs w:val="20"/>
                <w:cs/>
              </w:rPr>
            </w:pPr>
            <w:r w:rsidRPr="00913799">
              <w:rPr>
                <w:rFonts w:cs="Times New Roman"/>
                <w:b/>
                <w:bCs/>
                <w:sz w:val="20"/>
                <w:szCs w:val="20"/>
                <w:cs/>
              </w:rPr>
              <w:t>379</w:t>
            </w:r>
          </w:p>
        </w:tc>
        <w:tc>
          <w:tcPr>
            <w:tcW w:w="257" w:type="dxa"/>
            <w:vAlign w:val="bottom"/>
          </w:tcPr>
          <w:p w14:paraId="47B49FB2"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775F4DC5" w14:textId="14C2223A" w:rsidR="002A78BF" w:rsidRPr="00303D1D" w:rsidRDefault="002A78BF" w:rsidP="00511E38">
            <w:pPr>
              <w:pStyle w:val="a"/>
              <w:tabs>
                <w:tab w:val="clear" w:pos="1080"/>
                <w:tab w:val="decimal" w:pos="620"/>
              </w:tabs>
              <w:ind w:left="-108" w:right="-195"/>
              <w:rPr>
                <w:rFonts w:cs="Times New Roman"/>
                <w:b/>
                <w:bCs/>
                <w:sz w:val="20"/>
                <w:szCs w:val="20"/>
                <w:lang w:val="en-US"/>
              </w:rPr>
            </w:pPr>
            <w:r w:rsidRPr="00303D1D">
              <w:rPr>
                <w:rFonts w:cs="Times New Roman"/>
                <w:b/>
                <w:bCs/>
                <w:sz w:val="20"/>
                <w:szCs w:val="20"/>
                <w:lang w:val="en-US"/>
              </w:rPr>
              <w:t>46</w:t>
            </w:r>
            <w:r w:rsidR="0097254D" w:rsidRPr="00303D1D">
              <w:rPr>
                <w:rFonts w:cs="Times New Roman"/>
                <w:b/>
                <w:bCs/>
                <w:sz w:val="20"/>
                <w:szCs w:val="20"/>
                <w:lang w:val="en-US"/>
              </w:rPr>
              <w:t>4</w:t>
            </w:r>
          </w:p>
        </w:tc>
        <w:tc>
          <w:tcPr>
            <w:tcW w:w="257" w:type="dxa"/>
            <w:vAlign w:val="bottom"/>
          </w:tcPr>
          <w:p w14:paraId="1E37842A" w14:textId="77777777" w:rsidR="002A78BF" w:rsidRPr="00303D1D"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52D61400" w14:textId="77777777" w:rsidR="002A78BF" w:rsidRPr="00303D1D" w:rsidRDefault="002A78BF" w:rsidP="002A78BF">
            <w:pPr>
              <w:pStyle w:val="a"/>
              <w:tabs>
                <w:tab w:val="clear" w:pos="1080"/>
                <w:tab w:val="decimal" w:pos="630"/>
              </w:tabs>
              <w:ind w:left="-108" w:right="-195"/>
              <w:rPr>
                <w:rFonts w:cs="Times New Roman"/>
                <w:b/>
                <w:bCs/>
                <w:sz w:val="20"/>
                <w:szCs w:val="20"/>
                <w:cs/>
              </w:rPr>
            </w:pPr>
            <w:r w:rsidRPr="00303D1D">
              <w:rPr>
                <w:rFonts w:cs="Times New Roman"/>
                <w:b/>
                <w:bCs/>
                <w:sz w:val="20"/>
                <w:szCs w:val="20"/>
                <w:cs/>
              </w:rPr>
              <w:t>4</w:t>
            </w:r>
            <w:r w:rsidRPr="00303D1D">
              <w:rPr>
                <w:rFonts w:cs="Times New Roman"/>
                <w:b/>
                <w:bCs/>
                <w:sz w:val="20"/>
                <w:szCs w:val="20"/>
                <w:lang w:val="en-US"/>
              </w:rPr>
              <w:t>43</w:t>
            </w:r>
          </w:p>
        </w:tc>
        <w:tc>
          <w:tcPr>
            <w:tcW w:w="257" w:type="dxa"/>
            <w:vAlign w:val="bottom"/>
          </w:tcPr>
          <w:p w14:paraId="79CA2E8B"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5C6895F0" w14:textId="77777777" w:rsidR="002A78BF" w:rsidRPr="00913799" w:rsidRDefault="002A78BF" w:rsidP="00511E38">
            <w:pPr>
              <w:pStyle w:val="a"/>
              <w:tabs>
                <w:tab w:val="clear" w:pos="1080"/>
                <w:tab w:val="decimal" w:pos="530"/>
              </w:tabs>
              <w:ind w:left="-108" w:right="-195"/>
              <w:rPr>
                <w:rFonts w:cstheme="minorBidi"/>
                <w:b/>
                <w:bCs/>
                <w:sz w:val="20"/>
                <w:szCs w:val="20"/>
                <w:lang w:val="en-US"/>
              </w:rPr>
            </w:pPr>
            <w:r w:rsidRPr="00913799">
              <w:rPr>
                <w:rFonts w:cs="Times New Roman" w:hint="cs"/>
                <w:b/>
                <w:bCs/>
                <w:sz w:val="20"/>
                <w:szCs w:val="20"/>
                <w:cs/>
              </w:rPr>
              <w:t>46</w:t>
            </w:r>
          </w:p>
        </w:tc>
        <w:tc>
          <w:tcPr>
            <w:tcW w:w="257" w:type="dxa"/>
            <w:vAlign w:val="bottom"/>
          </w:tcPr>
          <w:p w14:paraId="334CF360"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2A2185E3" w14:textId="77777777" w:rsidR="002A78BF" w:rsidRPr="00913799" w:rsidRDefault="002A78BF" w:rsidP="00511E38">
            <w:pPr>
              <w:pStyle w:val="a"/>
              <w:tabs>
                <w:tab w:val="clear" w:pos="1080"/>
                <w:tab w:val="decimal" w:pos="530"/>
              </w:tabs>
              <w:ind w:left="-108" w:right="-195"/>
              <w:rPr>
                <w:rFonts w:cs="Times New Roman"/>
                <w:b/>
                <w:bCs/>
                <w:sz w:val="20"/>
                <w:szCs w:val="20"/>
                <w:cs/>
              </w:rPr>
            </w:pPr>
            <w:r w:rsidRPr="00913799">
              <w:rPr>
                <w:rFonts w:cs="Times New Roman"/>
                <w:b/>
                <w:bCs/>
                <w:sz w:val="20"/>
                <w:szCs w:val="20"/>
                <w:cs/>
              </w:rPr>
              <w:t>33</w:t>
            </w:r>
          </w:p>
        </w:tc>
      </w:tr>
      <w:tr w:rsidR="002A78BF" w:rsidRPr="001C5867" w14:paraId="6F33C39E" w14:textId="77777777" w:rsidTr="002B2FE8">
        <w:trPr>
          <w:trHeight w:val="232"/>
        </w:trPr>
        <w:tc>
          <w:tcPr>
            <w:tcW w:w="3780" w:type="dxa"/>
          </w:tcPr>
          <w:p w14:paraId="7EE61162" w14:textId="77777777" w:rsidR="002A78BF" w:rsidRPr="00260FC2" w:rsidRDefault="002A78BF" w:rsidP="002A78BF">
            <w:pPr>
              <w:pStyle w:val="a"/>
              <w:ind w:left="187" w:hanging="187"/>
              <w:rPr>
                <w:rFonts w:cs="Times New Roman"/>
                <w:sz w:val="20"/>
                <w:szCs w:val="20"/>
                <w:cs/>
                <w:lang w:val="en-US"/>
              </w:rPr>
            </w:pPr>
            <w:r w:rsidRPr="00260FC2">
              <w:rPr>
                <w:rFonts w:cs="Times New Roman"/>
                <w:b/>
                <w:bCs/>
                <w:sz w:val="20"/>
                <w:szCs w:val="20"/>
                <w:cs/>
              </w:rPr>
              <w:t xml:space="preserve">Total </w:t>
            </w:r>
          </w:p>
        </w:tc>
        <w:tc>
          <w:tcPr>
            <w:tcW w:w="1080" w:type="dxa"/>
          </w:tcPr>
          <w:p w14:paraId="5B35DC0E" w14:textId="77777777" w:rsidR="002A78BF" w:rsidRPr="00260FC2" w:rsidRDefault="002A78BF" w:rsidP="002A78BF">
            <w:pPr>
              <w:tabs>
                <w:tab w:val="decimal" w:pos="191"/>
                <w:tab w:val="decimal" w:pos="457"/>
              </w:tabs>
              <w:spacing w:line="240" w:lineRule="auto"/>
              <w:ind w:left="-108" w:right="-108"/>
              <w:jc w:val="center"/>
              <w:rPr>
                <w:sz w:val="20"/>
              </w:rPr>
            </w:pPr>
          </w:p>
        </w:tc>
        <w:tc>
          <w:tcPr>
            <w:tcW w:w="720" w:type="dxa"/>
            <w:vAlign w:val="bottom"/>
          </w:tcPr>
          <w:p w14:paraId="3C47DDE0" w14:textId="77777777" w:rsidR="002A78BF" w:rsidRPr="00260FC2" w:rsidRDefault="002A78BF" w:rsidP="002A78BF">
            <w:pPr>
              <w:tabs>
                <w:tab w:val="decimal" w:pos="191"/>
                <w:tab w:val="decimal" w:pos="457"/>
              </w:tabs>
              <w:spacing w:line="240" w:lineRule="auto"/>
              <w:ind w:left="-108" w:right="-108"/>
              <w:jc w:val="center"/>
              <w:rPr>
                <w:sz w:val="20"/>
              </w:rPr>
            </w:pPr>
          </w:p>
        </w:tc>
        <w:tc>
          <w:tcPr>
            <w:tcW w:w="664" w:type="dxa"/>
            <w:vAlign w:val="bottom"/>
          </w:tcPr>
          <w:p w14:paraId="2C17BD95" w14:textId="77777777" w:rsidR="002A78BF" w:rsidRPr="00260FC2" w:rsidRDefault="002A78BF" w:rsidP="002A78BF">
            <w:pPr>
              <w:tabs>
                <w:tab w:val="decimal" w:pos="191"/>
                <w:tab w:val="decimal" w:pos="457"/>
              </w:tabs>
              <w:spacing w:line="240" w:lineRule="auto"/>
              <w:ind w:left="-108" w:right="-108"/>
              <w:jc w:val="center"/>
              <w:rPr>
                <w:sz w:val="20"/>
                <w:rtl/>
                <w:cs/>
              </w:rPr>
            </w:pPr>
          </w:p>
        </w:tc>
        <w:tc>
          <w:tcPr>
            <w:tcW w:w="236" w:type="dxa"/>
          </w:tcPr>
          <w:p w14:paraId="25D0C37D"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810" w:type="dxa"/>
            <w:vAlign w:val="bottom"/>
          </w:tcPr>
          <w:p w14:paraId="54E85B64" w14:textId="77777777" w:rsidR="002A78BF" w:rsidRPr="00260FC2" w:rsidRDefault="002A78BF" w:rsidP="002A78BF">
            <w:pPr>
              <w:tabs>
                <w:tab w:val="left" w:pos="814"/>
                <w:tab w:val="left" w:pos="1174"/>
                <w:tab w:val="left" w:pos="1444"/>
              </w:tabs>
              <w:spacing w:line="240" w:lineRule="auto"/>
              <w:ind w:left="-108" w:right="-108"/>
              <w:jc w:val="center"/>
              <w:rPr>
                <w:sz w:val="20"/>
                <w:lang w:bidi="th-TH"/>
              </w:rPr>
            </w:pPr>
          </w:p>
        </w:tc>
        <w:tc>
          <w:tcPr>
            <w:tcW w:w="810" w:type="dxa"/>
            <w:vAlign w:val="bottom"/>
          </w:tcPr>
          <w:p w14:paraId="7106E204" w14:textId="77777777" w:rsidR="002A78BF" w:rsidRPr="00260FC2" w:rsidRDefault="002A78BF" w:rsidP="002A78BF">
            <w:pPr>
              <w:tabs>
                <w:tab w:val="left" w:pos="814"/>
                <w:tab w:val="left" w:pos="1174"/>
                <w:tab w:val="left" w:pos="1444"/>
              </w:tabs>
              <w:spacing w:line="240" w:lineRule="auto"/>
              <w:ind w:left="-108" w:right="-108"/>
              <w:jc w:val="center"/>
              <w:rPr>
                <w:sz w:val="20"/>
              </w:rPr>
            </w:pPr>
          </w:p>
        </w:tc>
        <w:tc>
          <w:tcPr>
            <w:tcW w:w="270" w:type="dxa"/>
          </w:tcPr>
          <w:p w14:paraId="3019B9BA" w14:textId="77777777" w:rsidR="002A78BF" w:rsidRPr="00260FC2" w:rsidRDefault="002A78BF" w:rsidP="002A78BF">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65F6DB3A" w14:textId="77777777" w:rsidR="002A78BF" w:rsidRPr="00913799" w:rsidRDefault="002A78BF" w:rsidP="009367EB">
            <w:pPr>
              <w:pStyle w:val="a"/>
              <w:tabs>
                <w:tab w:val="clear" w:pos="1080"/>
                <w:tab w:val="decimal" w:pos="610"/>
              </w:tabs>
              <w:ind w:left="-108" w:right="-195"/>
              <w:rPr>
                <w:rFonts w:cstheme="minorBidi"/>
                <w:b/>
                <w:bCs/>
                <w:sz w:val="20"/>
                <w:szCs w:val="20"/>
                <w:cs/>
              </w:rPr>
            </w:pPr>
            <w:r w:rsidRPr="00913799">
              <w:rPr>
                <w:rFonts w:cs="Times New Roman" w:hint="cs"/>
                <w:b/>
                <w:bCs/>
                <w:sz w:val="20"/>
                <w:szCs w:val="20"/>
                <w:cs/>
              </w:rPr>
              <w:t>458</w:t>
            </w:r>
          </w:p>
        </w:tc>
        <w:tc>
          <w:tcPr>
            <w:tcW w:w="257" w:type="dxa"/>
            <w:vAlign w:val="bottom"/>
          </w:tcPr>
          <w:p w14:paraId="4A4524EC"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double" w:sz="4" w:space="0" w:color="auto"/>
            </w:tcBorders>
            <w:vAlign w:val="bottom"/>
          </w:tcPr>
          <w:p w14:paraId="59A65E4E" w14:textId="77777777" w:rsidR="002A78BF" w:rsidRPr="00913799" w:rsidRDefault="002A78BF" w:rsidP="002A78BF">
            <w:pPr>
              <w:pStyle w:val="a"/>
              <w:tabs>
                <w:tab w:val="clear" w:pos="1080"/>
                <w:tab w:val="decimal" w:pos="540"/>
              </w:tabs>
              <w:ind w:left="-108" w:right="-195"/>
              <w:rPr>
                <w:rFonts w:cs="Times New Roman"/>
                <w:b/>
                <w:bCs/>
                <w:sz w:val="20"/>
                <w:szCs w:val="20"/>
                <w:cs/>
              </w:rPr>
            </w:pPr>
            <w:r w:rsidRPr="00913799">
              <w:rPr>
                <w:rFonts w:cs="Times New Roman"/>
                <w:b/>
                <w:bCs/>
                <w:sz w:val="20"/>
                <w:szCs w:val="20"/>
                <w:cs/>
              </w:rPr>
              <w:t>4,790</w:t>
            </w:r>
          </w:p>
        </w:tc>
        <w:tc>
          <w:tcPr>
            <w:tcW w:w="257" w:type="dxa"/>
            <w:vAlign w:val="bottom"/>
          </w:tcPr>
          <w:p w14:paraId="5E7CB7BE" w14:textId="77777777" w:rsidR="002A78BF" w:rsidRPr="00913799" w:rsidRDefault="002A78BF" w:rsidP="002A78BF">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71A1D2F4" w14:textId="29F8CBB6" w:rsidR="002A78BF" w:rsidRPr="004F1048" w:rsidRDefault="002A78BF" w:rsidP="004F1048">
            <w:pPr>
              <w:pStyle w:val="a"/>
              <w:tabs>
                <w:tab w:val="clear" w:pos="1080"/>
                <w:tab w:val="decimal" w:pos="620"/>
              </w:tabs>
              <w:ind w:left="-108" w:right="-195"/>
              <w:rPr>
                <w:rFonts w:cs="Times New Roman"/>
                <w:b/>
                <w:bCs/>
                <w:sz w:val="20"/>
                <w:szCs w:val="20"/>
                <w:cs/>
              </w:rPr>
            </w:pPr>
            <w:r w:rsidRPr="00913799">
              <w:rPr>
                <w:rFonts w:cs="Times New Roman" w:hint="cs"/>
                <w:b/>
                <w:bCs/>
                <w:sz w:val="20"/>
                <w:szCs w:val="20"/>
                <w:cs/>
              </w:rPr>
              <w:t>98</w:t>
            </w:r>
            <w:r w:rsidR="004F1048" w:rsidRPr="004F1048">
              <w:rPr>
                <w:rFonts w:cs="Times New Roman" w:hint="cs"/>
                <w:b/>
                <w:bCs/>
                <w:sz w:val="20"/>
                <w:szCs w:val="20"/>
                <w:cs/>
              </w:rPr>
              <w:t>1</w:t>
            </w:r>
          </w:p>
        </w:tc>
        <w:tc>
          <w:tcPr>
            <w:tcW w:w="257" w:type="dxa"/>
            <w:vAlign w:val="bottom"/>
          </w:tcPr>
          <w:p w14:paraId="6826E029" w14:textId="77777777" w:rsidR="002A78BF" w:rsidRPr="004F1048" w:rsidRDefault="002A78BF" w:rsidP="004F1048">
            <w:pPr>
              <w:pStyle w:val="a"/>
              <w:tabs>
                <w:tab w:val="clear" w:pos="1080"/>
                <w:tab w:val="decimal" w:pos="432"/>
                <w:tab w:val="decimal" w:pos="540"/>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3672791C" w14:textId="77777777" w:rsidR="002A78BF" w:rsidRPr="00913799" w:rsidRDefault="002A78BF" w:rsidP="002A78BF">
            <w:pPr>
              <w:pStyle w:val="a"/>
              <w:tabs>
                <w:tab w:val="clear" w:pos="1080"/>
                <w:tab w:val="decimal" w:pos="630"/>
              </w:tabs>
              <w:ind w:left="-108" w:right="-195"/>
              <w:rPr>
                <w:rFonts w:cs="Times New Roman"/>
                <w:sz w:val="20"/>
                <w:szCs w:val="20"/>
                <w:cs/>
              </w:rPr>
            </w:pPr>
            <w:r w:rsidRPr="00913799">
              <w:rPr>
                <w:rFonts w:cs="Times New Roman"/>
                <w:b/>
                <w:bCs/>
                <w:sz w:val="20"/>
                <w:szCs w:val="20"/>
                <w:cs/>
              </w:rPr>
              <w:t>5,415</w:t>
            </w:r>
          </w:p>
        </w:tc>
        <w:tc>
          <w:tcPr>
            <w:tcW w:w="257" w:type="dxa"/>
            <w:vAlign w:val="bottom"/>
          </w:tcPr>
          <w:p w14:paraId="609CF672"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823" w:type="dxa"/>
            <w:tcBorders>
              <w:top w:val="single" w:sz="4" w:space="0" w:color="auto"/>
              <w:bottom w:val="double" w:sz="4" w:space="0" w:color="auto"/>
            </w:tcBorders>
            <w:vAlign w:val="bottom"/>
          </w:tcPr>
          <w:p w14:paraId="00A75400" w14:textId="77777777" w:rsidR="002A78BF" w:rsidRPr="00913799" w:rsidRDefault="002A78BF" w:rsidP="00511E38">
            <w:pPr>
              <w:pStyle w:val="a"/>
              <w:tabs>
                <w:tab w:val="clear" w:pos="1080"/>
                <w:tab w:val="decimal" w:pos="530"/>
              </w:tabs>
              <w:ind w:left="-108" w:right="-195"/>
              <w:rPr>
                <w:rFonts w:cstheme="minorBidi"/>
                <w:sz w:val="20"/>
                <w:szCs w:val="20"/>
                <w:cs/>
              </w:rPr>
            </w:pPr>
            <w:r w:rsidRPr="00913799">
              <w:rPr>
                <w:rFonts w:cs="Times New Roman" w:hint="cs"/>
                <w:b/>
                <w:bCs/>
                <w:sz w:val="20"/>
                <w:szCs w:val="20"/>
                <w:cs/>
              </w:rPr>
              <w:t>299</w:t>
            </w:r>
          </w:p>
        </w:tc>
        <w:tc>
          <w:tcPr>
            <w:tcW w:w="257" w:type="dxa"/>
            <w:vAlign w:val="bottom"/>
          </w:tcPr>
          <w:p w14:paraId="2E4E3CA6" w14:textId="77777777" w:rsidR="002A78BF" w:rsidRPr="00913799" w:rsidRDefault="002A78BF" w:rsidP="002A78BF">
            <w:pPr>
              <w:pStyle w:val="a"/>
              <w:tabs>
                <w:tab w:val="clear" w:pos="1080"/>
                <w:tab w:val="decimal" w:pos="432"/>
              </w:tabs>
              <w:ind w:left="-108" w:right="-195"/>
              <w:rPr>
                <w:rFonts w:cs="Times New Roman"/>
                <w:sz w:val="20"/>
                <w:szCs w:val="20"/>
                <w:cs/>
              </w:rPr>
            </w:pPr>
          </w:p>
        </w:tc>
        <w:tc>
          <w:tcPr>
            <w:tcW w:w="823" w:type="dxa"/>
            <w:tcBorders>
              <w:top w:val="single" w:sz="4" w:space="0" w:color="auto"/>
              <w:bottom w:val="double" w:sz="4" w:space="0" w:color="auto"/>
            </w:tcBorders>
            <w:vAlign w:val="bottom"/>
          </w:tcPr>
          <w:p w14:paraId="0A796C13" w14:textId="77777777" w:rsidR="002A78BF" w:rsidRPr="00913799" w:rsidRDefault="002A78BF" w:rsidP="00511E38">
            <w:pPr>
              <w:pStyle w:val="a"/>
              <w:tabs>
                <w:tab w:val="clear" w:pos="1080"/>
                <w:tab w:val="decimal" w:pos="530"/>
              </w:tabs>
              <w:ind w:left="-108" w:right="-195"/>
              <w:rPr>
                <w:rFonts w:cs="Times New Roman"/>
                <w:sz w:val="20"/>
                <w:szCs w:val="20"/>
                <w:cs/>
              </w:rPr>
            </w:pPr>
            <w:r w:rsidRPr="00913799">
              <w:rPr>
                <w:rFonts w:cs="Times New Roman"/>
                <w:b/>
                <w:bCs/>
                <w:sz w:val="20"/>
                <w:szCs w:val="20"/>
                <w:cs/>
              </w:rPr>
              <w:t>283</w:t>
            </w:r>
          </w:p>
        </w:tc>
      </w:tr>
    </w:tbl>
    <w:p w14:paraId="4B06B7C1" w14:textId="77777777" w:rsidR="007B3229" w:rsidRPr="008C08BF" w:rsidRDefault="007B3229" w:rsidP="007B3229">
      <w:pPr>
        <w:spacing w:line="240" w:lineRule="auto"/>
        <w:ind w:left="540" w:right="18" w:hanging="450"/>
        <w:jc w:val="both"/>
        <w:rPr>
          <w:bCs/>
          <w:sz w:val="6"/>
          <w:szCs w:val="8"/>
          <w:lang w:bidi="th-TH"/>
        </w:rPr>
      </w:pPr>
    </w:p>
    <w:p w14:paraId="1CED9C1B" w14:textId="3F308BA2" w:rsidR="005C204F" w:rsidRDefault="005C204F" w:rsidP="008349E5">
      <w:pPr>
        <w:spacing w:line="240" w:lineRule="auto"/>
        <w:jc w:val="both"/>
        <w:rPr>
          <w:rFonts w:cstheme="minorBidi"/>
          <w:bCs/>
          <w:sz w:val="10"/>
          <w:szCs w:val="12"/>
          <w:lang w:bidi="th-TH"/>
        </w:rPr>
      </w:pPr>
    </w:p>
    <w:tbl>
      <w:tblPr>
        <w:tblW w:w="14944" w:type="dxa"/>
        <w:tblInd w:w="-90" w:type="dxa"/>
        <w:tblLayout w:type="fixed"/>
        <w:tblLook w:val="01E0" w:firstRow="1" w:lastRow="1" w:firstColumn="1" w:lastColumn="1" w:noHBand="0" w:noVBand="0"/>
      </w:tblPr>
      <w:tblGrid>
        <w:gridCol w:w="3774"/>
        <w:gridCol w:w="1536"/>
        <w:gridCol w:w="990"/>
        <w:gridCol w:w="990"/>
        <w:gridCol w:w="236"/>
        <w:gridCol w:w="844"/>
        <w:gridCol w:w="900"/>
        <w:gridCol w:w="270"/>
        <w:gridCol w:w="1170"/>
        <w:gridCol w:w="270"/>
        <w:gridCol w:w="1080"/>
        <w:gridCol w:w="257"/>
        <w:gridCol w:w="13"/>
        <w:gridCol w:w="1170"/>
        <w:gridCol w:w="270"/>
        <w:gridCol w:w="1174"/>
      </w:tblGrid>
      <w:tr w:rsidR="0013574C" w:rsidRPr="00260FC2" w14:paraId="4B797473" w14:textId="77777777" w:rsidTr="005F72AE">
        <w:trPr>
          <w:trHeight w:val="252"/>
          <w:tblHeader/>
        </w:trPr>
        <w:tc>
          <w:tcPr>
            <w:tcW w:w="3774" w:type="dxa"/>
          </w:tcPr>
          <w:p w14:paraId="70D88EE5" w14:textId="407CBA90" w:rsidR="0013574C" w:rsidRPr="00A30F01" w:rsidRDefault="0013574C" w:rsidP="00C4633C">
            <w:pPr>
              <w:pStyle w:val="a"/>
              <w:tabs>
                <w:tab w:val="clear" w:pos="1080"/>
              </w:tabs>
              <w:ind w:left="187" w:hanging="187"/>
              <w:rPr>
                <w:rFonts w:cs="Times New Roman"/>
                <w:b/>
                <w:bCs/>
                <w:i/>
                <w:iCs/>
                <w:sz w:val="20"/>
                <w:szCs w:val="20"/>
                <w:cs/>
              </w:rPr>
            </w:pPr>
          </w:p>
        </w:tc>
        <w:tc>
          <w:tcPr>
            <w:tcW w:w="1536" w:type="dxa"/>
          </w:tcPr>
          <w:p w14:paraId="3EEEE85E" w14:textId="7992CCEE" w:rsidR="0013574C" w:rsidRPr="00A30F01" w:rsidRDefault="0013574C" w:rsidP="00C4633C">
            <w:pPr>
              <w:tabs>
                <w:tab w:val="decimal" w:pos="191"/>
                <w:tab w:val="decimal" w:pos="457"/>
              </w:tabs>
              <w:spacing w:line="240" w:lineRule="auto"/>
              <w:ind w:left="-108" w:right="-108"/>
              <w:jc w:val="center"/>
              <w:rPr>
                <w:sz w:val="20"/>
                <w:lang w:val="en-GB" w:bidi="th-TH"/>
              </w:rPr>
            </w:pPr>
          </w:p>
        </w:tc>
        <w:tc>
          <w:tcPr>
            <w:tcW w:w="1980" w:type="dxa"/>
            <w:gridSpan w:val="2"/>
            <w:vAlign w:val="bottom"/>
          </w:tcPr>
          <w:p w14:paraId="6E553DAE" w14:textId="418DD78B" w:rsidR="0013574C" w:rsidRPr="00A30F01" w:rsidRDefault="0013574C" w:rsidP="00C4633C">
            <w:pPr>
              <w:tabs>
                <w:tab w:val="decimal" w:pos="191"/>
                <w:tab w:val="decimal" w:pos="457"/>
              </w:tabs>
              <w:spacing w:line="240" w:lineRule="auto"/>
              <w:ind w:left="-108" w:right="-108"/>
              <w:jc w:val="center"/>
              <w:rPr>
                <w:sz w:val="20"/>
                <w:lang w:val="en-GB" w:bidi="th-TH"/>
              </w:rPr>
            </w:pPr>
          </w:p>
        </w:tc>
        <w:tc>
          <w:tcPr>
            <w:tcW w:w="236" w:type="dxa"/>
            <w:vAlign w:val="bottom"/>
          </w:tcPr>
          <w:p w14:paraId="572C2CC1" w14:textId="77777777" w:rsidR="0013574C" w:rsidRPr="00A30F01" w:rsidRDefault="0013574C" w:rsidP="00C4633C">
            <w:pPr>
              <w:tabs>
                <w:tab w:val="left" w:pos="814"/>
                <w:tab w:val="left" w:pos="1174"/>
                <w:tab w:val="left" w:pos="1444"/>
              </w:tabs>
              <w:spacing w:line="240" w:lineRule="auto"/>
              <w:ind w:left="-108" w:right="-108"/>
              <w:jc w:val="center"/>
              <w:rPr>
                <w:sz w:val="20"/>
              </w:rPr>
            </w:pPr>
          </w:p>
        </w:tc>
        <w:tc>
          <w:tcPr>
            <w:tcW w:w="7418" w:type="dxa"/>
            <w:gridSpan w:val="11"/>
            <w:vAlign w:val="bottom"/>
          </w:tcPr>
          <w:p w14:paraId="1CFDB0EF" w14:textId="72E3A79E" w:rsidR="0013574C" w:rsidRPr="0013574C" w:rsidRDefault="0013574C" w:rsidP="00C4633C">
            <w:pPr>
              <w:pStyle w:val="a"/>
              <w:tabs>
                <w:tab w:val="clear" w:pos="1080"/>
              </w:tabs>
              <w:ind w:left="-108" w:right="-195"/>
              <w:jc w:val="center"/>
              <w:rPr>
                <w:rFonts w:cs="Times New Roman"/>
                <w:b/>
                <w:bCs/>
                <w:sz w:val="20"/>
                <w:szCs w:val="20"/>
                <w:cs/>
              </w:rPr>
            </w:pPr>
            <w:r w:rsidRPr="0013574C">
              <w:rPr>
                <w:rFonts w:cs="Times New Roman"/>
                <w:b/>
                <w:bCs/>
                <w:sz w:val="20"/>
                <w:szCs w:val="20"/>
                <w:cs/>
              </w:rPr>
              <w:t>Separate financial statements</w:t>
            </w:r>
          </w:p>
        </w:tc>
      </w:tr>
      <w:tr w:rsidR="005975ED" w:rsidRPr="005975ED" w14:paraId="159EB7E0" w14:textId="77777777" w:rsidTr="0013574C">
        <w:trPr>
          <w:trHeight w:val="252"/>
          <w:tblHeader/>
        </w:trPr>
        <w:tc>
          <w:tcPr>
            <w:tcW w:w="3774" w:type="dxa"/>
          </w:tcPr>
          <w:p w14:paraId="2DC9F80B" w14:textId="77777777" w:rsidR="005975ED" w:rsidRPr="005975ED" w:rsidRDefault="005975ED" w:rsidP="005975ED">
            <w:pPr>
              <w:pStyle w:val="a"/>
              <w:tabs>
                <w:tab w:val="clear" w:pos="1080"/>
              </w:tabs>
              <w:ind w:left="187" w:hanging="187"/>
              <w:rPr>
                <w:rFonts w:cs="Times New Roman"/>
                <w:b/>
                <w:bCs/>
                <w:i/>
                <w:iCs/>
                <w:color w:val="FF0000"/>
                <w:sz w:val="20"/>
                <w:szCs w:val="20"/>
                <w:cs/>
              </w:rPr>
            </w:pPr>
          </w:p>
        </w:tc>
        <w:tc>
          <w:tcPr>
            <w:tcW w:w="1536" w:type="dxa"/>
          </w:tcPr>
          <w:p w14:paraId="2EF05413" w14:textId="77777777" w:rsidR="0013574C" w:rsidRDefault="0013574C" w:rsidP="005975ED">
            <w:pPr>
              <w:tabs>
                <w:tab w:val="decimal" w:pos="191"/>
                <w:tab w:val="decimal" w:pos="457"/>
              </w:tabs>
              <w:spacing w:line="240" w:lineRule="auto"/>
              <w:ind w:left="-108" w:right="-108"/>
              <w:jc w:val="center"/>
              <w:rPr>
                <w:rFonts w:cs="Angsana New"/>
                <w:sz w:val="20"/>
                <w:szCs w:val="25"/>
                <w:lang w:bidi="th-TH"/>
              </w:rPr>
            </w:pPr>
          </w:p>
          <w:p w14:paraId="383D7E70" w14:textId="21A76C3E" w:rsidR="005975ED" w:rsidRPr="005975ED" w:rsidRDefault="005975ED" w:rsidP="005975ED">
            <w:pPr>
              <w:tabs>
                <w:tab w:val="decimal" w:pos="191"/>
                <w:tab w:val="decimal" w:pos="457"/>
              </w:tabs>
              <w:spacing w:line="240" w:lineRule="auto"/>
              <w:ind w:left="-108" w:right="-108"/>
              <w:jc w:val="center"/>
              <w:rPr>
                <w:color w:val="FF0000"/>
                <w:sz w:val="20"/>
              </w:rPr>
            </w:pPr>
            <w:r w:rsidRPr="00260FC2">
              <w:rPr>
                <w:sz w:val="20"/>
              </w:rPr>
              <w:t>Type of business</w:t>
            </w:r>
          </w:p>
        </w:tc>
        <w:tc>
          <w:tcPr>
            <w:tcW w:w="1980" w:type="dxa"/>
            <w:gridSpan w:val="2"/>
            <w:vAlign w:val="bottom"/>
          </w:tcPr>
          <w:p w14:paraId="2A286143" w14:textId="1995AF37" w:rsidR="005975ED" w:rsidRPr="005975ED" w:rsidRDefault="005975ED" w:rsidP="005975ED">
            <w:pPr>
              <w:tabs>
                <w:tab w:val="decimal" w:pos="191"/>
                <w:tab w:val="decimal" w:pos="457"/>
              </w:tabs>
              <w:spacing w:line="240" w:lineRule="auto"/>
              <w:ind w:left="-108" w:right="-108"/>
              <w:jc w:val="center"/>
              <w:rPr>
                <w:color w:val="FF0000"/>
                <w:sz w:val="20"/>
                <w:lang w:val="en-GB" w:bidi="th-TH"/>
              </w:rPr>
            </w:pPr>
            <w:r w:rsidRPr="00A30F01">
              <w:rPr>
                <w:sz w:val="20"/>
                <w:lang w:val="en-GB" w:bidi="th-TH"/>
              </w:rPr>
              <w:t>Ownership interest</w:t>
            </w:r>
          </w:p>
        </w:tc>
        <w:tc>
          <w:tcPr>
            <w:tcW w:w="236" w:type="dxa"/>
            <w:vAlign w:val="bottom"/>
          </w:tcPr>
          <w:p w14:paraId="6A280142" w14:textId="77777777" w:rsidR="005975ED" w:rsidRPr="005975ED" w:rsidRDefault="005975ED" w:rsidP="005975ED">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1BC52A7A" w14:textId="1E6F94A5" w:rsidR="005975ED" w:rsidRPr="005975ED" w:rsidRDefault="005975ED" w:rsidP="005975ED">
            <w:pPr>
              <w:tabs>
                <w:tab w:val="left" w:pos="814"/>
                <w:tab w:val="left" w:pos="1174"/>
                <w:tab w:val="left" w:pos="1444"/>
              </w:tabs>
              <w:spacing w:line="240" w:lineRule="auto"/>
              <w:ind w:left="-108" w:right="-108"/>
              <w:jc w:val="center"/>
              <w:rPr>
                <w:color w:val="FF0000"/>
                <w:sz w:val="20"/>
              </w:rPr>
            </w:pPr>
            <w:r w:rsidRPr="00A30F01">
              <w:rPr>
                <w:sz w:val="20"/>
              </w:rPr>
              <w:t>Paid-up capital</w:t>
            </w:r>
          </w:p>
        </w:tc>
        <w:tc>
          <w:tcPr>
            <w:tcW w:w="270" w:type="dxa"/>
            <w:vAlign w:val="bottom"/>
          </w:tcPr>
          <w:p w14:paraId="75FB5A91" w14:textId="77777777" w:rsidR="005975ED" w:rsidRPr="005975ED" w:rsidRDefault="005975ED" w:rsidP="005975ED">
            <w:pPr>
              <w:pStyle w:val="a"/>
              <w:tabs>
                <w:tab w:val="clear" w:pos="1080"/>
                <w:tab w:val="decimal" w:pos="459"/>
              </w:tabs>
              <w:ind w:left="-108" w:right="-195"/>
              <w:jc w:val="center"/>
              <w:rPr>
                <w:rFonts w:cs="Times New Roman"/>
                <w:color w:val="FF0000"/>
                <w:sz w:val="20"/>
                <w:szCs w:val="20"/>
                <w:cs/>
              </w:rPr>
            </w:pPr>
          </w:p>
        </w:tc>
        <w:tc>
          <w:tcPr>
            <w:tcW w:w="2520" w:type="dxa"/>
            <w:gridSpan w:val="3"/>
            <w:vAlign w:val="bottom"/>
          </w:tcPr>
          <w:p w14:paraId="46CE5B1F" w14:textId="617ABE8A" w:rsidR="005975ED" w:rsidRPr="009478DB" w:rsidRDefault="00713CB9" w:rsidP="009478DB">
            <w:pPr>
              <w:tabs>
                <w:tab w:val="left" w:pos="814"/>
                <w:tab w:val="left" w:pos="1174"/>
                <w:tab w:val="left" w:pos="1444"/>
              </w:tabs>
              <w:spacing w:line="240" w:lineRule="auto"/>
              <w:ind w:left="-108" w:right="-108"/>
              <w:jc w:val="center"/>
              <w:rPr>
                <w:sz w:val="20"/>
              </w:rPr>
            </w:pPr>
            <w:r>
              <w:rPr>
                <w:rFonts w:hint="cs"/>
                <w:sz w:val="20"/>
                <w:rtl/>
                <w:cs/>
              </w:rPr>
              <w:t>Cost</w:t>
            </w:r>
          </w:p>
        </w:tc>
        <w:tc>
          <w:tcPr>
            <w:tcW w:w="270" w:type="dxa"/>
            <w:gridSpan w:val="2"/>
            <w:vAlign w:val="bottom"/>
          </w:tcPr>
          <w:p w14:paraId="758A8435" w14:textId="77777777" w:rsidR="005975ED" w:rsidRPr="005975ED" w:rsidRDefault="005975ED" w:rsidP="005975ED">
            <w:pPr>
              <w:pStyle w:val="a"/>
              <w:tabs>
                <w:tab w:val="clear" w:pos="1080"/>
                <w:tab w:val="decimal" w:pos="459"/>
              </w:tabs>
              <w:ind w:left="-108" w:right="-195"/>
              <w:jc w:val="center"/>
              <w:rPr>
                <w:rFonts w:cs="Times New Roman"/>
                <w:color w:val="FF0000"/>
                <w:sz w:val="20"/>
                <w:szCs w:val="20"/>
                <w:cs/>
              </w:rPr>
            </w:pPr>
          </w:p>
        </w:tc>
        <w:tc>
          <w:tcPr>
            <w:tcW w:w="2614" w:type="dxa"/>
            <w:gridSpan w:val="3"/>
            <w:vAlign w:val="bottom"/>
          </w:tcPr>
          <w:p w14:paraId="37E2461F" w14:textId="77777777" w:rsidR="005975ED" w:rsidRPr="00A30F01" w:rsidRDefault="005975ED" w:rsidP="005975ED">
            <w:pPr>
              <w:pStyle w:val="a"/>
              <w:tabs>
                <w:tab w:val="clear" w:pos="1080"/>
              </w:tabs>
              <w:ind w:left="-108" w:right="-195"/>
              <w:jc w:val="center"/>
              <w:rPr>
                <w:rFonts w:cs="Times New Roman"/>
                <w:sz w:val="20"/>
                <w:szCs w:val="20"/>
                <w:lang w:val="en-US"/>
              </w:rPr>
            </w:pPr>
            <w:r w:rsidRPr="00A30F01">
              <w:rPr>
                <w:rFonts w:cs="Times New Roman"/>
                <w:sz w:val="20"/>
                <w:szCs w:val="20"/>
                <w:lang w:val="en-US"/>
              </w:rPr>
              <w:t>Dividend income</w:t>
            </w:r>
            <w:r w:rsidRPr="00A30F01">
              <w:rPr>
                <w:rFonts w:cs="Times New Roman"/>
                <w:sz w:val="20"/>
                <w:szCs w:val="20"/>
                <w:cs/>
              </w:rPr>
              <w:t xml:space="preserve"> </w:t>
            </w:r>
          </w:p>
          <w:p w14:paraId="5DFEDE30" w14:textId="7EA8E5AE" w:rsidR="005975ED" w:rsidRPr="005975ED" w:rsidRDefault="005975ED" w:rsidP="005975ED">
            <w:pPr>
              <w:pStyle w:val="a"/>
              <w:tabs>
                <w:tab w:val="clear" w:pos="1080"/>
              </w:tabs>
              <w:ind w:left="-108" w:right="-195"/>
              <w:jc w:val="center"/>
              <w:rPr>
                <w:rFonts w:cs="Times New Roman"/>
                <w:color w:val="FF0000"/>
                <w:sz w:val="20"/>
                <w:szCs w:val="20"/>
                <w:lang w:val="en-US"/>
              </w:rPr>
            </w:pPr>
            <w:r w:rsidRPr="00A30F01">
              <w:rPr>
                <w:rFonts w:cs="Times New Roman"/>
                <w:bCs/>
                <w:sz w:val="20"/>
                <w:szCs w:val="20"/>
                <w:lang w:val="en-US"/>
              </w:rPr>
              <w:t>for the year</w:t>
            </w:r>
          </w:p>
        </w:tc>
      </w:tr>
      <w:tr w:rsidR="005975ED" w:rsidRPr="00260FC2" w14:paraId="17892EA0" w14:textId="77777777" w:rsidTr="0013574C">
        <w:trPr>
          <w:trHeight w:val="252"/>
          <w:tblHeader/>
        </w:trPr>
        <w:tc>
          <w:tcPr>
            <w:tcW w:w="3774" w:type="dxa"/>
          </w:tcPr>
          <w:p w14:paraId="0D753F64" w14:textId="77777777" w:rsidR="005975ED" w:rsidRPr="00A30F01" w:rsidRDefault="005975ED" w:rsidP="00C4633C">
            <w:pPr>
              <w:pStyle w:val="a"/>
              <w:tabs>
                <w:tab w:val="clear" w:pos="1080"/>
              </w:tabs>
              <w:ind w:left="187" w:hanging="187"/>
              <w:rPr>
                <w:rFonts w:cs="Times New Roman"/>
                <w:i/>
                <w:iCs/>
                <w:sz w:val="20"/>
                <w:szCs w:val="20"/>
                <w:cs/>
              </w:rPr>
            </w:pPr>
          </w:p>
        </w:tc>
        <w:tc>
          <w:tcPr>
            <w:tcW w:w="1536" w:type="dxa"/>
          </w:tcPr>
          <w:p w14:paraId="660D8A1C" w14:textId="77777777" w:rsidR="005975ED" w:rsidRPr="00A30F01" w:rsidRDefault="005975ED" w:rsidP="00C4633C">
            <w:pPr>
              <w:tabs>
                <w:tab w:val="decimal" w:pos="191"/>
                <w:tab w:val="decimal" w:pos="457"/>
              </w:tabs>
              <w:spacing w:line="240" w:lineRule="auto"/>
              <w:ind w:left="-108" w:right="-108"/>
              <w:jc w:val="center"/>
              <w:rPr>
                <w:sz w:val="20"/>
                <w:lang w:bidi="th-TH"/>
              </w:rPr>
            </w:pPr>
          </w:p>
        </w:tc>
        <w:tc>
          <w:tcPr>
            <w:tcW w:w="990" w:type="dxa"/>
            <w:vAlign w:val="bottom"/>
          </w:tcPr>
          <w:p w14:paraId="30784983" w14:textId="77777777" w:rsidR="005975ED" w:rsidRPr="00A30F01" w:rsidRDefault="005975ED" w:rsidP="00C4633C">
            <w:pPr>
              <w:tabs>
                <w:tab w:val="decimal" w:pos="191"/>
                <w:tab w:val="decimal" w:pos="457"/>
              </w:tabs>
              <w:spacing w:line="240" w:lineRule="auto"/>
              <w:ind w:left="-108" w:right="-108"/>
              <w:jc w:val="center"/>
              <w:rPr>
                <w:sz w:val="20"/>
                <w:lang w:bidi="th-TH"/>
              </w:rPr>
            </w:pPr>
            <w:r w:rsidRPr="00A30F01">
              <w:rPr>
                <w:sz w:val="20"/>
                <w:lang w:bidi="th-TH"/>
              </w:rPr>
              <w:t>2019</w:t>
            </w:r>
          </w:p>
        </w:tc>
        <w:tc>
          <w:tcPr>
            <w:tcW w:w="990" w:type="dxa"/>
            <w:vAlign w:val="bottom"/>
          </w:tcPr>
          <w:p w14:paraId="11A8EB4D" w14:textId="77777777" w:rsidR="005975ED" w:rsidRPr="00A30F01" w:rsidRDefault="005975ED" w:rsidP="00C4633C">
            <w:pPr>
              <w:tabs>
                <w:tab w:val="decimal" w:pos="191"/>
                <w:tab w:val="decimal" w:pos="457"/>
              </w:tabs>
              <w:spacing w:line="240" w:lineRule="auto"/>
              <w:ind w:left="-108" w:right="-108"/>
              <w:jc w:val="center"/>
              <w:rPr>
                <w:sz w:val="20"/>
                <w:lang w:bidi="th-TH"/>
              </w:rPr>
            </w:pPr>
            <w:r w:rsidRPr="00A30F01">
              <w:rPr>
                <w:sz w:val="20"/>
                <w:lang w:bidi="th-TH"/>
              </w:rPr>
              <w:t>2018</w:t>
            </w:r>
          </w:p>
        </w:tc>
        <w:tc>
          <w:tcPr>
            <w:tcW w:w="236" w:type="dxa"/>
            <w:vAlign w:val="bottom"/>
          </w:tcPr>
          <w:p w14:paraId="1857B21B" w14:textId="77777777" w:rsidR="005975ED" w:rsidRPr="00A30F01" w:rsidRDefault="005975ED" w:rsidP="00C4633C">
            <w:pPr>
              <w:tabs>
                <w:tab w:val="left" w:pos="814"/>
                <w:tab w:val="left" w:pos="1174"/>
                <w:tab w:val="left" w:pos="1444"/>
              </w:tabs>
              <w:spacing w:line="240" w:lineRule="auto"/>
              <w:ind w:left="-108" w:right="-108"/>
              <w:jc w:val="center"/>
              <w:rPr>
                <w:sz w:val="20"/>
              </w:rPr>
            </w:pPr>
          </w:p>
        </w:tc>
        <w:tc>
          <w:tcPr>
            <w:tcW w:w="844" w:type="dxa"/>
            <w:vAlign w:val="bottom"/>
          </w:tcPr>
          <w:p w14:paraId="77587412" w14:textId="77777777" w:rsidR="005975ED" w:rsidRPr="00A30F01" w:rsidRDefault="005975ED" w:rsidP="00C4633C">
            <w:pPr>
              <w:tabs>
                <w:tab w:val="left" w:pos="814"/>
                <w:tab w:val="left" w:pos="1174"/>
                <w:tab w:val="left" w:pos="1444"/>
              </w:tabs>
              <w:spacing w:line="240" w:lineRule="auto"/>
              <w:ind w:left="-108" w:right="-108"/>
              <w:jc w:val="center"/>
              <w:rPr>
                <w:sz w:val="20"/>
                <w:lang w:bidi="th-TH"/>
              </w:rPr>
            </w:pPr>
            <w:r w:rsidRPr="00A30F01">
              <w:rPr>
                <w:sz w:val="20"/>
                <w:lang w:bidi="th-TH"/>
              </w:rPr>
              <w:t>2019</w:t>
            </w:r>
          </w:p>
        </w:tc>
        <w:tc>
          <w:tcPr>
            <w:tcW w:w="900" w:type="dxa"/>
            <w:vAlign w:val="bottom"/>
          </w:tcPr>
          <w:p w14:paraId="1769D492" w14:textId="77777777" w:rsidR="005975ED" w:rsidRPr="00A30F01" w:rsidRDefault="005975ED" w:rsidP="00C4633C">
            <w:pPr>
              <w:tabs>
                <w:tab w:val="left" w:pos="814"/>
                <w:tab w:val="left" w:pos="1174"/>
                <w:tab w:val="left" w:pos="1444"/>
              </w:tabs>
              <w:spacing w:line="240" w:lineRule="auto"/>
              <w:ind w:left="-108" w:right="-108"/>
              <w:jc w:val="center"/>
              <w:rPr>
                <w:sz w:val="20"/>
                <w:lang w:bidi="th-TH"/>
              </w:rPr>
            </w:pPr>
            <w:r w:rsidRPr="00A30F01">
              <w:rPr>
                <w:sz w:val="20"/>
                <w:lang w:bidi="th-TH"/>
              </w:rPr>
              <w:t>2018</w:t>
            </w:r>
          </w:p>
        </w:tc>
        <w:tc>
          <w:tcPr>
            <w:tcW w:w="270" w:type="dxa"/>
            <w:vAlign w:val="bottom"/>
          </w:tcPr>
          <w:p w14:paraId="520CAC98" w14:textId="77777777" w:rsidR="005975ED" w:rsidRPr="00A30F01" w:rsidRDefault="005975ED" w:rsidP="00C4633C">
            <w:pPr>
              <w:pStyle w:val="a"/>
              <w:tabs>
                <w:tab w:val="clear" w:pos="1080"/>
                <w:tab w:val="decimal" w:pos="459"/>
              </w:tabs>
              <w:ind w:left="-108" w:right="-195"/>
              <w:jc w:val="center"/>
              <w:rPr>
                <w:rFonts w:cs="Times New Roman"/>
                <w:sz w:val="20"/>
                <w:szCs w:val="20"/>
                <w:cs/>
              </w:rPr>
            </w:pPr>
          </w:p>
        </w:tc>
        <w:tc>
          <w:tcPr>
            <w:tcW w:w="1170" w:type="dxa"/>
            <w:vAlign w:val="bottom"/>
          </w:tcPr>
          <w:p w14:paraId="0BCC2223" w14:textId="77777777" w:rsidR="005975ED" w:rsidRPr="00A30F01" w:rsidRDefault="005975ED" w:rsidP="00C4633C">
            <w:pPr>
              <w:pStyle w:val="a"/>
              <w:tabs>
                <w:tab w:val="clear" w:pos="1080"/>
              </w:tabs>
              <w:ind w:left="-108" w:right="-195"/>
              <w:jc w:val="center"/>
              <w:rPr>
                <w:rFonts w:cs="Times New Roman"/>
                <w:sz w:val="20"/>
                <w:szCs w:val="20"/>
                <w:cs/>
              </w:rPr>
            </w:pPr>
            <w:r w:rsidRPr="00A30F01">
              <w:rPr>
                <w:rFonts w:cs="Times New Roman"/>
                <w:sz w:val="20"/>
                <w:szCs w:val="20"/>
                <w:cs/>
              </w:rPr>
              <w:t>20</w:t>
            </w:r>
            <w:r w:rsidRPr="00A30F01">
              <w:rPr>
                <w:rFonts w:cs="Times New Roman"/>
                <w:sz w:val="20"/>
                <w:szCs w:val="20"/>
                <w:lang w:val="en-US"/>
              </w:rPr>
              <w:t>19</w:t>
            </w:r>
          </w:p>
        </w:tc>
        <w:tc>
          <w:tcPr>
            <w:tcW w:w="270" w:type="dxa"/>
            <w:vAlign w:val="bottom"/>
          </w:tcPr>
          <w:p w14:paraId="31465688" w14:textId="77777777" w:rsidR="005975ED" w:rsidRPr="00A30F01" w:rsidRDefault="005975ED" w:rsidP="00C4633C">
            <w:pPr>
              <w:pStyle w:val="a"/>
              <w:tabs>
                <w:tab w:val="clear" w:pos="1080"/>
                <w:tab w:val="decimal" w:pos="459"/>
              </w:tabs>
              <w:ind w:left="-108" w:right="-195"/>
              <w:jc w:val="center"/>
              <w:rPr>
                <w:rFonts w:cs="Times New Roman"/>
                <w:sz w:val="20"/>
                <w:szCs w:val="20"/>
                <w:cs/>
              </w:rPr>
            </w:pPr>
          </w:p>
        </w:tc>
        <w:tc>
          <w:tcPr>
            <w:tcW w:w="1080" w:type="dxa"/>
            <w:vAlign w:val="bottom"/>
          </w:tcPr>
          <w:p w14:paraId="7272739F" w14:textId="77777777" w:rsidR="005975ED" w:rsidRPr="00A30F01" w:rsidRDefault="005975ED" w:rsidP="00C4633C">
            <w:pPr>
              <w:pStyle w:val="a"/>
              <w:tabs>
                <w:tab w:val="clear" w:pos="1080"/>
              </w:tabs>
              <w:ind w:left="-108" w:right="-195"/>
              <w:jc w:val="center"/>
              <w:rPr>
                <w:rFonts w:cs="Times New Roman"/>
                <w:sz w:val="20"/>
                <w:szCs w:val="20"/>
                <w:cs/>
              </w:rPr>
            </w:pPr>
            <w:r w:rsidRPr="00A30F01">
              <w:rPr>
                <w:rFonts w:cs="Times New Roman"/>
                <w:sz w:val="20"/>
                <w:szCs w:val="20"/>
                <w:cs/>
              </w:rPr>
              <w:t>2018</w:t>
            </w:r>
          </w:p>
        </w:tc>
        <w:tc>
          <w:tcPr>
            <w:tcW w:w="257" w:type="dxa"/>
            <w:vAlign w:val="bottom"/>
          </w:tcPr>
          <w:p w14:paraId="2BCAA142" w14:textId="77777777" w:rsidR="005975ED" w:rsidRPr="00A30F01" w:rsidRDefault="005975ED" w:rsidP="00C4633C">
            <w:pPr>
              <w:pStyle w:val="a"/>
              <w:tabs>
                <w:tab w:val="clear" w:pos="1080"/>
                <w:tab w:val="decimal" w:pos="459"/>
              </w:tabs>
              <w:ind w:left="-108" w:right="-195"/>
              <w:jc w:val="center"/>
              <w:rPr>
                <w:rFonts w:cs="Times New Roman"/>
                <w:sz w:val="20"/>
                <w:szCs w:val="20"/>
                <w:cs/>
              </w:rPr>
            </w:pPr>
          </w:p>
        </w:tc>
        <w:tc>
          <w:tcPr>
            <w:tcW w:w="1183" w:type="dxa"/>
            <w:gridSpan w:val="2"/>
            <w:vAlign w:val="bottom"/>
          </w:tcPr>
          <w:p w14:paraId="17993C9E" w14:textId="77777777" w:rsidR="005975ED" w:rsidRPr="00A30F01" w:rsidRDefault="005975ED" w:rsidP="00C4633C">
            <w:pPr>
              <w:pStyle w:val="a"/>
              <w:tabs>
                <w:tab w:val="clear" w:pos="1080"/>
              </w:tabs>
              <w:ind w:left="-108" w:right="-195"/>
              <w:jc w:val="center"/>
              <w:rPr>
                <w:rFonts w:cs="Times New Roman"/>
                <w:sz w:val="20"/>
                <w:szCs w:val="20"/>
                <w:cs/>
              </w:rPr>
            </w:pPr>
            <w:r w:rsidRPr="00A30F01">
              <w:rPr>
                <w:rFonts w:cs="Times New Roman"/>
                <w:sz w:val="20"/>
                <w:szCs w:val="20"/>
                <w:cs/>
              </w:rPr>
              <w:t>20</w:t>
            </w:r>
            <w:r w:rsidRPr="00A30F01">
              <w:rPr>
                <w:rFonts w:cs="Times New Roman"/>
                <w:sz w:val="20"/>
                <w:szCs w:val="20"/>
                <w:lang w:val="en-US"/>
              </w:rPr>
              <w:t>19</w:t>
            </w:r>
          </w:p>
        </w:tc>
        <w:tc>
          <w:tcPr>
            <w:tcW w:w="270" w:type="dxa"/>
            <w:vAlign w:val="bottom"/>
          </w:tcPr>
          <w:p w14:paraId="6CB7327E" w14:textId="77777777" w:rsidR="005975ED" w:rsidRPr="00A30F01" w:rsidRDefault="005975ED" w:rsidP="00C4633C">
            <w:pPr>
              <w:pStyle w:val="a"/>
              <w:tabs>
                <w:tab w:val="clear" w:pos="1080"/>
                <w:tab w:val="decimal" w:pos="459"/>
              </w:tabs>
              <w:ind w:left="-108" w:right="-195"/>
              <w:jc w:val="center"/>
              <w:rPr>
                <w:rFonts w:cs="Times New Roman"/>
                <w:sz w:val="20"/>
                <w:szCs w:val="20"/>
                <w:cs/>
              </w:rPr>
            </w:pPr>
          </w:p>
        </w:tc>
        <w:tc>
          <w:tcPr>
            <w:tcW w:w="1174" w:type="dxa"/>
            <w:vAlign w:val="bottom"/>
          </w:tcPr>
          <w:p w14:paraId="4B18F559" w14:textId="77777777" w:rsidR="005975ED" w:rsidRPr="00A30F01" w:rsidRDefault="005975ED" w:rsidP="00C4633C">
            <w:pPr>
              <w:pStyle w:val="a"/>
              <w:tabs>
                <w:tab w:val="clear" w:pos="1080"/>
              </w:tabs>
              <w:ind w:left="-108" w:right="-195"/>
              <w:jc w:val="center"/>
              <w:rPr>
                <w:rFonts w:cs="Times New Roman"/>
                <w:sz w:val="20"/>
                <w:szCs w:val="20"/>
                <w:cs/>
              </w:rPr>
            </w:pPr>
            <w:r w:rsidRPr="00A30F01">
              <w:rPr>
                <w:rFonts w:cs="Times New Roman"/>
                <w:sz w:val="20"/>
                <w:szCs w:val="20"/>
                <w:cs/>
              </w:rPr>
              <w:t>2018</w:t>
            </w:r>
          </w:p>
        </w:tc>
      </w:tr>
      <w:tr w:rsidR="00E00C9C" w:rsidRPr="00260FC2" w14:paraId="52B22410" w14:textId="77777777" w:rsidTr="00D2417C">
        <w:trPr>
          <w:trHeight w:val="252"/>
          <w:tblHeader/>
        </w:trPr>
        <w:tc>
          <w:tcPr>
            <w:tcW w:w="3774" w:type="dxa"/>
          </w:tcPr>
          <w:p w14:paraId="11F0A70F" w14:textId="77777777" w:rsidR="00E00C9C" w:rsidRPr="00A30F01" w:rsidRDefault="00E00C9C" w:rsidP="005975ED">
            <w:pPr>
              <w:pStyle w:val="a"/>
              <w:tabs>
                <w:tab w:val="clear" w:pos="1080"/>
              </w:tabs>
              <w:ind w:left="187" w:hanging="187"/>
              <w:rPr>
                <w:rFonts w:cs="Times New Roman"/>
                <w:i/>
                <w:iCs/>
                <w:sz w:val="20"/>
                <w:szCs w:val="20"/>
                <w:cs/>
              </w:rPr>
            </w:pPr>
          </w:p>
        </w:tc>
        <w:tc>
          <w:tcPr>
            <w:tcW w:w="1536" w:type="dxa"/>
          </w:tcPr>
          <w:p w14:paraId="5845A963" w14:textId="77777777" w:rsidR="00E00C9C" w:rsidRPr="00A30F01" w:rsidRDefault="00E00C9C" w:rsidP="005975ED">
            <w:pPr>
              <w:tabs>
                <w:tab w:val="decimal" w:pos="191"/>
                <w:tab w:val="decimal" w:pos="457"/>
              </w:tabs>
              <w:spacing w:line="240" w:lineRule="auto"/>
              <w:ind w:left="-108" w:right="-108"/>
              <w:jc w:val="center"/>
              <w:rPr>
                <w:sz w:val="20"/>
                <w:lang w:bidi="th-TH"/>
              </w:rPr>
            </w:pPr>
          </w:p>
        </w:tc>
        <w:tc>
          <w:tcPr>
            <w:tcW w:w="1980" w:type="dxa"/>
            <w:gridSpan w:val="2"/>
            <w:vAlign w:val="bottom"/>
          </w:tcPr>
          <w:p w14:paraId="66FDCE3A" w14:textId="21B0601B" w:rsidR="00E00C9C" w:rsidRPr="00A30F01" w:rsidRDefault="00E00C9C" w:rsidP="005975ED">
            <w:pPr>
              <w:tabs>
                <w:tab w:val="decimal" w:pos="191"/>
                <w:tab w:val="decimal" w:pos="457"/>
              </w:tabs>
              <w:spacing w:line="240" w:lineRule="auto"/>
              <w:ind w:left="-108" w:right="-108"/>
              <w:jc w:val="center"/>
              <w:rPr>
                <w:sz w:val="20"/>
                <w:lang w:bidi="th-TH"/>
              </w:rPr>
            </w:pPr>
            <w:r w:rsidRPr="00A30F01">
              <w:rPr>
                <w:i/>
                <w:iCs/>
                <w:sz w:val="20"/>
                <w:lang w:bidi="th-TH"/>
              </w:rPr>
              <w:t>(%)</w:t>
            </w:r>
          </w:p>
        </w:tc>
        <w:tc>
          <w:tcPr>
            <w:tcW w:w="236" w:type="dxa"/>
            <w:vAlign w:val="bottom"/>
          </w:tcPr>
          <w:p w14:paraId="31DD6841" w14:textId="77777777" w:rsidR="00E00C9C" w:rsidRPr="00A30F01" w:rsidRDefault="00E00C9C" w:rsidP="005975ED">
            <w:pPr>
              <w:tabs>
                <w:tab w:val="left" w:pos="814"/>
                <w:tab w:val="left" w:pos="1174"/>
                <w:tab w:val="left" w:pos="1444"/>
              </w:tabs>
              <w:spacing w:line="240" w:lineRule="auto"/>
              <w:ind w:left="-108" w:right="-108"/>
              <w:jc w:val="center"/>
              <w:rPr>
                <w:sz w:val="20"/>
              </w:rPr>
            </w:pPr>
          </w:p>
        </w:tc>
        <w:tc>
          <w:tcPr>
            <w:tcW w:w="1744" w:type="dxa"/>
            <w:gridSpan w:val="2"/>
            <w:vAlign w:val="bottom"/>
          </w:tcPr>
          <w:p w14:paraId="7EFD3219" w14:textId="596B70E1" w:rsidR="00E00C9C" w:rsidRPr="00A30F01" w:rsidRDefault="00E00C9C" w:rsidP="005975ED">
            <w:pPr>
              <w:tabs>
                <w:tab w:val="left" w:pos="814"/>
                <w:tab w:val="left" w:pos="1174"/>
                <w:tab w:val="left" w:pos="1444"/>
              </w:tabs>
              <w:spacing w:line="240" w:lineRule="auto"/>
              <w:ind w:left="-108" w:right="-108"/>
              <w:jc w:val="center"/>
              <w:rPr>
                <w:sz w:val="20"/>
                <w:lang w:bidi="th-TH"/>
              </w:rPr>
            </w:pPr>
            <w:r w:rsidRPr="00A30F01">
              <w:rPr>
                <w:i/>
                <w:iCs/>
                <w:sz w:val="20"/>
                <w:lang w:bidi="th-TH"/>
              </w:rPr>
              <w:t>(in million Baht)</w:t>
            </w:r>
          </w:p>
        </w:tc>
        <w:tc>
          <w:tcPr>
            <w:tcW w:w="270" w:type="dxa"/>
            <w:vAlign w:val="bottom"/>
          </w:tcPr>
          <w:p w14:paraId="5277DC05" w14:textId="77777777" w:rsidR="00E00C9C" w:rsidRPr="00A30F01" w:rsidRDefault="00E00C9C" w:rsidP="005975ED">
            <w:pPr>
              <w:pStyle w:val="a"/>
              <w:tabs>
                <w:tab w:val="clear" w:pos="1080"/>
                <w:tab w:val="decimal" w:pos="459"/>
              </w:tabs>
              <w:ind w:left="-108" w:right="-195"/>
              <w:jc w:val="center"/>
              <w:rPr>
                <w:rFonts w:cs="Times New Roman"/>
                <w:sz w:val="20"/>
                <w:szCs w:val="20"/>
                <w:cs/>
              </w:rPr>
            </w:pPr>
          </w:p>
        </w:tc>
        <w:tc>
          <w:tcPr>
            <w:tcW w:w="5404" w:type="dxa"/>
            <w:gridSpan w:val="8"/>
            <w:vAlign w:val="bottom"/>
          </w:tcPr>
          <w:p w14:paraId="39CEEEF6" w14:textId="4DFC99D6" w:rsidR="00E00C9C" w:rsidRPr="00A30F01" w:rsidRDefault="00E00C9C" w:rsidP="005975ED">
            <w:pPr>
              <w:pStyle w:val="a"/>
              <w:tabs>
                <w:tab w:val="clear" w:pos="1080"/>
              </w:tabs>
              <w:ind w:left="-108" w:right="-195"/>
              <w:jc w:val="center"/>
              <w:rPr>
                <w:rFonts w:cs="Times New Roman"/>
                <w:sz w:val="20"/>
                <w:szCs w:val="20"/>
                <w:cs/>
              </w:rPr>
            </w:pPr>
            <w:r w:rsidRPr="00A30F01">
              <w:rPr>
                <w:rFonts w:cs="Times New Roman"/>
                <w:i/>
                <w:iCs/>
                <w:sz w:val="20"/>
                <w:szCs w:val="20"/>
                <w:cs/>
              </w:rPr>
              <w:t>(in million Baht)</w:t>
            </w:r>
          </w:p>
        </w:tc>
      </w:tr>
      <w:tr w:rsidR="005975ED" w:rsidRPr="00260FC2" w14:paraId="4F6FAFB5" w14:textId="77777777" w:rsidTr="0013574C">
        <w:trPr>
          <w:trHeight w:val="66"/>
        </w:trPr>
        <w:tc>
          <w:tcPr>
            <w:tcW w:w="3774" w:type="dxa"/>
          </w:tcPr>
          <w:p w14:paraId="20A1D5EC" w14:textId="77777777" w:rsidR="005975ED" w:rsidRPr="00A30F01" w:rsidRDefault="005975ED" w:rsidP="005975ED">
            <w:pPr>
              <w:pStyle w:val="a"/>
              <w:tabs>
                <w:tab w:val="clear" w:pos="1080"/>
              </w:tabs>
              <w:ind w:left="187" w:hanging="187"/>
              <w:rPr>
                <w:rFonts w:cs="Times New Roman"/>
                <w:sz w:val="20"/>
                <w:szCs w:val="20"/>
                <w:cs/>
                <w:lang w:val="en-US"/>
              </w:rPr>
            </w:pPr>
            <w:r w:rsidRPr="00A30F01">
              <w:rPr>
                <w:rFonts w:cs="Times New Roman"/>
                <w:b/>
                <w:bCs/>
                <w:i/>
                <w:iCs/>
                <w:sz w:val="20"/>
                <w:szCs w:val="20"/>
                <w:cs/>
              </w:rPr>
              <w:t>Associates</w:t>
            </w:r>
          </w:p>
        </w:tc>
        <w:tc>
          <w:tcPr>
            <w:tcW w:w="1536" w:type="dxa"/>
          </w:tcPr>
          <w:p w14:paraId="7B987594" w14:textId="77777777" w:rsidR="005975ED" w:rsidRPr="00A30F01" w:rsidRDefault="005975ED" w:rsidP="005975ED">
            <w:pPr>
              <w:tabs>
                <w:tab w:val="decimal" w:pos="191"/>
                <w:tab w:val="decimal" w:pos="457"/>
              </w:tabs>
              <w:spacing w:line="240" w:lineRule="auto"/>
              <w:ind w:left="-108" w:right="-108"/>
              <w:jc w:val="center"/>
              <w:rPr>
                <w:sz w:val="20"/>
                <w:lang w:val="en-GB"/>
              </w:rPr>
            </w:pPr>
          </w:p>
        </w:tc>
        <w:tc>
          <w:tcPr>
            <w:tcW w:w="990" w:type="dxa"/>
            <w:vAlign w:val="bottom"/>
          </w:tcPr>
          <w:p w14:paraId="22E3AD79" w14:textId="77777777" w:rsidR="005975ED" w:rsidRPr="00A30F01" w:rsidRDefault="005975ED" w:rsidP="005975ED">
            <w:pPr>
              <w:tabs>
                <w:tab w:val="decimal" w:pos="191"/>
                <w:tab w:val="decimal" w:pos="457"/>
              </w:tabs>
              <w:spacing w:line="240" w:lineRule="auto"/>
              <w:ind w:left="-108" w:right="-108"/>
              <w:jc w:val="center"/>
              <w:rPr>
                <w:sz w:val="20"/>
                <w:lang w:val="en-GB"/>
              </w:rPr>
            </w:pPr>
          </w:p>
        </w:tc>
        <w:tc>
          <w:tcPr>
            <w:tcW w:w="990" w:type="dxa"/>
            <w:vAlign w:val="bottom"/>
          </w:tcPr>
          <w:p w14:paraId="1382B46E" w14:textId="77777777" w:rsidR="005975ED" w:rsidRPr="00A30F01" w:rsidRDefault="005975ED" w:rsidP="005975ED">
            <w:pPr>
              <w:tabs>
                <w:tab w:val="decimal" w:pos="191"/>
                <w:tab w:val="decimal" w:pos="457"/>
              </w:tabs>
              <w:spacing w:line="240" w:lineRule="auto"/>
              <w:ind w:left="-108" w:right="-108"/>
              <w:jc w:val="center"/>
              <w:rPr>
                <w:sz w:val="20"/>
                <w:lang w:val="en-GB" w:bidi="th-TH"/>
              </w:rPr>
            </w:pPr>
          </w:p>
        </w:tc>
        <w:tc>
          <w:tcPr>
            <w:tcW w:w="236" w:type="dxa"/>
          </w:tcPr>
          <w:p w14:paraId="18509FA7" w14:textId="77777777" w:rsidR="005975ED" w:rsidRPr="00A30F01"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68098C47" w14:textId="77777777" w:rsidR="005975ED" w:rsidRPr="00A30F01" w:rsidRDefault="005975ED" w:rsidP="005975ED">
            <w:pPr>
              <w:pStyle w:val="a"/>
              <w:tabs>
                <w:tab w:val="clear" w:pos="1080"/>
                <w:tab w:val="decimal" w:pos="511"/>
              </w:tabs>
              <w:ind w:left="-108" w:right="-195"/>
              <w:rPr>
                <w:rFonts w:cs="Times New Roman"/>
                <w:sz w:val="20"/>
                <w:szCs w:val="20"/>
                <w:cs/>
              </w:rPr>
            </w:pPr>
          </w:p>
        </w:tc>
        <w:tc>
          <w:tcPr>
            <w:tcW w:w="900" w:type="dxa"/>
            <w:vAlign w:val="bottom"/>
          </w:tcPr>
          <w:p w14:paraId="51576BFD" w14:textId="77777777" w:rsidR="005975ED" w:rsidRPr="00A30F01" w:rsidRDefault="005975ED" w:rsidP="005975ED">
            <w:pPr>
              <w:pStyle w:val="a"/>
              <w:tabs>
                <w:tab w:val="clear" w:pos="1080"/>
                <w:tab w:val="decimal" w:pos="550"/>
              </w:tabs>
              <w:ind w:left="-108" w:right="-195"/>
              <w:rPr>
                <w:rFonts w:cs="Times New Roman"/>
                <w:sz w:val="20"/>
                <w:szCs w:val="20"/>
                <w:cs/>
              </w:rPr>
            </w:pPr>
          </w:p>
        </w:tc>
        <w:tc>
          <w:tcPr>
            <w:tcW w:w="270" w:type="dxa"/>
          </w:tcPr>
          <w:p w14:paraId="21D6ADD7"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1170" w:type="dxa"/>
          </w:tcPr>
          <w:p w14:paraId="0A344EE9"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270" w:type="dxa"/>
          </w:tcPr>
          <w:p w14:paraId="13C403DC"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1080" w:type="dxa"/>
          </w:tcPr>
          <w:p w14:paraId="61D4BFC6"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257" w:type="dxa"/>
          </w:tcPr>
          <w:p w14:paraId="39CDF941" w14:textId="77777777" w:rsidR="005975ED" w:rsidRPr="00A30F01"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Pr>
          <w:p w14:paraId="2DE002CA"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270" w:type="dxa"/>
          </w:tcPr>
          <w:p w14:paraId="05D7C080"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1174" w:type="dxa"/>
          </w:tcPr>
          <w:p w14:paraId="41009C0F" w14:textId="77777777" w:rsidR="005975ED" w:rsidRPr="00A30F01" w:rsidRDefault="005975ED" w:rsidP="005975ED">
            <w:pPr>
              <w:pStyle w:val="a"/>
              <w:tabs>
                <w:tab w:val="clear" w:pos="1080"/>
                <w:tab w:val="decimal" w:pos="459"/>
              </w:tabs>
              <w:ind w:left="-108" w:right="-195"/>
              <w:rPr>
                <w:rFonts w:cs="Times New Roman"/>
                <w:sz w:val="20"/>
                <w:szCs w:val="20"/>
                <w:cs/>
              </w:rPr>
            </w:pPr>
          </w:p>
        </w:tc>
      </w:tr>
      <w:tr w:rsidR="005975ED" w:rsidRPr="00260FC2" w14:paraId="3371C618" w14:textId="77777777" w:rsidTr="0013574C">
        <w:trPr>
          <w:trHeight w:val="66"/>
        </w:trPr>
        <w:tc>
          <w:tcPr>
            <w:tcW w:w="3774" w:type="dxa"/>
          </w:tcPr>
          <w:p w14:paraId="0AB49ECE" w14:textId="77777777" w:rsidR="005975ED" w:rsidRPr="00A30F01" w:rsidRDefault="005975ED" w:rsidP="005975ED">
            <w:pPr>
              <w:pStyle w:val="a"/>
              <w:tabs>
                <w:tab w:val="clear" w:pos="1080"/>
              </w:tabs>
              <w:ind w:left="187" w:hanging="187"/>
              <w:rPr>
                <w:rFonts w:cs="Times New Roman"/>
                <w:sz w:val="20"/>
                <w:szCs w:val="20"/>
                <w:lang w:val="en-US"/>
              </w:rPr>
            </w:pPr>
            <w:r w:rsidRPr="00A30F01">
              <w:rPr>
                <w:rFonts w:cs="Times New Roman"/>
                <w:sz w:val="20"/>
                <w:szCs w:val="20"/>
                <w:cs/>
              </w:rPr>
              <w:t>Central Watson Co., Ltd.</w:t>
            </w:r>
          </w:p>
        </w:tc>
        <w:tc>
          <w:tcPr>
            <w:tcW w:w="1536" w:type="dxa"/>
          </w:tcPr>
          <w:p w14:paraId="4E3CF577" w14:textId="77777777" w:rsidR="005975ED" w:rsidRPr="00A30F01" w:rsidRDefault="005975ED" w:rsidP="005975ED">
            <w:pPr>
              <w:tabs>
                <w:tab w:val="decimal" w:pos="191"/>
                <w:tab w:val="decimal" w:pos="457"/>
              </w:tabs>
              <w:spacing w:line="240" w:lineRule="auto"/>
              <w:ind w:left="-108" w:right="-108"/>
              <w:jc w:val="center"/>
              <w:rPr>
                <w:sz w:val="20"/>
                <w:lang w:val="en-GB"/>
              </w:rPr>
            </w:pPr>
            <w:r>
              <w:rPr>
                <w:sz w:val="20"/>
                <w:lang w:val="en-GB"/>
              </w:rPr>
              <w:t>Retail</w:t>
            </w:r>
          </w:p>
        </w:tc>
        <w:tc>
          <w:tcPr>
            <w:tcW w:w="990" w:type="dxa"/>
            <w:vAlign w:val="bottom"/>
          </w:tcPr>
          <w:p w14:paraId="13A1ABA7" w14:textId="77777777" w:rsidR="005975ED" w:rsidRPr="00A30F01" w:rsidRDefault="005975ED" w:rsidP="005975ED">
            <w:pPr>
              <w:tabs>
                <w:tab w:val="decimal" w:pos="191"/>
                <w:tab w:val="decimal" w:pos="457"/>
              </w:tabs>
              <w:spacing w:line="240" w:lineRule="auto"/>
              <w:ind w:left="-108" w:right="-108"/>
              <w:jc w:val="center"/>
              <w:rPr>
                <w:sz w:val="20"/>
                <w:lang w:val="en-GB"/>
              </w:rPr>
            </w:pPr>
            <w:r>
              <w:rPr>
                <w:sz w:val="20"/>
                <w:lang w:val="en-GB"/>
              </w:rPr>
              <w:t>28.90</w:t>
            </w:r>
          </w:p>
        </w:tc>
        <w:tc>
          <w:tcPr>
            <w:tcW w:w="990" w:type="dxa"/>
            <w:vAlign w:val="bottom"/>
          </w:tcPr>
          <w:p w14:paraId="3C42DBD7" w14:textId="77777777" w:rsidR="005975ED" w:rsidRPr="00A30F01" w:rsidRDefault="005975ED" w:rsidP="005975ED">
            <w:pPr>
              <w:tabs>
                <w:tab w:val="decimal" w:pos="191"/>
                <w:tab w:val="decimal" w:pos="457"/>
              </w:tabs>
              <w:spacing w:line="240" w:lineRule="auto"/>
              <w:ind w:left="-56" w:right="-108" w:firstLine="11"/>
              <w:jc w:val="center"/>
              <w:rPr>
                <w:sz w:val="20"/>
                <w:lang w:val="en-GB"/>
              </w:rPr>
            </w:pPr>
            <w:r w:rsidRPr="00A30F01">
              <w:rPr>
                <w:sz w:val="20"/>
              </w:rPr>
              <w:t>28.90</w:t>
            </w:r>
          </w:p>
        </w:tc>
        <w:tc>
          <w:tcPr>
            <w:tcW w:w="236" w:type="dxa"/>
          </w:tcPr>
          <w:p w14:paraId="6BF8AD75" w14:textId="77777777" w:rsidR="005975ED" w:rsidRPr="00A30F01"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3E233FFD" w14:textId="77777777" w:rsidR="005975ED" w:rsidRPr="00CC7486" w:rsidRDefault="005975ED" w:rsidP="005975ED">
            <w:pPr>
              <w:pStyle w:val="a"/>
              <w:tabs>
                <w:tab w:val="clear" w:pos="1080"/>
                <w:tab w:val="decimal" w:pos="511"/>
              </w:tabs>
              <w:ind w:left="-108" w:right="-195"/>
              <w:rPr>
                <w:rFonts w:cstheme="minorBidi"/>
                <w:sz w:val="20"/>
                <w:szCs w:val="20"/>
                <w:cs/>
              </w:rPr>
            </w:pPr>
            <w:r w:rsidRPr="00A30F01">
              <w:rPr>
                <w:rFonts w:cs="Times New Roman"/>
                <w:sz w:val="20"/>
                <w:szCs w:val="20"/>
                <w:cs/>
              </w:rPr>
              <w:t>182</w:t>
            </w:r>
          </w:p>
        </w:tc>
        <w:tc>
          <w:tcPr>
            <w:tcW w:w="900" w:type="dxa"/>
            <w:vAlign w:val="bottom"/>
          </w:tcPr>
          <w:p w14:paraId="695AA8B2" w14:textId="77777777" w:rsidR="005975ED" w:rsidRPr="00A30F01" w:rsidRDefault="005975ED" w:rsidP="005975ED">
            <w:pPr>
              <w:pStyle w:val="a"/>
              <w:tabs>
                <w:tab w:val="clear" w:pos="1080"/>
                <w:tab w:val="decimal" w:pos="550"/>
              </w:tabs>
              <w:ind w:left="-108" w:right="-195"/>
              <w:rPr>
                <w:rFonts w:cs="Times New Roman"/>
                <w:sz w:val="20"/>
                <w:szCs w:val="20"/>
                <w:cs/>
              </w:rPr>
            </w:pPr>
            <w:r w:rsidRPr="00A30F01">
              <w:rPr>
                <w:rFonts w:cs="Times New Roman"/>
                <w:sz w:val="20"/>
                <w:szCs w:val="20"/>
                <w:cs/>
              </w:rPr>
              <w:t>182</w:t>
            </w:r>
          </w:p>
        </w:tc>
        <w:tc>
          <w:tcPr>
            <w:tcW w:w="270" w:type="dxa"/>
          </w:tcPr>
          <w:p w14:paraId="5606A20F"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1170" w:type="dxa"/>
            <w:tcBorders>
              <w:bottom w:val="single" w:sz="4" w:space="0" w:color="auto"/>
            </w:tcBorders>
            <w:vAlign w:val="bottom"/>
          </w:tcPr>
          <w:p w14:paraId="3F07B4E2" w14:textId="77777777" w:rsidR="005975ED" w:rsidRPr="00A30F01" w:rsidRDefault="005975ED" w:rsidP="005975ED">
            <w:pPr>
              <w:pStyle w:val="a"/>
              <w:tabs>
                <w:tab w:val="clear" w:pos="1080"/>
                <w:tab w:val="decimal" w:pos="630"/>
              </w:tabs>
              <w:ind w:left="-108" w:right="-195"/>
              <w:rPr>
                <w:rFonts w:cs="Times New Roman"/>
                <w:sz w:val="20"/>
                <w:szCs w:val="20"/>
                <w:cs/>
              </w:rPr>
            </w:pPr>
            <w:r w:rsidRPr="00A30F01">
              <w:rPr>
                <w:rFonts w:cs="Times New Roman"/>
                <w:sz w:val="20"/>
                <w:szCs w:val="20"/>
                <w:cs/>
              </w:rPr>
              <w:t>53</w:t>
            </w:r>
          </w:p>
        </w:tc>
        <w:tc>
          <w:tcPr>
            <w:tcW w:w="270" w:type="dxa"/>
          </w:tcPr>
          <w:p w14:paraId="25B32083"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63F31655" w14:textId="77777777" w:rsidR="005975ED" w:rsidRPr="00A30F01" w:rsidRDefault="005975ED" w:rsidP="005975ED">
            <w:pPr>
              <w:pStyle w:val="a"/>
              <w:tabs>
                <w:tab w:val="clear" w:pos="1080"/>
                <w:tab w:val="decimal" w:pos="620"/>
              </w:tabs>
              <w:ind w:left="-108" w:right="-195"/>
              <w:rPr>
                <w:rFonts w:cs="Times New Roman"/>
                <w:sz w:val="20"/>
                <w:szCs w:val="20"/>
                <w:cs/>
              </w:rPr>
            </w:pPr>
            <w:r w:rsidRPr="00A30F01">
              <w:rPr>
                <w:rFonts w:cs="Times New Roman"/>
                <w:sz w:val="20"/>
                <w:szCs w:val="20"/>
                <w:cs/>
              </w:rPr>
              <w:t>53</w:t>
            </w:r>
          </w:p>
        </w:tc>
        <w:tc>
          <w:tcPr>
            <w:tcW w:w="257" w:type="dxa"/>
          </w:tcPr>
          <w:p w14:paraId="7FACA56C" w14:textId="77777777" w:rsidR="005975ED" w:rsidRPr="00A30F01"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1D532BAE" w14:textId="77777777" w:rsidR="005975ED" w:rsidRPr="00CC7486" w:rsidRDefault="005975ED" w:rsidP="0013574C">
            <w:pPr>
              <w:pStyle w:val="a"/>
              <w:tabs>
                <w:tab w:val="clear" w:pos="1080"/>
                <w:tab w:val="decimal" w:pos="710"/>
              </w:tabs>
              <w:ind w:left="-108" w:right="-195"/>
              <w:rPr>
                <w:rFonts w:cs="Times New Roman"/>
                <w:sz w:val="20"/>
                <w:szCs w:val="20"/>
                <w:cs/>
              </w:rPr>
            </w:pPr>
            <w:r w:rsidRPr="00CC7486">
              <w:rPr>
                <w:rFonts w:cs="Times New Roman" w:hint="cs"/>
                <w:sz w:val="20"/>
                <w:szCs w:val="20"/>
                <w:cs/>
              </w:rPr>
              <w:t>189</w:t>
            </w:r>
          </w:p>
        </w:tc>
        <w:tc>
          <w:tcPr>
            <w:tcW w:w="270" w:type="dxa"/>
          </w:tcPr>
          <w:p w14:paraId="1ABF670A" w14:textId="77777777" w:rsidR="005975ED" w:rsidRPr="00A30F01" w:rsidRDefault="005975ED" w:rsidP="005975ED">
            <w:pPr>
              <w:pStyle w:val="a"/>
              <w:tabs>
                <w:tab w:val="clear" w:pos="1080"/>
                <w:tab w:val="decimal" w:pos="459"/>
              </w:tabs>
              <w:ind w:left="-108" w:right="-195"/>
              <w:rPr>
                <w:rFonts w:cs="Times New Roman"/>
                <w:sz w:val="20"/>
                <w:szCs w:val="20"/>
                <w:cs/>
              </w:rPr>
            </w:pPr>
          </w:p>
        </w:tc>
        <w:tc>
          <w:tcPr>
            <w:tcW w:w="1174" w:type="dxa"/>
            <w:tcBorders>
              <w:bottom w:val="single" w:sz="4" w:space="0" w:color="auto"/>
            </w:tcBorders>
            <w:vAlign w:val="bottom"/>
          </w:tcPr>
          <w:p w14:paraId="3BE0A048" w14:textId="77777777" w:rsidR="005975ED" w:rsidRPr="00A30F01" w:rsidRDefault="005975ED" w:rsidP="0013574C">
            <w:pPr>
              <w:pStyle w:val="a"/>
              <w:tabs>
                <w:tab w:val="clear" w:pos="1080"/>
                <w:tab w:val="decimal" w:pos="609"/>
              </w:tabs>
              <w:ind w:left="-108" w:right="-195"/>
              <w:rPr>
                <w:rFonts w:cs="Times New Roman"/>
                <w:sz w:val="20"/>
                <w:szCs w:val="20"/>
                <w:cs/>
              </w:rPr>
            </w:pPr>
            <w:r w:rsidRPr="00A30F01">
              <w:rPr>
                <w:rFonts w:cs="Times New Roman"/>
                <w:sz w:val="20"/>
                <w:szCs w:val="20"/>
                <w:cs/>
              </w:rPr>
              <w:t>166</w:t>
            </w:r>
          </w:p>
        </w:tc>
      </w:tr>
      <w:tr w:rsidR="005975ED" w:rsidRPr="00260FC2" w14:paraId="7E128864" w14:textId="77777777" w:rsidTr="0013574C">
        <w:trPr>
          <w:trHeight w:val="92"/>
        </w:trPr>
        <w:tc>
          <w:tcPr>
            <w:tcW w:w="3774" w:type="dxa"/>
            <w:tcBorders>
              <w:bottom w:val="nil"/>
            </w:tcBorders>
          </w:tcPr>
          <w:p w14:paraId="2EC95BB0" w14:textId="77777777" w:rsidR="005975ED" w:rsidRPr="00A30F01" w:rsidRDefault="005975ED" w:rsidP="005975ED">
            <w:pPr>
              <w:pStyle w:val="a"/>
              <w:ind w:left="187" w:right="-108" w:hanging="187"/>
              <w:rPr>
                <w:rFonts w:cs="Times New Roman"/>
                <w:sz w:val="20"/>
                <w:szCs w:val="20"/>
                <w:lang w:val="en-US"/>
              </w:rPr>
            </w:pPr>
            <w:r w:rsidRPr="00A30F01">
              <w:rPr>
                <w:rFonts w:cs="Times New Roman"/>
                <w:b/>
                <w:bCs/>
                <w:sz w:val="20"/>
                <w:szCs w:val="20"/>
                <w:cs/>
              </w:rPr>
              <w:t>Total</w:t>
            </w:r>
          </w:p>
        </w:tc>
        <w:tc>
          <w:tcPr>
            <w:tcW w:w="1536" w:type="dxa"/>
            <w:tcBorders>
              <w:bottom w:val="nil"/>
            </w:tcBorders>
          </w:tcPr>
          <w:p w14:paraId="7DCF4806" w14:textId="77777777" w:rsidR="005975ED" w:rsidRPr="00A30F01" w:rsidRDefault="005975ED" w:rsidP="005975ED">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140B0D43" w14:textId="77777777" w:rsidR="005975ED" w:rsidRPr="00A30F01" w:rsidRDefault="005975ED" w:rsidP="005975ED">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07087938" w14:textId="77777777" w:rsidR="005975ED" w:rsidRPr="00A30F01" w:rsidRDefault="005975ED" w:rsidP="005975ED">
            <w:pPr>
              <w:tabs>
                <w:tab w:val="decimal" w:pos="191"/>
                <w:tab w:val="decimal" w:pos="457"/>
              </w:tabs>
              <w:spacing w:line="240" w:lineRule="auto"/>
              <w:ind w:left="-108" w:right="-108"/>
              <w:jc w:val="center"/>
              <w:rPr>
                <w:sz w:val="20"/>
              </w:rPr>
            </w:pPr>
          </w:p>
        </w:tc>
        <w:tc>
          <w:tcPr>
            <w:tcW w:w="236" w:type="dxa"/>
            <w:tcBorders>
              <w:bottom w:val="nil"/>
            </w:tcBorders>
          </w:tcPr>
          <w:p w14:paraId="6B1EFD75" w14:textId="77777777" w:rsidR="005975ED" w:rsidRPr="00A30F01" w:rsidRDefault="005975ED" w:rsidP="005975ED">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EE607A" w14:textId="77777777" w:rsidR="005975ED" w:rsidRPr="00A30F01" w:rsidRDefault="005975ED" w:rsidP="005975ED">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39F7DC3F" w14:textId="77777777" w:rsidR="005975ED" w:rsidRPr="00A30F01" w:rsidRDefault="005975ED" w:rsidP="005975ED">
            <w:pPr>
              <w:pStyle w:val="a"/>
              <w:tabs>
                <w:tab w:val="clear" w:pos="1080"/>
                <w:tab w:val="decimal" w:pos="460"/>
              </w:tabs>
              <w:ind w:left="-108" w:right="-195"/>
              <w:rPr>
                <w:rFonts w:cs="Times New Roman"/>
                <w:sz w:val="20"/>
                <w:szCs w:val="20"/>
                <w:cs/>
              </w:rPr>
            </w:pPr>
          </w:p>
        </w:tc>
        <w:tc>
          <w:tcPr>
            <w:tcW w:w="270" w:type="dxa"/>
            <w:tcBorders>
              <w:bottom w:val="nil"/>
            </w:tcBorders>
          </w:tcPr>
          <w:p w14:paraId="74C93201" w14:textId="77777777" w:rsidR="005975ED" w:rsidRPr="00A30F01" w:rsidRDefault="005975ED" w:rsidP="005975ED">
            <w:pPr>
              <w:pStyle w:val="a"/>
              <w:tabs>
                <w:tab w:val="clear" w:pos="1080"/>
                <w:tab w:val="decimal" w:pos="432"/>
              </w:tabs>
              <w:ind w:left="-108" w:right="-195"/>
              <w:rPr>
                <w:rFonts w:cs="Times New Roman"/>
                <w:sz w:val="20"/>
                <w:szCs w:val="20"/>
                <w:cs/>
              </w:rPr>
            </w:pPr>
          </w:p>
        </w:tc>
        <w:tc>
          <w:tcPr>
            <w:tcW w:w="1170" w:type="dxa"/>
            <w:tcBorders>
              <w:top w:val="single" w:sz="4" w:space="0" w:color="auto"/>
              <w:bottom w:val="double" w:sz="4" w:space="0" w:color="auto"/>
            </w:tcBorders>
            <w:vAlign w:val="bottom"/>
          </w:tcPr>
          <w:p w14:paraId="5E62104C" w14:textId="77777777" w:rsidR="005975ED" w:rsidRPr="00CC7486" w:rsidRDefault="005975ED" w:rsidP="005975ED">
            <w:pPr>
              <w:pStyle w:val="a"/>
              <w:tabs>
                <w:tab w:val="clear" w:pos="1080"/>
                <w:tab w:val="decimal" w:pos="630"/>
              </w:tabs>
              <w:ind w:left="-108" w:right="-195"/>
              <w:rPr>
                <w:rFonts w:cs="Times New Roman"/>
                <w:b/>
                <w:bCs/>
                <w:sz w:val="20"/>
                <w:szCs w:val="20"/>
                <w:cs/>
              </w:rPr>
            </w:pPr>
            <w:r w:rsidRPr="00CC7486">
              <w:rPr>
                <w:rFonts w:cs="Times New Roman"/>
                <w:b/>
                <w:bCs/>
                <w:sz w:val="20"/>
                <w:szCs w:val="20"/>
                <w:cs/>
              </w:rPr>
              <w:t>53</w:t>
            </w:r>
          </w:p>
        </w:tc>
        <w:tc>
          <w:tcPr>
            <w:tcW w:w="270" w:type="dxa"/>
            <w:tcBorders>
              <w:bottom w:val="nil"/>
            </w:tcBorders>
          </w:tcPr>
          <w:p w14:paraId="73180E0C" w14:textId="77777777" w:rsidR="005975ED" w:rsidRPr="00CC7486" w:rsidRDefault="005975ED" w:rsidP="005975ED">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7CDFC569" w14:textId="77777777" w:rsidR="005975ED" w:rsidRPr="00CC7486" w:rsidRDefault="005975ED" w:rsidP="005975ED">
            <w:pPr>
              <w:pStyle w:val="a"/>
              <w:tabs>
                <w:tab w:val="clear" w:pos="1080"/>
                <w:tab w:val="decimal" w:pos="620"/>
              </w:tabs>
              <w:ind w:left="-108" w:right="-195"/>
              <w:rPr>
                <w:rFonts w:cs="Times New Roman"/>
                <w:b/>
                <w:bCs/>
                <w:sz w:val="20"/>
                <w:szCs w:val="20"/>
                <w:cs/>
              </w:rPr>
            </w:pPr>
            <w:r w:rsidRPr="00CC7486">
              <w:rPr>
                <w:rFonts w:cs="Times New Roman"/>
                <w:b/>
                <w:bCs/>
                <w:sz w:val="20"/>
                <w:szCs w:val="20"/>
                <w:cs/>
              </w:rPr>
              <w:t>53</w:t>
            </w:r>
          </w:p>
        </w:tc>
        <w:tc>
          <w:tcPr>
            <w:tcW w:w="257" w:type="dxa"/>
            <w:tcBorders>
              <w:bottom w:val="nil"/>
            </w:tcBorders>
          </w:tcPr>
          <w:p w14:paraId="2FA55271" w14:textId="77777777" w:rsidR="005975ED" w:rsidRPr="00CC7486" w:rsidRDefault="005975ED" w:rsidP="005975ED">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tcPr>
          <w:p w14:paraId="74589848" w14:textId="77777777" w:rsidR="005975ED" w:rsidRPr="00CC7486" w:rsidRDefault="005975ED" w:rsidP="0013574C">
            <w:pPr>
              <w:pStyle w:val="a"/>
              <w:tabs>
                <w:tab w:val="clear" w:pos="1080"/>
                <w:tab w:val="decimal" w:pos="710"/>
              </w:tabs>
              <w:ind w:left="-108" w:right="-195"/>
              <w:rPr>
                <w:rFonts w:cs="Times New Roman"/>
                <w:b/>
                <w:bCs/>
                <w:sz w:val="20"/>
                <w:szCs w:val="20"/>
                <w:cs/>
              </w:rPr>
            </w:pPr>
            <w:r w:rsidRPr="00CC7486">
              <w:rPr>
                <w:rFonts w:cs="Times New Roman" w:hint="cs"/>
                <w:b/>
                <w:bCs/>
                <w:sz w:val="20"/>
                <w:szCs w:val="20"/>
                <w:cs/>
              </w:rPr>
              <w:t>189</w:t>
            </w:r>
          </w:p>
        </w:tc>
        <w:tc>
          <w:tcPr>
            <w:tcW w:w="270" w:type="dxa"/>
            <w:tcBorders>
              <w:bottom w:val="nil"/>
            </w:tcBorders>
          </w:tcPr>
          <w:p w14:paraId="05D6FD31" w14:textId="77777777" w:rsidR="005975ED" w:rsidRPr="00CC7486" w:rsidRDefault="005975ED" w:rsidP="005975ED">
            <w:pPr>
              <w:pStyle w:val="a"/>
              <w:tabs>
                <w:tab w:val="clear" w:pos="1080"/>
                <w:tab w:val="decimal" w:pos="308"/>
              </w:tabs>
              <w:ind w:left="-108" w:right="-195"/>
              <w:rPr>
                <w:rFonts w:cs="Times New Roman"/>
                <w:b/>
                <w:bCs/>
                <w:sz w:val="20"/>
                <w:szCs w:val="20"/>
                <w:cs/>
              </w:rPr>
            </w:pPr>
          </w:p>
        </w:tc>
        <w:tc>
          <w:tcPr>
            <w:tcW w:w="1174" w:type="dxa"/>
            <w:tcBorders>
              <w:top w:val="single" w:sz="4" w:space="0" w:color="auto"/>
              <w:bottom w:val="double" w:sz="4" w:space="0" w:color="auto"/>
            </w:tcBorders>
            <w:vAlign w:val="bottom"/>
          </w:tcPr>
          <w:p w14:paraId="23BBFE2B" w14:textId="77777777" w:rsidR="005975ED" w:rsidRPr="00CC7486" w:rsidRDefault="005975ED" w:rsidP="0013574C">
            <w:pPr>
              <w:pStyle w:val="a"/>
              <w:tabs>
                <w:tab w:val="clear" w:pos="1080"/>
                <w:tab w:val="decimal" w:pos="609"/>
              </w:tabs>
              <w:ind w:left="-108" w:right="-195"/>
              <w:rPr>
                <w:rFonts w:cs="Times New Roman"/>
                <w:b/>
                <w:bCs/>
                <w:sz w:val="20"/>
                <w:szCs w:val="20"/>
                <w:cs/>
              </w:rPr>
            </w:pPr>
            <w:r w:rsidRPr="00CC7486">
              <w:rPr>
                <w:rFonts w:cs="Times New Roman"/>
                <w:b/>
                <w:bCs/>
                <w:sz w:val="20"/>
                <w:szCs w:val="20"/>
                <w:cs/>
              </w:rPr>
              <w:t>166</w:t>
            </w:r>
          </w:p>
        </w:tc>
      </w:tr>
    </w:tbl>
    <w:p w14:paraId="79BEA86B" w14:textId="77777777" w:rsidR="00C4633C" w:rsidRPr="008C08BF" w:rsidRDefault="00C4633C" w:rsidP="008349E5">
      <w:pPr>
        <w:spacing w:line="240" w:lineRule="auto"/>
        <w:jc w:val="both"/>
        <w:rPr>
          <w:bCs/>
          <w:sz w:val="10"/>
          <w:szCs w:val="10"/>
        </w:rPr>
      </w:pPr>
    </w:p>
    <w:p w14:paraId="515A8A88" w14:textId="43422764" w:rsidR="00C619D5" w:rsidRPr="008C08BF" w:rsidRDefault="00C619D5" w:rsidP="00C619D5">
      <w:pPr>
        <w:spacing w:line="240" w:lineRule="auto"/>
        <w:jc w:val="both"/>
        <w:rPr>
          <w:bCs/>
          <w:sz w:val="20"/>
        </w:rPr>
      </w:pPr>
      <w:bookmarkStart w:id="14" w:name="_Hlk29317166"/>
      <w:r w:rsidRPr="008C08BF">
        <w:rPr>
          <w:sz w:val="20"/>
          <w:lang w:bidi="th-TH"/>
        </w:rPr>
        <w:t xml:space="preserve">All associates were incorporated </w:t>
      </w:r>
      <w:r w:rsidRPr="008C08BF">
        <w:rPr>
          <w:sz w:val="20"/>
        </w:rPr>
        <w:t xml:space="preserve">and mainly operate </w:t>
      </w:r>
      <w:r w:rsidRPr="008C08BF">
        <w:rPr>
          <w:sz w:val="20"/>
          <w:lang w:bidi="th-TH"/>
        </w:rPr>
        <w:t xml:space="preserve">in Thailand, except for NKT New Solution and Technology Development Investment Joint Stock Company </w:t>
      </w:r>
      <w:r w:rsidR="008C08BF">
        <w:rPr>
          <w:sz w:val="20"/>
          <w:lang w:bidi="th-TH"/>
        </w:rPr>
        <w:t xml:space="preserve">and </w:t>
      </w:r>
      <w:r w:rsidR="008C08BF" w:rsidRPr="0052750E">
        <w:rPr>
          <w:sz w:val="20"/>
        </w:rPr>
        <w:t>COL V</w:t>
      </w:r>
      <w:r w:rsidR="008C08BF">
        <w:rPr>
          <w:sz w:val="20"/>
        </w:rPr>
        <w:t>ietnam Joint Stock Company</w:t>
      </w:r>
      <w:r w:rsidR="008C08BF" w:rsidRPr="008C08BF">
        <w:rPr>
          <w:sz w:val="20"/>
          <w:lang w:bidi="th-TH"/>
        </w:rPr>
        <w:t xml:space="preserve"> </w:t>
      </w:r>
      <w:r w:rsidRPr="008C08BF">
        <w:rPr>
          <w:sz w:val="20"/>
          <w:lang w:bidi="th-TH"/>
        </w:rPr>
        <w:t xml:space="preserve">which were incorporated </w:t>
      </w:r>
      <w:r w:rsidRPr="008C08BF">
        <w:rPr>
          <w:sz w:val="20"/>
        </w:rPr>
        <w:t>and mainly operate</w:t>
      </w:r>
      <w:r w:rsidRPr="008C08BF">
        <w:rPr>
          <w:sz w:val="20"/>
          <w:lang w:bidi="th-TH"/>
        </w:rPr>
        <w:t xml:space="preserve"> in Vietnam. </w:t>
      </w:r>
    </w:p>
    <w:p w14:paraId="19815A8D" w14:textId="035D9906" w:rsidR="00C619D5" w:rsidRPr="009E210C" w:rsidRDefault="00C619D5" w:rsidP="00D03C43">
      <w:pPr>
        <w:pStyle w:val="block"/>
        <w:spacing w:after="0" w:line="240" w:lineRule="auto"/>
        <w:ind w:left="0"/>
        <w:jc w:val="thaiDistribute"/>
        <w:rPr>
          <w:sz w:val="14"/>
          <w:szCs w:val="14"/>
          <w:lang w:bidi="th-TH"/>
        </w:rPr>
      </w:pPr>
    </w:p>
    <w:bookmarkEnd w:id="14"/>
    <w:p w14:paraId="127B9038" w14:textId="2FFD81A8" w:rsidR="00C619D5" w:rsidRPr="008C08BF" w:rsidRDefault="00C619D5" w:rsidP="00C619D5">
      <w:pPr>
        <w:spacing w:line="240" w:lineRule="auto"/>
        <w:ind w:left="547" w:hanging="547"/>
        <w:jc w:val="both"/>
        <w:rPr>
          <w:bCs/>
          <w:sz w:val="20"/>
        </w:rPr>
      </w:pPr>
      <w:r w:rsidRPr="008C08BF">
        <w:rPr>
          <w:bCs/>
          <w:sz w:val="20"/>
        </w:rPr>
        <w:t xml:space="preserve">All joint ventures were incorporated </w:t>
      </w:r>
      <w:r w:rsidR="00D03C43" w:rsidRPr="008C08BF">
        <w:rPr>
          <w:sz w:val="20"/>
        </w:rPr>
        <w:t>and mainly operate</w:t>
      </w:r>
      <w:r w:rsidR="00D03C43" w:rsidRPr="008C08BF">
        <w:rPr>
          <w:bCs/>
          <w:sz w:val="20"/>
        </w:rPr>
        <w:t xml:space="preserve"> </w:t>
      </w:r>
      <w:r w:rsidRPr="008C08BF">
        <w:rPr>
          <w:bCs/>
          <w:sz w:val="20"/>
        </w:rPr>
        <w:t>in Thailand, except for Morningbliss SDN. BHD. which were incorporated</w:t>
      </w:r>
      <w:r w:rsidR="00D03C43" w:rsidRPr="008C08BF">
        <w:rPr>
          <w:bCs/>
          <w:sz w:val="20"/>
        </w:rPr>
        <w:t xml:space="preserve"> </w:t>
      </w:r>
      <w:r w:rsidR="00D03C43" w:rsidRPr="008C08BF">
        <w:rPr>
          <w:sz w:val="20"/>
        </w:rPr>
        <w:t>and mainly operate</w:t>
      </w:r>
      <w:r w:rsidRPr="008C08BF">
        <w:rPr>
          <w:bCs/>
          <w:sz w:val="20"/>
        </w:rPr>
        <w:t xml:space="preserve"> in Malaysia.</w:t>
      </w:r>
    </w:p>
    <w:p w14:paraId="29586247" w14:textId="77777777" w:rsidR="00C619D5" w:rsidRPr="009E210C" w:rsidRDefault="00C619D5" w:rsidP="00D03C43">
      <w:pPr>
        <w:pStyle w:val="block"/>
        <w:spacing w:after="0" w:line="240" w:lineRule="auto"/>
        <w:ind w:left="0"/>
        <w:jc w:val="thaiDistribute"/>
        <w:rPr>
          <w:sz w:val="14"/>
          <w:szCs w:val="14"/>
          <w:cs/>
          <w:lang w:bidi="th-TH"/>
        </w:rPr>
      </w:pPr>
    </w:p>
    <w:p w14:paraId="023CE191" w14:textId="1E3E4CF2" w:rsidR="00F83245" w:rsidRPr="008C08BF" w:rsidRDefault="00C619D5" w:rsidP="00D03C43">
      <w:pPr>
        <w:spacing w:line="240" w:lineRule="auto"/>
        <w:ind w:left="547" w:hanging="547"/>
        <w:jc w:val="both"/>
        <w:rPr>
          <w:bCs/>
          <w:sz w:val="20"/>
        </w:rPr>
      </w:pPr>
      <w:r w:rsidRPr="008C08BF">
        <w:rPr>
          <w:bCs/>
          <w:sz w:val="20"/>
        </w:rPr>
        <w:t xml:space="preserve">None of the Group’s and the Company’s associates </w:t>
      </w:r>
      <w:r w:rsidRPr="008C08BF">
        <w:rPr>
          <w:bCs/>
          <w:sz w:val="20"/>
          <w:lang w:bidi="th-TH"/>
        </w:rPr>
        <w:t>and joint ventures</w:t>
      </w:r>
      <w:r w:rsidRPr="008C08BF">
        <w:rPr>
          <w:bCs/>
          <w:sz w:val="20"/>
        </w:rPr>
        <w:t xml:space="preserve"> are publicly listed and consequently they do not have published price quotations.</w:t>
      </w:r>
    </w:p>
    <w:p w14:paraId="571AB2C9" w14:textId="77777777" w:rsidR="008C08BF" w:rsidRPr="009E210C" w:rsidRDefault="008C08BF" w:rsidP="00D03C43">
      <w:pPr>
        <w:spacing w:line="240" w:lineRule="auto"/>
        <w:ind w:left="547" w:hanging="547"/>
        <w:jc w:val="both"/>
        <w:rPr>
          <w:bCs/>
          <w:sz w:val="14"/>
          <w:szCs w:val="14"/>
        </w:rPr>
      </w:pPr>
    </w:p>
    <w:p w14:paraId="7BD2B235" w14:textId="5ACB015E" w:rsidR="008C08BF" w:rsidRPr="001C5867" w:rsidRDefault="008C08BF" w:rsidP="007A391C">
      <w:pPr>
        <w:pStyle w:val="ListParagraph"/>
        <w:numPr>
          <w:ilvl w:val="2"/>
          <w:numId w:val="7"/>
        </w:numPr>
        <w:tabs>
          <w:tab w:val="left" w:pos="450"/>
          <w:tab w:val="left" w:pos="900"/>
        </w:tabs>
        <w:spacing w:line="240" w:lineRule="auto"/>
        <w:ind w:left="547" w:hanging="547"/>
        <w:jc w:val="both"/>
      </w:pPr>
      <w:r w:rsidRPr="008C08BF">
        <w:rPr>
          <w:bCs/>
          <w:sz w:val="20"/>
        </w:rPr>
        <w:t>The Group has no power to govern the financial and operation policies over those companies. Therefore, the Group treats those companies as associates or joint ventures.</w:t>
      </w:r>
    </w:p>
    <w:p w14:paraId="74A63424" w14:textId="77777777" w:rsidR="00D77BA9" w:rsidRPr="001C5867" w:rsidRDefault="00D77BA9" w:rsidP="009C629E">
      <w:pPr>
        <w:framePr w:w="12435" w:wrap="auto" w:hAnchor="text" w:x="1800"/>
        <w:spacing w:line="240" w:lineRule="auto"/>
        <w:sectPr w:rsidR="00D77BA9" w:rsidRPr="001C5867" w:rsidSect="005A3DCE">
          <w:headerReference w:type="default" r:id="rId15"/>
          <w:footerReference w:type="default" r:id="rId16"/>
          <w:pgSz w:w="16834" w:h="11909" w:orient="landscape" w:code="9"/>
          <w:pgMar w:top="691" w:right="1152" w:bottom="576" w:left="1152" w:header="720" w:footer="720" w:gutter="0"/>
          <w:cols w:space="720"/>
          <w:docGrid w:linePitch="360"/>
        </w:sectPr>
      </w:pPr>
    </w:p>
    <w:p w14:paraId="0BD7FBC6" w14:textId="7ED59FB9" w:rsidR="00EA3B38" w:rsidRPr="00B928BA" w:rsidRDefault="00EA3B38" w:rsidP="00B34E06">
      <w:pPr>
        <w:spacing w:line="240" w:lineRule="atLeast"/>
        <w:ind w:left="547"/>
        <w:jc w:val="both"/>
        <w:rPr>
          <w:b/>
          <w:bCs/>
          <w:i/>
          <w:iCs/>
        </w:rPr>
      </w:pPr>
      <w:r w:rsidRPr="00B928BA">
        <w:rPr>
          <w:b/>
          <w:bCs/>
          <w:i/>
          <w:iCs/>
        </w:rPr>
        <w:t xml:space="preserve">Investments in associates </w:t>
      </w:r>
    </w:p>
    <w:p w14:paraId="47D77077" w14:textId="77777777" w:rsidR="00EA3B38" w:rsidRDefault="00EA3B38" w:rsidP="00B34E06">
      <w:pPr>
        <w:spacing w:line="240" w:lineRule="atLeast"/>
        <w:ind w:left="547"/>
        <w:jc w:val="both"/>
        <w:rPr>
          <w:i/>
          <w:iCs/>
        </w:rPr>
      </w:pPr>
    </w:p>
    <w:p w14:paraId="12FBEB4F" w14:textId="7392CBAB" w:rsidR="00B34E06" w:rsidRPr="001C5867" w:rsidRDefault="00B34E06" w:rsidP="00B34E06">
      <w:pPr>
        <w:spacing w:line="240" w:lineRule="atLeast"/>
        <w:ind w:left="547"/>
        <w:jc w:val="both"/>
        <w:rPr>
          <w:i/>
          <w:iCs/>
          <w:cs/>
          <w:lang w:bidi="th-TH"/>
        </w:rPr>
      </w:pPr>
      <w:r w:rsidRPr="001C5867">
        <w:rPr>
          <w:i/>
          <w:iCs/>
        </w:rPr>
        <w:t>Additional investment</w:t>
      </w:r>
    </w:p>
    <w:p w14:paraId="657EE4E7" w14:textId="77777777" w:rsidR="00B34E06" w:rsidRPr="001C5867" w:rsidRDefault="00B34E06" w:rsidP="00B34E06">
      <w:pPr>
        <w:spacing w:line="240" w:lineRule="atLeast"/>
        <w:ind w:left="547"/>
        <w:jc w:val="both"/>
        <w:rPr>
          <w:i/>
          <w:iCs/>
        </w:rPr>
      </w:pPr>
    </w:p>
    <w:p w14:paraId="50205C64" w14:textId="7D0DB9DA" w:rsidR="00B34E06" w:rsidRPr="001C5867" w:rsidRDefault="00B34E06" w:rsidP="00B34E06">
      <w:pPr>
        <w:pStyle w:val="BodyText"/>
        <w:spacing w:after="0" w:line="240" w:lineRule="atLeast"/>
        <w:ind w:left="547"/>
        <w:jc w:val="thaiDistribute"/>
        <w:rPr>
          <w:szCs w:val="22"/>
          <w:lang w:val="en-AU"/>
        </w:rPr>
      </w:pPr>
      <w:r w:rsidRPr="001C5867">
        <w:t>On 9 January 2015, the Group invested</w:t>
      </w:r>
      <w:r w:rsidR="00975390">
        <w:t xml:space="preserve"> 49%</w:t>
      </w:r>
      <w:r w:rsidRPr="001C5867">
        <w:t xml:space="preserve"> in NKT </w:t>
      </w:r>
      <w:r w:rsidRPr="001C5867">
        <w:rPr>
          <w:lang w:val="en-AU"/>
        </w:rPr>
        <w:t>New Solution and Technology Development Investment Joint Stock Company which is incorporated in Vietnam acquiring 37,662,745 shares, amounting to Baht 3,404 million. Under the share purchase agreement, the Group had an obligation for additional payments contingent on conditions as specified in the agreement. During 2018, the Group paid an additional amount of Baht 929 million after the conditions as specified in the agreement were met.</w:t>
      </w:r>
    </w:p>
    <w:p w14:paraId="04854671" w14:textId="79B9E5B1" w:rsidR="00B34E06" w:rsidRDefault="00B34E06" w:rsidP="00B34E06">
      <w:pPr>
        <w:spacing w:line="240" w:lineRule="atLeast"/>
        <w:ind w:left="547"/>
        <w:jc w:val="both"/>
        <w:rPr>
          <w:lang w:val="en-AU"/>
        </w:rPr>
      </w:pPr>
    </w:p>
    <w:p w14:paraId="6BAD9D47" w14:textId="7730015F" w:rsidR="00975390" w:rsidRDefault="00975390" w:rsidP="00B34E06">
      <w:pPr>
        <w:spacing w:line="240" w:lineRule="atLeast"/>
        <w:ind w:left="547"/>
        <w:jc w:val="both"/>
        <w:rPr>
          <w:lang w:val="en-AU"/>
        </w:rPr>
      </w:pPr>
      <w:r>
        <w:rPr>
          <w:lang w:val="en-AU"/>
        </w:rPr>
        <w:t>During 2019, the Group additionally acquiring 51% of the issued share capital of this company as disclosed in note 5(a).</w:t>
      </w:r>
    </w:p>
    <w:p w14:paraId="56673266" w14:textId="50D7969D" w:rsidR="00975390" w:rsidRPr="001C5867" w:rsidRDefault="00975390" w:rsidP="00975390">
      <w:pPr>
        <w:spacing w:line="240" w:lineRule="atLeast"/>
        <w:jc w:val="both"/>
        <w:rPr>
          <w:lang w:val="en-AU"/>
        </w:rPr>
      </w:pPr>
    </w:p>
    <w:p w14:paraId="12966C9B" w14:textId="619C48D8" w:rsidR="00CA10CF" w:rsidRDefault="00B34E06" w:rsidP="00CA10CF">
      <w:pPr>
        <w:spacing w:line="240" w:lineRule="atLeast"/>
        <w:ind w:left="547"/>
        <w:jc w:val="both"/>
        <w:rPr>
          <w:i/>
          <w:iCs/>
        </w:rPr>
      </w:pPr>
      <w:r w:rsidRPr="001C5867">
        <w:rPr>
          <w:i/>
          <w:iCs/>
        </w:rPr>
        <w:t xml:space="preserve">Acquisitions </w:t>
      </w:r>
    </w:p>
    <w:p w14:paraId="584BB4BC" w14:textId="77777777" w:rsidR="000F6FCD" w:rsidRPr="001C5867" w:rsidRDefault="000F6FCD" w:rsidP="00B34E06">
      <w:pPr>
        <w:spacing w:line="240" w:lineRule="atLeast"/>
        <w:ind w:left="547"/>
        <w:jc w:val="both"/>
        <w:rPr>
          <w:i/>
          <w:iCs/>
        </w:rPr>
      </w:pPr>
    </w:p>
    <w:p w14:paraId="51E7F9FF" w14:textId="0214B77A" w:rsidR="00B34E06" w:rsidRPr="001C5867" w:rsidRDefault="00B34E06" w:rsidP="00B34E06">
      <w:pPr>
        <w:spacing w:line="240" w:lineRule="atLeast"/>
        <w:ind w:left="547"/>
        <w:jc w:val="both"/>
      </w:pPr>
      <w:r w:rsidRPr="001C5867">
        <w:t xml:space="preserve">During 2018, the Group made a new investment in 38.46% of the issued and paid up capital of </w:t>
      </w:r>
      <w:r w:rsidR="00CA10CF" w:rsidRPr="00CA10CF">
        <w:t>VAT Refund Center (Thailand) Company Limited</w:t>
      </w:r>
      <w:r w:rsidRPr="001C5867">
        <w:t xml:space="preserve"> incorporated in Thailand, for a consideration of Baht 14 million, which became an</w:t>
      </w:r>
      <w:r w:rsidRPr="001C5867">
        <w:rPr>
          <w:sz w:val="28"/>
          <w:szCs w:val="28"/>
          <w:rtl/>
          <w:cs/>
        </w:rPr>
        <w:t xml:space="preserve"> </w:t>
      </w:r>
      <w:r w:rsidRPr="001C5867">
        <w:t xml:space="preserve">associate of the Group.  </w:t>
      </w:r>
    </w:p>
    <w:p w14:paraId="4B6E94D6" w14:textId="29B41530" w:rsidR="00B34E06" w:rsidRDefault="00B34E06" w:rsidP="00B34E06">
      <w:pPr>
        <w:spacing w:line="240" w:lineRule="atLeast"/>
        <w:ind w:left="547"/>
        <w:jc w:val="both"/>
      </w:pPr>
    </w:p>
    <w:p w14:paraId="5CE957AE" w14:textId="43A36BB2" w:rsidR="00B928BA" w:rsidRPr="00B928BA" w:rsidRDefault="00B928BA" w:rsidP="00B928BA">
      <w:pPr>
        <w:spacing w:line="240" w:lineRule="atLeast"/>
        <w:ind w:left="547"/>
        <w:jc w:val="both"/>
        <w:rPr>
          <w:b/>
          <w:bCs/>
          <w:i/>
          <w:iCs/>
        </w:rPr>
      </w:pPr>
      <w:r w:rsidRPr="00B928BA">
        <w:rPr>
          <w:b/>
          <w:bCs/>
          <w:i/>
          <w:iCs/>
        </w:rPr>
        <w:t>Investments in joint ventures</w:t>
      </w:r>
    </w:p>
    <w:p w14:paraId="103F0682" w14:textId="77777777" w:rsidR="00B928BA" w:rsidRDefault="00B928BA" w:rsidP="00B34E06">
      <w:pPr>
        <w:spacing w:line="240" w:lineRule="atLeast"/>
        <w:ind w:left="547"/>
        <w:jc w:val="both"/>
        <w:rPr>
          <w:i/>
          <w:iCs/>
        </w:rPr>
      </w:pPr>
    </w:p>
    <w:p w14:paraId="7C9DAC59" w14:textId="44A93BCA" w:rsidR="00CA10CF" w:rsidRDefault="00CA10CF" w:rsidP="00B34E06">
      <w:pPr>
        <w:spacing w:line="240" w:lineRule="atLeast"/>
        <w:ind w:left="547"/>
        <w:jc w:val="both"/>
        <w:rPr>
          <w:i/>
          <w:iCs/>
        </w:rPr>
      </w:pPr>
      <w:r w:rsidRPr="001C5867">
        <w:rPr>
          <w:i/>
          <w:iCs/>
        </w:rPr>
        <w:t xml:space="preserve">Acquisitions </w:t>
      </w:r>
    </w:p>
    <w:p w14:paraId="2B678EF9" w14:textId="77777777" w:rsidR="004460D1" w:rsidRDefault="004460D1" w:rsidP="00B34E06">
      <w:pPr>
        <w:spacing w:line="240" w:lineRule="atLeast"/>
        <w:ind w:left="547"/>
        <w:jc w:val="both"/>
        <w:rPr>
          <w:i/>
          <w:iCs/>
        </w:rPr>
      </w:pPr>
    </w:p>
    <w:p w14:paraId="0B4A83A6" w14:textId="3AD7D454" w:rsidR="004460D1" w:rsidRPr="000F6FCD" w:rsidRDefault="004460D1" w:rsidP="004460D1">
      <w:pPr>
        <w:spacing w:line="240" w:lineRule="atLeast"/>
        <w:ind w:left="547"/>
        <w:jc w:val="both"/>
      </w:pPr>
      <w:r w:rsidRPr="000F6FCD">
        <w:t xml:space="preserve">During 2019, the Group made a new investment in 49.00% of the issued and paid up share capital of Morningbliss SDN. BHD., </w:t>
      </w:r>
      <w:r>
        <w:t xml:space="preserve">which is </w:t>
      </w:r>
      <w:r w:rsidRPr="000F6FCD">
        <w:t xml:space="preserve">incorporated in Malaysia for a consideration of </w:t>
      </w:r>
      <w:r w:rsidR="00432275">
        <w:t>MYR</w:t>
      </w:r>
      <w:r w:rsidR="00432275" w:rsidRPr="000F6FCD">
        <w:t xml:space="preserve"> </w:t>
      </w:r>
      <w:r w:rsidRPr="000F6FCD">
        <w:t xml:space="preserve">49,000, which became a joint venture </w:t>
      </w:r>
      <w:r>
        <w:t>of the Group.</w:t>
      </w:r>
    </w:p>
    <w:p w14:paraId="507BDEB0" w14:textId="77777777" w:rsidR="00CA10CF" w:rsidRPr="001C5867" w:rsidRDefault="00CA10CF" w:rsidP="00B34E06">
      <w:pPr>
        <w:spacing w:line="240" w:lineRule="atLeast"/>
        <w:ind w:left="547"/>
        <w:jc w:val="both"/>
      </w:pPr>
    </w:p>
    <w:p w14:paraId="6C50B07A" w14:textId="77777777" w:rsidR="00B34E06" w:rsidRPr="001C5867" w:rsidRDefault="00B34E06" w:rsidP="00B34E06">
      <w:pPr>
        <w:spacing w:line="240" w:lineRule="atLeast"/>
        <w:ind w:left="547"/>
        <w:jc w:val="both"/>
      </w:pPr>
      <w:r w:rsidRPr="001C5867">
        <w:t xml:space="preserve">During 2018, the Group made a new investment in 51.00% of the issued and paid up capital of Central DFS Co., Ltd. incorporated in Thailand, for a consideration of Baht 36 million, which became a joint venture of the Group.  </w:t>
      </w:r>
    </w:p>
    <w:p w14:paraId="6E8F373F" w14:textId="77777777" w:rsidR="00B34E06" w:rsidRPr="001C5867" w:rsidRDefault="00B34E06" w:rsidP="00B34E06">
      <w:pPr>
        <w:spacing w:line="240" w:lineRule="atLeast"/>
        <w:ind w:left="547"/>
        <w:jc w:val="both"/>
      </w:pPr>
    </w:p>
    <w:p w14:paraId="074760B4" w14:textId="77777777" w:rsidR="00B34E06" w:rsidRPr="00B928BA" w:rsidRDefault="00B34E06" w:rsidP="00B34E06">
      <w:pPr>
        <w:spacing w:line="240" w:lineRule="atLeast"/>
        <w:ind w:left="547"/>
        <w:jc w:val="both"/>
      </w:pPr>
      <w:r w:rsidRPr="00B928BA">
        <w:t xml:space="preserve">During 2018, the Group made a new investment in 50.00% of the issued and paid up capital of Berlin Immobilien Gmbh &amp; Co KG and Berlin Management Gmbh &amp; Co KG, incorporated in Germany, for a consideration of Baht 97 million, which became joint ventures of the Group.  </w:t>
      </w:r>
    </w:p>
    <w:p w14:paraId="585593C2" w14:textId="77777777" w:rsidR="00B34E06" w:rsidRPr="00B928BA" w:rsidRDefault="00B34E06" w:rsidP="00B34E06">
      <w:pPr>
        <w:spacing w:line="240" w:lineRule="atLeast"/>
        <w:ind w:left="547"/>
        <w:jc w:val="both"/>
      </w:pPr>
    </w:p>
    <w:p w14:paraId="78C16C83" w14:textId="6EF55D48" w:rsidR="00B34E06" w:rsidRPr="00B928BA" w:rsidRDefault="00B34E06" w:rsidP="00B34E06">
      <w:pPr>
        <w:spacing w:line="240" w:lineRule="auto"/>
        <w:ind w:left="547"/>
        <w:jc w:val="both"/>
        <w:rPr>
          <w:i/>
          <w:iCs/>
        </w:rPr>
      </w:pPr>
      <w:r w:rsidRPr="00B928BA">
        <w:rPr>
          <w:i/>
          <w:iCs/>
        </w:rPr>
        <w:t>Increase in share capital</w:t>
      </w:r>
      <w:r w:rsidR="009C72F1" w:rsidRPr="00B928BA">
        <w:rPr>
          <w:i/>
          <w:iCs/>
        </w:rPr>
        <w:t xml:space="preserve"> </w:t>
      </w:r>
    </w:p>
    <w:p w14:paraId="2F6CE12A" w14:textId="77777777" w:rsidR="00B34E06" w:rsidRPr="00B928BA" w:rsidRDefault="00B34E06" w:rsidP="00B34E06">
      <w:pPr>
        <w:spacing w:line="240" w:lineRule="auto"/>
        <w:ind w:left="547"/>
        <w:jc w:val="both"/>
        <w:rPr>
          <w:i/>
          <w:iCs/>
        </w:rPr>
      </w:pPr>
    </w:p>
    <w:p w14:paraId="7F06E098" w14:textId="1018D21A" w:rsidR="00B34E06" w:rsidRPr="001C5867" w:rsidRDefault="00B34E06" w:rsidP="00B34E06">
      <w:pPr>
        <w:pStyle w:val="block"/>
        <w:spacing w:after="0" w:line="240" w:lineRule="auto"/>
        <w:ind w:left="547"/>
        <w:jc w:val="thaiDistribute"/>
        <w:rPr>
          <w:szCs w:val="28"/>
          <w:lang w:bidi="th-TH"/>
        </w:rPr>
      </w:pPr>
      <w:r w:rsidRPr="00B928BA">
        <w:rPr>
          <w:szCs w:val="22"/>
          <w:lang w:bidi="th-TH"/>
        </w:rPr>
        <w:t xml:space="preserve">During 2018, the Group made payments for an increase in share capital of </w:t>
      </w:r>
      <w:r w:rsidRPr="00B928BA">
        <w:rPr>
          <w:szCs w:val="22"/>
        </w:rPr>
        <w:t>Cemohinode TMK of 400,000 shares, amounting to Baht 115 million</w:t>
      </w:r>
      <w:r w:rsidRPr="00B928BA">
        <w:rPr>
          <w:spacing w:val="-4"/>
          <w:szCs w:val="22"/>
          <w:lang w:bidi="th-TH"/>
        </w:rPr>
        <w:t>.</w:t>
      </w:r>
    </w:p>
    <w:p w14:paraId="45E32D57" w14:textId="77777777" w:rsidR="00B34E06" w:rsidRPr="001C5867" w:rsidRDefault="00B34E06" w:rsidP="00B34E06">
      <w:pPr>
        <w:spacing w:line="240" w:lineRule="auto"/>
        <w:ind w:left="547"/>
        <w:jc w:val="both"/>
        <w:rPr>
          <w:szCs w:val="28"/>
          <w:cs/>
          <w:lang w:bidi="th-TH"/>
        </w:rPr>
      </w:pPr>
    </w:p>
    <w:p w14:paraId="374F41D7" w14:textId="60BB9B39" w:rsidR="00B34E06" w:rsidRPr="001C5867" w:rsidRDefault="00B34E06" w:rsidP="00B34E06">
      <w:pPr>
        <w:pStyle w:val="block"/>
        <w:spacing w:after="0" w:line="240" w:lineRule="auto"/>
        <w:ind w:left="547"/>
        <w:jc w:val="thaiDistribute"/>
        <w:rPr>
          <w:szCs w:val="22"/>
          <w:lang w:bidi="th-TH"/>
        </w:rPr>
      </w:pPr>
      <w:r w:rsidRPr="001C5867">
        <w:rPr>
          <w:szCs w:val="22"/>
          <w:lang w:bidi="th-TH"/>
        </w:rPr>
        <w:t xml:space="preserve">During 2018, the Group made payments for the increase in share capital of MUJI Retail </w:t>
      </w:r>
      <w:r w:rsidRPr="001C5867">
        <w:rPr>
          <w:spacing w:val="-4"/>
          <w:szCs w:val="22"/>
          <w:lang w:bidi="th-TH"/>
        </w:rPr>
        <w:t>(Thailand) Co., Ltd. of 300,000 shares, amounting to Baht 30 million</w:t>
      </w:r>
      <w:r w:rsidRPr="001C5867">
        <w:rPr>
          <w:szCs w:val="22"/>
          <w:lang w:bidi="th-TH"/>
        </w:rPr>
        <w:t>.</w:t>
      </w:r>
    </w:p>
    <w:p w14:paraId="65257087" w14:textId="34F99107" w:rsidR="0077111E" w:rsidRDefault="0077111E" w:rsidP="0077111E">
      <w:pPr>
        <w:ind w:left="540"/>
        <w:jc w:val="both"/>
        <w:rPr>
          <w:rFonts w:cstheme="minorBidi"/>
          <w:i/>
          <w:iCs/>
          <w:lang w:bidi="th-TH"/>
        </w:rPr>
      </w:pPr>
    </w:p>
    <w:p w14:paraId="0424011C" w14:textId="5608740A" w:rsidR="00D03C43" w:rsidRPr="007F6C76" w:rsidRDefault="00D03C43" w:rsidP="00D03C43">
      <w:pPr>
        <w:ind w:left="540"/>
        <w:jc w:val="both"/>
        <w:rPr>
          <w:i/>
          <w:iCs/>
        </w:rPr>
      </w:pPr>
      <w:r w:rsidRPr="007F6C76">
        <w:rPr>
          <w:i/>
          <w:iCs/>
        </w:rPr>
        <w:t>Disposals</w:t>
      </w:r>
      <w:r w:rsidR="009C72F1">
        <w:rPr>
          <w:i/>
          <w:iCs/>
        </w:rPr>
        <w:t xml:space="preserve"> </w:t>
      </w:r>
    </w:p>
    <w:p w14:paraId="1845D078" w14:textId="77777777" w:rsidR="006456F2" w:rsidRDefault="006456F2" w:rsidP="006456F2">
      <w:pPr>
        <w:ind w:left="540"/>
        <w:jc w:val="thaiDistribute"/>
      </w:pPr>
    </w:p>
    <w:p w14:paraId="7B4BCA38" w14:textId="2599CC78" w:rsidR="006456F2" w:rsidRDefault="006456F2" w:rsidP="006456F2">
      <w:pPr>
        <w:ind w:left="540"/>
        <w:jc w:val="thaiDistribute"/>
        <w:rPr>
          <w:rFonts w:cstheme="minorBidi"/>
          <w:lang w:bidi="th-TH"/>
        </w:rPr>
      </w:pPr>
      <w:r>
        <w:t>During</w:t>
      </w:r>
      <w:r w:rsidRPr="00E75FB5">
        <w:t xml:space="preserve"> </w:t>
      </w:r>
      <w:r>
        <w:t>2019</w:t>
      </w:r>
      <w:r w:rsidRPr="00E75FB5">
        <w:t>,</w:t>
      </w:r>
      <w:r w:rsidRPr="00C017A0">
        <w:t xml:space="preserve"> </w:t>
      </w:r>
      <w:r w:rsidRPr="00E75FB5">
        <w:t>the</w:t>
      </w:r>
      <w:r>
        <w:t xml:space="preserve"> Group</w:t>
      </w:r>
      <w:r w:rsidRPr="00E75FB5">
        <w:t xml:space="preserve"> </w:t>
      </w:r>
      <w:r w:rsidRPr="00C017A0">
        <w:t>m</w:t>
      </w:r>
      <w:r>
        <w:t xml:space="preserve">ade a new investment in </w:t>
      </w:r>
      <w:r w:rsidRPr="00E75FB5">
        <w:t>66.67%</w:t>
      </w:r>
      <w:r w:rsidRPr="00C017A0">
        <w:t xml:space="preserve"> of the</w:t>
      </w:r>
      <w:r>
        <w:t xml:space="preserve"> issued and paid up share capital of Porto Worldwide Limited, a holding company incorporated in Hong Kong for a c</w:t>
      </w:r>
      <w:r w:rsidRPr="00C017A0">
        <w:t xml:space="preserve">onsideration of Baht </w:t>
      </w:r>
      <w:r>
        <w:t>4,105 million, which became a joint venture between the Group and Central Pattana Public Company Limited (CPN). The p</w:t>
      </w:r>
      <w:r>
        <w:rPr>
          <w:rFonts w:cs="Angsana New"/>
          <w:lang w:bidi="th-TH"/>
        </w:rPr>
        <w:t>ur</w:t>
      </w:r>
      <w:r>
        <w:t>pose of this joint venture is to invest 40% shareholding in Grab</w:t>
      </w:r>
      <w:r>
        <w:rPr>
          <w:rFonts w:cstheme="minorBidi"/>
          <w:lang w:bidi="th-TH"/>
        </w:rPr>
        <w:t xml:space="preserve">taxi Holdings (Thailand) Co., Ltd. </w:t>
      </w:r>
    </w:p>
    <w:p w14:paraId="6B3C59FF" w14:textId="77777777" w:rsidR="009039FA" w:rsidRDefault="009039FA">
      <w:pPr>
        <w:spacing w:line="240" w:lineRule="auto"/>
        <w:rPr>
          <w:highlight w:val="yellow"/>
        </w:rPr>
      </w:pPr>
      <w:r>
        <w:rPr>
          <w:highlight w:val="yellow"/>
        </w:rPr>
        <w:br w:type="page"/>
      </w:r>
    </w:p>
    <w:p w14:paraId="040F8596" w14:textId="53A43ED4" w:rsidR="00D03C43" w:rsidRPr="009C72F1" w:rsidRDefault="00D03C43" w:rsidP="00D03C43">
      <w:pPr>
        <w:ind w:left="540"/>
        <w:jc w:val="both"/>
        <w:rPr>
          <w:rFonts w:cstheme="minorBidi"/>
          <w:lang w:bidi="th-TH"/>
        </w:rPr>
      </w:pPr>
      <w:r w:rsidRPr="007355BF">
        <w:t xml:space="preserve">In </w:t>
      </w:r>
      <w:r w:rsidR="005105C1" w:rsidRPr="007355BF">
        <w:t xml:space="preserve">December </w:t>
      </w:r>
      <w:r w:rsidRPr="007355BF">
        <w:t xml:space="preserve">2019, </w:t>
      </w:r>
      <w:r w:rsidR="004A4CFC">
        <w:t>the Group</w:t>
      </w:r>
      <w:r w:rsidR="006751C8">
        <w:t xml:space="preserve"> </w:t>
      </w:r>
      <w:r w:rsidRPr="007355BF">
        <w:t>sold</w:t>
      </w:r>
      <w:r w:rsidR="006751C8">
        <w:t xml:space="preserve"> it</w:t>
      </w:r>
      <w:r w:rsidR="0029208E">
        <w:t>s</w:t>
      </w:r>
      <w:r w:rsidR="006751C8">
        <w:t xml:space="preserve"> entire</w:t>
      </w:r>
      <w:r w:rsidRPr="007355BF">
        <w:t xml:space="preserve"> </w:t>
      </w:r>
      <w:r w:rsidR="005105C1" w:rsidRPr="007355BF">
        <w:t>6</w:t>
      </w:r>
      <w:r w:rsidR="007355BF" w:rsidRPr="007355BF">
        <w:t>6.67</w:t>
      </w:r>
      <w:r w:rsidRPr="007355BF">
        <w:t>% interest in</w:t>
      </w:r>
      <w:r w:rsidR="00B928BA">
        <w:t xml:space="preserve"> this</w:t>
      </w:r>
      <w:r w:rsidR="006456F2">
        <w:t xml:space="preserve"> </w:t>
      </w:r>
      <w:r w:rsidRPr="007355BF">
        <w:t>joint venture</w:t>
      </w:r>
      <w:r w:rsidR="0020322A">
        <w:t xml:space="preserve"> to a related party</w:t>
      </w:r>
      <w:r w:rsidRPr="007355BF">
        <w:t>, for a consideration of Baht</w:t>
      </w:r>
      <w:r w:rsidR="007355BF" w:rsidRPr="007355BF">
        <w:t xml:space="preserve"> 4,271</w:t>
      </w:r>
      <w:r w:rsidRPr="007355BF">
        <w:t xml:space="preserve"> million.</w:t>
      </w:r>
      <w:r w:rsidR="004A4CFC">
        <w:t xml:space="preserve"> </w:t>
      </w:r>
      <w:r w:rsidR="007355BF" w:rsidRPr="007355BF">
        <w:t>Porto Worldwide Limited</w:t>
      </w:r>
      <w:r w:rsidRPr="007355BF">
        <w:t xml:space="preserve"> was no longer</w:t>
      </w:r>
      <w:r w:rsidR="007355BF" w:rsidRPr="007355BF">
        <w:t xml:space="preserve"> </w:t>
      </w:r>
      <w:r w:rsidRPr="007355BF">
        <w:t>a joint venture of the</w:t>
      </w:r>
      <w:r w:rsidR="007355BF" w:rsidRPr="007355BF">
        <w:t xml:space="preserve"> </w:t>
      </w:r>
      <w:r w:rsidRPr="007355BF">
        <w:t xml:space="preserve">Group as at 31 December 2019. </w:t>
      </w:r>
      <w:r w:rsidR="001C2490" w:rsidRPr="001C2490">
        <w:t xml:space="preserve">The </w:t>
      </w:r>
      <w:r w:rsidR="001C2490">
        <w:t>Group has</w:t>
      </w:r>
      <w:r w:rsidR="00856134">
        <w:t xml:space="preserve"> the</w:t>
      </w:r>
      <w:r w:rsidR="001C2490">
        <w:t xml:space="preserve"> c</w:t>
      </w:r>
      <w:r w:rsidR="001C2490" w:rsidRPr="001C2490">
        <w:t xml:space="preserve">all </w:t>
      </w:r>
      <w:r w:rsidR="001C2490">
        <w:t>o</w:t>
      </w:r>
      <w:r w:rsidR="001C2490" w:rsidRPr="001C2490">
        <w:t xml:space="preserve">ption within three years after the </w:t>
      </w:r>
      <w:r w:rsidR="001C2490">
        <w:t>c</w:t>
      </w:r>
      <w:r w:rsidR="001C2490" w:rsidRPr="001C2490">
        <w:t>losing date</w:t>
      </w:r>
      <w:r w:rsidR="001C2490">
        <w:t xml:space="preserve"> and the purchaser has put option within two years after </w:t>
      </w:r>
      <w:r w:rsidR="001C2490" w:rsidRPr="001C2490">
        <w:t xml:space="preserve">the </w:t>
      </w:r>
      <w:r w:rsidR="001C2490">
        <w:t>c</w:t>
      </w:r>
      <w:r w:rsidR="001C2490" w:rsidRPr="001C2490">
        <w:t>losing date</w:t>
      </w:r>
      <w:r w:rsidR="00B8040F">
        <w:t>. P</w:t>
      </w:r>
      <w:r w:rsidR="00B928BA" w:rsidRPr="00B928BA">
        <w:t>rice</w:t>
      </w:r>
      <w:r w:rsidR="00B8040F">
        <w:t xml:space="preserve"> </w:t>
      </w:r>
      <w:r w:rsidR="00FE61E4">
        <w:t xml:space="preserve">for </w:t>
      </w:r>
      <w:r w:rsidR="00B8040F">
        <w:t>both options</w:t>
      </w:r>
      <w:r w:rsidR="00B928BA" w:rsidRPr="00B928BA">
        <w:t xml:space="preserve"> equal to the sale price under the </w:t>
      </w:r>
      <w:r w:rsidR="00B928BA">
        <w:t>Share Purchase Agreement</w:t>
      </w:r>
      <w:r w:rsidR="00B928BA" w:rsidRPr="00B928BA">
        <w:t xml:space="preserve">, adjusted for </w:t>
      </w:r>
      <w:r w:rsidR="0045495D">
        <w:t>certain percentage and others</w:t>
      </w:r>
      <w:r w:rsidR="00B928BA" w:rsidRPr="00B928BA">
        <w:t>, any additional investments</w:t>
      </w:r>
      <w:r w:rsidR="00BF28C6">
        <w:t xml:space="preserve"> in </w:t>
      </w:r>
      <w:r w:rsidR="00BF28C6" w:rsidRPr="007355BF">
        <w:t>Porto Worldwide Limited</w:t>
      </w:r>
      <w:r w:rsidR="00BF28C6">
        <w:t xml:space="preserve"> made by the purchaser and agreed to by the Group</w:t>
      </w:r>
      <w:r w:rsidR="00B928BA">
        <w:t xml:space="preserve"> </w:t>
      </w:r>
      <w:r w:rsidR="00B928BA" w:rsidRPr="00B928BA">
        <w:t xml:space="preserve">and </w:t>
      </w:r>
      <w:r w:rsidR="005168A5">
        <w:t xml:space="preserve">less by </w:t>
      </w:r>
      <w:r w:rsidR="00B928BA" w:rsidRPr="00B928BA">
        <w:t>any dividends paid</w:t>
      </w:r>
      <w:r w:rsidR="005A009B">
        <w:t xml:space="preserve"> by</w:t>
      </w:r>
      <w:r w:rsidR="005A009B" w:rsidRPr="005A009B">
        <w:t xml:space="preserve"> </w:t>
      </w:r>
      <w:r w:rsidR="005A009B" w:rsidRPr="007355BF">
        <w:t>Porto Worldwide Limited</w:t>
      </w:r>
      <w:r w:rsidR="00B928BA" w:rsidRPr="00B928BA">
        <w:t xml:space="preserve"> in the interim</w:t>
      </w:r>
      <w:r w:rsidR="00066E17">
        <w:t xml:space="preserve"> as specified in the agreement</w:t>
      </w:r>
      <w:r w:rsidR="00FE61E4">
        <w:t xml:space="preserve">. </w:t>
      </w:r>
      <w:r w:rsidR="002B6EF9">
        <w:t>The exercis</w:t>
      </w:r>
      <w:r w:rsidR="00133B8B">
        <w:t>ing</w:t>
      </w:r>
      <w:r w:rsidR="002B6EF9">
        <w:t xml:space="preserve"> </w:t>
      </w:r>
      <w:r w:rsidR="00D733D4">
        <w:t xml:space="preserve">of options </w:t>
      </w:r>
      <w:r w:rsidR="002A361F">
        <w:t>may not result in either parties being in contravention of any relevant law or regulation</w:t>
      </w:r>
      <w:r w:rsidR="00D733D4">
        <w:t xml:space="preserve"> and prior to exercising of options, </w:t>
      </w:r>
      <w:r w:rsidR="006751C8">
        <w:t xml:space="preserve">the parties shall </w:t>
      </w:r>
      <w:r w:rsidR="002B6EF9">
        <w:t>have obtained relevant corporate approval as required by the applicable laws</w:t>
      </w:r>
      <w:r w:rsidR="00D733D4">
        <w:t xml:space="preserve"> from both parties.</w:t>
      </w:r>
    </w:p>
    <w:p w14:paraId="28F4D8DC" w14:textId="54304677" w:rsidR="004F76C9" w:rsidRDefault="004F76C9" w:rsidP="00D03C43">
      <w:pPr>
        <w:ind w:left="540"/>
        <w:jc w:val="both"/>
      </w:pPr>
    </w:p>
    <w:p w14:paraId="79963AC9" w14:textId="05923CB1" w:rsidR="004F76C9" w:rsidRPr="004A4CFC" w:rsidRDefault="004F76C9" w:rsidP="004A04CE">
      <w:pPr>
        <w:ind w:left="540"/>
        <w:jc w:val="both"/>
      </w:pPr>
      <w:r>
        <w:t xml:space="preserve">During 2018, </w:t>
      </w:r>
      <w:r w:rsidR="004A04CE">
        <w:t xml:space="preserve">the Group disposed the businesses under common control </w:t>
      </w:r>
      <w:r>
        <w:t>as</w:t>
      </w:r>
      <w:r w:rsidRPr="006C371C">
        <w:t xml:space="preserve"> disclosed in note </w:t>
      </w:r>
      <w:r>
        <w:t>4</w:t>
      </w:r>
      <w:r w:rsidRPr="006C371C">
        <w:t>(</w:t>
      </w:r>
      <w:r>
        <w:t>b</w:t>
      </w:r>
      <w:r w:rsidRPr="006C371C">
        <w:t>).</w:t>
      </w:r>
      <w:r w:rsidR="00945C1D">
        <w:t xml:space="preserve"> </w:t>
      </w:r>
    </w:p>
    <w:p w14:paraId="5B0C1533" w14:textId="77777777" w:rsidR="004F76C9" w:rsidRDefault="004F76C9" w:rsidP="00D03C43">
      <w:pPr>
        <w:ind w:left="540"/>
        <w:jc w:val="both"/>
      </w:pPr>
    </w:p>
    <w:p w14:paraId="272B3953" w14:textId="40D8EAC9" w:rsidR="00625508" w:rsidRPr="001C5867" w:rsidRDefault="00625508" w:rsidP="00921E51">
      <w:pPr>
        <w:pStyle w:val="block"/>
        <w:spacing w:after="0" w:line="240" w:lineRule="atLeast"/>
        <w:ind w:left="547"/>
      </w:pPr>
      <w:r w:rsidRPr="001C5867">
        <w:rPr>
          <w:i/>
          <w:iCs/>
        </w:rPr>
        <w:t>Associates</w:t>
      </w:r>
    </w:p>
    <w:p w14:paraId="4042F374" w14:textId="77777777" w:rsidR="00625508" w:rsidRPr="001C5867" w:rsidRDefault="00625508" w:rsidP="00921E51">
      <w:pPr>
        <w:pStyle w:val="block"/>
        <w:spacing w:after="0" w:line="240" w:lineRule="atLeast"/>
        <w:ind w:left="547"/>
        <w:rPr>
          <w:highlight w:val="cyan"/>
        </w:rPr>
      </w:pPr>
    </w:p>
    <w:p w14:paraId="63827BDC" w14:textId="77B5F1B2" w:rsidR="00625508" w:rsidRDefault="00625508" w:rsidP="00921E51">
      <w:pPr>
        <w:pStyle w:val="block"/>
        <w:spacing w:after="0" w:line="240" w:lineRule="atLeast"/>
        <w:ind w:left="547"/>
        <w:jc w:val="thaiDistribute"/>
      </w:pPr>
      <w:r w:rsidRPr="001C5867">
        <w:t xml:space="preserve">The following table </w:t>
      </w:r>
      <w:r w:rsidR="00EC417A" w:rsidRPr="001C5867">
        <w:t>summarizes</w:t>
      </w:r>
      <w:r w:rsidRPr="001C5867">
        <w:t xml:space="preserve"> the financial information of the associates</w:t>
      </w:r>
      <w:r w:rsidR="001A1491" w:rsidRPr="001C5867">
        <w:t xml:space="preserve"> </w:t>
      </w:r>
      <w:r w:rsidRPr="001C5867">
        <w:t xml:space="preserve">as included in their own financial statements, adjusted for fair value adjustments at acquisition and differences in accounting policies. The table also reconciles the summarized financial information to the carrying amount of the Group’s interest in </w:t>
      </w:r>
      <w:r w:rsidR="005F6CBA" w:rsidRPr="005F6CBA">
        <w:t>NKT New Solution and Technology Development Investment Joint Stock Company</w:t>
      </w:r>
      <w:r w:rsidRPr="001C5867">
        <w:t xml:space="preserve">. </w:t>
      </w:r>
    </w:p>
    <w:p w14:paraId="5515E087" w14:textId="77777777" w:rsidR="00C619D5" w:rsidRPr="001C5867" w:rsidRDefault="00C619D5" w:rsidP="00921E51">
      <w:pPr>
        <w:pStyle w:val="block"/>
        <w:spacing w:after="0" w:line="240" w:lineRule="atLeast"/>
        <w:ind w:left="547"/>
        <w:jc w:val="thaiDistribute"/>
      </w:pPr>
    </w:p>
    <w:tbl>
      <w:tblPr>
        <w:tblW w:w="9198" w:type="dxa"/>
        <w:tblInd w:w="432" w:type="dxa"/>
        <w:tblLayout w:type="fixed"/>
        <w:tblCellMar>
          <w:left w:w="72" w:type="dxa"/>
          <w:right w:w="72" w:type="dxa"/>
        </w:tblCellMar>
        <w:tblLook w:val="0000" w:firstRow="0" w:lastRow="0" w:firstColumn="0" w:lastColumn="0" w:noHBand="0" w:noVBand="0"/>
      </w:tblPr>
      <w:tblGrid>
        <w:gridCol w:w="5868"/>
        <w:gridCol w:w="1620"/>
        <w:gridCol w:w="180"/>
        <w:gridCol w:w="1530"/>
      </w:tblGrid>
      <w:tr w:rsidR="00C619D5" w:rsidRPr="001C5867" w14:paraId="78059941" w14:textId="77777777" w:rsidTr="00BB3848">
        <w:trPr>
          <w:cantSplit/>
          <w:trHeight w:val="270"/>
          <w:tblHeader/>
        </w:trPr>
        <w:tc>
          <w:tcPr>
            <w:tcW w:w="5868" w:type="dxa"/>
          </w:tcPr>
          <w:p w14:paraId="1864BAEA" w14:textId="77777777" w:rsidR="00C619D5" w:rsidRPr="002461D0" w:rsidRDefault="00C619D5" w:rsidP="002B2FE8">
            <w:pPr>
              <w:spacing w:line="240" w:lineRule="auto"/>
              <w:ind w:left="187" w:hanging="187"/>
              <w:rPr>
                <w:rFonts w:cstheme="minorBidi"/>
                <w:cs/>
                <w:lang w:bidi="th-TH"/>
              </w:rPr>
            </w:pPr>
          </w:p>
        </w:tc>
        <w:tc>
          <w:tcPr>
            <w:tcW w:w="1620" w:type="dxa"/>
          </w:tcPr>
          <w:p w14:paraId="6B635582" w14:textId="77777777" w:rsidR="00C619D5" w:rsidRPr="001C5867" w:rsidRDefault="00C619D5" w:rsidP="002B2FE8">
            <w:pPr>
              <w:pStyle w:val="acctfourfigures"/>
              <w:tabs>
                <w:tab w:val="clear" w:pos="765"/>
              </w:tabs>
              <w:spacing w:line="240" w:lineRule="auto"/>
              <w:ind w:right="11"/>
              <w:jc w:val="center"/>
            </w:pPr>
            <w:r w:rsidRPr="001C5867">
              <w:t>201</w:t>
            </w:r>
            <w:r>
              <w:t>9</w:t>
            </w:r>
          </w:p>
        </w:tc>
        <w:tc>
          <w:tcPr>
            <w:tcW w:w="180" w:type="dxa"/>
          </w:tcPr>
          <w:p w14:paraId="5CD44666" w14:textId="77777777" w:rsidR="00C619D5" w:rsidRPr="001C5867" w:rsidRDefault="00C619D5" w:rsidP="002B2FE8">
            <w:pPr>
              <w:pStyle w:val="acctfourfigures"/>
              <w:tabs>
                <w:tab w:val="clear" w:pos="765"/>
              </w:tabs>
              <w:spacing w:line="240" w:lineRule="auto"/>
              <w:ind w:right="11"/>
              <w:jc w:val="center"/>
            </w:pPr>
          </w:p>
        </w:tc>
        <w:tc>
          <w:tcPr>
            <w:tcW w:w="1530" w:type="dxa"/>
          </w:tcPr>
          <w:p w14:paraId="569D9FBA" w14:textId="77777777" w:rsidR="00C619D5" w:rsidRPr="001C5867" w:rsidRDefault="00C619D5" w:rsidP="002B2FE8">
            <w:pPr>
              <w:pStyle w:val="acctfourfigures"/>
              <w:tabs>
                <w:tab w:val="clear" w:pos="765"/>
              </w:tabs>
              <w:spacing w:line="240" w:lineRule="auto"/>
              <w:ind w:right="11"/>
              <w:jc w:val="center"/>
            </w:pPr>
            <w:r w:rsidRPr="001C5867">
              <w:t>201</w:t>
            </w:r>
            <w:r>
              <w:t>8</w:t>
            </w:r>
          </w:p>
        </w:tc>
      </w:tr>
      <w:tr w:rsidR="00C619D5" w:rsidRPr="001C5867" w14:paraId="63CD2F96" w14:textId="77777777" w:rsidTr="00BB3848">
        <w:trPr>
          <w:cantSplit/>
          <w:trHeight w:val="270"/>
          <w:tblHeader/>
        </w:trPr>
        <w:tc>
          <w:tcPr>
            <w:tcW w:w="5868" w:type="dxa"/>
          </w:tcPr>
          <w:p w14:paraId="09D54808" w14:textId="77777777" w:rsidR="00C619D5" w:rsidRPr="001C5867" w:rsidRDefault="00C619D5" w:rsidP="002B2FE8">
            <w:pPr>
              <w:spacing w:line="240" w:lineRule="auto"/>
              <w:ind w:left="187" w:hanging="187"/>
            </w:pPr>
          </w:p>
        </w:tc>
        <w:tc>
          <w:tcPr>
            <w:tcW w:w="3330" w:type="dxa"/>
            <w:gridSpan w:val="3"/>
          </w:tcPr>
          <w:p w14:paraId="5639004B" w14:textId="77777777" w:rsidR="00C619D5" w:rsidRPr="0077111E" w:rsidRDefault="00C619D5" w:rsidP="002B2FE8">
            <w:pPr>
              <w:pStyle w:val="acctfourfigures"/>
              <w:tabs>
                <w:tab w:val="clear" w:pos="765"/>
              </w:tabs>
              <w:spacing w:line="240" w:lineRule="auto"/>
              <w:ind w:right="11"/>
              <w:jc w:val="center"/>
              <w:rPr>
                <w:i/>
                <w:iCs/>
              </w:rPr>
            </w:pPr>
            <w:r w:rsidRPr="0077111E">
              <w:rPr>
                <w:i/>
                <w:iCs/>
              </w:rPr>
              <w:t>(in million Baht)</w:t>
            </w:r>
          </w:p>
        </w:tc>
      </w:tr>
      <w:tr w:rsidR="00C619D5" w:rsidRPr="001C5867" w14:paraId="20C1F2C8" w14:textId="77777777" w:rsidTr="00BB3848">
        <w:trPr>
          <w:cantSplit/>
          <w:trHeight w:val="270"/>
        </w:trPr>
        <w:tc>
          <w:tcPr>
            <w:tcW w:w="5868" w:type="dxa"/>
          </w:tcPr>
          <w:p w14:paraId="51A76E60" w14:textId="77777777" w:rsidR="00C619D5" w:rsidRPr="001C5867" w:rsidRDefault="00C619D5" w:rsidP="002B2FE8">
            <w:pPr>
              <w:spacing w:line="240" w:lineRule="auto"/>
              <w:ind w:left="187" w:hanging="187"/>
            </w:pPr>
            <w:r w:rsidRPr="001C5867">
              <w:t>Revenue</w:t>
            </w:r>
          </w:p>
        </w:tc>
        <w:tc>
          <w:tcPr>
            <w:tcW w:w="1620" w:type="dxa"/>
          </w:tcPr>
          <w:p w14:paraId="1F422D65" w14:textId="047DB002" w:rsidR="00C619D5" w:rsidRPr="001C5867" w:rsidRDefault="00762558" w:rsidP="002B2FE8">
            <w:pPr>
              <w:pStyle w:val="acctfourfigures"/>
              <w:tabs>
                <w:tab w:val="clear" w:pos="765"/>
                <w:tab w:val="decimal" w:pos="1134"/>
              </w:tabs>
              <w:spacing w:line="240" w:lineRule="auto"/>
              <w:ind w:right="-108"/>
            </w:pPr>
            <w:r>
              <w:t>7,032</w:t>
            </w:r>
          </w:p>
        </w:tc>
        <w:tc>
          <w:tcPr>
            <w:tcW w:w="180" w:type="dxa"/>
          </w:tcPr>
          <w:p w14:paraId="48D45156" w14:textId="77777777" w:rsidR="00C619D5" w:rsidRPr="001C5867" w:rsidRDefault="00C619D5" w:rsidP="002B2FE8">
            <w:pPr>
              <w:pStyle w:val="acctfourfigures"/>
              <w:tabs>
                <w:tab w:val="clear" w:pos="765"/>
                <w:tab w:val="decimal" w:pos="641"/>
              </w:tabs>
              <w:spacing w:line="240" w:lineRule="auto"/>
              <w:ind w:right="108"/>
              <w:jc w:val="right"/>
            </w:pPr>
          </w:p>
        </w:tc>
        <w:tc>
          <w:tcPr>
            <w:tcW w:w="1530" w:type="dxa"/>
          </w:tcPr>
          <w:p w14:paraId="14411B53" w14:textId="77777777" w:rsidR="00C619D5" w:rsidRPr="001C5867" w:rsidRDefault="00C619D5" w:rsidP="000A0ADD">
            <w:pPr>
              <w:pStyle w:val="acctfourfigures"/>
              <w:tabs>
                <w:tab w:val="clear" w:pos="765"/>
                <w:tab w:val="decimal" w:pos="1190"/>
              </w:tabs>
              <w:spacing w:line="240" w:lineRule="auto"/>
            </w:pPr>
            <w:r w:rsidRPr="001C5867">
              <w:t>16,132</w:t>
            </w:r>
          </w:p>
        </w:tc>
      </w:tr>
      <w:tr w:rsidR="00C619D5" w:rsidRPr="001C5867" w14:paraId="7A5255DD" w14:textId="77777777" w:rsidTr="00BB3848">
        <w:trPr>
          <w:cantSplit/>
          <w:trHeight w:val="270"/>
        </w:trPr>
        <w:tc>
          <w:tcPr>
            <w:tcW w:w="5868" w:type="dxa"/>
          </w:tcPr>
          <w:p w14:paraId="4B8B9BE7" w14:textId="77777777" w:rsidR="00C619D5" w:rsidRPr="001C5867" w:rsidRDefault="00C619D5" w:rsidP="002B2FE8">
            <w:pPr>
              <w:spacing w:line="240" w:lineRule="auto"/>
              <w:ind w:left="187" w:hanging="187"/>
            </w:pPr>
            <w:r w:rsidRPr="001C5867">
              <w:t>Profit (loss) from continuing operations</w:t>
            </w:r>
          </w:p>
        </w:tc>
        <w:tc>
          <w:tcPr>
            <w:tcW w:w="1620" w:type="dxa"/>
          </w:tcPr>
          <w:p w14:paraId="45E8BE11" w14:textId="3CAB6500" w:rsidR="00C619D5" w:rsidRPr="001C5867" w:rsidRDefault="00762558" w:rsidP="002B2FE8">
            <w:pPr>
              <w:pStyle w:val="acctfourfigures"/>
              <w:tabs>
                <w:tab w:val="clear" w:pos="765"/>
                <w:tab w:val="decimal" w:pos="1134"/>
              </w:tabs>
              <w:spacing w:line="240" w:lineRule="auto"/>
              <w:ind w:right="-108"/>
            </w:pPr>
            <w:r>
              <w:t>10</w:t>
            </w:r>
            <w:r w:rsidR="00D96EDE">
              <w:t>6</w:t>
            </w:r>
          </w:p>
        </w:tc>
        <w:tc>
          <w:tcPr>
            <w:tcW w:w="180" w:type="dxa"/>
          </w:tcPr>
          <w:p w14:paraId="0CD06127" w14:textId="77777777" w:rsidR="00C619D5" w:rsidRPr="001C5867" w:rsidRDefault="00C619D5" w:rsidP="002B2FE8">
            <w:pPr>
              <w:pStyle w:val="acctfourfigures"/>
              <w:tabs>
                <w:tab w:val="clear" w:pos="765"/>
                <w:tab w:val="decimal" w:pos="641"/>
              </w:tabs>
              <w:spacing w:line="240" w:lineRule="auto"/>
              <w:ind w:right="108"/>
              <w:jc w:val="right"/>
            </w:pPr>
          </w:p>
        </w:tc>
        <w:tc>
          <w:tcPr>
            <w:tcW w:w="1530" w:type="dxa"/>
          </w:tcPr>
          <w:p w14:paraId="312BD9E1" w14:textId="77777777" w:rsidR="00C619D5" w:rsidRPr="001C5867" w:rsidRDefault="00C619D5" w:rsidP="000A0ADD">
            <w:pPr>
              <w:pStyle w:val="acctfourfigures"/>
              <w:tabs>
                <w:tab w:val="clear" w:pos="765"/>
                <w:tab w:val="decimal" w:pos="1190"/>
              </w:tabs>
              <w:spacing w:line="240" w:lineRule="auto"/>
            </w:pPr>
            <w:r w:rsidRPr="001C5867">
              <w:t>(44)</w:t>
            </w:r>
          </w:p>
        </w:tc>
      </w:tr>
      <w:tr w:rsidR="00C619D5" w:rsidRPr="001C5867" w14:paraId="5DC9A416" w14:textId="77777777" w:rsidTr="00BB3848">
        <w:trPr>
          <w:cantSplit/>
          <w:trHeight w:val="270"/>
        </w:trPr>
        <w:tc>
          <w:tcPr>
            <w:tcW w:w="5868" w:type="dxa"/>
          </w:tcPr>
          <w:p w14:paraId="43B50A47" w14:textId="77777777" w:rsidR="00C619D5" w:rsidRPr="001C5867" w:rsidDel="0064559B" w:rsidRDefault="00C619D5" w:rsidP="002B2FE8">
            <w:pPr>
              <w:spacing w:line="240" w:lineRule="auto"/>
              <w:ind w:left="187" w:hanging="187"/>
            </w:pPr>
            <w:r w:rsidRPr="001C5867">
              <w:rPr>
                <w:b/>
                <w:bCs/>
              </w:rPr>
              <w:t>Total comprehensive income (100%)</w:t>
            </w:r>
          </w:p>
        </w:tc>
        <w:tc>
          <w:tcPr>
            <w:tcW w:w="1620" w:type="dxa"/>
            <w:tcBorders>
              <w:top w:val="single" w:sz="4" w:space="0" w:color="auto"/>
              <w:bottom w:val="double" w:sz="4" w:space="0" w:color="auto"/>
            </w:tcBorders>
          </w:tcPr>
          <w:p w14:paraId="13581D89" w14:textId="2FEE9653" w:rsidR="00C619D5" w:rsidRPr="001C5867" w:rsidRDefault="00762558" w:rsidP="002B2FE8">
            <w:pPr>
              <w:pStyle w:val="acctfourfigures"/>
              <w:tabs>
                <w:tab w:val="clear" w:pos="765"/>
                <w:tab w:val="decimal" w:pos="1134"/>
              </w:tabs>
              <w:spacing w:line="240" w:lineRule="auto"/>
              <w:ind w:right="-108"/>
              <w:rPr>
                <w:b/>
                <w:bCs/>
              </w:rPr>
            </w:pPr>
            <w:r>
              <w:rPr>
                <w:b/>
                <w:bCs/>
              </w:rPr>
              <w:t>10</w:t>
            </w:r>
            <w:r w:rsidR="00D96EDE">
              <w:rPr>
                <w:b/>
                <w:bCs/>
              </w:rPr>
              <w:t>6</w:t>
            </w:r>
          </w:p>
        </w:tc>
        <w:tc>
          <w:tcPr>
            <w:tcW w:w="180" w:type="dxa"/>
          </w:tcPr>
          <w:p w14:paraId="3671DF25" w14:textId="77777777" w:rsidR="00C619D5" w:rsidRPr="001C5867" w:rsidRDefault="00C619D5" w:rsidP="002B2FE8">
            <w:pPr>
              <w:pStyle w:val="acctfourfigures"/>
              <w:tabs>
                <w:tab w:val="clear" w:pos="765"/>
                <w:tab w:val="decimal" w:pos="641"/>
              </w:tabs>
              <w:spacing w:line="240" w:lineRule="auto"/>
              <w:ind w:right="108"/>
              <w:jc w:val="right"/>
              <w:rPr>
                <w:b/>
                <w:bCs/>
              </w:rPr>
            </w:pPr>
          </w:p>
        </w:tc>
        <w:tc>
          <w:tcPr>
            <w:tcW w:w="1530" w:type="dxa"/>
            <w:tcBorders>
              <w:top w:val="single" w:sz="4" w:space="0" w:color="auto"/>
              <w:bottom w:val="double" w:sz="4" w:space="0" w:color="auto"/>
            </w:tcBorders>
          </w:tcPr>
          <w:p w14:paraId="498A6821" w14:textId="77777777" w:rsidR="00C619D5" w:rsidRPr="001C5867" w:rsidRDefault="00C619D5" w:rsidP="000A0ADD">
            <w:pPr>
              <w:pStyle w:val="acctfourfigures"/>
              <w:tabs>
                <w:tab w:val="clear" w:pos="765"/>
                <w:tab w:val="decimal" w:pos="1190"/>
              </w:tabs>
              <w:spacing w:line="240" w:lineRule="auto"/>
              <w:rPr>
                <w:b/>
                <w:bCs/>
              </w:rPr>
            </w:pPr>
            <w:r w:rsidRPr="001C5867">
              <w:rPr>
                <w:b/>
                <w:bCs/>
              </w:rPr>
              <w:t>(44)</w:t>
            </w:r>
          </w:p>
        </w:tc>
      </w:tr>
      <w:tr w:rsidR="00C619D5" w:rsidRPr="001C5867" w14:paraId="665036F7" w14:textId="77777777" w:rsidTr="00BB3848">
        <w:trPr>
          <w:cantSplit/>
          <w:trHeight w:val="270"/>
        </w:trPr>
        <w:tc>
          <w:tcPr>
            <w:tcW w:w="5868" w:type="dxa"/>
          </w:tcPr>
          <w:p w14:paraId="1BA8C1A0" w14:textId="77777777" w:rsidR="00C619D5" w:rsidRPr="001C5867" w:rsidRDefault="00C619D5" w:rsidP="002B2FE8">
            <w:pPr>
              <w:spacing w:line="240" w:lineRule="auto"/>
              <w:ind w:left="187" w:hanging="187"/>
            </w:pPr>
          </w:p>
        </w:tc>
        <w:tc>
          <w:tcPr>
            <w:tcW w:w="1620" w:type="dxa"/>
            <w:tcBorders>
              <w:top w:val="double" w:sz="4" w:space="0" w:color="auto"/>
            </w:tcBorders>
          </w:tcPr>
          <w:p w14:paraId="3418E49A" w14:textId="77777777" w:rsidR="00C619D5" w:rsidRPr="001C5867" w:rsidRDefault="00C619D5" w:rsidP="002B2FE8">
            <w:pPr>
              <w:pStyle w:val="acctfourfigures"/>
              <w:tabs>
                <w:tab w:val="clear" w:pos="765"/>
                <w:tab w:val="decimal" w:pos="551"/>
                <w:tab w:val="decimal" w:pos="641"/>
              </w:tabs>
              <w:spacing w:line="240" w:lineRule="auto"/>
              <w:ind w:right="108"/>
              <w:jc w:val="right"/>
            </w:pPr>
          </w:p>
        </w:tc>
        <w:tc>
          <w:tcPr>
            <w:tcW w:w="180" w:type="dxa"/>
          </w:tcPr>
          <w:p w14:paraId="3A06BABE" w14:textId="77777777" w:rsidR="00C619D5" w:rsidRPr="001C5867" w:rsidRDefault="00C619D5" w:rsidP="002B2FE8">
            <w:pPr>
              <w:pStyle w:val="acctfourfigures"/>
              <w:tabs>
                <w:tab w:val="clear" w:pos="765"/>
                <w:tab w:val="decimal" w:pos="551"/>
                <w:tab w:val="decimal" w:pos="641"/>
              </w:tabs>
              <w:spacing w:line="240" w:lineRule="auto"/>
              <w:ind w:right="108"/>
              <w:jc w:val="right"/>
            </w:pPr>
          </w:p>
        </w:tc>
        <w:tc>
          <w:tcPr>
            <w:tcW w:w="1530" w:type="dxa"/>
            <w:tcBorders>
              <w:top w:val="double" w:sz="4" w:space="0" w:color="auto"/>
            </w:tcBorders>
          </w:tcPr>
          <w:p w14:paraId="2F36D9D9" w14:textId="77777777" w:rsidR="00C619D5" w:rsidRPr="001C5867" w:rsidRDefault="00C619D5" w:rsidP="000A0ADD">
            <w:pPr>
              <w:pStyle w:val="acctfourfigures"/>
              <w:tabs>
                <w:tab w:val="clear" w:pos="765"/>
                <w:tab w:val="decimal" w:pos="1190"/>
              </w:tabs>
              <w:spacing w:line="240" w:lineRule="auto"/>
            </w:pPr>
          </w:p>
        </w:tc>
      </w:tr>
      <w:tr w:rsidR="00C619D5" w:rsidRPr="001C5867" w14:paraId="38099B20" w14:textId="77777777" w:rsidTr="00BB3848">
        <w:trPr>
          <w:cantSplit/>
          <w:trHeight w:val="270"/>
        </w:trPr>
        <w:tc>
          <w:tcPr>
            <w:tcW w:w="5868" w:type="dxa"/>
          </w:tcPr>
          <w:p w14:paraId="2E599978" w14:textId="77777777" w:rsidR="00C619D5" w:rsidRPr="001C5867" w:rsidRDefault="00C619D5" w:rsidP="002B2FE8">
            <w:pPr>
              <w:spacing w:line="240" w:lineRule="auto"/>
              <w:ind w:left="187" w:hanging="187"/>
              <w:rPr>
                <w:highlight w:val="yellow"/>
                <w:cs/>
                <w:lang w:bidi="th-TH"/>
              </w:rPr>
            </w:pPr>
            <w:r w:rsidRPr="001C5867">
              <w:t>Total comprehensive income of the Group’s interest</w:t>
            </w:r>
          </w:p>
        </w:tc>
        <w:tc>
          <w:tcPr>
            <w:tcW w:w="1620" w:type="dxa"/>
          </w:tcPr>
          <w:p w14:paraId="3E614E1C" w14:textId="440C91E8" w:rsidR="00C619D5" w:rsidRPr="001C5867" w:rsidRDefault="00762558" w:rsidP="002B2FE8">
            <w:pPr>
              <w:pStyle w:val="acctfourfigures"/>
              <w:tabs>
                <w:tab w:val="clear" w:pos="765"/>
                <w:tab w:val="decimal" w:pos="1134"/>
              </w:tabs>
              <w:spacing w:line="240" w:lineRule="auto"/>
              <w:ind w:right="-108"/>
            </w:pPr>
            <w:r>
              <w:t>4</w:t>
            </w:r>
            <w:r w:rsidR="008C5B7A">
              <w:t>2</w:t>
            </w:r>
          </w:p>
        </w:tc>
        <w:tc>
          <w:tcPr>
            <w:tcW w:w="180" w:type="dxa"/>
          </w:tcPr>
          <w:p w14:paraId="35FE66E2" w14:textId="77777777" w:rsidR="00C619D5" w:rsidRPr="001C5867" w:rsidRDefault="00C619D5" w:rsidP="002B2FE8">
            <w:pPr>
              <w:pStyle w:val="acctfourfigures"/>
              <w:tabs>
                <w:tab w:val="clear" w:pos="765"/>
                <w:tab w:val="decimal" w:pos="1134"/>
              </w:tabs>
              <w:spacing w:line="240" w:lineRule="auto"/>
              <w:ind w:right="-108"/>
            </w:pPr>
          </w:p>
        </w:tc>
        <w:tc>
          <w:tcPr>
            <w:tcW w:w="1530" w:type="dxa"/>
          </w:tcPr>
          <w:p w14:paraId="7BBDB65A" w14:textId="77777777" w:rsidR="00C619D5" w:rsidRPr="001C5867" w:rsidRDefault="00C619D5" w:rsidP="000A0ADD">
            <w:pPr>
              <w:pStyle w:val="acctfourfigures"/>
              <w:tabs>
                <w:tab w:val="clear" w:pos="765"/>
                <w:tab w:val="decimal" w:pos="1190"/>
              </w:tabs>
              <w:spacing w:line="240" w:lineRule="auto"/>
            </w:pPr>
            <w:r w:rsidRPr="001C5867">
              <w:t>(18)</w:t>
            </w:r>
          </w:p>
        </w:tc>
      </w:tr>
      <w:tr w:rsidR="00C619D5" w:rsidRPr="001C5867" w14:paraId="60C9BB64" w14:textId="77777777" w:rsidTr="00BB3848">
        <w:trPr>
          <w:cantSplit/>
          <w:trHeight w:val="270"/>
        </w:trPr>
        <w:tc>
          <w:tcPr>
            <w:tcW w:w="5868" w:type="dxa"/>
          </w:tcPr>
          <w:p w14:paraId="6390DAFD" w14:textId="77777777" w:rsidR="00C619D5" w:rsidRPr="001C5867" w:rsidRDefault="00C619D5" w:rsidP="002B2FE8">
            <w:pPr>
              <w:spacing w:line="240" w:lineRule="auto"/>
              <w:ind w:left="187" w:hanging="187"/>
            </w:pPr>
          </w:p>
        </w:tc>
        <w:tc>
          <w:tcPr>
            <w:tcW w:w="1620" w:type="dxa"/>
          </w:tcPr>
          <w:p w14:paraId="472DF6DF" w14:textId="77777777" w:rsidR="00C619D5" w:rsidRPr="001C5867" w:rsidRDefault="00C619D5" w:rsidP="002B2FE8">
            <w:pPr>
              <w:pStyle w:val="acctfourfigures"/>
              <w:tabs>
                <w:tab w:val="clear" w:pos="765"/>
                <w:tab w:val="decimal" w:pos="551"/>
                <w:tab w:val="decimal" w:pos="641"/>
              </w:tabs>
              <w:spacing w:line="240" w:lineRule="auto"/>
              <w:ind w:right="108"/>
              <w:jc w:val="right"/>
            </w:pPr>
          </w:p>
        </w:tc>
        <w:tc>
          <w:tcPr>
            <w:tcW w:w="180" w:type="dxa"/>
          </w:tcPr>
          <w:p w14:paraId="4964B67B" w14:textId="77777777" w:rsidR="00C619D5" w:rsidRPr="001C5867" w:rsidRDefault="00C619D5" w:rsidP="002B2FE8">
            <w:pPr>
              <w:pStyle w:val="acctfourfigures"/>
              <w:tabs>
                <w:tab w:val="clear" w:pos="765"/>
                <w:tab w:val="decimal" w:pos="551"/>
                <w:tab w:val="decimal" w:pos="641"/>
              </w:tabs>
              <w:spacing w:line="240" w:lineRule="auto"/>
              <w:ind w:right="108"/>
              <w:jc w:val="right"/>
            </w:pPr>
          </w:p>
        </w:tc>
        <w:tc>
          <w:tcPr>
            <w:tcW w:w="1530" w:type="dxa"/>
          </w:tcPr>
          <w:p w14:paraId="37B974FC" w14:textId="77777777" w:rsidR="00C619D5" w:rsidRPr="001C5867" w:rsidRDefault="00C619D5" w:rsidP="000A0ADD">
            <w:pPr>
              <w:pStyle w:val="acctfourfigures"/>
              <w:tabs>
                <w:tab w:val="clear" w:pos="765"/>
                <w:tab w:val="decimal" w:pos="1190"/>
              </w:tabs>
              <w:spacing w:line="240" w:lineRule="auto"/>
            </w:pPr>
          </w:p>
        </w:tc>
      </w:tr>
      <w:tr w:rsidR="00C619D5" w:rsidRPr="001C5867" w14:paraId="167DC925" w14:textId="77777777" w:rsidTr="00BB3848">
        <w:trPr>
          <w:cantSplit/>
          <w:trHeight w:val="270"/>
        </w:trPr>
        <w:tc>
          <w:tcPr>
            <w:tcW w:w="5868" w:type="dxa"/>
          </w:tcPr>
          <w:p w14:paraId="3626CEFC" w14:textId="77777777" w:rsidR="00C619D5" w:rsidRPr="001C5867" w:rsidRDefault="00C619D5" w:rsidP="002B2FE8">
            <w:pPr>
              <w:spacing w:line="240" w:lineRule="auto"/>
              <w:ind w:left="187" w:hanging="187"/>
            </w:pPr>
            <w:r w:rsidRPr="001C5867">
              <w:t>Current assets</w:t>
            </w:r>
          </w:p>
        </w:tc>
        <w:tc>
          <w:tcPr>
            <w:tcW w:w="1620" w:type="dxa"/>
          </w:tcPr>
          <w:p w14:paraId="09DF635B" w14:textId="77777777" w:rsidR="00C619D5" w:rsidRPr="001C5867" w:rsidRDefault="00C619D5" w:rsidP="002B2FE8">
            <w:pPr>
              <w:pStyle w:val="acctfourfigures"/>
              <w:tabs>
                <w:tab w:val="clear" w:pos="765"/>
              </w:tabs>
              <w:spacing w:line="240" w:lineRule="auto"/>
              <w:ind w:right="375"/>
              <w:jc w:val="right"/>
            </w:pPr>
            <w:r>
              <w:t>-</w:t>
            </w:r>
          </w:p>
        </w:tc>
        <w:tc>
          <w:tcPr>
            <w:tcW w:w="180" w:type="dxa"/>
          </w:tcPr>
          <w:p w14:paraId="59F34A50" w14:textId="77777777" w:rsidR="00C619D5" w:rsidRPr="001C5867" w:rsidRDefault="00C619D5" w:rsidP="002B2FE8">
            <w:pPr>
              <w:pStyle w:val="acctfourfigures"/>
              <w:tabs>
                <w:tab w:val="clear" w:pos="765"/>
              </w:tabs>
              <w:spacing w:line="240" w:lineRule="auto"/>
              <w:ind w:right="108"/>
              <w:jc w:val="right"/>
            </w:pPr>
          </w:p>
        </w:tc>
        <w:tc>
          <w:tcPr>
            <w:tcW w:w="1530" w:type="dxa"/>
          </w:tcPr>
          <w:p w14:paraId="6576B800" w14:textId="77777777" w:rsidR="00C619D5" w:rsidRPr="001C5867" w:rsidRDefault="00C619D5" w:rsidP="000A0ADD">
            <w:pPr>
              <w:pStyle w:val="acctfourfigures"/>
              <w:tabs>
                <w:tab w:val="clear" w:pos="765"/>
                <w:tab w:val="decimal" w:pos="1190"/>
              </w:tabs>
              <w:spacing w:line="240" w:lineRule="auto"/>
            </w:pPr>
            <w:r w:rsidRPr="001C5867">
              <w:t>4,554</w:t>
            </w:r>
          </w:p>
        </w:tc>
      </w:tr>
      <w:tr w:rsidR="00C619D5" w:rsidRPr="001C5867" w14:paraId="69B0C4F3" w14:textId="77777777" w:rsidTr="00BB3848">
        <w:trPr>
          <w:cantSplit/>
          <w:trHeight w:val="270"/>
        </w:trPr>
        <w:tc>
          <w:tcPr>
            <w:tcW w:w="5868" w:type="dxa"/>
          </w:tcPr>
          <w:p w14:paraId="729A4E8E" w14:textId="77777777" w:rsidR="00C619D5" w:rsidRPr="001C5867" w:rsidRDefault="00C619D5" w:rsidP="002B2FE8">
            <w:pPr>
              <w:spacing w:line="240" w:lineRule="auto"/>
              <w:ind w:left="187" w:hanging="187"/>
            </w:pPr>
            <w:r w:rsidRPr="001C5867">
              <w:t>Non-current assets</w:t>
            </w:r>
          </w:p>
        </w:tc>
        <w:tc>
          <w:tcPr>
            <w:tcW w:w="1620" w:type="dxa"/>
          </w:tcPr>
          <w:p w14:paraId="24C48DAE" w14:textId="77777777" w:rsidR="00C619D5" w:rsidRPr="001C5867" w:rsidRDefault="00C619D5" w:rsidP="002B2FE8">
            <w:pPr>
              <w:pStyle w:val="acctfourfigures"/>
              <w:tabs>
                <w:tab w:val="clear" w:pos="765"/>
              </w:tabs>
              <w:spacing w:line="240" w:lineRule="auto"/>
              <w:ind w:right="375"/>
              <w:jc w:val="right"/>
            </w:pPr>
            <w:r>
              <w:t>-</w:t>
            </w:r>
          </w:p>
        </w:tc>
        <w:tc>
          <w:tcPr>
            <w:tcW w:w="180" w:type="dxa"/>
          </w:tcPr>
          <w:p w14:paraId="237C1BDD" w14:textId="77777777" w:rsidR="00C619D5" w:rsidRPr="001C5867" w:rsidRDefault="00C619D5" w:rsidP="002B2FE8">
            <w:pPr>
              <w:pStyle w:val="acctfourfigures"/>
              <w:tabs>
                <w:tab w:val="clear" w:pos="765"/>
              </w:tabs>
              <w:spacing w:line="240" w:lineRule="auto"/>
              <w:ind w:right="108"/>
              <w:jc w:val="right"/>
            </w:pPr>
          </w:p>
        </w:tc>
        <w:tc>
          <w:tcPr>
            <w:tcW w:w="1530" w:type="dxa"/>
          </w:tcPr>
          <w:p w14:paraId="6B45A3FB" w14:textId="77777777" w:rsidR="00C619D5" w:rsidRPr="001C5867" w:rsidRDefault="00C619D5" w:rsidP="000A0ADD">
            <w:pPr>
              <w:pStyle w:val="acctfourfigures"/>
              <w:tabs>
                <w:tab w:val="clear" w:pos="765"/>
                <w:tab w:val="decimal" w:pos="1190"/>
              </w:tabs>
              <w:spacing w:line="240" w:lineRule="auto"/>
            </w:pPr>
            <w:r w:rsidRPr="001C5867">
              <w:t>3,201</w:t>
            </w:r>
          </w:p>
        </w:tc>
      </w:tr>
      <w:tr w:rsidR="00C619D5" w:rsidRPr="001C5867" w14:paraId="54AA494C" w14:textId="77777777" w:rsidTr="00BB3848">
        <w:trPr>
          <w:cantSplit/>
          <w:trHeight w:val="270"/>
        </w:trPr>
        <w:tc>
          <w:tcPr>
            <w:tcW w:w="5868" w:type="dxa"/>
          </w:tcPr>
          <w:p w14:paraId="3D80865A" w14:textId="77777777" w:rsidR="00C619D5" w:rsidRPr="001C5867" w:rsidRDefault="00C619D5" w:rsidP="002B2FE8">
            <w:pPr>
              <w:spacing w:line="240" w:lineRule="auto"/>
              <w:ind w:left="187" w:hanging="187"/>
            </w:pPr>
            <w:r w:rsidRPr="001C5867">
              <w:t>Current liabilities</w:t>
            </w:r>
          </w:p>
        </w:tc>
        <w:tc>
          <w:tcPr>
            <w:tcW w:w="1620" w:type="dxa"/>
          </w:tcPr>
          <w:p w14:paraId="06AF1001" w14:textId="77777777" w:rsidR="00C619D5" w:rsidRPr="001C5867" w:rsidRDefault="00C619D5" w:rsidP="002B2FE8">
            <w:pPr>
              <w:pStyle w:val="acctfourfigures"/>
              <w:tabs>
                <w:tab w:val="clear" w:pos="765"/>
              </w:tabs>
              <w:spacing w:line="240" w:lineRule="auto"/>
              <w:ind w:right="375"/>
              <w:jc w:val="right"/>
            </w:pPr>
            <w:r>
              <w:t>-</w:t>
            </w:r>
          </w:p>
        </w:tc>
        <w:tc>
          <w:tcPr>
            <w:tcW w:w="180" w:type="dxa"/>
          </w:tcPr>
          <w:p w14:paraId="050599A9" w14:textId="77777777" w:rsidR="00C619D5" w:rsidRPr="001C5867" w:rsidRDefault="00C619D5" w:rsidP="002B2FE8">
            <w:pPr>
              <w:pStyle w:val="acctfourfigures"/>
              <w:tabs>
                <w:tab w:val="clear" w:pos="765"/>
              </w:tabs>
              <w:spacing w:line="240" w:lineRule="auto"/>
              <w:ind w:right="36"/>
              <w:jc w:val="right"/>
            </w:pPr>
          </w:p>
        </w:tc>
        <w:tc>
          <w:tcPr>
            <w:tcW w:w="1530" w:type="dxa"/>
          </w:tcPr>
          <w:p w14:paraId="42E48AB6" w14:textId="77777777" w:rsidR="00C619D5" w:rsidRPr="001C5867" w:rsidRDefault="00C619D5" w:rsidP="000A0ADD">
            <w:pPr>
              <w:pStyle w:val="acctfourfigures"/>
              <w:tabs>
                <w:tab w:val="clear" w:pos="765"/>
                <w:tab w:val="decimal" w:pos="1190"/>
              </w:tabs>
              <w:spacing w:line="240" w:lineRule="auto"/>
            </w:pPr>
            <w:r w:rsidRPr="001C5867">
              <w:t>(3,569)</w:t>
            </w:r>
          </w:p>
        </w:tc>
      </w:tr>
      <w:tr w:rsidR="00C619D5" w:rsidRPr="001C5867" w14:paraId="08168DA8" w14:textId="77777777" w:rsidTr="00BB3848">
        <w:trPr>
          <w:cantSplit/>
          <w:trHeight w:val="270"/>
        </w:trPr>
        <w:tc>
          <w:tcPr>
            <w:tcW w:w="5868" w:type="dxa"/>
          </w:tcPr>
          <w:p w14:paraId="23CAD901" w14:textId="77777777" w:rsidR="00C619D5" w:rsidRPr="001C5867" w:rsidRDefault="00C619D5" w:rsidP="002B2FE8">
            <w:pPr>
              <w:spacing w:line="240" w:lineRule="auto"/>
              <w:ind w:left="187" w:hanging="187"/>
            </w:pPr>
            <w:r w:rsidRPr="001C5867">
              <w:t>Non-current liabilities</w:t>
            </w:r>
          </w:p>
        </w:tc>
        <w:tc>
          <w:tcPr>
            <w:tcW w:w="1620" w:type="dxa"/>
            <w:tcBorders>
              <w:bottom w:val="single" w:sz="4" w:space="0" w:color="auto"/>
            </w:tcBorders>
          </w:tcPr>
          <w:p w14:paraId="37F3C086" w14:textId="77777777" w:rsidR="00C619D5" w:rsidRPr="001C5867" w:rsidRDefault="00C619D5" w:rsidP="002B2FE8">
            <w:pPr>
              <w:pStyle w:val="acctfourfigures"/>
              <w:tabs>
                <w:tab w:val="clear" w:pos="765"/>
              </w:tabs>
              <w:spacing w:line="240" w:lineRule="auto"/>
              <w:ind w:right="375"/>
              <w:jc w:val="right"/>
            </w:pPr>
            <w:r>
              <w:t>-</w:t>
            </w:r>
          </w:p>
        </w:tc>
        <w:tc>
          <w:tcPr>
            <w:tcW w:w="180" w:type="dxa"/>
          </w:tcPr>
          <w:p w14:paraId="1D2DA142" w14:textId="77777777" w:rsidR="00C619D5" w:rsidRPr="001C5867" w:rsidRDefault="00C619D5" w:rsidP="002B2FE8">
            <w:pPr>
              <w:pStyle w:val="acctfourfigures"/>
              <w:tabs>
                <w:tab w:val="clear" w:pos="765"/>
              </w:tabs>
              <w:spacing w:line="240" w:lineRule="auto"/>
              <w:ind w:right="36"/>
              <w:jc w:val="right"/>
            </w:pPr>
          </w:p>
        </w:tc>
        <w:tc>
          <w:tcPr>
            <w:tcW w:w="1530" w:type="dxa"/>
            <w:tcBorders>
              <w:bottom w:val="single" w:sz="4" w:space="0" w:color="auto"/>
            </w:tcBorders>
          </w:tcPr>
          <w:p w14:paraId="7A902CE0" w14:textId="77777777" w:rsidR="00C619D5" w:rsidRPr="001C5867" w:rsidRDefault="00C619D5" w:rsidP="000A0ADD">
            <w:pPr>
              <w:pStyle w:val="acctfourfigures"/>
              <w:tabs>
                <w:tab w:val="clear" w:pos="765"/>
                <w:tab w:val="decimal" w:pos="1190"/>
              </w:tabs>
              <w:spacing w:line="240" w:lineRule="auto"/>
            </w:pPr>
            <w:r w:rsidRPr="001C5867">
              <w:t>(382)</w:t>
            </w:r>
          </w:p>
        </w:tc>
      </w:tr>
      <w:tr w:rsidR="00C619D5" w:rsidRPr="001C5867" w14:paraId="0133F9EE" w14:textId="77777777" w:rsidTr="00BB3848">
        <w:trPr>
          <w:cantSplit/>
          <w:trHeight w:val="270"/>
        </w:trPr>
        <w:tc>
          <w:tcPr>
            <w:tcW w:w="5868" w:type="dxa"/>
          </w:tcPr>
          <w:p w14:paraId="6445184E" w14:textId="77777777" w:rsidR="00C619D5" w:rsidRPr="001C5867" w:rsidRDefault="00C619D5" w:rsidP="002B2FE8">
            <w:pPr>
              <w:spacing w:line="240" w:lineRule="auto"/>
              <w:ind w:left="187" w:hanging="187"/>
            </w:pPr>
            <w:r w:rsidRPr="001C5867">
              <w:rPr>
                <w:b/>
                <w:bCs/>
              </w:rPr>
              <w:t>Net assets (100%)</w:t>
            </w:r>
          </w:p>
        </w:tc>
        <w:tc>
          <w:tcPr>
            <w:tcW w:w="1620" w:type="dxa"/>
            <w:tcBorders>
              <w:top w:val="single" w:sz="4" w:space="0" w:color="auto"/>
              <w:bottom w:val="double" w:sz="4" w:space="0" w:color="auto"/>
            </w:tcBorders>
            <w:shd w:val="clear" w:color="auto" w:fill="auto"/>
          </w:tcPr>
          <w:p w14:paraId="49C263F8" w14:textId="77777777" w:rsidR="00C619D5" w:rsidRPr="001C5867" w:rsidRDefault="00C619D5" w:rsidP="002B2FE8">
            <w:pPr>
              <w:pStyle w:val="acctfourfigures"/>
              <w:tabs>
                <w:tab w:val="clear" w:pos="765"/>
              </w:tabs>
              <w:spacing w:line="240" w:lineRule="auto"/>
              <w:ind w:right="375"/>
              <w:jc w:val="right"/>
              <w:rPr>
                <w:b/>
                <w:bCs/>
              </w:rPr>
            </w:pPr>
            <w:r>
              <w:rPr>
                <w:b/>
                <w:bCs/>
              </w:rPr>
              <w:t>-</w:t>
            </w:r>
          </w:p>
        </w:tc>
        <w:tc>
          <w:tcPr>
            <w:tcW w:w="180" w:type="dxa"/>
          </w:tcPr>
          <w:p w14:paraId="4181EFB2" w14:textId="77777777" w:rsidR="00C619D5" w:rsidRPr="001C5867" w:rsidRDefault="00C619D5" w:rsidP="002B2FE8">
            <w:pPr>
              <w:pStyle w:val="acctfourfigures"/>
              <w:tabs>
                <w:tab w:val="clear" w:pos="765"/>
              </w:tabs>
              <w:spacing w:line="240" w:lineRule="auto"/>
              <w:ind w:right="108"/>
              <w:jc w:val="right"/>
              <w:rPr>
                <w:b/>
                <w:bCs/>
              </w:rPr>
            </w:pPr>
          </w:p>
        </w:tc>
        <w:tc>
          <w:tcPr>
            <w:tcW w:w="1530" w:type="dxa"/>
            <w:tcBorders>
              <w:top w:val="single" w:sz="4" w:space="0" w:color="auto"/>
              <w:bottom w:val="double" w:sz="4" w:space="0" w:color="auto"/>
            </w:tcBorders>
          </w:tcPr>
          <w:p w14:paraId="30D547E5" w14:textId="77777777" w:rsidR="00C619D5" w:rsidRPr="001C5867" w:rsidRDefault="00C619D5" w:rsidP="000A0ADD">
            <w:pPr>
              <w:pStyle w:val="acctfourfigures"/>
              <w:tabs>
                <w:tab w:val="clear" w:pos="765"/>
                <w:tab w:val="decimal" w:pos="1190"/>
              </w:tabs>
              <w:spacing w:line="240" w:lineRule="auto"/>
              <w:rPr>
                <w:b/>
                <w:bCs/>
              </w:rPr>
            </w:pPr>
            <w:r w:rsidRPr="001C5867">
              <w:rPr>
                <w:b/>
                <w:bCs/>
              </w:rPr>
              <w:t>3,804</w:t>
            </w:r>
          </w:p>
        </w:tc>
      </w:tr>
      <w:tr w:rsidR="00C619D5" w:rsidRPr="001C5867" w14:paraId="016F7AD2" w14:textId="77777777" w:rsidTr="00BB3848">
        <w:trPr>
          <w:cantSplit/>
          <w:trHeight w:val="270"/>
        </w:trPr>
        <w:tc>
          <w:tcPr>
            <w:tcW w:w="5868" w:type="dxa"/>
          </w:tcPr>
          <w:p w14:paraId="4207DBDA" w14:textId="77777777" w:rsidR="00C619D5" w:rsidRPr="001C5867" w:rsidRDefault="00C619D5" w:rsidP="002B2FE8">
            <w:pPr>
              <w:spacing w:line="240" w:lineRule="auto"/>
              <w:ind w:left="187" w:hanging="187"/>
            </w:pPr>
          </w:p>
        </w:tc>
        <w:tc>
          <w:tcPr>
            <w:tcW w:w="1620" w:type="dxa"/>
            <w:tcBorders>
              <w:top w:val="double" w:sz="4" w:space="0" w:color="auto"/>
            </w:tcBorders>
          </w:tcPr>
          <w:p w14:paraId="428A2379" w14:textId="77777777" w:rsidR="00C619D5" w:rsidRPr="001C5867" w:rsidRDefault="00C619D5" w:rsidP="002B2FE8">
            <w:pPr>
              <w:pStyle w:val="acctfourfigures"/>
              <w:tabs>
                <w:tab w:val="clear" w:pos="765"/>
                <w:tab w:val="decimal" w:pos="551"/>
                <w:tab w:val="decimal" w:pos="641"/>
              </w:tabs>
              <w:spacing w:line="240" w:lineRule="auto"/>
              <w:ind w:right="108"/>
              <w:jc w:val="right"/>
            </w:pPr>
          </w:p>
        </w:tc>
        <w:tc>
          <w:tcPr>
            <w:tcW w:w="180" w:type="dxa"/>
          </w:tcPr>
          <w:p w14:paraId="487F9FC4" w14:textId="77777777" w:rsidR="00C619D5" w:rsidRPr="001C5867" w:rsidRDefault="00C619D5" w:rsidP="002B2FE8">
            <w:pPr>
              <w:pStyle w:val="acctfourfigures"/>
              <w:tabs>
                <w:tab w:val="clear" w:pos="765"/>
                <w:tab w:val="decimal" w:pos="551"/>
                <w:tab w:val="decimal" w:pos="641"/>
              </w:tabs>
              <w:spacing w:line="240" w:lineRule="auto"/>
              <w:ind w:right="108"/>
              <w:jc w:val="right"/>
            </w:pPr>
          </w:p>
        </w:tc>
        <w:tc>
          <w:tcPr>
            <w:tcW w:w="1530" w:type="dxa"/>
            <w:tcBorders>
              <w:top w:val="double" w:sz="4" w:space="0" w:color="auto"/>
            </w:tcBorders>
          </w:tcPr>
          <w:p w14:paraId="6320EEA1" w14:textId="77777777" w:rsidR="00C619D5" w:rsidRPr="001C5867" w:rsidRDefault="00C619D5" w:rsidP="000A0ADD">
            <w:pPr>
              <w:pStyle w:val="acctfourfigures"/>
              <w:tabs>
                <w:tab w:val="clear" w:pos="765"/>
                <w:tab w:val="decimal" w:pos="1190"/>
              </w:tabs>
              <w:spacing w:line="240" w:lineRule="auto"/>
            </w:pPr>
          </w:p>
        </w:tc>
      </w:tr>
      <w:tr w:rsidR="00C619D5" w:rsidRPr="001C5867" w14:paraId="6C4327D2" w14:textId="77777777" w:rsidTr="00BB3848">
        <w:trPr>
          <w:cantSplit/>
          <w:trHeight w:val="270"/>
        </w:trPr>
        <w:tc>
          <w:tcPr>
            <w:tcW w:w="5868" w:type="dxa"/>
          </w:tcPr>
          <w:p w14:paraId="2CC78615" w14:textId="77777777" w:rsidR="00C619D5" w:rsidRPr="001C5867" w:rsidRDefault="00C619D5" w:rsidP="002B2FE8">
            <w:pPr>
              <w:spacing w:line="240" w:lineRule="auto"/>
              <w:ind w:left="187" w:hanging="187"/>
              <w:rPr>
                <w:b/>
                <w:bCs/>
              </w:rPr>
            </w:pPr>
            <w:r w:rsidRPr="001C5867">
              <w:rPr>
                <w:b/>
                <w:bCs/>
              </w:rPr>
              <w:t xml:space="preserve">Carrying amount of interest in investee </w:t>
            </w:r>
            <w:r w:rsidRPr="001C5867">
              <w:rPr>
                <w:b/>
                <w:bCs/>
              </w:rPr>
              <w:br/>
              <w:t>at 31 December</w:t>
            </w:r>
          </w:p>
        </w:tc>
        <w:tc>
          <w:tcPr>
            <w:tcW w:w="1620" w:type="dxa"/>
            <w:tcBorders>
              <w:bottom w:val="double" w:sz="4" w:space="0" w:color="auto"/>
            </w:tcBorders>
            <w:vAlign w:val="bottom"/>
          </w:tcPr>
          <w:p w14:paraId="7D6FAB84" w14:textId="77777777" w:rsidR="00C619D5" w:rsidRPr="001C5867" w:rsidRDefault="00C619D5" w:rsidP="002B2FE8">
            <w:pPr>
              <w:pStyle w:val="acctfourfigures"/>
              <w:tabs>
                <w:tab w:val="clear" w:pos="765"/>
                <w:tab w:val="decimal" w:pos="641"/>
              </w:tabs>
              <w:spacing w:line="240" w:lineRule="auto"/>
              <w:ind w:right="375"/>
              <w:jc w:val="right"/>
              <w:rPr>
                <w:b/>
                <w:bCs/>
              </w:rPr>
            </w:pPr>
            <w:r>
              <w:rPr>
                <w:b/>
                <w:bCs/>
              </w:rPr>
              <w:t>-</w:t>
            </w:r>
          </w:p>
        </w:tc>
        <w:tc>
          <w:tcPr>
            <w:tcW w:w="180" w:type="dxa"/>
          </w:tcPr>
          <w:p w14:paraId="4013F521" w14:textId="77777777" w:rsidR="00C619D5" w:rsidRPr="001C5867" w:rsidRDefault="00C619D5" w:rsidP="002B2FE8">
            <w:pPr>
              <w:pStyle w:val="acctfourfigures"/>
              <w:tabs>
                <w:tab w:val="clear" w:pos="765"/>
                <w:tab w:val="decimal" w:pos="641"/>
              </w:tabs>
              <w:spacing w:line="240" w:lineRule="auto"/>
              <w:ind w:right="108"/>
              <w:jc w:val="right"/>
              <w:rPr>
                <w:b/>
                <w:bCs/>
              </w:rPr>
            </w:pPr>
          </w:p>
        </w:tc>
        <w:tc>
          <w:tcPr>
            <w:tcW w:w="1530" w:type="dxa"/>
            <w:tcBorders>
              <w:bottom w:val="double" w:sz="4" w:space="0" w:color="auto"/>
            </w:tcBorders>
            <w:vAlign w:val="bottom"/>
          </w:tcPr>
          <w:p w14:paraId="58AFD31F" w14:textId="77777777" w:rsidR="00C619D5" w:rsidRPr="001C5867" w:rsidRDefault="00C619D5" w:rsidP="000A0ADD">
            <w:pPr>
              <w:pStyle w:val="acctfourfigures"/>
              <w:tabs>
                <w:tab w:val="clear" w:pos="765"/>
                <w:tab w:val="decimal" w:pos="1190"/>
              </w:tabs>
              <w:spacing w:line="240" w:lineRule="auto"/>
              <w:rPr>
                <w:b/>
                <w:bCs/>
              </w:rPr>
            </w:pPr>
            <w:r w:rsidRPr="001C5867">
              <w:rPr>
                <w:b/>
                <w:bCs/>
              </w:rPr>
              <w:t>4,481</w:t>
            </w:r>
          </w:p>
        </w:tc>
      </w:tr>
      <w:tr w:rsidR="00C619D5" w:rsidRPr="001C5867" w14:paraId="6BA9A620" w14:textId="77777777" w:rsidTr="00BB3848">
        <w:trPr>
          <w:cantSplit/>
          <w:trHeight w:val="270"/>
        </w:trPr>
        <w:tc>
          <w:tcPr>
            <w:tcW w:w="5868" w:type="dxa"/>
          </w:tcPr>
          <w:p w14:paraId="675BA224" w14:textId="77777777" w:rsidR="00C619D5" w:rsidRPr="001C5867" w:rsidRDefault="00C619D5" w:rsidP="002B2FE8">
            <w:pPr>
              <w:spacing w:line="240" w:lineRule="auto"/>
              <w:ind w:left="187" w:hanging="187"/>
            </w:pPr>
          </w:p>
        </w:tc>
        <w:tc>
          <w:tcPr>
            <w:tcW w:w="1620" w:type="dxa"/>
            <w:tcBorders>
              <w:top w:val="double" w:sz="4" w:space="0" w:color="auto"/>
            </w:tcBorders>
          </w:tcPr>
          <w:p w14:paraId="41682CD9" w14:textId="77777777" w:rsidR="00C619D5" w:rsidRPr="001C5867" w:rsidRDefault="00C619D5" w:rsidP="002B2FE8">
            <w:pPr>
              <w:pStyle w:val="acctfourfigures"/>
              <w:tabs>
                <w:tab w:val="clear" w:pos="765"/>
                <w:tab w:val="decimal" w:pos="641"/>
              </w:tabs>
              <w:spacing w:line="240" w:lineRule="auto"/>
              <w:ind w:right="108"/>
              <w:jc w:val="right"/>
            </w:pPr>
          </w:p>
        </w:tc>
        <w:tc>
          <w:tcPr>
            <w:tcW w:w="180" w:type="dxa"/>
          </w:tcPr>
          <w:p w14:paraId="548D5EA4" w14:textId="77777777" w:rsidR="00C619D5" w:rsidRPr="001C5867" w:rsidRDefault="00C619D5" w:rsidP="002B2FE8">
            <w:pPr>
              <w:pStyle w:val="acctfourfigures"/>
              <w:tabs>
                <w:tab w:val="clear" w:pos="765"/>
                <w:tab w:val="decimal" w:pos="641"/>
              </w:tabs>
              <w:spacing w:line="240" w:lineRule="auto"/>
              <w:ind w:right="108"/>
              <w:jc w:val="right"/>
            </w:pPr>
          </w:p>
        </w:tc>
        <w:tc>
          <w:tcPr>
            <w:tcW w:w="1530" w:type="dxa"/>
            <w:tcBorders>
              <w:top w:val="double" w:sz="4" w:space="0" w:color="auto"/>
            </w:tcBorders>
          </w:tcPr>
          <w:p w14:paraId="4E74A34D" w14:textId="77777777" w:rsidR="00C619D5" w:rsidRPr="001C5867" w:rsidRDefault="00C619D5" w:rsidP="000A0ADD">
            <w:pPr>
              <w:pStyle w:val="acctfourfigures"/>
              <w:tabs>
                <w:tab w:val="clear" w:pos="765"/>
                <w:tab w:val="decimal" w:pos="1190"/>
              </w:tabs>
              <w:spacing w:line="240" w:lineRule="auto"/>
            </w:pPr>
          </w:p>
        </w:tc>
      </w:tr>
      <w:tr w:rsidR="00C619D5" w:rsidRPr="001C5867" w14:paraId="580ECEA4" w14:textId="77777777" w:rsidTr="00BB3848">
        <w:trPr>
          <w:cantSplit/>
          <w:trHeight w:val="270"/>
        </w:trPr>
        <w:tc>
          <w:tcPr>
            <w:tcW w:w="5868" w:type="dxa"/>
          </w:tcPr>
          <w:p w14:paraId="6656FBB4" w14:textId="77777777" w:rsidR="00C619D5" w:rsidRPr="001C5867" w:rsidRDefault="00C619D5" w:rsidP="002B2FE8">
            <w:pPr>
              <w:spacing w:line="240" w:lineRule="auto"/>
              <w:ind w:left="187" w:hanging="187"/>
            </w:pPr>
            <w:r w:rsidRPr="001C5867">
              <w:t>Group’s interest in net assets of investee at 1 January</w:t>
            </w:r>
          </w:p>
        </w:tc>
        <w:tc>
          <w:tcPr>
            <w:tcW w:w="1620" w:type="dxa"/>
          </w:tcPr>
          <w:p w14:paraId="32031FC1" w14:textId="0B1E087A" w:rsidR="00C619D5" w:rsidRPr="001C5867" w:rsidRDefault="00C619D5" w:rsidP="002B2FE8">
            <w:pPr>
              <w:pStyle w:val="acctfourfigures"/>
              <w:tabs>
                <w:tab w:val="clear" w:pos="765"/>
                <w:tab w:val="decimal" w:pos="1134"/>
              </w:tabs>
              <w:spacing w:line="240" w:lineRule="auto"/>
              <w:ind w:right="-108"/>
            </w:pPr>
            <w:r>
              <w:t>4,481</w:t>
            </w:r>
          </w:p>
        </w:tc>
        <w:tc>
          <w:tcPr>
            <w:tcW w:w="180" w:type="dxa"/>
          </w:tcPr>
          <w:p w14:paraId="3CE5F027" w14:textId="77777777" w:rsidR="00C619D5" w:rsidRPr="001C5867" w:rsidRDefault="00C619D5" w:rsidP="002B2FE8">
            <w:pPr>
              <w:pStyle w:val="acctfourfigures"/>
              <w:tabs>
                <w:tab w:val="clear" w:pos="765"/>
                <w:tab w:val="decimal" w:pos="641"/>
              </w:tabs>
              <w:spacing w:line="240" w:lineRule="auto"/>
              <w:ind w:right="108"/>
              <w:jc w:val="right"/>
            </w:pPr>
          </w:p>
        </w:tc>
        <w:tc>
          <w:tcPr>
            <w:tcW w:w="1530" w:type="dxa"/>
          </w:tcPr>
          <w:p w14:paraId="5C3AD51E" w14:textId="77777777" w:rsidR="00C619D5" w:rsidRPr="001C5867" w:rsidRDefault="00C619D5" w:rsidP="000A0ADD">
            <w:pPr>
              <w:pStyle w:val="acctfourfigures"/>
              <w:tabs>
                <w:tab w:val="clear" w:pos="765"/>
                <w:tab w:val="decimal" w:pos="1190"/>
              </w:tabs>
              <w:spacing w:line="240" w:lineRule="auto"/>
            </w:pPr>
            <w:r w:rsidRPr="001C5867">
              <w:t>3,573</w:t>
            </w:r>
          </w:p>
        </w:tc>
      </w:tr>
      <w:tr w:rsidR="00C619D5" w:rsidRPr="001C5867" w14:paraId="564D9FE0" w14:textId="77777777" w:rsidTr="00BB3848">
        <w:trPr>
          <w:cantSplit/>
          <w:trHeight w:val="270"/>
        </w:trPr>
        <w:tc>
          <w:tcPr>
            <w:tcW w:w="5868" w:type="dxa"/>
          </w:tcPr>
          <w:p w14:paraId="4B1A5540" w14:textId="77777777" w:rsidR="00C619D5" w:rsidRPr="001C5867" w:rsidRDefault="00C619D5" w:rsidP="002B2FE8">
            <w:pPr>
              <w:spacing w:line="240" w:lineRule="auto"/>
              <w:ind w:left="187" w:hanging="187"/>
            </w:pPr>
            <w:r w:rsidRPr="001C5867">
              <w:t>Additional investment</w:t>
            </w:r>
          </w:p>
        </w:tc>
        <w:tc>
          <w:tcPr>
            <w:tcW w:w="1620" w:type="dxa"/>
          </w:tcPr>
          <w:p w14:paraId="4C4552C3" w14:textId="77777777" w:rsidR="00C619D5" w:rsidRPr="001C5867" w:rsidRDefault="00C619D5" w:rsidP="002B2FE8">
            <w:pPr>
              <w:pStyle w:val="acctfourfigures"/>
              <w:tabs>
                <w:tab w:val="clear" w:pos="765"/>
                <w:tab w:val="decimal" w:pos="1134"/>
              </w:tabs>
              <w:spacing w:line="240" w:lineRule="auto"/>
              <w:ind w:right="-108"/>
              <w:rPr>
                <w:cs/>
                <w:lang w:bidi="th-TH"/>
              </w:rPr>
            </w:pPr>
            <w:r>
              <w:rPr>
                <w:lang w:bidi="th-TH"/>
              </w:rPr>
              <w:t>-</w:t>
            </w:r>
          </w:p>
        </w:tc>
        <w:tc>
          <w:tcPr>
            <w:tcW w:w="180" w:type="dxa"/>
          </w:tcPr>
          <w:p w14:paraId="1A84ECDE" w14:textId="77777777" w:rsidR="00C619D5" w:rsidRPr="001C5867" w:rsidRDefault="00C619D5" w:rsidP="002B2FE8">
            <w:pPr>
              <w:pStyle w:val="acctfourfigures"/>
              <w:tabs>
                <w:tab w:val="clear" w:pos="765"/>
                <w:tab w:val="decimal" w:pos="641"/>
              </w:tabs>
              <w:spacing w:line="240" w:lineRule="auto"/>
              <w:ind w:right="108"/>
              <w:jc w:val="right"/>
            </w:pPr>
          </w:p>
        </w:tc>
        <w:tc>
          <w:tcPr>
            <w:tcW w:w="1530" w:type="dxa"/>
          </w:tcPr>
          <w:p w14:paraId="787FB4F2" w14:textId="77777777" w:rsidR="00C619D5" w:rsidRPr="001C5867" w:rsidRDefault="00C619D5" w:rsidP="000A0ADD">
            <w:pPr>
              <w:pStyle w:val="acctfourfigures"/>
              <w:tabs>
                <w:tab w:val="clear" w:pos="765"/>
                <w:tab w:val="decimal" w:pos="1190"/>
              </w:tabs>
              <w:spacing w:line="240" w:lineRule="auto"/>
              <w:rPr>
                <w:lang w:bidi="th-TH"/>
              </w:rPr>
            </w:pPr>
            <w:r w:rsidRPr="001C5867">
              <w:rPr>
                <w:lang w:bidi="th-TH"/>
              </w:rPr>
              <w:t>929</w:t>
            </w:r>
          </w:p>
        </w:tc>
      </w:tr>
      <w:tr w:rsidR="00C619D5" w:rsidRPr="001C5867" w14:paraId="17CAB871" w14:textId="77777777" w:rsidTr="00BB3848">
        <w:trPr>
          <w:cantSplit/>
          <w:trHeight w:val="270"/>
        </w:trPr>
        <w:tc>
          <w:tcPr>
            <w:tcW w:w="5868" w:type="dxa"/>
          </w:tcPr>
          <w:p w14:paraId="7AFB26DE" w14:textId="77777777" w:rsidR="00C619D5" w:rsidRPr="001C5867" w:rsidRDefault="00C619D5" w:rsidP="002B2FE8">
            <w:pPr>
              <w:spacing w:line="240" w:lineRule="auto"/>
              <w:ind w:left="187" w:hanging="187"/>
            </w:pPr>
            <w:r w:rsidRPr="001C5867">
              <w:t>Total comprehensive income attributable to the Group</w:t>
            </w:r>
          </w:p>
        </w:tc>
        <w:tc>
          <w:tcPr>
            <w:tcW w:w="1620" w:type="dxa"/>
          </w:tcPr>
          <w:p w14:paraId="100F1254" w14:textId="17D76D5E" w:rsidR="00C619D5" w:rsidRPr="001C5867" w:rsidRDefault="00C619D5" w:rsidP="002B2FE8">
            <w:pPr>
              <w:pStyle w:val="acctfourfigures"/>
              <w:tabs>
                <w:tab w:val="clear" w:pos="765"/>
                <w:tab w:val="decimal" w:pos="1134"/>
              </w:tabs>
              <w:spacing w:line="240" w:lineRule="auto"/>
              <w:ind w:right="-108"/>
            </w:pPr>
            <w:r>
              <w:t>42</w:t>
            </w:r>
          </w:p>
        </w:tc>
        <w:tc>
          <w:tcPr>
            <w:tcW w:w="180" w:type="dxa"/>
          </w:tcPr>
          <w:p w14:paraId="2D3EE7C6" w14:textId="77777777" w:rsidR="00C619D5" w:rsidRPr="001C5867" w:rsidRDefault="00C619D5" w:rsidP="002B2FE8">
            <w:pPr>
              <w:pStyle w:val="acctfourfigures"/>
              <w:tabs>
                <w:tab w:val="clear" w:pos="765"/>
                <w:tab w:val="decimal" w:pos="641"/>
              </w:tabs>
              <w:spacing w:line="240" w:lineRule="auto"/>
              <w:ind w:right="108"/>
              <w:jc w:val="right"/>
            </w:pPr>
          </w:p>
        </w:tc>
        <w:tc>
          <w:tcPr>
            <w:tcW w:w="1530" w:type="dxa"/>
          </w:tcPr>
          <w:p w14:paraId="614E66CD" w14:textId="77777777" w:rsidR="00C619D5" w:rsidRPr="001C5867" w:rsidRDefault="00C619D5" w:rsidP="000A0ADD">
            <w:pPr>
              <w:pStyle w:val="acctfourfigures"/>
              <w:tabs>
                <w:tab w:val="clear" w:pos="765"/>
                <w:tab w:val="decimal" w:pos="1190"/>
              </w:tabs>
              <w:spacing w:line="240" w:lineRule="auto"/>
            </w:pPr>
            <w:r w:rsidRPr="001C5867">
              <w:t>(18)</w:t>
            </w:r>
          </w:p>
        </w:tc>
      </w:tr>
      <w:tr w:rsidR="00C619D5" w:rsidRPr="001C5867" w14:paraId="08B306B0" w14:textId="77777777" w:rsidTr="00BB3848">
        <w:trPr>
          <w:cantSplit/>
          <w:trHeight w:val="270"/>
        </w:trPr>
        <w:tc>
          <w:tcPr>
            <w:tcW w:w="5868" w:type="dxa"/>
          </w:tcPr>
          <w:p w14:paraId="57128517" w14:textId="77777777" w:rsidR="00C619D5" w:rsidRPr="001C5867" w:rsidRDefault="00C619D5" w:rsidP="002B2FE8">
            <w:pPr>
              <w:spacing w:line="240" w:lineRule="auto"/>
              <w:ind w:left="187" w:hanging="187"/>
            </w:pPr>
            <w:r w:rsidRPr="001C5867">
              <w:t>Currency translation differences</w:t>
            </w:r>
          </w:p>
        </w:tc>
        <w:tc>
          <w:tcPr>
            <w:tcW w:w="1620" w:type="dxa"/>
          </w:tcPr>
          <w:p w14:paraId="7C88AC7A" w14:textId="44D26758" w:rsidR="00C619D5" w:rsidRPr="001C5867" w:rsidRDefault="00C619D5" w:rsidP="002B2FE8">
            <w:pPr>
              <w:pStyle w:val="acctfourfigures"/>
              <w:tabs>
                <w:tab w:val="clear" w:pos="765"/>
                <w:tab w:val="decimal" w:pos="1134"/>
              </w:tabs>
              <w:spacing w:line="240" w:lineRule="auto"/>
              <w:ind w:right="-108"/>
            </w:pPr>
            <w:r>
              <w:t>(1)</w:t>
            </w:r>
          </w:p>
        </w:tc>
        <w:tc>
          <w:tcPr>
            <w:tcW w:w="180" w:type="dxa"/>
          </w:tcPr>
          <w:p w14:paraId="224DBE75" w14:textId="77777777" w:rsidR="00C619D5" w:rsidRPr="001C5867" w:rsidRDefault="00C619D5" w:rsidP="002B2FE8">
            <w:pPr>
              <w:pStyle w:val="acctfourfigures"/>
              <w:tabs>
                <w:tab w:val="clear" w:pos="765"/>
                <w:tab w:val="decimal" w:pos="641"/>
              </w:tabs>
              <w:spacing w:line="240" w:lineRule="auto"/>
              <w:ind w:right="36"/>
              <w:jc w:val="right"/>
            </w:pPr>
          </w:p>
        </w:tc>
        <w:tc>
          <w:tcPr>
            <w:tcW w:w="1530" w:type="dxa"/>
          </w:tcPr>
          <w:p w14:paraId="1B9044FB" w14:textId="77777777" w:rsidR="00C619D5" w:rsidRPr="001C5867" w:rsidRDefault="00C619D5" w:rsidP="000A0ADD">
            <w:pPr>
              <w:pStyle w:val="acctfourfigures"/>
              <w:tabs>
                <w:tab w:val="clear" w:pos="765"/>
                <w:tab w:val="decimal" w:pos="1190"/>
              </w:tabs>
              <w:spacing w:line="240" w:lineRule="auto"/>
            </w:pPr>
            <w:r w:rsidRPr="001C5867">
              <w:t>(3)</w:t>
            </w:r>
          </w:p>
        </w:tc>
      </w:tr>
      <w:tr w:rsidR="00C619D5" w:rsidRPr="001C5867" w14:paraId="61157BBF" w14:textId="77777777" w:rsidTr="00BB3848">
        <w:trPr>
          <w:cantSplit/>
          <w:trHeight w:val="270"/>
        </w:trPr>
        <w:tc>
          <w:tcPr>
            <w:tcW w:w="5868" w:type="dxa"/>
          </w:tcPr>
          <w:p w14:paraId="5CCB1D2A" w14:textId="2ADA4A98" w:rsidR="00C619D5" w:rsidRPr="001C5867" w:rsidRDefault="00C619D5" w:rsidP="002B2FE8">
            <w:pPr>
              <w:spacing w:line="240" w:lineRule="auto"/>
              <w:ind w:left="187" w:hanging="187"/>
            </w:pPr>
            <w:r>
              <w:t xml:space="preserve">Business </w:t>
            </w:r>
            <w:r w:rsidR="00366BD5">
              <w:t>combination achieved in stage</w:t>
            </w:r>
          </w:p>
        </w:tc>
        <w:tc>
          <w:tcPr>
            <w:tcW w:w="1620" w:type="dxa"/>
            <w:tcBorders>
              <w:bottom w:val="single" w:sz="4" w:space="0" w:color="auto"/>
            </w:tcBorders>
          </w:tcPr>
          <w:p w14:paraId="772ACC5D" w14:textId="337AB3F4" w:rsidR="00C619D5" w:rsidRDefault="00C619D5" w:rsidP="002B2FE8">
            <w:pPr>
              <w:pStyle w:val="acctfourfigures"/>
              <w:tabs>
                <w:tab w:val="clear" w:pos="765"/>
                <w:tab w:val="decimal" w:pos="1134"/>
              </w:tabs>
              <w:spacing w:line="240" w:lineRule="auto"/>
              <w:ind w:right="-108"/>
            </w:pPr>
            <w:r>
              <w:t>(4,522)</w:t>
            </w:r>
          </w:p>
        </w:tc>
        <w:tc>
          <w:tcPr>
            <w:tcW w:w="180" w:type="dxa"/>
          </w:tcPr>
          <w:p w14:paraId="3FEF1282" w14:textId="77777777" w:rsidR="00C619D5" w:rsidRPr="001C5867" w:rsidRDefault="00C619D5" w:rsidP="002B2FE8">
            <w:pPr>
              <w:pStyle w:val="acctfourfigures"/>
              <w:tabs>
                <w:tab w:val="clear" w:pos="765"/>
                <w:tab w:val="decimal" w:pos="641"/>
              </w:tabs>
              <w:spacing w:line="240" w:lineRule="auto"/>
              <w:ind w:right="36"/>
              <w:jc w:val="right"/>
            </w:pPr>
          </w:p>
        </w:tc>
        <w:tc>
          <w:tcPr>
            <w:tcW w:w="1530" w:type="dxa"/>
            <w:tcBorders>
              <w:bottom w:val="single" w:sz="4" w:space="0" w:color="auto"/>
            </w:tcBorders>
          </w:tcPr>
          <w:p w14:paraId="51A5CF7B" w14:textId="11DDF991" w:rsidR="00C619D5" w:rsidRPr="001C5867" w:rsidRDefault="00C619D5" w:rsidP="000A0ADD">
            <w:pPr>
              <w:pStyle w:val="acctfourfigures"/>
              <w:tabs>
                <w:tab w:val="clear" w:pos="765"/>
                <w:tab w:val="decimal" w:pos="1190"/>
              </w:tabs>
              <w:spacing w:line="240" w:lineRule="auto"/>
            </w:pPr>
            <w:r>
              <w:t>-</w:t>
            </w:r>
          </w:p>
        </w:tc>
      </w:tr>
      <w:tr w:rsidR="00C619D5" w:rsidRPr="001C5867" w14:paraId="192A7017" w14:textId="77777777" w:rsidTr="00BB3848">
        <w:trPr>
          <w:cantSplit/>
          <w:trHeight w:val="270"/>
        </w:trPr>
        <w:tc>
          <w:tcPr>
            <w:tcW w:w="5868" w:type="dxa"/>
          </w:tcPr>
          <w:p w14:paraId="57143593" w14:textId="77777777" w:rsidR="00C619D5" w:rsidRPr="001C5867" w:rsidRDefault="00C619D5" w:rsidP="002B2FE8">
            <w:pPr>
              <w:spacing w:line="240" w:lineRule="auto"/>
              <w:ind w:left="187" w:hanging="187"/>
              <w:rPr>
                <w:b/>
                <w:bCs/>
              </w:rPr>
            </w:pPr>
            <w:r w:rsidRPr="001C5867">
              <w:rPr>
                <w:b/>
                <w:bCs/>
              </w:rPr>
              <w:t xml:space="preserve">Carrying amount of interest in investee </w:t>
            </w:r>
            <w:r w:rsidRPr="001C5867">
              <w:rPr>
                <w:b/>
                <w:bCs/>
              </w:rPr>
              <w:br/>
              <w:t>at 31 December</w:t>
            </w:r>
          </w:p>
        </w:tc>
        <w:tc>
          <w:tcPr>
            <w:tcW w:w="1620" w:type="dxa"/>
            <w:tcBorders>
              <w:top w:val="single" w:sz="4" w:space="0" w:color="auto"/>
              <w:bottom w:val="double" w:sz="4" w:space="0" w:color="auto"/>
            </w:tcBorders>
            <w:vAlign w:val="bottom"/>
          </w:tcPr>
          <w:p w14:paraId="3D58259D" w14:textId="77777777" w:rsidR="00C619D5" w:rsidRPr="001C5867" w:rsidRDefault="00C619D5" w:rsidP="002B2FE8">
            <w:pPr>
              <w:pStyle w:val="acctfourfigures"/>
              <w:tabs>
                <w:tab w:val="clear" w:pos="765"/>
                <w:tab w:val="decimal" w:pos="641"/>
              </w:tabs>
              <w:spacing w:line="240" w:lineRule="auto"/>
              <w:ind w:right="285"/>
              <w:jc w:val="right"/>
              <w:rPr>
                <w:b/>
                <w:bCs/>
              </w:rPr>
            </w:pPr>
            <w:r>
              <w:rPr>
                <w:b/>
                <w:bCs/>
              </w:rPr>
              <w:t>-</w:t>
            </w:r>
          </w:p>
        </w:tc>
        <w:tc>
          <w:tcPr>
            <w:tcW w:w="180" w:type="dxa"/>
          </w:tcPr>
          <w:p w14:paraId="79A7D05F" w14:textId="77777777" w:rsidR="00C619D5" w:rsidRPr="001C5867" w:rsidRDefault="00C619D5" w:rsidP="002B2FE8">
            <w:pPr>
              <w:pStyle w:val="acctfourfigures"/>
              <w:tabs>
                <w:tab w:val="clear" w:pos="765"/>
                <w:tab w:val="decimal" w:pos="641"/>
              </w:tabs>
              <w:spacing w:line="240" w:lineRule="auto"/>
              <w:ind w:right="108"/>
              <w:jc w:val="right"/>
              <w:rPr>
                <w:b/>
                <w:bCs/>
              </w:rPr>
            </w:pPr>
          </w:p>
        </w:tc>
        <w:tc>
          <w:tcPr>
            <w:tcW w:w="1530" w:type="dxa"/>
            <w:tcBorders>
              <w:top w:val="single" w:sz="4" w:space="0" w:color="auto"/>
              <w:bottom w:val="double" w:sz="4" w:space="0" w:color="auto"/>
            </w:tcBorders>
            <w:vAlign w:val="bottom"/>
          </w:tcPr>
          <w:p w14:paraId="35F1D2A2" w14:textId="77777777" w:rsidR="00C619D5" w:rsidRPr="001C5867" w:rsidRDefault="00C619D5" w:rsidP="000A0ADD">
            <w:pPr>
              <w:pStyle w:val="acctfourfigures"/>
              <w:tabs>
                <w:tab w:val="clear" w:pos="765"/>
                <w:tab w:val="decimal" w:pos="1190"/>
              </w:tabs>
              <w:spacing w:line="240" w:lineRule="auto"/>
              <w:rPr>
                <w:b/>
                <w:bCs/>
              </w:rPr>
            </w:pPr>
            <w:r w:rsidRPr="001C5867">
              <w:rPr>
                <w:b/>
                <w:bCs/>
              </w:rPr>
              <w:t>4,481</w:t>
            </w:r>
          </w:p>
        </w:tc>
      </w:tr>
    </w:tbl>
    <w:p w14:paraId="1FD69525" w14:textId="77777777" w:rsidR="00625508" w:rsidRPr="001C5867" w:rsidRDefault="00625508" w:rsidP="00921E51">
      <w:pPr>
        <w:pStyle w:val="block"/>
        <w:spacing w:after="0" w:line="240" w:lineRule="atLeast"/>
        <w:ind w:left="547"/>
        <w:rPr>
          <w:i/>
          <w:iCs/>
        </w:rPr>
      </w:pPr>
    </w:p>
    <w:p w14:paraId="4FDE2032" w14:textId="77777777" w:rsidR="00E131F0" w:rsidRDefault="00E131F0">
      <w:pPr>
        <w:spacing w:line="240" w:lineRule="auto"/>
        <w:rPr>
          <w:szCs w:val="22"/>
        </w:rPr>
      </w:pPr>
      <w:r>
        <w:rPr>
          <w:szCs w:val="22"/>
        </w:rPr>
        <w:br w:type="page"/>
      </w:r>
    </w:p>
    <w:p w14:paraId="46229EFF" w14:textId="54439C84" w:rsidR="00EB6DB7" w:rsidRPr="009C72F1" w:rsidRDefault="00EB6DB7" w:rsidP="00EB6DB7">
      <w:pPr>
        <w:spacing w:line="240" w:lineRule="auto"/>
        <w:ind w:left="540"/>
        <w:jc w:val="thaiDistribute"/>
        <w:rPr>
          <w:rFonts w:cstheme="minorBidi"/>
          <w:szCs w:val="28"/>
          <w:rtl/>
          <w:cs/>
          <w:lang w:bidi="th-TH"/>
        </w:rPr>
      </w:pPr>
      <w:r w:rsidRPr="001C5867">
        <w:rPr>
          <w:szCs w:val="22"/>
        </w:rPr>
        <w:t>During the year 2018, NKT New Solution and Technology Development Investment Joint Stock Company, the Group’s associate, has been assessed by the Ho Chi Minh Tax Department for falsely declared personal income taxes for its employees during the periods from 2012 to 201</w:t>
      </w:r>
      <w:r w:rsidR="00A01C2F" w:rsidRPr="001C5867">
        <w:rPr>
          <w:szCs w:val="22"/>
        </w:rPr>
        <w:t>8</w:t>
      </w:r>
      <w:r w:rsidRPr="001C5867">
        <w:rPr>
          <w:szCs w:val="22"/>
        </w:rPr>
        <w:t xml:space="preserve"> amounting to Baht 2</w:t>
      </w:r>
      <w:r w:rsidR="00A01C2F" w:rsidRPr="001C5867">
        <w:rPr>
          <w:szCs w:val="22"/>
        </w:rPr>
        <w:t>4</w:t>
      </w:r>
      <w:r w:rsidRPr="001C5867">
        <w:rPr>
          <w:szCs w:val="22"/>
        </w:rPr>
        <w:t>7.</w:t>
      </w:r>
      <w:r w:rsidR="00A01C2F" w:rsidRPr="001C5867">
        <w:rPr>
          <w:szCs w:val="22"/>
        </w:rPr>
        <w:t>3</w:t>
      </w:r>
      <w:r w:rsidRPr="001C5867">
        <w:rPr>
          <w:szCs w:val="22"/>
        </w:rPr>
        <w:t xml:space="preserve"> million</w:t>
      </w:r>
      <w:r w:rsidR="00392B3E" w:rsidRPr="00392B3E">
        <w:rPr>
          <w:spacing w:val="-2"/>
          <w:szCs w:val="22"/>
        </w:rPr>
        <w:t xml:space="preserve"> </w:t>
      </w:r>
      <w:r w:rsidR="00392B3E" w:rsidRPr="004F36BD">
        <w:rPr>
          <w:spacing w:val="-2"/>
          <w:szCs w:val="22"/>
        </w:rPr>
        <w:t>and additional assessed in 2019 amounting to Baht 15.2 million.</w:t>
      </w:r>
      <w:r w:rsidRPr="001C5867">
        <w:rPr>
          <w:szCs w:val="22"/>
        </w:rPr>
        <w:t xml:space="preserve"> </w:t>
      </w:r>
      <w:r w:rsidR="00A04A86" w:rsidRPr="004F36BD">
        <w:rPr>
          <w:spacing w:val="-2"/>
          <w:szCs w:val="22"/>
        </w:rPr>
        <w:t xml:space="preserve">During the years 2018 and 2019, the said company has paid for income taxes amounting to Baht 212.9 million and Baht 49.6 million, respectively. </w:t>
      </w:r>
      <w:r w:rsidRPr="001C5867">
        <w:rPr>
          <w:szCs w:val="22"/>
        </w:rPr>
        <w:t>The associate will recognize the effect</w:t>
      </w:r>
      <w:r w:rsidRPr="001C5867">
        <w:rPr>
          <w:szCs w:val="22"/>
          <w:rtl/>
          <w:cs/>
        </w:rPr>
        <w:t xml:space="preserve"> </w:t>
      </w:r>
      <w:r w:rsidRPr="001C5867">
        <w:rPr>
          <w:szCs w:val="22"/>
        </w:rPr>
        <w:t>of the expense only the period after the Group's acquisition date. Under the Master Sale and Purchase Agreement will be reimbursed by the seller for the expense incurred before the acquisition date.</w:t>
      </w:r>
      <w:r w:rsidRPr="001C5867">
        <w:rPr>
          <w:szCs w:val="22"/>
          <w:rtl/>
          <w:cs/>
        </w:rPr>
        <w:t xml:space="preserve"> </w:t>
      </w:r>
      <w:r w:rsidRPr="001C5867">
        <w:rPr>
          <w:szCs w:val="22"/>
        </w:rPr>
        <w:t>The Group’s already recognized the proportionate effect of the expense for the period from the date of acquisition</w:t>
      </w:r>
      <w:r w:rsidR="00500FF7">
        <w:rPr>
          <w:szCs w:val="22"/>
        </w:rPr>
        <w:t xml:space="preserve"> </w:t>
      </w:r>
      <w:r w:rsidR="00F10CA1" w:rsidRPr="001C5867">
        <w:rPr>
          <w:szCs w:val="22"/>
        </w:rPr>
        <w:t>until 31 December 201</w:t>
      </w:r>
      <w:r w:rsidR="00F10CA1">
        <w:rPr>
          <w:szCs w:val="22"/>
        </w:rPr>
        <w:t xml:space="preserve">8 </w:t>
      </w:r>
      <w:r w:rsidR="00500FF7" w:rsidRPr="001C5867">
        <w:rPr>
          <w:szCs w:val="22"/>
        </w:rPr>
        <w:t xml:space="preserve">amounting to </w:t>
      </w:r>
      <w:r w:rsidR="00500FF7" w:rsidRPr="002B0DD9">
        <w:rPr>
          <w:szCs w:val="22"/>
        </w:rPr>
        <w:t xml:space="preserve">Baht </w:t>
      </w:r>
      <w:r w:rsidR="00F10CA1" w:rsidRPr="00F10CA1">
        <w:rPr>
          <w:szCs w:val="22"/>
        </w:rPr>
        <w:t>69.5</w:t>
      </w:r>
      <w:r w:rsidR="00F10CA1">
        <w:rPr>
          <w:i/>
          <w:iCs/>
          <w:szCs w:val="22"/>
        </w:rPr>
        <w:t xml:space="preserve"> </w:t>
      </w:r>
      <w:r w:rsidR="00500FF7" w:rsidRPr="002B0DD9">
        <w:rPr>
          <w:szCs w:val="22"/>
        </w:rPr>
        <w:t>million</w:t>
      </w:r>
      <w:r w:rsidRPr="001C5867">
        <w:rPr>
          <w:szCs w:val="22"/>
        </w:rPr>
        <w:t xml:space="preserve"> </w:t>
      </w:r>
      <w:r w:rsidR="00F10CA1">
        <w:rPr>
          <w:szCs w:val="22"/>
        </w:rPr>
        <w:t>and</w:t>
      </w:r>
      <w:r w:rsidRPr="001C5867">
        <w:rPr>
          <w:szCs w:val="22"/>
        </w:rPr>
        <w:t xml:space="preserve"> </w:t>
      </w:r>
      <w:r w:rsidR="00660BCB" w:rsidRPr="001C5867">
        <w:rPr>
          <w:szCs w:val="22"/>
        </w:rPr>
        <w:t xml:space="preserve">for the period </w:t>
      </w:r>
      <w:r w:rsidR="00660BCB">
        <w:rPr>
          <w:szCs w:val="22"/>
        </w:rPr>
        <w:t xml:space="preserve">end 31 December 2019 amounting to </w:t>
      </w:r>
      <w:r w:rsidRPr="002B0DD9">
        <w:rPr>
          <w:szCs w:val="22"/>
        </w:rPr>
        <w:t xml:space="preserve">Baht </w:t>
      </w:r>
      <w:r w:rsidR="001C0106">
        <w:rPr>
          <w:szCs w:val="22"/>
        </w:rPr>
        <w:t>3.6</w:t>
      </w:r>
      <w:r w:rsidR="00A04A86" w:rsidRPr="002B0DD9">
        <w:rPr>
          <w:szCs w:val="22"/>
        </w:rPr>
        <w:t xml:space="preserve"> </w:t>
      </w:r>
      <w:r w:rsidRPr="002B0DD9">
        <w:rPr>
          <w:szCs w:val="22"/>
        </w:rPr>
        <w:t>million</w:t>
      </w:r>
      <w:r w:rsidRPr="001C5867">
        <w:rPr>
          <w:szCs w:val="22"/>
        </w:rPr>
        <w:t xml:space="preserve"> in share of profit of associates and joint ventures</w:t>
      </w:r>
      <w:r w:rsidR="005C529B">
        <w:rPr>
          <w:szCs w:val="22"/>
        </w:rPr>
        <w:t>.</w:t>
      </w:r>
    </w:p>
    <w:p w14:paraId="6938848F" w14:textId="77777777" w:rsidR="00DC5464" w:rsidRDefault="00DC5464" w:rsidP="00560676">
      <w:pPr>
        <w:pStyle w:val="block"/>
        <w:tabs>
          <w:tab w:val="left" w:pos="630"/>
        </w:tabs>
        <w:spacing w:after="0" w:line="240" w:lineRule="auto"/>
        <w:ind w:left="540"/>
        <w:rPr>
          <w:i/>
          <w:iCs/>
          <w:szCs w:val="22"/>
        </w:rPr>
      </w:pPr>
    </w:p>
    <w:p w14:paraId="2D93D715" w14:textId="45924C76" w:rsidR="00CC4CA2" w:rsidRPr="001C5867" w:rsidRDefault="00EA10EE" w:rsidP="00560676">
      <w:pPr>
        <w:pStyle w:val="block"/>
        <w:tabs>
          <w:tab w:val="left" w:pos="630"/>
        </w:tabs>
        <w:spacing w:after="0" w:line="240" w:lineRule="auto"/>
        <w:ind w:left="540"/>
        <w:rPr>
          <w:i/>
          <w:iCs/>
          <w:szCs w:val="22"/>
          <w:lang w:bidi="th-TH"/>
        </w:rPr>
      </w:pPr>
      <w:r w:rsidRPr="001C5867">
        <w:rPr>
          <w:i/>
          <w:iCs/>
          <w:szCs w:val="22"/>
        </w:rPr>
        <w:t>Immaterial associates</w:t>
      </w:r>
      <w:r w:rsidRPr="001C5867">
        <w:rPr>
          <w:i/>
          <w:iCs/>
          <w:szCs w:val="22"/>
          <w:cs/>
          <w:lang w:bidi="th-TH"/>
        </w:rPr>
        <w:t xml:space="preserve"> </w:t>
      </w:r>
      <w:r w:rsidRPr="001C5867">
        <w:rPr>
          <w:i/>
          <w:iCs/>
          <w:szCs w:val="22"/>
          <w:lang w:bidi="th-TH"/>
        </w:rPr>
        <w:t>and joint ventures</w:t>
      </w:r>
    </w:p>
    <w:p w14:paraId="1BAF0916" w14:textId="77777777" w:rsidR="00CC4CA2" w:rsidRPr="001C5867" w:rsidRDefault="00CC4CA2" w:rsidP="007662A7">
      <w:pPr>
        <w:pStyle w:val="block"/>
        <w:spacing w:after="0" w:line="240" w:lineRule="auto"/>
        <w:ind w:left="540"/>
        <w:rPr>
          <w:szCs w:val="22"/>
          <w:cs/>
          <w:lang w:bidi="th-TH"/>
        </w:rPr>
      </w:pPr>
    </w:p>
    <w:p w14:paraId="24FC5D45" w14:textId="77777777" w:rsidR="006A48B2" w:rsidRPr="001C5867" w:rsidRDefault="006A48B2" w:rsidP="007662A7">
      <w:pPr>
        <w:pStyle w:val="block"/>
        <w:spacing w:after="0" w:line="240" w:lineRule="auto"/>
        <w:ind w:left="540"/>
        <w:jc w:val="thaiDistribute"/>
        <w:rPr>
          <w:szCs w:val="22"/>
        </w:rPr>
      </w:pPr>
      <w:r w:rsidRPr="001C5867">
        <w:rPr>
          <w:szCs w:val="22"/>
        </w:rPr>
        <w:t>The Group also has interests in a number of individually immaterial associates</w:t>
      </w:r>
      <w:r w:rsidR="00EA10EE" w:rsidRPr="001C5867">
        <w:rPr>
          <w:szCs w:val="22"/>
        </w:rPr>
        <w:t xml:space="preserve"> and joint ventures</w:t>
      </w:r>
      <w:r w:rsidRPr="001C5867">
        <w:rPr>
          <w:szCs w:val="22"/>
        </w:rPr>
        <w:t xml:space="preserve">. </w:t>
      </w:r>
    </w:p>
    <w:p w14:paraId="0092F677" w14:textId="77777777" w:rsidR="006A48B2" w:rsidRPr="001C5867" w:rsidRDefault="006A48B2" w:rsidP="007662A7">
      <w:pPr>
        <w:pStyle w:val="block"/>
        <w:spacing w:after="0" w:line="240" w:lineRule="auto"/>
        <w:ind w:left="540"/>
        <w:jc w:val="thaiDistribute"/>
        <w:rPr>
          <w:szCs w:val="22"/>
        </w:rPr>
      </w:pPr>
    </w:p>
    <w:p w14:paraId="2105D0E7" w14:textId="77777777" w:rsidR="004F2A5B" w:rsidRPr="001C5867" w:rsidRDefault="004F2A5B" w:rsidP="00560676">
      <w:pPr>
        <w:pStyle w:val="block"/>
        <w:spacing w:after="0" w:line="240" w:lineRule="auto"/>
        <w:ind w:left="540"/>
        <w:jc w:val="thaiDistribute"/>
        <w:rPr>
          <w:szCs w:val="22"/>
        </w:rPr>
      </w:pPr>
      <w:r w:rsidRPr="001C5867">
        <w:rPr>
          <w:szCs w:val="22"/>
        </w:rPr>
        <w:t>The following</w:t>
      </w:r>
      <w:r w:rsidR="00CC4CA2" w:rsidRPr="001C5867">
        <w:rPr>
          <w:szCs w:val="22"/>
        </w:rPr>
        <w:t xml:space="preserve"> summarize</w:t>
      </w:r>
      <w:r w:rsidR="000313F2" w:rsidRPr="001C5867">
        <w:rPr>
          <w:szCs w:val="22"/>
        </w:rPr>
        <w:t>s the</w:t>
      </w:r>
      <w:r w:rsidR="00CC4CA2" w:rsidRPr="001C5867">
        <w:rPr>
          <w:szCs w:val="22"/>
        </w:rPr>
        <w:t xml:space="preserve"> financial information </w:t>
      </w:r>
      <w:r w:rsidR="000313F2" w:rsidRPr="001C5867">
        <w:rPr>
          <w:szCs w:val="22"/>
        </w:rPr>
        <w:t>of</w:t>
      </w:r>
      <w:r w:rsidR="00CC4CA2" w:rsidRPr="001C5867">
        <w:rPr>
          <w:szCs w:val="22"/>
        </w:rPr>
        <w:t xml:space="preserve"> the Group’s interest in immaterial associates</w:t>
      </w:r>
      <w:r w:rsidR="00EA10EE" w:rsidRPr="001C5867">
        <w:rPr>
          <w:szCs w:val="22"/>
        </w:rPr>
        <w:t xml:space="preserve"> and joint ventures</w:t>
      </w:r>
      <w:r w:rsidR="00CC4CA2" w:rsidRPr="001C5867">
        <w:rPr>
          <w:szCs w:val="22"/>
        </w:rPr>
        <w:t xml:space="preserve"> based on the amoun</w:t>
      </w:r>
      <w:r w:rsidR="00047CC6" w:rsidRPr="001C5867">
        <w:rPr>
          <w:szCs w:val="22"/>
        </w:rPr>
        <w:t>t</w:t>
      </w:r>
      <w:r w:rsidR="00CC4CA2" w:rsidRPr="001C5867">
        <w:rPr>
          <w:szCs w:val="22"/>
        </w:rPr>
        <w:t>s reported in the Group’s consolidated financial statements:</w:t>
      </w:r>
      <w:r w:rsidR="006A48B2" w:rsidRPr="001C5867">
        <w:rPr>
          <w:szCs w:val="22"/>
        </w:rPr>
        <w:t xml:space="preserve"> </w:t>
      </w:r>
    </w:p>
    <w:p w14:paraId="772C050F" w14:textId="77777777" w:rsidR="00A03A2A" w:rsidRPr="001C5867" w:rsidRDefault="00A03A2A" w:rsidP="007662A7">
      <w:pPr>
        <w:spacing w:line="240" w:lineRule="auto"/>
        <w:ind w:left="54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350"/>
      </w:tblGrid>
      <w:tr w:rsidR="008372BB" w:rsidRPr="001C5867" w14:paraId="61A51623" w14:textId="77777777" w:rsidTr="00BB3848">
        <w:trPr>
          <w:cantSplit/>
          <w:trHeight w:val="103"/>
          <w:tblHeader/>
        </w:trPr>
        <w:tc>
          <w:tcPr>
            <w:tcW w:w="6210" w:type="dxa"/>
          </w:tcPr>
          <w:p w14:paraId="2E6F94D0" w14:textId="77777777" w:rsidR="008372BB" w:rsidRPr="001C5867" w:rsidRDefault="008372BB" w:rsidP="00912276">
            <w:pPr>
              <w:pStyle w:val="acctfourfigures"/>
              <w:spacing w:line="240" w:lineRule="auto"/>
              <w:ind w:left="187" w:hanging="187"/>
              <w:jc w:val="center"/>
            </w:pPr>
          </w:p>
        </w:tc>
        <w:tc>
          <w:tcPr>
            <w:tcW w:w="2880" w:type="dxa"/>
            <w:gridSpan w:val="3"/>
          </w:tcPr>
          <w:p w14:paraId="1D1F89ED" w14:textId="77777777" w:rsidR="00C657E0" w:rsidRDefault="008372BB" w:rsidP="00912276">
            <w:pPr>
              <w:pStyle w:val="acctmergecolhdg"/>
              <w:spacing w:line="240" w:lineRule="auto"/>
              <w:rPr>
                <w:b w:val="0"/>
                <w:bCs/>
              </w:rPr>
            </w:pPr>
            <w:r w:rsidRPr="00560676">
              <w:rPr>
                <w:b w:val="0"/>
                <w:bCs/>
              </w:rPr>
              <w:t xml:space="preserve">Immaterial associates and </w:t>
            </w:r>
          </w:p>
          <w:p w14:paraId="16CEDDD3" w14:textId="798FCFB0" w:rsidR="008372BB" w:rsidRPr="00560676" w:rsidRDefault="008372BB" w:rsidP="00912276">
            <w:pPr>
              <w:pStyle w:val="acctmergecolhdg"/>
              <w:spacing w:line="240" w:lineRule="auto"/>
              <w:rPr>
                <w:b w:val="0"/>
                <w:bCs/>
              </w:rPr>
            </w:pPr>
            <w:r w:rsidRPr="00560676">
              <w:rPr>
                <w:b w:val="0"/>
                <w:bCs/>
              </w:rPr>
              <w:t>joint ventures</w:t>
            </w:r>
          </w:p>
        </w:tc>
      </w:tr>
      <w:tr w:rsidR="008372BB" w:rsidRPr="001C5867" w14:paraId="193A5254" w14:textId="77777777" w:rsidTr="00BB3848">
        <w:trPr>
          <w:cantSplit/>
          <w:trHeight w:val="103"/>
          <w:tblHeader/>
        </w:trPr>
        <w:tc>
          <w:tcPr>
            <w:tcW w:w="6210" w:type="dxa"/>
          </w:tcPr>
          <w:p w14:paraId="31D7E0AD" w14:textId="77777777" w:rsidR="008372BB" w:rsidRPr="001C5867" w:rsidRDefault="008372BB" w:rsidP="008372BB">
            <w:pPr>
              <w:pStyle w:val="acctfourfigures"/>
              <w:spacing w:line="240" w:lineRule="auto"/>
              <w:ind w:left="187" w:hanging="187"/>
              <w:jc w:val="center"/>
            </w:pPr>
          </w:p>
        </w:tc>
        <w:tc>
          <w:tcPr>
            <w:tcW w:w="1350" w:type="dxa"/>
          </w:tcPr>
          <w:p w14:paraId="41D3118F" w14:textId="369A0B09" w:rsidR="008372BB" w:rsidRPr="00912276" w:rsidRDefault="008372BB" w:rsidP="008372BB">
            <w:pPr>
              <w:pStyle w:val="acctmergecolhdg"/>
              <w:spacing w:line="240" w:lineRule="auto"/>
              <w:rPr>
                <w:b w:val="0"/>
                <w:bCs/>
              </w:rPr>
            </w:pPr>
            <w:r w:rsidRPr="00912276">
              <w:rPr>
                <w:b w:val="0"/>
                <w:bCs/>
              </w:rPr>
              <w:t>2019</w:t>
            </w:r>
          </w:p>
        </w:tc>
        <w:tc>
          <w:tcPr>
            <w:tcW w:w="180" w:type="dxa"/>
          </w:tcPr>
          <w:p w14:paraId="59556414" w14:textId="77777777" w:rsidR="008372BB" w:rsidRPr="00912276" w:rsidRDefault="008372BB" w:rsidP="008372BB">
            <w:pPr>
              <w:pStyle w:val="acctmergecolhdg"/>
              <w:spacing w:line="240" w:lineRule="auto"/>
              <w:rPr>
                <w:b w:val="0"/>
                <w:bCs/>
              </w:rPr>
            </w:pPr>
          </w:p>
        </w:tc>
        <w:tc>
          <w:tcPr>
            <w:tcW w:w="1350" w:type="dxa"/>
          </w:tcPr>
          <w:p w14:paraId="3BED37E5" w14:textId="4EA6243F" w:rsidR="008372BB" w:rsidRPr="00912276" w:rsidRDefault="008372BB" w:rsidP="008372BB">
            <w:pPr>
              <w:pStyle w:val="acctmergecolhdg"/>
              <w:spacing w:line="240" w:lineRule="auto"/>
              <w:rPr>
                <w:b w:val="0"/>
                <w:bCs/>
              </w:rPr>
            </w:pPr>
            <w:r w:rsidRPr="00912276">
              <w:rPr>
                <w:b w:val="0"/>
                <w:bCs/>
              </w:rPr>
              <w:t>2018</w:t>
            </w:r>
          </w:p>
        </w:tc>
      </w:tr>
      <w:tr w:rsidR="008372BB" w:rsidRPr="001C5867" w14:paraId="1AA1D35F" w14:textId="77777777" w:rsidTr="00BB3848">
        <w:trPr>
          <w:cantSplit/>
          <w:trHeight w:val="103"/>
          <w:tblHeader/>
        </w:trPr>
        <w:tc>
          <w:tcPr>
            <w:tcW w:w="6210" w:type="dxa"/>
          </w:tcPr>
          <w:p w14:paraId="41E72B89" w14:textId="77777777" w:rsidR="008372BB" w:rsidRPr="001C5867" w:rsidRDefault="008372BB" w:rsidP="008372BB">
            <w:pPr>
              <w:pStyle w:val="acctfourfigures"/>
              <w:spacing w:line="240" w:lineRule="auto"/>
              <w:ind w:left="187" w:hanging="187"/>
              <w:jc w:val="center"/>
            </w:pPr>
          </w:p>
        </w:tc>
        <w:tc>
          <w:tcPr>
            <w:tcW w:w="2880" w:type="dxa"/>
            <w:gridSpan w:val="3"/>
          </w:tcPr>
          <w:p w14:paraId="54B69655" w14:textId="54FE285D" w:rsidR="008372BB" w:rsidRPr="008372BB" w:rsidRDefault="008372BB" w:rsidP="008372BB">
            <w:pPr>
              <w:pStyle w:val="acctmergecolhdg"/>
              <w:spacing w:line="240" w:lineRule="auto"/>
              <w:rPr>
                <w:b w:val="0"/>
                <w:bCs/>
                <w:i/>
                <w:iCs/>
              </w:rPr>
            </w:pPr>
            <w:r w:rsidRPr="008372BB">
              <w:rPr>
                <w:b w:val="0"/>
                <w:bCs/>
                <w:i/>
                <w:iCs/>
              </w:rPr>
              <w:t>(in million Baht)</w:t>
            </w:r>
          </w:p>
        </w:tc>
      </w:tr>
      <w:tr w:rsidR="008372BB" w:rsidRPr="001C5867" w14:paraId="343B6491" w14:textId="77777777" w:rsidTr="00BB3848">
        <w:trPr>
          <w:cantSplit/>
        </w:trPr>
        <w:tc>
          <w:tcPr>
            <w:tcW w:w="6210" w:type="dxa"/>
          </w:tcPr>
          <w:p w14:paraId="796EA6EF" w14:textId="43F66F52" w:rsidR="008372BB" w:rsidRPr="001C5867" w:rsidRDefault="008372BB" w:rsidP="008372BB">
            <w:pPr>
              <w:spacing w:line="240" w:lineRule="auto"/>
              <w:ind w:left="187" w:hanging="187"/>
              <w:rPr>
                <w:cs/>
                <w:lang w:bidi="th-TH"/>
              </w:rPr>
            </w:pPr>
            <w:r w:rsidRPr="001C5867">
              <w:t xml:space="preserve">Carrying amount of interests in immaterial associates and </w:t>
            </w:r>
            <w:r w:rsidR="006A6AC6">
              <w:t xml:space="preserve">                        </w:t>
            </w:r>
            <w:r w:rsidRPr="001C5867">
              <w:t>joint ventures</w:t>
            </w:r>
          </w:p>
        </w:tc>
        <w:tc>
          <w:tcPr>
            <w:tcW w:w="1350" w:type="dxa"/>
            <w:vAlign w:val="bottom"/>
          </w:tcPr>
          <w:p w14:paraId="2507100B" w14:textId="6F028B1C" w:rsidR="008372BB" w:rsidRPr="001C5867" w:rsidRDefault="00C619D5" w:rsidP="008372BB">
            <w:pPr>
              <w:pStyle w:val="acctfourfigures"/>
              <w:tabs>
                <w:tab w:val="clear" w:pos="765"/>
                <w:tab w:val="decimal" w:pos="911"/>
              </w:tabs>
              <w:spacing w:line="240" w:lineRule="auto"/>
              <w:ind w:right="11"/>
            </w:pPr>
            <w:r>
              <w:t>98</w:t>
            </w:r>
            <w:r w:rsidR="00C657E0">
              <w:t>1</w:t>
            </w:r>
          </w:p>
        </w:tc>
        <w:tc>
          <w:tcPr>
            <w:tcW w:w="180" w:type="dxa"/>
          </w:tcPr>
          <w:p w14:paraId="1AFF3B28" w14:textId="77777777" w:rsidR="008372BB" w:rsidRPr="001C5867" w:rsidRDefault="008372BB" w:rsidP="008372BB">
            <w:pPr>
              <w:pStyle w:val="acctfourfigures"/>
              <w:tabs>
                <w:tab w:val="clear" w:pos="765"/>
                <w:tab w:val="decimal" w:pos="911"/>
              </w:tabs>
              <w:spacing w:line="240" w:lineRule="auto"/>
              <w:ind w:right="11"/>
            </w:pPr>
          </w:p>
        </w:tc>
        <w:tc>
          <w:tcPr>
            <w:tcW w:w="1350" w:type="dxa"/>
            <w:vAlign w:val="bottom"/>
          </w:tcPr>
          <w:p w14:paraId="4C8D3A1C" w14:textId="0B22AE3D" w:rsidR="008372BB" w:rsidRPr="001C5867" w:rsidRDefault="008372BB" w:rsidP="00C657E0">
            <w:pPr>
              <w:pStyle w:val="acctfourfigures"/>
              <w:tabs>
                <w:tab w:val="clear" w:pos="765"/>
                <w:tab w:val="decimal" w:pos="1000"/>
              </w:tabs>
              <w:spacing w:line="240" w:lineRule="auto"/>
              <w:ind w:right="11"/>
            </w:pPr>
            <w:r w:rsidRPr="001C5867">
              <w:t>934</w:t>
            </w:r>
          </w:p>
        </w:tc>
      </w:tr>
      <w:tr w:rsidR="008372BB" w:rsidRPr="001C5867" w14:paraId="0C3C33B8" w14:textId="77777777" w:rsidTr="00BB3848">
        <w:trPr>
          <w:cantSplit/>
        </w:trPr>
        <w:tc>
          <w:tcPr>
            <w:tcW w:w="6210" w:type="dxa"/>
          </w:tcPr>
          <w:p w14:paraId="658DE3F1" w14:textId="77777777" w:rsidR="008372BB" w:rsidRPr="001C5867" w:rsidRDefault="008372BB" w:rsidP="00560676">
            <w:pPr>
              <w:spacing w:line="240" w:lineRule="auto"/>
              <w:ind w:left="187" w:hanging="179"/>
            </w:pPr>
            <w:r w:rsidRPr="001C5867">
              <w:t>Group’s share of:</w:t>
            </w:r>
          </w:p>
        </w:tc>
        <w:tc>
          <w:tcPr>
            <w:tcW w:w="1350" w:type="dxa"/>
          </w:tcPr>
          <w:p w14:paraId="0F6E8984" w14:textId="77777777" w:rsidR="008372BB" w:rsidRPr="001C5867" w:rsidRDefault="008372BB" w:rsidP="008372BB">
            <w:pPr>
              <w:pStyle w:val="acctfourfigures"/>
              <w:tabs>
                <w:tab w:val="clear" w:pos="765"/>
                <w:tab w:val="decimal" w:pos="911"/>
              </w:tabs>
              <w:spacing w:line="240" w:lineRule="auto"/>
              <w:ind w:right="11"/>
            </w:pPr>
          </w:p>
        </w:tc>
        <w:tc>
          <w:tcPr>
            <w:tcW w:w="180" w:type="dxa"/>
          </w:tcPr>
          <w:p w14:paraId="1E9E5530" w14:textId="77777777" w:rsidR="008372BB" w:rsidRPr="001C5867" w:rsidRDefault="008372BB" w:rsidP="008372BB">
            <w:pPr>
              <w:pStyle w:val="acctfourfigures"/>
              <w:tabs>
                <w:tab w:val="clear" w:pos="765"/>
                <w:tab w:val="decimal" w:pos="911"/>
              </w:tabs>
              <w:spacing w:line="240" w:lineRule="auto"/>
              <w:ind w:right="11"/>
            </w:pPr>
          </w:p>
        </w:tc>
        <w:tc>
          <w:tcPr>
            <w:tcW w:w="1350" w:type="dxa"/>
          </w:tcPr>
          <w:p w14:paraId="3B36C9CF" w14:textId="77777777" w:rsidR="008372BB" w:rsidRPr="001C5867" w:rsidRDefault="008372BB" w:rsidP="00C657E0">
            <w:pPr>
              <w:pStyle w:val="acctfourfigures"/>
              <w:tabs>
                <w:tab w:val="clear" w:pos="765"/>
                <w:tab w:val="decimal" w:pos="1000"/>
              </w:tabs>
              <w:spacing w:line="240" w:lineRule="auto"/>
              <w:ind w:right="11"/>
            </w:pPr>
          </w:p>
        </w:tc>
      </w:tr>
      <w:tr w:rsidR="008372BB" w:rsidRPr="001C5867" w14:paraId="709758DE" w14:textId="77777777" w:rsidTr="00BB3848">
        <w:trPr>
          <w:cantSplit/>
        </w:trPr>
        <w:tc>
          <w:tcPr>
            <w:tcW w:w="6210" w:type="dxa"/>
          </w:tcPr>
          <w:p w14:paraId="7C98C7EC" w14:textId="77777777" w:rsidR="008372BB" w:rsidRPr="001C5867" w:rsidRDefault="008372BB" w:rsidP="008372BB">
            <w:pPr>
              <w:spacing w:line="240" w:lineRule="auto"/>
              <w:ind w:left="187" w:hanging="187"/>
            </w:pPr>
            <w:r w:rsidRPr="001C5867">
              <w:t>Profit from continuing operations</w:t>
            </w:r>
          </w:p>
        </w:tc>
        <w:tc>
          <w:tcPr>
            <w:tcW w:w="1350" w:type="dxa"/>
          </w:tcPr>
          <w:p w14:paraId="0C3A9DC7" w14:textId="5AC70428" w:rsidR="008372BB" w:rsidRPr="001C5867" w:rsidRDefault="00C619D5" w:rsidP="008372BB">
            <w:pPr>
              <w:pStyle w:val="acctfourfigures"/>
              <w:tabs>
                <w:tab w:val="clear" w:pos="765"/>
                <w:tab w:val="decimal" w:pos="911"/>
              </w:tabs>
              <w:spacing w:line="240" w:lineRule="auto"/>
              <w:ind w:right="11"/>
            </w:pPr>
            <w:r>
              <w:t>3</w:t>
            </w:r>
            <w:r w:rsidR="000A2F30">
              <w:t>49</w:t>
            </w:r>
          </w:p>
        </w:tc>
        <w:tc>
          <w:tcPr>
            <w:tcW w:w="180" w:type="dxa"/>
          </w:tcPr>
          <w:p w14:paraId="3FC38447" w14:textId="77777777" w:rsidR="008372BB" w:rsidRPr="001C5867" w:rsidRDefault="008372BB" w:rsidP="008372BB">
            <w:pPr>
              <w:pStyle w:val="acctfourfigures"/>
              <w:tabs>
                <w:tab w:val="clear" w:pos="765"/>
                <w:tab w:val="decimal" w:pos="911"/>
              </w:tabs>
              <w:spacing w:line="240" w:lineRule="auto"/>
              <w:ind w:right="11"/>
            </w:pPr>
          </w:p>
        </w:tc>
        <w:tc>
          <w:tcPr>
            <w:tcW w:w="1350" w:type="dxa"/>
          </w:tcPr>
          <w:p w14:paraId="4AB67F58" w14:textId="4C831F9E" w:rsidR="008372BB" w:rsidRPr="001C5867" w:rsidRDefault="008372BB" w:rsidP="00C657E0">
            <w:pPr>
              <w:pStyle w:val="acctfourfigures"/>
              <w:tabs>
                <w:tab w:val="clear" w:pos="765"/>
                <w:tab w:val="decimal" w:pos="1000"/>
              </w:tabs>
              <w:spacing w:line="240" w:lineRule="auto"/>
              <w:ind w:right="11"/>
            </w:pPr>
            <w:r w:rsidRPr="001C5867">
              <w:t>305</w:t>
            </w:r>
          </w:p>
        </w:tc>
      </w:tr>
      <w:tr w:rsidR="008372BB" w:rsidRPr="001C5867" w14:paraId="265F4974" w14:textId="77777777" w:rsidTr="00BB3848">
        <w:trPr>
          <w:cantSplit/>
        </w:trPr>
        <w:tc>
          <w:tcPr>
            <w:tcW w:w="6210" w:type="dxa"/>
          </w:tcPr>
          <w:p w14:paraId="6EBFB6CE" w14:textId="77777777" w:rsidR="008372BB" w:rsidRPr="001C5867" w:rsidRDefault="008372BB" w:rsidP="008372BB">
            <w:pPr>
              <w:spacing w:line="240" w:lineRule="auto"/>
              <w:ind w:left="187" w:hanging="187"/>
              <w:rPr>
                <w:b/>
                <w:bCs/>
              </w:rPr>
            </w:pPr>
            <w:r w:rsidRPr="001C5867">
              <w:rPr>
                <w:b/>
                <w:bCs/>
              </w:rPr>
              <w:t>Total comprehensive income</w:t>
            </w:r>
          </w:p>
        </w:tc>
        <w:tc>
          <w:tcPr>
            <w:tcW w:w="1350" w:type="dxa"/>
            <w:tcBorders>
              <w:top w:val="single" w:sz="4" w:space="0" w:color="auto"/>
              <w:bottom w:val="double" w:sz="4" w:space="0" w:color="auto"/>
            </w:tcBorders>
          </w:tcPr>
          <w:p w14:paraId="4BD4FF96" w14:textId="528F6D6B" w:rsidR="008372BB" w:rsidRPr="001C5867" w:rsidRDefault="00C619D5" w:rsidP="008372BB">
            <w:pPr>
              <w:pStyle w:val="acctfourfigures"/>
              <w:tabs>
                <w:tab w:val="clear" w:pos="765"/>
                <w:tab w:val="decimal" w:pos="911"/>
              </w:tabs>
              <w:spacing w:line="240" w:lineRule="auto"/>
              <w:ind w:right="11"/>
              <w:rPr>
                <w:b/>
                <w:bCs/>
                <w:szCs w:val="22"/>
                <w:lang w:bidi="th-TH"/>
              </w:rPr>
            </w:pPr>
            <w:r>
              <w:rPr>
                <w:b/>
                <w:bCs/>
                <w:szCs w:val="22"/>
                <w:lang w:bidi="th-TH"/>
              </w:rPr>
              <w:t>3</w:t>
            </w:r>
            <w:r w:rsidR="000A2F30">
              <w:rPr>
                <w:b/>
                <w:bCs/>
                <w:szCs w:val="22"/>
                <w:lang w:bidi="th-TH"/>
              </w:rPr>
              <w:t>49</w:t>
            </w:r>
          </w:p>
        </w:tc>
        <w:tc>
          <w:tcPr>
            <w:tcW w:w="180" w:type="dxa"/>
          </w:tcPr>
          <w:p w14:paraId="455DF5FC" w14:textId="77777777" w:rsidR="008372BB" w:rsidRPr="001C5867" w:rsidRDefault="008372BB" w:rsidP="008372BB">
            <w:pPr>
              <w:pStyle w:val="acctfourfigures"/>
              <w:tabs>
                <w:tab w:val="clear" w:pos="765"/>
                <w:tab w:val="decimal" w:pos="911"/>
              </w:tabs>
              <w:spacing w:line="240" w:lineRule="auto"/>
              <w:ind w:right="11"/>
              <w:rPr>
                <w:b/>
                <w:bCs/>
              </w:rPr>
            </w:pPr>
          </w:p>
        </w:tc>
        <w:tc>
          <w:tcPr>
            <w:tcW w:w="1350" w:type="dxa"/>
            <w:tcBorders>
              <w:top w:val="single" w:sz="4" w:space="0" w:color="auto"/>
              <w:bottom w:val="double" w:sz="4" w:space="0" w:color="auto"/>
            </w:tcBorders>
          </w:tcPr>
          <w:p w14:paraId="40B28BE1" w14:textId="676BDE9D" w:rsidR="008372BB" w:rsidRPr="001C5867" w:rsidRDefault="008372BB" w:rsidP="00C657E0">
            <w:pPr>
              <w:pStyle w:val="acctfourfigures"/>
              <w:tabs>
                <w:tab w:val="clear" w:pos="765"/>
                <w:tab w:val="decimal" w:pos="1000"/>
              </w:tabs>
              <w:spacing w:line="240" w:lineRule="auto"/>
              <w:ind w:right="11"/>
              <w:rPr>
                <w:b/>
                <w:bCs/>
              </w:rPr>
            </w:pPr>
            <w:r w:rsidRPr="001C5867">
              <w:rPr>
                <w:b/>
                <w:bCs/>
                <w:szCs w:val="22"/>
                <w:cs/>
                <w:lang w:bidi="th-TH"/>
              </w:rPr>
              <w:t>30</w:t>
            </w:r>
            <w:r w:rsidRPr="001C5867">
              <w:rPr>
                <w:b/>
                <w:bCs/>
                <w:szCs w:val="22"/>
              </w:rPr>
              <w:t>5</w:t>
            </w:r>
          </w:p>
        </w:tc>
      </w:tr>
    </w:tbl>
    <w:p w14:paraId="0A5E89C4" w14:textId="77777777" w:rsidR="00FA5CE3" w:rsidRPr="001C5867" w:rsidRDefault="00FA5CE3" w:rsidP="009C629E">
      <w:pPr>
        <w:spacing w:line="240" w:lineRule="auto"/>
        <w:ind w:left="540" w:right="-25"/>
        <w:jc w:val="both"/>
        <w:rPr>
          <w:i/>
          <w:iCs/>
        </w:rPr>
      </w:pPr>
    </w:p>
    <w:p w14:paraId="5F86F3B7" w14:textId="4EEFCFB2" w:rsidR="00A2770C" w:rsidRPr="001C5867" w:rsidRDefault="00A2770C" w:rsidP="00A2770C">
      <w:pPr>
        <w:spacing w:line="240" w:lineRule="auto"/>
        <w:ind w:left="547"/>
        <w:jc w:val="thaiDistribute"/>
        <w:rPr>
          <w:szCs w:val="28"/>
          <w:lang w:bidi="th-TH"/>
        </w:rPr>
        <w:sectPr w:rsidR="00A2770C" w:rsidRPr="001C5867" w:rsidSect="005A3DCE">
          <w:headerReference w:type="default" r:id="rId17"/>
          <w:footerReference w:type="default" r:id="rId18"/>
          <w:pgSz w:w="11909" w:h="16834" w:code="9"/>
          <w:pgMar w:top="691" w:right="1152" w:bottom="576" w:left="1152" w:header="720" w:footer="720" w:gutter="0"/>
          <w:cols w:space="720"/>
          <w:docGrid w:linePitch="360"/>
        </w:sectPr>
      </w:pPr>
    </w:p>
    <w:p w14:paraId="15E74D7A" w14:textId="77777777" w:rsidR="00BC3C99" w:rsidRPr="001C5867" w:rsidRDefault="00BC3C99" w:rsidP="00BC3C99">
      <w:pPr>
        <w:pStyle w:val="Heading1"/>
        <w:numPr>
          <w:ilvl w:val="0"/>
          <w:numId w:val="1"/>
        </w:numPr>
        <w:tabs>
          <w:tab w:val="clear" w:pos="2860"/>
          <w:tab w:val="num" w:pos="630"/>
          <w:tab w:val="num" w:pos="880"/>
        </w:tabs>
        <w:spacing w:before="0" w:after="0" w:line="240" w:lineRule="auto"/>
        <w:ind w:left="547" w:hanging="547"/>
      </w:pPr>
      <w:r w:rsidRPr="001C5867">
        <w:t>Investments in subsidiaries</w:t>
      </w:r>
    </w:p>
    <w:tbl>
      <w:tblPr>
        <w:tblW w:w="14764" w:type="dxa"/>
        <w:tblInd w:w="-90" w:type="dxa"/>
        <w:tblLayout w:type="fixed"/>
        <w:tblCellMar>
          <w:left w:w="79" w:type="dxa"/>
          <w:right w:w="79" w:type="dxa"/>
        </w:tblCellMar>
        <w:tblLook w:val="0600" w:firstRow="0" w:lastRow="0" w:firstColumn="0" w:lastColumn="0" w:noHBand="1" w:noVBand="1"/>
      </w:tblPr>
      <w:tblGrid>
        <w:gridCol w:w="2520"/>
        <w:gridCol w:w="811"/>
        <w:gridCol w:w="218"/>
        <w:gridCol w:w="849"/>
        <w:gridCol w:w="185"/>
        <w:gridCol w:w="805"/>
        <w:gridCol w:w="185"/>
        <w:gridCol w:w="805"/>
        <w:gridCol w:w="186"/>
        <w:gridCol w:w="804"/>
        <w:gridCol w:w="185"/>
        <w:gridCol w:w="952"/>
        <w:gridCol w:w="16"/>
        <w:gridCol w:w="204"/>
        <w:gridCol w:w="16"/>
        <w:gridCol w:w="789"/>
        <w:gridCol w:w="185"/>
        <w:gridCol w:w="805"/>
        <w:gridCol w:w="16"/>
        <w:gridCol w:w="169"/>
        <w:gridCol w:w="16"/>
        <w:gridCol w:w="789"/>
        <w:gridCol w:w="185"/>
        <w:gridCol w:w="810"/>
        <w:gridCol w:w="16"/>
        <w:gridCol w:w="164"/>
        <w:gridCol w:w="16"/>
        <w:gridCol w:w="884"/>
        <w:gridCol w:w="178"/>
        <w:gridCol w:w="1001"/>
      </w:tblGrid>
      <w:tr w:rsidR="00560676" w:rsidRPr="003D0EE1" w14:paraId="37D30502" w14:textId="77777777" w:rsidTr="004803D5">
        <w:trPr>
          <w:cantSplit/>
          <w:trHeight w:val="213"/>
          <w:tblHeader/>
        </w:trPr>
        <w:tc>
          <w:tcPr>
            <w:tcW w:w="2520" w:type="dxa"/>
            <w:vAlign w:val="bottom"/>
          </w:tcPr>
          <w:p w14:paraId="72B0808D" w14:textId="77777777" w:rsidR="00560676" w:rsidRPr="003D0EE1" w:rsidRDefault="00560676" w:rsidP="00C4633C">
            <w:pPr>
              <w:spacing w:line="200" w:lineRule="exact"/>
              <w:rPr>
                <w:sz w:val="18"/>
                <w:szCs w:val="18"/>
              </w:rPr>
            </w:pPr>
          </w:p>
        </w:tc>
        <w:tc>
          <w:tcPr>
            <w:tcW w:w="12244" w:type="dxa"/>
            <w:gridSpan w:val="29"/>
            <w:vAlign w:val="bottom"/>
          </w:tcPr>
          <w:p w14:paraId="2D447F43" w14:textId="77777777" w:rsidR="00560676" w:rsidRPr="003D0EE1" w:rsidRDefault="00560676" w:rsidP="00C4633C">
            <w:pPr>
              <w:pStyle w:val="acctmergecolhdg"/>
              <w:spacing w:line="200" w:lineRule="exact"/>
              <w:ind w:left="-168"/>
              <w:rPr>
                <w:sz w:val="18"/>
                <w:szCs w:val="18"/>
              </w:rPr>
            </w:pPr>
            <w:r w:rsidRPr="003D0EE1">
              <w:rPr>
                <w:sz w:val="18"/>
                <w:szCs w:val="18"/>
              </w:rPr>
              <w:t>Separate financial statements</w:t>
            </w:r>
          </w:p>
        </w:tc>
      </w:tr>
      <w:tr w:rsidR="00560676" w:rsidRPr="003D0EE1" w14:paraId="222D3EEE" w14:textId="77777777" w:rsidTr="004803D5">
        <w:trPr>
          <w:cantSplit/>
          <w:trHeight w:val="428"/>
          <w:tblHeader/>
        </w:trPr>
        <w:tc>
          <w:tcPr>
            <w:tcW w:w="2520" w:type="dxa"/>
            <w:vAlign w:val="bottom"/>
          </w:tcPr>
          <w:p w14:paraId="3573E522" w14:textId="77777777" w:rsidR="00560676" w:rsidRPr="00461609" w:rsidRDefault="00560676" w:rsidP="00C4633C">
            <w:pPr>
              <w:spacing w:line="200" w:lineRule="exact"/>
              <w:rPr>
                <w:rFonts w:cstheme="minorBidi"/>
                <w:sz w:val="18"/>
                <w:szCs w:val="22"/>
                <w:cs/>
                <w:lang w:bidi="th-TH"/>
              </w:rPr>
            </w:pPr>
          </w:p>
        </w:tc>
        <w:tc>
          <w:tcPr>
            <w:tcW w:w="1878" w:type="dxa"/>
            <w:gridSpan w:val="3"/>
            <w:vAlign w:val="bottom"/>
          </w:tcPr>
          <w:p w14:paraId="2808478E" w14:textId="77777777" w:rsidR="00560676" w:rsidRPr="003D0EE1" w:rsidRDefault="00560676" w:rsidP="00C4633C">
            <w:pPr>
              <w:spacing w:line="200" w:lineRule="exact"/>
              <w:ind w:left="-168"/>
              <w:jc w:val="center"/>
              <w:rPr>
                <w:sz w:val="18"/>
                <w:szCs w:val="18"/>
              </w:rPr>
            </w:pPr>
            <w:r w:rsidRPr="003D0EE1">
              <w:rPr>
                <w:sz w:val="18"/>
                <w:szCs w:val="18"/>
              </w:rPr>
              <w:t>Ownership</w:t>
            </w:r>
          </w:p>
          <w:p w14:paraId="60ADCE74" w14:textId="77777777" w:rsidR="00560676" w:rsidRPr="003D0EE1" w:rsidRDefault="00560676" w:rsidP="00C4633C">
            <w:pPr>
              <w:spacing w:line="200" w:lineRule="exact"/>
              <w:ind w:left="-168"/>
              <w:jc w:val="center"/>
              <w:rPr>
                <w:sz w:val="18"/>
                <w:szCs w:val="18"/>
              </w:rPr>
            </w:pPr>
            <w:r w:rsidRPr="003D0EE1">
              <w:rPr>
                <w:sz w:val="18"/>
                <w:szCs w:val="18"/>
              </w:rPr>
              <w:t>interest</w:t>
            </w:r>
          </w:p>
        </w:tc>
        <w:tc>
          <w:tcPr>
            <w:tcW w:w="185" w:type="dxa"/>
            <w:vAlign w:val="bottom"/>
          </w:tcPr>
          <w:p w14:paraId="06D61701" w14:textId="77777777" w:rsidR="00560676" w:rsidRPr="003D0EE1" w:rsidRDefault="00560676" w:rsidP="00C4633C">
            <w:pPr>
              <w:spacing w:line="200" w:lineRule="exact"/>
              <w:ind w:left="-168"/>
              <w:jc w:val="center"/>
              <w:rPr>
                <w:sz w:val="18"/>
                <w:szCs w:val="18"/>
              </w:rPr>
            </w:pPr>
          </w:p>
        </w:tc>
        <w:tc>
          <w:tcPr>
            <w:tcW w:w="1795" w:type="dxa"/>
            <w:gridSpan w:val="3"/>
            <w:vAlign w:val="bottom"/>
          </w:tcPr>
          <w:p w14:paraId="5E3D3330" w14:textId="77777777" w:rsidR="00560676" w:rsidRPr="003D0EE1" w:rsidRDefault="00560676" w:rsidP="00C4633C">
            <w:pPr>
              <w:pStyle w:val="acctmergecolhdg"/>
              <w:spacing w:line="200" w:lineRule="exact"/>
              <w:ind w:left="-168"/>
              <w:rPr>
                <w:b w:val="0"/>
                <w:bCs/>
                <w:sz w:val="18"/>
                <w:szCs w:val="18"/>
              </w:rPr>
            </w:pPr>
          </w:p>
          <w:p w14:paraId="6CE1B09F"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Paid-up capital</w:t>
            </w:r>
          </w:p>
        </w:tc>
        <w:tc>
          <w:tcPr>
            <w:tcW w:w="186" w:type="dxa"/>
            <w:vAlign w:val="bottom"/>
          </w:tcPr>
          <w:p w14:paraId="2941AB17" w14:textId="77777777" w:rsidR="00560676" w:rsidRPr="003D0EE1" w:rsidRDefault="00560676" w:rsidP="00C4633C">
            <w:pPr>
              <w:pStyle w:val="acctmergecolhdg"/>
              <w:spacing w:line="200" w:lineRule="exact"/>
              <w:ind w:left="-168"/>
              <w:rPr>
                <w:b w:val="0"/>
                <w:bCs/>
                <w:sz w:val="18"/>
                <w:szCs w:val="18"/>
              </w:rPr>
            </w:pPr>
          </w:p>
        </w:tc>
        <w:tc>
          <w:tcPr>
            <w:tcW w:w="1957" w:type="dxa"/>
            <w:gridSpan w:val="4"/>
            <w:vAlign w:val="bottom"/>
          </w:tcPr>
          <w:p w14:paraId="574D576A" w14:textId="77777777" w:rsidR="00560676" w:rsidRPr="003D0EE1" w:rsidRDefault="00560676" w:rsidP="00C4633C">
            <w:pPr>
              <w:pStyle w:val="acctmergecolhdg"/>
              <w:spacing w:line="200" w:lineRule="exact"/>
              <w:ind w:left="-168"/>
              <w:rPr>
                <w:b w:val="0"/>
                <w:bCs/>
                <w:sz w:val="18"/>
                <w:szCs w:val="18"/>
              </w:rPr>
            </w:pPr>
          </w:p>
          <w:p w14:paraId="4D1F50FA"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Cost</w:t>
            </w:r>
          </w:p>
        </w:tc>
        <w:tc>
          <w:tcPr>
            <w:tcW w:w="220" w:type="dxa"/>
            <w:gridSpan w:val="2"/>
            <w:vAlign w:val="bottom"/>
          </w:tcPr>
          <w:p w14:paraId="45726DFF" w14:textId="77777777" w:rsidR="00560676" w:rsidRPr="003D0EE1" w:rsidRDefault="00560676" w:rsidP="00C4633C">
            <w:pPr>
              <w:pStyle w:val="acctmergecolhdg"/>
              <w:spacing w:line="200" w:lineRule="exact"/>
              <w:ind w:left="-168"/>
              <w:rPr>
                <w:b w:val="0"/>
                <w:bCs/>
                <w:sz w:val="18"/>
                <w:szCs w:val="18"/>
              </w:rPr>
            </w:pPr>
          </w:p>
        </w:tc>
        <w:tc>
          <w:tcPr>
            <w:tcW w:w="1795" w:type="dxa"/>
            <w:gridSpan w:val="4"/>
            <w:vAlign w:val="bottom"/>
          </w:tcPr>
          <w:p w14:paraId="51F2AE0C" w14:textId="77777777" w:rsidR="00560676" w:rsidRPr="003D0EE1" w:rsidRDefault="00560676" w:rsidP="00C4633C">
            <w:pPr>
              <w:pStyle w:val="acctmergecolhdg"/>
              <w:spacing w:line="200" w:lineRule="exact"/>
              <w:ind w:left="-168"/>
              <w:rPr>
                <w:b w:val="0"/>
                <w:bCs/>
                <w:sz w:val="18"/>
                <w:szCs w:val="18"/>
              </w:rPr>
            </w:pPr>
          </w:p>
          <w:p w14:paraId="660BD71A"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Impairment</w:t>
            </w:r>
          </w:p>
        </w:tc>
        <w:tc>
          <w:tcPr>
            <w:tcW w:w="185" w:type="dxa"/>
            <w:gridSpan w:val="2"/>
            <w:vAlign w:val="bottom"/>
          </w:tcPr>
          <w:p w14:paraId="6F47EAFE" w14:textId="77777777" w:rsidR="00560676" w:rsidRPr="003D0EE1" w:rsidRDefault="00560676" w:rsidP="00C4633C">
            <w:pPr>
              <w:pStyle w:val="acctmergecolhdg"/>
              <w:spacing w:line="200" w:lineRule="exact"/>
              <w:ind w:left="-168"/>
              <w:rPr>
                <w:b w:val="0"/>
                <w:bCs/>
                <w:sz w:val="18"/>
                <w:szCs w:val="18"/>
              </w:rPr>
            </w:pPr>
          </w:p>
        </w:tc>
        <w:tc>
          <w:tcPr>
            <w:tcW w:w="1800" w:type="dxa"/>
            <w:gridSpan w:val="4"/>
            <w:vAlign w:val="bottom"/>
          </w:tcPr>
          <w:p w14:paraId="350EF75A" w14:textId="77777777" w:rsidR="00560676" w:rsidRPr="003D0EE1" w:rsidRDefault="00560676" w:rsidP="00C4633C">
            <w:pPr>
              <w:pStyle w:val="acctmergecolhdg"/>
              <w:spacing w:line="200" w:lineRule="exact"/>
              <w:ind w:left="-168"/>
              <w:rPr>
                <w:b w:val="0"/>
                <w:bCs/>
                <w:sz w:val="18"/>
                <w:szCs w:val="18"/>
              </w:rPr>
            </w:pPr>
          </w:p>
          <w:p w14:paraId="1A3412E3"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At cost - net</w:t>
            </w:r>
          </w:p>
        </w:tc>
        <w:tc>
          <w:tcPr>
            <w:tcW w:w="180" w:type="dxa"/>
            <w:gridSpan w:val="2"/>
          </w:tcPr>
          <w:p w14:paraId="5AC5441D" w14:textId="77777777" w:rsidR="00560676" w:rsidRPr="003D0EE1" w:rsidRDefault="00560676" w:rsidP="00C4633C">
            <w:pPr>
              <w:pStyle w:val="acctmergecolhdg"/>
              <w:spacing w:line="200" w:lineRule="exact"/>
              <w:ind w:left="-168"/>
              <w:rPr>
                <w:b w:val="0"/>
                <w:bCs/>
                <w:sz w:val="18"/>
                <w:szCs w:val="18"/>
              </w:rPr>
            </w:pPr>
          </w:p>
        </w:tc>
        <w:tc>
          <w:tcPr>
            <w:tcW w:w="2063" w:type="dxa"/>
            <w:gridSpan w:val="3"/>
            <w:vAlign w:val="bottom"/>
          </w:tcPr>
          <w:p w14:paraId="5CD2E879" w14:textId="77777777" w:rsidR="00560676" w:rsidRPr="003D0EE1" w:rsidRDefault="00560676" w:rsidP="00C4633C">
            <w:pPr>
              <w:pStyle w:val="acctmergecolhdg"/>
              <w:spacing w:line="200" w:lineRule="exact"/>
              <w:ind w:left="-168" w:right="-162"/>
              <w:rPr>
                <w:b w:val="0"/>
                <w:bCs/>
                <w:sz w:val="18"/>
                <w:szCs w:val="18"/>
              </w:rPr>
            </w:pPr>
            <w:r>
              <w:rPr>
                <w:b w:val="0"/>
                <w:bCs/>
                <w:sz w:val="18"/>
                <w:szCs w:val="18"/>
              </w:rPr>
              <w:t xml:space="preserve">Dividend income </w:t>
            </w:r>
            <w:r>
              <w:rPr>
                <w:b w:val="0"/>
                <w:bCs/>
                <w:sz w:val="18"/>
                <w:szCs w:val="18"/>
              </w:rPr>
              <w:br/>
              <w:t>for the year</w:t>
            </w:r>
          </w:p>
        </w:tc>
      </w:tr>
      <w:tr w:rsidR="00560676" w:rsidRPr="003D0EE1" w14:paraId="3211B54C" w14:textId="77777777" w:rsidTr="004803D5">
        <w:trPr>
          <w:cantSplit/>
          <w:trHeight w:val="380"/>
          <w:tblHeader/>
        </w:trPr>
        <w:tc>
          <w:tcPr>
            <w:tcW w:w="2520" w:type="dxa"/>
            <w:vAlign w:val="bottom"/>
          </w:tcPr>
          <w:p w14:paraId="3CD3E330" w14:textId="77777777" w:rsidR="00560676" w:rsidRPr="003D0EE1" w:rsidRDefault="00560676" w:rsidP="00C4633C">
            <w:pPr>
              <w:pStyle w:val="acctfourfigures"/>
              <w:spacing w:line="200" w:lineRule="exact"/>
              <w:jc w:val="center"/>
              <w:rPr>
                <w:sz w:val="18"/>
                <w:szCs w:val="18"/>
              </w:rPr>
            </w:pPr>
          </w:p>
        </w:tc>
        <w:tc>
          <w:tcPr>
            <w:tcW w:w="811" w:type="dxa"/>
            <w:vAlign w:val="bottom"/>
          </w:tcPr>
          <w:p w14:paraId="0E390D43" w14:textId="77777777" w:rsidR="00560676" w:rsidRPr="003D0EE1" w:rsidRDefault="00560676" w:rsidP="00C4633C">
            <w:pPr>
              <w:pStyle w:val="acctmergecolhdg"/>
              <w:spacing w:line="200" w:lineRule="exact"/>
              <w:ind w:left="-78" w:right="-79"/>
              <w:rPr>
                <w:b w:val="0"/>
                <w:bCs/>
                <w:sz w:val="18"/>
                <w:szCs w:val="18"/>
              </w:rPr>
            </w:pPr>
            <w:r>
              <w:rPr>
                <w:b w:val="0"/>
                <w:bCs/>
                <w:spacing w:val="-6"/>
                <w:sz w:val="18"/>
                <w:szCs w:val="18"/>
              </w:rPr>
              <w:t>2019</w:t>
            </w:r>
          </w:p>
        </w:tc>
        <w:tc>
          <w:tcPr>
            <w:tcW w:w="218" w:type="dxa"/>
            <w:vAlign w:val="bottom"/>
          </w:tcPr>
          <w:p w14:paraId="3DBE8C18" w14:textId="77777777" w:rsidR="00560676" w:rsidRPr="003D0EE1" w:rsidRDefault="00560676" w:rsidP="00C4633C">
            <w:pPr>
              <w:pStyle w:val="acctmergecolhdg"/>
              <w:spacing w:line="200" w:lineRule="exact"/>
              <w:ind w:left="-168"/>
              <w:rPr>
                <w:b w:val="0"/>
                <w:bCs/>
                <w:sz w:val="18"/>
                <w:szCs w:val="18"/>
              </w:rPr>
            </w:pPr>
          </w:p>
        </w:tc>
        <w:tc>
          <w:tcPr>
            <w:tcW w:w="849" w:type="dxa"/>
            <w:vAlign w:val="bottom"/>
          </w:tcPr>
          <w:p w14:paraId="52115CDE" w14:textId="77777777" w:rsidR="00560676" w:rsidRPr="003D0EE1" w:rsidRDefault="00560676" w:rsidP="00C4633C">
            <w:pPr>
              <w:pStyle w:val="acctmergecolhdg"/>
              <w:spacing w:line="200" w:lineRule="exact"/>
              <w:ind w:left="-168" w:right="-79"/>
              <w:rPr>
                <w:b w:val="0"/>
                <w:bCs/>
                <w:sz w:val="18"/>
                <w:szCs w:val="18"/>
              </w:rPr>
            </w:pPr>
            <w:r>
              <w:rPr>
                <w:b w:val="0"/>
                <w:bCs/>
                <w:sz w:val="18"/>
                <w:szCs w:val="18"/>
              </w:rPr>
              <w:t>2018</w:t>
            </w:r>
          </w:p>
        </w:tc>
        <w:tc>
          <w:tcPr>
            <w:tcW w:w="185" w:type="dxa"/>
            <w:vAlign w:val="bottom"/>
          </w:tcPr>
          <w:p w14:paraId="7F249CEB" w14:textId="77777777" w:rsidR="00560676" w:rsidRPr="003D0EE1" w:rsidRDefault="00560676" w:rsidP="00C4633C">
            <w:pPr>
              <w:pStyle w:val="acctmergecolhdg"/>
              <w:spacing w:line="200" w:lineRule="exact"/>
              <w:ind w:left="-168"/>
              <w:rPr>
                <w:b w:val="0"/>
                <w:bCs/>
                <w:sz w:val="18"/>
                <w:szCs w:val="18"/>
              </w:rPr>
            </w:pPr>
          </w:p>
        </w:tc>
        <w:tc>
          <w:tcPr>
            <w:tcW w:w="805" w:type="dxa"/>
            <w:vAlign w:val="bottom"/>
          </w:tcPr>
          <w:p w14:paraId="3AA4CF45" w14:textId="77777777" w:rsidR="00560676" w:rsidRPr="003D0EE1" w:rsidRDefault="00560676" w:rsidP="00C4633C">
            <w:pPr>
              <w:pStyle w:val="acctmergecolhdg"/>
              <w:spacing w:line="200" w:lineRule="exact"/>
              <w:ind w:left="-78" w:right="-73"/>
              <w:rPr>
                <w:b w:val="0"/>
                <w:bCs/>
                <w:sz w:val="18"/>
                <w:szCs w:val="18"/>
              </w:rPr>
            </w:pPr>
            <w:r>
              <w:rPr>
                <w:b w:val="0"/>
                <w:bCs/>
                <w:spacing w:val="-6"/>
                <w:sz w:val="18"/>
                <w:szCs w:val="18"/>
              </w:rPr>
              <w:t>2019</w:t>
            </w:r>
          </w:p>
        </w:tc>
        <w:tc>
          <w:tcPr>
            <w:tcW w:w="185" w:type="dxa"/>
            <w:vAlign w:val="bottom"/>
          </w:tcPr>
          <w:p w14:paraId="5FB0531F" w14:textId="77777777" w:rsidR="00560676" w:rsidRPr="003D0EE1" w:rsidRDefault="00560676" w:rsidP="00C4633C">
            <w:pPr>
              <w:pStyle w:val="acctmergecolhdg"/>
              <w:spacing w:line="200" w:lineRule="exact"/>
              <w:ind w:left="-168"/>
              <w:rPr>
                <w:b w:val="0"/>
                <w:bCs/>
                <w:sz w:val="18"/>
                <w:szCs w:val="18"/>
              </w:rPr>
            </w:pPr>
          </w:p>
        </w:tc>
        <w:tc>
          <w:tcPr>
            <w:tcW w:w="805" w:type="dxa"/>
            <w:vAlign w:val="bottom"/>
          </w:tcPr>
          <w:p w14:paraId="0A71A9ED" w14:textId="77777777" w:rsidR="00560676" w:rsidRPr="003D0EE1" w:rsidRDefault="00560676" w:rsidP="00C4633C">
            <w:pPr>
              <w:pStyle w:val="acctmergecolhdg"/>
              <w:spacing w:line="200" w:lineRule="exact"/>
              <w:ind w:left="-168" w:right="-79"/>
              <w:rPr>
                <w:b w:val="0"/>
                <w:bCs/>
                <w:sz w:val="18"/>
                <w:szCs w:val="18"/>
              </w:rPr>
            </w:pPr>
            <w:r>
              <w:rPr>
                <w:b w:val="0"/>
                <w:bCs/>
                <w:sz w:val="18"/>
                <w:szCs w:val="18"/>
              </w:rPr>
              <w:t>2018</w:t>
            </w:r>
          </w:p>
        </w:tc>
        <w:tc>
          <w:tcPr>
            <w:tcW w:w="186" w:type="dxa"/>
            <w:vAlign w:val="bottom"/>
          </w:tcPr>
          <w:p w14:paraId="45909E86" w14:textId="77777777" w:rsidR="00560676" w:rsidRPr="003D0EE1" w:rsidRDefault="00560676" w:rsidP="00C4633C">
            <w:pPr>
              <w:pStyle w:val="acctfourfigures"/>
              <w:spacing w:line="200" w:lineRule="exact"/>
              <w:ind w:left="-168"/>
              <w:jc w:val="center"/>
              <w:rPr>
                <w:bCs/>
                <w:sz w:val="18"/>
                <w:szCs w:val="18"/>
              </w:rPr>
            </w:pPr>
          </w:p>
        </w:tc>
        <w:tc>
          <w:tcPr>
            <w:tcW w:w="804" w:type="dxa"/>
            <w:vAlign w:val="bottom"/>
          </w:tcPr>
          <w:p w14:paraId="581E41B6" w14:textId="77777777" w:rsidR="00560676" w:rsidRPr="003D0EE1" w:rsidRDefault="00560676" w:rsidP="00C4633C">
            <w:pPr>
              <w:pStyle w:val="acctmergecolhdg"/>
              <w:spacing w:line="200" w:lineRule="exact"/>
              <w:ind w:left="-78" w:right="-38"/>
              <w:rPr>
                <w:b w:val="0"/>
                <w:bCs/>
                <w:sz w:val="18"/>
                <w:szCs w:val="18"/>
              </w:rPr>
            </w:pPr>
            <w:r>
              <w:rPr>
                <w:b w:val="0"/>
                <w:bCs/>
                <w:spacing w:val="-6"/>
                <w:sz w:val="18"/>
                <w:szCs w:val="18"/>
              </w:rPr>
              <w:t>2019</w:t>
            </w:r>
          </w:p>
        </w:tc>
        <w:tc>
          <w:tcPr>
            <w:tcW w:w="185" w:type="dxa"/>
            <w:vAlign w:val="bottom"/>
          </w:tcPr>
          <w:p w14:paraId="1BCBC474" w14:textId="77777777" w:rsidR="00560676" w:rsidRPr="003D0EE1" w:rsidRDefault="00560676" w:rsidP="00C4633C">
            <w:pPr>
              <w:pStyle w:val="acctmergecolhdg"/>
              <w:spacing w:line="200" w:lineRule="exact"/>
              <w:ind w:left="-168"/>
              <w:rPr>
                <w:b w:val="0"/>
                <w:bCs/>
                <w:sz w:val="18"/>
                <w:szCs w:val="18"/>
              </w:rPr>
            </w:pPr>
          </w:p>
        </w:tc>
        <w:tc>
          <w:tcPr>
            <w:tcW w:w="952" w:type="dxa"/>
            <w:vAlign w:val="bottom"/>
          </w:tcPr>
          <w:p w14:paraId="733C47BE" w14:textId="77777777" w:rsidR="00560676" w:rsidRPr="003D0EE1" w:rsidRDefault="00560676" w:rsidP="00C4633C">
            <w:pPr>
              <w:pStyle w:val="acctmergecolhdg"/>
              <w:spacing w:line="200" w:lineRule="exact"/>
              <w:ind w:left="-168" w:right="-79"/>
              <w:rPr>
                <w:b w:val="0"/>
                <w:bCs/>
                <w:sz w:val="18"/>
                <w:szCs w:val="18"/>
              </w:rPr>
            </w:pPr>
            <w:r>
              <w:rPr>
                <w:b w:val="0"/>
                <w:bCs/>
                <w:sz w:val="18"/>
                <w:szCs w:val="18"/>
              </w:rPr>
              <w:t>2018</w:t>
            </w:r>
          </w:p>
        </w:tc>
        <w:tc>
          <w:tcPr>
            <w:tcW w:w="220" w:type="dxa"/>
            <w:gridSpan w:val="2"/>
            <w:vAlign w:val="bottom"/>
          </w:tcPr>
          <w:p w14:paraId="6A99274D" w14:textId="77777777" w:rsidR="00560676" w:rsidRPr="003D0EE1" w:rsidRDefault="00560676" w:rsidP="00C4633C">
            <w:pPr>
              <w:pStyle w:val="acctmergecolhdg"/>
              <w:spacing w:line="200" w:lineRule="exact"/>
              <w:ind w:left="-168"/>
              <w:rPr>
                <w:b w:val="0"/>
                <w:bCs/>
                <w:sz w:val="18"/>
                <w:szCs w:val="18"/>
              </w:rPr>
            </w:pPr>
          </w:p>
        </w:tc>
        <w:tc>
          <w:tcPr>
            <w:tcW w:w="805" w:type="dxa"/>
            <w:gridSpan w:val="2"/>
            <w:vAlign w:val="bottom"/>
          </w:tcPr>
          <w:p w14:paraId="1085A8BD" w14:textId="77777777" w:rsidR="00560676" w:rsidRPr="003D0EE1" w:rsidRDefault="00560676" w:rsidP="00C4633C">
            <w:pPr>
              <w:pStyle w:val="acctmergecolhdg"/>
              <w:spacing w:line="200" w:lineRule="exact"/>
              <w:ind w:left="-168" w:right="-79"/>
              <w:rPr>
                <w:b w:val="0"/>
                <w:bCs/>
                <w:sz w:val="18"/>
                <w:szCs w:val="18"/>
              </w:rPr>
            </w:pPr>
            <w:r>
              <w:rPr>
                <w:b w:val="0"/>
                <w:bCs/>
                <w:spacing w:val="-6"/>
                <w:sz w:val="18"/>
                <w:szCs w:val="18"/>
              </w:rPr>
              <w:t>2019</w:t>
            </w:r>
          </w:p>
        </w:tc>
        <w:tc>
          <w:tcPr>
            <w:tcW w:w="185" w:type="dxa"/>
            <w:vAlign w:val="bottom"/>
          </w:tcPr>
          <w:p w14:paraId="72A7267C" w14:textId="77777777" w:rsidR="00560676" w:rsidRPr="003D0EE1" w:rsidRDefault="00560676" w:rsidP="00C4633C">
            <w:pPr>
              <w:pStyle w:val="acctmergecolhdg"/>
              <w:spacing w:line="200" w:lineRule="exact"/>
              <w:ind w:left="-168"/>
              <w:rPr>
                <w:b w:val="0"/>
                <w:bCs/>
                <w:sz w:val="18"/>
                <w:szCs w:val="18"/>
              </w:rPr>
            </w:pPr>
          </w:p>
        </w:tc>
        <w:tc>
          <w:tcPr>
            <w:tcW w:w="805" w:type="dxa"/>
            <w:vAlign w:val="bottom"/>
          </w:tcPr>
          <w:p w14:paraId="117C5C5C" w14:textId="77777777" w:rsidR="00560676" w:rsidRPr="003D0EE1" w:rsidRDefault="00560676" w:rsidP="00C4633C">
            <w:pPr>
              <w:pStyle w:val="acctmergecolhdg"/>
              <w:spacing w:line="200" w:lineRule="exact"/>
              <w:ind w:left="-168" w:right="-79"/>
              <w:rPr>
                <w:b w:val="0"/>
                <w:bCs/>
                <w:sz w:val="18"/>
                <w:szCs w:val="18"/>
              </w:rPr>
            </w:pPr>
            <w:r>
              <w:rPr>
                <w:b w:val="0"/>
                <w:bCs/>
                <w:sz w:val="18"/>
                <w:szCs w:val="18"/>
              </w:rPr>
              <w:t>2018</w:t>
            </w:r>
          </w:p>
        </w:tc>
        <w:tc>
          <w:tcPr>
            <w:tcW w:w="185" w:type="dxa"/>
            <w:gridSpan w:val="2"/>
            <w:vAlign w:val="bottom"/>
          </w:tcPr>
          <w:p w14:paraId="6AEFEBE4" w14:textId="77777777" w:rsidR="00560676" w:rsidRPr="003D0EE1" w:rsidRDefault="00560676" w:rsidP="00C4633C">
            <w:pPr>
              <w:pStyle w:val="acctfourfigures"/>
              <w:spacing w:line="200" w:lineRule="exact"/>
              <w:ind w:left="-168"/>
              <w:jc w:val="center"/>
              <w:rPr>
                <w:bCs/>
                <w:sz w:val="18"/>
                <w:szCs w:val="18"/>
              </w:rPr>
            </w:pPr>
          </w:p>
        </w:tc>
        <w:tc>
          <w:tcPr>
            <w:tcW w:w="805" w:type="dxa"/>
            <w:gridSpan w:val="2"/>
            <w:vAlign w:val="bottom"/>
          </w:tcPr>
          <w:p w14:paraId="11398C0F" w14:textId="77777777" w:rsidR="00560676" w:rsidRPr="003D0EE1" w:rsidRDefault="00560676" w:rsidP="00C4633C">
            <w:pPr>
              <w:pStyle w:val="acctmergecolhdg"/>
              <w:spacing w:line="200" w:lineRule="exact"/>
              <w:ind w:left="-104" w:right="-25"/>
              <w:rPr>
                <w:b w:val="0"/>
                <w:bCs/>
                <w:sz w:val="18"/>
                <w:szCs w:val="18"/>
              </w:rPr>
            </w:pPr>
            <w:r>
              <w:rPr>
                <w:b w:val="0"/>
                <w:bCs/>
                <w:spacing w:val="-6"/>
                <w:sz w:val="18"/>
                <w:szCs w:val="18"/>
              </w:rPr>
              <w:t>2019</w:t>
            </w:r>
          </w:p>
        </w:tc>
        <w:tc>
          <w:tcPr>
            <w:tcW w:w="185" w:type="dxa"/>
            <w:vAlign w:val="bottom"/>
          </w:tcPr>
          <w:p w14:paraId="67BEC33C" w14:textId="77777777" w:rsidR="00560676" w:rsidRPr="003D0EE1" w:rsidRDefault="00560676" w:rsidP="00C4633C">
            <w:pPr>
              <w:pStyle w:val="acctmergecolhdg"/>
              <w:spacing w:line="200" w:lineRule="exact"/>
              <w:ind w:left="-168"/>
              <w:rPr>
                <w:b w:val="0"/>
                <w:bCs/>
                <w:sz w:val="18"/>
                <w:szCs w:val="18"/>
              </w:rPr>
            </w:pPr>
          </w:p>
        </w:tc>
        <w:tc>
          <w:tcPr>
            <w:tcW w:w="810" w:type="dxa"/>
            <w:vAlign w:val="bottom"/>
          </w:tcPr>
          <w:p w14:paraId="1C54BFF2" w14:textId="77777777" w:rsidR="00560676" w:rsidRPr="003D0EE1" w:rsidRDefault="00560676" w:rsidP="00C4633C">
            <w:pPr>
              <w:pStyle w:val="acctmergecolhdg"/>
              <w:spacing w:line="200" w:lineRule="exact"/>
              <w:ind w:left="-168" w:right="-79"/>
              <w:rPr>
                <w:b w:val="0"/>
                <w:bCs/>
                <w:sz w:val="18"/>
                <w:szCs w:val="18"/>
              </w:rPr>
            </w:pPr>
            <w:r>
              <w:rPr>
                <w:b w:val="0"/>
                <w:bCs/>
                <w:sz w:val="18"/>
                <w:szCs w:val="18"/>
              </w:rPr>
              <w:t>2018</w:t>
            </w:r>
          </w:p>
        </w:tc>
        <w:tc>
          <w:tcPr>
            <w:tcW w:w="180" w:type="dxa"/>
            <w:gridSpan w:val="2"/>
          </w:tcPr>
          <w:p w14:paraId="7A547702" w14:textId="77777777" w:rsidR="00560676" w:rsidRPr="003D0EE1" w:rsidRDefault="00560676" w:rsidP="00C4633C">
            <w:pPr>
              <w:pStyle w:val="acctmergecolhdg"/>
              <w:spacing w:line="200" w:lineRule="exact"/>
              <w:ind w:left="-168" w:right="-79"/>
              <w:rPr>
                <w:b w:val="0"/>
                <w:bCs/>
                <w:sz w:val="18"/>
                <w:szCs w:val="18"/>
              </w:rPr>
            </w:pPr>
          </w:p>
        </w:tc>
        <w:tc>
          <w:tcPr>
            <w:tcW w:w="900" w:type="dxa"/>
            <w:gridSpan w:val="2"/>
            <w:vAlign w:val="bottom"/>
          </w:tcPr>
          <w:p w14:paraId="15668E9A" w14:textId="77777777" w:rsidR="00560676" w:rsidRPr="003D0EE1" w:rsidRDefault="00560676" w:rsidP="00C4633C">
            <w:pPr>
              <w:pStyle w:val="acctmergecolhdg"/>
              <w:spacing w:line="200" w:lineRule="exact"/>
              <w:ind w:left="-168" w:right="-79"/>
              <w:rPr>
                <w:b w:val="0"/>
                <w:bCs/>
                <w:sz w:val="18"/>
                <w:szCs w:val="18"/>
              </w:rPr>
            </w:pPr>
            <w:r>
              <w:rPr>
                <w:b w:val="0"/>
                <w:bCs/>
                <w:spacing w:val="-6"/>
                <w:sz w:val="18"/>
                <w:szCs w:val="18"/>
              </w:rPr>
              <w:t>2019</w:t>
            </w:r>
          </w:p>
        </w:tc>
        <w:tc>
          <w:tcPr>
            <w:tcW w:w="178" w:type="dxa"/>
            <w:vAlign w:val="bottom"/>
          </w:tcPr>
          <w:p w14:paraId="1A795BA0" w14:textId="77777777" w:rsidR="00560676" w:rsidRPr="003D0EE1" w:rsidRDefault="00560676" w:rsidP="00C4633C">
            <w:pPr>
              <w:pStyle w:val="acctmergecolhdg"/>
              <w:spacing w:line="200" w:lineRule="exact"/>
              <w:ind w:left="-168" w:right="-79"/>
              <w:rPr>
                <w:b w:val="0"/>
                <w:bCs/>
                <w:sz w:val="18"/>
                <w:szCs w:val="18"/>
              </w:rPr>
            </w:pPr>
          </w:p>
        </w:tc>
        <w:tc>
          <w:tcPr>
            <w:tcW w:w="1001" w:type="dxa"/>
            <w:vAlign w:val="bottom"/>
          </w:tcPr>
          <w:p w14:paraId="3CBCCD03" w14:textId="77777777" w:rsidR="00560676" w:rsidRPr="003D0EE1" w:rsidRDefault="00560676" w:rsidP="00C4633C">
            <w:pPr>
              <w:pStyle w:val="acctmergecolhdg"/>
              <w:spacing w:line="200" w:lineRule="exact"/>
              <w:ind w:left="-168" w:right="-79"/>
              <w:rPr>
                <w:b w:val="0"/>
                <w:bCs/>
                <w:sz w:val="18"/>
                <w:szCs w:val="18"/>
              </w:rPr>
            </w:pPr>
            <w:r>
              <w:rPr>
                <w:b w:val="0"/>
                <w:bCs/>
                <w:sz w:val="18"/>
                <w:szCs w:val="18"/>
              </w:rPr>
              <w:t>2018</w:t>
            </w:r>
          </w:p>
        </w:tc>
      </w:tr>
      <w:tr w:rsidR="00560676" w:rsidRPr="003D0EE1" w14:paraId="51839BE3" w14:textId="77777777" w:rsidTr="004803D5">
        <w:trPr>
          <w:cantSplit/>
          <w:trHeight w:val="80"/>
          <w:tblHeader/>
        </w:trPr>
        <w:tc>
          <w:tcPr>
            <w:tcW w:w="2520" w:type="dxa"/>
            <w:vAlign w:val="bottom"/>
          </w:tcPr>
          <w:p w14:paraId="6C64E9D7" w14:textId="77777777" w:rsidR="00560676" w:rsidRPr="003D0EE1" w:rsidRDefault="00560676" w:rsidP="00C4633C">
            <w:pPr>
              <w:pStyle w:val="acctfourfigures"/>
              <w:spacing w:line="200" w:lineRule="exact"/>
              <w:jc w:val="center"/>
              <w:rPr>
                <w:sz w:val="18"/>
                <w:szCs w:val="18"/>
              </w:rPr>
            </w:pPr>
          </w:p>
        </w:tc>
        <w:tc>
          <w:tcPr>
            <w:tcW w:w="1878" w:type="dxa"/>
            <w:gridSpan w:val="3"/>
            <w:vAlign w:val="bottom"/>
          </w:tcPr>
          <w:p w14:paraId="6CC1C407" w14:textId="77777777" w:rsidR="00560676" w:rsidRPr="003D0EE1" w:rsidRDefault="00560676" w:rsidP="00C4633C">
            <w:pPr>
              <w:pStyle w:val="acctmergecolhdg"/>
              <w:spacing w:line="200" w:lineRule="exact"/>
              <w:ind w:left="-168" w:right="-79"/>
              <w:rPr>
                <w:b w:val="0"/>
                <w:bCs/>
                <w:sz w:val="18"/>
                <w:szCs w:val="18"/>
              </w:rPr>
            </w:pPr>
            <w:r w:rsidRPr="003D0EE1">
              <w:rPr>
                <w:b w:val="0"/>
                <w:bCs/>
                <w:i/>
                <w:iCs/>
                <w:sz w:val="18"/>
                <w:szCs w:val="18"/>
              </w:rPr>
              <w:t>(%)</w:t>
            </w:r>
          </w:p>
        </w:tc>
        <w:tc>
          <w:tcPr>
            <w:tcW w:w="185" w:type="dxa"/>
            <w:vAlign w:val="bottom"/>
          </w:tcPr>
          <w:p w14:paraId="608A3EDF" w14:textId="77777777" w:rsidR="00560676" w:rsidRPr="00FE4B51" w:rsidRDefault="00560676" w:rsidP="00C4633C">
            <w:pPr>
              <w:pStyle w:val="acctmergecolhdg"/>
              <w:spacing w:line="200" w:lineRule="exact"/>
              <w:ind w:left="-168"/>
              <w:rPr>
                <w:b w:val="0"/>
                <w:bCs/>
                <w:sz w:val="18"/>
                <w:szCs w:val="18"/>
              </w:rPr>
            </w:pPr>
          </w:p>
        </w:tc>
        <w:tc>
          <w:tcPr>
            <w:tcW w:w="1795" w:type="dxa"/>
            <w:gridSpan w:val="3"/>
            <w:vAlign w:val="bottom"/>
          </w:tcPr>
          <w:p w14:paraId="329AD471" w14:textId="77777777" w:rsidR="00560676" w:rsidRPr="00FE4B51" w:rsidRDefault="00560676" w:rsidP="00C4633C">
            <w:pPr>
              <w:pStyle w:val="acctmergecolhdg"/>
              <w:tabs>
                <w:tab w:val="left" w:pos="218"/>
              </w:tabs>
              <w:spacing w:line="200" w:lineRule="exact"/>
              <w:ind w:left="-168" w:right="-79"/>
              <w:rPr>
                <w:b w:val="0"/>
                <w:bCs/>
                <w:sz w:val="18"/>
                <w:szCs w:val="18"/>
              </w:rPr>
            </w:pPr>
            <w:r w:rsidRPr="00FE4B51">
              <w:rPr>
                <w:b w:val="0"/>
                <w:bCs/>
                <w:i/>
                <w:iCs/>
                <w:sz w:val="18"/>
                <w:szCs w:val="18"/>
              </w:rPr>
              <w:t>(in million Baht)</w:t>
            </w:r>
          </w:p>
        </w:tc>
        <w:tc>
          <w:tcPr>
            <w:tcW w:w="186" w:type="dxa"/>
            <w:vAlign w:val="bottom"/>
          </w:tcPr>
          <w:p w14:paraId="78D4CE4F" w14:textId="77777777" w:rsidR="00560676" w:rsidRPr="003D0EE1" w:rsidRDefault="00560676" w:rsidP="00C4633C">
            <w:pPr>
              <w:pStyle w:val="acctfourfigures"/>
              <w:spacing w:line="200" w:lineRule="exact"/>
              <w:ind w:left="-168"/>
              <w:jc w:val="center"/>
              <w:rPr>
                <w:bCs/>
                <w:sz w:val="18"/>
                <w:szCs w:val="18"/>
              </w:rPr>
            </w:pPr>
          </w:p>
        </w:tc>
        <w:tc>
          <w:tcPr>
            <w:tcW w:w="8200" w:type="dxa"/>
            <w:gridSpan w:val="21"/>
            <w:vAlign w:val="bottom"/>
          </w:tcPr>
          <w:p w14:paraId="16FBB60C" w14:textId="77777777" w:rsidR="00560676" w:rsidRPr="003D0EE1" w:rsidRDefault="00560676" w:rsidP="004803D5">
            <w:pPr>
              <w:pStyle w:val="acctmergecolhdg"/>
              <w:spacing w:line="200" w:lineRule="exact"/>
              <w:ind w:left="-168" w:right="-30"/>
              <w:rPr>
                <w:b w:val="0"/>
                <w:bCs/>
                <w:sz w:val="18"/>
                <w:szCs w:val="18"/>
              </w:rPr>
            </w:pPr>
            <w:r w:rsidRPr="003D0EE1">
              <w:rPr>
                <w:b w:val="0"/>
                <w:bCs/>
                <w:i/>
                <w:iCs/>
                <w:sz w:val="18"/>
                <w:szCs w:val="18"/>
              </w:rPr>
              <w:t>(in million Baht)</w:t>
            </w:r>
          </w:p>
        </w:tc>
      </w:tr>
      <w:tr w:rsidR="00560676" w:rsidRPr="003D0EE1" w14:paraId="641E3518" w14:textId="77777777" w:rsidTr="004803D5">
        <w:trPr>
          <w:cantSplit/>
          <w:trHeight w:val="230"/>
        </w:trPr>
        <w:tc>
          <w:tcPr>
            <w:tcW w:w="2520" w:type="dxa"/>
            <w:vAlign w:val="center"/>
          </w:tcPr>
          <w:p w14:paraId="41002FC7" w14:textId="77777777" w:rsidR="00560676" w:rsidRPr="003D0EE1" w:rsidRDefault="00560676" w:rsidP="00C4633C">
            <w:pPr>
              <w:spacing w:line="200" w:lineRule="exact"/>
              <w:ind w:left="11" w:right="-79"/>
              <w:rPr>
                <w:i/>
                <w:iCs/>
                <w:sz w:val="18"/>
                <w:szCs w:val="18"/>
              </w:rPr>
            </w:pPr>
            <w:r w:rsidRPr="003D0EE1">
              <w:rPr>
                <w:b/>
                <w:bCs/>
                <w:i/>
                <w:iCs/>
                <w:sz w:val="18"/>
                <w:szCs w:val="18"/>
              </w:rPr>
              <w:t>Direct subsidiaries</w:t>
            </w:r>
          </w:p>
        </w:tc>
        <w:tc>
          <w:tcPr>
            <w:tcW w:w="811" w:type="dxa"/>
          </w:tcPr>
          <w:p w14:paraId="2AB364D1" w14:textId="77777777" w:rsidR="00560676" w:rsidRPr="003D0EE1" w:rsidRDefault="00560676" w:rsidP="00C4633C">
            <w:pPr>
              <w:spacing w:line="200" w:lineRule="exact"/>
              <w:ind w:left="-168"/>
              <w:rPr>
                <w:i/>
                <w:iCs/>
                <w:sz w:val="18"/>
                <w:szCs w:val="18"/>
              </w:rPr>
            </w:pPr>
          </w:p>
        </w:tc>
        <w:tc>
          <w:tcPr>
            <w:tcW w:w="218" w:type="dxa"/>
          </w:tcPr>
          <w:p w14:paraId="3F2F708E" w14:textId="77777777" w:rsidR="00560676" w:rsidRPr="003D0EE1" w:rsidRDefault="00560676" w:rsidP="00C4633C">
            <w:pPr>
              <w:spacing w:line="200" w:lineRule="exact"/>
              <w:ind w:left="-168"/>
              <w:rPr>
                <w:i/>
                <w:iCs/>
                <w:sz w:val="18"/>
                <w:szCs w:val="18"/>
              </w:rPr>
            </w:pPr>
          </w:p>
        </w:tc>
        <w:tc>
          <w:tcPr>
            <w:tcW w:w="849" w:type="dxa"/>
          </w:tcPr>
          <w:p w14:paraId="19FDCE21" w14:textId="77777777" w:rsidR="00560676" w:rsidRPr="003D0EE1" w:rsidRDefault="00560676" w:rsidP="00C4633C">
            <w:pPr>
              <w:spacing w:line="200" w:lineRule="exact"/>
              <w:ind w:left="-168"/>
              <w:rPr>
                <w:i/>
                <w:iCs/>
                <w:sz w:val="18"/>
                <w:szCs w:val="18"/>
              </w:rPr>
            </w:pPr>
          </w:p>
        </w:tc>
        <w:tc>
          <w:tcPr>
            <w:tcW w:w="185" w:type="dxa"/>
          </w:tcPr>
          <w:p w14:paraId="38D999F6" w14:textId="77777777" w:rsidR="00560676" w:rsidRPr="003D0EE1" w:rsidRDefault="00560676" w:rsidP="00C4633C">
            <w:pPr>
              <w:spacing w:line="200" w:lineRule="exact"/>
              <w:ind w:left="-168"/>
              <w:rPr>
                <w:i/>
                <w:iCs/>
                <w:sz w:val="18"/>
                <w:szCs w:val="18"/>
              </w:rPr>
            </w:pPr>
          </w:p>
        </w:tc>
        <w:tc>
          <w:tcPr>
            <w:tcW w:w="805" w:type="dxa"/>
          </w:tcPr>
          <w:p w14:paraId="0EF44145" w14:textId="77777777" w:rsidR="00560676" w:rsidRPr="003D0EE1" w:rsidRDefault="00560676" w:rsidP="00C4633C">
            <w:pPr>
              <w:spacing w:line="200" w:lineRule="exact"/>
              <w:ind w:left="-168"/>
              <w:rPr>
                <w:sz w:val="18"/>
                <w:szCs w:val="18"/>
              </w:rPr>
            </w:pPr>
          </w:p>
        </w:tc>
        <w:tc>
          <w:tcPr>
            <w:tcW w:w="185" w:type="dxa"/>
          </w:tcPr>
          <w:p w14:paraId="4B78B1CF" w14:textId="77777777" w:rsidR="00560676" w:rsidRPr="003D0EE1" w:rsidRDefault="00560676" w:rsidP="00C4633C">
            <w:pPr>
              <w:pStyle w:val="acctfourfigures"/>
              <w:spacing w:line="200" w:lineRule="exact"/>
              <w:ind w:left="-168"/>
              <w:rPr>
                <w:sz w:val="18"/>
                <w:szCs w:val="18"/>
              </w:rPr>
            </w:pPr>
          </w:p>
        </w:tc>
        <w:tc>
          <w:tcPr>
            <w:tcW w:w="805" w:type="dxa"/>
          </w:tcPr>
          <w:p w14:paraId="704A1F73" w14:textId="77777777" w:rsidR="00560676" w:rsidRPr="003D0EE1" w:rsidRDefault="00560676" w:rsidP="00C4633C">
            <w:pPr>
              <w:pStyle w:val="acctfourfigures"/>
              <w:spacing w:line="200" w:lineRule="exact"/>
              <w:ind w:left="-168"/>
              <w:rPr>
                <w:sz w:val="18"/>
                <w:szCs w:val="18"/>
              </w:rPr>
            </w:pPr>
          </w:p>
        </w:tc>
        <w:tc>
          <w:tcPr>
            <w:tcW w:w="186" w:type="dxa"/>
          </w:tcPr>
          <w:p w14:paraId="66A56308" w14:textId="77777777" w:rsidR="00560676" w:rsidRPr="003D0EE1" w:rsidRDefault="00560676" w:rsidP="00C4633C">
            <w:pPr>
              <w:pStyle w:val="acctfourfigures"/>
              <w:spacing w:line="200" w:lineRule="exact"/>
              <w:ind w:left="-168"/>
              <w:rPr>
                <w:sz w:val="18"/>
                <w:szCs w:val="18"/>
              </w:rPr>
            </w:pPr>
          </w:p>
        </w:tc>
        <w:tc>
          <w:tcPr>
            <w:tcW w:w="804" w:type="dxa"/>
          </w:tcPr>
          <w:p w14:paraId="71D5053E"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1437057A" w14:textId="77777777" w:rsidR="00560676" w:rsidRPr="003D0EE1" w:rsidRDefault="00560676" w:rsidP="00C4633C">
            <w:pPr>
              <w:pStyle w:val="acctfourfigures"/>
              <w:spacing w:line="200" w:lineRule="exact"/>
              <w:ind w:left="-168"/>
              <w:rPr>
                <w:sz w:val="18"/>
                <w:szCs w:val="18"/>
              </w:rPr>
            </w:pPr>
          </w:p>
        </w:tc>
        <w:tc>
          <w:tcPr>
            <w:tcW w:w="952" w:type="dxa"/>
          </w:tcPr>
          <w:p w14:paraId="1DD9C6CE"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220" w:type="dxa"/>
            <w:gridSpan w:val="2"/>
          </w:tcPr>
          <w:p w14:paraId="46AC8A21" w14:textId="77777777" w:rsidR="00560676" w:rsidRPr="003D0EE1" w:rsidRDefault="00560676" w:rsidP="00C4633C">
            <w:pPr>
              <w:pStyle w:val="acctfourfigures"/>
              <w:spacing w:line="200" w:lineRule="exact"/>
              <w:ind w:left="-168"/>
              <w:rPr>
                <w:sz w:val="18"/>
                <w:szCs w:val="18"/>
              </w:rPr>
            </w:pPr>
          </w:p>
        </w:tc>
        <w:tc>
          <w:tcPr>
            <w:tcW w:w="805" w:type="dxa"/>
            <w:gridSpan w:val="2"/>
          </w:tcPr>
          <w:p w14:paraId="643BDDCA"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67B88B5C" w14:textId="77777777" w:rsidR="00560676" w:rsidRPr="003D0EE1" w:rsidRDefault="00560676" w:rsidP="00C4633C">
            <w:pPr>
              <w:pStyle w:val="acctfourfigures"/>
              <w:spacing w:line="200" w:lineRule="exact"/>
              <w:ind w:left="-168"/>
              <w:rPr>
                <w:sz w:val="18"/>
                <w:szCs w:val="18"/>
              </w:rPr>
            </w:pPr>
          </w:p>
        </w:tc>
        <w:tc>
          <w:tcPr>
            <w:tcW w:w="805" w:type="dxa"/>
          </w:tcPr>
          <w:p w14:paraId="2DC747BA"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gridSpan w:val="2"/>
          </w:tcPr>
          <w:p w14:paraId="51177559" w14:textId="77777777" w:rsidR="00560676" w:rsidRPr="003D0EE1" w:rsidRDefault="00560676" w:rsidP="00C4633C">
            <w:pPr>
              <w:pStyle w:val="acctfourfigures"/>
              <w:spacing w:line="200" w:lineRule="exact"/>
              <w:ind w:left="-168"/>
              <w:rPr>
                <w:sz w:val="18"/>
                <w:szCs w:val="18"/>
              </w:rPr>
            </w:pPr>
          </w:p>
        </w:tc>
        <w:tc>
          <w:tcPr>
            <w:tcW w:w="805" w:type="dxa"/>
            <w:gridSpan w:val="2"/>
          </w:tcPr>
          <w:p w14:paraId="0BFDBBD0"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201AE44B" w14:textId="77777777" w:rsidR="00560676" w:rsidRPr="003D0EE1" w:rsidRDefault="00560676" w:rsidP="00C4633C">
            <w:pPr>
              <w:pStyle w:val="acctfourfigures"/>
              <w:spacing w:line="200" w:lineRule="exact"/>
              <w:ind w:left="-168"/>
              <w:rPr>
                <w:sz w:val="18"/>
                <w:szCs w:val="18"/>
              </w:rPr>
            </w:pPr>
          </w:p>
        </w:tc>
        <w:tc>
          <w:tcPr>
            <w:tcW w:w="810" w:type="dxa"/>
          </w:tcPr>
          <w:p w14:paraId="42B4E0E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0" w:type="dxa"/>
            <w:gridSpan w:val="2"/>
          </w:tcPr>
          <w:p w14:paraId="30248E41"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900" w:type="dxa"/>
            <w:gridSpan w:val="2"/>
          </w:tcPr>
          <w:p w14:paraId="05721E0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78" w:type="dxa"/>
          </w:tcPr>
          <w:p w14:paraId="05F6677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001" w:type="dxa"/>
          </w:tcPr>
          <w:p w14:paraId="58EBAB79"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r>
      <w:tr w:rsidR="00560676" w:rsidRPr="003D0EE1" w14:paraId="255E6CE3" w14:textId="77777777" w:rsidTr="004803D5">
        <w:trPr>
          <w:cantSplit/>
          <w:trHeight w:val="230"/>
        </w:trPr>
        <w:tc>
          <w:tcPr>
            <w:tcW w:w="2520" w:type="dxa"/>
            <w:vAlign w:val="center"/>
          </w:tcPr>
          <w:p w14:paraId="75E7C863" w14:textId="77777777" w:rsidR="00560676" w:rsidRPr="003D0EE1" w:rsidRDefault="00560676" w:rsidP="00C4633C">
            <w:pPr>
              <w:spacing w:line="200" w:lineRule="exact"/>
              <w:ind w:left="245" w:hanging="220"/>
              <w:rPr>
                <w:sz w:val="18"/>
                <w:szCs w:val="18"/>
              </w:rPr>
            </w:pPr>
            <w:r w:rsidRPr="003D0EE1">
              <w:rPr>
                <w:sz w:val="18"/>
                <w:szCs w:val="18"/>
                <w:rtl/>
                <w:cs/>
              </w:rPr>
              <w:t>Central Department Store Limited</w:t>
            </w:r>
          </w:p>
        </w:tc>
        <w:tc>
          <w:tcPr>
            <w:tcW w:w="811" w:type="dxa"/>
            <w:vAlign w:val="bottom"/>
          </w:tcPr>
          <w:p w14:paraId="6FB78DC2" w14:textId="77777777" w:rsidR="00560676" w:rsidRPr="003D0EE1" w:rsidRDefault="00560676" w:rsidP="004803D5">
            <w:pPr>
              <w:spacing w:line="200" w:lineRule="exact"/>
              <w:ind w:left="-168" w:right="-260"/>
              <w:jc w:val="center"/>
              <w:rPr>
                <w:rFonts w:cstheme="minorBidi"/>
                <w:sz w:val="18"/>
                <w:szCs w:val="18"/>
                <w:lang w:bidi="th-TH"/>
              </w:rPr>
            </w:pPr>
            <w:r w:rsidRPr="003D0EE1">
              <w:rPr>
                <w:rFonts w:cstheme="minorBidi"/>
                <w:sz w:val="18"/>
                <w:szCs w:val="18"/>
                <w:lang w:bidi="th-TH"/>
              </w:rPr>
              <w:t>99.99</w:t>
            </w:r>
          </w:p>
        </w:tc>
        <w:tc>
          <w:tcPr>
            <w:tcW w:w="218" w:type="dxa"/>
            <w:vAlign w:val="bottom"/>
          </w:tcPr>
          <w:p w14:paraId="6FC6502C" w14:textId="77777777" w:rsidR="00560676" w:rsidRPr="003D0EE1" w:rsidRDefault="00560676" w:rsidP="00C4633C">
            <w:pPr>
              <w:spacing w:line="200" w:lineRule="exact"/>
              <w:ind w:left="-168"/>
              <w:jc w:val="center"/>
              <w:rPr>
                <w:rFonts w:cstheme="minorBidi"/>
                <w:sz w:val="18"/>
                <w:szCs w:val="18"/>
                <w:lang w:bidi="th-TH"/>
              </w:rPr>
            </w:pPr>
          </w:p>
        </w:tc>
        <w:tc>
          <w:tcPr>
            <w:tcW w:w="849" w:type="dxa"/>
            <w:vAlign w:val="bottom"/>
          </w:tcPr>
          <w:p w14:paraId="25FE9C33" w14:textId="77777777" w:rsidR="00560676" w:rsidRPr="003D0EE1" w:rsidRDefault="00560676" w:rsidP="00CF47C1">
            <w:pPr>
              <w:spacing w:line="200" w:lineRule="exact"/>
              <w:ind w:left="-168" w:right="-270"/>
              <w:jc w:val="center"/>
              <w:rPr>
                <w:rFonts w:cstheme="minorBidi"/>
                <w:sz w:val="18"/>
                <w:szCs w:val="18"/>
                <w:lang w:bidi="th-TH"/>
              </w:rPr>
            </w:pPr>
            <w:r w:rsidRPr="003D0EE1">
              <w:rPr>
                <w:rFonts w:cstheme="minorBidi"/>
                <w:sz w:val="18"/>
                <w:szCs w:val="18"/>
                <w:lang w:bidi="th-TH"/>
              </w:rPr>
              <w:t>99.99</w:t>
            </w:r>
          </w:p>
        </w:tc>
        <w:tc>
          <w:tcPr>
            <w:tcW w:w="185" w:type="dxa"/>
            <w:vAlign w:val="bottom"/>
          </w:tcPr>
          <w:p w14:paraId="33BB1FE1" w14:textId="77777777" w:rsidR="00560676" w:rsidRPr="003D0EE1" w:rsidRDefault="00560676" w:rsidP="00C4633C">
            <w:pPr>
              <w:spacing w:line="200" w:lineRule="exact"/>
              <w:ind w:left="-168"/>
              <w:jc w:val="center"/>
              <w:rPr>
                <w:sz w:val="18"/>
                <w:szCs w:val="18"/>
              </w:rPr>
            </w:pPr>
          </w:p>
        </w:tc>
        <w:tc>
          <w:tcPr>
            <w:tcW w:w="805" w:type="dxa"/>
            <w:vAlign w:val="bottom"/>
          </w:tcPr>
          <w:p w14:paraId="2CC2BBED" w14:textId="77777777" w:rsidR="00560676" w:rsidRPr="003D0EE1" w:rsidRDefault="00560676" w:rsidP="00C4633C">
            <w:pPr>
              <w:pStyle w:val="acctfourfigures"/>
              <w:tabs>
                <w:tab w:val="clear" w:pos="765"/>
              </w:tabs>
              <w:spacing w:line="200" w:lineRule="exact"/>
              <w:ind w:left="-168" w:right="11"/>
              <w:jc w:val="right"/>
              <w:rPr>
                <w:rFonts w:cstheme="minorBidi"/>
                <w:sz w:val="18"/>
                <w:szCs w:val="18"/>
                <w:lang w:bidi="th-TH"/>
              </w:rPr>
            </w:pPr>
            <w:r w:rsidRPr="003D0EE1">
              <w:rPr>
                <w:rFonts w:cstheme="minorBidi"/>
                <w:sz w:val="18"/>
                <w:szCs w:val="18"/>
                <w:lang w:bidi="th-TH"/>
              </w:rPr>
              <w:t>3,335</w:t>
            </w:r>
          </w:p>
        </w:tc>
        <w:tc>
          <w:tcPr>
            <w:tcW w:w="185" w:type="dxa"/>
            <w:vAlign w:val="bottom"/>
          </w:tcPr>
          <w:p w14:paraId="45B04DFC" w14:textId="77777777" w:rsidR="00560676" w:rsidRPr="003D0EE1" w:rsidRDefault="00560676" w:rsidP="00C4633C">
            <w:pPr>
              <w:pStyle w:val="acctfourfigures"/>
              <w:spacing w:line="200" w:lineRule="exact"/>
              <w:ind w:left="-168"/>
              <w:jc w:val="right"/>
              <w:rPr>
                <w:sz w:val="18"/>
                <w:szCs w:val="18"/>
              </w:rPr>
            </w:pPr>
          </w:p>
        </w:tc>
        <w:tc>
          <w:tcPr>
            <w:tcW w:w="805" w:type="dxa"/>
            <w:vAlign w:val="bottom"/>
          </w:tcPr>
          <w:p w14:paraId="17ACA30D" w14:textId="77777777" w:rsidR="00560676" w:rsidRPr="003D0EE1" w:rsidRDefault="00560676" w:rsidP="00C4633C">
            <w:pPr>
              <w:pStyle w:val="acctfourfigures"/>
              <w:tabs>
                <w:tab w:val="clear" w:pos="765"/>
              </w:tabs>
              <w:spacing w:line="200" w:lineRule="exact"/>
              <w:ind w:left="-168" w:right="11"/>
              <w:jc w:val="right"/>
              <w:rPr>
                <w:rFonts w:cstheme="minorBidi"/>
                <w:sz w:val="18"/>
                <w:szCs w:val="18"/>
                <w:lang w:bidi="th-TH"/>
              </w:rPr>
            </w:pPr>
            <w:r w:rsidRPr="003D0EE1">
              <w:rPr>
                <w:rFonts w:cstheme="minorBidi"/>
                <w:sz w:val="18"/>
                <w:szCs w:val="18"/>
                <w:lang w:bidi="th-TH"/>
              </w:rPr>
              <w:t>3,335</w:t>
            </w:r>
          </w:p>
        </w:tc>
        <w:tc>
          <w:tcPr>
            <w:tcW w:w="186" w:type="dxa"/>
            <w:vAlign w:val="bottom"/>
          </w:tcPr>
          <w:p w14:paraId="54F7EFC8" w14:textId="77777777" w:rsidR="00560676" w:rsidRPr="003D0EE1" w:rsidRDefault="00560676" w:rsidP="00C4633C">
            <w:pPr>
              <w:pStyle w:val="acctfourfigures"/>
              <w:spacing w:line="200" w:lineRule="exact"/>
              <w:ind w:left="-168"/>
              <w:jc w:val="right"/>
              <w:rPr>
                <w:sz w:val="18"/>
                <w:szCs w:val="18"/>
              </w:rPr>
            </w:pPr>
          </w:p>
        </w:tc>
        <w:tc>
          <w:tcPr>
            <w:tcW w:w="804" w:type="dxa"/>
            <w:vAlign w:val="bottom"/>
          </w:tcPr>
          <w:p w14:paraId="46B69F20" w14:textId="77777777" w:rsidR="00560676" w:rsidRPr="003D0EE1" w:rsidRDefault="00560676" w:rsidP="00C4633C">
            <w:pPr>
              <w:pStyle w:val="acctfourfigures"/>
              <w:tabs>
                <w:tab w:val="clear" w:pos="765"/>
              </w:tabs>
              <w:spacing w:line="200" w:lineRule="exact"/>
              <w:ind w:left="-168" w:right="11"/>
              <w:jc w:val="right"/>
              <w:rPr>
                <w:rFonts w:cstheme="minorBidi"/>
                <w:sz w:val="18"/>
                <w:szCs w:val="18"/>
                <w:lang w:bidi="th-TH"/>
              </w:rPr>
            </w:pPr>
            <w:r w:rsidRPr="003D0EE1">
              <w:rPr>
                <w:sz w:val="18"/>
                <w:szCs w:val="18"/>
              </w:rPr>
              <w:t>3,807</w:t>
            </w:r>
          </w:p>
        </w:tc>
        <w:tc>
          <w:tcPr>
            <w:tcW w:w="185" w:type="dxa"/>
            <w:vAlign w:val="bottom"/>
          </w:tcPr>
          <w:p w14:paraId="670375CD" w14:textId="77777777" w:rsidR="00560676" w:rsidRPr="003D0EE1" w:rsidRDefault="00560676" w:rsidP="00C4633C">
            <w:pPr>
              <w:pStyle w:val="acctfourfigures"/>
              <w:spacing w:line="200" w:lineRule="exact"/>
              <w:ind w:left="-168"/>
              <w:jc w:val="right"/>
              <w:rPr>
                <w:sz w:val="18"/>
                <w:szCs w:val="18"/>
              </w:rPr>
            </w:pPr>
          </w:p>
        </w:tc>
        <w:tc>
          <w:tcPr>
            <w:tcW w:w="952" w:type="dxa"/>
            <w:vAlign w:val="bottom"/>
          </w:tcPr>
          <w:p w14:paraId="0ACB17E3"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3,807</w:t>
            </w:r>
          </w:p>
        </w:tc>
        <w:tc>
          <w:tcPr>
            <w:tcW w:w="220" w:type="dxa"/>
            <w:gridSpan w:val="2"/>
            <w:vAlign w:val="bottom"/>
          </w:tcPr>
          <w:p w14:paraId="2C600DD9" w14:textId="77777777" w:rsidR="00560676" w:rsidRPr="003D0EE1" w:rsidRDefault="00560676" w:rsidP="00C4633C">
            <w:pPr>
              <w:pStyle w:val="acctfourfigures"/>
              <w:spacing w:line="200" w:lineRule="exact"/>
              <w:ind w:left="-168"/>
              <w:jc w:val="right"/>
              <w:rPr>
                <w:sz w:val="18"/>
                <w:szCs w:val="18"/>
              </w:rPr>
            </w:pPr>
          </w:p>
        </w:tc>
        <w:tc>
          <w:tcPr>
            <w:tcW w:w="805" w:type="dxa"/>
            <w:gridSpan w:val="2"/>
            <w:vAlign w:val="bottom"/>
          </w:tcPr>
          <w:p w14:paraId="7C000203" w14:textId="77777777" w:rsidR="00560676" w:rsidRPr="003D0EE1" w:rsidRDefault="00560676" w:rsidP="00C4633C">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275A3889" w14:textId="77777777" w:rsidR="00560676" w:rsidRPr="003D0EE1" w:rsidRDefault="00560676" w:rsidP="00C4633C">
            <w:pPr>
              <w:pStyle w:val="acctfourfigures"/>
              <w:spacing w:line="200" w:lineRule="exact"/>
              <w:ind w:left="-168"/>
              <w:jc w:val="right"/>
              <w:rPr>
                <w:sz w:val="18"/>
                <w:szCs w:val="18"/>
              </w:rPr>
            </w:pPr>
          </w:p>
        </w:tc>
        <w:tc>
          <w:tcPr>
            <w:tcW w:w="805" w:type="dxa"/>
            <w:vAlign w:val="bottom"/>
          </w:tcPr>
          <w:p w14:paraId="4B379498" w14:textId="77777777" w:rsidR="00560676" w:rsidRPr="003D0EE1" w:rsidRDefault="00560676" w:rsidP="00C4633C">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2E4C673B" w14:textId="77777777" w:rsidR="00560676" w:rsidRPr="003D0EE1" w:rsidRDefault="00560676" w:rsidP="00C4633C">
            <w:pPr>
              <w:pStyle w:val="acctfourfigures"/>
              <w:spacing w:line="200" w:lineRule="exact"/>
              <w:ind w:left="-168"/>
              <w:jc w:val="right"/>
              <w:rPr>
                <w:sz w:val="18"/>
                <w:szCs w:val="18"/>
              </w:rPr>
            </w:pPr>
          </w:p>
        </w:tc>
        <w:tc>
          <w:tcPr>
            <w:tcW w:w="805" w:type="dxa"/>
            <w:gridSpan w:val="2"/>
            <w:vAlign w:val="bottom"/>
          </w:tcPr>
          <w:p w14:paraId="44211E5F"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3,807</w:t>
            </w:r>
          </w:p>
        </w:tc>
        <w:tc>
          <w:tcPr>
            <w:tcW w:w="185" w:type="dxa"/>
            <w:vAlign w:val="bottom"/>
          </w:tcPr>
          <w:p w14:paraId="4596F77B" w14:textId="77777777" w:rsidR="00560676" w:rsidRPr="003D0EE1" w:rsidRDefault="00560676" w:rsidP="00C4633C">
            <w:pPr>
              <w:pStyle w:val="acctfourfigures"/>
              <w:spacing w:line="200" w:lineRule="exact"/>
              <w:ind w:left="-168"/>
              <w:jc w:val="right"/>
              <w:rPr>
                <w:sz w:val="18"/>
                <w:szCs w:val="18"/>
              </w:rPr>
            </w:pPr>
          </w:p>
        </w:tc>
        <w:tc>
          <w:tcPr>
            <w:tcW w:w="810" w:type="dxa"/>
            <w:vAlign w:val="bottom"/>
          </w:tcPr>
          <w:p w14:paraId="4BA102C6"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3,807</w:t>
            </w:r>
          </w:p>
        </w:tc>
        <w:tc>
          <w:tcPr>
            <w:tcW w:w="180" w:type="dxa"/>
            <w:gridSpan w:val="2"/>
          </w:tcPr>
          <w:p w14:paraId="7AF43EA4" w14:textId="77777777" w:rsidR="00560676" w:rsidRPr="003D0EE1" w:rsidRDefault="00560676" w:rsidP="00C4633C">
            <w:pPr>
              <w:pStyle w:val="acctfourfigures"/>
              <w:tabs>
                <w:tab w:val="clear" w:pos="765"/>
              </w:tabs>
              <w:spacing w:line="200" w:lineRule="exact"/>
              <w:ind w:left="-168" w:right="11"/>
              <w:jc w:val="right"/>
              <w:rPr>
                <w:sz w:val="18"/>
                <w:szCs w:val="18"/>
              </w:rPr>
            </w:pPr>
          </w:p>
        </w:tc>
        <w:tc>
          <w:tcPr>
            <w:tcW w:w="900" w:type="dxa"/>
            <w:gridSpan w:val="2"/>
            <w:vAlign w:val="bottom"/>
          </w:tcPr>
          <w:p w14:paraId="07141C2F" w14:textId="77777777" w:rsidR="00560676" w:rsidRPr="003D0EE1" w:rsidRDefault="00560676" w:rsidP="00C4633C">
            <w:pPr>
              <w:pStyle w:val="acctfourfigures"/>
              <w:tabs>
                <w:tab w:val="clear" w:pos="765"/>
              </w:tabs>
              <w:spacing w:line="200" w:lineRule="exact"/>
              <w:ind w:left="-168" w:right="11"/>
              <w:jc w:val="right"/>
              <w:rPr>
                <w:sz w:val="18"/>
                <w:szCs w:val="18"/>
              </w:rPr>
            </w:pPr>
            <w:r>
              <w:rPr>
                <w:sz w:val="18"/>
                <w:szCs w:val="18"/>
              </w:rPr>
              <w:t>25,429</w:t>
            </w:r>
          </w:p>
        </w:tc>
        <w:tc>
          <w:tcPr>
            <w:tcW w:w="178" w:type="dxa"/>
            <w:vAlign w:val="bottom"/>
          </w:tcPr>
          <w:p w14:paraId="2989DB44" w14:textId="77777777" w:rsidR="00560676" w:rsidRPr="003D0EE1" w:rsidRDefault="00560676" w:rsidP="00C4633C">
            <w:pPr>
              <w:pStyle w:val="acctfourfigures"/>
              <w:tabs>
                <w:tab w:val="clear" w:pos="765"/>
              </w:tabs>
              <w:spacing w:line="200" w:lineRule="exact"/>
              <w:ind w:left="-168" w:right="11"/>
              <w:jc w:val="right"/>
              <w:rPr>
                <w:sz w:val="18"/>
                <w:szCs w:val="18"/>
              </w:rPr>
            </w:pPr>
          </w:p>
        </w:tc>
        <w:tc>
          <w:tcPr>
            <w:tcW w:w="1001" w:type="dxa"/>
            <w:vAlign w:val="bottom"/>
          </w:tcPr>
          <w:p w14:paraId="28AD8F47" w14:textId="77777777" w:rsidR="00560676" w:rsidRPr="003D0EE1" w:rsidRDefault="00560676" w:rsidP="00C4633C">
            <w:pPr>
              <w:pStyle w:val="acctfourfigures"/>
              <w:tabs>
                <w:tab w:val="clear" w:pos="765"/>
              </w:tabs>
              <w:spacing w:line="200" w:lineRule="exact"/>
              <w:ind w:left="-168" w:right="11"/>
              <w:jc w:val="right"/>
              <w:rPr>
                <w:sz w:val="18"/>
                <w:szCs w:val="18"/>
              </w:rPr>
            </w:pPr>
            <w:r>
              <w:rPr>
                <w:sz w:val="18"/>
                <w:szCs w:val="18"/>
              </w:rPr>
              <w:t>-</w:t>
            </w:r>
          </w:p>
        </w:tc>
      </w:tr>
      <w:tr w:rsidR="00560676" w:rsidRPr="003D0EE1" w14:paraId="204D1C87" w14:textId="77777777" w:rsidTr="004803D5">
        <w:trPr>
          <w:cantSplit/>
          <w:trHeight w:val="230"/>
        </w:trPr>
        <w:tc>
          <w:tcPr>
            <w:tcW w:w="2520" w:type="dxa"/>
            <w:vAlign w:val="center"/>
          </w:tcPr>
          <w:p w14:paraId="32840EFE" w14:textId="77777777" w:rsidR="00560676" w:rsidRPr="003D0EE1" w:rsidRDefault="00560676" w:rsidP="00C4633C">
            <w:pPr>
              <w:spacing w:line="200" w:lineRule="exact"/>
              <w:ind w:left="245" w:hanging="245"/>
              <w:rPr>
                <w:sz w:val="18"/>
                <w:szCs w:val="18"/>
              </w:rPr>
            </w:pPr>
            <w:r w:rsidRPr="003D0EE1">
              <w:rPr>
                <w:sz w:val="18"/>
                <w:szCs w:val="18"/>
                <w:rtl/>
                <w:cs/>
              </w:rPr>
              <w:t>SFM Holding Company Limited</w:t>
            </w:r>
          </w:p>
        </w:tc>
        <w:tc>
          <w:tcPr>
            <w:tcW w:w="811" w:type="dxa"/>
            <w:vAlign w:val="bottom"/>
          </w:tcPr>
          <w:p w14:paraId="6B956081"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5CA421A8" w14:textId="77777777" w:rsidR="00560676" w:rsidRPr="003D0EE1" w:rsidRDefault="00560676" w:rsidP="00C4633C">
            <w:pPr>
              <w:spacing w:line="200" w:lineRule="exact"/>
              <w:ind w:left="-168"/>
              <w:jc w:val="center"/>
              <w:rPr>
                <w:sz w:val="18"/>
                <w:szCs w:val="18"/>
              </w:rPr>
            </w:pPr>
          </w:p>
        </w:tc>
        <w:tc>
          <w:tcPr>
            <w:tcW w:w="849" w:type="dxa"/>
            <w:vAlign w:val="bottom"/>
          </w:tcPr>
          <w:p w14:paraId="1FAC2058"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2961A28B" w14:textId="77777777" w:rsidR="00560676" w:rsidRPr="003D0EE1" w:rsidRDefault="00560676" w:rsidP="00C4633C">
            <w:pPr>
              <w:spacing w:line="200" w:lineRule="exact"/>
              <w:ind w:left="-168"/>
              <w:jc w:val="center"/>
              <w:rPr>
                <w:sz w:val="18"/>
                <w:szCs w:val="18"/>
              </w:rPr>
            </w:pPr>
          </w:p>
        </w:tc>
        <w:tc>
          <w:tcPr>
            <w:tcW w:w="805" w:type="dxa"/>
            <w:vAlign w:val="bottom"/>
          </w:tcPr>
          <w:p w14:paraId="21A5686B"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436</w:t>
            </w:r>
          </w:p>
        </w:tc>
        <w:tc>
          <w:tcPr>
            <w:tcW w:w="185" w:type="dxa"/>
            <w:vAlign w:val="bottom"/>
          </w:tcPr>
          <w:p w14:paraId="61A39401" w14:textId="77777777" w:rsidR="00560676" w:rsidRPr="003D0EE1" w:rsidRDefault="00560676" w:rsidP="00C4633C">
            <w:pPr>
              <w:pStyle w:val="acctfourfigures"/>
              <w:spacing w:line="200" w:lineRule="exact"/>
              <w:ind w:left="-168"/>
              <w:jc w:val="right"/>
              <w:rPr>
                <w:sz w:val="18"/>
                <w:szCs w:val="18"/>
              </w:rPr>
            </w:pPr>
          </w:p>
        </w:tc>
        <w:tc>
          <w:tcPr>
            <w:tcW w:w="805" w:type="dxa"/>
            <w:vAlign w:val="bottom"/>
          </w:tcPr>
          <w:p w14:paraId="5B71E0F9"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436</w:t>
            </w:r>
          </w:p>
        </w:tc>
        <w:tc>
          <w:tcPr>
            <w:tcW w:w="186" w:type="dxa"/>
            <w:vAlign w:val="bottom"/>
          </w:tcPr>
          <w:p w14:paraId="3AD09EE7" w14:textId="77777777" w:rsidR="00560676" w:rsidRPr="003D0EE1" w:rsidRDefault="00560676" w:rsidP="00C4633C">
            <w:pPr>
              <w:pStyle w:val="acctfourfigures"/>
              <w:spacing w:line="200" w:lineRule="exact"/>
              <w:ind w:left="-168"/>
              <w:jc w:val="right"/>
              <w:rPr>
                <w:sz w:val="18"/>
                <w:szCs w:val="18"/>
              </w:rPr>
            </w:pPr>
          </w:p>
        </w:tc>
        <w:tc>
          <w:tcPr>
            <w:tcW w:w="804" w:type="dxa"/>
            <w:vAlign w:val="bottom"/>
          </w:tcPr>
          <w:p w14:paraId="706CD3B7"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3,560</w:t>
            </w:r>
          </w:p>
        </w:tc>
        <w:tc>
          <w:tcPr>
            <w:tcW w:w="185" w:type="dxa"/>
            <w:vAlign w:val="bottom"/>
          </w:tcPr>
          <w:p w14:paraId="1A02FE7B" w14:textId="77777777" w:rsidR="00560676" w:rsidRPr="003D0EE1" w:rsidRDefault="00560676" w:rsidP="00C4633C">
            <w:pPr>
              <w:pStyle w:val="acctfourfigures"/>
              <w:spacing w:line="200" w:lineRule="exact"/>
              <w:ind w:left="-168"/>
              <w:jc w:val="right"/>
              <w:rPr>
                <w:sz w:val="18"/>
                <w:szCs w:val="18"/>
              </w:rPr>
            </w:pPr>
          </w:p>
        </w:tc>
        <w:tc>
          <w:tcPr>
            <w:tcW w:w="952" w:type="dxa"/>
            <w:vAlign w:val="bottom"/>
          </w:tcPr>
          <w:p w14:paraId="7FE976D7"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3,560</w:t>
            </w:r>
          </w:p>
        </w:tc>
        <w:tc>
          <w:tcPr>
            <w:tcW w:w="220" w:type="dxa"/>
            <w:gridSpan w:val="2"/>
            <w:vAlign w:val="bottom"/>
          </w:tcPr>
          <w:p w14:paraId="3A812538" w14:textId="77777777" w:rsidR="00560676" w:rsidRPr="003D0EE1" w:rsidRDefault="00560676" w:rsidP="00C4633C">
            <w:pPr>
              <w:pStyle w:val="acctfourfigures"/>
              <w:spacing w:line="200" w:lineRule="exact"/>
              <w:ind w:left="-168"/>
              <w:jc w:val="right"/>
              <w:rPr>
                <w:sz w:val="18"/>
                <w:szCs w:val="18"/>
              </w:rPr>
            </w:pPr>
          </w:p>
        </w:tc>
        <w:tc>
          <w:tcPr>
            <w:tcW w:w="805" w:type="dxa"/>
            <w:gridSpan w:val="2"/>
            <w:vAlign w:val="bottom"/>
          </w:tcPr>
          <w:p w14:paraId="077DACCA" w14:textId="77777777" w:rsidR="00560676" w:rsidRPr="003D0EE1" w:rsidRDefault="00560676" w:rsidP="00C4633C">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7B5A73E2" w14:textId="77777777" w:rsidR="00560676" w:rsidRPr="003D0EE1" w:rsidRDefault="00560676" w:rsidP="00C4633C">
            <w:pPr>
              <w:pStyle w:val="acctfourfigures"/>
              <w:spacing w:line="200" w:lineRule="exact"/>
              <w:ind w:left="-168"/>
              <w:jc w:val="right"/>
              <w:rPr>
                <w:sz w:val="18"/>
                <w:szCs w:val="18"/>
              </w:rPr>
            </w:pPr>
          </w:p>
        </w:tc>
        <w:tc>
          <w:tcPr>
            <w:tcW w:w="805" w:type="dxa"/>
            <w:vAlign w:val="bottom"/>
          </w:tcPr>
          <w:p w14:paraId="581C8F46" w14:textId="77777777" w:rsidR="00560676" w:rsidRPr="003D0EE1" w:rsidRDefault="00560676" w:rsidP="00C4633C">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5AB1591A" w14:textId="77777777" w:rsidR="00560676" w:rsidRPr="003D0EE1" w:rsidRDefault="00560676" w:rsidP="00C4633C">
            <w:pPr>
              <w:pStyle w:val="acctfourfigures"/>
              <w:spacing w:line="200" w:lineRule="exact"/>
              <w:ind w:left="-168"/>
              <w:jc w:val="right"/>
              <w:rPr>
                <w:sz w:val="18"/>
                <w:szCs w:val="18"/>
              </w:rPr>
            </w:pPr>
          </w:p>
        </w:tc>
        <w:tc>
          <w:tcPr>
            <w:tcW w:w="805" w:type="dxa"/>
            <w:gridSpan w:val="2"/>
            <w:vAlign w:val="bottom"/>
          </w:tcPr>
          <w:p w14:paraId="60B43121"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3,560</w:t>
            </w:r>
          </w:p>
        </w:tc>
        <w:tc>
          <w:tcPr>
            <w:tcW w:w="185" w:type="dxa"/>
            <w:vAlign w:val="bottom"/>
          </w:tcPr>
          <w:p w14:paraId="7BCDB466" w14:textId="77777777" w:rsidR="00560676" w:rsidRPr="003D0EE1" w:rsidRDefault="00560676" w:rsidP="00C4633C">
            <w:pPr>
              <w:pStyle w:val="acctfourfigures"/>
              <w:spacing w:line="200" w:lineRule="exact"/>
              <w:ind w:left="-168"/>
              <w:jc w:val="right"/>
              <w:rPr>
                <w:sz w:val="18"/>
                <w:szCs w:val="18"/>
              </w:rPr>
            </w:pPr>
          </w:p>
        </w:tc>
        <w:tc>
          <w:tcPr>
            <w:tcW w:w="810" w:type="dxa"/>
            <w:vAlign w:val="bottom"/>
          </w:tcPr>
          <w:p w14:paraId="1D8E9F19"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3,560</w:t>
            </w:r>
          </w:p>
        </w:tc>
        <w:tc>
          <w:tcPr>
            <w:tcW w:w="180" w:type="dxa"/>
            <w:gridSpan w:val="2"/>
          </w:tcPr>
          <w:p w14:paraId="037A473F" w14:textId="77777777" w:rsidR="00560676" w:rsidRPr="003D0EE1" w:rsidRDefault="00560676" w:rsidP="00C4633C">
            <w:pPr>
              <w:pStyle w:val="acctfourfigures"/>
              <w:tabs>
                <w:tab w:val="clear" w:pos="765"/>
              </w:tabs>
              <w:spacing w:line="200" w:lineRule="exact"/>
              <w:ind w:left="-168" w:right="11"/>
              <w:jc w:val="right"/>
              <w:rPr>
                <w:sz w:val="18"/>
                <w:szCs w:val="18"/>
              </w:rPr>
            </w:pPr>
          </w:p>
        </w:tc>
        <w:tc>
          <w:tcPr>
            <w:tcW w:w="900" w:type="dxa"/>
            <w:gridSpan w:val="2"/>
            <w:vAlign w:val="bottom"/>
          </w:tcPr>
          <w:p w14:paraId="050BE21B" w14:textId="77777777" w:rsidR="00560676" w:rsidRPr="003D0EE1" w:rsidRDefault="00560676" w:rsidP="00C4633C">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33EDCB59" w14:textId="77777777" w:rsidR="00560676" w:rsidRPr="003D0EE1" w:rsidRDefault="00560676" w:rsidP="00C4633C">
            <w:pPr>
              <w:pStyle w:val="acctfourfigures"/>
              <w:tabs>
                <w:tab w:val="clear" w:pos="765"/>
              </w:tabs>
              <w:spacing w:line="200" w:lineRule="exact"/>
              <w:ind w:left="-168" w:right="11"/>
              <w:jc w:val="right"/>
              <w:rPr>
                <w:sz w:val="18"/>
                <w:szCs w:val="18"/>
              </w:rPr>
            </w:pPr>
          </w:p>
        </w:tc>
        <w:tc>
          <w:tcPr>
            <w:tcW w:w="1001" w:type="dxa"/>
            <w:vAlign w:val="bottom"/>
          </w:tcPr>
          <w:p w14:paraId="449EEF3F" w14:textId="77777777" w:rsidR="00560676" w:rsidRPr="003D0EE1" w:rsidRDefault="00560676" w:rsidP="00C4633C">
            <w:pPr>
              <w:pStyle w:val="acctfourfigures"/>
              <w:tabs>
                <w:tab w:val="clear" w:pos="765"/>
              </w:tabs>
              <w:spacing w:line="200" w:lineRule="exact"/>
              <w:ind w:left="-168" w:right="11"/>
              <w:jc w:val="right"/>
              <w:rPr>
                <w:sz w:val="18"/>
                <w:szCs w:val="18"/>
              </w:rPr>
            </w:pPr>
            <w:r>
              <w:rPr>
                <w:sz w:val="18"/>
                <w:szCs w:val="18"/>
              </w:rPr>
              <w:t>-</w:t>
            </w:r>
          </w:p>
        </w:tc>
      </w:tr>
      <w:tr w:rsidR="00560676" w:rsidRPr="003D0EE1" w14:paraId="2E09A30F" w14:textId="77777777" w:rsidTr="004803D5">
        <w:trPr>
          <w:cantSplit/>
          <w:trHeight w:val="230"/>
        </w:trPr>
        <w:tc>
          <w:tcPr>
            <w:tcW w:w="2520" w:type="dxa"/>
            <w:vAlign w:val="center"/>
          </w:tcPr>
          <w:p w14:paraId="494C3C50" w14:textId="77777777" w:rsidR="00560676" w:rsidRPr="003D0EE1" w:rsidRDefault="00560676" w:rsidP="00C4633C">
            <w:pPr>
              <w:spacing w:line="200" w:lineRule="exact"/>
              <w:ind w:left="245" w:hanging="245"/>
              <w:rPr>
                <w:sz w:val="18"/>
                <w:szCs w:val="18"/>
              </w:rPr>
            </w:pPr>
            <w:r w:rsidRPr="003D0EE1">
              <w:rPr>
                <w:sz w:val="18"/>
                <w:szCs w:val="18"/>
                <w:rtl/>
                <w:cs/>
              </w:rPr>
              <w:t>Mass Concept Company Limited</w:t>
            </w:r>
          </w:p>
        </w:tc>
        <w:tc>
          <w:tcPr>
            <w:tcW w:w="811" w:type="dxa"/>
            <w:vAlign w:val="bottom"/>
          </w:tcPr>
          <w:p w14:paraId="2071F3A6" w14:textId="77777777" w:rsidR="00560676" w:rsidRPr="003D0EE1" w:rsidRDefault="00560676" w:rsidP="004803D5">
            <w:pPr>
              <w:spacing w:line="200" w:lineRule="exact"/>
              <w:ind w:left="-168" w:right="-260"/>
              <w:jc w:val="center"/>
              <w:rPr>
                <w:sz w:val="18"/>
                <w:szCs w:val="18"/>
              </w:rPr>
            </w:pPr>
            <w:r w:rsidRPr="003D0EE1">
              <w:rPr>
                <w:sz w:val="18"/>
                <w:szCs w:val="18"/>
              </w:rPr>
              <w:t>65.58</w:t>
            </w:r>
          </w:p>
        </w:tc>
        <w:tc>
          <w:tcPr>
            <w:tcW w:w="218" w:type="dxa"/>
            <w:vAlign w:val="bottom"/>
          </w:tcPr>
          <w:p w14:paraId="4E9CE3B2" w14:textId="77777777" w:rsidR="00560676" w:rsidRPr="003D0EE1" w:rsidRDefault="00560676" w:rsidP="00C4633C">
            <w:pPr>
              <w:spacing w:line="200" w:lineRule="exact"/>
              <w:ind w:left="-168"/>
              <w:jc w:val="center"/>
              <w:rPr>
                <w:sz w:val="18"/>
                <w:szCs w:val="18"/>
              </w:rPr>
            </w:pPr>
          </w:p>
        </w:tc>
        <w:tc>
          <w:tcPr>
            <w:tcW w:w="849" w:type="dxa"/>
            <w:vAlign w:val="bottom"/>
          </w:tcPr>
          <w:p w14:paraId="73D80CEF" w14:textId="77777777" w:rsidR="00560676" w:rsidRPr="003D0EE1" w:rsidRDefault="00560676" w:rsidP="00CF47C1">
            <w:pPr>
              <w:spacing w:line="200" w:lineRule="exact"/>
              <w:ind w:left="-168" w:right="-270"/>
              <w:jc w:val="center"/>
              <w:rPr>
                <w:sz w:val="18"/>
                <w:szCs w:val="18"/>
              </w:rPr>
            </w:pPr>
            <w:r w:rsidRPr="003D0EE1">
              <w:rPr>
                <w:sz w:val="18"/>
                <w:szCs w:val="18"/>
              </w:rPr>
              <w:t>65.58</w:t>
            </w:r>
          </w:p>
        </w:tc>
        <w:tc>
          <w:tcPr>
            <w:tcW w:w="185" w:type="dxa"/>
            <w:vAlign w:val="bottom"/>
          </w:tcPr>
          <w:p w14:paraId="427534E5" w14:textId="77777777" w:rsidR="00560676" w:rsidRPr="003D0EE1" w:rsidRDefault="00560676" w:rsidP="00C4633C">
            <w:pPr>
              <w:spacing w:line="200" w:lineRule="exact"/>
              <w:ind w:left="-168"/>
              <w:jc w:val="center"/>
              <w:rPr>
                <w:sz w:val="18"/>
                <w:szCs w:val="18"/>
              </w:rPr>
            </w:pPr>
          </w:p>
        </w:tc>
        <w:tc>
          <w:tcPr>
            <w:tcW w:w="805" w:type="dxa"/>
            <w:vAlign w:val="bottom"/>
          </w:tcPr>
          <w:p w14:paraId="257B09A3"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262</w:t>
            </w:r>
          </w:p>
        </w:tc>
        <w:tc>
          <w:tcPr>
            <w:tcW w:w="185" w:type="dxa"/>
            <w:vAlign w:val="bottom"/>
          </w:tcPr>
          <w:p w14:paraId="7C2D80E3" w14:textId="77777777" w:rsidR="00560676" w:rsidRPr="003D0EE1" w:rsidRDefault="00560676" w:rsidP="00C4633C">
            <w:pPr>
              <w:pStyle w:val="acctfourfigures"/>
              <w:spacing w:line="200" w:lineRule="exact"/>
              <w:ind w:left="-168"/>
              <w:jc w:val="right"/>
              <w:rPr>
                <w:sz w:val="18"/>
                <w:szCs w:val="18"/>
              </w:rPr>
            </w:pPr>
          </w:p>
        </w:tc>
        <w:tc>
          <w:tcPr>
            <w:tcW w:w="805" w:type="dxa"/>
            <w:vAlign w:val="bottom"/>
          </w:tcPr>
          <w:p w14:paraId="78B67A06"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262</w:t>
            </w:r>
          </w:p>
        </w:tc>
        <w:tc>
          <w:tcPr>
            <w:tcW w:w="186" w:type="dxa"/>
            <w:vAlign w:val="bottom"/>
          </w:tcPr>
          <w:p w14:paraId="0B74383C" w14:textId="77777777" w:rsidR="00560676" w:rsidRPr="003D0EE1" w:rsidRDefault="00560676" w:rsidP="00C4633C">
            <w:pPr>
              <w:pStyle w:val="acctfourfigures"/>
              <w:spacing w:line="200" w:lineRule="exact"/>
              <w:ind w:left="-168"/>
              <w:jc w:val="right"/>
              <w:rPr>
                <w:sz w:val="18"/>
                <w:szCs w:val="18"/>
              </w:rPr>
            </w:pPr>
          </w:p>
        </w:tc>
        <w:tc>
          <w:tcPr>
            <w:tcW w:w="804" w:type="dxa"/>
            <w:vAlign w:val="bottom"/>
          </w:tcPr>
          <w:p w14:paraId="049E199C"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237</w:t>
            </w:r>
          </w:p>
        </w:tc>
        <w:tc>
          <w:tcPr>
            <w:tcW w:w="185" w:type="dxa"/>
            <w:vAlign w:val="bottom"/>
          </w:tcPr>
          <w:p w14:paraId="404937E9" w14:textId="77777777" w:rsidR="00560676" w:rsidRPr="003D0EE1" w:rsidRDefault="00560676" w:rsidP="00C4633C">
            <w:pPr>
              <w:pStyle w:val="acctfourfigures"/>
              <w:spacing w:line="200" w:lineRule="exact"/>
              <w:ind w:left="-168"/>
              <w:jc w:val="right"/>
              <w:rPr>
                <w:sz w:val="18"/>
                <w:szCs w:val="18"/>
              </w:rPr>
            </w:pPr>
          </w:p>
        </w:tc>
        <w:tc>
          <w:tcPr>
            <w:tcW w:w="952" w:type="dxa"/>
            <w:vAlign w:val="bottom"/>
          </w:tcPr>
          <w:p w14:paraId="53F2AF00"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237</w:t>
            </w:r>
          </w:p>
        </w:tc>
        <w:tc>
          <w:tcPr>
            <w:tcW w:w="220" w:type="dxa"/>
            <w:gridSpan w:val="2"/>
            <w:vAlign w:val="bottom"/>
          </w:tcPr>
          <w:p w14:paraId="2030662C" w14:textId="77777777" w:rsidR="00560676" w:rsidRPr="003D0EE1" w:rsidRDefault="00560676" w:rsidP="00C4633C">
            <w:pPr>
              <w:pStyle w:val="acctfourfigures"/>
              <w:spacing w:line="200" w:lineRule="exact"/>
              <w:ind w:left="-168"/>
              <w:jc w:val="right"/>
              <w:rPr>
                <w:sz w:val="18"/>
                <w:szCs w:val="18"/>
              </w:rPr>
            </w:pPr>
          </w:p>
        </w:tc>
        <w:tc>
          <w:tcPr>
            <w:tcW w:w="805" w:type="dxa"/>
            <w:gridSpan w:val="2"/>
            <w:vAlign w:val="bottom"/>
          </w:tcPr>
          <w:p w14:paraId="7BCC7149" w14:textId="77777777" w:rsidR="00560676" w:rsidRPr="003D0EE1" w:rsidRDefault="00560676" w:rsidP="00C4633C">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6D22EC69" w14:textId="77777777" w:rsidR="00560676" w:rsidRPr="003D0EE1" w:rsidRDefault="00560676" w:rsidP="00C4633C">
            <w:pPr>
              <w:pStyle w:val="acctfourfigures"/>
              <w:spacing w:line="200" w:lineRule="exact"/>
              <w:ind w:left="-168"/>
              <w:jc w:val="right"/>
              <w:rPr>
                <w:sz w:val="18"/>
                <w:szCs w:val="18"/>
              </w:rPr>
            </w:pPr>
          </w:p>
        </w:tc>
        <w:tc>
          <w:tcPr>
            <w:tcW w:w="805" w:type="dxa"/>
            <w:vAlign w:val="bottom"/>
          </w:tcPr>
          <w:p w14:paraId="6FD471C0" w14:textId="77777777" w:rsidR="00560676" w:rsidRPr="003D0EE1" w:rsidRDefault="00560676" w:rsidP="00C4633C">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441CCB76" w14:textId="77777777" w:rsidR="00560676" w:rsidRPr="003D0EE1" w:rsidRDefault="00560676" w:rsidP="00C4633C">
            <w:pPr>
              <w:pStyle w:val="acctfourfigures"/>
              <w:spacing w:line="200" w:lineRule="exact"/>
              <w:ind w:left="-168"/>
              <w:jc w:val="right"/>
              <w:rPr>
                <w:sz w:val="18"/>
                <w:szCs w:val="18"/>
              </w:rPr>
            </w:pPr>
          </w:p>
        </w:tc>
        <w:tc>
          <w:tcPr>
            <w:tcW w:w="805" w:type="dxa"/>
            <w:gridSpan w:val="2"/>
            <w:vAlign w:val="bottom"/>
          </w:tcPr>
          <w:p w14:paraId="1FB63953"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237</w:t>
            </w:r>
          </w:p>
        </w:tc>
        <w:tc>
          <w:tcPr>
            <w:tcW w:w="185" w:type="dxa"/>
            <w:vAlign w:val="bottom"/>
          </w:tcPr>
          <w:p w14:paraId="2CC1D542" w14:textId="77777777" w:rsidR="00560676" w:rsidRPr="003D0EE1" w:rsidRDefault="00560676" w:rsidP="00C4633C">
            <w:pPr>
              <w:pStyle w:val="acctfourfigures"/>
              <w:spacing w:line="200" w:lineRule="exact"/>
              <w:ind w:left="-168"/>
              <w:jc w:val="right"/>
              <w:rPr>
                <w:sz w:val="18"/>
                <w:szCs w:val="18"/>
              </w:rPr>
            </w:pPr>
          </w:p>
        </w:tc>
        <w:tc>
          <w:tcPr>
            <w:tcW w:w="810" w:type="dxa"/>
            <w:vAlign w:val="bottom"/>
          </w:tcPr>
          <w:p w14:paraId="231F0FFB" w14:textId="77777777" w:rsidR="00560676" w:rsidRPr="003D0EE1" w:rsidRDefault="00560676" w:rsidP="00C4633C">
            <w:pPr>
              <w:pStyle w:val="acctfourfigures"/>
              <w:tabs>
                <w:tab w:val="clear" w:pos="765"/>
              </w:tabs>
              <w:spacing w:line="200" w:lineRule="exact"/>
              <w:ind w:left="-168" w:right="11"/>
              <w:jc w:val="right"/>
              <w:rPr>
                <w:sz w:val="18"/>
                <w:szCs w:val="18"/>
              </w:rPr>
            </w:pPr>
            <w:r w:rsidRPr="003D0EE1">
              <w:rPr>
                <w:sz w:val="18"/>
                <w:szCs w:val="18"/>
              </w:rPr>
              <w:t>237</w:t>
            </w:r>
          </w:p>
        </w:tc>
        <w:tc>
          <w:tcPr>
            <w:tcW w:w="180" w:type="dxa"/>
            <w:gridSpan w:val="2"/>
          </w:tcPr>
          <w:p w14:paraId="79B4E333" w14:textId="77777777" w:rsidR="00560676" w:rsidRPr="003D0EE1" w:rsidRDefault="00560676" w:rsidP="00C4633C">
            <w:pPr>
              <w:pStyle w:val="acctfourfigures"/>
              <w:tabs>
                <w:tab w:val="clear" w:pos="765"/>
              </w:tabs>
              <w:spacing w:line="200" w:lineRule="exact"/>
              <w:ind w:left="-168" w:right="11"/>
              <w:jc w:val="right"/>
              <w:rPr>
                <w:sz w:val="18"/>
                <w:szCs w:val="18"/>
              </w:rPr>
            </w:pPr>
          </w:p>
        </w:tc>
        <w:tc>
          <w:tcPr>
            <w:tcW w:w="900" w:type="dxa"/>
            <w:gridSpan w:val="2"/>
            <w:vAlign w:val="bottom"/>
          </w:tcPr>
          <w:p w14:paraId="2B7D259F" w14:textId="77777777" w:rsidR="00560676" w:rsidRPr="003D0EE1" w:rsidRDefault="00560676" w:rsidP="00C4633C">
            <w:pPr>
              <w:pStyle w:val="acctfourfigures"/>
              <w:tabs>
                <w:tab w:val="clear" w:pos="765"/>
              </w:tabs>
              <w:spacing w:line="200" w:lineRule="exact"/>
              <w:ind w:left="-168" w:right="11"/>
              <w:jc w:val="right"/>
              <w:rPr>
                <w:sz w:val="18"/>
                <w:szCs w:val="18"/>
              </w:rPr>
            </w:pPr>
            <w:r>
              <w:rPr>
                <w:sz w:val="18"/>
                <w:szCs w:val="18"/>
              </w:rPr>
              <w:t>1,153</w:t>
            </w:r>
          </w:p>
        </w:tc>
        <w:tc>
          <w:tcPr>
            <w:tcW w:w="178" w:type="dxa"/>
            <w:vAlign w:val="bottom"/>
          </w:tcPr>
          <w:p w14:paraId="7B19159B" w14:textId="77777777" w:rsidR="00560676" w:rsidRPr="003D0EE1" w:rsidRDefault="00560676" w:rsidP="00C4633C">
            <w:pPr>
              <w:pStyle w:val="acctfourfigures"/>
              <w:tabs>
                <w:tab w:val="clear" w:pos="765"/>
              </w:tabs>
              <w:spacing w:line="200" w:lineRule="exact"/>
              <w:ind w:left="-168" w:right="11"/>
              <w:jc w:val="right"/>
              <w:rPr>
                <w:sz w:val="18"/>
                <w:szCs w:val="18"/>
              </w:rPr>
            </w:pPr>
          </w:p>
        </w:tc>
        <w:tc>
          <w:tcPr>
            <w:tcW w:w="1001" w:type="dxa"/>
            <w:vAlign w:val="bottom"/>
          </w:tcPr>
          <w:p w14:paraId="0C5EDB24" w14:textId="77777777" w:rsidR="00560676" w:rsidRPr="003D0EE1" w:rsidRDefault="00560676" w:rsidP="00C4633C">
            <w:pPr>
              <w:pStyle w:val="acctfourfigures"/>
              <w:tabs>
                <w:tab w:val="clear" w:pos="765"/>
              </w:tabs>
              <w:spacing w:line="200" w:lineRule="exact"/>
              <w:ind w:left="-168" w:right="11"/>
              <w:jc w:val="right"/>
              <w:rPr>
                <w:sz w:val="18"/>
                <w:szCs w:val="18"/>
              </w:rPr>
            </w:pPr>
            <w:r>
              <w:rPr>
                <w:sz w:val="18"/>
                <w:szCs w:val="18"/>
              </w:rPr>
              <w:t>-</w:t>
            </w:r>
          </w:p>
        </w:tc>
      </w:tr>
      <w:tr w:rsidR="00560676" w:rsidRPr="003D0EE1" w14:paraId="289AD03D" w14:textId="77777777" w:rsidTr="004803D5">
        <w:trPr>
          <w:cantSplit/>
          <w:trHeight w:val="230"/>
        </w:trPr>
        <w:tc>
          <w:tcPr>
            <w:tcW w:w="2520" w:type="dxa"/>
            <w:vAlign w:val="center"/>
          </w:tcPr>
          <w:p w14:paraId="42C14C04" w14:textId="77777777" w:rsidR="00560676" w:rsidRPr="003D0EE1" w:rsidRDefault="00560676" w:rsidP="00425BC4">
            <w:pPr>
              <w:spacing w:line="200" w:lineRule="exact"/>
              <w:rPr>
                <w:sz w:val="18"/>
                <w:szCs w:val="18"/>
                <w:rtl/>
                <w:cs/>
              </w:rPr>
            </w:pPr>
            <w:r>
              <w:rPr>
                <w:sz w:val="18"/>
                <w:szCs w:val="18"/>
              </w:rPr>
              <w:t>SSHD Co., Ltd.</w:t>
            </w:r>
          </w:p>
        </w:tc>
        <w:tc>
          <w:tcPr>
            <w:tcW w:w="811" w:type="dxa"/>
            <w:vAlign w:val="bottom"/>
          </w:tcPr>
          <w:p w14:paraId="13ADC17E"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0BE4AD15" w14:textId="77777777" w:rsidR="00560676" w:rsidRPr="003D0EE1" w:rsidRDefault="00560676" w:rsidP="00425BC4">
            <w:pPr>
              <w:spacing w:line="200" w:lineRule="exact"/>
              <w:ind w:left="-168"/>
              <w:jc w:val="center"/>
              <w:rPr>
                <w:sz w:val="18"/>
                <w:szCs w:val="18"/>
              </w:rPr>
            </w:pPr>
          </w:p>
        </w:tc>
        <w:tc>
          <w:tcPr>
            <w:tcW w:w="849" w:type="dxa"/>
            <w:vAlign w:val="bottom"/>
          </w:tcPr>
          <w:p w14:paraId="5ED0BBD8"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08C336AC" w14:textId="77777777" w:rsidR="00560676" w:rsidRPr="003D0EE1" w:rsidRDefault="00560676" w:rsidP="00425BC4">
            <w:pPr>
              <w:spacing w:line="200" w:lineRule="exact"/>
              <w:ind w:left="-168"/>
              <w:jc w:val="center"/>
              <w:rPr>
                <w:sz w:val="18"/>
                <w:szCs w:val="18"/>
              </w:rPr>
            </w:pPr>
          </w:p>
        </w:tc>
        <w:tc>
          <w:tcPr>
            <w:tcW w:w="805" w:type="dxa"/>
            <w:vAlign w:val="bottom"/>
          </w:tcPr>
          <w:p w14:paraId="441518DC"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vAlign w:val="bottom"/>
          </w:tcPr>
          <w:p w14:paraId="7867887C"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36EBF1B6"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255</w:t>
            </w:r>
          </w:p>
        </w:tc>
        <w:tc>
          <w:tcPr>
            <w:tcW w:w="186" w:type="dxa"/>
            <w:vAlign w:val="bottom"/>
          </w:tcPr>
          <w:p w14:paraId="14A4A5EA"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0B7DD0D6"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vAlign w:val="bottom"/>
          </w:tcPr>
          <w:p w14:paraId="74C15883"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386D9153"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255</w:t>
            </w:r>
          </w:p>
        </w:tc>
        <w:tc>
          <w:tcPr>
            <w:tcW w:w="220" w:type="dxa"/>
            <w:gridSpan w:val="2"/>
            <w:vAlign w:val="bottom"/>
          </w:tcPr>
          <w:p w14:paraId="5E6D012E"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16D32E5C"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3EA6416F"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0B291A24"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42DC9040"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2296B16E"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vAlign w:val="bottom"/>
          </w:tcPr>
          <w:p w14:paraId="0A219C0F"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466CAFC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255</w:t>
            </w:r>
          </w:p>
        </w:tc>
        <w:tc>
          <w:tcPr>
            <w:tcW w:w="180" w:type="dxa"/>
            <w:gridSpan w:val="2"/>
          </w:tcPr>
          <w:p w14:paraId="52A07EAC"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72285F5A"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2,853</w:t>
            </w:r>
          </w:p>
        </w:tc>
        <w:tc>
          <w:tcPr>
            <w:tcW w:w="178" w:type="dxa"/>
            <w:vAlign w:val="bottom"/>
          </w:tcPr>
          <w:p w14:paraId="11DEFBDB"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3270B349"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530239BE" w14:textId="77777777" w:rsidTr="004803D5">
        <w:trPr>
          <w:cantSplit/>
          <w:trHeight w:val="230"/>
        </w:trPr>
        <w:tc>
          <w:tcPr>
            <w:tcW w:w="2520" w:type="dxa"/>
            <w:vAlign w:val="center"/>
          </w:tcPr>
          <w:p w14:paraId="56336A08" w14:textId="77777777" w:rsidR="00560676" w:rsidRDefault="00560676" w:rsidP="00425BC4">
            <w:pPr>
              <w:spacing w:line="200" w:lineRule="exact"/>
              <w:rPr>
                <w:sz w:val="18"/>
                <w:szCs w:val="18"/>
              </w:rPr>
            </w:pPr>
            <w:r>
              <w:rPr>
                <w:sz w:val="18"/>
                <w:szCs w:val="18"/>
              </w:rPr>
              <w:t>PBHD Co., Ltd.</w:t>
            </w:r>
          </w:p>
        </w:tc>
        <w:tc>
          <w:tcPr>
            <w:tcW w:w="811" w:type="dxa"/>
            <w:vAlign w:val="bottom"/>
          </w:tcPr>
          <w:p w14:paraId="2708A046"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10F96B95" w14:textId="77777777" w:rsidR="00560676" w:rsidRPr="003D0EE1" w:rsidRDefault="00560676" w:rsidP="00425BC4">
            <w:pPr>
              <w:spacing w:line="200" w:lineRule="exact"/>
              <w:ind w:left="-168"/>
              <w:jc w:val="center"/>
              <w:rPr>
                <w:sz w:val="18"/>
                <w:szCs w:val="18"/>
              </w:rPr>
            </w:pPr>
          </w:p>
        </w:tc>
        <w:tc>
          <w:tcPr>
            <w:tcW w:w="849" w:type="dxa"/>
            <w:vAlign w:val="bottom"/>
          </w:tcPr>
          <w:p w14:paraId="4BA0F7EA"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79539C1A" w14:textId="77777777" w:rsidR="00560676" w:rsidRPr="003D0EE1" w:rsidRDefault="00560676" w:rsidP="00425BC4">
            <w:pPr>
              <w:spacing w:line="200" w:lineRule="exact"/>
              <w:ind w:left="-168"/>
              <w:jc w:val="center"/>
              <w:rPr>
                <w:sz w:val="18"/>
                <w:szCs w:val="18"/>
              </w:rPr>
            </w:pPr>
          </w:p>
        </w:tc>
        <w:tc>
          <w:tcPr>
            <w:tcW w:w="805" w:type="dxa"/>
            <w:vAlign w:val="bottom"/>
          </w:tcPr>
          <w:p w14:paraId="17989852"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vAlign w:val="bottom"/>
          </w:tcPr>
          <w:p w14:paraId="54183377"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3F7B467B"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375</w:t>
            </w:r>
          </w:p>
        </w:tc>
        <w:tc>
          <w:tcPr>
            <w:tcW w:w="186" w:type="dxa"/>
            <w:vAlign w:val="bottom"/>
          </w:tcPr>
          <w:p w14:paraId="774BA5E3"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2C27E110"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vAlign w:val="bottom"/>
          </w:tcPr>
          <w:p w14:paraId="10F1F65C"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2D84EF34"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375</w:t>
            </w:r>
          </w:p>
        </w:tc>
        <w:tc>
          <w:tcPr>
            <w:tcW w:w="220" w:type="dxa"/>
            <w:gridSpan w:val="2"/>
            <w:vAlign w:val="bottom"/>
          </w:tcPr>
          <w:p w14:paraId="5FD9782D"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34E451D5"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3624190B"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21E18B79"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64B05794"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5C1CB290"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vAlign w:val="bottom"/>
          </w:tcPr>
          <w:p w14:paraId="53FB2A6F"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6597C24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375</w:t>
            </w:r>
          </w:p>
        </w:tc>
        <w:tc>
          <w:tcPr>
            <w:tcW w:w="180" w:type="dxa"/>
            <w:gridSpan w:val="2"/>
          </w:tcPr>
          <w:p w14:paraId="0A053BD2"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05D49DD7"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1,307</w:t>
            </w:r>
          </w:p>
        </w:tc>
        <w:tc>
          <w:tcPr>
            <w:tcW w:w="178" w:type="dxa"/>
            <w:vAlign w:val="bottom"/>
          </w:tcPr>
          <w:p w14:paraId="48B7FD93"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5587BA48"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26AE890E" w14:textId="77777777" w:rsidTr="004803D5">
        <w:trPr>
          <w:cantSplit/>
          <w:trHeight w:val="230"/>
        </w:trPr>
        <w:tc>
          <w:tcPr>
            <w:tcW w:w="2520" w:type="dxa"/>
            <w:vAlign w:val="center"/>
          </w:tcPr>
          <w:p w14:paraId="176E02D8" w14:textId="77777777" w:rsidR="00560676" w:rsidRDefault="00560676" w:rsidP="00425BC4">
            <w:pPr>
              <w:spacing w:line="200" w:lineRule="exact"/>
              <w:ind w:left="245" w:hanging="245"/>
              <w:rPr>
                <w:sz w:val="18"/>
                <w:szCs w:val="18"/>
              </w:rPr>
            </w:pPr>
            <w:r>
              <w:rPr>
                <w:sz w:val="18"/>
                <w:szCs w:val="18"/>
              </w:rPr>
              <w:t>CRC Thaiwatsadu Co., Ltd.</w:t>
            </w:r>
          </w:p>
        </w:tc>
        <w:tc>
          <w:tcPr>
            <w:tcW w:w="811" w:type="dxa"/>
            <w:vAlign w:val="bottom"/>
          </w:tcPr>
          <w:p w14:paraId="3BA60D7B"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6C600724" w14:textId="77777777" w:rsidR="00560676" w:rsidRPr="003D0EE1" w:rsidRDefault="00560676" w:rsidP="00425BC4">
            <w:pPr>
              <w:spacing w:line="200" w:lineRule="exact"/>
              <w:ind w:left="-168"/>
              <w:jc w:val="center"/>
              <w:rPr>
                <w:sz w:val="18"/>
                <w:szCs w:val="18"/>
              </w:rPr>
            </w:pPr>
          </w:p>
        </w:tc>
        <w:tc>
          <w:tcPr>
            <w:tcW w:w="849" w:type="dxa"/>
            <w:vAlign w:val="bottom"/>
          </w:tcPr>
          <w:p w14:paraId="3AFED9A7"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5DF0B2F5" w14:textId="77777777" w:rsidR="00560676" w:rsidRPr="003D0EE1" w:rsidRDefault="00560676" w:rsidP="00425BC4">
            <w:pPr>
              <w:spacing w:line="200" w:lineRule="exact"/>
              <w:ind w:left="-168"/>
              <w:jc w:val="center"/>
              <w:rPr>
                <w:sz w:val="18"/>
                <w:szCs w:val="18"/>
              </w:rPr>
            </w:pPr>
          </w:p>
        </w:tc>
        <w:tc>
          <w:tcPr>
            <w:tcW w:w="805" w:type="dxa"/>
            <w:vAlign w:val="bottom"/>
          </w:tcPr>
          <w:p w14:paraId="760E524B"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5,430</w:t>
            </w:r>
          </w:p>
        </w:tc>
        <w:tc>
          <w:tcPr>
            <w:tcW w:w="185" w:type="dxa"/>
            <w:vAlign w:val="bottom"/>
          </w:tcPr>
          <w:p w14:paraId="1E77F9AA"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7BB1B051"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5,430</w:t>
            </w:r>
          </w:p>
        </w:tc>
        <w:tc>
          <w:tcPr>
            <w:tcW w:w="186" w:type="dxa"/>
            <w:vAlign w:val="bottom"/>
          </w:tcPr>
          <w:p w14:paraId="6AC61127"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4B8CFD94"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5,429</w:t>
            </w:r>
          </w:p>
        </w:tc>
        <w:tc>
          <w:tcPr>
            <w:tcW w:w="185" w:type="dxa"/>
            <w:vAlign w:val="bottom"/>
          </w:tcPr>
          <w:p w14:paraId="7AE8ECB5"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54CDC2B4"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5,429</w:t>
            </w:r>
          </w:p>
        </w:tc>
        <w:tc>
          <w:tcPr>
            <w:tcW w:w="220" w:type="dxa"/>
            <w:gridSpan w:val="2"/>
            <w:vAlign w:val="bottom"/>
          </w:tcPr>
          <w:p w14:paraId="74B36368"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20F97BD4"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1E102EFD"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6DE75183"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5E2EF1DE"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4A01C56A"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5,429</w:t>
            </w:r>
          </w:p>
        </w:tc>
        <w:tc>
          <w:tcPr>
            <w:tcW w:w="185" w:type="dxa"/>
            <w:vAlign w:val="bottom"/>
          </w:tcPr>
          <w:p w14:paraId="40FF3F56"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1B2D9931"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5,429</w:t>
            </w:r>
          </w:p>
        </w:tc>
        <w:tc>
          <w:tcPr>
            <w:tcW w:w="180" w:type="dxa"/>
            <w:gridSpan w:val="2"/>
          </w:tcPr>
          <w:p w14:paraId="3F5AA333"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1333B06D"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4103F15B"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4F4F0CE5"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493D4579" w14:textId="77777777" w:rsidTr="004803D5">
        <w:trPr>
          <w:cantSplit/>
          <w:trHeight w:val="230"/>
        </w:trPr>
        <w:tc>
          <w:tcPr>
            <w:tcW w:w="2520" w:type="dxa"/>
            <w:vAlign w:val="center"/>
          </w:tcPr>
          <w:p w14:paraId="10CCAC17" w14:textId="77777777" w:rsidR="00560676" w:rsidRPr="003D0EE1" w:rsidRDefault="00560676" w:rsidP="00425BC4">
            <w:pPr>
              <w:spacing w:line="200" w:lineRule="exact"/>
              <w:rPr>
                <w:sz w:val="18"/>
                <w:szCs w:val="18"/>
              </w:rPr>
            </w:pPr>
            <w:r w:rsidRPr="003D0EE1">
              <w:rPr>
                <w:sz w:val="18"/>
                <w:szCs w:val="18"/>
                <w:rtl/>
                <w:cs/>
              </w:rPr>
              <w:t>Capital C Limited</w:t>
            </w:r>
          </w:p>
        </w:tc>
        <w:tc>
          <w:tcPr>
            <w:tcW w:w="811" w:type="dxa"/>
            <w:vAlign w:val="bottom"/>
          </w:tcPr>
          <w:p w14:paraId="451B7B31"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4A51E609" w14:textId="77777777" w:rsidR="00560676" w:rsidRPr="003D0EE1" w:rsidRDefault="00560676" w:rsidP="00425BC4">
            <w:pPr>
              <w:spacing w:line="200" w:lineRule="exact"/>
              <w:ind w:left="-168"/>
              <w:jc w:val="center"/>
              <w:rPr>
                <w:sz w:val="18"/>
                <w:szCs w:val="18"/>
              </w:rPr>
            </w:pPr>
          </w:p>
        </w:tc>
        <w:tc>
          <w:tcPr>
            <w:tcW w:w="849" w:type="dxa"/>
            <w:vAlign w:val="bottom"/>
          </w:tcPr>
          <w:p w14:paraId="42F2BBF0"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7520C9C4" w14:textId="77777777" w:rsidR="00560676" w:rsidRPr="003D0EE1" w:rsidRDefault="00560676" w:rsidP="00425BC4">
            <w:pPr>
              <w:spacing w:line="200" w:lineRule="exact"/>
              <w:ind w:left="-168"/>
              <w:jc w:val="center"/>
              <w:rPr>
                <w:sz w:val="18"/>
                <w:szCs w:val="18"/>
              </w:rPr>
            </w:pPr>
          </w:p>
        </w:tc>
        <w:tc>
          <w:tcPr>
            <w:tcW w:w="805" w:type="dxa"/>
            <w:vAlign w:val="bottom"/>
          </w:tcPr>
          <w:p w14:paraId="05E94D6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13,800</w:t>
            </w:r>
          </w:p>
        </w:tc>
        <w:tc>
          <w:tcPr>
            <w:tcW w:w="185" w:type="dxa"/>
            <w:vAlign w:val="bottom"/>
          </w:tcPr>
          <w:p w14:paraId="624B4328"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7C5C2E1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13,800</w:t>
            </w:r>
          </w:p>
        </w:tc>
        <w:tc>
          <w:tcPr>
            <w:tcW w:w="186" w:type="dxa"/>
            <w:vAlign w:val="bottom"/>
          </w:tcPr>
          <w:p w14:paraId="77614361"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6962D965"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13,815</w:t>
            </w:r>
          </w:p>
        </w:tc>
        <w:tc>
          <w:tcPr>
            <w:tcW w:w="185" w:type="dxa"/>
            <w:vAlign w:val="bottom"/>
          </w:tcPr>
          <w:p w14:paraId="103AECF5"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3FA130BF"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13,815</w:t>
            </w:r>
          </w:p>
        </w:tc>
        <w:tc>
          <w:tcPr>
            <w:tcW w:w="220" w:type="dxa"/>
            <w:gridSpan w:val="2"/>
            <w:vAlign w:val="bottom"/>
          </w:tcPr>
          <w:p w14:paraId="25D7DCA4"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65383D78"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399AFFC8"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0A5377AC"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3F22B70F"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31D58F6B"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13,815</w:t>
            </w:r>
          </w:p>
        </w:tc>
        <w:tc>
          <w:tcPr>
            <w:tcW w:w="185" w:type="dxa"/>
            <w:vAlign w:val="bottom"/>
          </w:tcPr>
          <w:p w14:paraId="68EBD4F5"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3A55BA15"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13,815</w:t>
            </w:r>
          </w:p>
        </w:tc>
        <w:tc>
          <w:tcPr>
            <w:tcW w:w="180" w:type="dxa"/>
            <w:gridSpan w:val="2"/>
          </w:tcPr>
          <w:p w14:paraId="05D093DF"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2DC57621"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0B519899"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5457D96E"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78B587E6" w14:textId="77777777" w:rsidTr="004803D5">
        <w:trPr>
          <w:cantSplit/>
          <w:trHeight w:val="230"/>
        </w:trPr>
        <w:tc>
          <w:tcPr>
            <w:tcW w:w="2520" w:type="dxa"/>
            <w:vAlign w:val="center"/>
          </w:tcPr>
          <w:p w14:paraId="4E9F1E1B" w14:textId="77777777" w:rsidR="00560676" w:rsidRPr="003D0EE1" w:rsidRDefault="00560676" w:rsidP="00425BC4">
            <w:pPr>
              <w:spacing w:line="200" w:lineRule="exact"/>
              <w:ind w:left="245" w:hanging="245"/>
              <w:rPr>
                <w:sz w:val="18"/>
                <w:szCs w:val="18"/>
              </w:rPr>
            </w:pPr>
            <w:r w:rsidRPr="003D0EE1">
              <w:rPr>
                <w:sz w:val="18"/>
                <w:szCs w:val="18"/>
              </w:rPr>
              <w:t>Central Marketing Group Co., Ltd.</w:t>
            </w:r>
          </w:p>
        </w:tc>
        <w:tc>
          <w:tcPr>
            <w:tcW w:w="811" w:type="dxa"/>
            <w:vAlign w:val="bottom"/>
          </w:tcPr>
          <w:p w14:paraId="37483A6D"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68F62B7B" w14:textId="77777777" w:rsidR="00560676" w:rsidRPr="003D0EE1" w:rsidRDefault="00560676" w:rsidP="00425BC4">
            <w:pPr>
              <w:spacing w:line="200" w:lineRule="exact"/>
              <w:ind w:left="-168"/>
              <w:jc w:val="center"/>
              <w:rPr>
                <w:sz w:val="18"/>
                <w:szCs w:val="18"/>
              </w:rPr>
            </w:pPr>
          </w:p>
        </w:tc>
        <w:tc>
          <w:tcPr>
            <w:tcW w:w="849" w:type="dxa"/>
            <w:vAlign w:val="bottom"/>
          </w:tcPr>
          <w:p w14:paraId="46EEFD40"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59766BD9" w14:textId="77777777" w:rsidR="00560676" w:rsidRPr="003D0EE1" w:rsidRDefault="00560676" w:rsidP="00425BC4">
            <w:pPr>
              <w:spacing w:line="200" w:lineRule="exact"/>
              <w:ind w:left="-168"/>
              <w:jc w:val="center"/>
              <w:rPr>
                <w:sz w:val="18"/>
                <w:szCs w:val="18"/>
              </w:rPr>
            </w:pPr>
          </w:p>
        </w:tc>
        <w:tc>
          <w:tcPr>
            <w:tcW w:w="805" w:type="dxa"/>
            <w:vAlign w:val="bottom"/>
          </w:tcPr>
          <w:p w14:paraId="2F143761"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1,876</w:t>
            </w:r>
          </w:p>
        </w:tc>
        <w:tc>
          <w:tcPr>
            <w:tcW w:w="185" w:type="dxa"/>
            <w:vAlign w:val="bottom"/>
          </w:tcPr>
          <w:p w14:paraId="359D4C05"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6E7A361A"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1,876</w:t>
            </w:r>
          </w:p>
        </w:tc>
        <w:tc>
          <w:tcPr>
            <w:tcW w:w="186" w:type="dxa"/>
            <w:vAlign w:val="bottom"/>
          </w:tcPr>
          <w:p w14:paraId="617A7EED"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33643120"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1,901</w:t>
            </w:r>
          </w:p>
        </w:tc>
        <w:tc>
          <w:tcPr>
            <w:tcW w:w="185" w:type="dxa"/>
            <w:vAlign w:val="bottom"/>
          </w:tcPr>
          <w:p w14:paraId="25BD691A"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6E75C111"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1,901</w:t>
            </w:r>
          </w:p>
        </w:tc>
        <w:tc>
          <w:tcPr>
            <w:tcW w:w="220" w:type="dxa"/>
            <w:gridSpan w:val="2"/>
            <w:vAlign w:val="bottom"/>
          </w:tcPr>
          <w:p w14:paraId="367C92FA"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641F4694"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1EE379BA"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17C1A5DF"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7B05128E"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0CA5DAC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1,901</w:t>
            </w:r>
          </w:p>
        </w:tc>
        <w:tc>
          <w:tcPr>
            <w:tcW w:w="185" w:type="dxa"/>
            <w:vAlign w:val="bottom"/>
          </w:tcPr>
          <w:p w14:paraId="51C6F49C"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58A2E93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1,901</w:t>
            </w:r>
          </w:p>
        </w:tc>
        <w:tc>
          <w:tcPr>
            <w:tcW w:w="180" w:type="dxa"/>
            <w:gridSpan w:val="2"/>
          </w:tcPr>
          <w:p w14:paraId="7CDA26C4"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580E1F18"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173</w:t>
            </w:r>
          </w:p>
        </w:tc>
        <w:tc>
          <w:tcPr>
            <w:tcW w:w="178" w:type="dxa"/>
            <w:vAlign w:val="bottom"/>
          </w:tcPr>
          <w:p w14:paraId="30CBB928"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128AFA6B"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5ABEBBB4" w14:textId="77777777" w:rsidTr="004803D5">
        <w:trPr>
          <w:cantSplit/>
          <w:trHeight w:val="230"/>
        </w:trPr>
        <w:tc>
          <w:tcPr>
            <w:tcW w:w="2520" w:type="dxa"/>
            <w:vAlign w:val="center"/>
          </w:tcPr>
          <w:p w14:paraId="672B8920" w14:textId="77777777" w:rsidR="00560676" w:rsidRPr="003D0EE1" w:rsidRDefault="00560676" w:rsidP="00425BC4">
            <w:pPr>
              <w:spacing w:line="200" w:lineRule="exact"/>
              <w:ind w:left="245" w:hanging="245"/>
              <w:rPr>
                <w:sz w:val="18"/>
                <w:szCs w:val="18"/>
              </w:rPr>
            </w:pPr>
            <w:r w:rsidRPr="003D0EE1">
              <w:rPr>
                <w:sz w:val="18"/>
                <w:szCs w:val="18"/>
                <w:rtl/>
                <w:cs/>
              </w:rPr>
              <w:t>Central Group Online Limited</w:t>
            </w:r>
          </w:p>
        </w:tc>
        <w:tc>
          <w:tcPr>
            <w:tcW w:w="811" w:type="dxa"/>
            <w:vAlign w:val="bottom"/>
          </w:tcPr>
          <w:p w14:paraId="4E6AFAA0" w14:textId="77777777" w:rsidR="00560676" w:rsidRPr="003D0EE1" w:rsidRDefault="00560676" w:rsidP="004803D5">
            <w:pPr>
              <w:spacing w:line="200" w:lineRule="exact"/>
              <w:ind w:left="-168" w:right="-260"/>
              <w:jc w:val="center"/>
              <w:rPr>
                <w:sz w:val="18"/>
                <w:szCs w:val="18"/>
              </w:rPr>
            </w:pPr>
            <w:r w:rsidRPr="003D0EE1">
              <w:rPr>
                <w:sz w:val="18"/>
                <w:szCs w:val="18"/>
              </w:rPr>
              <w:t>51.00</w:t>
            </w:r>
          </w:p>
        </w:tc>
        <w:tc>
          <w:tcPr>
            <w:tcW w:w="218" w:type="dxa"/>
            <w:vAlign w:val="bottom"/>
          </w:tcPr>
          <w:p w14:paraId="791D9F84" w14:textId="77777777" w:rsidR="00560676" w:rsidRPr="003D0EE1" w:rsidRDefault="00560676" w:rsidP="00425BC4">
            <w:pPr>
              <w:spacing w:line="200" w:lineRule="exact"/>
              <w:ind w:left="-168"/>
              <w:jc w:val="center"/>
              <w:rPr>
                <w:sz w:val="18"/>
                <w:szCs w:val="18"/>
              </w:rPr>
            </w:pPr>
          </w:p>
        </w:tc>
        <w:tc>
          <w:tcPr>
            <w:tcW w:w="849" w:type="dxa"/>
            <w:vAlign w:val="bottom"/>
          </w:tcPr>
          <w:p w14:paraId="007D9187" w14:textId="77777777" w:rsidR="00560676" w:rsidRPr="003D0EE1" w:rsidRDefault="00560676" w:rsidP="00CF47C1">
            <w:pPr>
              <w:spacing w:line="200" w:lineRule="exact"/>
              <w:ind w:left="-168" w:right="-270"/>
              <w:jc w:val="center"/>
              <w:rPr>
                <w:sz w:val="18"/>
                <w:szCs w:val="18"/>
              </w:rPr>
            </w:pPr>
            <w:r w:rsidRPr="003D0EE1">
              <w:rPr>
                <w:sz w:val="18"/>
                <w:szCs w:val="18"/>
              </w:rPr>
              <w:t>51.00</w:t>
            </w:r>
          </w:p>
        </w:tc>
        <w:tc>
          <w:tcPr>
            <w:tcW w:w="185" w:type="dxa"/>
            <w:vAlign w:val="bottom"/>
          </w:tcPr>
          <w:p w14:paraId="6C44A435" w14:textId="77777777" w:rsidR="00560676" w:rsidRPr="003D0EE1" w:rsidRDefault="00560676" w:rsidP="00425BC4">
            <w:pPr>
              <w:spacing w:line="200" w:lineRule="exact"/>
              <w:ind w:left="-168"/>
              <w:jc w:val="center"/>
              <w:rPr>
                <w:sz w:val="18"/>
                <w:szCs w:val="18"/>
              </w:rPr>
            </w:pPr>
          </w:p>
        </w:tc>
        <w:tc>
          <w:tcPr>
            <w:tcW w:w="805" w:type="dxa"/>
            <w:vAlign w:val="bottom"/>
          </w:tcPr>
          <w:p w14:paraId="205C7FFD"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300</w:t>
            </w:r>
          </w:p>
        </w:tc>
        <w:tc>
          <w:tcPr>
            <w:tcW w:w="185" w:type="dxa"/>
            <w:vAlign w:val="bottom"/>
          </w:tcPr>
          <w:p w14:paraId="17A6E029"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77F230CD"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300</w:t>
            </w:r>
          </w:p>
        </w:tc>
        <w:tc>
          <w:tcPr>
            <w:tcW w:w="186" w:type="dxa"/>
            <w:vAlign w:val="bottom"/>
          </w:tcPr>
          <w:p w14:paraId="2147133F"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3EBA2B95"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185" w:type="dxa"/>
            <w:vAlign w:val="bottom"/>
          </w:tcPr>
          <w:p w14:paraId="0726C8DA"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75F3FEE0"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220" w:type="dxa"/>
            <w:gridSpan w:val="2"/>
            <w:vAlign w:val="bottom"/>
          </w:tcPr>
          <w:p w14:paraId="2C85D39C"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2513C172"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01F0E79E"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11F24A87"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1721E461"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0A4324B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185" w:type="dxa"/>
            <w:vAlign w:val="bottom"/>
          </w:tcPr>
          <w:p w14:paraId="4CE48B9F"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76CD385D"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180" w:type="dxa"/>
            <w:gridSpan w:val="2"/>
          </w:tcPr>
          <w:p w14:paraId="39F82D50"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00EF34B3"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73C57A4F"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79F22D3F"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70DB2510" w14:textId="77777777" w:rsidTr="004803D5">
        <w:trPr>
          <w:cantSplit/>
          <w:trHeight w:val="230"/>
        </w:trPr>
        <w:tc>
          <w:tcPr>
            <w:tcW w:w="2520" w:type="dxa"/>
            <w:vAlign w:val="center"/>
          </w:tcPr>
          <w:p w14:paraId="6233BEEE" w14:textId="77777777" w:rsidR="00560676" w:rsidRPr="003D0EE1" w:rsidRDefault="00560676" w:rsidP="00425BC4">
            <w:pPr>
              <w:spacing w:line="200" w:lineRule="exact"/>
              <w:ind w:left="245" w:hanging="245"/>
              <w:rPr>
                <w:sz w:val="18"/>
                <w:szCs w:val="18"/>
                <w:rtl/>
                <w:cs/>
              </w:rPr>
            </w:pPr>
            <w:r>
              <w:rPr>
                <w:sz w:val="18"/>
                <w:szCs w:val="18"/>
              </w:rPr>
              <w:t>Cenergy Innovation Co., Ltd.</w:t>
            </w:r>
          </w:p>
        </w:tc>
        <w:tc>
          <w:tcPr>
            <w:tcW w:w="811" w:type="dxa"/>
            <w:vAlign w:val="bottom"/>
          </w:tcPr>
          <w:p w14:paraId="7A7155E7"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68F97980" w14:textId="77777777" w:rsidR="00560676" w:rsidRPr="003D0EE1" w:rsidRDefault="00560676" w:rsidP="00425BC4">
            <w:pPr>
              <w:spacing w:line="200" w:lineRule="exact"/>
              <w:ind w:left="-168"/>
              <w:jc w:val="center"/>
              <w:rPr>
                <w:sz w:val="18"/>
                <w:szCs w:val="18"/>
              </w:rPr>
            </w:pPr>
          </w:p>
        </w:tc>
        <w:tc>
          <w:tcPr>
            <w:tcW w:w="849" w:type="dxa"/>
            <w:vAlign w:val="bottom"/>
          </w:tcPr>
          <w:p w14:paraId="45B703A2" w14:textId="77777777" w:rsidR="00560676" w:rsidRPr="003D0EE1" w:rsidRDefault="00560676" w:rsidP="00CF47C1">
            <w:pPr>
              <w:spacing w:line="200" w:lineRule="exact"/>
              <w:ind w:left="-168" w:right="-270"/>
              <w:jc w:val="center"/>
              <w:rPr>
                <w:sz w:val="18"/>
                <w:szCs w:val="18"/>
              </w:rPr>
            </w:pPr>
            <w:r w:rsidRPr="003D0EE1">
              <w:rPr>
                <w:sz w:val="18"/>
                <w:szCs w:val="18"/>
              </w:rPr>
              <w:t>99.99</w:t>
            </w:r>
          </w:p>
        </w:tc>
        <w:tc>
          <w:tcPr>
            <w:tcW w:w="185" w:type="dxa"/>
            <w:vAlign w:val="bottom"/>
          </w:tcPr>
          <w:p w14:paraId="1913396B" w14:textId="77777777" w:rsidR="00560676" w:rsidRPr="003D0EE1" w:rsidRDefault="00560676" w:rsidP="00425BC4">
            <w:pPr>
              <w:spacing w:line="200" w:lineRule="exact"/>
              <w:ind w:left="-168"/>
              <w:jc w:val="center"/>
              <w:rPr>
                <w:sz w:val="18"/>
                <w:szCs w:val="18"/>
              </w:rPr>
            </w:pPr>
          </w:p>
        </w:tc>
        <w:tc>
          <w:tcPr>
            <w:tcW w:w="805" w:type="dxa"/>
            <w:vAlign w:val="bottom"/>
          </w:tcPr>
          <w:p w14:paraId="118E7000"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50</w:t>
            </w:r>
          </w:p>
        </w:tc>
        <w:tc>
          <w:tcPr>
            <w:tcW w:w="185" w:type="dxa"/>
            <w:vAlign w:val="bottom"/>
          </w:tcPr>
          <w:p w14:paraId="206B7756"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55CDCEB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50</w:t>
            </w:r>
          </w:p>
        </w:tc>
        <w:tc>
          <w:tcPr>
            <w:tcW w:w="186" w:type="dxa"/>
            <w:vAlign w:val="bottom"/>
          </w:tcPr>
          <w:p w14:paraId="538056B0"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7D8A82B6"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185" w:type="dxa"/>
            <w:vAlign w:val="bottom"/>
          </w:tcPr>
          <w:p w14:paraId="45C58C15"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469BE72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220" w:type="dxa"/>
            <w:gridSpan w:val="2"/>
            <w:vAlign w:val="bottom"/>
          </w:tcPr>
          <w:p w14:paraId="65FFC817"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20ABFD0A"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01172494"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6FE3013A"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72B30880"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595A1A9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185" w:type="dxa"/>
            <w:vAlign w:val="bottom"/>
          </w:tcPr>
          <w:p w14:paraId="70BB4269"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5AEFA663"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w:t>
            </w:r>
          </w:p>
        </w:tc>
        <w:tc>
          <w:tcPr>
            <w:tcW w:w="180" w:type="dxa"/>
            <w:gridSpan w:val="2"/>
          </w:tcPr>
          <w:p w14:paraId="36CF01B3"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3E8112C9"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78BA6BED"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22CB6B2B"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69056D58" w14:textId="77777777" w:rsidTr="004803D5">
        <w:trPr>
          <w:cantSplit/>
          <w:trHeight w:val="230"/>
        </w:trPr>
        <w:tc>
          <w:tcPr>
            <w:tcW w:w="2520" w:type="dxa"/>
            <w:vAlign w:val="center"/>
          </w:tcPr>
          <w:p w14:paraId="2229CBDA" w14:textId="77777777" w:rsidR="00560676" w:rsidRPr="003D0EE1" w:rsidRDefault="00560676" w:rsidP="00425BC4">
            <w:pPr>
              <w:spacing w:line="200" w:lineRule="exact"/>
              <w:rPr>
                <w:sz w:val="18"/>
                <w:szCs w:val="18"/>
              </w:rPr>
            </w:pPr>
          </w:p>
        </w:tc>
        <w:tc>
          <w:tcPr>
            <w:tcW w:w="811" w:type="dxa"/>
            <w:vAlign w:val="bottom"/>
          </w:tcPr>
          <w:p w14:paraId="0A67B440" w14:textId="77777777" w:rsidR="00560676" w:rsidRPr="003D0EE1" w:rsidRDefault="00560676" w:rsidP="004803D5">
            <w:pPr>
              <w:spacing w:line="200" w:lineRule="exact"/>
              <w:ind w:left="-168" w:right="-260"/>
              <w:jc w:val="center"/>
              <w:rPr>
                <w:sz w:val="18"/>
                <w:szCs w:val="18"/>
              </w:rPr>
            </w:pPr>
          </w:p>
        </w:tc>
        <w:tc>
          <w:tcPr>
            <w:tcW w:w="218" w:type="dxa"/>
            <w:vAlign w:val="bottom"/>
          </w:tcPr>
          <w:p w14:paraId="477ABB63" w14:textId="77777777" w:rsidR="00560676" w:rsidRPr="003D0EE1" w:rsidRDefault="00560676" w:rsidP="00425BC4">
            <w:pPr>
              <w:spacing w:line="200" w:lineRule="exact"/>
              <w:ind w:left="-168"/>
              <w:jc w:val="center"/>
              <w:rPr>
                <w:sz w:val="18"/>
                <w:szCs w:val="18"/>
              </w:rPr>
            </w:pPr>
          </w:p>
        </w:tc>
        <w:tc>
          <w:tcPr>
            <w:tcW w:w="849" w:type="dxa"/>
            <w:vAlign w:val="bottom"/>
          </w:tcPr>
          <w:p w14:paraId="4A73B163" w14:textId="77777777" w:rsidR="00560676" w:rsidRPr="003D0EE1" w:rsidRDefault="00560676" w:rsidP="00CF47C1">
            <w:pPr>
              <w:spacing w:line="200" w:lineRule="exact"/>
              <w:ind w:left="-168" w:right="-270"/>
              <w:jc w:val="center"/>
              <w:rPr>
                <w:sz w:val="18"/>
                <w:szCs w:val="18"/>
              </w:rPr>
            </w:pPr>
          </w:p>
        </w:tc>
        <w:tc>
          <w:tcPr>
            <w:tcW w:w="185" w:type="dxa"/>
            <w:vAlign w:val="bottom"/>
          </w:tcPr>
          <w:p w14:paraId="5368F66F" w14:textId="77777777" w:rsidR="00560676" w:rsidRPr="003D0EE1" w:rsidRDefault="00560676" w:rsidP="00425BC4">
            <w:pPr>
              <w:spacing w:line="200" w:lineRule="exact"/>
              <w:ind w:left="-168"/>
              <w:jc w:val="center"/>
              <w:rPr>
                <w:sz w:val="18"/>
                <w:szCs w:val="18"/>
              </w:rPr>
            </w:pPr>
          </w:p>
        </w:tc>
        <w:tc>
          <w:tcPr>
            <w:tcW w:w="1795" w:type="dxa"/>
            <w:gridSpan w:val="3"/>
            <w:vAlign w:val="bottom"/>
          </w:tcPr>
          <w:p w14:paraId="7CC2E77F" w14:textId="123A93D7" w:rsidR="00560676" w:rsidRPr="003D0EE1" w:rsidRDefault="00560676" w:rsidP="00425BC4">
            <w:pPr>
              <w:pStyle w:val="acctfourfigures"/>
              <w:tabs>
                <w:tab w:val="clear" w:pos="765"/>
              </w:tabs>
              <w:spacing w:line="200" w:lineRule="exact"/>
              <w:ind w:left="-168" w:right="254"/>
              <w:jc w:val="right"/>
              <w:rPr>
                <w:i/>
                <w:iCs/>
                <w:sz w:val="18"/>
                <w:szCs w:val="18"/>
              </w:rPr>
            </w:pPr>
            <w:r w:rsidRPr="003D0EE1">
              <w:rPr>
                <w:i/>
                <w:iCs/>
                <w:sz w:val="18"/>
                <w:szCs w:val="18"/>
              </w:rPr>
              <w:t>(in million E</w:t>
            </w:r>
            <w:r w:rsidR="00153451">
              <w:rPr>
                <w:i/>
                <w:iCs/>
                <w:sz w:val="18"/>
                <w:szCs w:val="18"/>
              </w:rPr>
              <w:t>UR</w:t>
            </w:r>
            <w:r w:rsidRPr="003D0EE1">
              <w:rPr>
                <w:i/>
                <w:iCs/>
                <w:sz w:val="18"/>
                <w:szCs w:val="18"/>
              </w:rPr>
              <w:t>)</w:t>
            </w:r>
          </w:p>
        </w:tc>
        <w:tc>
          <w:tcPr>
            <w:tcW w:w="186" w:type="dxa"/>
            <w:vAlign w:val="bottom"/>
          </w:tcPr>
          <w:p w14:paraId="5C37F7E9"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6A2E7A63"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141A1284"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474510AB"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220" w:type="dxa"/>
            <w:gridSpan w:val="2"/>
            <w:vAlign w:val="bottom"/>
          </w:tcPr>
          <w:p w14:paraId="3F9D4B3C"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105C11D8"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vAlign w:val="bottom"/>
          </w:tcPr>
          <w:p w14:paraId="3725452A"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2BDB30DA"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12EDF7CF"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4E488728"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4F75E3E5"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78B4A446"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0" w:type="dxa"/>
            <w:gridSpan w:val="2"/>
          </w:tcPr>
          <w:p w14:paraId="450F1AB3"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tcPr>
          <w:p w14:paraId="6F8015DF"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78" w:type="dxa"/>
          </w:tcPr>
          <w:p w14:paraId="1FD40BD7"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24D70C73" w14:textId="77777777" w:rsidR="00560676" w:rsidRPr="003D0EE1" w:rsidRDefault="00560676" w:rsidP="00425BC4">
            <w:pPr>
              <w:pStyle w:val="acctfourfigures"/>
              <w:tabs>
                <w:tab w:val="clear" w:pos="765"/>
              </w:tabs>
              <w:spacing w:line="200" w:lineRule="exact"/>
              <w:ind w:left="-168" w:right="11"/>
              <w:jc w:val="right"/>
              <w:rPr>
                <w:sz w:val="18"/>
                <w:szCs w:val="18"/>
              </w:rPr>
            </w:pPr>
          </w:p>
        </w:tc>
      </w:tr>
      <w:tr w:rsidR="00560676" w:rsidRPr="003D0EE1" w14:paraId="2BFD5C9C" w14:textId="77777777" w:rsidTr="004803D5">
        <w:trPr>
          <w:cantSplit/>
          <w:trHeight w:val="230"/>
        </w:trPr>
        <w:tc>
          <w:tcPr>
            <w:tcW w:w="2520" w:type="dxa"/>
            <w:vAlign w:val="center"/>
          </w:tcPr>
          <w:p w14:paraId="1040B372" w14:textId="77777777" w:rsidR="00560676" w:rsidRPr="003D0EE1" w:rsidRDefault="00560676" w:rsidP="00425BC4">
            <w:pPr>
              <w:spacing w:line="200" w:lineRule="exact"/>
              <w:rPr>
                <w:sz w:val="18"/>
                <w:szCs w:val="18"/>
                <w:rtl/>
                <w:cs/>
              </w:rPr>
            </w:pPr>
            <w:r>
              <w:rPr>
                <w:sz w:val="18"/>
                <w:szCs w:val="18"/>
              </w:rPr>
              <w:t>CRC Holland B.V.</w:t>
            </w:r>
          </w:p>
        </w:tc>
        <w:tc>
          <w:tcPr>
            <w:tcW w:w="811" w:type="dxa"/>
            <w:vAlign w:val="bottom"/>
          </w:tcPr>
          <w:p w14:paraId="676CAEA8" w14:textId="77777777" w:rsidR="00560676" w:rsidRPr="003D0EE1" w:rsidRDefault="00560676" w:rsidP="004803D5">
            <w:pPr>
              <w:spacing w:line="200" w:lineRule="exact"/>
              <w:ind w:left="-168" w:right="-260"/>
              <w:jc w:val="center"/>
              <w:rPr>
                <w:sz w:val="18"/>
                <w:szCs w:val="18"/>
              </w:rPr>
            </w:pPr>
            <w:r w:rsidRPr="003D0EE1">
              <w:rPr>
                <w:sz w:val="18"/>
                <w:szCs w:val="18"/>
              </w:rPr>
              <w:t>100.00</w:t>
            </w:r>
          </w:p>
        </w:tc>
        <w:tc>
          <w:tcPr>
            <w:tcW w:w="218" w:type="dxa"/>
            <w:vAlign w:val="bottom"/>
          </w:tcPr>
          <w:p w14:paraId="4F7546C3" w14:textId="77777777" w:rsidR="00560676" w:rsidRPr="003D0EE1" w:rsidRDefault="00560676" w:rsidP="00425BC4">
            <w:pPr>
              <w:spacing w:line="200" w:lineRule="exact"/>
              <w:ind w:left="-168"/>
              <w:jc w:val="center"/>
              <w:rPr>
                <w:sz w:val="18"/>
                <w:szCs w:val="18"/>
              </w:rPr>
            </w:pPr>
          </w:p>
        </w:tc>
        <w:tc>
          <w:tcPr>
            <w:tcW w:w="849" w:type="dxa"/>
            <w:vAlign w:val="bottom"/>
          </w:tcPr>
          <w:p w14:paraId="6128779C" w14:textId="77777777" w:rsidR="00560676" w:rsidRPr="003D0EE1" w:rsidRDefault="00560676" w:rsidP="00CF47C1">
            <w:pPr>
              <w:spacing w:line="200" w:lineRule="exact"/>
              <w:ind w:left="-168" w:right="-270"/>
              <w:jc w:val="center"/>
              <w:rPr>
                <w:sz w:val="18"/>
                <w:szCs w:val="18"/>
              </w:rPr>
            </w:pPr>
            <w:r w:rsidRPr="003D0EE1">
              <w:rPr>
                <w:sz w:val="18"/>
                <w:szCs w:val="18"/>
              </w:rPr>
              <w:t>100.00</w:t>
            </w:r>
          </w:p>
        </w:tc>
        <w:tc>
          <w:tcPr>
            <w:tcW w:w="185" w:type="dxa"/>
            <w:vAlign w:val="bottom"/>
          </w:tcPr>
          <w:p w14:paraId="68819487" w14:textId="77777777" w:rsidR="00560676" w:rsidRPr="003D0EE1" w:rsidRDefault="00560676" w:rsidP="00425BC4">
            <w:pPr>
              <w:spacing w:line="200" w:lineRule="exact"/>
              <w:ind w:left="-168"/>
              <w:jc w:val="center"/>
              <w:rPr>
                <w:sz w:val="18"/>
                <w:szCs w:val="18"/>
              </w:rPr>
            </w:pPr>
          </w:p>
        </w:tc>
        <w:tc>
          <w:tcPr>
            <w:tcW w:w="805" w:type="dxa"/>
            <w:vAlign w:val="bottom"/>
          </w:tcPr>
          <w:p w14:paraId="4E2BFEB8"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26</w:t>
            </w:r>
          </w:p>
        </w:tc>
        <w:tc>
          <w:tcPr>
            <w:tcW w:w="185" w:type="dxa"/>
            <w:vAlign w:val="bottom"/>
          </w:tcPr>
          <w:p w14:paraId="08D7C678"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58E5931A"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26</w:t>
            </w:r>
          </w:p>
        </w:tc>
        <w:tc>
          <w:tcPr>
            <w:tcW w:w="186" w:type="dxa"/>
            <w:vAlign w:val="bottom"/>
          </w:tcPr>
          <w:p w14:paraId="7A493E68"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66EC268C"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989</w:t>
            </w:r>
          </w:p>
        </w:tc>
        <w:tc>
          <w:tcPr>
            <w:tcW w:w="185" w:type="dxa"/>
            <w:vAlign w:val="bottom"/>
          </w:tcPr>
          <w:p w14:paraId="0C8FB1FD"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7FABE450"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989</w:t>
            </w:r>
          </w:p>
        </w:tc>
        <w:tc>
          <w:tcPr>
            <w:tcW w:w="220" w:type="dxa"/>
            <w:gridSpan w:val="2"/>
            <w:vAlign w:val="bottom"/>
          </w:tcPr>
          <w:p w14:paraId="0062D41E"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6A702A89"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6C1CA6FB"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223ED1EA"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5F07B2AE"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455EB1A6"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989</w:t>
            </w:r>
          </w:p>
        </w:tc>
        <w:tc>
          <w:tcPr>
            <w:tcW w:w="185" w:type="dxa"/>
            <w:vAlign w:val="bottom"/>
          </w:tcPr>
          <w:p w14:paraId="5CD2117B"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01F59645"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989</w:t>
            </w:r>
          </w:p>
        </w:tc>
        <w:tc>
          <w:tcPr>
            <w:tcW w:w="180" w:type="dxa"/>
            <w:gridSpan w:val="2"/>
          </w:tcPr>
          <w:p w14:paraId="45928ED6"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227E834F"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6A8036D4"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53C447A5"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7A7236E2" w14:textId="77777777" w:rsidTr="004803D5">
        <w:trPr>
          <w:cantSplit/>
          <w:trHeight w:val="230"/>
        </w:trPr>
        <w:tc>
          <w:tcPr>
            <w:tcW w:w="2520" w:type="dxa"/>
            <w:vAlign w:val="center"/>
          </w:tcPr>
          <w:p w14:paraId="31D69414" w14:textId="77777777" w:rsidR="00560676" w:rsidRPr="003D0EE1" w:rsidRDefault="00560676" w:rsidP="00425BC4">
            <w:pPr>
              <w:spacing w:line="200" w:lineRule="exact"/>
              <w:rPr>
                <w:sz w:val="18"/>
                <w:szCs w:val="18"/>
              </w:rPr>
            </w:pPr>
          </w:p>
        </w:tc>
        <w:tc>
          <w:tcPr>
            <w:tcW w:w="811" w:type="dxa"/>
            <w:vAlign w:val="bottom"/>
          </w:tcPr>
          <w:p w14:paraId="3818C247" w14:textId="77777777" w:rsidR="00560676" w:rsidRPr="003D0EE1" w:rsidRDefault="00560676" w:rsidP="004803D5">
            <w:pPr>
              <w:spacing w:line="200" w:lineRule="exact"/>
              <w:ind w:left="-168" w:right="-260"/>
              <w:jc w:val="center"/>
              <w:rPr>
                <w:sz w:val="18"/>
                <w:szCs w:val="18"/>
              </w:rPr>
            </w:pPr>
          </w:p>
        </w:tc>
        <w:tc>
          <w:tcPr>
            <w:tcW w:w="218" w:type="dxa"/>
            <w:vAlign w:val="bottom"/>
          </w:tcPr>
          <w:p w14:paraId="28E1FFE0" w14:textId="77777777" w:rsidR="00560676" w:rsidRPr="003D0EE1" w:rsidRDefault="00560676" w:rsidP="00425BC4">
            <w:pPr>
              <w:spacing w:line="200" w:lineRule="exact"/>
              <w:ind w:left="-168"/>
              <w:jc w:val="center"/>
              <w:rPr>
                <w:sz w:val="18"/>
                <w:szCs w:val="18"/>
              </w:rPr>
            </w:pPr>
          </w:p>
        </w:tc>
        <w:tc>
          <w:tcPr>
            <w:tcW w:w="3819" w:type="dxa"/>
            <w:gridSpan w:val="7"/>
            <w:vAlign w:val="bottom"/>
          </w:tcPr>
          <w:p w14:paraId="0122054D" w14:textId="77777777" w:rsidR="00560676" w:rsidRPr="003D0EE1" w:rsidRDefault="00560676" w:rsidP="00425BC4">
            <w:pPr>
              <w:pStyle w:val="acctfourfigures"/>
              <w:tabs>
                <w:tab w:val="clear" w:pos="765"/>
              </w:tabs>
              <w:spacing w:line="200" w:lineRule="exact"/>
              <w:ind w:left="-168" w:right="15"/>
              <w:jc w:val="center"/>
              <w:rPr>
                <w:sz w:val="18"/>
                <w:szCs w:val="18"/>
              </w:rPr>
            </w:pPr>
            <w:r>
              <w:rPr>
                <w:i/>
                <w:iCs/>
                <w:sz w:val="18"/>
                <w:szCs w:val="18"/>
              </w:rPr>
              <w:t xml:space="preserve">    </w:t>
            </w:r>
            <w:r w:rsidRPr="003D0EE1">
              <w:rPr>
                <w:i/>
                <w:iCs/>
                <w:sz w:val="18"/>
                <w:szCs w:val="18"/>
              </w:rPr>
              <w:t>(in million VND)</w:t>
            </w:r>
          </w:p>
        </w:tc>
        <w:tc>
          <w:tcPr>
            <w:tcW w:w="185" w:type="dxa"/>
            <w:vAlign w:val="bottom"/>
          </w:tcPr>
          <w:p w14:paraId="1132150C"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495E1812"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220" w:type="dxa"/>
            <w:gridSpan w:val="2"/>
            <w:vAlign w:val="bottom"/>
          </w:tcPr>
          <w:p w14:paraId="39CE3E0C"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382F29E0"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vAlign w:val="bottom"/>
          </w:tcPr>
          <w:p w14:paraId="04665636"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6506154E"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356C3A50"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1405D4E6"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3EC53A1F"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2F538470"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0" w:type="dxa"/>
            <w:gridSpan w:val="2"/>
          </w:tcPr>
          <w:p w14:paraId="320C99F9"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tcPr>
          <w:p w14:paraId="287BC4C5"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78" w:type="dxa"/>
          </w:tcPr>
          <w:p w14:paraId="2F386ED7"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23010D91" w14:textId="77777777" w:rsidR="00560676" w:rsidRPr="003D0EE1" w:rsidRDefault="00560676" w:rsidP="00425BC4">
            <w:pPr>
              <w:pStyle w:val="acctfourfigures"/>
              <w:tabs>
                <w:tab w:val="clear" w:pos="765"/>
              </w:tabs>
              <w:spacing w:line="200" w:lineRule="exact"/>
              <w:ind w:left="-168" w:right="11"/>
              <w:jc w:val="right"/>
              <w:rPr>
                <w:sz w:val="18"/>
                <w:szCs w:val="18"/>
              </w:rPr>
            </w:pPr>
          </w:p>
        </w:tc>
      </w:tr>
      <w:tr w:rsidR="00560676" w:rsidRPr="003D0EE1" w14:paraId="00165812" w14:textId="77777777" w:rsidTr="004803D5">
        <w:trPr>
          <w:cantSplit/>
          <w:trHeight w:val="230"/>
        </w:trPr>
        <w:tc>
          <w:tcPr>
            <w:tcW w:w="2520" w:type="dxa"/>
            <w:vAlign w:val="center"/>
          </w:tcPr>
          <w:p w14:paraId="0AB079AF" w14:textId="77777777" w:rsidR="00560676" w:rsidRPr="003D0EE1" w:rsidRDefault="00560676" w:rsidP="00425BC4">
            <w:pPr>
              <w:spacing w:line="200" w:lineRule="exact"/>
              <w:ind w:left="191" w:hanging="191"/>
              <w:rPr>
                <w:sz w:val="18"/>
                <w:szCs w:val="18"/>
              </w:rPr>
            </w:pPr>
            <w:r w:rsidRPr="003D0EE1">
              <w:rPr>
                <w:sz w:val="18"/>
                <w:szCs w:val="18"/>
              </w:rPr>
              <w:t>Central Global Service Joint Stock Company</w:t>
            </w:r>
          </w:p>
        </w:tc>
        <w:tc>
          <w:tcPr>
            <w:tcW w:w="811" w:type="dxa"/>
            <w:vAlign w:val="bottom"/>
          </w:tcPr>
          <w:p w14:paraId="1597A208" w14:textId="77777777" w:rsidR="00560676" w:rsidRPr="003D0EE1" w:rsidRDefault="00560676" w:rsidP="004803D5">
            <w:pPr>
              <w:spacing w:line="200" w:lineRule="exact"/>
              <w:ind w:left="-168" w:right="-260"/>
              <w:jc w:val="center"/>
              <w:rPr>
                <w:sz w:val="18"/>
                <w:szCs w:val="18"/>
              </w:rPr>
            </w:pPr>
            <w:r w:rsidRPr="003D0EE1">
              <w:rPr>
                <w:sz w:val="18"/>
                <w:szCs w:val="18"/>
              </w:rPr>
              <w:t>99.99</w:t>
            </w:r>
          </w:p>
        </w:tc>
        <w:tc>
          <w:tcPr>
            <w:tcW w:w="218" w:type="dxa"/>
            <w:vAlign w:val="bottom"/>
          </w:tcPr>
          <w:p w14:paraId="752FBA76" w14:textId="77777777" w:rsidR="00560676" w:rsidRPr="003D0EE1" w:rsidRDefault="00560676" w:rsidP="00425BC4">
            <w:pPr>
              <w:spacing w:line="200" w:lineRule="exact"/>
              <w:ind w:left="-168"/>
              <w:jc w:val="center"/>
              <w:rPr>
                <w:sz w:val="18"/>
                <w:szCs w:val="18"/>
              </w:rPr>
            </w:pPr>
          </w:p>
        </w:tc>
        <w:tc>
          <w:tcPr>
            <w:tcW w:w="849" w:type="dxa"/>
            <w:vAlign w:val="bottom"/>
          </w:tcPr>
          <w:p w14:paraId="43112B7E" w14:textId="77777777" w:rsidR="00560676" w:rsidRPr="003D0EE1" w:rsidRDefault="00560676" w:rsidP="00CF47C1">
            <w:pPr>
              <w:spacing w:line="200" w:lineRule="exact"/>
              <w:ind w:left="-168" w:right="-180"/>
              <w:jc w:val="center"/>
              <w:rPr>
                <w:sz w:val="18"/>
                <w:szCs w:val="18"/>
              </w:rPr>
            </w:pPr>
            <w:r w:rsidRPr="003D0EE1">
              <w:rPr>
                <w:sz w:val="18"/>
                <w:szCs w:val="18"/>
              </w:rPr>
              <w:t>99.99</w:t>
            </w:r>
          </w:p>
        </w:tc>
        <w:tc>
          <w:tcPr>
            <w:tcW w:w="185" w:type="dxa"/>
            <w:vAlign w:val="bottom"/>
          </w:tcPr>
          <w:p w14:paraId="04BE4689" w14:textId="77777777" w:rsidR="00560676" w:rsidRPr="003D0EE1" w:rsidRDefault="00560676" w:rsidP="00425BC4">
            <w:pPr>
              <w:spacing w:line="200" w:lineRule="exact"/>
              <w:ind w:left="-168"/>
              <w:jc w:val="center"/>
              <w:rPr>
                <w:sz w:val="18"/>
                <w:szCs w:val="18"/>
              </w:rPr>
            </w:pPr>
          </w:p>
        </w:tc>
        <w:tc>
          <w:tcPr>
            <w:tcW w:w="805" w:type="dxa"/>
            <w:vAlign w:val="bottom"/>
          </w:tcPr>
          <w:p w14:paraId="12A4AD5F"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4,200</w:t>
            </w:r>
          </w:p>
        </w:tc>
        <w:tc>
          <w:tcPr>
            <w:tcW w:w="185" w:type="dxa"/>
            <w:vAlign w:val="bottom"/>
          </w:tcPr>
          <w:p w14:paraId="529BC072"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3C32B253"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4,200</w:t>
            </w:r>
          </w:p>
        </w:tc>
        <w:tc>
          <w:tcPr>
            <w:tcW w:w="186" w:type="dxa"/>
            <w:vAlign w:val="bottom"/>
          </w:tcPr>
          <w:p w14:paraId="7FEFFCFB"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34C9196D"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6</w:t>
            </w:r>
          </w:p>
        </w:tc>
        <w:tc>
          <w:tcPr>
            <w:tcW w:w="185" w:type="dxa"/>
            <w:vAlign w:val="bottom"/>
          </w:tcPr>
          <w:p w14:paraId="21E14856"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5AA0C7A2"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6</w:t>
            </w:r>
          </w:p>
        </w:tc>
        <w:tc>
          <w:tcPr>
            <w:tcW w:w="220" w:type="dxa"/>
            <w:gridSpan w:val="2"/>
            <w:vAlign w:val="bottom"/>
          </w:tcPr>
          <w:p w14:paraId="65177B20"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50DB5C55"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0A71FD54"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521027D4"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50D4BF37"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0CB87A9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6</w:t>
            </w:r>
          </w:p>
        </w:tc>
        <w:tc>
          <w:tcPr>
            <w:tcW w:w="185" w:type="dxa"/>
            <w:vAlign w:val="bottom"/>
          </w:tcPr>
          <w:p w14:paraId="1C43FC5A"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7734C815"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6</w:t>
            </w:r>
          </w:p>
        </w:tc>
        <w:tc>
          <w:tcPr>
            <w:tcW w:w="180" w:type="dxa"/>
            <w:gridSpan w:val="2"/>
          </w:tcPr>
          <w:p w14:paraId="3EECC118"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1BB88C1D"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11E3F893"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71C3D02E"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25ABF970" w14:textId="77777777" w:rsidTr="004803D5">
        <w:trPr>
          <w:cantSplit/>
          <w:trHeight w:val="230"/>
        </w:trPr>
        <w:tc>
          <w:tcPr>
            <w:tcW w:w="2520" w:type="dxa"/>
            <w:vAlign w:val="center"/>
          </w:tcPr>
          <w:p w14:paraId="743D589E" w14:textId="77777777" w:rsidR="00560676" w:rsidRPr="003D0EE1" w:rsidRDefault="00560676" w:rsidP="00425BC4">
            <w:pPr>
              <w:spacing w:line="200" w:lineRule="exact"/>
              <w:rPr>
                <w:sz w:val="18"/>
                <w:szCs w:val="18"/>
              </w:rPr>
            </w:pPr>
          </w:p>
        </w:tc>
        <w:tc>
          <w:tcPr>
            <w:tcW w:w="811" w:type="dxa"/>
            <w:vAlign w:val="bottom"/>
          </w:tcPr>
          <w:p w14:paraId="4EB98B5C" w14:textId="77777777" w:rsidR="00560676" w:rsidRPr="003D0EE1" w:rsidRDefault="00560676" w:rsidP="004803D5">
            <w:pPr>
              <w:spacing w:line="200" w:lineRule="exact"/>
              <w:ind w:left="-168" w:right="-260"/>
              <w:jc w:val="center"/>
              <w:rPr>
                <w:sz w:val="18"/>
                <w:szCs w:val="18"/>
              </w:rPr>
            </w:pPr>
          </w:p>
        </w:tc>
        <w:tc>
          <w:tcPr>
            <w:tcW w:w="218" w:type="dxa"/>
            <w:vAlign w:val="bottom"/>
          </w:tcPr>
          <w:p w14:paraId="3F241526" w14:textId="77777777" w:rsidR="00560676" w:rsidRPr="003D0EE1" w:rsidRDefault="00560676" w:rsidP="00425BC4">
            <w:pPr>
              <w:spacing w:line="200" w:lineRule="exact"/>
              <w:ind w:left="-168"/>
              <w:jc w:val="center"/>
              <w:rPr>
                <w:sz w:val="18"/>
                <w:szCs w:val="18"/>
              </w:rPr>
            </w:pPr>
          </w:p>
        </w:tc>
        <w:tc>
          <w:tcPr>
            <w:tcW w:w="849" w:type="dxa"/>
            <w:vAlign w:val="bottom"/>
          </w:tcPr>
          <w:p w14:paraId="664C2CA4" w14:textId="77777777" w:rsidR="00560676" w:rsidRPr="003D0EE1" w:rsidRDefault="00560676" w:rsidP="00CF47C1">
            <w:pPr>
              <w:spacing w:line="200" w:lineRule="exact"/>
              <w:ind w:left="-168" w:right="-180"/>
              <w:jc w:val="center"/>
              <w:rPr>
                <w:sz w:val="18"/>
                <w:szCs w:val="18"/>
              </w:rPr>
            </w:pPr>
          </w:p>
        </w:tc>
        <w:tc>
          <w:tcPr>
            <w:tcW w:w="185" w:type="dxa"/>
            <w:vAlign w:val="bottom"/>
          </w:tcPr>
          <w:p w14:paraId="1359879E" w14:textId="77777777" w:rsidR="00560676" w:rsidRPr="003D0EE1" w:rsidRDefault="00560676" w:rsidP="00425BC4">
            <w:pPr>
              <w:spacing w:line="200" w:lineRule="exact"/>
              <w:ind w:left="-168"/>
              <w:jc w:val="center"/>
              <w:rPr>
                <w:sz w:val="18"/>
                <w:szCs w:val="18"/>
              </w:rPr>
            </w:pPr>
          </w:p>
        </w:tc>
        <w:tc>
          <w:tcPr>
            <w:tcW w:w="1795" w:type="dxa"/>
            <w:gridSpan w:val="3"/>
            <w:vAlign w:val="bottom"/>
          </w:tcPr>
          <w:p w14:paraId="6CB46B6C" w14:textId="77777777" w:rsidR="00560676" w:rsidRPr="003D0EE1" w:rsidRDefault="00560676" w:rsidP="00425BC4">
            <w:pPr>
              <w:pStyle w:val="acctfourfigures"/>
              <w:tabs>
                <w:tab w:val="clear" w:pos="765"/>
              </w:tabs>
              <w:spacing w:line="200" w:lineRule="exact"/>
              <w:ind w:left="-168" w:right="11" w:hanging="525"/>
              <w:jc w:val="center"/>
              <w:rPr>
                <w:i/>
                <w:iCs/>
                <w:sz w:val="18"/>
                <w:szCs w:val="18"/>
              </w:rPr>
            </w:pPr>
            <w:r>
              <w:rPr>
                <w:i/>
                <w:iCs/>
                <w:sz w:val="18"/>
                <w:szCs w:val="18"/>
              </w:rPr>
              <w:t xml:space="preserve">             </w:t>
            </w:r>
            <w:r w:rsidRPr="003D0EE1">
              <w:rPr>
                <w:i/>
                <w:iCs/>
                <w:sz w:val="18"/>
                <w:szCs w:val="18"/>
              </w:rPr>
              <w:t>(in million USD)</w:t>
            </w:r>
          </w:p>
        </w:tc>
        <w:tc>
          <w:tcPr>
            <w:tcW w:w="186" w:type="dxa"/>
            <w:vAlign w:val="bottom"/>
          </w:tcPr>
          <w:p w14:paraId="608A02D2"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299B2468"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3FD075C2"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3B42745C"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220" w:type="dxa"/>
            <w:gridSpan w:val="2"/>
            <w:vAlign w:val="bottom"/>
          </w:tcPr>
          <w:p w14:paraId="7F76C1F0"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09FB1033"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vAlign w:val="bottom"/>
          </w:tcPr>
          <w:p w14:paraId="7FA91950"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153D1963"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6403A03D"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7A27239E"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4A8E4DF9"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505220BF"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0" w:type="dxa"/>
            <w:gridSpan w:val="2"/>
          </w:tcPr>
          <w:p w14:paraId="79BF30AD"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tcPr>
          <w:p w14:paraId="36BB4F44"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78" w:type="dxa"/>
          </w:tcPr>
          <w:p w14:paraId="4ADCA544"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0DBCF913" w14:textId="77777777" w:rsidR="00560676" w:rsidRPr="003D0EE1" w:rsidRDefault="00560676" w:rsidP="00425BC4">
            <w:pPr>
              <w:pStyle w:val="acctfourfigures"/>
              <w:tabs>
                <w:tab w:val="clear" w:pos="765"/>
              </w:tabs>
              <w:spacing w:line="200" w:lineRule="exact"/>
              <w:ind w:left="-168" w:right="11"/>
              <w:jc w:val="right"/>
              <w:rPr>
                <w:sz w:val="18"/>
                <w:szCs w:val="18"/>
              </w:rPr>
            </w:pPr>
          </w:p>
        </w:tc>
      </w:tr>
      <w:tr w:rsidR="00560676" w:rsidRPr="003D0EE1" w14:paraId="3FAB4362" w14:textId="77777777" w:rsidTr="004803D5">
        <w:trPr>
          <w:cantSplit/>
          <w:trHeight w:val="227"/>
        </w:trPr>
        <w:tc>
          <w:tcPr>
            <w:tcW w:w="2520" w:type="dxa"/>
            <w:vAlign w:val="center"/>
          </w:tcPr>
          <w:p w14:paraId="518D059E" w14:textId="77777777" w:rsidR="00560676" w:rsidRPr="003D0EE1" w:rsidRDefault="00560676" w:rsidP="00425BC4">
            <w:pPr>
              <w:spacing w:line="200" w:lineRule="exact"/>
              <w:rPr>
                <w:sz w:val="18"/>
                <w:szCs w:val="18"/>
              </w:rPr>
            </w:pPr>
            <w:r>
              <w:rPr>
                <w:sz w:val="18"/>
                <w:szCs w:val="18"/>
              </w:rPr>
              <w:t>Hillborough Group Ltd.</w:t>
            </w:r>
          </w:p>
        </w:tc>
        <w:tc>
          <w:tcPr>
            <w:tcW w:w="811" w:type="dxa"/>
            <w:vAlign w:val="bottom"/>
          </w:tcPr>
          <w:p w14:paraId="4C5648C6" w14:textId="77777777" w:rsidR="00560676" w:rsidRPr="003D0EE1" w:rsidRDefault="00560676" w:rsidP="004803D5">
            <w:pPr>
              <w:spacing w:line="200" w:lineRule="exact"/>
              <w:ind w:left="-168" w:right="-260"/>
              <w:jc w:val="center"/>
              <w:rPr>
                <w:sz w:val="18"/>
                <w:szCs w:val="18"/>
              </w:rPr>
            </w:pPr>
            <w:r w:rsidRPr="003D0EE1">
              <w:rPr>
                <w:sz w:val="18"/>
                <w:szCs w:val="18"/>
              </w:rPr>
              <w:t>100.00</w:t>
            </w:r>
          </w:p>
        </w:tc>
        <w:tc>
          <w:tcPr>
            <w:tcW w:w="218" w:type="dxa"/>
            <w:vAlign w:val="bottom"/>
          </w:tcPr>
          <w:p w14:paraId="2532C3BA" w14:textId="77777777" w:rsidR="00560676" w:rsidRPr="003D0EE1" w:rsidRDefault="00560676" w:rsidP="00425BC4">
            <w:pPr>
              <w:spacing w:line="200" w:lineRule="exact"/>
              <w:ind w:left="-168"/>
              <w:jc w:val="center"/>
              <w:rPr>
                <w:sz w:val="18"/>
                <w:szCs w:val="18"/>
              </w:rPr>
            </w:pPr>
          </w:p>
        </w:tc>
        <w:tc>
          <w:tcPr>
            <w:tcW w:w="849" w:type="dxa"/>
            <w:vAlign w:val="bottom"/>
          </w:tcPr>
          <w:p w14:paraId="278B6A59" w14:textId="77777777" w:rsidR="00560676" w:rsidRPr="003D0EE1" w:rsidRDefault="00560676" w:rsidP="00CF47C1">
            <w:pPr>
              <w:spacing w:line="200" w:lineRule="exact"/>
              <w:ind w:left="-168" w:right="-180"/>
              <w:jc w:val="center"/>
              <w:rPr>
                <w:sz w:val="18"/>
                <w:szCs w:val="18"/>
              </w:rPr>
            </w:pPr>
            <w:r w:rsidRPr="003D0EE1">
              <w:rPr>
                <w:sz w:val="18"/>
                <w:szCs w:val="18"/>
              </w:rPr>
              <w:t>100.00</w:t>
            </w:r>
          </w:p>
        </w:tc>
        <w:tc>
          <w:tcPr>
            <w:tcW w:w="185" w:type="dxa"/>
            <w:vAlign w:val="bottom"/>
          </w:tcPr>
          <w:p w14:paraId="2A7B9F84" w14:textId="77777777" w:rsidR="00560676" w:rsidRPr="003D0EE1" w:rsidRDefault="00560676" w:rsidP="00425BC4">
            <w:pPr>
              <w:spacing w:line="200" w:lineRule="exact"/>
              <w:ind w:left="-168"/>
              <w:jc w:val="center"/>
              <w:rPr>
                <w:sz w:val="18"/>
                <w:szCs w:val="18"/>
              </w:rPr>
            </w:pPr>
          </w:p>
        </w:tc>
        <w:tc>
          <w:tcPr>
            <w:tcW w:w="805" w:type="dxa"/>
            <w:vAlign w:val="bottom"/>
          </w:tcPr>
          <w:p w14:paraId="63A353DB"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527</w:t>
            </w:r>
          </w:p>
        </w:tc>
        <w:tc>
          <w:tcPr>
            <w:tcW w:w="185" w:type="dxa"/>
            <w:vAlign w:val="bottom"/>
          </w:tcPr>
          <w:p w14:paraId="0BD4EEA6"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02D413FA"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394</w:t>
            </w:r>
          </w:p>
        </w:tc>
        <w:tc>
          <w:tcPr>
            <w:tcW w:w="186" w:type="dxa"/>
            <w:vAlign w:val="bottom"/>
          </w:tcPr>
          <w:p w14:paraId="1D0EFDBE"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63292409"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17,255</w:t>
            </w:r>
          </w:p>
        </w:tc>
        <w:tc>
          <w:tcPr>
            <w:tcW w:w="185" w:type="dxa"/>
            <w:vAlign w:val="bottom"/>
          </w:tcPr>
          <w:p w14:paraId="3C585F16"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2544A576"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13,020</w:t>
            </w:r>
          </w:p>
        </w:tc>
        <w:tc>
          <w:tcPr>
            <w:tcW w:w="220" w:type="dxa"/>
            <w:gridSpan w:val="2"/>
            <w:vAlign w:val="bottom"/>
          </w:tcPr>
          <w:p w14:paraId="558C6ADF"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06ECC009"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438FD6A3"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0029FBFE"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65B4EB67"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68B7CE18"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17,255</w:t>
            </w:r>
          </w:p>
        </w:tc>
        <w:tc>
          <w:tcPr>
            <w:tcW w:w="185" w:type="dxa"/>
            <w:vAlign w:val="bottom"/>
          </w:tcPr>
          <w:p w14:paraId="6E6A6AB9"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038D2CA7"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13,020</w:t>
            </w:r>
          </w:p>
        </w:tc>
        <w:tc>
          <w:tcPr>
            <w:tcW w:w="180" w:type="dxa"/>
            <w:gridSpan w:val="2"/>
          </w:tcPr>
          <w:p w14:paraId="59F6B671"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68C1FA98"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74B7887C"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3FFBF322"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0539B070" w14:textId="77777777" w:rsidTr="004803D5">
        <w:trPr>
          <w:cantSplit/>
          <w:trHeight w:val="230"/>
        </w:trPr>
        <w:tc>
          <w:tcPr>
            <w:tcW w:w="2520" w:type="dxa"/>
            <w:vAlign w:val="center"/>
          </w:tcPr>
          <w:p w14:paraId="2844CCE3" w14:textId="77777777" w:rsidR="00560676" w:rsidRDefault="00560676" w:rsidP="00425BC4">
            <w:pPr>
              <w:spacing w:line="200" w:lineRule="exact"/>
              <w:rPr>
                <w:sz w:val="18"/>
                <w:szCs w:val="18"/>
              </w:rPr>
            </w:pPr>
            <w:r>
              <w:rPr>
                <w:sz w:val="18"/>
                <w:szCs w:val="18"/>
              </w:rPr>
              <w:t>Central US Trading Ltd.</w:t>
            </w:r>
          </w:p>
        </w:tc>
        <w:tc>
          <w:tcPr>
            <w:tcW w:w="811" w:type="dxa"/>
            <w:vAlign w:val="bottom"/>
          </w:tcPr>
          <w:p w14:paraId="5B3320E2" w14:textId="77777777" w:rsidR="00560676" w:rsidRPr="003D0EE1" w:rsidRDefault="00560676" w:rsidP="004803D5">
            <w:pPr>
              <w:spacing w:line="200" w:lineRule="exact"/>
              <w:ind w:left="-168" w:right="-260"/>
              <w:jc w:val="center"/>
              <w:rPr>
                <w:sz w:val="18"/>
                <w:szCs w:val="18"/>
              </w:rPr>
            </w:pPr>
            <w:r>
              <w:rPr>
                <w:sz w:val="18"/>
                <w:szCs w:val="18"/>
              </w:rPr>
              <w:t>100.00</w:t>
            </w:r>
          </w:p>
        </w:tc>
        <w:tc>
          <w:tcPr>
            <w:tcW w:w="218" w:type="dxa"/>
            <w:vAlign w:val="bottom"/>
          </w:tcPr>
          <w:p w14:paraId="53816EA5" w14:textId="77777777" w:rsidR="00560676" w:rsidRPr="003D0EE1" w:rsidRDefault="00560676" w:rsidP="00425BC4">
            <w:pPr>
              <w:spacing w:line="200" w:lineRule="exact"/>
              <w:ind w:left="-168"/>
              <w:jc w:val="center"/>
              <w:rPr>
                <w:sz w:val="18"/>
                <w:szCs w:val="18"/>
              </w:rPr>
            </w:pPr>
          </w:p>
        </w:tc>
        <w:tc>
          <w:tcPr>
            <w:tcW w:w="849" w:type="dxa"/>
            <w:vAlign w:val="bottom"/>
          </w:tcPr>
          <w:p w14:paraId="277E830A" w14:textId="77777777" w:rsidR="00560676" w:rsidRPr="003D0EE1" w:rsidRDefault="00560676" w:rsidP="00CF47C1">
            <w:pPr>
              <w:spacing w:line="200" w:lineRule="exact"/>
              <w:ind w:left="-168" w:right="-180"/>
              <w:jc w:val="center"/>
              <w:rPr>
                <w:sz w:val="18"/>
                <w:szCs w:val="18"/>
              </w:rPr>
            </w:pPr>
            <w:r>
              <w:rPr>
                <w:sz w:val="18"/>
                <w:szCs w:val="18"/>
              </w:rPr>
              <w:t>-</w:t>
            </w:r>
          </w:p>
        </w:tc>
        <w:tc>
          <w:tcPr>
            <w:tcW w:w="185" w:type="dxa"/>
            <w:vAlign w:val="bottom"/>
          </w:tcPr>
          <w:p w14:paraId="3B75DAF8" w14:textId="77777777" w:rsidR="00560676" w:rsidRPr="003D0EE1" w:rsidRDefault="00560676" w:rsidP="00425BC4">
            <w:pPr>
              <w:spacing w:line="200" w:lineRule="exact"/>
              <w:ind w:left="-168"/>
              <w:jc w:val="center"/>
              <w:rPr>
                <w:sz w:val="18"/>
                <w:szCs w:val="18"/>
              </w:rPr>
            </w:pPr>
          </w:p>
        </w:tc>
        <w:tc>
          <w:tcPr>
            <w:tcW w:w="805" w:type="dxa"/>
            <w:vAlign w:val="bottom"/>
          </w:tcPr>
          <w:p w14:paraId="335E28BF"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85" w:type="dxa"/>
            <w:vAlign w:val="bottom"/>
          </w:tcPr>
          <w:p w14:paraId="3E4DFA42" w14:textId="77777777" w:rsidR="00560676" w:rsidRPr="003D0EE1" w:rsidRDefault="00560676" w:rsidP="00425BC4">
            <w:pPr>
              <w:pStyle w:val="acctfourfigures"/>
              <w:spacing w:line="200" w:lineRule="exact"/>
              <w:ind w:left="-113" w:right="-60"/>
              <w:jc w:val="center"/>
              <w:rPr>
                <w:sz w:val="18"/>
                <w:szCs w:val="18"/>
              </w:rPr>
            </w:pPr>
          </w:p>
        </w:tc>
        <w:tc>
          <w:tcPr>
            <w:tcW w:w="805" w:type="dxa"/>
            <w:vAlign w:val="bottom"/>
          </w:tcPr>
          <w:p w14:paraId="50868BC5"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86" w:type="dxa"/>
            <w:vAlign w:val="bottom"/>
          </w:tcPr>
          <w:p w14:paraId="54ACDD95"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06BD6EE1"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3</w:t>
            </w:r>
          </w:p>
        </w:tc>
        <w:tc>
          <w:tcPr>
            <w:tcW w:w="185" w:type="dxa"/>
            <w:vAlign w:val="bottom"/>
          </w:tcPr>
          <w:p w14:paraId="2C5367BC"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16BF6167"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220" w:type="dxa"/>
            <w:gridSpan w:val="2"/>
            <w:vAlign w:val="bottom"/>
          </w:tcPr>
          <w:p w14:paraId="4708788C"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2B055B51"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078CFEB5"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471415C8"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gridSpan w:val="2"/>
            <w:vAlign w:val="bottom"/>
          </w:tcPr>
          <w:p w14:paraId="6894840D"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249AE43B"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3</w:t>
            </w:r>
          </w:p>
        </w:tc>
        <w:tc>
          <w:tcPr>
            <w:tcW w:w="185" w:type="dxa"/>
            <w:vAlign w:val="bottom"/>
          </w:tcPr>
          <w:p w14:paraId="6532686C"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59DCF1E4"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80" w:type="dxa"/>
            <w:gridSpan w:val="2"/>
          </w:tcPr>
          <w:p w14:paraId="0C389EEF"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7335E7E6"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760E61C8"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20CA1FFB"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7588B86A" w14:textId="77777777" w:rsidTr="004803D5">
        <w:trPr>
          <w:cantSplit/>
          <w:trHeight w:val="230"/>
        </w:trPr>
        <w:tc>
          <w:tcPr>
            <w:tcW w:w="2520" w:type="dxa"/>
            <w:vAlign w:val="center"/>
          </w:tcPr>
          <w:p w14:paraId="11325A69" w14:textId="77777777" w:rsidR="00560676" w:rsidRPr="00E800CE" w:rsidRDefault="00560676" w:rsidP="00425BC4">
            <w:pPr>
              <w:spacing w:line="240" w:lineRule="auto"/>
              <w:rPr>
                <w:sz w:val="6"/>
                <w:szCs w:val="6"/>
              </w:rPr>
            </w:pPr>
          </w:p>
        </w:tc>
        <w:tc>
          <w:tcPr>
            <w:tcW w:w="811" w:type="dxa"/>
            <w:vAlign w:val="bottom"/>
          </w:tcPr>
          <w:p w14:paraId="21A1E85E" w14:textId="77777777" w:rsidR="00560676" w:rsidRPr="00E800CE" w:rsidRDefault="00560676" w:rsidP="004803D5">
            <w:pPr>
              <w:spacing w:line="240" w:lineRule="auto"/>
              <w:ind w:right="-260"/>
              <w:rPr>
                <w:sz w:val="6"/>
                <w:szCs w:val="6"/>
              </w:rPr>
            </w:pPr>
          </w:p>
        </w:tc>
        <w:tc>
          <w:tcPr>
            <w:tcW w:w="218" w:type="dxa"/>
            <w:vAlign w:val="bottom"/>
          </w:tcPr>
          <w:p w14:paraId="5B5C209C" w14:textId="77777777" w:rsidR="00560676" w:rsidRPr="00E800CE" w:rsidRDefault="00560676" w:rsidP="00425BC4">
            <w:pPr>
              <w:spacing w:line="240" w:lineRule="auto"/>
              <w:ind w:left="-168"/>
              <w:jc w:val="center"/>
              <w:rPr>
                <w:sz w:val="6"/>
                <w:szCs w:val="6"/>
              </w:rPr>
            </w:pPr>
          </w:p>
        </w:tc>
        <w:tc>
          <w:tcPr>
            <w:tcW w:w="849" w:type="dxa"/>
            <w:vAlign w:val="bottom"/>
          </w:tcPr>
          <w:p w14:paraId="785BDEEE" w14:textId="77777777" w:rsidR="00560676" w:rsidRPr="00E800CE" w:rsidRDefault="00560676" w:rsidP="00CF47C1">
            <w:pPr>
              <w:spacing w:line="240" w:lineRule="auto"/>
              <w:ind w:left="-168" w:right="-180"/>
              <w:jc w:val="center"/>
              <w:rPr>
                <w:sz w:val="6"/>
                <w:szCs w:val="6"/>
              </w:rPr>
            </w:pPr>
          </w:p>
        </w:tc>
        <w:tc>
          <w:tcPr>
            <w:tcW w:w="185" w:type="dxa"/>
            <w:vAlign w:val="bottom"/>
          </w:tcPr>
          <w:p w14:paraId="77843DA1" w14:textId="77777777" w:rsidR="00560676" w:rsidRPr="00E800CE" w:rsidRDefault="00560676" w:rsidP="00425BC4">
            <w:pPr>
              <w:spacing w:line="240" w:lineRule="auto"/>
              <w:ind w:left="-168"/>
              <w:jc w:val="center"/>
              <w:rPr>
                <w:sz w:val="6"/>
                <w:szCs w:val="6"/>
              </w:rPr>
            </w:pPr>
          </w:p>
        </w:tc>
        <w:tc>
          <w:tcPr>
            <w:tcW w:w="805" w:type="dxa"/>
            <w:vAlign w:val="bottom"/>
          </w:tcPr>
          <w:p w14:paraId="273D3C5B" w14:textId="77777777" w:rsidR="00560676" w:rsidRPr="00E800CE" w:rsidRDefault="00560676" w:rsidP="00425BC4">
            <w:pPr>
              <w:pStyle w:val="acctfourfigures"/>
              <w:tabs>
                <w:tab w:val="clear" w:pos="765"/>
              </w:tabs>
              <w:spacing w:line="240" w:lineRule="auto"/>
              <w:ind w:left="-113" w:right="-60"/>
              <w:jc w:val="center"/>
              <w:rPr>
                <w:sz w:val="6"/>
                <w:szCs w:val="6"/>
              </w:rPr>
            </w:pPr>
          </w:p>
        </w:tc>
        <w:tc>
          <w:tcPr>
            <w:tcW w:w="185" w:type="dxa"/>
            <w:vAlign w:val="bottom"/>
          </w:tcPr>
          <w:p w14:paraId="73413411" w14:textId="77777777" w:rsidR="00560676" w:rsidRPr="00E800CE" w:rsidRDefault="00560676" w:rsidP="00425BC4">
            <w:pPr>
              <w:pStyle w:val="acctfourfigures"/>
              <w:spacing w:line="240" w:lineRule="auto"/>
              <w:ind w:left="-113" w:right="-60"/>
              <w:jc w:val="center"/>
              <w:rPr>
                <w:sz w:val="6"/>
                <w:szCs w:val="6"/>
              </w:rPr>
            </w:pPr>
          </w:p>
        </w:tc>
        <w:tc>
          <w:tcPr>
            <w:tcW w:w="805" w:type="dxa"/>
            <w:vAlign w:val="bottom"/>
          </w:tcPr>
          <w:p w14:paraId="2777552E" w14:textId="77777777" w:rsidR="00560676" w:rsidRPr="00E800CE" w:rsidRDefault="00560676" w:rsidP="00425BC4">
            <w:pPr>
              <w:pStyle w:val="acctfourfigures"/>
              <w:tabs>
                <w:tab w:val="clear" w:pos="765"/>
              </w:tabs>
              <w:spacing w:line="240" w:lineRule="auto"/>
              <w:ind w:left="-113" w:right="-60"/>
              <w:jc w:val="center"/>
              <w:rPr>
                <w:sz w:val="6"/>
                <w:szCs w:val="6"/>
              </w:rPr>
            </w:pPr>
          </w:p>
        </w:tc>
        <w:tc>
          <w:tcPr>
            <w:tcW w:w="186" w:type="dxa"/>
            <w:vAlign w:val="bottom"/>
          </w:tcPr>
          <w:p w14:paraId="280B99DB" w14:textId="77777777" w:rsidR="00560676" w:rsidRPr="00E800CE" w:rsidRDefault="00560676" w:rsidP="00425BC4">
            <w:pPr>
              <w:pStyle w:val="acctfourfigures"/>
              <w:spacing w:line="240" w:lineRule="auto"/>
              <w:ind w:left="-168"/>
              <w:jc w:val="right"/>
              <w:rPr>
                <w:sz w:val="6"/>
                <w:szCs w:val="6"/>
              </w:rPr>
            </w:pPr>
          </w:p>
        </w:tc>
        <w:tc>
          <w:tcPr>
            <w:tcW w:w="804" w:type="dxa"/>
            <w:vAlign w:val="bottom"/>
          </w:tcPr>
          <w:p w14:paraId="601A3FB9" w14:textId="77777777" w:rsidR="00560676" w:rsidRPr="00E800CE" w:rsidRDefault="00560676" w:rsidP="00425BC4">
            <w:pPr>
              <w:pStyle w:val="acctfourfigures"/>
              <w:tabs>
                <w:tab w:val="clear" w:pos="765"/>
              </w:tabs>
              <w:spacing w:line="240" w:lineRule="auto"/>
              <w:ind w:left="-168" w:right="11"/>
              <w:jc w:val="right"/>
              <w:rPr>
                <w:sz w:val="6"/>
                <w:szCs w:val="6"/>
              </w:rPr>
            </w:pPr>
          </w:p>
        </w:tc>
        <w:tc>
          <w:tcPr>
            <w:tcW w:w="185" w:type="dxa"/>
            <w:vAlign w:val="bottom"/>
          </w:tcPr>
          <w:p w14:paraId="6A0B7BE3" w14:textId="77777777" w:rsidR="00560676" w:rsidRPr="00E800CE" w:rsidRDefault="00560676" w:rsidP="00425BC4">
            <w:pPr>
              <w:pStyle w:val="acctfourfigures"/>
              <w:spacing w:line="240" w:lineRule="auto"/>
              <w:ind w:left="-168"/>
              <w:jc w:val="right"/>
              <w:rPr>
                <w:sz w:val="6"/>
                <w:szCs w:val="6"/>
              </w:rPr>
            </w:pPr>
          </w:p>
        </w:tc>
        <w:tc>
          <w:tcPr>
            <w:tcW w:w="952" w:type="dxa"/>
            <w:vAlign w:val="bottom"/>
          </w:tcPr>
          <w:p w14:paraId="559CB1F1" w14:textId="77777777" w:rsidR="00560676" w:rsidRPr="00E800CE" w:rsidRDefault="00560676" w:rsidP="00425BC4">
            <w:pPr>
              <w:pStyle w:val="acctfourfigures"/>
              <w:tabs>
                <w:tab w:val="clear" w:pos="765"/>
              </w:tabs>
              <w:spacing w:line="240" w:lineRule="auto"/>
              <w:ind w:left="-168" w:right="11"/>
              <w:jc w:val="right"/>
              <w:rPr>
                <w:sz w:val="6"/>
                <w:szCs w:val="6"/>
              </w:rPr>
            </w:pPr>
          </w:p>
        </w:tc>
        <w:tc>
          <w:tcPr>
            <w:tcW w:w="220" w:type="dxa"/>
            <w:gridSpan w:val="2"/>
            <w:vAlign w:val="bottom"/>
          </w:tcPr>
          <w:p w14:paraId="77635BC4" w14:textId="77777777" w:rsidR="00560676" w:rsidRPr="00E800CE" w:rsidRDefault="00560676" w:rsidP="00425BC4">
            <w:pPr>
              <w:pStyle w:val="acctfourfigures"/>
              <w:spacing w:line="240" w:lineRule="auto"/>
              <w:ind w:left="-168"/>
              <w:jc w:val="right"/>
              <w:rPr>
                <w:sz w:val="6"/>
                <w:szCs w:val="6"/>
              </w:rPr>
            </w:pPr>
          </w:p>
        </w:tc>
        <w:tc>
          <w:tcPr>
            <w:tcW w:w="805" w:type="dxa"/>
            <w:gridSpan w:val="2"/>
            <w:vAlign w:val="bottom"/>
          </w:tcPr>
          <w:p w14:paraId="39C459A7" w14:textId="77777777" w:rsidR="00560676" w:rsidRPr="00E800CE" w:rsidRDefault="00560676" w:rsidP="00425BC4">
            <w:pPr>
              <w:pStyle w:val="acctfourfigures"/>
              <w:tabs>
                <w:tab w:val="clear" w:pos="765"/>
                <w:tab w:val="decimal" w:pos="506"/>
              </w:tabs>
              <w:spacing w:line="240" w:lineRule="auto"/>
              <w:ind w:left="-168" w:right="-8"/>
              <w:jc w:val="center"/>
              <w:rPr>
                <w:sz w:val="6"/>
                <w:szCs w:val="6"/>
              </w:rPr>
            </w:pPr>
          </w:p>
        </w:tc>
        <w:tc>
          <w:tcPr>
            <w:tcW w:w="185" w:type="dxa"/>
            <w:vAlign w:val="bottom"/>
          </w:tcPr>
          <w:p w14:paraId="3CB0216D" w14:textId="77777777" w:rsidR="00560676" w:rsidRPr="00E800CE" w:rsidRDefault="00560676" w:rsidP="00425BC4">
            <w:pPr>
              <w:pStyle w:val="acctfourfigures"/>
              <w:spacing w:line="240" w:lineRule="auto"/>
              <w:ind w:left="-168"/>
              <w:jc w:val="right"/>
              <w:rPr>
                <w:sz w:val="6"/>
                <w:szCs w:val="6"/>
              </w:rPr>
            </w:pPr>
          </w:p>
        </w:tc>
        <w:tc>
          <w:tcPr>
            <w:tcW w:w="805" w:type="dxa"/>
            <w:vAlign w:val="bottom"/>
          </w:tcPr>
          <w:p w14:paraId="4BFF308F" w14:textId="77777777" w:rsidR="00560676" w:rsidRPr="00E800CE" w:rsidRDefault="00560676" w:rsidP="00425BC4">
            <w:pPr>
              <w:pStyle w:val="acctfourfigures"/>
              <w:tabs>
                <w:tab w:val="clear" w:pos="765"/>
                <w:tab w:val="decimal" w:pos="506"/>
              </w:tabs>
              <w:spacing w:line="240" w:lineRule="auto"/>
              <w:ind w:left="-168" w:right="-8"/>
              <w:jc w:val="center"/>
              <w:rPr>
                <w:sz w:val="6"/>
                <w:szCs w:val="6"/>
              </w:rPr>
            </w:pPr>
          </w:p>
        </w:tc>
        <w:tc>
          <w:tcPr>
            <w:tcW w:w="185" w:type="dxa"/>
            <w:gridSpan w:val="2"/>
            <w:vAlign w:val="bottom"/>
          </w:tcPr>
          <w:p w14:paraId="17F6AF40" w14:textId="77777777" w:rsidR="00560676" w:rsidRPr="00E800CE" w:rsidRDefault="00560676" w:rsidP="00425BC4">
            <w:pPr>
              <w:pStyle w:val="acctfourfigures"/>
              <w:spacing w:line="240" w:lineRule="auto"/>
              <w:ind w:left="-168"/>
              <w:jc w:val="right"/>
              <w:rPr>
                <w:sz w:val="6"/>
                <w:szCs w:val="6"/>
              </w:rPr>
            </w:pPr>
          </w:p>
        </w:tc>
        <w:tc>
          <w:tcPr>
            <w:tcW w:w="805" w:type="dxa"/>
            <w:gridSpan w:val="2"/>
            <w:vAlign w:val="bottom"/>
          </w:tcPr>
          <w:p w14:paraId="6DADE0CC" w14:textId="77777777" w:rsidR="00560676" w:rsidRPr="00E800CE" w:rsidRDefault="00560676" w:rsidP="00425BC4">
            <w:pPr>
              <w:pStyle w:val="acctfourfigures"/>
              <w:tabs>
                <w:tab w:val="clear" w:pos="765"/>
              </w:tabs>
              <w:spacing w:line="240" w:lineRule="auto"/>
              <w:ind w:left="-168" w:right="11"/>
              <w:jc w:val="right"/>
              <w:rPr>
                <w:sz w:val="6"/>
                <w:szCs w:val="6"/>
              </w:rPr>
            </w:pPr>
          </w:p>
        </w:tc>
        <w:tc>
          <w:tcPr>
            <w:tcW w:w="185" w:type="dxa"/>
            <w:vAlign w:val="bottom"/>
          </w:tcPr>
          <w:p w14:paraId="4295D4F1" w14:textId="77777777" w:rsidR="00560676" w:rsidRPr="00E800CE" w:rsidRDefault="00560676" w:rsidP="00425BC4">
            <w:pPr>
              <w:pStyle w:val="acctfourfigures"/>
              <w:spacing w:line="240" w:lineRule="auto"/>
              <w:ind w:left="-168"/>
              <w:jc w:val="right"/>
              <w:rPr>
                <w:sz w:val="6"/>
                <w:szCs w:val="6"/>
              </w:rPr>
            </w:pPr>
          </w:p>
        </w:tc>
        <w:tc>
          <w:tcPr>
            <w:tcW w:w="810" w:type="dxa"/>
            <w:vAlign w:val="bottom"/>
          </w:tcPr>
          <w:p w14:paraId="0916EB82" w14:textId="77777777" w:rsidR="00560676" w:rsidRPr="00E800CE" w:rsidRDefault="00560676" w:rsidP="00425BC4">
            <w:pPr>
              <w:pStyle w:val="acctfourfigures"/>
              <w:tabs>
                <w:tab w:val="clear" w:pos="765"/>
              </w:tabs>
              <w:spacing w:line="240" w:lineRule="auto"/>
              <w:ind w:left="-168" w:right="11"/>
              <w:jc w:val="right"/>
              <w:rPr>
                <w:sz w:val="6"/>
                <w:szCs w:val="6"/>
              </w:rPr>
            </w:pPr>
          </w:p>
        </w:tc>
        <w:tc>
          <w:tcPr>
            <w:tcW w:w="180" w:type="dxa"/>
            <w:gridSpan w:val="2"/>
          </w:tcPr>
          <w:p w14:paraId="4F55986B" w14:textId="77777777" w:rsidR="00560676" w:rsidRPr="00E800CE" w:rsidRDefault="00560676" w:rsidP="00425BC4">
            <w:pPr>
              <w:pStyle w:val="acctfourfigures"/>
              <w:tabs>
                <w:tab w:val="clear" w:pos="765"/>
              </w:tabs>
              <w:spacing w:line="240" w:lineRule="auto"/>
              <w:ind w:right="11"/>
              <w:rPr>
                <w:sz w:val="6"/>
                <w:szCs w:val="6"/>
              </w:rPr>
            </w:pPr>
          </w:p>
        </w:tc>
        <w:tc>
          <w:tcPr>
            <w:tcW w:w="900" w:type="dxa"/>
            <w:gridSpan w:val="2"/>
            <w:vAlign w:val="bottom"/>
          </w:tcPr>
          <w:p w14:paraId="21C51192" w14:textId="77777777" w:rsidR="00560676" w:rsidRPr="00E800CE" w:rsidRDefault="00560676" w:rsidP="00425BC4">
            <w:pPr>
              <w:pStyle w:val="acctfourfigures"/>
              <w:tabs>
                <w:tab w:val="clear" w:pos="765"/>
              </w:tabs>
              <w:spacing w:line="240" w:lineRule="auto"/>
              <w:ind w:left="-168" w:right="11"/>
              <w:jc w:val="right"/>
              <w:rPr>
                <w:sz w:val="6"/>
                <w:szCs w:val="6"/>
              </w:rPr>
            </w:pPr>
          </w:p>
        </w:tc>
        <w:tc>
          <w:tcPr>
            <w:tcW w:w="178" w:type="dxa"/>
            <w:vAlign w:val="bottom"/>
          </w:tcPr>
          <w:p w14:paraId="203FD992" w14:textId="77777777" w:rsidR="00560676" w:rsidRPr="00E800CE" w:rsidRDefault="00560676" w:rsidP="00425BC4">
            <w:pPr>
              <w:pStyle w:val="acctfourfigures"/>
              <w:tabs>
                <w:tab w:val="clear" w:pos="765"/>
              </w:tabs>
              <w:spacing w:line="240" w:lineRule="auto"/>
              <w:ind w:left="-168" w:right="11"/>
              <w:jc w:val="right"/>
              <w:rPr>
                <w:sz w:val="6"/>
                <w:szCs w:val="6"/>
              </w:rPr>
            </w:pPr>
          </w:p>
        </w:tc>
        <w:tc>
          <w:tcPr>
            <w:tcW w:w="1001" w:type="dxa"/>
            <w:vAlign w:val="bottom"/>
          </w:tcPr>
          <w:p w14:paraId="4C8A6D1C" w14:textId="77777777" w:rsidR="00560676" w:rsidRPr="00E800CE" w:rsidRDefault="00560676" w:rsidP="00425BC4">
            <w:pPr>
              <w:pStyle w:val="acctfourfigures"/>
              <w:tabs>
                <w:tab w:val="clear" w:pos="765"/>
              </w:tabs>
              <w:spacing w:line="240" w:lineRule="auto"/>
              <w:ind w:left="-168" w:right="11"/>
              <w:jc w:val="right"/>
              <w:rPr>
                <w:sz w:val="6"/>
                <w:szCs w:val="6"/>
              </w:rPr>
            </w:pPr>
          </w:p>
        </w:tc>
      </w:tr>
      <w:tr w:rsidR="00560676" w:rsidRPr="003D0EE1" w14:paraId="10DF4F22" w14:textId="77777777" w:rsidTr="004803D5">
        <w:trPr>
          <w:cantSplit/>
          <w:trHeight w:val="230"/>
        </w:trPr>
        <w:tc>
          <w:tcPr>
            <w:tcW w:w="2520" w:type="dxa"/>
            <w:vAlign w:val="center"/>
          </w:tcPr>
          <w:p w14:paraId="1917B445" w14:textId="77777777" w:rsidR="00560676" w:rsidRPr="003D0EE1" w:rsidRDefault="00560676" w:rsidP="00425BC4">
            <w:pPr>
              <w:spacing w:line="200" w:lineRule="exact"/>
              <w:rPr>
                <w:sz w:val="18"/>
                <w:szCs w:val="18"/>
              </w:rPr>
            </w:pPr>
            <w:r w:rsidRPr="003D0EE1">
              <w:rPr>
                <w:b/>
                <w:bCs/>
                <w:i/>
                <w:iCs/>
                <w:sz w:val="18"/>
                <w:szCs w:val="18"/>
              </w:rPr>
              <w:t>Indirect subsidiaries</w:t>
            </w:r>
          </w:p>
        </w:tc>
        <w:tc>
          <w:tcPr>
            <w:tcW w:w="811" w:type="dxa"/>
            <w:vAlign w:val="bottom"/>
          </w:tcPr>
          <w:p w14:paraId="1C27899C" w14:textId="77777777" w:rsidR="00560676" w:rsidRPr="003D0EE1" w:rsidRDefault="00560676" w:rsidP="004803D5">
            <w:pPr>
              <w:spacing w:line="200" w:lineRule="exact"/>
              <w:ind w:left="-168" w:right="-260"/>
              <w:jc w:val="center"/>
              <w:rPr>
                <w:sz w:val="18"/>
                <w:szCs w:val="18"/>
              </w:rPr>
            </w:pPr>
          </w:p>
        </w:tc>
        <w:tc>
          <w:tcPr>
            <w:tcW w:w="218" w:type="dxa"/>
            <w:vAlign w:val="bottom"/>
          </w:tcPr>
          <w:p w14:paraId="33D6EDC1" w14:textId="77777777" w:rsidR="00560676" w:rsidRPr="003D0EE1" w:rsidRDefault="00560676" w:rsidP="00425BC4">
            <w:pPr>
              <w:spacing w:line="200" w:lineRule="exact"/>
              <w:ind w:left="-168"/>
              <w:jc w:val="center"/>
              <w:rPr>
                <w:sz w:val="18"/>
                <w:szCs w:val="18"/>
              </w:rPr>
            </w:pPr>
          </w:p>
        </w:tc>
        <w:tc>
          <w:tcPr>
            <w:tcW w:w="849" w:type="dxa"/>
            <w:vAlign w:val="bottom"/>
          </w:tcPr>
          <w:p w14:paraId="576BD4E9" w14:textId="77777777" w:rsidR="00560676" w:rsidRPr="003D0EE1" w:rsidRDefault="00560676" w:rsidP="00CF47C1">
            <w:pPr>
              <w:spacing w:line="200" w:lineRule="exact"/>
              <w:ind w:left="-168" w:right="-180"/>
              <w:jc w:val="center"/>
              <w:rPr>
                <w:sz w:val="18"/>
                <w:szCs w:val="18"/>
              </w:rPr>
            </w:pPr>
          </w:p>
        </w:tc>
        <w:tc>
          <w:tcPr>
            <w:tcW w:w="185" w:type="dxa"/>
            <w:vAlign w:val="bottom"/>
          </w:tcPr>
          <w:p w14:paraId="5ED3D9A4" w14:textId="77777777" w:rsidR="00560676" w:rsidRPr="003D0EE1" w:rsidRDefault="00560676" w:rsidP="00425BC4">
            <w:pPr>
              <w:spacing w:line="200" w:lineRule="exact"/>
              <w:ind w:left="-168"/>
              <w:jc w:val="center"/>
              <w:rPr>
                <w:sz w:val="18"/>
                <w:szCs w:val="18"/>
              </w:rPr>
            </w:pPr>
          </w:p>
        </w:tc>
        <w:tc>
          <w:tcPr>
            <w:tcW w:w="1795" w:type="dxa"/>
            <w:gridSpan w:val="3"/>
            <w:vAlign w:val="bottom"/>
          </w:tcPr>
          <w:p w14:paraId="0051511B" w14:textId="77777777" w:rsidR="00560676" w:rsidRPr="003D0EE1" w:rsidRDefault="00560676" w:rsidP="00425BC4">
            <w:pPr>
              <w:pStyle w:val="acctfourfigures"/>
              <w:tabs>
                <w:tab w:val="clear" w:pos="765"/>
              </w:tabs>
              <w:spacing w:line="200" w:lineRule="exact"/>
              <w:ind w:left="-168" w:right="11"/>
              <w:jc w:val="center"/>
              <w:rPr>
                <w:sz w:val="18"/>
                <w:szCs w:val="18"/>
              </w:rPr>
            </w:pPr>
            <w:r>
              <w:rPr>
                <w:i/>
                <w:iCs/>
                <w:sz w:val="18"/>
                <w:szCs w:val="18"/>
              </w:rPr>
              <w:t xml:space="preserve"> </w:t>
            </w:r>
            <w:r w:rsidRPr="003D0EE1">
              <w:rPr>
                <w:i/>
                <w:iCs/>
                <w:sz w:val="18"/>
                <w:szCs w:val="18"/>
              </w:rPr>
              <w:t>(in million Baht)</w:t>
            </w:r>
          </w:p>
        </w:tc>
        <w:tc>
          <w:tcPr>
            <w:tcW w:w="186" w:type="dxa"/>
            <w:vAlign w:val="bottom"/>
          </w:tcPr>
          <w:p w14:paraId="4AA13B32"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2668C475"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1C4595D2"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3491608C"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220" w:type="dxa"/>
            <w:gridSpan w:val="2"/>
            <w:vAlign w:val="bottom"/>
          </w:tcPr>
          <w:p w14:paraId="4831AABC"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346FB9E7"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vAlign w:val="bottom"/>
          </w:tcPr>
          <w:p w14:paraId="3D3B90F6"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3134F021"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56ECF5C2"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5B9CF029"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5" w:type="dxa"/>
            <w:vAlign w:val="bottom"/>
          </w:tcPr>
          <w:p w14:paraId="2EB6492F"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22226652"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80" w:type="dxa"/>
            <w:gridSpan w:val="2"/>
          </w:tcPr>
          <w:p w14:paraId="1CBC0DE4"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756D9CD8"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78" w:type="dxa"/>
            <w:vAlign w:val="bottom"/>
          </w:tcPr>
          <w:p w14:paraId="09271371"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3B218B07" w14:textId="77777777" w:rsidR="00560676" w:rsidRPr="003D0EE1" w:rsidRDefault="00560676" w:rsidP="00425BC4">
            <w:pPr>
              <w:pStyle w:val="acctfourfigures"/>
              <w:tabs>
                <w:tab w:val="clear" w:pos="765"/>
              </w:tabs>
              <w:spacing w:line="200" w:lineRule="exact"/>
              <w:ind w:left="-168" w:right="11"/>
              <w:jc w:val="right"/>
              <w:rPr>
                <w:sz w:val="18"/>
                <w:szCs w:val="18"/>
              </w:rPr>
            </w:pPr>
          </w:p>
        </w:tc>
      </w:tr>
      <w:tr w:rsidR="00560676" w:rsidRPr="003D0EE1" w14:paraId="0FF45A40" w14:textId="77777777" w:rsidTr="004803D5">
        <w:trPr>
          <w:cantSplit/>
          <w:trHeight w:val="230"/>
        </w:trPr>
        <w:tc>
          <w:tcPr>
            <w:tcW w:w="2520" w:type="dxa"/>
            <w:vAlign w:val="center"/>
          </w:tcPr>
          <w:p w14:paraId="61EB78AE" w14:textId="77777777" w:rsidR="00560676" w:rsidRPr="003D0EE1" w:rsidRDefault="00560676" w:rsidP="00425BC4">
            <w:pPr>
              <w:spacing w:line="200" w:lineRule="exact"/>
              <w:ind w:left="191" w:hanging="191"/>
              <w:rPr>
                <w:sz w:val="18"/>
                <w:szCs w:val="18"/>
              </w:rPr>
            </w:pPr>
            <w:r w:rsidRPr="003D0EE1">
              <w:rPr>
                <w:spacing w:val="-4"/>
                <w:sz w:val="18"/>
                <w:szCs w:val="18"/>
              </w:rPr>
              <w:t>Robinson Public Company Limited</w:t>
            </w:r>
            <w:r w:rsidRPr="003D0EE1">
              <w:rPr>
                <w:spacing w:val="-4"/>
                <w:sz w:val="18"/>
                <w:szCs w:val="18"/>
                <w:rtl/>
                <w:cs/>
              </w:rPr>
              <w:t xml:space="preserve"> </w:t>
            </w:r>
            <w:r w:rsidRPr="003D0EE1">
              <w:rPr>
                <w:spacing w:val="-4"/>
                <w:sz w:val="18"/>
                <w:szCs w:val="18"/>
              </w:rPr>
              <w:t>and its Subsidiaries</w:t>
            </w:r>
            <w:r w:rsidRPr="003D0EE1">
              <w:rPr>
                <w:spacing w:val="-4"/>
                <w:sz w:val="18"/>
                <w:szCs w:val="18"/>
                <w:vertAlign w:val="superscript"/>
              </w:rPr>
              <w:t>(1)</w:t>
            </w:r>
          </w:p>
        </w:tc>
        <w:tc>
          <w:tcPr>
            <w:tcW w:w="811" w:type="dxa"/>
            <w:vAlign w:val="bottom"/>
          </w:tcPr>
          <w:p w14:paraId="2526A51E" w14:textId="77777777" w:rsidR="00560676" w:rsidRPr="003D0EE1" w:rsidRDefault="00560676" w:rsidP="004803D5">
            <w:pPr>
              <w:spacing w:line="200" w:lineRule="exact"/>
              <w:ind w:left="-168" w:right="-260"/>
              <w:jc w:val="center"/>
              <w:rPr>
                <w:sz w:val="18"/>
                <w:szCs w:val="18"/>
              </w:rPr>
            </w:pPr>
            <w:r w:rsidRPr="003D0EE1">
              <w:rPr>
                <w:sz w:val="18"/>
                <w:szCs w:val="18"/>
              </w:rPr>
              <w:t>27.75</w:t>
            </w:r>
          </w:p>
        </w:tc>
        <w:tc>
          <w:tcPr>
            <w:tcW w:w="218" w:type="dxa"/>
            <w:vAlign w:val="bottom"/>
          </w:tcPr>
          <w:p w14:paraId="56992984" w14:textId="77777777" w:rsidR="00560676" w:rsidRPr="003D0EE1" w:rsidRDefault="00560676" w:rsidP="00425BC4">
            <w:pPr>
              <w:spacing w:line="200" w:lineRule="exact"/>
              <w:ind w:left="-168"/>
              <w:jc w:val="center"/>
              <w:rPr>
                <w:sz w:val="18"/>
                <w:szCs w:val="18"/>
              </w:rPr>
            </w:pPr>
          </w:p>
        </w:tc>
        <w:tc>
          <w:tcPr>
            <w:tcW w:w="849" w:type="dxa"/>
            <w:vAlign w:val="bottom"/>
          </w:tcPr>
          <w:p w14:paraId="4CDAA0F1" w14:textId="77777777" w:rsidR="00560676" w:rsidRPr="003D0EE1" w:rsidRDefault="00560676" w:rsidP="00CF47C1">
            <w:pPr>
              <w:spacing w:line="200" w:lineRule="exact"/>
              <w:ind w:left="-168" w:right="-180"/>
              <w:jc w:val="center"/>
              <w:rPr>
                <w:sz w:val="18"/>
                <w:szCs w:val="18"/>
              </w:rPr>
            </w:pPr>
            <w:r w:rsidRPr="003D0EE1">
              <w:rPr>
                <w:sz w:val="18"/>
                <w:szCs w:val="18"/>
              </w:rPr>
              <w:t>27.75</w:t>
            </w:r>
          </w:p>
        </w:tc>
        <w:tc>
          <w:tcPr>
            <w:tcW w:w="185" w:type="dxa"/>
            <w:vAlign w:val="bottom"/>
          </w:tcPr>
          <w:p w14:paraId="7A5D1E48" w14:textId="77777777" w:rsidR="00560676" w:rsidRPr="003D0EE1" w:rsidRDefault="00560676" w:rsidP="00425BC4">
            <w:pPr>
              <w:spacing w:line="200" w:lineRule="exact"/>
              <w:ind w:left="-168"/>
              <w:jc w:val="center"/>
              <w:rPr>
                <w:sz w:val="18"/>
                <w:szCs w:val="18"/>
              </w:rPr>
            </w:pPr>
          </w:p>
        </w:tc>
        <w:tc>
          <w:tcPr>
            <w:tcW w:w="805" w:type="dxa"/>
            <w:vAlign w:val="bottom"/>
          </w:tcPr>
          <w:p w14:paraId="615F9D1A"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lang w:bidi="th-TH"/>
              </w:rPr>
              <w:t>3,943</w:t>
            </w:r>
          </w:p>
        </w:tc>
        <w:tc>
          <w:tcPr>
            <w:tcW w:w="185" w:type="dxa"/>
            <w:vAlign w:val="bottom"/>
          </w:tcPr>
          <w:p w14:paraId="2C1ACC7B"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1B2362F4"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lang w:bidi="th-TH"/>
              </w:rPr>
              <w:t>3,943</w:t>
            </w:r>
          </w:p>
        </w:tc>
        <w:tc>
          <w:tcPr>
            <w:tcW w:w="186" w:type="dxa"/>
            <w:vAlign w:val="bottom"/>
          </w:tcPr>
          <w:p w14:paraId="3797DD11" w14:textId="77777777" w:rsidR="00560676" w:rsidRPr="003D0EE1" w:rsidRDefault="00560676" w:rsidP="00425BC4">
            <w:pPr>
              <w:pStyle w:val="acctfourfigures"/>
              <w:spacing w:line="200" w:lineRule="exact"/>
              <w:ind w:left="-168"/>
              <w:jc w:val="right"/>
              <w:rPr>
                <w:sz w:val="18"/>
                <w:szCs w:val="18"/>
              </w:rPr>
            </w:pPr>
          </w:p>
        </w:tc>
        <w:tc>
          <w:tcPr>
            <w:tcW w:w="804" w:type="dxa"/>
            <w:vAlign w:val="bottom"/>
          </w:tcPr>
          <w:p w14:paraId="5808B861"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804</w:t>
            </w:r>
          </w:p>
        </w:tc>
        <w:tc>
          <w:tcPr>
            <w:tcW w:w="185" w:type="dxa"/>
            <w:vAlign w:val="bottom"/>
          </w:tcPr>
          <w:p w14:paraId="61964DF5" w14:textId="77777777" w:rsidR="00560676" w:rsidRPr="003D0EE1" w:rsidRDefault="00560676" w:rsidP="00425BC4">
            <w:pPr>
              <w:pStyle w:val="acctfourfigures"/>
              <w:spacing w:line="200" w:lineRule="exact"/>
              <w:ind w:left="-168"/>
              <w:jc w:val="right"/>
              <w:rPr>
                <w:sz w:val="18"/>
                <w:szCs w:val="18"/>
              </w:rPr>
            </w:pPr>
          </w:p>
        </w:tc>
        <w:tc>
          <w:tcPr>
            <w:tcW w:w="952" w:type="dxa"/>
            <w:vAlign w:val="bottom"/>
          </w:tcPr>
          <w:p w14:paraId="5E399F5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804</w:t>
            </w:r>
          </w:p>
        </w:tc>
        <w:tc>
          <w:tcPr>
            <w:tcW w:w="220" w:type="dxa"/>
            <w:gridSpan w:val="2"/>
            <w:vAlign w:val="bottom"/>
          </w:tcPr>
          <w:p w14:paraId="63A2F006"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7CDEF616"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10939704"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09153306"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0D5313FF" w14:textId="77777777" w:rsidR="00560676" w:rsidRPr="003D0EE1" w:rsidRDefault="00560676" w:rsidP="00425BC4">
            <w:pPr>
              <w:pStyle w:val="acctfourfigures"/>
              <w:spacing w:line="200" w:lineRule="exact"/>
              <w:ind w:left="-168"/>
              <w:jc w:val="right"/>
              <w:rPr>
                <w:sz w:val="18"/>
                <w:szCs w:val="18"/>
              </w:rPr>
            </w:pPr>
          </w:p>
        </w:tc>
        <w:tc>
          <w:tcPr>
            <w:tcW w:w="805" w:type="dxa"/>
            <w:gridSpan w:val="2"/>
            <w:vAlign w:val="bottom"/>
          </w:tcPr>
          <w:p w14:paraId="4732D48F"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804</w:t>
            </w:r>
          </w:p>
        </w:tc>
        <w:tc>
          <w:tcPr>
            <w:tcW w:w="185" w:type="dxa"/>
            <w:vAlign w:val="bottom"/>
          </w:tcPr>
          <w:p w14:paraId="04115143" w14:textId="77777777" w:rsidR="00560676" w:rsidRPr="003D0EE1" w:rsidRDefault="00560676" w:rsidP="00425BC4">
            <w:pPr>
              <w:pStyle w:val="acctfourfigures"/>
              <w:spacing w:line="200" w:lineRule="exact"/>
              <w:ind w:left="-168"/>
              <w:jc w:val="right"/>
              <w:rPr>
                <w:sz w:val="18"/>
                <w:szCs w:val="18"/>
              </w:rPr>
            </w:pPr>
          </w:p>
        </w:tc>
        <w:tc>
          <w:tcPr>
            <w:tcW w:w="810" w:type="dxa"/>
            <w:vAlign w:val="bottom"/>
          </w:tcPr>
          <w:p w14:paraId="27672C9E"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804</w:t>
            </w:r>
          </w:p>
        </w:tc>
        <w:tc>
          <w:tcPr>
            <w:tcW w:w="180" w:type="dxa"/>
            <w:gridSpan w:val="2"/>
          </w:tcPr>
          <w:p w14:paraId="3C27627F"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vAlign w:val="bottom"/>
          </w:tcPr>
          <w:p w14:paraId="4DFA6559"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416</w:t>
            </w:r>
          </w:p>
        </w:tc>
        <w:tc>
          <w:tcPr>
            <w:tcW w:w="178" w:type="dxa"/>
            <w:vAlign w:val="bottom"/>
          </w:tcPr>
          <w:p w14:paraId="1A0EDE8D"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vAlign w:val="bottom"/>
          </w:tcPr>
          <w:p w14:paraId="477C8B2F"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385</w:t>
            </w:r>
          </w:p>
        </w:tc>
      </w:tr>
      <w:tr w:rsidR="00560676" w:rsidRPr="003D0EE1" w14:paraId="30746E24" w14:textId="77777777" w:rsidTr="004803D5">
        <w:trPr>
          <w:cantSplit/>
          <w:trHeight w:val="230"/>
        </w:trPr>
        <w:tc>
          <w:tcPr>
            <w:tcW w:w="2520" w:type="dxa"/>
            <w:vAlign w:val="center"/>
          </w:tcPr>
          <w:p w14:paraId="2C370A5D" w14:textId="77777777" w:rsidR="00560676" w:rsidRPr="003D0EE1" w:rsidRDefault="00560676" w:rsidP="00425BC4">
            <w:pPr>
              <w:spacing w:line="200" w:lineRule="exact"/>
              <w:rPr>
                <w:sz w:val="18"/>
                <w:szCs w:val="18"/>
              </w:rPr>
            </w:pPr>
            <w:r w:rsidRPr="003D0EE1">
              <w:rPr>
                <w:sz w:val="18"/>
                <w:szCs w:val="18"/>
              </w:rPr>
              <w:t>C.R.G. Service Co., Ltd.</w:t>
            </w:r>
            <w:r w:rsidRPr="003D0EE1">
              <w:rPr>
                <w:sz w:val="18"/>
                <w:szCs w:val="18"/>
                <w:vertAlign w:val="superscript"/>
              </w:rPr>
              <w:t>(1)</w:t>
            </w:r>
          </w:p>
        </w:tc>
        <w:tc>
          <w:tcPr>
            <w:tcW w:w="811" w:type="dxa"/>
            <w:vAlign w:val="bottom"/>
          </w:tcPr>
          <w:p w14:paraId="06408024" w14:textId="77777777" w:rsidR="00560676" w:rsidRPr="003D0EE1" w:rsidRDefault="00560676" w:rsidP="004803D5">
            <w:pPr>
              <w:spacing w:line="200" w:lineRule="exact"/>
              <w:ind w:left="-168" w:right="-260"/>
              <w:jc w:val="center"/>
              <w:rPr>
                <w:sz w:val="18"/>
                <w:szCs w:val="18"/>
              </w:rPr>
            </w:pPr>
            <w:r w:rsidRPr="003D0EE1">
              <w:rPr>
                <w:sz w:val="18"/>
                <w:szCs w:val="18"/>
              </w:rPr>
              <w:t>38.08</w:t>
            </w:r>
          </w:p>
        </w:tc>
        <w:tc>
          <w:tcPr>
            <w:tcW w:w="218" w:type="dxa"/>
            <w:vAlign w:val="bottom"/>
          </w:tcPr>
          <w:p w14:paraId="738095B4" w14:textId="77777777" w:rsidR="00560676" w:rsidRPr="003D0EE1" w:rsidRDefault="00560676" w:rsidP="00425BC4">
            <w:pPr>
              <w:spacing w:line="200" w:lineRule="exact"/>
              <w:ind w:left="-168"/>
              <w:jc w:val="center"/>
              <w:rPr>
                <w:sz w:val="18"/>
                <w:szCs w:val="18"/>
              </w:rPr>
            </w:pPr>
          </w:p>
        </w:tc>
        <w:tc>
          <w:tcPr>
            <w:tcW w:w="849" w:type="dxa"/>
            <w:vAlign w:val="bottom"/>
          </w:tcPr>
          <w:p w14:paraId="26FC162D" w14:textId="77777777" w:rsidR="00560676" w:rsidRPr="003D0EE1" w:rsidRDefault="00560676" w:rsidP="00CF47C1">
            <w:pPr>
              <w:spacing w:line="200" w:lineRule="exact"/>
              <w:ind w:left="-168" w:right="-180"/>
              <w:jc w:val="center"/>
              <w:rPr>
                <w:sz w:val="18"/>
                <w:szCs w:val="18"/>
              </w:rPr>
            </w:pPr>
            <w:r w:rsidRPr="003D0EE1">
              <w:rPr>
                <w:sz w:val="18"/>
                <w:szCs w:val="18"/>
              </w:rPr>
              <w:t>38.08</w:t>
            </w:r>
          </w:p>
        </w:tc>
        <w:tc>
          <w:tcPr>
            <w:tcW w:w="185" w:type="dxa"/>
            <w:vAlign w:val="bottom"/>
          </w:tcPr>
          <w:p w14:paraId="2FEB7286" w14:textId="77777777" w:rsidR="00560676" w:rsidRPr="003D0EE1" w:rsidRDefault="00560676" w:rsidP="00425BC4">
            <w:pPr>
              <w:spacing w:line="200" w:lineRule="exact"/>
              <w:ind w:left="-168"/>
              <w:jc w:val="center"/>
              <w:rPr>
                <w:sz w:val="18"/>
                <w:szCs w:val="18"/>
              </w:rPr>
            </w:pPr>
          </w:p>
        </w:tc>
        <w:tc>
          <w:tcPr>
            <w:tcW w:w="805" w:type="dxa"/>
            <w:vAlign w:val="bottom"/>
          </w:tcPr>
          <w:p w14:paraId="76953EAA"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lang w:bidi="th-TH"/>
              </w:rPr>
              <w:t>1,089</w:t>
            </w:r>
          </w:p>
        </w:tc>
        <w:tc>
          <w:tcPr>
            <w:tcW w:w="185" w:type="dxa"/>
            <w:vAlign w:val="bottom"/>
          </w:tcPr>
          <w:p w14:paraId="5692049B" w14:textId="77777777" w:rsidR="00560676" w:rsidRPr="003D0EE1" w:rsidRDefault="00560676" w:rsidP="00425BC4">
            <w:pPr>
              <w:pStyle w:val="acctfourfigures"/>
              <w:spacing w:line="200" w:lineRule="exact"/>
              <w:ind w:left="-168"/>
              <w:jc w:val="right"/>
              <w:rPr>
                <w:sz w:val="18"/>
                <w:szCs w:val="18"/>
              </w:rPr>
            </w:pPr>
          </w:p>
        </w:tc>
        <w:tc>
          <w:tcPr>
            <w:tcW w:w="805" w:type="dxa"/>
            <w:vAlign w:val="bottom"/>
          </w:tcPr>
          <w:p w14:paraId="3AC78A19"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lang w:bidi="th-TH"/>
              </w:rPr>
              <w:t>1,089</w:t>
            </w:r>
          </w:p>
        </w:tc>
        <w:tc>
          <w:tcPr>
            <w:tcW w:w="186" w:type="dxa"/>
            <w:vAlign w:val="bottom"/>
          </w:tcPr>
          <w:p w14:paraId="1409A81E" w14:textId="77777777" w:rsidR="00560676" w:rsidRPr="003D0EE1" w:rsidRDefault="00560676" w:rsidP="00425BC4">
            <w:pPr>
              <w:pStyle w:val="acctfourfigures"/>
              <w:spacing w:line="200" w:lineRule="exact"/>
              <w:ind w:left="-168"/>
              <w:jc w:val="right"/>
              <w:rPr>
                <w:sz w:val="18"/>
                <w:szCs w:val="18"/>
              </w:rPr>
            </w:pPr>
          </w:p>
        </w:tc>
        <w:tc>
          <w:tcPr>
            <w:tcW w:w="804" w:type="dxa"/>
            <w:tcBorders>
              <w:bottom w:val="single" w:sz="4" w:space="0" w:color="auto"/>
            </w:tcBorders>
            <w:vAlign w:val="bottom"/>
          </w:tcPr>
          <w:p w14:paraId="518341DE"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218</w:t>
            </w:r>
          </w:p>
        </w:tc>
        <w:tc>
          <w:tcPr>
            <w:tcW w:w="185" w:type="dxa"/>
            <w:vAlign w:val="bottom"/>
          </w:tcPr>
          <w:p w14:paraId="3382B99E" w14:textId="77777777" w:rsidR="00560676" w:rsidRPr="003D0EE1" w:rsidRDefault="00560676" w:rsidP="00425BC4">
            <w:pPr>
              <w:pStyle w:val="acctfourfigures"/>
              <w:spacing w:line="200" w:lineRule="exact"/>
              <w:ind w:left="-168"/>
              <w:jc w:val="right"/>
              <w:rPr>
                <w:sz w:val="18"/>
                <w:szCs w:val="18"/>
              </w:rPr>
            </w:pPr>
          </w:p>
        </w:tc>
        <w:tc>
          <w:tcPr>
            <w:tcW w:w="952" w:type="dxa"/>
            <w:tcBorders>
              <w:bottom w:val="single" w:sz="4" w:space="0" w:color="auto"/>
            </w:tcBorders>
            <w:vAlign w:val="bottom"/>
          </w:tcPr>
          <w:p w14:paraId="39179F51"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218</w:t>
            </w:r>
          </w:p>
        </w:tc>
        <w:tc>
          <w:tcPr>
            <w:tcW w:w="220" w:type="dxa"/>
            <w:gridSpan w:val="2"/>
            <w:vAlign w:val="bottom"/>
          </w:tcPr>
          <w:p w14:paraId="5A47B3C0" w14:textId="77777777" w:rsidR="00560676" w:rsidRPr="003D0EE1" w:rsidRDefault="00560676" w:rsidP="00425BC4">
            <w:pPr>
              <w:pStyle w:val="acctfourfigures"/>
              <w:spacing w:line="200" w:lineRule="exact"/>
              <w:ind w:left="-168"/>
              <w:jc w:val="right"/>
              <w:rPr>
                <w:sz w:val="18"/>
                <w:szCs w:val="18"/>
              </w:rPr>
            </w:pPr>
          </w:p>
        </w:tc>
        <w:tc>
          <w:tcPr>
            <w:tcW w:w="805" w:type="dxa"/>
            <w:gridSpan w:val="2"/>
            <w:tcBorders>
              <w:bottom w:val="single" w:sz="4" w:space="0" w:color="auto"/>
            </w:tcBorders>
            <w:vAlign w:val="bottom"/>
          </w:tcPr>
          <w:p w14:paraId="0BC7B7FA"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vAlign w:val="bottom"/>
          </w:tcPr>
          <w:p w14:paraId="07E9A287" w14:textId="77777777" w:rsidR="00560676" w:rsidRPr="003D0EE1" w:rsidRDefault="00560676" w:rsidP="00425BC4">
            <w:pPr>
              <w:pStyle w:val="acctfourfigures"/>
              <w:spacing w:line="200" w:lineRule="exact"/>
              <w:ind w:left="-168"/>
              <w:jc w:val="right"/>
              <w:rPr>
                <w:sz w:val="18"/>
                <w:szCs w:val="18"/>
              </w:rPr>
            </w:pPr>
          </w:p>
        </w:tc>
        <w:tc>
          <w:tcPr>
            <w:tcW w:w="805" w:type="dxa"/>
            <w:tcBorders>
              <w:bottom w:val="single" w:sz="4" w:space="0" w:color="auto"/>
            </w:tcBorders>
            <w:vAlign w:val="bottom"/>
          </w:tcPr>
          <w:p w14:paraId="290CCB11"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sz w:val="18"/>
                <w:szCs w:val="18"/>
              </w:rPr>
              <w:t>-</w:t>
            </w:r>
          </w:p>
        </w:tc>
        <w:tc>
          <w:tcPr>
            <w:tcW w:w="185" w:type="dxa"/>
            <w:gridSpan w:val="2"/>
            <w:vAlign w:val="bottom"/>
          </w:tcPr>
          <w:p w14:paraId="6AD72397" w14:textId="77777777" w:rsidR="00560676" w:rsidRPr="003D0EE1" w:rsidRDefault="00560676" w:rsidP="00425BC4">
            <w:pPr>
              <w:pStyle w:val="acctfourfigures"/>
              <w:spacing w:line="200" w:lineRule="exact"/>
              <w:ind w:left="-168"/>
              <w:jc w:val="right"/>
              <w:rPr>
                <w:sz w:val="18"/>
                <w:szCs w:val="18"/>
              </w:rPr>
            </w:pPr>
          </w:p>
        </w:tc>
        <w:tc>
          <w:tcPr>
            <w:tcW w:w="805" w:type="dxa"/>
            <w:gridSpan w:val="2"/>
            <w:tcBorders>
              <w:bottom w:val="single" w:sz="4" w:space="0" w:color="auto"/>
            </w:tcBorders>
            <w:vAlign w:val="bottom"/>
          </w:tcPr>
          <w:p w14:paraId="5A7D3E95"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218</w:t>
            </w:r>
          </w:p>
        </w:tc>
        <w:tc>
          <w:tcPr>
            <w:tcW w:w="185" w:type="dxa"/>
            <w:vAlign w:val="bottom"/>
          </w:tcPr>
          <w:p w14:paraId="11D6B52C" w14:textId="77777777" w:rsidR="00560676" w:rsidRPr="003D0EE1" w:rsidRDefault="00560676" w:rsidP="00425BC4">
            <w:pPr>
              <w:pStyle w:val="acctfourfigures"/>
              <w:spacing w:line="200" w:lineRule="exact"/>
              <w:ind w:left="-168"/>
              <w:jc w:val="right"/>
              <w:rPr>
                <w:sz w:val="18"/>
                <w:szCs w:val="18"/>
              </w:rPr>
            </w:pPr>
          </w:p>
        </w:tc>
        <w:tc>
          <w:tcPr>
            <w:tcW w:w="810" w:type="dxa"/>
            <w:tcBorders>
              <w:bottom w:val="single" w:sz="4" w:space="0" w:color="auto"/>
            </w:tcBorders>
            <w:vAlign w:val="bottom"/>
          </w:tcPr>
          <w:p w14:paraId="74F100B2" w14:textId="77777777" w:rsidR="00560676" w:rsidRPr="003D0EE1" w:rsidRDefault="00560676" w:rsidP="00425BC4">
            <w:pPr>
              <w:pStyle w:val="acctfourfigures"/>
              <w:tabs>
                <w:tab w:val="clear" w:pos="765"/>
              </w:tabs>
              <w:spacing w:line="200" w:lineRule="exact"/>
              <w:ind w:left="-168" w:right="11"/>
              <w:jc w:val="right"/>
              <w:rPr>
                <w:sz w:val="18"/>
                <w:szCs w:val="18"/>
              </w:rPr>
            </w:pPr>
            <w:r w:rsidRPr="003D0EE1">
              <w:rPr>
                <w:sz w:val="18"/>
                <w:szCs w:val="18"/>
              </w:rPr>
              <w:t>218</w:t>
            </w:r>
          </w:p>
        </w:tc>
        <w:tc>
          <w:tcPr>
            <w:tcW w:w="180" w:type="dxa"/>
            <w:gridSpan w:val="2"/>
          </w:tcPr>
          <w:p w14:paraId="5CB490D7"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900" w:type="dxa"/>
            <w:gridSpan w:val="2"/>
            <w:tcBorders>
              <w:bottom w:val="single" w:sz="4" w:space="0" w:color="auto"/>
            </w:tcBorders>
            <w:vAlign w:val="bottom"/>
          </w:tcPr>
          <w:p w14:paraId="162582C4"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1,245</w:t>
            </w:r>
          </w:p>
        </w:tc>
        <w:tc>
          <w:tcPr>
            <w:tcW w:w="178" w:type="dxa"/>
            <w:vAlign w:val="bottom"/>
          </w:tcPr>
          <w:p w14:paraId="381659F1" w14:textId="77777777" w:rsidR="00560676" w:rsidRPr="003D0EE1" w:rsidRDefault="00560676" w:rsidP="00425BC4">
            <w:pPr>
              <w:pStyle w:val="acctfourfigures"/>
              <w:tabs>
                <w:tab w:val="clear" w:pos="765"/>
              </w:tabs>
              <w:spacing w:line="200" w:lineRule="exact"/>
              <w:ind w:left="-168" w:right="11"/>
              <w:jc w:val="right"/>
              <w:rPr>
                <w:sz w:val="18"/>
                <w:szCs w:val="18"/>
              </w:rPr>
            </w:pPr>
          </w:p>
        </w:tc>
        <w:tc>
          <w:tcPr>
            <w:tcW w:w="1001" w:type="dxa"/>
            <w:tcBorders>
              <w:bottom w:val="single" w:sz="4" w:space="0" w:color="auto"/>
            </w:tcBorders>
            <w:vAlign w:val="bottom"/>
          </w:tcPr>
          <w:p w14:paraId="4C8549FE" w14:textId="77777777" w:rsidR="00560676" w:rsidRPr="003D0EE1" w:rsidRDefault="00560676" w:rsidP="00425BC4">
            <w:pPr>
              <w:pStyle w:val="acctfourfigures"/>
              <w:tabs>
                <w:tab w:val="clear" w:pos="765"/>
              </w:tabs>
              <w:spacing w:line="200" w:lineRule="exact"/>
              <w:ind w:left="-168" w:right="11"/>
              <w:jc w:val="right"/>
              <w:rPr>
                <w:sz w:val="18"/>
                <w:szCs w:val="18"/>
              </w:rPr>
            </w:pPr>
            <w:r>
              <w:rPr>
                <w:sz w:val="18"/>
                <w:szCs w:val="18"/>
              </w:rPr>
              <w:t>-</w:t>
            </w:r>
          </w:p>
        </w:tc>
      </w:tr>
      <w:tr w:rsidR="00560676" w:rsidRPr="003D0EE1" w14:paraId="7B2343D2" w14:textId="77777777" w:rsidTr="004803D5">
        <w:trPr>
          <w:cantSplit/>
          <w:trHeight w:val="230"/>
        </w:trPr>
        <w:tc>
          <w:tcPr>
            <w:tcW w:w="2520" w:type="dxa"/>
          </w:tcPr>
          <w:p w14:paraId="7DB21EE3" w14:textId="77777777" w:rsidR="00560676" w:rsidRPr="003D0EE1" w:rsidRDefault="00560676" w:rsidP="00425BC4">
            <w:pPr>
              <w:spacing w:line="200" w:lineRule="exact"/>
              <w:rPr>
                <w:b/>
                <w:bCs/>
                <w:sz w:val="18"/>
                <w:szCs w:val="18"/>
              </w:rPr>
            </w:pPr>
            <w:r w:rsidRPr="003D0EE1">
              <w:rPr>
                <w:b/>
                <w:bCs/>
                <w:sz w:val="18"/>
                <w:szCs w:val="18"/>
              </w:rPr>
              <w:t>Total</w:t>
            </w:r>
          </w:p>
        </w:tc>
        <w:tc>
          <w:tcPr>
            <w:tcW w:w="811" w:type="dxa"/>
          </w:tcPr>
          <w:p w14:paraId="5C0CC093" w14:textId="77777777" w:rsidR="00560676" w:rsidRPr="003D0EE1" w:rsidRDefault="00560676" w:rsidP="00425BC4">
            <w:pPr>
              <w:spacing w:line="200" w:lineRule="exact"/>
              <w:ind w:left="-168" w:right="-68"/>
              <w:jc w:val="center"/>
              <w:rPr>
                <w:b/>
                <w:bCs/>
                <w:sz w:val="18"/>
                <w:szCs w:val="18"/>
              </w:rPr>
            </w:pPr>
          </w:p>
        </w:tc>
        <w:tc>
          <w:tcPr>
            <w:tcW w:w="218" w:type="dxa"/>
          </w:tcPr>
          <w:p w14:paraId="7044B911" w14:textId="77777777" w:rsidR="00560676" w:rsidRPr="003D0EE1" w:rsidRDefault="00560676" w:rsidP="00425BC4">
            <w:pPr>
              <w:spacing w:line="200" w:lineRule="exact"/>
              <w:ind w:left="-168"/>
              <w:jc w:val="center"/>
              <w:rPr>
                <w:b/>
                <w:bCs/>
                <w:sz w:val="18"/>
                <w:szCs w:val="18"/>
              </w:rPr>
            </w:pPr>
          </w:p>
        </w:tc>
        <w:tc>
          <w:tcPr>
            <w:tcW w:w="849" w:type="dxa"/>
          </w:tcPr>
          <w:p w14:paraId="177CB013" w14:textId="77777777" w:rsidR="00560676" w:rsidRPr="003D0EE1" w:rsidRDefault="00560676" w:rsidP="00425BC4">
            <w:pPr>
              <w:spacing w:line="200" w:lineRule="exact"/>
              <w:ind w:left="-168"/>
              <w:jc w:val="center"/>
              <w:rPr>
                <w:b/>
                <w:bCs/>
                <w:sz w:val="18"/>
                <w:szCs w:val="18"/>
              </w:rPr>
            </w:pPr>
          </w:p>
        </w:tc>
        <w:tc>
          <w:tcPr>
            <w:tcW w:w="185" w:type="dxa"/>
          </w:tcPr>
          <w:p w14:paraId="257B75C9" w14:textId="77777777" w:rsidR="00560676" w:rsidRPr="003D0EE1" w:rsidRDefault="00560676" w:rsidP="00425BC4">
            <w:pPr>
              <w:spacing w:line="200" w:lineRule="exact"/>
              <w:ind w:left="-168"/>
              <w:jc w:val="center"/>
              <w:rPr>
                <w:b/>
                <w:bCs/>
                <w:sz w:val="18"/>
                <w:szCs w:val="18"/>
              </w:rPr>
            </w:pPr>
          </w:p>
        </w:tc>
        <w:tc>
          <w:tcPr>
            <w:tcW w:w="805" w:type="dxa"/>
            <w:vAlign w:val="bottom"/>
          </w:tcPr>
          <w:p w14:paraId="0C62724B" w14:textId="77777777" w:rsidR="00560676" w:rsidRPr="003D0EE1" w:rsidRDefault="00560676" w:rsidP="00425BC4">
            <w:pPr>
              <w:pStyle w:val="acctfourfigures"/>
              <w:tabs>
                <w:tab w:val="clear" w:pos="765"/>
              </w:tabs>
              <w:spacing w:line="200" w:lineRule="exact"/>
              <w:ind w:left="-168" w:right="11"/>
              <w:jc w:val="right"/>
              <w:rPr>
                <w:b/>
                <w:bCs/>
                <w:sz w:val="18"/>
                <w:szCs w:val="18"/>
              </w:rPr>
            </w:pPr>
          </w:p>
        </w:tc>
        <w:tc>
          <w:tcPr>
            <w:tcW w:w="185" w:type="dxa"/>
            <w:vAlign w:val="bottom"/>
          </w:tcPr>
          <w:p w14:paraId="37C76BA8" w14:textId="77777777" w:rsidR="00560676" w:rsidRPr="003D0EE1" w:rsidRDefault="00560676" w:rsidP="00425BC4">
            <w:pPr>
              <w:pStyle w:val="acctfourfigures"/>
              <w:spacing w:line="200" w:lineRule="exact"/>
              <w:ind w:left="-168"/>
              <w:jc w:val="right"/>
              <w:rPr>
                <w:b/>
                <w:bCs/>
                <w:sz w:val="18"/>
                <w:szCs w:val="18"/>
              </w:rPr>
            </w:pPr>
          </w:p>
        </w:tc>
        <w:tc>
          <w:tcPr>
            <w:tcW w:w="805" w:type="dxa"/>
            <w:vAlign w:val="bottom"/>
          </w:tcPr>
          <w:p w14:paraId="7879DFA6" w14:textId="77777777" w:rsidR="00560676" w:rsidRPr="003D0EE1" w:rsidRDefault="00560676" w:rsidP="00425BC4">
            <w:pPr>
              <w:pStyle w:val="acctfourfigures"/>
              <w:tabs>
                <w:tab w:val="clear" w:pos="765"/>
              </w:tabs>
              <w:spacing w:line="200" w:lineRule="exact"/>
              <w:ind w:left="-168" w:right="11"/>
              <w:jc w:val="right"/>
              <w:rPr>
                <w:b/>
                <w:bCs/>
                <w:sz w:val="18"/>
                <w:szCs w:val="18"/>
              </w:rPr>
            </w:pPr>
          </w:p>
        </w:tc>
        <w:tc>
          <w:tcPr>
            <w:tcW w:w="186" w:type="dxa"/>
            <w:vAlign w:val="bottom"/>
          </w:tcPr>
          <w:p w14:paraId="7685D86A" w14:textId="77777777" w:rsidR="00560676" w:rsidRPr="003D0EE1" w:rsidRDefault="00560676" w:rsidP="00425BC4">
            <w:pPr>
              <w:pStyle w:val="acctfourfigures"/>
              <w:spacing w:line="200" w:lineRule="exact"/>
              <w:ind w:left="-168"/>
              <w:jc w:val="right"/>
              <w:rPr>
                <w:sz w:val="18"/>
                <w:szCs w:val="18"/>
              </w:rPr>
            </w:pPr>
          </w:p>
        </w:tc>
        <w:tc>
          <w:tcPr>
            <w:tcW w:w="804" w:type="dxa"/>
            <w:tcBorders>
              <w:top w:val="single" w:sz="4" w:space="0" w:color="auto"/>
              <w:bottom w:val="double" w:sz="4" w:space="0" w:color="auto"/>
            </w:tcBorders>
            <w:vAlign w:val="bottom"/>
          </w:tcPr>
          <w:p w14:paraId="07CC571E" w14:textId="77777777" w:rsidR="00560676" w:rsidRPr="003D0EE1" w:rsidRDefault="00560676" w:rsidP="00425BC4">
            <w:pPr>
              <w:pStyle w:val="acctfourfigures"/>
              <w:tabs>
                <w:tab w:val="clear" w:pos="765"/>
              </w:tabs>
              <w:spacing w:line="200" w:lineRule="exact"/>
              <w:ind w:left="-168" w:right="11"/>
              <w:jc w:val="right"/>
              <w:rPr>
                <w:b/>
                <w:bCs/>
                <w:sz w:val="18"/>
                <w:szCs w:val="18"/>
              </w:rPr>
            </w:pPr>
            <w:r>
              <w:rPr>
                <w:b/>
                <w:bCs/>
                <w:sz w:val="18"/>
                <w:szCs w:val="18"/>
              </w:rPr>
              <w:t>48,654</w:t>
            </w:r>
          </w:p>
        </w:tc>
        <w:tc>
          <w:tcPr>
            <w:tcW w:w="185" w:type="dxa"/>
            <w:vAlign w:val="bottom"/>
          </w:tcPr>
          <w:p w14:paraId="4536D012" w14:textId="77777777" w:rsidR="00560676" w:rsidRPr="003D0EE1" w:rsidRDefault="00560676" w:rsidP="00425BC4">
            <w:pPr>
              <w:pStyle w:val="acctfourfigures"/>
              <w:spacing w:line="200" w:lineRule="exact"/>
              <w:ind w:left="-168"/>
              <w:jc w:val="right"/>
              <w:rPr>
                <w:sz w:val="18"/>
                <w:szCs w:val="18"/>
              </w:rPr>
            </w:pPr>
          </w:p>
        </w:tc>
        <w:tc>
          <w:tcPr>
            <w:tcW w:w="952" w:type="dxa"/>
            <w:tcBorders>
              <w:top w:val="single" w:sz="4" w:space="0" w:color="auto"/>
              <w:bottom w:val="double" w:sz="4" w:space="0" w:color="auto"/>
            </w:tcBorders>
            <w:vAlign w:val="bottom"/>
          </w:tcPr>
          <w:p w14:paraId="62D928E4" w14:textId="77777777" w:rsidR="00560676" w:rsidRPr="003D0EE1" w:rsidRDefault="00560676" w:rsidP="00425BC4">
            <w:pPr>
              <w:pStyle w:val="acctfourfigures"/>
              <w:tabs>
                <w:tab w:val="clear" w:pos="765"/>
              </w:tabs>
              <w:spacing w:line="200" w:lineRule="exact"/>
              <w:ind w:left="-168" w:right="11"/>
              <w:jc w:val="right"/>
              <w:rPr>
                <w:b/>
                <w:bCs/>
                <w:sz w:val="18"/>
                <w:szCs w:val="18"/>
              </w:rPr>
            </w:pPr>
            <w:r w:rsidRPr="003D0EE1">
              <w:rPr>
                <w:b/>
                <w:bCs/>
                <w:sz w:val="18"/>
                <w:szCs w:val="18"/>
              </w:rPr>
              <w:t>44,416</w:t>
            </w:r>
          </w:p>
        </w:tc>
        <w:tc>
          <w:tcPr>
            <w:tcW w:w="220" w:type="dxa"/>
            <w:gridSpan w:val="2"/>
            <w:vAlign w:val="bottom"/>
          </w:tcPr>
          <w:p w14:paraId="40029150" w14:textId="77777777" w:rsidR="00560676" w:rsidRPr="003D0EE1" w:rsidRDefault="00560676" w:rsidP="00425BC4">
            <w:pPr>
              <w:pStyle w:val="acctfourfigures"/>
              <w:spacing w:line="200" w:lineRule="exact"/>
              <w:ind w:left="-168"/>
              <w:jc w:val="right"/>
              <w:rPr>
                <w:sz w:val="18"/>
                <w:szCs w:val="18"/>
              </w:rPr>
            </w:pPr>
          </w:p>
        </w:tc>
        <w:tc>
          <w:tcPr>
            <w:tcW w:w="805" w:type="dxa"/>
            <w:gridSpan w:val="2"/>
            <w:tcBorders>
              <w:top w:val="single" w:sz="4" w:space="0" w:color="auto"/>
              <w:bottom w:val="double" w:sz="4" w:space="0" w:color="auto"/>
            </w:tcBorders>
            <w:vAlign w:val="bottom"/>
          </w:tcPr>
          <w:p w14:paraId="3D8D85C6" w14:textId="77777777" w:rsidR="00560676" w:rsidRPr="003D0EE1" w:rsidRDefault="00560676" w:rsidP="00425BC4">
            <w:pPr>
              <w:pStyle w:val="acctfourfigures"/>
              <w:tabs>
                <w:tab w:val="clear" w:pos="765"/>
                <w:tab w:val="decimal" w:pos="506"/>
              </w:tabs>
              <w:spacing w:line="200" w:lineRule="exact"/>
              <w:ind w:left="-168" w:right="-8"/>
              <w:jc w:val="center"/>
              <w:rPr>
                <w:rFonts w:cstheme="minorBidi"/>
                <w:sz w:val="18"/>
                <w:szCs w:val="18"/>
                <w:lang w:bidi="th-TH"/>
              </w:rPr>
            </w:pPr>
            <w:r w:rsidRPr="003D0EE1">
              <w:rPr>
                <w:rFonts w:hint="cs"/>
                <w:sz w:val="18"/>
                <w:szCs w:val="18"/>
                <w:cs/>
                <w:lang w:bidi="th-TH"/>
              </w:rPr>
              <w:t>-</w:t>
            </w:r>
          </w:p>
        </w:tc>
        <w:tc>
          <w:tcPr>
            <w:tcW w:w="185" w:type="dxa"/>
            <w:vAlign w:val="bottom"/>
          </w:tcPr>
          <w:p w14:paraId="7951E35A" w14:textId="77777777" w:rsidR="00560676" w:rsidRPr="003D0EE1" w:rsidRDefault="00560676" w:rsidP="00425BC4">
            <w:pPr>
              <w:pStyle w:val="acctfourfigures"/>
              <w:spacing w:line="200" w:lineRule="exact"/>
              <w:ind w:left="-168"/>
              <w:jc w:val="right"/>
              <w:rPr>
                <w:sz w:val="18"/>
                <w:szCs w:val="18"/>
              </w:rPr>
            </w:pPr>
          </w:p>
        </w:tc>
        <w:tc>
          <w:tcPr>
            <w:tcW w:w="805" w:type="dxa"/>
            <w:tcBorders>
              <w:top w:val="single" w:sz="4" w:space="0" w:color="auto"/>
              <w:bottom w:val="double" w:sz="4" w:space="0" w:color="auto"/>
            </w:tcBorders>
            <w:vAlign w:val="bottom"/>
          </w:tcPr>
          <w:p w14:paraId="558BFF83" w14:textId="77777777" w:rsidR="00560676" w:rsidRPr="003D0EE1" w:rsidRDefault="00560676" w:rsidP="00425BC4">
            <w:pPr>
              <w:pStyle w:val="acctfourfigures"/>
              <w:tabs>
                <w:tab w:val="clear" w:pos="765"/>
                <w:tab w:val="decimal" w:pos="506"/>
              </w:tabs>
              <w:spacing w:line="200" w:lineRule="exact"/>
              <w:ind w:left="-168" w:right="-8"/>
              <w:jc w:val="center"/>
              <w:rPr>
                <w:sz w:val="18"/>
                <w:szCs w:val="18"/>
              </w:rPr>
            </w:pPr>
            <w:r w:rsidRPr="003D0EE1">
              <w:rPr>
                <w:rFonts w:hint="cs"/>
                <w:sz w:val="18"/>
                <w:szCs w:val="18"/>
                <w:cs/>
                <w:lang w:bidi="th-TH"/>
              </w:rPr>
              <w:t>-</w:t>
            </w:r>
          </w:p>
        </w:tc>
        <w:tc>
          <w:tcPr>
            <w:tcW w:w="185" w:type="dxa"/>
            <w:gridSpan w:val="2"/>
            <w:vAlign w:val="bottom"/>
          </w:tcPr>
          <w:p w14:paraId="76D61C54" w14:textId="77777777" w:rsidR="00560676" w:rsidRPr="003D0EE1" w:rsidRDefault="00560676" w:rsidP="00425BC4">
            <w:pPr>
              <w:pStyle w:val="acctfourfigures"/>
              <w:spacing w:line="200" w:lineRule="exact"/>
              <w:ind w:left="-168"/>
              <w:jc w:val="right"/>
              <w:rPr>
                <w:sz w:val="18"/>
                <w:szCs w:val="18"/>
              </w:rPr>
            </w:pPr>
          </w:p>
        </w:tc>
        <w:tc>
          <w:tcPr>
            <w:tcW w:w="805" w:type="dxa"/>
            <w:gridSpan w:val="2"/>
            <w:tcBorders>
              <w:top w:val="single" w:sz="4" w:space="0" w:color="auto"/>
              <w:bottom w:val="double" w:sz="4" w:space="0" w:color="auto"/>
            </w:tcBorders>
            <w:vAlign w:val="bottom"/>
          </w:tcPr>
          <w:p w14:paraId="0F09B742" w14:textId="77777777" w:rsidR="00560676" w:rsidRPr="003D0EE1" w:rsidRDefault="00560676" w:rsidP="00425BC4">
            <w:pPr>
              <w:pStyle w:val="acctfourfigures"/>
              <w:tabs>
                <w:tab w:val="clear" w:pos="765"/>
              </w:tabs>
              <w:spacing w:line="200" w:lineRule="exact"/>
              <w:ind w:left="-168" w:right="11"/>
              <w:jc w:val="right"/>
              <w:rPr>
                <w:b/>
                <w:bCs/>
                <w:sz w:val="18"/>
                <w:szCs w:val="18"/>
              </w:rPr>
            </w:pPr>
            <w:r>
              <w:rPr>
                <w:b/>
                <w:bCs/>
                <w:sz w:val="18"/>
                <w:szCs w:val="18"/>
              </w:rPr>
              <w:t>48,654</w:t>
            </w:r>
          </w:p>
        </w:tc>
        <w:tc>
          <w:tcPr>
            <w:tcW w:w="185" w:type="dxa"/>
            <w:vAlign w:val="bottom"/>
          </w:tcPr>
          <w:p w14:paraId="02C81275" w14:textId="77777777" w:rsidR="00560676" w:rsidRPr="003D0EE1" w:rsidRDefault="00560676" w:rsidP="00425BC4">
            <w:pPr>
              <w:pStyle w:val="acctfourfigures"/>
              <w:spacing w:line="200" w:lineRule="exact"/>
              <w:ind w:left="-168"/>
              <w:jc w:val="right"/>
              <w:rPr>
                <w:sz w:val="18"/>
                <w:szCs w:val="18"/>
              </w:rPr>
            </w:pPr>
          </w:p>
        </w:tc>
        <w:tc>
          <w:tcPr>
            <w:tcW w:w="810" w:type="dxa"/>
            <w:tcBorders>
              <w:top w:val="single" w:sz="4" w:space="0" w:color="auto"/>
              <w:bottom w:val="double" w:sz="4" w:space="0" w:color="auto"/>
            </w:tcBorders>
            <w:vAlign w:val="bottom"/>
          </w:tcPr>
          <w:p w14:paraId="5078BDD0" w14:textId="77777777" w:rsidR="00560676" w:rsidRPr="003D0EE1" w:rsidRDefault="00560676" w:rsidP="00425BC4">
            <w:pPr>
              <w:pStyle w:val="acctfourfigures"/>
              <w:tabs>
                <w:tab w:val="clear" w:pos="765"/>
              </w:tabs>
              <w:spacing w:line="200" w:lineRule="exact"/>
              <w:ind w:left="-168" w:right="11"/>
              <w:jc w:val="right"/>
              <w:rPr>
                <w:b/>
                <w:bCs/>
                <w:sz w:val="18"/>
                <w:szCs w:val="18"/>
              </w:rPr>
            </w:pPr>
            <w:r w:rsidRPr="003D0EE1">
              <w:rPr>
                <w:b/>
                <w:bCs/>
                <w:sz w:val="18"/>
                <w:szCs w:val="18"/>
              </w:rPr>
              <w:t>44,416</w:t>
            </w:r>
          </w:p>
        </w:tc>
        <w:tc>
          <w:tcPr>
            <w:tcW w:w="180" w:type="dxa"/>
            <w:gridSpan w:val="2"/>
          </w:tcPr>
          <w:p w14:paraId="4316ADF4" w14:textId="77777777" w:rsidR="00560676" w:rsidRPr="003D0EE1" w:rsidRDefault="00560676" w:rsidP="00425BC4">
            <w:pPr>
              <w:pStyle w:val="acctfourfigures"/>
              <w:tabs>
                <w:tab w:val="clear" w:pos="765"/>
              </w:tabs>
              <w:spacing w:line="200" w:lineRule="exact"/>
              <w:ind w:left="-168" w:right="11"/>
              <w:jc w:val="right"/>
              <w:rPr>
                <w:b/>
                <w:bCs/>
                <w:sz w:val="18"/>
                <w:szCs w:val="18"/>
              </w:rPr>
            </w:pPr>
          </w:p>
        </w:tc>
        <w:tc>
          <w:tcPr>
            <w:tcW w:w="900" w:type="dxa"/>
            <w:gridSpan w:val="2"/>
            <w:tcBorders>
              <w:top w:val="single" w:sz="4" w:space="0" w:color="auto"/>
              <w:bottom w:val="double" w:sz="4" w:space="0" w:color="auto"/>
            </w:tcBorders>
            <w:vAlign w:val="bottom"/>
          </w:tcPr>
          <w:p w14:paraId="581C4EDE" w14:textId="77777777" w:rsidR="00560676" w:rsidRPr="003D0EE1" w:rsidRDefault="00560676" w:rsidP="00425BC4">
            <w:pPr>
              <w:pStyle w:val="acctfourfigures"/>
              <w:tabs>
                <w:tab w:val="clear" w:pos="765"/>
              </w:tabs>
              <w:spacing w:line="200" w:lineRule="exact"/>
              <w:ind w:left="-168" w:right="11"/>
              <w:jc w:val="right"/>
              <w:rPr>
                <w:b/>
                <w:bCs/>
                <w:sz w:val="18"/>
                <w:szCs w:val="18"/>
              </w:rPr>
            </w:pPr>
            <w:r>
              <w:rPr>
                <w:b/>
                <w:bCs/>
                <w:sz w:val="18"/>
                <w:szCs w:val="18"/>
              </w:rPr>
              <w:t>32,576</w:t>
            </w:r>
          </w:p>
        </w:tc>
        <w:tc>
          <w:tcPr>
            <w:tcW w:w="178" w:type="dxa"/>
            <w:vAlign w:val="bottom"/>
          </w:tcPr>
          <w:p w14:paraId="510A83B2" w14:textId="77777777" w:rsidR="00560676" w:rsidRPr="003D0EE1" w:rsidRDefault="00560676" w:rsidP="00425BC4">
            <w:pPr>
              <w:pStyle w:val="acctfourfigures"/>
              <w:tabs>
                <w:tab w:val="clear" w:pos="765"/>
              </w:tabs>
              <w:spacing w:line="200" w:lineRule="exact"/>
              <w:ind w:left="-168" w:right="11"/>
              <w:jc w:val="right"/>
              <w:rPr>
                <w:b/>
                <w:bCs/>
                <w:sz w:val="18"/>
                <w:szCs w:val="18"/>
              </w:rPr>
            </w:pPr>
          </w:p>
        </w:tc>
        <w:tc>
          <w:tcPr>
            <w:tcW w:w="1001" w:type="dxa"/>
            <w:tcBorders>
              <w:top w:val="single" w:sz="4" w:space="0" w:color="auto"/>
              <w:bottom w:val="double" w:sz="4" w:space="0" w:color="auto"/>
            </w:tcBorders>
            <w:vAlign w:val="bottom"/>
          </w:tcPr>
          <w:p w14:paraId="1B6B36D5" w14:textId="77777777" w:rsidR="00560676" w:rsidRPr="003D0EE1" w:rsidRDefault="00560676" w:rsidP="00425BC4">
            <w:pPr>
              <w:pStyle w:val="acctfourfigures"/>
              <w:tabs>
                <w:tab w:val="clear" w:pos="765"/>
              </w:tabs>
              <w:spacing w:line="200" w:lineRule="exact"/>
              <w:ind w:left="-168" w:right="11"/>
              <w:jc w:val="right"/>
              <w:rPr>
                <w:b/>
                <w:bCs/>
                <w:sz w:val="18"/>
                <w:szCs w:val="18"/>
              </w:rPr>
            </w:pPr>
            <w:r>
              <w:rPr>
                <w:b/>
                <w:bCs/>
                <w:sz w:val="18"/>
                <w:szCs w:val="18"/>
              </w:rPr>
              <w:t>385</w:t>
            </w:r>
          </w:p>
        </w:tc>
      </w:tr>
    </w:tbl>
    <w:p w14:paraId="5D344F34" w14:textId="77777777" w:rsidR="00807A07" w:rsidRPr="00807A07" w:rsidRDefault="00807A07" w:rsidP="00807A07">
      <w:pPr>
        <w:pStyle w:val="block"/>
        <w:tabs>
          <w:tab w:val="left" w:pos="270"/>
        </w:tabs>
        <w:spacing w:after="0" w:line="240" w:lineRule="auto"/>
        <w:ind w:left="270" w:hanging="270"/>
        <w:jc w:val="both"/>
        <w:rPr>
          <w:sz w:val="12"/>
          <w:szCs w:val="12"/>
          <w:vertAlign w:val="superscript"/>
        </w:rPr>
      </w:pPr>
    </w:p>
    <w:p w14:paraId="1639C6F9" w14:textId="6B314BC2" w:rsidR="00FA5CE3" w:rsidRPr="001C5867" w:rsidRDefault="00FA5CE3" w:rsidP="00807A07">
      <w:pPr>
        <w:pStyle w:val="block"/>
        <w:tabs>
          <w:tab w:val="left" w:pos="270"/>
        </w:tabs>
        <w:spacing w:after="0" w:line="240" w:lineRule="auto"/>
        <w:ind w:left="270" w:hanging="270"/>
        <w:jc w:val="both"/>
        <w:rPr>
          <w:szCs w:val="22"/>
        </w:rPr>
      </w:pPr>
      <w:r w:rsidRPr="001C5867">
        <w:rPr>
          <w:szCs w:val="22"/>
          <w:vertAlign w:val="superscript"/>
        </w:rPr>
        <w:t xml:space="preserve">(1) </w:t>
      </w:r>
      <w:r w:rsidR="00E639F4" w:rsidRPr="001C5867">
        <w:rPr>
          <w:szCs w:val="28"/>
          <w:vertAlign w:val="superscript"/>
          <w:lang w:bidi="th-TH"/>
        </w:rPr>
        <w:tab/>
      </w:r>
      <w:r w:rsidR="00EB6DB7" w:rsidRPr="001C5867">
        <w:rPr>
          <w:szCs w:val="22"/>
        </w:rPr>
        <w:t>Management believes that the Group has control over these two subsidiaries since the Group has</w:t>
      </w:r>
      <w:r w:rsidR="00EB6DB7" w:rsidRPr="001C5867">
        <w:rPr>
          <w:szCs w:val="28"/>
          <w:cs/>
          <w:lang w:bidi="th-TH"/>
        </w:rPr>
        <w:t xml:space="preserve"> </w:t>
      </w:r>
      <w:r w:rsidR="00EB6DB7" w:rsidRPr="001C5867">
        <w:rPr>
          <w:szCs w:val="28"/>
          <w:lang w:bidi="th-TH"/>
        </w:rPr>
        <w:t>more</w:t>
      </w:r>
      <w:r w:rsidR="00EB6DB7" w:rsidRPr="001C5867">
        <w:rPr>
          <w:szCs w:val="22"/>
        </w:rPr>
        <w:t xml:space="preserve"> than half of the voting rights in each company through other subsidiaries.</w:t>
      </w:r>
    </w:p>
    <w:p w14:paraId="7339A6EA" w14:textId="77777777" w:rsidR="004803D5" w:rsidRDefault="004803D5" w:rsidP="00E639F4">
      <w:pPr>
        <w:pStyle w:val="BodyText"/>
        <w:spacing w:after="0"/>
        <w:ind w:left="547"/>
      </w:pPr>
    </w:p>
    <w:p w14:paraId="0521DD47" w14:textId="3AF20F17" w:rsidR="004803D5" w:rsidRPr="001C5867" w:rsidRDefault="004803D5" w:rsidP="00E639F4">
      <w:pPr>
        <w:pStyle w:val="BodyText"/>
        <w:spacing w:after="0"/>
        <w:ind w:left="547"/>
        <w:sectPr w:rsidR="004803D5" w:rsidRPr="001C5867" w:rsidSect="0042683E">
          <w:headerReference w:type="default" r:id="rId19"/>
          <w:footerReference w:type="default" r:id="rId20"/>
          <w:pgSz w:w="16834" w:h="11909" w:orient="landscape" w:code="9"/>
          <w:pgMar w:top="691" w:right="1152" w:bottom="576" w:left="1152" w:header="720" w:footer="720" w:gutter="0"/>
          <w:cols w:space="720"/>
          <w:docGrid w:linePitch="360"/>
        </w:sectPr>
      </w:pPr>
    </w:p>
    <w:p w14:paraId="7C3FA9AF" w14:textId="1A866D1E" w:rsidR="00F339C1" w:rsidRPr="001C5867" w:rsidRDefault="00F339C1" w:rsidP="00F339C1">
      <w:pPr>
        <w:ind w:left="547"/>
        <w:jc w:val="both"/>
        <w:rPr>
          <w:bCs/>
        </w:rPr>
      </w:pPr>
      <w:r w:rsidRPr="001C5867">
        <w:rPr>
          <w:bCs/>
        </w:rPr>
        <w:t xml:space="preserve">None of the </w:t>
      </w:r>
      <w:r w:rsidRPr="001C5867">
        <w:rPr>
          <w:bCs/>
          <w:lang w:bidi="th-TH"/>
        </w:rPr>
        <w:t>Company</w:t>
      </w:r>
      <w:r w:rsidRPr="001C5867">
        <w:rPr>
          <w:bCs/>
        </w:rPr>
        <w:t xml:space="preserve">’s subsidiaries are publicly listed and consequently they do not have published price quotations, except for </w:t>
      </w:r>
      <w:r w:rsidRPr="001C5867">
        <w:rPr>
          <w:spacing w:val="-4"/>
          <w:szCs w:val="22"/>
        </w:rPr>
        <w:t>Robinson Public Company Limited</w:t>
      </w:r>
      <w:r w:rsidRPr="001C5867">
        <w:rPr>
          <w:spacing w:val="-4"/>
          <w:szCs w:val="22"/>
          <w:cs/>
          <w:lang w:bidi="th-TH"/>
        </w:rPr>
        <w:t xml:space="preserve"> </w:t>
      </w:r>
      <w:r w:rsidRPr="001C5867">
        <w:rPr>
          <w:bCs/>
        </w:rPr>
        <w:t xml:space="preserve">which is listed on the Stock Exchange of Thailand.  Based on the closing price of Baht </w:t>
      </w:r>
      <w:r>
        <w:rPr>
          <w:bCs/>
        </w:rPr>
        <w:t>66.00</w:t>
      </w:r>
      <w:r w:rsidRPr="001C5867">
        <w:rPr>
          <w:bCs/>
        </w:rPr>
        <w:t xml:space="preserve"> at 31 December 201</w:t>
      </w:r>
      <w:r>
        <w:rPr>
          <w:bCs/>
        </w:rPr>
        <w:t>9</w:t>
      </w:r>
      <w:r w:rsidRPr="001C5867">
        <w:rPr>
          <w:bCs/>
        </w:rPr>
        <w:t xml:space="preserve"> </w:t>
      </w:r>
      <w:r w:rsidRPr="001C5867">
        <w:rPr>
          <w:bCs/>
          <w:i/>
          <w:iCs/>
        </w:rPr>
        <w:t>(201</w:t>
      </w:r>
      <w:r>
        <w:rPr>
          <w:bCs/>
          <w:i/>
          <w:iCs/>
        </w:rPr>
        <w:t>8</w:t>
      </w:r>
      <w:r w:rsidRPr="001C5867">
        <w:rPr>
          <w:bCs/>
          <w:i/>
          <w:iCs/>
        </w:rPr>
        <w:t xml:space="preserve">: Baht </w:t>
      </w:r>
      <w:r>
        <w:rPr>
          <w:bCs/>
          <w:i/>
          <w:iCs/>
        </w:rPr>
        <w:t>63.50</w:t>
      </w:r>
      <w:r w:rsidRPr="001C5867">
        <w:rPr>
          <w:bCs/>
          <w:i/>
          <w:iCs/>
        </w:rPr>
        <w:t>)</w:t>
      </w:r>
      <w:r w:rsidRPr="001C5867">
        <w:rPr>
          <w:bCs/>
        </w:rPr>
        <w:t xml:space="preserve">, the fair value of the </w:t>
      </w:r>
      <w:r w:rsidRPr="001C5867">
        <w:rPr>
          <w:bCs/>
          <w:lang w:bidi="th-TH"/>
        </w:rPr>
        <w:t>Company</w:t>
      </w:r>
      <w:r w:rsidRPr="001C5867">
        <w:rPr>
          <w:bCs/>
        </w:rPr>
        <w:t xml:space="preserve">’s investment in </w:t>
      </w:r>
      <w:r w:rsidRPr="001C5867">
        <w:rPr>
          <w:spacing w:val="-4"/>
          <w:szCs w:val="22"/>
        </w:rPr>
        <w:t>Robinson Public Company Limited</w:t>
      </w:r>
      <w:r w:rsidRPr="001C5867">
        <w:rPr>
          <w:spacing w:val="-4"/>
          <w:szCs w:val="22"/>
          <w:cs/>
          <w:lang w:bidi="th-TH"/>
        </w:rPr>
        <w:t xml:space="preserve"> </w:t>
      </w:r>
      <w:r w:rsidRPr="001C5867">
        <w:rPr>
          <w:bCs/>
        </w:rPr>
        <w:t xml:space="preserve">was Baht </w:t>
      </w:r>
      <w:r>
        <w:rPr>
          <w:bCs/>
        </w:rPr>
        <w:t>20,339</w:t>
      </w:r>
      <w:r w:rsidRPr="001C5867">
        <w:rPr>
          <w:bCs/>
        </w:rPr>
        <w:t xml:space="preserve"> million </w:t>
      </w:r>
      <w:r w:rsidRPr="001C5867">
        <w:rPr>
          <w:bCs/>
          <w:i/>
          <w:iCs/>
        </w:rPr>
        <w:t>(201</w:t>
      </w:r>
      <w:r>
        <w:rPr>
          <w:bCs/>
          <w:i/>
          <w:iCs/>
        </w:rPr>
        <w:t>8</w:t>
      </w:r>
      <w:r w:rsidRPr="001C5867">
        <w:rPr>
          <w:bCs/>
          <w:i/>
          <w:iCs/>
        </w:rPr>
        <w:t xml:space="preserve">: Baht </w:t>
      </w:r>
      <w:r>
        <w:rPr>
          <w:bCs/>
          <w:i/>
          <w:iCs/>
        </w:rPr>
        <w:t>19,568</w:t>
      </w:r>
      <w:r w:rsidR="00807A07">
        <w:rPr>
          <w:bCs/>
          <w:i/>
          <w:iCs/>
        </w:rPr>
        <w:t xml:space="preserve"> million</w:t>
      </w:r>
      <w:r w:rsidRPr="001C5867">
        <w:rPr>
          <w:bCs/>
          <w:i/>
          <w:iCs/>
        </w:rPr>
        <w:t>).</w:t>
      </w:r>
    </w:p>
    <w:p w14:paraId="131A8A7D" w14:textId="77777777" w:rsidR="00F339C1" w:rsidRDefault="00F339C1">
      <w:pPr>
        <w:spacing w:line="240" w:lineRule="auto"/>
        <w:rPr>
          <w:i/>
          <w:iCs/>
        </w:rPr>
      </w:pPr>
    </w:p>
    <w:p w14:paraId="4935FC43" w14:textId="66B399A7" w:rsidR="0030146F" w:rsidRDefault="0030146F" w:rsidP="0030146F">
      <w:pPr>
        <w:spacing w:line="240" w:lineRule="auto"/>
        <w:ind w:left="547"/>
        <w:jc w:val="thaiDistribute"/>
        <w:rPr>
          <w:i/>
          <w:iCs/>
        </w:rPr>
      </w:pPr>
      <w:r>
        <w:rPr>
          <w:i/>
          <w:iCs/>
        </w:rPr>
        <w:t>Acquisition</w:t>
      </w:r>
    </w:p>
    <w:p w14:paraId="371B6564" w14:textId="77777777" w:rsidR="0030146F" w:rsidRDefault="0030146F" w:rsidP="0030146F">
      <w:pPr>
        <w:spacing w:line="240" w:lineRule="auto"/>
        <w:ind w:left="547"/>
        <w:jc w:val="thaiDistribute"/>
        <w:rPr>
          <w:sz w:val="20"/>
        </w:rPr>
      </w:pPr>
    </w:p>
    <w:p w14:paraId="310D7902" w14:textId="77777777" w:rsidR="0030146F" w:rsidRDefault="0030146F" w:rsidP="0030146F">
      <w:pPr>
        <w:spacing w:line="240" w:lineRule="auto"/>
        <w:ind w:left="547"/>
        <w:jc w:val="thaiDistribute"/>
        <w:rPr>
          <w:szCs w:val="28"/>
          <w:lang w:bidi="th-TH"/>
        </w:rPr>
      </w:pPr>
      <w:r>
        <w:rPr>
          <w:szCs w:val="28"/>
          <w:lang w:bidi="th-TH"/>
        </w:rPr>
        <w:t>During 2019, the Company made a new investments in Central US Trading</w:t>
      </w:r>
      <w:r w:rsidRPr="003D0C1F">
        <w:rPr>
          <w:szCs w:val="28"/>
          <w:lang w:bidi="th-TH"/>
        </w:rPr>
        <w:t xml:space="preserve"> </w:t>
      </w:r>
      <w:r w:rsidRPr="00770CBF">
        <w:rPr>
          <w:szCs w:val="28"/>
          <w:lang w:bidi="th-TH"/>
        </w:rPr>
        <w:t>Ltd.,</w:t>
      </w:r>
      <w:r>
        <w:rPr>
          <w:szCs w:val="28"/>
          <w:lang w:bidi="th-TH"/>
        </w:rPr>
        <w:t xml:space="preserve"> amounting to Baht 3 million.</w:t>
      </w:r>
    </w:p>
    <w:p w14:paraId="01E531B0" w14:textId="77777777" w:rsidR="003C4228" w:rsidRDefault="003C4228" w:rsidP="003C4228">
      <w:pPr>
        <w:spacing w:line="240" w:lineRule="auto"/>
        <w:ind w:left="547"/>
        <w:jc w:val="both"/>
      </w:pPr>
    </w:p>
    <w:p w14:paraId="1FAD9630" w14:textId="464FE3DB" w:rsidR="003C4228" w:rsidRPr="001C5867" w:rsidRDefault="003C4228" w:rsidP="003C4228">
      <w:pPr>
        <w:spacing w:line="240" w:lineRule="auto"/>
        <w:ind w:left="547"/>
        <w:jc w:val="both"/>
      </w:pPr>
      <w:r w:rsidRPr="001C5867">
        <w:t>During 2018, the Company made additional investments in SSHD Company Limited of 2,549,998 shares, amounting to Baht 255 million.</w:t>
      </w:r>
    </w:p>
    <w:p w14:paraId="6167629D" w14:textId="77777777" w:rsidR="003C4228" w:rsidRPr="001C5867" w:rsidRDefault="003C4228" w:rsidP="003C4228">
      <w:pPr>
        <w:spacing w:line="240" w:lineRule="auto"/>
        <w:ind w:left="547"/>
        <w:jc w:val="both"/>
        <w:rPr>
          <w:sz w:val="20"/>
          <w:highlight w:val="green"/>
        </w:rPr>
      </w:pPr>
    </w:p>
    <w:p w14:paraId="563EFD32" w14:textId="77777777" w:rsidR="003C4228" w:rsidRPr="001C5867" w:rsidRDefault="003C4228" w:rsidP="003C4228">
      <w:pPr>
        <w:spacing w:line="240" w:lineRule="auto"/>
        <w:ind w:left="547"/>
        <w:jc w:val="both"/>
      </w:pPr>
      <w:r w:rsidRPr="001C5867">
        <w:t>During 2018, the Company made additional investments in PBHD Company Limited of 3,749,998 shares, amounting to Baht 375 million.</w:t>
      </w:r>
    </w:p>
    <w:p w14:paraId="4984510A" w14:textId="77777777" w:rsidR="003C4228" w:rsidRPr="001C5867" w:rsidRDefault="003C4228" w:rsidP="003C4228">
      <w:pPr>
        <w:spacing w:line="240" w:lineRule="auto"/>
        <w:ind w:left="547"/>
        <w:jc w:val="both"/>
        <w:rPr>
          <w:sz w:val="20"/>
          <w:highlight w:val="green"/>
        </w:rPr>
      </w:pPr>
    </w:p>
    <w:p w14:paraId="7425B95B" w14:textId="77777777" w:rsidR="003C4228" w:rsidRPr="001C5867" w:rsidRDefault="003C4228" w:rsidP="003C4228">
      <w:pPr>
        <w:spacing w:line="240" w:lineRule="auto"/>
        <w:ind w:left="547"/>
        <w:jc w:val="both"/>
      </w:pPr>
      <w:r w:rsidRPr="001C5867">
        <w:t>During 2018, the Company made additional investments in CRC Thaiwatsadu Company Limited of 542,925,000 shares, amounting to Baht 5,429 million.</w:t>
      </w:r>
    </w:p>
    <w:p w14:paraId="6644D842" w14:textId="77777777" w:rsidR="003C4228" w:rsidRPr="001C5867" w:rsidRDefault="003C4228" w:rsidP="003C4228">
      <w:pPr>
        <w:spacing w:line="240" w:lineRule="auto"/>
        <w:ind w:left="547"/>
        <w:jc w:val="both"/>
        <w:rPr>
          <w:sz w:val="20"/>
          <w:highlight w:val="green"/>
        </w:rPr>
      </w:pPr>
    </w:p>
    <w:p w14:paraId="7A295415" w14:textId="77777777" w:rsidR="003C4228" w:rsidRPr="001C5867" w:rsidRDefault="003C4228" w:rsidP="003C4228">
      <w:pPr>
        <w:spacing w:line="240" w:lineRule="auto"/>
        <w:ind w:left="547"/>
        <w:jc w:val="both"/>
      </w:pPr>
      <w:r w:rsidRPr="001C5867">
        <w:t>During 2018, the Company made additional investments in Capital C Limited of 1,379,999,998 shares, amounting to Baht 13,815 million.</w:t>
      </w:r>
    </w:p>
    <w:p w14:paraId="1E8BB05A" w14:textId="77777777" w:rsidR="003C4228" w:rsidRPr="001C5867" w:rsidRDefault="003C4228" w:rsidP="003C4228">
      <w:pPr>
        <w:spacing w:line="240" w:lineRule="auto"/>
        <w:ind w:left="547"/>
        <w:jc w:val="both"/>
        <w:rPr>
          <w:sz w:val="20"/>
          <w:highlight w:val="green"/>
        </w:rPr>
      </w:pPr>
    </w:p>
    <w:p w14:paraId="6FF936F2" w14:textId="77777777" w:rsidR="003C4228" w:rsidRPr="001C5867" w:rsidRDefault="003C4228" w:rsidP="003C4228">
      <w:pPr>
        <w:spacing w:line="240" w:lineRule="auto"/>
        <w:ind w:left="547"/>
        <w:jc w:val="both"/>
      </w:pPr>
      <w:r w:rsidRPr="001C5867">
        <w:t>During 2018, the Company made additional investments in Central Marketing Group Company Limited of 187,599,998 shares, amounting to Baht 1,201 million.</w:t>
      </w:r>
    </w:p>
    <w:p w14:paraId="46BDE257" w14:textId="77777777" w:rsidR="003C4228" w:rsidRPr="001C5867" w:rsidRDefault="003C4228" w:rsidP="003C4228">
      <w:pPr>
        <w:spacing w:line="240" w:lineRule="auto"/>
        <w:ind w:left="547"/>
        <w:jc w:val="both"/>
        <w:rPr>
          <w:sz w:val="20"/>
        </w:rPr>
      </w:pPr>
    </w:p>
    <w:p w14:paraId="7DA10A54" w14:textId="77777777" w:rsidR="003C4228" w:rsidRPr="001C5867" w:rsidRDefault="003C4228" w:rsidP="003C4228">
      <w:pPr>
        <w:spacing w:line="240" w:lineRule="auto"/>
        <w:ind w:left="547"/>
        <w:jc w:val="both"/>
      </w:pPr>
      <w:r w:rsidRPr="001C5867">
        <w:t xml:space="preserve">During 2018, the Company made a new investments in CRC Holland B.V. amounting to Baht 989 million, which became a </w:t>
      </w:r>
      <w:r w:rsidRPr="001C5867">
        <w:rPr>
          <w:lang w:bidi="th-TH"/>
        </w:rPr>
        <w:t>subsidiary</w:t>
      </w:r>
      <w:r w:rsidRPr="001C5867">
        <w:t xml:space="preserve"> of the Company.  </w:t>
      </w:r>
    </w:p>
    <w:p w14:paraId="261639D8" w14:textId="77777777" w:rsidR="003C4228" w:rsidRPr="001C5867" w:rsidRDefault="003C4228" w:rsidP="003C4228">
      <w:pPr>
        <w:spacing w:line="240" w:lineRule="auto"/>
        <w:ind w:left="547"/>
        <w:jc w:val="thaiDistribute"/>
        <w:rPr>
          <w:sz w:val="16"/>
          <w:szCs w:val="16"/>
        </w:rPr>
      </w:pPr>
    </w:p>
    <w:p w14:paraId="3DB5DABA" w14:textId="77777777" w:rsidR="003C4228" w:rsidRPr="001C5867" w:rsidRDefault="003C4228" w:rsidP="003C4228">
      <w:pPr>
        <w:spacing w:line="240" w:lineRule="auto"/>
        <w:ind w:left="547"/>
        <w:jc w:val="both"/>
      </w:pPr>
      <w:r w:rsidRPr="001C5867">
        <w:t>During 2018, the Company made additional investments in Hillborough Group Ltd. of 393,665,320 shares, amounting to Baht 13,020 million.</w:t>
      </w:r>
    </w:p>
    <w:p w14:paraId="4BAD68B3" w14:textId="77777777" w:rsidR="00BC3C99" w:rsidRDefault="00BC3C99" w:rsidP="00BC3C99">
      <w:pPr>
        <w:spacing w:line="240" w:lineRule="auto"/>
        <w:ind w:left="547"/>
        <w:jc w:val="thaiDistribute"/>
        <w:rPr>
          <w:i/>
          <w:iCs/>
        </w:rPr>
      </w:pPr>
    </w:p>
    <w:p w14:paraId="0D7BD319" w14:textId="77777777" w:rsidR="00E002EF" w:rsidRDefault="00E002EF" w:rsidP="00E002EF">
      <w:pPr>
        <w:spacing w:line="240" w:lineRule="auto"/>
        <w:ind w:left="547"/>
        <w:jc w:val="thaiDistribute"/>
        <w:rPr>
          <w:i/>
          <w:iCs/>
          <w:szCs w:val="22"/>
        </w:rPr>
      </w:pPr>
      <w:r>
        <w:rPr>
          <w:i/>
          <w:iCs/>
          <w:szCs w:val="22"/>
        </w:rPr>
        <w:t>Increase in share capital</w:t>
      </w:r>
    </w:p>
    <w:p w14:paraId="625E12AA" w14:textId="77777777" w:rsidR="00E002EF" w:rsidRDefault="00E002EF" w:rsidP="00E002EF">
      <w:pPr>
        <w:spacing w:line="240" w:lineRule="auto"/>
        <w:ind w:left="547"/>
        <w:jc w:val="thaiDistribute"/>
        <w:rPr>
          <w:i/>
          <w:iCs/>
          <w:sz w:val="16"/>
          <w:szCs w:val="16"/>
        </w:rPr>
      </w:pPr>
    </w:p>
    <w:p w14:paraId="4DFEE085" w14:textId="5CABEF9F" w:rsidR="00E002EF" w:rsidRDefault="00E002EF" w:rsidP="00E002EF">
      <w:pPr>
        <w:spacing w:line="240" w:lineRule="auto"/>
        <w:ind w:left="547"/>
        <w:jc w:val="thaiDistribute"/>
        <w:rPr>
          <w:szCs w:val="28"/>
          <w:lang w:bidi="th-TH"/>
        </w:rPr>
      </w:pPr>
      <w:r>
        <w:rPr>
          <w:szCs w:val="28"/>
          <w:lang w:bidi="th-TH"/>
        </w:rPr>
        <w:t xml:space="preserve">During 2019, the Company made payments for the increase in share capital of </w:t>
      </w:r>
      <w:r w:rsidRPr="003D0C1F">
        <w:rPr>
          <w:szCs w:val="28"/>
          <w:lang w:bidi="th-TH"/>
        </w:rPr>
        <w:t xml:space="preserve">Hillborough Group Ltd. </w:t>
      </w:r>
      <w:r>
        <w:rPr>
          <w:szCs w:val="28"/>
          <w:lang w:bidi="th-TH"/>
        </w:rPr>
        <w:t>of 13,353,468 shares, amounting to Baht 4,235 million.</w:t>
      </w:r>
    </w:p>
    <w:p w14:paraId="4B1480C0" w14:textId="77777777" w:rsidR="003C4228" w:rsidRDefault="003C4228" w:rsidP="00E002EF">
      <w:pPr>
        <w:spacing w:line="240" w:lineRule="auto"/>
        <w:ind w:left="547"/>
        <w:jc w:val="thaiDistribute"/>
        <w:rPr>
          <w:szCs w:val="28"/>
          <w:lang w:bidi="th-TH"/>
        </w:rPr>
      </w:pPr>
    </w:p>
    <w:p w14:paraId="1047088B" w14:textId="583D1512" w:rsidR="003C4228" w:rsidRPr="001C5867" w:rsidRDefault="003C4228" w:rsidP="003C4228">
      <w:pPr>
        <w:spacing w:line="240" w:lineRule="auto"/>
        <w:ind w:left="547"/>
        <w:jc w:val="thaiDistribute"/>
        <w:rPr>
          <w:szCs w:val="22"/>
        </w:rPr>
      </w:pPr>
      <w:r w:rsidRPr="001C5867">
        <w:rPr>
          <w:szCs w:val="22"/>
        </w:rPr>
        <w:t>During 2018</w:t>
      </w:r>
      <w:r w:rsidR="0030146F">
        <w:rPr>
          <w:szCs w:val="22"/>
        </w:rPr>
        <w:t>,</w:t>
      </w:r>
      <w:r w:rsidRPr="001C5867">
        <w:rPr>
          <w:szCs w:val="22"/>
        </w:rPr>
        <w:t xml:space="preserve"> the Company made payments for the increase in share capital of Retail Value Company Limited of 1,470,000 </w:t>
      </w:r>
      <w:r w:rsidRPr="005105C1">
        <w:rPr>
          <w:szCs w:val="22"/>
        </w:rPr>
        <w:t xml:space="preserve">shares amounting to Baht 412 million. During 2018, Retail Value Company Limited </w:t>
      </w:r>
      <w:r w:rsidR="005105C1" w:rsidRPr="005105C1">
        <w:rPr>
          <w:szCs w:val="22"/>
        </w:rPr>
        <w:t>has been l</w:t>
      </w:r>
      <w:r w:rsidRPr="005105C1">
        <w:rPr>
          <w:szCs w:val="22"/>
        </w:rPr>
        <w:t>iquida</w:t>
      </w:r>
      <w:r w:rsidR="005105C1" w:rsidRPr="005105C1">
        <w:rPr>
          <w:szCs w:val="22"/>
        </w:rPr>
        <w:t>ted</w:t>
      </w:r>
      <w:r w:rsidRPr="005105C1">
        <w:rPr>
          <w:lang w:bidi="th-TH"/>
        </w:rPr>
        <w:t>.</w:t>
      </w:r>
    </w:p>
    <w:p w14:paraId="101F645C" w14:textId="77777777" w:rsidR="003C4228" w:rsidRPr="001C5867" w:rsidRDefault="003C4228" w:rsidP="003C4228">
      <w:pPr>
        <w:spacing w:line="240" w:lineRule="auto"/>
        <w:ind w:left="547"/>
        <w:jc w:val="thaiDistribute"/>
        <w:rPr>
          <w:sz w:val="16"/>
          <w:szCs w:val="16"/>
          <w:lang w:bidi="th-TH"/>
        </w:rPr>
      </w:pPr>
    </w:p>
    <w:p w14:paraId="1F59E92D" w14:textId="77777777" w:rsidR="003C4228" w:rsidRPr="001C5867" w:rsidRDefault="003C4228" w:rsidP="003C4228">
      <w:pPr>
        <w:spacing w:line="240" w:lineRule="auto"/>
        <w:ind w:left="547"/>
        <w:jc w:val="thaiDistribute"/>
        <w:rPr>
          <w:szCs w:val="28"/>
          <w:lang w:bidi="th-TH"/>
        </w:rPr>
      </w:pPr>
      <w:r w:rsidRPr="001C5867">
        <w:rPr>
          <w:szCs w:val="28"/>
          <w:lang w:bidi="th-TH"/>
        </w:rPr>
        <w:t>During 2018, the Company made payments for the increase in share capital of Central Pinklao Department Store Company Limited of 27,000,000 shares, amounting to Baht 202 million.</w:t>
      </w:r>
    </w:p>
    <w:p w14:paraId="57532F53" w14:textId="77777777" w:rsidR="003C4228" w:rsidRPr="001C5867" w:rsidRDefault="003C4228" w:rsidP="003C4228">
      <w:pPr>
        <w:spacing w:line="240" w:lineRule="auto"/>
        <w:ind w:left="547"/>
        <w:jc w:val="thaiDistribute"/>
        <w:rPr>
          <w:sz w:val="20"/>
          <w:lang w:bidi="th-TH"/>
        </w:rPr>
      </w:pPr>
    </w:p>
    <w:p w14:paraId="2D4B6409" w14:textId="77777777" w:rsidR="003C4228" w:rsidRPr="001C5867" w:rsidRDefault="003C4228" w:rsidP="003C4228">
      <w:pPr>
        <w:spacing w:line="240" w:lineRule="auto"/>
        <w:ind w:left="547"/>
        <w:jc w:val="thaiDistribute"/>
        <w:rPr>
          <w:szCs w:val="28"/>
          <w:lang w:bidi="th-TH"/>
        </w:rPr>
      </w:pPr>
      <w:r w:rsidRPr="001C5867">
        <w:rPr>
          <w:szCs w:val="28"/>
          <w:lang w:bidi="th-TH"/>
        </w:rPr>
        <w:t>During 2018, the Company made payments for the increase in share capital of Central Marketing Group Co., Ltd. of 70,000,000 shares, amounting to Baht 700 million.</w:t>
      </w:r>
    </w:p>
    <w:p w14:paraId="46520A28" w14:textId="147E2087" w:rsidR="009C72F1" w:rsidRDefault="009C72F1">
      <w:pPr>
        <w:spacing w:line="240" w:lineRule="auto"/>
        <w:rPr>
          <w:szCs w:val="28"/>
          <w:lang w:bidi="th-TH"/>
        </w:rPr>
      </w:pPr>
      <w:r>
        <w:rPr>
          <w:szCs w:val="28"/>
          <w:lang w:bidi="th-TH"/>
        </w:rPr>
        <w:tab/>
      </w:r>
    </w:p>
    <w:p w14:paraId="4F2A6131" w14:textId="34C84208" w:rsidR="004C7813" w:rsidRDefault="004C7813" w:rsidP="004C7813">
      <w:pPr>
        <w:spacing w:line="240" w:lineRule="auto"/>
        <w:ind w:left="547"/>
        <w:jc w:val="thaiDistribute"/>
        <w:rPr>
          <w:i/>
          <w:iCs/>
          <w:szCs w:val="22"/>
        </w:rPr>
      </w:pPr>
      <w:r>
        <w:rPr>
          <w:i/>
          <w:iCs/>
          <w:szCs w:val="22"/>
        </w:rPr>
        <w:t>Disposal</w:t>
      </w:r>
      <w:r w:rsidR="002F40A0">
        <w:rPr>
          <w:i/>
          <w:iCs/>
          <w:szCs w:val="22"/>
        </w:rPr>
        <w:t>s</w:t>
      </w:r>
    </w:p>
    <w:p w14:paraId="45B289E0" w14:textId="09AC5F14" w:rsidR="0087619B" w:rsidRDefault="0087619B">
      <w:pPr>
        <w:spacing w:line="240" w:lineRule="auto"/>
        <w:rPr>
          <w:szCs w:val="28"/>
          <w:lang w:bidi="th-TH"/>
        </w:rPr>
      </w:pPr>
    </w:p>
    <w:p w14:paraId="545C713A" w14:textId="77777777" w:rsidR="009C72F1" w:rsidRPr="004A4CFC" w:rsidRDefault="009C72F1" w:rsidP="009C72F1">
      <w:pPr>
        <w:ind w:left="540"/>
        <w:jc w:val="both"/>
      </w:pPr>
      <w:r>
        <w:t>During 2018, the Group disposed the businesses under common control as</w:t>
      </w:r>
      <w:r w:rsidRPr="006C371C">
        <w:t xml:space="preserve"> disclosed in note </w:t>
      </w:r>
      <w:r>
        <w:t>4</w:t>
      </w:r>
      <w:r w:rsidRPr="006C371C">
        <w:t>(</w:t>
      </w:r>
      <w:r>
        <w:t>b</w:t>
      </w:r>
      <w:r w:rsidRPr="006C371C">
        <w:t>).</w:t>
      </w:r>
      <w:r>
        <w:t xml:space="preserve"> </w:t>
      </w:r>
    </w:p>
    <w:p w14:paraId="73B37786" w14:textId="14FCEE63" w:rsidR="003C4228" w:rsidRDefault="003C4228">
      <w:pPr>
        <w:spacing w:line="240" w:lineRule="auto"/>
        <w:rPr>
          <w:szCs w:val="28"/>
          <w:lang w:bidi="th-TH"/>
        </w:rPr>
      </w:pPr>
      <w:r>
        <w:rPr>
          <w:szCs w:val="28"/>
          <w:lang w:bidi="th-TH"/>
        </w:rPr>
        <w:br w:type="page"/>
      </w:r>
    </w:p>
    <w:p w14:paraId="7F329D0B" w14:textId="2DE9A8D4" w:rsidR="00193038" w:rsidRPr="001C5867" w:rsidRDefault="00BA068E" w:rsidP="00D26AD8">
      <w:pPr>
        <w:pStyle w:val="Heading1"/>
        <w:numPr>
          <w:ilvl w:val="0"/>
          <w:numId w:val="1"/>
        </w:numPr>
        <w:tabs>
          <w:tab w:val="num" w:pos="540"/>
        </w:tabs>
        <w:spacing w:before="0" w:after="0" w:line="240" w:lineRule="auto"/>
        <w:ind w:left="540" w:hanging="540"/>
      </w:pPr>
      <w:r w:rsidRPr="001C5867">
        <w:t>Non-controlling interest</w:t>
      </w:r>
      <w:r w:rsidR="005437E0" w:rsidRPr="001C5867">
        <w:t>s</w:t>
      </w:r>
      <w:r w:rsidR="00166A92" w:rsidRPr="001C5867">
        <w:t xml:space="preserve"> </w:t>
      </w:r>
    </w:p>
    <w:p w14:paraId="53BFAE4C" w14:textId="77777777" w:rsidR="00193038" w:rsidRPr="001C5867" w:rsidRDefault="00193038" w:rsidP="00E639F4">
      <w:pPr>
        <w:spacing w:line="240" w:lineRule="auto"/>
        <w:ind w:left="547"/>
        <w:jc w:val="both"/>
      </w:pPr>
    </w:p>
    <w:p w14:paraId="7B8E8AD3" w14:textId="26A86BA2" w:rsidR="007D1BCB" w:rsidRPr="001C5867" w:rsidRDefault="00BA068E" w:rsidP="00E639F4">
      <w:pPr>
        <w:spacing w:line="240" w:lineRule="auto"/>
        <w:ind w:left="547"/>
        <w:jc w:val="both"/>
      </w:pPr>
      <w:r w:rsidRPr="001C5867">
        <w:t xml:space="preserve">The following table </w:t>
      </w:r>
      <w:r w:rsidR="00EC417A" w:rsidRPr="001C5867">
        <w:t>summarizes</w:t>
      </w:r>
      <w:r w:rsidRPr="001C5867">
        <w:t xml:space="preserve"> the information relating to each </w:t>
      </w:r>
      <w:r w:rsidR="00EB6DB7" w:rsidRPr="001C5867">
        <w:t>of the Group’s subsidiaries which</w:t>
      </w:r>
      <w:r w:rsidRPr="001C5867">
        <w:t xml:space="preserve"> has </w:t>
      </w:r>
      <w:r w:rsidR="00047CC6" w:rsidRPr="001C5867">
        <w:t xml:space="preserve">a </w:t>
      </w:r>
      <w:r w:rsidRPr="001C5867">
        <w:t>material non-controlling interest, before any intra-group eliminations</w:t>
      </w:r>
      <w:r w:rsidR="00047CC6" w:rsidRPr="001C5867">
        <w:t>:</w:t>
      </w:r>
    </w:p>
    <w:p w14:paraId="2670AC1A" w14:textId="11822F1F" w:rsidR="004E42B9" w:rsidRDefault="004E42B9" w:rsidP="00A16D28">
      <w:pPr>
        <w:tabs>
          <w:tab w:val="decimal" w:pos="5850"/>
          <w:tab w:val="decimal" w:pos="5940"/>
        </w:tabs>
        <w:spacing w:line="240" w:lineRule="auto"/>
        <w:ind w:left="547"/>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C122B7" w:rsidRPr="001C5867" w14:paraId="69067A9E" w14:textId="77777777" w:rsidTr="004803D5">
        <w:trPr>
          <w:cantSplit/>
          <w:tblHeader/>
        </w:trPr>
        <w:tc>
          <w:tcPr>
            <w:tcW w:w="5940" w:type="dxa"/>
            <w:vAlign w:val="bottom"/>
          </w:tcPr>
          <w:p w14:paraId="6F5F75FB" w14:textId="78CEBB48" w:rsidR="00C122B7" w:rsidRPr="001C5867" w:rsidRDefault="00C122B7" w:rsidP="00C122B7">
            <w:pPr>
              <w:pStyle w:val="acctfourfigures"/>
              <w:spacing w:line="240" w:lineRule="auto"/>
              <w:ind w:left="187" w:hanging="187"/>
              <w:jc w:val="center"/>
              <w:rPr>
                <w:szCs w:val="28"/>
                <w:cs/>
                <w:lang w:bidi="th-TH"/>
              </w:rPr>
            </w:pPr>
          </w:p>
        </w:tc>
        <w:tc>
          <w:tcPr>
            <w:tcW w:w="3240" w:type="dxa"/>
            <w:gridSpan w:val="3"/>
          </w:tcPr>
          <w:p w14:paraId="10A7B72D" w14:textId="77777777" w:rsidR="00A5551F" w:rsidRDefault="00C122B7" w:rsidP="00C122B7">
            <w:pPr>
              <w:pStyle w:val="acctmergecolhdg"/>
              <w:spacing w:line="240" w:lineRule="auto"/>
              <w:ind w:left="-79" w:right="-97"/>
              <w:rPr>
                <w:b w:val="0"/>
                <w:bCs/>
                <w:szCs w:val="28"/>
                <w:lang w:bidi="th-TH"/>
              </w:rPr>
            </w:pPr>
            <w:r w:rsidRPr="001C5867">
              <w:rPr>
                <w:b w:val="0"/>
                <w:bCs/>
                <w:szCs w:val="22"/>
              </w:rPr>
              <w:t>Robinson Public Company Limited</w:t>
            </w:r>
            <w:r w:rsidRPr="001C5867">
              <w:rPr>
                <w:b w:val="0"/>
                <w:bCs/>
                <w:szCs w:val="28"/>
                <w:cs/>
                <w:lang w:bidi="th-TH"/>
              </w:rPr>
              <w:t xml:space="preserve"> </w:t>
            </w:r>
          </w:p>
          <w:p w14:paraId="6208921B" w14:textId="0D2AFAC3" w:rsidR="00C122B7" w:rsidRPr="00A5551F" w:rsidRDefault="00C122B7" w:rsidP="00A5551F">
            <w:pPr>
              <w:pStyle w:val="acctmergecolhdg"/>
              <w:spacing w:line="240" w:lineRule="auto"/>
              <w:ind w:left="-79" w:right="-97"/>
              <w:rPr>
                <w:b w:val="0"/>
                <w:bCs/>
                <w:szCs w:val="28"/>
                <w:lang w:bidi="th-TH"/>
              </w:rPr>
            </w:pPr>
            <w:r w:rsidRPr="001C5867">
              <w:rPr>
                <w:b w:val="0"/>
                <w:bCs/>
                <w:szCs w:val="28"/>
                <w:lang w:bidi="th-TH"/>
              </w:rPr>
              <w:t>and its Subsidiaries</w:t>
            </w:r>
          </w:p>
        </w:tc>
      </w:tr>
      <w:tr w:rsidR="00C122B7" w:rsidRPr="001C5867" w14:paraId="200100B4" w14:textId="77777777" w:rsidTr="004803D5">
        <w:trPr>
          <w:cantSplit/>
          <w:trHeight w:val="60"/>
          <w:tblHeader/>
        </w:trPr>
        <w:tc>
          <w:tcPr>
            <w:tcW w:w="5940" w:type="dxa"/>
          </w:tcPr>
          <w:p w14:paraId="706DAEB3" w14:textId="77777777" w:rsidR="00C122B7" w:rsidRPr="008600D9" w:rsidRDefault="00C122B7" w:rsidP="00C122B7">
            <w:pPr>
              <w:pStyle w:val="acctfourfigures"/>
              <w:spacing w:line="240" w:lineRule="auto"/>
              <w:ind w:left="187" w:hanging="187"/>
              <w:jc w:val="center"/>
              <w:rPr>
                <w:szCs w:val="22"/>
                <w:cs/>
                <w:lang w:bidi="th-TH"/>
              </w:rPr>
            </w:pPr>
          </w:p>
        </w:tc>
        <w:tc>
          <w:tcPr>
            <w:tcW w:w="1530" w:type="dxa"/>
            <w:vAlign w:val="bottom"/>
          </w:tcPr>
          <w:p w14:paraId="3AD3F380" w14:textId="694B41BE" w:rsidR="00C122B7" w:rsidRPr="008600D9" w:rsidRDefault="00C122B7" w:rsidP="00C122B7">
            <w:pPr>
              <w:pStyle w:val="acctmergecolhdg"/>
              <w:spacing w:line="240" w:lineRule="auto"/>
              <w:ind w:left="-79" w:right="-97"/>
              <w:rPr>
                <w:b w:val="0"/>
                <w:szCs w:val="22"/>
              </w:rPr>
            </w:pPr>
            <w:r w:rsidRPr="008600D9">
              <w:rPr>
                <w:b w:val="0"/>
                <w:szCs w:val="22"/>
              </w:rPr>
              <w:t>2019</w:t>
            </w:r>
          </w:p>
        </w:tc>
        <w:tc>
          <w:tcPr>
            <w:tcW w:w="180" w:type="dxa"/>
            <w:vAlign w:val="bottom"/>
          </w:tcPr>
          <w:p w14:paraId="703153AF" w14:textId="77777777" w:rsidR="00C122B7" w:rsidRPr="008600D9" w:rsidRDefault="00C122B7" w:rsidP="00C122B7">
            <w:pPr>
              <w:pStyle w:val="acctmergecolhdg"/>
              <w:spacing w:line="240" w:lineRule="auto"/>
              <w:rPr>
                <w:b w:val="0"/>
                <w:szCs w:val="22"/>
              </w:rPr>
            </w:pPr>
          </w:p>
        </w:tc>
        <w:tc>
          <w:tcPr>
            <w:tcW w:w="1530" w:type="dxa"/>
            <w:vAlign w:val="bottom"/>
          </w:tcPr>
          <w:p w14:paraId="2F6446C7" w14:textId="072607D8" w:rsidR="00C122B7" w:rsidRPr="008600D9" w:rsidRDefault="00C122B7" w:rsidP="008B668F">
            <w:pPr>
              <w:pStyle w:val="acctmergecolhdg"/>
              <w:spacing w:line="240" w:lineRule="auto"/>
              <w:rPr>
                <w:b w:val="0"/>
                <w:szCs w:val="22"/>
              </w:rPr>
            </w:pPr>
            <w:r w:rsidRPr="008600D9">
              <w:rPr>
                <w:b w:val="0"/>
                <w:szCs w:val="22"/>
              </w:rPr>
              <w:t>2018</w:t>
            </w:r>
          </w:p>
        </w:tc>
      </w:tr>
      <w:tr w:rsidR="00C122B7" w:rsidRPr="001C5867" w14:paraId="5FE4487F" w14:textId="77777777" w:rsidTr="004803D5">
        <w:trPr>
          <w:cantSplit/>
          <w:trHeight w:val="60"/>
          <w:tblHeader/>
        </w:trPr>
        <w:tc>
          <w:tcPr>
            <w:tcW w:w="5940" w:type="dxa"/>
          </w:tcPr>
          <w:p w14:paraId="1A5282A6" w14:textId="77777777" w:rsidR="00C122B7" w:rsidRPr="006F3E95" w:rsidRDefault="00C122B7" w:rsidP="006F3E95">
            <w:pPr>
              <w:pStyle w:val="acctmergecolhdg"/>
              <w:spacing w:line="240" w:lineRule="auto"/>
              <w:rPr>
                <w:b w:val="0"/>
                <w:i/>
                <w:iCs/>
                <w:szCs w:val="22"/>
                <w:cs/>
                <w:lang w:bidi="th-TH"/>
              </w:rPr>
            </w:pPr>
          </w:p>
        </w:tc>
        <w:tc>
          <w:tcPr>
            <w:tcW w:w="3240" w:type="dxa"/>
            <w:gridSpan w:val="3"/>
            <w:vAlign w:val="bottom"/>
          </w:tcPr>
          <w:p w14:paraId="6C64E071" w14:textId="25756670" w:rsidR="00C122B7" w:rsidRPr="006F3E95" w:rsidRDefault="00C122B7" w:rsidP="00C122B7">
            <w:pPr>
              <w:pStyle w:val="acctmergecolhdg"/>
              <w:spacing w:line="240" w:lineRule="auto"/>
              <w:rPr>
                <w:b w:val="0"/>
                <w:bCs/>
                <w:i/>
                <w:iCs/>
                <w:szCs w:val="22"/>
              </w:rPr>
            </w:pPr>
            <w:r w:rsidRPr="006F3E95">
              <w:rPr>
                <w:b w:val="0"/>
                <w:i/>
                <w:iCs/>
                <w:szCs w:val="22"/>
              </w:rPr>
              <w:t>(in million Baht)</w:t>
            </w:r>
          </w:p>
        </w:tc>
      </w:tr>
      <w:tr w:rsidR="00C122B7" w:rsidRPr="001C5867" w14:paraId="46C6844F" w14:textId="77777777" w:rsidTr="004803D5">
        <w:trPr>
          <w:cantSplit/>
        </w:trPr>
        <w:tc>
          <w:tcPr>
            <w:tcW w:w="5940" w:type="dxa"/>
            <w:vAlign w:val="bottom"/>
          </w:tcPr>
          <w:p w14:paraId="2A3C0DA5" w14:textId="77777777" w:rsidR="00C122B7" w:rsidRPr="001C5867" w:rsidRDefault="00C122B7" w:rsidP="00C122B7">
            <w:pPr>
              <w:pStyle w:val="acctfourfigures"/>
              <w:spacing w:line="240" w:lineRule="auto"/>
              <w:ind w:left="187" w:hanging="187"/>
              <w:rPr>
                <w:szCs w:val="22"/>
              </w:rPr>
            </w:pPr>
            <w:r w:rsidRPr="001C5867">
              <w:rPr>
                <w:szCs w:val="22"/>
              </w:rPr>
              <w:t>Non-controlling interest percentage</w:t>
            </w:r>
          </w:p>
        </w:tc>
        <w:tc>
          <w:tcPr>
            <w:tcW w:w="1530" w:type="dxa"/>
            <w:vAlign w:val="bottom"/>
          </w:tcPr>
          <w:p w14:paraId="5CE44EA8" w14:textId="2EA1F1CE" w:rsidR="00C122B7" w:rsidRPr="001C5867" w:rsidRDefault="00C122B7" w:rsidP="00415B18">
            <w:pPr>
              <w:pStyle w:val="acctmergecolhdg"/>
              <w:tabs>
                <w:tab w:val="decimal" w:pos="920"/>
              </w:tabs>
              <w:spacing w:line="240" w:lineRule="auto"/>
              <w:ind w:right="100"/>
              <w:jc w:val="left"/>
              <w:rPr>
                <w:b w:val="0"/>
                <w:bCs/>
                <w:szCs w:val="22"/>
              </w:rPr>
            </w:pPr>
            <w:r>
              <w:rPr>
                <w:b w:val="0"/>
                <w:bCs/>
                <w:szCs w:val="22"/>
              </w:rPr>
              <w:t>46.18%</w:t>
            </w:r>
          </w:p>
        </w:tc>
        <w:tc>
          <w:tcPr>
            <w:tcW w:w="180" w:type="dxa"/>
            <w:vAlign w:val="bottom"/>
          </w:tcPr>
          <w:p w14:paraId="3DAA5A19" w14:textId="77777777" w:rsidR="00C122B7" w:rsidRPr="001C5867" w:rsidRDefault="00C122B7" w:rsidP="00C122B7">
            <w:pPr>
              <w:pStyle w:val="acctmergecolhdg"/>
              <w:spacing w:line="240" w:lineRule="auto"/>
              <w:rPr>
                <w:b w:val="0"/>
                <w:bCs/>
                <w:szCs w:val="22"/>
              </w:rPr>
            </w:pPr>
          </w:p>
        </w:tc>
        <w:tc>
          <w:tcPr>
            <w:tcW w:w="1530" w:type="dxa"/>
            <w:vAlign w:val="bottom"/>
          </w:tcPr>
          <w:p w14:paraId="4B4F4D78" w14:textId="4471CE5E" w:rsidR="00C122B7" w:rsidRPr="001C5867" w:rsidRDefault="00C122B7" w:rsidP="00415B18">
            <w:pPr>
              <w:pStyle w:val="acctmergecolhdg"/>
              <w:spacing w:line="240" w:lineRule="auto"/>
              <w:ind w:right="100"/>
              <w:jc w:val="right"/>
              <w:rPr>
                <w:b w:val="0"/>
                <w:bCs/>
                <w:szCs w:val="22"/>
              </w:rPr>
            </w:pPr>
            <w:r w:rsidRPr="001C5867">
              <w:rPr>
                <w:b w:val="0"/>
                <w:bCs/>
                <w:szCs w:val="28"/>
                <w:cs/>
                <w:lang w:bidi="th-TH"/>
              </w:rPr>
              <w:t xml:space="preserve">  </w:t>
            </w:r>
            <w:r w:rsidRPr="001C5867">
              <w:rPr>
                <w:b w:val="0"/>
                <w:bCs/>
                <w:szCs w:val="22"/>
              </w:rPr>
              <w:t>46.18%</w:t>
            </w:r>
          </w:p>
        </w:tc>
      </w:tr>
      <w:tr w:rsidR="00C122B7" w:rsidRPr="001C5867" w14:paraId="172E7353" w14:textId="77777777" w:rsidTr="004803D5">
        <w:trPr>
          <w:cantSplit/>
          <w:trHeight w:val="128"/>
        </w:trPr>
        <w:tc>
          <w:tcPr>
            <w:tcW w:w="5940" w:type="dxa"/>
            <w:vAlign w:val="bottom"/>
          </w:tcPr>
          <w:p w14:paraId="48CEB58C" w14:textId="77777777" w:rsidR="00C122B7" w:rsidRPr="001C5867" w:rsidRDefault="00C122B7" w:rsidP="00C122B7">
            <w:pPr>
              <w:pStyle w:val="acctfourfigures"/>
              <w:spacing w:line="240" w:lineRule="auto"/>
              <w:ind w:left="187" w:hanging="187"/>
              <w:rPr>
                <w:szCs w:val="22"/>
              </w:rPr>
            </w:pPr>
          </w:p>
        </w:tc>
        <w:tc>
          <w:tcPr>
            <w:tcW w:w="1530" w:type="dxa"/>
            <w:vAlign w:val="bottom"/>
          </w:tcPr>
          <w:p w14:paraId="3D179673" w14:textId="77777777" w:rsidR="00C122B7" w:rsidRPr="001C5867" w:rsidRDefault="00C122B7" w:rsidP="00C122B7">
            <w:pPr>
              <w:pStyle w:val="acctmergecolhdg"/>
              <w:spacing w:line="240" w:lineRule="auto"/>
              <w:rPr>
                <w:b w:val="0"/>
                <w:bCs/>
                <w:szCs w:val="22"/>
                <w:cs/>
                <w:lang w:bidi="th-TH"/>
              </w:rPr>
            </w:pPr>
          </w:p>
        </w:tc>
        <w:tc>
          <w:tcPr>
            <w:tcW w:w="180" w:type="dxa"/>
            <w:vAlign w:val="bottom"/>
          </w:tcPr>
          <w:p w14:paraId="4CF38468" w14:textId="77777777" w:rsidR="00C122B7" w:rsidRPr="001C5867" w:rsidRDefault="00C122B7" w:rsidP="00C122B7">
            <w:pPr>
              <w:pStyle w:val="acctmergecolhdg"/>
              <w:spacing w:line="240" w:lineRule="auto"/>
              <w:rPr>
                <w:b w:val="0"/>
                <w:bCs/>
                <w:szCs w:val="22"/>
              </w:rPr>
            </w:pPr>
          </w:p>
        </w:tc>
        <w:tc>
          <w:tcPr>
            <w:tcW w:w="1530" w:type="dxa"/>
            <w:vAlign w:val="bottom"/>
          </w:tcPr>
          <w:p w14:paraId="352B6053" w14:textId="77777777" w:rsidR="00C122B7" w:rsidRPr="001C5867" w:rsidRDefault="00C122B7" w:rsidP="00C122B7">
            <w:pPr>
              <w:pStyle w:val="acctmergecolhdg"/>
              <w:spacing w:line="240" w:lineRule="auto"/>
              <w:jc w:val="right"/>
              <w:rPr>
                <w:b w:val="0"/>
                <w:bCs/>
                <w:szCs w:val="22"/>
              </w:rPr>
            </w:pPr>
          </w:p>
        </w:tc>
      </w:tr>
      <w:tr w:rsidR="000A1785" w:rsidRPr="001C5867" w14:paraId="150E00D7" w14:textId="77777777" w:rsidTr="004803D5">
        <w:trPr>
          <w:cantSplit/>
        </w:trPr>
        <w:tc>
          <w:tcPr>
            <w:tcW w:w="5940" w:type="dxa"/>
          </w:tcPr>
          <w:p w14:paraId="6C0AEBF9" w14:textId="77777777" w:rsidR="000A1785" w:rsidRPr="001C5867" w:rsidRDefault="000A1785" w:rsidP="000A1785">
            <w:pPr>
              <w:pStyle w:val="acctfourfigures"/>
              <w:spacing w:line="240" w:lineRule="auto"/>
              <w:ind w:left="187" w:hanging="187"/>
              <w:rPr>
                <w:szCs w:val="22"/>
              </w:rPr>
            </w:pPr>
            <w:r w:rsidRPr="001C5867">
              <w:rPr>
                <w:szCs w:val="22"/>
              </w:rPr>
              <w:t>Current assets</w:t>
            </w:r>
          </w:p>
        </w:tc>
        <w:tc>
          <w:tcPr>
            <w:tcW w:w="1530" w:type="dxa"/>
            <w:shd w:val="clear" w:color="auto" w:fill="auto"/>
          </w:tcPr>
          <w:p w14:paraId="7A0BB1D4" w14:textId="18CBBCB9" w:rsidR="000A1785" w:rsidRPr="000A1785" w:rsidRDefault="000A1785" w:rsidP="000A1785">
            <w:pPr>
              <w:pStyle w:val="acctmergecolhdg"/>
              <w:spacing w:line="240" w:lineRule="auto"/>
              <w:ind w:right="100"/>
              <w:jc w:val="right"/>
              <w:rPr>
                <w:b w:val="0"/>
                <w:bCs/>
                <w:szCs w:val="22"/>
              </w:rPr>
            </w:pPr>
            <w:r w:rsidRPr="000A1785">
              <w:rPr>
                <w:b w:val="0"/>
                <w:bCs/>
              </w:rPr>
              <w:t>9,112</w:t>
            </w:r>
          </w:p>
        </w:tc>
        <w:tc>
          <w:tcPr>
            <w:tcW w:w="180" w:type="dxa"/>
            <w:shd w:val="clear" w:color="auto" w:fill="auto"/>
          </w:tcPr>
          <w:p w14:paraId="2DB21451" w14:textId="77777777" w:rsidR="000A1785" w:rsidRPr="001C5867" w:rsidRDefault="000A1785" w:rsidP="000A1785">
            <w:pPr>
              <w:pStyle w:val="acctmergecolhdg"/>
              <w:spacing w:line="240" w:lineRule="auto"/>
              <w:jc w:val="right"/>
              <w:rPr>
                <w:b w:val="0"/>
                <w:bCs/>
                <w:szCs w:val="22"/>
              </w:rPr>
            </w:pPr>
          </w:p>
        </w:tc>
        <w:tc>
          <w:tcPr>
            <w:tcW w:w="1530" w:type="dxa"/>
            <w:shd w:val="clear" w:color="auto" w:fill="auto"/>
          </w:tcPr>
          <w:p w14:paraId="23C23C79" w14:textId="48960C48" w:rsidR="000A1785" w:rsidRPr="000A1785" w:rsidRDefault="000A1785" w:rsidP="000A1785">
            <w:pPr>
              <w:pStyle w:val="acctmergecolhdg"/>
              <w:spacing w:line="240" w:lineRule="auto"/>
              <w:ind w:right="98"/>
              <w:jc w:val="right"/>
              <w:rPr>
                <w:b w:val="0"/>
                <w:bCs/>
                <w:szCs w:val="22"/>
              </w:rPr>
            </w:pPr>
            <w:r w:rsidRPr="000A1785">
              <w:rPr>
                <w:b w:val="0"/>
                <w:bCs/>
              </w:rPr>
              <w:t>5,459</w:t>
            </w:r>
          </w:p>
        </w:tc>
      </w:tr>
      <w:tr w:rsidR="000A1785" w:rsidRPr="001C5867" w14:paraId="62C3F5DA" w14:textId="77777777" w:rsidTr="004803D5">
        <w:trPr>
          <w:cantSplit/>
        </w:trPr>
        <w:tc>
          <w:tcPr>
            <w:tcW w:w="5940" w:type="dxa"/>
          </w:tcPr>
          <w:p w14:paraId="5542EE47" w14:textId="77777777" w:rsidR="000A1785" w:rsidRPr="001C5867" w:rsidRDefault="000A1785" w:rsidP="000A1785">
            <w:pPr>
              <w:pStyle w:val="acctfourfigures"/>
              <w:spacing w:line="240" w:lineRule="auto"/>
              <w:ind w:left="187" w:hanging="187"/>
              <w:rPr>
                <w:szCs w:val="22"/>
              </w:rPr>
            </w:pPr>
            <w:r w:rsidRPr="001C5867">
              <w:rPr>
                <w:szCs w:val="22"/>
              </w:rPr>
              <w:t>Non-current assets</w:t>
            </w:r>
          </w:p>
        </w:tc>
        <w:tc>
          <w:tcPr>
            <w:tcW w:w="1530" w:type="dxa"/>
            <w:shd w:val="clear" w:color="auto" w:fill="auto"/>
          </w:tcPr>
          <w:p w14:paraId="03BC0026" w14:textId="63704448" w:rsidR="000A1785" w:rsidRPr="000A1785" w:rsidRDefault="000A1785" w:rsidP="000A1785">
            <w:pPr>
              <w:pStyle w:val="acctmergecolhdg"/>
              <w:spacing w:line="240" w:lineRule="auto"/>
              <w:ind w:right="100"/>
              <w:jc w:val="right"/>
              <w:rPr>
                <w:b w:val="0"/>
                <w:bCs/>
                <w:szCs w:val="22"/>
              </w:rPr>
            </w:pPr>
            <w:r w:rsidRPr="000A1785">
              <w:rPr>
                <w:b w:val="0"/>
                <w:bCs/>
              </w:rPr>
              <w:t>2</w:t>
            </w:r>
            <w:r w:rsidR="005C6F65">
              <w:rPr>
                <w:b w:val="0"/>
                <w:bCs/>
              </w:rPr>
              <w:t>2</w:t>
            </w:r>
            <w:r w:rsidRPr="000A1785">
              <w:rPr>
                <w:b w:val="0"/>
                <w:bCs/>
              </w:rPr>
              <w:t>,</w:t>
            </w:r>
            <w:r w:rsidR="005C6F65">
              <w:rPr>
                <w:b w:val="0"/>
                <w:bCs/>
              </w:rPr>
              <w:t>00</w:t>
            </w:r>
            <w:r w:rsidR="00101889">
              <w:rPr>
                <w:b w:val="0"/>
                <w:bCs/>
              </w:rPr>
              <w:t>3</w:t>
            </w:r>
          </w:p>
        </w:tc>
        <w:tc>
          <w:tcPr>
            <w:tcW w:w="180" w:type="dxa"/>
            <w:shd w:val="clear" w:color="auto" w:fill="auto"/>
          </w:tcPr>
          <w:p w14:paraId="5E5E69ED" w14:textId="77777777" w:rsidR="000A1785" w:rsidRPr="001C5867" w:rsidRDefault="000A1785" w:rsidP="000A1785">
            <w:pPr>
              <w:pStyle w:val="acctmergecolhdg"/>
              <w:spacing w:line="240" w:lineRule="auto"/>
              <w:jc w:val="right"/>
              <w:rPr>
                <w:b w:val="0"/>
                <w:bCs/>
                <w:szCs w:val="22"/>
              </w:rPr>
            </w:pPr>
          </w:p>
        </w:tc>
        <w:tc>
          <w:tcPr>
            <w:tcW w:w="1530" w:type="dxa"/>
            <w:shd w:val="clear" w:color="auto" w:fill="auto"/>
          </w:tcPr>
          <w:p w14:paraId="671284CF" w14:textId="2FC312FF" w:rsidR="000A1785" w:rsidRPr="000A1785" w:rsidRDefault="000A1785" w:rsidP="000A1785">
            <w:pPr>
              <w:pStyle w:val="acctmergecolhdg"/>
              <w:spacing w:line="240" w:lineRule="auto"/>
              <w:ind w:right="98"/>
              <w:jc w:val="right"/>
              <w:rPr>
                <w:b w:val="0"/>
                <w:bCs/>
                <w:szCs w:val="22"/>
              </w:rPr>
            </w:pPr>
            <w:r w:rsidRPr="000A1785">
              <w:rPr>
                <w:b w:val="0"/>
                <w:bCs/>
              </w:rPr>
              <w:t>22,846</w:t>
            </w:r>
          </w:p>
        </w:tc>
      </w:tr>
      <w:tr w:rsidR="000A1785" w:rsidRPr="001C5867" w14:paraId="5250783C" w14:textId="77777777" w:rsidTr="004803D5">
        <w:trPr>
          <w:cantSplit/>
        </w:trPr>
        <w:tc>
          <w:tcPr>
            <w:tcW w:w="5940" w:type="dxa"/>
          </w:tcPr>
          <w:p w14:paraId="12BB958C" w14:textId="77777777" w:rsidR="000A1785" w:rsidRPr="001C5867" w:rsidRDefault="000A1785" w:rsidP="000A1785">
            <w:pPr>
              <w:pStyle w:val="acctfourfigures"/>
              <w:spacing w:line="240" w:lineRule="auto"/>
              <w:ind w:left="187" w:hanging="187"/>
              <w:rPr>
                <w:szCs w:val="22"/>
              </w:rPr>
            </w:pPr>
            <w:r w:rsidRPr="001C5867">
              <w:rPr>
                <w:szCs w:val="22"/>
              </w:rPr>
              <w:t>Current liabilities</w:t>
            </w:r>
          </w:p>
        </w:tc>
        <w:tc>
          <w:tcPr>
            <w:tcW w:w="1530" w:type="dxa"/>
            <w:shd w:val="clear" w:color="auto" w:fill="auto"/>
          </w:tcPr>
          <w:p w14:paraId="4164DE2C" w14:textId="2BA16645" w:rsidR="000A1785" w:rsidRPr="000A1785" w:rsidRDefault="000A1785" w:rsidP="000A1785">
            <w:pPr>
              <w:pStyle w:val="acctmergecolhdg"/>
              <w:spacing w:line="240" w:lineRule="auto"/>
              <w:ind w:right="10"/>
              <w:jc w:val="right"/>
              <w:rPr>
                <w:b w:val="0"/>
                <w:bCs/>
                <w:szCs w:val="22"/>
              </w:rPr>
            </w:pPr>
            <w:r w:rsidRPr="000A1785">
              <w:rPr>
                <w:b w:val="0"/>
                <w:bCs/>
              </w:rPr>
              <w:t>(9,33</w:t>
            </w:r>
            <w:r w:rsidR="00101889">
              <w:rPr>
                <w:b w:val="0"/>
                <w:bCs/>
              </w:rPr>
              <w:t>2</w:t>
            </w:r>
            <w:r w:rsidRPr="000A1785">
              <w:rPr>
                <w:b w:val="0"/>
                <w:bCs/>
              </w:rPr>
              <w:t>)</w:t>
            </w:r>
          </w:p>
        </w:tc>
        <w:tc>
          <w:tcPr>
            <w:tcW w:w="180" w:type="dxa"/>
            <w:shd w:val="clear" w:color="auto" w:fill="auto"/>
          </w:tcPr>
          <w:p w14:paraId="55AC0E4E" w14:textId="77777777" w:rsidR="000A1785" w:rsidRPr="001C5867" w:rsidRDefault="000A1785" w:rsidP="000A1785">
            <w:pPr>
              <w:pStyle w:val="acctmergecolhdg"/>
              <w:spacing w:line="240" w:lineRule="auto"/>
              <w:jc w:val="right"/>
              <w:rPr>
                <w:b w:val="0"/>
                <w:bCs/>
                <w:szCs w:val="22"/>
              </w:rPr>
            </w:pPr>
          </w:p>
        </w:tc>
        <w:tc>
          <w:tcPr>
            <w:tcW w:w="1530" w:type="dxa"/>
            <w:shd w:val="clear" w:color="auto" w:fill="auto"/>
          </w:tcPr>
          <w:p w14:paraId="44ADBBC0" w14:textId="024E59B4" w:rsidR="000A1785" w:rsidRPr="000A1785" w:rsidRDefault="000A1785" w:rsidP="000A1785">
            <w:pPr>
              <w:pStyle w:val="acctmergecolhdg"/>
              <w:spacing w:line="240" w:lineRule="auto"/>
              <w:jc w:val="right"/>
              <w:rPr>
                <w:b w:val="0"/>
                <w:bCs/>
                <w:szCs w:val="22"/>
              </w:rPr>
            </w:pPr>
            <w:r w:rsidRPr="000A1785">
              <w:rPr>
                <w:b w:val="0"/>
                <w:bCs/>
              </w:rPr>
              <w:t>(8,033)</w:t>
            </w:r>
          </w:p>
        </w:tc>
      </w:tr>
      <w:tr w:rsidR="000A1785" w:rsidRPr="001C5867" w14:paraId="263C862B" w14:textId="77777777" w:rsidTr="004803D5">
        <w:trPr>
          <w:cantSplit/>
        </w:trPr>
        <w:tc>
          <w:tcPr>
            <w:tcW w:w="5940" w:type="dxa"/>
          </w:tcPr>
          <w:p w14:paraId="7421757A" w14:textId="77777777" w:rsidR="000A1785" w:rsidRPr="001C5867" w:rsidRDefault="000A1785" w:rsidP="000A1785">
            <w:pPr>
              <w:pStyle w:val="acctfourfigures"/>
              <w:spacing w:line="240" w:lineRule="auto"/>
              <w:ind w:left="187" w:hanging="187"/>
              <w:rPr>
                <w:szCs w:val="22"/>
              </w:rPr>
            </w:pPr>
            <w:r w:rsidRPr="001C5867">
              <w:rPr>
                <w:szCs w:val="22"/>
              </w:rPr>
              <w:t>Non-current liabilities</w:t>
            </w:r>
          </w:p>
        </w:tc>
        <w:tc>
          <w:tcPr>
            <w:tcW w:w="1530" w:type="dxa"/>
            <w:tcBorders>
              <w:bottom w:val="single" w:sz="4" w:space="0" w:color="auto"/>
            </w:tcBorders>
            <w:shd w:val="clear" w:color="auto" w:fill="auto"/>
          </w:tcPr>
          <w:p w14:paraId="42A4C7CD" w14:textId="00DDEA08" w:rsidR="000A1785" w:rsidRPr="000A1785" w:rsidRDefault="000A1785" w:rsidP="000A1785">
            <w:pPr>
              <w:pStyle w:val="acctmergecolhdg"/>
              <w:spacing w:line="240" w:lineRule="auto"/>
              <w:ind w:right="10"/>
              <w:jc w:val="right"/>
              <w:rPr>
                <w:b w:val="0"/>
                <w:bCs/>
                <w:szCs w:val="22"/>
              </w:rPr>
            </w:pPr>
            <w:r w:rsidRPr="000A1785">
              <w:rPr>
                <w:b w:val="0"/>
                <w:bCs/>
              </w:rPr>
              <w:t>(1,</w:t>
            </w:r>
            <w:r w:rsidR="00101889">
              <w:rPr>
                <w:b w:val="0"/>
                <w:bCs/>
              </w:rPr>
              <w:t>778</w:t>
            </w:r>
            <w:r w:rsidRPr="000A1785">
              <w:rPr>
                <w:b w:val="0"/>
                <w:bCs/>
              </w:rPr>
              <w:t>)</w:t>
            </w:r>
          </w:p>
        </w:tc>
        <w:tc>
          <w:tcPr>
            <w:tcW w:w="180" w:type="dxa"/>
            <w:shd w:val="clear" w:color="auto" w:fill="auto"/>
          </w:tcPr>
          <w:p w14:paraId="4691CE53" w14:textId="77777777" w:rsidR="000A1785" w:rsidRPr="001C5867" w:rsidRDefault="000A1785" w:rsidP="000A1785">
            <w:pPr>
              <w:pStyle w:val="acctmergecolhdg"/>
              <w:spacing w:line="240" w:lineRule="auto"/>
              <w:jc w:val="right"/>
              <w:rPr>
                <w:b w:val="0"/>
                <w:bCs/>
                <w:szCs w:val="22"/>
              </w:rPr>
            </w:pPr>
          </w:p>
        </w:tc>
        <w:tc>
          <w:tcPr>
            <w:tcW w:w="1530" w:type="dxa"/>
            <w:tcBorders>
              <w:bottom w:val="single" w:sz="4" w:space="0" w:color="auto"/>
            </w:tcBorders>
            <w:shd w:val="clear" w:color="auto" w:fill="auto"/>
          </w:tcPr>
          <w:p w14:paraId="62A53199" w14:textId="6C805A7D" w:rsidR="000A1785" w:rsidRPr="000A1785" w:rsidRDefault="000A1785" w:rsidP="000A1785">
            <w:pPr>
              <w:pStyle w:val="acctmergecolhdg"/>
              <w:spacing w:line="240" w:lineRule="auto"/>
              <w:jc w:val="right"/>
              <w:rPr>
                <w:b w:val="0"/>
                <w:bCs/>
                <w:szCs w:val="22"/>
              </w:rPr>
            </w:pPr>
            <w:r w:rsidRPr="000A1785">
              <w:rPr>
                <w:b w:val="0"/>
                <w:bCs/>
              </w:rPr>
              <w:t>(1,450)</w:t>
            </w:r>
          </w:p>
        </w:tc>
      </w:tr>
      <w:tr w:rsidR="00C122B7" w:rsidRPr="001C5867" w14:paraId="5FDF2116" w14:textId="77777777" w:rsidTr="004803D5">
        <w:trPr>
          <w:cantSplit/>
        </w:trPr>
        <w:tc>
          <w:tcPr>
            <w:tcW w:w="5940" w:type="dxa"/>
          </w:tcPr>
          <w:p w14:paraId="7AF3EC6B" w14:textId="77777777" w:rsidR="00C122B7" w:rsidRPr="001C5867" w:rsidRDefault="00C122B7" w:rsidP="00C122B7">
            <w:pPr>
              <w:pStyle w:val="acctfourfigures"/>
              <w:spacing w:line="240" w:lineRule="auto"/>
              <w:ind w:left="187" w:hanging="187"/>
              <w:rPr>
                <w:b/>
                <w:bCs/>
                <w:szCs w:val="22"/>
              </w:rPr>
            </w:pPr>
            <w:r w:rsidRPr="001C5867">
              <w:rPr>
                <w:b/>
                <w:bCs/>
                <w:szCs w:val="22"/>
              </w:rPr>
              <w:t xml:space="preserve">Net assets </w:t>
            </w:r>
            <w:r w:rsidRPr="001C5867">
              <w:rPr>
                <w:b/>
                <w:bCs/>
              </w:rPr>
              <w:t>(100%)</w:t>
            </w:r>
          </w:p>
        </w:tc>
        <w:tc>
          <w:tcPr>
            <w:tcW w:w="1530" w:type="dxa"/>
            <w:tcBorders>
              <w:top w:val="single" w:sz="4" w:space="0" w:color="auto"/>
              <w:bottom w:val="single" w:sz="4" w:space="0" w:color="auto"/>
            </w:tcBorders>
            <w:shd w:val="clear" w:color="auto" w:fill="auto"/>
          </w:tcPr>
          <w:p w14:paraId="7AC1CC0A" w14:textId="03F1422D" w:rsidR="00C122B7" w:rsidRPr="001C5867" w:rsidRDefault="008A532B" w:rsidP="00415B18">
            <w:pPr>
              <w:pStyle w:val="acctmergecolhdg"/>
              <w:spacing w:line="240" w:lineRule="auto"/>
              <w:ind w:right="100"/>
              <w:jc w:val="right"/>
              <w:rPr>
                <w:szCs w:val="22"/>
              </w:rPr>
            </w:pPr>
            <w:r>
              <w:rPr>
                <w:szCs w:val="22"/>
              </w:rPr>
              <w:t>20</w:t>
            </w:r>
            <w:r w:rsidR="00C122B7">
              <w:rPr>
                <w:szCs w:val="22"/>
              </w:rPr>
              <w:t>,</w:t>
            </w:r>
            <w:r>
              <w:rPr>
                <w:szCs w:val="22"/>
              </w:rPr>
              <w:t>0</w:t>
            </w:r>
            <w:r w:rsidR="00101889">
              <w:rPr>
                <w:szCs w:val="22"/>
              </w:rPr>
              <w:t>05</w:t>
            </w:r>
          </w:p>
        </w:tc>
        <w:tc>
          <w:tcPr>
            <w:tcW w:w="180" w:type="dxa"/>
            <w:shd w:val="clear" w:color="auto" w:fill="auto"/>
          </w:tcPr>
          <w:p w14:paraId="77BD8F8B" w14:textId="77777777" w:rsidR="00C122B7" w:rsidRPr="001C5867" w:rsidRDefault="00C122B7" w:rsidP="00C122B7">
            <w:pPr>
              <w:pStyle w:val="acctmergecolhdg"/>
              <w:spacing w:line="240" w:lineRule="auto"/>
              <w:jc w:val="right"/>
              <w:rPr>
                <w:szCs w:val="22"/>
              </w:rPr>
            </w:pPr>
          </w:p>
        </w:tc>
        <w:tc>
          <w:tcPr>
            <w:tcW w:w="1530" w:type="dxa"/>
            <w:tcBorders>
              <w:top w:val="single" w:sz="4" w:space="0" w:color="auto"/>
              <w:bottom w:val="single" w:sz="4" w:space="0" w:color="auto"/>
            </w:tcBorders>
            <w:shd w:val="clear" w:color="auto" w:fill="auto"/>
          </w:tcPr>
          <w:p w14:paraId="3E38C7B3" w14:textId="4F04D555" w:rsidR="00C122B7" w:rsidRPr="001C5867" w:rsidRDefault="00C122B7" w:rsidP="004459FE">
            <w:pPr>
              <w:pStyle w:val="acctmergecolhdg"/>
              <w:spacing w:line="240" w:lineRule="auto"/>
              <w:ind w:right="98"/>
              <w:jc w:val="right"/>
              <w:rPr>
                <w:b w:val="0"/>
                <w:bCs/>
                <w:szCs w:val="22"/>
              </w:rPr>
            </w:pPr>
            <w:r w:rsidRPr="001C5867">
              <w:rPr>
                <w:szCs w:val="22"/>
              </w:rPr>
              <w:t>18,822</w:t>
            </w:r>
          </w:p>
        </w:tc>
      </w:tr>
      <w:tr w:rsidR="00C122B7" w:rsidRPr="001C5867" w14:paraId="6A1CCD39" w14:textId="77777777" w:rsidTr="004803D5">
        <w:trPr>
          <w:cantSplit/>
        </w:trPr>
        <w:tc>
          <w:tcPr>
            <w:tcW w:w="5940" w:type="dxa"/>
          </w:tcPr>
          <w:p w14:paraId="0E053BA3" w14:textId="77777777" w:rsidR="00C122B7" w:rsidRPr="006E1904" w:rsidRDefault="00C122B7" w:rsidP="00C122B7">
            <w:pPr>
              <w:pStyle w:val="acctfourfigures"/>
              <w:spacing w:line="240" w:lineRule="auto"/>
              <w:ind w:left="187" w:hanging="187"/>
              <w:rPr>
                <w:b/>
                <w:bCs/>
                <w:szCs w:val="22"/>
              </w:rPr>
            </w:pPr>
            <w:r w:rsidRPr="006E1904">
              <w:rPr>
                <w:b/>
                <w:bCs/>
                <w:szCs w:val="22"/>
              </w:rPr>
              <w:t>Carrying amount of non-controlling interest</w:t>
            </w:r>
          </w:p>
        </w:tc>
        <w:tc>
          <w:tcPr>
            <w:tcW w:w="1530" w:type="dxa"/>
            <w:tcBorders>
              <w:top w:val="single" w:sz="4" w:space="0" w:color="auto"/>
              <w:bottom w:val="double" w:sz="4" w:space="0" w:color="auto"/>
            </w:tcBorders>
            <w:shd w:val="clear" w:color="auto" w:fill="auto"/>
          </w:tcPr>
          <w:p w14:paraId="79CD8C3E" w14:textId="11168BD4" w:rsidR="00C122B7" w:rsidRPr="00C122B7" w:rsidRDefault="00C122B7" w:rsidP="00415B18">
            <w:pPr>
              <w:pStyle w:val="acctmergecolhdg"/>
              <w:spacing w:line="240" w:lineRule="auto"/>
              <w:ind w:right="100"/>
              <w:jc w:val="right"/>
              <w:rPr>
                <w:bCs/>
                <w:szCs w:val="22"/>
              </w:rPr>
            </w:pPr>
            <w:r w:rsidRPr="00C122B7">
              <w:rPr>
                <w:bCs/>
                <w:szCs w:val="22"/>
              </w:rPr>
              <w:t>9,2</w:t>
            </w:r>
            <w:r w:rsidR="00101889">
              <w:rPr>
                <w:bCs/>
                <w:szCs w:val="22"/>
              </w:rPr>
              <w:t>38</w:t>
            </w:r>
          </w:p>
        </w:tc>
        <w:tc>
          <w:tcPr>
            <w:tcW w:w="180" w:type="dxa"/>
            <w:tcBorders>
              <w:bottom w:val="nil"/>
            </w:tcBorders>
            <w:shd w:val="clear" w:color="auto" w:fill="auto"/>
          </w:tcPr>
          <w:p w14:paraId="5D8A10EC" w14:textId="77777777" w:rsidR="00C122B7" w:rsidRPr="00C122B7" w:rsidRDefault="00C122B7" w:rsidP="00C122B7">
            <w:pPr>
              <w:pStyle w:val="acctmergecolhdg"/>
              <w:spacing w:line="240" w:lineRule="auto"/>
              <w:jc w:val="right"/>
              <w:rPr>
                <w:bCs/>
                <w:szCs w:val="22"/>
              </w:rPr>
            </w:pPr>
          </w:p>
        </w:tc>
        <w:tc>
          <w:tcPr>
            <w:tcW w:w="1530" w:type="dxa"/>
            <w:tcBorders>
              <w:top w:val="single" w:sz="4" w:space="0" w:color="auto"/>
              <w:bottom w:val="double" w:sz="4" w:space="0" w:color="auto"/>
            </w:tcBorders>
            <w:shd w:val="clear" w:color="auto" w:fill="auto"/>
          </w:tcPr>
          <w:p w14:paraId="14B804E1" w14:textId="077900A3" w:rsidR="00C122B7" w:rsidRPr="00C122B7" w:rsidRDefault="00C122B7" w:rsidP="00C122B7">
            <w:pPr>
              <w:pStyle w:val="acctmergecolhdg"/>
              <w:spacing w:line="240" w:lineRule="auto"/>
              <w:ind w:right="86"/>
              <w:jc w:val="right"/>
              <w:rPr>
                <w:bCs/>
                <w:szCs w:val="22"/>
              </w:rPr>
            </w:pPr>
            <w:r w:rsidRPr="00C122B7">
              <w:rPr>
                <w:bCs/>
                <w:szCs w:val="22"/>
              </w:rPr>
              <w:t>8,692</w:t>
            </w:r>
          </w:p>
        </w:tc>
      </w:tr>
      <w:tr w:rsidR="00C122B7" w:rsidRPr="001C5867" w14:paraId="57E987D0" w14:textId="77777777" w:rsidTr="004803D5">
        <w:trPr>
          <w:cantSplit/>
          <w:trHeight w:val="270"/>
        </w:trPr>
        <w:tc>
          <w:tcPr>
            <w:tcW w:w="5940" w:type="dxa"/>
          </w:tcPr>
          <w:p w14:paraId="6DF9EA22" w14:textId="03432214" w:rsidR="00C122B7" w:rsidRPr="006E1904" w:rsidRDefault="00C122B7" w:rsidP="006E1904">
            <w:pPr>
              <w:pStyle w:val="ListBullet3"/>
            </w:pPr>
            <w:r w:rsidRPr="006E1904">
              <w:t>Other individually immaterial subsidiaries</w:t>
            </w:r>
          </w:p>
        </w:tc>
        <w:tc>
          <w:tcPr>
            <w:tcW w:w="1530" w:type="dxa"/>
            <w:tcBorders>
              <w:top w:val="double" w:sz="4" w:space="0" w:color="auto"/>
            </w:tcBorders>
          </w:tcPr>
          <w:p w14:paraId="2797FFCE" w14:textId="3AF8E02B" w:rsidR="00C122B7" w:rsidRPr="00C122B7" w:rsidRDefault="00D555B7" w:rsidP="00415B18">
            <w:pPr>
              <w:spacing w:line="240" w:lineRule="auto"/>
              <w:ind w:right="100"/>
              <w:jc w:val="right"/>
              <w:rPr>
                <w:bCs/>
                <w:szCs w:val="22"/>
              </w:rPr>
            </w:pPr>
            <w:r>
              <w:rPr>
                <w:bCs/>
                <w:szCs w:val="22"/>
              </w:rPr>
              <w:t>69</w:t>
            </w:r>
            <w:r w:rsidR="006B16E1">
              <w:rPr>
                <w:bCs/>
                <w:szCs w:val="22"/>
              </w:rPr>
              <w:t>5</w:t>
            </w:r>
          </w:p>
        </w:tc>
        <w:tc>
          <w:tcPr>
            <w:tcW w:w="180" w:type="dxa"/>
          </w:tcPr>
          <w:p w14:paraId="0D3D5995" w14:textId="77777777" w:rsidR="00C122B7" w:rsidRPr="00C122B7" w:rsidRDefault="00C122B7" w:rsidP="00C122B7">
            <w:pPr>
              <w:spacing w:line="240" w:lineRule="auto"/>
              <w:jc w:val="right"/>
              <w:rPr>
                <w:bCs/>
                <w:szCs w:val="22"/>
              </w:rPr>
            </w:pPr>
          </w:p>
        </w:tc>
        <w:tc>
          <w:tcPr>
            <w:tcW w:w="1530" w:type="dxa"/>
            <w:tcBorders>
              <w:top w:val="double" w:sz="4" w:space="0" w:color="auto"/>
            </w:tcBorders>
          </w:tcPr>
          <w:p w14:paraId="05A25125" w14:textId="2FB51D55" w:rsidR="00C122B7" w:rsidRPr="00C122B7" w:rsidRDefault="00C122B7" w:rsidP="004459FE">
            <w:pPr>
              <w:pStyle w:val="acctfourfigures"/>
              <w:tabs>
                <w:tab w:val="clear" w:pos="765"/>
              </w:tabs>
              <w:spacing w:line="240" w:lineRule="auto"/>
              <w:ind w:right="98"/>
              <w:jc w:val="right"/>
              <w:rPr>
                <w:bCs/>
                <w:szCs w:val="22"/>
              </w:rPr>
            </w:pPr>
            <w:r w:rsidRPr="00C122B7">
              <w:rPr>
                <w:bCs/>
                <w:szCs w:val="22"/>
              </w:rPr>
              <w:t>1,571</w:t>
            </w:r>
          </w:p>
        </w:tc>
      </w:tr>
      <w:tr w:rsidR="00C122B7" w:rsidRPr="001C5867" w14:paraId="5F91408B" w14:textId="77777777" w:rsidTr="004803D5">
        <w:trPr>
          <w:cantSplit/>
          <w:trHeight w:val="270"/>
        </w:trPr>
        <w:tc>
          <w:tcPr>
            <w:tcW w:w="5940" w:type="dxa"/>
          </w:tcPr>
          <w:p w14:paraId="25C72548" w14:textId="439415A0" w:rsidR="00C122B7" w:rsidRPr="006E1904" w:rsidRDefault="00C122B7" w:rsidP="006E1904">
            <w:pPr>
              <w:pStyle w:val="ListBullet3"/>
              <w:rPr>
                <w:rFonts w:cstheme="minorBidi"/>
                <w:cs/>
                <w:lang w:bidi="th-TH"/>
              </w:rPr>
            </w:pPr>
            <w:r w:rsidRPr="006E1904">
              <w:t>Intra-group eliminations</w:t>
            </w:r>
          </w:p>
        </w:tc>
        <w:tc>
          <w:tcPr>
            <w:tcW w:w="1530" w:type="dxa"/>
            <w:tcBorders>
              <w:bottom w:val="single" w:sz="4" w:space="0" w:color="auto"/>
            </w:tcBorders>
          </w:tcPr>
          <w:p w14:paraId="63EDFB71" w14:textId="75B7C5D1" w:rsidR="00C122B7" w:rsidRPr="00C122B7" w:rsidRDefault="00D555B7" w:rsidP="00415B18">
            <w:pPr>
              <w:spacing w:line="240" w:lineRule="auto"/>
              <w:ind w:right="100"/>
              <w:jc w:val="right"/>
              <w:rPr>
                <w:bCs/>
                <w:szCs w:val="22"/>
              </w:rPr>
            </w:pPr>
            <w:r>
              <w:rPr>
                <w:bCs/>
                <w:szCs w:val="22"/>
              </w:rPr>
              <w:t>2,</w:t>
            </w:r>
            <w:r w:rsidR="008A532B">
              <w:rPr>
                <w:bCs/>
                <w:szCs w:val="22"/>
              </w:rPr>
              <w:t>77</w:t>
            </w:r>
            <w:r w:rsidR="006B16E1">
              <w:rPr>
                <w:bCs/>
                <w:szCs w:val="22"/>
              </w:rPr>
              <w:t>6</w:t>
            </w:r>
          </w:p>
        </w:tc>
        <w:tc>
          <w:tcPr>
            <w:tcW w:w="180" w:type="dxa"/>
          </w:tcPr>
          <w:p w14:paraId="3BD41869" w14:textId="77777777" w:rsidR="00C122B7" w:rsidRPr="00C122B7" w:rsidRDefault="00C122B7" w:rsidP="00C122B7">
            <w:pPr>
              <w:spacing w:line="240" w:lineRule="auto"/>
              <w:jc w:val="right"/>
              <w:rPr>
                <w:bCs/>
                <w:szCs w:val="22"/>
              </w:rPr>
            </w:pPr>
          </w:p>
        </w:tc>
        <w:tc>
          <w:tcPr>
            <w:tcW w:w="1530" w:type="dxa"/>
            <w:tcBorders>
              <w:bottom w:val="single" w:sz="4" w:space="0" w:color="auto"/>
            </w:tcBorders>
          </w:tcPr>
          <w:p w14:paraId="52B93F5F" w14:textId="37CF3592" w:rsidR="00C122B7" w:rsidRPr="00C122B7" w:rsidRDefault="00C122B7" w:rsidP="004459FE">
            <w:pPr>
              <w:pStyle w:val="acctfourfigures"/>
              <w:tabs>
                <w:tab w:val="clear" w:pos="765"/>
              </w:tabs>
              <w:spacing w:line="240" w:lineRule="auto"/>
              <w:ind w:right="98"/>
              <w:jc w:val="right"/>
              <w:rPr>
                <w:bCs/>
                <w:szCs w:val="22"/>
              </w:rPr>
            </w:pPr>
            <w:r w:rsidRPr="00C122B7">
              <w:rPr>
                <w:bCs/>
                <w:szCs w:val="22"/>
              </w:rPr>
              <w:t>1,707</w:t>
            </w:r>
          </w:p>
        </w:tc>
      </w:tr>
      <w:tr w:rsidR="00C122B7" w:rsidRPr="001C5867" w14:paraId="69D1777A" w14:textId="77777777" w:rsidTr="004803D5">
        <w:trPr>
          <w:cantSplit/>
          <w:trHeight w:val="270"/>
        </w:trPr>
        <w:tc>
          <w:tcPr>
            <w:tcW w:w="5940" w:type="dxa"/>
          </w:tcPr>
          <w:p w14:paraId="21A44D21" w14:textId="4BC0CA80" w:rsidR="00C122B7" w:rsidRPr="006E1904" w:rsidRDefault="00C122B7" w:rsidP="006E1904">
            <w:pPr>
              <w:pStyle w:val="ListBullet3"/>
              <w:rPr>
                <w:rFonts w:cs="Angsana New"/>
                <w:b/>
                <w:bCs/>
                <w:lang w:bidi="th-TH"/>
              </w:rPr>
            </w:pPr>
            <w:r w:rsidRPr="006E1904">
              <w:rPr>
                <w:b/>
                <w:bCs/>
              </w:rPr>
              <w:t>Total</w:t>
            </w:r>
          </w:p>
        </w:tc>
        <w:tc>
          <w:tcPr>
            <w:tcW w:w="1530" w:type="dxa"/>
            <w:tcBorders>
              <w:top w:val="single" w:sz="4" w:space="0" w:color="auto"/>
              <w:bottom w:val="double" w:sz="4" w:space="0" w:color="auto"/>
            </w:tcBorders>
          </w:tcPr>
          <w:p w14:paraId="372FA8F4" w14:textId="199A291D" w:rsidR="00C122B7" w:rsidRPr="00C122B7" w:rsidRDefault="00C122B7" w:rsidP="00415B18">
            <w:pPr>
              <w:spacing w:line="240" w:lineRule="auto"/>
              <w:ind w:right="100"/>
              <w:jc w:val="right"/>
              <w:rPr>
                <w:b/>
                <w:szCs w:val="22"/>
              </w:rPr>
            </w:pPr>
            <w:r w:rsidRPr="00C122B7">
              <w:rPr>
                <w:b/>
                <w:szCs w:val="28"/>
                <w:lang w:val="en-GB" w:bidi="th-TH"/>
              </w:rPr>
              <w:t>12,7</w:t>
            </w:r>
            <w:r w:rsidR="00592AAD">
              <w:rPr>
                <w:b/>
                <w:szCs w:val="28"/>
                <w:lang w:val="en-GB" w:bidi="th-TH"/>
              </w:rPr>
              <w:t>09</w:t>
            </w:r>
          </w:p>
        </w:tc>
        <w:tc>
          <w:tcPr>
            <w:tcW w:w="180" w:type="dxa"/>
          </w:tcPr>
          <w:p w14:paraId="3A717ACC" w14:textId="77777777" w:rsidR="00C122B7" w:rsidRPr="00C122B7" w:rsidRDefault="00C122B7" w:rsidP="00C122B7">
            <w:pPr>
              <w:spacing w:line="240" w:lineRule="auto"/>
              <w:jc w:val="right"/>
              <w:rPr>
                <w:b/>
                <w:szCs w:val="22"/>
              </w:rPr>
            </w:pPr>
          </w:p>
        </w:tc>
        <w:tc>
          <w:tcPr>
            <w:tcW w:w="1530" w:type="dxa"/>
            <w:tcBorders>
              <w:top w:val="single" w:sz="4" w:space="0" w:color="auto"/>
              <w:bottom w:val="double" w:sz="4" w:space="0" w:color="auto"/>
            </w:tcBorders>
          </w:tcPr>
          <w:p w14:paraId="2E80BC00" w14:textId="74D23D10" w:rsidR="00C122B7" w:rsidRPr="00C122B7" w:rsidRDefault="00C122B7" w:rsidP="004459FE">
            <w:pPr>
              <w:pStyle w:val="acctfourfigures"/>
              <w:tabs>
                <w:tab w:val="clear" w:pos="765"/>
              </w:tabs>
              <w:spacing w:line="240" w:lineRule="auto"/>
              <w:ind w:right="98"/>
              <w:jc w:val="right"/>
              <w:rPr>
                <w:b/>
                <w:szCs w:val="22"/>
              </w:rPr>
            </w:pPr>
            <w:r w:rsidRPr="00C122B7">
              <w:rPr>
                <w:b/>
                <w:szCs w:val="22"/>
              </w:rPr>
              <w:t>11,9</w:t>
            </w:r>
            <w:r w:rsidRPr="00C122B7">
              <w:rPr>
                <w:b/>
                <w:szCs w:val="28"/>
                <w:lang w:val="en-GB" w:bidi="th-TH"/>
              </w:rPr>
              <w:t>70</w:t>
            </w:r>
          </w:p>
        </w:tc>
      </w:tr>
      <w:tr w:rsidR="00C122B7" w:rsidRPr="001C5867" w14:paraId="7DFEF42A" w14:textId="77777777" w:rsidTr="004803D5">
        <w:trPr>
          <w:cantSplit/>
          <w:trHeight w:val="270"/>
        </w:trPr>
        <w:tc>
          <w:tcPr>
            <w:tcW w:w="5940" w:type="dxa"/>
          </w:tcPr>
          <w:p w14:paraId="4EF80E95" w14:textId="77777777" w:rsidR="00C122B7" w:rsidRPr="001C5867" w:rsidRDefault="00C122B7" w:rsidP="006E1904">
            <w:pPr>
              <w:pStyle w:val="ListBullet3"/>
            </w:pPr>
          </w:p>
        </w:tc>
        <w:tc>
          <w:tcPr>
            <w:tcW w:w="1530" w:type="dxa"/>
            <w:tcBorders>
              <w:top w:val="double" w:sz="4" w:space="0" w:color="auto"/>
            </w:tcBorders>
          </w:tcPr>
          <w:p w14:paraId="1D54532E" w14:textId="77777777" w:rsidR="00C122B7" w:rsidRPr="001C5867" w:rsidRDefault="00C122B7" w:rsidP="00C122B7">
            <w:pPr>
              <w:spacing w:line="240" w:lineRule="auto"/>
              <w:jc w:val="right"/>
              <w:rPr>
                <w:szCs w:val="22"/>
              </w:rPr>
            </w:pPr>
          </w:p>
        </w:tc>
        <w:tc>
          <w:tcPr>
            <w:tcW w:w="180" w:type="dxa"/>
          </w:tcPr>
          <w:p w14:paraId="4707D883" w14:textId="77777777" w:rsidR="00C122B7" w:rsidRPr="001C5867" w:rsidRDefault="00C122B7" w:rsidP="00C122B7">
            <w:pPr>
              <w:spacing w:line="240" w:lineRule="auto"/>
              <w:jc w:val="right"/>
              <w:rPr>
                <w:szCs w:val="22"/>
              </w:rPr>
            </w:pPr>
          </w:p>
        </w:tc>
        <w:tc>
          <w:tcPr>
            <w:tcW w:w="1530" w:type="dxa"/>
            <w:tcBorders>
              <w:top w:val="double" w:sz="4" w:space="0" w:color="auto"/>
            </w:tcBorders>
          </w:tcPr>
          <w:p w14:paraId="1309FA66" w14:textId="77777777" w:rsidR="00C122B7" w:rsidRPr="001C5867" w:rsidRDefault="00C122B7" w:rsidP="00C122B7">
            <w:pPr>
              <w:pStyle w:val="acctfourfigures"/>
              <w:tabs>
                <w:tab w:val="clear" w:pos="765"/>
              </w:tabs>
              <w:spacing w:line="240" w:lineRule="auto"/>
              <w:ind w:right="11"/>
              <w:jc w:val="right"/>
              <w:rPr>
                <w:szCs w:val="22"/>
              </w:rPr>
            </w:pPr>
          </w:p>
        </w:tc>
      </w:tr>
      <w:tr w:rsidR="000A1785" w:rsidRPr="001C5867" w14:paraId="7A178734" w14:textId="77777777" w:rsidTr="004803D5">
        <w:trPr>
          <w:cantSplit/>
          <w:trHeight w:val="270"/>
        </w:trPr>
        <w:tc>
          <w:tcPr>
            <w:tcW w:w="5940" w:type="dxa"/>
          </w:tcPr>
          <w:p w14:paraId="350C2BD4" w14:textId="77777777" w:rsidR="000A1785" w:rsidRPr="006E1904" w:rsidRDefault="000A1785" w:rsidP="006E1904">
            <w:pPr>
              <w:pStyle w:val="ListBullet3"/>
            </w:pPr>
            <w:r w:rsidRPr="006E1904">
              <w:t>Revenue</w:t>
            </w:r>
          </w:p>
        </w:tc>
        <w:tc>
          <w:tcPr>
            <w:tcW w:w="1530" w:type="dxa"/>
          </w:tcPr>
          <w:p w14:paraId="2EFA21C2" w14:textId="6A0BE9C1" w:rsidR="000A1785" w:rsidRPr="004459FE" w:rsidRDefault="000A1785" w:rsidP="000A1785">
            <w:pPr>
              <w:tabs>
                <w:tab w:val="decimal" w:pos="1275"/>
              </w:tabs>
              <w:spacing w:line="240" w:lineRule="auto"/>
              <w:ind w:right="176"/>
              <w:jc w:val="right"/>
              <w:rPr>
                <w:szCs w:val="22"/>
              </w:rPr>
            </w:pPr>
            <w:r w:rsidRPr="004459FE">
              <w:rPr>
                <w:szCs w:val="22"/>
              </w:rPr>
              <w:t>1</w:t>
            </w:r>
            <w:r w:rsidR="006B16E1">
              <w:rPr>
                <w:szCs w:val="22"/>
              </w:rPr>
              <w:t>7</w:t>
            </w:r>
            <w:r w:rsidRPr="004459FE">
              <w:rPr>
                <w:szCs w:val="22"/>
              </w:rPr>
              <w:t>,</w:t>
            </w:r>
            <w:r w:rsidR="006B16E1">
              <w:rPr>
                <w:szCs w:val="22"/>
              </w:rPr>
              <w:t>152</w:t>
            </w:r>
          </w:p>
        </w:tc>
        <w:tc>
          <w:tcPr>
            <w:tcW w:w="180" w:type="dxa"/>
          </w:tcPr>
          <w:p w14:paraId="4CEDDCBA" w14:textId="77777777" w:rsidR="000A1785" w:rsidRPr="004459FE" w:rsidRDefault="000A1785" w:rsidP="000A1785">
            <w:pPr>
              <w:spacing w:line="240" w:lineRule="auto"/>
              <w:jc w:val="right"/>
              <w:rPr>
                <w:szCs w:val="22"/>
              </w:rPr>
            </w:pPr>
          </w:p>
        </w:tc>
        <w:tc>
          <w:tcPr>
            <w:tcW w:w="1530" w:type="dxa"/>
          </w:tcPr>
          <w:p w14:paraId="5C39AFD3" w14:textId="68A11407" w:rsidR="000A1785" w:rsidRPr="000A1785" w:rsidRDefault="000A1785" w:rsidP="000A1785">
            <w:pPr>
              <w:pStyle w:val="acctfourfigures"/>
              <w:tabs>
                <w:tab w:val="clear" w:pos="765"/>
              </w:tabs>
              <w:spacing w:line="240" w:lineRule="auto"/>
              <w:ind w:right="98"/>
              <w:jc w:val="right"/>
              <w:rPr>
                <w:szCs w:val="22"/>
              </w:rPr>
            </w:pPr>
            <w:r w:rsidRPr="000A1785">
              <w:t>16,</w:t>
            </w:r>
            <w:r w:rsidR="006B16E1">
              <w:t>830</w:t>
            </w:r>
          </w:p>
        </w:tc>
      </w:tr>
      <w:tr w:rsidR="000A1785" w:rsidRPr="001C5867" w14:paraId="678E9FB3" w14:textId="77777777" w:rsidTr="004803D5">
        <w:trPr>
          <w:cantSplit/>
          <w:trHeight w:val="270"/>
        </w:trPr>
        <w:tc>
          <w:tcPr>
            <w:tcW w:w="5940" w:type="dxa"/>
          </w:tcPr>
          <w:p w14:paraId="73AAD50B" w14:textId="77777777" w:rsidR="000A1785" w:rsidRPr="006E1904" w:rsidRDefault="000A1785" w:rsidP="000A1785">
            <w:pPr>
              <w:pStyle w:val="acctfourfigures"/>
              <w:tabs>
                <w:tab w:val="clear" w:pos="765"/>
                <w:tab w:val="decimal" w:pos="461"/>
              </w:tabs>
              <w:spacing w:line="240" w:lineRule="auto"/>
              <w:ind w:left="187" w:hanging="187"/>
              <w:rPr>
                <w:szCs w:val="22"/>
              </w:rPr>
            </w:pPr>
            <w:r w:rsidRPr="006E1904">
              <w:rPr>
                <w:szCs w:val="22"/>
              </w:rPr>
              <w:t>Profit</w:t>
            </w:r>
          </w:p>
        </w:tc>
        <w:tc>
          <w:tcPr>
            <w:tcW w:w="1530" w:type="dxa"/>
          </w:tcPr>
          <w:p w14:paraId="7BBBEA46" w14:textId="12C8DFB5" w:rsidR="000A1785" w:rsidRPr="004459FE" w:rsidRDefault="000A1785" w:rsidP="000A1785">
            <w:pPr>
              <w:tabs>
                <w:tab w:val="decimal" w:pos="1275"/>
              </w:tabs>
              <w:spacing w:line="240" w:lineRule="auto"/>
              <w:ind w:right="176"/>
              <w:jc w:val="right"/>
              <w:rPr>
                <w:szCs w:val="22"/>
              </w:rPr>
            </w:pPr>
            <w:r>
              <w:rPr>
                <w:szCs w:val="22"/>
              </w:rPr>
              <w:t>2</w:t>
            </w:r>
            <w:r w:rsidRPr="004459FE">
              <w:rPr>
                <w:szCs w:val="22"/>
              </w:rPr>
              <w:t>,</w:t>
            </w:r>
            <w:r>
              <w:rPr>
                <w:szCs w:val="22"/>
              </w:rPr>
              <w:t>9</w:t>
            </w:r>
            <w:r w:rsidR="00101889">
              <w:rPr>
                <w:szCs w:val="22"/>
              </w:rPr>
              <w:t>15</w:t>
            </w:r>
          </w:p>
        </w:tc>
        <w:tc>
          <w:tcPr>
            <w:tcW w:w="180" w:type="dxa"/>
          </w:tcPr>
          <w:p w14:paraId="73177331" w14:textId="77777777" w:rsidR="000A1785" w:rsidRPr="004459FE" w:rsidRDefault="000A1785" w:rsidP="000A1785">
            <w:pPr>
              <w:spacing w:line="240" w:lineRule="auto"/>
              <w:jc w:val="right"/>
              <w:rPr>
                <w:szCs w:val="22"/>
              </w:rPr>
            </w:pPr>
          </w:p>
        </w:tc>
        <w:tc>
          <w:tcPr>
            <w:tcW w:w="1530" w:type="dxa"/>
          </w:tcPr>
          <w:p w14:paraId="65AB1111" w14:textId="02F6BDC7" w:rsidR="000A1785" w:rsidRPr="000A1785" w:rsidRDefault="000A1785" w:rsidP="000A1785">
            <w:pPr>
              <w:pStyle w:val="acctfourfigures"/>
              <w:tabs>
                <w:tab w:val="clear" w:pos="765"/>
              </w:tabs>
              <w:spacing w:line="240" w:lineRule="auto"/>
              <w:ind w:right="98"/>
              <w:jc w:val="right"/>
              <w:rPr>
                <w:szCs w:val="22"/>
              </w:rPr>
            </w:pPr>
            <w:r w:rsidRPr="000A1785">
              <w:t>3,096</w:t>
            </w:r>
          </w:p>
        </w:tc>
      </w:tr>
      <w:tr w:rsidR="000A1785" w:rsidRPr="001C5867" w14:paraId="4BF2DA9D" w14:textId="77777777" w:rsidTr="004803D5">
        <w:trPr>
          <w:cantSplit/>
          <w:trHeight w:val="270"/>
        </w:trPr>
        <w:tc>
          <w:tcPr>
            <w:tcW w:w="5940" w:type="dxa"/>
          </w:tcPr>
          <w:p w14:paraId="65918585" w14:textId="77777777" w:rsidR="000A1785" w:rsidRPr="001C5867" w:rsidRDefault="000A1785" w:rsidP="000A1785">
            <w:pPr>
              <w:pStyle w:val="acctfourfigures"/>
              <w:spacing w:line="240" w:lineRule="auto"/>
              <w:ind w:left="187" w:hanging="187"/>
              <w:rPr>
                <w:szCs w:val="22"/>
              </w:rPr>
            </w:pPr>
            <w:r w:rsidRPr="001C5867">
              <w:rPr>
                <w:szCs w:val="22"/>
              </w:rPr>
              <w:t>Other comprehensive income</w:t>
            </w:r>
          </w:p>
        </w:tc>
        <w:tc>
          <w:tcPr>
            <w:tcW w:w="1530" w:type="dxa"/>
            <w:tcBorders>
              <w:bottom w:val="single" w:sz="4" w:space="0" w:color="auto"/>
            </w:tcBorders>
          </w:tcPr>
          <w:p w14:paraId="1ABC23F3" w14:textId="5208BEBE" w:rsidR="000A1785" w:rsidRPr="004459FE" w:rsidRDefault="000A1785" w:rsidP="000A1785">
            <w:pPr>
              <w:pStyle w:val="acctmergecolhdg"/>
              <w:tabs>
                <w:tab w:val="decimal" w:pos="1275"/>
              </w:tabs>
              <w:spacing w:line="240" w:lineRule="auto"/>
              <w:ind w:right="105"/>
              <w:jc w:val="right"/>
              <w:rPr>
                <w:b w:val="0"/>
                <w:szCs w:val="22"/>
              </w:rPr>
            </w:pPr>
            <w:r w:rsidRPr="004459FE">
              <w:rPr>
                <w:b w:val="0"/>
                <w:szCs w:val="22"/>
              </w:rPr>
              <w:t>(</w:t>
            </w:r>
            <w:r>
              <w:rPr>
                <w:b w:val="0"/>
                <w:szCs w:val="22"/>
              </w:rPr>
              <w:t>9</w:t>
            </w:r>
            <w:r w:rsidR="00101889">
              <w:rPr>
                <w:b w:val="0"/>
                <w:szCs w:val="22"/>
              </w:rPr>
              <w:t>5</w:t>
            </w:r>
            <w:r w:rsidRPr="004459FE">
              <w:rPr>
                <w:b w:val="0"/>
                <w:szCs w:val="22"/>
              </w:rPr>
              <w:t>)</w:t>
            </w:r>
          </w:p>
        </w:tc>
        <w:tc>
          <w:tcPr>
            <w:tcW w:w="180" w:type="dxa"/>
          </w:tcPr>
          <w:p w14:paraId="3EBBD295" w14:textId="77777777" w:rsidR="000A1785" w:rsidRPr="004459FE" w:rsidRDefault="000A1785" w:rsidP="000A1785">
            <w:pPr>
              <w:spacing w:line="240" w:lineRule="auto"/>
              <w:jc w:val="right"/>
              <w:rPr>
                <w:szCs w:val="22"/>
              </w:rPr>
            </w:pPr>
          </w:p>
        </w:tc>
        <w:tc>
          <w:tcPr>
            <w:tcW w:w="1530" w:type="dxa"/>
            <w:tcBorders>
              <w:bottom w:val="single" w:sz="4" w:space="0" w:color="auto"/>
            </w:tcBorders>
          </w:tcPr>
          <w:p w14:paraId="468A6589" w14:textId="489B58E1" w:rsidR="000A1785" w:rsidRPr="000A1785" w:rsidRDefault="000A1785" w:rsidP="000A1785">
            <w:pPr>
              <w:pStyle w:val="acctfourfigures"/>
              <w:tabs>
                <w:tab w:val="clear" w:pos="765"/>
              </w:tabs>
              <w:spacing w:line="240" w:lineRule="auto"/>
              <w:ind w:right="11"/>
              <w:jc w:val="right"/>
              <w:rPr>
                <w:szCs w:val="22"/>
              </w:rPr>
            </w:pPr>
            <w:r w:rsidRPr="000A1785">
              <w:t>(47)</w:t>
            </w:r>
          </w:p>
        </w:tc>
      </w:tr>
      <w:tr w:rsidR="000A1785" w:rsidRPr="001C5867" w14:paraId="53833BC8" w14:textId="77777777" w:rsidTr="004803D5">
        <w:trPr>
          <w:cantSplit/>
          <w:trHeight w:val="270"/>
        </w:trPr>
        <w:tc>
          <w:tcPr>
            <w:tcW w:w="5940" w:type="dxa"/>
          </w:tcPr>
          <w:p w14:paraId="3EB99978" w14:textId="77777777" w:rsidR="000A1785" w:rsidRPr="001C5867" w:rsidRDefault="000A1785" w:rsidP="000A1785">
            <w:pPr>
              <w:pStyle w:val="acctfourfigures"/>
              <w:spacing w:line="240" w:lineRule="auto"/>
              <w:ind w:left="187" w:hanging="187"/>
              <w:rPr>
                <w:b/>
                <w:bCs/>
                <w:szCs w:val="22"/>
              </w:rPr>
            </w:pPr>
            <w:r w:rsidRPr="001C5867">
              <w:rPr>
                <w:b/>
                <w:bCs/>
                <w:szCs w:val="22"/>
              </w:rPr>
              <w:t xml:space="preserve">Total comprehensive income </w:t>
            </w:r>
            <w:r w:rsidRPr="001C5867">
              <w:rPr>
                <w:b/>
                <w:bCs/>
              </w:rPr>
              <w:t>(100%)</w:t>
            </w:r>
          </w:p>
        </w:tc>
        <w:tc>
          <w:tcPr>
            <w:tcW w:w="1530" w:type="dxa"/>
            <w:tcBorders>
              <w:top w:val="single" w:sz="4" w:space="0" w:color="auto"/>
              <w:bottom w:val="single" w:sz="4" w:space="0" w:color="auto"/>
            </w:tcBorders>
          </w:tcPr>
          <w:p w14:paraId="714161AA" w14:textId="186570EA" w:rsidR="000A1785" w:rsidRPr="001C5867" w:rsidRDefault="000A1785" w:rsidP="000A1785">
            <w:pPr>
              <w:tabs>
                <w:tab w:val="decimal" w:pos="1275"/>
              </w:tabs>
              <w:spacing w:line="240" w:lineRule="auto"/>
              <w:ind w:right="176"/>
              <w:jc w:val="right"/>
              <w:rPr>
                <w:b/>
                <w:bCs/>
                <w:szCs w:val="28"/>
                <w:cs/>
                <w:lang w:bidi="th-TH"/>
              </w:rPr>
            </w:pPr>
            <w:r>
              <w:rPr>
                <w:b/>
                <w:bCs/>
                <w:szCs w:val="28"/>
                <w:lang w:bidi="th-TH"/>
              </w:rPr>
              <w:t>2,8</w:t>
            </w:r>
            <w:r w:rsidR="00101889">
              <w:rPr>
                <w:b/>
                <w:bCs/>
                <w:szCs w:val="28"/>
                <w:lang w:bidi="th-TH"/>
              </w:rPr>
              <w:t>20</w:t>
            </w:r>
          </w:p>
        </w:tc>
        <w:tc>
          <w:tcPr>
            <w:tcW w:w="180" w:type="dxa"/>
          </w:tcPr>
          <w:p w14:paraId="744CA520" w14:textId="77777777" w:rsidR="000A1785" w:rsidRPr="001C5867" w:rsidRDefault="000A1785" w:rsidP="000A1785">
            <w:pPr>
              <w:spacing w:line="240" w:lineRule="auto"/>
              <w:jc w:val="right"/>
              <w:rPr>
                <w:b/>
                <w:bCs/>
                <w:szCs w:val="22"/>
              </w:rPr>
            </w:pPr>
          </w:p>
        </w:tc>
        <w:tc>
          <w:tcPr>
            <w:tcW w:w="1530" w:type="dxa"/>
            <w:tcBorders>
              <w:top w:val="single" w:sz="4" w:space="0" w:color="auto"/>
              <w:bottom w:val="single" w:sz="4" w:space="0" w:color="auto"/>
            </w:tcBorders>
          </w:tcPr>
          <w:p w14:paraId="3B67ABE5" w14:textId="3FFC537F" w:rsidR="000A1785" w:rsidRPr="000A1785" w:rsidRDefault="000A1785" w:rsidP="000A1785">
            <w:pPr>
              <w:pStyle w:val="acctfourfigures"/>
              <w:tabs>
                <w:tab w:val="clear" w:pos="765"/>
              </w:tabs>
              <w:spacing w:line="240" w:lineRule="auto"/>
              <w:ind w:right="98"/>
              <w:jc w:val="right"/>
              <w:rPr>
                <w:b/>
                <w:bCs/>
                <w:szCs w:val="22"/>
              </w:rPr>
            </w:pPr>
            <w:r w:rsidRPr="000A1785">
              <w:rPr>
                <w:b/>
                <w:bCs/>
              </w:rPr>
              <w:t>3,049</w:t>
            </w:r>
          </w:p>
        </w:tc>
      </w:tr>
      <w:tr w:rsidR="00C122B7" w:rsidRPr="001C5867" w14:paraId="16A681FC" w14:textId="77777777" w:rsidTr="004803D5">
        <w:trPr>
          <w:cantSplit/>
          <w:trHeight w:val="270"/>
        </w:trPr>
        <w:tc>
          <w:tcPr>
            <w:tcW w:w="5940" w:type="dxa"/>
          </w:tcPr>
          <w:p w14:paraId="2DC69EFA" w14:textId="77777777" w:rsidR="00C122B7" w:rsidRPr="001C5867" w:rsidRDefault="00C122B7" w:rsidP="00C122B7">
            <w:pPr>
              <w:pStyle w:val="acctfourfigures"/>
              <w:spacing w:line="240" w:lineRule="auto"/>
              <w:ind w:left="187" w:hanging="187"/>
              <w:rPr>
                <w:b/>
                <w:bCs/>
                <w:szCs w:val="22"/>
              </w:rPr>
            </w:pPr>
          </w:p>
        </w:tc>
        <w:tc>
          <w:tcPr>
            <w:tcW w:w="1530" w:type="dxa"/>
            <w:tcBorders>
              <w:top w:val="single" w:sz="4" w:space="0" w:color="auto"/>
            </w:tcBorders>
          </w:tcPr>
          <w:p w14:paraId="37CDAE0B" w14:textId="77777777" w:rsidR="00C122B7" w:rsidRDefault="00C122B7" w:rsidP="00C122B7">
            <w:pPr>
              <w:tabs>
                <w:tab w:val="decimal" w:pos="1275"/>
              </w:tabs>
              <w:spacing w:line="240" w:lineRule="auto"/>
              <w:ind w:right="176"/>
              <w:jc w:val="right"/>
              <w:rPr>
                <w:b/>
                <w:bCs/>
                <w:szCs w:val="28"/>
                <w:lang w:bidi="th-TH"/>
              </w:rPr>
            </w:pPr>
          </w:p>
        </w:tc>
        <w:tc>
          <w:tcPr>
            <w:tcW w:w="180" w:type="dxa"/>
          </w:tcPr>
          <w:p w14:paraId="689AB1F0" w14:textId="77777777" w:rsidR="00C122B7" w:rsidRPr="001C5867" w:rsidRDefault="00C122B7" w:rsidP="00C122B7">
            <w:pPr>
              <w:spacing w:line="240" w:lineRule="auto"/>
              <w:jc w:val="right"/>
              <w:rPr>
                <w:b/>
                <w:bCs/>
                <w:szCs w:val="22"/>
              </w:rPr>
            </w:pPr>
          </w:p>
        </w:tc>
        <w:tc>
          <w:tcPr>
            <w:tcW w:w="1530" w:type="dxa"/>
            <w:tcBorders>
              <w:top w:val="single" w:sz="4" w:space="0" w:color="auto"/>
            </w:tcBorders>
          </w:tcPr>
          <w:p w14:paraId="11A92B24" w14:textId="77777777" w:rsidR="00C122B7" w:rsidRPr="001C5867" w:rsidRDefault="00C122B7" w:rsidP="00C122B7">
            <w:pPr>
              <w:pStyle w:val="acctfourfigures"/>
              <w:tabs>
                <w:tab w:val="clear" w:pos="765"/>
              </w:tabs>
              <w:spacing w:line="240" w:lineRule="auto"/>
              <w:ind w:right="11"/>
              <w:jc w:val="right"/>
              <w:rPr>
                <w:szCs w:val="22"/>
              </w:rPr>
            </w:pPr>
          </w:p>
        </w:tc>
      </w:tr>
      <w:tr w:rsidR="00C122B7" w:rsidRPr="001C5867" w14:paraId="11C8F9F7" w14:textId="77777777" w:rsidTr="004803D5">
        <w:trPr>
          <w:cantSplit/>
          <w:trHeight w:val="270"/>
        </w:trPr>
        <w:tc>
          <w:tcPr>
            <w:tcW w:w="5940" w:type="dxa"/>
          </w:tcPr>
          <w:p w14:paraId="6C995905" w14:textId="77777777" w:rsidR="00C122B7" w:rsidRPr="001C5867" w:rsidRDefault="00C122B7" w:rsidP="00C122B7">
            <w:pPr>
              <w:pStyle w:val="acctfourfigures"/>
              <w:spacing w:line="240" w:lineRule="auto"/>
              <w:ind w:left="187" w:hanging="187"/>
              <w:rPr>
                <w:szCs w:val="22"/>
              </w:rPr>
            </w:pPr>
            <w:r w:rsidRPr="001C5867">
              <w:rPr>
                <w:szCs w:val="22"/>
              </w:rPr>
              <w:t>Profit allocated to non-controlling interest</w:t>
            </w:r>
          </w:p>
        </w:tc>
        <w:tc>
          <w:tcPr>
            <w:tcW w:w="1530" w:type="dxa"/>
            <w:tcBorders>
              <w:bottom w:val="double" w:sz="4" w:space="0" w:color="auto"/>
            </w:tcBorders>
          </w:tcPr>
          <w:p w14:paraId="51F90E33" w14:textId="02464EA2" w:rsidR="00C122B7" w:rsidRPr="001C5867" w:rsidRDefault="00C122B7" w:rsidP="00C122B7">
            <w:pPr>
              <w:tabs>
                <w:tab w:val="decimal" w:pos="1275"/>
              </w:tabs>
              <w:spacing w:line="240" w:lineRule="auto"/>
              <w:ind w:right="176"/>
              <w:jc w:val="right"/>
              <w:rPr>
                <w:szCs w:val="22"/>
              </w:rPr>
            </w:pPr>
            <w:r>
              <w:rPr>
                <w:szCs w:val="22"/>
              </w:rPr>
              <w:t>1,</w:t>
            </w:r>
            <w:r w:rsidR="008A532B">
              <w:rPr>
                <w:szCs w:val="22"/>
              </w:rPr>
              <w:t>3</w:t>
            </w:r>
            <w:r w:rsidR="00101889">
              <w:rPr>
                <w:szCs w:val="22"/>
              </w:rPr>
              <w:t>46</w:t>
            </w:r>
          </w:p>
        </w:tc>
        <w:tc>
          <w:tcPr>
            <w:tcW w:w="180" w:type="dxa"/>
          </w:tcPr>
          <w:p w14:paraId="5AA29E41" w14:textId="77777777" w:rsidR="00C122B7" w:rsidRPr="001C5867" w:rsidRDefault="00C122B7" w:rsidP="00C122B7">
            <w:pPr>
              <w:spacing w:line="240" w:lineRule="auto"/>
              <w:jc w:val="right"/>
              <w:rPr>
                <w:szCs w:val="22"/>
              </w:rPr>
            </w:pPr>
          </w:p>
        </w:tc>
        <w:tc>
          <w:tcPr>
            <w:tcW w:w="1530" w:type="dxa"/>
            <w:tcBorders>
              <w:bottom w:val="double" w:sz="4" w:space="0" w:color="auto"/>
            </w:tcBorders>
          </w:tcPr>
          <w:p w14:paraId="2B9E1AC0" w14:textId="13D0C52E" w:rsidR="00C122B7" w:rsidRPr="001C5867" w:rsidRDefault="00C122B7" w:rsidP="004459FE">
            <w:pPr>
              <w:pStyle w:val="acctfourfigures"/>
              <w:tabs>
                <w:tab w:val="clear" w:pos="765"/>
              </w:tabs>
              <w:spacing w:line="240" w:lineRule="auto"/>
              <w:ind w:right="98"/>
              <w:jc w:val="right"/>
              <w:rPr>
                <w:szCs w:val="22"/>
              </w:rPr>
            </w:pPr>
            <w:r w:rsidRPr="001C5867">
              <w:rPr>
                <w:szCs w:val="22"/>
              </w:rPr>
              <w:t>1,430</w:t>
            </w:r>
          </w:p>
        </w:tc>
      </w:tr>
      <w:tr w:rsidR="00C122B7" w:rsidRPr="001C5867" w14:paraId="2BF3D1A6" w14:textId="77777777" w:rsidTr="004803D5">
        <w:trPr>
          <w:cantSplit/>
          <w:trHeight w:val="20"/>
        </w:trPr>
        <w:tc>
          <w:tcPr>
            <w:tcW w:w="5940" w:type="dxa"/>
          </w:tcPr>
          <w:p w14:paraId="662A44B5" w14:textId="190AAB18" w:rsidR="00C122B7" w:rsidRPr="001C5867" w:rsidRDefault="00C122B7" w:rsidP="00C122B7">
            <w:pPr>
              <w:pStyle w:val="acctfourfigures"/>
              <w:tabs>
                <w:tab w:val="clear" w:pos="765"/>
                <w:tab w:val="left" w:pos="191"/>
              </w:tabs>
              <w:spacing w:line="240" w:lineRule="auto"/>
              <w:ind w:left="187" w:hanging="187"/>
              <w:rPr>
                <w:szCs w:val="22"/>
              </w:rPr>
            </w:pPr>
            <w:r w:rsidRPr="00AF2976">
              <w:t>Other individually immaterial subsidiaries</w:t>
            </w:r>
          </w:p>
        </w:tc>
        <w:tc>
          <w:tcPr>
            <w:tcW w:w="1530" w:type="dxa"/>
            <w:tcBorders>
              <w:top w:val="double" w:sz="4" w:space="0" w:color="auto"/>
            </w:tcBorders>
            <w:vAlign w:val="bottom"/>
          </w:tcPr>
          <w:p w14:paraId="7E9AB4A2" w14:textId="1772DC56" w:rsidR="00C122B7" w:rsidRPr="001C5867" w:rsidRDefault="002C56F4" w:rsidP="00DB4D74">
            <w:pPr>
              <w:pStyle w:val="acctmergecolhdg"/>
              <w:tabs>
                <w:tab w:val="left" w:pos="1529"/>
              </w:tabs>
              <w:spacing w:line="240" w:lineRule="auto"/>
              <w:ind w:right="98"/>
              <w:jc w:val="right"/>
              <w:rPr>
                <w:b w:val="0"/>
                <w:szCs w:val="22"/>
              </w:rPr>
            </w:pPr>
            <w:r>
              <w:rPr>
                <w:b w:val="0"/>
                <w:szCs w:val="22"/>
              </w:rPr>
              <w:t>8</w:t>
            </w:r>
            <w:r w:rsidR="006B16E1">
              <w:rPr>
                <w:b w:val="0"/>
                <w:szCs w:val="22"/>
              </w:rPr>
              <w:t>8</w:t>
            </w:r>
          </w:p>
        </w:tc>
        <w:tc>
          <w:tcPr>
            <w:tcW w:w="180" w:type="dxa"/>
            <w:vAlign w:val="bottom"/>
          </w:tcPr>
          <w:p w14:paraId="1010A5BD" w14:textId="77777777" w:rsidR="00C122B7" w:rsidRPr="001C5867" w:rsidRDefault="00C122B7" w:rsidP="00C122B7">
            <w:pPr>
              <w:spacing w:line="240" w:lineRule="auto"/>
              <w:jc w:val="right"/>
              <w:rPr>
                <w:bCs/>
                <w:szCs w:val="22"/>
              </w:rPr>
            </w:pPr>
          </w:p>
        </w:tc>
        <w:tc>
          <w:tcPr>
            <w:tcW w:w="1530" w:type="dxa"/>
            <w:tcBorders>
              <w:top w:val="double" w:sz="4" w:space="0" w:color="auto"/>
            </w:tcBorders>
          </w:tcPr>
          <w:p w14:paraId="69B2F2F0" w14:textId="23ADA1E3" w:rsidR="00C122B7" w:rsidRPr="001C5867" w:rsidRDefault="00C122B7" w:rsidP="00C122B7">
            <w:pPr>
              <w:pStyle w:val="acctfourfigures"/>
              <w:tabs>
                <w:tab w:val="clear" w:pos="765"/>
              </w:tabs>
              <w:spacing w:line="240" w:lineRule="auto"/>
              <w:ind w:right="11"/>
              <w:jc w:val="right"/>
              <w:rPr>
                <w:szCs w:val="22"/>
              </w:rPr>
            </w:pPr>
            <w:r w:rsidRPr="001C5867">
              <w:rPr>
                <w:szCs w:val="22"/>
              </w:rPr>
              <w:t>(141)</w:t>
            </w:r>
          </w:p>
        </w:tc>
      </w:tr>
      <w:tr w:rsidR="00C122B7" w:rsidRPr="001C5867" w14:paraId="233A4F92" w14:textId="77777777" w:rsidTr="004803D5">
        <w:trPr>
          <w:cantSplit/>
          <w:trHeight w:val="270"/>
        </w:trPr>
        <w:tc>
          <w:tcPr>
            <w:tcW w:w="5940" w:type="dxa"/>
          </w:tcPr>
          <w:p w14:paraId="43BE9204" w14:textId="7A9F268E" w:rsidR="00C122B7" w:rsidRPr="001C5867" w:rsidRDefault="00C122B7" w:rsidP="00C122B7">
            <w:pPr>
              <w:pStyle w:val="acctfourfigures"/>
              <w:spacing w:line="240" w:lineRule="auto"/>
              <w:ind w:left="187" w:hanging="187"/>
              <w:rPr>
                <w:szCs w:val="22"/>
              </w:rPr>
            </w:pPr>
            <w:r w:rsidRPr="00AF2976">
              <w:t>Intra-group eliminations</w:t>
            </w:r>
          </w:p>
        </w:tc>
        <w:tc>
          <w:tcPr>
            <w:tcW w:w="1530" w:type="dxa"/>
            <w:tcBorders>
              <w:bottom w:val="single" w:sz="4" w:space="0" w:color="auto"/>
            </w:tcBorders>
          </w:tcPr>
          <w:p w14:paraId="00F46C96" w14:textId="1BD6818D" w:rsidR="00C122B7" w:rsidRPr="001C5867" w:rsidRDefault="008A532B" w:rsidP="00C122B7">
            <w:pPr>
              <w:tabs>
                <w:tab w:val="decimal" w:pos="1275"/>
              </w:tabs>
              <w:spacing w:line="240" w:lineRule="auto"/>
              <w:ind w:right="176"/>
              <w:jc w:val="right"/>
              <w:rPr>
                <w:szCs w:val="22"/>
              </w:rPr>
            </w:pPr>
            <w:r>
              <w:rPr>
                <w:szCs w:val="22"/>
              </w:rPr>
              <w:t>29</w:t>
            </w:r>
            <w:r w:rsidR="006B16E1">
              <w:rPr>
                <w:szCs w:val="22"/>
              </w:rPr>
              <w:t>2</w:t>
            </w:r>
          </w:p>
        </w:tc>
        <w:tc>
          <w:tcPr>
            <w:tcW w:w="180" w:type="dxa"/>
          </w:tcPr>
          <w:p w14:paraId="3BF674C2" w14:textId="77777777" w:rsidR="00C122B7" w:rsidRPr="001C5867" w:rsidRDefault="00C122B7" w:rsidP="00C122B7">
            <w:pPr>
              <w:spacing w:line="240" w:lineRule="auto"/>
              <w:jc w:val="right"/>
              <w:rPr>
                <w:szCs w:val="22"/>
              </w:rPr>
            </w:pPr>
          </w:p>
        </w:tc>
        <w:tc>
          <w:tcPr>
            <w:tcW w:w="1530" w:type="dxa"/>
            <w:tcBorders>
              <w:bottom w:val="single" w:sz="4" w:space="0" w:color="auto"/>
            </w:tcBorders>
          </w:tcPr>
          <w:p w14:paraId="78EA0E24" w14:textId="2F0DEA92" w:rsidR="00C122B7" w:rsidRPr="001C5867" w:rsidRDefault="00C122B7" w:rsidP="004459FE">
            <w:pPr>
              <w:pStyle w:val="acctfourfigures"/>
              <w:tabs>
                <w:tab w:val="clear" w:pos="765"/>
              </w:tabs>
              <w:spacing w:line="240" w:lineRule="auto"/>
              <w:ind w:right="98"/>
              <w:jc w:val="right"/>
              <w:rPr>
                <w:szCs w:val="22"/>
              </w:rPr>
            </w:pPr>
            <w:r w:rsidRPr="001C5867">
              <w:rPr>
                <w:szCs w:val="22"/>
              </w:rPr>
              <w:t>120</w:t>
            </w:r>
          </w:p>
        </w:tc>
      </w:tr>
      <w:tr w:rsidR="00C122B7" w:rsidRPr="0097589F" w14:paraId="084CE602" w14:textId="77777777" w:rsidTr="004803D5">
        <w:trPr>
          <w:cantSplit/>
          <w:trHeight w:val="270"/>
        </w:trPr>
        <w:tc>
          <w:tcPr>
            <w:tcW w:w="5940" w:type="dxa"/>
          </w:tcPr>
          <w:p w14:paraId="10CCC6AE" w14:textId="5381F312" w:rsidR="00C122B7" w:rsidRPr="006E1904" w:rsidRDefault="0097589F" w:rsidP="006E1904">
            <w:pPr>
              <w:pStyle w:val="ListBullet3"/>
              <w:rPr>
                <w:b/>
                <w:bCs/>
              </w:rPr>
            </w:pPr>
            <w:r w:rsidRPr="006E1904">
              <w:rPr>
                <w:b/>
                <w:bCs/>
              </w:rPr>
              <w:t>Total</w:t>
            </w:r>
          </w:p>
        </w:tc>
        <w:tc>
          <w:tcPr>
            <w:tcW w:w="1530" w:type="dxa"/>
            <w:tcBorders>
              <w:top w:val="single" w:sz="4" w:space="0" w:color="auto"/>
              <w:bottom w:val="double" w:sz="4" w:space="0" w:color="auto"/>
            </w:tcBorders>
          </w:tcPr>
          <w:p w14:paraId="1AEEC22D" w14:textId="450B714F" w:rsidR="00C122B7" w:rsidRPr="0097589F" w:rsidRDefault="00C122B7" w:rsidP="0097589F">
            <w:pPr>
              <w:tabs>
                <w:tab w:val="decimal" w:pos="1275"/>
              </w:tabs>
              <w:spacing w:line="240" w:lineRule="auto"/>
              <w:ind w:right="176"/>
              <w:jc w:val="right"/>
              <w:rPr>
                <w:b/>
                <w:bCs/>
                <w:szCs w:val="22"/>
              </w:rPr>
            </w:pPr>
            <w:r w:rsidRPr="0097589F">
              <w:rPr>
                <w:b/>
                <w:bCs/>
                <w:szCs w:val="22"/>
              </w:rPr>
              <w:t>1,72</w:t>
            </w:r>
            <w:r w:rsidR="0032214D">
              <w:rPr>
                <w:b/>
                <w:bCs/>
                <w:szCs w:val="22"/>
              </w:rPr>
              <w:t>6</w:t>
            </w:r>
          </w:p>
        </w:tc>
        <w:tc>
          <w:tcPr>
            <w:tcW w:w="180" w:type="dxa"/>
          </w:tcPr>
          <w:p w14:paraId="549BFE54" w14:textId="77777777" w:rsidR="00C122B7" w:rsidRPr="0097589F" w:rsidRDefault="00C122B7" w:rsidP="0097589F">
            <w:pPr>
              <w:tabs>
                <w:tab w:val="decimal" w:pos="1275"/>
              </w:tabs>
              <w:spacing w:line="240" w:lineRule="auto"/>
              <w:ind w:right="176"/>
              <w:jc w:val="right"/>
              <w:rPr>
                <w:b/>
                <w:bCs/>
                <w:szCs w:val="22"/>
              </w:rPr>
            </w:pPr>
          </w:p>
        </w:tc>
        <w:tc>
          <w:tcPr>
            <w:tcW w:w="1530" w:type="dxa"/>
            <w:tcBorders>
              <w:top w:val="single" w:sz="4" w:space="0" w:color="auto"/>
              <w:bottom w:val="double" w:sz="4" w:space="0" w:color="auto"/>
            </w:tcBorders>
          </w:tcPr>
          <w:p w14:paraId="7F78CF61" w14:textId="3B5E50B3" w:rsidR="00C122B7" w:rsidRPr="0097589F" w:rsidRDefault="00C122B7" w:rsidP="0097589F">
            <w:pPr>
              <w:pStyle w:val="acctfourfigures"/>
              <w:tabs>
                <w:tab w:val="clear" w:pos="765"/>
              </w:tabs>
              <w:spacing w:line="240" w:lineRule="auto"/>
              <w:ind w:right="98"/>
              <w:jc w:val="right"/>
              <w:rPr>
                <w:b/>
                <w:bCs/>
                <w:szCs w:val="22"/>
              </w:rPr>
            </w:pPr>
            <w:r w:rsidRPr="0097589F">
              <w:rPr>
                <w:b/>
                <w:bCs/>
                <w:szCs w:val="22"/>
              </w:rPr>
              <w:t>1,409</w:t>
            </w:r>
          </w:p>
        </w:tc>
      </w:tr>
      <w:tr w:rsidR="004459FE" w:rsidRPr="001C5867" w14:paraId="2A076A83" w14:textId="77777777" w:rsidTr="004803D5">
        <w:trPr>
          <w:cantSplit/>
          <w:trHeight w:val="270"/>
        </w:trPr>
        <w:tc>
          <w:tcPr>
            <w:tcW w:w="5940" w:type="dxa"/>
          </w:tcPr>
          <w:p w14:paraId="4D70AF31" w14:textId="77777777" w:rsidR="004459FE" w:rsidRPr="00AF2976" w:rsidRDefault="004459FE" w:rsidP="00C122B7">
            <w:pPr>
              <w:pStyle w:val="acctfourfigures"/>
              <w:spacing w:line="240" w:lineRule="auto"/>
              <w:ind w:left="187" w:hanging="187"/>
            </w:pPr>
          </w:p>
        </w:tc>
        <w:tc>
          <w:tcPr>
            <w:tcW w:w="1530" w:type="dxa"/>
          </w:tcPr>
          <w:p w14:paraId="76FDC1A4" w14:textId="77777777" w:rsidR="004459FE" w:rsidRPr="008116D9" w:rsidRDefault="004459FE" w:rsidP="00C122B7">
            <w:pPr>
              <w:tabs>
                <w:tab w:val="decimal" w:pos="1275"/>
              </w:tabs>
              <w:spacing w:line="240" w:lineRule="auto"/>
              <w:ind w:right="176"/>
              <w:jc w:val="right"/>
              <w:rPr>
                <w:rFonts w:cstheme="minorBidi"/>
                <w:szCs w:val="28"/>
                <w:lang w:bidi="th-TH"/>
              </w:rPr>
            </w:pPr>
          </w:p>
        </w:tc>
        <w:tc>
          <w:tcPr>
            <w:tcW w:w="180" w:type="dxa"/>
          </w:tcPr>
          <w:p w14:paraId="7FFA9E6B" w14:textId="77777777" w:rsidR="004459FE" w:rsidRPr="001C5867" w:rsidRDefault="004459FE" w:rsidP="00C122B7">
            <w:pPr>
              <w:spacing w:line="240" w:lineRule="auto"/>
              <w:jc w:val="right"/>
              <w:rPr>
                <w:szCs w:val="22"/>
              </w:rPr>
            </w:pPr>
          </w:p>
        </w:tc>
        <w:tc>
          <w:tcPr>
            <w:tcW w:w="1530" w:type="dxa"/>
          </w:tcPr>
          <w:p w14:paraId="4C9C7A2A" w14:textId="77777777" w:rsidR="004459FE" w:rsidRPr="004459FE" w:rsidRDefault="004459FE" w:rsidP="004459FE">
            <w:pPr>
              <w:tabs>
                <w:tab w:val="decimal" w:pos="1275"/>
              </w:tabs>
              <w:spacing w:line="240" w:lineRule="auto"/>
              <w:ind w:right="176"/>
              <w:jc w:val="right"/>
              <w:rPr>
                <w:szCs w:val="22"/>
              </w:rPr>
            </w:pPr>
          </w:p>
        </w:tc>
      </w:tr>
      <w:tr w:rsidR="00C122B7" w:rsidRPr="001C5867" w14:paraId="33C4AD46" w14:textId="77777777" w:rsidTr="004803D5">
        <w:trPr>
          <w:cantSplit/>
          <w:trHeight w:val="270"/>
        </w:trPr>
        <w:tc>
          <w:tcPr>
            <w:tcW w:w="5940" w:type="dxa"/>
          </w:tcPr>
          <w:p w14:paraId="54854E11" w14:textId="07E6566D" w:rsidR="00C122B7" w:rsidRPr="004F227E" w:rsidRDefault="00C122B7" w:rsidP="00C122B7">
            <w:pPr>
              <w:pStyle w:val="acctfourfigures"/>
              <w:tabs>
                <w:tab w:val="clear" w:pos="765"/>
                <w:tab w:val="left" w:pos="191"/>
              </w:tabs>
              <w:spacing w:line="240" w:lineRule="atLeast"/>
              <w:ind w:left="191" w:hanging="180"/>
              <w:rPr>
                <w:szCs w:val="22"/>
              </w:rPr>
            </w:pPr>
            <w:r w:rsidRPr="00BF323B">
              <w:rPr>
                <w:szCs w:val="22"/>
              </w:rPr>
              <w:t>Other comprehensive income allocated to non-controlling interest</w:t>
            </w:r>
          </w:p>
        </w:tc>
        <w:tc>
          <w:tcPr>
            <w:tcW w:w="1530" w:type="dxa"/>
            <w:tcBorders>
              <w:bottom w:val="double" w:sz="4" w:space="0" w:color="auto"/>
            </w:tcBorders>
          </w:tcPr>
          <w:p w14:paraId="6B61FE3A" w14:textId="77777777" w:rsidR="00C122B7" w:rsidRPr="00C122B7" w:rsidRDefault="00C122B7" w:rsidP="00C122B7">
            <w:pPr>
              <w:tabs>
                <w:tab w:val="decimal" w:pos="1275"/>
              </w:tabs>
              <w:spacing w:line="240" w:lineRule="auto"/>
              <w:ind w:right="176"/>
              <w:jc w:val="right"/>
              <w:rPr>
                <w:szCs w:val="22"/>
              </w:rPr>
            </w:pPr>
          </w:p>
          <w:p w14:paraId="1910CE26" w14:textId="1EEC3E6E" w:rsidR="00C122B7" w:rsidRPr="00C122B7" w:rsidRDefault="00C214EE" w:rsidP="00C122B7">
            <w:pPr>
              <w:tabs>
                <w:tab w:val="decimal" w:pos="1275"/>
              </w:tabs>
              <w:spacing w:line="240" w:lineRule="auto"/>
              <w:ind w:right="176"/>
              <w:jc w:val="right"/>
              <w:rPr>
                <w:szCs w:val="22"/>
              </w:rPr>
            </w:pPr>
            <w:r>
              <w:rPr>
                <w:szCs w:val="22"/>
              </w:rPr>
              <w:t>(44</w:t>
            </w:r>
            <w:r w:rsidR="00C122B7" w:rsidRPr="00C122B7">
              <w:rPr>
                <w:szCs w:val="22"/>
              </w:rPr>
              <w:t>)</w:t>
            </w:r>
          </w:p>
        </w:tc>
        <w:tc>
          <w:tcPr>
            <w:tcW w:w="180" w:type="dxa"/>
          </w:tcPr>
          <w:p w14:paraId="34C157D4" w14:textId="77777777" w:rsidR="00C122B7" w:rsidRPr="00C122B7" w:rsidRDefault="00C122B7" w:rsidP="00C122B7">
            <w:pPr>
              <w:spacing w:line="240" w:lineRule="auto"/>
              <w:jc w:val="right"/>
              <w:rPr>
                <w:szCs w:val="22"/>
              </w:rPr>
            </w:pPr>
          </w:p>
        </w:tc>
        <w:tc>
          <w:tcPr>
            <w:tcW w:w="1530" w:type="dxa"/>
            <w:tcBorders>
              <w:bottom w:val="double" w:sz="4" w:space="0" w:color="auto"/>
            </w:tcBorders>
          </w:tcPr>
          <w:p w14:paraId="1FCA97E2" w14:textId="77777777" w:rsidR="00C122B7" w:rsidRPr="00C122B7" w:rsidRDefault="00C122B7" w:rsidP="00EC04EE">
            <w:pPr>
              <w:pStyle w:val="acctfourfigures"/>
              <w:tabs>
                <w:tab w:val="clear" w:pos="765"/>
              </w:tabs>
              <w:spacing w:line="240" w:lineRule="auto"/>
              <w:ind w:right="11"/>
              <w:jc w:val="right"/>
              <w:rPr>
                <w:szCs w:val="22"/>
              </w:rPr>
            </w:pPr>
          </w:p>
          <w:p w14:paraId="7853398D" w14:textId="41FDB670" w:rsidR="00C122B7" w:rsidRPr="00C122B7" w:rsidRDefault="00C122B7" w:rsidP="00EC04EE">
            <w:pPr>
              <w:pStyle w:val="acctfourfigures"/>
              <w:tabs>
                <w:tab w:val="clear" w:pos="765"/>
              </w:tabs>
              <w:spacing w:line="240" w:lineRule="auto"/>
              <w:ind w:right="11"/>
              <w:jc w:val="right"/>
              <w:rPr>
                <w:szCs w:val="22"/>
              </w:rPr>
            </w:pPr>
            <w:r w:rsidRPr="00C122B7">
              <w:rPr>
                <w:szCs w:val="22"/>
              </w:rPr>
              <w:t>(22)</w:t>
            </w:r>
          </w:p>
        </w:tc>
      </w:tr>
      <w:tr w:rsidR="00C122B7" w:rsidRPr="001C5867" w14:paraId="07233CDE" w14:textId="77777777" w:rsidTr="004803D5">
        <w:trPr>
          <w:cantSplit/>
          <w:trHeight w:val="270"/>
        </w:trPr>
        <w:tc>
          <w:tcPr>
            <w:tcW w:w="5940" w:type="dxa"/>
          </w:tcPr>
          <w:p w14:paraId="71F96BEC" w14:textId="5185F646" w:rsidR="00C122B7" w:rsidRPr="00AF2976" w:rsidRDefault="00C122B7" w:rsidP="00C122B7">
            <w:pPr>
              <w:pStyle w:val="acctfourfigures"/>
              <w:spacing w:line="240" w:lineRule="auto"/>
              <w:ind w:left="187" w:hanging="187"/>
            </w:pPr>
            <w:r w:rsidRPr="00AF2976">
              <w:t>Other individually immaterial subsidiaries</w:t>
            </w:r>
          </w:p>
        </w:tc>
        <w:tc>
          <w:tcPr>
            <w:tcW w:w="1530" w:type="dxa"/>
            <w:tcBorders>
              <w:top w:val="double" w:sz="4" w:space="0" w:color="auto"/>
            </w:tcBorders>
          </w:tcPr>
          <w:p w14:paraId="08AE3BBE" w14:textId="5B7F2AC2" w:rsidR="00C122B7" w:rsidRPr="00C122B7" w:rsidRDefault="00C122B7" w:rsidP="00C122B7">
            <w:pPr>
              <w:tabs>
                <w:tab w:val="decimal" w:pos="1275"/>
              </w:tabs>
              <w:spacing w:line="240" w:lineRule="auto"/>
              <w:ind w:right="176"/>
              <w:jc w:val="right"/>
              <w:rPr>
                <w:szCs w:val="22"/>
              </w:rPr>
            </w:pPr>
            <w:r w:rsidRPr="00C122B7">
              <w:rPr>
                <w:szCs w:val="22"/>
              </w:rPr>
              <w:t>(</w:t>
            </w:r>
            <w:r w:rsidR="00C214EE">
              <w:rPr>
                <w:szCs w:val="22"/>
              </w:rPr>
              <w:t>7</w:t>
            </w:r>
            <w:r w:rsidRPr="00C122B7">
              <w:rPr>
                <w:szCs w:val="22"/>
              </w:rPr>
              <w:t>)</w:t>
            </w:r>
          </w:p>
        </w:tc>
        <w:tc>
          <w:tcPr>
            <w:tcW w:w="180" w:type="dxa"/>
          </w:tcPr>
          <w:p w14:paraId="1F369701" w14:textId="77777777" w:rsidR="00C122B7" w:rsidRPr="00C122B7" w:rsidRDefault="00C122B7" w:rsidP="00C122B7">
            <w:pPr>
              <w:spacing w:line="240" w:lineRule="auto"/>
              <w:jc w:val="right"/>
              <w:rPr>
                <w:szCs w:val="22"/>
              </w:rPr>
            </w:pPr>
          </w:p>
        </w:tc>
        <w:tc>
          <w:tcPr>
            <w:tcW w:w="1530" w:type="dxa"/>
            <w:tcBorders>
              <w:top w:val="double" w:sz="4" w:space="0" w:color="auto"/>
            </w:tcBorders>
          </w:tcPr>
          <w:p w14:paraId="0C4BD6EF" w14:textId="3E23DF9C" w:rsidR="00C122B7" w:rsidRPr="00C122B7" w:rsidRDefault="00C122B7" w:rsidP="00EC04EE">
            <w:pPr>
              <w:pStyle w:val="acctfourfigures"/>
              <w:tabs>
                <w:tab w:val="clear" w:pos="765"/>
              </w:tabs>
              <w:spacing w:line="240" w:lineRule="auto"/>
              <w:ind w:right="11"/>
              <w:jc w:val="right"/>
              <w:rPr>
                <w:szCs w:val="22"/>
              </w:rPr>
            </w:pPr>
            <w:r w:rsidRPr="00C122B7">
              <w:rPr>
                <w:szCs w:val="22"/>
              </w:rPr>
              <w:t>(11)</w:t>
            </w:r>
          </w:p>
        </w:tc>
      </w:tr>
      <w:tr w:rsidR="00C122B7" w:rsidRPr="001C5867" w14:paraId="175BCF78" w14:textId="77777777" w:rsidTr="004803D5">
        <w:trPr>
          <w:cantSplit/>
          <w:trHeight w:val="270"/>
        </w:trPr>
        <w:tc>
          <w:tcPr>
            <w:tcW w:w="5940" w:type="dxa"/>
          </w:tcPr>
          <w:p w14:paraId="0343F99A" w14:textId="794F4A96" w:rsidR="00C122B7" w:rsidRPr="00AF2976" w:rsidRDefault="00C122B7" w:rsidP="00C122B7">
            <w:pPr>
              <w:pStyle w:val="acctfourfigures"/>
              <w:spacing w:line="240" w:lineRule="auto"/>
              <w:ind w:left="187" w:hanging="187"/>
            </w:pPr>
            <w:r w:rsidRPr="00AF2976">
              <w:t>Intra-group eliminations</w:t>
            </w:r>
          </w:p>
        </w:tc>
        <w:tc>
          <w:tcPr>
            <w:tcW w:w="1530" w:type="dxa"/>
            <w:tcBorders>
              <w:bottom w:val="single" w:sz="4" w:space="0" w:color="auto"/>
            </w:tcBorders>
          </w:tcPr>
          <w:p w14:paraId="61CB3A8C" w14:textId="303365C4" w:rsidR="00C122B7" w:rsidRPr="00C122B7" w:rsidRDefault="00C122B7" w:rsidP="00C122B7">
            <w:pPr>
              <w:tabs>
                <w:tab w:val="decimal" w:pos="1275"/>
              </w:tabs>
              <w:spacing w:line="240" w:lineRule="auto"/>
              <w:ind w:right="176"/>
              <w:jc w:val="right"/>
              <w:rPr>
                <w:rFonts w:cs="Angsana New"/>
                <w:szCs w:val="28"/>
                <w:lang w:bidi="th-TH"/>
              </w:rPr>
            </w:pPr>
            <w:r w:rsidRPr="00C122B7">
              <w:rPr>
                <w:rFonts w:cs="Angsana New"/>
                <w:szCs w:val="28"/>
                <w:lang w:bidi="th-TH"/>
              </w:rPr>
              <w:t>-</w:t>
            </w:r>
          </w:p>
        </w:tc>
        <w:tc>
          <w:tcPr>
            <w:tcW w:w="180" w:type="dxa"/>
          </w:tcPr>
          <w:p w14:paraId="4C91F024" w14:textId="77777777" w:rsidR="00C122B7" w:rsidRPr="00C122B7" w:rsidRDefault="00C122B7" w:rsidP="00C122B7">
            <w:pPr>
              <w:spacing w:line="240" w:lineRule="auto"/>
              <w:jc w:val="right"/>
              <w:rPr>
                <w:szCs w:val="22"/>
              </w:rPr>
            </w:pPr>
          </w:p>
        </w:tc>
        <w:tc>
          <w:tcPr>
            <w:tcW w:w="1530" w:type="dxa"/>
            <w:tcBorders>
              <w:bottom w:val="single" w:sz="4" w:space="0" w:color="auto"/>
            </w:tcBorders>
          </w:tcPr>
          <w:p w14:paraId="15B67969" w14:textId="30E83F70" w:rsidR="00C122B7" w:rsidRPr="00C122B7" w:rsidRDefault="00C122B7" w:rsidP="00EC04EE">
            <w:pPr>
              <w:pStyle w:val="acctfourfigures"/>
              <w:tabs>
                <w:tab w:val="clear" w:pos="765"/>
              </w:tabs>
              <w:spacing w:line="240" w:lineRule="auto"/>
              <w:ind w:right="11"/>
              <w:jc w:val="right"/>
              <w:rPr>
                <w:szCs w:val="22"/>
              </w:rPr>
            </w:pPr>
            <w:r w:rsidRPr="00C122B7">
              <w:rPr>
                <w:rFonts w:cs="Angsana New"/>
                <w:szCs w:val="28"/>
                <w:lang w:bidi="th-TH"/>
              </w:rPr>
              <w:t>-</w:t>
            </w:r>
          </w:p>
        </w:tc>
      </w:tr>
      <w:tr w:rsidR="00F45DB1" w:rsidRPr="001C5867" w14:paraId="5A786311" w14:textId="77777777" w:rsidTr="004803D5">
        <w:trPr>
          <w:cantSplit/>
          <w:trHeight w:val="270"/>
        </w:trPr>
        <w:tc>
          <w:tcPr>
            <w:tcW w:w="5940" w:type="dxa"/>
          </w:tcPr>
          <w:p w14:paraId="6769A670" w14:textId="7FF044EB" w:rsidR="00F45DB1" w:rsidRPr="00F45DB1" w:rsidRDefault="00F45DB1" w:rsidP="00F45DB1">
            <w:pPr>
              <w:pStyle w:val="acctfourfigures"/>
              <w:tabs>
                <w:tab w:val="clear" w:pos="765"/>
                <w:tab w:val="decimal" w:pos="465"/>
              </w:tabs>
              <w:spacing w:line="240" w:lineRule="auto"/>
              <w:ind w:left="15" w:hanging="187"/>
              <w:rPr>
                <w:b/>
                <w:bCs/>
              </w:rPr>
            </w:pPr>
            <w:r w:rsidRPr="00F45DB1">
              <w:rPr>
                <w:b/>
                <w:bCs/>
              </w:rPr>
              <w:t>Total</w:t>
            </w:r>
          </w:p>
        </w:tc>
        <w:tc>
          <w:tcPr>
            <w:tcW w:w="1530" w:type="dxa"/>
            <w:tcBorders>
              <w:bottom w:val="single" w:sz="4" w:space="0" w:color="auto"/>
            </w:tcBorders>
          </w:tcPr>
          <w:p w14:paraId="5B230701" w14:textId="792672E7" w:rsidR="00F45DB1" w:rsidRPr="00C122B7" w:rsidRDefault="00F45DB1" w:rsidP="00F45DB1">
            <w:pPr>
              <w:tabs>
                <w:tab w:val="decimal" w:pos="1275"/>
              </w:tabs>
              <w:spacing w:line="240" w:lineRule="auto"/>
              <w:ind w:right="176"/>
              <w:jc w:val="right"/>
              <w:rPr>
                <w:rFonts w:cs="Angsana New"/>
                <w:szCs w:val="28"/>
                <w:lang w:bidi="th-TH"/>
              </w:rPr>
            </w:pPr>
            <w:r>
              <w:rPr>
                <w:b/>
                <w:bCs/>
                <w:szCs w:val="22"/>
              </w:rPr>
              <w:t>(51)</w:t>
            </w:r>
          </w:p>
        </w:tc>
        <w:tc>
          <w:tcPr>
            <w:tcW w:w="180" w:type="dxa"/>
          </w:tcPr>
          <w:p w14:paraId="69D095EA" w14:textId="77777777" w:rsidR="00F45DB1" w:rsidRPr="00C122B7" w:rsidRDefault="00F45DB1" w:rsidP="00F45DB1">
            <w:pPr>
              <w:spacing w:line="240" w:lineRule="auto"/>
              <w:jc w:val="right"/>
              <w:rPr>
                <w:szCs w:val="22"/>
              </w:rPr>
            </w:pPr>
          </w:p>
        </w:tc>
        <w:tc>
          <w:tcPr>
            <w:tcW w:w="1530" w:type="dxa"/>
            <w:tcBorders>
              <w:bottom w:val="single" w:sz="4" w:space="0" w:color="auto"/>
            </w:tcBorders>
          </w:tcPr>
          <w:p w14:paraId="02142913" w14:textId="53131395" w:rsidR="00F45DB1" w:rsidRPr="00C122B7" w:rsidRDefault="00F45DB1" w:rsidP="00EC04EE">
            <w:pPr>
              <w:pStyle w:val="acctfourfigures"/>
              <w:tabs>
                <w:tab w:val="clear" w:pos="765"/>
              </w:tabs>
              <w:spacing w:line="240" w:lineRule="auto"/>
              <w:ind w:right="11"/>
              <w:jc w:val="right"/>
              <w:rPr>
                <w:rFonts w:cs="Angsana New"/>
                <w:szCs w:val="28"/>
                <w:lang w:bidi="th-TH"/>
              </w:rPr>
            </w:pPr>
            <w:r w:rsidRPr="001C5867">
              <w:rPr>
                <w:b/>
                <w:bCs/>
                <w:szCs w:val="22"/>
              </w:rPr>
              <w:t>(33)</w:t>
            </w:r>
          </w:p>
        </w:tc>
      </w:tr>
      <w:tr w:rsidR="00C122B7" w:rsidRPr="001C5867" w14:paraId="7D9D86A3" w14:textId="77777777" w:rsidTr="004803D5">
        <w:trPr>
          <w:cantSplit/>
          <w:trHeight w:val="270"/>
        </w:trPr>
        <w:tc>
          <w:tcPr>
            <w:tcW w:w="5940" w:type="dxa"/>
          </w:tcPr>
          <w:p w14:paraId="3538BE73" w14:textId="77777777" w:rsidR="00C122B7" w:rsidRPr="002A1E5A" w:rsidRDefault="00C122B7" w:rsidP="00C122B7">
            <w:pPr>
              <w:pStyle w:val="acctfourfigures"/>
              <w:spacing w:line="240" w:lineRule="auto"/>
              <w:ind w:left="187" w:hanging="187"/>
              <w:rPr>
                <w:b/>
                <w:bCs/>
              </w:rPr>
            </w:pPr>
          </w:p>
        </w:tc>
        <w:tc>
          <w:tcPr>
            <w:tcW w:w="1530" w:type="dxa"/>
            <w:tcBorders>
              <w:top w:val="double" w:sz="4" w:space="0" w:color="auto"/>
            </w:tcBorders>
          </w:tcPr>
          <w:p w14:paraId="5CEF0237" w14:textId="77777777" w:rsidR="00C122B7" w:rsidRPr="001C5867" w:rsidRDefault="00C122B7" w:rsidP="00C122B7">
            <w:pPr>
              <w:tabs>
                <w:tab w:val="decimal" w:pos="1275"/>
              </w:tabs>
              <w:spacing w:line="240" w:lineRule="auto"/>
              <w:ind w:right="176"/>
              <w:jc w:val="right"/>
              <w:rPr>
                <w:szCs w:val="22"/>
              </w:rPr>
            </w:pPr>
          </w:p>
        </w:tc>
        <w:tc>
          <w:tcPr>
            <w:tcW w:w="180" w:type="dxa"/>
          </w:tcPr>
          <w:p w14:paraId="5834D9E9" w14:textId="77777777" w:rsidR="00C122B7" w:rsidRPr="001C5867" w:rsidRDefault="00C122B7" w:rsidP="00C122B7">
            <w:pPr>
              <w:spacing w:line="240" w:lineRule="auto"/>
              <w:jc w:val="right"/>
              <w:rPr>
                <w:szCs w:val="22"/>
              </w:rPr>
            </w:pPr>
          </w:p>
        </w:tc>
        <w:tc>
          <w:tcPr>
            <w:tcW w:w="1530" w:type="dxa"/>
            <w:tcBorders>
              <w:top w:val="double" w:sz="4" w:space="0" w:color="auto"/>
            </w:tcBorders>
          </w:tcPr>
          <w:p w14:paraId="7E98A8FD" w14:textId="77777777" w:rsidR="00C122B7" w:rsidRPr="001C5867" w:rsidRDefault="00C122B7" w:rsidP="00C122B7">
            <w:pPr>
              <w:pStyle w:val="acctfourfigures"/>
              <w:tabs>
                <w:tab w:val="clear" w:pos="765"/>
              </w:tabs>
              <w:spacing w:line="240" w:lineRule="auto"/>
              <w:ind w:right="11"/>
              <w:jc w:val="right"/>
              <w:rPr>
                <w:szCs w:val="22"/>
              </w:rPr>
            </w:pPr>
          </w:p>
        </w:tc>
      </w:tr>
      <w:tr w:rsidR="00C122B7" w:rsidRPr="001C5867" w14:paraId="015D02A4" w14:textId="77777777" w:rsidTr="004803D5">
        <w:trPr>
          <w:cantSplit/>
          <w:trHeight w:val="270"/>
        </w:trPr>
        <w:tc>
          <w:tcPr>
            <w:tcW w:w="5940" w:type="dxa"/>
            <w:vAlign w:val="bottom"/>
          </w:tcPr>
          <w:p w14:paraId="0F0B571A" w14:textId="77777777" w:rsidR="00C122B7" w:rsidRPr="002549F5" w:rsidRDefault="00C122B7" w:rsidP="00C122B7">
            <w:pPr>
              <w:pStyle w:val="acctfourfigures"/>
              <w:spacing w:line="240" w:lineRule="auto"/>
              <w:ind w:left="187" w:hanging="187"/>
              <w:rPr>
                <w:szCs w:val="22"/>
              </w:rPr>
            </w:pPr>
            <w:r w:rsidRPr="002549F5">
              <w:rPr>
                <w:szCs w:val="22"/>
              </w:rPr>
              <w:t>Cash flows from operating activities</w:t>
            </w:r>
          </w:p>
        </w:tc>
        <w:tc>
          <w:tcPr>
            <w:tcW w:w="1530" w:type="dxa"/>
            <w:vAlign w:val="bottom"/>
          </w:tcPr>
          <w:p w14:paraId="411949BA" w14:textId="4BC1BC10" w:rsidR="00C122B7" w:rsidRPr="005D5782" w:rsidRDefault="005D5782" w:rsidP="00C122B7">
            <w:pPr>
              <w:tabs>
                <w:tab w:val="decimal" w:pos="1275"/>
              </w:tabs>
              <w:spacing w:line="240" w:lineRule="auto"/>
              <w:ind w:right="176"/>
              <w:jc w:val="right"/>
              <w:rPr>
                <w:rFonts w:cs="Angsana New"/>
                <w:szCs w:val="28"/>
                <w:lang w:bidi="th-TH"/>
              </w:rPr>
            </w:pPr>
            <w:r>
              <w:rPr>
                <w:szCs w:val="22"/>
              </w:rPr>
              <w:t>4</w:t>
            </w:r>
            <w:r>
              <w:rPr>
                <w:rFonts w:cs="Angsana New"/>
                <w:szCs w:val="28"/>
                <w:lang w:bidi="th-TH"/>
              </w:rPr>
              <w:t>,</w:t>
            </w:r>
            <w:r w:rsidR="00DE6A9C">
              <w:rPr>
                <w:rFonts w:cs="Angsana New"/>
                <w:szCs w:val="28"/>
                <w:lang w:bidi="th-TH"/>
              </w:rPr>
              <w:t>2</w:t>
            </w:r>
            <w:r w:rsidR="00101889">
              <w:rPr>
                <w:rFonts w:cs="Angsana New"/>
                <w:szCs w:val="28"/>
                <w:lang w:bidi="th-TH"/>
              </w:rPr>
              <w:t>84</w:t>
            </w:r>
          </w:p>
        </w:tc>
        <w:tc>
          <w:tcPr>
            <w:tcW w:w="180" w:type="dxa"/>
            <w:vAlign w:val="bottom"/>
          </w:tcPr>
          <w:p w14:paraId="022E30C7" w14:textId="77777777" w:rsidR="00C122B7" w:rsidRPr="001C5867" w:rsidRDefault="00C122B7" w:rsidP="00C122B7">
            <w:pPr>
              <w:spacing w:line="240" w:lineRule="auto"/>
              <w:jc w:val="right"/>
              <w:rPr>
                <w:szCs w:val="22"/>
              </w:rPr>
            </w:pPr>
          </w:p>
        </w:tc>
        <w:tc>
          <w:tcPr>
            <w:tcW w:w="1530" w:type="dxa"/>
            <w:vAlign w:val="bottom"/>
          </w:tcPr>
          <w:p w14:paraId="4111EB5B" w14:textId="0E5B8199" w:rsidR="00C122B7" w:rsidRPr="00C122B7" w:rsidRDefault="00C122B7" w:rsidP="004459FE">
            <w:pPr>
              <w:pStyle w:val="acctfourfigures"/>
              <w:tabs>
                <w:tab w:val="clear" w:pos="765"/>
              </w:tabs>
              <w:spacing w:line="240" w:lineRule="auto"/>
              <w:ind w:right="98"/>
              <w:jc w:val="right"/>
              <w:rPr>
                <w:szCs w:val="22"/>
              </w:rPr>
            </w:pPr>
            <w:r w:rsidRPr="00C122B7">
              <w:rPr>
                <w:szCs w:val="22"/>
              </w:rPr>
              <w:t>5,113</w:t>
            </w:r>
          </w:p>
        </w:tc>
      </w:tr>
      <w:tr w:rsidR="00C122B7" w:rsidRPr="001C5867" w14:paraId="61D27407" w14:textId="77777777" w:rsidTr="004803D5">
        <w:trPr>
          <w:cantSplit/>
          <w:trHeight w:val="270"/>
        </w:trPr>
        <w:tc>
          <w:tcPr>
            <w:tcW w:w="5940" w:type="dxa"/>
            <w:vAlign w:val="bottom"/>
          </w:tcPr>
          <w:p w14:paraId="683B094B" w14:textId="77777777" w:rsidR="00C122B7" w:rsidRPr="002549F5" w:rsidRDefault="00C122B7" w:rsidP="00C122B7">
            <w:pPr>
              <w:pStyle w:val="acctfourfigures"/>
              <w:spacing w:line="240" w:lineRule="auto"/>
              <w:ind w:left="187" w:hanging="187"/>
              <w:rPr>
                <w:szCs w:val="22"/>
              </w:rPr>
            </w:pPr>
            <w:r w:rsidRPr="002549F5">
              <w:rPr>
                <w:szCs w:val="22"/>
              </w:rPr>
              <w:t>Cash flows used in investing activities</w:t>
            </w:r>
          </w:p>
        </w:tc>
        <w:tc>
          <w:tcPr>
            <w:tcW w:w="1530" w:type="dxa"/>
            <w:vAlign w:val="bottom"/>
          </w:tcPr>
          <w:p w14:paraId="3BE07989" w14:textId="6DD33C9B" w:rsidR="00C122B7" w:rsidRPr="001C5867" w:rsidRDefault="005D5782" w:rsidP="00C122B7">
            <w:pPr>
              <w:pStyle w:val="acctmergecolhdg"/>
              <w:tabs>
                <w:tab w:val="decimal" w:pos="1275"/>
              </w:tabs>
              <w:spacing w:line="240" w:lineRule="auto"/>
              <w:ind w:right="105"/>
              <w:jc w:val="right"/>
              <w:rPr>
                <w:b w:val="0"/>
                <w:szCs w:val="22"/>
              </w:rPr>
            </w:pPr>
            <w:r>
              <w:rPr>
                <w:b w:val="0"/>
                <w:szCs w:val="22"/>
              </w:rPr>
              <w:t>(4,</w:t>
            </w:r>
            <w:r w:rsidR="00DE6A9C">
              <w:rPr>
                <w:b w:val="0"/>
                <w:szCs w:val="22"/>
              </w:rPr>
              <w:t>426</w:t>
            </w:r>
            <w:r>
              <w:rPr>
                <w:b w:val="0"/>
                <w:szCs w:val="22"/>
              </w:rPr>
              <w:t>)</w:t>
            </w:r>
          </w:p>
        </w:tc>
        <w:tc>
          <w:tcPr>
            <w:tcW w:w="180" w:type="dxa"/>
            <w:vAlign w:val="bottom"/>
          </w:tcPr>
          <w:p w14:paraId="2DA3424E" w14:textId="77777777" w:rsidR="00C122B7" w:rsidRPr="001C5867" w:rsidRDefault="00C122B7" w:rsidP="00C122B7">
            <w:pPr>
              <w:spacing w:line="240" w:lineRule="auto"/>
              <w:jc w:val="right"/>
              <w:rPr>
                <w:szCs w:val="22"/>
              </w:rPr>
            </w:pPr>
          </w:p>
        </w:tc>
        <w:tc>
          <w:tcPr>
            <w:tcW w:w="1530" w:type="dxa"/>
            <w:vAlign w:val="bottom"/>
          </w:tcPr>
          <w:p w14:paraId="6B337364" w14:textId="678781A7" w:rsidR="00C122B7" w:rsidRPr="00C122B7" w:rsidRDefault="00C122B7" w:rsidP="00C122B7">
            <w:pPr>
              <w:pStyle w:val="acctfourfigures"/>
              <w:tabs>
                <w:tab w:val="clear" w:pos="765"/>
              </w:tabs>
              <w:spacing w:line="240" w:lineRule="auto"/>
              <w:ind w:right="11"/>
              <w:jc w:val="right"/>
              <w:rPr>
                <w:szCs w:val="22"/>
              </w:rPr>
            </w:pPr>
            <w:r w:rsidRPr="00C122B7">
              <w:rPr>
                <w:szCs w:val="22"/>
              </w:rPr>
              <w:t>(2,163)</w:t>
            </w:r>
          </w:p>
        </w:tc>
      </w:tr>
      <w:tr w:rsidR="00E667F0" w:rsidRPr="001C5867" w14:paraId="5BC63799" w14:textId="77777777" w:rsidTr="004803D5">
        <w:trPr>
          <w:cantSplit/>
          <w:trHeight w:val="270"/>
        </w:trPr>
        <w:tc>
          <w:tcPr>
            <w:tcW w:w="5940" w:type="dxa"/>
            <w:vAlign w:val="bottom"/>
          </w:tcPr>
          <w:p w14:paraId="17F58447" w14:textId="5F2B2B24" w:rsidR="00E667F0" w:rsidRPr="002549F5" w:rsidRDefault="00E667F0" w:rsidP="00E667F0">
            <w:pPr>
              <w:pStyle w:val="acctfourfigures"/>
              <w:tabs>
                <w:tab w:val="clear" w:pos="765"/>
                <w:tab w:val="decimal" w:pos="191"/>
              </w:tabs>
              <w:spacing w:line="240" w:lineRule="auto"/>
              <w:ind w:left="187" w:hanging="187"/>
              <w:rPr>
                <w:szCs w:val="22"/>
              </w:rPr>
            </w:pPr>
            <w:r w:rsidRPr="002549F5">
              <w:rPr>
                <w:szCs w:val="22"/>
              </w:rPr>
              <w:t xml:space="preserve">Cash flows used in financing activities </w:t>
            </w:r>
          </w:p>
        </w:tc>
        <w:tc>
          <w:tcPr>
            <w:tcW w:w="1530" w:type="dxa"/>
            <w:vAlign w:val="bottom"/>
          </w:tcPr>
          <w:p w14:paraId="40E05576" w14:textId="7769B7B9" w:rsidR="00E667F0" w:rsidRDefault="006C20AC" w:rsidP="00C122B7">
            <w:pPr>
              <w:pStyle w:val="acctmergecolhdg"/>
              <w:tabs>
                <w:tab w:val="decimal" w:pos="1275"/>
              </w:tabs>
              <w:spacing w:line="240" w:lineRule="auto"/>
              <w:ind w:right="105"/>
              <w:jc w:val="right"/>
              <w:rPr>
                <w:b w:val="0"/>
                <w:szCs w:val="22"/>
              </w:rPr>
            </w:pPr>
            <w:r>
              <w:rPr>
                <w:b w:val="0"/>
                <w:szCs w:val="22"/>
              </w:rPr>
              <w:t>(5</w:t>
            </w:r>
            <w:r w:rsidR="00101889">
              <w:rPr>
                <w:b w:val="0"/>
                <w:szCs w:val="22"/>
              </w:rPr>
              <w:t>20</w:t>
            </w:r>
            <w:r>
              <w:rPr>
                <w:b w:val="0"/>
                <w:szCs w:val="22"/>
              </w:rPr>
              <w:t>)</w:t>
            </w:r>
          </w:p>
        </w:tc>
        <w:tc>
          <w:tcPr>
            <w:tcW w:w="180" w:type="dxa"/>
            <w:vAlign w:val="bottom"/>
          </w:tcPr>
          <w:p w14:paraId="793B5626" w14:textId="77777777" w:rsidR="00E667F0" w:rsidRPr="001C5867" w:rsidRDefault="00E667F0" w:rsidP="00C122B7">
            <w:pPr>
              <w:spacing w:line="240" w:lineRule="auto"/>
              <w:jc w:val="right"/>
              <w:rPr>
                <w:szCs w:val="22"/>
              </w:rPr>
            </w:pPr>
          </w:p>
        </w:tc>
        <w:tc>
          <w:tcPr>
            <w:tcW w:w="1530" w:type="dxa"/>
            <w:vAlign w:val="bottom"/>
          </w:tcPr>
          <w:p w14:paraId="7464D82D" w14:textId="456171F4" w:rsidR="00E667F0" w:rsidRPr="00C122B7" w:rsidRDefault="005D6BF6" w:rsidP="00C122B7">
            <w:pPr>
              <w:pStyle w:val="acctfourfigures"/>
              <w:tabs>
                <w:tab w:val="clear" w:pos="765"/>
              </w:tabs>
              <w:spacing w:line="240" w:lineRule="auto"/>
              <w:ind w:right="11"/>
              <w:jc w:val="right"/>
              <w:rPr>
                <w:szCs w:val="22"/>
              </w:rPr>
            </w:pPr>
            <w:r w:rsidRPr="00C122B7">
              <w:rPr>
                <w:szCs w:val="22"/>
              </w:rPr>
              <w:t>(2,861)</w:t>
            </w:r>
          </w:p>
        </w:tc>
      </w:tr>
      <w:tr w:rsidR="00E667F0" w:rsidRPr="001C5867" w14:paraId="0B400CC1" w14:textId="77777777" w:rsidTr="004803D5">
        <w:trPr>
          <w:cantSplit/>
          <w:trHeight w:val="270"/>
        </w:trPr>
        <w:tc>
          <w:tcPr>
            <w:tcW w:w="5940" w:type="dxa"/>
            <w:vAlign w:val="bottom"/>
          </w:tcPr>
          <w:p w14:paraId="6CD8EDB0" w14:textId="67C220BB" w:rsidR="00E667F0" w:rsidRPr="002549F5" w:rsidRDefault="00E667F0" w:rsidP="00E667F0">
            <w:pPr>
              <w:pStyle w:val="acctfourfigures"/>
              <w:tabs>
                <w:tab w:val="clear" w:pos="765"/>
                <w:tab w:val="decimal" w:pos="191"/>
              </w:tabs>
              <w:spacing w:line="240" w:lineRule="auto"/>
              <w:ind w:left="191"/>
              <w:rPr>
                <w:szCs w:val="22"/>
              </w:rPr>
            </w:pPr>
            <w:r w:rsidRPr="002549F5">
              <w:rPr>
                <w:szCs w:val="22"/>
              </w:rPr>
              <w:t xml:space="preserve">Dividends to non-controlling interest amounted to Baht </w:t>
            </w:r>
            <w:r>
              <w:rPr>
                <w:szCs w:val="22"/>
              </w:rPr>
              <w:t xml:space="preserve">139 </w:t>
            </w:r>
            <w:r w:rsidRPr="002549F5">
              <w:rPr>
                <w:szCs w:val="22"/>
              </w:rPr>
              <w:t>million</w:t>
            </w:r>
            <w:r>
              <w:rPr>
                <w:szCs w:val="22"/>
              </w:rPr>
              <w:t xml:space="preserve"> </w:t>
            </w:r>
            <w:r w:rsidRPr="001D3678">
              <w:rPr>
                <w:i/>
                <w:iCs/>
                <w:szCs w:val="22"/>
              </w:rPr>
              <w:t xml:space="preserve">(2018: Baht </w:t>
            </w:r>
            <w:r>
              <w:rPr>
                <w:i/>
                <w:iCs/>
                <w:szCs w:val="22"/>
              </w:rPr>
              <w:t>340</w:t>
            </w:r>
            <w:r w:rsidRPr="001D3678">
              <w:rPr>
                <w:i/>
                <w:iCs/>
                <w:szCs w:val="22"/>
              </w:rPr>
              <w:t xml:space="preserve"> million)</w:t>
            </w:r>
          </w:p>
        </w:tc>
        <w:tc>
          <w:tcPr>
            <w:tcW w:w="1530" w:type="dxa"/>
            <w:vAlign w:val="bottom"/>
          </w:tcPr>
          <w:p w14:paraId="59237A6A" w14:textId="605DA7AC" w:rsidR="00E667F0" w:rsidRDefault="00E667F0" w:rsidP="00C122B7">
            <w:pPr>
              <w:pStyle w:val="acctmergecolhdg"/>
              <w:tabs>
                <w:tab w:val="decimal" w:pos="1275"/>
              </w:tabs>
              <w:spacing w:line="240" w:lineRule="auto"/>
              <w:ind w:right="105"/>
              <w:jc w:val="right"/>
              <w:rPr>
                <w:b w:val="0"/>
                <w:szCs w:val="22"/>
              </w:rPr>
            </w:pPr>
          </w:p>
        </w:tc>
        <w:tc>
          <w:tcPr>
            <w:tcW w:w="180" w:type="dxa"/>
            <w:vAlign w:val="bottom"/>
          </w:tcPr>
          <w:p w14:paraId="411C098D" w14:textId="77777777" w:rsidR="00E667F0" w:rsidRPr="001C5867" w:rsidRDefault="00E667F0" w:rsidP="00C122B7">
            <w:pPr>
              <w:spacing w:line="240" w:lineRule="auto"/>
              <w:jc w:val="right"/>
              <w:rPr>
                <w:szCs w:val="22"/>
              </w:rPr>
            </w:pPr>
          </w:p>
        </w:tc>
        <w:tc>
          <w:tcPr>
            <w:tcW w:w="1530" w:type="dxa"/>
            <w:vAlign w:val="bottom"/>
          </w:tcPr>
          <w:p w14:paraId="6BA74647" w14:textId="77777777" w:rsidR="00E667F0" w:rsidRPr="00C122B7" w:rsidRDefault="00E667F0" w:rsidP="00C122B7">
            <w:pPr>
              <w:pStyle w:val="acctfourfigures"/>
              <w:tabs>
                <w:tab w:val="clear" w:pos="765"/>
              </w:tabs>
              <w:spacing w:line="240" w:lineRule="auto"/>
              <w:ind w:right="11"/>
              <w:jc w:val="right"/>
              <w:rPr>
                <w:szCs w:val="22"/>
              </w:rPr>
            </w:pPr>
          </w:p>
        </w:tc>
      </w:tr>
      <w:tr w:rsidR="00C122B7" w:rsidRPr="001C5867" w14:paraId="627F9575" w14:textId="77777777" w:rsidTr="004803D5">
        <w:trPr>
          <w:cantSplit/>
          <w:trHeight w:val="270"/>
        </w:trPr>
        <w:tc>
          <w:tcPr>
            <w:tcW w:w="5940" w:type="dxa"/>
            <w:vAlign w:val="bottom"/>
          </w:tcPr>
          <w:p w14:paraId="61BA0CC7" w14:textId="244A85FC" w:rsidR="00C122B7" w:rsidRPr="002549F5" w:rsidRDefault="00C5220D" w:rsidP="00C5220D">
            <w:pPr>
              <w:pStyle w:val="acctfourfigures"/>
              <w:tabs>
                <w:tab w:val="clear" w:pos="765"/>
              </w:tabs>
              <w:spacing w:line="240" w:lineRule="auto"/>
              <w:ind w:left="191" w:hanging="180"/>
              <w:rPr>
                <w:szCs w:val="22"/>
              </w:rPr>
            </w:pPr>
            <w:r>
              <w:rPr>
                <w:szCs w:val="22"/>
              </w:rPr>
              <w:t>Effect on exchange rate changes on balances held in foreign currencies</w:t>
            </w:r>
          </w:p>
        </w:tc>
        <w:tc>
          <w:tcPr>
            <w:tcW w:w="1530" w:type="dxa"/>
            <w:vAlign w:val="bottom"/>
          </w:tcPr>
          <w:p w14:paraId="39891F23" w14:textId="5CE1ED8F" w:rsidR="00C122B7" w:rsidRPr="001C5867" w:rsidRDefault="00C5220D" w:rsidP="00C122B7">
            <w:pPr>
              <w:pStyle w:val="acctmergecolhdg"/>
              <w:tabs>
                <w:tab w:val="decimal" w:pos="1275"/>
              </w:tabs>
              <w:spacing w:line="240" w:lineRule="auto"/>
              <w:ind w:right="105"/>
              <w:jc w:val="right"/>
              <w:rPr>
                <w:b w:val="0"/>
                <w:szCs w:val="22"/>
              </w:rPr>
            </w:pPr>
            <w:r>
              <w:rPr>
                <w:b w:val="0"/>
                <w:szCs w:val="22"/>
              </w:rPr>
              <w:t>(4)</w:t>
            </w:r>
          </w:p>
        </w:tc>
        <w:tc>
          <w:tcPr>
            <w:tcW w:w="180" w:type="dxa"/>
            <w:vAlign w:val="bottom"/>
          </w:tcPr>
          <w:p w14:paraId="5C7C4A52" w14:textId="77777777" w:rsidR="00C122B7" w:rsidRPr="001C5867" w:rsidRDefault="00C122B7" w:rsidP="00C122B7">
            <w:pPr>
              <w:spacing w:line="240" w:lineRule="auto"/>
              <w:jc w:val="right"/>
              <w:rPr>
                <w:szCs w:val="22"/>
              </w:rPr>
            </w:pPr>
          </w:p>
        </w:tc>
        <w:tc>
          <w:tcPr>
            <w:tcW w:w="1530" w:type="dxa"/>
            <w:tcBorders>
              <w:bottom w:val="single" w:sz="4" w:space="0" w:color="auto"/>
            </w:tcBorders>
            <w:vAlign w:val="bottom"/>
          </w:tcPr>
          <w:p w14:paraId="273C0601" w14:textId="465D64BF" w:rsidR="00C122B7" w:rsidRPr="00C122B7" w:rsidRDefault="005D6BF6" w:rsidP="005D6BF6">
            <w:pPr>
              <w:pStyle w:val="acctfourfigures"/>
              <w:tabs>
                <w:tab w:val="clear" w:pos="765"/>
              </w:tabs>
              <w:spacing w:line="240" w:lineRule="auto"/>
              <w:ind w:right="101"/>
              <w:jc w:val="right"/>
              <w:rPr>
                <w:szCs w:val="22"/>
              </w:rPr>
            </w:pPr>
            <w:r>
              <w:rPr>
                <w:szCs w:val="22"/>
              </w:rPr>
              <w:t>-</w:t>
            </w:r>
          </w:p>
        </w:tc>
      </w:tr>
      <w:tr w:rsidR="00C122B7" w:rsidRPr="001C5867" w14:paraId="12FFD59D" w14:textId="77777777" w:rsidTr="004803D5">
        <w:trPr>
          <w:cantSplit/>
          <w:trHeight w:val="270"/>
        </w:trPr>
        <w:tc>
          <w:tcPr>
            <w:tcW w:w="5940" w:type="dxa"/>
            <w:vAlign w:val="bottom"/>
          </w:tcPr>
          <w:p w14:paraId="53958FA1" w14:textId="40415B43" w:rsidR="00C122B7" w:rsidRPr="002549F5" w:rsidRDefault="00C122B7" w:rsidP="00C122B7">
            <w:pPr>
              <w:pStyle w:val="acctfourfigures"/>
              <w:spacing w:line="240" w:lineRule="auto"/>
              <w:ind w:left="187" w:hanging="187"/>
              <w:rPr>
                <w:b/>
                <w:bCs/>
                <w:szCs w:val="22"/>
              </w:rPr>
            </w:pPr>
            <w:r w:rsidRPr="002549F5">
              <w:rPr>
                <w:b/>
                <w:bCs/>
                <w:szCs w:val="22"/>
              </w:rPr>
              <w:t xml:space="preserve">Net increase </w:t>
            </w:r>
            <w:r w:rsidR="003F244F">
              <w:rPr>
                <w:b/>
                <w:bCs/>
                <w:szCs w:val="22"/>
              </w:rPr>
              <w:t xml:space="preserve">(decrease) </w:t>
            </w:r>
            <w:r w:rsidRPr="002549F5">
              <w:rPr>
                <w:b/>
                <w:bCs/>
                <w:szCs w:val="22"/>
              </w:rPr>
              <w:t>in cash and cash equivalents</w:t>
            </w:r>
          </w:p>
        </w:tc>
        <w:tc>
          <w:tcPr>
            <w:tcW w:w="1530" w:type="dxa"/>
            <w:tcBorders>
              <w:top w:val="single" w:sz="4" w:space="0" w:color="auto"/>
              <w:bottom w:val="double" w:sz="4" w:space="0" w:color="auto"/>
            </w:tcBorders>
            <w:vAlign w:val="bottom"/>
          </w:tcPr>
          <w:p w14:paraId="2BB4036F" w14:textId="7BF31388" w:rsidR="00C122B7" w:rsidRPr="001C5867" w:rsidRDefault="00C5220D" w:rsidP="00C5220D">
            <w:pPr>
              <w:pStyle w:val="acctmergecolhdg"/>
              <w:spacing w:line="240" w:lineRule="auto"/>
              <w:ind w:right="8"/>
              <w:jc w:val="right"/>
              <w:rPr>
                <w:bCs/>
                <w:szCs w:val="22"/>
              </w:rPr>
            </w:pPr>
            <w:r>
              <w:rPr>
                <w:bCs/>
                <w:szCs w:val="22"/>
              </w:rPr>
              <w:t>(666)</w:t>
            </w:r>
          </w:p>
        </w:tc>
        <w:tc>
          <w:tcPr>
            <w:tcW w:w="180" w:type="dxa"/>
            <w:vAlign w:val="bottom"/>
          </w:tcPr>
          <w:p w14:paraId="33F47B0A" w14:textId="77777777" w:rsidR="00C122B7" w:rsidRPr="001C5867" w:rsidRDefault="00C122B7" w:rsidP="00C122B7">
            <w:pPr>
              <w:spacing w:line="240" w:lineRule="auto"/>
              <w:jc w:val="right"/>
              <w:rPr>
                <w:szCs w:val="22"/>
              </w:rPr>
            </w:pPr>
          </w:p>
        </w:tc>
        <w:tc>
          <w:tcPr>
            <w:tcW w:w="1530" w:type="dxa"/>
            <w:tcBorders>
              <w:top w:val="single" w:sz="4" w:space="0" w:color="auto"/>
              <w:bottom w:val="double" w:sz="4" w:space="0" w:color="auto"/>
            </w:tcBorders>
            <w:vAlign w:val="bottom"/>
          </w:tcPr>
          <w:p w14:paraId="4520ED93" w14:textId="2CAC7468" w:rsidR="00C122B7" w:rsidRPr="00C122B7" w:rsidRDefault="00C122B7" w:rsidP="00C122B7">
            <w:pPr>
              <w:pStyle w:val="acctfourfigures"/>
              <w:tabs>
                <w:tab w:val="clear" w:pos="765"/>
              </w:tabs>
              <w:spacing w:line="240" w:lineRule="auto"/>
              <w:ind w:right="98"/>
              <w:jc w:val="right"/>
              <w:rPr>
                <w:b/>
                <w:bCs/>
                <w:szCs w:val="22"/>
              </w:rPr>
            </w:pPr>
            <w:r w:rsidRPr="00C122B7">
              <w:rPr>
                <w:b/>
                <w:bCs/>
                <w:szCs w:val="22"/>
              </w:rPr>
              <w:t>89</w:t>
            </w:r>
          </w:p>
        </w:tc>
      </w:tr>
    </w:tbl>
    <w:p w14:paraId="1255C935" w14:textId="1021EA04" w:rsidR="00B54D44" w:rsidRDefault="00B54D44" w:rsidP="00A16D28">
      <w:pPr>
        <w:tabs>
          <w:tab w:val="decimal" w:pos="5850"/>
          <w:tab w:val="decimal" w:pos="5940"/>
        </w:tabs>
        <w:spacing w:line="240" w:lineRule="auto"/>
        <w:ind w:left="547"/>
      </w:pPr>
    </w:p>
    <w:p w14:paraId="001B48DD" w14:textId="77777777" w:rsidR="00B54D44" w:rsidRDefault="00B54D44">
      <w:pPr>
        <w:spacing w:line="240" w:lineRule="auto"/>
      </w:pPr>
      <w:r>
        <w:br w:type="page"/>
      </w:r>
    </w:p>
    <w:p w14:paraId="695A613E" w14:textId="38A98D6C" w:rsidR="00985DF9" w:rsidRPr="001D4C2E" w:rsidRDefault="00D77BA9" w:rsidP="001D4C2E">
      <w:pPr>
        <w:pStyle w:val="Heading1"/>
        <w:numPr>
          <w:ilvl w:val="0"/>
          <w:numId w:val="1"/>
        </w:numPr>
        <w:tabs>
          <w:tab w:val="num" w:pos="540"/>
        </w:tabs>
        <w:spacing w:before="0" w:after="0" w:line="240" w:lineRule="auto"/>
        <w:ind w:left="540" w:hanging="540"/>
      </w:pPr>
      <w:r w:rsidRPr="001D4C2E">
        <w:t xml:space="preserve">Investment properties </w:t>
      </w:r>
    </w:p>
    <w:p w14:paraId="4B51869B" w14:textId="77777777" w:rsidR="00F448BC" w:rsidRPr="001C5867" w:rsidRDefault="00F448BC" w:rsidP="00F448BC">
      <w:pPr>
        <w:pStyle w:val="BodyText"/>
        <w:spacing w:after="0"/>
      </w:pPr>
    </w:p>
    <w:tbl>
      <w:tblPr>
        <w:tblW w:w="9024" w:type="dxa"/>
        <w:tblInd w:w="495" w:type="dxa"/>
        <w:tblLayout w:type="fixed"/>
        <w:tblCellMar>
          <w:left w:w="79" w:type="dxa"/>
          <w:right w:w="79" w:type="dxa"/>
        </w:tblCellMar>
        <w:tblLook w:val="0000" w:firstRow="0" w:lastRow="0" w:firstColumn="0" w:lastColumn="0" w:noHBand="0" w:noVBand="0"/>
      </w:tblPr>
      <w:tblGrid>
        <w:gridCol w:w="5424"/>
        <w:gridCol w:w="719"/>
        <w:gridCol w:w="1351"/>
        <w:gridCol w:w="180"/>
        <w:gridCol w:w="1350"/>
      </w:tblGrid>
      <w:tr w:rsidR="007D49DB" w:rsidRPr="001C5867" w14:paraId="061F60B7" w14:textId="77777777" w:rsidTr="009C1E9A">
        <w:trPr>
          <w:cantSplit/>
          <w:tblHeader/>
        </w:trPr>
        <w:tc>
          <w:tcPr>
            <w:tcW w:w="5424" w:type="dxa"/>
          </w:tcPr>
          <w:p w14:paraId="53005803" w14:textId="77777777" w:rsidR="007D49DB" w:rsidRPr="001C5867" w:rsidRDefault="007D49DB" w:rsidP="002B2FE8">
            <w:pPr>
              <w:pStyle w:val="acctfourfigures"/>
              <w:spacing w:line="240" w:lineRule="auto"/>
              <w:rPr>
                <w:b/>
                <w:bCs/>
                <w:i/>
                <w:iCs/>
                <w:szCs w:val="22"/>
              </w:rPr>
            </w:pPr>
          </w:p>
        </w:tc>
        <w:tc>
          <w:tcPr>
            <w:tcW w:w="719" w:type="dxa"/>
          </w:tcPr>
          <w:p w14:paraId="4F3D4F6B" w14:textId="77777777" w:rsidR="007D49DB" w:rsidRPr="001C5867" w:rsidRDefault="007D49DB" w:rsidP="002B2FE8">
            <w:pPr>
              <w:pStyle w:val="acctfourfigures"/>
              <w:tabs>
                <w:tab w:val="clear" w:pos="765"/>
              </w:tabs>
              <w:spacing w:line="240" w:lineRule="auto"/>
              <w:ind w:left="-79" w:right="-79"/>
              <w:jc w:val="center"/>
              <w:rPr>
                <w:szCs w:val="22"/>
              </w:rPr>
            </w:pPr>
          </w:p>
        </w:tc>
        <w:tc>
          <w:tcPr>
            <w:tcW w:w="2881" w:type="dxa"/>
            <w:gridSpan w:val="3"/>
          </w:tcPr>
          <w:p w14:paraId="7E1C9E06" w14:textId="77777777" w:rsidR="007D49DB" w:rsidRPr="001C5867" w:rsidRDefault="007D49DB" w:rsidP="002B2FE8">
            <w:pPr>
              <w:pStyle w:val="acctmergecolhdg"/>
              <w:spacing w:line="240" w:lineRule="auto"/>
              <w:rPr>
                <w:szCs w:val="22"/>
              </w:rPr>
            </w:pPr>
            <w:r w:rsidRPr="001C5867">
              <w:rPr>
                <w:szCs w:val="22"/>
              </w:rPr>
              <w:t xml:space="preserve">Consolidated </w:t>
            </w:r>
          </w:p>
          <w:p w14:paraId="2AE74A6F" w14:textId="77777777" w:rsidR="007D49DB" w:rsidRPr="001C5867" w:rsidRDefault="007D49DB" w:rsidP="002B2FE8">
            <w:pPr>
              <w:pStyle w:val="acctmergecolhdg"/>
              <w:spacing w:line="240" w:lineRule="auto"/>
              <w:rPr>
                <w:b w:val="0"/>
                <w:bCs/>
              </w:rPr>
            </w:pPr>
            <w:r w:rsidRPr="001C5867">
              <w:rPr>
                <w:szCs w:val="22"/>
              </w:rPr>
              <w:t>financial statements</w:t>
            </w:r>
          </w:p>
        </w:tc>
      </w:tr>
      <w:tr w:rsidR="007D49DB" w:rsidRPr="001C5867" w14:paraId="014AEF8C" w14:textId="77777777" w:rsidTr="009C1E9A">
        <w:trPr>
          <w:cantSplit/>
          <w:tblHeader/>
        </w:trPr>
        <w:tc>
          <w:tcPr>
            <w:tcW w:w="5424" w:type="dxa"/>
          </w:tcPr>
          <w:p w14:paraId="7CCDFE87" w14:textId="77777777" w:rsidR="007D49DB" w:rsidRPr="001C5867" w:rsidRDefault="007D49DB" w:rsidP="002B2FE8">
            <w:pPr>
              <w:pStyle w:val="acctfourfigures"/>
              <w:spacing w:line="240" w:lineRule="auto"/>
              <w:rPr>
                <w:b/>
                <w:bCs/>
                <w:i/>
                <w:iCs/>
                <w:szCs w:val="22"/>
              </w:rPr>
            </w:pPr>
          </w:p>
        </w:tc>
        <w:tc>
          <w:tcPr>
            <w:tcW w:w="719" w:type="dxa"/>
          </w:tcPr>
          <w:p w14:paraId="05AA8E23" w14:textId="77777777" w:rsidR="007D49DB" w:rsidRPr="001C5867" w:rsidRDefault="007D49DB" w:rsidP="002B2FE8">
            <w:pPr>
              <w:pStyle w:val="acctfourfigures"/>
              <w:tabs>
                <w:tab w:val="clear" w:pos="765"/>
              </w:tabs>
              <w:spacing w:line="240" w:lineRule="auto"/>
              <w:ind w:left="-79" w:right="-79"/>
              <w:jc w:val="center"/>
              <w:rPr>
                <w:szCs w:val="22"/>
              </w:rPr>
            </w:pPr>
            <w:r w:rsidRPr="001C5867">
              <w:rPr>
                <w:i/>
                <w:iCs/>
                <w:szCs w:val="22"/>
              </w:rPr>
              <w:t>Note</w:t>
            </w:r>
          </w:p>
        </w:tc>
        <w:tc>
          <w:tcPr>
            <w:tcW w:w="1351" w:type="dxa"/>
          </w:tcPr>
          <w:p w14:paraId="7B1B8963" w14:textId="77777777" w:rsidR="007D49DB" w:rsidRPr="001C5867" w:rsidRDefault="007D49DB" w:rsidP="002B2FE8">
            <w:pPr>
              <w:pStyle w:val="acctmergecolhdg"/>
              <w:spacing w:line="240" w:lineRule="auto"/>
              <w:rPr>
                <w:b w:val="0"/>
                <w:bCs/>
              </w:rPr>
            </w:pPr>
            <w:r w:rsidRPr="001C5867">
              <w:rPr>
                <w:b w:val="0"/>
                <w:bCs/>
              </w:rPr>
              <w:t>201</w:t>
            </w:r>
            <w:r>
              <w:rPr>
                <w:b w:val="0"/>
                <w:bCs/>
              </w:rPr>
              <w:t>9</w:t>
            </w:r>
          </w:p>
        </w:tc>
        <w:tc>
          <w:tcPr>
            <w:tcW w:w="180" w:type="dxa"/>
          </w:tcPr>
          <w:p w14:paraId="6A728F67" w14:textId="77777777" w:rsidR="007D49DB" w:rsidRPr="001C5867" w:rsidRDefault="007D49DB" w:rsidP="002B2FE8">
            <w:pPr>
              <w:pStyle w:val="acctmergecolhdg"/>
              <w:spacing w:line="240" w:lineRule="auto"/>
              <w:rPr>
                <w:b w:val="0"/>
                <w:bCs/>
              </w:rPr>
            </w:pPr>
          </w:p>
        </w:tc>
        <w:tc>
          <w:tcPr>
            <w:tcW w:w="1350" w:type="dxa"/>
          </w:tcPr>
          <w:p w14:paraId="47F446BF" w14:textId="77777777" w:rsidR="007D49DB" w:rsidRPr="001C5867" w:rsidRDefault="007D49DB" w:rsidP="002B2FE8">
            <w:pPr>
              <w:pStyle w:val="acctmergecolhdg"/>
              <w:spacing w:line="240" w:lineRule="auto"/>
              <w:rPr>
                <w:b w:val="0"/>
                <w:bCs/>
              </w:rPr>
            </w:pPr>
            <w:r w:rsidRPr="001C5867">
              <w:rPr>
                <w:b w:val="0"/>
                <w:bCs/>
              </w:rPr>
              <w:t>201</w:t>
            </w:r>
            <w:r>
              <w:rPr>
                <w:b w:val="0"/>
                <w:bCs/>
              </w:rPr>
              <w:t>8</w:t>
            </w:r>
          </w:p>
        </w:tc>
      </w:tr>
      <w:tr w:rsidR="007D49DB" w:rsidRPr="001C5867" w14:paraId="273A0929" w14:textId="77777777" w:rsidTr="009C1E9A">
        <w:trPr>
          <w:cantSplit/>
          <w:tblHeader/>
        </w:trPr>
        <w:tc>
          <w:tcPr>
            <w:tcW w:w="5424" w:type="dxa"/>
          </w:tcPr>
          <w:p w14:paraId="32D47F63" w14:textId="77777777" w:rsidR="007D49DB" w:rsidRPr="001C5867" w:rsidRDefault="007D49DB" w:rsidP="002B2FE8">
            <w:pPr>
              <w:pStyle w:val="acctfourfigures"/>
              <w:spacing w:line="240" w:lineRule="auto"/>
              <w:rPr>
                <w:b/>
                <w:bCs/>
                <w:i/>
                <w:iCs/>
                <w:szCs w:val="22"/>
              </w:rPr>
            </w:pPr>
          </w:p>
        </w:tc>
        <w:tc>
          <w:tcPr>
            <w:tcW w:w="719" w:type="dxa"/>
          </w:tcPr>
          <w:p w14:paraId="1D27D548" w14:textId="77777777" w:rsidR="007D49DB" w:rsidRPr="001C5867" w:rsidRDefault="007D49DB" w:rsidP="002B2FE8">
            <w:pPr>
              <w:pStyle w:val="acctfourfigures"/>
              <w:tabs>
                <w:tab w:val="clear" w:pos="765"/>
              </w:tabs>
              <w:spacing w:line="240" w:lineRule="auto"/>
              <w:ind w:left="-79" w:right="-79"/>
              <w:jc w:val="center"/>
              <w:rPr>
                <w:szCs w:val="22"/>
              </w:rPr>
            </w:pPr>
          </w:p>
        </w:tc>
        <w:tc>
          <w:tcPr>
            <w:tcW w:w="2881" w:type="dxa"/>
            <w:gridSpan w:val="3"/>
          </w:tcPr>
          <w:p w14:paraId="1C2DE1BE" w14:textId="77777777" w:rsidR="007D49DB" w:rsidRPr="00B54D44" w:rsidRDefault="007D49DB" w:rsidP="002B2FE8">
            <w:pPr>
              <w:pStyle w:val="acctmergecolhdg"/>
              <w:spacing w:line="240" w:lineRule="auto"/>
              <w:rPr>
                <w:b w:val="0"/>
                <w:bCs/>
                <w:i/>
                <w:iCs/>
              </w:rPr>
            </w:pPr>
            <w:r w:rsidRPr="00B54D44">
              <w:rPr>
                <w:b w:val="0"/>
                <w:bCs/>
                <w:i/>
                <w:iCs/>
              </w:rPr>
              <w:t>(in million Baht)</w:t>
            </w:r>
          </w:p>
        </w:tc>
      </w:tr>
      <w:tr w:rsidR="007D49DB" w:rsidRPr="001C5867" w14:paraId="41181F1B" w14:textId="77777777" w:rsidTr="009C1E9A">
        <w:trPr>
          <w:cantSplit/>
        </w:trPr>
        <w:tc>
          <w:tcPr>
            <w:tcW w:w="5424" w:type="dxa"/>
          </w:tcPr>
          <w:p w14:paraId="787E1E87" w14:textId="77777777" w:rsidR="007D49DB" w:rsidRPr="001C5867" w:rsidRDefault="007D49DB" w:rsidP="002B2FE8">
            <w:pPr>
              <w:spacing w:line="240" w:lineRule="auto"/>
              <w:ind w:left="187" w:hanging="187"/>
              <w:rPr>
                <w:b/>
                <w:bCs/>
                <w:i/>
                <w:iCs/>
                <w:szCs w:val="22"/>
              </w:rPr>
            </w:pPr>
            <w:r w:rsidRPr="001C5867">
              <w:rPr>
                <w:b/>
                <w:bCs/>
                <w:i/>
                <w:iCs/>
                <w:szCs w:val="22"/>
              </w:rPr>
              <w:t xml:space="preserve">Cost </w:t>
            </w:r>
          </w:p>
        </w:tc>
        <w:tc>
          <w:tcPr>
            <w:tcW w:w="719" w:type="dxa"/>
          </w:tcPr>
          <w:p w14:paraId="1966252F" w14:textId="77777777" w:rsidR="007D49DB" w:rsidRPr="001C5867" w:rsidRDefault="007D49DB" w:rsidP="002B2FE8">
            <w:pPr>
              <w:pStyle w:val="acctfourfigures"/>
              <w:tabs>
                <w:tab w:val="clear" w:pos="765"/>
                <w:tab w:val="decimal" w:pos="1091"/>
              </w:tabs>
              <w:spacing w:line="240" w:lineRule="auto"/>
              <w:ind w:right="11"/>
              <w:rPr>
                <w:szCs w:val="22"/>
              </w:rPr>
            </w:pPr>
          </w:p>
        </w:tc>
        <w:tc>
          <w:tcPr>
            <w:tcW w:w="1351" w:type="dxa"/>
          </w:tcPr>
          <w:p w14:paraId="7EAD28CE" w14:textId="77777777" w:rsidR="007D49DB" w:rsidRPr="001C5867" w:rsidRDefault="007D49DB" w:rsidP="002B2FE8">
            <w:pPr>
              <w:pStyle w:val="acctfourfigures"/>
              <w:spacing w:line="240" w:lineRule="auto"/>
              <w:rPr>
                <w:szCs w:val="22"/>
              </w:rPr>
            </w:pPr>
          </w:p>
        </w:tc>
        <w:tc>
          <w:tcPr>
            <w:tcW w:w="180" w:type="dxa"/>
          </w:tcPr>
          <w:p w14:paraId="54035188" w14:textId="77777777" w:rsidR="007D49DB" w:rsidRPr="001C5867" w:rsidRDefault="007D49DB" w:rsidP="002B2FE8">
            <w:pPr>
              <w:pStyle w:val="acctfourfigures"/>
              <w:spacing w:line="240" w:lineRule="auto"/>
              <w:rPr>
                <w:szCs w:val="22"/>
              </w:rPr>
            </w:pPr>
          </w:p>
        </w:tc>
        <w:tc>
          <w:tcPr>
            <w:tcW w:w="1350" w:type="dxa"/>
          </w:tcPr>
          <w:p w14:paraId="1E5BC16C" w14:textId="77777777" w:rsidR="007D49DB" w:rsidRPr="001C5867" w:rsidRDefault="007D49DB" w:rsidP="002B2FE8">
            <w:pPr>
              <w:pStyle w:val="acctfourfigures"/>
              <w:spacing w:line="240" w:lineRule="auto"/>
              <w:rPr>
                <w:szCs w:val="22"/>
              </w:rPr>
            </w:pPr>
          </w:p>
        </w:tc>
      </w:tr>
      <w:tr w:rsidR="007D49DB" w:rsidRPr="001C5867" w14:paraId="49B9CBA0" w14:textId="77777777" w:rsidTr="009C1E9A">
        <w:trPr>
          <w:cantSplit/>
        </w:trPr>
        <w:tc>
          <w:tcPr>
            <w:tcW w:w="5424" w:type="dxa"/>
          </w:tcPr>
          <w:p w14:paraId="556E249A" w14:textId="77777777" w:rsidR="007D49DB" w:rsidRPr="001C5867" w:rsidRDefault="007D49DB" w:rsidP="002B2FE8">
            <w:pPr>
              <w:spacing w:line="240" w:lineRule="auto"/>
              <w:ind w:left="187" w:hanging="187"/>
              <w:rPr>
                <w:szCs w:val="22"/>
              </w:rPr>
            </w:pPr>
            <w:r w:rsidRPr="001C5867">
              <w:rPr>
                <w:szCs w:val="22"/>
              </w:rPr>
              <w:t>At 1 January</w:t>
            </w:r>
          </w:p>
        </w:tc>
        <w:tc>
          <w:tcPr>
            <w:tcW w:w="719" w:type="dxa"/>
          </w:tcPr>
          <w:p w14:paraId="7D7F00F5" w14:textId="77777777" w:rsidR="007D49DB" w:rsidRPr="001C5867" w:rsidRDefault="007D49DB" w:rsidP="002B2FE8">
            <w:pPr>
              <w:spacing w:line="240" w:lineRule="auto"/>
              <w:jc w:val="center"/>
              <w:rPr>
                <w:i/>
                <w:iCs/>
                <w:szCs w:val="22"/>
              </w:rPr>
            </w:pPr>
          </w:p>
        </w:tc>
        <w:tc>
          <w:tcPr>
            <w:tcW w:w="1351" w:type="dxa"/>
          </w:tcPr>
          <w:p w14:paraId="0C54AF1E" w14:textId="77777777" w:rsidR="007D49DB" w:rsidRPr="001C5867" w:rsidRDefault="007D49DB" w:rsidP="002B2FE8">
            <w:pPr>
              <w:pStyle w:val="acctfourfigures"/>
              <w:tabs>
                <w:tab w:val="clear" w:pos="765"/>
                <w:tab w:val="decimal" w:pos="1095"/>
              </w:tabs>
              <w:spacing w:line="240" w:lineRule="auto"/>
              <w:ind w:right="11"/>
              <w:rPr>
                <w:szCs w:val="22"/>
              </w:rPr>
            </w:pPr>
            <w:r>
              <w:rPr>
                <w:szCs w:val="22"/>
              </w:rPr>
              <w:t>16,030</w:t>
            </w:r>
          </w:p>
        </w:tc>
        <w:tc>
          <w:tcPr>
            <w:tcW w:w="180" w:type="dxa"/>
          </w:tcPr>
          <w:p w14:paraId="27CECBF8"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4373BA2B"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1</w:t>
            </w:r>
            <w:r w:rsidRPr="001C5867">
              <w:rPr>
                <w:szCs w:val="28"/>
                <w:lang w:bidi="th-TH"/>
              </w:rPr>
              <w:t>3</w:t>
            </w:r>
            <w:r w:rsidRPr="001C5867">
              <w:rPr>
                <w:szCs w:val="22"/>
              </w:rPr>
              <w:t>,546</w:t>
            </w:r>
          </w:p>
        </w:tc>
      </w:tr>
      <w:tr w:rsidR="007D49DB" w:rsidRPr="001C5867" w14:paraId="7D827DF8" w14:textId="77777777" w:rsidTr="009C1E9A">
        <w:trPr>
          <w:cantSplit/>
        </w:trPr>
        <w:tc>
          <w:tcPr>
            <w:tcW w:w="5424" w:type="dxa"/>
          </w:tcPr>
          <w:p w14:paraId="77C5A851" w14:textId="77777777" w:rsidR="007D49DB" w:rsidRPr="001C5867" w:rsidRDefault="007D49DB" w:rsidP="002B2FE8">
            <w:pPr>
              <w:spacing w:line="240" w:lineRule="auto"/>
              <w:ind w:left="187" w:hanging="187"/>
              <w:rPr>
                <w:szCs w:val="22"/>
              </w:rPr>
            </w:pPr>
            <w:r w:rsidRPr="001C5867">
              <w:rPr>
                <w:szCs w:val="22"/>
              </w:rPr>
              <w:t>Additions</w:t>
            </w:r>
          </w:p>
        </w:tc>
        <w:tc>
          <w:tcPr>
            <w:tcW w:w="719" w:type="dxa"/>
          </w:tcPr>
          <w:p w14:paraId="74D71A8B" w14:textId="77777777" w:rsidR="007D49DB" w:rsidRPr="001C5867" w:rsidRDefault="007D49DB" w:rsidP="002B2FE8">
            <w:pPr>
              <w:spacing w:line="240" w:lineRule="auto"/>
              <w:jc w:val="center"/>
              <w:rPr>
                <w:i/>
                <w:iCs/>
                <w:szCs w:val="22"/>
              </w:rPr>
            </w:pPr>
          </w:p>
        </w:tc>
        <w:tc>
          <w:tcPr>
            <w:tcW w:w="1351" w:type="dxa"/>
          </w:tcPr>
          <w:p w14:paraId="7B222EB8" w14:textId="77777777" w:rsidR="007D49DB" w:rsidRPr="001C5867" w:rsidRDefault="007D49DB" w:rsidP="002B2FE8">
            <w:pPr>
              <w:pStyle w:val="acctfourfigures"/>
              <w:tabs>
                <w:tab w:val="clear" w:pos="765"/>
                <w:tab w:val="decimal" w:pos="1095"/>
              </w:tabs>
              <w:spacing w:line="240" w:lineRule="auto"/>
              <w:ind w:right="11"/>
              <w:rPr>
                <w:szCs w:val="22"/>
              </w:rPr>
            </w:pPr>
            <w:r>
              <w:rPr>
                <w:szCs w:val="22"/>
              </w:rPr>
              <w:t>41</w:t>
            </w:r>
          </w:p>
        </w:tc>
        <w:tc>
          <w:tcPr>
            <w:tcW w:w="180" w:type="dxa"/>
          </w:tcPr>
          <w:p w14:paraId="69673C28"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387BB95A"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639</w:t>
            </w:r>
          </w:p>
        </w:tc>
      </w:tr>
      <w:tr w:rsidR="007D49DB" w:rsidRPr="001C5867" w14:paraId="40283DBF" w14:textId="77777777" w:rsidTr="009C1E9A">
        <w:trPr>
          <w:cantSplit/>
        </w:trPr>
        <w:tc>
          <w:tcPr>
            <w:tcW w:w="5424" w:type="dxa"/>
          </w:tcPr>
          <w:p w14:paraId="5A85E678" w14:textId="77777777" w:rsidR="007D49DB" w:rsidRPr="001C5867" w:rsidRDefault="007D49DB" w:rsidP="002B2FE8">
            <w:pPr>
              <w:spacing w:line="240" w:lineRule="auto"/>
              <w:ind w:left="187" w:hanging="187"/>
              <w:rPr>
                <w:szCs w:val="22"/>
              </w:rPr>
            </w:pPr>
            <w:r w:rsidRPr="001C5867">
              <w:rPr>
                <w:szCs w:val="22"/>
              </w:rPr>
              <w:t>Transfer from property, plant and equipment</w:t>
            </w:r>
          </w:p>
        </w:tc>
        <w:tc>
          <w:tcPr>
            <w:tcW w:w="719" w:type="dxa"/>
            <w:vAlign w:val="bottom"/>
          </w:tcPr>
          <w:p w14:paraId="5DE76455" w14:textId="6D40D96E" w:rsidR="007D49DB" w:rsidRPr="001C5867" w:rsidRDefault="007D49DB" w:rsidP="002B2FE8">
            <w:pPr>
              <w:spacing w:line="240" w:lineRule="auto"/>
              <w:jc w:val="center"/>
              <w:rPr>
                <w:i/>
                <w:iCs/>
                <w:szCs w:val="22"/>
              </w:rPr>
            </w:pPr>
            <w:r w:rsidRPr="001C5867">
              <w:rPr>
                <w:i/>
                <w:iCs/>
                <w:szCs w:val="22"/>
              </w:rPr>
              <w:t>1</w:t>
            </w:r>
            <w:r w:rsidR="00650B3E">
              <w:rPr>
                <w:i/>
                <w:iCs/>
                <w:szCs w:val="22"/>
              </w:rPr>
              <w:t>5</w:t>
            </w:r>
          </w:p>
        </w:tc>
        <w:tc>
          <w:tcPr>
            <w:tcW w:w="1351" w:type="dxa"/>
          </w:tcPr>
          <w:p w14:paraId="1100E973" w14:textId="0381FF02" w:rsidR="007D49DB" w:rsidRPr="001C5867" w:rsidRDefault="007D49DB" w:rsidP="002B2FE8">
            <w:pPr>
              <w:pStyle w:val="acctfourfigures"/>
              <w:tabs>
                <w:tab w:val="clear" w:pos="765"/>
                <w:tab w:val="decimal" w:pos="1095"/>
              </w:tabs>
              <w:spacing w:line="240" w:lineRule="auto"/>
              <w:ind w:right="11"/>
              <w:rPr>
                <w:szCs w:val="22"/>
              </w:rPr>
            </w:pPr>
            <w:r>
              <w:rPr>
                <w:szCs w:val="22"/>
              </w:rPr>
              <w:t>1,0</w:t>
            </w:r>
            <w:r w:rsidR="00C9047B">
              <w:rPr>
                <w:szCs w:val="22"/>
              </w:rPr>
              <w:t>93</w:t>
            </w:r>
          </w:p>
        </w:tc>
        <w:tc>
          <w:tcPr>
            <w:tcW w:w="180" w:type="dxa"/>
          </w:tcPr>
          <w:p w14:paraId="6B0888B6"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4171A734"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2,755</w:t>
            </w:r>
          </w:p>
        </w:tc>
      </w:tr>
      <w:tr w:rsidR="007D49DB" w:rsidRPr="001C5867" w14:paraId="3D407C4F" w14:textId="77777777" w:rsidTr="009C1E9A">
        <w:trPr>
          <w:cantSplit/>
        </w:trPr>
        <w:tc>
          <w:tcPr>
            <w:tcW w:w="5424" w:type="dxa"/>
          </w:tcPr>
          <w:p w14:paraId="62D5A9A4" w14:textId="77777777" w:rsidR="007D49DB" w:rsidRPr="001C5867" w:rsidRDefault="007D49DB" w:rsidP="002B2FE8">
            <w:pPr>
              <w:spacing w:line="240" w:lineRule="auto"/>
              <w:ind w:left="187" w:hanging="187"/>
              <w:rPr>
                <w:szCs w:val="22"/>
              </w:rPr>
            </w:pPr>
            <w:r w:rsidRPr="001C5867">
              <w:rPr>
                <w:szCs w:val="22"/>
              </w:rPr>
              <w:t>Disposals - discontinued operations</w:t>
            </w:r>
          </w:p>
        </w:tc>
        <w:tc>
          <w:tcPr>
            <w:tcW w:w="719" w:type="dxa"/>
          </w:tcPr>
          <w:p w14:paraId="39D9EFF1" w14:textId="5F8DC0D6" w:rsidR="007D49DB" w:rsidRPr="001C5867" w:rsidRDefault="007D49DB" w:rsidP="002B2FE8">
            <w:pPr>
              <w:spacing w:line="240" w:lineRule="auto"/>
              <w:jc w:val="center"/>
              <w:rPr>
                <w:i/>
                <w:iCs/>
                <w:szCs w:val="22"/>
              </w:rPr>
            </w:pPr>
            <w:r w:rsidRPr="001C5867">
              <w:rPr>
                <w:i/>
                <w:iCs/>
                <w:szCs w:val="22"/>
              </w:rPr>
              <w:t>3</w:t>
            </w:r>
            <w:r w:rsidR="00650B3E">
              <w:rPr>
                <w:i/>
                <w:iCs/>
                <w:szCs w:val="22"/>
              </w:rPr>
              <w:t>1</w:t>
            </w:r>
          </w:p>
        </w:tc>
        <w:tc>
          <w:tcPr>
            <w:tcW w:w="1351" w:type="dxa"/>
          </w:tcPr>
          <w:p w14:paraId="78D6B196" w14:textId="77777777" w:rsidR="007D49DB" w:rsidRPr="001C5867" w:rsidRDefault="007D49DB" w:rsidP="00DE61CA">
            <w:pPr>
              <w:pStyle w:val="acctfourfigures"/>
              <w:tabs>
                <w:tab w:val="clear" w:pos="765"/>
                <w:tab w:val="decimal" w:pos="1095"/>
              </w:tabs>
              <w:spacing w:line="240" w:lineRule="auto"/>
              <w:ind w:right="11"/>
              <w:rPr>
                <w:szCs w:val="22"/>
              </w:rPr>
            </w:pPr>
            <w:r>
              <w:rPr>
                <w:szCs w:val="22"/>
              </w:rPr>
              <w:t>-</w:t>
            </w:r>
          </w:p>
        </w:tc>
        <w:tc>
          <w:tcPr>
            <w:tcW w:w="180" w:type="dxa"/>
          </w:tcPr>
          <w:p w14:paraId="5F67BACE"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29765FA8"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(648)</w:t>
            </w:r>
          </w:p>
        </w:tc>
      </w:tr>
      <w:tr w:rsidR="007D49DB" w:rsidRPr="001C5867" w14:paraId="6654D324" w14:textId="77777777" w:rsidTr="009C1E9A">
        <w:trPr>
          <w:cantSplit/>
        </w:trPr>
        <w:tc>
          <w:tcPr>
            <w:tcW w:w="5424" w:type="dxa"/>
          </w:tcPr>
          <w:p w14:paraId="6DEDB917" w14:textId="77777777" w:rsidR="007D49DB" w:rsidRPr="001C5867" w:rsidRDefault="007D49DB" w:rsidP="002B2FE8">
            <w:pPr>
              <w:spacing w:line="240" w:lineRule="auto"/>
              <w:ind w:left="187" w:hanging="187"/>
              <w:rPr>
                <w:szCs w:val="22"/>
              </w:rPr>
            </w:pPr>
            <w:r w:rsidRPr="001C5867">
              <w:rPr>
                <w:szCs w:val="22"/>
              </w:rPr>
              <w:t>Disposals</w:t>
            </w:r>
          </w:p>
        </w:tc>
        <w:tc>
          <w:tcPr>
            <w:tcW w:w="719" w:type="dxa"/>
          </w:tcPr>
          <w:p w14:paraId="53E291C1" w14:textId="77777777" w:rsidR="007D49DB" w:rsidRPr="001C5867" w:rsidRDefault="007D49DB" w:rsidP="002B2FE8">
            <w:pPr>
              <w:spacing w:line="240" w:lineRule="auto"/>
              <w:jc w:val="center"/>
              <w:rPr>
                <w:i/>
                <w:iCs/>
                <w:szCs w:val="22"/>
              </w:rPr>
            </w:pPr>
          </w:p>
        </w:tc>
        <w:tc>
          <w:tcPr>
            <w:tcW w:w="1351" w:type="dxa"/>
          </w:tcPr>
          <w:p w14:paraId="35FE7041" w14:textId="4D7E720C" w:rsidR="007D49DB" w:rsidRPr="001C5867" w:rsidRDefault="007D49DB" w:rsidP="00DE61CA">
            <w:pPr>
              <w:pStyle w:val="acctfourfigures"/>
              <w:tabs>
                <w:tab w:val="clear" w:pos="765"/>
                <w:tab w:val="decimal" w:pos="1093"/>
              </w:tabs>
              <w:spacing w:line="240" w:lineRule="auto"/>
              <w:ind w:right="11"/>
              <w:rPr>
                <w:szCs w:val="22"/>
              </w:rPr>
            </w:pPr>
            <w:r>
              <w:rPr>
                <w:szCs w:val="22"/>
              </w:rPr>
              <w:t>(</w:t>
            </w:r>
            <w:r w:rsidR="00E6309F">
              <w:rPr>
                <w:szCs w:val="22"/>
              </w:rPr>
              <w:t>31</w:t>
            </w:r>
            <w:r>
              <w:rPr>
                <w:szCs w:val="22"/>
              </w:rPr>
              <w:t>)</w:t>
            </w:r>
          </w:p>
        </w:tc>
        <w:tc>
          <w:tcPr>
            <w:tcW w:w="180" w:type="dxa"/>
          </w:tcPr>
          <w:p w14:paraId="7D2550F7"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1BA00E64"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(248)</w:t>
            </w:r>
          </w:p>
        </w:tc>
      </w:tr>
      <w:tr w:rsidR="007D49DB" w:rsidRPr="001C5867" w14:paraId="0B4554DC" w14:textId="77777777" w:rsidTr="009C1E9A">
        <w:trPr>
          <w:cantSplit/>
        </w:trPr>
        <w:tc>
          <w:tcPr>
            <w:tcW w:w="5424" w:type="dxa"/>
          </w:tcPr>
          <w:p w14:paraId="5F34EA7C" w14:textId="77777777" w:rsidR="007D49DB" w:rsidRPr="001C5867" w:rsidRDefault="007D49DB" w:rsidP="002B2FE8">
            <w:pPr>
              <w:spacing w:line="240" w:lineRule="auto"/>
              <w:ind w:left="187" w:hanging="187"/>
              <w:rPr>
                <w:szCs w:val="22"/>
              </w:rPr>
            </w:pPr>
            <w:r w:rsidRPr="001C5867">
              <w:rPr>
                <w:szCs w:val="22"/>
              </w:rPr>
              <w:t>Effect of movements in exchange rates</w:t>
            </w:r>
          </w:p>
        </w:tc>
        <w:tc>
          <w:tcPr>
            <w:tcW w:w="719" w:type="dxa"/>
          </w:tcPr>
          <w:p w14:paraId="0C149228" w14:textId="77777777" w:rsidR="007D49DB" w:rsidRPr="001C5867" w:rsidRDefault="007D49DB" w:rsidP="002B2FE8">
            <w:pPr>
              <w:spacing w:line="240" w:lineRule="auto"/>
              <w:jc w:val="center"/>
              <w:rPr>
                <w:i/>
                <w:iCs/>
                <w:szCs w:val="22"/>
              </w:rPr>
            </w:pPr>
          </w:p>
        </w:tc>
        <w:tc>
          <w:tcPr>
            <w:tcW w:w="1351" w:type="dxa"/>
            <w:tcBorders>
              <w:bottom w:val="single" w:sz="4" w:space="0" w:color="auto"/>
            </w:tcBorders>
          </w:tcPr>
          <w:p w14:paraId="0C37CCB8" w14:textId="77777777" w:rsidR="007D49DB" w:rsidRPr="001C5867" w:rsidRDefault="007D49DB" w:rsidP="00DE61CA">
            <w:pPr>
              <w:pStyle w:val="acctfourfigures"/>
              <w:tabs>
                <w:tab w:val="clear" w:pos="765"/>
                <w:tab w:val="decimal" w:pos="1093"/>
              </w:tabs>
              <w:spacing w:line="240" w:lineRule="auto"/>
              <w:ind w:right="11"/>
              <w:rPr>
                <w:szCs w:val="22"/>
              </w:rPr>
            </w:pPr>
            <w:r>
              <w:rPr>
                <w:szCs w:val="22"/>
              </w:rPr>
              <w:t>(399)</w:t>
            </w:r>
          </w:p>
        </w:tc>
        <w:tc>
          <w:tcPr>
            <w:tcW w:w="180" w:type="dxa"/>
          </w:tcPr>
          <w:p w14:paraId="53B56D8F"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7238E20F"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(14)</w:t>
            </w:r>
          </w:p>
        </w:tc>
      </w:tr>
      <w:tr w:rsidR="007D49DB" w:rsidRPr="001C5867" w14:paraId="3E48BCDF" w14:textId="77777777" w:rsidTr="009C1E9A">
        <w:trPr>
          <w:cantSplit/>
        </w:trPr>
        <w:tc>
          <w:tcPr>
            <w:tcW w:w="5424" w:type="dxa"/>
          </w:tcPr>
          <w:p w14:paraId="7DD535B0" w14:textId="77777777" w:rsidR="007D49DB" w:rsidRPr="001C5867" w:rsidRDefault="007D49DB" w:rsidP="002B2FE8">
            <w:pPr>
              <w:spacing w:line="240" w:lineRule="auto"/>
              <w:ind w:left="187" w:hanging="187"/>
              <w:rPr>
                <w:b/>
                <w:bCs/>
                <w:szCs w:val="22"/>
              </w:rPr>
            </w:pPr>
            <w:r w:rsidRPr="001C5867">
              <w:rPr>
                <w:b/>
                <w:bCs/>
                <w:szCs w:val="22"/>
              </w:rPr>
              <w:t>At 31 December</w:t>
            </w:r>
          </w:p>
        </w:tc>
        <w:tc>
          <w:tcPr>
            <w:tcW w:w="719" w:type="dxa"/>
          </w:tcPr>
          <w:p w14:paraId="7779A2DC" w14:textId="77777777" w:rsidR="007D49DB" w:rsidRPr="001C5867" w:rsidRDefault="007D49DB" w:rsidP="002B2FE8">
            <w:pPr>
              <w:spacing w:line="240" w:lineRule="auto"/>
              <w:jc w:val="center"/>
              <w:rPr>
                <w:i/>
                <w:iCs/>
                <w:szCs w:val="22"/>
              </w:rPr>
            </w:pPr>
          </w:p>
        </w:tc>
        <w:tc>
          <w:tcPr>
            <w:tcW w:w="1351" w:type="dxa"/>
            <w:tcBorders>
              <w:top w:val="single" w:sz="4" w:space="0" w:color="auto"/>
              <w:bottom w:val="single" w:sz="4" w:space="0" w:color="auto"/>
            </w:tcBorders>
          </w:tcPr>
          <w:p w14:paraId="1069D0EE" w14:textId="4F0DB7DA" w:rsidR="007D49DB" w:rsidRPr="00286191" w:rsidRDefault="00286191" w:rsidP="002B2FE8">
            <w:pPr>
              <w:pStyle w:val="acctfourfigures"/>
              <w:tabs>
                <w:tab w:val="clear" w:pos="765"/>
                <w:tab w:val="decimal" w:pos="1095"/>
              </w:tabs>
              <w:spacing w:line="240" w:lineRule="auto"/>
              <w:ind w:right="11"/>
              <w:rPr>
                <w:rFonts w:cstheme="minorBidi"/>
                <w:b/>
                <w:bCs/>
                <w:szCs w:val="28"/>
                <w:cs/>
                <w:lang w:bidi="th-TH"/>
              </w:rPr>
            </w:pPr>
            <w:r>
              <w:rPr>
                <w:b/>
                <w:bCs/>
                <w:szCs w:val="22"/>
              </w:rPr>
              <w:t>16,7</w:t>
            </w:r>
            <w:r w:rsidR="00CD7BAE">
              <w:rPr>
                <w:b/>
                <w:bCs/>
                <w:szCs w:val="22"/>
              </w:rPr>
              <w:t>34</w:t>
            </w:r>
          </w:p>
        </w:tc>
        <w:tc>
          <w:tcPr>
            <w:tcW w:w="180" w:type="dxa"/>
          </w:tcPr>
          <w:p w14:paraId="4680E971" w14:textId="77777777" w:rsidR="007D49DB" w:rsidRPr="001C5867" w:rsidRDefault="007D49DB" w:rsidP="002B2FE8">
            <w:pPr>
              <w:pStyle w:val="acctfourfigures"/>
              <w:tabs>
                <w:tab w:val="clear" w:pos="765"/>
                <w:tab w:val="decimal" w:pos="731"/>
              </w:tabs>
              <w:spacing w:line="240" w:lineRule="auto"/>
              <w:ind w:right="11"/>
              <w:rPr>
                <w:b/>
                <w:bCs/>
                <w:szCs w:val="22"/>
              </w:rPr>
            </w:pPr>
          </w:p>
        </w:tc>
        <w:tc>
          <w:tcPr>
            <w:tcW w:w="1350" w:type="dxa"/>
            <w:tcBorders>
              <w:top w:val="single" w:sz="4" w:space="0" w:color="auto"/>
              <w:bottom w:val="single" w:sz="4" w:space="0" w:color="auto"/>
            </w:tcBorders>
          </w:tcPr>
          <w:p w14:paraId="5A88699E" w14:textId="77777777" w:rsidR="007D49DB" w:rsidRPr="001C5867" w:rsidRDefault="007D49DB" w:rsidP="000E606F">
            <w:pPr>
              <w:pStyle w:val="acctfourfigures"/>
              <w:tabs>
                <w:tab w:val="clear" w:pos="765"/>
                <w:tab w:val="decimal" w:pos="1005"/>
              </w:tabs>
              <w:spacing w:line="240" w:lineRule="auto"/>
              <w:ind w:right="11"/>
              <w:rPr>
                <w:b/>
                <w:bCs/>
                <w:szCs w:val="22"/>
              </w:rPr>
            </w:pPr>
            <w:r w:rsidRPr="001C5867">
              <w:rPr>
                <w:b/>
                <w:bCs/>
                <w:szCs w:val="22"/>
              </w:rPr>
              <w:t>16,030</w:t>
            </w:r>
          </w:p>
        </w:tc>
      </w:tr>
      <w:tr w:rsidR="007D49DB" w:rsidRPr="001C5867" w14:paraId="208D237F" w14:textId="77777777" w:rsidTr="009C1E9A">
        <w:trPr>
          <w:cantSplit/>
        </w:trPr>
        <w:tc>
          <w:tcPr>
            <w:tcW w:w="5424" w:type="dxa"/>
          </w:tcPr>
          <w:p w14:paraId="07829520" w14:textId="77777777" w:rsidR="007D49DB" w:rsidRPr="001C5867" w:rsidRDefault="007D49DB" w:rsidP="002B2FE8">
            <w:pPr>
              <w:spacing w:line="240" w:lineRule="auto"/>
              <w:ind w:left="187" w:hanging="187"/>
              <w:rPr>
                <w:b/>
                <w:bCs/>
                <w:i/>
                <w:iCs/>
                <w:sz w:val="16"/>
                <w:szCs w:val="16"/>
              </w:rPr>
            </w:pPr>
          </w:p>
        </w:tc>
        <w:tc>
          <w:tcPr>
            <w:tcW w:w="719" w:type="dxa"/>
          </w:tcPr>
          <w:p w14:paraId="379FA57F" w14:textId="77777777" w:rsidR="007D49DB" w:rsidRPr="001C5867" w:rsidRDefault="007D49DB" w:rsidP="002B2FE8">
            <w:pPr>
              <w:spacing w:line="240" w:lineRule="auto"/>
              <w:jc w:val="center"/>
              <w:rPr>
                <w:i/>
                <w:iCs/>
                <w:sz w:val="16"/>
                <w:szCs w:val="16"/>
              </w:rPr>
            </w:pPr>
          </w:p>
        </w:tc>
        <w:tc>
          <w:tcPr>
            <w:tcW w:w="1351" w:type="dxa"/>
            <w:tcBorders>
              <w:top w:val="single" w:sz="4" w:space="0" w:color="auto"/>
            </w:tcBorders>
          </w:tcPr>
          <w:p w14:paraId="029CCDCF" w14:textId="77777777" w:rsidR="007D49DB" w:rsidRPr="001C5867" w:rsidRDefault="007D49DB" w:rsidP="002B2FE8">
            <w:pPr>
              <w:pStyle w:val="acctfourfigures"/>
              <w:tabs>
                <w:tab w:val="clear" w:pos="765"/>
                <w:tab w:val="decimal" w:pos="731"/>
              </w:tabs>
              <w:spacing w:line="240" w:lineRule="auto"/>
              <w:ind w:right="11"/>
              <w:rPr>
                <w:sz w:val="16"/>
                <w:szCs w:val="16"/>
              </w:rPr>
            </w:pPr>
          </w:p>
        </w:tc>
        <w:tc>
          <w:tcPr>
            <w:tcW w:w="180" w:type="dxa"/>
          </w:tcPr>
          <w:p w14:paraId="54903B6A" w14:textId="77777777" w:rsidR="007D49DB" w:rsidRPr="001C5867" w:rsidRDefault="007D49DB" w:rsidP="002B2FE8">
            <w:pPr>
              <w:pStyle w:val="acctfourfigures"/>
              <w:tabs>
                <w:tab w:val="clear" w:pos="765"/>
                <w:tab w:val="decimal" w:pos="731"/>
              </w:tabs>
              <w:spacing w:line="240" w:lineRule="auto"/>
              <w:ind w:right="11"/>
              <w:rPr>
                <w:sz w:val="16"/>
                <w:szCs w:val="16"/>
              </w:rPr>
            </w:pPr>
          </w:p>
        </w:tc>
        <w:tc>
          <w:tcPr>
            <w:tcW w:w="1350" w:type="dxa"/>
            <w:tcBorders>
              <w:top w:val="single" w:sz="4" w:space="0" w:color="auto"/>
            </w:tcBorders>
          </w:tcPr>
          <w:p w14:paraId="3C443AB6" w14:textId="77777777" w:rsidR="007D49DB" w:rsidRPr="001C5867" w:rsidRDefault="007D49DB" w:rsidP="000E606F">
            <w:pPr>
              <w:pStyle w:val="acctfourfigures"/>
              <w:tabs>
                <w:tab w:val="clear" w:pos="765"/>
                <w:tab w:val="decimal" w:pos="1005"/>
              </w:tabs>
              <w:spacing w:line="240" w:lineRule="auto"/>
              <w:ind w:right="11"/>
              <w:rPr>
                <w:sz w:val="16"/>
                <w:szCs w:val="16"/>
              </w:rPr>
            </w:pPr>
          </w:p>
        </w:tc>
      </w:tr>
      <w:tr w:rsidR="007D49DB" w:rsidRPr="001C5867" w14:paraId="77DDDB19" w14:textId="77777777" w:rsidTr="009C1E9A">
        <w:trPr>
          <w:cantSplit/>
        </w:trPr>
        <w:tc>
          <w:tcPr>
            <w:tcW w:w="5424" w:type="dxa"/>
          </w:tcPr>
          <w:p w14:paraId="61978EA2" w14:textId="77777777" w:rsidR="007D49DB" w:rsidRPr="001C5867" w:rsidRDefault="007D49DB" w:rsidP="002B2FE8">
            <w:pPr>
              <w:spacing w:line="240" w:lineRule="auto"/>
              <w:ind w:left="187" w:hanging="187"/>
              <w:rPr>
                <w:b/>
                <w:bCs/>
                <w:szCs w:val="22"/>
              </w:rPr>
            </w:pPr>
            <w:r w:rsidRPr="001C5867">
              <w:rPr>
                <w:b/>
                <w:bCs/>
                <w:i/>
                <w:iCs/>
                <w:szCs w:val="22"/>
              </w:rPr>
              <w:t xml:space="preserve">Depreciation </w:t>
            </w:r>
          </w:p>
        </w:tc>
        <w:tc>
          <w:tcPr>
            <w:tcW w:w="719" w:type="dxa"/>
          </w:tcPr>
          <w:p w14:paraId="0E47D258" w14:textId="77777777" w:rsidR="007D49DB" w:rsidRPr="001C5867" w:rsidRDefault="007D49DB" w:rsidP="002B2FE8">
            <w:pPr>
              <w:spacing w:line="240" w:lineRule="auto"/>
              <w:jc w:val="center"/>
              <w:rPr>
                <w:i/>
                <w:iCs/>
                <w:szCs w:val="22"/>
              </w:rPr>
            </w:pPr>
          </w:p>
        </w:tc>
        <w:tc>
          <w:tcPr>
            <w:tcW w:w="1351" w:type="dxa"/>
          </w:tcPr>
          <w:p w14:paraId="745D2640"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80" w:type="dxa"/>
          </w:tcPr>
          <w:p w14:paraId="34914C81"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4530B007" w14:textId="77777777" w:rsidR="007D49DB" w:rsidRPr="001C5867" w:rsidRDefault="007D49DB" w:rsidP="000E606F">
            <w:pPr>
              <w:pStyle w:val="acctfourfigures"/>
              <w:tabs>
                <w:tab w:val="clear" w:pos="765"/>
                <w:tab w:val="decimal" w:pos="1005"/>
              </w:tabs>
              <w:spacing w:line="240" w:lineRule="auto"/>
              <w:ind w:right="11"/>
              <w:rPr>
                <w:szCs w:val="22"/>
              </w:rPr>
            </w:pPr>
          </w:p>
        </w:tc>
      </w:tr>
      <w:tr w:rsidR="007D49DB" w:rsidRPr="001C5867" w14:paraId="6852B910" w14:textId="77777777" w:rsidTr="009C1E9A">
        <w:trPr>
          <w:cantSplit/>
        </w:trPr>
        <w:tc>
          <w:tcPr>
            <w:tcW w:w="5424" w:type="dxa"/>
          </w:tcPr>
          <w:p w14:paraId="152B5721" w14:textId="77777777" w:rsidR="007D49DB" w:rsidRPr="001C5867" w:rsidRDefault="007D49DB" w:rsidP="002B2FE8">
            <w:pPr>
              <w:spacing w:line="240" w:lineRule="auto"/>
              <w:ind w:left="187" w:hanging="187"/>
              <w:rPr>
                <w:szCs w:val="22"/>
              </w:rPr>
            </w:pPr>
            <w:r w:rsidRPr="001C5867">
              <w:rPr>
                <w:szCs w:val="22"/>
              </w:rPr>
              <w:t>At 1 January</w:t>
            </w:r>
          </w:p>
        </w:tc>
        <w:tc>
          <w:tcPr>
            <w:tcW w:w="719" w:type="dxa"/>
          </w:tcPr>
          <w:p w14:paraId="3ABA4902" w14:textId="77777777" w:rsidR="007D49DB" w:rsidRPr="001C5867" w:rsidRDefault="007D49DB" w:rsidP="002B2FE8">
            <w:pPr>
              <w:spacing w:line="240" w:lineRule="auto"/>
              <w:jc w:val="center"/>
              <w:rPr>
                <w:i/>
                <w:iCs/>
                <w:szCs w:val="22"/>
              </w:rPr>
            </w:pPr>
          </w:p>
        </w:tc>
        <w:tc>
          <w:tcPr>
            <w:tcW w:w="1351" w:type="dxa"/>
          </w:tcPr>
          <w:p w14:paraId="178F9829" w14:textId="77777777" w:rsidR="007D49DB" w:rsidRPr="001C5867" w:rsidRDefault="007D49DB" w:rsidP="002B2FE8">
            <w:pPr>
              <w:pStyle w:val="acctfourfigures"/>
              <w:tabs>
                <w:tab w:val="clear" w:pos="765"/>
                <w:tab w:val="decimal" w:pos="1095"/>
              </w:tabs>
              <w:spacing w:line="240" w:lineRule="auto"/>
              <w:ind w:right="11"/>
              <w:rPr>
                <w:szCs w:val="22"/>
              </w:rPr>
            </w:pPr>
            <w:r>
              <w:rPr>
                <w:szCs w:val="22"/>
              </w:rPr>
              <w:t>4,899</w:t>
            </w:r>
          </w:p>
        </w:tc>
        <w:tc>
          <w:tcPr>
            <w:tcW w:w="180" w:type="dxa"/>
          </w:tcPr>
          <w:p w14:paraId="7ACD2CD7"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2C3E2D0B"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3,420</w:t>
            </w:r>
          </w:p>
        </w:tc>
      </w:tr>
      <w:tr w:rsidR="007D49DB" w:rsidRPr="001C5867" w14:paraId="00E7D3A9" w14:textId="77777777" w:rsidTr="009C1E9A">
        <w:trPr>
          <w:cantSplit/>
        </w:trPr>
        <w:tc>
          <w:tcPr>
            <w:tcW w:w="5424" w:type="dxa"/>
          </w:tcPr>
          <w:p w14:paraId="4892923F" w14:textId="77777777" w:rsidR="007D49DB" w:rsidRPr="001C5867" w:rsidRDefault="007D49DB" w:rsidP="002B2FE8">
            <w:pPr>
              <w:spacing w:line="240" w:lineRule="auto"/>
              <w:ind w:left="187" w:hanging="187"/>
              <w:rPr>
                <w:szCs w:val="22"/>
              </w:rPr>
            </w:pPr>
            <w:r w:rsidRPr="001C5867">
              <w:rPr>
                <w:szCs w:val="22"/>
              </w:rPr>
              <w:t>Depreciation charge for the year</w:t>
            </w:r>
          </w:p>
        </w:tc>
        <w:tc>
          <w:tcPr>
            <w:tcW w:w="719" w:type="dxa"/>
          </w:tcPr>
          <w:p w14:paraId="3A016942" w14:textId="77777777" w:rsidR="007D49DB" w:rsidRPr="001C5867" w:rsidRDefault="007D49DB" w:rsidP="002B2FE8">
            <w:pPr>
              <w:spacing w:line="240" w:lineRule="auto"/>
              <w:jc w:val="center"/>
              <w:rPr>
                <w:i/>
                <w:iCs/>
                <w:szCs w:val="22"/>
              </w:rPr>
            </w:pPr>
          </w:p>
        </w:tc>
        <w:tc>
          <w:tcPr>
            <w:tcW w:w="1351" w:type="dxa"/>
          </w:tcPr>
          <w:p w14:paraId="632FD1CE" w14:textId="1F613598" w:rsidR="007D49DB" w:rsidRPr="001C5867" w:rsidRDefault="007D49DB" w:rsidP="002B2FE8">
            <w:pPr>
              <w:pStyle w:val="acctfourfigures"/>
              <w:tabs>
                <w:tab w:val="clear" w:pos="765"/>
                <w:tab w:val="decimal" w:pos="1095"/>
              </w:tabs>
              <w:spacing w:line="240" w:lineRule="auto"/>
              <w:ind w:right="11"/>
              <w:rPr>
                <w:szCs w:val="22"/>
              </w:rPr>
            </w:pPr>
            <w:r>
              <w:rPr>
                <w:szCs w:val="22"/>
              </w:rPr>
              <w:t>8</w:t>
            </w:r>
            <w:r w:rsidR="00E6309F">
              <w:rPr>
                <w:szCs w:val="22"/>
              </w:rPr>
              <w:t>73</w:t>
            </w:r>
          </w:p>
        </w:tc>
        <w:tc>
          <w:tcPr>
            <w:tcW w:w="180" w:type="dxa"/>
          </w:tcPr>
          <w:p w14:paraId="3C90BAF5"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17610ACB"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1,072</w:t>
            </w:r>
          </w:p>
        </w:tc>
      </w:tr>
      <w:tr w:rsidR="007D49DB" w:rsidRPr="001C5867" w14:paraId="1C9CE2D6" w14:textId="77777777" w:rsidTr="009C1E9A">
        <w:trPr>
          <w:cantSplit/>
        </w:trPr>
        <w:tc>
          <w:tcPr>
            <w:tcW w:w="5424" w:type="dxa"/>
          </w:tcPr>
          <w:p w14:paraId="58AF9990" w14:textId="21E04D27" w:rsidR="007D49DB" w:rsidRPr="001C5867" w:rsidRDefault="007D49DB" w:rsidP="002B2FE8">
            <w:pPr>
              <w:spacing w:line="240" w:lineRule="auto"/>
              <w:ind w:left="187" w:hanging="187"/>
              <w:rPr>
                <w:szCs w:val="22"/>
              </w:rPr>
            </w:pPr>
            <w:r w:rsidRPr="001C5867">
              <w:rPr>
                <w:szCs w:val="22"/>
              </w:rPr>
              <w:t>Transfer from property, plant and equipment</w:t>
            </w:r>
          </w:p>
        </w:tc>
        <w:tc>
          <w:tcPr>
            <w:tcW w:w="719" w:type="dxa"/>
            <w:vAlign w:val="bottom"/>
          </w:tcPr>
          <w:p w14:paraId="63A318BB" w14:textId="16841536" w:rsidR="007D49DB" w:rsidRPr="001C5867" w:rsidRDefault="007D49DB" w:rsidP="002B2FE8">
            <w:pPr>
              <w:spacing w:line="240" w:lineRule="auto"/>
              <w:jc w:val="center"/>
              <w:rPr>
                <w:i/>
                <w:iCs/>
                <w:szCs w:val="22"/>
              </w:rPr>
            </w:pPr>
            <w:r w:rsidRPr="001C5867">
              <w:rPr>
                <w:i/>
                <w:iCs/>
                <w:szCs w:val="22"/>
              </w:rPr>
              <w:t>1</w:t>
            </w:r>
            <w:r w:rsidR="00650B3E">
              <w:rPr>
                <w:i/>
                <w:iCs/>
                <w:szCs w:val="22"/>
              </w:rPr>
              <w:t>5</w:t>
            </w:r>
          </w:p>
        </w:tc>
        <w:tc>
          <w:tcPr>
            <w:tcW w:w="1351" w:type="dxa"/>
          </w:tcPr>
          <w:p w14:paraId="02F8A710" w14:textId="381B4248" w:rsidR="007D49DB" w:rsidRPr="001C5867" w:rsidRDefault="007D49DB" w:rsidP="002B2FE8">
            <w:pPr>
              <w:pStyle w:val="acctfourfigures"/>
              <w:tabs>
                <w:tab w:val="clear" w:pos="765"/>
                <w:tab w:val="decimal" w:pos="1095"/>
              </w:tabs>
              <w:spacing w:line="240" w:lineRule="auto"/>
              <w:ind w:right="11"/>
              <w:rPr>
                <w:szCs w:val="22"/>
              </w:rPr>
            </w:pPr>
            <w:r>
              <w:rPr>
                <w:szCs w:val="22"/>
              </w:rPr>
              <w:t>1</w:t>
            </w:r>
            <w:r w:rsidR="00E6309F">
              <w:rPr>
                <w:szCs w:val="22"/>
              </w:rPr>
              <w:t>80</w:t>
            </w:r>
          </w:p>
        </w:tc>
        <w:tc>
          <w:tcPr>
            <w:tcW w:w="180" w:type="dxa"/>
          </w:tcPr>
          <w:p w14:paraId="182DBE39"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2DE74709"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654</w:t>
            </w:r>
          </w:p>
        </w:tc>
      </w:tr>
      <w:tr w:rsidR="007D49DB" w:rsidRPr="001C5867" w14:paraId="2EE72C5D" w14:textId="77777777" w:rsidTr="009C1E9A">
        <w:trPr>
          <w:cantSplit/>
        </w:trPr>
        <w:tc>
          <w:tcPr>
            <w:tcW w:w="5424" w:type="dxa"/>
          </w:tcPr>
          <w:p w14:paraId="74F1C9B1" w14:textId="77777777" w:rsidR="007D49DB" w:rsidRPr="001C5867" w:rsidRDefault="007D49DB" w:rsidP="002B2FE8">
            <w:pPr>
              <w:spacing w:line="240" w:lineRule="auto"/>
              <w:ind w:left="187" w:hanging="187"/>
              <w:rPr>
                <w:szCs w:val="22"/>
              </w:rPr>
            </w:pPr>
            <w:r w:rsidRPr="001C5867">
              <w:rPr>
                <w:szCs w:val="22"/>
              </w:rPr>
              <w:t>Disposals</w:t>
            </w:r>
          </w:p>
        </w:tc>
        <w:tc>
          <w:tcPr>
            <w:tcW w:w="719" w:type="dxa"/>
          </w:tcPr>
          <w:p w14:paraId="7AD3759F" w14:textId="77777777" w:rsidR="007D49DB" w:rsidRPr="001C5867" w:rsidRDefault="007D49DB" w:rsidP="002B2FE8">
            <w:pPr>
              <w:spacing w:line="240" w:lineRule="auto"/>
              <w:jc w:val="center"/>
              <w:rPr>
                <w:i/>
                <w:iCs/>
                <w:szCs w:val="22"/>
              </w:rPr>
            </w:pPr>
          </w:p>
        </w:tc>
        <w:tc>
          <w:tcPr>
            <w:tcW w:w="1351" w:type="dxa"/>
          </w:tcPr>
          <w:p w14:paraId="1D544B60" w14:textId="2FB92D41" w:rsidR="007D49DB" w:rsidRPr="001C5867" w:rsidRDefault="00A44A19" w:rsidP="002B2FE8">
            <w:pPr>
              <w:pStyle w:val="acctfourfigures"/>
              <w:tabs>
                <w:tab w:val="clear" w:pos="765"/>
                <w:tab w:val="decimal" w:pos="1095"/>
              </w:tabs>
              <w:spacing w:line="240" w:lineRule="auto"/>
              <w:ind w:right="11"/>
              <w:rPr>
                <w:szCs w:val="22"/>
              </w:rPr>
            </w:pPr>
            <w:r>
              <w:rPr>
                <w:szCs w:val="22"/>
              </w:rPr>
              <w:t>(</w:t>
            </w:r>
            <w:r w:rsidR="00E6309F">
              <w:rPr>
                <w:szCs w:val="22"/>
              </w:rPr>
              <w:t>26</w:t>
            </w:r>
            <w:r w:rsidR="007D49DB">
              <w:rPr>
                <w:szCs w:val="22"/>
              </w:rPr>
              <w:t>)</w:t>
            </w:r>
          </w:p>
        </w:tc>
        <w:tc>
          <w:tcPr>
            <w:tcW w:w="180" w:type="dxa"/>
          </w:tcPr>
          <w:p w14:paraId="45DC6A08"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33DC8BAD"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(245)</w:t>
            </w:r>
          </w:p>
        </w:tc>
      </w:tr>
      <w:tr w:rsidR="007D49DB" w:rsidRPr="001C5867" w14:paraId="1F5E726F" w14:textId="77777777" w:rsidTr="009C1E9A">
        <w:trPr>
          <w:cantSplit/>
        </w:trPr>
        <w:tc>
          <w:tcPr>
            <w:tcW w:w="5424" w:type="dxa"/>
          </w:tcPr>
          <w:p w14:paraId="759DAE52" w14:textId="77777777" w:rsidR="007D49DB" w:rsidRPr="001C5867" w:rsidRDefault="007D49DB" w:rsidP="002B2FE8">
            <w:pPr>
              <w:spacing w:line="240" w:lineRule="auto"/>
              <w:ind w:left="187" w:hanging="187"/>
              <w:rPr>
                <w:szCs w:val="22"/>
              </w:rPr>
            </w:pPr>
            <w:r w:rsidRPr="001C5867">
              <w:rPr>
                <w:szCs w:val="22"/>
              </w:rPr>
              <w:t>Effect of movements in exchange rates</w:t>
            </w:r>
          </w:p>
        </w:tc>
        <w:tc>
          <w:tcPr>
            <w:tcW w:w="719" w:type="dxa"/>
          </w:tcPr>
          <w:p w14:paraId="3D356505" w14:textId="77777777" w:rsidR="007D49DB" w:rsidRPr="001C5867" w:rsidRDefault="007D49DB" w:rsidP="002B2FE8">
            <w:pPr>
              <w:spacing w:line="240" w:lineRule="auto"/>
              <w:jc w:val="center"/>
              <w:rPr>
                <w:i/>
                <w:iCs/>
                <w:szCs w:val="22"/>
              </w:rPr>
            </w:pPr>
          </w:p>
        </w:tc>
        <w:tc>
          <w:tcPr>
            <w:tcW w:w="1351" w:type="dxa"/>
            <w:tcBorders>
              <w:bottom w:val="single" w:sz="4" w:space="0" w:color="auto"/>
            </w:tcBorders>
          </w:tcPr>
          <w:p w14:paraId="44713394" w14:textId="6CA6024B" w:rsidR="007D49DB" w:rsidRPr="001C5867" w:rsidRDefault="007D49DB" w:rsidP="002B2FE8">
            <w:pPr>
              <w:pStyle w:val="acctfourfigures"/>
              <w:tabs>
                <w:tab w:val="clear" w:pos="765"/>
                <w:tab w:val="decimal" w:pos="1095"/>
              </w:tabs>
              <w:spacing w:line="240" w:lineRule="auto"/>
              <w:ind w:right="11"/>
              <w:rPr>
                <w:szCs w:val="22"/>
              </w:rPr>
            </w:pPr>
            <w:r>
              <w:rPr>
                <w:szCs w:val="22"/>
              </w:rPr>
              <w:t>(5</w:t>
            </w:r>
            <w:r w:rsidR="00830ACC">
              <w:rPr>
                <w:szCs w:val="22"/>
              </w:rPr>
              <w:t>8</w:t>
            </w:r>
            <w:r>
              <w:rPr>
                <w:szCs w:val="22"/>
              </w:rPr>
              <w:t>)</w:t>
            </w:r>
          </w:p>
        </w:tc>
        <w:tc>
          <w:tcPr>
            <w:tcW w:w="180" w:type="dxa"/>
          </w:tcPr>
          <w:p w14:paraId="45D48889" w14:textId="77777777" w:rsidR="007D49DB" w:rsidRPr="001C5867" w:rsidRDefault="007D49DB" w:rsidP="002B2FE8">
            <w:pPr>
              <w:pStyle w:val="acctfourfigures"/>
              <w:tabs>
                <w:tab w:val="clear" w:pos="765"/>
                <w:tab w:val="decimal" w:pos="731"/>
              </w:tabs>
              <w:spacing w:line="240" w:lineRule="auto"/>
              <w:ind w:right="11"/>
              <w:rPr>
                <w:szCs w:val="22"/>
              </w:rPr>
            </w:pPr>
          </w:p>
        </w:tc>
        <w:tc>
          <w:tcPr>
            <w:tcW w:w="1350" w:type="dxa"/>
          </w:tcPr>
          <w:p w14:paraId="0586CC76" w14:textId="77777777" w:rsidR="007D49DB" w:rsidRPr="001C5867" w:rsidRDefault="007D49DB" w:rsidP="000E606F">
            <w:pPr>
              <w:pStyle w:val="acctfourfigures"/>
              <w:tabs>
                <w:tab w:val="clear" w:pos="765"/>
                <w:tab w:val="decimal" w:pos="1005"/>
              </w:tabs>
              <w:spacing w:line="240" w:lineRule="auto"/>
              <w:ind w:right="11"/>
              <w:rPr>
                <w:szCs w:val="22"/>
              </w:rPr>
            </w:pPr>
            <w:r w:rsidRPr="001C5867">
              <w:rPr>
                <w:szCs w:val="22"/>
              </w:rPr>
              <w:t>(2)</w:t>
            </w:r>
          </w:p>
        </w:tc>
      </w:tr>
      <w:tr w:rsidR="007D49DB" w:rsidRPr="001C5867" w14:paraId="54898648" w14:textId="77777777" w:rsidTr="009C1E9A">
        <w:trPr>
          <w:cantSplit/>
        </w:trPr>
        <w:tc>
          <w:tcPr>
            <w:tcW w:w="5424" w:type="dxa"/>
          </w:tcPr>
          <w:p w14:paraId="0558BC35" w14:textId="77777777" w:rsidR="007D49DB" w:rsidRPr="001C5867" w:rsidRDefault="007D49DB" w:rsidP="002B2FE8">
            <w:pPr>
              <w:spacing w:line="240" w:lineRule="auto"/>
              <w:ind w:left="187" w:hanging="187"/>
              <w:rPr>
                <w:szCs w:val="22"/>
              </w:rPr>
            </w:pPr>
            <w:r w:rsidRPr="001C5867">
              <w:rPr>
                <w:b/>
                <w:bCs/>
                <w:szCs w:val="22"/>
              </w:rPr>
              <w:t>At 31 December</w:t>
            </w:r>
          </w:p>
        </w:tc>
        <w:tc>
          <w:tcPr>
            <w:tcW w:w="719" w:type="dxa"/>
          </w:tcPr>
          <w:p w14:paraId="3838F35A" w14:textId="77777777" w:rsidR="007D49DB" w:rsidRPr="001C5867" w:rsidRDefault="007D49DB" w:rsidP="002B2FE8">
            <w:pPr>
              <w:spacing w:line="240" w:lineRule="auto"/>
              <w:jc w:val="center"/>
              <w:rPr>
                <w:i/>
                <w:iCs/>
                <w:szCs w:val="22"/>
              </w:rPr>
            </w:pPr>
          </w:p>
        </w:tc>
        <w:tc>
          <w:tcPr>
            <w:tcW w:w="1351" w:type="dxa"/>
            <w:tcBorders>
              <w:top w:val="single" w:sz="4" w:space="0" w:color="auto"/>
              <w:bottom w:val="single" w:sz="4" w:space="0" w:color="auto"/>
            </w:tcBorders>
          </w:tcPr>
          <w:p w14:paraId="7BDCA313" w14:textId="30A34C45" w:rsidR="007D49DB" w:rsidRPr="001C5867" w:rsidRDefault="007D49DB" w:rsidP="002B2FE8">
            <w:pPr>
              <w:pStyle w:val="acctfourfigures"/>
              <w:tabs>
                <w:tab w:val="clear" w:pos="765"/>
                <w:tab w:val="decimal" w:pos="1095"/>
              </w:tabs>
              <w:spacing w:line="240" w:lineRule="auto"/>
              <w:ind w:right="11"/>
              <w:rPr>
                <w:b/>
                <w:bCs/>
                <w:szCs w:val="22"/>
              </w:rPr>
            </w:pPr>
            <w:r>
              <w:rPr>
                <w:b/>
                <w:bCs/>
                <w:szCs w:val="22"/>
              </w:rPr>
              <w:t>5,8</w:t>
            </w:r>
            <w:r w:rsidR="00CD7BAE">
              <w:rPr>
                <w:b/>
                <w:bCs/>
                <w:szCs w:val="22"/>
              </w:rPr>
              <w:t>68</w:t>
            </w:r>
          </w:p>
        </w:tc>
        <w:tc>
          <w:tcPr>
            <w:tcW w:w="180" w:type="dxa"/>
          </w:tcPr>
          <w:p w14:paraId="5A6918DF" w14:textId="77777777" w:rsidR="007D49DB" w:rsidRPr="001C5867" w:rsidRDefault="007D49DB" w:rsidP="002B2FE8">
            <w:pPr>
              <w:pStyle w:val="acctfourfigures"/>
              <w:tabs>
                <w:tab w:val="clear" w:pos="765"/>
                <w:tab w:val="decimal" w:pos="731"/>
              </w:tabs>
              <w:spacing w:line="240" w:lineRule="auto"/>
              <w:ind w:right="11"/>
              <w:rPr>
                <w:b/>
                <w:bCs/>
                <w:szCs w:val="22"/>
              </w:rPr>
            </w:pPr>
          </w:p>
        </w:tc>
        <w:tc>
          <w:tcPr>
            <w:tcW w:w="1350" w:type="dxa"/>
            <w:tcBorders>
              <w:top w:val="single" w:sz="4" w:space="0" w:color="auto"/>
              <w:bottom w:val="single" w:sz="4" w:space="0" w:color="auto"/>
            </w:tcBorders>
          </w:tcPr>
          <w:p w14:paraId="0CEBFE5A" w14:textId="77777777" w:rsidR="007D49DB" w:rsidRPr="001C5867" w:rsidRDefault="007D49DB" w:rsidP="000E606F">
            <w:pPr>
              <w:pStyle w:val="acctfourfigures"/>
              <w:tabs>
                <w:tab w:val="clear" w:pos="765"/>
                <w:tab w:val="decimal" w:pos="1005"/>
              </w:tabs>
              <w:spacing w:line="240" w:lineRule="auto"/>
              <w:ind w:right="11"/>
              <w:rPr>
                <w:b/>
                <w:bCs/>
                <w:szCs w:val="22"/>
              </w:rPr>
            </w:pPr>
            <w:r w:rsidRPr="001C5867">
              <w:rPr>
                <w:b/>
                <w:bCs/>
                <w:szCs w:val="22"/>
              </w:rPr>
              <w:t>4,899</w:t>
            </w:r>
          </w:p>
        </w:tc>
      </w:tr>
      <w:tr w:rsidR="007D49DB" w:rsidRPr="001C5867" w14:paraId="708CB3D3" w14:textId="77777777" w:rsidTr="009C1E9A">
        <w:trPr>
          <w:cantSplit/>
        </w:trPr>
        <w:tc>
          <w:tcPr>
            <w:tcW w:w="5424" w:type="dxa"/>
          </w:tcPr>
          <w:p w14:paraId="3AF14BDA" w14:textId="77777777" w:rsidR="007D49DB" w:rsidRPr="001C5867" w:rsidRDefault="007D49DB" w:rsidP="002B2FE8">
            <w:pPr>
              <w:spacing w:line="240" w:lineRule="auto"/>
              <w:ind w:left="187" w:hanging="187"/>
              <w:rPr>
                <w:sz w:val="16"/>
                <w:szCs w:val="16"/>
              </w:rPr>
            </w:pPr>
          </w:p>
        </w:tc>
        <w:tc>
          <w:tcPr>
            <w:tcW w:w="719" w:type="dxa"/>
          </w:tcPr>
          <w:p w14:paraId="55F7BFEA" w14:textId="77777777" w:rsidR="007D49DB" w:rsidRPr="001C5867" w:rsidRDefault="007D49DB" w:rsidP="002B2FE8">
            <w:pPr>
              <w:spacing w:line="240" w:lineRule="auto"/>
              <w:jc w:val="center"/>
              <w:rPr>
                <w:i/>
                <w:iCs/>
                <w:sz w:val="16"/>
                <w:szCs w:val="16"/>
              </w:rPr>
            </w:pPr>
          </w:p>
        </w:tc>
        <w:tc>
          <w:tcPr>
            <w:tcW w:w="1351" w:type="dxa"/>
            <w:tcBorders>
              <w:top w:val="single" w:sz="4" w:space="0" w:color="auto"/>
            </w:tcBorders>
          </w:tcPr>
          <w:p w14:paraId="1C8A460F" w14:textId="77777777" w:rsidR="007D49DB" w:rsidRPr="001C5867" w:rsidRDefault="007D49DB" w:rsidP="002B2FE8">
            <w:pPr>
              <w:pStyle w:val="acctfourfigures"/>
              <w:tabs>
                <w:tab w:val="clear" w:pos="765"/>
                <w:tab w:val="decimal" w:pos="731"/>
              </w:tabs>
              <w:spacing w:line="240" w:lineRule="auto"/>
              <w:ind w:right="11"/>
              <w:rPr>
                <w:sz w:val="16"/>
                <w:szCs w:val="16"/>
              </w:rPr>
            </w:pPr>
          </w:p>
        </w:tc>
        <w:tc>
          <w:tcPr>
            <w:tcW w:w="180" w:type="dxa"/>
          </w:tcPr>
          <w:p w14:paraId="7FAE5CF3" w14:textId="77777777" w:rsidR="007D49DB" w:rsidRPr="001C5867" w:rsidRDefault="007D49DB" w:rsidP="002B2FE8">
            <w:pPr>
              <w:pStyle w:val="acctfourfigures"/>
              <w:tabs>
                <w:tab w:val="clear" w:pos="765"/>
                <w:tab w:val="decimal" w:pos="731"/>
              </w:tabs>
              <w:spacing w:line="240" w:lineRule="auto"/>
              <w:ind w:right="11"/>
              <w:rPr>
                <w:sz w:val="16"/>
                <w:szCs w:val="16"/>
              </w:rPr>
            </w:pPr>
          </w:p>
        </w:tc>
        <w:tc>
          <w:tcPr>
            <w:tcW w:w="1350" w:type="dxa"/>
            <w:tcBorders>
              <w:top w:val="single" w:sz="4" w:space="0" w:color="auto"/>
            </w:tcBorders>
          </w:tcPr>
          <w:p w14:paraId="5F30DC9F" w14:textId="77777777" w:rsidR="007D49DB" w:rsidRPr="001C5867" w:rsidRDefault="007D49DB" w:rsidP="000E606F">
            <w:pPr>
              <w:pStyle w:val="acctfourfigures"/>
              <w:tabs>
                <w:tab w:val="clear" w:pos="765"/>
                <w:tab w:val="decimal" w:pos="1005"/>
              </w:tabs>
              <w:spacing w:line="240" w:lineRule="auto"/>
              <w:ind w:right="11"/>
              <w:rPr>
                <w:sz w:val="16"/>
                <w:szCs w:val="16"/>
              </w:rPr>
            </w:pPr>
          </w:p>
        </w:tc>
      </w:tr>
      <w:tr w:rsidR="007D49DB" w:rsidRPr="001C5867" w14:paraId="31BBDE59" w14:textId="77777777" w:rsidTr="009C1E9A">
        <w:trPr>
          <w:cantSplit/>
        </w:trPr>
        <w:tc>
          <w:tcPr>
            <w:tcW w:w="5424" w:type="dxa"/>
          </w:tcPr>
          <w:p w14:paraId="60DB8D5A" w14:textId="77777777" w:rsidR="007D49DB" w:rsidRPr="001C5867" w:rsidRDefault="007D49DB" w:rsidP="002B2FE8">
            <w:pPr>
              <w:spacing w:line="240" w:lineRule="auto"/>
              <w:ind w:left="187" w:hanging="187"/>
              <w:rPr>
                <w:b/>
                <w:bCs/>
                <w:i/>
                <w:iCs/>
                <w:szCs w:val="22"/>
              </w:rPr>
            </w:pPr>
            <w:r w:rsidRPr="001C5867">
              <w:rPr>
                <w:b/>
                <w:bCs/>
                <w:i/>
                <w:iCs/>
                <w:szCs w:val="22"/>
              </w:rPr>
              <w:t>Net book value</w:t>
            </w:r>
          </w:p>
        </w:tc>
        <w:tc>
          <w:tcPr>
            <w:tcW w:w="719" w:type="dxa"/>
          </w:tcPr>
          <w:p w14:paraId="61CA9E85" w14:textId="77777777" w:rsidR="007D49DB" w:rsidRPr="001C5867" w:rsidRDefault="007D49DB" w:rsidP="002B2FE8">
            <w:pPr>
              <w:spacing w:line="240" w:lineRule="auto"/>
              <w:jc w:val="center"/>
              <w:rPr>
                <w:i/>
                <w:iCs/>
                <w:szCs w:val="22"/>
              </w:rPr>
            </w:pPr>
          </w:p>
        </w:tc>
        <w:tc>
          <w:tcPr>
            <w:tcW w:w="1351" w:type="dxa"/>
          </w:tcPr>
          <w:p w14:paraId="35303294" w14:textId="77777777" w:rsidR="007D49DB" w:rsidRPr="000331A6" w:rsidRDefault="007D49DB" w:rsidP="000331A6">
            <w:pPr>
              <w:spacing w:line="240" w:lineRule="auto"/>
              <w:jc w:val="center"/>
              <w:rPr>
                <w:i/>
                <w:iCs/>
                <w:szCs w:val="22"/>
              </w:rPr>
            </w:pPr>
          </w:p>
        </w:tc>
        <w:tc>
          <w:tcPr>
            <w:tcW w:w="180" w:type="dxa"/>
          </w:tcPr>
          <w:p w14:paraId="15111E93" w14:textId="77777777" w:rsidR="007D49DB" w:rsidRPr="000331A6" w:rsidRDefault="007D49DB" w:rsidP="000331A6">
            <w:pPr>
              <w:spacing w:line="240" w:lineRule="auto"/>
              <w:jc w:val="center"/>
              <w:rPr>
                <w:i/>
                <w:iCs/>
                <w:szCs w:val="22"/>
              </w:rPr>
            </w:pPr>
          </w:p>
        </w:tc>
        <w:tc>
          <w:tcPr>
            <w:tcW w:w="1350" w:type="dxa"/>
          </w:tcPr>
          <w:p w14:paraId="4CCEB9D4" w14:textId="77777777" w:rsidR="007D49DB" w:rsidRPr="000331A6" w:rsidRDefault="007D49DB" w:rsidP="000E606F">
            <w:pPr>
              <w:tabs>
                <w:tab w:val="decimal" w:pos="1005"/>
              </w:tabs>
              <w:spacing w:line="240" w:lineRule="auto"/>
              <w:jc w:val="center"/>
              <w:rPr>
                <w:i/>
                <w:iCs/>
                <w:szCs w:val="22"/>
              </w:rPr>
            </w:pPr>
          </w:p>
        </w:tc>
      </w:tr>
      <w:tr w:rsidR="007D49DB" w:rsidRPr="001C5867" w14:paraId="1E10FBB1" w14:textId="77777777" w:rsidTr="009C1E9A">
        <w:trPr>
          <w:cantSplit/>
          <w:trHeight w:val="233"/>
        </w:trPr>
        <w:tc>
          <w:tcPr>
            <w:tcW w:w="5424" w:type="dxa"/>
            <w:vAlign w:val="bottom"/>
          </w:tcPr>
          <w:p w14:paraId="71CBB49A" w14:textId="77777777" w:rsidR="007D49DB" w:rsidRPr="001C5867" w:rsidRDefault="007D49DB" w:rsidP="002B2FE8">
            <w:pPr>
              <w:spacing w:line="240" w:lineRule="auto"/>
              <w:ind w:left="187" w:hanging="187"/>
              <w:rPr>
                <w:b/>
                <w:bCs/>
                <w:szCs w:val="22"/>
              </w:rPr>
            </w:pPr>
            <w:r w:rsidRPr="001C5867">
              <w:rPr>
                <w:b/>
                <w:bCs/>
                <w:szCs w:val="22"/>
              </w:rPr>
              <w:t xml:space="preserve">At 31 December </w:t>
            </w:r>
          </w:p>
        </w:tc>
        <w:tc>
          <w:tcPr>
            <w:tcW w:w="719" w:type="dxa"/>
          </w:tcPr>
          <w:p w14:paraId="2EDC74DA" w14:textId="77777777" w:rsidR="007D49DB" w:rsidRPr="001C5867" w:rsidRDefault="007D49DB" w:rsidP="002B2FE8">
            <w:pPr>
              <w:spacing w:line="240" w:lineRule="auto"/>
              <w:jc w:val="center"/>
              <w:rPr>
                <w:i/>
                <w:iCs/>
                <w:szCs w:val="22"/>
              </w:rPr>
            </w:pPr>
          </w:p>
        </w:tc>
        <w:tc>
          <w:tcPr>
            <w:tcW w:w="1351" w:type="dxa"/>
            <w:tcBorders>
              <w:bottom w:val="double" w:sz="4" w:space="0" w:color="auto"/>
            </w:tcBorders>
          </w:tcPr>
          <w:p w14:paraId="5A7BA13E" w14:textId="508F7DDF" w:rsidR="007D49DB" w:rsidRPr="00286191" w:rsidRDefault="007D49DB" w:rsidP="002B2FE8">
            <w:pPr>
              <w:pStyle w:val="acctfourfigures"/>
              <w:tabs>
                <w:tab w:val="clear" w:pos="765"/>
                <w:tab w:val="decimal" w:pos="1095"/>
              </w:tabs>
              <w:spacing w:line="240" w:lineRule="auto"/>
              <w:ind w:right="11"/>
              <w:rPr>
                <w:rFonts w:cs="Angsana New"/>
                <w:b/>
                <w:bCs/>
                <w:szCs w:val="28"/>
                <w:lang w:bidi="th-TH"/>
              </w:rPr>
            </w:pPr>
            <w:r>
              <w:rPr>
                <w:b/>
                <w:bCs/>
                <w:szCs w:val="22"/>
              </w:rPr>
              <w:t>10,8</w:t>
            </w:r>
            <w:r w:rsidR="00286191">
              <w:rPr>
                <w:rFonts w:cs="Angsana New"/>
                <w:b/>
                <w:bCs/>
                <w:szCs w:val="28"/>
                <w:lang w:bidi="th-TH"/>
              </w:rPr>
              <w:t>66</w:t>
            </w:r>
          </w:p>
        </w:tc>
        <w:tc>
          <w:tcPr>
            <w:tcW w:w="180" w:type="dxa"/>
          </w:tcPr>
          <w:p w14:paraId="53E59D64" w14:textId="77777777" w:rsidR="007D49DB" w:rsidRPr="001C5867" w:rsidRDefault="007D49DB" w:rsidP="002B2FE8">
            <w:pPr>
              <w:pStyle w:val="acctfourfigures"/>
              <w:tabs>
                <w:tab w:val="clear" w:pos="765"/>
                <w:tab w:val="decimal" w:pos="731"/>
              </w:tabs>
              <w:spacing w:line="240" w:lineRule="auto"/>
              <w:ind w:right="11"/>
              <w:rPr>
                <w:b/>
                <w:bCs/>
                <w:szCs w:val="22"/>
              </w:rPr>
            </w:pPr>
          </w:p>
        </w:tc>
        <w:tc>
          <w:tcPr>
            <w:tcW w:w="1350" w:type="dxa"/>
            <w:tcBorders>
              <w:bottom w:val="double" w:sz="4" w:space="0" w:color="auto"/>
            </w:tcBorders>
          </w:tcPr>
          <w:p w14:paraId="2AD3E550" w14:textId="77777777" w:rsidR="007D49DB" w:rsidRPr="001C5867" w:rsidRDefault="007D49DB" w:rsidP="000E606F">
            <w:pPr>
              <w:pStyle w:val="acctfourfigures"/>
              <w:tabs>
                <w:tab w:val="clear" w:pos="765"/>
                <w:tab w:val="decimal" w:pos="1005"/>
              </w:tabs>
              <w:spacing w:line="240" w:lineRule="auto"/>
              <w:ind w:right="11"/>
              <w:rPr>
                <w:b/>
                <w:bCs/>
                <w:szCs w:val="22"/>
              </w:rPr>
            </w:pPr>
            <w:r w:rsidRPr="001C5867">
              <w:rPr>
                <w:b/>
                <w:bCs/>
                <w:szCs w:val="22"/>
              </w:rPr>
              <w:t>11,131</w:t>
            </w:r>
          </w:p>
        </w:tc>
      </w:tr>
    </w:tbl>
    <w:p w14:paraId="31BFF7AC" w14:textId="749A66C0" w:rsidR="00A16D28" w:rsidRDefault="00A16D28" w:rsidP="00465945">
      <w:pPr>
        <w:spacing w:line="240" w:lineRule="auto"/>
        <w:ind w:left="547"/>
        <w:jc w:val="both"/>
        <w:rPr>
          <w:szCs w:val="22"/>
        </w:rPr>
      </w:pPr>
    </w:p>
    <w:p w14:paraId="2B318A91" w14:textId="0D7DA874" w:rsidR="00582E93" w:rsidRPr="001C5867" w:rsidRDefault="00E95518" w:rsidP="00465945">
      <w:pPr>
        <w:spacing w:line="240" w:lineRule="auto"/>
        <w:ind w:left="547"/>
        <w:jc w:val="both"/>
        <w:rPr>
          <w:sz w:val="18"/>
          <w:szCs w:val="16"/>
        </w:rPr>
      </w:pPr>
      <w:r w:rsidRPr="001C5867">
        <w:rPr>
          <w:szCs w:val="22"/>
        </w:rPr>
        <w:t xml:space="preserve">The fair value of investment </w:t>
      </w:r>
      <w:r w:rsidR="00582E93" w:rsidRPr="001C5867">
        <w:rPr>
          <w:szCs w:val="22"/>
        </w:rPr>
        <w:t>properties as at 31 December 201</w:t>
      </w:r>
      <w:r w:rsidR="003C4228">
        <w:rPr>
          <w:szCs w:val="22"/>
        </w:rPr>
        <w:t>9</w:t>
      </w:r>
      <w:r w:rsidR="00582E93" w:rsidRPr="001C5867">
        <w:rPr>
          <w:szCs w:val="22"/>
        </w:rPr>
        <w:t xml:space="preserve"> </w:t>
      </w:r>
      <w:r w:rsidR="00610488" w:rsidRPr="001C5867">
        <w:rPr>
          <w:szCs w:val="22"/>
        </w:rPr>
        <w:t>of Ba</w:t>
      </w:r>
      <w:r w:rsidR="00B54D44">
        <w:rPr>
          <w:szCs w:val="22"/>
        </w:rPr>
        <w:t>ht</w:t>
      </w:r>
      <w:r w:rsidR="00BC697E">
        <w:rPr>
          <w:szCs w:val="22"/>
        </w:rPr>
        <w:t xml:space="preserve"> 68,461 </w:t>
      </w:r>
      <w:r w:rsidR="00610488" w:rsidRPr="001C5867">
        <w:rPr>
          <w:szCs w:val="22"/>
        </w:rPr>
        <w:t xml:space="preserve">million </w:t>
      </w:r>
      <w:r w:rsidR="00E8382A" w:rsidRPr="001C5867">
        <w:rPr>
          <w:i/>
          <w:iCs/>
          <w:szCs w:val="22"/>
        </w:rPr>
        <w:t>(</w:t>
      </w:r>
      <w:r w:rsidR="00654B0A" w:rsidRPr="001C5867">
        <w:rPr>
          <w:i/>
          <w:iCs/>
          <w:szCs w:val="22"/>
        </w:rPr>
        <w:t>201</w:t>
      </w:r>
      <w:r w:rsidR="00A16D28">
        <w:rPr>
          <w:i/>
          <w:iCs/>
          <w:szCs w:val="22"/>
        </w:rPr>
        <w:t>8</w:t>
      </w:r>
      <w:r w:rsidR="00654B0A" w:rsidRPr="001C5867">
        <w:rPr>
          <w:i/>
          <w:iCs/>
          <w:szCs w:val="22"/>
        </w:rPr>
        <w:t>: Baht 6</w:t>
      </w:r>
      <w:r w:rsidR="00A16D28">
        <w:rPr>
          <w:i/>
          <w:iCs/>
          <w:szCs w:val="28"/>
          <w:lang w:bidi="th-TH"/>
        </w:rPr>
        <w:t>6,990</w:t>
      </w:r>
      <w:r w:rsidR="00654B0A" w:rsidRPr="001C5867">
        <w:rPr>
          <w:i/>
          <w:iCs/>
          <w:szCs w:val="22"/>
        </w:rPr>
        <w:t xml:space="preserve"> million</w:t>
      </w:r>
      <w:r w:rsidR="00610488" w:rsidRPr="001C5867">
        <w:rPr>
          <w:i/>
          <w:iCs/>
          <w:szCs w:val="22"/>
        </w:rPr>
        <w:t>)</w:t>
      </w:r>
      <w:r w:rsidR="00582E93" w:rsidRPr="001C5867">
        <w:rPr>
          <w:szCs w:val="22"/>
        </w:rPr>
        <w:t xml:space="preserve"> </w:t>
      </w:r>
      <w:r w:rsidRPr="001C5867">
        <w:rPr>
          <w:szCs w:val="22"/>
        </w:rPr>
        <w:t>w</w:t>
      </w:r>
      <w:r w:rsidR="00610488" w:rsidRPr="001C5867">
        <w:rPr>
          <w:szCs w:val="22"/>
        </w:rPr>
        <w:t>as</w:t>
      </w:r>
      <w:r w:rsidRPr="001C5867">
        <w:rPr>
          <w:szCs w:val="22"/>
        </w:rPr>
        <w:t xml:space="preserve"> determined by</w:t>
      </w:r>
      <w:r w:rsidR="00582E93" w:rsidRPr="001C5867">
        <w:rPr>
          <w:szCs w:val="22"/>
        </w:rPr>
        <w:t xml:space="preserve"> independent professional valuers, at open market values on an existing use basis</w:t>
      </w:r>
      <w:r w:rsidR="00CD0161" w:rsidRPr="001C5867">
        <w:rPr>
          <w:szCs w:val="22"/>
        </w:rPr>
        <w:t xml:space="preserve"> </w:t>
      </w:r>
      <w:r w:rsidR="00700280">
        <w:rPr>
          <w:szCs w:val="22"/>
        </w:rPr>
        <w:t xml:space="preserve">and </w:t>
      </w:r>
      <w:r w:rsidR="00F16D03" w:rsidRPr="00F16D03">
        <w:rPr>
          <w:szCs w:val="22"/>
        </w:rPr>
        <w:t>discounted cash flow using risk-adjusted discount rates</w:t>
      </w:r>
      <w:r w:rsidR="001B65B1">
        <w:rPr>
          <w:szCs w:val="22"/>
        </w:rPr>
        <w:t xml:space="preserve">. </w:t>
      </w:r>
      <w:r w:rsidR="00582E93" w:rsidRPr="001C5867">
        <w:rPr>
          <w:szCs w:val="22"/>
        </w:rPr>
        <w:t xml:space="preserve">The </w:t>
      </w:r>
      <w:r w:rsidRPr="001C5867">
        <w:rPr>
          <w:szCs w:val="22"/>
        </w:rPr>
        <w:t>fair value measurement for investment prop</w:t>
      </w:r>
      <w:r w:rsidR="00CD0161" w:rsidRPr="001C5867">
        <w:rPr>
          <w:szCs w:val="22"/>
        </w:rPr>
        <w:t xml:space="preserve">erty has been </w:t>
      </w:r>
      <w:r w:rsidR="00A83653" w:rsidRPr="001C5867">
        <w:rPr>
          <w:szCs w:val="22"/>
        </w:rPr>
        <w:t>categorized</w:t>
      </w:r>
      <w:r w:rsidR="00CD0161" w:rsidRPr="001C5867">
        <w:rPr>
          <w:szCs w:val="22"/>
        </w:rPr>
        <w:t xml:space="preserve"> as a l</w:t>
      </w:r>
      <w:r w:rsidRPr="001C5867">
        <w:rPr>
          <w:szCs w:val="22"/>
        </w:rPr>
        <w:t>evel 3 fair value</w:t>
      </w:r>
      <w:r w:rsidR="00582E93" w:rsidRPr="001C5867">
        <w:rPr>
          <w:i/>
          <w:iCs/>
          <w:szCs w:val="22"/>
        </w:rPr>
        <w:t>.</w:t>
      </w:r>
      <w:r w:rsidR="00554303" w:rsidRPr="001C5867">
        <w:rPr>
          <w:b/>
          <w:bCs/>
          <w:color w:val="0000FF"/>
          <w:szCs w:val="22"/>
        </w:rPr>
        <w:t xml:space="preserve"> </w:t>
      </w:r>
    </w:p>
    <w:p w14:paraId="269DA00A" w14:textId="08250FFB" w:rsidR="00EE19BA" w:rsidRPr="001C5867" w:rsidRDefault="00EE19BA">
      <w:pPr>
        <w:spacing w:line="240" w:lineRule="auto"/>
        <w:rPr>
          <w:szCs w:val="22"/>
        </w:rPr>
      </w:pPr>
    </w:p>
    <w:p w14:paraId="08115E6D" w14:textId="1F00DF8C" w:rsidR="003C7D7C" w:rsidRPr="001C5867" w:rsidRDefault="00582E93" w:rsidP="009557DC">
      <w:pPr>
        <w:spacing w:line="240" w:lineRule="auto"/>
        <w:ind w:left="547"/>
        <w:jc w:val="both"/>
        <w:rPr>
          <w:szCs w:val="22"/>
        </w:rPr>
      </w:pPr>
      <w:r w:rsidRPr="001C5867">
        <w:rPr>
          <w:szCs w:val="22"/>
        </w:rPr>
        <w:t xml:space="preserve">Investment properties comprise a number of commercial properties that are leased to third parties. Each of the leases contains an initial non-cancellable period of </w:t>
      </w:r>
      <w:r w:rsidR="001E635A" w:rsidRPr="001C5867">
        <w:rPr>
          <w:szCs w:val="22"/>
        </w:rPr>
        <w:t>1-30</w:t>
      </w:r>
      <w:r w:rsidR="007E2B01" w:rsidRPr="001C5867">
        <w:rPr>
          <w:szCs w:val="22"/>
        </w:rPr>
        <w:t xml:space="preserve"> </w:t>
      </w:r>
      <w:r w:rsidRPr="001C5867">
        <w:rPr>
          <w:szCs w:val="22"/>
        </w:rPr>
        <w:t xml:space="preserve">years. Subsequent renewals are negotiated with the lessee. </w:t>
      </w:r>
    </w:p>
    <w:p w14:paraId="1D603751" w14:textId="77777777" w:rsidR="00C373D4" w:rsidRPr="001C5867" w:rsidRDefault="00C373D4" w:rsidP="009557DC">
      <w:pPr>
        <w:spacing w:line="240" w:lineRule="auto"/>
        <w:ind w:left="547"/>
        <w:jc w:val="both"/>
        <w:rPr>
          <w:sz w:val="18"/>
          <w:szCs w:val="18"/>
        </w:rPr>
      </w:pPr>
    </w:p>
    <w:p w14:paraId="29487547" w14:textId="1981EF01" w:rsidR="00582E93" w:rsidRPr="001C5867" w:rsidRDefault="00582E93" w:rsidP="009557DC">
      <w:pPr>
        <w:spacing w:line="240" w:lineRule="auto"/>
        <w:ind w:left="547"/>
      </w:pPr>
    </w:p>
    <w:p w14:paraId="5BC7ECCC" w14:textId="77777777" w:rsidR="00D12291" w:rsidRPr="001C5867" w:rsidRDefault="00D12291" w:rsidP="009557DC">
      <w:pPr>
        <w:pStyle w:val="Heading1"/>
        <w:numPr>
          <w:ilvl w:val="0"/>
          <w:numId w:val="1"/>
        </w:numPr>
        <w:spacing w:before="0" w:after="0" w:line="240" w:lineRule="auto"/>
        <w:ind w:left="547" w:firstLine="0"/>
        <w:sectPr w:rsidR="00D12291" w:rsidRPr="001C5867" w:rsidSect="00AE1306">
          <w:headerReference w:type="default" r:id="rId21"/>
          <w:footerReference w:type="default" r:id="rId22"/>
          <w:pgSz w:w="11907" w:h="16840"/>
          <w:pgMar w:top="691" w:right="1152" w:bottom="576" w:left="1152" w:header="720" w:footer="720" w:gutter="0"/>
          <w:cols w:space="720"/>
          <w:docGrid w:linePitch="299"/>
        </w:sectPr>
      </w:pPr>
    </w:p>
    <w:p w14:paraId="1FD43D4E" w14:textId="77777777" w:rsidR="00795DAF" w:rsidRPr="001C5867" w:rsidRDefault="00795DAF" w:rsidP="00D26AD8">
      <w:pPr>
        <w:pStyle w:val="Heading1"/>
        <w:numPr>
          <w:ilvl w:val="0"/>
          <w:numId w:val="1"/>
        </w:numPr>
        <w:spacing w:before="0" w:after="0" w:line="240" w:lineRule="auto"/>
        <w:ind w:left="540" w:hanging="540"/>
      </w:pPr>
      <w:r w:rsidRPr="001C5867">
        <w:t xml:space="preserve">Property, plant and equipment </w:t>
      </w:r>
    </w:p>
    <w:p w14:paraId="2C40A218" w14:textId="77777777" w:rsidR="00795DAF" w:rsidRPr="001C5867" w:rsidRDefault="00795DAF" w:rsidP="009C629E">
      <w:pPr>
        <w:pStyle w:val="BodyText"/>
        <w:spacing w:after="0" w:line="240" w:lineRule="auto"/>
      </w:pPr>
    </w:p>
    <w:tbl>
      <w:tblPr>
        <w:tblW w:w="14964" w:type="dxa"/>
        <w:tblInd w:w="439" w:type="dxa"/>
        <w:tblLayout w:type="fixed"/>
        <w:tblCellMar>
          <w:left w:w="79" w:type="dxa"/>
          <w:right w:w="79" w:type="dxa"/>
        </w:tblCellMar>
        <w:tblLook w:val="0000" w:firstRow="0" w:lastRow="0" w:firstColumn="0" w:lastColumn="0" w:noHBand="0" w:noVBand="0"/>
      </w:tblPr>
      <w:tblGrid>
        <w:gridCol w:w="10"/>
        <w:gridCol w:w="2508"/>
        <w:gridCol w:w="553"/>
        <w:gridCol w:w="1168"/>
        <w:gridCol w:w="182"/>
        <w:gridCol w:w="1170"/>
        <w:gridCol w:w="180"/>
        <w:gridCol w:w="1260"/>
        <w:gridCol w:w="180"/>
        <w:gridCol w:w="1080"/>
        <w:gridCol w:w="180"/>
        <w:gridCol w:w="1170"/>
        <w:gridCol w:w="180"/>
        <w:gridCol w:w="1170"/>
        <w:gridCol w:w="180"/>
        <w:gridCol w:w="1080"/>
        <w:gridCol w:w="180"/>
        <w:gridCol w:w="1172"/>
        <w:gridCol w:w="180"/>
        <w:gridCol w:w="1181"/>
      </w:tblGrid>
      <w:tr w:rsidR="00440A85" w:rsidRPr="001C5867" w14:paraId="285E2E46" w14:textId="77777777" w:rsidTr="00C3448A">
        <w:trPr>
          <w:gridBefore w:val="1"/>
          <w:wBefore w:w="10" w:type="dxa"/>
          <w:cantSplit/>
          <w:trHeight w:val="74"/>
          <w:tblHeader/>
        </w:trPr>
        <w:tc>
          <w:tcPr>
            <w:tcW w:w="2508" w:type="dxa"/>
            <w:shd w:val="clear" w:color="auto" w:fill="auto"/>
            <w:vAlign w:val="bottom"/>
          </w:tcPr>
          <w:p w14:paraId="08398BF2" w14:textId="77777777" w:rsidR="00440A85" w:rsidRPr="001C5867" w:rsidRDefault="00440A85" w:rsidP="00EA33F5">
            <w:pPr>
              <w:spacing w:line="240" w:lineRule="auto"/>
              <w:ind w:left="187" w:hanging="187"/>
              <w:rPr>
                <w:b/>
                <w:bCs/>
                <w:szCs w:val="22"/>
              </w:rPr>
            </w:pPr>
          </w:p>
        </w:tc>
        <w:tc>
          <w:tcPr>
            <w:tcW w:w="553" w:type="dxa"/>
            <w:vAlign w:val="bottom"/>
          </w:tcPr>
          <w:p w14:paraId="22BA6E3A" w14:textId="77777777" w:rsidR="00440A85" w:rsidRPr="001C5867" w:rsidRDefault="00440A85" w:rsidP="00EA33F5">
            <w:pPr>
              <w:pStyle w:val="acctcolumnheading"/>
              <w:spacing w:after="0" w:line="240" w:lineRule="auto"/>
              <w:ind w:left="-79" w:right="-79"/>
              <w:rPr>
                <w:i/>
                <w:iCs/>
                <w:sz w:val="21"/>
                <w:szCs w:val="21"/>
              </w:rPr>
            </w:pPr>
          </w:p>
        </w:tc>
        <w:tc>
          <w:tcPr>
            <w:tcW w:w="11893" w:type="dxa"/>
            <w:gridSpan w:val="17"/>
            <w:vAlign w:val="bottom"/>
          </w:tcPr>
          <w:p w14:paraId="1AFE49B4" w14:textId="648C53B7" w:rsidR="00440A85" w:rsidRPr="001C5867" w:rsidRDefault="00440A85" w:rsidP="00EA33F5">
            <w:pPr>
              <w:pStyle w:val="acctcolumnheading"/>
              <w:spacing w:after="0" w:line="240" w:lineRule="auto"/>
              <w:ind w:left="-79" w:right="-79"/>
              <w:rPr>
                <w:sz w:val="21"/>
                <w:szCs w:val="21"/>
              </w:rPr>
            </w:pPr>
            <w:r w:rsidRPr="001C5867">
              <w:rPr>
                <w:b/>
                <w:bCs/>
                <w:szCs w:val="22"/>
              </w:rPr>
              <w:t>Consolidated financial statements</w:t>
            </w:r>
          </w:p>
        </w:tc>
      </w:tr>
      <w:tr w:rsidR="00EA33F5" w:rsidRPr="001C5867" w14:paraId="3A97597E" w14:textId="77777777" w:rsidTr="00C3448A">
        <w:trPr>
          <w:gridBefore w:val="1"/>
          <w:wBefore w:w="10" w:type="dxa"/>
          <w:cantSplit/>
          <w:trHeight w:val="899"/>
          <w:tblHeader/>
        </w:trPr>
        <w:tc>
          <w:tcPr>
            <w:tcW w:w="2508" w:type="dxa"/>
            <w:shd w:val="clear" w:color="auto" w:fill="auto"/>
            <w:vAlign w:val="bottom"/>
          </w:tcPr>
          <w:p w14:paraId="2D29BE9F" w14:textId="458398DE" w:rsidR="00EA33F5" w:rsidRPr="001C5867" w:rsidRDefault="00EA33F5" w:rsidP="00EA33F5">
            <w:pPr>
              <w:spacing w:line="240" w:lineRule="auto"/>
              <w:ind w:left="187" w:hanging="187"/>
              <w:rPr>
                <w:sz w:val="21"/>
                <w:szCs w:val="21"/>
              </w:rPr>
            </w:pPr>
          </w:p>
        </w:tc>
        <w:tc>
          <w:tcPr>
            <w:tcW w:w="553" w:type="dxa"/>
            <w:vAlign w:val="bottom"/>
          </w:tcPr>
          <w:p w14:paraId="35829B66" w14:textId="4C60E117" w:rsidR="00EA33F5" w:rsidRPr="001C5867" w:rsidRDefault="00EA33F5" w:rsidP="00EA33F5">
            <w:pPr>
              <w:pStyle w:val="acctcolumnheading"/>
              <w:spacing w:after="0" w:line="240" w:lineRule="auto"/>
              <w:ind w:left="-79" w:right="-79"/>
              <w:rPr>
                <w:i/>
                <w:iCs/>
                <w:sz w:val="21"/>
                <w:szCs w:val="21"/>
              </w:rPr>
            </w:pPr>
            <w:r w:rsidRPr="001C5867">
              <w:rPr>
                <w:i/>
                <w:iCs/>
                <w:sz w:val="21"/>
                <w:szCs w:val="21"/>
              </w:rPr>
              <w:t>Note</w:t>
            </w:r>
          </w:p>
        </w:tc>
        <w:tc>
          <w:tcPr>
            <w:tcW w:w="1168" w:type="dxa"/>
            <w:vAlign w:val="bottom"/>
          </w:tcPr>
          <w:p w14:paraId="6E907663" w14:textId="3BA811F6" w:rsidR="00EA33F5" w:rsidRPr="001C5867" w:rsidRDefault="00EA33F5" w:rsidP="00EA33F5">
            <w:pPr>
              <w:pStyle w:val="acctcolumnheading"/>
              <w:spacing w:after="0" w:line="240" w:lineRule="auto"/>
              <w:ind w:left="-79" w:right="-79"/>
              <w:rPr>
                <w:sz w:val="21"/>
                <w:szCs w:val="21"/>
              </w:rPr>
            </w:pPr>
            <w:r w:rsidRPr="001C5867">
              <w:rPr>
                <w:sz w:val="21"/>
                <w:szCs w:val="21"/>
              </w:rPr>
              <w:t>Land and land improve-ments</w:t>
            </w:r>
          </w:p>
        </w:tc>
        <w:tc>
          <w:tcPr>
            <w:tcW w:w="182" w:type="dxa"/>
            <w:vAlign w:val="bottom"/>
          </w:tcPr>
          <w:p w14:paraId="371AA81B" w14:textId="77777777" w:rsidR="00EA33F5" w:rsidRPr="001C5867" w:rsidRDefault="00EA33F5" w:rsidP="00EA33F5">
            <w:pPr>
              <w:pStyle w:val="acctcolumnheading"/>
              <w:spacing w:after="0" w:line="240" w:lineRule="auto"/>
              <w:rPr>
                <w:sz w:val="21"/>
                <w:szCs w:val="21"/>
              </w:rPr>
            </w:pPr>
          </w:p>
        </w:tc>
        <w:tc>
          <w:tcPr>
            <w:tcW w:w="1170" w:type="dxa"/>
            <w:vAlign w:val="bottom"/>
          </w:tcPr>
          <w:p w14:paraId="14AFDC44" w14:textId="39C5E5B5" w:rsidR="00EA33F5" w:rsidRPr="001C5867" w:rsidRDefault="00EA33F5" w:rsidP="00EA33F5">
            <w:pPr>
              <w:pStyle w:val="acctcolumnheading"/>
              <w:spacing w:after="0" w:line="240" w:lineRule="auto"/>
              <w:ind w:left="-79" w:right="-79"/>
              <w:rPr>
                <w:sz w:val="21"/>
                <w:szCs w:val="21"/>
              </w:rPr>
            </w:pPr>
            <w:r w:rsidRPr="001C5867">
              <w:rPr>
                <w:sz w:val="21"/>
                <w:szCs w:val="21"/>
              </w:rPr>
              <w:t>Leasehold improve-ments</w:t>
            </w:r>
          </w:p>
        </w:tc>
        <w:tc>
          <w:tcPr>
            <w:tcW w:w="180" w:type="dxa"/>
            <w:vAlign w:val="bottom"/>
          </w:tcPr>
          <w:p w14:paraId="39A1E8FB" w14:textId="77777777" w:rsidR="00EA33F5" w:rsidRPr="001C5867" w:rsidRDefault="00EA33F5" w:rsidP="00EA33F5">
            <w:pPr>
              <w:pStyle w:val="acctcolumnheading"/>
              <w:spacing w:after="0" w:line="240" w:lineRule="auto"/>
              <w:rPr>
                <w:sz w:val="21"/>
                <w:szCs w:val="21"/>
              </w:rPr>
            </w:pPr>
          </w:p>
        </w:tc>
        <w:tc>
          <w:tcPr>
            <w:tcW w:w="1260" w:type="dxa"/>
            <w:vAlign w:val="bottom"/>
          </w:tcPr>
          <w:p w14:paraId="1373BB94" w14:textId="53D5C687" w:rsidR="00EA33F5" w:rsidRPr="001C5867" w:rsidRDefault="000972DF" w:rsidP="00EA33F5">
            <w:pPr>
              <w:pStyle w:val="acctcolumnheading"/>
              <w:spacing w:after="0" w:line="240" w:lineRule="auto"/>
              <w:ind w:left="-79" w:right="-79"/>
              <w:rPr>
                <w:sz w:val="21"/>
                <w:szCs w:val="21"/>
              </w:rPr>
            </w:pPr>
            <w:r w:rsidRPr="001C5867">
              <w:rPr>
                <w:sz w:val="21"/>
                <w:szCs w:val="21"/>
              </w:rPr>
              <w:t>Building</w:t>
            </w:r>
            <w:r w:rsidR="00AD40F6">
              <w:rPr>
                <w:rFonts w:cs="Angsana New"/>
                <w:sz w:val="21"/>
                <w:szCs w:val="26"/>
                <w:lang w:bidi="th-TH"/>
              </w:rPr>
              <w:t>, Construction</w:t>
            </w:r>
            <w:r w:rsidRPr="001C5867">
              <w:rPr>
                <w:sz w:val="21"/>
                <w:szCs w:val="21"/>
              </w:rPr>
              <w:t xml:space="preserve"> and improve</w:t>
            </w:r>
            <w:r w:rsidR="00EA33F5" w:rsidRPr="001C5867">
              <w:rPr>
                <w:sz w:val="21"/>
                <w:szCs w:val="21"/>
              </w:rPr>
              <w:t>ments</w:t>
            </w:r>
          </w:p>
        </w:tc>
        <w:tc>
          <w:tcPr>
            <w:tcW w:w="180" w:type="dxa"/>
            <w:vAlign w:val="bottom"/>
          </w:tcPr>
          <w:p w14:paraId="59EFE0CD" w14:textId="77777777" w:rsidR="00EA33F5" w:rsidRPr="001C5867" w:rsidRDefault="00EA33F5" w:rsidP="00EA33F5">
            <w:pPr>
              <w:pStyle w:val="acctcolumnheading"/>
              <w:spacing w:after="0" w:line="240" w:lineRule="auto"/>
              <w:rPr>
                <w:sz w:val="21"/>
                <w:szCs w:val="21"/>
              </w:rPr>
            </w:pPr>
          </w:p>
        </w:tc>
        <w:tc>
          <w:tcPr>
            <w:tcW w:w="1080" w:type="dxa"/>
            <w:vAlign w:val="bottom"/>
          </w:tcPr>
          <w:p w14:paraId="628FEF9D" w14:textId="35BB214D" w:rsidR="00EA33F5" w:rsidRPr="001C5867" w:rsidRDefault="00EA33F5" w:rsidP="00EA33F5">
            <w:pPr>
              <w:pStyle w:val="acctcolumnheading"/>
              <w:spacing w:after="0" w:line="240" w:lineRule="auto"/>
              <w:ind w:left="-79" w:right="-79"/>
              <w:rPr>
                <w:sz w:val="21"/>
                <w:szCs w:val="21"/>
              </w:rPr>
            </w:pPr>
            <w:r w:rsidRPr="001C5867">
              <w:rPr>
                <w:sz w:val="21"/>
                <w:szCs w:val="21"/>
              </w:rPr>
              <w:t>Information system equipment</w:t>
            </w:r>
          </w:p>
        </w:tc>
        <w:tc>
          <w:tcPr>
            <w:tcW w:w="180" w:type="dxa"/>
            <w:vAlign w:val="bottom"/>
          </w:tcPr>
          <w:p w14:paraId="46E83D64" w14:textId="77777777" w:rsidR="00EA33F5" w:rsidRPr="001C5867" w:rsidRDefault="00EA33F5" w:rsidP="00EA33F5">
            <w:pPr>
              <w:pStyle w:val="acctcolumnheading"/>
              <w:spacing w:after="0" w:line="240" w:lineRule="auto"/>
              <w:rPr>
                <w:sz w:val="21"/>
                <w:szCs w:val="21"/>
              </w:rPr>
            </w:pPr>
          </w:p>
        </w:tc>
        <w:tc>
          <w:tcPr>
            <w:tcW w:w="1170" w:type="dxa"/>
            <w:vAlign w:val="bottom"/>
          </w:tcPr>
          <w:p w14:paraId="5687F99F" w14:textId="360B15F3" w:rsidR="00EA33F5" w:rsidRPr="001C5867" w:rsidRDefault="00EA33F5" w:rsidP="00EA33F5">
            <w:pPr>
              <w:pStyle w:val="acctcolumnheading"/>
              <w:spacing w:after="0" w:line="240" w:lineRule="auto"/>
              <w:ind w:left="-79" w:right="-79"/>
              <w:rPr>
                <w:sz w:val="21"/>
                <w:szCs w:val="21"/>
              </w:rPr>
            </w:pPr>
            <w:r w:rsidRPr="001C5867">
              <w:rPr>
                <w:sz w:val="21"/>
                <w:szCs w:val="21"/>
              </w:rPr>
              <w:t xml:space="preserve">Utility and building system </w:t>
            </w:r>
            <w:r w:rsidR="00AD40F6" w:rsidRPr="001C5867">
              <w:rPr>
                <w:sz w:val="21"/>
                <w:szCs w:val="21"/>
              </w:rPr>
              <w:t>equipment</w:t>
            </w:r>
          </w:p>
        </w:tc>
        <w:tc>
          <w:tcPr>
            <w:tcW w:w="180" w:type="dxa"/>
            <w:vAlign w:val="bottom"/>
          </w:tcPr>
          <w:p w14:paraId="39802FDD" w14:textId="77777777" w:rsidR="00EA33F5" w:rsidRPr="001C5867" w:rsidRDefault="00EA33F5" w:rsidP="00EA33F5">
            <w:pPr>
              <w:pStyle w:val="acctcolumnheading"/>
              <w:spacing w:after="0" w:line="240" w:lineRule="auto"/>
              <w:rPr>
                <w:sz w:val="21"/>
                <w:szCs w:val="21"/>
              </w:rPr>
            </w:pPr>
          </w:p>
        </w:tc>
        <w:tc>
          <w:tcPr>
            <w:tcW w:w="1170" w:type="dxa"/>
            <w:vAlign w:val="bottom"/>
          </w:tcPr>
          <w:p w14:paraId="05B908BB" w14:textId="0768A439" w:rsidR="00EA33F5" w:rsidRPr="001C5867" w:rsidRDefault="00EA33F5" w:rsidP="00EA33F5">
            <w:pPr>
              <w:pStyle w:val="acctcolumnheading"/>
              <w:spacing w:after="0" w:line="240" w:lineRule="auto"/>
              <w:ind w:left="-79" w:right="-79"/>
              <w:rPr>
                <w:sz w:val="21"/>
                <w:szCs w:val="21"/>
              </w:rPr>
            </w:pPr>
            <w:r w:rsidRPr="001C5867">
              <w:rPr>
                <w:sz w:val="21"/>
                <w:szCs w:val="21"/>
              </w:rPr>
              <w:t>Furniture, fixtures and office equipment</w:t>
            </w:r>
            <w:r w:rsidRPr="001C5867" w:rsidDel="008F22A5">
              <w:rPr>
                <w:sz w:val="21"/>
                <w:szCs w:val="21"/>
              </w:rPr>
              <w:t xml:space="preserve"> </w:t>
            </w:r>
          </w:p>
        </w:tc>
        <w:tc>
          <w:tcPr>
            <w:tcW w:w="180" w:type="dxa"/>
            <w:vAlign w:val="bottom"/>
          </w:tcPr>
          <w:p w14:paraId="2690A070" w14:textId="77777777" w:rsidR="00EA33F5" w:rsidRPr="001C5867" w:rsidRDefault="00EA33F5" w:rsidP="00EA33F5">
            <w:pPr>
              <w:pStyle w:val="acctcolumnheading"/>
              <w:spacing w:after="0" w:line="240" w:lineRule="auto"/>
              <w:ind w:left="-79" w:right="-79"/>
              <w:rPr>
                <w:sz w:val="21"/>
                <w:szCs w:val="21"/>
              </w:rPr>
            </w:pPr>
          </w:p>
        </w:tc>
        <w:tc>
          <w:tcPr>
            <w:tcW w:w="1080" w:type="dxa"/>
            <w:vAlign w:val="bottom"/>
          </w:tcPr>
          <w:p w14:paraId="1567AC80" w14:textId="5470CA17" w:rsidR="00EA33F5" w:rsidRPr="001C5867" w:rsidRDefault="00EA33F5" w:rsidP="00EA33F5">
            <w:pPr>
              <w:pStyle w:val="acctcolumnheading"/>
              <w:spacing w:after="0" w:line="240" w:lineRule="auto"/>
              <w:ind w:left="-79" w:right="-79"/>
              <w:rPr>
                <w:sz w:val="21"/>
                <w:szCs w:val="21"/>
              </w:rPr>
            </w:pPr>
            <w:r w:rsidRPr="001C5867">
              <w:rPr>
                <w:sz w:val="21"/>
                <w:szCs w:val="21"/>
              </w:rPr>
              <w:t>Vehicles</w:t>
            </w:r>
          </w:p>
        </w:tc>
        <w:tc>
          <w:tcPr>
            <w:tcW w:w="180" w:type="dxa"/>
            <w:vAlign w:val="bottom"/>
          </w:tcPr>
          <w:p w14:paraId="45516CBD" w14:textId="77777777" w:rsidR="00EA33F5" w:rsidRPr="001C5867" w:rsidRDefault="00EA33F5" w:rsidP="00EA33F5">
            <w:pPr>
              <w:pStyle w:val="acctcolumnheading"/>
              <w:spacing w:after="0" w:line="240" w:lineRule="auto"/>
              <w:ind w:left="-79" w:right="-79"/>
              <w:rPr>
                <w:sz w:val="21"/>
                <w:szCs w:val="21"/>
              </w:rPr>
            </w:pPr>
          </w:p>
        </w:tc>
        <w:tc>
          <w:tcPr>
            <w:tcW w:w="1172" w:type="dxa"/>
            <w:vAlign w:val="bottom"/>
          </w:tcPr>
          <w:p w14:paraId="5FC55803" w14:textId="0605B4B8" w:rsidR="00EA33F5" w:rsidRPr="001C5867" w:rsidRDefault="00EA33F5" w:rsidP="00EA33F5">
            <w:pPr>
              <w:pStyle w:val="acctcolumnheading"/>
              <w:spacing w:after="0" w:line="240" w:lineRule="auto"/>
              <w:ind w:left="-79" w:right="-79"/>
              <w:rPr>
                <w:sz w:val="21"/>
                <w:szCs w:val="21"/>
              </w:rPr>
            </w:pPr>
            <w:r w:rsidRPr="001C5867">
              <w:rPr>
                <w:sz w:val="21"/>
                <w:szCs w:val="21"/>
              </w:rPr>
              <w:t>Assets under construction</w:t>
            </w:r>
          </w:p>
        </w:tc>
        <w:tc>
          <w:tcPr>
            <w:tcW w:w="180" w:type="dxa"/>
            <w:vAlign w:val="bottom"/>
          </w:tcPr>
          <w:p w14:paraId="30CE64A0" w14:textId="77777777" w:rsidR="00EA33F5" w:rsidRPr="001C5867" w:rsidRDefault="00EA33F5" w:rsidP="00EA33F5">
            <w:pPr>
              <w:pStyle w:val="acctcolumnheading"/>
              <w:spacing w:after="0" w:line="240" w:lineRule="auto"/>
              <w:rPr>
                <w:sz w:val="21"/>
                <w:szCs w:val="21"/>
              </w:rPr>
            </w:pPr>
          </w:p>
        </w:tc>
        <w:tc>
          <w:tcPr>
            <w:tcW w:w="1181" w:type="dxa"/>
            <w:vAlign w:val="bottom"/>
          </w:tcPr>
          <w:p w14:paraId="78F7196D" w14:textId="23F29A96" w:rsidR="00EA33F5" w:rsidRPr="001C5867" w:rsidRDefault="00EA33F5" w:rsidP="00EA33F5">
            <w:pPr>
              <w:pStyle w:val="acctcolumnheading"/>
              <w:spacing w:after="0" w:line="240" w:lineRule="auto"/>
              <w:ind w:left="-79" w:right="-79"/>
              <w:rPr>
                <w:sz w:val="21"/>
                <w:szCs w:val="21"/>
              </w:rPr>
            </w:pPr>
            <w:r w:rsidRPr="001C5867">
              <w:rPr>
                <w:sz w:val="21"/>
                <w:szCs w:val="21"/>
              </w:rPr>
              <w:t>Total</w:t>
            </w:r>
          </w:p>
        </w:tc>
      </w:tr>
      <w:tr w:rsidR="00EA33F5" w:rsidRPr="001C5867" w14:paraId="4DCCC42A" w14:textId="77777777" w:rsidTr="00C3448A">
        <w:trPr>
          <w:gridBefore w:val="1"/>
          <w:wBefore w:w="10" w:type="dxa"/>
          <w:cantSplit/>
          <w:tblHeader/>
        </w:trPr>
        <w:tc>
          <w:tcPr>
            <w:tcW w:w="2508" w:type="dxa"/>
            <w:vAlign w:val="bottom"/>
          </w:tcPr>
          <w:p w14:paraId="0B3F45E9" w14:textId="77777777" w:rsidR="00EA33F5" w:rsidRPr="001C5867" w:rsidRDefault="00EA33F5" w:rsidP="00EA33F5">
            <w:pPr>
              <w:spacing w:line="240" w:lineRule="auto"/>
              <w:ind w:left="187" w:hanging="187"/>
              <w:rPr>
                <w:b/>
                <w:bCs/>
                <w:i/>
                <w:iCs/>
                <w:sz w:val="21"/>
                <w:szCs w:val="21"/>
              </w:rPr>
            </w:pPr>
          </w:p>
        </w:tc>
        <w:tc>
          <w:tcPr>
            <w:tcW w:w="553" w:type="dxa"/>
          </w:tcPr>
          <w:p w14:paraId="1569AD1A" w14:textId="77777777" w:rsidR="00EA33F5" w:rsidRPr="001C5867" w:rsidRDefault="00EA33F5" w:rsidP="00EA33F5">
            <w:pPr>
              <w:pStyle w:val="acctfourfigures"/>
              <w:spacing w:line="240" w:lineRule="auto"/>
              <w:jc w:val="center"/>
              <w:rPr>
                <w:i/>
                <w:iCs/>
                <w:sz w:val="21"/>
                <w:szCs w:val="21"/>
              </w:rPr>
            </w:pPr>
          </w:p>
        </w:tc>
        <w:tc>
          <w:tcPr>
            <w:tcW w:w="11893" w:type="dxa"/>
            <w:gridSpan w:val="17"/>
            <w:vAlign w:val="bottom"/>
          </w:tcPr>
          <w:p w14:paraId="12226D6E" w14:textId="77777777" w:rsidR="00EA33F5" w:rsidRPr="001C5867" w:rsidRDefault="00EA33F5" w:rsidP="00EA33F5">
            <w:pPr>
              <w:pStyle w:val="acctfourfigures"/>
              <w:spacing w:line="240" w:lineRule="auto"/>
              <w:jc w:val="center"/>
              <w:rPr>
                <w:sz w:val="21"/>
                <w:szCs w:val="21"/>
              </w:rPr>
            </w:pPr>
            <w:r w:rsidRPr="001C5867">
              <w:rPr>
                <w:i/>
                <w:iCs/>
                <w:sz w:val="21"/>
                <w:szCs w:val="21"/>
              </w:rPr>
              <w:t>(in million Baht)</w:t>
            </w:r>
          </w:p>
        </w:tc>
      </w:tr>
      <w:tr w:rsidR="00EA33F5" w:rsidRPr="001C5867" w14:paraId="23E26F02" w14:textId="77777777" w:rsidTr="00C3448A">
        <w:trPr>
          <w:gridBefore w:val="1"/>
          <w:wBefore w:w="10" w:type="dxa"/>
          <w:cantSplit/>
        </w:trPr>
        <w:tc>
          <w:tcPr>
            <w:tcW w:w="2508" w:type="dxa"/>
            <w:vAlign w:val="bottom"/>
          </w:tcPr>
          <w:p w14:paraId="438E69BB" w14:textId="77777777" w:rsidR="00EA33F5" w:rsidRPr="001C5867" w:rsidRDefault="00EA33F5" w:rsidP="00EA33F5">
            <w:pPr>
              <w:spacing w:line="240" w:lineRule="auto"/>
              <w:ind w:left="187" w:hanging="187"/>
              <w:rPr>
                <w:b/>
                <w:bCs/>
                <w:i/>
                <w:iCs/>
                <w:sz w:val="21"/>
                <w:szCs w:val="21"/>
              </w:rPr>
            </w:pPr>
            <w:r w:rsidRPr="001C5867">
              <w:rPr>
                <w:b/>
                <w:bCs/>
                <w:i/>
                <w:iCs/>
                <w:sz w:val="21"/>
                <w:szCs w:val="21"/>
              </w:rPr>
              <w:t>Cost</w:t>
            </w:r>
          </w:p>
        </w:tc>
        <w:tc>
          <w:tcPr>
            <w:tcW w:w="553" w:type="dxa"/>
          </w:tcPr>
          <w:p w14:paraId="497B090B" w14:textId="77777777" w:rsidR="00EA33F5" w:rsidRPr="001C5867" w:rsidRDefault="00EA33F5" w:rsidP="00EA33F5">
            <w:pPr>
              <w:pStyle w:val="acctfourfigures"/>
              <w:spacing w:line="240" w:lineRule="auto"/>
              <w:jc w:val="center"/>
              <w:rPr>
                <w:sz w:val="21"/>
                <w:szCs w:val="21"/>
              </w:rPr>
            </w:pPr>
          </w:p>
        </w:tc>
        <w:tc>
          <w:tcPr>
            <w:tcW w:w="1168" w:type="dxa"/>
            <w:vAlign w:val="bottom"/>
          </w:tcPr>
          <w:p w14:paraId="1016CA3C" w14:textId="77777777" w:rsidR="00EA33F5" w:rsidRPr="001C5867" w:rsidRDefault="00EA33F5" w:rsidP="00EA33F5">
            <w:pPr>
              <w:pStyle w:val="acctfourfigures"/>
              <w:spacing w:line="240" w:lineRule="auto"/>
              <w:jc w:val="center"/>
              <w:rPr>
                <w:sz w:val="21"/>
                <w:szCs w:val="21"/>
              </w:rPr>
            </w:pPr>
          </w:p>
        </w:tc>
        <w:tc>
          <w:tcPr>
            <w:tcW w:w="182" w:type="dxa"/>
            <w:vAlign w:val="bottom"/>
          </w:tcPr>
          <w:p w14:paraId="55590E1A" w14:textId="77777777" w:rsidR="00EA33F5" w:rsidRPr="001C5867" w:rsidRDefault="00EA33F5" w:rsidP="00EA33F5">
            <w:pPr>
              <w:pStyle w:val="acctfourfigures"/>
              <w:spacing w:line="240" w:lineRule="auto"/>
              <w:jc w:val="center"/>
              <w:rPr>
                <w:sz w:val="21"/>
                <w:szCs w:val="21"/>
              </w:rPr>
            </w:pPr>
          </w:p>
        </w:tc>
        <w:tc>
          <w:tcPr>
            <w:tcW w:w="1170" w:type="dxa"/>
            <w:vAlign w:val="bottom"/>
          </w:tcPr>
          <w:p w14:paraId="547EDF06"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223ED262" w14:textId="77777777" w:rsidR="00EA33F5" w:rsidRPr="001C5867" w:rsidRDefault="00EA33F5" w:rsidP="00EA33F5">
            <w:pPr>
              <w:pStyle w:val="acctfourfigures"/>
              <w:spacing w:line="240" w:lineRule="auto"/>
              <w:jc w:val="center"/>
              <w:rPr>
                <w:sz w:val="21"/>
                <w:szCs w:val="21"/>
              </w:rPr>
            </w:pPr>
          </w:p>
        </w:tc>
        <w:tc>
          <w:tcPr>
            <w:tcW w:w="1260" w:type="dxa"/>
            <w:vAlign w:val="bottom"/>
          </w:tcPr>
          <w:p w14:paraId="5F19ADFA"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77342862" w14:textId="77777777" w:rsidR="00EA33F5" w:rsidRPr="001C5867" w:rsidRDefault="00EA33F5" w:rsidP="00EA33F5">
            <w:pPr>
              <w:pStyle w:val="acctfourfigures"/>
              <w:spacing w:line="240" w:lineRule="auto"/>
              <w:jc w:val="center"/>
              <w:rPr>
                <w:sz w:val="21"/>
                <w:szCs w:val="21"/>
              </w:rPr>
            </w:pPr>
          </w:p>
        </w:tc>
        <w:tc>
          <w:tcPr>
            <w:tcW w:w="1080" w:type="dxa"/>
            <w:vAlign w:val="bottom"/>
          </w:tcPr>
          <w:p w14:paraId="26FE2C44"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7FF4FF7F" w14:textId="77777777" w:rsidR="00EA33F5" w:rsidRPr="001C5867" w:rsidRDefault="00EA33F5" w:rsidP="00EA33F5">
            <w:pPr>
              <w:pStyle w:val="acctfourfigures"/>
              <w:spacing w:line="240" w:lineRule="auto"/>
              <w:jc w:val="center"/>
              <w:rPr>
                <w:sz w:val="21"/>
                <w:szCs w:val="21"/>
              </w:rPr>
            </w:pPr>
          </w:p>
        </w:tc>
        <w:tc>
          <w:tcPr>
            <w:tcW w:w="1170" w:type="dxa"/>
            <w:vAlign w:val="bottom"/>
          </w:tcPr>
          <w:p w14:paraId="74FAA052"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4DE56D4A" w14:textId="77777777" w:rsidR="00EA33F5" w:rsidRPr="001C5867" w:rsidRDefault="00EA33F5" w:rsidP="00EA33F5">
            <w:pPr>
              <w:pStyle w:val="acctfourfigures"/>
              <w:spacing w:line="240" w:lineRule="auto"/>
              <w:jc w:val="center"/>
              <w:rPr>
                <w:sz w:val="21"/>
                <w:szCs w:val="21"/>
              </w:rPr>
            </w:pPr>
          </w:p>
        </w:tc>
        <w:tc>
          <w:tcPr>
            <w:tcW w:w="1170" w:type="dxa"/>
          </w:tcPr>
          <w:p w14:paraId="759E8154" w14:textId="77777777" w:rsidR="00EA33F5" w:rsidRPr="001C5867" w:rsidRDefault="00EA33F5" w:rsidP="00EA33F5">
            <w:pPr>
              <w:pStyle w:val="acctfourfigures"/>
              <w:spacing w:line="240" w:lineRule="auto"/>
              <w:jc w:val="center"/>
              <w:rPr>
                <w:sz w:val="21"/>
                <w:szCs w:val="21"/>
              </w:rPr>
            </w:pPr>
          </w:p>
        </w:tc>
        <w:tc>
          <w:tcPr>
            <w:tcW w:w="180" w:type="dxa"/>
          </w:tcPr>
          <w:p w14:paraId="5CD45E5D" w14:textId="77777777" w:rsidR="00EA33F5" w:rsidRPr="001C5867" w:rsidRDefault="00EA33F5" w:rsidP="00EA33F5">
            <w:pPr>
              <w:pStyle w:val="acctfourfigures"/>
              <w:spacing w:line="240" w:lineRule="auto"/>
              <w:jc w:val="center"/>
              <w:rPr>
                <w:sz w:val="21"/>
                <w:szCs w:val="21"/>
              </w:rPr>
            </w:pPr>
          </w:p>
        </w:tc>
        <w:tc>
          <w:tcPr>
            <w:tcW w:w="1080" w:type="dxa"/>
          </w:tcPr>
          <w:p w14:paraId="5A34F086" w14:textId="77777777" w:rsidR="00EA33F5" w:rsidRPr="001C5867" w:rsidRDefault="00EA33F5" w:rsidP="00EA33F5">
            <w:pPr>
              <w:pStyle w:val="acctfourfigures"/>
              <w:spacing w:line="240" w:lineRule="auto"/>
              <w:jc w:val="center"/>
              <w:rPr>
                <w:sz w:val="21"/>
                <w:szCs w:val="21"/>
              </w:rPr>
            </w:pPr>
          </w:p>
        </w:tc>
        <w:tc>
          <w:tcPr>
            <w:tcW w:w="180" w:type="dxa"/>
          </w:tcPr>
          <w:p w14:paraId="3BFC1D3F" w14:textId="77777777" w:rsidR="00EA33F5" w:rsidRPr="001C5867" w:rsidRDefault="00EA33F5" w:rsidP="00EA33F5">
            <w:pPr>
              <w:pStyle w:val="acctfourfigures"/>
              <w:spacing w:line="240" w:lineRule="auto"/>
              <w:jc w:val="center"/>
              <w:rPr>
                <w:sz w:val="21"/>
                <w:szCs w:val="21"/>
              </w:rPr>
            </w:pPr>
          </w:p>
        </w:tc>
        <w:tc>
          <w:tcPr>
            <w:tcW w:w="1172" w:type="dxa"/>
            <w:vAlign w:val="bottom"/>
          </w:tcPr>
          <w:p w14:paraId="51FAC830"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1CDEAC29" w14:textId="77777777" w:rsidR="00EA33F5" w:rsidRPr="001C5867" w:rsidRDefault="00EA33F5" w:rsidP="00EA33F5">
            <w:pPr>
              <w:pStyle w:val="acctfourfigures"/>
              <w:spacing w:line="240" w:lineRule="auto"/>
              <w:jc w:val="center"/>
              <w:rPr>
                <w:sz w:val="21"/>
                <w:szCs w:val="21"/>
              </w:rPr>
            </w:pPr>
          </w:p>
        </w:tc>
        <w:tc>
          <w:tcPr>
            <w:tcW w:w="1181" w:type="dxa"/>
            <w:vAlign w:val="bottom"/>
          </w:tcPr>
          <w:p w14:paraId="257F68C1" w14:textId="77777777" w:rsidR="00EA33F5" w:rsidRPr="001C5867" w:rsidRDefault="00EA33F5" w:rsidP="00EA33F5">
            <w:pPr>
              <w:pStyle w:val="acctfourfigures"/>
              <w:spacing w:line="240" w:lineRule="auto"/>
              <w:jc w:val="center"/>
              <w:rPr>
                <w:sz w:val="21"/>
                <w:szCs w:val="21"/>
              </w:rPr>
            </w:pPr>
          </w:p>
        </w:tc>
      </w:tr>
      <w:tr w:rsidR="003C4228" w:rsidRPr="001C5867" w14:paraId="2B035A21" w14:textId="77777777" w:rsidTr="00C3448A">
        <w:trPr>
          <w:gridBefore w:val="1"/>
          <w:wBefore w:w="10" w:type="dxa"/>
          <w:cantSplit/>
          <w:trHeight w:val="80"/>
        </w:trPr>
        <w:tc>
          <w:tcPr>
            <w:tcW w:w="2508" w:type="dxa"/>
            <w:vAlign w:val="bottom"/>
          </w:tcPr>
          <w:p w14:paraId="40C970B9" w14:textId="23B45691" w:rsidR="003C4228" w:rsidRPr="001C5867" w:rsidRDefault="003C4228" w:rsidP="003C4228">
            <w:pPr>
              <w:spacing w:line="240" w:lineRule="auto"/>
              <w:ind w:left="187" w:hanging="187"/>
              <w:rPr>
                <w:sz w:val="21"/>
                <w:szCs w:val="21"/>
              </w:rPr>
            </w:pPr>
            <w:r w:rsidRPr="001C5867">
              <w:rPr>
                <w:sz w:val="21"/>
                <w:szCs w:val="21"/>
              </w:rPr>
              <w:t>At 1 January 201</w:t>
            </w:r>
            <w:r>
              <w:rPr>
                <w:sz w:val="21"/>
                <w:szCs w:val="21"/>
              </w:rPr>
              <w:t>8</w:t>
            </w:r>
          </w:p>
        </w:tc>
        <w:tc>
          <w:tcPr>
            <w:tcW w:w="553" w:type="dxa"/>
          </w:tcPr>
          <w:p w14:paraId="0AF6509D" w14:textId="77777777" w:rsidR="003C4228" w:rsidRPr="001C5867" w:rsidRDefault="003C4228" w:rsidP="003C4228">
            <w:pPr>
              <w:pStyle w:val="acctfourfigures"/>
              <w:tabs>
                <w:tab w:val="clear" w:pos="765"/>
                <w:tab w:val="decimal" w:pos="731"/>
              </w:tabs>
              <w:spacing w:line="240" w:lineRule="auto"/>
              <w:ind w:right="11"/>
              <w:jc w:val="center"/>
              <w:rPr>
                <w:sz w:val="21"/>
                <w:szCs w:val="21"/>
              </w:rPr>
            </w:pPr>
          </w:p>
        </w:tc>
        <w:tc>
          <w:tcPr>
            <w:tcW w:w="1168" w:type="dxa"/>
            <w:vAlign w:val="bottom"/>
          </w:tcPr>
          <w:p w14:paraId="267F3DA0" w14:textId="30AD3DF4" w:rsidR="003C4228" w:rsidRPr="003C4228" w:rsidRDefault="003C4228" w:rsidP="003C4228">
            <w:pPr>
              <w:pStyle w:val="acctfourfigures"/>
              <w:tabs>
                <w:tab w:val="clear" w:pos="765"/>
                <w:tab w:val="decimal" w:pos="731"/>
              </w:tabs>
              <w:spacing w:line="240" w:lineRule="auto"/>
              <w:ind w:right="11"/>
              <w:jc w:val="center"/>
              <w:rPr>
                <w:sz w:val="21"/>
                <w:szCs w:val="21"/>
              </w:rPr>
            </w:pPr>
            <w:r w:rsidRPr="003C4228">
              <w:rPr>
                <w:sz w:val="21"/>
                <w:szCs w:val="21"/>
              </w:rPr>
              <w:t>9,4</w:t>
            </w:r>
            <w:r w:rsidR="00E57BB4">
              <w:rPr>
                <w:sz w:val="21"/>
                <w:szCs w:val="21"/>
              </w:rPr>
              <w:t>0</w:t>
            </w:r>
            <w:r w:rsidR="00A0769F">
              <w:rPr>
                <w:sz w:val="21"/>
                <w:szCs w:val="21"/>
              </w:rPr>
              <w:t>5</w:t>
            </w:r>
          </w:p>
        </w:tc>
        <w:tc>
          <w:tcPr>
            <w:tcW w:w="182" w:type="dxa"/>
            <w:vAlign w:val="bottom"/>
          </w:tcPr>
          <w:p w14:paraId="7A6BEB81" w14:textId="77777777" w:rsidR="003C4228" w:rsidRPr="003C4228" w:rsidRDefault="003C4228" w:rsidP="003C4228">
            <w:pPr>
              <w:pStyle w:val="acctfourfigures"/>
              <w:spacing w:line="240" w:lineRule="auto"/>
              <w:jc w:val="center"/>
              <w:rPr>
                <w:sz w:val="21"/>
                <w:szCs w:val="21"/>
              </w:rPr>
            </w:pPr>
          </w:p>
        </w:tc>
        <w:tc>
          <w:tcPr>
            <w:tcW w:w="1170" w:type="dxa"/>
            <w:vAlign w:val="bottom"/>
          </w:tcPr>
          <w:p w14:paraId="19369F8A" w14:textId="1B639464" w:rsidR="003C4228" w:rsidRPr="003C4228" w:rsidRDefault="003730CF" w:rsidP="003C4228">
            <w:pPr>
              <w:pStyle w:val="acctfourfigures"/>
              <w:tabs>
                <w:tab w:val="clear" w:pos="765"/>
                <w:tab w:val="decimal" w:pos="731"/>
              </w:tabs>
              <w:spacing w:line="240" w:lineRule="auto"/>
              <w:ind w:right="11"/>
              <w:jc w:val="center"/>
              <w:rPr>
                <w:sz w:val="21"/>
                <w:szCs w:val="21"/>
              </w:rPr>
            </w:pPr>
            <w:r>
              <w:rPr>
                <w:sz w:val="21"/>
                <w:szCs w:val="21"/>
              </w:rPr>
              <w:t>10,</w:t>
            </w:r>
            <w:r w:rsidR="003B31F1">
              <w:rPr>
                <w:sz w:val="21"/>
                <w:szCs w:val="21"/>
              </w:rPr>
              <w:t>104</w:t>
            </w:r>
          </w:p>
        </w:tc>
        <w:tc>
          <w:tcPr>
            <w:tcW w:w="180" w:type="dxa"/>
            <w:vAlign w:val="bottom"/>
          </w:tcPr>
          <w:p w14:paraId="5F93255B" w14:textId="77777777" w:rsidR="003C4228" w:rsidRPr="003C4228" w:rsidRDefault="003C4228" w:rsidP="003C4228">
            <w:pPr>
              <w:pStyle w:val="acctfourfigures"/>
              <w:spacing w:line="240" w:lineRule="auto"/>
              <w:jc w:val="center"/>
              <w:rPr>
                <w:sz w:val="21"/>
                <w:szCs w:val="21"/>
              </w:rPr>
            </w:pPr>
          </w:p>
        </w:tc>
        <w:tc>
          <w:tcPr>
            <w:tcW w:w="1260" w:type="dxa"/>
            <w:vAlign w:val="bottom"/>
          </w:tcPr>
          <w:p w14:paraId="2B0D050D" w14:textId="5DFC7EC3" w:rsidR="003C4228" w:rsidRPr="003C4228" w:rsidRDefault="00A0769F" w:rsidP="003C4228">
            <w:pPr>
              <w:pStyle w:val="acctfourfigures"/>
              <w:tabs>
                <w:tab w:val="clear" w:pos="765"/>
                <w:tab w:val="decimal" w:pos="731"/>
              </w:tabs>
              <w:spacing w:line="240" w:lineRule="auto"/>
              <w:ind w:right="11"/>
              <w:jc w:val="center"/>
              <w:rPr>
                <w:sz w:val="21"/>
                <w:szCs w:val="21"/>
              </w:rPr>
            </w:pPr>
            <w:r w:rsidRPr="00A0769F">
              <w:rPr>
                <w:sz w:val="21"/>
                <w:szCs w:val="21"/>
              </w:rPr>
              <w:t>55,</w:t>
            </w:r>
            <w:r w:rsidR="00C61194">
              <w:rPr>
                <w:sz w:val="21"/>
                <w:szCs w:val="21"/>
              </w:rPr>
              <w:t>70</w:t>
            </w:r>
            <w:r w:rsidR="009D0A0F">
              <w:rPr>
                <w:sz w:val="21"/>
                <w:szCs w:val="21"/>
              </w:rPr>
              <w:t>9</w:t>
            </w:r>
          </w:p>
        </w:tc>
        <w:tc>
          <w:tcPr>
            <w:tcW w:w="180" w:type="dxa"/>
            <w:vAlign w:val="bottom"/>
          </w:tcPr>
          <w:p w14:paraId="2D879A44" w14:textId="77777777" w:rsidR="003C4228" w:rsidRPr="003C4228" w:rsidRDefault="003C4228" w:rsidP="003C4228">
            <w:pPr>
              <w:pStyle w:val="acctfourfigures"/>
              <w:spacing w:line="240" w:lineRule="auto"/>
              <w:jc w:val="center"/>
              <w:rPr>
                <w:sz w:val="21"/>
                <w:szCs w:val="21"/>
              </w:rPr>
            </w:pPr>
          </w:p>
        </w:tc>
        <w:tc>
          <w:tcPr>
            <w:tcW w:w="1080" w:type="dxa"/>
            <w:vAlign w:val="bottom"/>
          </w:tcPr>
          <w:p w14:paraId="4635F4AD" w14:textId="304880F3" w:rsidR="003C4228" w:rsidRPr="003C4228" w:rsidRDefault="00A15BC7" w:rsidP="003C4228">
            <w:pPr>
              <w:pStyle w:val="acctfourfigures"/>
              <w:tabs>
                <w:tab w:val="clear" w:pos="765"/>
                <w:tab w:val="decimal" w:pos="825"/>
              </w:tabs>
              <w:spacing w:line="240" w:lineRule="auto"/>
              <w:ind w:right="-64"/>
              <w:rPr>
                <w:sz w:val="21"/>
                <w:szCs w:val="21"/>
              </w:rPr>
            </w:pPr>
            <w:r w:rsidRPr="00A15BC7">
              <w:rPr>
                <w:sz w:val="21"/>
                <w:szCs w:val="21"/>
              </w:rPr>
              <w:t>3,205</w:t>
            </w:r>
          </w:p>
        </w:tc>
        <w:tc>
          <w:tcPr>
            <w:tcW w:w="180" w:type="dxa"/>
            <w:vAlign w:val="bottom"/>
          </w:tcPr>
          <w:p w14:paraId="1EF85FC0" w14:textId="77777777" w:rsidR="003C4228" w:rsidRPr="003C4228" w:rsidRDefault="003C4228" w:rsidP="003C4228">
            <w:pPr>
              <w:pStyle w:val="acctfourfigures"/>
              <w:spacing w:line="240" w:lineRule="auto"/>
              <w:jc w:val="center"/>
              <w:rPr>
                <w:sz w:val="21"/>
                <w:szCs w:val="21"/>
              </w:rPr>
            </w:pPr>
          </w:p>
        </w:tc>
        <w:tc>
          <w:tcPr>
            <w:tcW w:w="1170" w:type="dxa"/>
            <w:vAlign w:val="bottom"/>
          </w:tcPr>
          <w:p w14:paraId="397E067E" w14:textId="5D0A2061" w:rsidR="003C4228" w:rsidRPr="003C4228" w:rsidRDefault="00A15BC7" w:rsidP="003C4228">
            <w:pPr>
              <w:pStyle w:val="acctfourfigures"/>
              <w:tabs>
                <w:tab w:val="clear" w:pos="765"/>
                <w:tab w:val="decimal" w:pos="839"/>
              </w:tabs>
              <w:spacing w:line="240" w:lineRule="auto"/>
              <w:ind w:right="11"/>
              <w:rPr>
                <w:sz w:val="21"/>
                <w:szCs w:val="21"/>
              </w:rPr>
            </w:pPr>
            <w:r w:rsidRPr="00A15BC7">
              <w:rPr>
                <w:sz w:val="21"/>
                <w:szCs w:val="21"/>
              </w:rPr>
              <w:t>2</w:t>
            </w:r>
            <w:r w:rsidR="005A535D">
              <w:rPr>
                <w:sz w:val="21"/>
                <w:szCs w:val="21"/>
              </w:rPr>
              <w:t>0</w:t>
            </w:r>
            <w:r w:rsidRPr="00A15BC7">
              <w:rPr>
                <w:sz w:val="21"/>
                <w:szCs w:val="21"/>
              </w:rPr>
              <w:t>,</w:t>
            </w:r>
            <w:r w:rsidR="005A535D">
              <w:rPr>
                <w:sz w:val="21"/>
                <w:szCs w:val="21"/>
              </w:rPr>
              <w:t>898</w:t>
            </w:r>
          </w:p>
        </w:tc>
        <w:tc>
          <w:tcPr>
            <w:tcW w:w="180" w:type="dxa"/>
            <w:vAlign w:val="bottom"/>
          </w:tcPr>
          <w:p w14:paraId="32CBDD07" w14:textId="77777777" w:rsidR="003C4228" w:rsidRPr="003C4228" w:rsidRDefault="003C4228" w:rsidP="003C4228">
            <w:pPr>
              <w:pStyle w:val="acctfourfigures"/>
              <w:spacing w:line="240" w:lineRule="auto"/>
              <w:jc w:val="center"/>
              <w:rPr>
                <w:sz w:val="21"/>
                <w:szCs w:val="21"/>
              </w:rPr>
            </w:pPr>
          </w:p>
        </w:tc>
        <w:tc>
          <w:tcPr>
            <w:tcW w:w="1170" w:type="dxa"/>
          </w:tcPr>
          <w:p w14:paraId="51EB136F" w14:textId="627B10C9" w:rsidR="003C4228" w:rsidRPr="003C4228" w:rsidRDefault="00A15BC7" w:rsidP="003C4228">
            <w:pPr>
              <w:pStyle w:val="acctfourfigures"/>
              <w:tabs>
                <w:tab w:val="clear" w:pos="765"/>
                <w:tab w:val="decimal" w:pos="731"/>
              </w:tabs>
              <w:spacing w:line="240" w:lineRule="auto"/>
              <w:ind w:right="11"/>
              <w:jc w:val="center"/>
              <w:rPr>
                <w:sz w:val="21"/>
                <w:szCs w:val="21"/>
              </w:rPr>
            </w:pPr>
            <w:r w:rsidRPr="00A15BC7">
              <w:rPr>
                <w:sz w:val="21"/>
                <w:szCs w:val="21"/>
              </w:rPr>
              <w:t>23,65</w:t>
            </w:r>
            <w:r w:rsidR="00373C81">
              <w:rPr>
                <w:sz w:val="21"/>
                <w:szCs w:val="21"/>
              </w:rPr>
              <w:t>2</w:t>
            </w:r>
          </w:p>
        </w:tc>
        <w:tc>
          <w:tcPr>
            <w:tcW w:w="180" w:type="dxa"/>
          </w:tcPr>
          <w:p w14:paraId="42556483" w14:textId="77777777" w:rsidR="003C4228" w:rsidRPr="003C4228" w:rsidRDefault="003C4228" w:rsidP="003C4228">
            <w:pPr>
              <w:pStyle w:val="acctfourfigures"/>
              <w:tabs>
                <w:tab w:val="clear" w:pos="765"/>
                <w:tab w:val="decimal" w:pos="731"/>
              </w:tabs>
              <w:spacing w:line="240" w:lineRule="auto"/>
              <w:ind w:right="11"/>
              <w:jc w:val="center"/>
              <w:rPr>
                <w:sz w:val="21"/>
                <w:szCs w:val="21"/>
              </w:rPr>
            </w:pPr>
          </w:p>
        </w:tc>
        <w:tc>
          <w:tcPr>
            <w:tcW w:w="1080" w:type="dxa"/>
          </w:tcPr>
          <w:p w14:paraId="60FDD19A" w14:textId="1BB7AFCC" w:rsidR="003C4228" w:rsidRPr="003C4228" w:rsidRDefault="00A15BC7" w:rsidP="003C4228">
            <w:pPr>
              <w:pStyle w:val="acctfourfigures"/>
              <w:tabs>
                <w:tab w:val="clear" w:pos="765"/>
                <w:tab w:val="decimal" w:pos="731"/>
              </w:tabs>
              <w:spacing w:line="240" w:lineRule="auto"/>
              <w:ind w:right="11"/>
              <w:jc w:val="center"/>
              <w:rPr>
                <w:sz w:val="21"/>
                <w:szCs w:val="21"/>
              </w:rPr>
            </w:pPr>
            <w:r w:rsidRPr="00A15BC7">
              <w:rPr>
                <w:sz w:val="21"/>
                <w:szCs w:val="21"/>
              </w:rPr>
              <w:t>372</w:t>
            </w:r>
          </w:p>
        </w:tc>
        <w:tc>
          <w:tcPr>
            <w:tcW w:w="180" w:type="dxa"/>
          </w:tcPr>
          <w:p w14:paraId="045EDCE3" w14:textId="77777777" w:rsidR="003C4228" w:rsidRPr="003C4228" w:rsidRDefault="003C4228" w:rsidP="003C4228">
            <w:pPr>
              <w:pStyle w:val="acctfourfigures"/>
              <w:tabs>
                <w:tab w:val="clear" w:pos="765"/>
                <w:tab w:val="decimal" w:pos="731"/>
              </w:tabs>
              <w:spacing w:line="240" w:lineRule="auto"/>
              <w:ind w:right="11"/>
              <w:jc w:val="center"/>
              <w:rPr>
                <w:sz w:val="21"/>
                <w:szCs w:val="21"/>
              </w:rPr>
            </w:pPr>
          </w:p>
        </w:tc>
        <w:tc>
          <w:tcPr>
            <w:tcW w:w="1172" w:type="dxa"/>
            <w:vAlign w:val="bottom"/>
          </w:tcPr>
          <w:p w14:paraId="464C9F12" w14:textId="3CA62630" w:rsidR="003C4228" w:rsidRPr="003C4228" w:rsidRDefault="003C4228" w:rsidP="003C4228">
            <w:pPr>
              <w:pStyle w:val="acctfourfigures"/>
              <w:tabs>
                <w:tab w:val="clear" w:pos="765"/>
                <w:tab w:val="decimal" w:pos="869"/>
              </w:tabs>
              <w:spacing w:line="240" w:lineRule="auto"/>
              <w:ind w:right="11"/>
              <w:rPr>
                <w:sz w:val="21"/>
                <w:szCs w:val="21"/>
              </w:rPr>
            </w:pPr>
            <w:r w:rsidRPr="003C4228">
              <w:rPr>
                <w:sz w:val="21"/>
                <w:szCs w:val="21"/>
              </w:rPr>
              <w:t>4,45</w:t>
            </w:r>
            <w:r w:rsidR="00373C81">
              <w:rPr>
                <w:sz w:val="21"/>
                <w:szCs w:val="21"/>
              </w:rPr>
              <w:t>5</w:t>
            </w:r>
          </w:p>
        </w:tc>
        <w:tc>
          <w:tcPr>
            <w:tcW w:w="180" w:type="dxa"/>
            <w:vAlign w:val="bottom"/>
          </w:tcPr>
          <w:p w14:paraId="047F4EA2" w14:textId="77777777" w:rsidR="003C4228" w:rsidRPr="003C4228" w:rsidRDefault="003C4228" w:rsidP="003C4228">
            <w:pPr>
              <w:pStyle w:val="acctfourfigures"/>
              <w:spacing w:line="240" w:lineRule="auto"/>
              <w:jc w:val="center"/>
              <w:rPr>
                <w:sz w:val="21"/>
                <w:szCs w:val="21"/>
              </w:rPr>
            </w:pPr>
          </w:p>
        </w:tc>
        <w:tc>
          <w:tcPr>
            <w:tcW w:w="1181" w:type="dxa"/>
            <w:vAlign w:val="bottom"/>
          </w:tcPr>
          <w:p w14:paraId="22F84F35" w14:textId="1538ED76" w:rsidR="003C4228" w:rsidRPr="003C4228" w:rsidRDefault="003C4228" w:rsidP="003C4228">
            <w:pPr>
              <w:pStyle w:val="acctfourfigures"/>
              <w:tabs>
                <w:tab w:val="clear" w:pos="765"/>
                <w:tab w:val="decimal" w:pos="731"/>
              </w:tabs>
              <w:spacing w:line="240" w:lineRule="auto"/>
              <w:ind w:right="11"/>
              <w:jc w:val="center"/>
              <w:rPr>
                <w:sz w:val="21"/>
                <w:szCs w:val="21"/>
              </w:rPr>
            </w:pPr>
            <w:r w:rsidRPr="003C4228">
              <w:rPr>
                <w:sz w:val="21"/>
                <w:szCs w:val="21"/>
              </w:rPr>
              <w:t>127,800</w:t>
            </w:r>
          </w:p>
        </w:tc>
      </w:tr>
      <w:tr w:rsidR="003C4228" w:rsidRPr="001C5867" w14:paraId="3F2CE631" w14:textId="77777777" w:rsidTr="00C3448A">
        <w:trPr>
          <w:gridBefore w:val="1"/>
          <w:wBefore w:w="10" w:type="dxa"/>
          <w:cantSplit/>
        </w:trPr>
        <w:tc>
          <w:tcPr>
            <w:tcW w:w="2508" w:type="dxa"/>
            <w:vAlign w:val="bottom"/>
          </w:tcPr>
          <w:p w14:paraId="3AA56E78" w14:textId="1D31A451" w:rsidR="003C4228" w:rsidRPr="001C5867" w:rsidRDefault="003C4228" w:rsidP="003C4228">
            <w:pPr>
              <w:spacing w:line="240" w:lineRule="auto"/>
              <w:ind w:left="187" w:hanging="187"/>
              <w:rPr>
                <w:sz w:val="21"/>
                <w:szCs w:val="21"/>
              </w:rPr>
            </w:pPr>
            <w:r w:rsidRPr="001C5867">
              <w:rPr>
                <w:sz w:val="21"/>
                <w:szCs w:val="21"/>
              </w:rPr>
              <w:t>Additions</w:t>
            </w:r>
          </w:p>
        </w:tc>
        <w:tc>
          <w:tcPr>
            <w:tcW w:w="553" w:type="dxa"/>
          </w:tcPr>
          <w:p w14:paraId="778BBA32" w14:textId="77777777" w:rsidR="003C4228" w:rsidRPr="001C5867" w:rsidRDefault="003C4228" w:rsidP="003C4228">
            <w:pPr>
              <w:pStyle w:val="acctfourfigures"/>
              <w:tabs>
                <w:tab w:val="clear" w:pos="765"/>
                <w:tab w:val="decimal" w:pos="731"/>
              </w:tabs>
              <w:spacing w:line="240" w:lineRule="auto"/>
              <w:ind w:right="11"/>
              <w:jc w:val="center"/>
              <w:rPr>
                <w:sz w:val="21"/>
                <w:szCs w:val="21"/>
              </w:rPr>
            </w:pPr>
          </w:p>
        </w:tc>
        <w:tc>
          <w:tcPr>
            <w:tcW w:w="1168" w:type="dxa"/>
            <w:vAlign w:val="bottom"/>
          </w:tcPr>
          <w:p w14:paraId="467310BE" w14:textId="2C8F0759" w:rsidR="003C4228" w:rsidRPr="009E135F"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3</w:t>
            </w:r>
          </w:p>
        </w:tc>
        <w:tc>
          <w:tcPr>
            <w:tcW w:w="182" w:type="dxa"/>
            <w:vAlign w:val="bottom"/>
          </w:tcPr>
          <w:p w14:paraId="4756172C" w14:textId="77777777" w:rsidR="003C4228" w:rsidRPr="009E135F" w:rsidRDefault="003C4228" w:rsidP="003C4228">
            <w:pPr>
              <w:pStyle w:val="acctfourfigures"/>
              <w:spacing w:line="240" w:lineRule="auto"/>
              <w:jc w:val="center"/>
              <w:rPr>
                <w:sz w:val="21"/>
                <w:szCs w:val="21"/>
              </w:rPr>
            </w:pPr>
          </w:p>
        </w:tc>
        <w:tc>
          <w:tcPr>
            <w:tcW w:w="1170" w:type="dxa"/>
            <w:vAlign w:val="bottom"/>
          </w:tcPr>
          <w:p w14:paraId="4CC3DE22" w14:textId="6DBF641F" w:rsidR="003C4228" w:rsidRPr="009E135F" w:rsidRDefault="002C7961" w:rsidP="003C4228">
            <w:pPr>
              <w:pStyle w:val="acctfourfigures"/>
              <w:tabs>
                <w:tab w:val="clear" w:pos="765"/>
                <w:tab w:val="decimal" w:pos="731"/>
              </w:tabs>
              <w:spacing w:line="240" w:lineRule="auto"/>
              <w:ind w:right="11"/>
              <w:jc w:val="center"/>
              <w:rPr>
                <w:sz w:val="21"/>
                <w:szCs w:val="21"/>
              </w:rPr>
            </w:pPr>
            <w:r>
              <w:rPr>
                <w:sz w:val="21"/>
                <w:szCs w:val="21"/>
              </w:rPr>
              <w:t>52</w:t>
            </w:r>
            <w:r w:rsidR="009D0A0F">
              <w:rPr>
                <w:sz w:val="21"/>
                <w:szCs w:val="21"/>
              </w:rPr>
              <w:t>9</w:t>
            </w:r>
          </w:p>
        </w:tc>
        <w:tc>
          <w:tcPr>
            <w:tcW w:w="180" w:type="dxa"/>
            <w:vAlign w:val="bottom"/>
          </w:tcPr>
          <w:p w14:paraId="112D8E74" w14:textId="77777777" w:rsidR="003C4228" w:rsidRPr="009E135F" w:rsidRDefault="003C4228" w:rsidP="003C4228">
            <w:pPr>
              <w:pStyle w:val="acctfourfigures"/>
              <w:spacing w:line="240" w:lineRule="auto"/>
              <w:jc w:val="center"/>
              <w:rPr>
                <w:sz w:val="21"/>
                <w:szCs w:val="21"/>
              </w:rPr>
            </w:pPr>
          </w:p>
        </w:tc>
        <w:tc>
          <w:tcPr>
            <w:tcW w:w="1260" w:type="dxa"/>
            <w:vAlign w:val="bottom"/>
          </w:tcPr>
          <w:p w14:paraId="1BBEB24A" w14:textId="2324DBB8" w:rsidR="003C4228" w:rsidRPr="009E135F" w:rsidRDefault="00A0769F" w:rsidP="003C4228">
            <w:pPr>
              <w:pStyle w:val="acctfourfigures"/>
              <w:tabs>
                <w:tab w:val="clear" w:pos="765"/>
                <w:tab w:val="decimal" w:pos="731"/>
              </w:tabs>
              <w:spacing w:line="240" w:lineRule="auto"/>
              <w:ind w:right="11"/>
              <w:jc w:val="center"/>
              <w:rPr>
                <w:sz w:val="21"/>
                <w:szCs w:val="21"/>
              </w:rPr>
            </w:pPr>
            <w:r w:rsidRPr="00A0769F">
              <w:rPr>
                <w:sz w:val="21"/>
                <w:szCs w:val="21"/>
              </w:rPr>
              <w:t>1,11</w:t>
            </w:r>
            <w:r w:rsidR="009D0A0F">
              <w:rPr>
                <w:sz w:val="21"/>
                <w:szCs w:val="21"/>
              </w:rPr>
              <w:t>5</w:t>
            </w:r>
          </w:p>
        </w:tc>
        <w:tc>
          <w:tcPr>
            <w:tcW w:w="180" w:type="dxa"/>
            <w:vAlign w:val="bottom"/>
          </w:tcPr>
          <w:p w14:paraId="7DCA728F" w14:textId="77777777" w:rsidR="003C4228" w:rsidRPr="009E135F" w:rsidRDefault="003C4228" w:rsidP="003C4228">
            <w:pPr>
              <w:pStyle w:val="acctfourfigures"/>
              <w:spacing w:line="240" w:lineRule="auto"/>
              <w:jc w:val="center"/>
              <w:rPr>
                <w:sz w:val="21"/>
                <w:szCs w:val="21"/>
              </w:rPr>
            </w:pPr>
          </w:p>
        </w:tc>
        <w:tc>
          <w:tcPr>
            <w:tcW w:w="1080" w:type="dxa"/>
            <w:vAlign w:val="bottom"/>
          </w:tcPr>
          <w:p w14:paraId="5A99C232" w14:textId="2587B1FE" w:rsidR="003C4228" w:rsidRPr="009E135F" w:rsidRDefault="002C7961" w:rsidP="003C4228">
            <w:pPr>
              <w:pStyle w:val="acctfourfigures"/>
              <w:tabs>
                <w:tab w:val="clear" w:pos="765"/>
                <w:tab w:val="decimal" w:pos="825"/>
              </w:tabs>
              <w:spacing w:line="240" w:lineRule="auto"/>
              <w:ind w:right="-64"/>
              <w:rPr>
                <w:sz w:val="21"/>
                <w:szCs w:val="21"/>
              </w:rPr>
            </w:pPr>
            <w:r>
              <w:rPr>
                <w:sz w:val="21"/>
                <w:szCs w:val="21"/>
              </w:rPr>
              <w:t>25</w:t>
            </w:r>
            <w:r w:rsidR="00373C81">
              <w:rPr>
                <w:sz w:val="21"/>
                <w:szCs w:val="21"/>
              </w:rPr>
              <w:t>1</w:t>
            </w:r>
          </w:p>
        </w:tc>
        <w:tc>
          <w:tcPr>
            <w:tcW w:w="180" w:type="dxa"/>
            <w:vAlign w:val="bottom"/>
          </w:tcPr>
          <w:p w14:paraId="57BBE7E2" w14:textId="77777777" w:rsidR="003C4228" w:rsidRPr="009E135F" w:rsidRDefault="003C4228" w:rsidP="003C4228">
            <w:pPr>
              <w:pStyle w:val="acctfourfigures"/>
              <w:spacing w:line="240" w:lineRule="auto"/>
              <w:jc w:val="center"/>
              <w:rPr>
                <w:sz w:val="21"/>
                <w:szCs w:val="21"/>
              </w:rPr>
            </w:pPr>
          </w:p>
        </w:tc>
        <w:tc>
          <w:tcPr>
            <w:tcW w:w="1170" w:type="dxa"/>
            <w:vAlign w:val="bottom"/>
          </w:tcPr>
          <w:p w14:paraId="5EBB9C45" w14:textId="4D9B7642" w:rsidR="003C4228" w:rsidRPr="009E135F" w:rsidRDefault="003C4228" w:rsidP="003C4228">
            <w:pPr>
              <w:pStyle w:val="acctfourfigures"/>
              <w:tabs>
                <w:tab w:val="clear" w:pos="765"/>
                <w:tab w:val="decimal" w:pos="839"/>
              </w:tabs>
              <w:spacing w:line="240" w:lineRule="auto"/>
              <w:ind w:right="11"/>
              <w:rPr>
                <w:sz w:val="21"/>
                <w:szCs w:val="21"/>
              </w:rPr>
            </w:pPr>
            <w:r w:rsidRPr="001C5867">
              <w:rPr>
                <w:sz w:val="21"/>
                <w:szCs w:val="21"/>
              </w:rPr>
              <w:t>1,006</w:t>
            </w:r>
          </w:p>
        </w:tc>
        <w:tc>
          <w:tcPr>
            <w:tcW w:w="180" w:type="dxa"/>
            <w:vAlign w:val="bottom"/>
          </w:tcPr>
          <w:p w14:paraId="5E66F4BB" w14:textId="77777777" w:rsidR="003C4228" w:rsidRPr="009E135F" w:rsidRDefault="003C4228" w:rsidP="003C4228">
            <w:pPr>
              <w:pStyle w:val="acctfourfigures"/>
              <w:spacing w:line="240" w:lineRule="auto"/>
              <w:jc w:val="center"/>
              <w:rPr>
                <w:sz w:val="21"/>
                <w:szCs w:val="21"/>
              </w:rPr>
            </w:pPr>
          </w:p>
        </w:tc>
        <w:tc>
          <w:tcPr>
            <w:tcW w:w="1170" w:type="dxa"/>
          </w:tcPr>
          <w:p w14:paraId="2EC798D4" w14:textId="2B3B1D39" w:rsidR="003C4228" w:rsidRPr="009E135F" w:rsidRDefault="00A15BC7" w:rsidP="003C4228">
            <w:pPr>
              <w:pStyle w:val="acctfourfigures"/>
              <w:tabs>
                <w:tab w:val="clear" w:pos="765"/>
                <w:tab w:val="decimal" w:pos="731"/>
              </w:tabs>
              <w:spacing w:line="240" w:lineRule="auto"/>
              <w:ind w:right="11"/>
              <w:jc w:val="center"/>
              <w:rPr>
                <w:sz w:val="21"/>
                <w:szCs w:val="26"/>
                <w:lang w:bidi="th-TH"/>
              </w:rPr>
            </w:pPr>
            <w:r w:rsidRPr="00A15BC7">
              <w:rPr>
                <w:sz w:val="21"/>
                <w:szCs w:val="21"/>
              </w:rPr>
              <w:t>1,62</w:t>
            </w:r>
            <w:r w:rsidR="009D0A0F">
              <w:rPr>
                <w:sz w:val="21"/>
                <w:szCs w:val="21"/>
              </w:rPr>
              <w:t>3</w:t>
            </w:r>
          </w:p>
        </w:tc>
        <w:tc>
          <w:tcPr>
            <w:tcW w:w="180" w:type="dxa"/>
          </w:tcPr>
          <w:p w14:paraId="3A3ED043" w14:textId="77777777" w:rsidR="003C4228" w:rsidRPr="009E135F" w:rsidRDefault="003C4228" w:rsidP="003C4228">
            <w:pPr>
              <w:pStyle w:val="acctfourfigures"/>
              <w:tabs>
                <w:tab w:val="clear" w:pos="765"/>
                <w:tab w:val="decimal" w:pos="731"/>
              </w:tabs>
              <w:spacing w:line="240" w:lineRule="auto"/>
              <w:ind w:right="11"/>
              <w:jc w:val="center"/>
              <w:rPr>
                <w:sz w:val="21"/>
                <w:szCs w:val="21"/>
              </w:rPr>
            </w:pPr>
          </w:p>
        </w:tc>
        <w:tc>
          <w:tcPr>
            <w:tcW w:w="1080" w:type="dxa"/>
          </w:tcPr>
          <w:p w14:paraId="16C86C9D" w14:textId="59CF4AB3" w:rsidR="003C4228" w:rsidRPr="009E135F"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20</w:t>
            </w:r>
          </w:p>
        </w:tc>
        <w:tc>
          <w:tcPr>
            <w:tcW w:w="180" w:type="dxa"/>
          </w:tcPr>
          <w:p w14:paraId="21FB8772" w14:textId="77777777" w:rsidR="003C4228" w:rsidRPr="009E135F" w:rsidRDefault="003C4228" w:rsidP="003C4228">
            <w:pPr>
              <w:pStyle w:val="acctfourfigures"/>
              <w:tabs>
                <w:tab w:val="clear" w:pos="765"/>
                <w:tab w:val="decimal" w:pos="731"/>
              </w:tabs>
              <w:spacing w:line="240" w:lineRule="auto"/>
              <w:ind w:right="11"/>
              <w:jc w:val="center"/>
              <w:rPr>
                <w:sz w:val="21"/>
                <w:szCs w:val="21"/>
              </w:rPr>
            </w:pPr>
          </w:p>
        </w:tc>
        <w:tc>
          <w:tcPr>
            <w:tcW w:w="1172" w:type="dxa"/>
            <w:vAlign w:val="bottom"/>
          </w:tcPr>
          <w:p w14:paraId="4987F409" w14:textId="22290DCD" w:rsidR="003C4228" w:rsidRPr="009E135F" w:rsidRDefault="003C4228" w:rsidP="003C4228">
            <w:pPr>
              <w:pStyle w:val="acctfourfigures"/>
              <w:tabs>
                <w:tab w:val="clear" w:pos="765"/>
                <w:tab w:val="decimal" w:pos="869"/>
              </w:tabs>
              <w:spacing w:line="240" w:lineRule="auto"/>
              <w:ind w:right="11"/>
              <w:rPr>
                <w:sz w:val="21"/>
                <w:szCs w:val="21"/>
              </w:rPr>
            </w:pPr>
            <w:r w:rsidRPr="001C5867">
              <w:rPr>
                <w:sz w:val="21"/>
                <w:szCs w:val="21"/>
              </w:rPr>
              <w:t>6,255</w:t>
            </w:r>
          </w:p>
        </w:tc>
        <w:tc>
          <w:tcPr>
            <w:tcW w:w="180" w:type="dxa"/>
            <w:vAlign w:val="bottom"/>
          </w:tcPr>
          <w:p w14:paraId="7FA9CC04" w14:textId="77777777" w:rsidR="003C4228" w:rsidRPr="009E135F" w:rsidRDefault="003C4228" w:rsidP="003C4228">
            <w:pPr>
              <w:pStyle w:val="acctfourfigures"/>
              <w:spacing w:line="240" w:lineRule="auto"/>
              <w:jc w:val="center"/>
              <w:rPr>
                <w:sz w:val="21"/>
                <w:szCs w:val="21"/>
              </w:rPr>
            </w:pPr>
          </w:p>
        </w:tc>
        <w:tc>
          <w:tcPr>
            <w:tcW w:w="1181" w:type="dxa"/>
            <w:vAlign w:val="bottom"/>
          </w:tcPr>
          <w:p w14:paraId="3004B1FC" w14:textId="4356714A" w:rsidR="003C4228" w:rsidRPr="009E135F"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10,802</w:t>
            </w:r>
          </w:p>
        </w:tc>
      </w:tr>
      <w:tr w:rsidR="003C4228" w:rsidRPr="001C5867" w14:paraId="5CE4AA15" w14:textId="77777777" w:rsidTr="005D349E">
        <w:trPr>
          <w:gridBefore w:val="1"/>
          <w:wBefore w:w="10" w:type="dxa"/>
          <w:cantSplit/>
          <w:trHeight w:val="306"/>
        </w:trPr>
        <w:tc>
          <w:tcPr>
            <w:tcW w:w="2508" w:type="dxa"/>
            <w:vAlign w:val="bottom"/>
          </w:tcPr>
          <w:p w14:paraId="3842CD5C" w14:textId="6AA53E4B" w:rsidR="003C4228" w:rsidRPr="001C5867" w:rsidRDefault="003C4228" w:rsidP="003C4228">
            <w:pPr>
              <w:spacing w:line="240" w:lineRule="auto"/>
              <w:ind w:left="187" w:hanging="187"/>
              <w:rPr>
                <w:sz w:val="21"/>
                <w:szCs w:val="21"/>
              </w:rPr>
            </w:pPr>
            <w:r w:rsidRPr="001C5867">
              <w:rPr>
                <w:spacing w:val="-4"/>
                <w:szCs w:val="22"/>
              </w:rPr>
              <w:t>Acquired through business combinations</w:t>
            </w:r>
          </w:p>
        </w:tc>
        <w:tc>
          <w:tcPr>
            <w:tcW w:w="553" w:type="dxa"/>
            <w:vAlign w:val="bottom"/>
          </w:tcPr>
          <w:p w14:paraId="75CD131E" w14:textId="0B96440B"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i/>
                <w:iCs/>
                <w:sz w:val="21"/>
                <w:szCs w:val="21"/>
              </w:rPr>
              <w:t>5(a)</w:t>
            </w:r>
          </w:p>
        </w:tc>
        <w:tc>
          <w:tcPr>
            <w:tcW w:w="1168" w:type="dxa"/>
            <w:vAlign w:val="bottom"/>
          </w:tcPr>
          <w:p w14:paraId="576357CA" w14:textId="332AAF67"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2" w:type="dxa"/>
            <w:vAlign w:val="bottom"/>
          </w:tcPr>
          <w:p w14:paraId="192BBDD2" w14:textId="77777777" w:rsidR="003C4228" w:rsidRPr="009E135F" w:rsidRDefault="003C4228" w:rsidP="003C4228">
            <w:pPr>
              <w:pStyle w:val="acctfourfigures"/>
              <w:spacing w:line="240" w:lineRule="auto"/>
              <w:jc w:val="center"/>
              <w:rPr>
                <w:sz w:val="21"/>
                <w:szCs w:val="21"/>
              </w:rPr>
            </w:pPr>
          </w:p>
        </w:tc>
        <w:tc>
          <w:tcPr>
            <w:tcW w:w="1170" w:type="dxa"/>
            <w:vAlign w:val="bottom"/>
          </w:tcPr>
          <w:p w14:paraId="3E1DE82C" w14:textId="0797C209"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vAlign w:val="bottom"/>
          </w:tcPr>
          <w:p w14:paraId="1C60B362" w14:textId="77777777" w:rsidR="003C4228" w:rsidRPr="009E135F" w:rsidRDefault="003C4228" w:rsidP="003C4228">
            <w:pPr>
              <w:pStyle w:val="acctfourfigures"/>
              <w:spacing w:line="240" w:lineRule="auto"/>
              <w:jc w:val="center"/>
              <w:rPr>
                <w:sz w:val="21"/>
                <w:szCs w:val="21"/>
              </w:rPr>
            </w:pPr>
          </w:p>
        </w:tc>
        <w:tc>
          <w:tcPr>
            <w:tcW w:w="1260" w:type="dxa"/>
            <w:vAlign w:val="bottom"/>
          </w:tcPr>
          <w:p w14:paraId="44CE7072" w14:textId="63FB8EE9"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vAlign w:val="bottom"/>
          </w:tcPr>
          <w:p w14:paraId="3EBCA7F2" w14:textId="77777777" w:rsidR="003C4228" w:rsidRPr="009E135F" w:rsidRDefault="003C4228" w:rsidP="003C4228">
            <w:pPr>
              <w:pStyle w:val="acctfourfigures"/>
              <w:spacing w:line="240" w:lineRule="auto"/>
              <w:jc w:val="center"/>
              <w:rPr>
                <w:sz w:val="21"/>
                <w:szCs w:val="21"/>
              </w:rPr>
            </w:pPr>
          </w:p>
        </w:tc>
        <w:tc>
          <w:tcPr>
            <w:tcW w:w="1080" w:type="dxa"/>
            <w:vAlign w:val="bottom"/>
          </w:tcPr>
          <w:p w14:paraId="6683C348" w14:textId="44A670F6" w:rsidR="003C4228" w:rsidRPr="001C5867" w:rsidRDefault="003C4228" w:rsidP="003C4228">
            <w:pPr>
              <w:pStyle w:val="acctfourfigures"/>
              <w:tabs>
                <w:tab w:val="clear" w:pos="765"/>
                <w:tab w:val="decimal" w:pos="825"/>
              </w:tabs>
              <w:spacing w:line="240" w:lineRule="auto"/>
              <w:ind w:right="-64"/>
              <w:rPr>
                <w:sz w:val="21"/>
                <w:szCs w:val="21"/>
              </w:rPr>
            </w:pPr>
            <w:r w:rsidRPr="001C5867">
              <w:rPr>
                <w:sz w:val="21"/>
                <w:szCs w:val="21"/>
              </w:rPr>
              <w:t>-</w:t>
            </w:r>
          </w:p>
        </w:tc>
        <w:tc>
          <w:tcPr>
            <w:tcW w:w="180" w:type="dxa"/>
            <w:vAlign w:val="bottom"/>
          </w:tcPr>
          <w:p w14:paraId="67E78F39" w14:textId="77777777" w:rsidR="003C4228" w:rsidRPr="009E135F" w:rsidRDefault="003C4228" w:rsidP="003C4228">
            <w:pPr>
              <w:pStyle w:val="acctfourfigures"/>
              <w:spacing w:line="240" w:lineRule="auto"/>
              <w:jc w:val="center"/>
              <w:rPr>
                <w:sz w:val="21"/>
                <w:szCs w:val="21"/>
              </w:rPr>
            </w:pPr>
          </w:p>
        </w:tc>
        <w:tc>
          <w:tcPr>
            <w:tcW w:w="1170" w:type="dxa"/>
            <w:vAlign w:val="bottom"/>
          </w:tcPr>
          <w:p w14:paraId="396E7764" w14:textId="404871EC" w:rsidR="003C4228" w:rsidRPr="001C5867" w:rsidRDefault="003C4228" w:rsidP="003C4228">
            <w:pPr>
              <w:pStyle w:val="acctfourfigures"/>
              <w:tabs>
                <w:tab w:val="clear" w:pos="765"/>
                <w:tab w:val="decimal" w:pos="839"/>
              </w:tabs>
              <w:spacing w:line="240" w:lineRule="auto"/>
              <w:ind w:right="11"/>
              <w:rPr>
                <w:sz w:val="21"/>
                <w:szCs w:val="21"/>
              </w:rPr>
            </w:pPr>
            <w:r w:rsidRPr="001C5867">
              <w:rPr>
                <w:sz w:val="21"/>
                <w:szCs w:val="21"/>
              </w:rPr>
              <w:t>-</w:t>
            </w:r>
          </w:p>
        </w:tc>
        <w:tc>
          <w:tcPr>
            <w:tcW w:w="180" w:type="dxa"/>
            <w:vAlign w:val="bottom"/>
          </w:tcPr>
          <w:p w14:paraId="5DE71091" w14:textId="77777777" w:rsidR="003C4228" w:rsidRPr="009E135F" w:rsidRDefault="003C4228" w:rsidP="003C4228">
            <w:pPr>
              <w:pStyle w:val="acctfourfigures"/>
              <w:spacing w:line="240" w:lineRule="auto"/>
              <w:jc w:val="center"/>
              <w:rPr>
                <w:sz w:val="21"/>
                <w:szCs w:val="21"/>
              </w:rPr>
            </w:pPr>
          </w:p>
        </w:tc>
        <w:tc>
          <w:tcPr>
            <w:tcW w:w="1170" w:type="dxa"/>
            <w:vAlign w:val="bottom"/>
          </w:tcPr>
          <w:p w14:paraId="04737155" w14:textId="36473B6F"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tcPr>
          <w:p w14:paraId="5BCF7782" w14:textId="77777777" w:rsidR="003C4228" w:rsidRPr="009E135F" w:rsidRDefault="003C4228" w:rsidP="003C4228">
            <w:pPr>
              <w:pStyle w:val="acctfourfigures"/>
              <w:tabs>
                <w:tab w:val="clear" w:pos="765"/>
                <w:tab w:val="decimal" w:pos="731"/>
              </w:tabs>
              <w:spacing w:line="240" w:lineRule="auto"/>
              <w:ind w:right="11"/>
              <w:jc w:val="center"/>
              <w:rPr>
                <w:sz w:val="21"/>
                <w:szCs w:val="21"/>
              </w:rPr>
            </w:pPr>
          </w:p>
        </w:tc>
        <w:tc>
          <w:tcPr>
            <w:tcW w:w="1080" w:type="dxa"/>
            <w:vAlign w:val="bottom"/>
          </w:tcPr>
          <w:p w14:paraId="4128A7D1" w14:textId="65BFDCDA"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tcPr>
          <w:p w14:paraId="4FBAE4DA" w14:textId="77777777" w:rsidR="003C4228" w:rsidRPr="009E135F" w:rsidRDefault="003C4228" w:rsidP="003C4228">
            <w:pPr>
              <w:pStyle w:val="acctfourfigures"/>
              <w:tabs>
                <w:tab w:val="clear" w:pos="765"/>
                <w:tab w:val="decimal" w:pos="731"/>
              </w:tabs>
              <w:spacing w:line="240" w:lineRule="auto"/>
              <w:ind w:right="11"/>
              <w:jc w:val="center"/>
              <w:rPr>
                <w:sz w:val="21"/>
                <w:szCs w:val="21"/>
              </w:rPr>
            </w:pPr>
          </w:p>
        </w:tc>
        <w:tc>
          <w:tcPr>
            <w:tcW w:w="1172" w:type="dxa"/>
            <w:vAlign w:val="bottom"/>
          </w:tcPr>
          <w:p w14:paraId="4FEA5690" w14:textId="0C8874A2" w:rsidR="003C4228" w:rsidRPr="001C5867" w:rsidRDefault="003C4228" w:rsidP="003C4228">
            <w:pPr>
              <w:pStyle w:val="acctfourfigures"/>
              <w:tabs>
                <w:tab w:val="clear" w:pos="765"/>
                <w:tab w:val="decimal" w:pos="869"/>
              </w:tabs>
              <w:spacing w:line="240" w:lineRule="auto"/>
              <w:ind w:right="11"/>
              <w:rPr>
                <w:sz w:val="21"/>
                <w:szCs w:val="21"/>
              </w:rPr>
            </w:pPr>
            <w:r w:rsidRPr="001C5867">
              <w:rPr>
                <w:sz w:val="21"/>
                <w:szCs w:val="21"/>
              </w:rPr>
              <w:t>246</w:t>
            </w:r>
          </w:p>
        </w:tc>
        <w:tc>
          <w:tcPr>
            <w:tcW w:w="180" w:type="dxa"/>
            <w:vAlign w:val="bottom"/>
          </w:tcPr>
          <w:p w14:paraId="6C07A435" w14:textId="77777777" w:rsidR="003C4228" w:rsidRPr="009E135F" w:rsidRDefault="003C4228" w:rsidP="003C4228">
            <w:pPr>
              <w:pStyle w:val="acctfourfigures"/>
              <w:spacing w:line="240" w:lineRule="auto"/>
              <w:jc w:val="center"/>
              <w:rPr>
                <w:sz w:val="21"/>
                <w:szCs w:val="21"/>
              </w:rPr>
            </w:pPr>
          </w:p>
        </w:tc>
        <w:tc>
          <w:tcPr>
            <w:tcW w:w="1181" w:type="dxa"/>
            <w:vAlign w:val="bottom"/>
          </w:tcPr>
          <w:p w14:paraId="7C33738C" w14:textId="69EF31BB"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246</w:t>
            </w:r>
          </w:p>
        </w:tc>
      </w:tr>
      <w:tr w:rsidR="00A0769F" w:rsidRPr="001C5867" w14:paraId="47A213DA" w14:textId="77777777" w:rsidTr="006240A3">
        <w:trPr>
          <w:gridBefore w:val="1"/>
          <w:wBefore w:w="10" w:type="dxa"/>
          <w:cantSplit/>
        </w:trPr>
        <w:tc>
          <w:tcPr>
            <w:tcW w:w="2508" w:type="dxa"/>
            <w:vAlign w:val="bottom"/>
          </w:tcPr>
          <w:p w14:paraId="3887B0E1" w14:textId="138DB47F" w:rsidR="00A0769F" w:rsidRPr="001C5867" w:rsidRDefault="00A0769F" w:rsidP="00A0769F">
            <w:pPr>
              <w:spacing w:line="240" w:lineRule="auto"/>
              <w:ind w:left="187" w:hanging="187"/>
              <w:rPr>
                <w:sz w:val="21"/>
                <w:szCs w:val="21"/>
              </w:rPr>
            </w:pPr>
            <w:r w:rsidRPr="001C5867">
              <w:rPr>
                <w:sz w:val="21"/>
                <w:szCs w:val="21"/>
              </w:rPr>
              <w:t>Transfers</w:t>
            </w:r>
          </w:p>
        </w:tc>
        <w:tc>
          <w:tcPr>
            <w:tcW w:w="553" w:type="dxa"/>
            <w:vAlign w:val="bottom"/>
          </w:tcPr>
          <w:p w14:paraId="489981BA" w14:textId="56E2BF4F" w:rsidR="00A0769F" w:rsidRPr="001C5867" w:rsidRDefault="00A0769F" w:rsidP="00A0769F">
            <w:pPr>
              <w:pStyle w:val="acctfourfigures"/>
              <w:tabs>
                <w:tab w:val="clear" w:pos="765"/>
              </w:tabs>
              <w:spacing w:line="240" w:lineRule="auto"/>
              <w:ind w:right="11"/>
              <w:jc w:val="center"/>
              <w:rPr>
                <w:i/>
                <w:iCs/>
                <w:sz w:val="21"/>
                <w:szCs w:val="21"/>
              </w:rPr>
            </w:pPr>
          </w:p>
        </w:tc>
        <w:tc>
          <w:tcPr>
            <w:tcW w:w="1168" w:type="dxa"/>
            <w:vAlign w:val="bottom"/>
          </w:tcPr>
          <w:p w14:paraId="44129C2E" w14:textId="5961CCAB" w:rsidR="00A0769F" w:rsidRPr="001C5867" w:rsidRDefault="00A0769F" w:rsidP="00A0769F">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2" w:type="dxa"/>
            <w:vAlign w:val="bottom"/>
          </w:tcPr>
          <w:p w14:paraId="18FE61DC" w14:textId="77777777" w:rsidR="00A0769F" w:rsidRPr="001C5867" w:rsidRDefault="00A0769F" w:rsidP="00A0769F">
            <w:pPr>
              <w:pStyle w:val="acctfourfigures"/>
              <w:spacing w:line="240" w:lineRule="auto"/>
              <w:jc w:val="center"/>
              <w:rPr>
                <w:sz w:val="21"/>
                <w:szCs w:val="21"/>
              </w:rPr>
            </w:pPr>
          </w:p>
        </w:tc>
        <w:tc>
          <w:tcPr>
            <w:tcW w:w="1170" w:type="dxa"/>
            <w:vAlign w:val="bottom"/>
          </w:tcPr>
          <w:p w14:paraId="71FD03E5" w14:textId="5475A95B" w:rsidR="00A0769F" w:rsidRPr="001C5867" w:rsidRDefault="00A0769F" w:rsidP="00A0769F">
            <w:pPr>
              <w:pStyle w:val="acctfourfigures"/>
              <w:tabs>
                <w:tab w:val="clear" w:pos="765"/>
                <w:tab w:val="decimal" w:pos="731"/>
              </w:tabs>
              <w:spacing w:line="240" w:lineRule="auto"/>
              <w:ind w:right="11"/>
              <w:jc w:val="center"/>
              <w:rPr>
                <w:sz w:val="21"/>
                <w:szCs w:val="21"/>
              </w:rPr>
            </w:pPr>
            <w:r w:rsidRPr="00A0769F">
              <w:rPr>
                <w:sz w:val="21"/>
                <w:szCs w:val="21"/>
              </w:rPr>
              <w:t>48</w:t>
            </w:r>
            <w:r w:rsidR="009D0A0F">
              <w:rPr>
                <w:sz w:val="21"/>
                <w:szCs w:val="21"/>
              </w:rPr>
              <w:t>9</w:t>
            </w:r>
          </w:p>
        </w:tc>
        <w:tc>
          <w:tcPr>
            <w:tcW w:w="180" w:type="dxa"/>
            <w:vAlign w:val="bottom"/>
          </w:tcPr>
          <w:p w14:paraId="128B5344" w14:textId="77777777" w:rsidR="00A0769F" w:rsidRPr="001C5867" w:rsidRDefault="00A0769F" w:rsidP="00A0769F">
            <w:pPr>
              <w:pStyle w:val="acctfourfigures"/>
              <w:spacing w:line="240" w:lineRule="auto"/>
              <w:jc w:val="center"/>
              <w:rPr>
                <w:sz w:val="21"/>
                <w:szCs w:val="21"/>
              </w:rPr>
            </w:pPr>
          </w:p>
        </w:tc>
        <w:tc>
          <w:tcPr>
            <w:tcW w:w="1260" w:type="dxa"/>
          </w:tcPr>
          <w:p w14:paraId="060620E9" w14:textId="15EE7972" w:rsidR="00A0769F" w:rsidRPr="001C5867" w:rsidRDefault="00A0769F" w:rsidP="00A0769F">
            <w:pPr>
              <w:pStyle w:val="acctfourfigures"/>
              <w:tabs>
                <w:tab w:val="clear" w:pos="765"/>
                <w:tab w:val="decimal" w:pos="731"/>
              </w:tabs>
              <w:spacing w:line="240" w:lineRule="auto"/>
              <w:ind w:right="11"/>
              <w:jc w:val="center"/>
              <w:rPr>
                <w:sz w:val="21"/>
                <w:szCs w:val="21"/>
              </w:rPr>
            </w:pPr>
            <w:r w:rsidRPr="00362473">
              <w:t xml:space="preserve"> 3,168 </w:t>
            </w:r>
          </w:p>
        </w:tc>
        <w:tc>
          <w:tcPr>
            <w:tcW w:w="180" w:type="dxa"/>
            <w:vAlign w:val="bottom"/>
          </w:tcPr>
          <w:p w14:paraId="34294FE1" w14:textId="77777777" w:rsidR="00A0769F" w:rsidRPr="001C5867" w:rsidRDefault="00A0769F" w:rsidP="00A0769F">
            <w:pPr>
              <w:pStyle w:val="acctfourfigures"/>
              <w:spacing w:line="240" w:lineRule="auto"/>
              <w:jc w:val="center"/>
              <w:rPr>
                <w:sz w:val="21"/>
                <w:szCs w:val="21"/>
              </w:rPr>
            </w:pPr>
          </w:p>
        </w:tc>
        <w:tc>
          <w:tcPr>
            <w:tcW w:w="1080" w:type="dxa"/>
            <w:vAlign w:val="bottom"/>
          </w:tcPr>
          <w:p w14:paraId="2FEA3E49" w14:textId="25E4772C" w:rsidR="00A0769F" w:rsidRPr="001C5867" w:rsidRDefault="00A15BC7" w:rsidP="00A0769F">
            <w:pPr>
              <w:pStyle w:val="acctfourfigures"/>
              <w:tabs>
                <w:tab w:val="clear" w:pos="765"/>
                <w:tab w:val="decimal" w:pos="825"/>
              </w:tabs>
              <w:spacing w:line="240" w:lineRule="auto"/>
              <w:ind w:right="-64"/>
              <w:rPr>
                <w:sz w:val="21"/>
                <w:szCs w:val="21"/>
              </w:rPr>
            </w:pPr>
            <w:r w:rsidRPr="00A15BC7">
              <w:rPr>
                <w:sz w:val="21"/>
                <w:szCs w:val="21"/>
              </w:rPr>
              <w:t>8</w:t>
            </w:r>
            <w:r w:rsidR="009D0A0F">
              <w:rPr>
                <w:sz w:val="21"/>
                <w:szCs w:val="21"/>
              </w:rPr>
              <w:t>0</w:t>
            </w:r>
          </w:p>
        </w:tc>
        <w:tc>
          <w:tcPr>
            <w:tcW w:w="180" w:type="dxa"/>
            <w:vAlign w:val="bottom"/>
          </w:tcPr>
          <w:p w14:paraId="48643E4D" w14:textId="77777777" w:rsidR="00A0769F" w:rsidRPr="001C5867" w:rsidRDefault="00A0769F" w:rsidP="00A0769F">
            <w:pPr>
              <w:pStyle w:val="acctfourfigures"/>
              <w:spacing w:line="240" w:lineRule="auto"/>
              <w:jc w:val="center"/>
              <w:rPr>
                <w:sz w:val="21"/>
                <w:szCs w:val="21"/>
              </w:rPr>
            </w:pPr>
          </w:p>
        </w:tc>
        <w:tc>
          <w:tcPr>
            <w:tcW w:w="1170" w:type="dxa"/>
            <w:vAlign w:val="bottom"/>
          </w:tcPr>
          <w:p w14:paraId="48B6EA43" w14:textId="76DD1D22" w:rsidR="00A0769F" w:rsidRPr="001C5867" w:rsidRDefault="00A15BC7" w:rsidP="00A0769F">
            <w:pPr>
              <w:pStyle w:val="acctfourfigures"/>
              <w:tabs>
                <w:tab w:val="clear" w:pos="765"/>
                <w:tab w:val="decimal" w:pos="839"/>
              </w:tabs>
              <w:spacing w:line="240" w:lineRule="auto"/>
              <w:ind w:right="11"/>
              <w:rPr>
                <w:sz w:val="21"/>
                <w:szCs w:val="21"/>
              </w:rPr>
            </w:pPr>
            <w:r w:rsidRPr="00A15BC7">
              <w:rPr>
                <w:sz w:val="21"/>
                <w:szCs w:val="21"/>
              </w:rPr>
              <w:t>1,460</w:t>
            </w:r>
          </w:p>
        </w:tc>
        <w:tc>
          <w:tcPr>
            <w:tcW w:w="180" w:type="dxa"/>
            <w:vAlign w:val="bottom"/>
          </w:tcPr>
          <w:p w14:paraId="2C45E176" w14:textId="77777777" w:rsidR="00A0769F" w:rsidRPr="001C5867" w:rsidRDefault="00A0769F" w:rsidP="00A0769F">
            <w:pPr>
              <w:pStyle w:val="acctfourfigures"/>
              <w:spacing w:line="240" w:lineRule="auto"/>
              <w:jc w:val="center"/>
              <w:rPr>
                <w:sz w:val="21"/>
                <w:szCs w:val="21"/>
              </w:rPr>
            </w:pPr>
          </w:p>
        </w:tc>
        <w:tc>
          <w:tcPr>
            <w:tcW w:w="1170" w:type="dxa"/>
          </w:tcPr>
          <w:p w14:paraId="0FE72C89" w14:textId="420A2B04" w:rsidR="00A0769F" w:rsidRPr="001C5867" w:rsidRDefault="00A15BC7" w:rsidP="00A0769F">
            <w:pPr>
              <w:pStyle w:val="acctfourfigures"/>
              <w:tabs>
                <w:tab w:val="clear" w:pos="765"/>
                <w:tab w:val="decimal" w:pos="731"/>
              </w:tabs>
              <w:spacing w:line="240" w:lineRule="auto"/>
              <w:ind w:right="11"/>
              <w:jc w:val="center"/>
              <w:rPr>
                <w:sz w:val="21"/>
                <w:szCs w:val="26"/>
                <w:lang w:bidi="th-TH"/>
              </w:rPr>
            </w:pPr>
            <w:r w:rsidRPr="00A15BC7">
              <w:rPr>
                <w:sz w:val="21"/>
                <w:szCs w:val="21"/>
              </w:rPr>
              <w:t>470</w:t>
            </w:r>
          </w:p>
        </w:tc>
        <w:tc>
          <w:tcPr>
            <w:tcW w:w="180" w:type="dxa"/>
          </w:tcPr>
          <w:p w14:paraId="32A42DE1" w14:textId="77777777" w:rsidR="00A0769F" w:rsidRPr="001C5867" w:rsidRDefault="00A0769F" w:rsidP="00A0769F">
            <w:pPr>
              <w:pStyle w:val="acctfourfigures"/>
              <w:tabs>
                <w:tab w:val="clear" w:pos="765"/>
                <w:tab w:val="decimal" w:pos="731"/>
              </w:tabs>
              <w:spacing w:line="240" w:lineRule="auto"/>
              <w:ind w:right="11"/>
              <w:rPr>
                <w:sz w:val="21"/>
                <w:szCs w:val="21"/>
              </w:rPr>
            </w:pPr>
          </w:p>
        </w:tc>
        <w:tc>
          <w:tcPr>
            <w:tcW w:w="1080" w:type="dxa"/>
          </w:tcPr>
          <w:p w14:paraId="5F80EDB9" w14:textId="5A0E526E" w:rsidR="00A0769F" w:rsidRPr="001C5867" w:rsidRDefault="00A15BC7" w:rsidP="00A0769F">
            <w:pPr>
              <w:pStyle w:val="acctfourfigures"/>
              <w:tabs>
                <w:tab w:val="clear" w:pos="765"/>
                <w:tab w:val="decimal" w:pos="731"/>
              </w:tabs>
              <w:spacing w:line="240" w:lineRule="auto"/>
              <w:ind w:right="11"/>
              <w:jc w:val="center"/>
              <w:rPr>
                <w:sz w:val="21"/>
                <w:szCs w:val="21"/>
              </w:rPr>
            </w:pPr>
            <w:r>
              <w:rPr>
                <w:sz w:val="21"/>
                <w:szCs w:val="21"/>
              </w:rPr>
              <w:t>-</w:t>
            </w:r>
          </w:p>
        </w:tc>
        <w:tc>
          <w:tcPr>
            <w:tcW w:w="180" w:type="dxa"/>
          </w:tcPr>
          <w:p w14:paraId="702CBC01" w14:textId="77777777" w:rsidR="00A0769F" w:rsidRPr="001C5867" w:rsidRDefault="00A0769F" w:rsidP="00A0769F">
            <w:pPr>
              <w:pStyle w:val="acctfourfigures"/>
              <w:tabs>
                <w:tab w:val="clear" w:pos="765"/>
                <w:tab w:val="decimal" w:pos="731"/>
              </w:tabs>
              <w:spacing w:line="240" w:lineRule="auto"/>
              <w:ind w:right="11"/>
              <w:rPr>
                <w:sz w:val="21"/>
                <w:szCs w:val="21"/>
              </w:rPr>
            </w:pPr>
          </w:p>
        </w:tc>
        <w:tc>
          <w:tcPr>
            <w:tcW w:w="1172" w:type="dxa"/>
            <w:vAlign w:val="bottom"/>
          </w:tcPr>
          <w:p w14:paraId="7F355E7B" w14:textId="734B8187" w:rsidR="00A0769F" w:rsidRPr="001C5867" w:rsidRDefault="00A0769F" w:rsidP="00A0769F">
            <w:pPr>
              <w:pStyle w:val="acctfourfigures"/>
              <w:tabs>
                <w:tab w:val="clear" w:pos="765"/>
                <w:tab w:val="decimal" w:pos="869"/>
              </w:tabs>
              <w:spacing w:line="240" w:lineRule="auto"/>
              <w:ind w:right="11"/>
              <w:rPr>
                <w:sz w:val="21"/>
                <w:szCs w:val="26"/>
                <w:cs/>
                <w:lang w:bidi="th-TH"/>
              </w:rPr>
            </w:pPr>
            <w:r w:rsidRPr="001C5867">
              <w:rPr>
                <w:sz w:val="21"/>
                <w:szCs w:val="21"/>
              </w:rPr>
              <w:t>(5,667)</w:t>
            </w:r>
          </w:p>
        </w:tc>
        <w:tc>
          <w:tcPr>
            <w:tcW w:w="180" w:type="dxa"/>
            <w:vAlign w:val="bottom"/>
          </w:tcPr>
          <w:p w14:paraId="3D769915" w14:textId="77777777" w:rsidR="00A0769F" w:rsidRPr="001C5867" w:rsidRDefault="00A0769F" w:rsidP="00A0769F">
            <w:pPr>
              <w:pStyle w:val="acctfourfigures"/>
              <w:spacing w:line="240" w:lineRule="auto"/>
              <w:jc w:val="center"/>
              <w:rPr>
                <w:sz w:val="21"/>
                <w:szCs w:val="21"/>
              </w:rPr>
            </w:pPr>
          </w:p>
        </w:tc>
        <w:tc>
          <w:tcPr>
            <w:tcW w:w="1181" w:type="dxa"/>
            <w:vAlign w:val="bottom"/>
          </w:tcPr>
          <w:p w14:paraId="09DB92F9" w14:textId="32B50E6E" w:rsidR="00A0769F" w:rsidRPr="001C5867" w:rsidRDefault="00A0769F" w:rsidP="00A0769F">
            <w:pPr>
              <w:pStyle w:val="acctfourfigures"/>
              <w:tabs>
                <w:tab w:val="clear" w:pos="765"/>
                <w:tab w:val="decimal" w:pos="731"/>
              </w:tabs>
              <w:spacing w:line="240" w:lineRule="auto"/>
              <w:ind w:right="11"/>
              <w:jc w:val="center"/>
              <w:rPr>
                <w:sz w:val="21"/>
                <w:szCs w:val="21"/>
              </w:rPr>
            </w:pPr>
            <w:r w:rsidRPr="001C5867">
              <w:rPr>
                <w:sz w:val="21"/>
                <w:szCs w:val="21"/>
              </w:rPr>
              <w:t>-</w:t>
            </w:r>
          </w:p>
        </w:tc>
      </w:tr>
      <w:tr w:rsidR="00A0769F" w:rsidRPr="001C5867" w14:paraId="7447576F" w14:textId="77777777" w:rsidTr="006240A3">
        <w:trPr>
          <w:gridBefore w:val="1"/>
          <w:wBefore w:w="10" w:type="dxa"/>
          <w:cantSplit/>
        </w:trPr>
        <w:tc>
          <w:tcPr>
            <w:tcW w:w="2508" w:type="dxa"/>
            <w:vAlign w:val="bottom"/>
          </w:tcPr>
          <w:p w14:paraId="2FE07148" w14:textId="6E8847BB" w:rsidR="00A0769F" w:rsidRPr="001C5867" w:rsidRDefault="00A0769F" w:rsidP="00A0769F">
            <w:pPr>
              <w:spacing w:line="240" w:lineRule="auto"/>
              <w:ind w:left="187" w:hanging="187"/>
              <w:rPr>
                <w:sz w:val="21"/>
                <w:szCs w:val="21"/>
              </w:rPr>
            </w:pPr>
            <w:r w:rsidRPr="001C5867">
              <w:rPr>
                <w:sz w:val="21"/>
                <w:szCs w:val="21"/>
              </w:rPr>
              <w:t>Transfer from (to) investment property</w:t>
            </w:r>
          </w:p>
        </w:tc>
        <w:tc>
          <w:tcPr>
            <w:tcW w:w="553" w:type="dxa"/>
            <w:vAlign w:val="bottom"/>
          </w:tcPr>
          <w:p w14:paraId="50669DE3" w14:textId="66964820" w:rsidR="00A0769F" w:rsidRPr="00C5660D" w:rsidRDefault="00A0769F" w:rsidP="00A0769F">
            <w:pPr>
              <w:pStyle w:val="acctfourfigures"/>
              <w:tabs>
                <w:tab w:val="clear" w:pos="765"/>
              </w:tabs>
              <w:spacing w:line="240" w:lineRule="auto"/>
              <w:ind w:right="11"/>
              <w:jc w:val="center"/>
              <w:rPr>
                <w:i/>
                <w:iCs/>
                <w:sz w:val="21"/>
                <w:szCs w:val="21"/>
              </w:rPr>
            </w:pPr>
            <w:r>
              <w:rPr>
                <w:i/>
                <w:iCs/>
                <w:sz w:val="21"/>
                <w:szCs w:val="21"/>
              </w:rPr>
              <w:t>14</w:t>
            </w:r>
          </w:p>
        </w:tc>
        <w:tc>
          <w:tcPr>
            <w:tcW w:w="1168" w:type="dxa"/>
            <w:vAlign w:val="bottom"/>
          </w:tcPr>
          <w:p w14:paraId="0BC3F94A" w14:textId="66F76B80" w:rsidR="00A0769F" w:rsidRPr="001C5867" w:rsidRDefault="00A0769F" w:rsidP="00A0769F">
            <w:pPr>
              <w:pStyle w:val="acctfourfigures"/>
              <w:tabs>
                <w:tab w:val="clear" w:pos="765"/>
                <w:tab w:val="decimal" w:pos="731"/>
              </w:tabs>
              <w:spacing w:line="240" w:lineRule="auto"/>
              <w:ind w:right="11"/>
              <w:jc w:val="center"/>
              <w:rPr>
                <w:sz w:val="21"/>
                <w:szCs w:val="21"/>
              </w:rPr>
            </w:pPr>
            <w:r w:rsidRPr="001C5867">
              <w:rPr>
                <w:sz w:val="21"/>
                <w:szCs w:val="21"/>
              </w:rPr>
              <w:t>76</w:t>
            </w:r>
          </w:p>
        </w:tc>
        <w:tc>
          <w:tcPr>
            <w:tcW w:w="182" w:type="dxa"/>
            <w:vAlign w:val="bottom"/>
          </w:tcPr>
          <w:p w14:paraId="783F4DF7" w14:textId="77777777" w:rsidR="00A0769F" w:rsidRPr="001C5867" w:rsidRDefault="00A0769F" w:rsidP="00A0769F">
            <w:pPr>
              <w:pStyle w:val="acctfourfigures"/>
              <w:spacing w:line="240" w:lineRule="auto"/>
              <w:jc w:val="center"/>
              <w:rPr>
                <w:sz w:val="21"/>
                <w:szCs w:val="21"/>
              </w:rPr>
            </w:pPr>
          </w:p>
        </w:tc>
        <w:tc>
          <w:tcPr>
            <w:tcW w:w="1170" w:type="dxa"/>
            <w:vAlign w:val="bottom"/>
          </w:tcPr>
          <w:p w14:paraId="2F9F04E0" w14:textId="3CE3E9AA" w:rsidR="00A0769F" w:rsidRPr="001C5867" w:rsidRDefault="00A0769F" w:rsidP="00A0769F">
            <w:pPr>
              <w:pStyle w:val="acctfourfigures"/>
              <w:tabs>
                <w:tab w:val="clear" w:pos="765"/>
                <w:tab w:val="decimal" w:pos="819"/>
              </w:tabs>
              <w:spacing w:line="240" w:lineRule="auto"/>
              <w:ind w:right="11"/>
              <w:jc w:val="center"/>
              <w:rPr>
                <w:sz w:val="21"/>
                <w:szCs w:val="21"/>
              </w:rPr>
            </w:pPr>
            <w:r w:rsidRPr="001C5867">
              <w:rPr>
                <w:sz w:val="21"/>
                <w:szCs w:val="21"/>
              </w:rPr>
              <w:t>(19)</w:t>
            </w:r>
          </w:p>
        </w:tc>
        <w:tc>
          <w:tcPr>
            <w:tcW w:w="180" w:type="dxa"/>
            <w:vAlign w:val="bottom"/>
          </w:tcPr>
          <w:p w14:paraId="028AE0DE" w14:textId="77777777" w:rsidR="00A0769F" w:rsidRPr="001C5867" w:rsidRDefault="00A0769F" w:rsidP="00A0769F">
            <w:pPr>
              <w:pStyle w:val="acctfourfigures"/>
              <w:spacing w:line="240" w:lineRule="auto"/>
              <w:jc w:val="center"/>
              <w:rPr>
                <w:sz w:val="21"/>
                <w:szCs w:val="21"/>
              </w:rPr>
            </w:pPr>
          </w:p>
        </w:tc>
        <w:tc>
          <w:tcPr>
            <w:tcW w:w="1260" w:type="dxa"/>
          </w:tcPr>
          <w:p w14:paraId="358B2B2F" w14:textId="77777777" w:rsidR="00A15BC7" w:rsidRDefault="00A0769F" w:rsidP="00A0769F">
            <w:pPr>
              <w:pStyle w:val="acctfourfigures"/>
              <w:tabs>
                <w:tab w:val="clear" w:pos="765"/>
                <w:tab w:val="decimal" w:pos="731"/>
              </w:tabs>
              <w:spacing w:line="240" w:lineRule="auto"/>
              <w:ind w:right="11"/>
              <w:jc w:val="center"/>
            </w:pPr>
            <w:r w:rsidRPr="00362473">
              <w:t xml:space="preserve"> </w:t>
            </w:r>
          </w:p>
          <w:p w14:paraId="24E14FCF" w14:textId="2D01B50B" w:rsidR="00A0769F" w:rsidRPr="001C5867" w:rsidRDefault="00A0769F" w:rsidP="00A0769F">
            <w:pPr>
              <w:pStyle w:val="acctfourfigures"/>
              <w:tabs>
                <w:tab w:val="clear" w:pos="765"/>
                <w:tab w:val="decimal" w:pos="731"/>
              </w:tabs>
              <w:spacing w:line="240" w:lineRule="auto"/>
              <w:ind w:right="11"/>
              <w:jc w:val="center"/>
              <w:rPr>
                <w:sz w:val="21"/>
                <w:szCs w:val="21"/>
              </w:rPr>
            </w:pPr>
            <w:r w:rsidRPr="00362473">
              <w:t>(1,760)</w:t>
            </w:r>
          </w:p>
        </w:tc>
        <w:tc>
          <w:tcPr>
            <w:tcW w:w="180" w:type="dxa"/>
            <w:vAlign w:val="bottom"/>
          </w:tcPr>
          <w:p w14:paraId="72BF83A7" w14:textId="77777777" w:rsidR="00A0769F" w:rsidRPr="001C5867" w:rsidRDefault="00A0769F" w:rsidP="00A0769F">
            <w:pPr>
              <w:pStyle w:val="acctfourfigures"/>
              <w:spacing w:line="240" w:lineRule="auto"/>
              <w:jc w:val="center"/>
              <w:rPr>
                <w:sz w:val="21"/>
                <w:szCs w:val="21"/>
              </w:rPr>
            </w:pPr>
          </w:p>
        </w:tc>
        <w:tc>
          <w:tcPr>
            <w:tcW w:w="1080" w:type="dxa"/>
            <w:vAlign w:val="bottom"/>
          </w:tcPr>
          <w:p w14:paraId="382A8B24" w14:textId="0E003DCC" w:rsidR="00A0769F" w:rsidRPr="001C5867" w:rsidRDefault="00A0769F" w:rsidP="00A0769F">
            <w:pPr>
              <w:pStyle w:val="acctfourfigures"/>
              <w:tabs>
                <w:tab w:val="clear" w:pos="765"/>
                <w:tab w:val="decimal" w:pos="825"/>
              </w:tabs>
              <w:spacing w:line="240" w:lineRule="auto"/>
              <w:ind w:right="-64"/>
              <w:rPr>
                <w:sz w:val="21"/>
                <w:szCs w:val="21"/>
              </w:rPr>
            </w:pPr>
            <w:r w:rsidRPr="001C5867">
              <w:rPr>
                <w:sz w:val="21"/>
                <w:szCs w:val="21"/>
              </w:rPr>
              <w:t>-</w:t>
            </w:r>
          </w:p>
        </w:tc>
        <w:tc>
          <w:tcPr>
            <w:tcW w:w="180" w:type="dxa"/>
            <w:vAlign w:val="bottom"/>
          </w:tcPr>
          <w:p w14:paraId="5328A617" w14:textId="77777777" w:rsidR="00A0769F" w:rsidRPr="001C5867" w:rsidRDefault="00A0769F" w:rsidP="00A0769F">
            <w:pPr>
              <w:pStyle w:val="acctfourfigures"/>
              <w:spacing w:line="240" w:lineRule="auto"/>
              <w:jc w:val="center"/>
              <w:rPr>
                <w:sz w:val="21"/>
                <w:szCs w:val="21"/>
              </w:rPr>
            </w:pPr>
          </w:p>
        </w:tc>
        <w:tc>
          <w:tcPr>
            <w:tcW w:w="1170" w:type="dxa"/>
            <w:vAlign w:val="bottom"/>
          </w:tcPr>
          <w:p w14:paraId="59789B2B" w14:textId="03D84A89" w:rsidR="00A0769F" w:rsidRPr="001C5867" w:rsidRDefault="00A0769F" w:rsidP="00A0769F">
            <w:pPr>
              <w:pStyle w:val="acctfourfigures"/>
              <w:tabs>
                <w:tab w:val="clear" w:pos="765"/>
                <w:tab w:val="decimal" w:pos="839"/>
              </w:tabs>
              <w:spacing w:line="240" w:lineRule="auto"/>
              <w:ind w:right="11"/>
              <w:rPr>
                <w:sz w:val="21"/>
                <w:szCs w:val="21"/>
              </w:rPr>
            </w:pPr>
            <w:r w:rsidRPr="001C5867">
              <w:rPr>
                <w:sz w:val="21"/>
                <w:szCs w:val="21"/>
              </w:rPr>
              <w:t>(80</w:t>
            </w:r>
            <w:r w:rsidR="009D0A0F">
              <w:rPr>
                <w:sz w:val="21"/>
                <w:szCs w:val="21"/>
              </w:rPr>
              <w:t>3</w:t>
            </w:r>
            <w:r w:rsidRPr="001C5867">
              <w:rPr>
                <w:sz w:val="21"/>
                <w:szCs w:val="21"/>
              </w:rPr>
              <w:t>)</w:t>
            </w:r>
          </w:p>
        </w:tc>
        <w:tc>
          <w:tcPr>
            <w:tcW w:w="180" w:type="dxa"/>
            <w:vAlign w:val="bottom"/>
          </w:tcPr>
          <w:p w14:paraId="02E5A029" w14:textId="77777777" w:rsidR="00A0769F" w:rsidRPr="001C5867" w:rsidRDefault="00A0769F" w:rsidP="00A0769F">
            <w:pPr>
              <w:pStyle w:val="acctfourfigures"/>
              <w:spacing w:line="240" w:lineRule="auto"/>
              <w:jc w:val="center"/>
              <w:rPr>
                <w:sz w:val="21"/>
                <w:szCs w:val="21"/>
              </w:rPr>
            </w:pPr>
          </w:p>
        </w:tc>
        <w:tc>
          <w:tcPr>
            <w:tcW w:w="1170" w:type="dxa"/>
          </w:tcPr>
          <w:p w14:paraId="3E3DE8B6" w14:textId="32C11EA6" w:rsidR="00A0769F" w:rsidRPr="001C5867" w:rsidRDefault="00A0769F" w:rsidP="00A0769F">
            <w:pPr>
              <w:pStyle w:val="acctfourfigures"/>
              <w:tabs>
                <w:tab w:val="clear" w:pos="765"/>
                <w:tab w:val="decimal" w:pos="731"/>
              </w:tabs>
              <w:spacing w:line="240" w:lineRule="auto"/>
              <w:ind w:right="11"/>
              <w:jc w:val="center"/>
              <w:rPr>
                <w:sz w:val="21"/>
                <w:szCs w:val="26"/>
                <w:lang w:bidi="th-TH"/>
              </w:rPr>
            </w:pPr>
            <w:r w:rsidRPr="001C5867">
              <w:rPr>
                <w:sz w:val="21"/>
                <w:szCs w:val="21"/>
              </w:rPr>
              <w:br/>
              <w:t>-</w:t>
            </w:r>
          </w:p>
        </w:tc>
        <w:tc>
          <w:tcPr>
            <w:tcW w:w="180" w:type="dxa"/>
          </w:tcPr>
          <w:p w14:paraId="68156136"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080" w:type="dxa"/>
          </w:tcPr>
          <w:p w14:paraId="173F5652" w14:textId="5E6BF128" w:rsidR="00A0769F" w:rsidRPr="001C5867" w:rsidRDefault="00A0769F" w:rsidP="00A0769F">
            <w:pPr>
              <w:pStyle w:val="acctfourfigures"/>
              <w:tabs>
                <w:tab w:val="clear" w:pos="765"/>
                <w:tab w:val="decimal" w:pos="731"/>
              </w:tabs>
              <w:spacing w:line="240" w:lineRule="auto"/>
              <w:ind w:right="11"/>
              <w:jc w:val="center"/>
              <w:rPr>
                <w:sz w:val="21"/>
                <w:szCs w:val="21"/>
              </w:rPr>
            </w:pPr>
            <w:r w:rsidRPr="001C5867">
              <w:rPr>
                <w:sz w:val="21"/>
                <w:szCs w:val="21"/>
              </w:rPr>
              <w:br/>
              <w:t>-</w:t>
            </w:r>
          </w:p>
        </w:tc>
        <w:tc>
          <w:tcPr>
            <w:tcW w:w="180" w:type="dxa"/>
          </w:tcPr>
          <w:p w14:paraId="73DF4B5F"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172" w:type="dxa"/>
            <w:vAlign w:val="bottom"/>
          </w:tcPr>
          <w:p w14:paraId="585B7592" w14:textId="6E0F7DDF" w:rsidR="00A0769F" w:rsidRPr="001C5867" w:rsidRDefault="00A0769F" w:rsidP="00A0769F">
            <w:pPr>
              <w:pStyle w:val="acctfourfigures"/>
              <w:tabs>
                <w:tab w:val="clear" w:pos="765"/>
                <w:tab w:val="decimal" w:pos="869"/>
              </w:tabs>
              <w:spacing w:line="240" w:lineRule="auto"/>
              <w:ind w:right="11"/>
              <w:rPr>
                <w:sz w:val="21"/>
                <w:szCs w:val="21"/>
              </w:rPr>
            </w:pPr>
            <w:r w:rsidRPr="001C5867">
              <w:rPr>
                <w:sz w:val="21"/>
                <w:szCs w:val="21"/>
              </w:rPr>
              <w:t>(249)</w:t>
            </w:r>
          </w:p>
        </w:tc>
        <w:tc>
          <w:tcPr>
            <w:tcW w:w="180" w:type="dxa"/>
            <w:vAlign w:val="bottom"/>
          </w:tcPr>
          <w:p w14:paraId="47BA37D5" w14:textId="77777777" w:rsidR="00A0769F" w:rsidRPr="001C5867" w:rsidRDefault="00A0769F" w:rsidP="00A0769F">
            <w:pPr>
              <w:pStyle w:val="acctfourfigures"/>
              <w:spacing w:line="240" w:lineRule="auto"/>
              <w:jc w:val="center"/>
              <w:rPr>
                <w:sz w:val="21"/>
                <w:szCs w:val="21"/>
              </w:rPr>
            </w:pPr>
          </w:p>
        </w:tc>
        <w:tc>
          <w:tcPr>
            <w:tcW w:w="1181" w:type="dxa"/>
            <w:vAlign w:val="bottom"/>
          </w:tcPr>
          <w:p w14:paraId="4DFCBF65" w14:textId="635CB4E4" w:rsidR="00A0769F" w:rsidRPr="001C5867" w:rsidRDefault="00A0769F" w:rsidP="00A0769F">
            <w:pPr>
              <w:pStyle w:val="acctfourfigures"/>
              <w:tabs>
                <w:tab w:val="clear" w:pos="765"/>
                <w:tab w:val="decimal" w:pos="865"/>
              </w:tabs>
              <w:spacing w:line="240" w:lineRule="auto"/>
              <w:ind w:right="11"/>
              <w:rPr>
                <w:sz w:val="21"/>
                <w:szCs w:val="21"/>
              </w:rPr>
            </w:pPr>
            <w:r w:rsidRPr="001C5867">
              <w:rPr>
                <w:sz w:val="21"/>
                <w:szCs w:val="21"/>
              </w:rPr>
              <w:t>(2,755)</w:t>
            </w:r>
          </w:p>
        </w:tc>
      </w:tr>
      <w:tr w:rsidR="00A15BC7" w:rsidRPr="001C5867" w14:paraId="75844F5E" w14:textId="77777777" w:rsidTr="006240A3">
        <w:trPr>
          <w:gridBefore w:val="1"/>
          <w:wBefore w:w="10" w:type="dxa"/>
          <w:cantSplit/>
        </w:trPr>
        <w:tc>
          <w:tcPr>
            <w:tcW w:w="2508" w:type="dxa"/>
            <w:vAlign w:val="bottom"/>
          </w:tcPr>
          <w:p w14:paraId="6FF2440B" w14:textId="6E285ECF" w:rsidR="00A15BC7" w:rsidRPr="001C5867" w:rsidRDefault="00A15BC7" w:rsidP="00A15BC7">
            <w:pPr>
              <w:spacing w:line="240" w:lineRule="auto"/>
              <w:ind w:left="187" w:hanging="187"/>
              <w:rPr>
                <w:sz w:val="21"/>
                <w:szCs w:val="21"/>
              </w:rPr>
            </w:pPr>
            <w:r w:rsidRPr="001C5867">
              <w:rPr>
                <w:sz w:val="21"/>
                <w:szCs w:val="21"/>
              </w:rPr>
              <w:t>Disposals - discontinued operations</w:t>
            </w:r>
          </w:p>
        </w:tc>
        <w:tc>
          <w:tcPr>
            <w:tcW w:w="553" w:type="dxa"/>
          </w:tcPr>
          <w:p w14:paraId="6D985199" w14:textId="77777777" w:rsidR="00A15BC7" w:rsidRPr="001C5867" w:rsidRDefault="00A15BC7" w:rsidP="00A15BC7">
            <w:pPr>
              <w:pStyle w:val="acctfourfigures"/>
              <w:tabs>
                <w:tab w:val="clear" w:pos="765"/>
              </w:tabs>
              <w:spacing w:line="240" w:lineRule="auto"/>
              <w:ind w:right="11"/>
              <w:jc w:val="center"/>
              <w:rPr>
                <w:i/>
                <w:iCs/>
                <w:sz w:val="21"/>
                <w:szCs w:val="21"/>
              </w:rPr>
            </w:pPr>
          </w:p>
          <w:p w14:paraId="3C294A9D" w14:textId="4B116784" w:rsidR="00A15BC7" w:rsidRPr="001C5867" w:rsidRDefault="00A15BC7" w:rsidP="00A15BC7">
            <w:pPr>
              <w:pStyle w:val="acctfourfigures"/>
              <w:tabs>
                <w:tab w:val="clear" w:pos="765"/>
              </w:tabs>
              <w:spacing w:line="240" w:lineRule="auto"/>
              <w:ind w:right="11"/>
              <w:jc w:val="center"/>
              <w:rPr>
                <w:sz w:val="21"/>
                <w:szCs w:val="21"/>
              </w:rPr>
            </w:pPr>
            <w:r>
              <w:rPr>
                <w:i/>
                <w:iCs/>
                <w:sz w:val="21"/>
                <w:szCs w:val="21"/>
              </w:rPr>
              <w:t>31</w:t>
            </w:r>
          </w:p>
        </w:tc>
        <w:tc>
          <w:tcPr>
            <w:tcW w:w="1168" w:type="dxa"/>
            <w:vAlign w:val="bottom"/>
          </w:tcPr>
          <w:p w14:paraId="1720432D" w14:textId="7786AE7F" w:rsidR="00A15BC7" w:rsidRPr="001C5867" w:rsidRDefault="00A15BC7" w:rsidP="00A15BC7">
            <w:pPr>
              <w:pStyle w:val="acctfourfigures"/>
              <w:tabs>
                <w:tab w:val="clear" w:pos="765"/>
                <w:tab w:val="decimal" w:pos="731"/>
              </w:tabs>
              <w:spacing w:line="240" w:lineRule="auto"/>
              <w:ind w:right="11"/>
              <w:jc w:val="center"/>
              <w:rPr>
                <w:sz w:val="21"/>
                <w:szCs w:val="21"/>
              </w:rPr>
            </w:pPr>
            <w:r w:rsidRPr="001C5867">
              <w:rPr>
                <w:sz w:val="21"/>
                <w:szCs w:val="21"/>
              </w:rPr>
              <w:t xml:space="preserve">  (6,081)</w:t>
            </w:r>
          </w:p>
        </w:tc>
        <w:tc>
          <w:tcPr>
            <w:tcW w:w="182" w:type="dxa"/>
            <w:vAlign w:val="bottom"/>
          </w:tcPr>
          <w:p w14:paraId="4BBDDC87" w14:textId="77777777" w:rsidR="00A15BC7" w:rsidRPr="001C5867" w:rsidRDefault="00A15BC7" w:rsidP="00A15BC7">
            <w:pPr>
              <w:pStyle w:val="acctfourfigures"/>
              <w:spacing w:line="240" w:lineRule="auto"/>
              <w:jc w:val="center"/>
              <w:rPr>
                <w:sz w:val="21"/>
                <w:szCs w:val="21"/>
              </w:rPr>
            </w:pPr>
          </w:p>
        </w:tc>
        <w:tc>
          <w:tcPr>
            <w:tcW w:w="1170" w:type="dxa"/>
            <w:vAlign w:val="bottom"/>
          </w:tcPr>
          <w:p w14:paraId="4DC21650" w14:textId="4F582A68" w:rsidR="00A15BC7" w:rsidRPr="001C5867" w:rsidRDefault="00A15BC7" w:rsidP="00A15BC7">
            <w:pPr>
              <w:pStyle w:val="acctfourfigures"/>
              <w:tabs>
                <w:tab w:val="clear" w:pos="765"/>
                <w:tab w:val="decimal" w:pos="819"/>
              </w:tabs>
              <w:spacing w:line="240" w:lineRule="auto"/>
              <w:ind w:right="11"/>
              <w:jc w:val="center"/>
              <w:rPr>
                <w:sz w:val="21"/>
                <w:szCs w:val="21"/>
              </w:rPr>
            </w:pPr>
            <w:r w:rsidRPr="001C5867">
              <w:rPr>
                <w:sz w:val="21"/>
                <w:szCs w:val="21"/>
              </w:rPr>
              <w:t>(2,263)</w:t>
            </w:r>
          </w:p>
        </w:tc>
        <w:tc>
          <w:tcPr>
            <w:tcW w:w="180" w:type="dxa"/>
            <w:vAlign w:val="bottom"/>
          </w:tcPr>
          <w:p w14:paraId="29DECACA" w14:textId="77777777" w:rsidR="00A15BC7" w:rsidRPr="001C5867" w:rsidRDefault="00A15BC7" w:rsidP="00A15BC7">
            <w:pPr>
              <w:pStyle w:val="acctfourfigures"/>
              <w:spacing w:line="240" w:lineRule="auto"/>
              <w:jc w:val="center"/>
              <w:rPr>
                <w:sz w:val="21"/>
                <w:szCs w:val="21"/>
              </w:rPr>
            </w:pPr>
          </w:p>
        </w:tc>
        <w:tc>
          <w:tcPr>
            <w:tcW w:w="1260" w:type="dxa"/>
          </w:tcPr>
          <w:p w14:paraId="3F34E87F" w14:textId="77777777" w:rsidR="00A15BC7" w:rsidRDefault="00A15BC7" w:rsidP="00A15BC7">
            <w:pPr>
              <w:pStyle w:val="acctfourfigures"/>
              <w:tabs>
                <w:tab w:val="clear" w:pos="765"/>
                <w:tab w:val="decimal" w:pos="731"/>
              </w:tabs>
              <w:spacing w:line="240" w:lineRule="auto"/>
              <w:ind w:right="11"/>
              <w:jc w:val="center"/>
            </w:pPr>
          </w:p>
          <w:p w14:paraId="6316650C" w14:textId="370468CA" w:rsidR="00A15BC7" w:rsidRPr="001C5867" w:rsidRDefault="00A15BC7" w:rsidP="00A15BC7">
            <w:pPr>
              <w:pStyle w:val="acctfourfigures"/>
              <w:tabs>
                <w:tab w:val="clear" w:pos="765"/>
                <w:tab w:val="decimal" w:pos="731"/>
              </w:tabs>
              <w:spacing w:line="240" w:lineRule="auto"/>
              <w:ind w:right="11"/>
              <w:jc w:val="center"/>
              <w:rPr>
                <w:sz w:val="21"/>
                <w:szCs w:val="21"/>
              </w:rPr>
            </w:pPr>
            <w:r w:rsidRPr="00362473">
              <w:t xml:space="preserve"> (18,183)</w:t>
            </w:r>
          </w:p>
        </w:tc>
        <w:tc>
          <w:tcPr>
            <w:tcW w:w="180" w:type="dxa"/>
            <w:vAlign w:val="bottom"/>
          </w:tcPr>
          <w:p w14:paraId="6D2F6A01" w14:textId="77777777" w:rsidR="00A15BC7" w:rsidRPr="001C5867" w:rsidRDefault="00A15BC7" w:rsidP="00A15BC7">
            <w:pPr>
              <w:pStyle w:val="acctfourfigures"/>
              <w:spacing w:line="240" w:lineRule="auto"/>
              <w:jc w:val="center"/>
              <w:rPr>
                <w:sz w:val="21"/>
                <w:szCs w:val="21"/>
              </w:rPr>
            </w:pPr>
          </w:p>
        </w:tc>
        <w:tc>
          <w:tcPr>
            <w:tcW w:w="1080" w:type="dxa"/>
          </w:tcPr>
          <w:p w14:paraId="1991EF67" w14:textId="77777777" w:rsidR="00A15BC7" w:rsidRDefault="00A15BC7" w:rsidP="00A15BC7">
            <w:pPr>
              <w:pStyle w:val="acctfourfigures"/>
              <w:tabs>
                <w:tab w:val="clear" w:pos="765"/>
                <w:tab w:val="decimal" w:pos="820"/>
              </w:tabs>
              <w:spacing w:line="240" w:lineRule="auto"/>
              <w:ind w:right="-64"/>
            </w:pPr>
            <w:r w:rsidRPr="005672BD">
              <w:t xml:space="preserve"> </w:t>
            </w:r>
          </w:p>
          <w:p w14:paraId="4F0290BD" w14:textId="6735E4A8" w:rsidR="00A15BC7" w:rsidRPr="001C5867" w:rsidRDefault="00A15BC7" w:rsidP="00A15BC7">
            <w:pPr>
              <w:pStyle w:val="acctfourfigures"/>
              <w:tabs>
                <w:tab w:val="clear" w:pos="765"/>
                <w:tab w:val="decimal" w:pos="820"/>
              </w:tabs>
              <w:spacing w:line="240" w:lineRule="auto"/>
              <w:ind w:right="-64"/>
              <w:rPr>
                <w:sz w:val="21"/>
                <w:szCs w:val="21"/>
              </w:rPr>
            </w:pPr>
            <w:r w:rsidRPr="005672BD">
              <w:t>(88)</w:t>
            </w:r>
          </w:p>
        </w:tc>
        <w:tc>
          <w:tcPr>
            <w:tcW w:w="180" w:type="dxa"/>
            <w:vAlign w:val="bottom"/>
          </w:tcPr>
          <w:p w14:paraId="30777D8D" w14:textId="77777777" w:rsidR="00A15BC7" w:rsidRPr="001C5867" w:rsidRDefault="00A15BC7" w:rsidP="00A15BC7">
            <w:pPr>
              <w:pStyle w:val="acctfourfigures"/>
              <w:spacing w:line="240" w:lineRule="auto"/>
              <w:jc w:val="center"/>
              <w:rPr>
                <w:sz w:val="21"/>
                <w:szCs w:val="21"/>
              </w:rPr>
            </w:pPr>
          </w:p>
        </w:tc>
        <w:tc>
          <w:tcPr>
            <w:tcW w:w="1170" w:type="dxa"/>
            <w:vAlign w:val="bottom"/>
          </w:tcPr>
          <w:p w14:paraId="73184A5C" w14:textId="51F29B14" w:rsidR="00A15BC7" w:rsidRPr="001C5867" w:rsidRDefault="00A15BC7" w:rsidP="00A15BC7">
            <w:pPr>
              <w:pStyle w:val="acctfourfigures"/>
              <w:tabs>
                <w:tab w:val="clear" w:pos="765"/>
                <w:tab w:val="decimal" w:pos="839"/>
              </w:tabs>
              <w:spacing w:line="240" w:lineRule="auto"/>
              <w:ind w:right="11"/>
              <w:rPr>
                <w:sz w:val="21"/>
                <w:szCs w:val="21"/>
              </w:rPr>
            </w:pPr>
            <w:r w:rsidRPr="001C5867">
              <w:rPr>
                <w:sz w:val="21"/>
                <w:szCs w:val="21"/>
              </w:rPr>
              <w:t>(897)</w:t>
            </w:r>
          </w:p>
        </w:tc>
        <w:tc>
          <w:tcPr>
            <w:tcW w:w="180" w:type="dxa"/>
            <w:vAlign w:val="bottom"/>
          </w:tcPr>
          <w:p w14:paraId="05E997D9" w14:textId="77777777" w:rsidR="00A15BC7" w:rsidRPr="001C5867" w:rsidRDefault="00A15BC7" w:rsidP="00A15BC7">
            <w:pPr>
              <w:pStyle w:val="acctfourfigures"/>
              <w:spacing w:line="240" w:lineRule="auto"/>
              <w:jc w:val="center"/>
              <w:rPr>
                <w:sz w:val="21"/>
                <w:szCs w:val="21"/>
              </w:rPr>
            </w:pPr>
          </w:p>
        </w:tc>
        <w:tc>
          <w:tcPr>
            <w:tcW w:w="1170" w:type="dxa"/>
          </w:tcPr>
          <w:p w14:paraId="71C71A3B" w14:textId="09A6D301" w:rsidR="00A15BC7" w:rsidRPr="001C5867" w:rsidRDefault="00A15BC7" w:rsidP="00A15BC7">
            <w:pPr>
              <w:pStyle w:val="acctfourfigures"/>
              <w:tabs>
                <w:tab w:val="clear" w:pos="765"/>
                <w:tab w:val="decimal" w:pos="820"/>
              </w:tabs>
              <w:spacing w:line="240" w:lineRule="auto"/>
              <w:ind w:right="11"/>
              <w:rPr>
                <w:sz w:val="21"/>
                <w:szCs w:val="21"/>
              </w:rPr>
            </w:pPr>
            <w:r w:rsidRPr="001C5867">
              <w:rPr>
                <w:sz w:val="21"/>
                <w:szCs w:val="21"/>
              </w:rPr>
              <w:br/>
            </w:r>
            <w:r w:rsidRPr="00A15BC7">
              <w:rPr>
                <w:sz w:val="21"/>
                <w:szCs w:val="21"/>
              </w:rPr>
              <w:t>(2,933)</w:t>
            </w:r>
          </w:p>
        </w:tc>
        <w:tc>
          <w:tcPr>
            <w:tcW w:w="180" w:type="dxa"/>
          </w:tcPr>
          <w:p w14:paraId="7E464A3B" w14:textId="77777777" w:rsidR="00A15BC7" w:rsidRPr="001C5867" w:rsidRDefault="00A15BC7" w:rsidP="00A15BC7">
            <w:pPr>
              <w:pStyle w:val="acctfourfigures"/>
              <w:tabs>
                <w:tab w:val="clear" w:pos="765"/>
                <w:tab w:val="decimal" w:pos="639"/>
              </w:tabs>
              <w:spacing w:line="240" w:lineRule="auto"/>
              <w:ind w:right="11"/>
              <w:rPr>
                <w:sz w:val="21"/>
                <w:szCs w:val="21"/>
              </w:rPr>
            </w:pPr>
          </w:p>
        </w:tc>
        <w:tc>
          <w:tcPr>
            <w:tcW w:w="1080" w:type="dxa"/>
          </w:tcPr>
          <w:p w14:paraId="7134E3EC" w14:textId="51AEE2BB" w:rsidR="00A15BC7" w:rsidRPr="001C5867" w:rsidRDefault="00A15BC7" w:rsidP="00A15BC7">
            <w:pPr>
              <w:pStyle w:val="acctfourfigures"/>
              <w:tabs>
                <w:tab w:val="clear" w:pos="765"/>
                <w:tab w:val="decimal" w:pos="731"/>
              </w:tabs>
              <w:spacing w:line="240" w:lineRule="auto"/>
              <w:ind w:right="11"/>
              <w:jc w:val="center"/>
              <w:rPr>
                <w:sz w:val="21"/>
                <w:szCs w:val="21"/>
              </w:rPr>
            </w:pPr>
            <w:r w:rsidRPr="001C5867">
              <w:rPr>
                <w:sz w:val="21"/>
                <w:szCs w:val="21"/>
              </w:rPr>
              <w:br/>
              <w:t>-</w:t>
            </w:r>
          </w:p>
        </w:tc>
        <w:tc>
          <w:tcPr>
            <w:tcW w:w="180" w:type="dxa"/>
          </w:tcPr>
          <w:p w14:paraId="1518CF2C" w14:textId="77777777" w:rsidR="00A15BC7" w:rsidRPr="001C5867" w:rsidRDefault="00A15BC7" w:rsidP="00A15BC7">
            <w:pPr>
              <w:pStyle w:val="acctfourfigures"/>
              <w:tabs>
                <w:tab w:val="clear" w:pos="765"/>
                <w:tab w:val="decimal" w:pos="731"/>
              </w:tabs>
              <w:spacing w:line="240" w:lineRule="auto"/>
              <w:ind w:right="11"/>
              <w:jc w:val="center"/>
              <w:rPr>
                <w:sz w:val="21"/>
                <w:szCs w:val="21"/>
              </w:rPr>
            </w:pPr>
          </w:p>
        </w:tc>
        <w:tc>
          <w:tcPr>
            <w:tcW w:w="1172" w:type="dxa"/>
            <w:vAlign w:val="bottom"/>
          </w:tcPr>
          <w:p w14:paraId="73D076F7" w14:textId="65F6A1BB" w:rsidR="00A15BC7" w:rsidRPr="001C5867" w:rsidRDefault="00A15BC7" w:rsidP="00A15BC7">
            <w:pPr>
              <w:pStyle w:val="acctfourfigures"/>
              <w:tabs>
                <w:tab w:val="clear" w:pos="765"/>
                <w:tab w:val="decimal" w:pos="869"/>
              </w:tabs>
              <w:spacing w:line="240" w:lineRule="auto"/>
              <w:ind w:right="11"/>
              <w:rPr>
                <w:sz w:val="21"/>
                <w:szCs w:val="21"/>
              </w:rPr>
            </w:pPr>
            <w:r w:rsidRPr="001C5867">
              <w:rPr>
                <w:sz w:val="21"/>
                <w:szCs w:val="21"/>
              </w:rPr>
              <w:t>(2,617)</w:t>
            </w:r>
          </w:p>
        </w:tc>
        <w:tc>
          <w:tcPr>
            <w:tcW w:w="180" w:type="dxa"/>
            <w:vAlign w:val="bottom"/>
          </w:tcPr>
          <w:p w14:paraId="1F70D379" w14:textId="77777777" w:rsidR="00A15BC7" w:rsidRPr="001C5867" w:rsidRDefault="00A15BC7" w:rsidP="00A15BC7">
            <w:pPr>
              <w:pStyle w:val="acctfourfigures"/>
              <w:spacing w:line="240" w:lineRule="auto"/>
              <w:jc w:val="center"/>
              <w:rPr>
                <w:sz w:val="21"/>
                <w:szCs w:val="21"/>
              </w:rPr>
            </w:pPr>
          </w:p>
        </w:tc>
        <w:tc>
          <w:tcPr>
            <w:tcW w:w="1181" w:type="dxa"/>
            <w:vAlign w:val="bottom"/>
          </w:tcPr>
          <w:p w14:paraId="466D989B" w14:textId="4FD224BE" w:rsidR="00A15BC7" w:rsidRPr="001C5867" w:rsidRDefault="00A15BC7" w:rsidP="00A15BC7">
            <w:pPr>
              <w:pStyle w:val="acctfourfigures"/>
              <w:tabs>
                <w:tab w:val="clear" w:pos="765"/>
                <w:tab w:val="decimal" w:pos="865"/>
              </w:tabs>
              <w:spacing w:line="240" w:lineRule="auto"/>
              <w:ind w:right="11"/>
              <w:jc w:val="center"/>
              <w:rPr>
                <w:sz w:val="21"/>
                <w:szCs w:val="21"/>
              </w:rPr>
            </w:pPr>
            <w:r w:rsidRPr="001C5867">
              <w:rPr>
                <w:sz w:val="21"/>
                <w:szCs w:val="21"/>
              </w:rPr>
              <w:t>(33,062)</w:t>
            </w:r>
          </w:p>
        </w:tc>
      </w:tr>
      <w:tr w:rsidR="00A15BC7" w:rsidRPr="001C5867" w14:paraId="7D9C795A" w14:textId="77777777" w:rsidTr="006240A3">
        <w:trPr>
          <w:gridBefore w:val="1"/>
          <w:wBefore w:w="10" w:type="dxa"/>
          <w:cantSplit/>
        </w:trPr>
        <w:tc>
          <w:tcPr>
            <w:tcW w:w="2508" w:type="dxa"/>
            <w:vAlign w:val="bottom"/>
          </w:tcPr>
          <w:p w14:paraId="6FE5B9EA" w14:textId="6B2D16FF" w:rsidR="00A15BC7" w:rsidRPr="001C5867" w:rsidRDefault="00A15BC7" w:rsidP="00A15BC7">
            <w:pPr>
              <w:spacing w:line="240" w:lineRule="auto"/>
              <w:ind w:left="187" w:hanging="187"/>
              <w:rPr>
                <w:sz w:val="21"/>
                <w:szCs w:val="21"/>
              </w:rPr>
            </w:pPr>
            <w:r w:rsidRPr="001C5867">
              <w:rPr>
                <w:sz w:val="21"/>
                <w:szCs w:val="21"/>
              </w:rPr>
              <w:t>Disposals</w:t>
            </w:r>
          </w:p>
        </w:tc>
        <w:tc>
          <w:tcPr>
            <w:tcW w:w="553" w:type="dxa"/>
          </w:tcPr>
          <w:p w14:paraId="5B1A2E15" w14:textId="77777777" w:rsidR="00A15BC7" w:rsidRPr="001C5867" w:rsidRDefault="00A15BC7" w:rsidP="00A15BC7">
            <w:pPr>
              <w:pStyle w:val="acctfourfigures"/>
              <w:tabs>
                <w:tab w:val="clear" w:pos="765"/>
                <w:tab w:val="decimal" w:pos="731"/>
              </w:tabs>
              <w:spacing w:line="240" w:lineRule="auto"/>
              <w:ind w:right="11"/>
              <w:jc w:val="center"/>
              <w:rPr>
                <w:sz w:val="21"/>
                <w:szCs w:val="21"/>
              </w:rPr>
            </w:pPr>
          </w:p>
        </w:tc>
        <w:tc>
          <w:tcPr>
            <w:tcW w:w="1168" w:type="dxa"/>
            <w:vAlign w:val="bottom"/>
          </w:tcPr>
          <w:p w14:paraId="1666C102" w14:textId="4A140541" w:rsidR="00A15BC7" w:rsidRPr="001C5867" w:rsidRDefault="00A15BC7" w:rsidP="00A15BC7">
            <w:pPr>
              <w:pStyle w:val="acctfourfigures"/>
              <w:tabs>
                <w:tab w:val="clear" w:pos="765"/>
                <w:tab w:val="decimal" w:pos="731"/>
              </w:tabs>
              <w:spacing w:line="240" w:lineRule="auto"/>
              <w:ind w:right="11"/>
              <w:jc w:val="center"/>
              <w:rPr>
                <w:sz w:val="21"/>
                <w:szCs w:val="21"/>
              </w:rPr>
            </w:pPr>
            <w:r w:rsidRPr="001C5867">
              <w:rPr>
                <w:sz w:val="21"/>
                <w:szCs w:val="21"/>
              </w:rPr>
              <w:t>(683)</w:t>
            </w:r>
          </w:p>
        </w:tc>
        <w:tc>
          <w:tcPr>
            <w:tcW w:w="182" w:type="dxa"/>
            <w:vAlign w:val="bottom"/>
          </w:tcPr>
          <w:p w14:paraId="7F073A59" w14:textId="77777777" w:rsidR="00A15BC7" w:rsidRPr="001C5867" w:rsidRDefault="00A15BC7" w:rsidP="00A15BC7">
            <w:pPr>
              <w:pStyle w:val="acctfourfigures"/>
              <w:spacing w:line="240" w:lineRule="auto"/>
              <w:jc w:val="center"/>
              <w:rPr>
                <w:sz w:val="21"/>
                <w:szCs w:val="21"/>
              </w:rPr>
            </w:pPr>
          </w:p>
        </w:tc>
        <w:tc>
          <w:tcPr>
            <w:tcW w:w="1170" w:type="dxa"/>
            <w:vAlign w:val="bottom"/>
          </w:tcPr>
          <w:p w14:paraId="53565341" w14:textId="55AE7950" w:rsidR="00A15BC7" w:rsidRPr="001C5867" w:rsidRDefault="00A15BC7" w:rsidP="00A15BC7">
            <w:pPr>
              <w:pStyle w:val="acctfourfigures"/>
              <w:tabs>
                <w:tab w:val="clear" w:pos="765"/>
                <w:tab w:val="decimal" w:pos="819"/>
              </w:tabs>
              <w:spacing w:line="240" w:lineRule="auto"/>
              <w:ind w:right="11"/>
              <w:jc w:val="center"/>
              <w:rPr>
                <w:sz w:val="21"/>
                <w:szCs w:val="21"/>
              </w:rPr>
            </w:pPr>
            <w:r w:rsidRPr="001C5867">
              <w:rPr>
                <w:sz w:val="21"/>
                <w:szCs w:val="21"/>
              </w:rPr>
              <w:t>(</w:t>
            </w:r>
            <w:r>
              <w:rPr>
                <w:sz w:val="21"/>
                <w:szCs w:val="21"/>
              </w:rPr>
              <w:t>322</w:t>
            </w:r>
            <w:r w:rsidRPr="001C5867">
              <w:rPr>
                <w:sz w:val="21"/>
                <w:szCs w:val="21"/>
              </w:rPr>
              <w:t>)</w:t>
            </w:r>
          </w:p>
        </w:tc>
        <w:tc>
          <w:tcPr>
            <w:tcW w:w="180" w:type="dxa"/>
            <w:vAlign w:val="bottom"/>
          </w:tcPr>
          <w:p w14:paraId="31C4C63F" w14:textId="77777777" w:rsidR="00A15BC7" w:rsidRPr="001C5867" w:rsidRDefault="00A15BC7" w:rsidP="00A15BC7">
            <w:pPr>
              <w:pStyle w:val="acctfourfigures"/>
              <w:spacing w:line="240" w:lineRule="auto"/>
              <w:jc w:val="center"/>
              <w:rPr>
                <w:sz w:val="21"/>
                <w:szCs w:val="21"/>
              </w:rPr>
            </w:pPr>
          </w:p>
        </w:tc>
        <w:tc>
          <w:tcPr>
            <w:tcW w:w="1260" w:type="dxa"/>
          </w:tcPr>
          <w:p w14:paraId="64F62C5C" w14:textId="25405266" w:rsidR="00A15BC7" w:rsidRPr="001C5867" w:rsidRDefault="00A15BC7" w:rsidP="00A15BC7">
            <w:pPr>
              <w:pStyle w:val="acctfourfigures"/>
              <w:tabs>
                <w:tab w:val="clear" w:pos="765"/>
                <w:tab w:val="decimal" w:pos="731"/>
              </w:tabs>
              <w:spacing w:line="240" w:lineRule="auto"/>
              <w:ind w:right="11"/>
              <w:jc w:val="center"/>
              <w:rPr>
                <w:sz w:val="21"/>
                <w:szCs w:val="21"/>
              </w:rPr>
            </w:pPr>
            <w:r w:rsidRPr="00362473">
              <w:t xml:space="preserve"> (2,159)</w:t>
            </w:r>
          </w:p>
        </w:tc>
        <w:tc>
          <w:tcPr>
            <w:tcW w:w="180" w:type="dxa"/>
            <w:vAlign w:val="bottom"/>
          </w:tcPr>
          <w:p w14:paraId="5310BE95" w14:textId="77777777" w:rsidR="00A15BC7" w:rsidRPr="001C5867" w:rsidRDefault="00A15BC7" w:rsidP="00A15BC7">
            <w:pPr>
              <w:pStyle w:val="acctfourfigures"/>
              <w:spacing w:line="240" w:lineRule="auto"/>
              <w:jc w:val="center"/>
              <w:rPr>
                <w:sz w:val="21"/>
                <w:szCs w:val="21"/>
              </w:rPr>
            </w:pPr>
          </w:p>
        </w:tc>
        <w:tc>
          <w:tcPr>
            <w:tcW w:w="1080" w:type="dxa"/>
          </w:tcPr>
          <w:p w14:paraId="446C28F4" w14:textId="4C67C231" w:rsidR="00A15BC7" w:rsidRPr="001C5867" w:rsidRDefault="00A15BC7" w:rsidP="00A15BC7">
            <w:pPr>
              <w:pStyle w:val="acctfourfigures"/>
              <w:tabs>
                <w:tab w:val="clear" w:pos="765"/>
                <w:tab w:val="decimal" w:pos="825"/>
              </w:tabs>
              <w:spacing w:line="240" w:lineRule="auto"/>
              <w:ind w:right="-64"/>
              <w:rPr>
                <w:sz w:val="21"/>
                <w:szCs w:val="21"/>
              </w:rPr>
            </w:pPr>
            <w:r w:rsidRPr="005672BD">
              <w:t xml:space="preserve"> (19</w:t>
            </w:r>
            <w:r w:rsidR="009D0A0F">
              <w:t>3</w:t>
            </w:r>
            <w:r w:rsidRPr="005672BD">
              <w:t>)</w:t>
            </w:r>
          </w:p>
        </w:tc>
        <w:tc>
          <w:tcPr>
            <w:tcW w:w="180" w:type="dxa"/>
            <w:vAlign w:val="bottom"/>
          </w:tcPr>
          <w:p w14:paraId="046BF5C8" w14:textId="77777777" w:rsidR="00A15BC7" w:rsidRPr="001C5867" w:rsidRDefault="00A15BC7" w:rsidP="00A15BC7">
            <w:pPr>
              <w:pStyle w:val="acctfourfigures"/>
              <w:spacing w:line="240" w:lineRule="auto"/>
              <w:jc w:val="center"/>
              <w:rPr>
                <w:sz w:val="21"/>
                <w:szCs w:val="21"/>
              </w:rPr>
            </w:pPr>
          </w:p>
        </w:tc>
        <w:tc>
          <w:tcPr>
            <w:tcW w:w="1170" w:type="dxa"/>
            <w:vAlign w:val="bottom"/>
          </w:tcPr>
          <w:p w14:paraId="3CC0A4AA" w14:textId="0A1F6FAB" w:rsidR="00A15BC7" w:rsidRPr="001C5867" w:rsidRDefault="00A15BC7" w:rsidP="00A15BC7">
            <w:pPr>
              <w:pStyle w:val="acctfourfigures"/>
              <w:tabs>
                <w:tab w:val="clear" w:pos="765"/>
                <w:tab w:val="decimal" w:pos="839"/>
              </w:tabs>
              <w:spacing w:line="240" w:lineRule="auto"/>
              <w:ind w:right="11"/>
              <w:rPr>
                <w:sz w:val="21"/>
                <w:szCs w:val="21"/>
              </w:rPr>
            </w:pPr>
            <w:r w:rsidRPr="001C5867">
              <w:rPr>
                <w:sz w:val="21"/>
                <w:szCs w:val="21"/>
              </w:rPr>
              <w:t>(548)</w:t>
            </w:r>
          </w:p>
        </w:tc>
        <w:tc>
          <w:tcPr>
            <w:tcW w:w="180" w:type="dxa"/>
            <w:vAlign w:val="bottom"/>
          </w:tcPr>
          <w:p w14:paraId="4579F1A3" w14:textId="77777777" w:rsidR="00A15BC7" w:rsidRPr="001C5867" w:rsidRDefault="00A15BC7" w:rsidP="00A15BC7">
            <w:pPr>
              <w:pStyle w:val="acctfourfigures"/>
              <w:spacing w:line="240" w:lineRule="auto"/>
              <w:jc w:val="center"/>
              <w:rPr>
                <w:sz w:val="21"/>
                <w:szCs w:val="21"/>
              </w:rPr>
            </w:pPr>
          </w:p>
        </w:tc>
        <w:tc>
          <w:tcPr>
            <w:tcW w:w="1170" w:type="dxa"/>
          </w:tcPr>
          <w:p w14:paraId="7237D8EC" w14:textId="45393259" w:rsidR="00A15BC7" w:rsidRPr="001C5867" w:rsidRDefault="00A15BC7" w:rsidP="00A15BC7">
            <w:pPr>
              <w:pStyle w:val="acctfourfigures"/>
              <w:tabs>
                <w:tab w:val="clear" w:pos="765"/>
                <w:tab w:val="decimal" w:pos="731"/>
              </w:tabs>
              <w:spacing w:line="240" w:lineRule="auto"/>
              <w:ind w:right="11"/>
              <w:jc w:val="center"/>
              <w:rPr>
                <w:sz w:val="21"/>
                <w:szCs w:val="26"/>
                <w:lang w:bidi="th-TH"/>
              </w:rPr>
            </w:pPr>
            <w:r w:rsidRPr="001C5867">
              <w:rPr>
                <w:sz w:val="21"/>
                <w:szCs w:val="21"/>
              </w:rPr>
              <w:t>(</w:t>
            </w:r>
            <w:r>
              <w:rPr>
                <w:sz w:val="21"/>
                <w:szCs w:val="21"/>
              </w:rPr>
              <w:t>1,60</w:t>
            </w:r>
            <w:r w:rsidR="009D0A0F">
              <w:rPr>
                <w:sz w:val="21"/>
                <w:szCs w:val="21"/>
              </w:rPr>
              <w:t>3</w:t>
            </w:r>
            <w:r w:rsidRPr="001C5867">
              <w:rPr>
                <w:sz w:val="21"/>
                <w:szCs w:val="21"/>
              </w:rPr>
              <w:t>)</w:t>
            </w:r>
          </w:p>
        </w:tc>
        <w:tc>
          <w:tcPr>
            <w:tcW w:w="180" w:type="dxa"/>
          </w:tcPr>
          <w:p w14:paraId="6389C65A" w14:textId="77777777" w:rsidR="00A15BC7" w:rsidRPr="001C5867" w:rsidRDefault="00A15BC7" w:rsidP="00A15BC7">
            <w:pPr>
              <w:pStyle w:val="acctfourfigures"/>
              <w:tabs>
                <w:tab w:val="clear" w:pos="765"/>
                <w:tab w:val="decimal" w:pos="731"/>
              </w:tabs>
              <w:spacing w:line="240" w:lineRule="auto"/>
              <w:ind w:right="11"/>
              <w:jc w:val="center"/>
              <w:rPr>
                <w:sz w:val="21"/>
                <w:szCs w:val="21"/>
              </w:rPr>
            </w:pPr>
          </w:p>
        </w:tc>
        <w:tc>
          <w:tcPr>
            <w:tcW w:w="1080" w:type="dxa"/>
          </w:tcPr>
          <w:p w14:paraId="378B44D6" w14:textId="17463298" w:rsidR="00A15BC7" w:rsidRPr="001C5867" w:rsidRDefault="00A15BC7" w:rsidP="00A15BC7">
            <w:pPr>
              <w:pStyle w:val="acctfourfigures"/>
              <w:tabs>
                <w:tab w:val="clear" w:pos="765"/>
                <w:tab w:val="decimal" w:pos="731"/>
              </w:tabs>
              <w:spacing w:line="240" w:lineRule="auto"/>
              <w:ind w:right="11"/>
              <w:jc w:val="center"/>
              <w:rPr>
                <w:sz w:val="21"/>
                <w:szCs w:val="21"/>
              </w:rPr>
            </w:pPr>
            <w:r w:rsidRPr="00A15BC7">
              <w:rPr>
                <w:sz w:val="21"/>
                <w:szCs w:val="21"/>
              </w:rPr>
              <w:t>(30)</w:t>
            </w:r>
          </w:p>
        </w:tc>
        <w:tc>
          <w:tcPr>
            <w:tcW w:w="180" w:type="dxa"/>
          </w:tcPr>
          <w:p w14:paraId="74DC8CEC" w14:textId="77777777" w:rsidR="00A15BC7" w:rsidRPr="001C5867" w:rsidRDefault="00A15BC7" w:rsidP="00A15BC7">
            <w:pPr>
              <w:pStyle w:val="acctfourfigures"/>
              <w:tabs>
                <w:tab w:val="clear" w:pos="765"/>
                <w:tab w:val="decimal" w:pos="731"/>
              </w:tabs>
              <w:spacing w:line="240" w:lineRule="auto"/>
              <w:ind w:right="11"/>
              <w:jc w:val="center"/>
              <w:rPr>
                <w:sz w:val="21"/>
                <w:szCs w:val="21"/>
              </w:rPr>
            </w:pPr>
          </w:p>
        </w:tc>
        <w:tc>
          <w:tcPr>
            <w:tcW w:w="1172" w:type="dxa"/>
            <w:vAlign w:val="bottom"/>
          </w:tcPr>
          <w:p w14:paraId="4C172901" w14:textId="2F6D4413" w:rsidR="00A15BC7" w:rsidRPr="001C5867" w:rsidRDefault="00A15BC7" w:rsidP="00A15BC7">
            <w:pPr>
              <w:pStyle w:val="acctfourfigures"/>
              <w:tabs>
                <w:tab w:val="clear" w:pos="765"/>
                <w:tab w:val="decimal" w:pos="869"/>
              </w:tabs>
              <w:spacing w:line="240" w:lineRule="auto"/>
              <w:ind w:right="11"/>
              <w:rPr>
                <w:sz w:val="21"/>
                <w:szCs w:val="21"/>
              </w:rPr>
            </w:pPr>
            <w:r w:rsidRPr="001C5867">
              <w:rPr>
                <w:sz w:val="21"/>
                <w:szCs w:val="21"/>
              </w:rPr>
              <w:t>(34)</w:t>
            </w:r>
          </w:p>
        </w:tc>
        <w:tc>
          <w:tcPr>
            <w:tcW w:w="180" w:type="dxa"/>
            <w:vAlign w:val="bottom"/>
          </w:tcPr>
          <w:p w14:paraId="2F8CDB2A" w14:textId="77777777" w:rsidR="00A15BC7" w:rsidRPr="001C5867" w:rsidRDefault="00A15BC7" w:rsidP="00A15BC7">
            <w:pPr>
              <w:pStyle w:val="acctfourfigures"/>
              <w:spacing w:line="240" w:lineRule="auto"/>
              <w:jc w:val="center"/>
              <w:rPr>
                <w:sz w:val="21"/>
                <w:szCs w:val="21"/>
              </w:rPr>
            </w:pPr>
          </w:p>
        </w:tc>
        <w:tc>
          <w:tcPr>
            <w:tcW w:w="1181" w:type="dxa"/>
            <w:vAlign w:val="bottom"/>
          </w:tcPr>
          <w:p w14:paraId="49C09EE4" w14:textId="667B6D63" w:rsidR="00A15BC7" w:rsidRPr="001C5867" w:rsidRDefault="00A15BC7" w:rsidP="00A15BC7">
            <w:pPr>
              <w:pStyle w:val="acctfourfigures"/>
              <w:tabs>
                <w:tab w:val="clear" w:pos="765"/>
                <w:tab w:val="decimal" w:pos="865"/>
              </w:tabs>
              <w:spacing w:line="240" w:lineRule="auto"/>
              <w:ind w:right="11"/>
              <w:jc w:val="center"/>
              <w:rPr>
                <w:sz w:val="21"/>
                <w:szCs w:val="21"/>
              </w:rPr>
            </w:pPr>
            <w:r w:rsidRPr="001C5867">
              <w:rPr>
                <w:sz w:val="21"/>
                <w:szCs w:val="21"/>
              </w:rPr>
              <w:t>(5,572)</w:t>
            </w:r>
          </w:p>
        </w:tc>
      </w:tr>
      <w:tr w:rsidR="00A0769F" w:rsidRPr="001C5867" w14:paraId="401F7238" w14:textId="77777777" w:rsidTr="006240A3">
        <w:trPr>
          <w:gridBefore w:val="1"/>
          <w:wBefore w:w="10" w:type="dxa"/>
          <w:cantSplit/>
        </w:trPr>
        <w:tc>
          <w:tcPr>
            <w:tcW w:w="2508" w:type="dxa"/>
            <w:vAlign w:val="bottom"/>
          </w:tcPr>
          <w:p w14:paraId="76E85A71" w14:textId="6ECF20AD" w:rsidR="00A0769F" w:rsidRPr="001C5867" w:rsidRDefault="00A0769F" w:rsidP="00A0769F">
            <w:pPr>
              <w:spacing w:line="240" w:lineRule="auto"/>
              <w:ind w:left="187" w:hanging="187"/>
              <w:rPr>
                <w:sz w:val="21"/>
                <w:szCs w:val="21"/>
              </w:rPr>
            </w:pPr>
            <w:r w:rsidRPr="001C5867">
              <w:rPr>
                <w:sz w:val="21"/>
                <w:szCs w:val="21"/>
              </w:rPr>
              <w:t>Effect of movements</w:t>
            </w:r>
          </w:p>
        </w:tc>
        <w:tc>
          <w:tcPr>
            <w:tcW w:w="553" w:type="dxa"/>
          </w:tcPr>
          <w:p w14:paraId="4AE29EDB"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168" w:type="dxa"/>
            <w:vAlign w:val="bottom"/>
          </w:tcPr>
          <w:p w14:paraId="72F5107F"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82" w:type="dxa"/>
            <w:vAlign w:val="bottom"/>
          </w:tcPr>
          <w:p w14:paraId="3E86C947" w14:textId="77777777" w:rsidR="00A0769F" w:rsidRPr="001C5867" w:rsidRDefault="00A0769F" w:rsidP="00A0769F">
            <w:pPr>
              <w:pStyle w:val="acctfourfigures"/>
              <w:spacing w:line="240" w:lineRule="auto"/>
              <w:jc w:val="center"/>
              <w:rPr>
                <w:sz w:val="21"/>
                <w:szCs w:val="21"/>
              </w:rPr>
            </w:pPr>
          </w:p>
        </w:tc>
        <w:tc>
          <w:tcPr>
            <w:tcW w:w="1170" w:type="dxa"/>
            <w:vAlign w:val="bottom"/>
          </w:tcPr>
          <w:p w14:paraId="53E48D6C" w14:textId="77777777" w:rsidR="00A0769F" w:rsidRPr="001C5867" w:rsidRDefault="00A0769F" w:rsidP="00A0769F">
            <w:pPr>
              <w:pStyle w:val="acctfourfigures"/>
              <w:tabs>
                <w:tab w:val="clear" w:pos="765"/>
                <w:tab w:val="decimal" w:pos="819"/>
              </w:tabs>
              <w:spacing w:line="240" w:lineRule="auto"/>
              <w:ind w:right="11"/>
              <w:jc w:val="center"/>
              <w:rPr>
                <w:sz w:val="21"/>
                <w:szCs w:val="21"/>
              </w:rPr>
            </w:pPr>
          </w:p>
        </w:tc>
        <w:tc>
          <w:tcPr>
            <w:tcW w:w="180" w:type="dxa"/>
            <w:vAlign w:val="bottom"/>
          </w:tcPr>
          <w:p w14:paraId="02123FE8" w14:textId="77777777" w:rsidR="00A0769F" w:rsidRPr="001C5867" w:rsidRDefault="00A0769F" w:rsidP="00A0769F">
            <w:pPr>
              <w:pStyle w:val="acctfourfigures"/>
              <w:spacing w:line="240" w:lineRule="auto"/>
              <w:jc w:val="center"/>
              <w:rPr>
                <w:sz w:val="21"/>
                <w:szCs w:val="21"/>
              </w:rPr>
            </w:pPr>
          </w:p>
        </w:tc>
        <w:tc>
          <w:tcPr>
            <w:tcW w:w="1260" w:type="dxa"/>
          </w:tcPr>
          <w:p w14:paraId="112A4854" w14:textId="6BC8252E"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80" w:type="dxa"/>
            <w:vAlign w:val="bottom"/>
          </w:tcPr>
          <w:p w14:paraId="1E2575F8" w14:textId="77777777" w:rsidR="00A0769F" w:rsidRPr="001C5867" w:rsidRDefault="00A0769F" w:rsidP="00A0769F">
            <w:pPr>
              <w:pStyle w:val="acctfourfigures"/>
              <w:spacing w:line="240" w:lineRule="auto"/>
              <w:jc w:val="center"/>
              <w:rPr>
                <w:sz w:val="21"/>
                <w:szCs w:val="21"/>
              </w:rPr>
            </w:pPr>
          </w:p>
        </w:tc>
        <w:tc>
          <w:tcPr>
            <w:tcW w:w="1080" w:type="dxa"/>
            <w:vAlign w:val="bottom"/>
          </w:tcPr>
          <w:p w14:paraId="1E2B5F19" w14:textId="77777777" w:rsidR="00A0769F" w:rsidRPr="001C5867" w:rsidRDefault="00A0769F" w:rsidP="00A0769F">
            <w:pPr>
              <w:pStyle w:val="acctfourfigures"/>
              <w:tabs>
                <w:tab w:val="clear" w:pos="765"/>
                <w:tab w:val="decimal" w:pos="825"/>
              </w:tabs>
              <w:spacing w:line="240" w:lineRule="auto"/>
              <w:ind w:right="-64"/>
              <w:rPr>
                <w:sz w:val="21"/>
                <w:szCs w:val="21"/>
              </w:rPr>
            </w:pPr>
          </w:p>
        </w:tc>
        <w:tc>
          <w:tcPr>
            <w:tcW w:w="180" w:type="dxa"/>
            <w:vAlign w:val="bottom"/>
          </w:tcPr>
          <w:p w14:paraId="00EBF7CF" w14:textId="77777777" w:rsidR="00A0769F" w:rsidRPr="001C5867" w:rsidRDefault="00A0769F" w:rsidP="00A0769F">
            <w:pPr>
              <w:pStyle w:val="acctfourfigures"/>
              <w:spacing w:line="240" w:lineRule="auto"/>
              <w:jc w:val="center"/>
              <w:rPr>
                <w:sz w:val="21"/>
                <w:szCs w:val="21"/>
              </w:rPr>
            </w:pPr>
          </w:p>
        </w:tc>
        <w:tc>
          <w:tcPr>
            <w:tcW w:w="1170" w:type="dxa"/>
            <w:vAlign w:val="bottom"/>
          </w:tcPr>
          <w:p w14:paraId="778E7CBD" w14:textId="77777777" w:rsidR="00A0769F" w:rsidRPr="001C5867" w:rsidRDefault="00A0769F" w:rsidP="00A0769F">
            <w:pPr>
              <w:pStyle w:val="acctfourfigures"/>
              <w:tabs>
                <w:tab w:val="clear" w:pos="765"/>
                <w:tab w:val="decimal" w:pos="839"/>
              </w:tabs>
              <w:spacing w:line="240" w:lineRule="auto"/>
              <w:ind w:right="11"/>
              <w:rPr>
                <w:sz w:val="21"/>
                <w:szCs w:val="21"/>
              </w:rPr>
            </w:pPr>
          </w:p>
        </w:tc>
        <w:tc>
          <w:tcPr>
            <w:tcW w:w="180" w:type="dxa"/>
            <w:vAlign w:val="bottom"/>
          </w:tcPr>
          <w:p w14:paraId="305455E0" w14:textId="77777777" w:rsidR="00A0769F" w:rsidRPr="001C5867" w:rsidRDefault="00A0769F" w:rsidP="00A0769F">
            <w:pPr>
              <w:pStyle w:val="acctfourfigures"/>
              <w:spacing w:line="240" w:lineRule="auto"/>
              <w:jc w:val="center"/>
              <w:rPr>
                <w:sz w:val="21"/>
                <w:szCs w:val="21"/>
              </w:rPr>
            </w:pPr>
          </w:p>
        </w:tc>
        <w:tc>
          <w:tcPr>
            <w:tcW w:w="1170" w:type="dxa"/>
          </w:tcPr>
          <w:p w14:paraId="2E6F3117" w14:textId="77777777" w:rsidR="00A0769F" w:rsidRPr="001C5867" w:rsidRDefault="00A0769F" w:rsidP="00A0769F">
            <w:pPr>
              <w:pStyle w:val="acctfourfigures"/>
              <w:tabs>
                <w:tab w:val="clear" w:pos="765"/>
                <w:tab w:val="decimal" w:pos="731"/>
              </w:tabs>
              <w:spacing w:line="240" w:lineRule="auto"/>
              <w:ind w:right="11"/>
              <w:jc w:val="center"/>
              <w:rPr>
                <w:sz w:val="21"/>
                <w:szCs w:val="26"/>
                <w:lang w:bidi="th-TH"/>
              </w:rPr>
            </w:pPr>
          </w:p>
        </w:tc>
        <w:tc>
          <w:tcPr>
            <w:tcW w:w="180" w:type="dxa"/>
          </w:tcPr>
          <w:p w14:paraId="7ABB1A77"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080" w:type="dxa"/>
          </w:tcPr>
          <w:p w14:paraId="76F342A2"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80" w:type="dxa"/>
          </w:tcPr>
          <w:p w14:paraId="6D504758" w14:textId="77777777" w:rsidR="00A0769F" w:rsidRPr="001C5867" w:rsidRDefault="00A0769F" w:rsidP="00A0769F">
            <w:pPr>
              <w:pStyle w:val="acctfourfigures"/>
              <w:tabs>
                <w:tab w:val="clear" w:pos="765"/>
                <w:tab w:val="decimal" w:pos="731"/>
              </w:tabs>
              <w:spacing w:line="240" w:lineRule="auto"/>
              <w:ind w:right="11"/>
              <w:jc w:val="center"/>
              <w:rPr>
                <w:sz w:val="21"/>
                <w:szCs w:val="21"/>
              </w:rPr>
            </w:pPr>
          </w:p>
        </w:tc>
        <w:tc>
          <w:tcPr>
            <w:tcW w:w="1172" w:type="dxa"/>
            <w:vAlign w:val="bottom"/>
          </w:tcPr>
          <w:p w14:paraId="3BCDFCF8" w14:textId="77777777" w:rsidR="00A0769F" w:rsidRPr="001C5867" w:rsidRDefault="00A0769F" w:rsidP="00A0769F">
            <w:pPr>
              <w:pStyle w:val="acctfourfigures"/>
              <w:tabs>
                <w:tab w:val="clear" w:pos="765"/>
                <w:tab w:val="decimal" w:pos="869"/>
              </w:tabs>
              <w:spacing w:line="240" w:lineRule="auto"/>
              <w:ind w:right="11"/>
              <w:rPr>
                <w:sz w:val="21"/>
                <w:szCs w:val="21"/>
              </w:rPr>
            </w:pPr>
          </w:p>
        </w:tc>
        <w:tc>
          <w:tcPr>
            <w:tcW w:w="180" w:type="dxa"/>
            <w:vAlign w:val="bottom"/>
          </w:tcPr>
          <w:p w14:paraId="686E95A0" w14:textId="77777777" w:rsidR="00A0769F" w:rsidRPr="001C5867" w:rsidRDefault="00A0769F" w:rsidP="00A0769F">
            <w:pPr>
              <w:pStyle w:val="acctfourfigures"/>
              <w:spacing w:line="240" w:lineRule="auto"/>
              <w:jc w:val="center"/>
              <w:rPr>
                <w:sz w:val="21"/>
                <w:szCs w:val="21"/>
              </w:rPr>
            </w:pPr>
          </w:p>
        </w:tc>
        <w:tc>
          <w:tcPr>
            <w:tcW w:w="1181" w:type="dxa"/>
            <w:vAlign w:val="bottom"/>
          </w:tcPr>
          <w:p w14:paraId="756F0BAA" w14:textId="77777777" w:rsidR="00A0769F" w:rsidRPr="001C5867" w:rsidRDefault="00A0769F" w:rsidP="00A0769F">
            <w:pPr>
              <w:pStyle w:val="acctfourfigures"/>
              <w:tabs>
                <w:tab w:val="clear" w:pos="765"/>
                <w:tab w:val="decimal" w:pos="731"/>
                <w:tab w:val="decimal" w:pos="865"/>
              </w:tabs>
              <w:spacing w:line="240" w:lineRule="auto"/>
              <w:ind w:right="11"/>
              <w:jc w:val="center"/>
              <w:rPr>
                <w:sz w:val="21"/>
                <w:szCs w:val="21"/>
              </w:rPr>
            </w:pPr>
          </w:p>
        </w:tc>
      </w:tr>
      <w:tr w:rsidR="003C4228" w:rsidRPr="001C5867" w14:paraId="767C1C5C" w14:textId="77777777" w:rsidTr="00C3448A">
        <w:trPr>
          <w:gridBefore w:val="1"/>
          <w:wBefore w:w="10" w:type="dxa"/>
          <w:cantSplit/>
        </w:trPr>
        <w:tc>
          <w:tcPr>
            <w:tcW w:w="2508" w:type="dxa"/>
            <w:vAlign w:val="bottom"/>
          </w:tcPr>
          <w:p w14:paraId="116D92C2" w14:textId="0A36A255" w:rsidR="003C4228" w:rsidRPr="001C5867" w:rsidRDefault="003C4228" w:rsidP="003C4228">
            <w:pPr>
              <w:spacing w:line="240" w:lineRule="auto"/>
              <w:ind w:left="187" w:hanging="187"/>
              <w:rPr>
                <w:sz w:val="21"/>
                <w:szCs w:val="21"/>
              </w:rPr>
            </w:pPr>
            <w:r w:rsidRPr="001C5867">
              <w:rPr>
                <w:sz w:val="21"/>
                <w:szCs w:val="21"/>
              </w:rPr>
              <w:t xml:space="preserve">   in exchange rates</w:t>
            </w:r>
          </w:p>
        </w:tc>
        <w:tc>
          <w:tcPr>
            <w:tcW w:w="553" w:type="dxa"/>
          </w:tcPr>
          <w:p w14:paraId="33A3C9BC" w14:textId="77777777" w:rsidR="003C4228" w:rsidRPr="001C5867" w:rsidRDefault="003C4228" w:rsidP="003C4228">
            <w:pPr>
              <w:pStyle w:val="acctfourfigures"/>
              <w:tabs>
                <w:tab w:val="clear" w:pos="765"/>
                <w:tab w:val="decimal" w:pos="731"/>
              </w:tabs>
              <w:spacing w:line="240" w:lineRule="auto"/>
              <w:ind w:right="11"/>
              <w:jc w:val="center"/>
              <w:rPr>
                <w:sz w:val="21"/>
                <w:szCs w:val="21"/>
              </w:rPr>
            </w:pPr>
          </w:p>
        </w:tc>
        <w:tc>
          <w:tcPr>
            <w:tcW w:w="1168" w:type="dxa"/>
            <w:tcBorders>
              <w:bottom w:val="single" w:sz="4" w:space="0" w:color="auto"/>
            </w:tcBorders>
            <w:vAlign w:val="bottom"/>
          </w:tcPr>
          <w:p w14:paraId="2D7F000C" w14:textId="79B6628C"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(12</w:t>
            </w:r>
            <w:r w:rsidR="009D0A0F">
              <w:rPr>
                <w:sz w:val="21"/>
                <w:szCs w:val="21"/>
              </w:rPr>
              <w:t>3</w:t>
            </w:r>
            <w:r w:rsidRPr="001C5867">
              <w:rPr>
                <w:sz w:val="21"/>
                <w:szCs w:val="21"/>
              </w:rPr>
              <w:t>)</w:t>
            </w:r>
          </w:p>
        </w:tc>
        <w:tc>
          <w:tcPr>
            <w:tcW w:w="182" w:type="dxa"/>
            <w:vAlign w:val="bottom"/>
          </w:tcPr>
          <w:p w14:paraId="7C31A286" w14:textId="77777777" w:rsidR="003C4228" w:rsidRPr="001C5867" w:rsidRDefault="003C4228" w:rsidP="003C4228">
            <w:pPr>
              <w:pStyle w:val="acctfourfigures"/>
              <w:spacing w:line="240" w:lineRule="auto"/>
              <w:jc w:val="center"/>
              <w:rPr>
                <w:sz w:val="21"/>
                <w:szCs w:val="21"/>
              </w:rPr>
            </w:pPr>
          </w:p>
        </w:tc>
        <w:tc>
          <w:tcPr>
            <w:tcW w:w="1170" w:type="dxa"/>
            <w:tcBorders>
              <w:bottom w:val="single" w:sz="4" w:space="0" w:color="auto"/>
            </w:tcBorders>
            <w:vAlign w:val="bottom"/>
          </w:tcPr>
          <w:p w14:paraId="1734EA8A" w14:textId="2A4DC9F3" w:rsidR="003C4228" w:rsidRPr="001C5867" w:rsidRDefault="003C4228" w:rsidP="00DE61CA">
            <w:pPr>
              <w:pStyle w:val="acctfourfigures"/>
              <w:tabs>
                <w:tab w:val="clear" w:pos="765"/>
                <w:tab w:val="decimal" w:pos="819"/>
              </w:tabs>
              <w:spacing w:line="240" w:lineRule="auto"/>
              <w:ind w:right="11"/>
              <w:jc w:val="center"/>
              <w:rPr>
                <w:sz w:val="21"/>
                <w:szCs w:val="21"/>
              </w:rPr>
            </w:pPr>
            <w:r w:rsidRPr="001C5867">
              <w:rPr>
                <w:sz w:val="21"/>
                <w:szCs w:val="21"/>
              </w:rPr>
              <w:t>(284)</w:t>
            </w:r>
          </w:p>
        </w:tc>
        <w:tc>
          <w:tcPr>
            <w:tcW w:w="180" w:type="dxa"/>
            <w:vAlign w:val="bottom"/>
          </w:tcPr>
          <w:p w14:paraId="64166D59" w14:textId="77777777" w:rsidR="003C4228" w:rsidRPr="001C5867" w:rsidRDefault="003C4228" w:rsidP="003C4228">
            <w:pPr>
              <w:pStyle w:val="acctfourfigures"/>
              <w:spacing w:line="240" w:lineRule="auto"/>
              <w:jc w:val="center"/>
              <w:rPr>
                <w:sz w:val="21"/>
                <w:szCs w:val="21"/>
              </w:rPr>
            </w:pPr>
          </w:p>
        </w:tc>
        <w:tc>
          <w:tcPr>
            <w:tcW w:w="1260" w:type="dxa"/>
            <w:tcBorders>
              <w:bottom w:val="single" w:sz="4" w:space="0" w:color="auto"/>
            </w:tcBorders>
            <w:vAlign w:val="bottom"/>
          </w:tcPr>
          <w:p w14:paraId="4B6DD888" w14:textId="64F4932F"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(407)</w:t>
            </w:r>
          </w:p>
        </w:tc>
        <w:tc>
          <w:tcPr>
            <w:tcW w:w="180" w:type="dxa"/>
            <w:vAlign w:val="bottom"/>
          </w:tcPr>
          <w:p w14:paraId="5018B425" w14:textId="77777777" w:rsidR="003C4228" w:rsidRPr="001C5867" w:rsidRDefault="003C4228" w:rsidP="003C4228">
            <w:pPr>
              <w:pStyle w:val="acctfourfigures"/>
              <w:spacing w:line="240" w:lineRule="auto"/>
              <w:jc w:val="center"/>
              <w:rPr>
                <w:sz w:val="21"/>
                <w:szCs w:val="21"/>
              </w:rPr>
            </w:pPr>
          </w:p>
        </w:tc>
        <w:tc>
          <w:tcPr>
            <w:tcW w:w="1080" w:type="dxa"/>
            <w:tcBorders>
              <w:bottom w:val="single" w:sz="4" w:space="0" w:color="auto"/>
            </w:tcBorders>
            <w:vAlign w:val="bottom"/>
          </w:tcPr>
          <w:p w14:paraId="5EC3C801" w14:textId="6A315AC0" w:rsidR="003C4228" w:rsidRPr="001C5867" w:rsidRDefault="003C4228" w:rsidP="003C4228">
            <w:pPr>
              <w:pStyle w:val="acctfourfigures"/>
              <w:tabs>
                <w:tab w:val="clear" w:pos="765"/>
                <w:tab w:val="decimal" w:pos="825"/>
              </w:tabs>
              <w:spacing w:line="240" w:lineRule="auto"/>
              <w:ind w:right="-64"/>
              <w:rPr>
                <w:sz w:val="21"/>
                <w:szCs w:val="21"/>
              </w:rPr>
            </w:pPr>
            <w:r w:rsidRPr="001C5867">
              <w:rPr>
                <w:sz w:val="21"/>
                <w:szCs w:val="21"/>
              </w:rPr>
              <w:t>(29)</w:t>
            </w:r>
          </w:p>
        </w:tc>
        <w:tc>
          <w:tcPr>
            <w:tcW w:w="180" w:type="dxa"/>
            <w:vAlign w:val="bottom"/>
          </w:tcPr>
          <w:p w14:paraId="17DCC308" w14:textId="77777777" w:rsidR="003C4228" w:rsidRPr="001C5867" w:rsidRDefault="003C4228" w:rsidP="003C4228">
            <w:pPr>
              <w:pStyle w:val="acctfourfigures"/>
              <w:spacing w:line="240" w:lineRule="auto"/>
              <w:jc w:val="center"/>
              <w:rPr>
                <w:sz w:val="21"/>
                <w:szCs w:val="21"/>
              </w:rPr>
            </w:pPr>
          </w:p>
        </w:tc>
        <w:tc>
          <w:tcPr>
            <w:tcW w:w="1170" w:type="dxa"/>
            <w:tcBorders>
              <w:bottom w:val="single" w:sz="4" w:space="0" w:color="auto"/>
            </w:tcBorders>
            <w:vAlign w:val="bottom"/>
          </w:tcPr>
          <w:p w14:paraId="0B32B644" w14:textId="20D0D435" w:rsidR="003C4228" w:rsidRPr="001C5867" w:rsidRDefault="003C4228" w:rsidP="003C4228">
            <w:pPr>
              <w:pStyle w:val="acctfourfigures"/>
              <w:tabs>
                <w:tab w:val="clear" w:pos="765"/>
                <w:tab w:val="decimal" w:pos="839"/>
              </w:tabs>
              <w:spacing w:line="240" w:lineRule="auto"/>
              <w:ind w:right="11"/>
              <w:rPr>
                <w:sz w:val="21"/>
                <w:szCs w:val="21"/>
              </w:rPr>
            </w:pPr>
            <w:r w:rsidRPr="001C5867">
              <w:rPr>
                <w:sz w:val="21"/>
                <w:szCs w:val="21"/>
              </w:rPr>
              <w:t>(52)</w:t>
            </w:r>
          </w:p>
        </w:tc>
        <w:tc>
          <w:tcPr>
            <w:tcW w:w="180" w:type="dxa"/>
            <w:vAlign w:val="bottom"/>
          </w:tcPr>
          <w:p w14:paraId="3387168F" w14:textId="77777777" w:rsidR="003C4228" w:rsidRPr="001C5867" w:rsidRDefault="003C4228" w:rsidP="003C4228">
            <w:pPr>
              <w:pStyle w:val="acctfourfigures"/>
              <w:spacing w:line="240" w:lineRule="auto"/>
              <w:jc w:val="center"/>
              <w:rPr>
                <w:sz w:val="21"/>
                <w:szCs w:val="21"/>
              </w:rPr>
            </w:pPr>
          </w:p>
        </w:tc>
        <w:tc>
          <w:tcPr>
            <w:tcW w:w="1170" w:type="dxa"/>
            <w:tcBorders>
              <w:bottom w:val="single" w:sz="4" w:space="0" w:color="auto"/>
            </w:tcBorders>
          </w:tcPr>
          <w:p w14:paraId="60794D34" w14:textId="792E3D3D" w:rsidR="003C4228" w:rsidRPr="001C5867" w:rsidRDefault="003C4228" w:rsidP="003C4228">
            <w:pPr>
              <w:pStyle w:val="acctfourfigures"/>
              <w:tabs>
                <w:tab w:val="clear" w:pos="765"/>
                <w:tab w:val="decimal" w:pos="731"/>
              </w:tabs>
              <w:spacing w:line="240" w:lineRule="auto"/>
              <w:ind w:right="11"/>
              <w:jc w:val="center"/>
              <w:rPr>
                <w:sz w:val="21"/>
                <w:szCs w:val="26"/>
                <w:lang w:bidi="th-TH"/>
              </w:rPr>
            </w:pPr>
            <w:r w:rsidRPr="001C5867">
              <w:rPr>
                <w:sz w:val="21"/>
                <w:szCs w:val="21"/>
              </w:rPr>
              <w:t>(</w:t>
            </w:r>
            <w:r w:rsidR="009D0A0F">
              <w:rPr>
                <w:sz w:val="21"/>
                <w:szCs w:val="21"/>
              </w:rPr>
              <w:t>199</w:t>
            </w:r>
            <w:r w:rsidRPr="001C5867">
              <w:rPr>
                <w:sz w:val="21"/>
                <w:szCs w:val="21"/>
              </w:rPr>
              <w:t>)</w:t>
            </w:r>
          </w:p>
        </w:tc>
        <w:tc>
          <w:tcPr>
            <w:tcW w:w="180" w:type="dxa"/>
          </w:tcPr>
          <w:p w14:paraId="2893BB41" w14:textId="77777777" w:rsidR="003C4228" w:rsidRPr="001C5867" w:rsidRDefault="003C4228" w:rsidP="003C4228">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46836DA7" w14:textId="19EDEBE4" w:rsidR="003C4228" w:rsidRPr="001C5867" w:rsidRDefault="003C4228" w:rsidP="003C4228">
            <w:pPr>
              <w:pStyle w:val="acctfourfigures"/>
              <w:tabs>
                <w:tab w:val="clear" w:pos="765"/>
                <w:tab w:val="decimal" w:pos="731"/>
              </w:tabs>
              <w:spacing w:line="240" w:lineRule="auto"/>
              <w:ind w:right="11"/>
              <w:jc w:val="center"/>
              <w:rPr>
                <w:sz w:val="21"/>
                <w:szCs w:val="21"/>
              </w:rPr>
            </w:pPr>
            <w:r w:rsidRPr="001C5867">
              <w:rPr>
                <w:sz w:val="21"/>
                <w:szCs w:val="21"/>
              </w:rPr>
              <w:t>(1)</w:t>
            </w:r>
          </w:p>
        </w:tc>
        <w:tc>
          <w:tcPr>
            <w:tcW w:w="180" w:type="dxa"/>
          </w:tcPr>
          <w:p w14:paraId="3B126C9F" w14:textId="77777777" w:rsidR="003C4228" w:rsidRPr="001C5867" w:rsidRDefault="003C4228" w:rsidP="003C4228">
            <w:pPr>
              <w:pStyle w:val="acctfourfigures"/>
              <w:tabs>
                <w:tab w:val="clear" w:pos="765"/>
                <w:tab w:val="decimal" w:pos="731"/>
              </w:tabs>
              <w:spacing w:line="240" w:lineRule="auto"/>
              <w:ind w:right="11"/>
              <w:jc w:val="center"/>
              <w:rPr>
                <w:sz w:val="21"/>
                <w:szCs w:val="21"/>
              </w:rPr>
            </w:pPr>
          </w:p>
        </w:tc>
        <w:tc>
          <w:tcPr>
            <w:tcW w:w="1172" w:type="dxa"/>
            <w:tcBorders>
              <w:bottom w:val="single" w:sz="4" w:space="0" w:color="auto"/>
            </w:tcBorders>
            <w:vAlign w:val="bottom"/>
          </w:tcPr>
          <w:p w14:paraId="4CDDD824" w14:textId="049E7417" w:rsidR="003C4228" w:rsidRPr="001C5867" w:rsidRDefault="003C4228" w:rsidP="003C4228">
            <w:pPr>
              <w:pStyle w:val="acctfourfigures"/>
              <w:tabs>
                <w:tab w:val="clear" w:pos="765"/>
                <w:tab w:val="decimal" w:pos="869"/>
              </w:tabs>
              <w:spacing w:line="240" w:lineRule="auto"/>
              <w:ind w:right="11"/>
              <w:rPr>
                <w:sz w:val="21"/>
                <w:szCs w:val="21"/>
              </w:rPr>
            </w:pPr>
            <w:r w:rsidRPr="001C5867">
              <w:rPr>
                <w:sz w:val="21"/>
                <w:szCs w:val="21"/>
              </w:rPr>
              <w:t>(9</w:t>
            </w:r>
            <w:r w:rsidR="009D0A0F">
              <w:rPr>
                <w:sz w:val="21"/>
                <w:szCs w:val="21"/>
              </w:rPr>
              <w:t>0</w:t>
            </w:r>
            <w:r w:rsidRPr="001C5867">
              <w:rPr>
                <w:sz w:val="21"/>
                <w:szCs w:val="21"/>
              </w:rPr>
              <w:t>)</w:t>
            </w:r>
          </w:p>
        </w:tc>
        <w:tc>
          <w:tcPr>
            <w:tcW w:w="180" w:type="dxa"/>
            <w:vAlign w:val="bottom"/>
          </w:tcPr>
          <w:p w14:paraId="75B9C8BF" w14:textId="77777777" w:rsidR="003C4228" w:rsidRPr="001C5867" w:rsidRDefault="003C4228" w:rsidP="003C4228">
            <w:pPr>
              <w:pStyle w:val="acctfourfigures"/>
              <w:spacing w:line="240" w:lineRule="auto"/>
              <w:jc w:val="center"/>
              <w:rPr>
                <w:sz w:val="21"/>
                <w:szCs w:val="21"/>
              </w:rPr>
            </w:pPr>
          </w:p>
        </w:tc>
        <w:tc>
          <w:tcPr>
            <w:tcW w:w="1181" w:type="dxa"/>
            <w:tcBorders>
              <w:bottom w:val="single" w:sz="4" w:space="0" w:color="auto"/>
            </w:tcBorders>
            <w:vAlign w:val="bottom"/>
          </w:tcPr>
          <w:p w14:paraId="73574843" w14:textId="311ED617" w:rsidR="003C4228" w:rsidRPr="001C5867" w:rsidRDefault="003C4228" w:rsidP="00417E5D">
            <w:pPr>
              <w:pStyle w:val="acctfourfigures"/>
              <w:tabs>
                <w:tab w:val="clear" w:pos="765"/>
                <w:tab w:val="decimal" w:pos="865"/>
              </w:tabs>
              <w:spacing w:line="240" w:lineRule="auto"/>
              <w:ind w:right="11"/>
              <w:rPr>
                <w:sz w:val="21"/>
                <w:szCs w:val="21"/>
              </w:rPr>
            </w:pPr>
            <w:r w:rsidRPr="001C5867">
              <w:rPr>
                <w:sz w:val="21"/>
                <w:szCs w:val="21"/>
              </w:rPr>
              <w:t>(1,185)</w:t>
            </w:r>
          </w:p>
        </w:tc>
      </w:tr>
      <w:tr w:rsidR="003C4228" w:rsidRPr="001C5867" w14:paraId="53FAA339" w14:textId="77777777" w:rsidTr="00417E5D">
        <w:trPr>
          <w:gridBefore w:val="1"/>
          <w:wBefore w:w="10" w:type="dxa"/>
          <w:cantSplit/>
        </w:trPr>
        <w:tc>
          <w:tcPr>
            <w:tcW w:w="2508" w:type="dxa"/>
            <w:vAlign w:val="bottom"/>
          </w:tcPr>
          <w:p w14:paraId="1258F687" w14:textId="2751DF10" w:rsidR="003C4228" w:rsidRPr="001C5867" w:rsidRDefault="003C4228" w:rsidP="003C4228">
            <w:pPr>
              <w:spacing w:line="240" w:lineRule="auto"/>
              <w:ind w:left="187" w:hanging="187"/>
              <w:rPr>
                <w:sz w:val="21"/>
                <w:szCs w:val="21"/>
              </w:rPr>
            </w:pPr>
            <w:r w:rsidRPr="001C5867">
              <w:rPr>
                <w:b/>
                <w:bCs/>
                <w:sz w:val="21"/>
                <w:szCs w:val="21"/>
              </w:rPr>
              <w:t>At 31 December 201</w:t>
            </w:r>
            <w:r>
              <w:rPr>
                <w:b/>
                <w:bCs/>
                <w:sz w:val="21"/>
                <w:szCs w:val="21"/>
              </w:rPr>
              <w:t>8</w:t>
            </w:r>
            <w:r w:rsidRPr="001C5867">
              <w:rPr>
                <w:b/>
                <w:bCs/>
                <w:sz w:val="21"/>
                <w:szCs w:val="21"/>
              </w:rPr>
              <w:t xml:space="preserve">  </w:t>
            </w:r>
          </w:p>
        </w:tc>
        <w:tc>
          <w:tcPr>
            <w:tcW w:w="553" w:type="dxa"/>
          </w:tcPr>
          <w:p w14:paraId="79F64B51" w14:textId="77777777"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tcBorders>
            <w:vAlign w:val="bottom"/>
          </w:tcPr>
          <w:p w14:paraId="78B45E0E" w14:textId="7A085279"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82" w:type="dxa"/>
            <w:vAlign w:val="bottom"/>
          </w:tcPr>
          <w:p w14:paraId="3A893433" w14:textId="77777777" w:rsidR="003C4228" w:rsidRPr="001C5867" w:rsidRDefault="003C4228" w:rsidP="003C4228">
            <w:pPr>
              <w:pStyle w:val="acctfourfigures"/>
              <w:spacing w:line="240" w:lineRule="auto"/>
              <w:jc w:val="center"/>
              <w:rPr>
                <w:sz w:val="21"/>
                <w:szCs w:val="21"/>
              </w:rPr>
            </w:pPr>
          </w:p>
        </w:tc>
        <w:tc>
          <w:tcPr>
            <w:tcW w:w="1170" w:type="dxa"/>
            <w:tcBorders>
              <w:top w:val="single" w:sz="4" w:space="0" w:color="auto"/>
            </w:tcBorders>
            <w:vAlign w:val="bottom"/>
          </w:tcPr>
          <w:p w14:paraId="3CA45EC5" w14:textId="3AD0DF03"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80" w:type="dxa"/>
            <w:vAlign w:val="bottom"/>
          </w:tcPr>
          <w:p w14:paraId="08D48808" w14:textId="77777777" w:rsidR="003C4228" w:rsidRPr="001C5867" w:rsidRDefault="003C4228" w:rsidP="003C4228">
            <w:pPr>
              <w:pStyle w:val="acctfourfigures"/>
              <w:spacing w:line="240" w:lineRule="auto"/>
              <w:jc w:val="center"/>
              <w:rPr>
                <w:sz w:val="21"/>
                <w:szCs w:val="21"/>
              </w:rPr>
            </w:pPr>
          </w:p>
        </w:tc>
        <w:tc>
          <w:tcPr>
            <w:tcW w:w="1260" w:type="dxa"/>
            <w:tcBorders>
              <w:top w:val="single" w:sz="4" w:space="0" w:color="auto"/>
            </w:tcBorders>
            <w:vAlign w:val="bottom"/>
          </w:tcPr>
          <w:p w14:paraId="5C7353ED" w14:textId="1329849B"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80" w:type="dxa"/>
            <w:vAlign w:val="bottom"/>
          </w:tcPr>
          <w:p w14:paraId="4F678DB4" w14:textId="77777777" w:rsidR="003C4228" w:rsidRPr="001C5867" w:rsidRDefault="003C4228" w:rsidP="003C4228">
            <w:pPr>
              <w:pStyle w:val="acctfourfigures"/>
              <w:spacing w:line="240" w:lineRule="auto"/>
              <w:jc w:val="center"/>
              <w:rPr>
                <w:sz w:val="21"/>
                <w:szCs w:val="21"/>
              </w:rPr>
            </w:pPr>
          </w:p>
        </w:tc>
        <w:tc>
          <w:tcPr>
            <w:tcW w:w="1080" w:type="dxa"/>
            <w:tcBorders>
              <w:top w:val="single" w:sz="4" w:space="0" w:color="auto"/>
            </w:tcBorders>
            <w:vAlign w:val="bottom"/>
          </w:tcPr>
          <w:p w14:paraId="52B40DBA" w14:textId="650886D5" w:rsidR="003C4228" w:rsidRPr="001C5867" w:rsidRDefault="003C4228" w:rsidP="003C4228">
            <w:pPr>
              <w:pStyle w:val="acctfourfigures"/>
              <w:tabs>
                <w:tab w:val="clear" w:pos="765"/>
                <w:tab w:val="decimal" w:pos="825"/>
              </w:tabs>
              <w:spacing w:line="240" w:lineRule="auto"/>
              <w:ind w:right="-64"/>
              <w:rPr>
                <w:b/>
                <w:bCs/>
                <w:sz w:val="21"/>
                <w:szCs w:val="21"/>
              </w:rPr>
            </w:pPr>
          </w:p>
        </w:tc>
        <w:tc>
          <w:tcPr>
            <w:tcW w:w="180" w:type="dxa"/>
            <w:vAlign w:val="bottom"/>
          </w:tcPr>
          <w:p w14:paraId="607F8284" w14:textId="77777777" w:rsidR="003C4228" w:rsidRPr="001C5867" w:rsidRDefault="003C4228" w:rsidP="003C4228">
            <w:pPr>
              <w:pStyle w:val="acctfourfigures"/>
              <w:spacing w:line="240" w:lineRule="auto"/>
              <w:jc w:val="center"/>
              <w:rPr>
                <w:sz w:val="21"/>
                <w:szCs w:val="21"/>
              </w:rPr>
            </w:pPr>
          </w:p>
        </w:tc>
        <w:tc>
          <w:tcPr>
            <w:tcW w:w="1170" w:type="dxa"/>
            <w:tcBorders>
              <w:top w:val="single" w:sz="4" w:space="0" w:color="auto"/>
            </w:tcBorders>
            <w:vAlign w:val="bottom"/>
          </w:tcPr>
          <w:p w14:paraId="16BEFC04" w14:textId="4E4FC36A" w:rsidR="003C4228" w:rsidRPr="001C5867" w:rsidRDefault="003C4228" w:rsidP="003C4228">
            <w:pPr>
              <w:pStyle w:val="acctfourfigures"/>
              <w:tabs>
                <w:tab w:val="clear" w:pos="765"/>
                <w:tab w:val="decimal" w:pos="839"/>
              </w:tabs>
              <w:spacing w:line="240" w:lineRule="auto"/>
              <w:ind w:right="11"/>
              <w:rPr>
                <w:b/>
                <w:bCs/>
                <w:sz w:val="21"/>
                <w:szCs w:val="21"/>
              </w:rPr>
            </w:pPr>
          </w:p>
        </w:tc>
        <w:tc>
          <w:tcPr>
            <w:tcW w:w="180" w:type="dxa"/>
            <w:vAlign w:val="bottom"/>
          </w:tcPr>
          <w:p w14:paraId="37D6D4CF" w14:textId="77777777" w:rsidR="003C4228" w:rsidRPr="001C5867" w:rsidRDefault="003C4228" w:rsidP="003C4228">
            <w:pPr>
              <w:pStyle w:val="acctfourfigures"/>
              <w:spacing w:line="240" w:lineRule="auto"/>
              <w:jc w:val="center"/>
              <w:rPr>
                <w:sz w:val="21"/>
                <w:szCs w:val="21"/>
              </w:rPr>
            </w:pPr>
          </w:p>
        </w:tc>
        <w:tc>
          <w:tcPr>
            <w:tcW w:w="1170" w:type="dxa"/>
            <w:tcBorders>
              <w:top w:val="single" w:sz="4" w:space="0" w:color="auto"/>
            </w:tcBorders>
          </w:tcPr>
          <w:p w14:paraId="47AEDB3F" w14:textId="4E5FDA8A"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80" w:type="dxa"/>
          </w:tcPr>
          <w:p w14:paraId="1A1DD5C2" w14:textId="77777777"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tcBorders>
          </w:tcPr>
          <w:p w14:paraId="059E2D1A" w14:textId="33DD5DAF"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80" w:type="dxa"/>
          </w:tcPr>
          <w:p w14:paraId="2034E5B6" w14:textId="77777777"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172" w:type="dxa"/>
            <w:tcBorders>
              <w:top w:val="single" w:sz="4" w:space="0" w:color="auto"/>
            </w:tcBorders>
            <w:vAlign w:val="bottom"/>
          </w:tcPr>
          <w:p w14:paraId="285D317D" w14:textId="33FAB422" w:rsidR="003C4228" w:rsidRPr="001C5867" w:rsidRDefault="003C4228" w:rsidP="003C4228">
            <w:pPr>
              <w:pStyle w:val="acctfourfigures"/>
              <w:tabs>
                <w:tab w:val="clear" w:pos="765"/>
                <w:tab w:val="decimal" w:pos="869"/>
              </w:tabs>
              <w:spacing w:line="240" w:lineRule="auto"/>
              <w:ind w:right="11"/>
              <w:rPr>
                <w:b/>
                <w:bCs/>
                <w:sz w:val="21"/>
                <w:szCs w:val="21"/>
              </w:rPr>
            </w:pPr>
          </w:p>
        </w:tc>
        <w:tc>
          <w:tcPr>
            <w:tcW w:w="180" w:type="dxa"/>
            <w:vAlign w:val="bottom"/>
          </w:tcPr>
          <w:p w14:paraId="1A404EFF" w14:textId="77777777" w:rsidR="003C4228" w:rsidRPr="001C5867" w:rsidRDefault="003C4228" w:rsidP="003C4228">
            <w:pPr>
              <w:pStyle w:val="acctfourfigures"/>
              <w:spacing w:line="240" w:lineRule="auto"/>
              <w:jc w:val="center"/>
              <w:rPr>
                <w:sz w:val="21"/>
                <w:szCs w:val="21"/>
              </w:rPr>
            </w:pPr>
          </w:p>
        </w:tc>
        <w:tc>
          <w:tcPr>
            <w:tcW w:w="1181" w:type="dxa"/>
            <w:tcBorders>
              <w:top w:val="single" w:sz="4" w:space="0" w:color="auto"/>
            </w:tcBorders>
            <w:vAlign w:val="bottom"/>
          </w:tcPr>
          <w:p w14:paraId="30234429" w14:textId="133D5BE2" w:rsidR="003C4228" w:rsidRPr="001C5867" w:rsidRDefault="003C4228" w:rsidP="003C4228">
            <w:pPr>
              <w:pStyle w:val="acctfourfigures"/>
              <w:tabs>
                <w:tab w:val="clear" w:pos="765"/>
              </w:tabs>
              <w:spacing w:line="240" w:lineRule="auto"/>
              <w:ind w:right="11"/>
              <w:jc w:val="center"/>
              <w:rPr>
                <w:b/>
                <w:bCs/>
                <w:sz w:val="21"/>
                <w:szCs w:val="21"/>
              </w:rPr>
            </w:pPr>
          </w:p>
        </w:tc>
      </w:tr>
      <w:tr w:rsidR="003C4228" w:rsidRPr="001C5867" w14:paraId="59E57B60" w14:textId="77777777" w:rsidTr="00417E5D">
        <w:trPr>
          <w:gridBefore w:val="1"/>
          <w:wBefore w:w="10" w:type="dxa"/>
          <w:cantSplit/>
        </w:trPr>
        <w:tc>
          <w:tcPr>
            <w:tcW w:w="2508" w:type="dxa"/>
            <w:vAlign w:val="bottom"/>
          </w:tcPr>
          <w:p w14:paraId="5154A2BD" w14:textId="618DD986" w:rsidR="003C4228" w:rsidRPr="001C5867" w:rsidRDefault="003C4228" w:rsidP="003C4228">
            <w:pPr>
              <w:spacing w:line="240" w:lineRule="auto"/>
              <w:ind w:left="371" w:hanging="187"/>
              <w:rPr>
                <w:b/>
                <w:bCs/>
                <w:sz w:val="21"/>
                <w:szCs w:val="21"/>
              </w:rPr>
            </w:pPr>
            <w:r w:rsidRPr="001C5867">
              <w:rPr>
                <w:b/>
                <w:bCs/>
                <w:sz w:val="21"/>
                <w:szCs w:val="21"/>
              </w:rPr>
              <w:t>and 1 January 201</w:t>
            </w:r>
            <w:r>
              <w:rPr>
                <w:b/>
                <w:bCs/>
                <w:sz w:val="21"/>
                <w:szCs w:val="21"/>
              </w:rPr>
              <w:t>9</w:t>
            </w:r>
          </w:p>
        </w:tc>
        <w:tc>
          <w:tcPr>
            <w:tcW w:w="553" w:type="dxa"/>
          </w:tcPr>
          <w:p w14:paraId="36F40F1E" w14:textId="138C5891" w:rsidR="003C4228" w:rsidRPr="001C5867" w:rsidRDefault="003C4228" w:rsidP="00C5660D">
            <w:pPr>
              <w:pStyle w:val="acctfourfigures"/>
              <w:tabs>
                <w:tab w:val="clear" w:pos="765"/>
                <w:tab w:val="decimal" w:pos="731"/>
              </w:tabs>
              <w:spacing w:line="240" w:lineRule="auto"/>
              <w:ind w:right="11"/>
              <w:rPr>
                <w:b/>
                <w:bCs/>
                <w:sz w:val="21"/>
                <w:szCs w:val="21"/>
              </w:rPr>
            </w:pPr>
          </w:p>
        </w:tc>
        <w:tc>
          <w:tcPr>
            <w:tcW w:w="1168" w:type="dxa"/>
            <w:vAlign w:val="bottom"/>
          </w:tcPr>
          <w:p w14:paraId="4BF4BF4D" w14:textId="7ACC621F" w:rsidR="003C4228" w:rsidRPr="001C5867" w:rsidRDefault="003C4228" w:rsidP="003C4228">
            <w:pPr>
              <w:pStyle w:val="acctfourfigures"/>
              <w:tabs>
                <w:tab w:val="clear" w:pos="765"/>
                <w:tab w:val="decimal" w:pos="731"/>
              </w:tabs>
              <w:spacing w:line="240" w:lineRule="auto"/>
              <w:ind w:right="11"/>
              <w:jc w:val="center"/>
              <w:rPr>
                <w:b/>
                <w:bCs/>
                <w:sz w:val="21"/>
                <w:szCs w:val="21"/>
              </w:rPr>
            </w:pPr>
            <w:r w:rsidRPr="001C5867">
              <w:rPr>
                <w:b/>
                <w:bCs/>
                <w:sz w:val="21"/>
                <w:szCs w:val="21"/>
              </w:rPr>
              <w:t>2,</w:t>
            </w:r>
            <w:r w:rsidR="00EC2FBC">
              <w:rPr>
                <w:b/>
                <w:bCs/>
                <w:sz w:val="21"/>
                <w:szCs w:val="21"/>
              </w:rPr>
              <w:t>59</w:t>
            </w:r>
            <w:r w:rsidR="009D0A0F">
              <w:rPr>
                <w:b/>
                <w:bCs/>
                <w:sz w:val="21"/>
                <w:szCs w:val="21"/>
              </w:rPr>
              <w:t>7</w:t>
            </w:r>
          </w:p>
        </w:tc>
        <w:tc>
          <w:tcPr>
            <w:tcW w:w="182" w:type="dxa"/>
            <w:vAlign w:val="bottom"/>
          </w:tcPr>
          <w:p w14:paraId="075BB8CE" w14:textId="77777777" w:rsidR="003C4228" w:rsidRPr="001C5867" w:rsidRDefault="003C4228" w:rsidP="003C4228">
            <w:pPr>
              <w:pStyle w:val="acctfourfigures"/>
              <w:spacing w:line="240" w:lineRule="auto"/>
              <w:jc w:val="center"/>
              <w:rPr>
                <w:sz w:val="21"/>
                <w:szCs w:val="21"/>
              </w:rPr>
            </w:pPr>
          </w:p>
        </w:tc>
        <w:tc>
          <w:tcPr>
            <w:tcW w:w="1170" w:type="dxa"/>
            <w:vAlign w:val="bottom"/>
          </w:tcPr>
          <w:p w14:paraId="64CD636B" w14:textId="53CC544A" w:rsidR="003C4228" w:rsidRPr="001C5867" w:rsidRDefault="00D63210" w:rsidP="003C4228">
            <w:pPr>
              <w:pStyle w:val="acctfourfigures"/>
              <w:tabs>
                <w:tab w:val="clear" w:pos="765"/>
                <w:tab w:val="decimal" w:pos="731"/>
              </w:tabs>
              <w:spacing w:line="240" w:lineRule="auto"/>
              <w:ind w:right="11"/>
              <w:jc w:val="center"/>
              <w:rPr>
                <w:b/>
                <w:bCs/>
                <w:sz w:val="21"/>
                <w:szCs w:val="21"/>
              </w:rPr>
            </w:pPr>
            <w:r>
              <w:rPr>
                <w:b/>
                <w:bCs/>
                <w:sz w:val="21"/>
                <w:szCs w:val="21"/>
              </w:rPr>
              <w:t>8</w:t>
            </w:r>
            <w:r w:rsidR="00EC2FBC">
              <w:rPr>
                <w:b/>
                <w:bCs/>
                <w:sz w:val="21"/>
                <w:szCs w:val="21"/>
              </w:rPr>
              <w:t>,</w:t>
            </w:r>
            <w:r>
              <w:rPr>
                <w:b/>
                <w:bCs/>
                <w:sz w:val="21"/>
                <w:szCs w:val="21"/>
              </w:rPr>
              <w:t>2</w:t>
            </w:r>
            <w:r w:rsidR="005A535D">
              <w:rPr>
                <w:b/>
                <w:bCs/>
                <w:sz w:val="21"/>
                <w:szCs w:val="21"/>
              </w:rPr>
              <w:t>3</w:t>
            </w:r>
            <w:r w:rsidR="009D0A0F">
              <w:rPr>
                <w:b/>
                <w:bCs/>
                <w:sz w:val="21"/>
                <w:szCs w:val="21"/>
              </w:rPr>
              <w:t>4</w:t>
            </w:r>
          </w:p>
        </w:tc>
        <w:tc>
          <w:tcPr>
            <w:tcW w:w="180" w:type="dxa"/>
            <w:vAlign w:val="bottom"/>
          </w:tcPr>
          <w:p w14:paraId="366BDCA2" w14:textId="77777777" w:rsidR="003C4228" w:rsidRPr="001C5867" w:rsidRDefault="003C4228" w:rsidP="003C4228">
            <w:pPr>
              <w:pStyle w:val="acctfourfigures"/>
              <w:spacing w:line="240" w:lineRule="auto"/>
              <w:jc w:val="center"/>
              <w:rPr>
                <w:sz w:val="21"/>
                <w:szCs w:val="21"/>
              </w:rPr>
            </w:pPr>
          </w:p>
        </w:tc>
        <w:tc>
          <w:tcPr>
            <w:tcW w:w="1260" w:type="dxa"/>
            <w:vAlign w:val="bottom"/>
          </w:tcPr>
          <w:p w14:paraId="62FC07BE" w14:textId="28D69A6B" w:rsidR="003C4228" w:rsidRPr="001C5867" w:rsidRDefault="00A15BC7" w:rsidP="003C4228">
            <w:pPr>
              <w:pStyle w:val="acctfourfigures"/>
              <w:tabs>
                <w:tab w:val="clear" w:pos="765"/>
                <w:tab w:val="decimal" w:pos="731"/>
              </w:tabs>
              <w:spacing w:line="240" w:lineRule="auto"/>
              <w:ind w:right="11"/>
              <w:jc w:val="center"/>
              <w:rPr>
                <w:b/>
                <w:bCs/>
                <w:sz w:val="21"/>
                <w:szCs w:val="26"/>
                <w:lang w:bidi="th-TH"/>
              </w:rPr>
            </w:pPr>
            <w:r w:rsidRPr="00A15BC7">
              <w:rPr>
                <w:b/>
                <w:bCs/>
                <w:sz w:val="21"/>
                <w:szCs w:val="21"/>
              </w:rPr>
              <w:t>37,</w:t>
            </w:r>
            <w:r w:rsidR="005A535D">
              <w:rPr>
                <w:b/>
                <w:bCs/>
                <w:sz w:val="21"/>
                <w:szCs w:val="21"/>
              </w:rPr>
              <w:t>483</w:t>
            </w:r>
          </w:p>
        </w:tc>
        <w:tc>
          <w:tcPr>
            <w:tcW w:w="180" w:type="dxa"/>
            <w:vAlign w:val="bottom"/>
          </w:tcPr>
          <w:p w14:paraId="79C1FC81" w14:textId="77777777" w:rsidR="003C4228" w:rsidRPr="001C5867" w:rsidRDefault="003C4228" w:rsidP="003C4228">
            <w:pPr>
              <w:pStyle w:val="acctfourfigures"/>
              <w:spacing w:line="240" w:lineRule="auto"/>
              <w:jc w:val="center"/>
              <w:rPr>
                <w:sz w:val="21"/>
                <w:szCs w:val="21"/>
              </w:rPr>
            </w:pPr>
          </w:p>
        </w:tc>
        <w:tc>
          <w:tcPr>
            <w:tcW w:w="1080" w:type="dxa"/>
            <w:vAlign w:val="bottom"/>
          </w:tcPr>
          <w:p w14:paraId="2200E411" w14:textId="324C8F73" w:rsidR="003C4228" w:rsidRPr="001C5867" w:rsidRDefault="00A15BC7" w:rsidP="003C4228">
            <w:pPr>
              <w:pStyle w:val="acctfourfigures"/>
              <w:tabs>
                <w:tab w:val="clear" w:pos="765"/>
                <w:tab w:val="decimal" w:pos="825"/>
              </w:tabs>
              <w:spacing w:line="240" w:lineRule="auto"/>
              <w:ind w:right="-64"/>
              <w:rPr>
                <w:b/>
                <w:bCs/>
                <w:sz w:val="21"/>
                <w:szCs w:val="21"/>
              </w:rPr>
            </w:pPr>
            <w:r w:rsidRPr="00A15BC7">
              <w:rPr>
                <w:b/>
                <w:bCs/>
                <w:sz w:val="21"/>
                <w:szCs w:val="21"/>
              </w:rPr>
              <w:t>3,226</w:t>
            </w:r>
          </w:p>
        </w:tc>
        <w:tc>
          <w:tcPr>
            <w:tcW w:w="180" w:type="dxa"/>
            <w:vAlign w:val="bottom"/>
          </w:tcPr>
          <w:p w14:paraId="173A15C1" w14:textId="77777777" w:rsidR="003C4228" w:rsidRPr="001C5867" w:rsidRDefault="003C4228" w:rsidP="003C4228">
            <w:pPr>
              <w:pStyle w:val="acctfourfigures"/>
              <w:spacing w:line="240" w:lineRule="auto"/>
              <w:jc w:val="center"/>
              <w:rPr>
                <w:sz w:val="21"/>
                <w:szCs w:val="21"/>
              </w:rPr>
            </w:pPr>
          </w:p>
        </w:tc>
        <w:tc>
          <w:tcPr>
            <w:tcW w:w="1170" w:type="dxa"/>
            <w:vAlign w:val="bottom"/>
          </w:tcPr>
          <w:p w14:paraId="2A613BB8" w14:textId="52684951" w:rsidR="003C4228" w:rsidRPr="001C5867" w:rsidRDefault="00A15BC7" w:rsidP="003C4228">
            <w:pPr>
              <w:pStyle w:val="acctfourfigures"/>
              <w:tabs>
                <w:tab w:val="clear" w:pos="765"/>
                <w:tab w:val="decimal" w:pos="839"/>
              </w:tabs>
              <w:spacing w:line="240" w:lineRule="auto"/>
              <w:ind w:right="11"/>
              <w:rPr>
                <w:b/>
                <w:bCs/>
                <w:sz w:val="21"/>
                <w:szCs w:val="26"/>
                <w:lang w:bidi="th-TH"/>
              </w:rPr>
            </w:pPr>
            <w:r w:rsidRPr="00A15BC7">
              <w:rPr>
                <w:b/>
                <w:bCs/>
                <w:sz w:val="21"/>
                <w:szCs w:val="21"/>
              </w:rPr>
              <w:t>21,</w:t>
            </w:r>
            <w:r w:rsidR="005A535D">
              <w:rPr>
                <w:b/>
                <w:bCs/>
                <w:sz w:val="21"/>
                <w:szCs w:val="21"/>
              </w:rPr>
              <w:t>06</w:t>
            </w:r>
            <w:r w:rsidR="009D0A0F">
              <w:rPr>
                <w:b/>
                <w:bCs/>
                <w:sz w:val="21"/>
                <w:szCs w:val="21"/>
              </w:rPr>
              <w:t>4</w:t>
            </w:r>
          </w:p>
        </w:tc>
        <w:tc>
          <w:tcPr>
            <w:tcW w:w="180" w:type="dxa"/>
            <w:vAlign w:val="bottom"/>
          </w:tcPr>
          <w:p w14:paraId="6F3CDAEE" w14:textId="77777777" w:rsidR="003C4228" w:rsidRPr="001C5867" w:rsidRDefault="003C4228" w:rsidP="003C4228">
            <w:pPr>
              <w:pStyle w:val="acctfourfigures"/>
              <w:spacing w:line="240" w:lineRule="auto"/>
              <w:jc w:val="center"/>
              <w:rPr>
                <w:sz w:val="21"/>
                <w:szCs w:val="21"/>
              </w:rPr>
            </w:pPr>
          </w:p>
        </w:tc>
        <w:tc>
          <w:tcPr>
            <w:tcW w:w="1170" w:type="dxa"/>
          </w:tcPr>
          <w:p w14:paraId="0CA7DB8B" w14:textId="539E83EE" w:rsidR="003C4228" w:rsidRPr="001C5867" w:rsidRDefault="00A15BC7" w:rsidP="003C4228">
            <w:pPr>
              <w:pStyle w:val="acctfourfigures"/>
              <w:tabs>
                <w:tab w:val="clear" w:pos="765"/>
                <w:tab w:val="decimal" w:pos="731"/>
              </w:tabs>
              <w:spacing w:line="240" w:lineRule="auto"/>
              <w:ind w:right="11"/>
              <w:jc w:val="center"/>
              <w:rPr>
                <w:b/>
                <w:bCs/>
                <w:sz w:val="21"/>
                <w:szCs w:val="21"/>
              </w:rPr>
            </w:pPr>
            <w:r w:rsidRPr="00A15BC7">
              <w:rPr>
                <w:b/>
                <w:bCs/>
                <w:sz w:val="21"/>
                <w:szCs w:val="21"/>
              </w:rPr>
              <w:t>21,01</w:t>
            </w:r>
            <w:r w:rsidR="009D0A0F">
              <w:rPr>
                <w:b/>
                <w:bCs/>
                <w:sz w:val="21"/>
                <w:szCs w:val="21"/>
              </w:rPr>
              <w:t>0</w:t>
            </w:r>
          </w:p>
        </w:tc>
        <w:tc>
          <w:tcPr>
            <w:tcW w:w="180" w:type="dxa"/>
          </w:tcPr>
          <w:p w14:paraId="1E9E195F" w14:textId="77777777"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080" w:type="dxa"/>
          </w:tcPr>
          <w:p w14:paraId="32401BFE" w14:textId="7BED4F37" w:rsidR="003C4228" w:rsidRPr="001C5867" w:rsidRDefault="00A15BC7" w:rsidP="003C4228">
            <w:pPr>
              <w:pStyle w:val="acctfourfigures"/>
              <w:tabs>
                <w:tab w:val="clear" w:pos="765"/>
                <w:tab w:val="decimal" w:pos="731"/>
              </w:tabs>
              <w:spacing w:line="240" w:lineRule="auto"/>
              <w:ind w:right="11"/>
              <w:jc w:val="center"/>
              <w:rPr>
                <w:b/>
                <w:bCs/>
                <w:sz w:val="21"/>
                <w:szCs w:val="21"/>
              </w:rPr>
            </w:pPr>
            <w:r w:rsidRPr="00A15BC7">
              <w:rPr>
                <w:b/>
                <w:bCs/>
                <w:sz w:val="21"/>
                <w:szCs w:val="21"/>
              </w:rPr>
              <w:t>361</w:t>
            </w:r>
          </w:p>
        </w:tc>
        <w:tc>
          <w:tcPr>
            <w:tcW w:w="180" w:type="dxa"/>
          </w:tcPr>
          <w:p w14:paraId="607EA7E1" w14:textId="77777777" w:rsidR="003C4228" w:rsidRPr="001C5867" w:rsidRDefault="003C4228" w:rsidP="003C4228">
            <w:pPr>
              <w:pStyle w:val="acctfourfigures"/>
              <w:tabs>
                <w:tab w:val="clear" w:pos="765"/>
                <w:tab w:val="decimal" w:pos="731"/>
              </w:tabs>
              <w:spacing w:line="240" w:lineRule="auto"/>
              <w:ind w:right="11"/>
              <w:jc w:val="center"/>
              <w:rPr>
                <w:b/>
                <w:bCs/>
                <w:sz w:val="21"/>
                <w:szCs w:val="21"/>
              </w:rPr>
            </w:pPr>
          </w:p>
        </w:tc>
        <w:tc>
          <w:tcPr>
            <w:tcW w:w="1172" w:type="dxa"/>
            <w:vAlign w:val="bottom"/>
          </w:tcPr>
          <w:p w14:paraId="75FB3CF3" w14:textId="1E6D1D41" w:rsidR="003C4228" w:rsidRPr="001C5867" w:rsidRDefault="003C4228" w:rsidP="003C4228">
            <w:pPr>
              <w:pStyle w:val="acctfourfigures"/>
              <w:tabs>
                <w:tab w:val="clear" w:pos="765"/>
                <w:tab w:val="decimal" w:pos="869"/>
              </w:tabs>
              <w:spacing w:line="240" w:lineRule="auto"/>
              <w:ind w:right="11"/>
              <w:rPr>
                <w:b/>
                <w:bCs/>
                <w:sz w:val="21"/>
                <w:szCs w:val="26"/>
                <w:lang w:bidi="th-TH"/>
              </w:rPr>
            </w:pPr>
            <w:r w:rsidRPr="001C5867">
              <w:rPr>
                <w:b/>
                <w:bCs/>
                <w:sz w:val="21"/>
                <w:szCs w:val="21"/>
              </w:rPr>
              <w:t>2,29</w:t>
            </w:r>
            <w:r w:rsidR="009D0A0F">
              <w:rPr>
                <w:b/>
                <w:bCs/>
                <w:sz w:val="21"/>
                <w:szCs w:val="21"/>
              </w:rPr>
              <w:t>9</w:t>
            </w:r>
          </w:p>
        </w:tc>
        <w:tc>
          <w:tcPr>
            <w:tcW w:w="180" w:type="dxa"/>
            <w:vAlign w:val="bottom"/>
          </w:tcPr>
          <w:p w14:paraId="425E2ACB" w14:textId="77777777" w:rsidR="003C4228" w:rsidRPr="001C5867" w:rsidRDefault="003C4228" w:rsidP="003C4228">
            <w:pPr>
              <w:pStyle w:val="acctfourfigures"/>
              <w:spacing w:line="240" w:lineRule="auto"/>
              <w:jc w:val="center"/>
              <w:rPr>
                <w:sz w:val="21"/>
                <w:szCs w:val="21"/>
              </w:rPr>
            </w:pPr>
          </w:p>
        </w:tc>
        <w:tc>
          <w:tcPr>
            <w:tcW w:w="1181" w:type="dxa"/>
            <w:vAlign w:val="bottom"/>
          </w:tcPr>
          <w:p w14:paraId="319C729B" w14:textId="42174EF8" w:rsidR="003C4228" w:rsidRPr="001C5867" w:rsidRDefault="003C4228" w:rsidP="00E241B9">
            <w:pPr>
              <w:pStyle w:val="acctfourfigures"/>
              <w:tabs>
                <w:tab w:val="clear" w:pos="765"/>
              </w:tabs>
              <w:spacing w:line="240" w:lineRule="auto"/>
              <w:ind w:right="-160"/>
              <w:jc w:val="center"/>
              <w:rPr>
                <w:b/>
                <w:bCs/>
                <w:sz w:val="21"/>
                <w:szCs w:val="21"/>
              </w:rPr>
            </w:pPr>
            <w:r w:rsidRPr="001C5867">
              <w:rPr>
                <w:b/>
                <w:bCs/>
                <w:sz w:val="21"/>
                <w:szCs w:val="21"/>
              </w:rPr>
              <w:t>96,274</w:t>
            </w:r>
          </w:p>
        </w:tc>
      </w:tr>
      <w:tr w:rsidR="00607BC3" w:rsidRPr="001C5867" w14:paraId="651D8D88" w14:textId="77777777" w:rsidTr="00417E5D">
        <w:trPr>
          <w:gridBefore w:val="1"/>
          <w:wBefore w:w="10" w:type="dxa"/>
          <w:cantSplit/>
        </w:trPr>
        <w:tc>
          <w:tcPr>
            <w:tcW w:w="2508" w:type="dxa"/>
            <w:vAlign w:val="bottom"/>
          </w:tcPr>
          <w:p w14:paraId="53BAEE43" w14:textId="77777777" w:rsidR="00607BC3" w:rsidRPr="001C5867" w:rsidRDefault="00607BC3" w:rsidP="00607BC3">
            <w:pPr>
              <w:spacing w:line="240" w:lineRule="auto"/>
              <w:ind w:left="187" w:hanging="187"/>
              <w:rPr>
                <w:sz w:val="21"/>
                <w:szCs w:val="21"/>
              </w:rPr>
            </w:pPr>
            <w:r w:rsidRPr="001C5867">
              <w:rPr>
                <w:sz w:val="21"/>
                <w:szCs w:val="21"/>
              </w:rPr>
              <w:t>Additions</w:t>
            </w:r>
          </w:p>
        </w:tc>
        <w:tc>
          <w:tcPr>
            <w:tcW w:w="553" w:type="dxa"/>
          </w:tcPr>
          <w:p w14:paraId="455358C1"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68" w:type="dxa"/>
            <w:vAlign w:val="bottom"/>
          </w:tcPr>
          <w:p w14:paraId="2980CAD7" w14:textId="0E7E8E15"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55</w:t>
            </w:r>
            <w:r w:rsidR="00AE73A1">
              <w:rPr>
                <w:sz w:val="21"/>
                <w:szCs w:val="21"/>
              </w:rPr>
              <w:t>8</w:t>
            </w:r>
          </w:p>
        </w:tc>
        <w:tc>
          <w:tcPr>
            <w:tcW w:w="182" w:type="dxa"/>
            <w:vAlign w:val="bottom"/>
          </w:tcPr>
          <w:p w14:paraId="4CF27511"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0C81FAA6" w14:textId="1B96D0FE" w:rsidR="00607BC3" w:rsidRPr="001C5867" w:rsidRDefault="00AE73A1" w:rsidP="00607BC3">
            <w:pPr>
              <w:pStyle w:val="acctfourfigures"/>
              <w:tabs>
                <w:tab w:val="clear" w:pos="765"/>
                <w:tab w:val="decimal" w:pos="731"/>
              </w:tabs>
              <w:spacing w:line="240" w:lineRule="auto"/>
              <w:ind w:right="11"/>
              <w:jc w:val="center"/>
              <w:rPr>
                <w:sz w:val="21"/>
                <w:szCs w:val="21"/>
              </w:rPr>
            </w:pPr>
            <w:r>
              <w:rPr>
                <w:sz w:val="21"/>
                <w:szCs w:val="21"/>
              </w:rPr>
              <w:t>507</w:t>
            </w:r>
          </w:p>
        </w:tc>
        <w:tc>
          <w:tcPr>
            <w:tcW w:w="180" w:type="dxa"/>
            <w:vAlign w:val="bottom"/>
          </w:tcPr>
          <w:p w14:paraId="7179743D" w14:textId="77777777" w:rsidR="00607BC3" w:rsidRPr="001C5867" w:rsidRDefault="00607BC3" w:rsidP="00607BC3">
            <w:pPr>
              <w:pStyle w:val="acctfourfigures"/>
              <w:spacing w:line="240" w:lineRule="auto"/>
              <w:jc w:val="center"/>
              <w:rPr>
                <w:sz w:val="21"/>
                <w:szCs w:val="21"/>
              </w:rPr>
            </w:pPr>
          </w:p>
        </w:tc>
        <w:tc>
          <w:tcPr>
            <w:tcW w:w="1260" w:type="dxa"/>
            <w:vAlign w:val="bottom"/>
          </w:tcPr>
          <w:p w14:paraId="5B6D425E" w14:textId="68F8C136"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934</w:t>
            </w:r>
          </w:p>
        </w:tc>
        <w:tc>
          <w:tcPr>
            <w:tcW w:w="180" w:type="dxa"/>
            <w:vAlign w:val="bottom"/>
          </w:tcPr>
          <w:p w14:paraId="0997F3E2"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2573CF83" w14:textId="7F5E1A85" w:rsidR="00607BC3" w:rsidRPr="001C5867" w:rsidRDefault="00607BC3" w:rsidP="00607BC3">
            <w:pPr>
              <w:pStyle w:val="acctfourfigures"/>
              <w:tabs>
                <w:tab w:val="clear" w:pos="765"/>
                <w:tab w:val="decimal" w:pos="825"/>
              </w:tabs>
              <w:spacing w:line="240" w:lineRule="auto"/>
              <w:ind w:right="-64"/>
              <w:rPr>
                <w:sz w:val="21"/>
                <w:szCs w:val="21"/>
              </w:rPr>
            </w:pPr>
            <w:r>
              <w:rPr>
                <w:sz w:val="21"/>
                <w:szCs w:val="21"/>
              </w:rPr>
              <w:t>1</w:t>
            </w:r>
            <w:r w:rsidR="00A04710">
              <w:rPr>
                <w:sz w:val="21"/>
                <w:szCs w:val="21"/>
              </w:rPr>
              <w:t>8</w:t>
            </w:r>
            <w:r w:rsidR="0003586F">
              <w:rPr>
                <w:sz w:val="21"/>
                <w:szCs w:val="21"/>
              </w:rPr>
              <w:t>7</w:t>
            </w:r>
          </w:p>
        </w:tc>
        <w:tc>
          <w:tcPr>
            <w:tcW w:w="180" w:type="dxa"/>
            <w:vAlign w:val="bottom"/>
          </w:tcPr>
          <w:p w14:paraId="66ECA715"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1FD2D04F" w14:textId="38462A3F" w:rsidR="00607BC3" w:rsidRPr="001C5867" w:rsidRDefault="00407069" w:rsidP="00607BC3">
            <w:pPr>
              <w:pStyle w:val="acctfourfigures"/>
              <w:tabs>
                <w:tab w:val="clear" w:pos="765"/>
                <w:tab w:val="decimal" w:pos="839"/>
              </w:tabs>
              <w:spacing w:line="240" w:lineRule="auto"/>
              <w:ind w:right="11"/>
              <w:rPr>
                <w:sz w:val="21"/>
                <w:szCs w:val="21"/>
              </w:rPr>
            </w:pPr>
            <w:r>
              <w:rPr>
                <w:sz w:val="21"/>
                <w:szCs w:val="21"/>
              </w:rPr>
              <w:t>92</w:t>
            </w:r>
            <w:r w:rsidR="00AE73A1">
              <w:rPr>
                <w:sz w:val="21"/>
                <w:szCs w:val="21"/>
              </w:rPr>
              <w:t>4</w:t>
            </w:r>
          </w:p>
        </w:tc>
        <w:tc>
          <w:tcPr>
            <w:tcW w:w="180" w:type="dxa"/>
            <w:vAlign w:val="bottom"/>
          </w:tcPr>
          <w:p w14:paraId="758E2DF4" w14:textId="77777777" w:rsidR="00607BC3" w:rsidRPr="001C5867" w:rsidRDefault="00607BC3" w:rsidP="00607BC3">
            <w:pPr>
              <w:pStyle w:val="acctfourfigures"/>
              <w:spacing w:line="240" w:lineRule="auto"/>
              <w:jc w:val="center"/>
              <w:rPr>
                <w:sz w:val="21"/>
                <w:szCs w:val="21"/>
              </w:rPr>
            </w:pPr>
          </w:p>
        </w:tc>
        <w:tc>
          <w:tcPr>
            <w:tcW w:w="1170" w:type="dxa"/>
          </w:tcPr>
          <w:p w14:paraId="6A85DFE0" w14:textId="14A9BDFC"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1,5</w:t>
            </w:r>
            <w:r w:rsidR="00A04710">
              <w:rPr>
                <w:sz w:val="21"/>
                <w:szCs w:val="21"/>
              </w:rPr>
              <w:t>3</w:t>
            </w:r>
            <w:r w:rsidR="00AE73A1">
              <w:rPr>
                <w:sz w:val="21"/>
                <w:szCs w:val="21"/>
              </w:rPr>
              <w:t>5</w:t>
            </w:r>
          </w:p>
        </w:tc>
        <w:tc>
          <w:tcPr>
            <w:tcW w:w="180" w:type="dxa"/>
          </w:tcPr>
          <w:p w14:paraId="2CEA867E"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3C365BC0" w14:textId="08A7432A" w:rsidR="00607BC3" w:rsidRPr="001C5867" w:rsidRDefault="00407069" w:rsidP="00607BC3">
            <w:pPr>
              <w:pStyle w:val="acctfourfigures"/>
              <w:tabs>
                <w:tab w:val="clear" w:pos="765"/>
                <w:tab w:val="decimal" w:pos="731"/>
              </w:tabs>
              <w:spacing w:line="240" w:lineRule="auto"/>
              <w:ind w:right="11"/>
              <w:jc w:val="center"/>
              <w:rPr>
                <w:sz w:val="21"/>
                <w:szCs w:val="21"/>
              </w:rPr>
            </w:pPr>
            <w:r>
              <w:rPr>
                <w:sz w:val="21"/>
                <w:szCs w:val="21"/>
              </w:rPr>
              <w:t>4</w:t>
            </w:r>
            <w:r w:rsidR="00AE73A1">
              <w:rPr>
                <w:sz w:val="21"/>
                <w:szCs w:val="21"/>
              </w:rPr>
              <w:t>7</w:t>
            </w:r>
          </w:p>
        </w:tc>
        <w:tc>
          <w:tcPr>
            <w:tcW w:w="180" w:type="dxa"/>
          </w:tcPr>
          <w:p w14:paraId="0C6AB5A3"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74C6DC5E" w14:textId="34130119" w:rsidR="00607BC3" w:rsidRPr="001C5867" w:rsidRDefault="00607BC3" w:rsidP="00607BC3">
            <w:pPr>
              <w:pStyle w:val="acctfourfigures"/>
              <w:tabs>
                <w:tab w:val="clear" w:pos="765"/>
                <w:tab w:val="decimal" w:pos="869"/>
              </w:tabs>
              <w:spacing w:line="240" w:lineRule="auto"/>
              <w:ind w:right="11"/>
              <w:rPr>
                <w:sz w:val="21"/>
                <w:szCs w:val="21"/>
              </w:rPr>
            </w:pPr>
            <w:r>
              <w:rPr>
                <w:sz w:val="21"/>
                <w:szCs w:val="21"/>
              </w:rPr>
              <w:t>5,3</w:t>
            </w:r>
            <w:r w:rsidR="00407069">
              <w:rPr>
                <w:sz w:val="21"/>
                <w:szCs w:val="21"/>
              </w:rPr>
              <w:t>28</w:t>
            </w:r>
          </w:p>
        </w:tc>
        <w:tc>
          <w:tcPr>
            <w:tcW w:w="180" w:type="dxa"/>
            <w:vAlign w:val="bottom"/>
          </w:tcPr>
          <w:p w14:paraId="0C00FE29"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1D230FB0" w14:textId="659DD396" w:rsidR="00607BC3" w:rsidRPr="001C5867" w:rsidRDefault="00407069" w:rsidP="00607BC3">
            <w:pPr>
              <w:pStyle w:val="acctfourfigures"/>
              <w:tabs>
                <w:tab w:val="clear" w:pos="765"/>
                <w:tab w:val="decimal" w:pos="731"/>
              </w:tabs>
              <w:spacing w:line="240" w:lineRule="auto"/>
              <w:ind w:right="11"/>
              <w:jc w:val="center"/>
              <w:rPr>
                <w:sz w:val="21"/>
                <w:szCs w:val="21"/>
              </w:rPr>
            </w:pPr>
            <w:r>
              <w:rPr>
                <w:sz w:val="21"/>
                <w:szCs w:val="21"/>
              </w:rPr>
              <w:t>10</w:t>
            </w:r>
            <w:r w:rsidR="00607BC3">
              <w:rPr>
                <w:sz w:val="21"/>
                <w:szCs w:val="21"/>
              </w:rPr>
              <w:t>,</w:t>
            </w:r>
            <w:r>
              <w:rPr>
                <w:sz w:val="21"/>
                <w:szCs w:val="21"/>
              </w:rPr>
              <w:t>02</w:t>
            </w:r>
            <w:r w:rsidR="00AE73A1">
              <w:rPr>
                <w:sz w:val="21"/>
                <w:szCs w:val="21"/>
              </w:rPr>
              <w:t>0</w:t>
            </w:r>
          </w:p>
        </w:tc>
      </w:tr>
      <w:tr w:rsidR="00607BC3" w:rsidRPr="001C5867" w14:paraId="5AEEED49" w14:textId="77777777" w:rsidTr="00AF2821">
        <w:trPr>
          <w:gridBefore w:val="1"/>
          <w:wBefore w:w="10" w:type="dxa"/>
          <w:cantSplit/>
        </w:trPr>
        <w:tc>
          <w:tcPr>
            <w:tcW w:w="2508" w:type="dxa"/>
            <w:vAlign w:val="bottom"/>
          </w:tcPr>
          <w:p w14:paraId="00E82357" w14:textId="77777777" w:rsidR="00607BC3" w:rsidRPr="001C5867" w:rsidRDefault="00607BC3" w:rsidP="00607BC3">
            <w:pPr>
              <w:spacing w:line="240" w:lineRule="auto"/>
              <w:ind w:left="187" w:hanging="187"/>
              <w:rPr>
                <w:sz w:val="21"/>
                <w:szCs w:val="21"/>
              </w:rPr>
            </w:pPr>
            <w:r w:rsidRPr="001C5867">
              <w:rPr>
                <w:spacing w:val="-4"/>
                <w:szCs w:val="22"/>
              </w:rPr>
              <w:t>Acquired through business combinations</w:t>
            </w:r>
          </w:p>
        </w:tc>
        <w:tc>
          <w:tcPr>
            <w:tcW w:w="553" w:type="dxa"/>
            <w:vAlign w:val="bottom"/>
          </w:tcPr>
          <w:p w14:paraId="64A06FE2"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i/>
                <w:iCs/>
                <w:sz w:val="21"/>
                <w:szCs w:val="21"/>
              </w:rPr>
              <w:t>5(a)</w:t>
            </w:r>
          </w:p>
        </w:tc>
        <w:tc>
          <w:tcPr>
            <w:tcW w:w="1168" w:type="dxa"/>
            <w:vAlign w:val="bottom"/>
          </w:tcPr>
          <w:p w14:paraId="79F1228A" w14:textId="4643BBB5"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w:t>
            </w:r>
          </w:p>
        </w:tc>
        <w:tc>
          <w:tcPr>
            <w:tcW w:w="182" w:type="dxa"/>
            <w:vAlign w:val="bottom"/>
          </w:tcPr>
          <w:p w14:paraId="32C713F3" w14:textId="77777777" w:rsidR="00607BC3" w:rsidRPr="009E135F" w:rsidRDefault="00607BC3" w:rsidP="00607BC3">
            <w:pPr>
              <w:pStyle w:val="acctfourfigures"/>
              <w:spacing w:line="240" w:lineRule="auto"/>
              <w:jc w:val="center"/>
              <w:rPr>
                <w:sz w:val="21"/>
                <w:szCs w:val="21"/>
              </w:rPr>
            </w:pPr>
          </w:p>
        </w:tc>
        <w:tc>
          <w:tcPr>
            <w:tcW w:w="1170" w:type="dxa"/>
            <w:vAlign w:val="bottom"/>
          </w:tcPr>
          <w:p w14:paraId="1A552905" w14:textId="19A517D7"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vAlign w:val="bottom"/>
          </w:tcPr>
          <w:p w14:paraId="50137331" w14:textId="77777777" w:rsidR="00607BC3" w:rsidRPr="009E135F" w:rsidRDefault="00607BC3" w:rsidP="00607BC3">
            <w:pPr>
              <w:pStyle w:val="acctfourfigures"/>
              <w:spacing w:line="240" w:lineRule="auto"/>
              <w:jc w:val="center"/>
              <w:rPr>
                <w:sz w:val="21"/>
                <w:szCs w:val="21"/>
              </w:rPr>
            </w:pPr>
          </w:p>
        </w:tc>
        <w:tc>
          <w:tcPr>
            <w:tcW w:w="1260" w:type="dxa"/>
            <w:vAlign w:val="bottom"/>
          </w:tcPr>
          <w:p w14:paraId="1536F87E" w14:textId="6F72C848" w:rsidR="00607BC3" w:rsidRPr="001C5867" w:rsidRDefault="00A04710" w:rsidP="00607BC3">
            <w:pPr>
              <w:pStyle w:val="acctfourfigures"/>
              <w:tabs>
                <w:tab w:val="clear" w:pos="765"/>
                <w:tab w:val="decimal" w:pos="731"/>
              </w:tabs>
              <w:spacing w:line="240" w:lineRule="auto"/>
              <w:ind w:right="11"/>
              <w:jc w:val="center"/>
              <w:rPr>
                <w:sz w:val="21"/>
                <w:szCs w:val="21"/>
              </w:rPr>
            </w:pPr>
            <w:r>
              <w:rPr>
                <w:sz w:val="21"/>
                <w:szCs w:val="21"/>
              </w:rPr>
              <w:t>596</w:t>
            </w:r>
          </w:p>
        </w:tc>
        <w:tc>
          <w:tcPr>
            <w:tcW w:w="180" w:type="dxa"/>
            <w:vAlign w:val="bottom"/>
          </w:tcPr>
          <w:p w14:paraId="78E7BD81" w14:textId="77777777" w:rsidR="00607BC3" w:rsidRPr="009E135F" w:rsidRDefault="00607BC3" w:rsidP="00607BC3">
            <w:pPr>
              <w:pStyle w:val="acctfourfigures"/>
              <w:spacing w:line="240" w:lineRule="auto"/>
              <w:jc w:val="center"/>
              <w:rPr>
                <w:sz w:val="21"/>
                <w:szCs w:val="21"/>
              </w:rPr>
            </w:pPr>
          </w:p>
        </w:tc>
        <w:tc>
          <w:tcPr>
            <w:tcW w:w="1080" w:type="dxa"/>
            <w:vAlign w:val="bottom"/>
          </w:tcPr>
          <w:p w14:paraId="6D5E05DB" w14:textId="7182F4EA" w:rsidR="00607BC3" w:rsidRPr="001C5867" w:rsidRDefault="00607BC3" w:rsidP="00607BC3">
            <w:pPr>
              <w:pStyle w:val="acctfourfigures"/>
              <w:tabs>
                <w:tab w:val="clear" w:pos="765"/>
                <w:tab w:val="decimal" w:pos="825"/>
              </w:tabs>
              <w:spacing w:line="240" w:lineRule="auto"/>
              <w:ind w:right="-64"/>
              <w:rPr>
                <w:sz w:val="21"/>
                <w:szCs w:val="21"/>
              </w:rPr>
            </w:pPr>
            <w:r w:rsidRPr="001C5867">
              <w:rPr>
                <w:sz w:val="21"/>
                <w:szCs w:val="21"/>
              </w:rPr>
              <w:t>-</w:t>
            </w:r>
          </w:p>
        </w:tc>
        <w:tc>
          <w:tcPr>
            <w:tcW w:w="180" w:type="dxa"/>
            <w:vAlign w:val="bottom"/>
          </w:tcPr>
          <w:p w14:paraId="4B139679" w14:textId="77777777" w:rsidR="00607BC3" w:rsidRPr="009E135F" w:rsidRDefault="00607BC3" w:rsidP="00607BC3">
            <w:pPr>
              <w:pStyle w:val="acctfourfigures"/>
              <w:spacing w:line="240" w:lineRule="auto"/>
              <w:jc w:val="center"/>
              <w:rPr>
                <w:sz w:val="21"/>
                <w:szCs w:val="21"/>
              </w:rPr>
            </w:pPr>
          </w:p>
        </w:tc>
        <w:tc>
          <w:tcPr>
            <w:tcW w:w="1170" w:type="dxa"/>
            <w:vAlign w:val="bottom"/>
          </w:tcPr>
          <w:p w14:paraId="498079CC" w14:textId="75D87B55" w:rsidR="00607BC3" w:rsidRPr="001C5867" w:rsidRDefault="00A04710" w:rsidP="00607BC3">
            <w:pPr>
              <w:pStyle w:val="acctfourfigures"/>
              <w:tabs>
                <w:tab w:val="clear" w:pos="765"/>
                <w:tab w:val="decimal" w:pos="839"/>
              </w:tabs>
              <w:spacing w:line="240" w:lineRule="auto"/>
              <w:ind w:right="11"/>
              <w:rPr>
                <w:sz w:val="21"/>
                <w:szCs w:val="21"/>
              </w:rPr>
            </w:pPr>
            <w:r>
              <w:rPr>
                <w:sz w:val="21"/>
                <w:szCs w:val="21"/>
              </w:rPr>
              <w:t>2</w:t>
            </w:r>
            <w:r w:rsidR="00407069">
              <w:rPr>
                <w:sz w:val="21"/>
                <w:szCs w:val="21"/>
              </w:rPr>
              <w:t>7</w:t>
            </w:r>
            <w:r w:rsidR="00AE73A1">
              <w:rPr>
                <w:sz w:val="21"/>
                <w:szCs w:val="21"/>
              </w:rPr>
              <w:t>5</w:t>
            </w:r>
          </w:p>
        </w:tc>
        <w:tc>
          <w:tcPr>
            <w:tcW w:w="180" w:type="dxa"/>
            <w:vAlign w:val="bottom"/>
          </w:tcPr>
          <w:p w14:paraId="60CD58C8" w14:textId="77777777" w:rsidR="00607BC3" w:rsidRPr="009E135F" w:rsidRDefault="00607BC3" w:rsidP="00607BC3">
            <w:pPr>
              <w:pStyle w:val="acctfourfigures"/>
              <w:spacing w:line="240" w:lineRule="auto"/>
              <w:jc w:val="center"/>
              <w:rPr>
                <w:sz w:val="21"/>
                <w:szCs w:val="21"/>
              </w:rPr>
            </w:pPr>
          </w:p>
        </w:tc>
        <w:tc>
          <w:tcPr>
            <w:tcW w:w="1170" w:type="dxa"/>
            <w:vAlign w:val="bottom"/>
          </w:tcPr>
          <w:p w14:paraId="40D3CA0C" w14:textId="73FB2151" w:rsidR="00607BC3" w:rsidRPr="001C5867" w:rsidRDefault="00407069" w:rsidP="00607BC3">
            <w:pPr>
              <w:pStyle w:val="acctfourfigures"/>
              <w:tabs>
                <w:tab w:val="clear" w:pos="765"/>
                <w:tab w:val="decimal" w:pos="731"/>
              </w:tabs>
              <w:spacing w:line="240" w:lineRule="auto"/>
              <w:ind w:right="11"/>
              <w:jc w:val="center"/>
              <w:rPr>
                <w:sz w:val="21"/>
                <w:szCs w:val="21"/>
              </w:rPr>
            </w:pPr>
            <w:r>
              <w:rPr>
                <w:sz w:val="21"/>
                <w:szCs w:val="21"/>
              </w:rPr>
              <w:t>3</w:t>
            </w:r>
            <w:r w:rsidR="00437EEF">
              <w:rPr>
                <w:sz w:val="21"/>
                <w:szCs w:val="21"/>
              </w:rPr>
              <w:t>6</w:t>
            </w:r>
          </w:p>
        </w:tc>
        <w:tc>
          <w:tcPr>
            <w:tcW w:w="180" w:type="dxa"/>
          </w:tcPr>
          <w:p w14:paraId="17FAFC96" w14:textId="77777777" w:rsidR="00607BC3" w:rsidRPr="009E135F" w:rsidRDefault="00607BC3" w:rsidP="00607BC3">
            <w:pPr>
              <w:pStyle w:val="acctfourfigures"/>
              <w:tabs>
                <w:tab w:val="clear" w:pos="765"/>
                <w:tab w:val="decimal" w:pos="731"/>
              </w:tabs>
              <w:spacing w:line="240" w:lineRule="auto"/>
              <w:ind w:right="11"/>
              <w:jc w:val="center"/>
              <w:rPr>
                <w:sz w:val="21"/>
                <w:szCs w:val="21"/>
              </w:rPr>
            </w:pPr>
          </w:p>
        </w:tc>
        <w:tc>
          <w:tcPr>
            <w:tcW w:w="1080" w:type="dxa"/>
            <w:vAlign w:val="bottom"/>
          </w:tcPr>
          <w:p w14:paraId="12B8D23F" w14:textId="5A78D0D9" w:rsidR="00607BC3" w:rsidRPr="001C5867" w:rsidRDefault="00407069" w:rsidP="00607BC3">
            <w:pPr>
              <w:pStyle w:val="acctfourfigures"/>
              <w:tabs>
                <w:tab w:val="clear" w:pos="765"/>
                <w:tab w:val="decimal" w:pos="731"/>
              </w:tabs>
              <w:spacing w:line="240" w:lineRule="auto"/>
              <w:ind w:right="11"/>
              <w:jc w:val="center"/>
              <w:rPr>
                <w:sz w:val="21"/>
                <w:szCs w:val="21"/>
              </w:rPr>
            </w:pPr>
            <w:r>
              <w:rPr>
                <w:sz w:val="21"/>
                <w:szCs w:val="21"/>
              </w:rPr>
              <w:t>217</w:t>
            </w:r>
          </w:p>
        </w:tc>
        <w:tc>
          <w:tcPr>
            <w:tcW w:w="180" w:type="dxa"/>
          </w:tcPr>
          <w:p w14:paraId="576686DD" w14:textId="77777777" w:rsidR="00607BC3" w:rsidRPr="009E135F"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1350AD2C" w14:textId="6433B3E4" w:rsidR="00607BC3" w:rsidRPr="001C5867" w:rsidRDefault="00407069" w:rsidP="00607BC3">
            <w:pPr>
              <w:pStyle w:val="acctfourfigures"/>
              <w:tabs>
                <w:tab w:val="clear" w:pos="765"/>
                <w:tab w:val="decimal" w:pos="869"/>
              </w:tabs>
              <w:spacing w:line="240" w:lineRule="auto"/>
              <w:ind w:right="11"/>
              <w:rPr>
                <w:sz w:val="21"/>
                <w:szCs w:val="21"/>
              </w:rPr>
            </w:pPr>
            <w:r>
              <w:rPr>
                <w:sz w:val="21"/>
                <w:szCs w:val="21"/>
              </w:rPr>
              <w:t>9</w:t>
            </w:r>
            <w:r w:rsidR="00AE73A1">
              <w:rPr>
                <w:sz w:val="21"/>
                <w:szCs w:val="21"/>
              </w:rPr>
              <w:t>5</w:t>
            </w:r>
          </w:p>
        </w:tc>
        <w:tc>
          <w:tcPr>
            <w:tcW w:w="180" w:type="dxa"/>
            <w:vAlign w:val="bottom"/>
          </w:tcPr>
          <w:p w14:paraId="19101F25" w14:textId="77777777" w:rsidR="00607BC3" w:rsidRPr="009E135F" w:rsidRDefault="00607BC3" w:rsidP="00607BC3">
            <w:pPr>
              <w:pStyle w:val="acctfourfigures"/>
              <w:spacing w:line="240" w:lineRule="auto"/>
              <w:jc w:val="center"/>
              <w:rPr>
                <w:sz w:val="21"/>
                <w:szCs w:val="21"/>
              </w:rPr>
            </w:pPr>
          </w:p>
        </w:tc>
        <w:tc>
          <w:tcPr>
            <w:tcW w:w="1181" w:type="dxa"/>
            <w:vAlign w:val="bottom"/>
          </w:tcPr>
          <w:p w14:paraId="1A877DB9" w14:textId="44A69660" w:rsidR="00607BC3" w:rsidRPr="001C5867" w:rsidRDefault="00A04710" w:rsidP="00607BC3">
            <w:pPr>
              <w:pStyle w:val="acctfourfigures"/>
              <w:tabs>
                <w:tab w:val="clear" w:pos="765"/>
                <w:tab w:val="decimal" w:pos="731"/>
              </w:tabs>
              <w:spacing w:line="240" w:lineRule="auto"/>
              <w:ind w:right="11"/>
              <w:jc w:val="center"/>
              <w:rPr>
                <w:sz w:val="21"/>
                <w:szCs w:val="21"/>
              </w:rPr>
            </w:pPr>
            <w:r>
              <w:rPr>
                <w:sz w:val="21"/>
                <w:szCs w:val="21"/>
              </w:rPr>
              <w:t>1,21</w:t>
            </w:r>
            <w:r w:rsidR="00437EEF">
              <w:rPr>
                <w:sz w:val="21"/>
                <w:szCs w:val="21"/>
              </w:rPr>
              <w:t>9</w:t>
            </w:r>
          </w:p>
        </w:tc>
      </w:tr>
      <w:tr w:rsidR="00607BC3" w:rsidRPr="001C5867" w14:paraId="2391A401" w14:textId="77777777" w:rsidTr="00C3448A">
        <w:trPr>
          <w:gridBefore w:val="1"/>
          <w:wBefore w:w="10" w:type="dxa"/>
          <w:cantSplit/>
        </w:trPr>
        <w:tc>
          <w:tcPr>
            <w:tcW w:w="2508" w:type="dxa"/>
            <w:vAlign w:val="bottom"/>
          </w:tcPr>
          <w:p w14:paraId="39CB75E5" w14:textId="77777777" w:rsidR="00607BC3" w:rsidRPr="001C5867" w:rsidRDefault="00607BC3" w:rsidP="00607BC3">
            <w:pPr>
              <w:spacing w:line="240" w:lineRule="auto"/>
              <w:ind w:left="187" w:hanging="187"/>
              <w:rPr>
                <w:sz w:val="21"/>
                <w:szCs w:val="21"/>
              </w:rPr>
            </w:pPr>
            <w:r w:rsidRPr="001C5867">
              <w:rPr>
                <w:sz w:val="21"/>
                <w:szCs w:val="21"/>
              </w:rPr>
              <w:t>Transfers</w:t>
            </w:r>
          </w:p>
        </w:tc>
        <w:tc>
          <w:tcPr>
            <w:tcW w:w="553" w:type="dxa"/>
          </w:tcPr>
          <w:p w14:paraId="4D76A3B7" w14:textId="77777777" w:rsidR="00607BC3" w:rsidRPr="001C5867" w:rsidRDefault="00607BC3" w:rsidP="00607BC3">
            <w:pPr>
              <w:pStyle w:val="acctfourfigures"/>
              <w:tabs>
                <w:tab w:val="clear" w:pos="765"/>
                <w:tab w:val="decimal" w:pos="645"/>
              </w:tabs>
              <w:spacing w:line="240" w:lineRule="auto"/>
              <w:ind w:right="11"/>
              <w:rPr>
                <w:sz w:val="21"/>
                <w:szCs w:val="21"/>
              </w:rPr>
            </w:pPr>
          </w:p>
        </w:tc>
        <w:tc>
          <w:tcPr>
            <w:tcW w:w="1168" w:type="dxa"/>
            <w:vAlign w:val="bottom"/>
          </w:tcPr>
          <w:p w14:paraId="5B736EEF" w14:textId="25C0EF6D" w:rsidR="00607BC3" w:rsidRPr="001C5867" w:rsidRDefault="00607BC3" w:rsidP="00DE61CA">
            <w:pPr>
              <w:pStyle w:val="acctfourfigures"/>
              <w:tabs>
                <w:tab w:val="clear" w:pos="765"/>
                <w:tab w:val="decimal" w:pos="731"/>
              </w:tabs>
              <w:spacing w:line="240" w:lineRule="auto"/>
              <w:ind w:right="11"/>
              <w:jc w:val="center"/>
              <w:rPr>
                <w:sz w:val="21"/>
                <w:szCs w:val="21"/>
              </w:rPr>
            </w:pPr>
            <w:r>
              <w:rPr>
                <w:sz w:val="21"/>
                <w:szCs w:val="21"/>
              </w:rPr>
              <w:t>-</w:t>
            </w:r>
          </w:p>
        </w:tc>
        <w:tc>
          <w:tcPr>
            <w:tcW w:w="182" w:type="dxa"/>
            <w:vAlign w:val="bottom"/>
          </w:tcPr>
          <w:p w14:paraId="76739D4A"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4C661140" w14:textId="06D53DD5" w:rsidR="00607BC3" w:rsidRPr="001C5867" w:rsidRDefault="00A04710" w:rsidP="00DE61CA">
            <w:pPr>
              <w:pStyle w:val="acctfourfigures"/>
              <w:tabs>
                <w:tab w:val="clear" w:pos="765"/>
                <w:tab w:val="decimal" w:pos="819"/>
              </w:tabs>
              <w:spacing w:line="240" w:lineRule="auto"/>
              <w:ind w:right="11"/>
              <w:jc w:val="center"/>
              <w:rPr>
                <w:sz w:val="21"/>
                <w:szCs w:val="21"/>
              </w:rPr>
            </w:pPr>
            <w:r>
              <w:rPr>
                <w:sz w:val="21"/>
                <w:szCs w:val="21"/>
              </w:rPr>
              <w:t>151</w:t>
            </w:r>
          </w:p>
        </w:tc>
        <w:tc>
          <w:tcPr>
            <w:tcW w:w="180" w:type="dxa"/>
            <w:vAlign w:val="bottom"/>
          </w:tcPr>
          <w:p w14:paraId="02B09759" w14:textId="77777777" w:rsidR="00607BC3" w:rsidRPr="001C5867" w:rsidRDefault="00607BC3" w:rsidP="00607BC3">
            <w:pPr>
              <w:pStyle w:val="acctfourfigures"/>
              <w:spacing w:line="240" w:lineRule="auto"/>
              <w:jc w:val="center"/>
              <w:rPr>
                <w:sz w:val="21"/>
                <w:szCs w:val="21"/>
              </w:rPr>
            </w:pPr>
          </w:p>
        </w:tc>
        <w:tc>
          <w:tcPr>
            <w:tcW w:w="1260" w:type="dxa"/>
            <w:vAlign w:val="bottom"/>
          </w:tcPr>
          <w:p w14:paraId="4BAAF5AB" w14:textId="666D3C30" w:rsidR="00607BC3" w:rsidRPr="001C5867" w:rsidRDefault="00A15BC7" w:rsidP="00607BC3">
            <w:pPr>
              <w:pStyle w:val="acctfourfigures"/>
              <w:tabs>
                <w:tab w:val="clear" w:pos="765"/>
                <w:tab w:val="decimal" w:pos="731"/>
              </w:tabs>
              <w:spacing w:line="240" w:lineRule="auto"/>
              <w:ind w:right="11"/>
              <w:jc w:val="center"/>
              <w:rPr>
                <w:sz w:val="21"/>
                <w:szCs w:val="26"/>
                <w:cs/>
                <w:lang w:bidi="th-TH"/>
              </w:rPr>
            </w:pPr>
            <w:r w:rsidRPr="00A15BC7">
              <w:rPr>
                <w:sz w:val="21"/>
                <w:szCs w:val="26"/>
                <w:lang w:bidi="th-TH"/>
              </w:rPr>
              <w:t>3,04</w:t>
            </w:r>
            <w:r w:rsidR="00AE73A1">
              <w:rPr>
                <w:sz w:val="21"/>
                <w:szCs w:val="26"/>
                <w:lang w:bidi="th-TH"/>
              </w:rPr>
              <w:t>2</w:t>
            </w:r>
          </w:p>
        </w:tc>
        <w:tc>
          <w:tcPr>
            <w:tcW w:w="180" w:type="dxa"/>
            <w:vAlign w:val="bottom"/>
          </w:tcPr>
          <w:p w14:paraId="789F6DC6"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17432ECE" w14:textId="42A99297" w:rsidR="00607BC3" w:rsidRPr="001C5867" w:rsidRDefault="00407069" w:rsidP="00607BC3">
            <w:pPr>
              <w:pStyle w:val="acctfourfigures"/>
              <w:tabs>
                <w:tab w:val="clear" w:pos="765"/>
                <w:tab w:val="decimal" w:pos="825"/>
              </w:tabs>
              <w:spacing w:line="240" w:lineRule="auto"/>
              <w:ind w:right="-64"/>
              <w:rPr>
                <w:sz w:val="21"/>
                <w:szCs w:val="21"/>
              </w:rPr>
            </w:pPr>
            <w:r>
              <w:rPr>
                <w:sz w:val="21"/>
                <w:szCs w:val="21"/>
              </w:rPr>
              <w:t>4</w:t>
            </w:r>
            <w:r w:rsidR="00AE73A1">
              <w:rPr>
                <w:sz w:val="21"/>
                <w:szCs w:val="21"/>
              </w:rPr>
              <w:t>2</w:t>
            </w:r>
          </w:p>
        </w:tc>
        <w:tc>
          <w:tcPr>
            <w:tcW w:w="180" w:type="dxa"/>
            <w:vAlign w:val="bottom"/>
          </w:tcPr>
          <w:p w14:paraId="076761A4"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24198B06" w14:textId="321446D4" w:rsidR="00607BC3" w:rsidRPr="001C5867" w:rsidRDefault="00184498" w:rsidP="00607BC3">
            <w:pPr>
              <w:pStyle w:val="acctfourfigures"/>
              <w:tabs>
                <w:tab w:val="clear" w:pos="765"/>
                <w:tab w:val="decimal" w:pos="839"/>
              </w:tabs>
              <w:spacing w:line="240" w:lineRule="auto"/>
              <w:ind w:right="11"/>
              <w:rPr>
                <w:sz w:val="21"/>
                <w:szCs w:val="21"/>
              </w:rPr>
            </w:pPr>
            <w:r w:rsidRPr="00184498">
              <w:rPr>
                <w:sz w:val="21"/>
                <w:szCs w:val="21"/>
              </w:rPr>
              <w:t>1,36</w:t>
            </w:r>
            <w:r w:rsidR="00AE73A1">
              <w:rPr>
                <w:sz w:val="21"/>
                <w:szCs w:val="21"/>
              </w:rPr>
              <w:t>1</w:t>
            </w:r>
          </w:p>
        </w:tc>
        <w:tc>
          <w:tcPr>
            <w:tcW w:w="180" w:type="dxa"/>
            <w:vAlign w:val="bottom"/>
          </w:tcPr>
          <w:p w14:paraId="02F732BC" w14:textId="77777777" w:rsidR="00607BC3" w:rsidRPr="001C5867" w:rsidRDefault="00607BC3" w:rsidP="00607BC3">
            <w:pPr>
              <w:pStyle w:val="acctfourfigures"/>
              <w:spacing w:line="240" w:lineRule="auto"/>
              <w:jc w:val="center"/>
              <w:rPr>
                <w:sz w:val="21"/>
                <w:szCs w:val="21"/>
              </w:rPr>
            </w:pPr>
          </w:p>
        </w:tc>
        <w:tc>
          <w:tcPr>
            <w:tcW w:w="1170" w:type="dxa"/>
          </w:tcPr>
          <w:p w14:paraId="606209B2" w14:textId="1A28A4FF" w:rsidR="00607BC3" w:rsidRPr="001C5867" w:rsidRDefault="00407069" w:rsidP="00607BC3">
            <w:pPr>
              <w:pStyle w:val="acctfourfigures"/>
              <w:tabs>
                <w:tab w:val="clear" w:pos="765"/>
                <w:tab w:val="decimal" w:pos="731"/>
              </w:tabs>
              <w:spacing w:line="240" w:lineRule="auto"/>
              <w:ind w:right="11"/>
              <w:jc w:val="center"/>
              <w:rPr>
                <w:sz w:val="21"/>
                <w:szCs w:val="26"/>
                <w:lang w:bidi="th-TH"/>
              </w:rPr>
            </w:pPr>
            <w:r>
              <w:rPr>
                <w:sz w:val="21"/>
                <w:szCs w:val="26"/>
                <w:lang w:bidi="th-TH"/>
              </w:rPr>
              <w:t>72</w:t>
            </w:r>
            <w:r w:rsidR="00AE73A1">
              <w:rPr>
                <w:sz w:val="21"/>
                <w:szCs w:val="26"/>
                <w:lang w:bidi="th-TH"/>
              </w:rPr>
              <w:t>3</w:t>
            </w:r>
          </w:p>
        </w:tc>
        <w:tc>
          <w:tcPr>
            <w:tcW w:w="180" w:type="dxa"/>
          </w:tcPr>
          <w:p w14:paraId="2C1AE2BC"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1E791473" w14:textId="043F550A" w:rsidR="00607BC3" w:rsidRPr="001C5867" w:rsidRDefault="00184498" w:rsidP="00607BC3">
            <w:pPr>
              <w:pStyle w:val="acctfourfigures"/>
              <w:tabs>
                <w:tab w:val="clear" w:pos="765"/>
                <w:tab w:val="decimal" w:pos="731"/>
              </w:tabs>
              <w:spacing w:line="240" w:lineRule="auto"/>
              <w:ind w:right="11"/>
              <w:jc w:val="center"/>
              <w:rPr>
                <w:sz w:val="21"/>
                <w:szCs w:val="21"/>
              </w:rPr>
            </w:pPr>
            <w:r>
              <w:rPr>
                <w:sz w:val="21"/>
                <w:szCs w:val="21"/>
              </w:rPr>
              <w:t>-</w:t>
            </w:r>
          </w:p>
        </w:tc>
        <w:tc>
          <w:tcPr>
            <w:tcW w:w="180" w:type="dxa"/>
          </w:tcPr>
          <w:p w14:paraId="26124490"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25DD186A" w14:textId="745418AB" w:rsidR="00607BC3" w:rsidRPr="001C5867" w:rsidRDefault="00607BC3" w:rsidP="00607BC3">
            <w:pPr>
              <w:pStyle w:val="acctfourfigures"/>
              <w:tabs>
                <w:tab w:val="clear" w:pos="765"/>
                <w:tab w:val="decimal" w:pos="869"/>
              </w:tabs>
              <w:spacing w:line="240" w:lineRule="auto"/>
              <w:ind w:right="11"/>
              <w:rPr>
                <w:sz w:val="21"/>
                <w:szCs w:val="21"/>
              </w:rPr>
            </w:pPr>
            <w:r>
              <w:rPr>
                <w:sz w:val="21"/>
                <w:szCs w:val="21"/>
              </w:rPr>
              <w:t>(5,31</w:t>
            </w:r>
            <w:r w:rsidR="00AE73A1">
              <w:rPr>
                <w:sz w:val="21"/>
                <w:szCs w:val="21"/>
              </w:rPr>
              <w:t>9</w:t>
            </w:r>
            <w:r>
              <w:rPr>
                <w:sz w:val="21"/>
                <w:szCs w:val="21"/>
              </w:rPr>
              <w:t>)</w:t>
            </w:r>
          </w:p>
        </w:tc>
        <w:tc>
          <w:tcPr>
            <w:tcW w:w="180" w:type="dxa"/>
            <w:vAlign w:val="bottom"/>
          </w:tcPr>
          <w:p w14:paraId="2DFE54A7"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110262B6" w14:textId="39CA8909" w:rsidR="00607BC3" w:rsidRPr="001C5867" w:rsidRDefault="00607BC3" w:rsidP="00DE61CA">
            <w:pPr>
              <w:pStyle w:val="acctfourfigures"/>
              <w:tabs>
                <w:tab w:val="clear" w:pos="765"/>
                <w:tab w:val="decimal" w:pos="731"/>
              </w:tabs>
              <w:spacing w:line="240" w:lineRule="auto"/>
              <w:ind w:right="11"/>
              <w:jc w:val="center"/>
              <w:rPr>
                <w:sz w:val="21"/>
                <w:szCs w:val="21"/>
              </w:rPr>
            </w:pPr>
            <w:r>
              <w:rPr>
                <w:sz w:val="21"/>
                <w:szCs w:val="21"/>
              </w:rPr>
              <w:t>-</w:t>
            </w:r>
          </w:p>
        </w:tc>
      </w:tr>
      <w:tr w:rsidR="00607BC3" w:rsidRPr="001C5867" w14:paraId="248BC278" w14:textId="77777777" w:rsidTr="00C3448A">
        <w:trPr>
          <w:gridBefore w:val="1"/>
          <w:wBefore w:w="10" w:type="dxa"/>
          <w:cantSplit/>
        </w:trPr>
        <w:tc>
          <w:tcPr>
            <w:tcW w:w="2508" w:type="dxa"/>
            <w:vAlign w:val="bottom"/>
          </w:tcPr>
          <w:p w14:paraId="254D8392" w14:textId="77777777" w:rsidR="00607BC3" w:rsidRPr="001C5867" w:rsidRDefault="00607BC3" w:rsidP="00607BC3">
            <w:pPr>
              <w:spacing w:line="240" w:lineRule="auto"/>
              <w:ind w:left="187" w:hanging="187"/>
              <w:rPr>
                <w:sz w:val="21"/>
                <w:szCs w:val="21"/>
              </w:rPr>
            </w:pPr>
            <w:r w:rsidRPr="001C5867">
              <w:rPr>
                <w:sz w:val="21"/>
                <w:szCs w:val="21"/>
              </w:rPr>
              <w:t>Transfer from (to) investment property</w:t>
            </w:r>
          </w:p>
        </w:tc>
        <w:tc>
          <w:tcPr>
            <w:tcW w:w="553" w:type="dxa"/>
          </w:tcPr>
          <w:p w14:paraId="3C6B7C9F" w14:textId="77777777" w:rsidR="00607BC3" w:rsidRPr="001C5867" w:rsidRDefault="00607BC3" w:rsidP="00607BC3">
            <w:pPr>
              <w:pStyle w:val="acctfourfigures"/>
              <w:tabs>
                <w:tab w:val="clear" w:pos="765"/>
              </w:tabs>
              <w:spacing w:line="240" w:lineRule="auto"/>
              <w:ind w:right="11"/>
              <w:jc w:val="center"/>
              <w:rPr>
                <w:i/>
                <w:iCs/>
                <w:sz w:val="21"/>
                <w:szCs w:val="21"/>
              </w:rPr>
            </w:pPr>
          </w:p>
          <w:p w14:paraId="29BD3D46" w14:textId="2C80662A" w:rsidR="00607BC3" w:rsidRPr="001C5867" w:rsidRDefault="00607BC3" w:rsidP="00607BC3">
            <w:pPr>
              <w:pStyle w:val="acctfourfigures"/>
              <w:tabs>
                <w:tab w:val="clear" w:pos="765"/>
              </w:tabs>
              <w:spacing w:line="240" w:lineRule="auto"/>
              <w:ind w:right="11"/>
              <w:jc w:val="center"/>
              <w:rPr>
                <w:i/>
                <w:iCs/>
                <w:sz w:val="21"/>
                <w:szCs w:val="21"/>
              </w:rPr>
            </w:pPr>
            <w:r w:rsidRPr="001C5867">
              <w:rPr>
                <w:i/>
                <w:iCs/>
                <w:sz w:val="21"/>
                <w:szCs w:val="21"/>
              </w:rPr>
              <w:t>1</w:t>
            </w:r>
            <w:r w:rsidR="0028004D">
              <w:rPr>
                <w:i/>
                <w:iCs/>
                <w:sz w:val="21"/>
                <w:szCs w:val="21"/>
              </w:rPr>
              <w:t>4</w:t>
            </w:r>
          </w:p>
        </w:tc>
        <w:tc>
          <w:tcPr>
            <w:tcW w:w="1168" w:type="dxa"/>
            <w:vAlign w:val="bottom"/>
          </w:tcPr>
          <w:p w14:paraId="5BE479F9" w14:textId="29F7E53A" w:rsidR="00607BC3" w:rsidRPr="001C5867" w:rsidRDefault="00607BC3" w:rsidP="00607BC3">
            <w:pPr>
              <w:pStyle w:val="acctfourfigures"/>
              <w:tabs>
                <w:tab w:val="clear" w:pos="765"/>
                <w:tab w:val="decimal" w:pos="832"/>
              </w:tabs>
              <w:spacing w:line="240" w:lineRule="auto"/>
              <w:ind w:right="11"/>
              <w:jc w:val="center"/>
              <w:rPr>
                <w:sz w:val="21"/>
                <w:szCs w:val="21"/>
              </w:rPr>
            </w:pPr>
            <w:r>
              <w:rPr>
                <w:sz w:val="21"/>
                <w:szCs w:val="21"/>
              </w:rPr>
              <w:t>16</w:t>
            </w:r>
          </w:p>
        </w:tc>
        <w:tc>
          <w:tcPr>
            <w:tcW w:w="182" w:type="dxa"/>
            <w:vAlign w:val="bottom"/>
          </w:tcPr>
          <w:p w14:paraId="67283399"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0C50753D" w14:textId="2621BC70" w:rsidR="00607BC3" w:rsidRPr="001C5867" w:rsidRDefault="00607BC3" w:rsidP="00DE61CA">
            <w:pPr>
              <w:pStyle w:val="acctfourfigures"/>
              <w:tabs>
                <w:tab w:val="clear" w:pos="765"/>
                <w:tab w:val="decimal" w:pos="731"/>
              </w:tabs>
              <w:spacing w:line="240" w:lineRule="auto"/>
              <w:ind w:right="11"/>
              <w:jc w:val="center"/>
              <w:rPr>
                <w:sz w:val="21"/>
                <w:szCs w:val="21"/>
              </w:rPr>
            </w:pPr>
            <w:r>
              <w:rPr>
                <w:sz w:val="21"/>
                <w:szCs w:val="21"/>
              </w:rPr>
              <w:t>2</w:t>
            </w:r>
          </w:p>
        </w:tc>
        <w:tc>
          <w:tcPr>
            <w:tcW w:w="180" w:type="dxa"/>
            <w:vAlign w:val="bottom"/>
          </w:tcPr>
          <w:p w14:paraId="05AE53EB" w14:textId="77777777" w:rsidR="00607BC3" w:rsidRPr="001C5867" w:rsidRDefault="00607BC3" w:rsidP="00607BC3">
            <w:pPr>
              <w:pStyle w:val="acctfourfigures"/>
              <w:spacing w:line="240" w:lineRule="auto"/>
              <w:jc w:val="center"/>
              <w:rPr>
                <w:sz w:val="21"/>
                <w:szCs w:val="21"/>
              </w:rPr>
            </w:pPr>
          </w:p>
        </w:tc>
        <w:tc>
          <w:tcPr>
            <w:tcW w:w="1260" w:type="dxa"/>
            <w:vAlign w:val="bottom"/>
          </w:tcPr>
          <w:p w14:paraId="0BD61F0A" w14:textId="0036D5E1" w:rsidR="00607BC3" w:rsidRPr="001C5867" w:rsidRDefault="00A15BC7" w:rsidP="00607BC3">
            <w:pPr>
              <w:pStyle w:val="acctfourfigures"/>
              <w:tabs>
                <w:tab w:val="clear" w:pos="765"/>
                <w:tab w:val="decimal" w:pos="731"/>
              </w:tabs>
              <w:spacing w:line="240" w:lineRule="auto"/>
              <w:ind w:right="11"/>
              <w:jc w:val="center"/>
              <w:rPr>
                <w:sz w:val="21"/>
                <w:szCs w:val="21"/>
              </w:rPr>
            </w:pPr>
            <w:r w:rsidRPr="00A15BC7">
              <w:rPr>
                <w:sz w:val="21"/>
                <w:szCs w:val="21"/>
              </w:rPr>
              <w:t>(785)</w:t>
            </w:r>
          </w:p>
        </w:tc>
        <w:tc>
          <w:tcPr>
            <w:tcW w:w="180" w:type="dxa"/>
            <w:vAlign w:val="bottom"/>
          </w:tcPr>
          <w:p w14:paraId="30716CBE"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0A659203" w14:textId="71D0010C" w:rsidR="00607BC3" w:rsidRPr="001C5867" w:rsidRDefault="00607BC3" w:rsidP="00DE61CA">
            <w:pPr>
              <w:pStyle w:val="acctfourfigures"/>
              <w:tabs>
                <w:tab w:val="clear" w:pos="765"/>
                <w:tab w:val="decimal" w:pos="825"/>
              </w:tabs>
              <w:spacing w:line="240" w:lineRule="auto"/>
              <w:ind w:right="-64"/>
              <w:rPr>
                <w:sz w:val="21"/>
                <w:szCs w:val="21"/>
              </w:rPr>
            </w:pPr>
            <w:r>
              <w:rPr>
                <w:sz w:val="21"/>
                <w:szCs w:val="21"/>
              </w:rPr>
              <w:t>-</w:t>
            </w:r>
          </w:p>
        </w:tc>
        <w:tc>
          <w:tcPr>
            <w:tcW w:w="180" w:type="dxa"/>
            <w:vAlign w:val="bottom"/>
          </w:tcPr>
          <w:p w14:paraId="759F4086"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797B40CC" w14:textId="344C0478" w:rsidR="00607BC3" w:rsidRPr="001C5867" w:rsidRDefault="00184498" w:rsidP="00607BC3">
            <w:pPr>
              <w:pStyle w:val="acctfourfigures"/>
              <w:tabs>
                <w:tab w:val="clear" w:pos="765"/>
                <w:tab w:val="decimal" w:pos="839"/>
              </w:tabs>
              <w:spacing w:line="240" w:lineRule="auto"/>
              <w:ind w:right="11"/>
              <w:rPr>
                <w:sz w:val="21"/>
                <w:szCs w:val="21"/>
              </w:rPr>
            </w:pPr>
            <w:r w:rsidRPr="00184498">
              <w:rPr>
                <w:sz w:val="21"/>
                <w:szCs w:val="21"/>
              </w:rPr>
              <w:t>(263)</w:t>
            </w:r>
          </w:p>
        </w:tc>
        <w:tc>
          <w:tcPr>
            <w:tcW w:w="180" w:type="dxa"/>
            <w:vAlign w:val="bottom"/>
          </w:tcPr>
          <w:p w14:paraId="0871D683" w14:textId="77777777" w:rsidR="00607BC3" w:rsidRPr="001C5867" w:rsidRDefault="00607BC3" w:rsidP="00607BC3">
            <w:pPr>
              <w:pStyle w:val="acctfourfigures"/>
              <w:spacing w:line="240" w:lineRule="auto"/>
              <w:jc w:val="center"/>
              <w:rPr>
                <w:sz w:val="21"/>
                <w:szCs w:val="21"/>
              </w:rPr>
            </w:pPr>
          </w:p>
        </w:tc>
        <w:tc>
          <w:tcPr>
            <w:tcW w:w="1170" w:type="dxa"/>
          </w:tcPr>
          <w:p w14:paraId="1891C770" w14:textId="4C7F5A94" w:rsidR="00607BC3" w:rsidRPr="001C5867" w:rsidRDefault="00607BC3" w:rsidP="00DE61CA">
            <w:pPr>
              <w:pStyle w:val="acctfourfigures"/>
              <w:tabs>
                <w:tab w:val="clear" w:pos="765"/>
                <w:tab w:val="decimal" w:pos="731"/>
              </w:tabs>
              <w:spacing w:line="240" w:lineRule="auto"/>
              <w:ind w:right="11"/>
              <w:jc w:val="center"/>
              <w:rPr>
                <w:sz w:val="21"/>
                <w:szCs w:val="21"/>
              </w:rPr>
            </w:pPr>
            <w:r w:rsidRPr="00143525">
              <w:rPr>
                <w:sz w:val="21"/>
                <w:szCs w:val="26"/>
                <w:lang w:bidi="th-TH"/>
              </w:rPr>
              <w:br/>
              <w:t>(2)</w:t>
            </w:r>
          </w:p>
        </w:tc>
        <w:tc>
          <w:tcPr>
            <w:tcW w:w="180" w:type="dxa"/>
          </w:tcPr>
          <w:p w14:paraId="2B9CCC69"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648DE332" w14:textId="4CC2BBED" w:rsidR="00607BC3" w:rsidRPr="001C5867" w:rsidRDefault="00607BC3" w:rsidP="00DE61CA">
            <w:pPr>
              <w:pStyle w:val="acctfourfigures"/>
              <w:tabs>
                <w:tab w:val="clear" w:pos="765"/>
                <w:tab w:val="decimal" w:pos="731"/>
              </w:tabs>
              <w:spacing w:line="240" w:lineRule="auto"/>
              <w:ind w:right="11"/>
              <w:jc w:val="center"/>
              <w:rPr>
                <w:sz w:val="21"/>
                <w:szCs w:val="21"/>
              </w:rPr>
            </w:pPr>
            <w:r w:rsidRPr="00143525">
              <w:rPr>
                <w:sz w:val="21"/>
                <w:szCs w:val="26"/>
                <w:lang w:bidi="th-TH"/>
              </w:rPr>
              <w:br/>
              <w:t>(8)</w:t>
            </w:r>
          </w:p>
        </w:tc>
        <w:tc>
          <w:tcPr>
            <w:tcW w:w="180" w:type="dxa"/>
          </w:tcPr>
          <w:p w14:paraId="3251DD9E"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09AFB1D2" w14:textId="0945BFF9" w:rsidR="00607BC3" w:rsidRPr="001C5867" w:rsidRDefault="00607BC3" w:rsidP="00607BC3">
            <w:pPr>
              <w:pStyle w:val="acctfourfigures"/>
              <w:tabs>
                <w:tab w:val="clear" w:pos="765"/>
                <w:tab w:val="decimal" w:pos="869"/>
              </w:tabs>
              <w:spacing w:line="240" w:lineRule="auto"/>
              <w:ind w:right="11"/>
              <w:rPr>
                <w:sz w:val="21"/>
                <w:szCs w:val="21"/>
              </w:rPr>
            </w:pPr>
            <w:r w:rsidRPr="00143525">
              <w:rPr>
                <w:sz w:val="21"/>
                <w:szCs w:val="26"/>
                <w:lang w:bidi="th-TH"/>
              </w:rPr>
              <w:t>(5</w:t>
            </w:r>
            <w:r w:rsidR="00A04710">
              <w:rPr>
                <w:sz w:val="21"/>
                <w:szCs w:val="26"/>
                <w:lang w:bidi="th-TH"/>
              </w:rPr>
              <w:t>3</w:t>
            </w:r>
            <w:r w:rsidRPr="00143525">
              <w:rPr>
                <w:sz w:val="21"/>
                <w:szCs w:val="26"/>
                <w:lang w:bidi="th-TH"/>
              </w:rPr>
              <w:t>)</w:t>
            </w:r>
          </w:p>
        </w:tc>
        <w:tc>
          <w:tcPr>
            <w:tcW w:w="180" w:type="dxa"/>
            <w:vAlign w:val="bottom"/>
          </w:tcPr>
          <w:p w14:paraId="34457A57"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68732628" w14:textId="7CC181B0" w:rsidR="00607BC3" w:rsidRPr="001C5867" w:rsidRDefault="00184498" w:rsidP="00607BC3">
            <w:pPr>
              <w:pStyle w:val="acctfourfigures"/>
              <w:tabs>
                <w:tab w:val="clear" w:pos="765"/>
                <w:tab w:val="decimal" w:pos="731"/>
              </w:tabs>
              <w:spacing w:line="240" w:lineRule="auto"/>
              <w:ind w:right="11"/>
              <w:jc w:val="center"/>
              <w:rPr>
                <w:sz w:val="21"/>
                <w:szCs w:val="21"/>
              </w:rPr>
            </w:pPr>
            <w:r w:rsidRPr="00184498">
              <w:rPr>
                <w:sz w:val="21"/>
                <w:szCs w:val="26"/>
                <w:lang w:bidi="th-TH"/>
              </w:rPr>
              <w:t>(1,093)</w:t>
            </w:r>
          </w:p>
        </w:tc>
      </w:tr>
      <w:tr w:rsidR="00607BC3" w:rsidRPr="001C5867" w14:paraId="2A425C90" w14:textId="77777777" w:rsidTr="00AF2821">
        <w:trPr>
          <w:gridBefore w:val="1"/>
          <w:wBefore w:w="10" w:type="dxa"/>
          <w:cantSplit/>
        </w:trPr>
        <w:tc>
          <w:tcPr>
            <w:tcW w:w="2508" w:type="dxa"/>
            <w:vAlign w:val="bottom"/>
          </w:tcPr>
          <w:p w14:paraId="126610F9" w14:textId="77777777" w:rsidR="00607BC3" w:rsidRPr="001C5867" w:rsidRDefault="00607BC3" w:rsidP="00607BC3">
            <w:pPr>
              <w:spacing w:line="240" w:lineRule="auto"/>
              <w:ind w:left="187" w:hanging="187"/>
              <w:rPr>
                <w:sz w:val="21"/>
                <w:szCs w:val="21"/>
              </w:rPr>
            </w:pPr>
            <w:r w:rsidRPr="001C5867">
              <w:rPr>
                <w:sz w:val="21"/>
                <w:szCs w:val="21"/>
              </w:rPr>
              <w:t>Disposals</w:t>
            </w:r>
          </w:p>
        </w:tc>
        <w:tc>
          <w:tcPr>
            <w:tcW w:w="553" w:type="dxa"/>
          </w:tcPr>
          <w:p w14:paraId="70A5E9E2" w14:textId="77777777" w:rsidR="00607BC3" w:rsidRPr="001C5867" w:rsidRDefault="00607BC3" w:rsidP="00607BC3">
            <w:pPr>
              <w:pStyle w:val="acctfourfigures"/>
              <w:tabs>
                <w:tab w:val="clear" w:pos="765"/>
                <w:tab w:val="decimal" w:pos="652"/>
              </w:tabs>
              <w:spacing w:line="240" w:lineRule="auto"/>
              <w:ind w:right="11"/>
              <w:rPr>
                <w:sz w:val="21"/>
                <w:szCs w:val="21"/>
              </w:rPr>
            </w:pPr>
          </w:p>
        </w:tc>
        <w:tc>
          <w:tcPr>
            <w:tcW w:w="1168" w:type="dxa"/>
            <w:vAlign w:val="bottom"/>
          </w:tcPr>
          <w:p w14:paraId="280A839B" w14:textId="1BFAA9EA" w:rsidR="00607BC3" w:rsidRPr="00DE61CA" w:rsidRDefault="00607BC3" w:rsidP="00DE61CA">
            <w:pPr>
              <w:pStyle w:val="acctfourfigures"/>
              <w:tabs>
                <w:tab w:val="clear" w:pos="765"/>
                <w:tab w:val="decimal" w:pos="731"/>
              </w:tabs>
              <w:spacing w:line="240" w:lineRule="auto"/>
              <w:ind w:right="11"/>
              <w:jc w:val="center"/>
              <w:rPr>
                <w:sz w:val="21"/>
                <w:szCs w:val="21"/>
              </w:rPr>
            </w:pPr>
            <w:r w:rsidRPr="00143525">
              <w:rPr>
                <w:sz w:val="21"/>
                <w:szCs w:val="21"/>
              </w:rPr>
              <w:t>-</w:t>
            </w:r>
          </w:p>
        </w:tc>
        <w:tc>
          <w:tcPr>
            <w:tcW w:w="182" w:type="dxa"/>
            <w:vAlign w:val="bottom"/>
          </w:tcPr>
          <w:p w14:paraId="36679891" w14:textId="77777777" w:rsidR="00607BC3" w:rsidRPr="001C5867" w:rsidRDefault="00607BC3" w:rsidP="00607BC3">
            <w:pPr>
              <w:pStyle w:val="acctfourfigures"/>
              <w:spacing w:line="240" w:lineRule="auto"/>
              <w:jc w:val="center"/>
              <w:rPr>
                <w:sz w:val="21"/>
                <w:szCs w:val="21"/>
              </w:rPr>
            </w:pPr>
          </w:p>
        </w:tc>
        <w:tc>
          <w:tcPr>
            <w:tcW w:w="1170" w:type="dxa"/>
            <w:shd w:val="clear" w:color="auto" w:fill="auto"/>
            <w:vAlign w:val="bottom"/>
          </w:tcPr>
          <w:p w14:paraId="3F54C28D" w14:textId="7A5547AD" w:rsidR="00607BC3" w:rsidRPr="001C5867" w:rsidRDefault="00607BC3" w:rsidP="00DE61CA">
            <w:pPr>
              <w:pStyle w:val="acctfourfigures"/>
              <w:tabs>
                <w:tab w:val="clear" w:pos="765"/>
                <w:tab w:val="decimal" w:pos="819"/>
              </w:tabs>
              <w:spacing w:line="240" w:lineRule="auto"/>
              <w:ind w:right="11"/>
              <w:jc w:val="center"/>
              <w:rPr>
                <w:sz w:val="21"/>
                <w:szCs w:val="21"/>
              </w:rPr>
            </w:pPr>
            <w:r>
              <w:rPr>
                <w:sz w:val="21"/>
                <w:szCs w:val="21"/>
              </w:rPr>
              <w:t>(293)</w:t>
            </w:r>
          </w:p>
        </w:tc>
        <w:tc>
          <w:tcPr>
            <w:tcW w:w="180" w:type="dxa"/>
            <w:shd w:val="clear" w:color="auto" w:fill="auto"/>
            <w:vAlign w:val="bottom"/>
          </w:tcPr>
          <w:p w14:paraId="31B866D4" w14:textId="77777777" w:rsidR="00607BC3" w:rsidRPr="001C5867" w:rsidRDefault="00607BC3" w:rsidP="00607BC3">
            <w:pPr>
              <w:pStyle w:val="acctfourfigures"/>
              <w:spacing w:line="240" w:lineRule="auto"/>
              <w:jc w:val="center"/>
              <w:rPr>
                <w:sz w:val="21"/>
                <w:szCs w:val="21"/>
              </w:rPr>
            </w:pPr>
          </w:p>
        </w:tc>
        <w:tc>
          <w:tcPr>
            <w:tcW w:w="1260" w:type="dxa"/>
            <w:shd w:val="clear" w:color="auto" w:fill="auto"/>
            <w:vAlign w:val="bottom"/>
          </w:tcPr>
          <w:p w14:paraId="0A4D910F" w14:textId="04645F26" w:rsidR="00607BC3" w:rsidRPr="001C5867" w:rsidRDefault="00A15BC7" w:rsidP="00607BC3">
            <w:pPr>
              <w:pStyle w:val="acctfourfigures"/>
              <w:tabs>
                <w:tab w:val="clear" w:pos="765"/>
                <w:tab w:val="decimal" w:pos="731"/>
              </w:tabs>
              <w:spacing w:line="240" w:lineRule="auto"/>
              <w:ind w:right="11"/>
              <w:jc w:val="center"/>
              <w:rPr>
                <w:sz w:val="21"/>
                <w:szCs w:val="21"/>
              </w:rPr>
            </w:pPr>
            <w:r w:rsidRPr="00A15BC7">
              <w:rPr>
                <w:sz w:val="21"/>
                <w:szCs w:val="21"/>
              </w:rPr>
              <w:t>(34</w:t>
            </w:r>
            <w:r w:rsidR="00AE73A1">
              <w:rPr>
                <w:sz w:val="21"/>
                <w:szCs w:val="21"/>
              </w:rPr>
              <w:t>3</w:t>
            </w:r>
            <w:r w:rsidRPr="00A15BC7">
              <w:rPr>
                <w:sz w:val="21"/>
                <w:szCs w:val="21"/>
              </w:rPr>
              <w:t>)</w:t>
            </w:r>
          </w:p>
        </w:tc>
        <w:tc>
          <w:tcPr>
            <w:tcW w:w="180" w:type="dxa"/>
            <w:shd w:val="clear" w:color="auto" w:fill="auto"/>
            <w:vAlign w:val="bottom"/>
          </w:tcPr>
          <w:p w14:paraId="5CC2AF35" w14:textId="77777777" w:rsidR="00607BC3" w:rsidRPr="001C5867" w:rsidRDefault="00607BC3" w:rsidP="00607BC3">
            <w:pPr>
              <w:pStyle w:val="acctfourfigures"/>
              <w:spacing w:line="240" w:lineRule="auto"/>
              <w:jc w:val="center"/>
              <w:rPr>
                <w:sz w:val="21"/>
                <w:szCs w:val="21"/>
              </w:rPr>
            </w:pPr>
          </w:p>
        </w:tc>
        <w:tc>
          <w:tcPr>
            <w:tcW w:w="1080" w:type="dxa"/>
            <w:shd w:val="clear" w:color="auto" w:fill="auto"/>
            <w:vAlign w:val="bottom"/>
          </w:tcPr>
          <w:p w14:paraId="33C87E63" w14:textId="46ACECE2" w:rsidR="00607BC3" w:rsidRPr="001C5867" w:rsidRDefault="00607BC3" w:rsidP="00607BC3">
            <w:pPr>
              <w:pStyle w:val="acctfourfigures"/>
              <w:tabs>
                <w:tab w:val="clear" w:pos="765"/>
                <w:tab w:val="decimal" w:pos="825"/>
              </w:tabs>
              <w:spacing w:line="240" w:lineRule="auto"/>
              <w:ind w:right="-64"/>
              <w:rPr>
                <w:sz w:val="21"/>
                <w:szCs w:val="21"/>
              </w:rPr>
            </w:pPr>
            <w:r>
              <w:rPr>
                <w:sz w:val="21"/>
                <w:szCs w:val="21"/>
              </w:rPr>
              <w:t>(15</w:t>
            </w:r>
            <w:r w:rsidR="0003586F">
              <w:rPr>
                <w:sz w:val="21"/>
                <w:szCs w:val="21"/>
              </w:rPr>
              <w:t>9</w:t>
            </w:r>
            <w:r>
              <w:rPr>
                <w:sz w:val="21"/>
                <w:szCs w:val="21"/>
              </w:rPr>
              <w:t>)</w:t>
            </w:r>
          </w:p>
        </w:tc>
        <w:tc>
          <w:tcPr>
            <w:tcW w:w="180" w:type="dxa"/>
            <w:shd w:val="clear" w:color="auto" w:fill="auto"/>
            <w:vAlign w:val="bottom"/>
          </w:tcPr>
          <w:p w14:paraId="2DA578A7" w14:textId="77777777" w:rsidR="00607BC3" w:rsidRPr="001C5867" w:rsidRDefault="00607BC3" w:rsidP="00607BC3">
            <w:pPr>
              <w:pStyle w:val="acctfourfigures"/>
              <w:spacing w:line="240" w:lineRule="auto"/>
              <w:jc w:val="center"/>
              <w:rPr>
                <w:sz w:val="21"/>
                <w:szCs w:val="21"/>
              </w:rPr>
            </w:pPr>
          </w:p>
        </w:tc>
        <w:tc>
          <w:tcPr>
            <w:tcW w:w="1170" w:type="dxa"/>
            <w:shd w:val="clear" w:color="auto" w:fill="auto"/>
            <w:vAlign w:val="bottom"/>
          </w:tcPr>
          <w:p w14:paraId="40126C98" w14:textId="5A38C3C7" w:rsidR="00607BC3" w:rsidRPr="001C5867" w:rsidRDefault="00184498" w:rsidP="00607BC3">
            <w:pPr>
              <w:pStyle w:val="acctfourfigures"/>
              <w:tabs>
                <w:tab w:val="clear" w:pos="765"/>
                <w:tab w:val="decimal" w:pos="839"/>
              </w:tabs>
              <w:spacing w:line="240" w:lineRule="auto"/>
              <w:ind w:right="11"/>
              <w:rPr>
                <w:sz w:val="21"/>
                <w:szCs w:val="21"/>
              </w:rPr>
            </w:pPr>
            <w:r w:rsidRPr="00184498">
              <w:rPr>
                <w:sz w:val="21"/>
                <w:szCs w:val="21"/>
              </w:rPr>
              <w:t>(325)</w:t>
            </w:r>
          </w:p>
        </w:tc>
        <w:tc>
          <w:tcPr>
            <w:tcW w:w="180" w:type="dxa"/>
            <w:shd w:val="clear" w:color="auto" w:fill="auto"/>
            <w:vAlign w:val="bottom"/>
          </w:tcPr>
          <w:p w14:paraId="1DDCD977" w14:textId="77777777" w:rsidR="00607BC3" w:rsidRPr="001C5867" w:rsidRDefault="00607BC3" w:rsidP="00607BC3">
            <w:pPr>
              <w:pStyle w:val="acctfourfigures"/>
              <w:spacing w:line="240" w:lineRule="auto"/>
              <w:jc w:val="center"/>
              <w:rPr>
                <w:sz w:val="21"/>
                <w:szCs w:val="21"/>
              </w:rPr>
            </w:pPr>
          </w:p>
        </w:tc>
        <w:tc>
          <w:tcPr>
            <w:tcW w:w="1170" w:type="dxa"/>
            <w:shd w:val="clear" w:color="auto" w:fill="auto"/>
            <w:vAlign w:val="bottom"/>
          </w:tcPr>
          <w:p w14:paraId="3C8F6054" w14:textId="1A53FCB8"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(1,3</w:t>
            </w:r>
            <w:r w:rsidR="0003586F">
              <w:rPr>
                <w:sz w:val="21"/>
                <w:szCs w:val="21"/>
              </w:rPr>
              <w:t>1</w:t>
            </w:r>
            <w:r w:rsidR="00AE73A1">
              <w:rPr>
                <w:sz w:val="21"/>
                <w:szCs w:val="21"/>
              </w:rPr>
              <w:t>6</w:t>
            </w:r>
            <w:r>
              <w:rPr>
                <w:sz w:val="21"/>
                <w:szCs w:val="21"/>
              </w:rPr>
              <w:t>)</w:t>
            </w:r>
          </w:p>
        </w:tc>
        <w:tc>
          <w:tcPr>
            <w:tcW w:w="180" w:type="dxa"/>
            <w:shd w:val="clear" w:color="auto" w:fill="auto"/>
          </w:tcPr>
          <w:p w14:paraId="636F55E6"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shd w:val="clear" w:color="auto" w:fill="auto"/>
          </w:tcPr>
          <w:p w14:paraId="413F3B29" w14:textId="24914029"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 xml:space="preserve"> (4</w:t>
            </w:r>
            <w:r w:rsidR="00AE73A1">
              <w:rPr>
                <w:sz w:val="21"/>
                <w:szCs w:val="21"/>
              </w:rPr>
              <w:t>1</w:t>
            </w:r>
            <w:r>
              <w:rPr>
                <w:sz w:val="21"/>
                <w:szCs w:val="21"/>
              </w:rPr>
              <w:t>)</w:t>
            </w:r>
          </w:p>
        </w:tc>
        <w:tc>
          <w:tcPr>
            <w:tcW w:w="180" w:type="dxa"/>
            <w:shd w:val="clear" w:color="auto" w:fill="auto"/>
          </w:tcPr>
          <w:p w14:paraId="31CD6F3C"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shd w:val="clear" w:color="auto" w:fill="auto"/>
            <w:vAlign w:val="bottom"/>
          </w:tcPr>
          <w:p w14:paraId="31311462" w14:textId="75930AD6" w:rsidR="00607BC3" w:rsidRPr="001C5867" w:rsidRDefault="00607BC3" w:rsidP="00607BC3">
            <w:pPr>
              <w:pStyle w:val="acctfourfigures"/>
              <w:tabs>
                <w:tab w:val="clear" w:pos="765"/>
                <w:tab w:val="decimal" w:pos="869"/>
              </w:tabs>
              <w:spacing w:line="240" w:lineRule="auto"/>
              <w:ind w:right="11"/>
              <w:rPr>
                <w:sz w:val="21"/>
                <w:szCs w:val="21"/>
              </w:rPr>
            </w:pPr>
            <w:r>
              <w:rPr>
                <w:sz w:val="21"/>
                <w:szCs w:val="21"/>
              </w:rPr>
              <w:t>(46)</w:t>
            </w:r>
          </w:p>
        </w:tc>
        <w:tc>
          <w:tcPr>
            <w:tcW w:w="180" w:type="dxa"/>
            <w:shd w:val="clear" w:color="auto" w:fill="auto"/>
            <w:vAlign w:val="bottom"/>
          </w:tcPr>
          <w:p w14:paraId="42E7C74C" w14:textId="77777777" w:rsidR="00607BC3" w:rsidRPr="001C5867" w:rsidRDefault="00607BC3" w:rsidP="00607BC3">
            <w:pPr>
              <w:pStyle w:val="acctfourfigures"/>
              <w:spacing w:line="240" w:lineRule="auto"/>
              <w:jc w:val="center"/>
              <w:rPr>
                <w:sz w:val="21"/>
                <w:szCs w:val="21"/>
              </w:rPr>
            </w:pPr>
          </w:p>
        </w:tc>
        <w:tc>
          <w:tcPr>
            <w:tcW w:w="1181" w:type="dxa"/>
            <w:shd w:val="clear" w:color="auto" w:fill="auto"/>
            <w:vAlign w:val="bottom"/>
          </w:tcPr>
          <w:p w14:paraId="50D58454" w14:textId="72AA3F83" w:rsidR="00607BC3" w:rsidRPr="001C5867"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(2,52</w:t>
            </w:r>
            <w:r w:rsidR="00AE73A1">
              <w:rPr>
                <w:sz w:val="21"/>
                <w:szCs w:val="21"/>
              </w:rPr>
              <w:t>3</w:t>
            </w:r>
            <w:r w:rsidRPr="00184498">
              <w:rPr>
                <w:sz w:val="21"/>
                <w:szCs w:val="21"/>
              </w:rPr>
              <w:t>)</w:t>
            </w:r>
          </w:p>
        </w:tc>
      </w:tr>
      <w:tr w:rsidR="00607BC3" w:rsidRPr="001C5867" w14:paraId="71C2403A" w14:textId="77777777" w:rsidTr="00C3448A">
        <w:trPr>
          <w:gridBefore w:val="1"/>
          <w:wBefore w:w="10" w:type="dxa"/>
          <w:cantSplit/>
        </w:trPr>
        <w:tc>
          <w:tcPr>
            <w:tcW w:w="2508" w:type="dxa"/>
            <w:vAlign w:val="bottom"/>
          </w:tcPr>
          <w:p w14:paraId="4EE5D62E" w14:textId="77777777" w:rsidR="00607BC3" w:rsidRPr="001C5867" w:rsidRDefault="00607BC3" w:rsidP="00607BC3">
            <w:pPr>
              <w:spacing w:line="240" w:lineRule="auto"/>
              <w:ind w:left="187" w:hanging="187"/>
              <w:rPr>
                <w:sz w:val="21"/>
                <w:szCs w:val="21"/>
              </w:rPr>
            </w:pPr>
            <w:r w:rsidRPr="001C5867">
              <w:rPr>
                <w:sz w:val="21"/>
                <w:szCs w:val="21"/>
              </w:rPr>
              <w:t>Effect of movements</w:t>
            </w:r>
          </w:p>
        </w:tc>
        <w:tc>
          <w:tcPr>
            <w:tcW w:w="553" w:type="dxa"/>
          </w:tcPr>
          <w:p w14:paraId="625682B1"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68" w:type="dxa"/>
            <w:vAlign w:val="bottom"/>
          </w:tcPr>
          <w:p w14:paraId="2BE0B44B"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2" w:type="dxa"/>
            <w:vAlign w:val="bottom"/>
          </w:tcPr>
          <w:p w14:paraId="66715B9D"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25D482FC" w14:textId="77777777" w:rsidR="00607BC3" w:rsidRPr="001C5867" w:rsidRDefault="00607BC3" w:rsidP="00DE61CA">
            <w:pPr>
              <w:pStyle w:val="acctfourfigures"/>
              <w:tabs>
                <w:tab w:val="clear" w:pos="765"/>
                <w:tab w:val="decimal" w:pos="819"/>
              </w:tabs>
              <w:spacing w:line="240" w:lineRule="auto"/>
              <w:ind w:right="11"/>
              <w:jc w:val="center"/>
              <w:rPr>
                <w:sz w:val="21"/>
                <w:szCs w:val="21"/>
              </w:rPr>
            </w:pPr>
          </w:p>
        </w:tc>
        <w:tc>
          <w:tcPr>
            <w:tcW w:w="180" w:type="dxa"/>
            <w:vAlign w:val="bottom"/>
          </w:tcPr>
          <w:p w14:paraId="64B1B511" w14:textId="77777777" w:rsidR="00607BC3" w:rsidRPr="001C5867" w:rsidRDefault="00607BC3" w:rsidP="00607BC3">
            <w:pPr>
              <w:pStyle w:val="acctfourfigures"/>
              <w:spacing w:line="240" w:lineRule="auto"/>
              <w:jc w:val="center"/>
              <w:rPr>
                <w:sz w:val="21"/>
                <w:szCs w:val="21"/>
              </w:rPr>
            </w:pPr>
          </w:p>
        </w:tc>
        <w:tc>
          <w:tcPr>
            <w:tcW w:w="1260" w:type="dxa"/>
            <w:vAlign w:val="bottom"/>
          </w:tcPr>
          <w:p w14:paraId="107C3DDF" w14:textId="77777777" w:rsidR="00607BC3" w:rsidRPr="001C5867" w:rsidRDefault="00607BC3" w:rsidP="00607BC3">
            <w:pPr>
              <w:pStyle w:val="acctfourfigures"/>
              <w:tabs>
                <w:tab w:val="clear" w:pos="765"/>
                <w:tab w:val="decimal" w:pos="731"/>
              </w:tabs>
              <w:spacing w:line="240" w:lineRule="auto"/>
              <w:ind w:right="11"/>
              <w:jc w:val="center"/>
              <w:rPr>
                <w:sz w:val="21"/>
                <w:szCs w:val="26"/>
                <w:lang w:bidi="th-TH"/>
              </w:rPr>
            </w:pPr>
          </w:p>
        </w:tc>
        <w:tc>
          <w:tcPr>
            <w:tcW w:w="180" w:type="dxa"/>
            <w:vAlign w:val="bottom"/>
          </w:tcPr>
          <w:p w14:paraId="095E4EAF"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01FD4BAC" w14:textId="77777777" w:rsidR="00607BC3" w:rsidRPr="001C5867" w:rsidRDefault="00607BC3" w:rsidP="00607BC3">
            <w:pPr>
              <w:pStyle w:val="acctfourfigures"/>
              <w:tabs>
                <w:tab w:val="clear" w:pos="765"/>
                <w:tab w:val="decimal" w:pos="825"/>
              </w:tabs>
              <w:spacing w:line="240" w:lineRule="auto"/>
              <w:ind w:right="-64"/>
              <w:rPr>
                <w:sz w:val="21"/>
                <w:szCs w:val="21"/>
              </w:rPr>
            </w:pPr>
          </w:p>
        </w:tc>
        <w:tc>
          <w:tcPr>
            <w:tcW w:w="180" w:type="dxa"/>
            <w:vAlign w:val="bottom"/>
          </w:tcPr>
          <w:p w14:paraId="6D4CAC85"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31835C83" w14:textId="77777777" w:rsidR="00607BC3" w:rsidRPr="001C5867" w:rsidRDefault="00607BC3" w:rsidP="00607BC3">
            <w:pPr>
              <w:pStyle w:val="acctfourfigures"/>
              <w:tabs>
                <w:tab w:val="clear" w:pos="765"/>
                <w:tab w:val="decimal" w:pos="839"/>
              </w:tabs>
              <w:spacing w:line="240" w:lineRule="auto"/>
              <w:ind w:right="11"/>
              <w:rPr>
                <w:sz w:val="21"/>
                <w:szCs w:val="21"/>
              </w:rPr>
            </w:pPr>
          </w:p>
        </w:tc>
        <w:tc>
          <w:tcPr>
            <w:tcW w:w="180" w:type="dxa"/>
            <w:vAlign w:val="bottom"/>
          </w:tcPr>
          <w:p w14:paraId="1780D141" w14:textId="77777777" w:rsidR="00607BC3" w:rsidRPr="001C5867" w:rsidRDefault="00607BC3" w:rsidP="00607BC3">
            <w:pPr>
              <w:pStyle w:val="acctfourfigures"/>
              <w:spacing w:line="240" w:lineRule="auto"/>
              <w:jc w:val="center"/>
              <w:rPr>
                <w:sz w:val="21"/>
                <w:szCs w:val="21"/>
              </w:rPr>
            </w:pPr>
          </w:p>
        </w:tc>
        <w:tc>
          <w:tcPr>
            <w:tcW w:w="1170" w:type="dxa"/>
          </w:tcPr>
          <w:p w14:paraId="43E85EEA"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tcPr>
          <w:p w14:paraId="448E089B"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17ECF4BC"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tcPr>
          <w:p w14:paraId="78757C47"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4E2DA189" w14:textId="77777777" w:rsidR="00607BC3" w:rsidRPr="001C5867" w:rsidRDefault="00607BC3" w:rsidP="00607BC3">
            <w:pPr>
              <w:pStyle w:val="acctfourfigures"/>
              <w:tabs>
                <w:tab w:val="clear" w:pos="765"/>
                <w:tab w:val="decimal" w:pos="869"/>
              </w:tabs>
              <w:spacing w:line="240" w:lineRule="auto"/>
              <w:ind w:right="11"/>
              <w:rPr>
                <w:sz w:val="21"/>
                <w:szCs w:val="21"/>
              </w:rPr>
            </w:pPr>
          </w:p>
        </w:tc>
        <w:tc>
          <w:tcPr>
            <w:tcW w:w="180" w:type="dxa"/>
            <w:vAlign w:val="bottom"/>
          </w:tcPr>
          <w:p w14:paraId="479AD46B"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19D3E9EF"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r>
      <w:tr w:rsidR="00607BC3" w:rsidRPr="001C5867" w14:paraId="1A0F61FB" w14:textId="77777777" w:rsidTr="00C3448A">
        <w:trPr>
          <w:gridBefore w:val="1"/>
          <w:wBefore w:w="10" w:type="dxa"/>
          <w:cantSplit/>
        </w:trPr>
        <w:tc>
          <w:tcPr>
            <w:tcW w:w="2508" w:type="dxa"/>
            <w:vAlign w:val="bottom"/>
          </w:tcPr>
          <w:p w14:paraId="4426D912" w14:textId="77777777" w:rsidR="00607BC3" w:rsidRPr="001C5867" w:rsidRDefault="00607BC3" w:rsidP="00607BC3">
            <w:pPr>
              <w:spacing w:line="240" w:lineRule="auto"/>
              <w:ind w:left="187" w:hanging="187"/>
              <w:rPr>
                <w:sz w:val="21"/>
                <w:szCs w:val="21"/>
              </w:rPr>
            </w:pPr>
            <w:r w:rsidRPr="001C5867">
              <w:rPr>
                <w:sz w:val="21"/>
                <w:szCs w:val="21"/>
              </w:rPr>
              <w:t xml:space="preserve">   in exchange rates</w:t>
            </w:r>
          </w:p>
        </w:tc>
        <w:tc>
          <w:tcPr>
            <w:tcW w:w="553" w:type="dxa"/>
          </w:tcPr>
          <w:p w14:paraId="216265E0"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68" w:type="dxa"/>
            <w:tcBorders>
              <w:bottom w:val="single" w:sz="4" w:space="0" w:color="auto"/>
            </w:tcBorders>
            <w:vAlign w:val="bottom"/>
          </w:tcPr>
          <w:p w14:paraId="56EB1026" w14:textId="01554C5F"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w:t>
            </w:r>
          </w:p>
        </w:tc>
        <w:tc>
          <w:tcPr>
            <w:tcW w:w="182" w:type="dxa"/>
            <w:vAlign w:val="bottom"/>
          </w:tcPr>
          <w:p w14:paraId="12D7707A" w14:textId="77777777" w:rsidR="00607BC3" w:rsidRPr="001C5867" w:rsidRDefault="00607BC3" w:rsidP="00607BC3">
            <w:pPr>
              <w:pStyle w:val="acctfourfigures"/>
              <w:spacing w:line="240" w:lineRule="auto"/>
              <w:jc w:val="center"/>
              <w:rPr>
                <w:sz w:val="21"/>
                <w:szCs w:val="21"/>
              </w:rPr>
            </w:pPr>
          </w:p>
        </w:tc>
        <w:tc>
          <w:tcPr>
            <w:tcW w:w="1170" w:type="dxa"/>
            <w:tcBorders>
              <w:bottom w:val="single" w:sz="4" w:space="0" w:color="auto"/>
            </w:tcBorders>
            <w:vAlign w:val="bottom"/>
          </w:tcPr>
          <w:p w14:paraId="6E02B6A8" w14:textId="405F7DFA" w:rsidR="00607BC3" w:rsidRPr="001C5867" w:rsidRDefault="00607BC3" w:rsidP="00DE61CA">
            <w:pPr>
              <w:pStyle w:val="acctfourfigures"/>
              <w:tabs>
                <w:tab w:val="clear" w:pos="765"/>
                <w:tab w:val="decimal" w:pos="819"/>
              </w:tabs>
              <w:spacing w:line="240" w:lineRule="auto"/>
              <w:ind w:right="11"/>
              <w:jc w:val="center"/>
              <w:rPr>
                <w:sz w:val="21"/>
                <w:szCs w:val="21"/>
              </w:rPr>
            </w:pPr>
            <w:r>
              <w:rPr>
                <w:sz w:val="21"/>
                <w:szCs w:val="21"/>
              </w:rPr>
              <w:t>(474)</w:t>
            </w:r>
          </w:p>
        </w:tc>
        <w:tc>
          <w:tcPr>
            <w:tcW w:w="180" w:type="dxa"/>
            <w:vAlign w:val="bottom"/>
          </w:tcPr>
          <w:p w14:paraId="79265007" w14:textId="77777777" w:rsidR="00607BC3" w:rsidRPr="001C5867" w:rsidRDefault="00607BC3" w:rsidP="00607BC3">
            <w:pPr>
              <w:pStyle w:val="acctfourfigures"/>
              <w:spacing w:line="240" w:lineRule="auto"/>
              <w:jc w:val="center"/>
              <w:rPr>
                <w:sz w:val="21"/>
                <w:szCs w:val="21"/>
              </w:rPr>
            </w:pPr>
          </w:p>
        </w:tc>
        <w:tc>
          <w:tcPr>
            <w:tcW w:w="1260" w:type="dxa"/>
            <w:tcBorders>
              <w:bottom w:val="single" w:sz="4" w:space="0" w:color="auto"/>
            </w:tcBorders>
            <w:vAlign w:val="bottom"/>
          </w:tcPr>
          <w:p w14:paraId="4DD90644" w14:textId="395A7E22" w:rsidR="00607BC3" w:rsidRPr="001C5867" w:rsidRDefault="00607BC3" w:rsidP="00607BC3">
            <w:pPr>
              <w:pStyle w:val="acctfourfigures"/>
              <w:tabs>
                <w:tab w:val="clear" w:pos="765"/>
                <w:tab w:val="decimal" w:pos="731"/>
              </w:tabs>
              <w:spacing w:line="240" w:lineRule="auto"/>
              <w:ind w:right="11"/>
              <w:jc w:val="center"/>
              <w:rPr>
                <w:sz w:val="21"/>
                <w:szCs w:val="26"/>
                <w:lang w:bidi="th-TH"/>
              </w:rPr>
            </w:pPr>
            <w:r w:rsidRPr="00143525">
              <w:rPr>
                <w:sz w:val="21"/>
                <w:szCs w:val="21"/>
              </w:rPr>
              <w:t>(</w:t>
            </w:r>
            <w:r w:rsidR="00407069">
              <w:rPr>
                <w:sz w:val="21"/>
                <w:szCs w:val="21"/>
              </w:rPr>
              <w:t>9</w:t>
            </w:r>
            <w:r w:rsidR="007602B3">
              <w:rPr>
                <w:sz w:val="21"/>
                <w:szCs w:val="21"/>
              </w:rPr>
              <w:t>9</w:t>
            </w:r>
            <w:r w:rsidRPr="00143525">
              <w:rPr>
                <w:sz w:val="21"/>
                <w:szCs w:val="21"/>
              </w:rPr>
              <w:t>)</w:t>
            </w:r>
          </w:p>
        </w:tc>
        <w:tc>
          <w:tcPr>
            <w:tcW w:w="180" w:type="dxa"/>
            <w:vAlign w:val="bottom"/>
          </w:tcPr>
          <w:p w14:paraId="19D243EF" w14:textId="77777777" w:rsidR="00607BC3" w:rsidRPr="001C5867" w:rsidRDefault="00607BC3" w:rsidP="00607BC3">
            <w:pPr>
              <w:pStyle w:val="acctfourfigures"/>
              <w:spacing w:line="240" w:lineRule="auto"/>
              <w:jc w:val="center"/>
              <w:rPr>
                <w:sz w:val="21"/>
                <w:szCs w:val="21"/>
              </w:rPr>
            </w:pPr>
          </w:p>
        </w:tc>
        <w:tc>
          <w:tcPr>
            <w:tcW w:w="1080" w:type="dxa"/>
            <w:tcBorders>
              <w:bottom w:val="single" w:sz="4" w:space="0" w:color="auto"/>
            </w:tcBorders>
            <w:vAlign w:val="bottom"/>
          </w:tcPr>
          <w:p w14:paraId="3284EA83" w14:textId="4086F16E" w:rsidR="00607BC3" w:rsidRPr="001C5867" w:rsidRDefault="00607BC3" w:rsidP="00607BC3">
            <w:pPr>
              <w:pStyle w:val="acctfourfigures"/>
              <w:tabs>
                <w:tab w:val="clear" w:pos="765"/>
                <w:tab w:val="decimal" w:pos="825"/>
              </w:tabs>
              <w:spacing w:line="240" w:lineRule="auto"/>
              <w:ind w:right="-64"/>
              <w:rPr>
                <w:sz w:val="21"/>
                <w:szCs w:val="26"/>
                <w:lang w:bidi="th-TH"/>
              </w:rPr>
            </w:pPr>
            <w:r w:rsidRPr="00143525">
              <w:rPr>
                <w:sz w:val="21"/>
                <w:szCs w:val="21"/>
              </w:rPr>
              <w:t>(67)</w:t>
            </w:r>
          </w:p>
        </w:tc>
        <w:tc>
          <w:tcPr>
            <w:tcW w:w="180" w:type="dxa"/>
            <w:vAlign w:val="bottom"/>
          </w:tcPr>
          <w:p w14:paraId="30257065" w14:textId="77777777" w:rsidR="00607BC3" w:rsidRPr="001C5867" w:rsidRDefault="00607BC3" w:rsidP="00607BC3">
            <w:pPr>
              <w:pStyle w:val="acctfourfigures"/>
              <w:spacing w:line="240" w:lineRule="auto"/>
              <w:jc w:val="center"/>
              <w:rPr>
                <w:sz w:val="21"/>
                <w:szCs w:val="21"/>
              </w:rPr>
            </w:pPr>
          </w:p>
        </w:tc>
        <w:tc>
          <w:tcPr>
            <w:tcW w:w="1170" w:type="dxa"/>
            <w:tcBorders>
              <w:bottom w:val="single" w:sz="4" w:space="0" w:color="auto"/>
            </w:tcBorders>
            <w:vAlign w:val="bottom"/>
          </w:tcPr>
          <w:p w14:paraId="27558D23" w14:textId="046174A5" w:rsidR="00607BC3" w:rsidRPr="001C5867" w:rsidRDefault="00184498" w:rsidP="00607BC3">
            <w:pPr>
              <w:pStyle w:val="acctfourfigures"/>
              <w:tabs>
                <w:tab w:val="clear" w:pos="765"/>
                <w:tab w:val="decimal" w:pos="839"/>
              </w:tabs>
              <w:spacing w:line="240" w:lineRule="auto"/>
              <w:ind w:right="11"/>
              <w:rPr>
                <w:sz w:val="21"/>
                <w:szCs w:val="21"/>
              </w:rPr>
            </w:pPr>
            <w:r w:rsidRPr="00184498">
              <w:rPr>
                <w:sz w:val="21"/>
                <w:szCs w:val="21"/>
              </w:rPr>
              <w:t>(1</w:t>
            </w:r>
            <w:r w:rsidR="00407069">
              <w:rPr>
                <w:sz w:val="21"/>
                <w:szCs w:val="21"/>
              </w:rPr>
              <w:t>43</w:t>
            </w:r>
            <w:r w:rsidRPr="00184498">
              <w:rPr>
                <w:sz w:val="21"/>
                <w:szCs w:val="21"/>
              </w:rPr>
              <w:t>)</w:t>
            </w:r>
          </w:p>
        </w:tc>
        <w:tc>
          <w:tcPr>
            <w:tcW w:w="180" w:type="dxa"/>
            <w:vAlign w:val="bottom"/>
          </w:tcPr>
          <w:p w14:paraId="18144545" w14:textId="77777777" w:rsidR="00607BC3" w:rsidRPr="001C5867" w:rsidRDefault="00607BC3" w:rsidP="00607BC3">
            <w:pPr>
              <w:pStyle w:val="acctfourfigures"/>
              <w:spacing w:line="240" w:lineRule="auto"/>
              <w:jc w:val="center"/>
              <w:rPr>
                <w:sz w:val="21"/>
                <w:szCs w:val="21"/>
              </w:rPr>
            </w:pPr>
          </w:p>
        </w:tc>
        <w:tc>
          <w:tcPr>
            <w:tcW w:w="1170" w:type="dxa"/>
            <w:tcBorders>
              <w:bottom w:val="single" w:sz="4" w:space="0" w:color="auto"/>
            </w:tcBorders>
          </w:tcPr>
          <w:p w14:paraId="5CB21B77" w14:textId="4A3D0A26"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(4</w:t>
            </w:r>
            <w:r w:rsidR="00407069">
              <w:rPr>
                <w:sz w:val="21"/>
                <w:szCs w:val="21"/>
              </w:rPr>
              <w:t>1</w:t>
            </w:r>
            <w:r w:rsidR="00437EEF">
              <w:rPr>
                <w:sz w:val="21"/>
                <w:szCs w:val="21"/>
              </w:rPr>
              <w:t>2</w:t>
            </w:r>
            <w:r>
              <w:rPr>
                <w:sz w:val="21"/>
                <w:szCs w:val="21"/>
              </w:rPr>
              <w:t>)</w:t>
            </w:r>
          </w:p>
        </w:tc>
        <w:tc>
          <w:tcPr>
            <w:tcW w:w="180" w:type="dxa"/>
          </w:tcPr>
          <w:p w14:paraId="37D4954C"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7170621E" w14:textId="5544259C" w:rsidR="00607BC3" w:rsidRPr="001C5867"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(1</w:t>
            </w:r>
            <w:r w:rsidR="007602B3">
              <w:rPr>
                <w:sz w:val="21"/>
                <w:szCs w:val="21"/>
              </w:rPr>
              <w:t>4</w:t>
            </w:r>
            <w:r w:rsidRPr="00184498">
              <w:rPr>
                <w:sz w:val="21"/>
                <w:szCs w:val="21"/>
              </w:rPr>
              <w:t>)</w:t>
            </w:r>
          </w:p>
        </w:tc>
        <w:tc>
          <w:tcPr>
            <w:tcW w:w="180" w:type="dxa"/>
          </w:tcPr>
          <w:p w14:paraId="7F710D1C"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tcBorders>
              <w:bottom w:val="single" w:sz="4" w:space="0" w:color="auto"/>
            </w:tcBorders>
            <w:vAlign w:val="bottom"/>
          </w:tcPr>
          <w:p w14:paraId="2F10E0E3" w14:textId="7B4E9E86" w:rsidR="00607BC3" w:rsidRPr="001C5867" w:rsidRDefault="00607BC3" w:rsidP="00607BC3">
            <w:pPr>
              <w:pStyle w:val="acctfourfigures"/>
              <w:tabs>
                <w:tab w:val="clear" w:pos="765"/>
                <w:tab w:val="decimal" w:pos="869"/>
              </w:tabs>
              <w:spacing w:line="240" w:lineRule="auto"/>
              <w:ind w:right="11"/>
              <w:rPr>
                <w:sz w:val="21"/>
                <w:szCs w:val="21"/>
              </w:rPr>
            </w:pPr>
            <w:r>
              <w:rPr>
                <w:sz w:val="21"/>
                <w:szCs w:val="21"/>
              </w:rPr>
              <w:t>(49)</w:t>
            </w:r>
          </w:p>
        </w:tc>
        <w:tc>
          <w:tcPr>
            <w:tcW w:w="180" w:type="dxa"/>
            <w:vAlign w:val="bottom"/>
          </w:tcPr>
          <w:p w14:paraId="359025BA" w14:textId="77777777" w:rsidR="00607BC3" w:rsidRPr="001C5867" w:rsidRDefault="00607BC3" w:rsidP="00607BC3">
            <w:pPr>
              <w:pStyle w:val="acctfourfigures"/>
              <w:spacing w:line="240" w:lineRule="auto"/>
              <w:jc w:val="center"/>
              <w:rPr>
                <w:sz w:val="21"/>
                <w:szCs w:val="21"/>
              </w:rPr>
            </w:pPr>
          </w:p>
        </w:tc>
        <w:tc>
          <w:tcPr>
            <w:tcW w:w="1181" w:type="dxa"/>
            <w:tcBorders>
              <w:bottom w:val="single" w:sz="4" w:space="0" w:color="auto"/>
            </w:tcBorders>
            <w:vAlign w:val="bottom"/>
          </w:tcPr>
          <w:p w14:paraId="7604326C" w14:textId="7F68E06A" w:rsidR="00607BC3" w:rsidRPr="001C5867" w:rsidRDefault="00607BC3" w:rsidP="00607BC3">
            <w:pPr>
              <w:pStyle w:val="acctfourfigures"/>
              <w:tabs>
                <w:tab w:val="clear" w:pos="765"/>
                <w:tab w:val="decimal" w:pos="740"/>
              </w:tabs>
              <w:spacing w:line="240" w:lineRule="auto"/>
              <w:ind w:right="11"/>
              <w:jc w:val="center"/>
              <w:rPr>
                <w:sz w:val="21"/>
                <w:szCs w:val="21"/>
              </w:rPr>
            </w:pPr>
            <w:r>
              <w:rPr>
                <w:sz w:val="21"/>
                <w:szCs w:val="21"/>
              </w:rPr>
              <w:t>(1,2</w:t>
            </w:r>
            <w:r w:rsidR="00A04710">
              <w:rPr>
                <w:sz w:val="21"/>
                <w:szCs w:val="21"/>
              </w:rPr>
              <w:t>5</w:t>
            </w:r>
            <w:r w:rsidR="00437EEF">
              <w:rPr>
                <w:sz w:val="21"/>
                <w:szCs w:val="21"/>
              </w:rPr>
              <w:t>8</w:t>
            </w:r>
            <w:r>
              <w:rPr>
                <w:sz w:val="21"/>
                <w:szCs w:val="21"/>
              </w:rPr>
              <w:t>)</w:t>
            </w:r>
          </w:p>
        </w:tc>
      </w:tr>
      <w:tr w:rsidR="00607BC3" w:rsidRPr="001C5867" w14:paraId="11AE403E" w14:textId="77777777" w:rsidTr="00C3448A">
        <w:trPr>
          <w:gridBefore w:val="1"/>
          <w:wBefore w:w="10" w:type="dxa"/>
          <w:cantSplit/>
        </w:trPr>
        <w:tc>
          <w:tcPr>
            <w:tcW w:w="2508" w:type="dxa"/>
            <w:vAlign w:val="bottom"/>
          </w:tcPr>
          <w:p w14:paraId="3D44C53A" w14:textId="7D50EDCB" w:rsidR="00607BC3" w:rsidRPr="001C5867" w:rsidRDefault="00607BC3" w:rsidP="00607BC3">
            <w:pPr>
              <w:spacing w:line="240" w:lineRule="auto"/>
              <w:ind w:left="187" w:hanging="187"/>
              <w:rPr>
                <w:b/>
                <w:bCs/>
                <w:sz w:val="21"/>
                <w:szCs w:val="21"/>
              </w:rPr>
            </w:pPr>
            <w:r w:rsidRPr="001C5867">
              <w:rPr>
                <w:b/>
                <w:bCs/>
                <w:sz w:val="21"/>
                <w:szCs w:val="21"/>
              </w:rPr>
              <w:t>At 31 December 201</w:t>
            </w:r>
            <w:r>
              <w:rPr>
                <w:b/>
                <w:bCs/>
                <w:sz w:val="21"/>
                <w:szCs w:val="21"/>
              </w:rPr>
              <w:t>9</w:t>
            </w:r>
          </w:p>
        </w:tc>
        <w:tc>
          <w:tcPr>
            <w:tcW w:w="553" w:type="dxa"/>
          </w:tcPr>
          <w:p w14:paraId="124F2474"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68" w:type="dxa"/>
            <w:tcBorders>
              <w:top w:val="single" w:sz="4" w:space="0" w:color="auto"/>
              <w:bottom w:val="single" w:sz="4" w:space="0" w:color="auto"/>
            </w:tcBorders>
            <w:vAlign w:val="bottom"/>
          </w:tcPr>
          <w:p w14:paraId="01363C94" w14:textId="19BF4221" w:rsidR="00607BC3" w:rsidRPr="001C5867" w:rsidRDefault="00607BC3" w:rsidP="00607BC3">
            <w:pPr>
              <w:pStyle w:val="acctfourfigures"/>
              <w:tabs>
                <w:tab w:val="clear" w:pos="765"/>
                <w:tab w:val="decimal" w:pos="731"/>
              </w:tabs>
              <w:spacing w:line="240" w:lineRule="auto"/>
              <w:ind w:right="11"/>
              <w:jc w:val="center"/>
              <w:rPr>
                <w:b/>
                <w:bCs/>
                <w:sz w:val="21"/>
                <w:szCs w:val="21"/>
              </w:rPr>
            </w:pPr>
            <w:r>
              <w:rPr>
                <w:b/>
                <w:bCs/>
                <w:sz w:val="21"/>
                <w:szCs w:val="21"/>
              </w:rPr>
              <w:t>3,171</w:t>
            </w:r>
          </w:p>
        </w:tc>
        <w:tc>
          <w:tcPr>
            <w:tcW w:w="182" w:type="dxa"/>
            <w:vAlign w:val="bottom"/>
          </w:tcPr>
          <w:p w14:paraId="18BEA35B"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70" w:type="dxa"/>
            <w:tcBorders>
              <w:top w:val="single" w:sz="4" w:space="0" w:color="auto"/>
              <w:bottom w:val="single" w:sz="4" w:space="0" w:color="auto"/>
            </w:tcBorders>
            <w:vAlign w:val="bottom"/>
          </w:tcPr>
          <w:p w14:paraId="648D8644" w14:textId="454E07FD" w:rsidR="00607BC3" w:rsidRPr="00DE61CA" w:rsidRDefault="00607BC3" w:rsidP="00DE61CA">
            <w:pPr>
              <w:pStyle w:val="acctfourfigures"/>
              <w:tabs>
                <w:tab w:val="clear" w:pos="765"/>
                <w:tab w:val="decimal" w:pos="731"/>
              </w:tabs>
              <w:spacing w:line="240" w:lineRule="auto"/>
              <w:ind w:right="11"/>
              <w:jc w:val="center"/>
              <w:rPr>
                <w:b/>
                <w:bCs/>
                <w:sz w:val="21"/>
                <w:szCs w:val="21"/>
              </w:rPr>
            </w:pPr>
            <w:r w:rsidRPr="00DE61CA">
              <w:rPr>
                <w:b/>
                <w:bCs/>
                <w:sz w:val="21"/>
                <w:szCs w:val="21"/>
              </w:rPr>
              <w:t>8,12</w:t>
            </w:r>
            <w:r w:rsidR="00A04710">
              <w:rPr>
                <w:b/>
                <w:bCs/>
                <w:sz w:val="21"/>
                <w:szCs w:val="21"/>
              </w:rPr>
              <w:t>7</w:t>
            </w:r>
          </w:p>
        </w:tc>
        <w:tc>
          <w:tcPr>
            <w:tcW w:w="180" w:type="dxa"/>
            <w:vAlign w:val="bottom"/>
          </w:tcPr>
          <w:p w14:paraId="2464CA7D"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260" w:type="dxa"/>
            <w:tcBorders>
              <w:top w:val="single" w:sz="4" w:space="0" w:color="auto"/>
              <w:bottom w:val="single" w:sz="4" w:space="0" w:color="auto"/>
            </w:tcBorders>
            <w:vAlign w:val="bottom"/>
          </w:tcPr>
          <w:p w14:paraId="49B8EF3B" w14:textId="6BA22373" w:rsidR="00607BC3" w:rsidRPr="001C5867" w:rsidRDefault="00A15BC7" w:rsidP="00607BC3">
            <w:pPr>
              <w:pStyle w:val="acctfourfigures"/>
              <w:tabs>
                <w:tab w:val="clear" w:pos="765"/>
                <w:tab w:val="decimal" w:pos="731"/>
              </w:tabs>
              <w:spacing w:line="240" w:lineRule="auto"/>
              <w:ind w:right="101"/>
              <w:jc w:val="center"/>
              <w:rPr>
                <w:b/>
                <w:bCs/>
                <w:sz w:val="21"/>
                <w:szCs w:val="21"/>
              </w:rPr>
            </w:pPr>
            <w:r w:rsidRPr="00A15BC7">
              <w:rPr>
                <w:b/>
                <w:bCs/>
                <w:sz w:val="21"/>
                <w:szCs w:val="21"/>
              </w:rPr>
              <w:t>40,</w:t>
            </w:r>
            <w:r w:rsidR="00407069">
              <w:rPr>
                <w:b/>
                <w:bCs/>
                <w:sz w:val="21"/>
                <w:szCs w:val="21"/>
              </w:rPr>
              <w:t>8</w:t>
            </w:r>
            <w:r w:rsidR="00B51524">
              <w:rPr>
                <w:b/>
                <w:bCs/>
                <w:sz w:val="21"/>
                <w:szCs w:val="21"/>
              </w:rPr>
              <w:t>28</w:t>
            </w:r>
          </w:p>
        </w:tc>
        <w:tc>
          <w:tcPr>
            <w:tcW w:w="180" w:type="dxa"/>
            <w:vAlign w:val="bottom"/>
          </w:tcPr>
          <w:p w14:paraId="56BE91C2" w14:textId="77777777" w:rsidR="00607BC3" w:rsidRPr="001C5867" w:rsidRDefault="00607BC3" w:rsidP="00607BC3">
            <w:pPr>
              <w:pStyle w:val="acctfourfigures"/>
              <w:spacing w:line="240" w:lineRule="auto"/>
              <w:jc w:val="center"/>
              <w:rPr>
                <w:b/>
                <w:bCs/>
                <w:sz w:val="21"/>
                <w:szCs w:val="21"/>
              </w:rPr>
            </w:pPr>
          </w:p>
        </w:tc>
        <w:tc>
          <w:tcPr>
            <w:tcW w:w="1080" w:type="dxa"/>
            <w:tcBorders>
              <w:top w:val="single" w:sz="4" w:space="0" w:color="auto"/>
              <w:bottom w:val="single" w:sz="4" w:space="0" w:color="auto"/>
            </w:tcBorders>
            <w:vAlign w:val="bottom"/>
          </w:tcPr>
          <w:p w14:paraId="67EAABD2" w14:textId="411DA6A8" w:rsidR="00607BC3" w:rsidRPr="001C5867" w:rsidRDefault="00607BC3" w:rsidP="00A6138C">
            <w:pPr>
              <w:pStyle w:val="acctfourfigures"/>
              <w:tabs>
                <w:tab w:val="clear" w:pos="765"/>
                <w:tab w:val="decimal" w:pos="730"/>
              </w:tabs>
              <w:spacing w:line="240" w:lineRule="auto"/>
              <w:ind w:right="11"/>
              <w:jc w:val="center"/>
              <w:rPr>
                <w:b/>
                <w:bCs/>
                <w:sz w:val="21"/>
                <w:szCs w:val="21"/>
              </w:rPr>
            </w:pPr>
            <w:r>
              <w:rPr>
                <w:b/>
                <w:bCs/>
                <w:sz w:val="21"/>
                <w:szCs w:val="21"/>
              </w:rPr>
              <w:t>3,22</w:t>
            </w:r>
            <w:r w:rsidR="00B51524">
              <w:rPr>
                <w:b/>
                <w:bCs/>
                <w:sz w:val="21"/>
                <w:szCs w:val="21"/>
              </w:rPr>
              <w:t>9</w:t>
            </w:r>
          </w:p>
        </w:tc>
        <w:tc>
          <w:tcPr>
            <w:tcW w:w="180" w:type="dxa"/>
            <w:vAlign w:val="bottom"/>
          </w:tcPr>
          <w:p w14:paraId="30CE8A28" w14:textId="77777777" w:rsidR="00607BC3" w:rsidRPr="001C5867" w:rsidRDefault="00607BC3" w:rsidP="00607BC3">
            <w:pPr>
              <w:pStyle w:val="acctfourfigures"/>
              <w:spacing w:line="240" w:lineRule="auto"/>
              <w:jc w:val="center"/>
              <w:rPr>
                <w:b/>
                <w:bCs/>
                <w:sz w:val="21"/>
                <w:szCs w:val="21"/>
              </w:rPr>
            </w:pPr>
          </w:p>
        </w:tc>
        <w:tc>
          <w:tcPr>
            <w:tcW w:w="1170" w:type="dxa"/>
            <w:tcBorders>
              <w:top w:val="single" w:sz="4" w:space="0" w:color="auto"/>
              <w:bottom w:val="single" w:sz="4" w:space="0" w:color="auto"/>
            </w:tcBorders>
            <w:vAlign w:val="bottom"/>
          </w:tcPr>
          <w:p w14:paraId="7E96E576" w14:textId="2941C98A" w:rsidR="00607BC3" w:rsidRPr="001C5867" w:rsidRDefault="00607BC3" w:rsidP="00A6138C">
            <w:pPr>
              <w:pStyle w:val="acctfourfigures"/>
              <w:tabs>
                <w:tab w:val="clear" w:pos="765"/>
                <w:tab w:val="decimal" w:pos="703"/>
              </w:tabs>
              <w:spacing w:line="240" w:lineRule="auto"/>
              <w:ind w:right="11"/>
              <w:jc w:val="center"/>
              <w:rPr>
                <w:b/>
                <w:bCs/>
                <w:sz w:val="21"/>
                <w:szCs w:val="21"/>
              </w:rPr>
            </w:pPr>
            <w:r>
              <w:rPr>
                <w:b/>
                <w:bCs/>
                <w:sz w:val="21"/>
                <w:szCs w:val="21"/>
              </w:rPr>
              <w:t>2</w:t>
            </w:r>
            <w:r w:rsidR="00407069">
              <w:rPr>
                <w:b/>
                <w:bCs/>
                <w:sz w:val="21"/>
                <w:szCs w:val="21"/>
              </w:rPr>
              <w:t>2</w:t>
            </w:r>
            <w:r>
              <w:rPr>
                <w:b/>
                <w:bCs/>
                <w:sz w:val="21"/>
                <w:szCs w:val="21"/>
              </w:rPr>
              <w:t>,</w:t>
            </w:r>
            <w:r w:rsidR="00407069">
              <w:rPr>
                <w:b/>
                <w:bCs/>
                <w:sz w:val="21"/>
                <w:szCs w:val="21"/>
              </w:rPr>
              <w:t>893</w:t>
            </w:r>
          </w:p>
        </w:tc>
        <w:tc>
          <w:tcPr>
            <w:tcW w:w="180" w:type="dxa"/>
            <w:vAlign w:val="bottom"/>
          </w:tcPr>
          <w:p w14:paraId="7DEDE443" w14:textId="77777777" w:rsidR="00607BC3" w:rsidRPr="001C5867" w:rsidRDefault="00607BC3" w:rsidP="00607BC3">
            <w:pPr>
              <w:pStyle w:val="acctfourfigures"/>
              <w:spacing w:line="240" w:lineRule="auto"/>
              <w:jc w:val="center"/>
              <w:rPr>
                <w:b/>
                <w:bCs/>
                <w:sz w:val="21"/>
                <w:szCs w:val="21"/>
              </w:rPr>
            </w:pPr>
          </w:p>
        </w:tc>
        <w:tc>
          <w:tcPr>
            <w:tcW w:w="1170" w:type="dxa"/>
            <w:tcBorders>
              <w:top w:val="single" w:sz="4" w:space="0" w:color="auto"/>
              <w:bottom w:val="single" w:sz="4" w:space="0" w:color="auto"/>
            </w:tcBorders>
          </w:tcPr>
          <w:p w14:paraId="2A5ADD0C" w14:textId="7C474EB4" w:rsidR="00607BC3" w:rsidRPr="001C5867" w:rsidRDefault="00607BC3" w:rsidP="00607BC3">
            <w:pPr>
              <w:pStyle w:val="acctfourfigures"/>
              <w:tabs>
                <w:tab w:val="clear" w:pos="765"/>
                <w:tab w:val="decimal" w:pos="641"/>
              </w:tabs>
              <w:spacing w:line="240" w:lineRule="auto"/>
              <w:ind w:right="11"/>
              <w:jc w:val="center"/>
              <w:rPr>
                <w:b/>
                <w:bCs/>
                <w:sz w:val="21"/>
                <w:szCs w:val="21"/>
              </w:rPr>
            </w:pPr>
            <w:r>
              <w:rPr>
                <w:b/>
                <w:bCs/>
                <w:sz w:val="21"/>
                <w:szCs w:val="21"/>
              </w:rPr>
              <w:t>21,5</w:t>
            </w:r>
            <w:r w:rsidR="00407069">
              <w:rPr>
                <w:b/>
                <w:bCs/>
                <w:sz w:val="21"/>
                <w:szCs w:val="21"/>
              </w:rPr>
              <w:t>7</w:t>
            </w:r>
            <w:r w:rsidR="00B51524">
              <w:rPr>
                <w:b/>
                <w:bCs/>
                <w:sz w:val="21"/>
                <w:szCs w:val="21"/>
              </w:rPr>
              <w:t>4</w:t>
            </w:r>
          </w:p>
        </w:tc>
        <w:tc>
          <w:tcPr>
            <w:tcW w:w="180" w:type="dxa"/>
          </w:tcPr>
          <w:p w14:paraId="7ADECED3"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single" w:sz="4" w:space="0" w:color="auto"/>
            </w:tcBorders>
          </w:tcPr>
          <w:p w14:paraId="50B18111" w14:textId="6F1281BE" w:rsidR="00607BC3" w:rsidRPr="001C5867" w:rsidRDefault="00407069" w:rsidP="00607BC3">
            <w:pPr>
              <w:pStyle w:val="acctfourfigures"/>
              <w:tabs>
                <w:tab w:val="clear" w:pos="765"/>
                <w:tab w:val="decimal" w:pos="731"/>
              </w:tabs>
              <w:spacing w:line="240" w:lineRule="auto"/>
              <w:ind w:right="101"/>
              <w:jc w:val="center"/>
              <w:rPr>
                <w:b/>
                <w:bCs/>
                <w:sz w:val="21"/>
                <w:szCs w:val="21"/>
              </w:rPr>
            </w:pPr>
            <w:r>
              <w:rPr>
                <w:b/>
                <w:bCs/>
                <w:sz w:val="21"/>
                <w:szCs w:val="21"/>
              </w:rPr>
              <w:t>562</w:t>
            </w:r>
          </w:p>
        </w:tc>
        <w:tc>
          <w:tcPr>
            <w:tcW w:w="180" w:type="dxa"/>
          </w:tcPr>
          <w:p w14:paraId="44B1524D"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72" w:type="dxa"/>
            <w:tcBorders>
              <w:top w:val="single" w:sz="4" w:space="0" w:color="auto"/>
              <w:bottom w:val="single" w:sz="4" w:space="0" w:color="auto"/>
            </w:tcBorders>
            <w:vAlign w:val="bottom"/>
          </w:tcPr>
          <w:p w14:paraId="61AF27BE" w14:textId="491D94AB" w:rsidR="00607BC3" w:rsidRPr="001C5867" w:rsidRDefault="00607BC3" w:rsidP="00CC371A">
            <w:pPr>
              <w:pStyle w:val="acctfourfigures"/>
              <w:tabs>
                <w:tab w:val="clear" w:pos="765"/>
                <w:tab w:val="decimal" w:pos="729"/>
              </w:tabs>
              <w:spacing w:line="240" w:lineRule="auto"/>
              <w:ind w:right="11"/>
              <w:jc w:val="center"/>
              <w:rPr>
                <w:b/>
                <w:bCs/>
                <w:sz w:val="21"/>
                <w:szCs w:val="21"/>
              </w:rPr>
            </w:pPr>
            <w:r>
              <w:rPr>
                <w:b/>
                <w:bCs/>
                <w:sz w:val="21"/>
                <w:szCs w:val="21"/>
              </w:rPr>
              <w:t>2,2</w:t>
            </w:r>
            <w:r w:rsidR="00407069">
              <w:rPr>
                <w:b/>
                <w:bCs/>
                <w:sz w:val="21"/>
                <w:szCs w:val="21"/>
              </w:rPr>
              <w:t>55</w:t>
            </w:r>
          </w:p>
        </w:tc>
        <w:tc>
          <w:tcPr>
            <w:tcW w:w="180" w:type="dxa"/>
            <w:vAlign w:val="bottom"/>
          </w:tcPr>
          <w:p w14:paraId="179480B6" w14:textId="77777777" w:rsidR="00607BC3" w:rsidRPr="001C5867" w:rsidRDefault="00607BC3" w:rsidP="00607BC3">
            <w:pPr>
              <w:pStyle w:val="acctfourfigures"/>
              <w:spacing w:line="240" w:lineRule="auto"/>
              <w:jc w:val="center"/>
              <w:rPr>
                <w:b/>
                <w:bCs/>
                <w:sz w:val="21"/>
                <w:szCs w:val="21"/>
              </w:rPr>
            </w:pPr>
          </w:p>
        </w:tc>
        <w:tc>
          <w:tcPr>
            <w:tcW w:w="1181" w:type="dxa"/>
            <w:tcBorders>
              <w:top w:val="single" w:sz="4" w:space="0" w:color="auto"/>
              <w:bottom w:val="single" w:sz="4" w:space="0" w:color="auto"/>
            </w:tcBorders>
            <w:vAlign w:val="bottom"/>
          </w:tcPr>
          <w:p w14:paraId="371A940B" w14:textId="37799F73" w:rsidR="00607BC3" w:rsidRPr="001C5867" w:rsidRDefault="00607BC3" w:rsidP="00607BC3">
            <w:pPr>
              <w:pStyle w:val="acctfourfigures"/>
              <w:tabs>
                <w:tab w:val="clear" w:pos="765"/>
                <w:tab w:val="decimal" w:pos="654"/>
              </w:tabs>
              <w:spacing w:line="240" w:lineRule="auto"/>
              <w:ind w:right="11"/>
              <w:jc w:val="center"/>
              <w:rPr>
                <w:b/>
                <w:bCs/>
                <w:sz w:val="21"/>
                <w:szCs w:val="21"/>
                <w:cs/>
                <w:lang w:bidi="th-TH"/>
              </w:rPr>
            </w:pPr>
            <w:r>
              <w:rPr>
                <w:b/>
                <w:bCs/>
                <w:sz w:val="21"/>
                <w:szCs w:val="21"/>
                <w:lang w:bidi="th-TH"/>
              </w:rPr>
              <w:t>10</w:t>
            </w:r>
            <w:r w:rsidR="00A04710">
              <w:rPr>
                <w:b/>
                <w:bCs/>
                <w:sz w:val="21"/>
                <w:szCs w:val="21"/>
                <w:lang w:bidi="th-TH"/>
              </w:rPr>
              <w:t>2</w:t>
            </w:r>
            <w:r>
              <w:rPr>
                <w:b/>
                <w:bCs/>
                <w:sz w:val="21"/>
                <w:szCs w:val="21"/>
                <w:lang w:bidi="th-TH"/>
              </w:rPr>
              <w:t>,</w:t>
            </w:r>
            <w:r w:rsidR="00407069">
              <w:rPr>
                <w:b/>
                <w:bCs/>
                <w:sz w:val="21"/>
                <w:szCs w:val="21"/>
                <w:lang w:bidi="th-TH"/>
              </w:rPr>
              <w:t>6</w:t>
            </w:r>
            <w:r w:rsidR="00B51524">
              <w:rPr>
                <w:b/>
                <w:bCs/>
                <w:sz w:val="21"/>
                <w:szCs w:val="21"/>
                <w:lang w:bidi="th-TH"/>
              </w:rPr>
              <w:t>39</w:t>
            </w:r>
          </w:p>
        </w:tc>
      </w:tr>
      <w:tr w:rsidR="00607BC3" w:rsidRPr="001C5867" w14:paraId="62736DD4" w14:textId="77777777" w:rsidTr="00C3448A">
        <w:trPr>
          <w:gridBefore w:val="1"/>
          <w:wBefore w:w="10" w:type="dxa"/>
          <w:cantSplit/>
          <w:trHeight w:val="269"/>
        </w:trPr>
        <w:tc>
          <w:tcPr>
            <w:tcW w:w="2508" w:type="dxa"/>
            <w:vAlign w:val="bottom"/>
          </w:tcPr>
          <w:p w14:paraId="64E3409F"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553" w:type="dxa"/>
          </w:tcPr>
          <w:p w14:paraId="7D32F324"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68" w:type="dxa"/>
            <w:tcBorders>
              <w:top w:val="single" w:sz="4" w:space="0" w:color="auto"/>
            </w:tcBorders>
            <w:vAlign w:val="bottom"/>
          </w:tcPr>
          <w:p w14:paraId="26A6B50D"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2" w:type="dxa"/>
            <w:vAlign w:val="bottom"/>
          </w:tcPr>
          <w:p w14:paraId="647C68B2"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0" w:type="dxa"/>
            <w:tcBorders>
              <w:top w:val="single" w:sz="4" w:space="0" w:color="auto"/>
            </w:tcBorders>
            <w:vAlign w:val="bottom"/>
          </w:tcPr>
          <w:p w14:paraId="13C95E9E"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2F3F80BB"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260" w:type="dxa"/>
            <w:tcBorders>
              <w:top w:val="single" w:sz="4" w:space="0" w:color="auto"/>
            </w:tcBorders>
            <w:vAlign w:val="bottom"/>
          </w:tcPr>
          <w:p w14:paraId="323A5BA7"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03DAE7B8" w14:textId="77777777" w:rsidR="00607BC3" w:rsidRPr="001C5867" w:rsidRDefault="00607BC3" w:rsidP="00607BC3">
            <w:pPr>
              <w:pStyle w:val="acctfourfigures"/>
              <w:spacing w:line="240" w:lineRule="auto"/>
              <w:jc w:val="center"/>
              <w:rPr>
                <w:sz w:val="21"/>
                <w:szCs w:val="21"/>
              </w:rPr>
            </w:pPr>
          </w:p>
        </w:tc>
        <w:tc>
          <w:tcPr>
            <w:tcW w:w="1080" w:type="dxa"/>
            <w:tcBorders>
              <w:top w:val="single" w:sz="4" w:space="0" w:color="auto"/>
            </w:tcBorders>
            <w:vAlign w:val="bottom"/>
          </w:tcPr>
          <w:p w14:paraId="7FF82D58"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80" w:type="dxa"/>
            <w:vAlign w:val="bottom"/>
          </w:tcPr>
          <w:p w14:paraId="6EF08F50" w14:textId="77777777" w:rsidR="00607BC3" w:rsidRPr="001C5867" w:rsidRDefault="00607BC3" w:rsidP="00607BC3">
            <w:pPr>
              <w:pStyle w:val="acctfourfigures"/>
              <w:spacing w:line="240" w:lineRule="auto"/>
              <w:jc w:val="center"/>
              <w:rPr>
                <w:sz w:val="21"/>
                <w:szCs w:val="21"/>
              </w:rPr>
            </w:pPr>
          </w:p>
        </w:tc>
        <w:tc>
          <w:tcPr>
            <w:tcW w:w="1170" w:type="dxa"/>
            <w:tcBorders>
              <w:top w:val="single" w:sz="4" w:space="0" w:color="auto"/>
            </w:tcBorders>
            <w:vAlign w:val="bottom"/>
          </w:tcPr>
          <w:p w14:paraId="1DB6E421"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80" w:type="dxa"/>
            <w:vAlign w:val="bottom"/>
          </w:tcPr>
          <w:p w14:paraId="0C5A8767" w14:textId="77777777" w:rsidR="00607BC3" w:rsidRPr="001C5867" w:rsidRDefault="00607BC3" w:rsidP="00607BC3">
            <w:pPr>
              <w:pStyle w:val="acctfourfigures"/>
              <w:spacing w:line="240" w:lineRule="auto"/>
              <w:jc w:val="center"/>
              <w:rPr>
                <w:sz w:val="21"/>
                <w:szCs w:val="21"/>
              </w:rPr>
            </w:pPr>
          </w:p>
        </w:tc>
        <w:tc>
          <w:tcPr>
            <w:tcW w:w="1170" w:type="dxa"/>
            <w:tcBorders>
              <w:top w:val="single" w:sz="4" w:space="0" w:color="auto"/>
            </w:tcBorders>
          </w:tcPr>
          <w:p w14:paraId="080943DA"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80" w:type="dxa"/>
          </w:tcPr>
          <w:p w14:paraId="667CB5F8"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tcBorders>
          </w:tcPr>
          <w:p w14:paraId="595DD8A3"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80" w:type="dxa"/>
          </w:tcPr>
          <w:p w14:paraId="004CD47D"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72" w:type="dxa"/>
            <w:tcBorders>
              <w:top w:val="single" w:sz="4" w:space="0" w:color="auto"/>
            </w:tcBorders>
            <w:vAlign w:val="bottom"/>
          </w:tcPr>
          <w:p w14:paraId="1E8068C6"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80" w:type="dxa"/>
            <w:vAlign w:val="bottom"/>
          </w:tcPr>
          <w:p w14:paraId="3F403199" w14:textId="77777777" w:rsidR="00607BC3" w:rsidRPr="001C5867" w:rsidRDefault="00607BC3" w:rsidP="00607BC3">
            <w:pPr>
              <w:pStyle w:val="acctfourfigures"/>
              <w:spacing w:line="240" w:lineRule="auto"/>
              <w:jc w:val="center"/>
              <w:rPr>
                <w:sz w:val="21"/>
                <w:szCs w:val="21"/>
              </w:rPr>
            </w:pPr>
          </w:p>
        </w:tc>
        <w:tc>
          <w:tcPr>
            <w:tcW w:w="1181" w:type="dxa"/>
            <w:tcBorders>
              <w:top w:val="single" w:sz="4" w:space="0" w:color="auto"/>
            </w:tcBorders>
            <w:vAlign w:val="bottom"/>
          </w:tcPr>
          <w:p w14:paraId="1CBB8F41" w14:textId="77777777" w:rsidR="00607BC3" w:rsidRPr="001C5867" w:rsidRDefault="00607BC3" w:rsidP="00607BC3">
            <w:pPr>
              <w:pStyle w:val="acctfourfigures"/>
              <w:tabs>
                <w:tab w:val="clear" w:pos="765"/>
                <w:tab w:val="decimal" w:pos="740"/>
              </w:tabs>
              <w:spacing w:line="240" w:lineRule="auto"/>
              <w:ind w:right="11"/>
              <w:jc w:val="center"/>
              <w:rPr>
                <w:b/>
                <w:bCs/>
                <w:sz w:val="21"/>
                <w:szCs w:val="21"/>
              </w:rPr>
            </w:pPr>
          </w:p>
        </w:tc>
      </w:tr>
      <w:tr w:rsidR="00607BC3" w:rsidRPr="001C5867" w14:paraId="5D965EEB" w14:textId="77777777" w:rsidTr="00C3448A">
        <w:trPr>
          <w:cantSplit/>
        </w:trPr>
        <w:tc>
          <w:tcPr>
            <w:tcW w:w="2518" w:type="dxa"/>
            <w:gridSpan w:val="2"/>
          </w:tcPr>
          <w:p w14:paraId="01494738" w14:textId="77777777" w:rsidR="00607BC3" w:rsidRPr="001C5867" w:rsidRDefault="00607BC3" w:rsidP="00607BC3">
            <w:pPr>
              <w:spacing w:line="240" w:lineRule="auto"/>
              <w:ind w:left="187" w:hanging="187"/>
              <w:rPr>
                <w:b/>
                <w:bCs/>
                <w:i/>
                <w:iCs/>
                <w:sz w:val="21"/>
                <w:szCs w:val="21"/>
              </w:rPr>
            </w:pPr>
            <w:r w:rsidRPr="001C5867">
              <w:rPr>
                <w:b/>
                <w:bCs/>
                <w:i/>
                <w:iCs/>
                <w:sz w:val="21"/>
                <w:szCs w:val="21"/>
              </w:rPr>
              <w:t>Depreciation and impairment losses</w:t>
            </w:r>
          </w:p>
        </w:tc>
        <w:tc>
          <w:tcPr>
            <w:tcW w:w="553" w:type="dxa"/>
          </w:tcPr>
          <w:p w14:paraId="733DE3B7"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68" w:type="dxa"/>
            <w:vAlign w:val="bottom"/>
          </w:tcPr>
          <w:p w14:paraId="2855E269"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2" w:type="dxa"/>
            <w:vAlign w:val="bottom"/>
          </w:tcPr>
          <w:p w14:paraId="01DBAFFD"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0" w:type="dxa"/>
            <w:vAlign w:val="bottom"/>
          </w:tcPr>
          <w:p w14:paraId="63FB2838"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3542C5BD"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260" w:type="dxa"/>
            <w:vAlign w:val="bottom"/>
          </w:tcPr>
          <w:p w14:paraId="5DA8A286"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296FD7BB"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42B3EDBC" w14:textId="77777777" w:rsidR="00607BC3" w:rsidRPr="001C5867" w:rsidRDefault="00607BC3" w:rsidP="00607BC3">
            <w:pPr>
              <w:pStyle w:val="acctfourfigures"/>
              <w:spacing w:line="240" w:lineRule="auto"/>
              <w:jc w:val="center"/>
              <w:rPr>
                <w:sz w:val="21"/>
                <w:szCs w:val="21"/>
              </w:rPr>
            </w:pPr>
          </w:p>
        </w:tc>
        <w:tc>
          <w:tcPr>
            <w:tcW w:w="180" w:type="dxa"/>
            <w:vAlign w:val="bottom"/>
          </w:tcPr>
          <w:p w14:paraId="0BB4261C"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1926A75D" w14:textId="77777777" w:rsidR="00607BC3" w:rsidRPr="001C5867" w:rsidRDefault="00607BC3" w:rsidP="00607BC3">
            <w:pPr>
              <w:pStyle w:val="acctfourfigures"/>
              <w:spacing w:line="240" w:lineRule="auto"/>
              <w:jc w:val="center"/>
              <w:rPr>
                <w:sz w:val="21"/>
                <w:szCs w:val="21"/>
              </w:rPr>
            </w:pPr>
          </w:p>
        </w:tc>
        <w:tc>
          <w:tcPr>
            <w:tcW w:w="180" w:type="dxa"/>
            <w:vAlign w:val="bottom"/>
          </w:tcPr>
          <w:p w14:paraId="7AEF4E2F" w14:textId="77777777" w:rsidR="00607BC3" w:rsidRPr="001C5867" w:rsidRDefault="00607BC3" w:rsidP="00607BC3">
            <w:pPr>
              <w:pStyle w:val="acctfourfigures"/>
              <w:spacing w:line="240" w:lineRule="auto"/>
              <w:jc w:val="center"/>
              <w:rPr>
                <w:sz w:val="21"/>
                <w:szCs w:val="21"/>
              </w:rPr>
            </w:pPr>
          </w:p>
        </w:tc>
        <w:tc>
          <w:tcPr>
            <w:tcW w:w="1170" w:type="dxa"/>
          </w:tcPr>
          <w:p w14:paraId="49975224" w14:textId="77777777" w:rsidR="00607BC3" w:rsidRPr="001C5867" w:rsidRDefault="00607BC3" w:rsidP="00607BC3">
            <w:pPr>
              <w:pStyle w:val="acctfourfigures"/>
              <w:spacing w:line="240" w:lineRule="auto"/>
              <w:jc w:val="center"/>
              <w:rPr>
                <w:sz w:val="21"/>
                <w:szCs w:val="21"/>
              </w:rPr>
            </w:pPr>
          </w:p>
        </w:tc>
        <w:tc>
          <w:tcPr>
            <w:tcW w:w="180" w:type="dxa"/>
          </w:tcPr>
          <w:p w14:paraId="4D370CAA" w14:textId="77777777" w:rsidR="00607BC3" w:rsidRPr="001C5867" w:rsidRDefault="00607BC3" w:rsidP="00607BC3">
            <w:pPr>
              <w:pStyle w:val="acctfourfigures"/>
              <w:spacing w:line="240" w:lineRule="auto"/>
              <w:jc w:val="center"/>
              <w:rPr>
                <w:sz w:val="21"/>
                <w:szCs w:val="21"/>
              </w:rPr>
            </w:pPr>
          </w:p>
        </w:tc>
        <w:tc>
          <w:tcPr>
            <w:tcW w:w="1080" w:type="dxa"/>
          </w:tcPr>
          <w:p w14:paraId="53EDAA93" w14:textId="77777777" w:rsidR="00607BC3" w:rsidRPr="001C5867" w:rsidRDefault="00607BC3" w:rsidP="00607BC3">
            <w:pPr>
              <w:pStyle w:val="acctfourfigures"/>
              <w:spacing w:line="240" w:lineRule="auto"/>
              <w:jc w:val="center"/>
              <w:rPr>
                <w:sz w:val="21"/>
                <w:szCs w:val="21"/>
              </w:rPr>
            </w:pPr>
          </w:p>
        </w:tc>
        <w:tc>
          <w:tcPr>
            <w:tcW w:w="180" w:type="dxa"/>
          </w:tcPr>
          <w:p w14:paraId="5FB5BAEB" w14:textId="77777777" w:rsidR="00607BC3" w:rsidRPr="001C5867" w:rsidRDefault="00607BC3" w:rsidP="00607BC3">
            <w:pPr>
              <w:pStyle w:val="acctfourfigures"/>
              <w:spacing w:line="240" w:lineRule="auto"/>
              <w:jc w:val="center"/>
              <w:rPr>
                <w:sz w:val="21"/>
                <w:szCs w:val="21"/>
              </w:rPr>
            </w:pPr>
          </w:p>
        </w:tc>
        <w:tc>
          <w:tcPr>
            <w:tcW w:w="1172" w:type="dxa"/>
            <w:vAlign w:val="bottom"/>
          </w:tcPr>
          <w:p w14:paraId="59D0AA54" w14:textId="77777777" w:rsidR="00607BC3" w:rsidRPr="001C5867" w:rsidRDefault="00607BC3" w:rsidP="00607BC3">
            <w:pPr>
              <w:pStyle w:val="acctfourfigures"/>
              <w:tabs>
                <w:tab w:val="clear" w:pos="765"/>
                <w:tab w:val="decimal" w:pos="821"/>
              </w:tabs>
              <w:spacing w:line="240" w:lineRule="auto"/>
              <w:ind w:right="11"/>
              <w:rPr>
                <w:sz w:val="21"/>
                <w:szCs w:val="21"/>
              </w:rPr>
            </w:pPr>
          </w:p>
        </w:tc>
        <w:tc>
          <w:tcPr>
            <w:tcW w:w="180" w:type="dxa"/>
            <w:vAlign w:val="bottom"/>
          </w:tcPr>
          <w:p w14:paraId="35233401"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228EDBE3" w14:textId="77777777" w:rsidR="00607BC3" w:rsidRPr="001C5867" w:rsidRDefault="00607BC3" w:rsidP="00607BC3">
            <w:pPr>
              <w:pStyle w:val="acctfourfigures"/>
              <w:spacing w:line="240" w:lineRule="auto"/>
              <w:jc w:val="center"/>
              <w:rPr>
                <w:sz w:val="21"/>
                <w:szCs w:val="21"/>
              </w:rPr>
            </w:pPr>
          </w:p>
        </w:tc>
      </w:tr>
      <w:tr w:rsidR="00607BC3" w:rsidRPr="001C5867" w14:paraId="4A26960F" w14:textId="77777777" w:rsidTr="00DD29FF">
        <w:trPr>
          <w:cantSplit/>
        </w:trPr>
        <w:tc>
          <w:tcPr>
            <w:tcW w:w="2518" w:type="dxa"/>
            <w:gridSpan w:val="2"/>
          </w:tcPr>
          <w:p w14:paraId="2804FE12" w14:textId="6AA857E7" w:rsidR="00607BC3" w:rsidRPr="007978CC" w:rsidRDefault="00607BC3" w:rsidP="00607BC3">
            <w:pPr>
              <w:spacing w:line="240" w:lineRule="auto"/>
              <w:ind w:left="187" w:hanging="187"/>
              <w:rPr>
                <w:sz w:val="21"/>
                <w:szCs w:val="21"/>
              </w:rPr>
            </w:pPr>
            <w:r w:rsidRPr="007978CC">
              <w:rPr>
                <w:sz w:val="21"/>
                <w:szCs w:val="21"/>
              </w:rPr>
              <w:t>At 1 January 201</w:t>
            </w:r>
            <w:r>
              <w:rPr>
                <w:sz w:val="21"/>
                <w:szCs w:val="21"/>
              </w:rPr>
              <w:t>8</w:t>
            </w:r>
          </w:p>
        </w:tc>
        <w:tc>
          <w:tcPr>
            <w:tcW w:w="553" w:type="dxa"/>
          </w:tcPr>
          <w:p w14:paraId="6293C3EA" w14:textId="77777777" w:rsidR="00607BC3" w:rsidRPr="001C5867" w:rsidRDefault="00607BC3" w:rsidP="00607BC3">
            <w:pPr>
              <w:pStyle w:val="acctfourfigures"/>
              <w:tabs>
                <w:tab w:val="clear" w:pos="765"/>
                <w:tab w:val="decimal" w:pos="821"/>
              </w:tabs>
              <w:spacing w:line="240" w:lineRule="auto"/>
              <w:ind w:right="11"/>
              <w:jc w:val="center"/>
              <w:rPr>
                <w:b/>
                <w:bCs/>
                <w:sz w:val="21"/>
                <w:szCs w:val="21"/>
              </w:rPr>
            </w:pPr>
          </w:p>
        </w:tc>
        <w:tc>
          <w:tcPr>
            <w:tcW w:w="1168" w:type="dxa"/>
            <w:vAlign w:val="bottom"/>
          </w:tcPr>
          <w:p w14:paraId="59CFDDDE" w14:textId="55891A61" w:rsidR="00607BC3" w:rsidRPr="00C3448A" w:rsidRDefault="00607BC3" w:rsidP="00607BC3">
            <w:pPr>
              <w:pStyle w:val="acctfourfigures"/>
              <w:tabs>
                <w:tab w:val="clear" w:pos="765"/>
                <w:tab w:val="decimal" w:pos="731"/>
              </w:tabs>
              <w:spacing w:line="240" w:lineRule="auto"/>
              <w:ind w:right="11"/>
              <w:jc w:val="center"/>
              <w:rPr>
                <w:sz w:val="21"/>
                <w:szCs w:val="21"/>
              </w:rPr>
            </w:pPr>
            <w:r w:rsidRPr="00C3448A">
              <w:rPr>
                <w:sz w:val="21"/>
                <w:szCs w:val="21"/>
              </w:rPr>
              <w:t>3</w:t>
            </w:r>
          </w:p>
        </w:tc>
        <w:tc>
          <w:tcPr>
            <w:tcW w:w="182" w:type="dxa"/>
            <w:vAlign w:val="bottom"/>
          </w:tcPr>
          <w:p w14:paraId="167F8324" w14:textId="77777777" w:rsidR="00607BC3" w:rsidRPr="00C3448A" w:rsidRDefault="00607BC3" w:rsidP="00607BC3">
            <w:pPr>
              <w:pStyle w:val="acctfourfigures"/>
              <w:tabs>
                <w:tab w:val="decimal" w:pos="731"/>
              </w:tabs>
              <w:spacing w:line="240" w:lineRule="auto"/>
              <w:jc w:val="center"/>
              <w:rPr>
                <w:sz w:val="21"/>
                <w:szCs w:val="21"/>
              </w:rPr>
            </w:pPr>
          </w:p>
        </w:tc>
        <w:tc>
          <w:tcPr>
            <w:tcW w:w="1170" w:type="dxa"/>
            <w:vAlign w:val="bottom"/>
          </w:tcPr>
          <w:p w14:paraId="34D6A85D" w14:textId="170B6328" w:rsidR="00607BC3" w:rsidRPr="00C3448A"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6,630</w:t>
            </w:r>
          </w:p>
        </w:tc>
        <w:tc>
          <w:tcPr>
            <w:tcW w:w="180" w:type="dxa"/>
            <w:vAlign w:val="bottom"/>
          </w:tcPr>
          <w:p w14:paraId="2A05B8AD" w14:textId="77777777" w:rsidR="00607BC3" w:rsidRPr="00C3448A" w:rsidRDefault="00607BC3" w:rsidP="00607BC3">
            <w:pPr>
              <w:pStyle w:val="acctfourfigures"/>
              <w:tabs>
                <w:tab w:val="decimal" w:pos="731"/>
              </w:tabs>
              <w:spacing w:line="240" w:lineRule="auto"/>
              <w:jc w:val="center"/>
              <w:rPr>
                <w:sz w:val="21"/>
                <w:szCs w:val="21"/>
              </w:rPr>
            </w:pPr>
          </w:p>
        </w:tc>
        <w:tc>
          <w:tcPr>
            <w:tcW w:w="1260" w:type="dxa"/>
            <w:vAlign w:val="bottom"/>
          </w:tcPr>
          <w:p w14:paraId="388A83DD" w14:textId="7A411C24" w:rsidR="00607BC3" w:rsidRPr="00C3448A"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18,6</w:t>
            </w:r>
            <w:r w:rsidR="00DF339C">
              <w:rPr>
                <w:sz w:val="21"/>
                <w:szCs w:val="21"/>
              </w:rPr>
              <w:t>89</w:t>
            </w:r>
          </w:p>
        </w:tc>
        <w:tc>
          <w:tcPr>
            <w:tcW w:w="180" w:type="dxa"/>
            <w:vAlign w:val="bottom"/>
          </w:tcPr>
          <w:p w14:paraId="34F185E9" w14:textId="77777777" w:rsidR="00607BC3" w:rsidRPr="00C3448A" w:rsidRDefault="00607BC3" w:rsidP="00607BC3">
            <w:pPr>
              <w:pStyle w:val="acctfourfigures"/>
              <w:tabs>
                <w:tab w:val="decimal" w:pos="731"/>
              </w:tabs>
              <w:spacing w:line="240" w:lineRule="auto"/>
              <w:jc w:val="center"/>
              <w:rPr>
                <w:sz w:val="21"/>
                <w:szCs w:val="21"/>
              </w:rPr>
            </w:pPr>
          </w:p>
        </w:tc>
        <w:tc>
          <w:tcPr>
            <w:tcW w:w="1080" w:type="dxa"/>
            <w:vAlign w:val="bottom"/>
          </w:tcPr>
          <w:p w14:paraId="30AB0035" w14:textId="6A2D6649" w:rsidR="00607BC3" w:rsidRPr="00C3448A"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2,698</w:t>
            </w:r>
          </w:p>
        </w:tc>
        <w:tc>
          <w:tcPr>
            <w:tcW w:w="180" w:type="dxa"/>
            <w:vAlign w:val="bottom"/>
          </w:tcPr>
          <w:p w14:paraId="2B33AC73" w14:textId="77777777" w:rsidR="00607BC3" w:rsidRPr="00C3448A" w:rsidRDefault="00607BC3" w:rsidP="00607BC3">
            <w:pPr>
              <w:pStyle w:val="acctfourfigures"/>
              <w:tabs>
                <w:tab w:val="decimal" w:pos="731"/>
              </w:tabs>
              <w:spacing w:line="240" w:lineRule="auto"/>
              <w:jc w:val="center"/>
              <w:rPr>
                <w:sz w:val="21"/>
                <w:szCs w:val="21"/>
              </w:rPr>
            </w:pPr>
          </w:p>
        </w:tc>
        <w:tc>
          <w:tcPr>
            <w:tcW w:w="1170" w:type="dxa"/>
            <w:vAlign w:val="bottom"/>
          </w:tcPr>
          <w:p w14:paraId="786B7E48" w14:textId="45ED6F3D" w:rsidR="00607BC3" w:rsidRPr="00C3448A"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1</w:t>
            </w:r>
            <w:r w:rsidR="00DF339C">
              <w:rPr>
                <w:sz w:val="21"/>
                <w:szCs w:val="21"/>
              </w:rPr>
              <w:t>3</w:t>
            </w:r>
            <w:r w:rsidRPr="00184498">
              <w:rPr>
                <w:sz w:val="21"/>
                <w:szCs w:val="21"/>
              </w:rPr>
              <w:t>,</w:t>
            </w:r>
            <w:r w:rsidR="00DF339C">
              <w:rPr>
                <w:sz w:val="21"/>
                <w:szCs w:val="21"/>
              </w:rPr>
              <w:t>987</w:t>
            </w:r>
          </w:p>
        </w:tc>
        <w:tc>
          <w:tcPr>
            <w:tcW w:w="180" w:type="dxa"/>
            <w:vAlign w:val="bottom"/>
          </w:tcPr>
          <w:p w14:paraId="4ED88D70" w14:textId="77777777" w:rsidR="00607BC3" w:rsidRPr="00C3448A" w:rsidRDefault="00607BC3" w:rsidP="00607BC3">
            <w:pPr>
              <w:pStyle w:val="acctfourfigures"/>
              <w:tabs>
                <w:tab w:val="decimal" w:pos="731"/>
              </w:tabs>
              <w:spacing w:line="240" w:lineRule="auto"/>
              <w:jc w:val="center"/>
              <w:rPr>
                <w:sz w:val="21"/>
                <w:szCs w:val="21"/>
              </w:rPr>
            </w:pPr>
          </w:p>
        </w:tc>
        <w:tc>
          <w:tcPr>
            <w:tcW w:w="1170" w:type="dxa"/>
          </w:tcPr>
          <w:p w14:paraId="64B6D023" w14:textId="318D99EF" w:rsidR="00607BC3" w:rsidRPr="00C3448A"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16,581</w:t>
            </w:r>
          </w:p>
        </w:tc>
        <w:tc>
          <w:tcPr>
            <w:tcW w:w="180" w:type="dxa"/>
          </w:tcPr>
          <w:p w14:paraId="545BAF5F" w14:textId="77777777" w:rsidR="00607BC3" w:rsidRPr="00C3448A"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5C63B57D" w14:textId="4262C085" w:rsidR="00607BC3" w:rsidRPr="00C3448A" w:rsidRDefault="00184498" w:rsidP="00607BC3">
            <w:pPr>
              <w:pStyle w:val="acctfourfigures"/>
              <w:tabs>
                <w:tab w:val="clear" w:pos="765"/>
                <w:tab w:val="decimal" w:pos="731"/>
              </w:tabs>
              <w:spacing w:line="240" w:lineRule="auto"/>
              <w:ind w:right="11"/>
              <w:jc w:val="center"/>
              <w:rPr>
                <w:sz w:val="21"/>
                <w:szCs w:val="21"/>
              </w:rPr>
            </w:pPr>
            <w:r w:rsidRPr="00184498">
              <w:rPr>
                <w:sz w:val="21"/>
                <w:szCs w:val="21"/>
              </w:rPr>
              <w:t>274</w:t>
            </w:r>
          </w:p>
        </w:tc>
        <w:tc>
          <w:tcPr>
            <w:tcW w:w="180" w:type="dxa"/>
          </w:tcPr>
          <w:p w14:paraId="78365E6A" w14:textId="77777777" w:rsidR="00607BC3" w:rsidRPr="00C3448A" w:rsidRDefault="00607BC3" w:rsidP="00607BC3">
            <w:pPr>
              <w:pStyle w:val="acctfourfigures"/>
              <w:tabs>
                <w:tab w:val="clear" w:pos="765"/>
                <w:tab w:val="decimal" w:pos="731"/>
              </w:tabs>
              <w:spacing w:line="240" w:lineRule="auto"/>
              <w:ind w:right="11"/>
              <w:jc w:val="center"/>
              <w:rPr>
                <w:sz w:val="21"/>
                <w:szCs w:val="21"/>
              </w:rPr>
            </w:pPr>
          </w:p>
        </w:tc>
        <w:tc>
          <w:tcPr>
            <w:tcW w:w="1172" w:type="dxa"/>
          </w:tcPr>
          <w:p w14:paraId="58D0F8D3" w14:textId="7F8CB06F" w:rsidR="00607BC3" w:rsidRPr="00C3448A" w:rsidRDefault="00607BC3" w:rsidP="00607BC3">
            <w:pPr>
              <w:pStyle w:val="acctfourfigures"/>
              <w:tabs>
                <w:tab w:val="clear" w:pos="765"/>
                <w:tab w:val="decimal" w:pos="731"/>
              </w:tabs>
              <w:spacing w:line="240" w:lineRule="auto"/>
              <w:ind w:right="11"/>
              <w:rPr>
                <w:sz w:val="21"/>
                <w:szCs w:val="21"/>
              </w:rPr>
            </w:pPr>
            <w:r w:rsidRPr="00C3448A">
              <w:rPr>
                <w:sz w:val="21"/>
                <w:szCs w:val="21"/>
              </w:rPr>
              <w:t>-</w:t>
            </w:r>
          </w:p>
        </w:tc>
        <w:tc>
          <w:tcPr>
            <w:tcW w:w="180" w:type="dxa"/>
            <w:vAlign w:val="bottom"/>
          </w:tcPr>
          <w:p w14:paraId="63E69B47" w14:textId="77777777" w:rsidR="00607BC3" w:rsidRPr="00C3448A" w:rsidRDefault="00607BC3" w:rsidP="00607BC3">
            <w:pPr>
              <w:pStyle w:val="acctfourfigures"/>
              <w:tabs>
                <w:tab w:val="decimal" w:pos="731"/>
              </w:tabs>
              <w:spacing w:line="240" w:lineRule="auto"/>
              <w:jc w:val="center"/>
              <w:rPr>
                <w:sz w:val="21"/>
                <w:szCs w:val="21"/>
              </w:rPr>
            </w:pPr>
          </w:p>
        </w:tc>
        <w:tc>
          <w:tcPr>
            <w:tcW w:w="1181" w:type="dxa"/>
            <w:vAlign w:val="bottom"/>
          </w:tcPr>
          <w:p w14:paraId="20DFF0D3" w14:textId="2F00AF3C" w:rsidR="00607BC3" w:rsidRPr="00C3448A" w:rsidRDefault="00607BC3" w:rsidP="00607BC3">
            <w:pPr>
              <w:pStyle w:val="acctfourfigures"/>
              <w:tabs>
                <w:tab w:val="clear" w:pos="765"/>
                <w:tab w:val="decimal" w:pos="744"/>
                <w:tab w:val="decimal" w:pos="834"/>
              </w:tabs>
              <w:spacing w:line="240" w:lineRule="auto"/>
              <w:ind w:right="11"/>
              <w:jc w:val="center"/>
              <w:rPr>
                <w:sz w:val="21"/>
                <w:szCs w:val="21"/>
              </w:rPr>
            </w:pPr>
            <w:r w:rsidRPr="00C3448A">
              <w:rPr>
                <w:sz w:val="21"/>
                <w:szCs w:val="21"/>
              </w:rPr>
              <w:t>58,862</w:t>
            </w:r>
          </w:p>
        </w:tc>
      </w:tr>
      <w:tr w:rsidR="00607BC3" w:rsidRPr="001C5867" w14:paraId="0AC6BE7E" w14:textId="77777777" w:rsidTr="00DD29FF">
        <w:trPr>
          <w:cantSplit/>
        </w:trPr>
        <w:tc>
          <w:tcPr>
            <w:tcW w:w="2518" w:type="dxa"/>
            <w:gridSpan w:val="2"/>
          </w:tcPr>
          <w:p w14:paraId="45579B42" w14:textId="77777777" w:rsidR="00607BC3" w:rsidRPr="001C5867" w:rsidRDefault="00607BC3" w:rsidP="00607BC3">
            <w:pPr>
              <w:spacing w:line="240" w:lineRule="auto"/>
              <w:ind w:left="187" w:hanging="187"/>
              <w:rPr>
                <w:sz w:val="21"/>
                <w:szCs w:val="21"/>
              </w:rPr>
            </w:pPr>
            <w:r w:rsidRPr="001C5867">
              <w:rPr>
                <w:sz w:val="21"/>
                <w:szCs w:val="21"/>
              </w:rPr>
              <w:t>Depreciation charge for the year</w:t>
            </w:r>
          </w:p>
        </w:tc>
        <w:tc>
          <w:tcPr>
            <w:tcW w:w="553" w:type="dxa"/>
          </w:tcPr>
          <w:p w14:paraId="4CEC1CB3" w14:textId="77777777" w:rsidR="00607BC3" w:rsidRPr="001C5867" w:rsidRDefault="00607BC3" w:rsidP="00607BC3">
            <w:pPr>
              <w:pStyle w:val="acctfourfigures"/>
              <w:tabs>
                <w:tab w:val="clear" w:pos="765"/>
                <w:tab w:val="decimal" w:pos="731"/>
              </w:tabs>
              <w:spacing w:line="240" w:lineRule="auto"/>
              <w:ind w:right="11"/>
              <w:rPr>
                <w:sz w:val="21"/>
                <w:szCs w:val="21"/>
              </w:rPr>
            </w:pPr>
          </w:p>
        </w:tc>
        <w:tc>
          <w:tcPr>
            <w:tcW w:w="1168" w:type="dxa"/>
            <w:vAlign w:val="bottom"/>
          </w:tcPr>
          <w:p w14:paraId="1915E42F" w14:textId="29CEDFFC" w:rsidR="00607BC3" w:rsidRPr="001C5867" w:rsidRDefault="00607BC3"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2" w:type="dxa"/>
            <w:vAlign w:val="bottom"/>
          </w:tcPr>
          <w:p w14:paraId="77DF9ACA"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58422EAB" w14:textId="6F70D865" w:rsidR="00607BC3" w:rsidRPr="001C5867" w:rsidRDefault="00620E9D" w:rsidP="00607BC3">
            <w:pPr>
              <w:pStyle w:val="acctfourfigures"/>
              <w:tabs>
                <w:tab w:val="clear" w:pos="765"/>
                <w:tab w:val="decimal" w:pos="731"/>
              </w:tabs>
              <w:spacing w:line="240" w:lineRule="auto"/>
              <w:ind w:right="11"/>
              <w:jc w:val="center"/>
              <w:rPr>
                <w:sz w:val="21"/>
                <w:szCs w:val="21"/>
              </w:rPr>
            </w:pPr>
            <w:r>
              <w:rPr>
                <w:sz w:val="21"/>
                <w:szCs w:val="21"/>
              </w:rPr>
              <w:t>694</w:t>
            </w:r>
          </w:p>
        </w:tc>
        <w:tc>
          <w:tcPr>
            <w:tcW w:w="180" w:type="dxa"/>
            <w:vAlign w:val="bottom"/>
          </w:tcPr>
          <w:p w14:paraId="7E05368D" w14:textId="77777777" w:rsidR="00607BC3" w:rsidRPr="001C5867" w:rsidRDefault="00607BC3" w:rsidP="00607BC3">
            <w:pPr>
              <w:pStyle w:val="acctfourfigures"/>
              <w:spacing w:line="240" w:lineRule="auto"/>
              <w:jc w:val="center"/>
              <w:rPr>
                <w:sz w:val="21"/>
                <w:szCs w:val="21"/>
              </w:rPr>
            </w:pPr>
          </w:p>
        </w:tc>
        <w:tc>
          <w:tcPr>
            <w:tcW w:w="1260" w:type="dxa"/>
            <w:vAlign w:val="bottom"/>
          </w:tcPr>
          <w:p w14:paraId="290AB6A9" w14:textId="0265DB18"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2,</w:t>
            </w:r>
            <w:r>
              <w:rPr>
                <w:sz w:val="21"/>
                <w:szCs w:val="21"/>
              </w:rPr>
              <w:t>7</w:t>
            </w:r>
            <w:r w:rsidR="00DF339C">
              <w:rPr>
                <w:sz w:val="21"/>
                <w:szCs w:val="21"/>
              </w:rPr>
              <w:t>83</w:t>
            </w:r>
          </w:p>
        </w:tc>
        <w:tc>
          <w:tcPr>
            <w:tcW w:w="180" w:type="dxa"/>
            <w:vAlign w:val="bottom"/>
          </w:tcPr>
          <w:p w14:paraId="1B0E398E"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0BC2ACFE" w14:textId="158B574A"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29</w:t>
            </w:r>
            <w:r w:rsidR="00620E9D">
              <w:rPr>
                <w:sz w:val="21"/>
                <w:szCs w:val="21"/>
              </w:rPr>
              <w:t>4</w:t>
            </w:r>
          </w:p>
        </w:tc>
        <w:tc>
          <w:tcPr>
            <w:tcW w:w="180" w:type="dxa"/>
            <w:vAlign w:val="bottom"/>
          </w:tcPr>
          <w:p w14:paraId="46734CC9"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5055A3EB" w14:textId="208CE197"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1</w:t>
            </w:r>
            <w:r w:rsidRPr="001C5867">
              <w:rPr>
                <w:sz w:val="21"/>
                <w:szCs w:val="21"/>
              </w:rPr>
              <w:t>,</w:t>
            </w:r>
            <w:r>
              <w:rPr>
                <w:sz w:val="21"/>
                <w:szCs w:val="21"/>
              </w:rPr>
              <w:t>9</w:t>
            </w:r>
            <w:r w:rsidR="00DF339C">
              <w:rPr>
                <w:sz w:val="21"/>
                <w:szCs w:val="21"/>
              </w:rPr>
              <w:t>45</w:t>
            </w:r>
          </w:p>
        </w:tc>
        <w:tc>
          <w:tcPr>
            <w:tcW w:w="180" w:type="dxa"/>
            <w:vAlign w:val="bottom"/>
          </w:tcPr>
          <w:p w14:paraId="007E539A" w14:textId="77777777" w:rsidR="00607BC3" w:rsidRPr="001C5867" w:rsidRDefault="00607BC3" w:rsidP="00607BC3">
            <w:pPr>
              <w:pStyle w:val="acctfourfigures"/>
              <w:spacing w:line="240" w:lineRule="auto"/>
              <w:jc w:val="center"/>
              <w:rPr>
                <w:sz w:val="21"/>
                <w:szCs w:val="21"/>
              </w:rPr>
            </w:pPr>
          </w:p>
        </w:tc>
        <w:tc>
          <w:tcPr>
            <w:tcW w:w="1170" w:type="dxa"/>
          </w:tcPr>
          <w:p w14:paraId="0959FDA3" w14:textId="6CAE101A"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br/>
            </w:r>
            <w:r w:rsidR="00620E9D">
              <w:rPr>
                <w:sz w:val="21"/>
                <w:szCs w:val="21"/>
              </w:rPr>
              <w:t>2</w:t>
            </w:r>
            <w:r w:rsidRPr="001C5867">
              <w:rPr>
                <w:sz w:val="21"/>
                <w:szCs w:val="21"/>
              </w:rPr>
              <w:t>,</w:t>
            </w:r>
            <w:r w:rsidR="00620E9D">
              <w:rPr>
                <w:sz w:val="21"/>
                <w:szCs w:val="21"/>
              </w:rPr>
              <w:t>188</w:t>
            </w:r>
          </w:p>
        </w:tc>
        <w:tc>
          <w:tcPr>
            <w:tcW w:w="180" w:type="dxa"/>
          </w:tcPr>
          <w:p w14:paraId="5C63FCA7"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02E07EFB" w14:textId="5E7F91BC"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br/>
              <w:t>30</w:t>
            </w:r>
          </w:p>
        </w:tc>
        <w:tc>
          <w:tcPr>
            <w:tcW w:w="180" w:type="dxa"/>
          </w:tcPr>
          <w:p w14:paraId="797418FB"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75EF3F0F" w14:textId="217FFB74" w:rsidR="00607BC3" w:rsidRPr="001C5867" w:rsidRDefault="00607BC3" w:rsidP="00607BC3">
            <w:pPr>
              <w:pStyle w:val="acctfourfigures"/>
              <w:tabs>
                <w:tab w:val="clear" w:pos="765"/>
                <w:tab w:val="decimal" w:pos="731"/>
              </w:tabs>
              <w:spacing w:line="240" w:lineRule="auto"/>
              <w:ind w:right="11"/>
              <w:rPr>
                <w:sz w:val="21"/>
                <w:szCs w:val="21"/>
              </w:rPr>
            </w:pPr>
            <w:r w:rsidRPr="001C5867">
              <w:rPr>
                <w:sz w:val="21"/>
                <w:szCs w:val="21"/>
              </w:rPr>
              <w:t>-</w:t>
            </w:r>
          </w:p>
        </w:tc>
        <w:tc>
          <w:tcPr>
            <w:tcW w:w="180" w:type="dxa"/>
            <w:vAlign w:val="bottom"/>
          </w:tcPr>
          <w:p w14:paraId="7653062D"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6A20E38E" w14:textId="7F7EBF14" w:rsidR="00607BC3" w:rsidRPr="001C5867" w:rsidRDefault="00607BC3" w:rsidP="00607BC3">
            <w:pPr>
              <w:pStyle w:val="acctfourfigures"/>
              <w:tabs>
                <w:tab w:val="clear" w:pos="765"/>
                <w:tab w:val="decimal" w:pos="834"/>
              </w:tabs>
              <w:spacing w:line="240" w:lineRule="auto"/>
              <w:ind w:right="11"/>
              <w:rPr>
                <w:sz w:val="21"/>
                <w:szCs w:val="21"/>
              </w:rPr>
            </w:pPr>
            <w:r w:rsidRPr="001C5867">
              <w:rPr>
                <w:sz w:val="21"/>
                <w:szCs w:val="21"/>
              </w:rPr>
              <w:t>7,934</w:t>
            </w:r>
          </w:p>
        </w:tc>
      </w:tr>
      <w:tr w:rsidR="00607BC3" w:rsidRPr="001C5867" w14:paraId="0C8AB2E7" w14:textId="77777777" w:rsidTr="00DD29FF">
        <w:trPr>
          <w:cantSplit/>
        </w:trPr>
        <w:tc>
          <w:tcPr>
            <w:tcW w:w="2518" w:type="dxa"/>
            <w:gridSpan w:val="2"/>
          </w:tcPr>
          <w:p w14:paraId="05869D93" w14:textId="1A8F4623" w:rsidR="00607BC3" w:rsidRPr="001C5867" w:rsidRDefault="005901FD" w:rsidP="00607BC3">
            <w:pPr>
              <w:spacing w:line="240" w:lineRule="auto"/>
              <w:ind w:left="187" w:hanging="187"/>
              <w:rPr>
                <w:sz w:val="21"/>
                <w:szCs w:val="21"/>
              </w:rPr>
            </w:pPr>
            <w:r>
              <w:rPr>
                <w:sz w:val="21"/>
                <w:szCs w:val="21"/>
              </w:rPr>
              <w:t>(Reversal of) i</w:t>
            </w:r>
            <w:r w:rsidR="00607BC3" w:rsidRPr="001C5867">
              <w:rPr>
                <w:sz w:val="21"/>
                <w:szCs w:val="21"/>
              </w:rPr>
              <w:t>mpairment losses</w:t>
            </w:r>
          </w:p>
        </w:tc>
        <w:tc>
          <w:tcPr>
            <w:tcW w:w="553" w:type="dxa"/>
          </w:tcPr>
          <w:p w14:paraId="1857D3EA" w14:textId="77777777" w:rsidR="00607BC3" w:rsidRPr="001C5867" w:rsidRDefault="00607BC3" w:rsidP="00607BC3">
            <w:pPr>
              <w:pStyle w:val="acctfourfigures"/>
              <w:tabs>
                <w:tab w:val="clear" w:pos="765"/>
                <w:tab w:val="decimal" w:pos="731"/>
              </w:tabs>
              <w:spacing w:line="240" w:lineRule="auto"/>
              <w:ind w:right="11"/>
              <w:rPr>
                <w:sz w:val="21"/>
                <w:szCs w:val="21"/>
              </w:rPr>
            </w:pPr>
          </w:p>
        </w:tc>
        <w:tc>
          <w:tcPr>
            <w:tcW w:w="1168" w:type="dxa"/>
            <w:vAlign w:val="bottom"/>
          </w:tcPr>
          <w:p w14:paraId="7C6984BB" w14:textId="5CB45F31" w:rsidR="00607BC3" w:rsidRPr="001C5867" w:rsidRDefault="00607BC3"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2" w:type="dxa"/>
            <w:vAlign w:val="bottom"/>
          </w:tcPr>
          <w:p w14:paraId="7715FA22"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2129E277" w14:textId="6AE376CB" w:rsidR="00607BC3" w:rsidRPr="001C5867" w:rsidRDefault="00620E9D" w:rsidP="00607BC3">
            <w:pPr>
              <w:pStyle w:val="acctfourfigures"/>
              <w:tabs>
                <w:tab w:val="clear" w:pos="765"/>
                <w:tab w:val="decimal" w:pos="731"/>
              </w:tabs>
              <w:spacing w:line="240" w:lineRule="auto"/>
              <w:ind w:right="11"/>
              <w:jc w:val="center"/>
              <w:rPr>
                <w:sz w:val="21"/>
                <w:szCs w:val="21"/>
              </w:rPr>
            </w:pPr>
            <w:r>
              <w:rPr>
                <w:sz w:val="21"/>
                <w:szCs w:val="21"/>
              </w:rPr>
              <w:t>13</w:t>
            </w:r>
          </w:p>
        </w:tc>
        <w:tc>
          <w:tcPr>
            <w:tcW w:w="180" w:type="dxa"/>
            <w:vAlign w:val="bottom"/>
          </w:tcPr>
          <w:p w14:paraId="5EE1A94C" w14:textId="77777777" w:rsidR="00607BC3" w:rsidRPr="001C5867" w:rsidRDefault="00607BC3" w:rsidP="00607BC3">
            <w:pPr>
              <w:pStyle w:val="acctfourfigures"/>
              <w:spacing w:line="240" w:lineRule="auto"/>
              <w:jc w:val="center"/>
              <w:rPr>
                <w:sz w:val="21"/>
                <w:szCs w:val="21"/>
              </w:rPr>
            </w:pPr>
          </w:p>
        </w:tc>
        <w:tc>
          <w:tcPr>
            <w:tcW w:w="1260" w:type="dxa"/>
            <w:vAlign w:val="bottom"/>
          </w:tcPr>
          <w:p w14:paraId="1228C00C" w14:textId="559B812B"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w:t>
            </w:r>
          </w:p>
        </w:tc>
        <w:tc>
          <w:tcPr>
            <w:tcW w:w="180" w:type="dxa"/>
            <w:vAlign w:val="bottom"/>
          </w:tcPr>
          <w:p w14:paraId="405C545E" w14:textId="77777777" w:rsidR="00607BC3" w:rsidRPr="001C5867" w:rsidRDefault="00607BC3" w:rsidP="00607BC3">
            <w:pPr>
              <w:pStyle w:val="acctfourfigures"/>
              <w:spacing w:line="240" w:lineRule="auto"/>
              <w:jc w:val="center"/>
              <w:rPr>
                <w:sz w:val="21"/>
                <w:szCs w:val="21"/>
              </w:rPr>
            </w:pPr>
          </w:p>
        </w:tc>
        <w:tc>
          <w:tcPr>
            <w:tcW w:w="1080" w:type="dxa"/>
            <w:vAlign w:val="bottom"/>
          </w:tcPr>
          <w:p w14:paraId="311D62FB" w14:textId="2704D181" w:rsidR="00607BC3" w:rsidRPr="001C5867" w:rsidRDefault="00607BC3" w:rsidP="00607BC3">
            <w:pPr>
              <w:pStyle w:val="acctfourfigures"/>
              <w:tabs>
                <w:tab w:val="clear" w:pos="765"/>
                <w:tab w:val="decimal" w:pos="731"/>
              </w:tabs>
              <w:spacing w:line="240" w:lineRule="auto"/>
              <w:ind w:right="11"/>
              <w:jc w:val="center"/>
              <w:rPr>
                <w:sz w:val="21"/>
                <w:szCs w:val="21"/>
              </w:rPr>
            </w:pPr>
            <w:r>
              <w:rPr>
                <w:sz w:val="21"/>
                <w:szCs w:val="21"/>
              </w:rPr>
              <w:t>5</w:t>
            </w:r>
          </w:p>
        </w:tc>
        <w:tc>
          <w:tcPr>
            <w:tcW w:w="180" w:type="dxa"/>
            <w:vAlign w:val="bottom"/>
          </w:tcPr>
          <w:p w14:paraId="4F6AFFF0" w14:textId="77777777" w:rsidR="00607BC3" w:rsidRPr="001C5867" w:rsidRDefault="00607BC3" w:rsidP="00607BC3">
            <w:pPr>
              <w:pStyle w:val="acctfourfigures"/>
              <w:spacing w:line="240" w:lineRule="auto"/>
              <w:jc w:val="center"/>
              <w:rPr>
                <w:sz w:val="21"/>
                <w:szCs w:val="21"/>
              </w:rPr>
            </w:pPr>
          </w:p>
        </w:tc>
        <w:tc>
          <w:tcPr>
            <w:tcW w:w="1170" w:type="dxa"/>
            <w:vAlign w:val="bottom"/>
          </w:tcPr>
          <w:p w14:paraId="56E98256" w14:textId="026D5440"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(3)</w:t>
            </w:r>
          </w:p>
        </w:tc>
        <w:tc>
          <w:tcPr>
            <w:tcW w:w="180" w:type="dxa"/>
            <w:vAlign w:val="bottom"/>
          </w:tcPr>
          <w:p w14:paraId="573A0983" w14:textId="77777777" w:rsidR="00607BC3" w:rsidRPr="001C5867" w:rsidRDefault="00607BC3" w:rsidP="00607BC3">
            <w:pPr>
              <w:pStyle w:val="acctfourfigures"/>
              <w:spacing w:line="240" w:lineRule="auto"/>
              <w:jc w:val="center"/>
              <w:rPr>
                <w:sz w:val="21"/>
                <w:szCs w:val="21"/>
              </w:rPr>
            </w:pPr>
          </w:p>
        </w:tc>
        <w:tc>
          <w:tcPr>
            <w:tcW w:w="1170" w:type="dxa"/>
          </w:tcPr>
          <w:p w14:paraId="1B05776E" w14:textId="77777777" w:rsidR="00184498" w:rsidRDefault="00184498" w:rsidP="00607BC3">
            <w:pPr>
              <w:pStyle w:val="acctfourfigures"/>
              <w:tabs>
                <w:tab w:val="clear" w:pos="765"/>
                <w:tab w:val="decimal" w:pos="731"/>
              </w:tabs>
              <w:spacing w:line="240" w:lineRule="auto"/>
              <w:ind w:right="11"/>
              <w:jc w:val="center"/>
              <w:rPr>
                <w:sz w:val="21"/>
                <w:szCs w:val="21"/>
              </w:rPr>
            </w:pPr>
          </w:p>
          <w:p w14:paraId="688BD27C" w14:textId="6180889A" w:rsidR="00607BC3" w:rsidRPr="001C5867" w:rsidRDefault="00620E9D" w:rsidP="00607BC3">
            <w:pPr>
              <w:pStyle w:val="acctfourfigures"/>
              <w:tabs>
                <w:tab w:val="clear" w:pos="765"/>
                <w:tab w:val="decimal" w:pos="731"/>
              </w:tabs>
              <w:spacing w:line="240" w:lineRule="auto"/>
              <w:ind w:right="11"/>
              <w:jc w:val="center"/>
              <w:rPr>
                <w:sz w:val="21"/>
                <w:szCs w:val="21"/>
              </w:rPr>
            </w:pPr>
            <w:r>
              <w:rPr>
                <w:sz w:val="21"/>
                <w:szCs w:val="21"/>
              </w:rPr>
              <w:t>222</w:t>
            </w:r>
          </w:p>
        </w:tc>
        <w:tc>
          <w:tcPr>
            <w:tcW w:w="180" w:type="dxa"/>
          </w:tcPr>
          <w:p w14:paraId="5716CE77"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080" w:type="dxa"/>
          </w:tcPr>
          <w:p w14:paraId="54D10599" w14:textId="77777777" w:rsidR="00184498" w:rsidRDefault="00184498" w:rsidP="00607BC3">
            <w:pPr>
              <w:pStyle w:val="acctfourfigures"/>
              <w:tabs>
                <w:tab w:val="clear" w:pos="765"/>
                <w:tab w:val="decimal" w:pos="731"/>
              </w:tabs>
              <w:spacing w:line="240" w:lineRule="auto"/>
              <w:ind w:right="11"/>
              <w:jc w:val="center"/>
              <w:rPr>
                <w:sz w:val="21"/>
                <w:szCs w:val="21"/>
              </w:rPr>
            </w:pPr>
          </w:p>
          <w:p w14:paraId="20FB88E5" w14:textId="3BC377A0"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tcPr>
          <w:p w14:paraId="6CBF6E9D"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tcPr>
          <w:p w14:paraId="6AECF379" w14:textId="77777777" w:rsidR="00184498" w:rsidRDefault="00184498" w:rsidP="00607BC3">
            <w:pPr>
              <w:pStyle w:val="acctfourfigures"/>
              <w:tabs>
                <w:tab w:val="clear" w:pos="765"/>
                <w:tab w:val="decimal" w:pos="731"/>
              </w:tabs>
              <w:spacing w:line="240" w:lineRule="auto"/>
              <w:ind w:right="11"/>
              <w:rPr>
                <w:sz w:val="21"/>
                <w:szCs w:val="21"/>
              </w:rPr>
            </w:pPr>
          </w:p>
          <w:p w14:paraId="07036A6F" w14:textId="71D09B91" w:rsidR="00607BC3" w:rsidRPr="001C5867" w:rsidRDefault="00607BC3" w:rsidP="00607BC3">
            <w:pPr>
              <w:pStyle w:val="acctfourfigures"/>
              <w:tabs>
                <w:tab w:val="clear" w:pos="765"/>
                <w:tab w:val="decimal" w:pos="731"/>
              </w:tabs>
              <w:spacing w:line="240" w:lineRule="auto"/>
              <w:ind w:right="11"/>
              <w:rPr>
                <w:sz w:val="21"/>
                <w:szCs w:val="21"/>
              </w:rPr>
            </w:pPr>
            <w:r w:rsidRPr="001C5867">
              <w:rPr>
                <w:sz w:val="21"/>
                <w:szCs w:val="21"/>
              </w:rPr>
              <w:t>-</w:t>
            </w:r>
          </w:p>
        </w:tc>
        <w:tc>
          <w:tcPr>
            <w:tcW w:w="180" w:type="dxa"/>
            <w:vAlign w:val="bottom"/>
          </w:tcPr>
          <w:p w14:paraId="2916DF4B"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6D811836" w14:textId="7141FF68" w:rsidR="00607BC3" w:rsidRPr="001C5867" w:rsidRDefault="00607BC3" w:rsidP="00607BC3">
            <w:pPr>
              <w:pStyle w:val="acctfourfigures"/>
              <w:tabs>
                <w:tab w:val="clear" w:pos="765"/>
                <w:tab w:val="decimal" w:pos="834"/>
              </w:tabs>
              <w:spacing w:line="240" w:lineRule="auto"/>
              <w:ind w:right="11"/>
              <w:rPr>
                <w:sz w:val="21"/>
                <w:szCs w:val="21"/>
              </w:rPr>
            </w:pPr>
            <w:r w:rsidRPr="001C5867">
              <w:rPr>
                <w:sz w:val="21"/>
                <w:szCs w:val="21"/>
              </w:rPr>
              <w:t>237</w:t>
            </w:r>
          </w:p>
        </w:tc>
      </w:tr>
      <w:tr w:rsidR="00607BC3" w:rsidRPr="001C5867" w14:paraId="44A8DBD2" w14:textId="77777777" w:rsidTr="00DD29FF">
        <w:trPr>
          <w:cantSplit/>
        </w:trPr>
        <w:tc>
          <w:tcPr>
            <w:tcW w:w="2518" w:type="dxa"/>
            <w:gridSpan w:val="2"/>
            <w:vAlign w:val="bottom"/>
          </w:tcPr>
          <w:p w14:paraId="0CA8DC74" w14:textId="6081FC95" w:rsidR="00607BC3" w:rsidRPr="001C5867" w:rsidRDefault="00607BC3" w:rsidP="00607BC3">
            <w:pPr>
              <w:spacing w:line="240" w:lineRule="auto"/>
              <w:ind w:left="187" w:hanging="187"/>
              <w:rPr>
                <w:sz w:val="21"/>
                <w:szCs w:val="21"/>
              </w:rPr>
            </w:pPr>
            <w:r w:rsidRPr="001C5867">
              <w:rPr>
                <w:sz w:val="21"/>
                <w:szCs w:val="21"/>
              </w:rPr>
              <w:t xml:space="preserve">Transfer </w:t>
            </w:r>
            <w:r w:rsidR="00DA54F3">
              <w:rPr>
                <w:rFonts w:cs="Angsana New"/>
                <w:sz w:val="21"/>
                <w:szCs w:val="26"/>
                <w:lang w:bidi="th-TH"/>
              </w:rPr>
              <w:t xml:space="preserve">to </w:t>
            </w:r>
            <w:r w:rsidRPr="001C5867">
              <w:rPr>
                <w:sz w:val="21"/>
                <w:szCs w:val="21"/>
              </w:rPr>
              <w:t>investment property</w:t>
            </w:r>
          </w:p>
        </w:tc>
        <w:tc>
          <w:tcPr>
            <w:tcW w:w="553" w:type="dxa"/>
          </w:tcPr>
          <w:p w14:paraId="47C2E007" w14:textId="77777777" w:rsidR="00607BC3" w:rsidRPr="001C5867" w:rsidRDefault="00607BC3" w:rsidP="00607BC3">
            <w:pPr>
              <w:pStyle w:val="acctfourfigures"/>
              <w:tabs>
                <w:tab w:val="clear" w:pos="765"/>
                <w:tab w:val="decimal" w:pos="731"/>
              </w:tabs>
              <w:spacing w:line="240" w:lineRule="auto"/>
              <w:ind w:right="11"/>
              <w:rPr>
                <w:sz w:val="21"/>
                <w:szCs w:val="21"/>
              </w:rPr>
            </w:pPr>
          </w:p>
          <w:p w14:paraId="451E0F1A" w14:textId="7180CF54" w:rsidR="00607BC3" w:rsidRPr="001C5867" w:rsidRDefault="00607BC3" w:rsidP="00607BC3">
            <w:pPr>
              <w:pStyle w:val="acctfourfigures"/>
              <w:tabs>
                <w:tab w:val="clear" w:pos="765"/>
              </w:tabs>
              <w:spacing w:line="240" w:lineRule="auto"/>
              <w:ind w:right="11"/>
              <w:jc w:val="center"/>
              <w:rPr>
                <w:i/>
                <w:iCs/>
                <w:sz w:val="21"/>
                <w:szCs w:val="21"/>
              </w:rPr>
            </w:pPr>
            <w:r w:rsidRPr="001C5867">
              <w:rPr>
                <w:i/>
                <w:iCs/>
                <w:sz w:val="21"/>
                <w:szCs w:val="21"/>
              </w:rPr>
              <w:t>1</w:t>
            </w:r>
            <w:r w:rsidR="00650B3E">
              <w:rPr>
                <w:i/>
                <w:iCs/>
                <w:sz w:val="21"/>
                <w:szCs w:val="21"/>
              </w:rPr>
              <w:t>4</w:t>
            </w:r>
          </w:p>
        </w:tc>
        <w:tc>
          <w:tcPr>
            <w:tcW w:w="1168" w:type="dxa"/>
            <w:vAlign w:val="bottom"/>
          </w:tcPr>
          <w:p w14:paraId="2D3644CB" w14:textId="28B6B15C" w:rsidR="00607BC3" w:rsidRPr="001C5867" w:rsidRDefault="00620E9D" w:rsidP="00DE61CA">
            <w:pPr>
              <w:pStyle w:val="acctfourfigures"/>
              <w:tabs>
                <w:tab w:val="clear" w:pos="765"/>
                <w:tab w:val="decimal" w:pos="731"/>
              </w:tabs>
              <w:spacing w:line="240" w:lineRule="auto"/>
              <w:ind w:right="11"/>
              <w:jc w:val="center"/>
              <w:rPr>
                <w:sz w:val="21"/>
                <w:szCs w:val="21"/>
              </w:rPr>
            </w:pPr>
            <w:r>
              <w:rPr>
                <w:sz w:val="21"/>
                <w:szCs w:val="21"/>
              </w:rPr>
              <w:t>-</w:t>
            </w:r>
          </w:p>
        </w:tc>
        <w:tc>
          <w:tcPr>
            <w:tcW w:w="182" w:type="dxa"/>
            <w:vAlign w:val="bottom"/>
          </w:tcPr>
          <w:p w14:paraId="15F9EC40"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2FE9182F" w14:textId="3F3D78A8"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(24)</w:t>
            </w:r>
          </w:p>
        </w:tc>
        <w:tc>
          <w:tcPr>
            <w:tcW w:w="180" w:type="dxa"/>
            <w:vAlign w:val="bottom"/>
          </w:tcPr>
          <w:p w14:paraId="1C51A11D"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029E8771" w14:textId="344A8C70"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(431)</w:t>
            </w:r>
          </w:p>
        </w:tc>
        <w:tc>
          <w:tcPr>
            <w:tcW w:w="180" w:type="dxa"/>
            <w:vAlign w:val="bottom"/>
          </w:tcPr>
          <w:p w14:paraId="16BEAC7B"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2BEBA787" w14:textId="2AFA8280"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vAlign w:val="bottom"/>
          </w:tcPr>
          <w:p w14:paraId="0A86C368"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6F032CB1" w14:textId="676D2BDC"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(199)</w:t>
            </w:r>
          </w:p>
        </w:tc>
        <w:tc>
          <w:tcPr>
            <w:tcW w:w="180" w:type="dxa"/>
            <w:vAlign w:val="bottom"/>
          </w:tcPr>
          <w:p w14:paraId="67D6802E"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2B00448C" w14:textId="62387C13"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br/>
              <w:t>-</w:t>
            </w:r>
          </w:p>
        </w:tc>
        <w:tc>
          <w:tcPr>
            <w:tcW w:w="180" w:type="dxa"/>
          </w:tcPr>
          <w:p w14:paraId="44526E8C"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2967D9D6" w14:textId="2BFCC6FC"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br/>
              <w:t>-</w:t>
            </w:r>
          </w:p>
        </w:tc>
        <w:tc>
          <w:tcPr>
            <w:tcW w:w="180" w:type="dxa"/>
          </w:tcPr>
          <w:p w14:paraId="101CAC94" w14:textId="77777777" w:rsidR="00607BC3" w:rsidRPr="001C5867" w:rsidRDefault="00607BC3" w:rsidP="00607BC3">
            <w:pPr>
              <w:pStyle w:val="acctfourfigures"/>
              <w:tabs>
                <w:tab w:val="clear" w:pos="765"/>
                <w:tab w:val="decimal" w:pos="731"/>
                <w:tab w:val="decimal" w:pos="834"/>
              </w:tabs>
              <w:spacing w:line="240" w:lineRule="auto"/>
              <w:ind w:right="11"/>
              <w:jc w:val="center"/>
              <w:rPr>
                <w:sz w:val="21"/>
                <w:szCs w:val="21"/>
              </w:rPr>
            </w:pPr>
          </w:p>
        </w:tc>
        <w:tc>
          <w:tcPr>
            <w:tcW w:w="1172" w:type="dxa"/>
            <w:vAlign w:val="bottom"/>
          </w:tcPr>
          <w:p w14:paraId="37156855" w14:textId="1B6A8279" w:rsidR="00607BC3" w:rsidRPr="001C5867" w:rsidRDefault="00607BC3" w:rsidP="00607BC3">
            <w:pPr>
              <w:pStyle w:val="acctfourfigures"/>
              <w:tabs>
                <w:tab w:val="clear" w:pos="765"/>
                <w:tab w:val="decimal" w:pos="734"/>
              </w:tabs>
              <w:spacing w:line="240" w:lineRule="auto"/>
              <w:ind w:right="11"/>
              <w:rPr>
                <w:sz w:val="21"/>
                <w:szCs w:val="21"/>
              </w:rPr>
            </w:pPr>
            <w:r w:rsidRPr="001C5867">
              <w:rPr>
                <w:sz w:val="21"/>
                <w:szCs w:val="21"/>
              </w:rPr>
              <w:t>-</w:t>
            </w:r>
          </w:p>
        </w:tc>
        <w:tc>
          <w:tcPr>
            <w:tcW w:w="180" w:type="dxa"/>
            <w:vAlign w:val="bottom"/>
          </w:tcPr>
          <w:p w14:paraId="4B50520E"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6368C05F" w14:textId="601C1606" w:rsidR="00607BC3" w:rsidRPr="001C5867" w:rsidRDefault="00607BC3" w:rsidP="00607BC3">
            <w:pPr>
              <w:pStyle w:val="acctfourfigures"/>
              <w:tabs>
                <w:tab w:val="clear" w:pos="765"/>
                <w:tab w:val="decimal" w:pos="832"/>
              </w:tabs>
              <w:spacing w:line="240" w:lineRule="auto"/>
              <w:ind w:right="11"/>
              <w:rPr>
                <w:sz w:val="21"/>
                <w:szCs w:val="21"/>
              </w:rPr>
            </w:pPr>
            <w:r w:rsidRPr="001C5867">
              <w:rPr>
                <w:sz w:val="21"/>
                <w:szCs w:val="21"/>
              </w:rPr>
              <w:t>(654)</w:t>
            </w:r>
          </w:p>
        </w:tc>
      </w:tr>
      <w:tr w:rsidR="00607BC3" w:rsidRPr="001C5867" w14:paraId="728CE483" w14:textId="77777777" w:rsidTr="00DD29FF">
        <w:trPr>
          <w:cantSplit/>
        </w:trPr>
        <w:tc>
          <w:tcPr>
            <w:tcW w:w="2518" w:type="dxa"/>
            <w:gridSpan w:val="2"/>
            <w:vAlign w:val="bottom"/>
          </w:tcPr>
          <w:p w14:paraId="1D05E2EE" w14:textId="77777777" w:rsidR="00607BC3" w:rsidRPr="001C5867" w:rsidRDefault="00607BC3" w:rsidP="00607BC3">
            <w:pPr>
              <w:spacing w:line="240" w:lineRule="auto"/>
              <w:ind w:left="187" w:hanging="187"/>
              <w:rPr>
                <w:sz w:val="21"/>
                <w:szCs w:val="21"/>
              </w:rPr>
            </w:pPr>
            <w:r w:rsidRPr="001C5867">
              <w:rPr>
                <w:sz w:val="21"/>
                <w:szCs w:val="21"/>
              </w:rPr>
              <w:t>Disposals - discontinued operations</w:t>
            </w:r>
          </w:p>
        </w:tc>
        <w:tc>
          <w:tcPr>
            <w:tcW w:w="553" w:type="dxa"/>
            <w:vAlign w:val="bottom"/>
          </w:tcPr>
          <w:p w14:paraId="05DF7D8F" w14:textId="656E8374" w:rsidR="00607BC3" w:rsidRPr="001C5867" w:rsidRDefault="00607BC3" w:rsidP="00607BC3">
            <w:pPr>
              <w:pStyle w:val="acctfourfigures"/>
              <w:tabs>
                <w:tab w:val="clear" w:pos="765"/>
              </w:tabs>
              <w:spacing w:line="240" w:lineRule="auto"/>
              <w:ind w:right="-35"/>
              <w:jc w:val="center"/>
              <w:rPr>
                <w:i/>
                <w:iCs/>
                <w:sz w:val="21"/>
                <w:szCs w:val="21"/>
              </w:rPr>
            </w:pPr>
            <w:r>
              <w:rPr>
                <w:i/>
                <w:iCs/>
                <w:sz w:val="21"/>
                <w:szCs w:val="21"/>
              </w:rPr>
              <w:t>3</w:t>
            </w:r>
            <w:r w:rsidR="00650B3E">
              <w:rPr>
                <w:i/>
                <w:iCs/>
                <w:sz w:val="21"/>
                <w:szCs w:val="21"/>
              </w:rPr>
              <w:t>1</w:t>
            </w:r>
          </w:p>
        </w:tc>
        <w:tc>
          <w:tcPr>
            <w:tcW w:w="1168" w:type="dxa"/>
            <w:vAlign w:val="bottom"/>
          </w:tcPr>
          <w:p w14:paraId="69E09A28" w14:textId="79D3CBDE" w:rsidR="00607BC3" w:rsidRPr="001C5867" w:rsidRDefault="00607BC3"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2" w:type="dxa"/>
            <w:vAlign w:val="bottom"/>
          </w:tcPr>
          <w:p w14:paraId="6886EE1C"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1B69927F" w14:textId="537F8575"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(636)</w:t>
            </w:r>
          </w:p>
        </w:tc>
        <w:tc>
          <w:tcPr>
            <w:tcW w:w="180" w:type="dxa"/>
            <w:vAlign w:val="bottom"/>
          </w:tcPr>
          <w:p w14:paraId="3C25E250"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1467D82E" w14:textId="67CC1F75"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(4,027)</w:t>
            </w:r>
          </w:p>
        </w:tc>
        <w:tc>
          <w:tcPr>
            <w:tcW w:w="180" w:type="dxa"/>
            <w:vAlign w:val="bottom"/>
          </w:tcPr>
          <w:p w14:paraId="6EDD0A4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30DFBD54" w14:textId="4CEABAB7"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(44)</w:t>
            </w:r>
          </w:p>
        </w:tc>
        <w:tc>
          <w:tcPr>
            <w:tcW w:w="180" w:type="dxa"/>
            <w:vAlign w:val="bottom"/>
          </w:tcPr>
          <w:p w14:paraId="126F0547"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482A2C64" w14:textId="69662BD4"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(430)</w:t>
            </w:r>
          </w:p>
        </w:tc>
        <w:tc>
          <w:tcPr>
            <w:tcW w:w="180" w:type="dxa"/>
            <w:vAlign w:val="bottom"/>
          </w:tcPr>
          <w:p w14:paraId="14F5C9A1"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3444DC0A" w14:textId="618B012A" w:rsidR="00607BC3" w:rsidRPr="001C5867" w:rsidRDefault="00607BC3" w:rsidP="00607BC3">
            <w:pPr>
              <w:pStyle w:val="acctfourfigures"/>
              <w:tabs>
                <w:tab w:val="clear" w:pos="765"/>
                <w:tab w:val="decimal" w:pos="823"/>
              </w:tabs>
              <w:spacing w:line="240" w:lineRule="auto"/>
              <w:ind w:left="-77" w:right="-75"/>
              <w:rPr>
                <w:sz w:val="21"/>
                <w:szCs w:val="21"/>
              </w:rPr>
            </w:pPr>
            <w:r w:rsidRPr="001C5867">
              <w:rPr>
                <w:sz w:val="21"/>
                <w:szCs w:val="21"/>
              </w:rPr>
              <w:br/>
              <w:t>(816)</w:t>
            </w:r>
          </w:p>
        </w:tc>
        <w:tc>
          <w:tcPr>
            <w:tcW w:w="180" w:type="dxa"/>
          </w:tcPr>
          <w:p w14:paraId="50BA2819"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10A13754" w14:textId="3EA2DC66"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br/>
              <w:t>-</w:t>
            </w:r>
          </w:p>
        </w:tc>
        <w:tc>
          <w:tcPr>
            <w:tcW w:w="180" w:type="dxa"/>
          </w:tcPr>
          <w:p w14:paraId="13D448BE" w14:textId="77777777" w:rsidR="00607BC3" w:rsidRPr="001C5867" w:rsidRDefault="00607BC3" w:rsidP="00607BC3">
            <w:pPr>
              <w:pStyle w:val="acctfourfigures"/>
              <w:tabs>
                <w:tab w:val="clear" w:pos="765"/>
                <w:tab w:val="decimal" w:pos="731"/>
                <w:tab w:val="decimal" w:pos="834"/>
              </w:tabs>
              <w:spacing w:line="240" w:lineRule="auto"/>
              <w:ind w:right="11"/>
              <w:jc w:val="center"/>
              <w:rPr>
                <w:sz w:val="21"/>
                <w:szCs w:val="21"/>
              </w:rPr>
            </w:pPr>
          </w:p>
        </w:tc>
        <w:tc>
          <w:tcPr>
            <w:tcW w:w="1172" w:type="dxa"/>
            <w:vAlign w:val="bottom"/>
          </w:tcPr>
          <w:p w14:paraId="51F74F7A" w14:textId="301D1499" w:rsidR="00607BC3" w:rsidRPr="001C5867" w:rsidRDefault="00607BC3" w:rsidP="00607BC3">
            <w:pPr>
              <w:pStyle w:val="acctfourfigures"/>
              <w:tabs>
                <w:tab w:val="clear" w:pos="765"/>
                <w:tab w:val="decimal" w:pos="734"/>
              </w:tabs>
              <w:spacing w:line="240" w:lineRule="auto"/>
              <w:ind w:right="11"/>
              <w:rPr>
                <w:sz w:val="21"/>
                <w:szCs w:val="21"/>
              </w:rPr>
            </w:pPr>
            <w:r w:rsidRPr="001C5867">
              <w:rPr>
                <w:sz w:val="21"/>
                <w:szCs w:val="21"/>
              </w:rPr>
              <w:t>-</w:t>
            </w:r>
          </w:p>
        </w:tc>
        <w:tc>
          <w:tcPr>
            <w:tcW w:w="180" w:type="dxa"/>
            <w:vAlign w:val="bottom"/>
          </w:tcPr>
          <w:p w14:paraId="17B0ECD7"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797AAEB2" w14:textId="6E0BC4C3" w:rsidR="00607BC3" w:rsidRPr="001C5867" w:rsidRDefault="00607BC3" w:rsidP="00607BC3">
            <w:pPr>
              <w:pStyle w:val="acctfourfigures"/>
              <w:tabs>
                <w:tab w:val="clear" w:pos="765"/>
                <w:tab w:val="decimal" w:pos="832"/>
              </w:tabs>
              <w:spacing w:line="240" w:lineRule="auto"/>
              <w:ind w:right="11"/>
              <w:rPr>
                <w:sz w:val="21"/>
                <w:szCs w:val="21"/>
              </w:rPr>
            </w:pPr>
            <w:r w:rsidRPr="001C5867">
              <w:rPr>
                <w:sz w:val="21"/>
                <w:szCs w:val="21"/>
              </w:rPr>
              <w:t>(5,953)</w:t>
            </w:r>
          </w:p>
        </w:tc>
      </w:tr>
      <w:tr w:rsidR="00607BC3" w:rsidRPr="001C5867" w14:paraId="6FD1CCDF" w14:textId="77777777" w:rsidTr="00C3448A">
        <w:trPr>
          <w:cantSplit/>
        </w:trPr>
        <w:tc>
          <w:tcPr>
            <w:tcW w:w="2518" w:type="dxa"/>
            <w:gridSpan w:val="2"/>
          </w:tcPr>
          <w:p w14:paraId="22276D8D" w14:textId="77777777" w:rsidR="00607BC3" w:rsidRPr="001C5867" w:rsidRDefault="00607BC3" w:rsidP="00607BC3">
            <w:pPr>
              <w:spacing w:line="240" w:lineRule="auto"/>
              <w:ind w:left="187" w:hanging="187"/>
              <w:rPr>
                <w:b/>
                <w:bCs/>
                <w:sz w:val="21"/>
                <w:szCs w:val="21"/>
              </w:rPr>
            </w:pPr>
            <w:r w:rsidRPr="001C5867">
              <w:rPr>
                <w:sz w:val="21"/>
                <w:szCs w:val="21"/>
              </w:rPr>
              <w:t>Disposals</w:t>
            </w:r>
          </w:p>
        </w:tc>
        <w:tc>
          <w:tcPr>
            <w:tcW w:w="553" w:type="dxa"/>
          </w:tcPr>
          <w:p w14:paraId="5DA28CB8" w14:textId="77777777" w:rsidR="00607BC3" w:rsidRPr="001C5867" w:rsidRDefault="00607BC3" w:rsidP="00607BC3">
            <w:pPr>
              <w:pStyle w:val="acctfourfigures"/>
              <w:tabs>
                <w:tab w:val="clear" w:pos="765"/>
                <w:tab w:val="decimal" w:pos="731"/>
              </w:tabs>
              <w:spacing w:line="240" w:lineRule="auto"/>
              <w:ind w:right="11"/>
              <w:rPr>
                <w:sz w:val="21"/>
                <w:szCs w:val="21"/>
              </w:rPr>
            </w:pPr>
          </w:p>
        </w:tc>
        <w:tc>
          <w:tcPr>
            <w:tcW w:w="1168" w:type="dxa"/>
            <w:vAlign w:val="bottom"/>
          </w:tcPr>
          <w:p w14:paraId="3FFD4829" w14:textId="54885DD5" w:rsidR="00607BC3" w:rsidRPr="001C5867" w:rsidRDefault="00607BC3" w:rsidP="009F0A0B">
            <w:pPr>
              <w:pStyle w:val="acctfourfigures"/>
              <w:tabs>
                <w:tab w:val="clear" w:pos="765"/>
                <w:tab w:val="decimal" w:pos="821"/>
              </w:tabs>
              <w:spacing w:line="240" w:lineRule="auto"/>
              <w:ind w:left="-77" w:right="-75"/>
              <w:rPr>
                <w:sz w:val="21"/>
                <w:szCs w:val="21"/>
              </w:rPr>
            </w:pPr>
            <w:r w:rsidRPr="001C5867">
              <w:rPr>
                <w:sz w:val="21"/>
                <w:szCs w:val="21"/>
              </w:rPr>
              <w:t>(1)</w:t>
            </w:r>
          </w:p>
        </w:tc>
        <w:tc>
          <w:tcPr>
            <w:tcW w:w="182" w:type="dxa"/>
            <w:vAlign w:val="bottom"/>
          </w:tcPr>
          <w:p w14:paraId="72C61426"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33FFEC0B" w14:textId="5EA5DC63"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w:t>
            </w:r>
            <w:r w:rsidR="0015167F">
              <w:rPr>
                <w:sz w:val="21"/>
                <w:szCs w:val="21"/>
              </w:rPr>
              <w:t>275</w:t>
            </w:r>
            <w:r w:rsidRPr="001C5867">
              <w:rPr>
                <w:sz w:val="21"/>
                <w:szCs w:val="21"/>
              </w:rPr>
              <w:t>)</w:t>
            </w:r>
          </w:p>
        </w:tc>
        <w:tc>
          <w:tcPr>
            <w:tcW w:w="180" w:type="dxa"/>
            <w:vAlign w:val="bottom"/>
          </w:tcPr>
          <w:p w14:paraId="7C0F2DBF"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6D5AEABA" w14:textId="6DC5BD8D"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w:t>
            </w:r>
            <w:r>
              <w:rPr>
                <w:sz w:val="21"/>
                <w:szCs w:val="21"/>
              </w:rPr>
              <w:t>497</w:t>
            </w:r>
            <w:r w:rsidRPr="001C5867">
              <w:rPr>
                <w:sz w:val="21"/>
                <w:szCs w:val="21"/>
              </w:rPr>
              <w:t>)</w:t>
            </w:r>
          </w:p>
        </w:tc>
        <w:tc>
          <w:tcPr>
            <w:tcW w:w="180" w:type="dxa"/>
            <w:vAlign w:val="bottom"/>
          </w:tcPr>
          <w:p w14:paraId="53EBC29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1695707B" w14:textId="789D76B6"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(12</w:t>
            </w:r>
            <w:r w:rsidR="0015167F">
              <w:rPr>
                <w:sz w:val="21"/>
                <w:szCs w:val="21"/>
              </w:rPr>
              <w:t>3</w:t>
            </w:r>
            <w:r w:rsidRPr="001C5867">
              <w:rPr>
                <w:sz w:val="21"/>
                <w:szCs w:val="21"/>
              </w:rPr>
              <w:t>)</w:t>
            </w:r>
          </w:p>
        </w:tc>
        <w:tc>
          <w:tcPr>
            <w:tcW w:w="180" w:type="dxa"/>
            <w:vAlign w:val="bottom"/>
          </w:tcPr>
          <w:p w14:paraId="7E08CCB0"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32A16A02" w14:textId="55ACEC78"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(4</w:t>
            </w:r>
            <w:r>
              <w:rPr>
                <w:sz w:val="21"/>
                <w:szCs w:val="21"/>
              </w:rPr>
              <w:t>6</w:t>
            </w:r>
            <w:r w:rsidRPr="001C5867">
              <w:rPr>
                <w:sz w:val="21"/>
                <w:szCs w:val="21"/>
              </w:rPr>
              <w:t>1)</w:t>
            </w:r>
          </w:p>
        </w:tc>
        <w:tc>
          <w:tcPr>
            <w:tcW w:w="180" w:type="dxa"/>
            <w:vAlign w:val="bottom"/>
          </w:tcPr>
          <w:p w14:paraId="756CA21E"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63945F78" w14:textId="04B4A8B2" w:rsidR="00607BC3" w:rsidRPr="001C5867" w:rsidRDefault="00607BC3" w:rsidP="00607BC3">
            <w:pPr>
              <w:pStyle w:val="acctfourfigures"/>
              <w:tabs>
                <w:tab w:val="clear" w:pos="765"/>
                <w:tab w:val="decimal" w:pos="823"/>
              </w:tabs>
              <w:spacing w:line="240" w:lineRule="auto"/>
              <w:ind w:left="-77" w:right="-75"/>
              <w:rPr>
                <w:sz w:val="21"/>
                <w:szCs w:val="21"/>
              </w:rPr>
            </w:pPr>
            <w:r w:rsidRPr="001C5867">
              <w:rPr>
                <w:sz w:val="21"/>
                <w:szCs w:val="21"/>
              </w:rPr>
              <w:t>(</w:t>
            </w:r>
            <w:r w:rsidR="0015167F">
              <w:rPr>
                <w:sz w:val="21"/>
                <w:szCs w:val="21"/>
              </w:rPr>
              <w:t>1,428</w:t>
            </w:r>
            <w:r w:rsidRPr="001C5867">
              <w:rPr>
                <w:sz w:val="21"/>
                <w:szCs w:val="21"/>
              </w:rPr>
              <w:t>)</w:t>
            </w:r>
          </w:p>
        </w:tc>
        <w:tc>
          <w:tcPr>
            <w:tcW w:w="180" w:type="dxa"/>
          </w:tcPr>
          <w:p w14:paraId="4E1F6120"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24DDDCFF" w14:textId="0E47D147"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(28)</w:t>
            </w:r>
          </w:p>
        </w:tc>
        <w:tc>
          <w:tcPr>
            <w:tcW w:w="180" w:type="dxa"/>
          </w:tcPr>
          <w:p w14:paraId="6E73EA57" w14:textId="77777777" w:rsidR="00607BC3" w:rsidRPr="001C5867" w:rsidRDefault="00607BC3" w:rsidP="00607BC3">
            <w:pPr>
              <w:pStyle w:val="acctfourfigures"/>
              <w:tabs>
                <w:tab w:val="clear" w:pos="765"/>
                <w:tab w:val="decimal" w:pos="731"/>
                <w:tab w:val="decimal" w:pos="834"/>
              </w:tabs>
              <w:spacing w:line="240" w:lineRule="auto"/>
              <w:ind w:right="11"/>
              <w:jc w:val="center"/>
              <w:rPr>
                <w:sz w:val="21"/>
                <w:szCs w:val="21"/>
              </w:rPr>
            </w:pPr>
          </w:p>
        </w:tc>
        <w:tc>
          <w:tcPr>
            <w:tcW w:w="1172" w:type="dxa"/>
          </w:tcPr>
          <w:p w14:paraId="6FF20549" w14:textId="743446BD" w:rsidR="00607BC3" w:rsidRPr="001C5867" w:rsidRDefault="00607BC3" w:rsidP="00607BC3">
            <w:pPr>
              <w:pStyle w:val="acctfourfigures"/>
              <w:tabs>
                <w:tab w:val="clear" w:pos="765"/>
                <w:tab w:val="decimal" w:pos="734"/>
              </w:tabs>
              <w:spacing w:line="240" w:lineRule="auto"/>
              <w:ind w:right="11"/>
              <w:rPr>
                <w:sz w:val="21"/>
                <w:szCs w:val="21"/>
              </w:rPr>
            </w:pPr>
            <w:r w:rsidRPr="001C5867">
              <w:rPr>
                <w:sz w:val="21"/>
                <w:szCs w:val="21"/>
              </w:rPr>
              <w:t>-</w:t>
            </w:r>
          </w:p>
        </w:tc>
        <w:tc>
          <w:tcPr>
            <w:tcW w:w="180" w:type="dxa"/>
            <w:vAlign w:val="bottom"/>
          </w:tcPr>
          <w:p w14:paraId="32C1C120"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4E1AA8FD" w14:textId="148AB879" w:rsidR="00607BC3" w:rsidRPr="001C5867" w:rsidRDefault="00607BC3" w:rsidP="00607BC3">
            <w:pPr>
              <w:pStyle w:val="acctfourfigures"/>
              <w:tabs>
                <w:tab w:val="clear" w:pos="765"/>
                <w:tab w:val="decimal" w:pos="832"/>
              </w:tabs>
              <w:spacing w:line="240" w:lineRule="auto"/>
              <w:ind w:right="11"/>
              <w:rPr>
                <w:sz w:val="21"/>
                <w:szCs w:val="21"/>
              </w:rPr>
            </w:pPr>
            <w:r w:rsidRPr="001C5867">
              <w:rPr>
                <w:sz w:val="21"/>
                <w:szCs w:val="21"/>
              </w:rPr>
              <w:t>(2,813)</w:t>
            </w:r>
          </w:p>
        </w:tc>
      </w:tr>
      <w:tr w:rsidR="00607BC3" w:rsidRPr="001C5867" w14:paraId="0FDD7336" w14:textId="77777777" w:rsidTr="00BF05D9">
        <w:trPr>
          <w:cantSplit/>
        </w:trPr>
        <w:tc>
          <w:tcPr>
            <w:tcW w:w="2518" w:type="dxa"/>
            <w:gridSpan w:val="2"/>
          </w:tcPr>
          <w:p w14:paraId="5EAD747B" w14:textId="77777777" w:rsidR="00607BC3" w:rsidRPr="001C5867" w:rsidRDefault="00607BC3" w:rsidP="00607BC3">
            <w:pPr>
              <w:spacing w:line="240" w:lineRule="auto"/>
              <w:ind w:left="187" w:hanging="187"/>
              <w:rPr>
                <w:sz w:val="21"/>
                <w:szCs w:val="21"/>
              </w:rPr>
            </w:pPr>
            <w:r w:rsidRPr="001C5867">
              <w:rPr>
                <w:sz w:val="21"/>
                <w:szCs w:val="21"/>
              </w:rPr>
              <w:t>Effect of movements</w:t>
            </w:r>
          </w:p>
        </w:tc>
        <w:tc>
          <w:tcPr>
            <w:tcW w:w="553" w:type="dxa"/>
          </w:tcPr>
          <w:p w14:paraId="3F5A7B0F" w14:textId="77777777" w:rsidR="00607BC3" w:rsidRPr="001C5867" w:rsidRDefault="00607BC3" w:rsidP="00607BC3">
            <w:pPr>
              <w:pStyle w:val="acctfourfigures"/>
              <w:tabs>
                <w:tab w:val="clear" w:pos="765"/>
                <w:tab w:val="decimal" w:pos="731"/>
              </w:tabs>
              <w:spacing w:line="240" w:lineRule="auto"/>
              <w:ind w:right="11"/>
              <w:rPr>
                <w:sz w:val="21"/>
                <w:szCs w:val="21"/>
              </w:rPr>
            </w:pPr>
          </w:p>
        </w:tc>
        <w:tc>
          <w:tcPr>
            <w:tcW w:w="1168" w:type="dxa"/>
            <w:vAlign w:val="bottom"/>
          </w:tcPr>
          <w:p w14:paraId="0D2FC944" w14:textId="1B7F8C82" w:rsidR="00607BC3" w:rsidRPr="001C5867" w:rsidRDefault="00607BC3" w:rsidP="00607BC3">
            <w:pPr>
              <w:pStyle w:val="acctfourfigures"/>
              <w:tabs>
                <w:tab w:val="clear" w:pos="765"/>
                <w:tab w:val="decimal" w:pos="643"/>
              </w:tabs>
              <w:spacing w:line="240" w:lineRule="auto"/>
              <w:ind w:left="-77" w:right="-75"/>
              <w:rPr>
                <w:sz w:val="21"/>
                <w:szCs w:val="21"/>
              </w:rPr>
            </w:pPr>
          </w:p>
        </w:tc>
        <w:tc>
          <w:tcPr>
            <w:tcW w:w="182" w:type="dxa"/>
            <w:vAlign w:val="bottom"/>
          </w:tcPr>
          <w:p w14:paraId="7D48EEDF"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7200D18D" w14:textId="580D90F9"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247407D5"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125D48BA" w14:textId="5454E622"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1FBBD2F3"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039883C8" w14:textId="6109E9A2"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0D04386C"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75F53384" w14:textId="1709763E"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vAlign w:val="bottom"/>
          </w:tcPr>
          <w:p w14:paraId="5AC6363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011A4E6C" w14:textId="3C189B45"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80" w:type="dxa"/>
          </w:tcPr>
          <w:p w14:paraId="693F3D6E"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3A2487A5" w14:textId="32A3419B"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80" w:type="dxa"/>
          </w:tcPr>
          <w:p w14:paraId="26748C5A" w14:textId="77777777" w:rsidR="00607BC3" w:rsidRPr="001C5867" w:rsidRDefault="00607BC3" w:rsidP="00607BC3">
            <w:pPr>
              <w:pStyle w:val="acctfourfigures"/>
              <w:tabs>
                <w:tab w:val="clear" w:pos="765"/>
                <w:tab w:val="decimal" w:pos="270"/>
                <w:tab w:val="decimal" w:pos="834"/>
              </w:tabs>
              <w:spacing w:line="240" w:lineRule="auto"/>
              <w:ind w:right="11"/>
              <w:jc w:val="center"/>
              <w:rPr>
                <w:sz w:val="21"/>
                <w:szCs w:val="21"/>
              </w:rPr>
            </w:pPr>
          </w:p>
        </w:tc>
        <w:tc>
          <w:tcPr>
            <w:tcW w:w="1172" w:type="dxa"/>
          </w:tcPr>
          <w:p w14:paraId="60391024" w14:textId="06CE47C0" w:rsidR="00607BC3" w:rsidRPr="001C5867" w:rsidRDefault="00607BC3" w:rsidP="00607BC3">
            <w:pPr>
              <w:pStyle w:val="acctfourfigures"/>
              <w:tabs>
                <w:tab w:val="clear" w:pos="765"/>
                <w:tab w:val="decimal" w:pos="734"/>
              </w:tabs>
              <w:spacing w:line="240" w:lineRule="auto"/>
              <w:ind w:right="11"/>
              <w:rPr>
                <w:sz w:val="21"/>
                <w:szCs w:val="21"/>
              </w:rPr>
            </w:pPr>
          </w:p>
        </w:tc>
        <w:tc>
          <w:tcPr>
            <w:tcW w:w="180" w:type="dxa"/>
            <w:vAlign w:val="bottom"/>
          </w:tcPr>
          <w:p w14:paraId="082D1ECE"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460383A0" w14:textId="17071C1D" w:rsidR="00607BC3" w:rsidRPr="001C5867" w:rsidRDefault="00607BC3" w:rsidP="00607BC3">
            <w:pPr>
              <w:pStyle w:val="acctfourfigures"/>
              <w:tabs>
                <w:tab w:val="clear" w:pos="765"/>
                <w:tab w:val="decimal" w:pos="832"/>
              </w:tabs>
              <w:spacing w:line="240" w:lineRule="auto"/>
              <w:ind w:right="11"/>
              <w:rPr>
                <w:sz w:val="21"/>
                <w:szCs w:val="21"/>
              </w:rPr>
            </w:pPr>
          </w:p>
        </w:tc>
      </w:tr>
      <w:tr w:rsidR="00607BC3" w:rsidRPr="001C5867" w14:paraId="282D1381" w14:textId="77777777" w:rsidTr="00BF05D9">
        <w:trPr>
          <w:cantSplit/>
        </w:trPr>
        <w:tc>
          <w:tcPr>
            <w:tcW w:w="2518" w:type="dxa"/>
            <w:gridSpan w:val="2"/>
          </w:tcPr>
          <w:p w14:paraId="3D99892D" w14:textId="77777777" w:rsidR="00607BC3" w:rsidRPr="001C5867" w:rsidRDefault="00607BC3" w:rsidP="00607BC3">
            <w:pPr>
              <w:spacing w:line="240" w:lineRule="auto"/>
              <w:ind w:left="187" w:hanging="187"/>
              <w:rPr>
                <w:sz w:val="21"/>
                <w:szCs w:val="21"/>
              </w:rPr>
            </w:pPr>
            <w:r w:rsidRPr="001C5867">
              <w:rPr>
                <w:sz w:val="21"/>
                <w:szCs w:val="21"/>
              </w:rPr>
              <w:t xml:space="preserve">   in exchange rates</w:t>
            </w:r>
          </w:p>
        </w:tc>
        <w:tc>
          <w:tcPr>
            <w:tcW w:w="553" w:type="dxa"/>
          </w:tcPr>
          <w:p w14:paraId="463063C8" w14:textId="77777777" w:rsidR="00607BC3" w:rsidRPr="001C5867" w:rsidRDefault="00607BC3" w:rsidP="00607BC3">
            <w:pPr>
              <w:pStyle w:val="acctfourfigures"/>
              <w:tabs>
                <w:tab w:val="clear" w:pos="765"/>
                <w:tab w:val="decimal" w:pos="911"/>
              </w:tabs>
              <w:spacing w:line="240" w:lineRule="auto"/>
              <w:ind w:right="11"/>
              <w:rPr>
                <w:sz w:val="21"/>
                <w:szCs w:val="21"/>
              </w:rPr>
            </w:pPr>
          </w:p>
        </w:tc>
        <w:tc>
          <w:tcPr>
            <w:tcW w:w="1168" w:type="dxa"/>
            <w:tcBorders>
              <w:bottom w:val="single" w:sz="4" w:space="0" w:color="auto"/>
            </w:tcBorders>
            <w:vAlign w:val="bottom"/>
          </w:tcPr>
          <w:p w14:paraId="4970C0BA" w14:textId="69FFE9DA" w:rsidR="00607BC3" w:rsidRPr="001C5867" w:rsidRDefault="00607BC3"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2" w:type="dxa"/>
            <w:vAlign w:val="bottom"/>
          </w:tcPr>
          <w:p w14:paraId="059E8DF2"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2EB81F62" w14:textId="40CBF8F4"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(192)</w:t>
            </w:r>
          </w:p>
        </w:tc>
        <w:tc>
          <w:tcPr>
            <w:tcW w:w="180" w:type="dxa"/>
            <w:vAlign w:val="bottom"/>
          </w:tcPr>
          <w:p w14:paraId="6898BB5B"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tcBorders>
              <w:bottom w:val="single" w:sz="4" w:space="0" w:color="auto"/>
            </w:tcBorders>
            <w:vAlign w:val="bottom"/>
          </w:tcPr>
          <w:p w14:paraId="46587A35" w14:textId="4EED074A"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(53)</w:t>
            </w:r>
          </w:p>
        </w:tc>
        <w:tc>
          <w:tcPr>
            <w:tcW w:w="180" w:type="dxa"/>
            <w:vAlign w:val="bottom"/>
          </w:tcPr>
          <w:p w14:paraId="4B552F86"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vAlign w:val="bottom"/>
          </w:tcPr>
          <w:p w14:paraId="1E0D1394" w14:textId="2E394B78" w:rsidR="00607BC3" w:rsidRPr="001C5867" w:rsidRDefault="00607BC3" w:rsidP="00607BC3">
            <w:pPr>
              <w:pStyle w:val="acctfourfigures"/>
              <w:tabs>
                <w:tab w:val="clear" w:pos="765"/>
                <w:tab w:val="decimal" w:pos="823"/>
              </w:tabs>
              <w:spacing w:line="240" w:lineRule="auto"/>
              <w:ind w:left="-77" w:right="-75"/>
              <w:rPr>
                <w:sz w:val="21"/>
                <w:szCs w:val="21"/>
              </w:rPr>
            </w:pPr>
            <w:r w:rsidRPr="001C5867">
              <w:rPr>
                <w:sz w:val="21"/>
                <w:szCs w:val="21"/>
              </w:rPr>
              <w:t>(24)</w:t>
            </w:r>
          </w:p>
        </w:tc>
        <w:tc>
          <w:tcPr>
            <w:tcW w:w="180" w:type="dxa"/>
            <w:vAlign w:val="bottom"/>
          </w:tcPr>
          <w:p w14:paraId="76B4DDD1"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13AE9EF4" w14:textId="12FF5262" w:rsidR="00607BC3" w:rsidRPr="001C5867" w:rsidRDefault="00607BC3" w:rsidP="00607BC3">
            <w:pPr>
              <w:pStyle w:val="acctfourfigures"/>
              <w:tabs>
                <w:tab w:val="clear" w:pos="765"/>
                <w:tab w:val="decimal" w:pos="823"/>
              </w:tabs>
              <w:spacing w:line="240" w:lineRule="auto"/>
              <w:ind w:left="-77" w:right="-75"/>
              <w:rPr>
                <w:sz w:val="21"/>
                <w:szCs w:val="21"/>
              </w:rPr>
            </w:pPr>
            <w:r w:rsidRPr="001C5867">
              <w:rPr>
                <w:sz w:val="21"/>
                <w:szCs w:val="21"/>
              </w:rPr>
              <w:t>(29)</w:t>
            </w:r>
          </w:p>
        </w:tc>
        <w:tc>
          <w:tcPr>
            <w:tcW w:w="180" w:type="dxa"/>
            <w:vAlign w:val="bottom"/>
          </w:tcPr>
          <w:p w14:paraId="2D14AC37"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tcPr>
          <w:p w14:paraId="0D1F8EF4" w14:textId="1C267068" w:rsidR="00607BC3" w:rsidRPr="001C5867" w:rsidRDefault="00607BC3" w:rsidP="00607BC3">
            <w:pPr>
              <w:pStyle w:val="acctfourfigures"/>
              <w:tabs>
                <w:tab w:val="clear" w:pos="765"/>
                <w:tab w:val="decimal" w:pos="823"/>
              </w:tabs>
              <w:spacing w:line="240" w:lineRule="auto"/>
              <w:ind w:left="-77" w:right="-75"/>
              <w:rPr>
                <w:sz w:val="21"/>
                <w:szCs w:val="21"/>
              </w:rPr>
            </w:pPr>
            <w:r w:rsidRPr="001C5867">
              <w:rPr>
                <w:sz w:val="21"/>
                <w:szCs w:val="21"/>
              </w:rPr>
              <w:t>(182)</w:t>
            </w:r>
          </w:p>
        </w:tc>
        <w:tc>
          <w:tcPr>
            <w:tcW w:w="180" w:type="dxa"/>
          </w:tcPr>
          <w:p w14:paraId="0EBBD95F"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tcPr>
          <w:p w14:paraId="578EC3DD" w14:textId="342212DA" w:rsidR="00607BC3" w:rsidRPr="001C5867" w:rsidRDefault="00607BC3" w:rsidP="00607BC3">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tcPr>
          <w:p w14:paraId="1AFCD186" w14:textId="77777777" w:rsidR="00607BC3" w:rsidRPr="001C5867" w:rsidRDefault="00607BC3" w:rsidP="00607BC3">
            <w:pPr>
              <w:pStyle w:val="acctfourfigures"/>
              <w:tabs>
                <w:tab w:val="clear" w:pos="765"/>
                <w:tab w:val="decimal" w:pos="731"/>
                <w:tab w:val="decimal" w:pos="834"/>
              </w:tabs>
              <w:spacing w:line="240" w:lineRule="auto"/>
              <w:ind w:right="11"/>
              <w:jc w:val="center"/>
              <w:rPr>
                <w:sz w:val="21"/>
                <w:szCs w:val="21"/>
              </w:rPr>
            </w:pPr>
          </w:p>
        </w:tc>
        <w:tc>
          <w:tcPr>
            <w:tcW w:w="1172" w:type="dxa"/>
            <w:tcBorders>
              <w:bottom w:val="single" w:sz="4" w:space="0" w:color="auto"/>
            </w:tcBorders>
          </w:tcPr>
          <w:p w14:paraId="6FFECC28" w14:textId="41A74F33" w:rsidR="00607BC3" w:rsidRPr="001C5867" w:rsidRDefault="00607BC3" w:rsidP="00607BC3">
            <w:pPr>
              <w:pStyle w:val="acctfourfigures"/>
              <w:tabs>
                <w:tab w:val="clear" w:pos="765"/>
                <w:tab w:val="decimal" w:pos="734"/>
              </w:tabs>
              <w:spacing w:line="240" w:lineRule="auto"/>
              <w:ind w:right="11"/>
              <w:rPr>
                <w:sz w:val="21"/>
                <w:szCs w:val="21"/>
              </w:rPr>
            </w:pPr>
            <w:r w:rsidRPr="001C5867">
              <w:rPr>
                <w:sz w:val="21"/>
                <w:szCs w:val="21"/>
              </w:rPr>
              <w:t>-</w:t>
            </w:r>
          </w:p>
        </w:tc>
        <w:tc>
          <w:tcPr>
            <w:tcW w:w="180" w:type="dxa"/>
            <w:vAlign w:val="bottom"/>
          </w:tcPr>
          <w:p w14:paraId="1CEB0981" w14:textId="77777777" w:rsidR="00607BC3" w:rsidRPr="001C5867" w:rsidRDefault="00607BC3" w:rsidP="00607BC3">
            <w:pPr>
              <w:pStyle w:val="acctfourfigures"/>
              <w:spacing w:line="240" w:lineRule="auto"/>
              <w:jc w:val="center"/>
              <w:rPr>
                <w:sz w:val="21"/>
                <w:szCs w:val="21"/>
              </w:rPr>
            </w:pPr>
          </w:p>
        </w:tc>
        <w:tc>
          <w:tcPr>
            <w:tcW w:w="1181" w:type="dxa"/>
            <w:tcBorders>
              <w:bottom w:val="single" w:sz="4" w:space="0" w:color="auto"/>
            </w:tcBorders>
            <w:vAlign w:val="bottom"/>
          </w:tcPr>
          <w:p w14:paraId="7FD84DC9" w14:textId="7D7545E3" w:rsidR="00607BC3" w:rsidRPr="001C5867" w:rsidRDefault="00607BC3" w:rsidP="00607BC3">
            <w:pPr>
              <w:pStyle w:val="acctfourfigures"/>
              <w:tabs>
                <w:tab w:val="clear" w:pos="765"/>
                <w:tab w:val="decimal" w:pos="832"/>
              </w:tabs>
              <w:spacing w:line="240" w:lineRule="auto"/>
              <w:ind w:right="11"/>
              <w:rPr>
                <w:sz w:val="21"/>
                <w:szCs w:val="21"/>
              </w:rPr>
            </w:pPr>
            <w:r w:rsidRPr="001C5867">
              <w:rPr>
                <w:sz w:val="21"/>
                <w:szCs w:val="21"/>
              </w:rPr>
              <w:t>(480)</w:t>
            </w:r>
          </w:p>
        </w:tc>
      </w:tr>
      <w:tr w:rsidR="00607BC3" w:rsidRPr="001C5867" w14:paraId="4CF711D4" w14:textId="77777777" w:rsidTr="009E2313">
        <w:trPr>
          <w:cantSplit/>
        </w:trPr>
        <w:tc>
          <w:tcPr>
            <w:tcW w:w="2518" w:type="dxa"/>
            <w:gridSpan w:val="2"/>
          </w:tcPr>
          <w:p w14:paraId="6451FC86" w14:textId="083F8123" w:rsidR="00607BC3" w:rsidRPr="001C5867" w:rsidRDefault="00607BC3" w:rsidP="00607BC3">
            <w:pPr>
              <w:spacing w:line="240" w:lineRule="auto"/>
              <w:ind w:left="187" w:hanging="187"/>
              <w:rPr>
                <w:sz w:val="21"/>
                <w:szCs w:val="21"/>
              </w:rPr>
            </w:pPr>
            <w:r w:rsidRPr="001C5867">
              <w:rPr>
                <w:b/>
                <w:bCs/>
                <w:sz w:val="21"/>
                <w:szCs w:val="21"/>
              </w:rPr>
              <w:t>At 31 December 201</w:t>
            </w:r>
            <w:r>
              <w:rPr>
                <w:b/>
                <w:bCs/>
                <w:sz w:val="21"/>
                <w:szCs w:val="21"/>
              </w:rPr>
              <w:t>8</w:t>
            </w:r>
            <w:r w:rsidRPr="001C5867">
              <w:rPr>
                <w:b/>
                <w:bCs/>
                <w:sz w:val="21"/>
                <w:szCs w:val="21"/>
              </w:rPr>
              <w:t xml:space="preserve"> </w:t>
            </w:r>
          </w:p>
        </w:tc>
        <w:tc>
          <w:tcPr>
            <w:tcW w:w="553" w:type="dxa"/>
          </w:tcPr>
          <w:p w14:paraId="38519784"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tcBorders>
            <w:vAlign w:val="bottom"/>
          </w:tcPr>
          <w:p w14:paraId="2D2E7FF1" w14:textId="6FB44C55"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82" w:type="dxa"/>
            <w:vAlign w:val="bottom"/>
          </w:tcPr>
          <w:p w14:paraId="6BEF03FC"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tcBorders>
            <w:vAlign w:val="bottom"/>
          </w:tcPr>
          <w:p w14:paraId="4B78C6AB" w14:textId="4D4874C3"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80" w:type="dxa"/>
            <w:vAlign w:val="bottom"/>
          </w:tcPr>
          <w:p w14:paraId="736A6C27"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260" w:type="dxa"/>
            <w:tcBorders>
              <w:top w:val="single" w:sz="4" w:space="0" w:color="auto"/>
            </w:tcBorders>
            <w:vAlign w:val="bottom"/>
          </w:tcPr>
          <w:p w14:paraId="54C412CC" w14:textId="60699365" w:rsidR="00607BC3" w:rsidRPr="001C5867" w:rsidRDefault="00607BC3" w:rsidP="00607BC3">
            <w:pPr>
              <w:pStyle w:val="acctfourfigures"/>
              <w:tabs>
                <w:tab w:val="clear" w:pos="765"/>
                <w:tab w:val="decimal" w:pos="1001"/>
              </w:tabs>
              <w:spacing w:line="240" w:lineRule="auto"/>
              <w:ind w:left="-77" w:right="-75"/>
              <w:rPr>
                <w:b/>
                <w:bCs/>
                <w:sz w:val="21"/>
                <w:szCs w:val="21"/>
              </w:rPr>
            </w:pPr>
          </w:p>
        </w:tc>
        <w:tc>
          <w:tcPr>
            <w:tcW w:w="180" w:type="dxa"/>
            <w:vAlign w:val="bottom"/>
          </w:tcPr>
          <w:p w14:paraId="0111F50E"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tcBorders>
            <w:vAlign w:val="bottom"/>
          </w:tcPr>
          <w:p w14:paraId="28F2BE81" w14:textId="1E45375C"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80" w:type="dxa"/>
            <w:vAlign w:val="bottom"/>
          </w:tcPr>
          <w:p w14:paraId="038318FC"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tcBorders>
            <w:vAlign w:val="bottom"/>
          </w:tcPr>
          <w:p w14:paraId="57622A6A" w14:textId="1CAC6FAE"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80" w:type="dxa"/>
            <w:vAlign w:val="bottom"/>
          </w:tcPr>
          <w:p w14:paraId="6C0202CD"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tcBorders>
          </w:tcPr>
          <w:p w14:paraId="24327659" w14:textId="42E66B3A"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80" w:type="dxa"/>
          </w:tcPr>
          <w:p w14:paraId="3EF3022F"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tcBorders>
          </w:tcPr>
          <w:p w14:paraId="0BA7945A" w14:textId="6336A861"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80" w:type="dxa"/>
          </w:tcPr>
          <w:p w14:paraId="36F2FAEA"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72" w:type="dxa"/>
            <w:tcBorders>
              <w:top w:val="single" w:sz="4" w:space="0" w:color="auto"/>
            </w:tcBorders>
          </w:tcPr>
          <w:p w14:paraId="2290C205" w14:textId="2BC943B1" w:rsidR="00607BC3" w:rsidRPr="001C5867" w:rsidRDefault="00607BC3" w:rsidP="00607BC3">
            <w:pPr>
              <w:pStyle w:val="acctfourfigures"/>
              <w:tabs>
                <w:tab w:val="clear" w:pos="765"/>
                <w:tab w:val="decimal" w:pos="734"/>
              </w:tabs>
              <w:spacing w:line="240" w:lineRule="auto"/>
              <w:ind w:right="11"/>
              <w:rPr>
                <w:b/>
                <w:bCs/>
                <w:sz w:val="21"/>
                <w:szCs w:val="21"/>
              </w:rPr>
            </w:pPr>
          </w:p>
        </w:tc>
        <w:tc>
          <w:tcPr>
            <w:tcW w:w="180" w:type="dxa"/>
            <w:vAlign w:val="bottom"/>
          </w:tcPr>
          <w:p w14:paraId="266FF995" w14:textId="77777777" w:rsidR="00607BC3" w:rsidRPr="001C5867" w:rsidRDefault="00607BC3" w:rsidP="00607BC3">
            <w:pPr>
              <w:pStyle w:val="acctfourfigures"/>
              <w:spacing w:line="240" w:lineRule="auto"/>
              <w:jc w:val="center"/>
              <w:rPr>
                <w:b/>
                <w:bCs/>
                <w:sz w:val="21"/>
                <w:szCs w:val="21"/>
              </w:rPr>
            </w:pPr>
          </w:p>
        </w:tc>
        <w:tc>
          <w:tcPr>
            <w:tcW w:w="1181" w:type="dxa"/>
            <w:tcBorders>
              <w:top w:val="single" w:sz="4" w:space="0" w:color="auto"/>
            </w:tcBorders>
            <w:vAlign w:val="bottom"/>
          </w:tcPr>
          <w:p w14:paraId="30C692B6" w14:textId="4BE1AD7C" w:rsidR="00607BC3" w:rsidRPr="001C5867" w:rsidRDefault="00607BC3" w:rsidP="00607BC3">
            <w:pPr>
              <w:pStyle w:val="acctfourfigures"/>
              <w:tabs>
                <w:tab w:val="clear" w:pos="765"/>
                <w:tab w:val="decimal" w:pos="832"/>
              </w:tabs>
              <w:spacing w:line="240" w:lineRule="auto"/>
              <w:ind w:right="11"/>
              <w:rPr>
                <w:b/>
                <w:bCs/>
                <w:sz w:val="21"/>
                <w:szCs w:val="21"/>
              </w:rPr>
            </w:pPr>
          </w:p>
        </w:tc>
      </w:tr>
      <w:tr w:rsidR="00607BC3" w:rsidRPr="001C5867" w14:paraId="4A2651B0" w14:textId="77777777" w:rsidTr="009E2313">
        <w:trPr>
          <w:cantSplit/>
        </w:trPr>
        <w:tc>
          <w:tcPr>
            <w:tcW w:w="2518" w:type="dxa"/>
            <w:gridSpan w:val="2"/>
          </w:tcPr>
          <w:p w14:paraId="3D73D752" w14:textId="37A984F0" w:rsidR="00607BC3" w:rsidRPr="001C5867" w:rsidRDefault="00607BC3" w:rsidP="00607BC3">
            <w:pPr>
              <w:spacing w:line="240" w:lineRule="auto"/>
              <w:ind w:left="187" w:hanging="187"/>
              <w:rPr>
                <w:sz w:val="21"/>
                <w:szCs w:val="21"/>
              </w:rPr>
            </w:pPr>
            <w:r w:rsidRPr="001C5867">
              <w:rPr>
                <w:b/>
                <w:bCs/>
                <w:sz w:val="21"/>
                <w:szCs w:val="21"/>
              </w:rPr>
              <w:t xml:space="preserve">   and 1 January 201</w:t>
            </w:r>
            <w:r>
              <w:rPr>
                <w:b/>
                <w:bCs/>
                <w:sz w:val="21"/>
                <w:szCs w:val="21"/>
              </w:rPr>
              <w:t>9</w:t>
            </w:r>
          </w:p>
        </w:tc>
        <w:tc>
          <w:tcPr>
            <w:tcW w:w="553" w:type="dxa"/>
          </w:tcPr>
          <w:p w14:paraId="20182E72"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68" w:type="dxa"/>
            <w:vAlign w:val="bottom"/>
          </w:tcPr>
          <w:p w14:paraId="5ABA9418" w14:textId="79B48438" w:rsidR="00607BC3" w:rsidRPr="00C3448A" w:rsidRDefault="00607BC3" w:rsidP="00607BC3">
            <w:pPr>
              <w:pStyle w:val="acctfourfigures"/>
              <w:tabs>
                <w:tab w:val="clear" w:pos="765"/>
                <w:tab w:val="decimal" w:pos="823"/>
              </w:tabs>
              <w:spacing w:line="240" w:lineRule="auto"/>
              <w:ind w:left="-77" w:right="-75"/>
              <w:rPr>
                <w:b/>
                <w:bCs/>
                <w:sz w:val="21"/>
                <w:szCs w:val="21"/>
              </w:rPr>
            </w:pPr>
            <w:r w:rsidRPr="00C3448A">
              <w:rPr>
                <w:b/>
                <w:bCs/>
                <w:sz w:val="21"/>
                <w:szCs w:val="21"/>
              </w:rPr>
              <w:t>2</w:t>
            </w:r>
          </w:p>
        </w:tc>
        <w:tc>
          <w:tcPr>
            <w:tcW w:w="182" w:type="dxa"/>
            <w:vAlign w:val="bottom"/>
          </w:tcPr>
          <w:p w14:paraId="42D03DE7" w14:textId="77777777" w:rsidR="00607BC3" w:rsidRPr="00C3448A" w:rsidRDefault="00607BC3" w:rsidP="00607BC3">
            <w:pPr>
              <w:pStyle w:val="acctfourfigures"/>
              <w:tabs>
                <w:tab w:val="clear" w:pos="765"/>
                <w:tab w:val="decimal" w:pos="823"/>
              </w:tabs>
              <w:spacing w:line="240" w:lineRule="auto"/>
              <w:ind w:left="-77" w:right="-75"/>
              <w:rPr>
                <w:b/>
                <w:bCs/>
                <w:sz w:val="21"/>
                <w:szCs w:val="21"/>
              </w:rPr>
            </w:pPr>
          </w:p>
        </w:tc>
        <w:tc>
          <w:tcPr>
            <w:tcW w:w="1170" w:type="dxa"/>
            <w:vAlign w:val="bottom"/>
          </w:tcPr>
          <w:p w14:paraId="49E390F2" w14:textId="798C3281" w:rsidR="00607BC3" w:rsidRPr="00C3448A" w:rsidRDefault="0015167F" w:rsidP="00607BC3">
            <w:pPr>
              <w:pStyle w:val="acctfourfigures"/>
              <w:tabs>
                <w:tab w:val="clear" w:pos="765"/>
                <w:tab w:val="decimal" w:pos="823"/>
              </w:tabs>
              <w:spacing w:line="240" w:lineRule="auto"/>
              <w:ind w:left="-77" w:right="-75"/>
              <w:rPr>
                <w:b/>
                <w:bCs/>
                <w:sz w:val="21"/>
                <w:szCs w:val="21"/>
              </w:rPr>
            </w:pPr>
            <w:r>
              <w:rPr>
                <w:b/>
                <w:bCs/>
                <w:sz w:val="21"/>
                <w:szCs w:val="21"/>
              </w:rPr>
              <w:t>6</w:t>
            </w:r>
            <w:r w:rsidR="00607BC3" w:rsidRPr="00C3448A">
              <w:rPr>
                <w:b/>
                <w:bCs/>
                <w:sz w:val="21"/>
                <w:szCs w:val="21"/>
              </w:rPr>
              <w:t>,</w:t>
            </w:r>
            <w:r>
              <w:rPr>
                <w:b/>
                <w:bCs/>
                <w:sz w:val="21"/>
                <w:szCs w:val="21"/>
              </w:rPr>
              <w:t>210</w:t>
            </w:r>
          </w:p>
        </w:tc>
        <w:tc>
          <w:tcPr>
            <w:tcW w:w="180" w:type="dxa"/>
            <w:vAlign w:val="bottom"/>
          </w:tcPr>
          <w:p w14:paraId="3A3C7F70" w14:textId="77777777" w:rsidR="00607BC3" w:rsidRPr="00C3448A" w:rsidRDefault="00607BC3" w:rsidP="00607BC3">
            <w:pPr>
              <w:pStyle w:val="acctfourfigures"/>
              <w:tabs>
                <w:tab w:val="clear" w:pos="765"/>
                <w:tab w:val="decimal" w:pos="823"/>
              </w:tabs>
              <w:spacing w:line="240" w:lineRule="auto"/>
              <w:ind w:left="-77" w:right="-75"/>
              <w:rPr>
                <w:b/>
                <w:bCs/>
                <w:sz w:val="21"/>
                <w:szCs w:val="21"/>
              </w:rPr>
            </w:pPr>
          </w:p>
        </w:tc>
        <w:tc>
          <w:tcPr>
            <w:tcW w:w="1260" w:type="dxa"/>
            <w:vAlign w:val="bottom"/>
          </w:tcPr>
          <w:p w14:paraId="3DF1B844" w14:textId="052FEBC7" w:rsidR="00607BC3" w:rsidRPr="00C3448A" w:rsidRDefault="00184498" w:rsidP="00607BC3">
            <w:pPr>
              <w:pStyle w:val="acctfourfigures"/>
              <w:tabs>
                <w:tab w:val="clear" w:pos="765"/>
                <w:tab w:val="decimal" w:pos="1001"/>
              </w:tabs>
              <w:spacing w:line="240" w:lineRule="auto"/>
              <w:ind w:left="-77" w:right="-75"/>
              <w:rPr>
                <w:b/>
                <w:bCs/>
                <w:sz w:val="21"/>
                <w:szCs w:val="21"/>
              </w:rPr>
            </w:pPr>
            <w:r w:rsidRPr="00184498">
              <w:rPr>
                <w:b/>
                <w:bCs/>
                <w:sz w:val="21"/>
                <w:szCs w:val="21"/>
              </w:rPr>
              <w:t>16,4</w:t>
            </w:r>
            <w:r w:rsidR="00DF339C">
              <w:rPr>
                <w:b/>
                <w:bCs/>
                <w:sz w:val="21"/>
                <w:szCs w:val="21"/>
              </w:rPr>
              <w:t>64</w:t>
            </w:r>
          </w:p>
        </w:tc>
        <w:tc>
          <w:tcPr>
            <w:tcW w:w="180" w:type="dxa"/>
            <w:vAlign w:val="bottom"/>
          </w:tcPr>
          <w:p w14:paraId="7D36D49A" w14:textId="77777777" w:rsidR="00607BC3" w:rsidRPr="00C3448A" w:rsidRDefault="00607BC3" w:rsidP="00607BC3">
            <w:pPr>
              <w:pStyle w:val="acctfourfigures"/>
              <w:tabs>
                <w:tab w:val="clear" w:pos="765"/>
                <w:tab w:val="decimal" w:pos="823"/>
              </w:tabs>
              <w:spacing w:line="240" w:lineRule="auto"/>
              <w:ind w:left="-77" w:right="-75"/>
              <w:rPr>
                <w:b/>
                <w:bCs/>
                <w:sz w:val="21"/>
                <w:szCs w:val="21"/>
              </w:rPr>
            </w:pPr>
          </w:p>
        </w:tc>
        <w:tc>
          <w:tcPr>
            <w:tcW w:w="1080" w:type="dxa"/>
            <w:vAlign w:val="bottom"/>
          </w:tcPr>
          <w:p w14:paraId="3B871839" w14:textId="04EF2D46" w:rsidR="00607BC3" w:rsidRPr="00C3448A" w:rsidRDefault="00184498" w:rsidP="00607BC3">
            <w:pPr>
              <w:pStyle w:val="acctfourfigures"/>
              <w:tabs>
                <w:tab w:val="clear" w:pos="765"/>
                <w:tab w:val="decimal" w:pos="823"/>
              </w:tabs>
              <w:spacing w:line="240" w:lineRule="auto"/>
              <w:ind w:left="-77" w:right="-75"/>
              <w:rPr>
                <w:b/>
                <w:bCs/>
                <w:sz w:val="21"/>
                <w:szCs w:val="21"/>
              </w:rPr>
            </w:pPr>
            <w:r w:rsidRPr="00184498">
              <w:rPr>
                <w:b/>
                <w:bCs/>
                <w:sz w:val="21"/>
                <w:szCs w:val="21"/>
              </w:rPr>
              <w:t>2,806</w:t>
            </w:r>
          </w:p>
        </w:tc>
        <w:tc>
          <w:tcPr>
            <w:tcW w:w="180" w:type="dxa"/>
            <w:vAlign w:val="bottom"/>
          </w:tcPr>
          <w:p w14:paraId="48B91B59" w14:textId="77777777" w:rsidR="00607BC3" w:rsidRPr="00C3448A" w:rsidRDefault="00607BC3" w:rsidP="00607BC3">
            <w:pPr>
              <w:pStyle w:val="acctfourfigures"/>
              <w:tabs>
                <w:tab w:val="clear" w:pos="765"/>
                <w:tab w:val="decimal" w:pos="823"/>
              </w:tabs>
              <w:spacing w:line="240" w:lineRule="auto"/>
              <w:ind w:left="-77" w:right="-75"/>
              <w:rPr>
                <w:b/>
                <w:bCs/>
                <w:sz w:val="21"/>
                <w:szCs w:val="21"/>
              </w:rPr>
            </w:pPr>
          </w:p>
        </w:tc>
        <w:tc>
          <w:tcPr>
            <w:tcW w:w="1170" w:type="dxa"/>
            <w:vAlign w:val="bottom"/>
          </w:tcPr>
          <w:p w14:paraId="005AFA9B" w14:textId="306B5F78" w:rsidR="00607BC3" w:rsidRPr="00C3448A" w:rsidRDefault="00184498" w:rsidP="00607BC3">
            <w:pPr>
              <w:pStyle w:val="acctfourfigures"/>
              <w:tabs>
                <w:tab w:val="clear" w:pos="765"/>
                <w:tab w:val="decimal" w:pos="823"/>
              </w:tabs>
              <w:spacing w:line="240" w:lineRule="auto"/>
              <w:ind w:left="-77" w:right="-75"/>
              <w:rPr>
                <w:b/>
                <w:bCs/>
                <w:sz w:val="21"/>
                <w:szCs w:val="21"/>
              </w:rPr>
            </w:pPr>
            <w:r w:rsidRPr="00184498">
              <w:rPr>
                <w:b/>
                <w:bCs/>
                <w:sz w:val="21"/>
                <w:szCs w:val="21"/>
              </w:rPr>
              <w:t>14,8</w:t>
            </w:r>
            <w:r w:rsidR="00DF339C">
              <w:rPr>
                <w:b/>
                <w:bCs/>
                <w:sz w:val="21"/>
                <w:szCs w:val="21"/>
              </w:rPr>
              <w:t>10</w:t>
            </w:r>
          </w:p>
        </w:tc>
        <w:tc>
          <w:tcPr>
            <w:tcW w:w="180" w:type="dxa"/>
            <w:vAlign w:val="bottom"/>
          </w:tcPr>
          <w:p w14:paraId="3D4CB48C" w14:textId="77777777" w:rsidR="00607BC3" w:rsidRPr="00C3448A" w:rsidRDefault="00607BC3" w:rsidP="00607BC3">
            <w:pPr>
              <w:pStyle w:val="acctfourfigures"/>
              <w:tabs>
                <w:tab w:val="clear" w:pos="765"/>
                <w:tab w:val="decimal" w:pos="823"/>
              </w:tabs>
              <w:spacing w:line="240" w:lineRule="auto"/>
              <w:ind w:left="-77" w:right="-75"/>
              <w:rPr>
                <w:b/>
                <w:bCs/>
                <w:sz w:val="21"/>
                <w:szCs w:val="21"/>
              </w:rPr>
            </w:pPr>
          </w:p>
        </w:tc>
        <w:tc>
          <w:tcPr>
            <w:tcW w:w="1170" w:type="dxa"/>
          </w:tcPr>
          <w:p w14:paraId="42B72718" w14:textId="7943CCDC" w:rsidR="00607BC3" w:rsidRPr="00C3448A" w:rsidRDefault="00184498" w:rsidP="00607BC3">
            <w:pPr>
              <w:pStyle w:val="acctfourfigures"/>
              <w:tabs>
                <w:tab w:val="clear" w:pos="765"/>
                <w:tab w:val="decimal" w:pos="823"/>
              </w:tabs>
              <w:spacing w:line="240" w:lineRule="auto"/>
              <w:ind w:left="-77" w:right="-75"/>
              <w:rPr>
                <w:b/>
                <w:bCs/>
                <w:sz w:val="21"/>
                <w:szCs w:val="21"/>
              </w:rPr>
            </w:pPr>
            <w:r w:rsidRPr="00184498">
              <w:rPr>
                <w:b/>
                <w:bCs/>
                <w:sz w:val="21"/>
                <w:szCs w:val="21"/>
              </w:rPr>
              <w:t>16,565</w:t>
            </w:r>
          </w:p>
        </w:tc>
        <w:tc>
          <w:tcPr>
            <w:tcW w:w="180" w:type="dxa"/>
          </w:tcPr>
          <w:p w14:paraId="0763897B" w14:textId="77777777" w:rsidR="00607BC3" w:rsidRPr="00C3448A" w:rsidRDefault="00607BC3" w:rsidP="00607BC3">
            <w:pPr>
              <w:pStyle w:val="acctfourfigures"/>
              <w:tabs>
                <w:tab w:val="clear" w:pos="765"/>
                <w:tab w:val="decimal" w:pos="823"/>
              </w:tabs>
              <w:spacing w:line="240" w:lineRule="auto"/>
              <w:ind w:left="-77" w:right="-75"/>
              <w:rPr>
                <w:b/>
                <w:bCs/>
                <w:sz w:val="21"/>
                <w:szCs w:val="21"/>
              </w:rPr>
            </w:pPr>
          </w:p>
        </w:tc>
        <w:tc>
          <w:tcPr>
            <w:tcW w:w="1080" w:type="dxa"/>
          </w:tcPr>
          <w:p w14:paraId="109DEB49" w14:textId="32EF4BED" w:rsidR="00607BC3" w:rsidRPr="00C3448A" w:rsidRDefault="00184498" w:rsidP="00607BC3">
            <w:pPr>
              <w:pStyle w:val="acctfourfigures"/>
              <w:tabs>
                <w:tab w:val="clear" w:pos="765"/>
                <w:tab w:val="decimal" w:pos="823"/>
              </w:tabs>
              <w:spacing w:line="240" w:lineRule="auto"/>
              <w:ind w:left="-77" w:right="-75"/>
              <w:rPr>
                <w:b/>
                <w:bCs/>
                <w:sz w:val="21"/>
                <w:szCs w:val="21"/>
              </w:rPr>
            </w:pPr>
            <w:r w:rsidRPr="00184498">
              <w:rPr>
                <w:b/>
                <w:bCs/>
                <w:sz w:val="21"/>
                <w:szCs w:val="21"/>
              </w:rPr>
              <w:t>276</w:t>
            </w:r>
          </w:p>
        </w:tc>
        <w:tc>
          <w:tcPr>
            <w:tcW w:w="180" w:type="dxa"/>
          </w:tcPr>
          <w:p w14:paraId="1557FA75" w14:textId="77777777" w:rsidR="00607BC3" w:rsidRPr="00C3448A" w:rsidRDefault="00607BC3" w:rsidP="00607BC3">
            <w:pPr>
              <w:pStyle w:val="acctfourfigures"/>
              <w:tabs>
                <w:tab w:val="clear" w:pos="765"/>
                <w:tab w:val="decimal" w:pos="731"/>
              </w:tabs>
              <w:spacing w:line="240" w:lineRule="auto"/>
              <w:ind w:right="11"/>
              <w:jc w:val="center"/>
              <w:rPr>
                <w:b/>
                <w:bCs/>
                <w:sz w:val="21"/>
                <w:szCs w:val="21"/>
              </w:rPr>
            </w:pPr>
          </w:p>
        </w:tc>
        <w:tc>
          <w:tcPr>
            <w:tcW w:w="1172" w:type="dxa"/>
          </w:tcPr>
          <w:p w14:paraId="6B30110D" w14:textId="2F07A0C6" w:rsidR="00607BC3" w:rsidRPr="00C3448A" w:rsidRDefault="00607BC3" w:rsidP="00607BC3">
            <w:pPr>
              <w:pStyle w:val="acctfourfigures"/>
              <w:tabs>
                <w:tab w:val="clear" w:pos="765"/>
                <w:tab w:val="decimal" w:pos="734"/>
              </w:tabs>
              <w:spacing w:line="240" w:lineRule="auto"/>
              <w:ind w:right="11"/>
              <w:rPr>
                <w:b/>
                <w:bCs/>
                <w:sz w:val="21"/>
                <w:szCs w:val="21"/>
              </w:rPr>
            </w:pPr>
            <w:r w:rsidRPr="00C3448A">
              <w:rPr>
                <w:b/>
                <w:bCs/>
                <w:sz w:val="21"/>
                <w:szCs w:val="21"/>
              </w:rPr>
              <w:t>-</w:t>
            </w:r>
          </w:p>
        </w:tc>
        <w:tc>
          <w:tcPr>
            <w:tcW w:w="180" w:type="dxa"/>
            <w:vAlign w:val="bottom"/>
          </w:tcPr>
          <w:p w14:paraId="2E0B028E" w14:textId="77777777" w:rsidR="00607BC3" w:rsidRPr="00C3448A" w:rsidRDefault="00607BC3" w:rsidP="00607BC3">
            <w:pPr>
              <w:pStyle w:val="acctfourfigures"/>
              <w:spacing w:line="240" w:lineRule="auto"/>
              <w:jc w:val="center"/>
              <w:rPr>
                <w:b/>
                <w:bCs/>
                <w:sz w:val="21"/>
                <w:szCs w:val="21"/>
              </w:rPr>
            </w:pPr>
          </w:p>
        </w:tc>
        <w:tc>
          <w:tcPr>
            <w:tcW w:w="1181" w:type="dxa"/>
            <w:vAlign w:val="bottom"/>
          </w:tcPr>
          <w:p w14:paraId="776DCB89" w14:textId="52AF9835" w:rsidR="00607BC3" w:rsidRPr="00C3448A" w:rsidRDefault="00607BC3" w:rsidP="00607BC3">
            <w:pPr>
              <w:pStyle w:val="acctfourfigures"/>
              <w:tabs>
                <w:tab w:val="clear" w:pos="765"/>
                <w:tab w:val="decimal" w:pos="832"/>
              </w:tabs>
              <w:spacing w:line="240" w:lineRule="auto"/>
              <w:ind w:right="11"/>
              <w:rPr>
                <w:b/>
                <w:bCs/>
                <w:sz w:val="21"/>
                <w:szCs w:val="21"/>
              </w:rPr>
            </w:pPr>
            <w:r w:rsidRPr="00C3448A">
              <w:rPr>
                <w:b/>
                <w:bCs/>
                <w:sz w:val="21"/>
                <w:szCs w:val="21"/>
              </w:rPr>
              <w:t>57,133</w:t>
            </w:r>
          </w:p>
        </w:tc>
      </w:tr>
      <w:tr w:rsidR="00607BC3" w:rsidRPr="001C5867" w14:paraId="73A981F3" w14:textId="77777777" w:rsidTr="009E2313">
        <w:trPr>
          <w:cantSplit/>
        </w:trPr>
        <w:tc>
          <w:tcPr>
            <w:tcW w:w="2518" w:type="dxa"/>
            <w:gridSpan w:val="2"/>
          </w:tcPr>
          <w:p w14:paraId="3B189DC9" w14:textId="77777777" w:rsidR="00607BC3" w:rsidRPr="001C5867" w:rsidRDefault="00607BC3" w:rsidP="00607BC3">
            <w:pPr>
              <w:spacing w:line="240" w:lineRule="auto"/>
              <w:ind w:left="187" w:hanging="187"/>
              <w:rPr>
                <w:sz w:val="21"/>
                <w:szCs w:val="21"/>
              </w:rPr>
            </w:pPr>
            <w:r w:rsidRPr="001C5867">
              <w:rPr>
                <w:sz w:val="21"/>
                <w:szCs w:val="21"/>
              </w:rPr>
              <w:t>Depreciation charge for the year</w:t>
            </w:r>
          </w:p>
        </w:tc>
        <w:tc>
          <w:tcPr>
            <w:tcW w:w="553" w:type="dxa"/>
          </w:tcPr>
          <w:p w14:paraId="3A6A017C"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68" w:type="dxa"/>
            <w:vAlign w:val="bottom"/>
          </w:tcPr>
          <w:p w14:paraId="0FC7C73E" w14:textId="4109E8C6" w:rsidR="00607BC3" w:rsidRPr="001C5867" w:rsidRDefault="00607BC3" w:rsidP="009F0A0B">
            <w:pPr>
              <w:pStyle w:val="acctfourfigures"/>
              <w:tabs>
                <w:tab w:val="clear" w:pos="765"/>
                <w:tab w:val="decimal" w:pos="729"/>
              </w:tabs>
              <w:spacing w:line="240" w:lineRule="auto"/>
              <w:ind w:right="11"/>
              <w:jc w:val="center"/>
              <w:rPr>
                <w:sz w:val="21"/>
                <w:szCs w:val="21"/>
              </w:rPr>
            </w:pPr>
            <w:r>
              <w:rPr>
                <w:sz w:val="21"/>
                <w:szCs w:val="21"/>
              </w:rPr>
              <w:t>-</w:t>
            </w:r>
          </w:p>
        </w:tc>
        <w:tc>
          <w:tcPr>
            <w:tcW w:w="182" w:type="dxa"/>
            <w:vAlign w:val="bottom"/>
          </w:tcPr>
          <w:p w14:paraId="7E335D27"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138993E3" w14:textId="2B7DB856"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538</w:t>
            </w:r>
          </w:p>
        </w:tc>
        <w:tc>
          <w:tcPr>
            <w:tcW w:w="180" w:type="dxa"/>
            <w:vAlign w:val="bottom"/>
          </w:tcPr>
          <w:p w14:paraId="1FFB228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0068CF05" w14:textId="028E4D14" w:rsidR="00607BC3" w:rsidRPr="001C5867" w:rsidRDefault="00607BC3" w:rsidP="00607BC3">
            <w:pPr>
              <w:pStyle w:val="acctfourfigures"/>
              <w:tabs>
                <w:tab w:val="clear" w:pos="765"/>
                <w:tab w:val="decimal" w:pos="1001"/>
              </w:tabs>
              <w:spacing w:line="240" w:lineRule="auto"/>
              <w:ind w:left="-77" w:right="-75"/>
              <w:rPr>
                <w:sz w:val="21"/>
                <w:szCs w:val="21"/>
              </w:rPr>
            </w:pPr>
            <w:r>
              <w:rPr>
                <w:sz w:val="21"/>
                <w:szCs w:val="21"/>
              </w:rPr>
              <w:t>2,</w:t>
            </w:r>
            <w:r w:rsidR="00DF339C">
              <w:rPr>
                <w:sz w:val="21"/>
                <w:szCs w:val="21"/>
              </w:rPr>
              <w:t>307</w:t>
            </w:r>
          </w:p>
        </w:tc>
        <w:tc>
          <w:tcPr>
            <w:tcW w:w="180" w:type="dxa"/>
            <w:vAlign w:val="bottom"/>
          </w:tcPr>
          <w:p w14:paraId="4FDA9FD9"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1133280B" w14:textId="3B240F34" w:rsidR="00607BC3" w:rsidRPr="001C5867" w:rsidRDefault="0003772D" w:rsidP="00607BC3">
            <w:pPr>
              <w:pStyle w:val="acctfourfigures"/>
              <w:tabs>
                <w:tab w:val="clear" w:pos="765"/>
                <w:tab w:val="decimal" w:pos="823"/>
              </w:tabs>
              <w:spacing w:line="240" w:lineRule="auto"/>
              <w:ind w:left="-77" w:right="-75"/>
              <w:rPr>
                <w:sz w:val="21"/>
                <w:szCs w:val="21"/>
              </w:rPr>
            </w:pPr>
            <w:r>
              <w:rPr>
                <w:sz w:val="21"/>
                <w:szCs w:val="21"/>
              </w:rPr>
              <w:t>25</w:t>
            </w:r>
            <w:r w:rsidR="0003586F">
              <w:rPr>
                <w:sz w:val="21"/>
                <w:szCs w:val="21"/>
              </w:rPr>
              <w:t>7</w:t>
            </w:r>
          </w:p>
        </w:tc>
        <w:tc>
          <w:tcPr>
            <w:tcW w:w="180" w:type="dxa"/>
            <w:vAlign w:val="bottom"/>
          </w:tcPr>
          <w:p w14:paraId="7293F88C"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31B308CC" w14:textId="27C52230"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1,9</w:t>
            </w:r>
            <w:r w:rsidR="00184498">
              <w:rPr>
                <w:sz w:val="21"/>
                <w:szCs w:val="21"/>
              </w:rPr>
              <w:t>54</w:t>
            </w:r>
          </w:p>
        </w:tc>
        <w:tc>
          <w:tcPr>
            <w:tcW w:w="180" w:type="dxa"/>
            <w:vAlign w:val="bottom"/>
          </w:tcPr>
          <w:p w14:paraId="3C65505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15C86929" w14:textId="27BCFBF4"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br/>
              <w:t>1,8</w:t>
            </w:r>
            <w:r w:rsidR="0003586F">
              <w:rPr>
                <w:sz w:val="21"/>
                <w:szCs w:val="21"/>
              </w:rPr>
              <w:t>08</w:t>
            </w:r>
          </w:p>
        </w:tc>
        <w:tc>
          <w:tcPr>
            <w:tcW w:w="180" w:type="dxa"/>
          </w:tcPr>
          <w:p w14:paraId="447702E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24B7AD9E" w14:textId="46B74263"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br/>
              <w:t>5</w:t>
            </w:r>
            <w:r w:rsidR="00DF339C">
              <w:rPr>
                <w:sz w:val="21"/>
                <w:szCs w:val="21"/>
              </w:rPr>
              <w:t>0</w:t>
            </w:r>
          </w:p>
        </w:tc>
        <w:tc>
          <w:tcPr>
            <w:tcW w:w="180" w:type="dxa"/>
          </w:tcPr>
          <w:p w14:paraId="358C3B60"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5FCE9575" w14:textId="716A7044" w:rsidR="00607BC3" w:rsidRPr="001C5867" w:rsidRDefault="00607BC3" w:rsidP="00607BC3">
            <w:pPr>
              <w:pStyle w:val="acctfourfigures"/>
              <w:tabs>
                <w:tab w:val="clear" w:pos="765"/>
                <w:tab w:val="decimal" w:pos="734"/>
              </w:tabs>
              <w:spacing w:line="240" w:lineRule="auto"/>
              <w:ind w:right="11"/>
              <w:rPr>
                <w:sz w:val="21"/>
                <w:szCs w:val="21"/>
              </w:rPr>
            </w:pPr>
            <w:r>
              <w:rPr>
                <w:sz w:val="21"/>
                <w:szCs w:val="21"/>
              </w:rPr>
              <w:t>-</w:t>
            </w:r>
          </w:p>
        </w:tc>
        <w:tc>
          <w:tcPr>
            <w:tcW w:w="180" w:type="dxa"/>
            <w:vAlign w:val="bottom"/>
          </w:tcPr>
          <w:p w14:paraId="1348A391"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64B7A107" w14:textId="37988F96" w:rsidR="00607BC3" w:rsidRPr="001C5867" w:rsidRDefault="00607BC3" w:rsidP="00607BC3">
            <w:pPr>
              <w:pStyle w:val="acctfourfigures"/>
              <w:tabs>
                <w:tab w:val="clear" w:pos="765"/>
                <w:tab w:val="decimal" w:pos="832"/>
              </w:tabs>
              <w:spacing w:line="240" w:lineRule="auto"/>
              <w:ind w:right="11"/>
              <w:rPr>
                <w:sz w:val="21"/>
                <w:szCs w:val="21"/>
              </w:rPr>
            </w:pPr>
            <w:r>
              <w:rPr>
                <w:sz w:val="21"/>
                <w:szCs w:val="21"/>
              </w:rPr>
              <w:t>6,</w:t>
            </w:r>
            <w:r w:rsidR="00DF339C">
              <w:rPr>
                <w:sz w:val="21"/>
                <w:szCs w:val="21"/>
              </w:rPr>
              <w:t>914</w:t>
            </w:r>
          </w:p>
        </w:tc>
      </w:tr>
      <w:tr w:rsidR="00607BC3" w:rsidRPr="001C5867" w14:paraId="3AFD4A8E" w14:textId="77777777" w:rsidTr="00155CF7">
        <w:trPr>
          <w:cantSplit/>
        </w:trPr>
        <w:tc>
          <w:tcPr>
            <w:tcW w:w="2518" w:type="dxa"/>
            <w:gridSpan w:val="2"/>
          </w:tcPr>
          <w:p w14:paraId="48EB4382" w14:textId="56ADC74A" w:rsidR="00607BC3" w:rsidRPr="001C5867" w:rsidRDefault="005901FD" w:rsidP="00607BC3">
            <w:pPr>
              <w:spacing w:line="240" w:lineRule="auto"/>
              <w:ind w:left="187" w:hanging="187"/>
              <w:rPr>
                <w:sz w:val="21"/>
                <w:szCs w:val="21"/>
              </w:rPr>
            </w:pPr>
            <w:r>
              <w:rPr>
                <w:sz w:val="21"/>
                <w:szCs w:val="21"/>
              </w:rPr>
              <w:t>(Reversal of) i</w:t>
            </w:r>
            <w:r w:rsidRPr="001C5867">
              <w:rPr>
                <w:sz w:val="21"/>
                <w:szCs w:val="21"/>
              </w:rPr>
              <w:t>mpairment losses</w:t>
            </w:r>
          </w:p>
        </w:tc>
        <w:tc>
          <w:tcPr>
            <w:tcW w:w="553" w:type="dxa"/>
          </w:tcPr>
          <w:p w14:paraId="0489B25D"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68" w:type="dxa"/>
            <w:vAlign w:val="bottom"/>
          </w:tcPr>
          <w:p w14:paraId="318C4EFC" w14:textId="3433B80A" w:rsidR="00607BC3" w:rsidRPr="001C5867" w:rsidRDefault="00607BC3" w:rsidP="009F0A0B">
            <w:pPr>
              <w:pStyle w:val="acctfourfigures"/>
              <w:tabs>
                <w:tab w:val="clear" w:pos="765"/>
                <w:tab w:val="decimal" w:pos="729"/>
              </w:tabs>
              <w:spacing w:line="240" w:lineRule="auto"/>
              <w:ind w:right="11"/>
              <w:jc w:val="center"/>
              <w:rPr>
                <w:sz w:val="21"/>
                <w:szCs w:val="21"/>
              </w:rPr>
            </w:pPr>
            <w:r>
              <w:rPr>
                <w:sz w:val="21"/>
                <w:szCs w:val="21"/>
              </w:rPr>
              <w:t>-</w:t>
            </w:r>
          </w:p>
        </w:tc>
        <w:tc>
          <w:tcPr>
            <w:tcW w:w="182" w:type="dxa"/>
            <w:vAlign w:val="bottom"/>
          </w:tcPr>
          <w:p w14:paraId="6EBEF209"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2E5830F7" w14:textId="47AC4CCA"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(84)</w:t>
            </w:r>
          </w:p>
        </w:tc>
        <w:tc>
          <w:tcPr>
            <w:tcW w:w="180" w:type="dxa"/>
            <w:vAlign w:val="bottom"/>
          </w:tcPr>
          <w:p w14:paraId="085B4A93"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3148B0E3" w14:textId="28FB3165" w:rsidR="00607BC3" w:rsidRPr="001C5867" w:rsidRDefault="00607BC3" w:rsidP="00607BC3">
            <w:pPr>
              <w:pStyle w:val="acctfourfigures"/>
              <w:tabs>
                <w:tab w:val="clear" w:pos="765"/>
                <w:tab w:val="decimal" w:pos="1001"/>
              </w:tabs>
              <w:spacing w:line="240" w:lineRule="auto"/>
              <w:ind w:left="-77" w:right="-75"/>
              <w:rPr>
                <w:sz w:val="21"/>
                <w:szCs w:val="21"/>
              </w:rPr>
            </w:pPr>
            <w:r>
              <w:rPr>
                <w:sz w:val="21"/>
                <w:szCs w:val="21"/>
              </w:rPr>
              <w:t>10</w:t>
            </w:r>
          </w:p>
        </w:tc>
        <w:tc>
          <w:tcPr>
            <w:tcW w:w="180" w:type="dxa"/>
            <w:vAlign w:val="bottom"/>
          </w:tcPr>
          <w:p w14:paraId="4CB6B2E1"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17F94758" w14:textId="47A2A591" w:rsidR="00607BC3" w:rsidRPr="001C5867" w:rsidRDefault="00607BC3" w:rsidP="00DE61CA">
            <w:pPr>
              <w:pStyle w:val="acctfourfigures"/>
              <w:tabs>
                <w:tab w:val="clear" w:pos="765"/>
                <w:tab w:val="decimal" w:pos="823"/>
              </w:tabs>
              <w:spacing w:line="240" w:lineRule="auto"/>
              <w:ind w:left="-77" w:right="-75"/>
              <w:rPr>
                <w:sz w:val="21"/>
                <w:szCs w:val="21"/>
              </w:rPr>
            </w:pPr>
            <w:r>
              <w:rPr>
                <w:sz w:val="21"/>
                <w:szCs w:val="21"/>
              </w:rPr>
              <w:t>2</w:t>
            </w:r>
          </w:p>
        </w:tc>
        <w:tc>
          <w:tcPr>
            <w:tcW w:w="180" w:type="dxa"/>
            <w:vAlign w:val="bottom"/>
          </w:tcPr>
          <w:p w14:paraId="5132BA22"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221B88EA" w14:textId="03DFA524"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17</w:t>
            </w:r>
          </w:p>
        </w:tc>
        <w:tc>
          <w:tcPr>
            <w:tcW w:w="180" w:type="dxa"/>
            <w:vAlign w:val="bottom"/>
          </w:tcPr>
          <w:p w14:paraId="1560355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26EA9376" w14:textId="114381EE" w:rsidR="00607BC3" w:rsidRPr="001C5867" w:rsidRDefault="00607BC3" w:rsidP="009C7A4B">
            <w:pPr>
              <w:pStyle w:val="acctfourfigures"/>
              <w:tabs>
                <w:tab w:val="clear" w:pos="765"/>
              </w:tabs>
              <w:spacing w:line="240" w:lineRule="auto"/>
              <w:ind w:left="-77" w:right="97"/>
              <w:jc w:val="right"/>
              <w:rPr>
                <w:sz w:val="21"/>
                <w:szCs w:val="21"/>
              </w:rPr>
            </w:pPr>
            <w:r>
              <w:rPr>
                <w:sz w:val="21"/>
                <w:szCs w:val="21"/>
              </w:rPr>
              <w:t>(2</w:t>
            </w:r>
            <w:r w:rsidR="00184498">
              <w:rPr>
                <w:sz w:val="21"/>
                <w:szCs w:val="21"/>
              </w:rPr>
              <w:t>18</w:t>
            </w:r>
            <w:r>
              <w:rPr>
                <w:sz w:val="21"/>
                <w:szCs w:val="21"/>
              </w:rPr>
              <w:t>)</w:t>
            </w:r>
          </w:p>
        </w:tc>
        <w:tc>
          <w:tcPr>
            <w:tcW w:w="180" w:type="dxa"/>
            <w:vAlign w:val="bottom"/>
          </w:tcPr>
          <w:p w14:paraId="1027D556" w14:textId="77777777" w:rsidR="00607BC3" w:rsidRPr="001C5867" w:rsidRDefault="00607BC3" w:rsidP="00155CF7">
            <w:pPr>
              <w:pStyle w:val="acctfourfigures"/>
              <w:tabs>
                <w:tab w:val="clear" w:pos="765"/>
                <w:tab w:val="decimal" w:pos="823"/>
              </w:tabs>
              <w:spacing w:line="240" w:lineRule="auto"/>
              <w:ind w:left="-77" w:right="-75"/>
              <w:jc w:val="right"/>
              <w:rPr>
                <w:sz w:val="21"/>
                <w:szCs w:val="21"/>
              </w:rPr>
            </w:pPr>
          </w:p>
        </w:tc>
        <w:tc>
          <w:tcPr>
            <w:tcW w:w="1080" w:type="dxa"/>
            <w:vAlign w:val="bottom"/>
          </w:tcPr>
          <w:p w14:paraId="632FF1F2" w14:textId="2F9243DF" w:rsidR="00607BC3" w:rsidRPr="001C5867" w:rsidRDefault="00607BC3" w:rsidP="00155CF7">
            <w:pPr>
              <w:pStyle w:val="acctfourfigures"/>
              <w:tabs>
                <w:tab w:val="clear" w:pos="765"/>
              </w:tabs>
              <w:spacing w:line="240" w:lineRule="auto"/>
              <w:ind w:right="101"/>
              <w:jc w:val="right"/>
              <w:rPr>
                <w:sz w:val="21"/>
                <w:szCs w:val="21"/>
              </w:rPr>
            </w:pPr>
            <w:r>
              <w:rPr>
                <w:sz w:val="21"/>
                <w:szCs w:val="21"/>
              </w:rPr>
              <w:t>-</w:t>
            </w:r>
          </w:p>
        </w:tc>
        <w:tc>
          <w:tcPr>
            <w:tcW w:w="180" w:type="dxa"/>
            <w:vAlign w:val="bottom"/>
          </w:tcPr>
          <w:p w14:paraId="4161C979" w14:textId="77777777" w:rsidR="00607BC3" w:rsidRPr="001C5867" w:rsidRDefault="00607BC3" w:rsidP="00155CF7">
            <w:pPr>
              <w:pStyle w:val="acctfourfigures"/>
              <w:tabs>
                <w:tab w:val="clear" w:pos="765"/>
                <w:tab w:val="decimal" w:pos="731"/>
              </w:tabs>
              <w:spacing w:line="240" w:lineRule="auto"/>
              <w:ind w:right="11"/>
              <w:jc w:val="right"/>
              <w:rPr>
                <w:sz w:val="21"/>
                <w:szCs w:val="21"/>
              </w:rPr>
            </w:pPr>
          </w:p>
        </w:tc>
        <w:tc>
          <w:tcPr>
            <w:tcW w:w="1172" w:type="dxa"/>
            <w:vAlign w:val="bottom"/>
          </w:tcPr>
          <w:p w14:paraId="5F7B0AC3" w14:textId="194281C7" w:rsidR="00607BC3" w:rsidRPr="001C5867" w:rsidRDefault="00607BC3" w:rsidP="00155CF7">
            <w:pPr>
              <w:pStyle w:val="acctfourfigures"/>
              <w:tabs>
                <w:tab w:val="clear" w:pos="765"/>
                <w:tab w:val="decimal" w:pos="734"/>
              </w:tabs>
              <w:spacing w:line="240" w:lineRule="auto"/>
              <w:ind w:right="11"/>
              <w:rPr>
                <w:sz w:val="21"/>
                <w:szCs w:val="21"/>
              </w:rPr>
            </w:pPr>
            <w:r>
              <w:rPr>
                <w:sz w:val="21"/>
                <w:szCs w:val="21"/>
              </w:rPr>
              <w:t>-</w:t>
            </w:r>
          </w:p>
        </w:tc>
        <w:tc>
          <w:tcPr>
            <w:tcW w:w="180" w:type="dxa"/>
            <w:vAlign w:val="bottom"/>
          </w:tcPr>
          <w:p w14:paraId="0E58B296"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7BC7CC80" w14:textId="4BA0A323" w:rsidR="00607BC3" w:rsidRPr="001C5867" w:rsidRDefault="00607BC3" w:rsidP="00607BC3">
            <w:pPr>
              <w:pStyle w:val="acctfourfigures"/>
              <w:tabs>
                <w:tab w:val="clear" w:pos="765"/>
                <w:tab w:val="decimal" w:pos="832"/>
              </w:tabs>
              <w:spacing w:line="240" w:lineRule="auto"/>
              <w:ind w:right="11"/>
              <w:rPr>
                <w:sz w:val="21"/>
                <w:szCs w:val="21"/>
              </w:rPr>
            </w:pPr>
            <w:r>
              <w:rPr>
                <w:sz w:val="21"/>
                <w:szCs w:val="21"/>
              </w:rPr>
              <w:t>(2</w:t>
            </w:r>
            <w:r w:rsidR="00184498">
              <w:rPr>
                <w:sz w:val="21"/>
                <w:szCs w:val="21"/>
              </w:rPr>
              <w:t>73</w:t>
            </w:r>
            <w:r>
              <w:rPr>
                <w:sz w:val="21"/>
                <w:szCs w:val="21"/>
              </w:rPr>
              <w:t>)</w:t>
            </w:r>
          </w:p>
        </w:tc>
      </w:tr>
      <w:tr w:rsidR="00607BC3" w:rsidRPr="001C5867" w14:paraId="034DDB79" w14:textId="77777777" w:rsidTr="00C3448A">
        <w:trPr>
          <w:cantSplit/>
        </w:trPr>
        <w:tc>
          <w:tcPr>
            <w:tcW w:w="2518" w:type="dxa"/>
            <w:gridSpan w:val="2"/>
            <w:vAlign w:val="bottom"/>
          </w:tcPr>
          <w:p w14:paraId="10576313" w14:textId="05B4F50C" w:rsidR="00607BC3" w:rsidRPr="001C5867" w:rsidRDefault="00607BC3" w:rsidP="00607BC3">
            <w:pPr>
              <w:spacing w:line="240" w:lineRule="auto"/>
              <w:ind w:left="187" w:hanging="187"/>
              <w:rPr>
                <w:sz w:val="21"/>
                <w:szCs w:val="21"/>
              </w:rPr>
            </w:pPr>
            <w:r w:rsidRPr="001C5867">
              <w:rPr>
                <w:sz w:val="21"/>
                <w:szCs w:val="21"/>
              </w:rPr>
              <w:t>Transfer from</w:t>
            </w:r>
            <w:r w:rsidR="00155CF7">
              <w:rPr>
                <w:sz w:val="21"/>
                <w:szCs w:val="21"/>
              </w:rPr>
              <w:t xml:space="preserve"> </w:t>
            </w:r>
            <w:r w:rsidR="00FC5B91">
              <w:rPr>
                <w:sz w:val="21"/>
                <w:szCs w:val="21"/>
              </w:rPr>
              <w:t>(</w:t>
            </w:r>
            <w:r w:rsidR="00155CF7">
              <w:rPr>
                <w:sz w:val="21"/>
                <w:szCs w:val="21"/>
              </w:rPr>
              <w:t>to</w:t>
            </w:r>
            <w:r w:rsidR="00FC5B91">
              <w:rPr>
                <w:sz w:val="21"/>
                <w:szCs w:val="21"/>
              </w:rPr>
              <w:t>)</w:t>
            </w:r>
            <w:r w:rsidRPr="001C5867">
              <w:rPr>
                <w:sz w:val="21"/>
                <w:szCs w:val="21"/>
              </w:rPr>
              <w:t xml:space="preserve"> investment property</w:t>
            </w:r>
          </w:p>
        </w:tc>
        <w:tc>
          <w:tcPr>
            <w:tcW w:w="553" w:type="dxa"/>
          </w:tcPr>
          <w:p w14:paraId="38A74B62" w14:textId="77777777" w:rsidR="00607BC3" w:rsidRPr="001C5867" w:rsidRDefault="00607BC3" w:rsidP="00607BC3">
            <w:pPr>
              <w:pStyle w:val="acctfourfigures"/>
              <w:tabs>
                <w:tab w:val="clear" w:pos="765"/>
                <w:tab w:val="decimal" w:pos="731"/>
              </w:tabs>
              <w:spacing w:line="240" w:lineRule="auto"/>
              <w:ind w:right="11"/>
              <w:jc w:val="center"/>
              <w:rPr>
                <w:i/>
                <w:iCs/>
                <w:sz w:val="21"/>
                <w:szCs w:val="21"/>
              </w:rPr>
            </w:pPr>
          </w:p>
          <w:p w14:paraId="0380876E" w14:textId="6D318D66" w:rsidR="00607BC3" w:rsidRPr="001C5867" w:rsidRDefault="00607BC3" w:rsidP="00607BC3">
            <w:pPr>
              <w:pStyle w:val="acctfourfigures"/>
              <w:tabs>
                <w:tab w:val="clear" w:pos="765"/>
              </w:tabs>
              <w:spacing w:line="240" w:lineRule="auto"/>
              <w:ind w:right="11"/>
              <w:jc w:val="center"/>
              <w:rPr>
                <w:i/>
                <w:iCs/>
                <w:sz w:val="21"/>
                <w:szCs w:val="21"/>
              </w:rPr>
            </w:pPr>
            <w:r w:rsidRPr="001C5867">
              <w:rPr>
                <w:i/>
                <w:iCs/>
                <w:sz w:val="21"/>
                <w:szCs w:val="21"/>
              </w:rPr>
              <w:t>1</w:t>
            </w:r>
            <w:r w:rsidR="00650B3E">
              <w:rPr>
                <w:i/>
                <w:iCs/>
                <w:sz w:val="21"/>
                <w:szCs w:val="21"/>
              </w:rPr>
              <w:t>4</w:t>
            </w:r>
          </w:p>
        </w:tc>
        <w:tc>
          <w:tcPr>
            <w:tcW w:w="1168" w:type="dxa"/>
            <w:vAlign w:val="bottom"/>
          </w:tcPr>
          <w:p w14:paraId="74D82AEC" w14:textId="04A29943" w:rsidR="00607BC3" w:rsidRPr="001C5867" w:rsidRDefault="00607BC3" w:rsidP="009F0A0B">
            <w:pPr>
              <w:pStyle w:val="acctfourfigures"/>
              <w:tabs>
                <w:tab w:val="clear" w:pos="765"/>
                <w:tab w:val="decimal" w:pos="729"/>
              </w:tabs>
              <w:spacing w:line="240" w:lineRule="auto"/>
              <w:ind w:right="11"/>
              <w:jc w:val="center"/>
              <w:rPr>
                <w:sz w:val="21"/>
                <w:szCs w:val="21"/>
              </w:rPr>
            </w:pPr>
            <w:r>
              <w:rPr>
                <w:sz w:val="21"/>
                <w:szCs w:val="21"/>
              </w:rPr>
              <w:t>-</w:t>
            </w:r>
          </w:p>
        </w:tc>
        <w:tc>
          <w:tcPr>
            <w:tcW w:w="182" w:type="dxa"/>
            <w:vAlign w:val="bottom"/>
          </w:tcPr>
          <w:p w14:paraId="23F3A722"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555F7F85" w14:textId="07530040"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7</w:t>
            </w:r>
          </w:p>
        </w:tc>
        <w:tc>
          <w:tcPr>
            <w:tcW w:w="180" w:type="dxa"/>
            <w:vAlign w:val="bottom"/>
          </w:tcPr>
          <w:p w14:paraId="4BABE5AF"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1C9758A5" w14:textId="0B0D00E2" w:rsidR="00607BC3" w:rsidRPr="001C5867" w:rsidRDefault="00607BC3" w:rsidP="00607BC3">
            <w:pPr>
              <w:pStyle w:val="acctfourfigures"/>
              <w:tabs>
                <w:tab w:val="clear" w:pos="765"/>
                <w:tab w:val="decimal" w:pos="1001"/>
              </w:tabs>
              <w:spacing w:line="240" w:lineRule="auto"/>
              <w:ind w:left="-77" w:right="-75"/>
              <w:rPr>
                <w:sz w:val="21"/>
                <w:szCs w:val="21"/>
              </w:rPr>
            </w:pPr>
            <w:r>
              <w:rPr>
                <w:sz w:val="21"/>
                <w:szCs w:val="21"/>
              </w:rPr>
              <w:t>(1</w:t>
            </w:r>
            <w:r w:rsidR="00184498">
              <w:rPr>
                <w:sz w:val="21"/>
                <w:szCs w:val="21"/>
              </w:rPr>
              <w:t>39</w:t>
            </w:r>
            <w:r>
              <w:rPr>
                <w:sz w:val="21"/>
                <w:szCs w:val="21"/>
              </w:rPr>
              <w:t>)</w:t>
            </w:r>
          </w:p>
        </w:tc>
        <w:tc>
          <w:tcPr>
            <w:tcW w:w="180" w:type="dxa"/>
            <w:vAlign w:val="bottom"/>
          </w:tcPr>
          <w:p w14:paraId="75308542"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61753494" w14:textId="377E811B" w:rsidR="00607BC3" w:rsidRPr="001C5867" w:rsidRDefault="00607BC3" w:rsidP="00DE61CA">
            <w:pPr>
              <w:pStyle w:val="acctfourfigures"/>
              <w:tabs>
                <w:tab w:val="clear" w:pos="765"/>
                <w:tab w:val="decimal" w:pos="823"/>
              </w:tabs>
              <w:spacing w:line="240" w:lineRule="auto"/>
              <w:ind w:left="-77" w:right="-75"/>
              <w:rPr>
                <w:sz w:val="21"/>
                <w:szCs w:val="21"/>
              </w:rPr>
            </w:pPr>
            <w:r>
              <w:rPr>
                <w:sz w:val="21"/>
                <w:szCs w:val="21"/>
              </w:rPr>
              <w:t>-</w:t>
            </w:r>
          </w:p>
        </w:tc>
        <w:tc>
          <w:tcPr>
            <w:tcW w:w="180" w:type="dxa"/>
            <w:vAlign w:val="bottom"/>
          </w:tcPr>
          <w:p w14:paraId="686EF87D"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043FD4BE" w14:textId="2C161D70"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w:t>
            </w:r>
            <w:r w:rsidR="00184498">
              <w:rPr>
                <w:sz w:val="21"/>
                <w:szCs w:val="21"/>
              </w:rPr>
              <w:t>3</w:t>
            </w:r>
            <w:r w:rsidR="0003772D">
              <w:rPr>
                <w:sz w:val="21"/>
                <w:szCs w:val="21"/>
              </w:rPr>
              <w:t>9</w:t>
            </w:r>
            <w:r>
              <w:rPr>
                <w:sz w:val="21"/>
                <w:szCs w:val="21"/>
              </w:rPr>
              <w:t>)</w:t>
            </w:r>
          </w:p>
        </w:tc>
        <w:tc>
          <w:tcPr>
            <w:tcW w:w="180" w:type="dxa"/>
            <w:vAlign w:val="bottom"/>
          </w:tcPr>
          <w:p w14:paraId="1FD11DC5"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346FD081" w14:textId="3AFDBDD5" w:rsidR="00607BC3" w:rsidRPr="001C5867" w:rsidRDefault="00607BC3" w:rsidP="00DE61CA">
            <w:pPr>
              <w:pStyle w:val="acctfourfigures"/>
              <w:tabs>
                <w:tab w:val="clear" w:pos="765"/>
                <w:tab w:val="decimal" w:pos="823"/>
              </w:tabs>
              <w:spacing w:line="240" w:lineRule="auto"/>
              <w:ind w:left="-77" w:right="-75"/>
              <w:rPr>
                <w:sz w:val="21"/>
                <w:szCs w:val="21"/>
              </w:rPr>
            </w:pPr>
            <w:r>
              <w:rPr>
                <w:sz w:val="21"/>
                <w:szCs w:val="21"/>
              </w:rPr>
              <w:br/>
              <w:t>(2)</w:t>
            </w:r>
          </w:p>
        </w:tc>
        <w:tc>
          <w:tcPr>
            <w:tcW w:w="180" w:type="dxa"/>
          </w:tcPr>
          <w:p w14:paraId="409EB8B5"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2420DB69" w14:textId="39FAD827" w:rsidR="00607BC3" w:rsidRPr="001C5867" w:rsidRDefault="00607BC3" w:rsidP="00DE61CA">
            <w:pPr>
              <w:pStyle w:val="acctfourfigures"/>
              <w:tabs>
                <w:tab w:val="clear" w:pos="765"/>
                <w:tab w:val="decimal" w:pos="823"/>
              </w:tabs>
              <w:spacing w:line="240" w:lineRule="auto"/>
              <w:ind w:left="-77" w:right="-75"/>
              <w:rPr>
                <w:sz w:val="21"/>
                <w:szCs w:val="21"/>
              </w:rPr>
            </w:pPr>
            <w:r>
              <w:rPr>
                <w:sz w:val="21"/>
                <w:szCs w:val="21"/>
              </w:rPr>
              <w:br/>
              <w:t>(7)</w:t>
            </w:r>
          </w:p>
        </w:tc>
        <w:tc>
          <w:tcPr>
            <w:tcW w:w="180" w:type="dxa"/>
          </w:tcPr>
          <w:p w14:paraId="1B8E14F4"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vAlign w:val="bottom"/>
          </w:tcPr>
          <w:p w14:paraId="34C684E5" w14:textId="6743133A" w:rsidR="00607BC3" w:rsidRPr="001C5867" w:rsidRDefault="00607BC3" w:rsidP="00607BC3">
            <w:pPr>
              <w:pStyle w:val="acctfourfigures"/>
              <w:tabs>
                <w:tab w:val="clear" w:pos="765"/>
                <w:tab w:val="decimal" w:pos="734"/>
              </w:tabs>
              <w:spacing w:line="240" w:lineRule="auto"/>
              <w:ind w:right="11"/>
              <w:rPr>
                <w:sz w:val="21"/>
                <w:szCs w:val="21"/>
              </w:rPr>
            </w:pPr>
            <w:r>
              <w:rPr>
                <w:sz w:val="21"/>
                <w:szCs w:val="21"/>
              </w:rPr>
              <w:t>-</w:t>
            </w:r>
          </w:p>
        </w:tc>
        <w:tc>
          <w:tcPr>
            <w:tcW w:w="180" w:type="dxa"/>
            <w:vAlign w:val="bottom"/>
          </w:tcPr>
          <w:p w14:paraId="3EE51E22"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76C1C921" w14:textId="3394BC3E" w:rsidR="00607BC3" w:rsidRPr="001C5867" w:rsidRDefault="00607BC3" w:rsidP="00607BC3">
            <w:pPr>
              <w:pStyle w:val="acctfourfigures"/>
              <w:tabs>
                <w:tab w:val="clear" w:pos="765"/>
                <w:tab w:val="decimal" w:pos="832"/>
              </w:tabs>
              <w:spacing w:line="240" w:lineRule="auto"/>
              <w:ind w:right="11"/>
              <w:rPr>
                <w:sz w:val="21"/>
                <w:szCs w:val="21"/>
              </w:rPr>
            </w:pPr>
            <w:r>
              <w:rPr>
                <w:sz w:val="21"/>
                <w:szCs w:val="21"/>
              </w:rPr>
              <w:t>(1</w:t>
            </w:r>
            <w:r w:rsidR="00184498">
              <w:rPr>
                <w:sz w:val="21"/>
                <w:szCs w:val="21"/>
              </w:rPr>
              <w:t>80</w:t>
            </w:r>
            <w:r>
              <w:rPr>
                <w:sz w:val="21"/>
                <w:szCs w:val="21"/>
              </w:rPr>
              <w:t>)</w:t>
            </w:r>
          </w:p>
        </w:tc>
      </w:tr>
      <w:tr w:rsidR="00607BC3" w:rsidRPr="001C5867" w14:paraId="58F05456" w14:textId="77777777" w:rsidTr="00C3448A">
        <w:trPr>
          <w:cantSplit/>
        </w:trPr>
        <w:tc>
          <w:tcPr>
            <w:tcW w:w="2518" w:type="dxa"/>
            <w:gridSpan w:val="2"/>
          </w:tcPr>
          <w:p w14:paraId="35337190" w14:textId="77777777" w:rsidR="00607BC3" w:rsidRPr="001C5867" w:rsidRDefault="00607BC3" w:rsidP="00607BC3">
            <w:pPr>
              <w:spacing w:line="240" w:lineRule="auto"/>
              <w:ind w:left="187" w:hanging="187"/>
              <w:rPr>
                <w:b/>
                <w:bCs/>
                <w:sz w:val="21"/>
                <w:szCs w:val="21"/>
              </w:rPr>
            </w:pPr>
            <w:r w:rsidRPr="001C5867">
              <w:rPr>
                <w:sz w:val="21"/>
                <w:szCs w:val="21"/>
              </w:rPr>
              <w:t>Disposals</w:t>
            </w:r>
          </w:p>
        </w:tc>
        <w:tc>
          <w:tcPr>
            <w:tcW w:w="553" w:type="dxa"/>
          </w:tcPr>
          <w:p w14:paraId="11985E9B" w14:textId="77777777" w:rsidR="00607BC3" w:rsidRPr="001C5867" w:rsidRDefault="00607BC3" w:rsidP="00607BC3">
            <w:pPr>
              <w:pStyle w:val="acctfourfigures"/>
              <w:tabs>
                <w:tab w:val="clear" w:pos="765"/>
              </w:tabs>
              <w:spacing w:line="240" w:lineRule="auto"/>
              <w:ind w:right="-35"/>
              <w:jc w:val="center"/>
              <w:rPr>
                <w:i/>
                <w:iCs/>
                <w:sz w:val="21"/>
                <w:szCs w:val="21"/>
              </w:rPr>
            </w:pPr>
          </w:p>
        </w:tc>
        <w:tc>
          <w:tcPr>
            <w:tcW w:w="1168" w:type="dxa"/>
            <w:vAlign w:val="bottom"/>
          </w:tcPr>
          <w:p w14:paraId="1D722A1E" w14:textId="74B45FC1" w:rsidR="00607BC3" w:rsidRPr="001C5867" w:rsidRDefault="00607BC3" w:rsidP="009F0A0B">
            <w:pPr>
              <w:pStyle w:val="acctfourfigures"/>
              <w:tabs>
                <w:tab w:val="clear" w:pos="765"/>
                <w:tab w:val="decimal" w:pos="729"/>
              </w:tabs>
              <w:spacing w:line="240" w:lineRule="auto"/>
              <w:ind w:right="11"/>
              <w:jc w:val="center"/>
              <w:rPr>
                <w:sz w:val="21"/>
                <w:szCs w:val="21"/>
              </w:rPr>
            </w:pPr>
            <w:r>
              <w:rPr>
                <w:sz w:val="21"/>
                <w:szCs w:val="21"/>
              </w:rPr>
              <w:t>-</w:t>
            </w:r>
          </w:p>
        </w:tc>
        <w:tc>
          <w:tcPr>
            <w:tcW w:w="182" w:type="dxa"/>
            <w:vAlign w:val="bottom"/>
          </w:tcPr>
          <w:p w14:paraId="3FC67127"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3AEFBE1C" w14:textId="7BB2F741"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(22</w:t>
            </w:r>
            <w:r w:rsidR="0003772D">
              <w:rPr>
                <w:sz w:val="21"/>
                <w:szCs w:val="21"/>
              </w:rPr>
              <w:t>9</w:t>
            </w:r>
            <w:r>
              <w:rPr>
                <w:sz w:val="21"/>
                <w:szCs w:val="21"/>
              </w:rPr>
              <w:t>)</w:t>
            </w:r>
          </w:p>
        </w:tc>
        <w:tc>
          <w:tcPr>
            <w:tcW w:w="180" w:type="dxa"/>
            <w:vAlign w:val="bottom"/>
          </w:tcPr>
          <w:p w14:paraId="1A5D02F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7D4708C1" w14:textId="2438A855" w:rsidR="00607BC3" w:rsidRPr="001C5867" w:rsidRDefault="00607BC3" w:rsidP="00607BC3">
            <w:pPr>
              <w:pStyle w:val="acctfourfigures"/>
              <w:tabs>
                <w:tab w:val="clear" w:pos="765"/>
                <w:tab w:val="decimal" w:pos="1001"/>
              </w:tabs>
              <w:spacing w:line="240" w:lineRule="auto"/>
              <w:ind w:left="-77" w:right="-75"/>
              <w:rPr>
                <w:sz w:val="21"/>
                <w:szCs w:val="21"/>
              </w:rPr>
            </w:pPr>
            <w:r>
              <w:rPr>
                <w:sz w:val="21"/>
                <w:szCs w:val="21"/>
              </w:rPr>
              <w:t>(2</w:t>
            </w:r>
            <w:r w:rsidR="00184498">
              <w:rPr>
                <w:sz w:val="21"/>
                <w:szCs w:val="21"/>
              </w:rPr>
              <w:t>47</w:t>
            </w:r>
            <w:r>
              <w:rPr>
                <w:sz w:val="21"/>
                <w:szCs w:val="21"/>
              </w:rPr>
              <w:t>)</w:t>
            </w:r>
          </w:p>
        </w:tc>
        <w:tc>
          <w:tcPr>
            <w:tcW w:w="180" w:type="dxa"/>
            <w:vAlign w:val="bottom"/>
          </w:tcPr>
          <w:p w14:paraId="2927C435"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759EF4E6" w14:textId="6906F857"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(1</w:t>
            </w:r>
            <w:r w:rsidR="0003586F">
              <w:rPr>
                <w:sz w:val="21"/>
                <w:szCs w:val="21"/>
              </w:rPr>
              <w:t>5</w:t>
            </w:r>
            <w:r w:rsidR="00DF339C">
              <w:rPr>
                <w:sz w:val="21"/>
                <w:szCs w:val="21"/>
              </w:rPr>
              <w:t>2</w:t>
            </w:r>
            <w:r>
              <w:rPr>
                <w:sz w:val="21"/>
                <w:szCs w:val="21"/>
              </w:rPr>
              <w:t>)</w:t>
            </w:r>
          </w:p>
        </w:tc>
        <w:tc>
          <w:tcPr>
            <w:tcW w:w="180" w:type="dxa"/>
            <w:vAlign w:val="bottom"/>
          </w:tcPr>
          <w:p w14:paraId="6E261EF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477F4DBD" w14:textId="575682E7"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(25</w:t>
            </w:r>
            <w:r w:rsidR="00184498">
              <w:rPr>
                <w:sz w:val="21"/>
                <w:szCs w:val="21"/>
              </w:rPr>
              <w:t>3</w:t>
            </w:r>
            <w:r>
              <w:rPr>
                <w:sz w:val="21"/>
                <w:szCs w:val="21"/>
              </w:rPr>
              <w:t>)</w:t>
            </w:r>
          </w:p>
        </w:tc>
        <w:tc>
          <w:tcPr>
            <w:tcW w:w="180" w:type="dxa"/>
            <w:vAlign w:val="bottom"/>
          </w:tcPr>
          <w:p w14:paraId="79D61B4E"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25E282C3" w14:textId="45F101F8"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(1,0</w:t>
            </w:r>
            <w:r w:rsidR="0003586F">
              <w:rPr>
                <w:sz w:val="21"/>
                <w:szCs w:val="21"/>
              </w:rPr>
              <w:t>31</w:t>
            </w:r>
            <w:r>
              <w:rPr>
                <w:sz w:val="21"/>
                <w:szCs w:val="21"/>
              </w:rPr>
              <w:t>)</w:t>
            </w:r>
          </w:p>
        </w:tc>
        <w:tc>
          <w:tcPr>
            <w:tcW w:w="180" w:type="dxa"/>
          </w:tcPr>
          <w:p w14:paraId="7DBF3D6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2CA31B44" w14:textId="4F46F51F"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(3</w:t>
            </w:r>
            <w:r w:rsidR="00DF339C">
              <w:rPr>
                <w:sz w:val="21"/>
                <w:szCs w:val="21"/>
              </w:rPr>
              <w:t>9</w:t>
            </w:r>
            <w:r>
              <w:rPr>
                <w:sz w:val="21"/>
                <w:szCs w:val="21"/>
              </w:rPr>
              <w:t>)</w:t>
            </w:r>
          </w:p>
        </w:tc>
        <w:tc>
          <w:tcPr>
            <w:tcW w:w="180" w:type="dxa"/>
          </w:tcPr>
          <w:p w14:paraId="0859D5F3"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tcPr>
          <w:p w14:paraId="7971815F" w14:textId="67DBE890" w:rsidR="00607BC3" w:rsidRPr="001C5867" w:rsidRDefault="00607BC3" w:rsidP="00607BC3">
            <w:pPr>
              <w:pStyle w:val="acctfourfigures"/>
              <w:tabs>
                <w:tab w:val="clear" w:pos="765"/>
                <w:tab w:val="decimal" w:pos="734"/>
              </w:tabs>
              <w:spacing w:line="240" w:lineRule="auto"/>
              <w:ind w:right="11"/>
              <w:rPr>
                <w:sz w:val="21"/>
                <w:szCs w:val="21"/>
              </w:rPr>
            </w:pPr>
            <w:r>
              <w:rPr>
                <w:sz w:val="21"/>
                <w:szCs w:val="21"/>
              </w:rPr>
              <w:t>-</w:t>
            </w:r>
          </w:p>
        </w:tc>
        <w:tc>
          <w:tcPr>
            <w:tcW w:w="180" w:type="dxa"/>
            <w:vAlign w:val="bottom"/>
          </w:tcPr>
          <w:p w14:paraId="127D1F43"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652509A8" w14:textId="2E30B8FA" w:rsidR="00607BC3" w:rsidRPr="001C5867" w:rsidRDefault="00607BC3" w:rsidP="00607BC3">
            <w:pPr>
              <w:pStyle w:val="acctfourfigures"/>
              <w:tabs>
                <w:tab w:val="clear" w:pos="765"/>
                <w:tab w:val="decimal" w:pos="832"/>
              </w:tabs>
              <w:spacing w:line="240" w:lineRule="auto"/>
              <w:ind w:right="11"/>
              <w:rPr>
                <w:sz w:val="21"/>
                <w:szCs w:val="21"/>
              </w:rPr>
            </w:pPr>
            <w:r>
              <w:rPr>
                <w:sz w:val="21"/>
                <w:szCs w:val="21"/>
              </w:rPr>
              <w:t>(1,9</w:t>
            </w:r>
            <w:r w:rsidR="00184498">
              <w:rPr>
                <w:sz w:val="21"/>
                <w:szCs w:val="21"/>
              </w:rPr>
              <w:t>5</w:t>
            </w:r>
            <w:r w:rsidR="00DF339C">
              <w:rPr>
                <w:sz w:val="21"/>
                <w:szCs w:val="21"/>
              </w:rPr>
              <w:t>1</w:t>
            </w:r>
            <w:r>
              <w:rPr>
                <w:sz w:val="21"/>
                <w:szCs w:val="21"/>
              </w:rPr>
              <w:t>)</w:t>
            </w:r>
          </w:p>
        </w:tc>
      </w:tr>
      <w:tr w:rsidR="00607BC3" w:rsidRPr="001C5867" w14:paraId="4CDB4B82" w14:textId="77777777" w:rsidTr="00884E57">
        <w:trPr>
          <w:cantSplit/>
        </w:trPr>
        <w:tc>
          <w:tcPr>
            <w:tcW w:w="2518" w:type="dxa"/>
            <w:gridSpan w:val="2"/>
          </w:tcPr>
          <w:p w14:paraId="16E04D13" w14:textId="77777777" w:rsidR="00607BC3" w:rsidRPr="001C5867" w:rsidRDefault="00607BC3" w:rsidP="00607BC3">
            <w:pPr>
              <w:spacing w:line="240" w:lineRule="auto"/>
              <w:ind w:left="187" w:hanging="187"/>
              <w:rPr>
                <w:sz w:val="21"/>
                <w:szCs w:val="21"/>
              </w:rPr>
            </w:pPr>
            <w:r w:rsidRPr="001C5867">
              <w:rPr>
                <w:sz w:val="21"/>
                <w:szCs w:val="21"/>
              </w:rPr>
              <w:t>Effect of movements</w:t>
            </w:r>
          </w:p>
        </w:tc>
        <w:tc>
          <w:tcPr>
            <w:tcW w:w="553" w:type="dxa"/>
          </w:tcPr>
          <w:p w14:paraId="35F97F9C" w14:textId="77777777" w:rsidR="00607BC3" w:rsidRPr="001C5867" w:rsidRDefault="00607BC3" w:rsidP="00607BC3">
            <w:pPr>
              <w:pStyle w:val="acctfourfigures"/>
              <w:tabs>
                <w:tab w:val="clear" w:pos="765"/>
              </w:tabs>
              <w:spacing w:line="240" w:lineRule="auto"/>
              <w:ind w:right="-35"/>
              <w:jc w:val="center"/>
              <w:rPr>
                <w:i/>
                <w:iCs/>
                <w:sz w:val="21"/>
                <w:szCs w:val="21"/>
              </w:rPr>
            </w:pPr>
          </w:p>
        </w:tc>
        <w:tc>
          <w:tcPr>
            <w:tcW w:w="1168" w:type="dxa"/>
            <w:vAlign w:val="bottom"/>
          </w:tcPr>
          <w:p w14:paraId="3FA155DE" w14:textId="5D70FB84" w:rsidR="00607BC3" w:rsidRPr="001C5867" w:rsidRDefault="00607BC3" w:rsidP="009F0A0B">
            <w:pPr>
              <w:pStyle w:val="acctfourfigures"/>
              <w:tabs>
                <w:tab w:val="clear" w:pos="765"/>
                <w:tab w:val="decimal" w:pos="729"/>
              </w:tabs>
              <w:spacing w:line="240" w:lineRule="auto"/>
              <w:ind w:right="11"/>
              <w:jc w:val="center"/>
              <w:rPr>
                <w:sz w:val="21"/>
                <w:szCs w:val="21"/>
              </w:rPr>
            </w:pPr>
          </w:p>
        </w:tc>
        <w:tc>
          <w:tcPr>
            <w:tcW w:w="182" w:type="dxa"/>
            <w:vAlign w:val="bottom"/>
          </w:tcPr>
          <w:p w14:paraId="2B68097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513F7EE2"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80" w:type="dxa"/>
            <w:vAlign w:val="bottom"/>
          </w:tcPr>
          <w:p w14:paraId="0BF3727B"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vAlign w:val="bottom"/>
          </w:tcPr>
          <w:p w14:paraId="157B8C03" w14:textId="77777777" w:rsidR="00607BC3" w:rsidRPr="001C5867" w:rsidRDefault="00607BC3" w:rsidP="00607BC3">
            <w:pPr>
              <w:pStyle w:val="acctfourfigures"/>
              <w:tabs>
                <w:tab w:val="clear" w:pos="765"/>
                <w:tab w:val="decimal" w:pos="1001"/>
              </w:tabs>
              <w:spacing w:line="240" w:lineRule="auto"/>
              <w:ind w:left="-77" w:right="-75"/>
              <w:rPr>
                <w:sz w:val="21"/>
                <w:szCs w:val="21"/>
              </w:rPr>
            </w:pPr>
          </w:p>
        </w:tc>
        <w:tc>
          <w:tcPr>
            <w:tcW w:w="180" w:type="dxa"/>
            <w:vAlign w:val="bottom"/>
          </w:tcPr>
          <w:p w14:paraId="3FB712D3"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vAlign w:val="bottom"/>
          </w:tcPr>
          <w:p w14:paraId="6D5A0A48"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80" w:type="dxa"/>
            <w:vAlign w:val="bottom"/>
          </w:tcPr>
          <w:p w14:paraId="32495FFF"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vAlign w:val="bottom"/>
          </w:tcPr>
          <w:p w14:paraId="43F48C95"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80" w:type="dxa"/>
            <w:vAlign w:val="bottom"/>
          </w:tcPr>
          <w:p w14:paraId="17C20CE5"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Pr>
          <w:p w14:paraId="0A755BB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80" w:type="dxa"/>
          </w:tcPr>
          <w:p w14:paraId="534C9A5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Pr>
          <w:p w14:paraId="3CC9655A"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80" w:type="dxa"/>
          </w:tcPr>
          <w:p w14:paraId="1542098F"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tcPr>
          <w:p w14:paraId="217580F4" w14:textId="77777777" w:rsidR="00607BC3" w:rsidRPr="001C5867" w:rsidRDefault="00607BC3" w:rsidP="00607BC3">
            <w:pPr>
              <w:pStyle w:val="acctfourfigures"/>
              <w:tabs>
                <w:tab w:val="clear" w:pos="765"/>
                <w:tab w:val="decimal" w:pos="734"/>
              </w:tabs>
              <w:spacing w:line="240" w:lineRule="auto"/>
              <w:ind w:right="11"/>
              <w:rPr>
                <w:sz w:val="21"/>
                <w:szCs w:val="21"/>
              </w:rPr>
            </w:pPr>
          </w:p>
        </w:tc>
        <w:tc>
          <w:tcPr>
            <w:tcW w:w="180" w:type="dxa"/>
            <w:vAlign w:val="bottom"/>
          </w:tcPr>
          <w:p w14:paraId="33E0C77D" w14:textId="77777777" w:rsidR="00607BC3" w:rsidRPr="001C5867" w:rsidRDefault="00607BC3" w:rsidP="00607BC3">
            <w:pPr>
              <w:pStyle w:val="acctfourfigures"/>
              <w:spacing w:line="240" w:lineRule="auto"/>
              <w:jc w:val="center"/>
              <w:rPr>
                <w:sz w:val="21"/>
                <w:szCs w:val="21"/>
              </w:rPr>
            </w:pPr>
          </w:p>
        </w:tc>
        <w:tc>
          <w:tcPr>
            <w:tcW w:w="1181" w:type="dxa"/>
            <w:vAlign w:val="bottom"/>
          </w:tcPr>
          <w:p w14:paraId="5151DEC0" w14:textId="77777777" w:rsidR="00607BC3" w:rsidRPr="001C5867" w:rsidRDefault="00607BC3" w:rsidP="00607BC3">
            <w:pPr>
              <w:pStyle w:val="acctfourfigures"/>
              <w:tabs>
                <w:tab w:val="clear" w:pos="765"/>
                <w:tab w:val="decimal" w:pos="832"/>
              </w:tabs>
              <w:spacing w:line="240" w:lineRule="auto"/>
              <w:ind w:right="11"/>
              <w:rPr>
                <w:sz w:val="21"/>
                <w:szCs w:val="21"/>
              </w:rPr>
            </w:pPr>
          </w:p>
        </w:tc>
      </w:tr>
      <w:tr w:rsidR="00607BC3" w:rsidRPr="001C5867" w14:paraId="485D37CB" w14:textId="77777777" w:rsidTr="00884E57">
        <w:trPr>
          <w:cantSplit/>
        </w:trPr>
        <w:tc>
          <w:tcPr>
            <w:tcW w:w="2518" w:type="dxa"/>
            <w:gridSpan w:val="2"/>
          </w:tcPr>
          <w:p w14:paraId="13EC9950" w14:textId="77777777" w:rsidR="00607BC3" w:rsidRPr="001C5867" w:rsidRDefault="00607BC3" w:rsidP="00607BC3">
            <w:pPr>
              <w:spacing w:line="240" w:lineRule="auto"/>
              <w:ind w:left="187" w:hanging="187"/>
              <w:rPr>
                <w:sz w:val="21"/>
                <w:szCs w:val="21"/>
              </w:rPr>
            </w:pPr>
            <w:r w:rsidRPr="001C5867">
              <w:rPr>
                <w:sz w:val="21"/>
                <w:szCs w:val="21"/>
              </w:rPr>
              <w:t xml:space="preserve">   in exchange rates</w:t>
            </w:r>
          </w:p>
        </w:tc>
        <w:tc>
          <w:tcPr>
            <w:tcW w:w="553" w:type="dxa"/>
          </w:tcPr>
          <w:p w14:paraId="76C258CB"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68" w:type="dxa"/>
            <w:tcBorders>
              <w:bottom w:val="single" w:sz="4" w:space="0" w:color="auto"/>
            </w:tcBorders>
            <w:vAlign w:val="bottom"/>
          </w:tcPr>
          <w:p w14:paraId="18D54F92" w14:textId="526DDE81" w:rsidR="00607BC3" w:rsidRPr="001C5867" w:rsidRDefault="00607BC3" w:rsidP="009F0A0B">
            <w:pPr>
              <w:pStyle w:val="acctfourfigures"/>
              <w:tabs>
                <w:tab w:val="clear" w:pos="765"/>
                <w:tab w:val="decimal" w:pos="729"/>
              </w:tabs>
              <w:spacing w:line="240" w:lineRule="auto"/>
              <w:ind w:right="11"/>
              <w:jc w:val="center"/>
              <w:rPr>
                <w:sz w:val="21"/>
                <w:szCs w:val="21"/>
              </w:rPr>
            </w:pPr>
            <w:r>
              <w:rPr>
                <w:sz w:val="21"/>
                <w:szCs w:val="21"/>
              </w:rPr>
              <w:t>-</w:t>
            </w:r>
          </w:p>
        </w:tc>
        <w:tc>
          <w:tcPr>
            <w:tcW w:w="182" w:type="dxa"/>
            <w:vAlign w:val="bottom"/>
          </w:tcPr>
          <w:p w14:paraId="4A5A5633"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06A9CB48" w14:textId="1F234F9B"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(36</w:t>
            </w:r>
            <w:r w:rsidR="00EF3859">
              <w:rPr>
                <w:sz w:val="21"/>
                <w:szCs w:val="21"/>
              </w:rPr>
              <w:t>7</w:t>
            </w:r>
            <w:r>
              <w:rPr>
                <w:sz w:val="21"/>
                <w:szCs w:val="21"/>
              </w:rPr>
              <w:t>)</w:t>
            </w:r>
          </w:p>
        </w:tc>
        <w:tc>
          <w:tcPr>
            <w:tcW w:w="180" w:type="dxa"/>
            <w:vAlign w:val="bottom"/>
          </w:tcPr>
          <w:p w14:paraId="3AE83A16"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260" w:type="dxa"/>
            <w:tcBorders>
              <w:bottom w:val="single" w:sz="4" w:space="0" w:color="auto"/>
            </w:tcBorders>
            <w:vAlign w:val="bottom"/>
          </w:tcPr>
          <w:p w14:paraId="7A0928EB" w14:textId="0DB26AC6" w:rsidR="00607BC3" w:rsidRPr="001C5867" w:rsidRDefault="00607BC3" w:rsidP="00607BC3">
            <w:pPr>
              <w:pStyle w:val="acctfourfigures"/>
              <w:tabs>
                <w:tab w:val="clear" w:pos="765"/>
                <w:tab w:val="decimal" w:pos="1001"/>
              </w:tabs>
              <w:spacing w:line="240" w:lineRule="auto"/>
              <w:ind w:left="-77" w:right="-75"/>
              <w:rPr>
                <w:sz w:val="21"/>
                <w:szCs w:val="21"/>
              </w:rPr>
            </w:pPr>
            <w:r>
              <w:rPr>
                <w:sz w:val="21"/>
                <w:szCs w:val="21"/>
              </w:rPr>
              <w:t>(</w:t>
            </w:r>
            <w:r w:rsidR="00EF3859">
              <w:rPr>
                <w:sz w:val="21"/>
                <w:szCs w:val="21"/>
              </w:rPr>
              <w:t>20</w:t>
            </w:r>
            <w:r>
              <w:rPr>
                <w:sz w:val="21"/>
                <w:szCs w:val="21"/>
              </w:rPr>
              <w:t>)</w:t>
            </w:r>
          </w:p>
        </w:tc>
        <w:tc>
          <w:tcPr>
            <w:tcW w:w="180" w:type="dxa"/>
            <w:vAlign w:val="bottom"/>
          </w:tcPr>
          <w:p w14:paraId="4C73B1C9"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vAlign w:val="bottom"/>
          </w:tcPr>
          <w:p w14:paraId="0D7853F3" w14:textId="0647C49C"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(6</w:t>
            </w:r>
            <w:r w:rsidR="00E23B8C">
              <w:rPr>
                <w:sz w:val="21"/>
                <w:szCs w:val="21"/>
              </w:rPr>
              <w:t>1</w:t>
            </w:r>
            <w:r>
              <w:rPr>
                <w:sz w:val="21"/>
                <w:szCs w:val="21"/>
              </w:rPr>
              <w:t>)</w:t>
            </w:r>
          </w:p>
        </w:tc>
        <w:tc>
          <w:tcPr>
            <w:tcW w:w="180" w:type="dxa"/>
            <w:vAlign w:val="bottom"/>
          </w:tcPr>
          <w:p w14:paraId="5C394247"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1BB0960E" w14:textId="479B33AA"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w:t>
            </w:r>
            <w:r w:rsidR="00EF3859">
              <w:rPr>
                <w:sz w:val="21"/>
                <w:szCs w:val="21"/>
              </w:rPr>
              <w:t>62</w:t>
            </w:r>
            <w:r>
              <w:rPr>
                <w:sz w:val="21"/>
                <w:szCs w:val="21"/>
              </w:rPr>
              <w:t>)</w:t>
            </w:r>
          </w:p>
        </w:tc>
        <w:tc>
          <w:tcPr>
            <w:tcW w:w="180" w:type="dxa"/>
            <w:vAlign w:val="bottom"/>
          </w:tcPr>
          <w:p w14:paraId="60795F04"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tcPr>
          <w:p w14:paraId="2B3F04AE" w14:textId="0270F66E" w:rsidR="00607BC3" w:rsidRPr="001C5867" w:rsidRDefault="00607BC3" w:rsidP="00607BC3">
            <w:pPr>
              <w:pStyle w:val="acctfourfigures"/>
              <w:tabs>
                <w:tab w:val="clear" w:pos="765"/>
                <w:tab w:val="decimal" w:pos="823"/>
              </w:tabs>
              <w:spacing w:line="240" w:lineRule="auto"/>
              <w:ind w:left="-77" w:right="-75"/>
              <w:rPr>
                <w:sz w:val="21"/>
                <w:szCs w:val="21"/>
              </w:rPr>
            </w:pPr>
            <w:r>
              <w:rPr>
                <w:sz w:val="21"/>
                <w:szCs w:val="21"/>
              </w:rPr>
              <w:t>(34</w:t>
            </w:r>
            <w:r w:rsidR="00EF3859">
              <w:rPr>
                <w:sz w:val="21"/>
                <w:szCs w:val="21"/>
              </w:rPr>
              <w:t>9</w:t>
            </w:r>
            <w:r>
              <w:rPr>
                <w:sz w:val="21"/>
                <w:szCs w:val="21"/>
              </w:rPr>
              <w:t>)</w:t>
            </w:r>
          </w:p>
        </w:tc>
        <w:tc>
          <w:tcPr>
            <w:tcW w:w="180" w:type="dxa"/>
          </w:tcPr>
          <w:p w14:paraId="2BA35417" w14:textId="77777777" w:rsidR="00607BC3" w:rsidRPr="001C5867" w:rsidRDefault="00607BC3" w:rsidP="00607BC3">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tcPr>
          <w:p w14:paraId="33DDB7C5" w14:textId="1A49B4B1" w:rsidR="00607BC3" w:rsidRPr="001C5867" w:rsidRDefault="00607BC3" w:rsidP="00DE61CA">
            <w:pPr>
              <w:pStyle w:val="acctfourfigures"/>
              <w:tabs>
                <w:tab w:val="clear" w:pos="765"/>
                <w:tab w:val="decimal" w:pos="823"/>
              </w:tabs>
              <w:spacing w:line="240" w:lineRule="auto"/>
              <w:ind w:left="-77" w:right="-75"/>
              <w:rPr>
                <w:sz w:val="21"/>
                <w:szCs w:val="21"/>
              </w:rPr>
            </w:pPr>
            <w:r>
              <w:rPr>
                <w:sz w:val="21"/>
                <w:szCs w:val="21"/>
              </w:rPr>
              <w:t>(</w:t>
            </w:r>
            <w:r w:rsidR="00EF3859">
              <w:rPr>
                <w:sz w:val="21"/>
                <w:szCs w:val="21"/>
              </w:rPr>
              <w:t>7</w:t>
            </w:r>
            <w:r>
              <w:rPr>
                <w:sz w:val="21"/>
                <w:szCs w:val="21"/>
              </w:rPr>
              <w:t>)</w:t>
            </w:r>
          </w:p>
        </w:tc>
        <w:tc>
          <w:tcPr>
            <w:tcW w:w="180" w:type="dxa"/>
          </w:tcPr>
          <w:p w14:paraId="5BDFC9FF" w14:textId="77777777" w:rsidR="00607BC3" w:rsidRPr="001C5867" w:rsidRDefault="00607BC3" w:rsidP="00607BC3">
            <w:pPr>
              <w:pStyle w:val="acctfourfigures"/>
              <w:tabs>
                <w:tab w:val="clear" w:pos="765"/>
                <w:tab w:val="decimal" w:pos="731"/>
              </w:tabs>
              <w:spacing w:line="240" w:lineRule="auto"/>
              <w:ind w:right="11"/>
              <w:jc w:val="center"/>
              <w:rPr>
                <w:sz w:val="21"/>
                <w:szCs w:val="21"/>
              </w:rPr>
            </w:pPr>
          </w:p>
        </w:tc>
        <w:tc>
          <w:tcPr>
            <w:tcW w:w="1172" w:type="dxa"/>
            <w:tcBorders>
              <w:bottom w:val="single" w:sz="4" w:space="0" w:color="auto"/>
            </w:tcBorders>
          </w:tcPr>
          <w:p w14:paraId="335515C7" w14:textId="68D90CF3" w:rsidR="00607BC3" w:rsidRPr="001C5867" w:rsidRDefault="00607BC3" w:rsidP="00607BC3">
            <w:pPr>
              <w:pStyle w:val="acctfourfigures"/>
              <w:tabs>
                <w:tab w:val="clear" w:pos="765"/>
                <w:tab w:val="decimal" w:pos="734"/>
              </w:tabs>
              <w:spacing w:line="240" w:lineRule="auto"/>
              <w:ind w:right="11"/>
              <w:rPr>
                <w:sz w:val="21"/>
                <w:szCs w:val="21"/>
              </w:rPr>
            </w:pPr>
            <w:r>
              <w:rPr>
                <w:sz w:val="21"/>
                <w:szCs w:val="21"/>
              </w:rPr>
              <w:t>-</w:t>
            </w:r>
          </w:p>
        </w:tc>
        <w:tc>
          <w:tcPr>
            <w:tcW w:w="180" w:type="dxa"/>
            <w:vAlign w:val="bottom"/>
          </w:tcPr>
          <w:p w14:paraId="62313A79" w14:textId="77777777" w:rsidR="00607BC3" w:rsidRPr="001C5867" w:rsidRDefault="00607BC3" w:rsidP="00607BC3">
            <w:pPr>
              <w:pStyle w:val="acctfourfigures"/>
              <w:spacing w:line="240" w:lineRule="auto"/>
              <w:jc w:val="center"/>
              <w:rPr>
                <w:sz w:val="21"/>
                <w:szCs w:val="21"/>
              </w:rPr>
            </w:pPr>
          </w:p>
        </w:tc>
        <w:tc>
          <w:tcPr>
            <w:tcW w:w="1181" w:type="dxa"/>
            <w:tcBorders>
              <w:bottom w:val="single" w:sz="4" w:space="0" w:color="auto"/>
            </w:tcBorders>
            <w:vAlign w:val="bottom"/>
          </w:tcPr>
          <w:p w14:paraId="159D233A" w14:textId="6071C428" w:rsidR="00607BC3" w:rsidRPr="001C5867" w:rsidRDefault="00607BC3" w:rsidP="00607BC3">
            <w:pPr>
              <w:pStyle w:val="acctfourfigures"/>
              <w:tabs>
                <w:tab w:val="clear" w:pos="765"/>
                <w:tab w:val="decimal" w:pos="832"/>
              </w:tabs>
              <w:spacing w:line="240" w:lineRule="auto"/>
              <w:ind w:right="11"/>
              <w:rPr>
                <w:sz w:val="21"/>
                <w:szCs w:val="21"/>
              </w:rPr>
            </w:pPr>
            <w:r>
              <w:rPr>
                <w:sz w:val="21"/>
                <w:szCs w:val="21"/>
              </w:rPr>
              <w:t>(8</w:t>
            </w:r>
            <w:r w:rsidR="001F2415">
              <w:rPr>
                <w:sz w:val="21"/>
                <w:szCs w:val="21"/>
              </w:rPr>
              <w:t>6</w:t>
            </w:r>
            <w:r w:rsidR="00E23B8C">
              <w:rPr>
                <w:sz w:val="21"/>
                <w:szCs w:val="21"/>
              </w:rPr>
              <w:t>6</w:t>
            </w:r>
            <w:r>
              <w:rPr>
                <w:sz w:val="21"/>
                <w:szCs w:val="21"/>
              </w:rPr>
              <w:t>)</w:t>
            </w:r>
          </w:p>
        </w:tc>
      </w:tr>
      <w:tr w:rsidR="00607BC3" w:rsidRPr="001C5867" w14:paraId="71C33C59" w14:textId="77777777" w:rsidTr="00884E57">
        <w:trPr>
          <w:cantSplit/>
        </w:trPr>
        <w:tc>
          <w:tcPr>
            <w:tcW w:w="2518" w:type="dxa"/>
            <w:gridSpan w:val="2"/>
          </w:tcPr>
          <w:p w14:paraId="3B324AC7" w14:textId="0DE01216" w:rsidR="00607BC3" w:rsidRPr="001C5867" w:rsidRDefault="00607BC3" w:rsidP="00607BC3">
            <w:pPr>
              <w:spacing w:line="240" w:lineRule="auto"/>
              <w:ind w:left="187" w:hanging="187"/>
              <w:rPr>
                <w:b/>
                <w:bCs/>
                <w:sz w:val="21"/>
                <w:szCs w:val="21"/>
              </w:rPr>
            </w:pPr>
            <w:r w:rsidRPr="001C5867">
              <w:rPr>
                <w:b/>
                <w:bCs/>
                <w:sz w:val="21"/>
                <w:szCs w:val="21"/>
              </w:rPr>
              <w:t>At 31 December 201</w:t>
            </w:r>
            <w:r>
              <w:rPr>
                <w:b/>
                <w:bCs/>
                <w:sz w:val="21"/>
                <w:szCs w:val="21"/>
              </w:rPr>
              <w:t>9</w:t>
            </w:r>
          </w:p>
        </w:tc>
        <w:tc>
          <w:tcPr>
            <w:tcW w:w="553" w:type="dxa"/>
          </w:tcPr>
          <w:p w14:paraId="136B7A94"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bottom w:val="single" w:sz="4" w:space="0" w:color="auto"/>
            </w:tcBorders>
            <w:vAlign w:val="bottom"/>
          </w:tcPr>
          <w:p w14:paraId="1D4A41C8" w14:textId="344F3CAC" w:rsidR="00607BC3" w:rsidRPr="001C5867" w:rsidRDefault="00607BC3" w:rsidP="00607BC3">
            <w:pPr>
              <w:pStyle w:val="acctfourfigures"/>
              <w:tabs>
                <w:tab w:val="clear" w:pos="765"/>
                <w:tab w:val="decimal" w:pos="823"/>
              </w:tabs>
              <w:spacing w:line="240" w:lineRule="auto"/>
              <w:ind w:left="-77" w:right="-75"/>
              <w:rPr>
                <w:b/>
                <w:bCs/>
                <w:sz w:val="21"/>
                <w:szCs w:val="21"/>
              </w:rPr>
            </w:pPr>
            <w:r>
              <w:rPr>
                <w:b/>
                <w:bCs/>
                <w:sz w:val="21"/>
                <w:szCs w:val="21"/>
              </w:rPr>
              <w:t>2</w:t>
            </w:r>
          </w:p>
        </w:tc>
        <w:tc>
          <w:tcPr>
            <w:tcW w:w="182" w:type="dxa"/>
            <w:vAlign w:val="bottom"/>
          </w:tcPr>
          <w:p w14:paraId="44CA4A1B"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bottom w:val="single" w:sz="4" w:space="0" w:color="auto"/>
            </w:tcBorders>
            <w:vAlign w:val="bottom"/>
          </w:tcPr>
          <w:p w14:paraId="1F89CD58" w14:textId="05C58024" w:rsidR="00607BC3" w:rsidRPr="001C5867" w:rsidRDefault="00607BC3" w:rsidP="00607BC3">
            <w:pPr>
              <w:pStyle w:val="acctfourfigures"/>
              <w:tabs>
                <w:tab w:val="clear" w:pos="765"/>
                <w:tab w:val="decimal" w:pos="823"/>
              </w:tabs>
              <w:spacing w:line="240" w:lineRule="auto"/>
              <w:ind w:left="-77" w:right="-75"/>
              <w:rPr>
                <w:b/>
                <w:bCs/>
                <w:sz w:val="21"/>
                <w:szCs w:val="21"/>
              </w:rPr>
            </w:pPr>
            <w:r>
              <w:rPr>
                <w:b/>
                <w:bCs/>
                <w:sz w:val="21"/>
                <w:szCs w:val="21"/>
              </w:rPr>
              <w:t>6,075</w:t>
            </w:r>
          </w:p>
        </w:tc>
        <w:tc>
          <w:tcPr>
            <w:tcW w:w="180" w:type="dxa"/>
            <w:vAlign w:val="bottom"/>
          </w:tcPr>
          <w:p w14:paraId="04977327"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260" w:type="dxa"/>
            <w:tcBorders>
              <w:top w:val="single" w:sz="4" w:space="0" w:color="auto"/>
              <w:bottom w:val="single" w:sz="4" w:space="0" w:color="auto"/>
            </w:tcBorders>
            <w:vAlign w:val="bottom"/>
          </w:tcPr>
          <w:p w14:paraId="41294BE7" w14:textId="64423D29" w:rsidR="00607BC3" w:rsidRPr="001C5867" w:rsidRDefault="00607BC3" w:rsidP="00607BC3">
            <w:pPr>
              <w:pStyle w:val="acctfourfigures"/>
              <w:tabs>
                <w:tab w:val="clear" w:pos="765"/>
                <w:tab w:val="decimal" w:pos="1001"/>
              </w:tabs>
              <w:spacing w:line="240" w:lineRule="auto"/>
              <w:ind w:left="-77" w:right="-75"/>
              <w:rPr>
                <w:b/>
                <w:bCs/>
                <w:sz w:val="21"/>
                <w:szCs w:val="21"/>
              </w:rPr>
            </w:pPr>
            <w:r>
              <w:rPr>
                <w:b/>
                <w:bCs/>
                <w:sz w:val="21"/>
                <w:szCs w:val="21"/>
              </w:rPr>
              <w:t>18,</w:t>
            </w:r>
            <w:r w:rsidR="00A1128F">
              <w:rPr>
                <w:b/>
                <w:bCs/>
                <w:sz w:val="21"/>
                <w:szCs w:val="21"/>
              </w:rPr>
              <w:t>3</w:t>
            </w:r>
            <w:r w:rsidR="00DF339C">
              <w:rPr>
                <w:b/>
                <w:bCs/>
                <w:sz w:val="21"/>
                <w:szCs w:val="21"/>
              </w:rPr>
              <w:t>75</w:t>
            </w:r>
          </w:p>
        </w:tc>
        <w:tc>
          <w:tcPr>
            <w:tcW w:w="180" w:type="dxa"/>
            <w:vAlign w:val="bottom"/>
          </w:tcPr>
          <w:p w14:paraId="6851A140"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bottom w:val="single" w:sz="4" w:space="0" w:color="auto"/>
            </w:tcBorders>
            <w:vAlign w:val="bottom"/>
          </w:tcPr>
          <w:p w14:paraId="1EA40744" w14:textId="640612F2" w:rsidR="00607BC3" w:rsidRPr="001C5867" w:rsidRDefault="00607BC3" w:rsidP="00607BC3">
            <w:pPr>
              <w:pStyle w:val="acctfourfigures"/>
              <w:tabs>
                <w:tab w:val="clear" w:pos="765"/>
                <w:tab w:val="decimal" w:pos="823"/>
              </w:tabs>
              <w:spacing w:line="240" w:lineRule="auto"/>
              <w:ind w:left="-77" w:right="-75"/>
              <w:rPr>
                <w:b/>
                <w:bCs/>
                <w:sz w:val="21"/>
                <w:szCs w:val="21"/>
              </w:rPr>
            </w:pPr>
            <w:r>
              <w:rPr>
                <w:b/>
                <w:bCs/>
                <w:sz w:val="21"/>
                <w:szCs w:val="21"/>
              </w:rPr>
              <w:t>2,8</w:t>
            </w:r>
            <w:r w:rsidR="00DF339C">
              <w:rPr>
                <w:b/>
                <w:bCs/>
                <w:sz w:val="21"/>
                <w:szCs w:val="21"/>
              </w:rPr>
              <w:t>52</w:t>
            </w:r>
          </w:p>
        </w:tc>
        <w:tc>
          <w:tcPr>
            <w:tcW w:w="180" w:type="dxa"/>
            <w:vAlign w:val="bottom"/>
          </w:tcPr>
          <w:p w14:paraId="15B78E94"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bottom w:val="single" w:sz="4" w:space="0" w:color="auto"/>
            </w:tcBorders>
            <w:vAlign w:val="bottom"/>
          </w:tcPr>
          <w:p w14:paraId="3DE57332" w14:textId="713F8598" w:rsidR="00607BC3" w:rsidRPr="001C5867" w:rsidRDefault="00607BC3" w:rsidP="00607BC3">
            <w:pPr>
              <w:pStyle w:val="acctfourfigures"/>
              <w:tabs>
                <w:tab w:val="clear" w:pos="765"/>
                <w:tab w:val="decimal" w:pos="823"/>
              </w:tabs>
              <w:spacing w:line="240" w:lineRule="auto"/>
              <w:ind w:left="-77" w:right="-75"/>
              <w:rPr>
                <w:b/>
                <w:bCs/>
                <w:sz w:val="21"/>
                <w:szCs w:val="21"/>
              </w:rPr>
            </w:pPr>
            <w:r>
              <w:rPr>
                <w:b/>
                <w:bCs/>
                <w:sz w:val="21"/>
                <w:szCs w:val="21"/>
              </w:rPr>
              <w:t>16,</w:t>
            </w:r>
            <w:r w:rsidR="00A1128F">
              <w:rPr>
                <w:b/>
                <w:bCs/>
                <w:sz w:val="21"/>
                <w:szCs w:val="21"/>
              </w:rPr>
              <w:t>4</w:t>
            </w:r>
            <w:r w:rsidR="00DF339C">
              <w:rPr>
                <w:b/>
                <w:bCs/>
                <w:sz w:val="21"/>
                <w:szCs w:val="21"/>
              </w:rPr>
              <w:t>27</w:t>
            </w:r>
          </w:p>
        </w:tc>
        <w:tc>
          <w:tcPr>
            <w:tcW w:w="180" w:type="dxa"/>
            <w:vAlign w:val="bottom"/>
          </w:tcPr>
          <w:p w14:paraId="26811E2E"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bottom w:val="single" w:sz="4" w:space="0" w:color="auto"/>
            </w:tcBorders>
          </w:tcPr>
          <w:p w14:paraId="426F9C75" w14:textId="1B7EB097" w:rsidR="00607BC3" w:rsidRPr="001C5867" w:rsidRDefault="00184498" w:rsidP="00607BC3">
            <w:pPr>
              <w:pStyle w:val="acctfourfigures"/>
              <w:tabs>
                <w:tab w:val="clear" w:pos="765"/>
                <w:tab w:val="decimal" w:pos="823"/>
              </w:tabs>
              <w:spacing w:line="240" w:lineRule="auto"/>
              <w:ind w:left="-77" w:right="-75"/>
              <w:rPr>
                <w:b/>
                <w:bCs/>
                <w:sz w:val="21"/>
                <w:szCs w:val="21"/>
              </w:rPr>
            </w:pPr>
            <w:r w:rsidRPr="00184498">
              <w:rPr>
                <w:b/>
                <w:bCs/>
                <w:sz w:val="21"/>
                <w:szCs w:val="21"/>
              </w:rPr>
              <w:t>16,7</w:t>
            </w:r>
            <w:r w:rsidR="0003586F">
              <w:rPr>
                <w:b/>
                <w:bCs/>
                <w:sz w:val="21"/>
                <w:szCs w:val="21"/>
              </w:rPr>
              <w:t>73</w:t>
            </w:r>
          </w:p>
        </w:tc>
        <w:tc>
          <w:tcPr>
            <w:tcW w:w="180" w:type="dxa"/>
          </w:tcPr>
          <w:p w14:paraId="4ED214DC" w14:textId="77777777" w:rsidR="00607BC3" w:rsidRPr="001C5867" w:rsidRDefault="00607BC3" w:rsidP="00607BC3">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bottom w:val="single" w:sz="4" w:space="0" w:color="auto"/>
            </w:tcBorders>
          </w:tcPr>
          <w:p w14:paraId="6C772C63" w14:textId="73EBED7D" w:rsidR="00607BC3" w:rsidRPr="001C5867" w:rsidRDefault="00A1128F" w:rsidP="00607BC3">
            <w:pPr>
              <w:pStyle w:val="acctfourfigures"/>
              <w:tabs>
                <w:tab w:val="clear" w:pos="765"/>
                <w:tab w:val="decimal" w:pos="823"/>
              </w:tabs>
              <w:spacing w:line="240" w:lineRule="auto"/>
              <w:ind w:left="-77" w:right="-75"/>
              <w:rPr>
                <w:b/>
                <w:bCs/>
                <w:sz w:val="21"/>
                <w:szCs w:val="21"/>
              </w:rPr>
            </w:pPr>
            <w:r>
              <w:rPr>
                <w:b/>
                <w:bCs/>
                <w:sz w:val="21"/>
                <w:szCs w:val="21"/>
              </w:rPr>
              <w:t>27</w:t>
            </w:r>
            <w:r w:rsidR="00DF339C">
              <w:rPr>
                <w:b/>
                <w:bCs/>
                <w:sz w:val="21"/>
                <w:szCs w:val="21"/>
              </w:rPr>
              <w:t>3</w:t>
            </w:r>
          </w:p>
        </w:tc>
        <w:tc>
          <w:tcPr>
            <w:tcW w:w="180" w:type="dxa"/>
          </w:tcPr>
          <w:p w14:paraId="32EEC475" w14:textId="77777777" w:rsidR="00607BC3" w:rsidRPr="001C5867" w:rsidRDefault="00607BC3" w:rsidP="00607BC3">
            <w:pPr>
              <w:pStyle w:val="acctfourfigures"/>
              <w:tabs>
                <w:tab w:val="clear" w:pos="765"/>
                <w:tab w:val="decimal" w:pos="731"/>
              </w:tabs>
              <w:spacing w:line="240" w:lineRule="auto"/>
              <w:ind w:right="11"/>
              <w:jc w:val="center"/>
              <w:rPr>
                <w:b/>
                <w:bCs/>
                <w:sz w:val="21"/>
                <w:szCs w:val="21"/>
              </w:rPr>
            </w:pPr>
          </w:p>
        </w:tc>
        <w:tc>
          <w:tcPr>
            <w:tcW w:w="1172" w:type="dxa"/>
            <w:tcBorders>
              <w:top w:val="single" w:sz="4" w:space="0" w:color="auto"/>
              <w:bottom w:val="single" w:sz="4" w:space="0" w:color="auto"/>
            </w:tcBorders>
          </w:tcPr>
          <w:p w14:paraId="0CF384F7" w14:textId="1AC91E6A" w:rsidR="00607BC3" w:rsidRPr="00DE61CA" w:rsidRDefault="00607BC3" w:rsidP="00607BC3">
            <w:pPr>
              <w:pStyle w:val="acctfourfigures"/>
              <w:tabs>
                <w:tab w:val="clear" w:pos="765"/>
                <w:tab w:val="decimal" w:pos="734"/>
              </w:tabs>
              <w:spacing w:line="240" w:lineRule="auto"/>
              <w:ind w:right="11"/>
              <w:rPr>
                <w:b/>
                <w:bCs/>
                <w:sz w:val="21"/>
                <w:szCs w:val="21"/>
              </w:rPr>
            </w:pPr>
            <w:r w:rsidRPr="00DE61CA">
              <w:rPr>
                <w:b/>
                <w:bCs/>
                <w:sz w:val="21"/>
                <w:szCs w:val="21"/>
              </w:rPr>
              <w:t>-</w:t>
            </w:r>
          </w:p>
        </w:tc>
        <w:tc>
          <w:tcPr>
            <w:tcW w:w="180" w:type="dxa"/>
            <w:vAlign w:val="bottom"/>
          </w:tcPr>
          <w:p w14:paraId="75409DA4" w14:textId="77777777" w:rsidR="00607BC3" w:rsidRPr="001C5867" w:rsidRDefault="00607BC3" w:rsidP="00607BC3">
            <w:pPr>
              <w:pStyle w:val="acctfourfigures"/>
              <w:spacing w:line="240" w:lineRule="auto"/>
              <w:jc w:val="center"/>
              <w:rPr>
                <w:b/>
                <w:bCs/>
                <w:sz w:val="21"/>
                <w:szCs w:val="21"/>
              </w:rPr>
            </w:pPr>
          </w:p>
        </w:tc>
        <w:tc>
          <w:tcPr>
            <w:tcW w:w="1181" w:type="dxa"/>
            <w:tcBorders>
              <w:top w:val="single" w:sz="4" w:space="0" w:color="auto"/>
              <w:bottom w:val="single" w:sz="4" w:space="0" w:color="auto"/>
            </w:tcBorders>
            <w:vAlign w:val="bottom"/>
          </w:tcPr>
          <w:p w14:paraId="4AEC9955" w14:textId="2C5FF445" w:rsidR="00607BC3" w:rsidRPr="001C5867" w:rsidRDefault="00184498" w:rsidP="00607BC3">
            <w:pPr>
              <w:pStyle w:val="acctfourfigures"/>
              <w:tabs>
                <w:tab w:val="clear" w:pos="765"/>
                <w:tab w:val="decimal" w:pos="832"/>
              </w:tabs>
              <w:spacing w:line="240" w:lineRule="auto"/>
              <w:ind w:right="11"/>
              <w:rPr>
                <w:b/>
                <w:bCs/>
                <w:sz w:val="21"/>
                <w:szCs w:val="21"/>
              </w:rPr>
            </w:pPr>
            <w:r w:rsidRPr="00184498">
              <w:rPr>
                <w:b/>
                <w:bCs/>
                <w:sz w:val="21"/>
                <w:szCs w:val="21"/>
              </w:rPr>
              <w:t>60,7</w:t>
            </w:r>
            <w:r w:rsidR="00DF339C">
              <w:rPr>
                <w:b/>
                <w:bCs/>
                <w:sz w:val="21"/>
                <w:szCs w:val="21"/>
              </w:rPr>
              <w:t>77</w:t>
            </w:r>
          </w:p>
        </w:tc>
      </w:tr>
    </w:tbl>
    <w:p w14:paraId="69EF26CE" w14:textId="689B04CD" w:rsidR="00680370" w:rsidRPr="001C5867" w:rsidRDefault="00680370">
      <w:pPr>
        <w:rPr>
          <w:b/>
          <w:bCs/>
        </w:rPr>
      </w:pPr>
    </w:p>
    <w:tbl>
      <w:tblPr>
        <w:tblW w:w="15142" w:type="dxa"/>
        <w:tblInd w:w="432" w:type="dxa"/>
        <w:tblLayout w:type="fixed"/>
        <w:tblCellMar>
          <w:left w:w="79" w:type="dxa"/>
          <w:right w:w="79" w:type="dxa"/>
        </w:tblCellMar>
        <w:tblLook w:val="0000" w:firstRow="0" w:lastRow="0" w:firstColumn="0" w:lastColumn="0" w:noHBand="0" w:noVBand="0"/>
      </w:tblPr>
      <w:tblGrid>
        <w:gridCol w:w="2988"/>
        <w:gridCol w:w="1169"/>
        <w:gridCol w:w="185"/>
        <w:gridCol w:w="1170"/>
        <w:gridCol w:w="180"/>
        <w:gridCol w:w="1346"/>
        <w:gridCol w:w="180"/>
        <w:gridCol w:w="11"/>
        <w:gridCol w:w="1159"/>
        <w:gridCol w:w="11"/>
        <w:gridCol w:w="169"/>
        <w:gridCol w:w="11"/>
        <w:gridCol w:w="1159"/>
        <w:gridCol w:w="184"/>
        <w:gridCol w:w="1170"/>
        <w:gridCol w:w="180"/>
        <w:gridCol w:w="1080"/>
        <w:gridCol w:w="180"/>
        <w:gridCol w:w="1249"/>
        <w:gridCol w:w="180"/>
        <w:gridCol w:w="1181"/>
      </w:tblGrid>
      <w:tr w:rsidR="00D6111C" w:rsidRPr="001C5867" w14:paraId="59BCCBD5" w14:textId="77777777" w:rsidTr="00ED2831">
        <w:trPr>
          <w:cantSplit/>
          <w:trHeight w:val="80"/>
          <w:tblHeader/>
        </w:trPr>
        <w:tc>
          <w:tcPr>
            <w:tcW w:w="2988" w:type="dxa"/>
            <w:shd w:val="clear" w:color="auto" w:fill="auto"/>
            <w:vAlign w:val="bottom"/>
          </w:tcPr>
          <w:p w14:paraId="16B08C13" w14:textId="77777777" w:rsidR="00D6111C" w:rsidRPr="001C5867" w:rsidRDefault="00D6111C" w:rsidP="009C629E">
            <w:pPr>
              <w:spacing w:line="240" w:lineRule="auto"/>
              <w:rPr>
                <w:sz w:val="21"/>
                <w:szCs w:val="21"/>
              </w:rPr>
            </w:pPr>
          </w:p>
        </w:tc>
        <w:tc>
          <w:tcPr>
            <w:tcW w:w="12151" w:type="dxa"/>
            <w:gridSpan w:val="20"/>
            <w:vAlign w:val="bottom"/>
          </w:tcPr>
          <w:p w14:paraId="0DFA6336" w14:textId="77777777" w:rsidR="00D6111C" w:rsidRPr="001C5867" w:rsidRDefault="00D6111C" w:rsidP="009C629E">
            <w:pPr>
              <w:pStyle w:val="acctcolumnheading"/>
              <w:spacing w:after="0" w:line="240" w:lineRule="auto"/>
              <w:ind w:left="-79" w:right="-79"/>
              <w:rPr>
                <w:b/>
                <w:bCs/>
                <w:sz w:val="21"/>
                <w:szCs w:val="21"/>
              </w:rPr>
            </w:pPr>
            <w:r w:rsidRPr="001C5867">
              <w:rPr>
                <w:b/>
                <w:bCs/>
                <w:szCs w:val="22"/>
              </w:rPr>
              <w:t>Consolidated financial statements</w:t>
            </w:r>
          </w:p>
        </w:tc>
      </w:tr>
      <w:tr w:rsidR="00700EC7" w:rsidRPr="001C5867" w14:paraId="743F9006" w14:textId="77777777" w:rsidTr="00ED2831">
        <w:trPr>
          <w:cantSplit/>
          <w:trHeight w:val="899"/>
          <w:tblHeader/>
        </w:trPr>
        <w:tc>
          <w:tcPr>
            <w:tcW w:w="2988" w:type="dxa"/>
            <w:shd w:val="clear" w:color="auto" w:fill="auto"/>
            <w:vAlign w:val="bottom"/>
          </w:tcPr>
          <w:p w14:paraId="3AE49394" w14:textId="77777777" w:rsidR="00700EC7" w:rsidRPr="001C5867" w:rsidRDefault="00700EC7" w:rsidP="00700EC7">
            <w:pPr>
              <w:spacing w:line="240" w:lineRule="auto"/>
              <w:rPr>
                <w:sz w:val="21"/>
                <w:szCs w:val="21"/>
              </w:rPr>
            </w:pPr>
          </w:p>
          <w:p w14:paraId="6DFE6F80" w14:textId="77777777" w:rsidR="00700EC7" w:rsidRPr="001C5867" w:rsidRDefault="00700EC7" w:rsidP="00700EC7">
            <w:pPr>
              <w:spacing w:line="240" w:lineRule="auto"/>
              <w:rPr>
                <w:sz w:val="21"/>
                <w:szCs w:val="21"/>
              </w:rPr>
            </w:pPr>
          </w:p>
        </w:tc>
        <w:tc>
          <w:tcPr>
            <w:tcW w:w="1169" w:type="dxa"/>
            <w:vAlign w:val="bottom"/>
          </w:tcPr>
          <w:p w14:paraId="5508806D" w14:textId="77777777" w:rsidR="00700EC7" w:rsidRPr="001C5867" w:rsidRDefault="00700EC7" w:rsidP="00700EC7">
            <w:pPr>
              <w:pStyle w:val="acctcolumnheading"/>
              <w:spacing w:after="0" w:line="240" w:lineRule="auto"/>
              <w:ind w:left="-79" w:right="-79"/>
              <w:rPr>
                <w:sz w:val="21"/>
                <w:szCs w:val="21"/>
                <w:lang w:bidi="th-TH"/>
              </w:rPr>
            </w:pPr>
            <w:r w:rsidRPr="001C5867">
              <w:rPr>
                <w:sz w:val="21"/>
                <w:szCs w:val="21"/>
              </w:rPr>
              <w:t>Land and land improve-ments</w:t>
            </w:r>
          </w:p>
        </w:tc>
        <w:tc>
          <w:tcPr>
            <w:tcW w:w="185" w:type="dxa"/>
            <w:vAlign w:val="bottom"/>
          </w:tcPr>
          <w:p w14:paraId="4233CA69" w14:textId="77777777" w:rsidR="00700EC7" w:rsidRPr="001C5867" w:rsidRDefault="00700EC7" w:rsidP="00700EC7">
            <w:pPr>
              <w:pStyle w:val="acctcolumnheading"/>
              <w:spacing w:after="0" w:line="240" w:lineRule="auto"/>
              <w:rPr>
                <w:sz w:val="21"/>
                <w:szCs w:val="21"/>
              </w:rPr>
            </w:pPr>
          </w:p>
        </w:tc>
        <w:tc>
          <w:tcPr>
            <w:tcW w:w="1170" w:type="dxa"/>
            <w:vAlign w:val="bottom"/>
          </w:tcPr>
          <w:p w14:paraId="57E8FECD" w14:textId="77777777" w:rsidR="00700EC7" w:rsidRPr="001C5867" w:rsidRDefault="00700EC7" w:rsidP="00700EC7">
            <w:pPr>
              <w:pStyle w:val="acctcolumnheading"/>
              <w:spacing w:after="0" w:line="240" w:lineRule="auto"/>
              <w:ind w:left="-79" w:right="-79"/>
              <w:rPr>
                <w:sz w:val="21"/>
                <w:szCs w:val="21"/>
                <w:lang w:bidi="th-TH"/>
              </w:rPr>
            </w:pPr>
            <w:r w:rsidRPr="001C5867">
              <w:rPr>
                <w:sz w:val="21"/>
                <w:szCs w:val="21"/>
              </w:rPr>
              <w:t>Leasehold improve-ments</w:t>
            </w:r>
          </w:p>
        </w:tc>
        <w:tc>
          <w:tcPr>
            <w:tcW w:w="180" w:type="dxa"/>
            <w:vAlign w:val="bottom"/>
          </w:tcPr>
          <w:p w14:paraId="2083E474" w14:textId="77777777" w:rsidR="00700EC7" w:rsidRPr="001C5867" w:rsidRDefault="00700EC7" w:rsidP="00700EC7">
            <w:pPr>
              <w:pStyle w:val="acctcolumnheading"/>
              <w:spacing w:after="0" w:line="240" w:lineRule="auto"/>
              <w:rPr>
                <w:sz w:val="21"/>
                <w:szCs w:val="21"/>
              </w:rPr>
            </w:pPr>
          </w:p>
        </w:tc>
        <w:tc>
          <w:tcPr>
            <w:tcW w:w="1346" w:type="dxa"/>
            <w:vAlign w:val="bottom"/>
          </w:tcPr>
          <w:p w14:paraId="7EDFF1C8" w14:textId="54A99EB6" w:rsidR="00700EC7" w:rsidRPr="001C5867" w:rsidRDefault="00700EC7" w:rsidP="00700EC7">
            <w:pPr>
              <w:pStyle w:val="acctcolumnheading"/>
              <w:spacing w:after="0" w:line="240" w:lineRule="auto"/>
              <w:ind w:left="-79" w:right="-79"/>
              <w:rPr>
                <w:sz w:val="21"/>
                <w:szCs w:val="21"/>
              </w:rPr>
            </w:pPr>
            <w:r w:rsidRPr="001C5867">
              <w:rPr>
                <w:sz w:val="21"/>
                <w:szCs w:val="21"/>
              </w:rPr>
              <w:t>Building</w:t>
            </w:r>
            <w:r>
              <w:rPr>
                <w:rFonts w:cs="Angsana New"/>
                <w:sz w:val="21"/>
                <w:szCs w:val="26"/>
                <w:lang w:bidi="th-TH"/>
              </w:rPr>
              <w:t>, Construction</w:t>
            </w:r>
            <w:r w:rsidRPr="001C5867">
              <w:rPr>
                <w:sz w:val="21"/>
                <w:szCs w:val="21"/>
              </w:rPr>
              <w:t xml:space="preserve"> and improvements</w:t>
            </w:r>
          </w:p>
        </w:tc>
        <w:tc>
          <w:tcPr>
            <w:tcW w:w="180" w:type="dxa"/>
            <w:vAlign w:val="bottom"/>
          </w:tcPr>
          <w:p w14:paraId="704B75F9" w14:textId="77777777" w:rsidR="00700EC7" w:rsidRPr="001C5867" w:rsidRDefault="00700EC7" w:rsidP="00700EC7">
            <w:pPr>
              <w:pStyle w:val="acctcolumnheading"/>
              <w:spacing w:after="0" w:line="240" w:lineRule="auto"/>
              <w:rPr>
                <w:sz w:val="21"/>
                <w:szCs w:val="21"/>
              </w:rPr>
            </w:pPr>
          </w:p>
        </w:tc>
        <w:tc>
          <w:tcPr>
            <w:tcW w:w="1170" w:type="dxa"/>
            <w:gridSpan w:val="2"/>
            <w:vAlign w:val="bottom"/>
          </w:tcPr>
          <w:p w14:paraId="19F9B617" w14:textId="040F0436" w:rsidR="00700EC7" w:rsidRPr="001C5867" w:rsidRDefault="00700EC7" w:rsidP="00700EC7">
            <w:pPr>
              <w:pStyle w:val="acctcolumnheading"/>
              <w:spacing w:after="0" w:line="240" w:lineRule="auto"/>
              <w:ind w:left="-79" w:right="-79"/>
              <w:rPr>
                <w:sz w:val="21"/>
                <w:szCs w:val="21"/>
              </w:rPr>
            </w:pPr>
            <w:r w:rsidRPr="001C5867">
              <w:rPr>
                <w:sz w:val="21"/>
                <w:szCs w:val="21"/>
              </w:rPr>
              <w:t>Information system equipment</w:t>
            </w:r>
          </w:p>
        </w:tc>
        <w:tc>
          <w:tcPr>
            <w:tcW w:w="180" w:type="dxa"/>
            <w:gridSpan w:val="2"/>
            <w:vAlign w:val="bottom"/>
          </w:tcPr>
          <w:p w14:paraId="1BCB41BC" w14:textId="77777777" w:rsidR="00700EC7" w:rsidRPr="001C5867" w:rsidRDefault="00700EC7" w:rsidP="00700EC7">
            <w:pPr>
              <w:pStyle w:val="acctcolumnheading"/>
              <w:spacing w:after="0" w:line="240" w:lineRule="auto"/>
              <w:rPr>
                <w:sz w:val="21"/>
                <w:szCs w:val="21"/>
              </w:rPr>
            </w:pPr>
          </w:p>
        </w:tc>
        <w:tc>
          <w:tcPr>
            <w:tcW w:w="1170" w:type="dxa"/>
            <w:gridSpan w:val="2"/>
            <w:vAlign w:val="bottom"/>
          </w:tcPr>
          <w:p w14:paraId="5FA597AC" w14:textId="4A64430B" w:rsidR="00700EC7" w:rsidRPr="001C5867" w:rsidRDefault="00700EC7" w:rsidP="00ED2831">
            <w:pPr>
              <w:pStyle w:val="acctcolumnheading"/>
              <w:spacing w:after="0" w:line="240" w:lineRule="auto"/>
              <w:ind w:right="-79"/>
              <w:rPr>
                <w:sz w:val="21"/>
                <w:szCs w:val="21"/>
              </w:rPr>
            </w:pPr>
            <w:r w:rsidRPr="001C5867">
              <w:rPr>
                <w:sz w:val="21"/>
                <w:szCs w:val="21"/>
              </w:rPr>
              <w:t>Utility and building system equipment</w:t>
            </w:r>
          </w:p>
        </w:tc>
        <w:tc>
          <w:tcPr>
            <w:tcW w:w="184" w:type="dxa"/>
            <w:vAlign w:val="bottom"/>
          </w:tcPr>
          <w:p w14:paraId="6EB87B2C" w14:textId="77777777" w:rsidR="00700EC7" w:rsidRPr="001C5867" w:rsidRDefault="00700EC7" w:rsidP="00700EC7">
            <w:pPr>
              <w:pStyle w:val="acctcolumnheading"/>
              <w:spacing w:after="0" w:line="240" w:lineRule="auto"/>
              <w:rPr>
                <w:sz w:val="21"/>
                <w:szCs w:val="21"/>
              </w:rPr>
            </w:pPr>
          </w:p>
        </w:tc>
        <w:tc>
          <w:tcPr>
            <w:tcW w:w="1170" w:type="dxa"/>
            <w:vAlign w:val="bottom"/>
          </w:tcPr>
          <w:p w14:paraId="365A3115" w14:textId="77777777" w:rsidR="00700EC7" w:rsidRPr="001C5867" w:rsidRDefault="00700EC7" w:rsidP="00700EC7">
            <w:pPr>
              <w:pStyle w:val="acctcolumnheading"/>
              <w:spacing w:after="0" w:line="240" w:lineRule="auto"/>
              <w:ind w:left="-79" w:right="-79"/>
              <w:rPr>
                <w:sz w:val="21"/>
                <w:szCs w:val="21"/>
              </w:rPr>
            </w:pPr>
            <w:r w:rsidRPr="001C5867">
              <w:rPr>
                <w:sz w:val="21"/>
                <w:szCs w:val="21"/>
              </w:rPr>
              <w:t>Furniture, fixtures and office equipment</w:t>
            </w:r>
            <w:r w:rsidRPr="001C5867" w:rsidDel="008F22A5">
              <w:rPr>
                <w:sz w:val="21"/>
                <w:szCs w:val="21"/>
              </w:rPr>
              <w:t xml:space="preserve"> </w:t>
            </w:r>
          </w:p>
        </w:tc>
        <w:tc>
          <w:tcPr>
            <w:tcW w:w="180" w:type="dxa"/>
            <w:vAlign w:val="bottom"/>
          </w:tcPr>
          <w:p w14:paraId="3D19D443" w14:textId="77777777" w:rsidR="00700EC7" w:rsidRPr="001C5867" w:rsidRDefault="00700EC7" w:rsidP="00700EC7">
            <w:pPr>
              <w:pStyle w:val="acctcolumnheading"/>
              <w:spacing w:after="0" w:line="240" w:lineRule="auto"/>
              <w:ind w:left="-79" w:right="-79"/>
              <w:rPr>
                <w:sz w:val="21"/>
                <w:szCs w:val="21"/>
              </w:rPr>
            </w:pPr>
          </w:p>
        </w:tc>
        <w:tc>
          <w:tcPr>
            <w:tcW w:w="1080" w:type="dxa"/>
            <w:vAlign w:val="bottom"/>
          </w:tcPr>
          <w:p w14:paraId="22F0DBD1" w14:textId="77777777" w:rsidR="00700EC7" w:rsidRPr="001C5867" w:rsidRDefault="00700EC7" w:rsidP="00700EC7">
            <w:pPr>
              <w:pStyle w:val="acctcolumnheading"/>
              <w:spacing w:after="0" w:line="240" w:lineRule="auto"/>
              <w:ind w:left="-79" w:right="-79"/>
              <w:rPr>
                <w:sz w:val="21"/>
                <w:szCs w:val="21"/>
              </w:rPr>
            </w:pPr>
            <w:r w:rsidRPr="001C5867">
              <w:rPr>
                <w:sz w:val="21"/>
                <w:szCs w:val="21"/>
              </w:rPr>
              <w:t>Vehicles</w:t>
            </w:r>
          </w:p>
        </w:tc>
        <w:tc>
          <w:tcPr>
            <w:tcW w:w="180" w:type="dxa"/>
            <w:vAlign w:val="bottom"/>
          </w:tcPr>
          <w:p w14:paraId="0D2DB3BA" w14:textId="77777777" w:rsidR="00700EC7" w:rsidRPr="001C5867" w:rsidRDefault="00700EC7" w:rsidP="00700EC7">
            <w:pPr>
              <w:pStyle w:val="acctcolumnheading"/>
              <w:spacing w:after="0" w:line="240" w:lineRule="auto"/>
              <w:ind w:left="-79" w:right="-79"/>
              <w:rPr>
                <w:sz w:val="21"/>
                <w:szCs w:val="21"/>
              </w:rPr>
            </w:pPr>
          </w:p>
        </w:tc>
        <w:tc>
          <w:tcPr>
            <w:tcW w:w="1249" w:type="dxa"/>
            <w:vAlign w:val="bottom"/>
          </w:tcPr>
          <w:p w14:paraId="2D548F08" w14:textId="77777777" w:rsidR="00700EC7" w:rsidRPr="001C5867" w:rsidRDefault="00700EC7" w:rsidP="00700EC7">
            <w:pPr>
              <w:pStyle w:val="acctcolumnheading"/>
              <w:spacing w:after="0" w:line="240" w:lineRule="auto"/>
              <w:ind w:left="-79" w:right="-79"/>
              <w:rPr>
                <w:sz w:val="21"/>
                <w:szCs w:val="21"/>
              </w:rPr>
            </w:pPr>
            <w:r w:rsidRPr="001C5867">
              <w:rPr>
                <w:sz w:val="21"/>
                <w:szCs w:val="21"/>
              </w:rPr>
              <w:t>Assets under construction</w:t>
            </w:r>
          </w:p>
        </w:tc>
        <w:tc>
          <w:tcPr>
            <w:tcW w:w="180" w:type="dxa"/>
            <w:vAlign w:val="bottom"/>
          </w:tcPr>
          <w:p w14:paraId="2000030B" w14:textId="77777777" w:rsidR="00700EC7" w:rsidRPr="001C5867" w:rsidRDefault="00700EC7" w:rsidP="00700EC7">
            <w:pPr>
              <w:pStyle w:val="acctcolumnheading"/>
              <w:spacing w:after="0" w:line="240" w:lineRule="auto"/>
              <w:rPr>
                <w:sz w:val="21"/>
                <w:szCs w:val="21"/>
              </w:rPr>
            </w:pPr>
          </w:p>
        </w:tc>
        <w:tc>
          <w:tcPr>
            <w:tcW w:w="1181" w:type="dxa"/>
            <w:vAlign w:val="bottom"/>
          </w:tcPr>
          <w:p w14:paraId="3B818E5E" w14:textId="77777777" w:rsidR="00700EC7" w:rsidRPr="001C5867" w:rsidRDefault="00700EC7" w:rsidP="00700EC7">
            <w:pPr>
              <w:pStyle w:val="acctcolumnheading"/>
              <w:spacing w:after="0" w:line="240" w:lineRule="auto"/>
              <w:ind w:left="-79" w:right="-79"/>
              <w:rPr>
                <w:sz w:val="21"/>
                <w:szCs w:val="21"/>
              </w:rPr>
            </w:pPr>
            <w:r w:rsidRPr="001C5867">
              <w:rPr>
                <w:sz w:val="21"/>
                <w:szCs w:val="21"/>
              </w:rPr>
              <w:t>Total</w:t>
            </w:r>
          </w:p>
        </w:tc>
      </w:tr>
      <w:tr w:rsidR="00D12291" w:rsidRPr="001C5867" w14:paraId="41917CB6" w14:textId="77777777" w:rsidTr="00ED2831">
        <w:trPr>
          <w:cantSplit/>
        </w:trPr>
        <w:tc>
          <w:tcPr>
            <w:tcW w:w="2988" w:type="dxa"/>
            <w:vAlign w:val="bottom"/>
          </w:tcPr>
          <w:p w14:paraId="45853B41" w14:textId="77777777" w:rsidR="00D12291" w:rsidRPr="001C5867" w:rsidRDefault="00D12291" w:rsidP="009557DC">
            <w:pPr>
              <w:spacing w:line="240" w:lineRule="auto"/>
              <w:rPr>
                <w:b/>
                <w:bCs/>
                <w:i/>
                <w:iCs/>
                <w:sz w:val="21"/>
                <w:szCs w:val="21"/>
              </w:rPr>
            </w:pPr>
          </w:p>
        </w:tc>
        <w:tc>
          <w:tcPr>
            <w:tcW w:w="12151" w:type="dxa"/>
            <w:gridSpan w:val="20"/>
            <w:vAlign w:val="bottom"/>
          </w:tcPr>
          <w:p w14:paraId="233EF6DF" w14:textId="77777777" w:rsidR="00D12291" w:rsidRPr="001C5867" w:rsidRDefault="00D12291" w:rsidP="009C629E">
            <w:pPr>
              <w:pStyle w:val="acctfourfigures"/>
              <w:spacing w:line="240" w:lineRule="auto"/>
              <w:jc w:val="center"/>
              <w:rPr>
                <w:sz w:val="21"/>
                <w:szCs w:val="21"/>
              </w:rPr>
            </w:pPr>
            <w:r w:rsidRPr="001C5867">
              <w:rPr>
                <w:i/>
                <w:iCs/>
                <w:sz w:val="21"/>
                <w:szCs w:val="21"/>
              </w:rPr>
              <w:t>(in million Baht)</w:t>
            </w:r>
          </w:p>
        </w:tc>
      </w:tr>
      <w:tr w:rsidR="00D12291" w:rsidRPr="001C5867" w14:paraId="509114A8" w14:textId="77777777" w:rsidTr="00ED2831">
        <w:trPr>
          <w:cantSplit/>
          <w:trHeight w:val="90"/>
        </w:trPr>
        <w:tc>
          <w:tcPr>
            <w:tcW w:w="2988" w:type="dxa"/>
          </w:tcPr>
          <w:p w14:paraId="056A38B3" w14:textId="77777777" w:rsidR="00D12291" w:rsidRPr="001C5867" w:rsidRDefault="00D12291" w:rsidP="009557DC">
            <w:pPr>
              <w:spacing w:line="240" w:lineRule="auto"/>
              <w:rPr>
                <w:b/>
                <w:bCs/>
                <w:i/>
                <w:iCs/>
                <w:sz w:val="21"/>
                <w:szCs w:val="21"/>
              </w:rPr>
            </w:pPr>
            <w:r w:rsidRPr="001C5867">
              <w:rPr>
                <w:b/>
                <w:bCs/>
                <w:i/>
                <w:iCs/>
                <w:sz w:val="21"/>
                <w:szCs w:val="21"/>
              </w:rPr>
              <w:t>Net book value</w:t>
            </w:r>
          </w:p>
        </w:tc>
        <w:tc>
          <w:tcPr>
            <w:tcW w:w="1169" w:type="dxa"/>
            <w:vAlign w:val="bottom"/>
          </w:tcPr>
          <w:p w14:paraId="570DD1B0" w14:textId="77777777" w:rsidR="00D12291" w:rsidRPr="001C5867" w:rsidRDefault="00D12291" w:rsidP="009C629E">
            <w:pPr>
              <w:pStyle w:val="acctfourfigures"/>
              <w:spacing w:line="240" w:lineRule="auto"/>
              <w:jc w:val="center"/>
              <w:rPr>
                <w:sz w:val="21"/>
                <w:szCs w:val="21"/>
              </w:rPr>
            </w:pPr>
          </w:p>
        </w:tc>
        <w:tc>
          <w:tcPr>
            <w:tcW w:w="185" w:type="dxa"/>
            <w:vAlign w:val="bottom"/>
          </w:tcPr>
          <w:p w14:paraId="483242A6" w14:textId="77777777" w:rsidR="00D12291" w:rsidRPr="001C5867" w:rsidRDefault="00D12291" w:rsidP="009C629E">
            <w:pPr>
              <w:pStyle w:val="acctfourfigures"/>
              <w:spacing w:line="240" w:lineRule="auto"/>
              <w:jc w:val="center"/>
              <w:rPr>
                <w:sz w:val="21"/>
                <w:szCs w:val="21"/>
              </w:rPr>
            </w:pPr>
          </w:p>
        </w:tc>
        <w:tc>
          <w:tcPr>
            <w:tcW w:w="1170" w:type="dxa"/>
            <w:vAlign w:val="bottom"/>
          </w:tcPr>
          <w:p w14:paraId="4B33C1DB" w14:textId="77777777" w:rsidR="00D12291" w:rsidRPr="001C5867" w:rsidRDefault="00D12291" w:rsidP="009C629E">
            <w:pPr>
              <w:pStyle w:val="acctfourfigures"/>
              <w:spacing w:line="240" w:lineRule="auto"/>
              <w:jc w:val="center"/>
              <w:rPr>
                <w:sz w:val="21"/>
                <w:szCs w:val="21"/>
              </w:rPr>
            </w:pPr>
          </w:p>
        </w:tc>
        <w:tc>
          <w:tcPr>
            <w:tcW w:w="180" w:type="dxa"/>
            <w:vAlign w:val="bottom"/>
          </w:tcPr>
          <w:p w14:paraId="1BA0C973" w14:textId="77777777" w:rsidR="00D12291" w:rsidRPr="001C5867" w:rsidRDefault="00D12291" w:rsidP="009C629E">
            <w:pPr>
              <w:pStyle w:val="acctfourfigures"/>
              <w:spacing w:line="240" w:lineRule="auto"/>
              <w:jc w:val="center"/>
              <w:rPr>
                <w:sz w:val="21"/>
                <w:szCs w:val="21"/>
              </w:rPr>
            </w:pPr>
          </w:p>
        </w:tc>
        <w:tc>
          <w:tcPr>
            <w:tcW w:w="1346" w:type="dxa"/>
            <w:vAlign w:val="bottom"/>
          </w:tcPr>
          <w:p w14:paraId="025D00EC" w14:textId="77777777" w:rsidR="00D12291" w:rsidRPr="001C5867" w:rsidRDefault="00D12291" w:rsidP="009C629E">
            <w:pPr>
              <w:pStyle w:val="acctfourfigures"/>
              <w:spacing w:line="240" w:lineRule="auto"/>
              <w:jc w:val="center"/>
              <w:rPr>
                <w:sz w:val="21"/>
                <w:szCs w:val="21"/>
              </w:rPr>
            </w:pPr>
          </w:p>
        </w:tc>
        <w:tc>
          <w:tcPr>
            <w:tcW w:w="191" w:type="dxa"/>
            <w:gridSpan w:val="2"/>
            <w:vAlign w:val="bottom"/>
          </w:tcPr>
          <w:p w14:paraId="44F8FD6E" w14:textId="77777777" w:rsidR="00D12291" w:rsidRPr="001C5867" w:rsidRDefault="00D12291" w:rsidP="009C629E">
            <w:pPr>
              <w:pStyle w:val="acctfourfigures"/>
              <w:spacing w:line="240" w:lineRule="auto"/>
              <w:jc w:val="center"/>
              <w:rPr>
                <w:sz w:val="21"/>
                <w:szCs w:val="21"/>
              </w:rPr>
            </w:pPr>
          </w:p>
        </w:tc>
        <w:tc>
          <w:tcPr>
            <w:tcW w:w="1170" w:type="dxa"/>
            <w:gridSpan w:val="2"/>
            <w:vAlign w:val="bottom"/>
          </w:tcPr>
          <w:p w14:paraId="1F1F3870" w14:textId="77777777" w:rsidR="00D12291" w:rsidRPr="001C5867" w:rsidRDefault="00D12291" w:rsidP="009C629E">
            <w:pPr>
              <w:pStyle w:val="acctfourfigures"/>
              <w:spacing w:line="240" w:lineRule="auto"/>
              <w:jc w:val="center"/>
              <w:rPr>
                <w:sz w:val="21"/>
                <w:szCs w:val="21"/>
              </w:rPr>
            </w:pPr>
          </w:p>
        </w:tc>
        <w:tc>
          <w:tcPr>
            <w:tcW w:w="180" w:type="dxa"/>
            <w:gridSpan w:val="2"/>
            <w:vAlign w:val="bottom"/>
          </w:tcPr>
          <w:p w14:paraId="0BC4D225" w14:textId="77777777" w:rsidR="00D12291" w:rsidRPr="001C5867" w:rsidRDefault="00D12291" w:rsidP="009C629E">
            <w:pPr>
              <w:pStyle w:val="acctfourfigures"/>
              <w:spacing w:line="240" w:lineRule="auto"/>
              <w:jc w:val="center"/>
              <w:rPr>
                <w:sz w:val="21"/>
                <w:szCs w:val="21"/>
              </w:rPr>
            </w:pPr>
          </w:p>
        </w:tc>
        <w:tc>
          <w:tcPr>
            <w:tcW w:w="1159" w:type="dxa"/>
            <w:vAlign w:val="bottom"/>
          </w:tcPr>
          <w:p w14:paraId="18BE846D" w14:textId="77777777" w:rsidR="00D12291" w:rsidRPr="001C5867" w:rsidRDefault="00D12291" w:rsidP="009C629E">
            <w:pPr>
              <w:pStyle w:val="acctfourfigures"/>
              <w:spacing w:line="240" w:lineRule="auto"/>
              <w:jc w:val="center"/>
              <w:rPr>
                <w:sz w:val="21"/>
                <w:szCs w:val="21"/>
              </w:rPr>
            </w:pPr>
          </w:p>
        </w:tc>
        <w:tc>
          <w:tcPr>
            <w:tcW w:w="184" w:type="dxa"/>
            <w:vAlign w:val="bottom"/>
          </w:tcPr>
          <w:p w14:paraId="5FEAF8CD" w14:textId="77777777" w:rsidR="00D12291" w:rsidRPr="001C5867" w:rsidRDefault="00D12291" w:rsidP="009C629E">
            <w:pPr>
              <w:pStyle w:val="acctfourfigures"/>
              <w:spacing w:line="240" w:lineRule="auto"/>
              <w:jc w:val="center"/>
              <w:rPr>
                <w:sz w:val="21"/>
                <w:szCs w:val="21"/>
              </w:rPr>
            </w:pPr>
          </w:p>
        </w:tc>
        <w:tc>
          <w:tcPr>
            <w:tcW w:w="1170" w:type="dxa"/>
          </w:tcPr>
          <w:p w14:paraId="5457BAF2" w14:textId="77777777" w:rsidR="00D12291" w:rsidRPr="001C5867" w:rsidRDefault="00D12291" w:rsidP="009C629E">
            <w:pPr>
              <w:pStyle w:val="acctfourfigures"/>
              <w:spacing w:line="240" w:lineRule="auto"/>
              <w:jc w:val="center"/>
              <w:rPr>
                <w:sz w:val="21"/>
                <w:szCs w:val="21"/>
              </w:rPr>
            </w:pPr>
          </w:p>
        </w:tc>
        <w:tc>
          <w:tcPr>
            <w:tcW w:w="180" w:type="dxa"/>
          </w:tcPr>
          <w:p w14:paraId="44ABB406" w14:textId="77777777" w:rsidR="00D12291" w:rsidRPr="001C5867" w:rsidRDefault="00D12291" w:rsidP="009C629E">
            <w:pPr>
              <w:pStyle w:val="acctfourfigures"/>
              <w:spacing w:line="240" w:lineRule="auto"/>
              <w:jc w:val="center"/>
              <w:rPr>
                <w:sz w:val="21"/>
                <w:szCs w:val="21"/>
              </w:rPr>
            </w:pPr>
          </w:p>
        </w:tc>
        <w:tc>
          <w:tcPr>
            <w:tcW w:w="1080" w:type="dxa"/>
          </w:tcPr>
          <w:p w14:paraId="0A26296B" w14:textId="77777777" w:rsidR="00D12291" w:rsidRPr="001C5867" w:rsidRDefault="00D12291" w:rsidP="009C629E">
            <w:pPr>
              <w:pStyle w:val="acctfourfigures"/>
              <w:spacing w:line="240" w:lineRule="auto"/>
              <w:jc w:val="center"/>
              <w:rPr>
                <w:sz w:val="21"/>
                <w:szCs w:val="21"/>
              </w:rPr>
            </w:pPr>
          </w:p>
        </w:tc>
        <w:tc>
          <w:tcPr>
            <w:tcW w:w="180" w:type="dxa"/>
          </w:tcPr>
          <w:p w14:paraId="750F9C2D" w14:textId="77777777" w:rsidR="00D12291" w:rsidRPr="001C5867" w:rsidRDefault="00D12291" w:rsidP="009C629E">
            <w:pPr>
              <w:pStyle w:val="acctfourfigures"/>
              <w:spacing w:line="240" w:lineRule="auto"/>
              <w:jc w:val="center"/>
              <w:rPr>
                <w:sz w:val="21"/>
                <w:szCs w:val="21"/>
              </w:rPr>
            </w:pPr>
          </w:p>
        </w:tc>
        <w:tc>
          <w:tcPr>
            <w:tcW w:w="1249" w:type="dxa"/>
            <w:vAlign w:val="bottom"/>
          </w:tcPr>
          <w:p w14:paraId="72E74DED" w14:textId="77777777" w:rsidR="00D12291" w:rsidRPr="001C5867" w:rsidRDefault="00D12291" w:rsidP="009C629E">
            <w:pPr>
              <w:pStyle w:val="acctfourfigures"/>
              <w:spacing w:line="240" w:lineRule="auto"/>
              <w:jc w:val="center"/>
              <w:rPr>
                <w:sz w:val="21"/>
                <w:szCs w:val="21"/>
              </w:rPr>
            </w:pPr>
          </w:p>
        </w:tc>
        <w:tc>
          <w:tcPr>
            <w:tcW w:w="180" w:type="dxa"/>
            <w:vAlign w:val="bottom"/>
          </w:tcPr>
          <w:p w14:paraId="2EA56660" w14:textId="77777777" w:rsidR="00D12291" w:rsidRPr="001C5867" w:rsidRDefault="00D12291" w:rsidP="009C629E">
            <w:pPr>
              <w:pStyle w:val="acctfourfigures"/>
              <w:spacing w:line="240" w:lineRule="auto"/>
              <w:jc w:val="center"/>
              <w:rPr>
                <w:sz w:val="21"/>
                <w:szCs w:val="21"/>
              </w:rPr>
            </w:pPr>
          </w:p>
        </w:tc>
        <w:tc>
          <w:tcPr>
            <w:tcW w:w="1181" w:type="dxa"/>
            <w:vAlign w:val="bottom"/>
          </w:tcPr>
          <w:p w14:paraId="1A552C4C" w14:textId="77777777" w:rsidR="00D12291" w:rsidRPr="001C5867" w:rsidRDefault="00D12291" w:rsidP="009C629E">
            <w:pPr>
              <w:pStyle w:val="acctfourfigures"/>
              <w:spacing w:line="240" w:lineRule="auto"/>
              <w:jc w:val="center"/>
              <w:rPr>
                <w:sz w:val="21"/>
                <w:szCs w:val="21"/>
              </w:rPr>
            </w:pPr>
          </w:p>
        </w:tc>
      </w:tr>
      <w:tr w:rsidR="009A2C7B" w:rsidRPr="001C5867" w14:paraId="3F00BF77" w14:textId="77777777" w:rsidTr="00ED2831">
        <w:trPr>
          <w:cantSplit/>
        </w:trPr>
        <w:tc>
          <w:tcPr>
            <w:tcW w:w="2988" w:type="dxa"/>
          </w:tcPr>
          <w:p w14:paraId="0B8FF9D6" w14:textId="4000A55E" w:rsidR="009A2C7B" w:rsidRPr="001C5867" w:rsidRDefault="009A2C7B" w:rsidP="009A2C7B">
            <w:pPr>
              <w:spacing w:line="240" w:lineRule="auto"/>
              <w:rPr>
                <w:sz w:val="21"/>
                <w:szCs w:val="21"/>
              </w:rPr>
            </w:pPr>
            <w:r w:rsidRPr="001C5867">
              <w:rPr>
                <w:b/>
                <w:bCs/>
                <w:sz w:val="21"/>
                <w:szCs w:val="21"/>
              </w:rPr>
              <w:t>At 31 December 201</w:t>
            </w:r>
            <w:r>
              <w:rPr>
                <w:b/>
                <w:bCs/>
                <w:sz w:val="21"/>
                <w:szCs w:val="21"/>
              </w:rPr>
              <w:t>8</w:t>
            </w:r>
          </w:p>
        </w:tc>
        <w:tc>
          <w:tcPr>
            <w:tcW w:w="1169" w:type="dxa"/>
            <w:vAlign w:val="bottom"/>
          </w:tcPr>
          <w:p w14:paraId="2D7031E7"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5" w:type="dxa"/>
            <w:vAlign w:val="bottom"/>
          </w:tcPr>
          <w:p w14:paraId="4437365F" w14:textId="77777777" w:rsidR="009A2C7B" w:rsidRPr="001C5867" w:rsidRDefault="009A2C7B" w:rsidP="009A2C7B">
            <w:pPr>
              <w:pStyle w:val="acctfourfigures"/>
              <w:spacing w:line="240" w:lineRule="auto"/>
              <w:jc w:val="center"/>
              <w:rPr>
                <w:sz w:val="21"/>
                <w:szCs w:val="21"/>
              </w:rPr>
            </w:pPr>
          </w:p>
        </w:tc>
        <w:tc>
          <w:tcPr>
            <w:tcW w:w="1170" w:type="dxa"/>
            <w:vAlign w:val="bottom"/>
          </w:tcPr>
          <w:p w14:paraId="152DB0FB" w14:textId="77777777" w:rsidR="009A2C7B" w:rsidRPr="001C5867" w:rsidRDefault="009A2C7B" w:rsidP="009A2C7B">
            <w:pPr>
              <w:pStyle w:val="acctfourfigures"/>
              <w:tabs>
                <w:tab w:val="clear" w:pos="765"/>
                <w:tab w:val="decimal" w:pos="760"/>
              </w:tabs>
              <w:spacing w:line="240" w:lineRule="auto"/>
              <w:ind w:right="11"/>
              <w:jc w:val="center"/>
              <w:rPr>
                <w:sz w:val="21"/>
                <w:szCs w:val="21"/>
              </w:rPr>
            </w:pPr>
          </w:p>
        </w:tc>
        <w:tc>
          <w:tcPr>
            <w:tcW w:w="180" w:type="dxa"/>
            <w:vAlign w:val="bottom"/>
          </w:tcPr>
          <w:p w14:paraId="14EB5831" w14:textId="77777777" w:rsidR="009A2C7B" w:rsidRPr="001C5867" w:rsidRDefault="009A2C7B" w:rsidP="009A2C7B">
            <w:pPr>
              <w:pStyle w:val="acctfourfigures"/>
              <w:spacing w:line="240" w:lineRule="auto"/>
              <w:jc w:val="center"/>
              <w:rPr>
                <w:sz w:val="21"/>
                <w:szCs w:val="21"/>
              </w:rPr>
            </w:pPr>
          </w:p>
        </w:tc>
        <w:tc>
          <w:tcPr>
            <w:tcW w:w="1346" w:type="dxa"/>
            <w:vAlign w:val="bottom"/>
          </w:tcPr>
          <w:p w14:paraId="23A2FC76"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91" w:type="dxa"/>
            <w:gridSpan w:val="2"/>
            <w:vAlign w:val="bottom"/>
          </w:tcPr>
          <w:p w14:paraId="3EBBF83C" w14:textId="77777777" w:rsidR="009A2C7B" w:rsidRPr="001C5867" w:rsidRDefault="009A2C7B" w:rsidP="009A2C7B">
            <w:pPr>
              <w:pStyle w:val="acctfourfigures"/>
              <w:spacing w:line="240" w:lineRule="auto"/>
              <w:jc w:val="center"/>
              <w:rPr>
                <w:sz w:val="21"/>
                <w:szCs w:val="21"/>
              </w:rPr>
            </w:pPr>
          </w:p>
        </w:tc>
        <w:tc>
          <w:tcPr>
            <w:tcW w:w="1170" w:type="dxa"/>
            <w:gridSpan w:val="2"/>
            <w:vAlign w:val="bottom"/>
          </w:tcPr>
          <w:p w14:paraId="4C2EE692"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0" w:type="dxa"/>
            <w:gridSpan w:val="2"/>
            <w:vAlign w:val="bottom"/>
          </w:tcPr>
          <w:p w14:paraId="3E504189" w14:textId="77777777" w:rsidR="009A2C7B" w:rsidRPr="001C5867" w:rsidRDefault="009A2C7B" w:rsidP="009A2C7B">
            <w:pPr>
              <w:pStyle w:val="acctfourfigures"/>
              <w:spacing w:line="240" w:lineRule="auto"/>
              <w:jc w:val="center"/>
              <w:rPr>
                <w:sz w:val="21"/>
                <w:szCs w:val="21"/>
              </w:rPr>
            </w:pPr>
          </w:p>
        </w:tc>
        <w:tc>
          <w:tcPr>
            <w:tcW w:w="1159" w:type="dxa"/>
            <w:vAlign w:val="bottom"/>
          </w:tcPr>
          <w:p w14:paraId="27EEFE16"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4" w:type="dxa"/>
            <w:vAlign w:val="bottom"/>
          </w:tcPr>
          <w:p w14:paraId="16965940" w14:textId="77777777" w:rsidR="009A2C7B" w:rsidRPr="001C5867" w:rsidRDefault="009A2C7B" w:rsidP="009A2C7B">
            <w:pPr>
              <w:pStyle w:val="acctfourfigures"/>
              <w:spacing w:line="240" w:lineRule="auto"/>
              <w:jc w:val="center"/>
              <w:rPr>
                <w:sz w:val="21"/>
                <w:szCs w:val="21"/>
              </w:rPr>
            </w:pPr>
          </w:p>
        </w:tc>
        <w:tc>
          <w:tcPr>
            <w:tcW w:w="1170" w:type="dxa"/>
          </w:tcPr>
          <w:p w14:paraId="20EABC20"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0" w:type="dxa"/>
          </w:tcPr>
          <w:p w14:paraId="683FE33A"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080" w:type="dxa"/>
          </w:tcPr>
          <w:p w14:paraId="75FD0C79"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0" w:type="dxa"/>
          </w:tcPr>
          <w:p w14:paraId="07D46716"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249" w:type="dxa"/>
            <w:vAlign w:val="bottom"/>
          </w:tcPr>
          <w:p w14:paraId="7A836478"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0" w:type="dxa"/>
            <w:vAlign w:val="bottom"/>
          </w:tcPr>
          <w:p w14:paraId="1DB2599D" w14:textId="77777777" w:rsidR="009A2C7B" w:rsidRPr="001C5867" w:rsidRDefault="009A2C7B" w:rsidP="009A2C7B">
            <w:pPr>
              <w:pStyle w:val="acctfourfigures"/>
              <w:spacing w:line="240" w:lineRule="auto"/>
              <w:jc w:val="center"/>
              <w:rPr>
                <w:sz w:val="21"/>
                <w:szCs w:val="21"/>
              </w:rPr>
            </w:pPr>
          </w:p>
        </w:tc>
        <w:tc>
          <w:tcPr>
            <w:tcW w:w="1181" w:type="dxa"/>
            <w:vAlign w:val="bottom"/>
          </w:tcPr>
          <w:p w14:paraId="5E24A5FD" w14:textId="77777777" w:rsidR="009A2C7B" w:rsidRPr="001C5867" w:rsidRDefault="009A2C7B" w:rsidP="009A2C7B">
            <w:pPr>
              <w:pStyle w:val="acctfourfigures"/>
              <w:tabs>
                <w:tab w:val="clear" w:pos="765"/>
              </w:tabs>
              <w:spacing w:line="240" w:lineRule="auto"/>
              <w:ind w:right="11"/>
              <w:jc w:val="center"/>
              <w:rPr>
                <w:sz w:val="21"/>
                <w:szCs w:val="21"/>
              </w:rPr>
            </w:pPr>
          </w:p>
        </w:tc>
      </w:tr>
      <w:tr w:rsidR="009A2C7B" w:rsidRPr="001C5867" w14:paraId="2E6DE9F8" w14:textId="77777777" w:rsidTr="00ED2831">
        <w:trPr>
          <w:cantSplit/>
        </w:trPr>
        <w:tc>
          <w:tcPr>
            <w:tcW w:w="2988" w:type="dxa"/>
          </w:tcPr>
          <w:p w14:paraId="1ABE08EE" w14:textId="77777777" w:rsidR="009A2C7B" w:rsidRPr="001C5867" w:rsidRDefault="009A2C7B" w:rsidP="009A2C7B">
            <w:pPr>
              <w:spacing w:line="240" w:lineRule="auto"/>
              <w:rPr>
                <w:sz w:val="21"/>
                <w:szCs w:val="21"/>
              </w:rPr>
            </w:pPr>
            <w:r w:rsidRPr="001C5867">
              <w:rPr>
                <w:sz w:val="21"/>
                <w:szCs w:val="21"/>
              </w:rPr>
              <w:t>Owned assets</w:t>
            </w:r>
          </w:p>
        </w:tc>
        <w:tc>
          <w:tcPr>
            <w:tcW w:w="1169" w:type="dxa"/>
            <w:vAlign w:val="bottom"/>
          </w:tcPr>
          <w:p w14:paraId="07695DFE" w14:textId="61261495" w:rsidR="009A2C7B" w:rsidRPr="001C5867" w:rsidRDefault="009A2C7B" w:rsidP="009A2C7B">
            <w:pPr>
              <w:pStyle w:val="acctfourfigures"/>
              <w:tabs>
                <w:tab w:val="clear" w:pos="765"/>
                <w:tab w:val="decimal" w:pos="731"/>
              </w:tabs>
              <w:spacing w:line="240" w:lineRule="auto"/>
              <w:ind w:right="11"/>
              <w:jc w:val="center"/>
              <w:rPr>
                <w:sz w:val="21"/>
                <w:szCs w:val="21"/>
              </w:rPr>
            </w:pPr>
            <w:r w:rsidRPr="001C5867">
              <w:rPr>
                <w:sz w:val="21"/>
                <w:szCs w:val="21"/>
              </w:rPr>
              <w:t>2,</w:t>
            </w:r>
            <w:r w:rsidR="00262A8F">
              <w:rPr>
                <w:sz w:val="21"/>
                <w:szCs w:val="21"/>
              </w:rPr>
              <w:t>595</w:t>
            </w:r>
          </w:p>
        </w:tc>
        <w:tc>
          <w:tcPr>
            <w:tcW w:w="185" w:type="dxa"/>
            <w:vAlign w:val="bottom"/>
          </w:tcPr>
          <w:p w14:paraId="70479058" w14:textId="77777777" w:rsidR="009A2C7B" w:rsidRPr="001C5867" w:rsidRDefault="009A2C7B" w:rsidP="009A2C7B">
            <w:pPr>
              <w:pStyle w:val="acctfourfigures"/>
              <w:spacing w:line="240" w:lineRule="auto"/>
              <w:jc w:val="center"/>
              <w:rPr>
                <w:sz w:val="21"/>
                <w:szCs w:val="21"/>
              </w:rPr>
            </w:pPr>
          </w:p>
        </w:tc>
        <w:tc>
          <w:tcPr>
            <w:tcW w:w="1170" w:type="dxa"/>
            <w:vAlign w:val="bottom"/>
          </w:tcPr>
          <w:p w14:paraId="04796D38" w14:textId="15F4C71F" w:rsidR="009A2C7B" w:rsidRPr="001C5867" w:rsidRDefault="00433D60" w:rsidP="009A2C7B">
            <w:pPr>
              <w:pStyle w:val="acctfourfigures"/>
              <w:tabs>
                <w:tab w:val="clear" w:pos="765"/>
                <w:tab w:val="decimal" w:pos="760"/>
              </w:tabs>
              <w:spacing w:line="240" w:lineRule="auto"/>
              <w:ind w:right="11"/>
              <w:jc w:val="center"/>
              <w:rPr>
                <w:sz w:val="21"/>
                <w:szCs w:val="21"/>
              </w:rPr>
            </w:pPr>
            <w:r>
              <w:rPr>
                <w:sz w:val="21"/>
                <w:szCs w:val="21"/>
              </w:rPr>
              <w:t>1,956</w:t>
            </w:r>
          </w:p>
        </w:tc>
        <w:tc>
          <w:tcPr>
            <w:tcW w:w="180" w:type="dxa"/>
            <w:vAlign w:val="bottom"/>
          </w:tcPr>
          <w:p w14:paraId="415FAA87" w14:textId="77777777" w:rsidR="009A2C7B" w:rsidRPr="001C5867" w:rsidRDefault="009A2C7B" w:rsidP="009A2C7B">
            <w:pPr>
              <w:pStyle w:val="acctfourfigures"/>
              <w:spacing w:line="240" w:lineRule="auto"/>
              <w:jc w:val="center"/>
              <w:rPr>
                <w:sz w:val="21"/>
                <w:szCs w:val="21"/>
              </w:rPr>
            </w:pPr>
          </w:p>
        </w:tc>
        <w:tc>
          <w:tcPr>
            <w:tcW w:w="1346" w:type="dxa"/>
            <w:vAlign w:val="bottom"/>
          </w:tcPr>
          <w:p w14:paraId="0E1DC4D4" w14:textId="201611F2" w:rsidR="009A2C7B" w:rsidRPr="001C5867" w:rsidRDefault="00184498" w:rsidP="009A2C7B">
            <w:pPr>
              <w:pStyle w:val="acctfourfigures"/>
              <w:tabs>
                <w:tab w:val="clear" w:pos="765"/>
                <w:tab w:val="decimal" w:pos="990"/>
              </w:tabs>
              <w:spacing w:line="240" w:lineRule="auto"/>
              <w:ind w:right="11"/>
              <w:rPr>
                <w:sz w:val="21"/>
                <w:szCs w:val="26"/>
                <w:lang w:bidi="th-TH"/>
              </w:rPr>
            </w:pPr>
            <w:r w:rsidRPr="00184498">
              <w:rPr>
                <w:sz w:val="21"/>
                <w:szCs w:val="26"/>
                <w:lang w:bidi="th-TH"/>
              </w:rPr>
              <w:t>2</w:t>
            </w:r>
            <w:r w:rsidR="00235FE1">
              <w:rPr>
                <w:sz w:val="21"/>
                <w:szCs w:val="26"/>
                <w:lang w:bidi="th-TH"/>
              </w:rPr>
              <w:t>1</w:t>
            </w:r>
            <w:r w:rsidRPr="00184498">
              <w:rPr>
                <w:sz w:val="21"/>
                <w:szCs w:val="26"/>
                <w:lang w:bidi="th-TH"/>
              </w:rPr>
              <w:t>,</w:t>
            </w:r>
            <w:r w:rsidR="00954E18">
              <w:rPr>
                <w:sz w:val="21"/>
                <w:szCs w:val="26"/>
                <w:lang w:bidi="th-TH"/>
              </w:rPr>
              <w:t>019</w:t>
            </w:r>
          </w:p>
        </w:tc>
        <w:tc>
          <w:tcPr>
            <w:tcW w:w="191" w:type="dxa"/>
            <w:gridSpan w:val="2"/>
            <w:vAlign w:val="bottom"/>
          </w:tcPr>
          <w:p w14:paraId="2714ACF1" w14:textId="77777777" w:rsidR="009A2C7B" w:rsidRPr="001C5867" w:rsidRDefault="009A2C7B" w:rsidP="009A2C7B">
            <w:pPr>
              <w:pStyle w:val="acctfourfigures"/>
              <w:spacing w:line="240" w:lineRule="auto"/>
              <w:jc w:val="center"/>
              <w:rPr>
                <w:sz w:val="21"/>
                <w:szCs w:val="21"/>
              </w:rPr>
            </w:pPr>
          </w:p>
        </w:tc>
        <w:tc>
          <w:tcPr>
            <w:tcW w:w="1170" w:type="dxa"/>
            <w:gridSpan w:val="2"/>
            <w:vAlign w:val="bottom"/>
          </w:tcPr>
          <w:p w14:paraId="5F3B6EAB" w14:textId="37710E3E" w:rsidR="009A2C7B" w:rsidRPr="001C5867" w:rsidRDefault="00184498" w:rsidP="009A2C7B">
            <w:pPr>
              <w:pStyle w:val="acctfourfigures"/>
              <w:tabs>
                <w:tab w:val="clear" w:pos="765"/>
                <w:tab w:val="decimal" w:pos="900"/>
              </w:tabs>
              <w:spacing w:line="240" w:lineRule="auto"/>
              <w:ind w:right="11"/>
              <w:rPr>
                <w:sz w:val="21"/>
                <w:szCs w:val="21"/>
              </w:rPr>
            </w:pPr>
            <w:r w:rsidRPr="00184498">
              <w:rPr>
                <w:sz w:val="21"/>
                <w:szCs w:val="21"/>
              </w:rPr>
              <w:t>420</w:t>
            </w:r>
          </w:p>
        </w:tc>
        <w:tc>
          <w:tcPr>
            <w:tcW w:w="180" w:type="dxa"/>
            <w:gridSpan w:val="2"/>
            <w:vAlign w:val="bottom"/>
          </w:tcPr>
          <w:p w14:paraId="06117D27" w14:textId="77777777" w:rsidR="009A2C7B" w:rsidRPr="001C5867" w:rsidRDefault="009A2C7B" w:rsidP="009A2C7B">
            <w:pPr>
              <w:pStyle w:val="acctfourfigures"/>
              <w:spacing w:line="240" w:lineRule="auto"/>
              <w:jc w:val="center"/>
              <w:rPr>
                <w:sz w:val="21"/>
                <w:szCs w:val="21"/>
              </w:rPr>
            </w:pPr>
          </w:p>
        </w:tc>
        <w:tc>
          <w:tcPr>
            <w:tcW w:w="1159" w:type="dxa"/>
            <w:vAlign w:val="bottom"/>
          </w:tcPr>
          <w:p w14:paraId="67FAEB47" w14:textId="2558342B" w:rsidR="009A2C7B" w:rsidRPr="001C5867" w:rsidRDefault="00184498" w:rsidP="009A2C7B">
            <w:pPr>
              <w:pStyle w:val="acctfourfigures"/>
              <w:tabs>
                <w:tab w:val="clear" w:pos="765"/>
                <w:tab w:val="decimal" w:pos="731"/>
              </w:tabs>
              <w:spacing w:line="240" w:lineRule="auto"/>
              <w:ind w:right="11"/>
              <w:jc w:val="center"/>
              <w:rPr>
                <w:sz w:val="21"/>
                <w:szCs w:val="21"/>
              </w:rPr>
            </w:pPr>
            <w:r w:rsidRPr="00184498">
              <w:rPr>
                <w:sz w:val="21"/>
                <w:szCs w:val="21"/>
              </w:rPr>
              <w:t>6,</w:t>
            </w:r>
            <w:r w:rsidR="00954E18">
              <w:rPr>
                <w:sz w:val="21"/>
                <w:szCs w:val="21"/>
              </w:rPr>
              <w:t>254</w:t>
            </w:r>
          </w:p>
        </w:tc>
        <w:tc>
          <w:tcPr>
            <w:tcW w:w="184" w:type="dxa"/>
            <w:vAlign w:val="bottom"/>
          </w:tcPr>
          <w:p w14:paraId="2020DFC8" w14:textId="77777777" w:rsidR="009A2C7B" w:rsidRPr="001C5867" w:rsidRDefault="009A2C7B" w:rsidP="009A2C7B">
            <w:pPr>
              <w:pStyle w:val="acctfourfigures"/>
              <w:spacing w:line="240" w:lineRule="auto"/>
              <w:jc w:val="center"/>
              <w:rPr>
                <w:sz w:val="21"/>
                <w:szCs w:val="21"/>
              </w:rPr>
            </w:pPr>
          </w:p>
        </w:tc>
        <w:tc>
          <w:tcPr>
            <w:tcW w:w="1170" w:type="dxa"/>
          </w:tcPr>
          <w:p w14:paraId="2835BF18" w14:textId="739296DD" w:rsidR="009A2C7B" w:rsidRPr="001C5867" w:rsidRDefault="00184498" w:rsidP="009A2C7B">
            <w:pPr>
              <w:pStyle w:val="acctfourfigures"/>
              <w:tabs>
                <w:tab w:val="clear" w:pos="765"/>
                <w:tab w:val="decimal" w:pos="731"/>
              </w:tabs>
              <w:spacing w:line="240" w:lineRule="auto"/>
              <w:ind w:right="11"/>
              <w:jc w:val="center"/>
              <w:rPr>
                <w:sz w:val="21"/>
                <w:szCs w:val="21"/>
              </w:rPr>
            </w:pPr>
            <w:r w:rsidRPr="00184498">
              <w:rPr>
                <w:sz w:val="21"/>
                <w:szCs w:val="21"/>
              </w:rPr>
              <w:t>4,210</w:t>
            </w:r>
          </w:p>
        </w:tc>
        <w:tc>
          <w:tcPr>
            <w:tcW w:w="180" w:type="dxa"/>
          </w:tcPr>
          <w:p w14:paraId="30F0C17A"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080" w:type="dxa"/>
          </w:tcPr>
          <w:p w14:paraId="1F3B4348" w14:textId="7849A837" w:rsidR="009A2C7B" w:rsidRPr="001C5867" w:rsidRDefault="00184498" w:rsidP="009A2C7B">
            <w:pPr>
              <w:pStyle w:val="acctfourfigures"/>
              <w:tabs>
                <w:tab w:val="clear" w:pos="765"/>
                <w:tab w:val="decimal" w:pos="900"/>
              </w:tabs>
              <w:spacing w:line="240" w:lineRule="auto"/>
              <w:ind w:right="11"/>
              <w:rPr>
                <w:sz w:val="21"/>
                <w:szCs w:val="21"/>
              </w:rPr>
            </w:pPr>
            <w:r w:rsidRPr="00184498">
              <w:rPr>
                <w:sz w:val="21"/>
                <w:szCs w:val="21"/>
              </w:rPr>
              <w:t>85</w:t>
            </w:r>
          </w:p>
        </w:tc>
        <w:tc>
          <w:tcPr>
            <w:tcW w:w="180" w:type="dxa"/>
          </w:tcPr>
          <w:p w14:paraId="3F90F274"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249" w:type="dxa"/>
            <w:vAlign w:val="bottom"/>
          </w:tcPr>
          <w:p w14:paraId="36B2290D" w14:textId="11CEB36F" w:rsidR="009A2C7B" w:rsidRPr="001C5867" w:rsidRDefault="009A2C7B" w:rsidP="009A2C7B">
            <w:pPr>
              <w:pStyle w:val="acctfourfigures"/>
              <w:tabs>
                <w:tab w:val="clear" w:pos="765"/>
                <w:tab w:val="decimal" w:pos="900"/>
              </w:tabs>
              <w:spacing w:line="240" w:lineRule="auto"/>
              <w:ind w:right="11"/>
              <w:rPr>
                <w:sz w:val="21"/>
                <w:szCs w:val="21"/>
              </w:rPr>
            </w:pPr>
            <w:r w:rsidRPr="001C5867">
              <w:rPr>
                <w:sz w:val="21"/>
                <w:szCs w:val="21"/>
              </w:rPr>
              <w:t>2,299</w:t>
            </w:r>
          </w:p>
        </w:tc>
        <w:tc>
          <w:tcPr>
            <w:tcW w:w="180" w:type="dxa"/>
            <w:vAlign w:val="bottom"/>
          </w:tcPr>
          <w:p w14:paraId="6BDDBA8D" w14:textId="77777777" w:rsidR="009A2C7B" w:rsidRPr="001C5867" w:rsidRDefault="009A2C7B" w:rsidP="009A2C7B">
            <w:pPr>
              <w:pStyle w:val="acctfourfigures"/>
              <w:spacing w:line="240" w:lineRule="auto"/>
              <w:jc w:val="center"/>
              <w:rPr>
                <w:sz w:val="21"/>
                <w:szCs w:val="21"/>
              </w:rPr>
            </w:pPr>
          </w:p>
        </w:tc>
        <w:tc>
          <w:tcPr>
            <w:tcW w:w="1181" w:type="dxa"/>
            <w:vAlign w:val="bottom"/>
          </w:tcPr>
          <w:p w14:paraId="344AA377" w14:textId="41C65B4D" w:rsidR="009A2C7B" w:rsidRPr="001C5867" w:rsidRDefault="009A2C7B" w:rsidP="009A2C7B">
            <w:pPr>
              <w:pStyle w:val="acctfourfigures"/>
              <w:tabs>
                <w:tab w:val="clear" w:pos="765"/>
                <w:tab w:val="decimal" w:pos="731"/>
              </w:tabs>
              <w:spacing w:line="240" w:lineRule="auto"/>
              <w:ind w:right="11"/>
              <w:jc w:val="center"/>
              <w:rPr>
                <w:sz w:val="21"/>
                <w:szCs w:val="21"/>
              </w:rPr>
            </w:pPr>
            <w:r w:rsidRPr="001C5867">
              <w:rPr>
                <w:sz w:val="21"/>
                <w:szCs w:val="21"/>
              </w:rPr>
              <w:t>38,838</w:t>
            </w:r>
          </w:p>
        </w:tc>
      </w:tr>
      <w:tr w:rsidR="009A2C7B" w:rsidRPr="001C5867" w14:paraId="17254F2A" w14:textId="77777777" w:rsidTr="00ED2831">
        <w:trPr>
          <w:cantSplit/>
        </w:trPr>
        <w:tc>
          <w:tcPr>
            <w:tcW w:w="2988" w:type="dxa"/>
          </w:tcPr>
          <w:p w14:paraId="49B58B7C" w14:textId="77777777" w:rsidR="009A2C7B" w:rsidRPr="001C5867" w:rsidRDefault="009A2C7B" w:rsidP="009A2C7B">
            <w:pPr>
              <w:spacing w:line="240" w:lineRule="auto"/>
              <w:rPr>
                <w:sz w:val="21"/>
                <w:szCs w:val="21"/>
              </w:rPr>
            </w:pPr>
            <w:r w:rsidRPr="001C5867">
              <w:rPr>
                <w:sz w:val="21"/>
                <w:szCs w:val="21"/>
              </w:rPr>
              <w:t>Assets under finance leases</w:t>
            </w:r>
          </w:p>
        </w:tc>
        <w:tc>
          <w:tcPr>
            <w:tcW w:w="1169" w:type="dxa"/>
            <w:tcBorders>
              <w:bottom w:val="single" w:sz="4" w:space="0" w:color="auto"/>
            </w:tcBorders>
            <w:vAlign w:val="bottom"/>
          </w:tcPr>
          <w:p w14:paraId="54B4FD52" w14:textId="71A978BA" w:rsidR="009A2C7B" w:rsidRPr="001C5867" w:rsidRDefault="009A2C7B"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5" w:type="dxa"/>
            <w:vAlign w:val="bottom"/>
          </w:tcPr>
          <w:p w14:paraId="3E67147F"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tcBorders>
              <w:bottom w:val="single" w:sz="4" w:space="0" w:color="auto"/>
            </w:tcBorders>
            <w:vAlign w:val="bottom"/>
          </w:tcPr>
          <w:p w14:paraId="138A2095" w14:textId="0D897D05" w:rsidR="009A2C7B" w:rsidRPr="001C5867" w:rsidRDefault="009A2C7B" w:rsidP="009A2C7B">
            <w:pPr>
              <w:pStyle w:val="acctfourfigures"/>
              <w:tabs>
                <w:tab w:val="clear" w:pos="765"/>
                <w:tab w:val="decimal" w:pos="760"/>
              </w:tabs>
              <w:spacing w:line="240" w:lineRule="auto"/>
              <w:ind w:right="11"/>
              <w:jc w:val="center"/>
              <w:rPr>
                <w:sz w:val="21"/>
                <w:szCs w:val="21"/>
              </w:rPr>
            </w:pPr>
            <w:r w:rsidRPr="001C5867">
              <w:rPr>
                <w:sz w:val="21"/>
                <w:szCs w:val="21"/>
              </w:rPr>
              <w:t>68</w:t>
            </w:r>
          </w:p>
        </w:tc>
        <w:tc>
          <w:tcPr>
            <w:tcW w:w="180" w:type="dxa"/>
            <w:vAlign w:val="bottom"/>
          </w:tcPr>
          <w:p w14:paraId="3510C2CE" w14:textId="77777777" w:rsidR="009A2C7B" w:rsidRPr="001C5867" w:rsidRDefault="009A2C7B" w:rsidP="009A2C7B">
            <w:pPr>
              <w:pStyle w:val="acctfourfigures"/>
              <w:spacing w:line="240" w:lineRule="auto"/>
              <w:jc w:val="center"/>
              <w:rPr>
                <w:sz w:val="21"/>
                <w:szCs w:val="21"/>
              </w:rPr>
            </w:pPr>
          </w:p>
        </w:tc>
        <w:tc>
          <w:tcPr>
            <w:tcW w:w="1346" w:type="dxa"/>
            <w:tcBorders>
              <w:bottom w:val="single" w:sz="4" w:space="0" w:color="auto"/>
            </w:tcBorders>
            <w:vAlign w:val="bottom"/>
          </w:tcPr>
          <w:p w14:paraId="5F0E2809" w14:textId="6E8DEF9F" w:rsidR="009A2C7B" w:rsidRPr="001C5867" w:rsidRDefault="009A2C7B" w:rsidP="00433D60">
            <w:pPr>
              <w:pStyle w:val="acctfourfigures"/>
              <w:tabs>
                <w:tab w:val="clear" w:pos="765"/>
                <w:tab w:val="decimal" w:pos="938"/>
              </w:tabs>
              <w:spacing w:line="240" w:lineRule="auto"/>
              <w:ind w:right="11"/>
              <w:jc w:val="center"/>
              <w:rPr>
                <w:sz w:val="21"/>
                <w:szCs w:val="21"/>
              </w:rPr>
            </w:pPr>
            <w:r w:rsidRPr="001C5867">
              <w:rPr>
                <w:sz w:val="21"/>
                <w:szCs w:val="21"/>
              </w:rPr>
              <w:t>-</w:t>
            </w:r>
          </w:p>
        </w:tc>
        <w:tc>
          <w:tcPr>
            <w:tcW w:w="191" w:type="dxa"/>
            <w:gridSpan w:val="2"/>
            <w:vAlign w:val="bottom"/>
          </w:tcPr>
          <w:p w14:paraId="3D22BAE2"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gridSpan w:val="2"/>
            <w:tcBorders>
              <w:bottom w:val="single" w:sz="4" w:space="0" w:color="auto"/>
            </w:tcBorders>
            <w:vAlign w:val="bottom"/>
          </w:tcPr>
          <w:p w14:paraId="7868533B" w14:textId="562E998D" w:rsidR="009A2C7B" w:rsidRPr="001C5867" w:rsidRDefault="009A2C7B"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gridSpan w:val="2"/>
            <w:vAlign w:val="bottom"/>
          </w:tcPr>
          <w:p w14:paraId="554DE42F" w14:textId="77777777" w:rsidR="009A2C7B" w:rsidRPr="001C5867" w:rsidRDefault="009A2C7B" w:rsidP="009A2C7B">
            <w:pPr>
              <w:pStyle w:val="acctfourfigures"/>
              <w:tabs>
                <w:tab w:val="decimal" w:pos="90"/>
              </w:tabs>
              <w:spacing w:line="240" w:lineRule="auto"/>
              <w:jc w:val="center"/>
              <w:rPr>
                <w:sz w:val="21"/>
                <w:szCs w:val="21"/>
              </w:rPr>
            </w:pPr>
          </w:p>
        </w:tc>
        <w:tc>
          <w:tcPr>
            <w:tcW w:w="1159" w:type="dxa"/>
            <w:tcBorders>
              <w:bottom w:val="single" w:sz="4" w:space="0" w:color="auto"/>
            </w:tcBorders>
            <w:vAlign w:val="bottom"/>
          </w:tcPr>
          <w:p w14:paraId="2837D2B1" w14:textId="54C59A8D" w:rsidR="009A2C7B" w:rsidRPr="001C5867" w:rsidRDefault="009A2C7B"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4" w:type="dxa"/>
            <w:vAlign w:val="bottom"/>
          </w:tcPr>
          <w:p w14:paraId="009A8E32"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tcBorders>
              <w:bottom w:val="single" w:sz="4" w:space="0" w:color="auto"/>
            </w:tcBorders>
          </w:tcPr>
          <w:p w14:paraId="444DC8FD" w14:textId="3CA4C1D6" w:rsidR="009A2C7B" w:rsidRPr="001C5867" w:rsidRDefault="00184498" w:rsidP="009A2C7B">
            <w:pPr>
              <w:pStyle w:val="acctfourfigures"/>
              <w:tabs>
                <w:tab w:val="clear" w:pos="765"/>
                <w:tab w:val="decimal" w:pos="731"/>
              </w:tabs>
              <w:spacing w:line="240" w:lineRule="auto"/>
              <w:ind w:right="11"/>
              <w:jc w:val="center"/>
              <w:rPr>
                <w:sz w:val="21"/>
                <w:szCs w:val="21"/>
              </w:rPr>
            </w:pPr>
            <w:r w:rsidRPr="00184498">
              <w:rPr>
                <w:sz w:val="21"/>
                <w:szCs w:val="21"/>
              </w:rPr>
              <w:t>235</w:t>
            </w:r>
          </w:p>
        </w:tc>
        <w:tc>
          <w:tcPr>
            <w:tcW w:w="180" w:type="dxa"/>
          </w:tcPr>
          <w:p w14:paraId="77246DEC"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4B99DE23" w14:textId="5AC06221" w:rsidR="009A2C7B" w:rsidRPr="001C5867" w:rsidRDefault="009A2C7B" w:rsidP="009A2C7B">
            <w:pPr>
              <w:pStyle w:val="acctfourfigures"/>
              <w:tabs>
                <w:tab w:val="clear" w:pos="765"/>
                <w:tab w:val="decimal" w:pos="900"/>
              </w:tabs>
              <w:spacing w:line="240" w:lineRule="auto"/>
              <w:ind w:right="11"/>
              <w:rPr>
                <w:sz w:val="21"/>
                <w:szCs w:val="21"/>
              </w:rPr>
            </w:pPr>
            <w:r w:rsidRPr="001C5867">
              <w:rPr>
                <w:sz w:val="21"/>
                <w:szCs w:val="21"/>
              </w:rPr>
              <w:t>-</w:t>
            </w:r>
          </w:p>
        </w:tc>
        <w:tc>
          <w:tcPr>
            <w:tcW w:w="180" w:type="dxa"/>
          </w:tcPr>
          <w:p w14:paraId="68EBB1AA"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249" w:type="dxa"/>
            <w:tcBorders>
              <w:bottom w:val="single" w:sz="4" w:space="0" w:color="auto"/>
            </w:tcBorders>
            <w:vAlign w:val="bottom"/>
          </w:tcPr>
          <w:p w14:paraId="350BB581" w14:textId="2181684D" w:rsidR="009A2C7B" w:rsidRPr="001C5867" w:rsidRDefault="009A2C7B" w:rsidP="00DE61CA">
            <w:pPr>
              <w:pStyle w:val="acctfourfigures"/>
              <w:tabs>
                <w:tab w:val="clear" w:pos="765"/>
                <w:tab w:val="decimal" w:pos="731"/>
              </w:tabs>
              <w:spacing w:line="240" w:lineRule="auto"/>
              <w:ind w:right="11"/>
              <w:jc w:val="center"/>
              <w:rPr>
                <w:sz w:val="21"/>
                <w:szCs w:val="21"/>
              </w:rPr>
            </w:pPr>
            <w:r w:rsidRPr="001C5867">
              <w:rPr>
                <w:sz w:val="21"/>
                <w:szCs w:val="21"/>
              </w:rPr>
              <w:t>-</w:t>
            </w:r>
          </w:p>
        </w:tc>
        <w:tc>
          <w:tcPr>
            <w:tcW w:w="180" w:type="dxa"/>
            <w:vAlign w:val="bottom"/>
          </w:tcPr>
          <w:p w14:paraId="1D3EDB2D" w14:textId="77777777" w:rsidR="009A2C7B" w:rsidRPr="001C5867" w:rsidRDefault="009A2C7B" w:rsidP="009A2C7B">
            <w:pPr>
              <w:pStyle w:val="acctfourfigures"/>
              <w:tabs>
                <w:tab w:val="decimal" w:pos="90"/>
              </w:tabs>
              <w:spacing w:line="240" w:lineRule="auto"/>
              <w:jc w:val="center"/>
              <w:rPr>
                <w:sz w:val="21"/>
                <w:szCs w:val="21"/>
              </w:rPr>
            </w:pPr>
          </w:p>
        </w:tc>
        <w:tc>
          <w:tcPr>
            <w:tcW w:w="1181" w:type="dxa"/>
            <w:tcBorders>
              <w:bottom w:val="single" w:sz="4" w:space="0" w:color="auto"/>
            </w:tcBorders>
            <w:vAlign w:val="bottom"/>
          </w:tcPr>
          <w:p w14:paraId="0F6B0180" w14:textId="7C8B236B" w:rsidR="009A2C7B" w:rsidRPr="001C5867" w:rsidRDefault="009A2C7B" w:rsidP="009A2C7B">
            <w:pPr>
              <w:pStyle w:val="acctfourfigures"/>
              <w:tabs>
                <w:tab w:val="clear" w:pos="765"/>
                <w:tab w:val="decimal" w:pos="731"/>
              </w:tabs>
              <w:spacing w:line="240" w:lineRule="auto"/>
              <w:ind w:right="11"/>
              <w:jc w:val="center"/>
              <w:rPr>
                <w:sz w:val="21"/>
                <w:szCs w:val="21"/>
              </w:rPr>
            </w:pPr>
            <w:r w:rsidRPr="001C5867">
              <w:rPr>
                <w:sz w:val="21"/>
                <w:szCs w:val="21"/>
              </w:rPr>
              <w:t>303</w:t>
            </w:r>
          </w:p>
        </w:tc>
      </w:tr>
      <w:tr w:rsidR="009A2C7B" w:rsidRPr="001C5867" w14:paraId="65AE95DB" w14:textId="77777777" w:rsidTr="00ED2831">
        <w:trPr>
          <w:cantSplit/>
        </w:trPr>
        <w:tc>
          <w:tcPr>
            <w:tcW w:w="2988" w:type="dxa"/>
          </w:tcPr>
          <w:p w14:paraId="0D5AB290" w14:textId="77777777" w:rsidR="009A2C7B" w:rsidRPr="001C5867" w:rsidRDefault="009A2C7B" w:rsidP="009A2C7B">
            <w:pPr>
              <w:spacing w:line="240" w:lineRule="auto"/>
              <w:rPr>
                <w:sz w:val="21"/>
                <w:szCs w:val="21"/>
              </w:rPr>
            </w:pPr>
          </w:p>
        </w:tc>
        <w:tc>
          <w:tcPr>
            <w:tcW w:w="1169" w:type="dxa"/>
            <w:tcBorders>
              <w:top w:val="single" w:sz="4" w:space="0" w:color="auto"/>
              <w:bottom w:val="double" w:sz="4" w:space="0" w:color="auto"/>
            </w:tcBorders>
            <w:vAlign w:val="bottom"/>
          </w:tcPr>
          <w:p w14:paraId="6B80E98B" w14:textId="466A8DE3" w:rsidR="009A2C7B" w:rsidRPr="001C5867" w:rsidRDefault="009A2C7B" w:rsidP="009A2C7B">
            <w:pPr>
              <w:pStyle w:val="acctfourfigures"/>
              <w:tabs>
                <w:tab w:val="clear" w:pos="765"/>
                <w:tab w:val="decimal" w:pos="850"/>
              </w:tabs>
              <w:spacing w:line="240" w:lineRule="auto"/>
              <w:ind w:right="11"/>
              <w:rPr>
                <w:b/>
                <w:bCs/>
                <w:sz w:val="21"/>
                <w:szCs w:val="21"/>
              </w:rPr>
            </w:pPr>
            <w:r w:rsidRPr="001C5867">
              <w:rPr>
                <w:b/>
                <w:bCs/>
                <w:sz w:val="21"/>
                <w:szCs w:val="21"/>
              </w:rPr>
              <w:t>2,</w:t>
            </w:r>
            <w:r w:rsidR="00262A8F">
              <w:rPr>
                <w:b/>
                <w:bCs/>
                <w:sz w:val="21"/>
                <w:szCs w:val="21"/>
              </w:rPr>
              <w:t>595</w:t>
            </w:r>
          </w:p>
        </w:tc>
        <w:tc>
          <w:tcPr>
            <w:tcW w:w="185" w:type="dxa"/>
            <w:vAlign w:val="bottom"/>
          </w:tcPr>
          <w:p w14:paraId="4B8C7248"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vAlign w:val="bottom"/>
          </w:tcPr>
          <w:p w14:paraId="66090680" w14:textId="7D8081CF" w:rsidR="009A2C7B" w:rsidRPr="001C5867" w:rsidRDefault="00262A8F" w:rsidP="009A2C7B">
            <w:pPr>
              <w:pStyle w:val="acctfourfigures"/>
              <w:tabs>
                <w:tab w:val="clear" w:pos="765"/>
                <w:tab w:val="decimal" w:pos="760"/>
              </w:tabs>
              <w:spacing w:line="240" w:lineRule="auto"/>
              <w:ind w:right="11"/>
              <w:jc w:val="center"/>
              <w:rPr>
                <w:b/>
                <w:bCs/>
                <w:sz w:val="21"/>
                <w:szCs w:val="21"/>
              </w:rPr>
            </w:pPr>
            <w:r>
              <w:rPr>
                <w:b/>
                <w:bCs/>
                <w:sz w:val="21"/>
                <w:szCs w:val="21"/>
              </w:rPr>
              <w:t>2</w:t>
            </w:r>
            <w:r w:rsidR="009A2C7B" w:rsidRPr="001C5867">
              <w:rPr>
                <w:b/>
                <w:bCs/>
                <w:sz w:val="21"/>
                <w:szCs w:val="21"/>
              </w:rPr>
              <w:t>,</w:t>
            </w:r>
            <w:r w:rsidR="00433D60">
              <w:rPr>
                <w:b/>
                <w:bCs/>
                <w:sz w:val="21"/>
                <w:szCs w:val="21"/>
              </w:rPr>
              <w:t>024</w:t>
            </w:r>
          </w:p>
        </w:tc>
        <w:tc>
          <w:tcPr>
            <w:tcW w:w="180" w:type="dxa"/>
            <w:vAlign w:val="bottom"/>
          </w:tcPr>
          <w:p w14:paraId="034B4E3F" w14:textId="77777777" w:rsidR="009A2C7B" w:rsidRPr="001C5867" w:rsidRDefault="009A2C7B" w:rsidP="009A2C7B">
            <w:pPr>
              <w:pStyle w:val="acctfourfigures"/>
              <w:spacing w:line="240" w:lineRule="auto"/>
              <w:jc w:val="center"/>
              <w:rPr>
                <w:b/>
                <w:bCs/>
                <w:sz w:val="21"/>
                <w:szCs w:val="21"/>
              </w:rPr>
            </w:pPr>
          </w:p>
        </w:tc>
        <w:tc>
          <w:tcPr>
            <w:tcW w:w="1346" w:type="dxa"/>
            <w:tcBorders>
              <w:top w:val="single" w:sz="4" w:space="0" w:color="auto"/>
              <w:bottom w:val="double" w:sz="4" w:space="0" w:color="auto"/>
            </w:tcBorders>
            <w:vAlign w:val="bottom"/>
          </w:tcPr>
          <w:p w14:paraId="7B057005" w14:textId="6F697437" w:rsidR="009A2C7B" w:rsidRPr="001C5867" w:rsidRDefault="00184498" w:rsidP="009A2C7B">
            <w:pPr>
              <w:pStyle w:val="acctfourfigures"/>
              <w:tabs>
                <w:tab w:val="clear" w:pos="765"/>
                <w:tab w:val="decimal" w:pos="990"/>
              </w:tabs>
              <w:spacing w:line="240" w:lineRule="auto"/>
              <w:ind w:right="11"/>
              <w:rPr>
                <w:b/>
                <w:bCs/>
                <w:sz w:val="21"/>
                <w:szCs w:val="21"/>
              </w:rPr>
            </w:pPr>
            <w:r w:rsidRPr="00184498">
              <w:rPr>
                <w:b/>
                <w:bCs/>
                <w:sz w:val="21"/>
                <w:szCs w:val="26"/>
                <w:lang w:bidi="th-TH"/>
              </w:rPr>
              <w:t>2</w:t>
            </w:r>
            <w:r w:rsidR="00235FE1">
              <w:rPr>
                <w:b/>
                <w:bCs/>
                <w:sz w:val="21"/>
                <w:szCs w:val="26"/>
                <w:lang w:bidi="th-TH"/>
              </w:rPr>
              <w:t>1</w:t>
            </w:r>
            <w:r w:rsidRPr="00184498">
              <w:rPr>
                <w:b/>
                <w:bCs/>
                <w:sz w:val="21"/>
                <w:szCs w:val="26"/>
                <w:lang w:bidi="th-TH"/>
              </w:rPr>
              <w:t>,</w:t>
            </w:r>
            <w:r w:rsidR="00954E18">
              <w:rPr>
                <w:b/>
                <w:bCs/>
                <w:sz w:val="21"/>
                <w:szCs w:val="26"/>
                <w:lang w:bidi="th-TH"/>
              </w:rPr>
              <w:t>019</w:t>
            </w:r>
          </w:p>
        </w:tc>
        <w:tc>
          <w:tcPr>
            <w:tcW w:w="191" w:type="dxa"/>
            <w:gridSpan w:val="2"/>
            <w:vAlign w:val="bottom"/>
          </w:tcPr>
          <w:p w14:paraId="1AA7654F"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gridSpan w:val="2"/>
            <w:tcBorders>
              <w:top w:val="single" w:sz="4" w:space="0" w:color="auto"/>
              <w:bottom w:val="double" w:sz="4" w:space="0" w:color="auto"/>
            </w:tcBorders>
            <w:vAlign w:val="bottom"/>
          </w:tcPr>
          <w:p w14:paraId="22E64B10" w14:textId="4A824ACE" w:rsidR="009A2C7B" w:rsidRPr="001C5867" w:rsidRDefault="00184498" w:rsidP="009A2C7B">
            <w:pPr>
              <w:pStyle w:val="acctfourfigures"/>
              <w:tabs>
                <w:tab w:val="clear" w:pos="765"/>
                <w:tab w:val="decimal" w:pos="900"/>
              </w:tabs>
              <w:spacing w:line="240" w:lineRule="auto"/>
              <w:ind w:right="11"/>
              <w:rPr>
                <w:b/>
                <w:bCs/>
                <w:sz w:val="21"/>
                <w:szCs w:val="21"/>
              </w:rPr>
            </w:pPr>
            <w:r w:rsidRPr="00184498">
              <w:rPr>
                <w:b/>
                <w:bCs/>
                <w:sz w:val="21"/>
                <w:szCs w:val="21"/>
              </w:rPr>
              <w:t>420</w:t>
            </w:r>
          </w:p>
        </w:tc>
        <w:tc>
          <w:tcPr>
            <w:tcW w:w="180" w:type="dxa"/>
            <w:gridSpan w:val="2"/>
            <w:vAlign w:val="bottom"/>
          </w:tcPr>
          <w:p w14:paraId="77DA6399" w14:textId="77777777" w:rsidR="009A2C7B" w:rsidRPr="001C5867" w:rsidRDefault="009A2C7B" w:rsidP="009A2C7B">
            <w:pPr>
              <w:pStyle w:val="acctfourfigures"/>
              <w:tabs>
                <w:tab w:val="decimal" w:pos="90"/>
              </w:tabs>
              <w:spacing w:line="240" w:lineRule="auto"/>
              <w:jc w:val="center"/>
              <w:rPr>
                <w:b/>
                <w:bCs/>
                <w:sz w:val="21"/>
                <w:szCs w:val="21"/>
              </w:rPr>
            </w:pPr>
          </w:p>
        </w:tc>
        <w:tc>
          <w:tcPr>
            <w:tcW w:w="1159" w:type="dxa"/>
            <w:tcBorders>
              <w:top w:val="single" w:sz="4" w:space="0" w:color="auto"/>
              <w:bottom w:val="double" w:sz="4" w:space="0" w:color="auto"/>
            </w:tcBorders>
            <w:vAlign w:val="bottom"/>
          </w:tcPr>
          <w:p w14:paraId="102BED08" w14:textId="5A2CF050" w:rsidR="009A2C7B" w:rsidRPr="001C5867" w:rsidRDefault="00184498" w:rsidP="009A2C7B">
            <w:pPr>
              <w:pStyle w:val="acctfourfigures"/>
              <w:tabs>
                <w:tab w:val="clear" w:pos="765"/>
                <w:tab w:val="decimal" w:pos="839"/>
              </w:tabs>
              <w:spacing w:line="240" w:lineRule="auto"/>
              <w:ind w:right="-68"/>
              <w:rPr>
                <w:b/>
                <w:bCs/>
                <w:sz w:val="21"/>
                <w:szCs w:val="21"/>
              </w:rPr>
            </w:pPr>
            <w:r w:rsidRPr="00184498">
              <w:rPr>
                <w:b/>
                <w:bCs/>
                <w:sz w:val="21"/>
                <w:szCs w:val="21"/>
              </w:rPr>
              <w:t>6,</w:t>
            </w:r>
            <w:r w:rsidR="00954E18">
              <w:rPr>
                <w:b/>
                <w:bCs/>
                <w:sz w:val="21"/>
                <w:szCs w:val="21"/>
              </w:rPr>
              <w:t>254</w:t>
            </w:r>
          </w:p>
        </w:tc>
        <w:tc>
          <w:tcPr>
            <w:tcW w:w="184" w:type="dxa"/>
            <w:vAlign w:val="bottom"/>
          </w:tcPr>
          <w:p w14:paraId="0030F68B"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tcPr>
          <w:p w14:paraId="716EF388" w14:textId="1A0E83BA" w:rsidR="009A2C7B" w:rsidRPr="001C5867" w:rsidRDefault="00184498" w:rsidP="009A2C7B">
            <w:pPr>
              <w:pStyle w:val="acctfourfigures"/>
              <w:tabs>
                <w:tab w:val="clear" w:pos="765"/>
                <w:tab w:val="decimal" w:pos="731"/>
              </w:tabs>
              <w:spacing w:line="240" w:lineRule="auto"/>
              <w:ind w:right="11"/>
              <w:jc w:val="center"/>
              <w:rPr>
                <w:b/>
                <w:bCs/>
                <w:sz w:val="21"/>
                <w:szCs w:val="21"/>
              </w:rPr>
            </w:pPr>
            <w:r w:rsidRPr="00184498">
              <w:rPr>
                <w:b/>
                <w:bCs/>
                <w:sz w:val="21"/>
                <w:szCs w:val="21"/>
              </w:rPr>
              <w:t>4,445</w:t>
            </w:r>
          </w:p>
        </w:tc>
        <w:tc>
          <w:tcPr>
            <w:tcW w:w="180" w:type="dxa"/>
          </w:tcPr>
          <w:p w14:paraId="48819BB9"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double" w:sz="4" w:space="0" w:color="auto"/>
            </w:tcBorders>
          </w:tcPr>
          <w:p w14:paraId="2F3FDF0D" w14:textId="54437BD9" w:rsidR="009A2C7B" w:rsidRPr="001C5867" w:rsidRDefault="00184498" w:rsidP="009A2C7B">
            <w:pPr>
              <w:pStyle w:val="acctfourfigures"/>
              <w:tabs>
                <w:tab w:val="clear" w:pos="765"/>
                <w:tab w:val="decimal" w:pos="900"/>
              </w:tabs>
              <w:spacing w:line="240" w:lineRule="auto"/>
              <w:ind w:right="11"/>
              <w:rPr>
                <w:sz w:val="21"/>
                <w:szCs w:val="21"/>
              </w:rPr>
            </w:pPr>
            <w:r w:rsidRPr="00184498">
              <w:rPr>
                <w:b/>
                <w:bCs/>
                <w:sz w:val="21"/>
                <w:szCs w:val="21"/>
              </w:rPr>
              <w:t>85</w:t>
            </w:r>
          </w:p>
        </w:tc>
        <w:tc>
          <w:tcPr>
            <w:tcW w:w="180" w:type="dxa"/>
          </w:tcPr>
          <w:p w14:paraId="405CBD34"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249" w:type="dxa"/>
            <w:tcBorders>
              <w:top w:val="single" w:sz="4" w:space="0" w:color="auto"/>
              <w:bottom w:val="double" w:sz="4" w:space="0" w:color="auto"/>
            </w:tcBorders>
            <w:vAlign w:val="bottom"/>
          </w:tcPr>
          <w:p w14:paraId="40D358AB" w14:textId="5D7E80A5" w:rsidR="009A2C7B" w:rsidRPr="001C5867" w:rsidRDefault="009A2C7B" w:rsidP="009A2C7B">
            <w:pPr>
              <w:pStyle w:val="acctfourfigures"/>
              <w:tabs>
                <w:tab w:val="clear" w:pos="765"/>
                <w:tab w:val="decimal" w:pos="900"/>
              </w:tabs>
              <w:spacing w:line="240" w:lineRule="auto"/>
              <w:ind w:right="11"/>
              <w:rPr>
                <w:b/>
                <w:bCs/>
                <w:sz w:val="21"/>
                <w:szCs w:val="21"/>
              </w:rPr>
            </w:pPr>
            <w:r w:rsidRPr="001C5867">
              <w:rPr>
                <w:b/>
                <w:bCs/>
                <w:sz w:val="21"/>
                <w:szCs w:val="21"/>
              </w:rPr>
              <w:t>2,299</w:t>
            </w:r>
          </w:p>
        </w:tc>
        <w:tc>
          <w:tcPr>
            <w:tcW w:w="180" w:type="dxa"/>
            <w:vAlign w:val="bottom"/>
          </w:tcPr>
          <w:p w14:paraId="06FD7DBA" w14:textId="77777777" w:rsidR="009A2C7B" w:rsidRPr="001C5867" w:rsidRDefault="009A2C7B" w:rsidP="009A2C7B">
            <w:pPr>
              <w:pStyle w:val="acctfourfigures"/>
              <w:tabs>
                <w:tab w:val="decimal" w:pos="90"/>
              </w:tabs>
              <w:spacing w:line="240" w:lineRule="auto"/>
              <w:jc w:val="center"/>
              <w:rPr>
                <w:b/>
                <w:bCs/>
                <w:sz w:val="21"/>
                <w:szCs w:val="21"/>
              </w:rPr>
            </w:pPr>
          </w:p>
        </w:tc>
        <w:tc>
          <w:tcPr>
            <w:tcW w:w="1181" w:type="dxa"/>
            <w:tcBorders>
              <w:top w:val="single" w:sz="4" w:space="0" w:color="auto"/>
              <w:bottom w:val="double" w:sz="4" w:space="0" w:color="auto"/>
            </w:tcBorders>
            <w:vAlign w:val="bottom"/>
          </w:tcPr>
          <w:p w14:paraId="45CD07BC" w14:textId="591A1AAC" w:rsidR="009A2C7B" w:rsidRPr="001C5867" w:rsidRDefault="009A2C7B" w:rsidP="009A2C7B">
            <w:pPr>
              <w:pStyle w:val="acctfourfigures"/>
              <w:tabs>
                <w:tab w:val="clear" w:pos="765"/>
                <w:tab w:val="decimal" w:pos="731"/>
              </w:tabs>
              <w:spacing w:line="240" w:lineRule="auto"/>
              <w:ind w:right="11"/>
              <w:jc w:val="center"/>
              <w:rPr>
                <w:b/>
                <w:bCs/>
                <w:sz w:val="21"/>
                <w:szCs w:val="26"/>
                <w:cs/>
                <w:lang w:bidi="th-TH"/>
              </w:rPr>
            </w:pPr>
            <w:r w:rsidRPr="001C5867">
              <w:rPr>
                <w:b/>
                <w:bCs/>
                <w:sz w:val="21"/>
                <w:szCs w:val="21"/>
              </w:rPr>
              <w:t>39,141</w:t>
            </w:r>
          </w:p>
        </w:tc>
      </w:tr>
      <w:tr w:rsidR="009A2C7B" w:rsidRPr="001C5867" w14:paraId="3B76A7DE" w14:textId="77777777" w:rsidTr="00ED2831">
        <w:trPr>
          <w:cantSplit/>
        </w:trPr>
        <w:tc>
          <w:tcPr>
            <w:tcW w:w="2988" w:type="dxa"/>
          </w:tcPr>
          <w:p w14:paraId="75B7D53C" w14:textId="77777777" w:rsidR="009A2C7B" w:rsidRPr="001C5867" w:rsidRDefault="009A2C7B" w:rsidP="009A2C7B">
            <w:pPr>
              <w:spacing w:line="240" w:lineRule="auto"/>
              <w:rPr>
                <w:sz w:val="21"/>
                <w:szCs w:val="21"/>
              </w:rPr>
            </w:pPr>
          </w:p>
        </w:tc>
        <w:tc>
          <w:tcPr>
            <w:tcW w:w="1169" w:type="dxa"/>
            <w:tcBorders>
              <w:top w:val="double" w:sz="4" w:space="0" w:color="auto"/>
            </w:tcBorders>
            <w:vAlign w:val="bottom"/>
          </w:tcPr>
          <w:p w14:paraId="287C6778" w14:textId="77777777" w:rsidR="009A2C7B" w:rsidRPr="001C5867" w:rsidRDefault="009A2C7B" w:rsidP="009A2C7B">
            <w:pPr>
              <w:pStyle w:val="acctfourfigures"/>
              <w:tabs>
                <w:tab w:val="clear" w:pos="765"/>
                <w:tab w:val="decimal" w:pos="900"/>
              </w:tabs>
              <w:spacing w:line="240" w:lineRule="auto"/>
              <w:ind w:right="11"/>
              <w:rPr>
                <w:b/>
                <w:bCs/>
                <w:sz w:val="21"/>
                <w:szCs w:val="21"/>
              </w:rPr>
            </w:pPr>
          </w:p>
        </w:tc>
        <w:tc>
          <w:tcPr>
            <w:tcW w:w="185" w:type="dxa"/>
            <w:vAlign w:val="bottom"/>
          </w:tcPr>
          <w:p w14:paraId="479A260F"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tcBorders>
              <w:top w:val="double" w:sz="4" w:space="0" w:color="auto"/>
            </w:tcBorders>
            <w:vAlign w:val="bottom"/>
          </w:tcPr>
          <w:p w14:paraId="7FB2E184" w14:textId="77777777" w:rsidR="009A2C7B" w:rsidRPr="001C5867" w:rsidRDefault="009A2C7B" w:rsidP="009A2C7B">
            <w:pPr>
              <w:pStyle w:val="acctfourfigures"/>
              <w:tabs>
                <w:tab w:val="clear" w:pos="765"/>
                <w:tab w:val="decimal" w:pos="760"/>
              </w:tabs>
              <w:spacing w:line="240" w:lineRule="auto"/>
              <w:ind w:right="11"/>
              <w:jc w:val="center"/>
              <w:rPr>
                <w:sz w:val="21"/>
                <w:szCs w:val="21"/>
              </w:rPr>
            </w:pPr>
          </w:p>
        </w:tc>
        <w:tc>
          <w:tcPr>
            <w:tcW w:w="180" w:type="dxa"/>
            <w:vAlign w:val="bottom"/>
          </w:tcPr>
          <w:p w14:paraId="0C827D84" w14:textId="77777777" w:rsidR="009A2C7B" w:rsidRPr="001C5867" w:rsidRDefault="009A2C7B" w:rsidP="009A2C7B">
            <w:pPr>
              <w:pStyle w:val="acctfourfigures"/>
              <w:spacing w:line="240" w:lineRule="auto"/>
              <w:jc w:val="center"/>
              <w:rPr>
                <w:b/>
                <w:bCs/>
                <w:sz w:val="21"/>
                <w:szCs w:val="21"/>
              </w:rPr>
            </w:pPr>
          </w:p>
        </w:tc>
        <w:tc>
          <w:tcPr>
            <w:tcW w:w="1346" w:type="dxa"/>
            <w:tcBorders>
              <w:top w:val="double" w:sz="4" w:space="0" w:color="auto"/>
            </w:tcBorders>
            <w:vAlign w:val="bottom"/>
          </w:tcPr>
          <w:p w14:paraId="0515EE79" w14:textId="77777777" w:rsidR="009A2C7B" w:rsidRPr="001C5867" w:rsidRDefault="009A2C7B" w:rsidP="009A2C7B">
            <w:pPr>
              <w:pStyle w:val="acctfourfigures"/>
              <w:tabs>
                <w:tab w:val="clear" w:pos="765"/>
                <w:tab w:val="decimal" w:pos="990"/>
              </w:tabs>
              <w:spacing w:line="240" w:lineRule="auto"/>
              <w:ind w:right="11"/>
              <w:rPr>
                <w:b/>
                <w:bCs/>
                <w:sz w:val="21"/>
                <w:szCs w:val="21"/>
              </w:rPr>
            </w:pPr>
          </w:p>
        </w:tc>
        <w:tc>
          <w:tcPr>
            <w:tcW w:w="191" w:type="dxa"/>
            <w:gridSpan w:val="2"/>
            <w:vAlign w:val="bottom"/>
          </w:tcPr>
          <w:p w14:paraId="356A504E"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gridSpan w:val="2"/>
            <w:tcBorders>
              <w:top w:val="double" w:sz="4" w:space="0" w:color="auto"/>
            </w:tcBorders>
            <w:vAlign w:val="bottom"/>
          </w:tcPr>
          <w:p w14:paraId="4A978A97" w14:textId="77777777" w:rsidR="009A2C7B" w:rsidRPr="001C5867" w:rsidDel="000A005B" w:rsidRDefault="009A2C7B" w:rsidP="009A2C7B">
            <w:pPr>
              <w:pStyle w:val="acctfourfigures"/>
              <w:tabs>
                <w:tab w:val="clear" w:pos="765"/>
                <w:tab w:val="decimal" w:pos="900"/>
              </w:tabs>
              <w:spacing w:line="240" w:lineRule="auto"/>
              <w:ind w:right="11"/>
              <w:rPr>
                <w:b/>
                <w:bCs/>
                <w:sz w:val="21"/>
                <w:szCs w:val="21"/>
              </w:rPr>
            </w:pPr>
          </w:p>
        </w:tc>
        <w:tc>
          <w:tcPr>
            <w:tcW w:w="180" w:type="dxa"/>
            <w:gridSpan w:val="2"/>
            <w:vAlign w:val="bottom"/>
          </w:tcPr>
          <w:p w14:paraId="32AC9CEC" w14:textId="77777777" w:rsidR="009A2C7B" w:rsidRPr="001C5867" w:rsidRDefault="009A2C7B" w:rsidP="009A2C7B">
            <w:pPr>
              <w:pStyle w:val="acctfourfigures"/>
              <w:tabs>
                <w:tab w:val="decimal" w:pos="90"/>
              </w:tabs>
              <w:spacing w:line="240" w:lineRule="auto"/>
              <w:jc w:val="center"/>
              <w:rPr>
                <w:b/>
                <w:bCs/>
                <w:sz w:val="21"/>
                <w:szCs w:val="21"/>
              </w:rPr>
            </w:pPr>
          </w:p>
        </w:tc>
        <w:tc>
          <w:tcPr>
            <w:tcW w:w="1159" w:type="dxa"/>
            <w:tcBorders>
              <w:top w:val="double" w:sz="4" w:space="0" w:color="auto"/>
            </w:tcBorders>
            <w:vAlign w:val="bottom"/>
          </w:tcPr>
          <w:p w14:paraId="230CC9F3" w14:textId="77777777" w:rsidR="009A2C7B" w:rsidRPr="001C5867" w:rsidRDefault="009A2C7B" w:rsidP="009A2C7B">
            <w:pPr>
              <w:pStyle w:val="acctfourfigures"/>
              <w:tabs>
                <w:tab w:val="clear" w:pos="765"/>
                <w:tab w:val="decimal" w:pos="783"/>
              </w:tabs>
              <w:spacing w:line="240" w:lineRule="auto"/>
              <w:ind w:right="-68"/>
              <w:rPr>
                <w:b/>
                <w:bCs/>
                <w:sz w:val="21"/>
                <w:szCs w:val="21"/>
              </w:rPr>
            </w:pPr>
          </w:p>
        </w:tc>
        <w:tc>
          <w:tcPr>
            <w:tcW w:w="184" w:type="dxa"/>
            <w:vAlign w:val="bottom"/>
          </w:tcPr>
          <w:p w14:paraId="3CAC3C4E"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tcBorders>
              <w:top w:val="double" w:sz="4" w:space="0" w:color="auto"/>
            </w:tcBorders>
          </w:tcPr>
          <w:p w14:paraId="36924BB0"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80" w:type="dxa"/>
          </w:tcPr>
          <w:p w14:paraId="256E6021"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080" w:type="dxa"/>
            <w:tcBorders>
              <w:top w:val="double" w:sz="4" w:space="0" w:color="auto"/>
            </w:tcBorders>
          </w:tcPr>
          <w:p w14:paraId="166A8684" w14:textId="77777777" w:rsidR="009A2C7B" w:rsidRPr="001C5867" w:rsidRDefault="009A2C7B" w:rsidP="009A2C7B">
            <w:pPr>
              <w:pStyle w:val="acctfourfigures"/>
              <w:tabs>
                <w:tab w:val="clear" w:pos="765"/>
                <w:tab w:val="decimal" w:pos="900"/>
              </w:tabs>
              <w:spacing w:line="240" w:lineRule="auto"/>
              <w:ind w:right="11"/>
              <w:rPr>
                <w:b/>
                <w:bCs/>
                <w:sz w:val="21"/>
                <w:szCs w:val="21"/>
              </w:rPr>
            </w:pPr>
          </w:p>
        </w:tc>
        <w:tc>
          <w:tcPr>
            <w:tcW w:w="180" w:type="dxa"/>
          </w:tcPr>
          <w:p w14:paraId="0FB73618"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249" w:type="dxa"/>
            <w:tcBorders>
              <w:top w:val="double" w:sz="4" w:space="0" w:color="auto"/>
            </w:tcBorders>
            <w:vAlign w:val="bottom"/>
          </w:tcPr>
          <w:p w14:paraId="02A2FCC8" w14:textId="77777777" w:rsidR="009A2C7B" w:rsidRPr="001C5867" w:rsidRDefault="009A2C7B" w:rsidP="009A2C7B">
            <w:pPr>
              <w:pStyle w:val="acctfourfigures"/>
              <w:tabs>
                <w:tab w:val="clear" w:pos="765"/>
                <w:tab w:val="decimal" w:pos="900"/>
              </w:tabs>
              <w:spacing w:line="240" w:lineRule="auto"/>
              <w:ind w:right="11"/>
              <w:rPr>
                <w:b/>
                <w:bCs/>
                <w:sz w:val="21"/>
                <w:szCs w:val="21"/>
              </w:rPr>
            </w:pPr>
          </w:p>
        </w:tc>
        <w:tc>
          <w:tcPr>
            <w:tcW w:w="180" w:type="dxa"/>
            <w:vAlign w:val="bottom"/>
          </w:tcPr>
          <w:p w14:paraId="41C831C3" w14:textId="77777777" w:rsidR="009A2C7B" w:rsidRPr="001C5867" w:rsidRDefault="009A2C7B" w:rsidP="009A2C7B">
            <w:pPr>
              <w:pStyle w:val="acctfourfigures"/>
              <w:tabs>
                <w:tab w:val="decimal" w:pos="90"/>
              </w:tabs>
              <w:spacing w:line="240" w:lineRule="auto"/>
              <w:jc w:val="center"/>
              <w:rPr>
                <w:b/>
                <w:bCs/>
                <w:sz w:val="21"/>
                <w:szCs w:val="21"/>
              </w:rPr>
            </w:pPr>
          </w:p>
        </w:tc>
        <w:tc>
          <w:tcPr>
            <w:tcW w:w="1181" w:type="dxa"/>
            <w:tcBorders>
              <w:top w:val="double" w:sz="4" w:space="0" w:color="auto"/>
            </w:tcBorders>
            <w:vAlign w:val="bottom"/>
          </w:tcPr>
          <w:p w14:paraId="3829ED05"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r>
      <w:tr w:rsidR="009A2C7B" w:rsidRPr="001C5867" w14:paraId="09193044" w14:textId="77777777" w:rsidTr="00ED2831">
        <w:trPr>
          <w:cantSplit/>
        </w:trPr>
        <w:tc>
          <w:tcPr>
            <w:tcW w:w="2988" w:type="dxa"/>
          </w:tcPr>
          <w:p w14:paraId="5212BB53" w14:textId="45BFFE80" w:rsidR="009A2C7B" w:rsidRPr="001C5867" w:rsidRDefault="009A2C7B" w:rsidP="009A2C7B">
            <w:pPr>
              <w:tabs>
                <w:tab w:val="right" w:pos="2981"/>
              </w:tabs>
              <w:spacing w:line="240" w:lineRule="auto"/>
              <w:rPr>
                <w:sz w:val="21"/>
                <w:szCs w:val="21"/>
              </w:rPr>
            </w:pPr>
            <w:r w:rsidRPr="001C5867">
              <w:rPr>
                <w:b/>
                <w:bCs/>
                <w:sz w:val="21"/>
                <w:szCs w:val="21"/>
              </w:rPr>
              <w:t>At 31 December 201</w:t>
            </w:r>
            <w:r>
              <w:rPr>
                <w:b/>
                <w:bCs/>
                <w:sz w:val="21"/>
                <w:szCs w:val="21"/>
              </w:rPr>
              <w:t>9</w:t>
            </w:r>
            <w:r w:rsidRPr="001C5867">
              <w:rPr>
                <w:b/>
                <w:bCs/>
                <w:sz w:val="21"/>
                <w:szCs w:val="21"/>
              </w:rPr>
              <w:tab/>
            </w:r>
          </w:p>
        </w:tc>
        <w:tc>
          <w:tcPr>
            <w:tcW w:w="1169" w:type="dxa"/>
            <w:vAlign w:val="bottom"/>
          </w:tcPr>
          <w:p w14:paraId="33A94A87" w14:textId="77777777" w:rsidR="009A2C7B" w:rsidRPr="001C5867" w:rsidRDefault="009A2C7B" w:rsidP="009A2C7B">
            <w:pPr>
              <w:pStyle w:val="acctfourfigures"/>
              <w:tabs>
                <w:tab w:val="clear" w:pos="765"/>
                <w:tab w:val="decimal" w:pos="900"/>
              </w:tabs>
              <w:spacing w:line="240" w:lineRule="auto"/>
              <w:ind w:right="11"/>
              <w:rPr>
                <w:b/>
                <w:bCs/>
                <w:sz w:val="21"/>
                <w:szCs w:val="21"/>
              </w:rPr>
            </w:pPr>
          </w:p>
        </w:tc>
        <w:tc>
          <w:tcPr>
            <w:tcW w:w="185" w:type="dxa"/>
            <w:vAlign w:val="bottom"/>
          </w:tcPr>
          <w:p w14:paraId="009CDBB0"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vAlign w:val="bottom"/>
          </w:tcPr>
          <w:p w14:paraId="1CA49CB9" w14:textId="77777777" w:rsidR="009A2C7B" w:rsidRPr="001C5867" w:rsidRDefault="009A2C7B" w:rsidP="009A2C7B">
            <w:pPr>
              <w:pStyle w:val="acctfourfigures"/>
              <w:tabs>
                <w:tab w:val="clear" w:pos="765"/>
                <w:tab w:val="decimal" w:pos="760"/>
              </w:tabs>
              <w:spacing w:line="240" w:lineRule="auto"/>
              <w:ind w:right="11"/>
              <w:jc w:val="center"/>
              <w:rPr>
                <w:sz w:val="21"/>
                <w:szCs w:val="21"/>
              </w:rPr>
            </w:pPr>
          </w:p>
        </w:tc>
        <w:tc>
          <w:tcPr>
            <w:tcW w:w="180" w:type="dxa"/>
            <w:vAlign w:val="bottom"/>
          </w:tcPr>
          <w:p w14:paraId="721D1802" w14:textId="77777777" w:rsidR="009A2C7B" w:rsidRPr="001C5867" w:rsidRDefault="009A2C7B" w:rsidP="009A2C7B">
            <w:pPr>
              <w:pStyle w:val="acctfourfigures"/>
              <w:spacing w:line="240" w:lineRule="auto"/>
              <w:jc w:val="center"/>
              <w:rPr>
                <w:b/>
                <w:bCs/>
                <w:sz w:val="21"/>
                <w:szCs w:val="21"/>
              </w:rPr>
            </w:pPr>
          </w:p>
        </w:tc>
        <w:tc>
          <w:tcPr>
            <w:tcW w:w="1346" w:type="dxa"/>
            <w:vAlign w:val="bottom"/>
          </w:tcPr>
          <w:p w14:paraId="612EEFE9" w14:textId="77777777" w:rsidR="009A2C7B" w:rsidRPr="001C5867" w:rsidRDefault="009A2C7B" w:rsidP="009A2C7B">
            <w:pPr>
              <w:pStyle w:val="acctfourfigures"/>
              <w:tabs>
                <w:tab w:val="clear" w:pos="765"/>
                <w:tab w:val="decimal" w:pos="990"/>
              </w:tabs>
              <w:spacing w:line="240" w:lineRule="auto"/>
              <w:ind w:right="11"/>
              <w:rPr>
                <w:sz w:val="21"/>
                <w:szCs w:val="21"/>
              </w:rPr>
            </w:pPr>
          </w:p>
        </w:tc>
        <w:tc>
          <w:tcPr>
            <w:tcW w:w="191" w:type="dxa"/>
            <w:gridSpan w:val="2"/>
            <w:vAlign w:val="bottom"/>
          </w:tcPr>
          <w:p w14:paraId="60B6A485"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gridSpan w:val="2"/>
            <w:vAlign w:val="bottom"/>
          </w:tcPr>
          <w:p w14:paraId="59D26B37" w14:textId="77777777" w:rsidR="009A2C7B" w:rsidRPr="001C5867" w:rsidDel="000A005B" w:rsidRDefault="009A2C7B" w:rsidP="009A2C7B">
            <w:pPr>
              <w:pStyle w:val="acctfourfigures"/>
              <w:tabs>
                <w:tab w:val="clear" w:pos="765"/>
                <w:tab w:val="decimal" w:pos="900"/>
              </w:tabs>
              <w:spacing w:line="240" w:lineRule="auto"/>
              <w:ind w:right="11"/>
              <w:rPr>
                <w:sz w:val="21"/>
                <w:szCs w:val="21"/>
              </w:rPr>
            </w:pPr>
          </w:p>
        </w:tc>
        <w:tc>
          <w:tcPr>
            <w:tcW w:w="180" w:type="dxa"/>
            <w:gridSpan w:val="2"/>
            <w:vAlign w:val="bottom"/>
          </w:tcPr>
          <w:p w14:paraId="78680235" w14:textId="77777777" w:rsidR="009A2C7B" w:rsidRPr="001C5867" w:rsidRDefault="009A2C7B" w:rsidP="009A2C7B">
            <w:pPr>
              <w:pStyle w:val="acctfourfigures"/>
              <w:tabs>
                <w:tab w:val="decimal" w:pos="90"/>
              </w:tabs>
              <w:spacing w:line="240" w:lineRule="auto"/>
              <w:jc w:val="center"/>
              <w:rPr>
                <w:sz w:val="21"/>
                <w:szCs w:val="21"/>
              </w:rPr>
            </w:pPr>
          </w:p>
        </w:tc>
        <w:tc>
          <w:tcPr>
            <w:tcW w:w="1159" w:type="dxa"/>
            <w:vAlign w:val="bottom"/>
          </w:tcPr>
          <w:p w14:paraId="4929944E" w14:textId="77777777" w:rsidR="009A2C7B" w:rsidRPr="001C5867" w:rsidRDefault="009A2C7B" w:rsidP="009A2C7B">
            <w:pPr>
              <w:pStyle w:val="acctfourfigures"/>
              <w:tabs>
                <w:tab w:val="clear" w:pos="765"/>
                <w:tab w:val="decimal" w:pos="783"/>
              </w:tabs>
              <w:spacing w:line="240" w:lineRule="auto"/>
              <w:ind w:right="-68"/>
              <w:rPr>
                <w:sz w:val="21"/>
                <w:szCs w:val="21"/>
              </w:rPr>
            </w:pPr>
          </w:p>
        </w:tc>
        <w:tc>
          <w:tcPr>
            <w:tcW w:w="184" w:type="dxa"/>
            <w:vAlign w:val="bottom"/>
          </w:tcPr>
          <w:p w14:paraId="5B2B4149"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tcPr>
          <w:p w14:paraId="25747C44"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80" w:type="dxa"/>
          </w:tcPr>
          <w:p w14:paraId="00D00204"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080" w:type="dxa"/>
          </w:tcPr>
          <w:p w14:paraId="46EA079A" w14:textId="77777777" w:rsidR="009A2C7B" w:rsidRPr="001C5867" w:rsidRDefault="009A2C7B" w:rsidP="009A2C7B">
            <w:pPr>
              <w:pStyle w:val="acctfourfigures"/>
              <w:tabs>
                <w:tab w:val="clear" w:pos="765"/>
                <w:tab w:val="decimal" w:pos="900"/>
              </w:tabs>
              <w:spacing w:line="240" w:lineRule="auto"/>
              <w:ind w:right="11"/>
              <w:rPr>
                <w:sz w:val="21"/>
                <w:szCs w:val="21"/>
              </w:rPr>
            </w:pPr>
          </w:p>
        </w:tc>
        <w:tc>
          <w:tcPr>
            <w:tcW w:w="180" w:type="dxa"/>
          </w:tcPr>
          <w:p w14:paraId="1B3288F9"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249" w:type="dxa"/>
            <w:vAlign w:val="bottom"/>
          </w:tcPr>
          <w:p w14:paraId="7CBD7838" w14:textId="77777777" w:rsidR="009A2C7B" w:rsidRPr="001C5867" w:rsidRDefault="009A2C7B" w:rsidP="009A2C7B">
            <w:pPr>
              <w:pStyle w:val="acctfourfigures"/>
              <w:tabs>
                <w:tab w:val="clear" w:pos="765"/>
                <w:tab w:val="decimal" w:pos="900"/>
              </w:tabs>
              <w:spacing w:line="240" w:lineRule="auto"/>
              <w:ind w:right="11"/>
              <w:rPr>
                <w:sz w:val="21"/>
                <w:szCs w:val="21"/>
              </w:rPr>
            </w:pPr>
          </w:p>
        </w:tc>
        <w:tc>
          <w:tcPr>
            <w:tcW w:w="180" w:type="dxa"/>
            <w:vAlign w:val="bottom"/>
          </w:tcPr>
          <w:p w14:paraId="0BB9EC4A" w14:textId="77777777" w:rsidR="009A2C7B" w:rsidRPr="001C5867" w:rsidRDefault="009A2C7B" w:rsidP="009A2C7B">
            <w:pPr>
              <w:pStyle w:val="acctfourfigures"/>
              <w:tabs>
                <w:tab w:val="decimal" w:pos="90"/>
              </w:tabs>
              <w:spacing w:line="240" w:lineRule="auto"/>
              <w:jc w:val="center"/>
              <w:rPr>
                <w:b/>
                <w:bCs/>
                <w:sz w:val="21"/>
                <w:szCs w:val="21"/>
              </w:rPr>
            </w:pPr>
          </w:p>
        </w:tc>
        <w:tc>
          <w:tcPr>
            <w:tcW w:w="1181" w:type="dxa"/>
            <w:vAlign w:val="bottom"/>
          </w:tcPr>
          <w:p w14:paraId="76AA94BE"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r>
      <w:tr w:rsidR="009A2C7B" w:rsidRPr="001C5867" w14:paraId="3B9D7A4B" w14:textId="77777777" w:rsidTr="00ED2831">
        <w:trPr>
          <w:cantSplit/>
        </w:trPr>
        <w:tc>
          <w:tcPr>
            <w:tcW w:w="2988" w:type="dxa"/>
          </w:tcPr>
          <w:p w14:paraId="265D6244" w14:textId="77777777" w:rsidR="009A2C7B" w:rsidRPr="001C5867" w:rsidRDefault="009A2C7B" w:rsidP="009A2C7B">
            <w:pPr>
              <w:spacing w:line="240" w:lineRule="auto"/>
              <w:rPr>
                <w:sz w:val="21"/>
                <w:szCs w:val="21"/>
              </w:rPr>
            </w:pPr>
            <w:r w:rsidRPr="001C5867">
              <w:rPr>
                <w:sz w:val="21"/>
                <w:szCs w:val="21"/>
              </w:rPr>
              <w:t>Owned assets</w:t>
            </w:r>
          </w:p>
        </w:tc>
        <w:tc>
          <w:tcPr>
            <w:tcW w:w="1169" w:type="dxa"/>
            <w:vAlign w:val="bottom"/>
          </w:tcPr>
          <w:p w14:paraId="678FA211" w14:textId="25B69FFC" w:rsidR="009A2C7B" w:rsidRPr="001C5867" w:rsidRDefault="00C662B1" w:rsidP="009A2C7B">
            <w:pPr>
              <w:pStyle w:val="acctfourfigures"/>
              <w:tabs>
                <w:tab w:val="clear" w:pos="765"/>
                <w:tab w:val="decimal" w:pos="850"/>
              </w:tabs>
              <w:spacing w:line="240" w:lineRule="auto"/>
              <w:ind w:right="11"/>
              <w:rPr>
                <w:sz w:val="21"/>
                <w:szCs w:val="26"/>
                <w:cs/>
                <w:lang w:bidi="th-TH"/>
              </w:rPr>
            </w:pPr>
            <w:r>
              <w:rPr>
                <w:sz w:val="21"/>
                <w:szCs w:val="26"/>
                <w:lang w:bidi="th-TH"/>
              </w:rPr>
              <w:t>3,16</w:t>
            </w:r>
            <w:r w:rsidR="00D40F06">
              <w:rPr>
                <w:sz w:val="21"/>
                <w:szCs w:val="26"/>
                <w:lang w:bidi="th-TH"/>
              </w:rPr>
              <w:t>9</w:t>
            </w:r>
          </w:p>
        </w:tc>
        <w:tc>
          <w:tcPr>
            <w:tcW w:w="185" w:type="dxa"/>
            <w:vAlign w:val="bottom"/>
          </w:tcPr>
          <w:p w14:paraId="0C495E70"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vAlign w:val="bottom"/>
          </w:tcPr>
          <w:p w14:paraId="75B8B69E" w14:textId="11E14397" w:rsidR="009A2C7B" w:rsidRPr="001C5867" w:rsidRDefault="00437EEF" w:rsidP="009A2C7B">
            <w:pPr>
              <w:pStyle w:val="acctfourfigures"/>
              <w:tabs>
                <w:tab w:val="clear" w:pos="765"/>
                <w:tab w:val="decimal" w:pos="760"/>
              </w:tabs>
              <w:spacing w:line="240" w:lineRule="auto"/>
              <w:ind w:right="11"/>
              <w:jc w:val="center"/>
              <w:rPr>
                <w:sz w:val="21"/>
                <w:szCs w:val="21"/>
              </w:rPr>
            </w:pPr>
            <w:r>
              <w:rPr>
                <w:sz w:val="21"/>
                <w:szCs w:val="21"/>
              </w:rPr>
              <w:t>2,011</w:t>
            </w:r>
          </w:p>
        </w:tc>
        <w:tc>
          <w:tcPr>
            <w:tcW w:w="180" w:type="dxa"/>
            <w:vAlign w:val="bottom"/>
          </w:tcPr>
          <w:p w14:paraId="4A42B3A0" w14:textId="77777777" w:rsidR="009A2C7B" w:rsidRPr="001C5867" w:rsidRDefault="009A2C7B" w:rsidP="009A2C7B">
            <w:pPr>
              <w:pStyle w:val="acctfourfigures"/>
              <w:spacing w:line="240" w:lineRule="auto"/>
              <w:jc w:val="center"/>
              <w:rPr>
                <w:b/>
                <w:bCs/>
                <w:sz w:val="21"/>
                <w:szCs w:val="21"/>
              </w:rPr>
            </w:pPr>
          </w:p>
        </w:tc>
        <w:tc>
          <w:tcPr>
            <w:tcW w:w="1346" w:type="dxa"/>
            <w:vAlign w:val="bottom"/>
          </w:tcPr>
          <w:p w14:paraId="7BF1CE13" w14:textId="521442FA" w:rsidR="009A2C7B" w:rsidRPr="001C5867" w:rsidRDefault="00C662B1" w:rsidP="009A2C7B">
            <w:pPr>
              <w:pStyle w:val="acctfourfigures"/>
              <w:tabs>
                <w:tab w:val="clear" w:pos="765"/>
                <w:tab w:val="decimal" w:pos="990"/>
              </w:tabs>
              <w:spacing w:line="240" w:lineRule="auto"/>
              <w:ind w:right="11"/>
              <w:rPr>
                <w:sz w:val="21"/>
                <w:szCs w:val="26"/>
                <w:lang w:bidi="th-TH"/>
              </w:rPr>
            </w:pPr>
            <w:r>
              <w:rPr>
                <w:sz w:val="21"/>
                <w:szCs w:val="26"/>
                <w:lang w:bidi="th-TH"/>
              </w:rPr>
              <w:t>22,</w:t>
            </w:r>
            <w:r w:rsidR="00954E18">
              <w:rPr>
                <w:sz w:val="21"/>
                <w:szCs w:val="26"/>
                <w:lang w:bidi="th-TH"/>
              </w:rPr>
              <w:t>453</w:t>
            </w:r>
          </w:p>
        </w:tc>
        <w:tc>
          <w:tcPr>
            <w:tcW w:w="191" w:type="dxa"/>
            <w:gridSpan w:val="2"/>
            <w:vAlign w:val="bottom"/>
          </w:tcPr>
          <w:p w14:paraId="067B9DA6"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gridSpan w:val="2"/>
            <w:vAlign w:val="bottom"/>
          </w:tcPr>
          <w:p w14:paraId="4F5BAEC3" w14:textId="0028F6B2" w:rsidR="009A2C7B" w:rsidRPr="001C5867" w:rsidDel="000A005B" w:rsidRDefault="00184498" w:rsidP="009A2C7B">
            <w:pPr>
              <w:pStyle w:val="acctfourfigures"/>
              <w:tabs>
                <w:tab w:val="clear" w:pos="765"/>
                <w:tab w:val="decimal" w:pos="900"/>
              </w:tabs>
              <w:spacing w:line="240" w:lineRule="auto"/>
              <w:ind w:right="11"/>
              <w:rPr>
                <w:sz w:val="21"/>
                <w:szCs w:val="21"/>
              </w:rPr>
            </w:pPr>
            <w:r w:rsidRPr="00184498">
              <w:rPr>
                <w:sz w:val="21"/>
                <w:szCs w:val="21"/>
              </w:rPr>
              <w:t>3</w:t>
            </w:r>
            <w:r w:rsidR="00954E18">
              <w:rPr>
                <w:sz w:val="21"/>
                <w:szCs w:val="21"/>
              </w:rPr>
              <w:t>76</w:t>
            </w:r>
          </w:p>
        </w:tc>
        <w:tc>
          <w:tcPr>
            <w:tcW w:w="180" w:type="dxa"/>
            <w:gridSpan w:val="2"/>
            <w:vAlign w:val="bottom"/>
          </w:tcPr>
          <w:p w14:paraId="0B4C574B" w14:textId="77777777" w:rsidR="009A2C7B" w:rsidRPr="001C5867" w:rsidRDefault="009A2C7B" w:rsidP="009A2C7B">
            <w:pPr>
              <w:pStyle w:val="acctfourfigures"/>
              <w:tabs>
                <w:tab w:val="decimal" w:pos="90"/>
              </w:tabs>
              <w:spacing w:line="240" w:lineRule="auto"/>
              <w:jc w:val="center"/>
              <w:rPr>
                <w:sz w:val="21"/>
                <w:szCs w:val="21"/>
              </w:rPr>
            </w:pPr>
          </w:p>
        </w:tc>
        <w:tc>
          <w:tcPr>
            <w:tcW w:w="1159" w:type="dxa"/>
            <w:vAlign w:val="bottom"/>
          </w:tcPr>
          <w:p w14:paraId="0ABD93AB" w14:textId="14C2DEC0" w:rsidR="009A2C7B" w:rsidRPr="001C5867" w:rsidRDefault="00C662B1" w:rsidP="009A2C7B">
            <w:pPr>
              <w:pStyle w:val="acctfourfigures"/>
              <w:tabs>
                <w:tab w:val="clear" w:pos="765"/>
                <w:tab w:val="decimal" w:pos="839"/>
              </w:tabs>
              <w:spacing w:line="240" w:lineRule="auto"/>
              <w:ind w:right="-68"/>
              <w:rPr>
                <w:sz w:val="21"/>
                <w:szCs w:val="21"/>
              </w:rPr>
            </w:pPr>
            <w:r>
              <w:rPr>
                <w:sz w:val="21"/>
                <w:szCs w:val="21"/>
              </w:rPr>
              <w:t>6,</w:t>
            </w:r>
            <w:r w:rsidR="00954E18">
              <w:rPr>
                <w:sz w:val="21"/>
                <w:szCs w:val="21"/>
              </w:rPr>
              <w:t>314</w:t>
            </w:r>
          </w:p>
        </w:tc>
        <w:tc>
          <w:tcPr>
            <w:tcW w:w="184" w:type="dxa"/>
            <w:vAlign w:val="bottom"/>
          </w:tcPr>
          <w:p w14:paraId="25D6BC2C"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tcPr>
          <w:p w14:paraId="39FDAE8A" w14:textId="039BB377" w:rsidR="009A2C7B" w:rsidRPr="001C5867" w:rsidRDefault="00184498" w:rsidP="009A2C7B">
            <w:pPr>
              <w:pStyle w:val="acctfourfigures"/>
              <w:tabs>
                <w:tab w:val="clear" w:pos="765"/>
                <w:tab w:val="decimal" w:pos="731"/>
              </w:tabs>
              <w:spacing w:line="240" w:lineRule="auto"/>
              <w:ind w:right="11"/>
              <w:jc w:val="center"/>
              <w:rPr>
                <w:sz w:val="21"/>
                <w:szCs w:val="21"/>
              </w:rPr>
            </w:pPr>
            <w:r w:rsidRPr="00184498">
              <w:rPr>
                <w:sz w:val="21"/>
                <w:szCs w:val="21"/>
              </w:rPr>
              <w:t>4,</w:t>
            </w:r>
            <w:r w:rsidR="00437EEF">
              <w:rPr>
                <w:sz w:val="21"/>
                <w:szCs w:val="21"/>
              </w:rPr>
              <w:t>668</w:t>
            </w:r>
          </w:p>
        </w:tc>
        <w:tc>
          <w:tcPr>
            <w:tcW w:w="180" w:type="dxa"/>
          </w:tcPr>
          <w:p w14:paraId="541DB3B5"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080" w:type="dxa"/>
          </w:tcPr>
          <w:p w14:paraId="1283FCDA" w14:textId="736A49CE" w:rsidR="009A2C7B" w:rsidRPr="001C5867" w:rsidRDefault="00954E18" w:rsidP="009A2C7B">
            <w:pPr>
              <w:pStyle w:val="acctfourfigures"/>
              <w:tabs>
                <w:tab w:val="clear" w:pos="765"/>
                <w:tab w:val="decimal" w:pos="900"/>
              </w:tabs>
              <w:spacing w:line="240" w:lineRule="auto"/>
              <w:ind w:right="11"/>
              <w:rPr>
                <w:sz w:val="21"/>
                <w:szCs w:val="21"/>
              </w:rPr>
            </w:pPr>
            <w:r>
              <w:rPr>
                <w:sz w:val="21"/>
                <w:szCs w:val="21"/>
              </w:rPr>
              <w:t>289</w:t>
            </w:r>
          </w:p>
        </w:tc>
        <w:tc>
          <w:tcPr>
            <w:tcW w:w="180" w:type="dxa"/>
          </w:tcPr>
          <w:p w14:paraId="6C87DF5B"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249" w:type="dxa"/>
            <w:vAlign w:val="bottom"/>
          </w:tcPr>
          <w:p w14:paraId="33908DAF" w14:textId="2735C77B" w:rsidR="009A2C7B" w:rsidRPr="001C5867" w:rsidRDefault="00C662B1" w:rsidP="009A2C7B">
            <w:pPr>
              <w:pStyle w:val="acctfourfigures"/>
              <w:tabs>
                <w:tab w:val="clear" w:pos="765"/>
                <w:tab w:val="decimal" w:pos="940"/>
              </w:tabs>
              <w:spacing w:line="240" w:lineRule="auto"/>
              <w:ind w:right="11"/>
              <w:rPr>
                <w:sz w:val="21"/>
                <w:szCs w:val="21"/>
              </w:rPr>
            </w:pPr>
            <w:r>
              <w:rPr>
                <w:sz w:val="21"/>
                <w:szCs w:val="21"/>
              </w:rPr>
              <w:t>2,2</w:t>
            </w:r>
            <w:r w:rsidR="00954E18">
              <w:rPr>
                <w:sz w:val="21"/>
                <w:szCs w:val="21"/>
              </w:rPr>
              <w:t>55</w:t>
            </w:r>
          </w:p>
        </w:tc>
        <w:tc>
          <w:tcPr>
            <w:tcW w:w="180" w:type="dxa"/>
            <w:vAlign w:val="bottom"/>
          </w:tcPr>
          <w:p w14:paraId="4B985481" w14:textId="77777777" w:rsidR="009A2C7B" w:rsidRPr="001C5867" w:rsidRDefault="009A2C7B" w:rsidP="009A2C7B">
            <w:pPr>
              <w:pStyle w:val="acctfourfigures"/>
              <w:tabs>
                <w:tab w:val="decimal" w:pos="90"/>
              </w:tabs>
              <w:spacing w:line="240" w:lineRule="auto"/>
              <w:jc w:val="center"/>
              <w:rPr>
                <w:b/>
                <w:bCs/>
                <w:sz w:val="21"/>
                <w:szCs w:val="21"/>
              </w:rPr>
            </w:pPr>
          </w:p>
        </w:tc>
        <w:tc>
          <w:tcPr>
            <w:tcW w:w="1181" w:type="dxa"/>
            <w:vAlign w:val="bottom"/>
          </w:tcPr>
          <w:p w14:paraId="2DEEC237" w14:textId="623CC0C6" w:rsidR="009A2C7B" w:rsidRPr="001C5867" w:rsidRDefault="00184498" w:rsidP="009A2C7B">
            <w:pPr>
              <w:pStyle w:val="acctfourfigures"/>
              <w:tabs>
                <w:tab w:val="clear" w:pos="765"/>
                <w:tab w:val="decimal" w:pos="731"/>
              </w:tabs>
              <w:spacing w:line="240" w:lineRule="auto"/>
              <w:ind w:right="11"/>
              <w:jc w:val="center"/>
              <w:rPr>
                <w:sz w:val="21"/>
                <w:szCs w:val="21"/>
              </w:rPr>
            </w:pPr>
            <w:r w:rsidRPr="00184498">
              <w:rPr>
                <w:sz w:val="21"/>
                <w:szCs w:val="21"/>
              </w:rPr>
              <w:t>41,53</w:t>
            </w:r>
            <w:r w:rsidR="00E23B8C">
              <w:rPr>
                <w:sz w:val="21"/>
                <w:szCs w:val="21"/>
              </w:rPr>
              <w:t>5</w:t>
            </w:r>
          </w:p>
        </w:tc>
      </w:tr>
      <w:tr w:rsidR="009A2C7B" w:rsidRPr="001C5867" w14:paraId="52E4619A" w14:textId="77777777" w:rsidTr="00ED2831">
        <w:trPr>
          <w:cantSplit/>
          <w:trHeight w:val="60"/>
        </w:trPr>
        <w:tc>
          <w:tcPr>
            <w:tcW w:w="2988" w:type="dxa"/>
          </w:tcPr>
          <w:p w14:paraId="23695F92" w14:textId="77777777" w:rsidR="009A2C7B" w:rsidRPr="001C5867" w:rsidRDefault="009A2C7B" w:rsidP="009A2C7B">
            <w:pPr>
              <w:spacing w:line="240" w:lineRule="auto"/>
              <w:rPr>
                <w:sz w:val="21"/>
                <w:szCs w:val="21"/>
              </w:rPr>
            </w:pPr>
            <w:r w:rsidRPr="001C5867">
              <w:rPr>
                <w:sz w:val="21"/>
                <w:szCs w:val="21"/>
              </w:rPr>
              <w:t>Assets under finance leases</w:t>
            </w:r>
          </w:p>
        </w:tc>
        <w:tc>
          <w:tcPr>
            <w:tcW w:w="1169" w:type="dxa"/>
            <w:tcBorders>
              <w:bottom w:val="single" w:sz="4" w:space="0" w:color="auto"/>
            </w:tcBorders>
            <w:vAlign w:val="bottom"/>
          </w:tcPr>
          <w:p w14:paraId="1C843317" w14:textId="057D28F7" w:rsidR="009A2C7B" w:rsidRPr="001C5867" w:rsidRDefault="00C662B1" w:rsidP="00DE61CA">
            <w:pPr>
              <w:pStyle w:val="acctfourfigures"/>
              <w:tabs>
                <w:tab w:val="clear" w:pos="765"/>
                <w:tab w:val="decimal" w:pos="731"/>
              </w:tabs>
              <w:spacing w:line="240" w:lineRule="auto"/>
              <w:ind w:right="11"/>
              <w:jc w:val="center"/>
              <w:rPr>
                <w:sz w:val="21"/>
                <w:szCs w:val="21"/>
              </w:rPr>
            </w:pPr>
            <w:r>
              <w:rPr>
                <w:sz w:val="21"/>
                <w:szCs w:val="21"/>
              </w:rPr>
              <w:t>-</w:t>
            </w:r>
          </w:p>
        </w:tc>
        <w:tc>
          <w:tcPr>
            <w:tcW w:w="185" w:type="dxa"/>
            <w:vAlign w:val="bottom"/>
          </w:tcPr>
          <w:p w14:paraId="16A8C509"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tcBorders>
              <w:bottom w:val="single" w:sz="4" w:space="0" w:color="auto"/>
            </w:tcBorders>
            <w:vAlign w:val="bottom"/>
          </w:tcPr>
          <w:p w14:paraId="639BAF47" w14:textId="49324EF4" w:rsidR="009A2C7B" w:rsidRPr="001C5867" w:rsidRDefault="00437EEF" w:rsidP="009A2C7B">
            <w:pPr>
              <w:pStyle w:val="acctfourfigures"/>
              <w:tabs>
                <w:tab w:val="clear" w:pos="765"/>
                <w:tab w:val="decimal" w:pos="760"/>
              </w:tabs>
              <w:spacing w:line="240" w:lineRule="auto"/>
              <w:ind w:right="11"/>
              <w:jc w:val="center"/>
              <w:rPr>
                <w:sz w:val="21"/>
                <w:szCs w:val="21"/>
              </w:rPr>
            </w:pPr>
            <w:r>
              <w:rPr>
                <w:sz w:val="21"/>
                <w:szCs w:val="21"/>
              </w:rPr>
              <w:t>41</w:t>
            </w:r>
          </w:p>
        </w:tc>
        <w:tc>
          <w:tcPr>
            <w:tcW w:w="180" w:type="dxa"/>
            <w:vAlign w:val="bottom"/>
          </w:tcPr>
          <w:p w14:paraId="66A01BCB" w14:textId="77777777" w:rsidR="009A2C7B" w:rsidRPr="001C5867" w:rsidRDefault="009A2C7B" w:rsidP="009A2C7B">
            <w:pPr>
              <w:pStyle w:val="acctfourfigures"/>
              <w:spacing w:line="240" w:lineRule="auto"/>
              <w:jc w:val="center"/>
              <w:rPr>
                <w:sz w:val="21"/>
                <w:szCs w:val="21"/>
              </w:rPr>
            </w:pPr>
          </w:p>
        </w:tc>
        <w:tc>
          <w:tcPr>
            <w:tcW w:w="1346" w:type="dxa"/>
            <w:tcBorders>
              <w:bottom w:val="single" w:sz="4" w:space="0" w:color="auto"/>
            </w:tcBorders>
            <w:vAlign w:val="bottom"/>
          </w:tcPr>
          <w:p w14:paraId="27573541" w14:textId="2D99323F" w:rsidR="009A2C7B" w:rsidRPr="001C5867" w:rsidRDefault="00C662B1" w:rsidP="00433D60">
            <w:pPr>
              <w:pStyle w:val="acctfourfigures"/>
              <w:tabs>
                <w:tab w:val="clear" w:pos="765"/>
                <w:tab w:val="decimal" w:pos="938"/>
              </w:tabs>
              <w:spacing w:line="240" w:lineRule="auto"/>
              <w:ind w:right="11"/>
              <w:jc w:val="center"/>
              <w:rPr>
                <w:sz w:val="21"/>
                <w:szCs w:val="21"/>
              </w:rPr>
            </w:pPr>
            <w:r>
              <w:rPr>
                <w:sz w:val="21"/>
                <w:szCs w:val="21"/>
              </w:rPr>
              <w:t>-</w:t>
            </w:r>
          </w:p>
        </w:tc>
        <w:tc>
          <w:tcPr>
            <w:tcW w:w="191" w:type="dxa"/>
            <w:gridSpan w:val="2"/>
            <w:vAlign w:val="bottom"/>
          </w:tcPr>
          <w:p w14:paraId="57A2D7C7"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gridSpan w:val="2"/>
            <w:tcBorders>
              <w:bottom w:val="single" w:sz="4" w:space="0" w:color="auto"/>
            </w:tcBorders>
            <w:vAlign w:val="bottom"/>
          </w:tcPr>
          <w:p w14:paraId="1D3CCCFB" w14:textId="24A41BAF" w:rsidR="009A2C7B" w:rsidRPr="001C5867" w:rsidDel="000A005B" w:rsidRDefault="00EF5244" w:rsidP="00EF5244">
            <w:pPr>
              <w:pStyle w:val="acctfourfigures"/>
              <w:tabs>
                <w:tab w:val="clear" w:pos="765"/>
                <w:tab w:val="decimal" w:pos="840"/>
              </w:tabs>
              <w:spacing w:line="240" w:lineRule="auto"/>
              <w:ind w:right="11"/>
              <w:jc w:val="center"/>
              <w:rPr>
                <w:sz w:val="21"/>
                <w:szCs w:val="21"/>
              </w:rPr>
            </w:pPr>
            <w:r>
              <w:rPr>
                <w:sz w:val="21"/>
                <w:szCs w:val="21"/>
              </w:rPr>
              <w:t>1</w:t>
            </w:r>
          </w:p>
        </w:tc>
        <w:tc>
          <w:tcPr>
            <w:tcW w:w="180" w:type="dxa"/>
            <w:gridSpan w:val="2"/>
            <w:vAlign w:val="bottom"/>
          </w:tcPr>
          <w:p w14:paraId="40906AF0" w14:textId="77777777" w:rsidR="009A2C7B" w:rsidRPr="001C5867" w:rsidRDefault="009A2C7B" w:rsidP="009A2C7B">
            <w:pPr>
              <w:pStyle w:val="acctfourfigures"/>
              <w:tabs>
                <w:tab w:val="decimal" w:pos="90"/>
              </w:tabs>
              <w:spacing w:line="240" w:lineRule="auto"/>
              <w:jc w:val="center"/>
              <w:rPr>
                <w:sz w:val="21"/>
                <w:szCs w:val="21"/>
              </w:rPr>
            </w:pPr>
          </w:p>
        </w:tc>
        <w:tc>
          <w:tcPr>
            <w:tcW w:w="1159" w:type="dxa"/>
            <w:tcBorders>
              <w:bottom w:val="single" w:sz="4" w:space="0" w:color="auto"/>
            </w:tcBorders>
            <w:vAlign w:val="bottom"/>
          </w:tcPr>
          <w:p w14:paraId="7F63440A" w14:textId="36AE2B0E" w:rsidR="009A2C7B" w:rsidRPr="001C5867" w:rsidRDefault="00954E18" w:rsidP="00DE61CA">
            <w:pPr>
              <w:pStyle w:val="acctfourfigures"/>
              <w:tabs>
                <w:tab w:val="clear" w:pos="765"/>
                <w:tab w:val="decimal" w:pos="731"/>
              </w:tabs>
              <w:spacing w:line="240" w:lineRule="auto"/>
              <w:ind w:right="11"/>
              <w:jc w:val="center"/>
              <w:rPr>
                <w:sz w:val="21"/>
                <w:szCs w:val="21"/>
              </w:rPr>
            </w:pPr>
            <w:r>
              <w:rPr>
                <w:sz w:val="21"/>
                <w:szCs w:val="21"/>
              </w:rPr>
              <w:t>152</w:t>
            </w:r>
          </w:p>
        </w:tc>
        <w:tc>
          <w:tcPr>
            <w:tcW w:w="184" w:type="dxa"/>
            <w:vAlign w:val="bottom"/>
          </w:tcPr>
          <w:p w14:paraId="1E361F15" w14:textId="77777777" w:rsidR="009A2C7B" w:rsidRPr="001C5867" w:rsidRDefault="009A2C7B" w:rsidP="009A2C7B">
            <w:pPr>
              <w:pStyle w:val="acctfourfigures"/>
              <w:tabs>
                <w:tab w:val="decimal" w:pos="90"/>
              </w:tabs>
              <w:spacing w:line="240" w:lineRule="auto"/>
              <w:jc w:val="center"/>
              <w:rPr>
                <w:sz w:val="21"/>
                <w:szCs w:val="21"/>
              </w:rPr>
            </w:pPr>
          </w:p>
        </w:tc>
        <w:tc>
          <w:tcPr>
            <w:tcW w:w="1170" w:type="dxa"/>
            <w:tcBorders>
              <w:bottom w:val="single" w:sz="4" w:space="0" w:color="auto"/>
            </w:tcBorders>
          </w:tcPr>
          <w:p w14:paraId="1D532E64" w14:textId="0F80B08E" w:rsidR="009A2C7B" w:rsidRPr="001C5867" w:rsidRDefault="00437EEF" w:rsidP="009A2C7B">
            <w:pPr>
              <w:pStyle w:val="acctfourfigures"/>
              <w:tabs>
                <w:tab w:val="clear" w:pos="765"/>
                <w:tab w:val="decimal" w:pos="731"/>
              </w:tabs>
              <w:spacing w:line="240" w:lineRule="auto"/>
              <w:ind w:right="11"/>
              <w:jc w:val="center"/>
              <w:rPr>
                <w:sz w:val="21"/>
                <w:szCs w:val="21"/>
              </w:rPr>
            </w:pPr>
            <w:r>
              <w:rPr>
                <w:sz w:val="21"/>
                <w:szCs w:val="21"/>
              </w:rPr>
              <w:t>133</w:t>
            </w:r>
          </w:p>
        </w:tc>
        <w:tc>
          <w:tcPr>
            <w:tcW w:w="180" w:type="dxa"/>
          </w:tcPr>
          <w:p w14:paraId="1B2769ED"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52177A65" w14:textId="4DA9AC8E" w:rsidR="009A2C7B" w:rsidRPr="001C5867" w:rsidRDefault="00C662B1" w:rsidP="009A2C7B">
            <w:pPr>
              <w:pStyle w:val="acctfourfigures"/>
              <w:tabs>
                <w:tab w:val="clear" w:pos="765"/>
                <w:tab w:val="decimal" w:pos="900"/>
              </w:tabs>
              <w:spacing w:line="240" w:lineRule="auto"/>
              <w:ind w:right="11"/>
              <w:rPr>
                <w:sz w:val="21"/>
                <w:szCs w:val="21"/>
              </w:rPr>
            </w:pPr>
            <w:r>
              <w:rPr>
                <w:sz w:val="21"/>
                <w:szCs w:val="21"/>
              </w:rPr>
              <w:t>-</w:t>
            </w:r>
          </w:p>
        </w:tc>
        <w:tc>
          <w:tcPr>
            <w:tcW w:w="180" w:type="dxa"/>
          </w:tcPr>
          <w:p w14:paraId="69BF519A" w14:textId="77777777" w:rsidR="009A2C7B" w:rsidRPr="001C5867" w:rsidRDefault="009A2C7B" w:rsidP="009A2C7B">
            <w:pPr>
              <w:pStyle w:val="acctfourfigures"/>
              <w:tabs>
                <w:tab w:val="clear" w:pos="765"/>
                <w:tab w:val="decimal" w:pos="731"/>
              </w:tabs>
              <w:spacing w:line="240" w:lineRule="auto"/>
              <w:ind w:right="11"/>
              <w:jc w:val="center"/>
              <w:rPr>
                <w:sz w:val="21"/>
                <w:szCs w:val="21"/>
              </w:rPr>
            </w:pPr>
          </w:p>
        </w:tc>
        <w:tc>
          <w:tcPr>
            <w:tcW w:w="1249" w:type="dxa"/>
            <w:tcBorders>
              <w:bottom w:val="single" w:sz="4" w:space="0" w:color="auto"/>
            </w:tcBorders>
            <w:vAlign w:val="bottom"/>
          </w:tcPr>
          <w:p w14:paraId="6BAA63C6" w14:textId="014DB136" w:rsidR="009A2C7B" w:rsidRPr="001C5867" w:rsidRDefault="00C662B1" w:rsidP="00DE61CA">
            <w:pPr>
              <w:pStyle w:val="acctfourfigures"/>
              <w:tabs>
                <w:tab w:val="clear" w:pos="765"/>
                <w:tab w:val="decimal" w:pos="731"/>
              </w:tabs>
              <w:spacing w:line="240" w:lineRule="auto"/>
              <w:ind w:right="11"/>
              <w:jc w:val="center"/>
              <w:rPr>
                <w:sz w:val="21"/>
                <w:szCs w:val="21"/>
              </w:rPr>
            </w:pPr>
            <w:r>
              <w:rPr>
                <w:sz w:val="21"/>
                <w:szCs w:val="21"/>
              </w:rPr>
              <w:t>-</w:t>
            </w:r>
          </w:p>
        </w:tc>
        <w:tc>
          <w:tcPr>
            <w:tcW w:w="180" w:type="dxa"/>
            <w:vAlign w:val="bottom"/>
          </w:tcPr>
          <w:p w14:paraId="02C2932D" w14:textId="77777777" w:rsidR="009A2C7B" w:rsidRPr="001C5867" w:rsidRDefault="009A2C7B" w:rsidP="009A2C7B">
            <w:pPr>
              <w:pStyle w:val="acctfourfigures"/>
              <w:tabs>
                <w:tab w:val="decimal" w:pos="90"/>
              </w:tabs>
              <w:spacing w:line="240" w:lineRule="auto"/>
              <w:jc w:val="center"/>
              <w:rPr>
                <w:sz w:val="21"/>
                <w:szCs w:val="21"/>
              </w:rPr>
            </w:pPr>
          </w:p>
        </w:tc>
        <w:tc>
          <w:tcPr>
            <w:tcW w:w="1181" w:type="dxa"/>
            <w:tcBorders>
              <w:bottom w:val="single" w:sz="4" w:space="0" w:color="auto"/>
            </w:tcBorders>
            <w:vAlign w:val="bottom"/>
          </w:tcPr>
          <w:p w14:paraId="7D94DCB7" w14:textId="4963E430" w:rsidR="009A2C7B" w:rsidRPr="001C5867" w:rsidRDefault="00954E18" w:rsidP="009A2C7B">
            <w:pPr>
              <w:pStyle w:val="acctfourfigures"/>
              <w:tabs>
                <w:tab w:val="clear" w:pos="765"/>
                <w:tab w:val="decimal" w:pos="731"/>
              </w:tabs>
              <w:spacing w:line="240" w:lineRule="auto"/>
              <w:ind w:right="11"/>
              <w:jc w:val="center"/>
              <w:rPr>
                <w:sz w:val="21"/>
                <w:szCs w:val="21"/>
              </w:rPr>
            </w:pPr>
            <w:r>
              <w:rPr>
                <w:sz w:val="21"/>
                <w:szCs w:val="21"/>
              </w:rPr>
              <w:t>327</w:t>
            </w:r>
          </w:p>
        </w:tc>
      </w:tr>
      <w:tr w:rsidR="009A2C7B" w:rsidRPr="001C5867" w14:paraId="46442880" w14:textId="77777777" w:rsidTr="00ED2831">
        <w:trPr>
          <w:cantSplit/>
        </w:trPr>
        <w:tc>
          <w:tcPr>
            <w:tcW w:w="2988" w:type="dxa"/>
          </w:tcPr>
          <w:p w14:paraId="1E812AF0" w14:textId="77777777" w:rsidR="009A2C7B" w:rsidRPr="001C5867" w:rsidRDefault="009A2C7B" w:rsidP="009A2C7B">
            <w:pPr>
              <w:spacing w:line="240" w:lineRule="auto"/>
              <w:rPr>
                <w:sz w:val="21"/>
                <w:szCs w:val="21"/>
              </w:rPr>
            </w:pPr>
          </w:p>
        </w:tc>
        <w:tc>
          <w:tcPr>
            <w:tcW w:w="1169" w:type="dxa"/>
            <w:tcBorders>
              <w:top w:val="single" w:sz="4" w:space="0" w:color="auto"/>
              <w:bottom w:val="double" w:sz="4" w:space="0" w:color="auto"/>
            </w:tcBorders>
            <w:vAlign w:val="bottom"/>
          </w:tcPr>
          <w:p w14:paraId="5C58F26E" w14:textId="1047CB01" w:rsidR="009A2C7B" w:rsidRPr="001C5867" w:rsidRDefault="00C662B1" w:rsidP="009A2C7B">
            <w:pPr>
              <w:pStyle w:val="acctfourfigures"/>
              <w:tabs>
                <w:tab w:val="clear" w:pos="765"/>
                <w:tab w:val="decimal" w:pos="850"/>
              </w:tabs>
              <w:spacing w:line="240" w:lineRule="auto"/>
              <w:ind w:right="11"/>
              <w:rPr>
                <w:b/>
                <w:bCs/>
                <w:sz w:val="21"/>
                <w:szCs w:val="21"/>
              </w:rPr>
            </w:pPr>
            <w:r>
              <w:rPr>
                <w:b/>
                <w:bCs/>
                <w:sz w:val="21"/>
                <w:szCs w:val="21"/>
              </w:rPr>
              <w:t>3,16</w:t>
            </w:r>
            <w:r w:rsidR="00D40F06">
              <w:rPr>
                <w:b/>
                <w:bCs/>
                <w:sz w:val="21"/>
                <w:szCs w:val="21"/>
              </w:rPr>
              <w:t>9</w:t>
            </w:r>
          </w:p>
        </w:tc>
        <w:tc>
          <w:tcPr>
            <w:tcW w:w="185" w:type="dxa"/>
            <w:vAlign w:val="bottom"/>
          </w:tcPr>
          <w:p w14:paraId="5B595D78"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vAlign w:val="bottom"/>
          </w:tcPr>
          <w:p w14:paraId="0E63B9EF" w14:textId="31C37CBF" w:rsidR="009A2C7B" w:rsidRPr="001C5867" w:rsidRDefault="00C662B1" w:rsidP="009A2C7B">
            <w:pPr>
              <w:pStyle w:val="acctfourfigures"/>
              <w:tabs>
                <w:tab w:val="clear" w:pos="765"/>
                <w:tab w:val="decimal" w:pos="760"/>
              </w:tabs>
              <w:spacing w:line="240" w:lineRule="auto"/>
              <w:ind w:right="11"/>
              <w:jc w:val="center"/>
              <w:rPr>
                <w:b/>
                <w:bCs/>
                <w:sz w:val="21"/>
                <w:szCs w:val="21"/>
              </w:rPr>
            </w:pPr>
            <w:r>
              <w:rPr>
                <w:b/>
                <w:bCs/>
                <w:sz w:val="21"/>
                <w:szCs w:val="21"/>
              </w:rPr>
              <w:t>2,05</w:t>
            </w:r>
            <w:r w:rsidR="00D40F06">
              <w:rPr>
                <w:b/>
                <w:bCs/>
                <w:sz w:val="21"/>
                <w:szCs w:val="21"/>
              </w:rPr>
              <w:t>2</w:t>
            </w:r>
          </w:p>
        </w:tc>
        <w:tc>
          <w:tcPr>
            <w:tcW w:w="180" w:type="dxa"/>
            <w:vAlign w:val="bottom"/>
          </w:tcPr>
          <w:p w14:paraId="22E0CA89" w14:textId="77777777" w:rsidR="009A2C7B" w:rsidRPr="001C5867" w:rsidRDefault="009A2C7B" w:rsidP="009A2C7B">
            <w:pPr>
              <w:pStyle w:val="acctfourfigures"/>
              <w:spacing w:line="240" w:lineRule="auto"/>
              <w:jc w:val="center"/>
              <w:rPr>
                <w:b/>
                <w:bCs/>
                <w:sz w:val="21"/>
                <w:szCs w:val="21"/>
              </w:rPr>
            </w:pPr>
          </w:p>
        </w:tc>
        <w:tc>
          <w:tcPr>
            <w:tcW w:w="1346" w:type="dxa"/>
            <w:tcBorders>
              <w:top w:val="single" w:sz="4" w:space="0" w:color="auto"/>
              <w:bottom w:val="double" w:sz="4" w:space="0" w:color="auto"/>
            </w:tcBorders>
            <w:vAlign w:val="bottom"/>
          </w:tcPr>
          <w:p w14:paraId="24C6B2E7" w14:textId="757CFC17" w:rsidR="009A2C7B" w:rsidRPr="001C5867" w:rsidRDefault="00C662B1" w:rsidP="009A2C7B">
            <w:pPr>
              <w:pStyle w:val="acctfourfigures"/>
              <w:tabs>
                <w:tab w:val="clear" w:pos="765"/>
                <w:tab w:val="decimal" w:pos="990"/>
              </w:tabs>
              <w:spacing w:line="240" w:lineRule="auto"/>
              <w:ind w:right="11"/>
              <w:rPr>
                <w:b/>
                <w:bCs/>
                <w:sz w:val="21"/>
                <w:szCs w:val="21"/>
              </w:rPr>
            </w:pPr>
            <w:r>
              <w:rPr>
                <w:b/>
                <w:bCs/>
                <w:sz w:val="21"/>
                <w:szCs w:val="21"/>
              </w:rPr>
              <w:t>22,</w:t>
            </w:r>
            <w:r w:rsidR="00954E18">
              <w:rPr>
                <w:b/>
                <w:bCs/>
                <w:sz w:val="21"/>
                <w:szCs w:val="21"/>
              </w:rPr>
              <w:t>453</w:t>
            </w:r>
          </w:p>
        </w:tc>
        <w:tc>
          <w:tcPr>
            <w:tcW w:w="191" w:type="dxa"/>
            <w:gridSpan w:val="2"/>
            <w:vAlign w:val="bottom"/>
          </w:tcPr>
          <w:p w14:paraId="75CA062E"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gridSpan w:val="2"/>
            <w:tcBorders>
              <w:top w:val="single" w:sz="4" w:space="0" w:color="auto"/>
              <w:bottom w:val="double" w:sz="4" w:space="0" w:color="auto"/>
            </w:tcBorders>
            <w:vAlign w:val="bottom"/>
          </w:tcPr>
          <w:p w14:paraId="625C10BD" w14:textId="5F068182" w:rsidR="009A2C7B" w:rsidRPr="001C5867" w:rsidDel="000A005B" w:rsidRDefault="00184498" w:rsidP="009A2C7B">
            <w:pPr>
              <w:pStyle w:val="acctfourfigures"/>
              <w:tabs>
                <w:tab w:val="clear" w:pos="765"/>
                <w:tab w:val="decimal" w:pos="900"/>
              </w:tabs>
              <w:spacing w:line="240" w:lineRule="auto"/>
              <w:ind w:right="11"/>
              <w:rPr>
                <w:b/>
                <w:bCs/>
                <w:sz w:val="21"/>
                <w:szCs w:val="21"/>
              </w:rPr>
            </w:pPr>
            <w:r w:rsidRPr="00184498">
              <w:rPr>
                <w:b/>
                <w:bCs/>
                <w:sz w:val="21"/>
                <w:szCs w:val="21"/>
              </w:rPr>
              <w:t>3</w:t>
            </w:r>
            <w:r w:rsidR="00954E18">
              <w:rPr>
                <w:b/>
                <w:bCs/>
                <w:sz w:val="21"/>
                <w:szCs w:val="21"/>
              </w:rPr>
              <w:t>77</w:t>
            </w:r>
          </w:p>
        </w:tc>
        <w:tc>
          <w:tcPr>
            <w:tcW w:w="180" w:type="dxa"/>
            <w:gridSpan w:val="2"/>
            <w:vAlign w:val="bottom"/>
          </w:tcPr>
          <w:p w14:paraId="00FB1096" w14:textId="77777777" w:rsidR="009A2C7B" w:rsidRPr="001C5867" w:rsidRDefault="009A2C7B" w:rsidP="009A2C7B">
            <w:pPr>
              <w:pStyle w:val="acctfourfigures"/>
              <w:tabs>
                <w:tab w:val="decimal" w:pos="90"/>
              </w:tabs>
              <w:spacing w:line="240" w:lineRule="auto"/>
              <w:jc w:val="center"/>
              <w:rPr>
                <w:b/>
                <w:bCs/>
                <w:sz w:val="21"/>
                <w:szCs w:val="21"/>
              </w:rPr>
            </w:pPr>
          </w:p>
        </w:tc>
        <w:tc>
          <w:tcPr>
            <w:tcW w:w="1159" w:type="dxa"/>
            <w:tcBorders>
              <w:top w:val="single" w:sz="4" w:space="0" w:color="auto"/>
              <w:bottom w:val="double" w:sz="4" w:space="0" w:color="auto"/>
            </w:tcBorders>
            <w:vAlign w:val="bottom"/>
          </w:tcPr>
          <w:p w14:paraId="3AB7E983" w14:textId="21CF8BC2" w:rsidR="009A2C7B" w:rsidRPr="001C5867" w:rsidRDefault="00C662B1" w:rsidP="009A2C7B">
            <w:pPr>
              <w:pStyle w:val="acctfourfigures"/>
              <w:tabs>
                <w:tab w:val="clear" w:pos="765"/>
                <w:tab w:val="decimal" w:pos="839"/>
              </w:tabs>
              <w:spacing w:line="240" w:lineRule="auto"/>
              <w:ind w:right="-68"/>
              <w:rPr>
                <w:b/>
                <w:bCs/>
                <w:sz w:val="21"/>
                <w:szCs w:val="21"/>
              </w:rPr>
            </w:pPr>
            <w:r>
              <w:rPr>
                <w:b/>
                <w:bCs/>
                <w:sz w:val="21"/>
                <w:szCs w:val="21"/>
              </w:rPr>
              <w:t>6,</w:t>
            </w:r>
            <w:r w:rsidR="00954E18">
              <w:rPr>
                <w:b/>
                <w:bCs/>
                <w:sz w:val="21"/>
                <w:szCs w:val="21"/>
              </w:rPr>
              <w:t>466</w:t>
            </w:r>
          </w:p>
        </w:tc>
        <w:tc>
          <w:tcPr>
            <w:tcW w:w="184" w:type="dxa"/>
            <w:vAlign w:val="bottom"/>
          </w:tcPr>
          <w:p w14:paraId="3C862813" w14:textId="77777777" w:rsidR="009A2C7B" w:rsidRPr="001C5867" w:rsidRDefault="009A2C7B" w:rsidP="009A2C7B">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tcPr>
          <w:p w14:paraId="01BC2BE9" w14:textId="702BC3D1" w:rsidR="009A2C7B" w:rsidRPr="001C5867" w:rsidRDefault="00184498" w:rsidP="009A2C7B">
            <w:pPr>
              <w:pStyle w:val="acctfourfigures"/>
              <w:tabs>
                <w:tab w:val="clear" w:pos="765"/>
                <w:tab w:val="decimal" w:pos="731"/>
              </w:tabs>
              <w:spacing w:line="240" w:lineRule="auto"/>
              <w:ind w:right="11"/>
              <w:jc w:val="center"/>
              <w:rPr>
                <w:b/>
                <w:bCs/>
                <w:sz w:val="21"/>
                <w:szCs w:val="21"/>
              </w:rPr>
            </w:pPr>
            <w:r w:rsidRPr="00184498">
              <w:rPr>
                <w:b/>
                <w:bCs/>
                <w:sz w:val="21"/>
                <w:szCs w:val="21"/>
              </w:rPr>
              <w:t>4,</w:t>
            </w:r>
            <w:r w:rsidR="00954E18">
              <w:rPr>
                <w:b/>
                <w:bCs/>
                <w:sz w:val="21"/>
                <w:szCs w:val="21"/>
              </w:rPr>
              <w:t>801</w:t>
            </w:r>
          </w:p>
        </w:tc>
        <w:tc>
          <w:tcPr>
            <w:tcW w:w="180" w:type="dxa"/>
          </w:tcPr>
          <w:p w14:paraId="2AED364E"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double" w:sz="4" w:space="0" w:color="auto"/>
            </w:tcBorders>
          </w:tcPr>
          <w:p w14:paraId="69490BB4" w14:textId="1A9FADFD" w:rsidR="009A2C7B" w:rsidRPr="00093FB0" w:rsidRDefault="00954E18" w:rsidP="009A2C7B">
            <w:pPr>
              <w:pStyle w:val="acctfourfigures"/>
              <w:tabs>
                <w:tab w:val="clear" w:pos="765"/>
                <w:tab w:val="decimal" w:pos="900"/>
              </w:tabs>
              <w:spacing w:line="240" w:lineRule="auto"/>
              <w:ind w:right="11"/>
              <w:rPr>
                <w:b/>
                <w:bCs/>
                <w:sz w:val="21"/>
                <w:szCs w:val="21"/>
              </w:rPr>
            </w:pPr>
            <w:r>
              <w:rPr>
                <w:b/>
                <w:bCs/>
                <w:sz w:val="21"/>
                <w:szCs w:val="21"/>
              </w:rPr>
              <w:t>289</w:t>
            </w:r>
          </w:p>
        </w:tc>
        <w:tc>
          <w:tcPr>
            <w:tcW w:w="180" w:type="dxa"/>
          </w:tcPr>
          <w:p w14:paraId="3252E02B" w14:textId="77777777" w:rsidR="009A2C7B" w:rsidRPr="001C5867" w:rsidRDefault="009A2C7B" w:rsidP="009A2C7B">
            <w:pPr>
              <w:pStyle w:val="acctfourfigures"/>
              <w:tabs>
                <w:tab w:val="clear" w:pos="765"/>
                <w:tab w:val="decimal" w:pos="731"/>
              </w:tabs>
              <w:spacing w:line="240" w:lineRule="auto"/>
              <w:ind w:right="11"/>
              <w:jc w:val="center"/>
              <w:rPr>
                <w:b/>
                <w:bCs/>
                <w:sz w:val="21"/>
                <w:szCs w:val="21"/>
              </w:rPr>
            </w:pPr>
          </w:p>
        </w:tc>
        <w:tc>
          <w:tcPr>
            <w:tcW w:w="1249" w:type="dxa"/>
            <w:tcBorders>
              <w:top w:val="single" w:sz="4" w:space="0" w:color="auto"/>
              <w:bottom w:val="double" w:sz="4" w:space="0" w:color="auto"/>
            </w:tcBorders>
            <w:vAlign w:val="bottom"/>
          </w:tcPr>
          <w:p w14:paraId="306E9B0D" w14:textId="2D0292D2" w:rsidR="009A2C7B" w:rsidRPr="001C5867" w:rsidRDefault="00C662B1" w:rsidP="009A2C7B">
            <w:pPr>
              <w:pStyle w:val="acctfourfigures"/>
              <w:tabs>
                <w:tab w:val="clear" w:pos="765"/>
                <w:tab w:val="decimal" w:pos="940"/>
              </w:tabs>
              <w:spacing w:line="240" w:lineRule="auto"/>
              <w:ind w:right="11"/>
              <w:rPr>
                <w:b/>
                <w:bCs/>
                <w:sz w:val="21"/>
                <w:szCs w:val="21"/>
              </w:rPr>
            </w:pPr>
            <w:r>
              <w:rPr>
                <w:b/>
                <w:bCs/>
                <w:sz w:val="21"/>
                <w:szCs w:val="21"/>
              </w:rPr>
              <w:t>2,2</w:t>
            </w:r>
            <w:r w:rsidR="00954E18">
              <w:rPr>
                <w:b/>
                <w:bCs/>
                <w:sz w:val="21"/>
                <w:szCs w:val="21"/>
              </w:rPr>
              <w:t>55</w:t>
            </w:r>
          </w:p>
        </w:tc>
        <w:tc>
          <w:tcPr>
            <w:tcW w:w="180" w:type="dxa"/>
            <w:vAlign w:val="bottom"/>
          </w:tcPr>
          <w:p w14:paraId="1E3F1BDD" w14:textId="77777777" w:rsidR="009A2C7B" w:rsidRPr="001C5867" w:rsidRDefault="009A2C7B" w:rsidP="009A2C7B">
            <w:pPr>
              <w:pStyle w:val="acctfourfigures"/>
              <w:tabs>
                <w:tab w:val="decimal" w:pos="90"/>
              </w:tabs>
              <w:spacing w:line="240" w:lineRule="auto"/>
              <w:jc w:val="center"/>
              <w:rPr>
                <w:b/>
                <w:bCs/>
                <w:sz w:val="21"/>
                <w:szCs w:val="21"/>
              </w:rPr>
            </w:pPr>
          </w:p>
        </w:tc>
        <w:tc>
          <w:tcPr>
            <w:tcW w:w="1181" w:type="dxa"/>
            <w:tcBorders>
              <w:top w:val="single" w:sz="4" w:space="0" w:color="auto"/>
              <w:bottom w:val="double" w:sz="4" w:space="0" w:color="auto"/>
            </w:tcBorders>
            <w:vAlign w:val="bottom"/>
          </w:tcPr>
          <w:p w14:paraId="761CB477" w14:textId="2479F68B" w:rsidR="009A2C7B" w:rsidRPr="001C5867" w:rsidRDefault="00184498" w:rsidP="009A2C7B">
            <w:pPr>
              <w:pStyle w:val="acctfourfigures"/>
              <w:tabs>
                <w:tab w:val="clear" w:pos="765"/>
                <w:tab w:val="decimal" w:pos="731"/>
              </w:tabs>
              <w:spacing w:line="240" w:lineRule="auto"/>
              <w:ind w:right="11"/>
              <w:jc w:val="center"/>
              <w:rPr>
                <w:b/>
                <w:bCs/>
                <w:sz w:val="21"/>
                <w:szCs w:val="21"/>
              </w:rPr>
            </w:pPr>
            <w:r w:rsidRPr="00184498">
              <w:rPr>
                <w:b/>
                <w:bCs/>
                <w:sz w:val="21"/>
                <w:szCs w:val="21"/>
              </w:rPr>
              <w:t>41,</w:t>
            </w:r>
            <w:r w:rsidR="00954E18">
              <w:rPr>
                <w:b/>
                <w:bCs/>
                <w:sz w:val="21"/>
                <w:szCs w:val="21"/>
              </w:rPr>
              <w:t>862</w:t>
            </w:r>
          </w:p>
        </w:tc>
      </w:tr>
    </w:tbl>
    <w:p w14:paraId="3FD2864D" w14:textId="46B4BAB9" w:rsidR="00AC7224" w:rsidRPr="001C5867" w:rsidRDefault="00AC7224" w:rsidP="0086488A">
      <w:pPr>
        <w:tabs>
          <w:tab w:val="left" w:pos="2880"/>
        </w:tabs>
        <w:spacing w:line="240" w:lineRule="auto"/>
        <w:jc w:val="thaiDistribute"/>
        <w:rPr>
          <w:lang w:bidi="th-TH"/>
        </w:rPr>
      </w:pPr>
    </w:p>
    <w:p w14:paraId="0A76FC9C" w14:textId="7139B6C6" w:rsidR="00D12291" w:rsidRPr="001C5867" w:rsidRDefault="00D12291" w:rsidP="009557DC">
      <w:pPr>
        <w:tabs>
          <w:tab w:val="left" w:pos="2880"/>
        </w:tabs>
        <w:spacing w:line="240" w:lineRule="auto"/>
        <w:ind w:left="547"/>
        <w:jc w:val="thaiDistribute"/>
      </w:pPr>
      <w:r w:rsidRPr="001C5867">
        <w:t>The gross amount of the Group’s fully depreciated property, plant and equipment that was still in use as at 31 December 201</w:t>
      </w:r>
      <w:r w:rsidR="009A2C7B">
        <w:t>9</w:t>
      </w:r>
      <w:r w:rsidRPr="001C5867">
        <w:t xml:space="preserve"> amount</w:t>
      </w:r>
      <w:r w:rsidR="001E1CC5" w:rsidRPr="001C5867">
        <w:t>ing</w:t>
      </w:r>
      <w:r w:rsidRPr="001C5867">
        <w:t xml:space="preserve"> to Baht </w:t>
      </w:r>
      <w:r w:rsidR="00807717">
        <w:t>36,803</w:t>
      </w:r>
      <w:r w:rsidR="00DE0638" w:rsidRPr="001C5867">
        <w:t xml:space="preserve"> </w:t>
      </w:r>
      <w:r w:rsidRPr="001C5867">
        <w:t xml:space="preserve">million </w:t>
      </w:r>
      <w:r w:rsidRPr="001C5867">
        <w:rPr>
          <w:i/>
          <w:iCs/>
        </w:rPr>
        <w:t>(</w:t>
      </w:r>
      <w:r w:rsidR="00205B66" w:rsidRPr="001C5867">
        <w:rPr>
          <w:i/>
          <w:iCs/>
        </w:rPr>
        <w:t>201</w:t>
      </w:r>
      <w:r w:rsidR="009A2C7B">
        <w:rPr>
          <w:i/>
          <w:iCs/>
        </w:rPr>
        <w:t>8</w:t>
      </w:r>
      <w:r w:rsidR="00205B66" w:rsidRPr="001C5867">
        <w:rPr>
          <w:i/>
          <w:iCs/>
        </w:rPr>
        <w:t>: Baht 3</w:t>
      </w:r>
      <w:r w:rsidR="009A2C7B">
        <w:rPr>
          <w:i/>
          <w:iCs/>
        </w:rPr>
        <w:t>2,960</w:t>
      </w:r>
      <w:r w:rsidR="00205B66" w:rsidRPr="001C5867">
        <w:t xml:space="preserve"> </w:t>
      </w:r>
      <w:r w:rsidR="00205B66" w:rsidRPr="001C5867">
        <w:rPr>
          <w:i/>
          <w:iCs/>
        </w:rPr>
        <w:t>million</w:t>
      </w:r>
      <w:r w:rsidRPr="001C5867">
        <w:rPr>
          <w:i/>
          <w:iCs/>
        </w:rPr>
        <w:t>)</w:t>
      </w:r>
      <w:r w:rsidRPr="001C5867">
        <w:t>.</w:t>
      </w:r>
    </w:p>
    <w:p w14:paraId="48501F8F" w14:textId="44D79906" w:rsidR="00E76AEC" w:rsidRPr="001C5867" w:rsidRDefault="00E76AEC" w:rsidP="009557DC">
      <w:pPr>
        <w:tabs>
          <w:tab w:val="left" w:pos="2880"/>
        </w:tabs>
        <w:spacing w:line="240" w:lineRule="auto"/>
        <w:ind w:left="547"/>
        <w:jc w:val="thaiDistribute"/>
      </w:pPr>
    </w:p>
    <w:p w14:paraId="4F7676D9" w14:textId="0F7BEB77" w:rsidR="00FF1271" w:rsidRDefault="00FF1271" w:rsidP="00CB7E35">
      <w:pPr>
        <w:pStyle w:val="BodyText"/>
        <w:ind w:left="540" w:firstLine="15"/>
        <w:jc w:val="both"/>
        <w:rPr>
          <w:rFonts w:cs="Univers 45 Light"/>
          <w:i/>
          <w:iCs/>
          <w:color w:val="000000"/>
          <w:szCs w:val="22"/>
          <w:lang w:bidi="th-TH"/>
        </w:rPr>
      </w:pPr>
      <w:r w:rsidRPr="007F6C76">
        <w:rPr>
          <w:rFonts w:cs="Univers 45 Light"/>
          <w:color w:val="000000"/>
          <w:szCs w:val="22"/>
          <w:lang w:bidi="th-TH"/>
        </w:rPr>
        <w:t xml:space="preserve">Capitalised borrowing costs relating to the acquisition of the land and the construction of the new </w:t>
      </w:r>
      <w:r w:rsidR="00171942">
        <w:rPr>
          <w:rFonts w:cs="Univers 45 Light"/>
          <w:color w:val="000000"/>
          <w:szCs w:val="22"/>
          <w:lang w:bidi="th-TH"/>
        </w:rPr>
        <w:t>department store</w:t>
      </w:r>
      <w:r>
        <w:rPr>
          <w:rFonts w:cs="Univers 45 Light"/>
          <w:color w:val="000000"/>
          <w:szCs w:val="22"/>
          <w:lang w:bidi="th-TH"/>
        </w:rPr>
        <w:t xml:space="preserve"> is </w:t>
      </w:r>
      <w:r w:rsidRPr="007F6C76">
        <w:rPr>
          <w:rFonts w:cs="Univers 45 Light"/>
          <w:color w:val="000000"/>
          <w:szCs w:val="22"/>
          <w:lang w:bidi="th-TH"/>
        </w:rPr>
        <w:t>amounted to Baht</w:t>
      </w:r>
      <w:r w:rsidR="00F13965">
        <w:rPr>
          <w:rFonts w:cs="Univers 45 Light"/>
          <w:color w:val="000000"/>
          <w:szCs w:val="22"/>
          <w:lang w:bidi="th-TH"/>
        </w:rPr>
        <w:t xml:space="preserve"> 17</w:t>
      </w:r>
      <w:r w:rsidRPr="007F6C76">
        <w:rPr>
          <w:rFonts w:cs="Univers 45 Light"/>
          <w:color w:val="000000"/>
          <w:szCs w:val="22"/>
          <w:lang w:bidi="th-TH"/>
        </w:rPr>
        <w:t xml:space="preserve"> </w:t>
      </w:r>
      <w:r w:rsidRPr="00FF1271">
        <w:rPr>
          <w:rFonts w:cs="Univers 45 Light"/>
          <w:color w:val="000000"/>
          <w:szCs w:val="22"/>
          <w:lang w:bidi="th-TH"/>
        </w:rPr>
        <w:t>million for the Group</w:t>
      </w:r>
      <w:r>
        <w:rPr>
          <w:rFonts w:cs="Univers 45 Light"/>
          <w:color w:val="000000"/>
          <w:szCs w:val="22"/>
          <w:lang w:bidi="th-TH"/>
        </w:rPr>
        <w:t xml:space="preserve"> </w:t>
      </w:r>
      <w:r w:rsidRPr="00CB7E35">
        <w:rPr>
          <w:rFonts w:cs="Univers 45 Light"/>
          <w:i/>
          <w:iCs/>
          <w:color w:val="000000"/>
          <w:szCs w:val="22"/>
          <w:lang w:bidi="th-TH"/>
        </w:rPr>
        <w:t xml:space="preserve">(2018: </w:t>
      </w:r>
      <w:r w:rsidR="00A0769F">
        <w:rPr>
          <w:rFonts w:cs="Univers 45 Light"/>
          <w:i/>
          <w:iCs/>
          <w:color w:val="000000"/>
          <w:szCs w:val="22"/>
          <w:lang w:bidi="th-TH"/>
        </w:rPr>
        <w:t>nil</w:t>
      </w:r>
      <w:r w:rsidRPr="00CB7E35">
        <w:rPr>
          <w:rFonts w:cs="Univers 45 Light"/>
          <w:i/>
          <w:iCs/>
          <w:color w:val="000000"/>
          <w:szCs w:val="22"/>
          <w:lang w:bidi="th-TH"/>
        </w:rPr>
        <w:t>)</w:t>
      </w:r>
      <w:r>
        <w:rPr>
          <w:rFonts w:cs="Univers 45 Light"/>
          <w:i/>
          <w:iCs/>
          <w:color w:val="000000"/>
          <w:szCs w:val="22"/>
          <w:lang w:bidi="th-TH"/>
        </w:rPr>
        <w:t xml:space="preserve"> </w:t>
      </w:r>
      <w:r w:rsidRPr="007F6C76">
        <w:rPr>
          <w:rFonts w:cs="Univers 45 Light"/>
          <w:szCs w:val="22"/>
          <w:lang w:bidi="th-TH"/>
        </w:rPr>
        <w:t>with a capitalization rate of</w:t>
      </w:r>
      <w:r w:rsidR="00A0769F">
        <w:rPr>
          <w:rFonts w:cs="Univers 45 Light"/>
          <w:szCs w:val="22"/>
          <w:lang w:bidi="th-TH"/>
        </w:rPr>
        <w:t xml:space="preserve"> 1.53</w:t>
      </w:r>
      <w:r w:rsidRPr="007F6C76">
        <w:rPr>
          <w:rFonts w:cs="Univers 45 Light"/>
          <w:szCs w:val="22"/>
          <w:lang w:bidi="th-TH"/>
        </w:rPr>
        <w:t>%</w:t>
      </w:r>
      <w:r w:rsidR="00A0769F">
        <w:rPr>
          <w:rFonts w:cs="Univers 45 Light"/>
          <w:szCs w:val="22"/>
          <w:lang w:bidi="th-TH"/>
        </w:rPr>
        <w:t xml:space="preserve"> - 6.90%</w:t>
      </w:r>
      <w:r w:rsidR="00171942">
        <w:rPr>
          <w:rFonts w:cs="Univers 45 Light"/>
          <w:szCs w:val="22"/>
          <w:lang w:bidi="th-TH"/>
        </w:rPr>
        <w:t xml:space="preserve"> per annum</w:t>
      </w:r>
      <w:r>
        <w:rPr>
          <w:rFonts w:cs="Univers 45 Light"/>
          <w:szCs w:val="22"/>
          <w:lang w:bidi="th-TH"/>
        </w:rPr>
        <w:t xml:space="preserve"> </w:t>
      </w:r>
      <w:r w:rsidRPr="007F6C76">
        <w:rPr>
          <w:rFonts w:cs="Univers 45 Light"/>
          <w:i/>
          <w:iCs/>
          <w:color w:val="000000"/>
          <w:szCs w:val="22"/>
          <w:lang w:bidi="th-TH"/>
        </w:rPr>
        <w:t>(</w:t>
      </w:r>
      <w:r>
        <w:rPr>
          <w:rFonts w:cs="Univers 45 Light"/>
          <w:i/>
          <w:iCs/>
          <w:color w:val="000000"/>
          <w:szCs w:val="22"/>
          <w:lang w:bidi="th-TH"/>
        </w:rPr>
        <w:t>2018</w:t>
      </w:r>
      <w:r w:rsidRPr="007F6C76">
        <w:rPr>
          <w:rFonts w:cs="Univers 45 Light"/>
          <w:i/>
          <w:iCs/>
          <w:color w:val="000000"/>
          <w:szCs w:val="22"/>
          <w:lang w:bidi="th-TH"/>
        </w:rPr>
        <w:t>:</w:t>
      </w:r>
      <w:r w:rsidR="00A0769F">
        <w:rPr>
          <w:rFonts w:cs="Browallia New"/>
          <w:i/>
          <w:iCs/>
          <w:color w:val="000000"/>
          <w:szCs w:val="28"/>
          <w:lang w:bidi="th-TH"/>
        </w:rPr>
        <w:t>nil</w:t>
      </w:r>
      <w:r w:rsidRPr="007F6C76">
        <w:rPr>
          <w:rFonts w:cs="Univers 45 Light"/>
          <w:i/>
          <w:iCs/>
          <w:color w:val="000000"/>
          <w:szCs w:val="22"/>
          <w:lang w:bidi="th-TH"/>
        </w:rPr>
        <w:t>).</w:t>
      </w:r>
    </w:p>
    <w:p w14:paraId="2004DBA5" w14:textId="0FDA07A4" w:rsidR="00D3483C" w:rsidRDefault="00A835B0" w:rsidP="00CB7E35">
      <w:pPr>
        <w:pStyle w:val="BodyText"/>
        <w:ind w:left="540" w:firstLine="15"/>
        <w:jc w:val="both"/>
        <w:rPr>
          <w:rFonts w:cs="Univers 45 Light"/>
          <w:i/>
          <w:iCs/>
          <w:color w:val="000000"/>
          <w:szCs w:val="22"/>
          <w:lang w:bidi="th-TH"/>
        </w:rPr>
      </w:pPr>
      <w:r>
        <w:rPr>
          <w:rFonts w:cs="Univers 45 Light"/>
          <w:i/>
          <w:iCs/>
          <w:color w:val="000000"/>
          <w:szCs w:val="22"/>
          <w:lang w:bidi="th-TH"/>
        </w:rPr>
        <w:t>Disposal of land</w:t>
      </w:r>
    </w:p>
    <w:p w14:paraId="11C5AED6" w14:textId="6B3D389C" w:rsidR="00D12291" w:rsidRPr="001C5867" w:rsidRDefault="00D3483C" w:rsidP="00992403">
      <w:pPr>
        <w:pStyle w:val="BodyText"/>
        <w:ind w:left="540" w:firstLine="15"/>
        <w:jc w:val="both"/>
      </w:pPr>
      <w:r w:rsidRPr="001C5867">
        <w:rPr>
          <w:szCs w:val="22"/>
        </w:rPr>
        <w:t>During 2018, the Group sold land with net book value</w:t>
      </w:r>
      <w:r w:rsidR="00C83300">
        <w:rPr>
          <w:szCs w:val="22"/>
        </w:rPr>
        <w:t xml:space="preserve"> of</w:t>
      </w:r>
      <w:r w:rsidRPr="001C5867">
        <w:rPr>
          <w:szCs w:val="22"/>
        </w:rPr>
        <w:t xml:space="preserve"> Baht 262.3 million to related part</w:t>
      </w:r>
      <w:r w:rsidR="003819DE">
        <w:rPr>
          <w:szCs w:val="22"/>
        </w:rPr>
        <w:t>ies</w:t>
      </w:r>
      <w:r w:rsidRPr="001C5867">
        <w:rPr>
          <w:szCs w:val="22"/>
        </w:rPr>
        <w:t xml:space="preserve"> in amount of Baht 1,806.8 million</w:t>
      </w:r>
      <w:r w:rsidR="00C83300">
        <w:rPr>
          <w:szCs w:val="22"/>
        </w:rPr>
        <w:t xml:space="preserve"> and recognized gain from sales in profit or loss.</w:t>
      </w:r>
    </w:p>
    <w:p w14:paraId="75C6F561" w14:textId="77777777" w:rsidR="00D12291" w:rsidRPr="001C5867" w:rsidRDefault="00D12291" w:rsidP="009557DC">
      <w:pPr>
        <w:pStyle w:val="Heading1"/>
        <w:numPr>
          <w:ilvl w:val="0"/>
          <w:numId w:val="0"/>
        </w:numPr>
        <w:spacing w:before="0" w:after="0" w:line="240" w:lineRule="auto"/>
        <w:ind w:left="547"/>
        <w:sectPr w:rsidR="00D12291" w:rsidRPr="001C5867" w:rsidSect="00656A98">
          <w:headerReference w:type="default" r:id="rId23"/>
          <w:footerReference w:type="default" r:id="rId24"/>
          <w:pgSz w:w="16840" w:h="11907" w:orient="landscape"/>
          <w:pgMar w:top="1152" w:right="1090" w:bottom="1152" w:left="576" w:header="720" w:footer="720" w:gutter="0"/>
          <w:cols w:space="720"/>
          <w:docGrid w:linePitch="299"/>
        </w:sectPr>
      </w:pPr>
    </w:p>
    <w:p w14:paraId="6CC07695" w14:textId="77777777" w:rsidR="00A2511E" w:rsidRPr="001C5867" w:rsidRDefault="00A2511E" w:rsidP="00E52844">
      <w:pPr>
        <w:pStyle w:val="Heading1"/>
        <w:numPr>
          <w:ilvl w:val="0"/>
          <w:numId w:val="1"/>
        </w:numPr>
        <w:tabs>
          <w:tab w:val="left" w:pos="540"/>
        </w:tabs>
        <w:spacing w:before="0" w:after="0" w:line="240" w:lineRule="auto"/>
        <w:ind w:left="540" w:hanging="720"/>
        <w:rPr>
          <w:color w:val="000000"/>
          <w:szCs w:val="22"/>
          <w:lang w:bidi="th-TH"/>
        </w:rPr>
      </w:pPr>
      <w:r w:rsidRPr="001C5867">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198" w:type="dxa"/>
        <w:tblInd w:w="432" w:type="dxa"/>
        <w:tblLayout w:type="fixed"/>
        <w:tblCellMar>
          <w:left w:w="79" w:type="dxa"/>
          <w:right w:w="79" w:type="dxa"/>
        </w:tblCellMar>
        <w:tblLook w:val="0000" w:firstRow="0" w:lastRow="0" w:firstColumn="0" w:lastColumn="0" w:noHBand="0" w:noVBand="0"/>
      </w:tblPr>
      <w:tblGrid>
        <w:gridCol w:w="5508"/>
        <w:gridCol w:w="630"/>
        <w:gridCol w:w="1440"/>
        <w:gridCol w:w="180"/>
        <w:gridCol w:w="1440"/>
      </w:tblGrid>
      <w:tr w:rsidR="007978CC" w:rsidRPr="001C5867" w14:paraId="12673A19" w14:textId="77777777" w:rsidTr="009E2313">
        <w:trPr>
          <w:cantSplit/>
          <w:tblHeader/>
        </w:trPr>
        <w:tc>
          <w:tcPr>
            <w:tcW w:w="5508" w:type="dxa"/>
          </w:tcPr>
          <w:p w14:paraId="59C7D85A" w14:textId="77777777" w:rsidR="007978CC" w:rsidRPr="007978CC" w:rsidRDefault="007978CC" w:rsidP="009557DC">
            <w:pPr>
              <w:pStyle w:val="acctfourfigures"/>
              <w:spacing w:line="240" w:lineRule="auto"/>
              <w:rPr>
                <w:i/>
                <w:iCs/>
                <w:szCs w:val="22"/>
              </w:rPr>
            </w:pPr>
          </w:p>
        </w:tc>
        <w:tc>
          <w:tcPr>
            <w:tcW w:w="630" w:type="dxa"/>
            <w:vAlign w:val="bottom"/>
          </w:tcPr>
          <w:p w14:paraId="3B59684B" w14:textId="7D5F3A38" w:rsidR="007978CC" w:rsidRPr="007978CC" w:rsidRDefault="007978CC" w:rsidP="009E2313">
            <w:pPr>
              <w:pStyle w:val="acctfourfigures"/>
              <w:tabs>
                <w:tab w:val="clear" w:pos="765"/>
              </w:tabs>
              <w:spacing w:line="240" w:lineRule="auto"/>
              <w:ind w:left="-79" w:right="-79"/>
              <w:jc w:val="center"/>
              <w:rPr>
                <w:i/>
                <w:iCs/>
                <w:szCs w:val="22"/>
              </w:rPr>
            </w:pPr>
          </w:p>
        </w:tc>
        <w:tc>
          <w:tcPr>
            <w:tcW w:w="3060" w:type="dxa"/>
            <w:gridSpan w:val="3"/>
          </w:tcPr>
          <w:p w14:paraId="3EEB6DA7" w14:textId="77777777" w:rsidR="00614F13" w:rsidRDefault="007978CC" w:rsidP="00E207B0">
            <w:pPr>
              <w:pStyle w:val="acctmergecolhdg"/>
              <w:spacing w:line="240" w:lineRule="auto"/>
              <w:rPr>
                <w:szCs w:val="22"/>
              </w:rPr>
            </w:pPr>
            <w:r w:rsidRPr="001C5867">
              <w:rPr>
                <w:szCs w:val="22"/>
              </w:rPr>
              <w:t xml:space="preserve">Consolidated </w:t>
            </w:r>
          </w:p>
          <w:p w14:paraId="71446710" w14:textId="2EBA5F6C" w:rsidR="007978CC" w:rsidRPr="001C5867" w:rsidRDefault="007978CC" w:rsidP="00E207B0">
            <w:pPr>
              <w:pStyle w:val="acctmergecolhdg"/>
              <w:spacing w:line="240" w:lineRule="auto"/>
              <w:rPr>
                <w:b w:val="0"/>
                <w:bCs/>
                <w:szCs w:val="22"/>
              </w:rPr>
            </w:pPr>
            <w:r w:rsidRPr="001C5867">
              <w:rPr>
                <w:szCs w:val="22"/>
              </w:rPr>
              <w:t>financial statements</w:t>
            </w:r>
          </w:p>
        </w:tc>
      </w:tr>
      <w:tr w:rsidR="007978CC" w:rsidRPr="001C5867" w14:paraId="3C113E31" w14:textId="77777777" w:rsidTr="006C158A">
        <w:trPr>
          <w:cantSplit/>
          <w:tblHeader/>
        </w:trPr>
        <w:tc>
          <w:tcPr>
            <w:tcW w:w="5508" w:type="dxa"/>
          </w:tcPr>
          <w:p w14:paraId="371ED546" w14:textId="77777777" w:rsidR="007978CC" w:rsidRPr="001C5867" w:rsidRDefault="007978CC" w:rsidP="00265A16">
            <w:pPr>
              <w:pStyle w:val="acctfourfigures"/>
              <w:spacing w:line="240" w:lineRule="auto"/>
              <w:rPr>
                <w:i/>
                <w:iCs/>
                <w:szCs w:val="22"/>
              </w:rPr>
            </w:pPr>
          </w:p>
        </w:tc>
        <w:tc>
          <w:tcPr>
            <w:tcW w:w="630" w:type="dxa"/>
          </w:tcPr>
          <w:p w14:paraId="34E8AC35" w14:textId="49497426" w:rsidR="007978CC" w:rsidRPr="001C5867" w:rsidRDefault="00DE02A6" w:rsidP="00265A16">
            <w:pPr>
              <w:pStyle w:val="acctfourfigures"/>
              <w:tabs>
                <w:tab w:val="clear" w:pos="765"/>
              </w:tabs>
              <w:spacing w:line="240" w:lineRule="auto"/>
              <w:ind w:left="-79" w:right="-79"/>
              <w:jc w:val="center"/>
              <w:rPr>
                <w:bCs/>
                <w:i/>
                <w:iCs/>
                <w:szCs w:val="22"/>
              </w:rPr>
            </w:pPr>
            <w:r w:rsidRPr="007978CC">
              <w:rPr>
                <w:i/>
                <w:iCs/>
                <w:szCs w:val="22"/>
              </w:rPr>
              <w:t>Note</w:t>
            </w:r>
          </w:p>
        </w:tc>
        <w:tc>
          <w:tcPr>
            <w:tcW w:w="1440" w:type="dxa"/>
          </w:tcPr>
          <w:p w14:paraId="5D23358F" w14:textId="77777777" w:rsidR="007978CC" w:rsidRPr="001C5867" w:rsidRDefault="007978CC" w:rsidP="00265A16">
            <w:pPr>
              <w:pStyle w:val="acctfourfigures"/>
              <w:tabs>
                <w:tab w:val="clear" w:pos="765"/>
              </w:tabs>
              <w:spacing w:line="240" w:lineRule="auto"/>
              <w:ind w:left="-79" w:right="-79"/>
              <w:jc w:val="center"/>
              <w:rPr>
                <w:szCs w:val="22"/>
              </w:rPr>
            </w:pPr>
            <w:r w:rsidRPr="001C5867">
              <w:rPr>
                <w:szCs w:val="22"/>
              </w:rPr>
              <w:t>20</w:t>
            </w:r>
            <w:r>
              <w:rPr>
                <w:szCs w:val="22"/>
              </w:rPr>
              <w:t>19</w:t>
            </w:r>
          </w:p>
        </w:tc>
        <w:tc>
          <w:tcPr>
            <w:tcW w:w="180" w:type="dxa"/>
          </w:tcPr>
          <w:p w14:paraId="2ACA93A8" w14:textId="77777777" w:rsidR="007978CC" w:rsidRPr="001C5867" w:rsidRDefault="007978CC" w:rsidP="00265A16">
            <w:pPr>
              <w:pStyle w:val="acctmergecolhdg"/>
              <w:spacing w:line="240" w:lineRule="auto"/>
              <w:rPr>
                <w:b w:val="0"/>
                <w:bCs/>
                <w:szCs w:val="22"/>
              </w:rPr>
            </w:pPr>
          </w:p>
        </w:tc>
        <w:tc>
          <w:tcPr>
            <w:tcW w:w="1440" w:type="dxa"/>
          </w:tcPr>
          <w:p w14:paraId="388F4C4E" w14:textId="77777777" w:rsidR="007978CC" w:rsidRPr="001C5867" w:rsidRDefault="007978CC" w:rsidP="00265A16">
            <w:pPr>
              <w:pStyle w:val="acctmergecolhdg"/>
              <w:spacing w:line="240" w:lineRule="auto"/>
              <w:rPr>
                <w:b w:val="0"/>
                <w:bCs/>
                <w:szCs w:val="22"/>
              </w:rPr>
            </w:pPr>
            <w:r w:rsidRPr="001C5867">
              <w:rPr>
                <w:b w:val="0"/>
                <w:bCs/>
                <w:szCs w:val="22"/>
              </w:rPr>
              <w:t>201</w:t>
            </w:r>
            <w:r>
              <w:rPr>
                <w:b w:val="0"/>
                <w:bCs/>
                <w:szCs w:val="22"/>
              </w:rPr>
              <w:t>8</w:t>
            </w:r>
          </w:p>
        </w:tc>
      </w:tr>
      <w:tr w:rsidR="007978CC" w:rsidRPr="001C5867" w14:paraId="793B962A" w14:textId="77777777" w:rsidTr="006C158A">
        <w:trPr>
          <w:cantSplit/>
          <w:tblHeader/>
        </w:trPr>
        <w:tc>
          <w:tcPr>
            <w:tcW w:w="5508" w:type="dxa"/>
          </w:tcPr>
          <w:p w14:paraId="7C8BB563" w14:textId="77777777" w:rsidR="007978CC" w:rsidRPr="001C5867" w:rsidRDefault="007978CC" w:rsidP="00265A16">
            <w:pPr>
              <w:pStyle w:val="acctfourfigures"/>
              <w:spacing w:line="240" w:lineRule="auto"/>
              <w:rPr>
                <w:i/>
                <w:iCs/>
                <w:szCs w:val="22"/>
              </w:rPr>
            </w:pPr>
          </w:p>
        </w:tc>
        <w:tc>
          <w:tcPr>
            <w:tcW w:w="630" w:type="dxa"/>
          </w:tcPr>
          <w:p w14:paraId="16BAA422" w14:textId="77777777" w:rsidR="007978CC" w:rsidRPr="001C5867" w:rsidRDefault="007978CC" w:rsidP="00265A16">
            <w:pPr>
              <w:pStyle w:val="acctfourfigures"/>
              <w:tabs>
                <w:tab w:val="clear" w:pos="765"/>
              </w:tabs>
              <w:spacing w:line="240" w:lineRule="auto"/>
              <w:ind w:left="-79" w:right="-79"/>
              <w:jc w:val="center"/>
              <w:rPr>
                <w:bCs/>
                <w:i/>
                <w:iCs/>
                <w:szCs w:val="22"/>
              </w:rPr>
            </w:pPr>
          </w:p>
        </w:tc>
        <w:tc>
          <w:tcPr>
            <w:tcW w:w="3060" w:type="dxa"/>
            <w:gridSpan w:val="3"/>
          </w:tcPr>
          <w:p w14:paraId="64EEFA84" w14:textId="1A5233F6" w:rsidR="007978CC" w:rsidRPr="007978CC" w:rsidRDefault="007978CC" w:rsidP="00265A16">
            <w:pPr>
              <w:pStyle w:val="acctmergecolhdg"/>
              <w:spacing w:line="240" w:lineRule="auto"/>
              <w:rPr>
                <w:b w:val="0"/>
                <w:bCs/>
                <w:szCs w:val="22"/>
              </w:rPr>
            </w:pPr>
            <w:r w:rsidRPr="007978CC">
              <w:rPr>
                <w:b w:val="0"/>
                <w:bCs/>
                <w:i/>
                <w:iCs/>
                <w:szCs w:val="22"/>
              </w:rPr>
              <w:t>(in million Baht)</w:t>
            </w:r>
          </w:p>
        </w:tc>
      </w:tr>
      <w:tr w:rsidR="007978CC" w:rsidRPr="001C5867" w14:paraId="659373B6" w14:textId="77777777" w:rsidTr="006C158A">
        <w:trPr>
          <w:cantSplit/>
        </w:trPr>
        <w:tc>
          <w:tcPr>
            <w:tcW w:w="5508" w:type="dxa"/>
          </w:tcPr>
          <w:p w14:paraId="2B8EF6D8" w14:textId="77777777" w:rsidR="007978CC" w:rsidRPr="001C5867" w:rsidRDefault="007978CC" w:rsidP="009557DC">
            <w:pPr>
              <w:spacing w:line="240" w:lineRule="auto"/>
              <w:rPr>
                <w:szCs w:val="22"/>
              </w:rPr>
            </w:pPr>
            <w:r w:rsidRPr="001C5867">
              <w:rPr>
                <w:b/>
                <w:bCs/>
                <w:i/>
                <w:iCs/>
                <w:szCs w:val="22"/>
              </w:rPr>
              <w:t>Cost</w:t>
            </w:r>
          </w:p>
        </w:tc>
        <w:tc>
          <w:tcPr>
            <w:tcW w:w="630" w:type="dxa"/>
          </w:tcPr>
          <w:p w14:paraId="3F70A83F" w14:textId="77777777" w:rsidR="007978CC" w:rsidRPr="001C5867" w:rsidRDefault="007978CC" w:rsidP="00E207B0">
            <w:pPr>
              <w:spacing w:line="240" w:lineRule="auto"/>
              <w:rPr>
                <w:bCs/>
                <w:i/>
                <w:iCs/>
                <w:szCs w:val="22"/>
              </w:rPr>
            </w:pPr>
          </w:p>
        </w:tc>
        <w:tc>
          <w:tcPr>
            <w:tcW w:w="1440" w:type="dxa"/>
          </w:tcPr>
          <w:p w14:paraId="26A07B56" w14:textId="5BD96E7D" w:rsidR="007978CC" w:rsidRPr="001C5867" w:rsidRDefault="007978CC" w:rsidP="00E207B0">
            <w:pPr>
              <w:spacing w:line="240" w:lineRule="auto"/>
              <w:rPr>
                <w:szCs w:val="22"/>
              </w:rPr>
            </w:pPr>
          </w:p>
        </w:tc>
        <w:tc>
          <w:tcPr>
            <w:tcW w:w="180" w:type="dxa"/>
          </w:tcPr>
          <w:p w14:paraId="75A854ED" w14:textId="77777777" w:rsidR="007978CC" w:rsidRPr="001C5867" w:rsidRDefault="007978CC" w:rsidP="00E207B0">
            <w:pPr>
              <w:pStyle w:val="acctfourfigures"/>
              <w:tabs>
                <w:tab w:val="clear" w:pos="765"/>
                <w:tab w:val="decimal" w:pos="731"/>
              </w:tabs>
              <w:spacing w:line="240" w:lineRule="auto"/>
              <w:ind w:right="11"/>
              <w:rPr>
                <w:szCs w:val="22"/>
              </w:rPr>
            </w:pPr>
          </w:p>
        </w:tc>
        <w:tc>
          <w:tcPr>
            <w:tcW w:w="1440" w:type="dxa"/>
            <w:vAlign w:val="bottom"/>
          </w:tcPr>
          <w:p w14:paraId="55CEFB43" w14:textId="77777777" w:rsidR="007978CC" w:rsidRPr="001C5867" w:rsidRDefault="007978CC" w:rsidP="00E207B0">
            <w:pPr>
              <w:pStyle w:val="acctfourfigures"/>
              <w:tabs>
                <w:tab w:val="clear" w:pos="765"/>
                <w:tab w:val="decimal" w:pos="731"/>
              </w:tabs>
              <w:spacing w:line="240" w:lineRule="auto"/>
              <w:ind w:right="11"/>
              <w:rPr>
                <w:szCs w:val="22"/>
              </w:rPr>
            </w:pPr>
          </w:p>
        </w:tc>
      </w:tr>
      <w:tr w:rsidR="007978CC" w:rsidRPr="001C5867" w14:paraId="1A82EE9C" w14:textId="77777777" w:rsidTr="006C158A">
        <w:trPr>
          <w:cantSplit/>
        </w:trPr>
        <w:tc>
          <w:tcPr>
            <w:tcW w:w="5508" w:type="dxa"/>
          </w:tcPr>
          <w:p w14:paraId="64CB0A05" w14:textId="77777777" w:rsidR="007978CC" w:rsidRPr="001C5867" w:rsidRDefault="007978CC" w:rsidP="009A2C7B">
            <w:pPr>
              <w:spacing w:line="240" w:lineRule="auto"/>
              <w:rPr>
                <w:szCs w:val="22"/>
              </w:rPr>
            </w:pPr>
            <w:r w:rsidRPr="001C5867">
              <w:rPr>
                <w:szCs w:val="22"/>
              </w:rPr>
              <w:t>At 1 January</w:t>
            </w:r>
          </w:p>
        </w:tc>
        <w:tc>
          <w:tcPr>
            <w:tcW w:w="630" w:type="dxa"/>
          </w:tcPr>
          <w:p w14:paraId="153235D0" w14:textId="77777777" w:rsidR="007978CC" w:rsidRPr="001C5867" w:rsidRDefault="007978CC" w:rsidP="009A2C7B">
            <w:pPr>
              <w:spacing w:line="240" w:lineRule="auto"/>
              <w:jc w:val="center"/>
              <w:rPr>
                <w:bCs/>
                <w:i/>
                <w:iCs/>
                <w:szCs w:val="22"/>
                <w:lang w:val="en-GB" w:bidi="th-TH"/>
              </w:rPr>
            </w:pPr>
          </w:p>
        </w:tc>
        <w:tc>
          <w:tcPr>
            <w:tcW w:w="1440" w:type="dxa"/>
          </w:tcPr>
          <w:p w14:paraId="5C4C5A26" w14:textId="203F308B" w:rsidR="007978CC" w:rsidRPr="001C5867" w:rsidRDefault="00B55888" w:rsidP="006C158A">
            <w:pPr>
              <w:spacing w:line="240" w:lineRule="auto"/>
              <w:ind w:left="-85" w:right="100"/>
              <w:jc w:val="right"/>
              <w:rPr>
                <w:szCs w:val="22"/>
                <w:lang w:val="en-GB" w:bidi="th-TH"/>
              </w:rPr>
            </w:pPr>
            <w:r>
              <w:rPr>
                <w:szCs w:val="22"/>
                <w:lang w:val="en-GB" w:bidi="th-TH"/>
              </w:rPr>
              <w:t>29,841</w:t>
            </w:r>
          </w:p>
        </w:tc>
        <w:tc>
          <w:tcPr>
            <w:tcW w:w="180" w:type="dxa"/>
          </w:tcPr>
          <w:p w14:paraId="782B5910" w14:textId="77777777" w:rsidR="007978CC" w:rsidRPr="001C5867" w:rsidRDefault="007978CC" w:rsidP="009A2C7B">
            <w:pPr>
              <w:pStyle w:val="acctfourfigures"/>
              <w:tabs>
                <w:tab w:val="clear" w:pos="765"/>
                <w:tab w:val="decimal" w:pos="995"/>
              </w:tabs>
              <w:spacing w:line="240" w:lineRule="auto"/>
              <w:ind w:left="-85" w:right="-89"/>
              <w:rPr>
                <w:szCs w:val="22"/>
              </w:rPr>
            </w:pPr>
          </w:p>
        </w:tc>
        <w:tc>
          <w:tcPr>
            <w:tcW w:w="1440" w:type="dxa"/>
          </w:tcPr>
          <w:p w14:paraId="3204C548" w14:textId="6BDC37FD" w:rsidR="007978CC" w:rsidRPr="001C5867" w:rsidRDefault="007978CC" w:rsidP="006C158A">
            <w:pPr>
              <w:pStyle w:val="acctfourfigures"/>
              <w:tabs>
                <w:tab w:val="clear" w:pos="765"/>
                <w:tab w:val="decimal" w:pos="1180"/>
              </w:tabs>
              <w:spacing w:line="240" w:lineRule="auto"/>
              <w:ind w:left="-85" w:right="280"/>
              <w:rPr>
                <w:b/>
                <w:bCs/>
                <w:szCs w:val="22"/>
                <w:lang w:bidi="th-TH"/>
              </w:rPr>
            </w:pPr>
            <w:r w:rsidRPr="001C5867">
              <w:rPr>
                <w:szCs w:val="22"/>
                <w:lang w:val="en-GB" w:bidi="th-TH"/>
              </w:rPr>
              <w:t>30,316</w:t>
            </w:r>
          </w:p>
        </w:tc>
      </w:tr>
      <w:tr w:rsidR="007978CC" w:rsidRPr="001C5867" w14:paraId="5512C73D" w14:textId="77777777" w:rsidTr="006C158A">
        <w:trPr>
          <w:cantSplit/>
        </w:trPr>
        <w:tc>
          <w:tcPr>
            <w:tcW w:w="5508" w:type="dxa"/>
            <w:vAlign w:val="bottom"/>
          </w:tcPr>
          <w:p w14:paraId="2C089A42" w14:textId="77777777" w:rsidR="007978CC" w:rsidRPr="001C5867" w:rsidRDefault="007978CC" w:rsidP="009A2C7B">
            <w:pPr>
              <w:spacing w:line="240" w:lineRule="auto"/>
              <w:rPr>
                <w:szCs w:val="22"/>
              </w:rPr>
            </w:pPr>
            <w:r w:rsidRPr="001C5867">
              <w:rPr>
                <w:szCs w:val="22"/>
              </w:rPr>
              <w:t>Acquired through business combinations</w:t>
            </w:r>
          </w:p>
        </w:tc>
        <w:tc>
          <w:tcPr>
            <w:tcW w:w="630" w:type="dxa"/>
          </w:tcPr>
          <w:p w14:paraId="406251C0" w14:textId="64395FBC" w:rsidR="007978CC" w:rsidRPr="001C5867" w:rsidRDefault="007978CC" w:rsidP="009A2C7B">
            <w:pPr>
              <w:spacing w:line="240" w:lineRule="auto"/>
              <w:jc w:val="center"/>
              <w:rPr>
                <w:bCs/>
                <w:i/>
                <w:iCs/>
                <w:szCs w:val="22"/>
              </w:rPr>
            </w:pPr>
            <w:r w:rsidRPr="001C5867">
              <w:rPr>
                <w:bCs/>
                <w:i/>
                <w:iCs/>
                <w:szCs w:val="22"/>
              </w:rPr>
              <w:t>5(a)</w:t>
            </w:r>
          </w:p>
        </w:tc>
        <w:tc>
          <w:tcPr>
            <w:tcW w:w="1440" w:type="dxa"/>
            <w:vAlign w:val="bottom"/>
          </w:tcPr>
          <w:p w14:paraId="6112A9AB" w14:textId="63F655F9" w:rsidR="007978CC" w:rsidRPr="001C5867" w:rsidRDefault="00432E64" w:rsidP="006C158A">
            <w:pPr>
              <w:spacing w:line="240" w:lineRule="auto"/>
              <w:ind w:left="-85" w:right="100"/>
              <w:jc w:val="right"/>
              <w:rPr>
                <w:szCs w:val="22"/>
              </w:rPr>
            </w:pPr>
            <w:r w:rsidRPr="00432E64">
              <w:rPr>
                <w:szCs w:val="22"/>
              </w:rPr>
              <w:t>4,270</w:t>
            </w:r>
          </w:p>
        </w:tc>
        <w:tc>
          <w:tcPr>
            <w:tcW w:w="180" w:type="dxa"/>
          </w:tcPr>
          <w:p w14:paraId="24040134" w14:textId="77777777" w:rsidR="007978CC" w:rsidRPr="001C5867" w:rsidRDefault="007978CC" w:rsidP="009A2C7B">
            <w:pPr>
              <w:pStyle w:val="acctfourfigures"/>
              <w:tabs>
                <w:tab w:val="clear" w:pos="765"/>
                <w:tab w:val="decimal" w:pos="995"/>
              </w:tabs>
              <w:spacing w:line="240" w:lineRule="auto"/>
              <w:ind w:left="-85" w:right="-89"/>
              <w:rPr>
                <w:szCs w:val="22"/>
              </w:rPr>
            </w:pPr>
          </w:p>
        </w:tc>
        <w:tc>
          <w:tcPr>
            <w:tcW w:w="1440" w:type="dxa"/>
            <w:vAlign w:val="bottom"/>
          </w:tcPr>
          <w:p w14:paraId="48AEF9F0" w14:textId="7C6162DD" w:rsidR="007978CC" w:rsidRPr="001C5867" w:rsidRDefault="007978CC" w:rsidP="006C158A">
            <w:pPr>
              <w:pStyle w:val="acctfourfigures"/>
              <w:tabs>
                <w:tab w:val="clear" w:pos="765"/>
                <w:tab w:val="decimal" w:pos="1180"/>
              </w:tabs>
              <w:spacing w:line="240" w:lineRule="auto"/>
              <w:ind w:left="-85" w:right="280"/>
              <w:rPr>
                <w:b/>
                <w:bCs/>
                <w:szCs w:val="22"/>
              </w:rPr>
            </w:pPr>
            <w:r w:rsidRPr="001C5867">
              <w:rPr>
                <w:szCs w:val="22"/>
              </w:rPr>
              <w:t>137</w:t>
            </w:r>
          </w:p>
        </w:tc>
      </w:tr>
      <w:tr w:rsidR="007978CC" w:rsidRPr="001C5867" w14:paraId="044C7C26" w14:textId="77777777" w:rsidTr="006C158A">
        <w:trPr>
          <w:cantSplit/>
        </w:trPr>
        <w:tc>
          <w:tcPr>
            <w:tcW w:w="5508" w:type="dxa"/>
            <w:vAlign w:val="bottom"/>
          </w:tcPr>
          <w:p w14:paraId="1D62CEE6" w14:textId="1BF67FAF" w:rsidR="007978CC" w:rsidRPr="001C5867" w:rsidRDefault="007978CC" w:rsidP="009A2C7B">
            <w:pPr>
              <w:spacing w:line="240" w:lineRule="auto"/>
              <w:rPr>
                <w:szCs w:val="22"/>
              </w:rPr>
            </w:pPr>
            <w:r w:rsidRPr="001C5867">
              <w:rPr>
                <w:szCs w:val="22"/>
              </w:rPr>
              <w:t>Discontinued operations</w:t>
            </w:r>
          </w:p>
        </w:tc>
        <w:tc>
          <w:tcPr>
            <w:tcW w:w="630" w:type="dxa"/>
          </w:tcPr>
          <w:p w14:paraId="37931D45" w14:textId="2A98B6B5" w:rsidR="007978CC" w:rsidRPr="001C5867" w:rsidRDefault="00A87C75" w:rsidP="009A2C7B">
            <w:pPr>
              <w:spacing w:line="240" w:lineRule="auto"/>
              <w:jc w:val="center"/>
              <w:rPr>
                <w:bCs/>
                <w:i/>
                <w:iCs/>
                <w:szCs w:val="22"/>
              </w:rPr>
            </w:pPr>
            <w:r>
              <w:rPr>
                <w:bCs/>
                <w:i/>
                <w:iCs/>
                <w:szCs w:val="22"/>
              </w:rPr>
              <w:t>3</w:t>
            </w:r>
            <w:r w:rsidR="00650B3E">
              <w:rPr>
                <w:bCs/>
                <w:i/>
                <w:iCs/>
                <w:szCs w:val="22"/>
              </w:rPr>
              <w:t>1</w:t>
            </w:r>
          </w:p>
        </w:tc>
        <w:tc>
          <w:tcPr>
            <w:tcW w:w="1440" w:type="dxa"/>
            <w:vAlign w:val="bottom"/>
          </w:tcPr>
          <w:p w14:paraId="72A818DB" w14:textId="764167B3" w:rsidR="007978CC" w:rsidRPr="001C5867" w:rsidRDefault="00B55888" w:rsidP="006C158A">
            <w:pPr>
              <w:tabs>
                <w:tab w:val="decimal" w:pos="743"/>
              </w:tabs>
              <w:spacing w:line="240" w:lineRule="auto"/>
              <w:ind w:left="-85" w:right="100"/>
              <w:jc w:val="right"/>
              <w:rPr>
                <w:szCs w:val="22"/>
              </w:rPr>
            </w:pPr>
            <w:r>
              <w:rPr>
                <w:b/>
                <w:bCs/>
                <w:szCs w:val="22"/>
              </w:rPr>
              <w:t>-</w:t>
            </w:r>
          </w:p>
        </w:tc>
        <w:tc>
          <w:tcPr>
            <w:tcW w:w="180" w:type="dxa"/>
          </w:tcPr>
          <w:p w14:paraId="35CE8F75" w14:textId="77777777" w:rsidR="007978CC" w:rsidRPr="001C5867" w:rsidRDefault="007978CC" w:rsidP="009A2C7B">
            <w:pPr>
              <w:pStyle w:val="acctfourfigures"/>
              <w:tabs>
                <w:tab w:val="clear" w:pos="765"/>
                <w:tab w:val="decimal" w:pos="995"/>
              </w:tabs>
              <w:spacing w:line="240" w:lineRule="auto"/>
              <w:ind w:left="-85" w:right="-89"/>
              <w:rPr>
                <w:szCs w:val="22"/>
              </w:rPr>
            </w:pPr>
          </w:p>
        </w:tc>
        <w:tc>
          <w:tcPr>
            <w:tcW w:w="1440" w:type="dxa"/>
            <w:vAlign w:val="bottom"/>
          </w:tcPr>
          <w:p w14:paraId="506245C2" w14:textId="3E5159AE" w:rsidR="007978CC" w:rsidRPr="001C5867" w:rsidRDefault="007978CC" w:rsidP="006C158A">
            <w:pPr>
              <w:pStyle w:val="acctfourfigures"/>
              <w:tabs>
                <w:tab w:val="clear" w:pos="765"/>
                <w:tab w:val="decimal" w:pos="1180"/>
              </w:tabs>
              <w:spacing w:line="240" w:lineRule="auto"/>
              <w:ind w:left="-85" w:right="280"/>
              <w:rPr>
                <w:szCs w:val="22"/>
              </w:rPr>
            </w:pPr>
            <w:r w:rsidRPr="001C5867">
              <w:rPr>
                <w:szCs w:val="22"/>
              </w:rPr>
              <w:t>(473)</w:t>
            </w:r>
          </w:p>
        </w:tc>
      </w:tr>
      <w:tr w:rsidR="007978CC" w:rsidRPr="001C5867" w14:paraId="5D4B05E5" w14:textId="77777777" w:rsidTr="006C158A">
        <w:trPr>
          <w:cantSplit/>
        </w:trPr>
        <w:tc>
          <w:tcPr>
            <w:tcW w:w="5508" w:type="dxa"/>
            <w:vAlign w:val="bottom"/>
          </w:tcPr>
          <w:p w14:paraId="4C7256DC" w14:textId="0CAE2174" w:rsidR="007978CC" w:rsidRPr="001C5867" w:rsidRDefault="007978CC" w:rsidP="009A2C7B">
            <w:pPr>
              <w:spacing w:line="240" w:lineRule="auto"/>
              <w:rPr>
                <w:szCs w:val="22"/>
              </w:rPr>
            </w:pPr>
            <w:r w:rsidRPr="001C5867">
              <w:rPr>
                <w:szCs w:val="22"/>
              </w:rPr>
              <w:t>Effect of movements in exchange rates</w:t>
            </w:r>
          </w:p>
        </w:tc>
        <w:tc>
          <w:tcPr>
            <w:tcW w:w="630" w:type="dxa"/>
          </w:tcPr>
          <w:p w14:paraId="46FFBB6F" w14:textId="77777777" w:rsidR="007978CC" w:rsidRPr="001C5867" w:rsidRDefault="007978CC" w:rsidP="009A2C7B">
            <w:pPr>
              <w:spacing w:line="240" w:lineRule="auto"/>
              <w:jc w:val="center"/>
              <w:rPr>
                <w:bCs/>
                <w:i/>
                <w:iCs/>
                <w:szCs w:val="22"/>
              </w:rPr>
            </w:pPr>
          </w:p>
        </w:tc>
        <w:tc>
          <w:tcPr>
            <w:tcW w:w="1440" w:type="dxa"/>
            <w:tcBorders>
              <w:bottom w:val="single" w:sz="4" w:space="0" w:color="auto"/>
            </w:tcBorders>
            <w:vAlign w:val="bottom"/>
          </w:tcPr>
          <w:p w14:paraId="597B1EBF" w14:textId="63767134" w:rsidR="007978CC" w:rsidRPr="001C5867" w:rsidRDefault="00C06AD3" w:rsidP="009E2313">
            <w:pPr>
              <w:spacing w:line="240" w:lineRule="auto"/>
              <w:ind w:left="-85" w:right="9"/>
              <w:jc w:val="right"/>
              <w:rPr>
                <w:szCs w:val="22"/>
              </w:rPr>
            </w:pPr>
            <w:r>
              <w:rPr>
                <w:szCs w:val="22"/>
              </w:rPr>
              <w:t>(90</w:t>
            </w:r>
            <w:r w:rsidR="00432E64">
              <w:rPr>
                <w:szCs w:val="22"/>
              </w:rPr>
              <w:t>7</w:t>
            </w:r>
            <w:r w:rsidR="00B55888">
              <w:rPr>
                <w:szCs w:val="22"/>
              </w:rPr>
              <w:t>)</w:t>
            </w:r>
          </w:p>
        </w:tc>
        <w:tc>
          <w:tcPr>
            <w:tcW w:w="180" w:type="dxa"/>
          </w:tcPr>
          <w:p w14:paraId="635763A5" w14:textId="77777777" w:rsidR="007978CC" w:rsidRPr="001C5867" w:rsidRDefault="007978CC" w:rsidP="009A2C7B">
            <w:pPr>
              <w:pStyle w:val="acctfourfigures"/>
              <w:tabs>
                <w:tab w:val="clear" w:pos="765"/>
                <w:tab w:val="decimal" w:pos="995"/>
              </w:tabs>
              <w:spacing w:line="240" w:lineRule="auto"/>
              <w:ind w:left="-85" w:right="-89"/>
              <w:rPr>
                <w:szCs w:val="22"/>
              </w:rPr>
            </w:pPr>
          </w:p>
        </w:tc>
        <w:tc>
          <w:tcPr>
            <w:tcW w:w="1440" w:type="dxa"/>
            <w:vAlign w:val="bottom"/>
          </w:tcPr>
          <w:p w14:paraId="2A969E1D" w14:textId="20CE9272" w:rsidR="007978CC" w:rsidRPr="001C5867" w:rsidRDefault="007978CC" w:rsidP="006C158A">
            <w:pPr>
              <w:pStyle w:val="acctfourfigures"/>
              <w:tabs>
                <w:tab w:val="clear" w:pos="765"/>
                <w:tab w:val="decimal" w:pos="1180"/>
              </w:tabs>
              <w:spacing w:line="240" w:lineRule="auto"/>
              <w:ind w:left="-85" w:right="280"/>
              <w:rPr>
                <w:b/>
                <w:bCs/>
                <w:szCs w:val="22"/>
              </w:rPr>
            </w:pPr>
            <w:r w:rsidRPr="001C5867">
              <w:rPr>
                <w:szCs w:val="22"/>
              </w:rPr>
              <w:t>(139)</w:t>
            </w:r>
          </w:p>
        </w:tc>
      </w:tr>
      <w:tr w:rsidR="007978CC" w:rsidRPr="001C5867" w14:paraId="2ACB6C11" w14:textId="77777777" w:rsidTr="006C158A">
        <w:trPr>
          <w:cantSplit/>
        </w:trPr>
        <w:tc>
          <w:tcPr>
            <w:tcW w:w="5508" w:type="dxa"/>
          </w:tcPr>
          <w:p w14:paraId="222E010E" w14:textId="77777777" w:rsidR="007978CC" w:rsidRPr="001C5867" w:rsidRDefault="007978CC" w:rsidP="009A2C7B">
            <w:pPr>
              <w:spacing w:line="240" w:lineRule="auto"/>
              <w:rPr>
                <w:b/>
                <w:bCs/>
                <w:szCs w:val="22"/>
              </w:rPr>
            </w:pPr>
            <w:r w:rsidRPr="001C5867">
              <w:rPr>
                <w:b/>
                <w:bCs/>
                <w:szCs w:val="22"/>
              </w:rPr>
              <w:t>At 31 December</w:t>
            </w:r>
          </w:p>
        </w:tc>
        <w:tc>
          <w:tcPr>
            <w:tcW w:w="630" w:type="dxa"/>
          </w:tcPr>
          <w:p w14:paraId="6699B576" w14:textId="77777777" w:rsidR="007978CC" w:rsidRPr="001C5867" w:rsidRDefault="007978CC" w:rsidP="009A2C7B">
            <w:pPr>
              <w:spacing w:line="240" w:lineRule="auto"/>
              <w:jc w:val="center"/>
              <w:rPr>
                <w:b/>
                <w:bCs/>
                <w:szCs w:val="22"/>
              </w:rPr>
            </w:pPr>
          </w:p>
        </w:tc>
        <w:tc>
          <w:tcPr>
            <w:tcW w:w="1440" w:type="dxa"/>
            <w:tcBorders>
              <w:top w:val="single" w:sz="4" w:space="0" w:color="auto"/>
              <w:bottom w:val="single" w:sz="4" w:space="0" w:color="auto"/>
            </w:tcBorders>
          </w:tcPr>
          <w:p w14:paraId="59EB3360" w14:textId="0BCE397D" w:rsidR="007978CC" w:rsidRPr="001C5867" w:rsidRDefault="00B55888" w:rsidP="006C158A">
            <w:pPr>
              <w:spacing w:line="240" w:lineRule="auto"/>
              <w:ind w:left="-85" w:right="100"/>
              <w:jc w:val="right"/>
              <w:rPr>
                <w:b/>
                <w:bCs/>
                <w:szCs w:val="22"/>
              </w:rPr>
            </w:pPr>
            <w:r>
              <w:rPr>
                <w:b/>
                <w:bCs/>
                <w:szCs w:val="22"/>
              </w:rPr>
              <w:t>33,204</w:t>
            </w:r>
          </w:p>
        </w:tc>
        <w:tc>
          <w:tcPr>
            <w:tcW w:w="180" w:type="dxa"/>
          </w:tcPr>
          <w:p w14:paraId="2F1EDA0B" w14:textId="77777777" w:rsidR="007978CC" w:rsidRPr="001C5867" w:rsidRDefault="007978CC" w:rsidP="009A2C7B">
            <w:pPr>
              <w:pStyle w:val="acctfourfigures"/>
              <w:tabs>
                <w:tab w:val="clear" w:pos="765"/>
                <w:tab w:val="decimal" w:pos="995"/>
              </w:tabs>
              <w:spacing w:line="240" w:lineRule="auto"/>
              <w:ind w:left="-85" w:right="-89"/>
              <w:rPr>
                <w:b/>
                <w:bCs/>
                <w:szCs w:val="22"/>
              </w:rPr>
            </w:pPr>
          </w:p>
        </w:tc>
        <w:tc>
          <w:tcPr>
            <w:tcW w:w="1440" w:type="dxa"/>
            <w:tcBorders>
              <w:top w:val="single" w:sz="4" w:space="0" w:color="auto"/>
              <w:bottom w:val="single" w:sz="4" w:space="0" w:color="auto"/>
            </w:tcBorders>
          </w:tcPr>
          <w:p w14:paraId="4D9FAE9D" w14:textId="37554ABC" w:rsidR="007978CC" w:rsidRPr="001C5867" w:rsidRDefault="007978CC" w:rsidP="006C158A">
            <w:pPr>
              <w:pStyle w:val="acctfourfigures"/>
              <w:tabs>
                <w:tab w:val="clear" w:pos="765"/>
                <w:tab w:val="decimal" w:pos="1180"/>
              </w:tabs>
              <w:spacing w:line="240" w:lineRule="auto"/>
              <w:ind w:left="-85" w:right="280"/>
              <w:rPr>
                <w:b/>
                <w:bCs/>
                <w:szCs w:val="22"/>
              </w:rPr>
            </w:pPr>
            <w:r w:rsidRPr="001C5867">
              <w:rPr>
                <w:b/>
                <w:bCs/>
                <w:szCs w:val="22"/>
              </w:rPr>
              <w:t>29,841</w:t>
            </w:r>
          </w:p>
        </w:tc>
      </w:tr>
      <w:tr w:rsidR="007978CC" w:rsidRPr="001C5867" w14:paraId="2984DFAF" w14:textId="77777777" w:rsidTr="006C158A">
        <w:trPr>
          <w:cantSplit/>
          <w:trHeight w:val="235"/>
        </w:trPr>
        <w:tc>
          <w:tcPr>
            <w:tcW w:w="5508" w:type="dxa"/>
          </w:tcPr>
          <w:p w14:paraId="58FD8289" w14:textId="77777777" w:rsidR="007978CC" w:rsidRPr="001C5867" w:rsidRDefault="007978CC" w:rsidP="009A2C7B">
            <w:pPr>
              <w:spacing w:line="240" w:lineRule="auto"/>
              <w:rPr>
                <w:b/>
                <w:bCs/>
                <w:szCs w:val="22"/>
              </w:rPr>
            </w:pPr>
          </w:p>
        </w:tc>
        <w:tc>
          <w:tcPr>
            <w:tcW w:w="630" w:type="dxa"/>
          </w:tcPr>
          <w:p w14:paraId="154BCD90" w14:textId="77777777" w:rsidR="007978CC" w:rsidRPr="001C5867" w:rsidRDefault="007978CC" w:rsidP="009A2C7B">
            <w:pPr>
              <w:spacing w:line="240" w:lineRule="auto"/>
              <w:rPr>
                <w:b/>
                <w:bCs/>
                <w:szCs w:val="22"/>
              </w:rPr>
            </w:pPr>
          </w:p>
        </w:tc>
        <w:tc>
          <w:tcPr>
            <w:tcW w:w="1440" w:type="dxa"/>
            <w:tcBorders>
              <w:top w:val="single" w:sz="4" w:space="0" w:color="auto"/>
            </w:tcBorders>
          </w:tcPr>
          <w:p w14:paraId="10859F78" w14:textId="31D36162" w:rsidR="007978CC" w:rsidRPr="001C5867" w:rsidRDefault="007978CC" w:rsidP="006C158A">
            <w:pPr>
              <w:spacing w:line="240" w:lineRule="auto"/>
              <w:ind w:left="-85" w:right="100"/>
              <w:jc w:val="right"/>
              <w:rPr>
                <w:b/>
                <w:bCs/>
                <w:szCs w:val="22"/>
              </w:rPr>
            </w:pPr>
          </w:p>
        </w:tc>
        <w:tc>
          <w:tcPr>
            <w:tcW w:w="180" w:type="dxa"/>
          </w:tcPr>
          <w:p w14:paraId="71438AB8" w14:textId="77777777" w:rsidR="007978CC" w:rsidRPr="001C5867" w:rsidRDefault="007978CC" w:rsidP="009A2C7B">
            <w:pPr>
              <w:pStyle w:val="acctfourfigures"/>
              <w:tabs>
                <w:tab w:val="clear" w:pos="765"/>
                <w:tab w:val="decimal" w:pos="995"/>
              </w:tabs>
              <w:spacing w:line="240" w:lineRule="auto"/>
              <w:ind w:left="-85" w:right="-89"/>
              <w:rPr>
                <w:b/>
                <w:bCs/>
                <w:szCs w:val="22"/>
              </w:rPr>
            </w:pPr>
          </w:p>
        </w:tc>
        <w:tc>
          <w:tcPr>
            <w:tcW w:w="1440" w:type="dxa"/>
            <w:tcBorders>
              <w:top w:val="single" w:sz="4" w:space="0" w:color="auto"/>
            </w:tcBorders>
          </w:tcPr>
          <w:p w14:paraId="472DA3AA" w14:textId="77777777" w:rsidR="007978CC" w:rsidRPr="001C5867" w:rsidRDefault="007978CC" w:rsidP="006C158A">
            <w:pPr>
              <w:pStyle w:val="acctfourfigures"/>
              <w:tabs>
                <w:tab w:val="clear" w:pos="765"/>
                <w:tab w:val="decimal" w:pos="1180"/>
              </w:tabs>
              <w:spacing w:line="240" w:lineRule="auto"/>
              <w:ind w:left="-85" w:right="280"/>
              <w:rPr>
                <w:b/>
                <w:bCs/>
                <w:szCs w:val="22"/>
              </w:rPr>
            </w:pPr>
          </w:p>
        </w:tc>
      </w:tr>
      <w:tr w:rsidR="007978CC" w:rsidRPr="001C5867" w14:paraId="21B013D0" w14:textId="77777777" w:rsidTr="006C158A">
        <w:trPr>
          <w:cantSplit/>
        </w:trPr>
        <w:tc>
          <w:tcPr>
            <w:tcW w:w="5508" w:type="dxa"/>
          </w:tcPr>
          <w:p w14:paraId="69861417" w14:textId="77777777" w:rsidR="007978CC" w:rsidRPr="001C5867" w:rsidRDefault="007978CC" w:rsidP="009A2C7B">
            <w:pPr>
              <w:spacing w:line="240" w:lineRule="auto"/>
              <w:rPr>
                <w:szCs w:val="22"/>
              </w:rPr>
            </w:pPr>
            <w:r w:rsidRPr="001C5867">
              <w:rPr>
                <w:b/>
                <w:bCs/>
                <w:i/>
                <w:iCs/>
                <w:szCs w:val="22"/>
              </w:rPr>
              <w:t>Impairment losses</w:t>
            </w:r>
          </w:p>
        </w:tc>
        <w:tc>
          <w:tcPr>
            <w:tcW w:w="630" w:type="dxa"/>
          </w:tcPr>
          <w:p w14:paraId="2F451436" w14:textId="77777777" w:rsidR="007978CC" w:rsidRPr="001C5867" w:rsidRDefault="007978CC" w:rsidP="009A2C7B">
            <w:pPr>
              <w:spacing w:line="240" w:lineRule="auto"/>
              <w:rPr>
                <w:b/>
                <w:bCs/>
                <w:szCs w:val="22"/>
              </w:rPr>
            </w:pPr>
          </w:p>
        </w:tc>
        <w:tc>
          <w:tcPr>
            <w:tcW w:w="1440" w:type="dxa"/>
          </w:tcPr>
          <w:p w14:paraId="57BD9630" w14:textId="1819C270" w:rsidR="007978CC" w:rsidRPr="001C5867" w:rsidRDefault="007978CC" w:rsidP="006C158A">
            <w:pPr>
              <w:spacing w:line="240" w:lineRule="auto"/>
              <w:ind w:left="-85" w:right="100"/>
              <w:jc w:val="right"/>
              <w:rPr>
                <w:b/>
                <w:bCs/>
                <w:szCs w:val="22"/>
              </w:rPr>
            </w:pPr>
          </w:p>
        </w:tc>
        <w:tc>
          <w:tcPr>
            <w:tcW w:w="180" w:type="dxa"/>
          </w:tcPr>
          <w:p w14:paraId="1F37957E" w14:textId="77777777" w:rsidR="007978CC" w:rsidRPr="001C5867" w:rsidRDefault="007978CC" w:rsidP="009A2C7B">
            <w:pPr>
              <w:pStyle w:val="acctfourfigures"/>
              <w:tabs>
                <w:tab w:val="clear" w:pos="765"/>
                <w:tab w:val="decimal" w:pos="995"/>
              </w:tabs>
              <w:spacing w:line="240" w:lineRule="auto"/>
              <w:ind w:left="-85" w:right="-89"/>
              <w:rPr>
                <w:b/>
                <w:bCs/>
                <w:szCs w:val="22"/>
              </w:rPr>
            </w:pPr>
          </w:p>
        </w:tc>
        <w:tc>
          <w:tcPr>
            <w:tcW w:w="1440" w:type="dxa"/>
          </w:tcPr>
          <w:p w14:paraId="326EC563" w14:textId="77777777" w:rsidR="007978CC" w:rsidRPr="001C5867" w:rsidRDefault="007978CC" w:rsidP="006C158A">
            <w:pPr>
              <w:pStyle w:val="acctfourfigures"/>
              <w:tabs>
                <w:tab w:val="clear" w:pos="765"/>
                <w:tab w:val="decimal" w:pos="1180"/>
              </w:tabs>
              <w:spacing w:line="240" w:lineRule="auto"/>
              <w:ind w:left="-85" w:right="280"/>
              <w:rPr>
                <w:b/>
                <w:bCs/>
                <w:szCs w:val="22"/>
              </w:rPr>
            </w:pPr>
          </w:p>
        </w:tc>
      </w:tr>
      <w:tr w:rsidR="007978CC" w:rsidRPr="001C5867" w14:paraId="078F0655" w14:textId="77777777" w:rsidTr="006C158A">
        <w:trPr>
          <w:cantSplit/>
        </w:trPr>
        <w:tc>
          <w:tcPr>
            <w:tcW w:w="5508" w:type="dxa"/>
          </w:tcPr>
          <w:p w14:paraId="7AF4C97B" w14:textId="77777777" w:rsidR="007978CC" w:rsidRPr="001C5867" w:rsidRDefault="007978CC" w:rsidP="009A2C7B">
            <w:pPr>
              <w:spacing w:line="240" w:lineRule="auto"/>
              <w:rPr>
                <w:b/>
                <w:bCs/>
                <w:i/>
                <w:iCs/>
                <w:szCs w:val="22"/>
              </w:rPr>
            </w:pPr>
            <w:r w:rsidRPr="001C5867">
              <w:rPr>
                <w:szCs w:val="22"/>
              </w:rPr>
              <w:t xml:space="preserve">At 1 January </w:t>
            </w:r>
          </w:p>
        </w:tc>
        <w:tc>
          <w:tcPr>
            <w:tcW w:w="630" w:type="dxa"/>
          </w:tcPr>
          <w:p w14:paraId="1458B402" w14:textId="77777777" w:rsidR="007978CC" w:rsidRPr="001C5867" w:rsidRDefault="007978CC" w:rsidP="009A2C7B">
            <w:pPr>
              <w:spacing w:line="240" w:lineRule="auto"/>
              <w:jc w:val="center"/>
              <w:rPr>
                <w:szCs w:val="22"/>
              </w:rPr>
            </w:pPr>
          </w:p>
        </w:tc>
        <w:tc>
          <w:tcPr>
            <w:tcW w:w="1440" w:type="dxa"/>
          </w:tcPr>
          <w:p w14:paraId="1BE2795C" w14:textId="018021CB" w:rsidR="007978CC" w:rsidRPr="001C5867" w:rsidRDefault="00B55888" w:rsidP="009E2313">
            <w:pPr>
              <w:spacing w:line="240" w:lineRule="auto"/>
              <w:ind w:left="-85" w:right="54"/>
              <w:jc w:val="right"/>
              <w:rPr>
                <w:szCs w:val="22"/>
              </w:rPr>
            </w:pPr>
            <w:r>
              <w:rPr>
                <w:szCs w:val="22"/>
              </w:rPr>
              <w:t>(2,804)</w:t>
            </w:r>
          </w:p>
        </w:tc>
        <w:tc>
          <w:tcPr>
            <w:tcW w:w="180" w:type="dxa"/>
          </w:tcPr>
          <w:p w14:paraId="5A5673B2" w14:textId="77777777" w:rsidR="007978CC" w:rsidRPr="001C5867" w:rsidRDefault="007978CC" w:rsidP="009A2C7B">
            <w:pPr>
              <w:pStyle w:val="acctfourfigures"/>
              <w:tabs>
                <w:tab w:val="clear" w:pos="765"/>
                <w:tab w:val="decimal" w:pos="995"/>
              </w:tabs>
              <w:spacing w:line="240" w:lineRule="auto"/>
              <w:ind w:left="-85" w:right="-89"/>
              <w:rPr>
                <w:szCs w:val="22"/>
              </w:rPr>
            </w:pPr>
          </w:p>
        </w:tc>
        <w:tc>
          <w:tcPr>
            <w:tcW w:w="1440" w:type="dxa"/>
          </w:tcPr>
          <w:p w14:paraId="41A1531F" w14:textId="78349271" w:rsidR="007978CC" w:rsidRPr="001C5867" w:rsidRDefault="007978CC" w:rsidP="006C158A">
            <w:pPr>
              <w:pStyle w:val="acctfourfigures"/>
              <w:tabs>
                <w:tab w:val="clear" w:pos="765"/>
                <w:tab w:val="decimal" w:pos="1180"/>
              </w:tabs>
              <w:spacing w:line="240" w:lineRule="auto"/>
              <w:ind w:left="-85" w:right="280"/>
              <w:rPr>
                <w:szCs w:val="22"/>
              </w:rPr>
            </w:pPr>
            <w:r w:rsidRPr="001C5867">
              <w:rPr>
                <w:szCs w:val="22"/>
              </w:rPr>
              <w:t>(2,804)</w:t>
            </w:r>
          </w:p>
        </w:tc>
      </w:tr>
      <w:tr w:rsidR="007978CC" w:rsidRPr="001C5867" w14:paraId="2C4BF376" w14:textId="77777777" w:rsidTr="006C158A">
        <w:trPr>
          <w:cantSplit/>
        </w:trPr>
        <w:tc>
          <w:tcPr>
            <w:tcW w:w="5508" w:type="dxa"/>
          </w:tcPr>
          <w:p w14:paraId="5E4F33CB" w14:textId="77777777" w:rsidR="007978CC" w:rsidRPr="001C5867" w:rsidRDefault="007978CC" w:rsidP="009A2C7B">
            <w:pPr>
              <w:spacing w:line="240" w:lineRule="auto"/>
              <w:rPr>
                <w:szCs w:val="22"/>
              </w:rPr>
            </w:pPr>
            <w:r w:rsidRPr="001C5867">
              <w:rPr>
                <w:b/>
                <w:bCs/>
                <w:szCs w:val="22"/>
              </w:rPr>
              <w:t>At 31 December</w:t>
            </w:r>
          </w:p>
        </w:tc>
        <w:tc>
          <w:tcPr>
            <w:tcW w:w="630" w:type="dxa"/>
          </w:tcPr>
          <w:p w14:paraId="78E43048" w14:textId="77777777" w:rsidR="007978CC" w:rsidRPr="001C5867" w:rsidRDefault="007978CC" w:rsidP="009A2C7B">
            <w:pPr>
              <w:spacing w:line="240" w:lineRule="auto"/>
              <w:jc w:val="center"/>
              <w:rPr>
                <w:b/>
                <w:bCs/>
                <w:szCs w:val="22"/>
              </w:rPr>
            </w:pPr>
          </w:p>
        </w:tc>
        <w:tc>
          <w:tcPr>
            <w:tcW w:w="1440" w:type="dxa"/>
            <w:tcBorders>
              <w:top w:val="single" w:sz="4" w:space="0" w:color="auto"/>
              <w:bottom w:val="single" w:sz="4" w:space="0" w:color="auto"/>
            </w:tcBorders>
          </w:tcPr>
          <w:p w14:paraId="1F82D009" w14:textId="4398BC2B" w:rsidR="007978CC" w:rsidRPr="001C5867" w:rsidRDefault="00B55888" w:rsidP="009E2313">
            <w:pPr>
              <w:spacing w:line="240" w:lineRule="auto"/>
              <w:ind w:left="-85" w:right="54"/>
              <w:jc w:val="right"/>
              <w:rPr>
                <w:b/>
                <w:bCs/>
                <w:szCs w:val="22"/>
              </w:rPr>
            </w:pPr>
            <w:r>
              <w:rPr>
                <w:b/>
                <w:bCs/>
                <w:szCs w:val="22"/>
              </w:rPr>
              <w:t>(2,804)</w:t>
            </w:r>
          </w:p>
        </w:tc>
        <w:tc>
          <w:tcPr>
            <w:tcW w:w="180" w:type="dxa"/>
          </w:tcPr>
          <w:p w14:paraId="7873A236" w14:textId="77777777" w:rsidR="007978CC" w:rsidRPr="001C5867" w:rsidRDefault="007978CC" w:rsidP="009A2C7B">
            <w:pPr>
              <w:pStyle w:val="acctfourfigures"/>
              <w:tabs>
                <w:tab w:val="clear" w:pos="765"/>
                <w:tab w:val="decimal" w:pos="995"/>
              </w:tabs>
              <w:spacing w:line="240" w:lineRule="auto"/>
              <w:ind w:left="-85" w:right="-89"/>
              <w:rPr>
                <w:szCs w:val="22"/>
              </w:rPr>
            </w:pPr>
          </w:p>
        </w:tc>
        <w:tc>
          <w:tcPr>
            <w:tcW w:w="1440" w:type="dxa"/>
            <w:tcBorders>
              <w:top w:val="single" w:sz="4" w:space="0" w:color="auto"/>
            </w:tcBorders>
          </w:tcPr>
          <w:p w14:paraId="0722F39F" w14:textId="4465915F" w:rsidR="007978CC" w:rsidRPr="001C5867" w:rsidRDefault="007978CC" w:rsidP="006C158A">
            <w:pPr>
              <w:pStyle w:val="acctfourfigures"/>
              <w:tabs>
                <w:tab w:val="clear" w:pos="765"/>
                <w:tab w:val="decimal" w:pos="1180"/>
              </w:tabs>
              <w:spacing w:line="240" w:lineRule="auto"/>
              <w:ind w:left="-85" w:right="280"/>
              <w:rPr>
                <w:b/>
                <w:bCs/>
                <w:szCs w:val="22"/>
              </w:rPr>
            </w:pPr>
            <w:r w:rsidRPr="001C5867">
              <w:rPr>
                <w:b/>
                <w:bCs/>
                <w:szCs w:val="22"/>
              </w:rPr>
              <w:t>(2,804)</w:t>
            </w:r>
          </w:p>
        </w:tc>
      </w:tr>
      <w:tr w:rsidR="007978CC" w:rsidRPr="001C5867" w14:paraId="7F7FCBF5" w14:textId="77777777" w:rsidTr="006C158A">
        <w:trPr>
          <w:cantSplit/>
          <w:trHeight w:val="235"/>
        </w:trPr>
        <w:tc>
          <w:tcPr>
            <w:tcW w:w="5508" w:type="dxa"/>
          </w:tcPr>
          <w:p w14:paraId="78C7BA33" w14:textId="77777777" w:rsidR="007978CC" w:rsidRPr="001C5867" w:rsidRDefault="007978CC" w:rsidP="009A2C7B">
            <w:pPr>
              <w:spacing w:line="240" w:lineRule="auto"/>
              <w:rPr>
                <w:b/>
                <w:bCs/>
                <w:szCs w:val="22"/>
              </w:rPr>
            </w:pPr>
          </w:p>
        </w:tc>
        <w:tc>
          <w:tcPr>
            <w:tcW w:w="630" w:type="dxa"/>
          </w:tcPr>
          <w:p w14:paraId="2C3AF9D8" w14:textId="77777777" w:rsidR="007978CC" w:rsidRPr="001C5867" w:rsidRDefault="007978CC" w:rsidP="009A2C7B">
            <w:pPr>
              <w:spacing w:line="240" w:lineRule="auto"/>
              <w:rPr>
                <w:b/>
                <w:bCs/>
                <w:szCs w:val="22"/>
              </w:rPr>
            </w:pPr>
          </w:p>
        </w:tc>
        <w:tc>
          <w:tcPr>
            <w:tcW w:w="1440" w:type="dxa"/>
            <w:tcBorders>
              <w:top w:val="single" w:sz="4" w:space="0" w:color="auto"/>
            </w:tcBorders>
          </w:tcPr>
          <w:p w14:paraId="213F298B" w14:textId="651D3303" w:rsidR="007978CC" w:rsidRPr="001C5867" w:rsidRDefault="007978CC" w:rsidP="009E2313">
            <w:pPr>
              <w:spacing w:line="240" w:lineRule="auto"/>
              <w:ind w:left="-85" w:right="99"/>
              <w:jc w:val="right"/>
              <w:rPr>
                <w:b/>
                <w:bCs/>
                <w:szCs w:val="22"/>
              </w:rPr>
            </w:pPr>
          </w:p>
        </w:tc>
        <w:tc>
          <w:tcPr>
            <w:tcW w:w="180" w:type="dxa"/>
          </w:tcPr>
          <w:p w14:paraId="0F298C72" w14:textId="77777777" w:rsidR="007978CC" w:rsidRPr="001C5867" w:rsidRDefault="007978CC" w:rsidP="009A2C7B">
            <w:pPr>
              <w:pStyle w:val="acctfourfigures"/>
              <w:tabs>
                <w:tab w:val="clear" w:pos="765"/>
                <w:tab w:val="decimal" w:pos="995"/>
              </w:tabs>
              <w:spacing w:line="240" w:lineRule="auto"/>
              <w:ind w:left="-85" w:right="-89"/>
              <w:rPr>
                <w:b/>
                <w:bCs/>
                <w:szCs w:val="22"/>
              </w:rPr>
            </w:pPr>
          </w:p>
        </w:tc>
        <w:tc>
          <w:tcPr>
            <w:tcW w:w="1440" w:type="dxa"/>
            <w:tcBorders>
              <w:top w:val="single" w:sz="4" w:space="0" w:color="auto"/>
            </w:tcBorders>
          </w:tcPr>
          <w:p w14:paraId="47FDA7D0" w14:textId="77777777" w:rsidR="007978CC" w:rsidRPr="001C5867" w:rsidRDefault="007978CC" w:rsidP="006C158A">
            <w:pPr>
              <w:pStyle w:val="acctfourfigures"/>
              <w:tabs>
                <w:tab w:val="clear" w:pos="765"/>
                <w:tab w:val="decimal" w:pos="1180"/>
              </w:tabs>
              <w:spacing w:line="240" w:lineRule="auto"/>
              <w:ind w:left="-85" w:right="280"/>
              <w:rPr>
                <w:b/>
                <w:bCs/>
                <w:szCs w:val="22"/>
              </w:rPr>
            </w:pPr>
          </w:p>
        </w:tc>
      </w:tr>
      <w:tr w:rsidR="007978CC" w:rsidRPr="001C5867" w14:paraId="142F6D68" w14:textId="77777777" w:rsidTr="006C158A">
        <w:trPr>
          <w:cantSplit/>
        </w:trPr>
        <w:tc>
          <w:tcPr>
            <w:tcW w:w="5508" w:type="dxa"/>
          </w:tcPr>
          <w:p w14:paraId="64C0783A" w14:textId="77777777" w:rsidR="007978CC" w:rsidRPr="001C5867" w:rsidRDefault="007978CC" w:rsidP="009A2C7B">
            <w:pPr>
              <w:spacing w:line="240" w:lineRule="auto"/>
              <w:rPr>
                <w:b/>
                <w:bCs/>
                <w:szCs w:val="22"/>
              </w:rPr>
            </w:pPr>
            <w:r w:rsidRPr="001C5867">
              <w:rPr>
                <w:b/>
                <w:bCs/>
                <w:i/>
                <w:iCs/>
                <w:szCs w:val="22"/>
              </w:rPr>
              <w:t>Net book value</w:t>
            </w:r>
          </w:p>
        </w:tc>
        <w:tc>
          <w:tcPr>
            <w:tcW w:w="630" w:type="dxa"/>
          </w:tcPr>
          <w:p w14:paraId="3A3AF56B" w14:textId="77777777" w:rsidR="007978CC" w:rsidRPr="001C5867" w:rsidRDefault="007978CC" w:rsidP="009A2C7B">
            <w:pPr>
              <w:spacing w:line="240" w:lineRule="auto"/>
              <w:rPr>
                <w:b/>
                <w:bCs/>
                <w:szCs w:val="22"/>
              </w:rPr>
            </w:pPr>
          </w:p>
        </w:tc>
        <w:tc>
          <w:tcPr>
            <w:tcW w:w="1440" w:type="dxa"/>
          </w:tcPr>
          <w:p w14:paraId="46D13D95" w14:textId="6D8FA1B1" w:rsidR="007978CC" w:rsidRPr="001C5867" w:rsidRDefault="007978CC" w:rsidP="009E2313">
            <w:pPr>
              <w:spacing w:line="240" w:lineRule="auto"/>
              <w:ind w:left="-85" w:right="99"/>
              <w:jc w:val="right"/>
              <w:rPr>
                <w:b/>
                <w:bCs/>
                <w:szCs w:val="22"/>
              </w:rPr>
            </w:pPr>
          </w:p>
        </w:tc>
        <w:tc>
          <w:tcPr>
            <w:tcW w:w="180" w:type="dxa"/>
          </w:tcPr>
          <w:p w14:paraId="64346846" w14:textId="77777777" w:rsidR="007978CC" w:rsidRPr="001C5867" w:rsidRDefault="007978CC" w:rsidP="009A2C7B">
            <w:pPr>
              <w:pStyle w:val="acctfourfigures"/>
              <w:tabs>
                <w:tab w:val="clear" w:pos="765"/>
                <w:tab w:val="decimal" w:pos="995"/>
              </w:tabs>
              <w:spacing w:line="240" w:lineRule="auto"/>
              <w:ind w:left="-85" w:right="-89"/>
              <w:rPr>
                <w:b/>
                <w:bCs/>
                <w:szCs w:val="22"/>
              </w:rPr>
            </w:pPr>
          </w:p>
        </w:tc>
        <w:tc>
          <w:tcPr>
            <w:tcW w:w="1440" w:type="dxa"/>
          </w:tcPr>
          <w:p w14:paraId="49913BE4" w14:textId="77777777" w:rsidR="007978CC" w:rsidRPr="001C5867" w:rsidRDefault="007978CC" w:rsidP="006C158A">
            <w:pPr>
              <w:pStyle w:val="acctfourfigures"/>
              <w:tabs>
                <w:tab w:val="clear" w:pos="765"/>
                <w:tab w:val="decimal" w:pos="1180"/>
              </w:tabs>
              <w:spacing w:line="240" w:lineRule="auto"/>
              <w:ind w:left="-85" w:right="280"/>
              <w:rPr>
                <w:b/>
                <w:bCs/>
                <w:szCs w:val="22"/>
              </w:rPr>
            </w:pPr>
          </w:p>
        </w:tc>
      </w:tr>
      <w:tr w:rsidR="007978CC" w:rsidRPr="001C5867" w14:paraId="50E500A1" w14:textId="77777777" w:rsidTr="006C158A">
        <w:trPr>
          <w:cantSplit/>
        </w:trPr>
        <w:tc>
          <w:tcPr>
            <w:tcW w:w="5508" w:type="dxa"/>
          </w:tcPr>
          <w:p w14:paraId="4A56DE2E" w14:textId="77777777" w:rsidR="007978CC" w:rsidRPr="001C5867" w:rsidRDefault="007978CC" w:rsidP="009A2C7B">
            <w:pPr>
              <w:spacing w:line="240" w:lineRule="auto"/>
              <w:rPr>
                <w:b/>
                <w:bCs/>
                <w:szCs w:val="22"/>
              </w:rPr>
            </w:pPr>
            <w:r w:rsidRPr="001C5867">
              <w:rPr>
                <w:b/>
                <w:bCs/>
                <w:szCs w:val="22"/>
              </w:rPr>
              <w:t>At 31 December</w:t>
            </w:r>
          </w:p>
        </w:tc>
        <w:tc>
          <w:tcPr>
            <w:tcW w:w="630" w:type="dxa"/>
          </w:tcPr>
          <w:p w14:paraId="56B94FD9" w14:textId="77777777" w:rsidR="007978CC" w:rsidRPr="001C5867" w:rsidRDefault="007978CC" w:rsidP="009A2C7B">
            <w:pPr>
              <w:spacing w:line="240" w:lineRule="auto"/>
              <w:jc w:val="center"/>
              <w:rPr>
                <w:b/>
                <w:bCs/>
                <w:szCs w:val="22"/>
              </w:rPr>
            </w:pPr>
          </w:p>
        </w:tc>
        <w:tc>
          <w:tcPr>
            <w:tcW w:w="1440" w:type="dxa"/>
            <w:tcBorders>
              <w:bottom w:val="double" w:sz="4" w:space="0" w:color="auto"/>
            </w:tcBorders>
          </w:tcPr>
          <w:p w14:paraId="01965D36" w14:textId="66639DE0" w:rsidR="007978CC" w:rsidRPr="001C5867" w:rsidRDefault="00B55888" w:rsidP="009E2313">
            <w:pPr>
              <w:spacing w:line="240" w:lineRule="auto"/>
              <w:ind w:left="-85" w:right="99"/>
              <w:jc w:val="right"/>
              <w:rPr>
                <w:b/>
                <w:bCs/>
                <w:szCs w:val="22"/>
              </w:rPr>
            </w:pPr>
            <w:r>
              <w:rPr>
                <w:b/>
                <w:bCs/>
                <w:szCs w:val="22"/>
              </w:rPr>
              <w:t>30,400</w:t>
            </w:r>
          </w:p>
        </w:tc>
        <w:tc>
          <w:tcPr>
            <w:tcW w:w="180" w:type="dxa"/>
            <w:tcBorders>
              <w:left w:val="nil"/>
            </w:tcBorders>
          </w:tcPr>
          <w:p w14:paraId="00829393" w14:textId="77777777" w:rsidR="007978CC" w:rsidRPr="001C5867" w:rsidRDefault="007978CC" w:rsidP="009A2C7B">
            <w:pPr>
              <w:pStyle w:val="acctfourfigures"/>
              <w:tabs>
                <w:tab w:val="clear" w:pos="765"/>
                <w:tab w:val="decimal" w:pos="995"/>
              </w:tabs>
              <w:spacing w:line="240" w:lineRule="auto"/>
              <w:ind w:left="-85" w:right="-89"/>
              <w:rPr>
                <w:b/>
                <w:bCs/>
                <w:szCs w:val="22"/>
              </w:rPr>
            </w:pPr>
          </w:p>
        </w:tc>
        <w:tc>
          <w:tcPr>
            <w:tcW w:w="1440" w:type="dxa"/>
            <w:tcBorders>
              <w:bottom w:val="double" w:sz="4" w:space="0" w:color="auto"/>
            </w:tcBorders>
          </w:tcPr>
          <w:p w14:paraId="2C640F4C" w14:textId="54302D50" w:rsidR="007978CC" w:rsidRPr="001C5867" w:rsidRDefault="007978CC" w:rsidP="006C158A">
            <w:pPr>
              <w:pStyle w:val="acctfourfigures"/>
              <w:tabs>
                <w:tab w:val="clear" w:pos="765"/>
                <w:tab w:val="decimal" w:pos="1180"/>
              </w:tabs>
              <w:spacing w:line="240" w:lineRule="auto"/>
              <w:ind w:left="-85" w:right="280"/>
              <w:rPr>
                <w:b/>
                <w:bCs/>
                <w:szCs w:val="22"/>
                <w:cs/>
                <w:lang w:bidi="th-TH"/>
              </w:rPr>
            </w:pPr>
            <w:r w:rsidRPr="001C5867">
              <w:rPr>
                <w:b/>
                <w:bCs/>
                <w:szCs w:val="22"/>
              </w:rPr>
              <w:t>27,037</w:t>
            </w:r>
          </w:p>
        </w:tc>
      </w:tr>
    </w:tbl>
    <w:p w14:paraId="7C55F5AE" w14:textId="77777777" w:rsidR="000E172E" w:rsidRPr="001C5867" w:rsidRDefault="000E172E" w:rsidP="009557DC">
      <w:pPr>
        <w:spacing w:line="240" w:lineRule="auto"/>
        <w:ind w:left="547"/>
        <w:jc w:val="both"/>
        <w:rPr>
          <w:color w:val="000000"/>
          <w:szCs w:val="22"/>
          <w:lang w:bidi="th-TH"/>
        </w:rPr>
      </w:pPr>
    </w:p>
    <w:p w14:paraId="0FD89DFF" w14:textId="77777777" w:rsidR="00E20C7E" w:rsidRPr="001C5867" w:rsidRDefault="00E20C7E" w:rsidP="0069622B">
      <w:pPr>
        <w:spacing w:line="240" w:lineRule="auto"/>
        <w:ind w:left="540"/>
        <w:jc w:val="both"/>
        <w:rPr>
          <w:i/>
          <w:iCs/>
          <w:color w:val="000000"/>
          <w:szCs w:val="22"/>
          <w:lang w:bidi="th-TH"/>
        </w:rPr>
      </w:pPr>
    </w:p>
    <w:p w14:paraId="41C33C62" w14:textId="77777777" w:rsidR="007273B9" w:rsidRPr="001C5867" w:rsidRDefault="007273B9" w:rsidP="0002249C">
      <w:pPr>
        <w:autoSpaceDE w:val="0"/>
        <w:autoSpaceDN w:val="0"/>
        <w:adjustRightInd w:val="0"/>
        <w:spacing w:line="240" w:lineRule="auto"/>
        <w:ind w:left="540"/>
        <w:jc w:val="both"/>
        <w:rPr>
          <w:szCs w:val="22"/>
        </w:rPr>
      </w:pPr>
    </w:p>
    <w:p w14:paraId="21BFA579" w14:textId="77777777" w:rsidR="000C3BC1" w:rsidRPr="001C5867" w:rsidRDefault="000C3BC1">
      <w:pPr>
        <w:spacing w:line="240" w:lineRule="auto"/>
        <w:rPr>
          <w:color w:val="000000"/>
          <w:szCs w:val="22"/>
          <w:lang w:bidi="th-TH"/>
        </w:rPr>
        <w:sectPr w:rsidR="000C3BC1" w:rsidRPr="001C5867" w:rsidSect="00AE1306">
          <w:headerReference w:type="default" r:id="rId25"/>
          <w:pgSz w:w="11907" w:h="16840"/>
          <w:pgMar w:top="691" w:right="1152" w:bottom="576" w:left="1152" w:header="720" w:footer="720" w:gutter="0"/>
          <w:cols w:space="720"/>
          <w:docGrid w:linePitch="299"/>
        </w:sectPr>
      </w:pPr>
      <w:r w:rsidRPr="001C5867">
        <w:rPr>
          <w:color w:val="000000"/>
          <w:szCs w:val="22"/>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Group’s CGUs (operating divisions) as follows.</w:t>
      </w:r>
    </w:p>
    <w:p w14:paraId="4B5E42C1" w14:textId="77777777" w:rsidR="00C55B54" w:rsidRPr="001C5867" w:rsidRDefault="00C55B54" w:rsidP="009557DC">
      <w:pPr>
        <w:spacing w:line="240" w:lineRule="auto"/>
        <w:ind w:left="547"/>
        <w:jc w:val="both"/>
        <w:rPr>
          <w:color w:val="000000"/>
          <w:szCs w:val="22"/>
          <w:lang w:bidi="th-TH"/>
        </w:rPr>
      </w:pPr>
    </w:p>
    <w:tbl>
      <w:tblPr>
        <w:tblW w:w="15033" w:type="dxa"/>
        <w:tblInd w:w="432" w:type="dxa"/>
        <w:tblLayout w:type="fixed"/>
        <w:tblCellMar>
          <w:left w:w="79" w:type="dxa"/>
          <w:right w:w="79" w:type="dxa"/>
        </w:tblCellMar>
        <w:tblLook w:val="0000" w:firstRow="0" w:lastRow="0" w:firstColumn="0" w:lastColumn="0" w:noHBand="0" w:noVBand="0"/>
      </w:tblPr>
      <w:tblGrid>
        <w:gridCol w:w="2707"/>
        <w:gridCol w:w="1080"/>
        <w:gridCol w:w="180"/>
        <w:gridCol w:w="991"/>
        <w:gridCol w:w="180"/>
        <w:gridCol w:w="989"/>
        <w:gridCol w:w="180"/>
        <w:gridCol w:w="989"/>
        <w:gridCol w:w="180"/>
        <w:gridCol w:w="1362"/>
        <w:gridCol w:w="180"/>
        <w:gridCol w:w="1262"/>
        <w:gridCol w:w="180"/>
        <w:gridCol w:w="990"/>
        <w:gridCol w:w="180"/>
        <w:gridCol w:w="900"/>
        <w:gridCol w:w="180"/>
        <w:gridCol w:w="990"/>
        <w:gridCol w:w="180"/>
        <w:gridCol w:w="1081"/>
        <w:gridCol w:w="72"/>
      </w:tblGrid>
      <w:tr w:rsidR="007D5FF0" w:rsidRPr="007D5FF0" w14:paraId="2F7EB8A0" w14:textId="77777777" w:rsidTr="009E2313">
        <w:trPr>
          <w:gridAfter w:val="1"/>
          <w:wAfter w:w="72" w:type="dxa"/>
          <w:cantSplit/>
          <w:tblHeader/>
        </w:trPr>
        <w:tc>
          <w:tcPr>
            <w:tcW w:w="2707" w:type="dxa"/>
          </w:tcPr>
          <w:p w14:paraId="1E315274" w14:textId="77777777" w:rsidR="007D5FF0" w:rsidRPr="007D5FF0" w:rsidRDefault="007D5FF0" w:rsidP="009A2C7B">
            <w:pPr>
              <w:pStyle w:val="acctfourfigures"/>
              <w:spacing w:line="240" w:lineRule="auto"/>
              <w:ind w:left="187" w:hanging="187"/>
              <w:rPr>
                <w:i/>
                <w:iCs/>
                <w:szCs w:val="22"/>
              </w:rPr>
            </w:pPr>
          </w:p>
        </w:tc>
        <w:tc>
          <w:tcPr>
            <w:tcW w:w="12254" w:type="dxa"/>
            <w:gridSpan w:val="19"/>
          </w:tcPr>
          <w:p w14:paraId="0A442949" w14:textId="5C87311B" w:rsidR="007D5FF0" w:rsidRPr="007D5FF0" w:rsidRDefault="007D5FF0" w:rsidP="009A2C7B">
            <w:pPr>
              <w:pStyle w:val="acctmergecolhdg"/>
              <w:spacing w:line="240" w:lineRule="auto"/>
              <w:rPr>
                <w:szCs w:val="22"/>
              </w:rPr>
            </w:pPr>
            <w:r w:rsidRPr="007D5FF0">
              <w:rPr>
                <w:szCs w:val="22"/>
                <w:lang w:bidi="th-TH"/>
              </w:rPr>
              <w:t>Consolidated financial statements</w:t>
            </w:r>
          </w:p>
        </w:tc>
      </w:tr>
      <w:tr w:rsidR="007D5FF0" w:rsidRPr="007D5FF0" w14:paraId="66EE41B9" w14:textId="77777777" w:rsidTr="00C04EFA">
        <w:trPr>
          <w:cantSplit/>
          <w:tblHeader/>
        </w:trPr>
        <w:tc>
          <w:tcPr>
            <w:tcW w:w="2707" w:type="dxa"/>
          </w:tcPr>
          <w:p w14:paraId="3C49EE89" w14:textId="77777777" w:rsidR="007D5FF0" w:rsidRPr="007D5FF0" w:rsidRDefault="007D5FF0" w:rsidP="00265A16">
            <w:pPr>
              <w:pStyle w:val="acctfourfigures"/>
              <w:spacing w:line="240" w:lineRule="auto"/>
              <w:ind w:left="187" w:hanging="187"/>
              <w:rPr>
                <w:i/>
                <w:iCs/>
                <w:szCs w:val="22"/>
              </w:rPr>
            </w:pPr>
          </w:p>
        </w:tc>
        <w:tc>
          <w:tcPr>
            <w:tcW w:w="2251" w:type="dxa"/>
            <w:gridSpan w:val="3"/>
            <w:vAlign w:val="bottom"/>
          </w:tcPr>
          <w:p w14:paraId="663A12A4" w14:textId="7849B0A6" w:rsidR="007D5FF0" w:rsidRPr="007D5FF0" w:rsidRDefault="007D5FF0" w:rsidP="00C04EFA">
            <w:pPr>
              <w:pStyle w:val="acctmergecolhdg"/>
              <w:spacing w:line="240" w:lineRule="auto"/>
              <w:rPr>
                <w:b w:val="0"/>
                <w:bCs/>
                <w:szCs w:val="22"/>
              </w:rPr>
            </w:pPr>
            <w:r w:rsidRPr="007D5FF0">
              <w:rPr>
                <w:b w:val="0"/>
                <w:bCs/>
                <w:szCs w:val="22"/>
                <w:lang w:bidi="th-TH"/>
              </w:rPr>
              <w:t>la Rinascente S.p.A</w:t>
            </w:r>
          </w:p>
        </w:tc>
        <w:tc>
          <w:tcPr>
            <w:tcW w:w="180" w:type="dxa"/>
            <w:vAlign w:val="bottom"/>
          </w:tcPr>
          <w:p w14:paraId="5CE9F88A" w14:textId="77777777" w:rsidR="007D5FF0" w:rsidRPr="007D5FF0" w:rsidRDefault="007D5FF0" w:rsidP="00C04EFA">
            <w:pPr>
              <w:pStyle w:val="acctmergecolhdg"/>
              <w:spacing w:line="240" w:lineRule="auto"/>
              <w:rPr>
                <w:b w:val="0"/>
                <w:bCs/>
                <w:szCs w:val="22"/>
              </w:rPr>
            </w:pPr>
          </w:p>
        </w:tc>
        <w:tc>
          <w:tcPr>
            <w:tcW w:w="2158" w:type="dxa"/>
            <w:gridSpan w:val="3"/>
            <w:vAlign w:val="bottom"/>
          </w:tcPr>
          <w:p w14:paraId="476082A9" w14:textId="133473AC" w:rsidR="007D5FF0" w:rsidRPr="007D5FF0" w:rsidRDefault="007D5FF0" w:rsidP="00C04EFA">
            <w:pPr>
              <w:pStyle w:val="acctmergecolhdg"/>
              <w:spacing w:line="240" w:lineRule="auto"/>
              <w:rPr>
                <w:b w:val="0"/>
                <w:bCs/>
                <w:szCs w:val="22"/>
              </w:rPr>
            </w:pPr>
            <w:r w:rsidRPr="007D5FF0">
              <w:rPr>
                <w:b w:val="0"/>
                <w:bCs/>
                <w:szCs w:val="22"/>
              </w:rPr>
              <w:t>Quinam B.V. and its subsidiaries</w:t>
            </w:r>
          </w:p>
        </w:tc>
        <w:tc>
          <w:tcPr>
            <w:tcW w:w="180" w:type="dxa"/>
            <w:vAlign w:val="bottom"/>
          </w:tcPr>
          <w:p w14:paraId="5C816403" w14:textId="77777777" w:rsidR="007D5FF0" w:rsidRPr="007D5FF0" w:rsidRDefault="007D5FF0" w:rsidP="00C04EFA">
            <w:pPr>
              <w:pStyle w:val="acctmergecolhdg"/>
              <w:spacing w:line="240" w:lineRule="auto"/>
              <w:rPr>
                <w:b w:val="0"/>
                <w:bCs/>
                <w:szCs w:val="22"/>
              </w:rPr>
            </w:pPr>
          </w:p>
        </w:tc>
        <w:tc>
          <w:tcPr>
            <w:tcW w:w="2804" w:type="dxa"/>
            <w:gridSpan w:val="3"/>
            <w:vAlign w:val="bottom"/>
          </w:tcPr>
          <w:p w14:paraId="331B84D3" w14:textId="56D0D881" w:rsidR="007D5FF0" w:rsidRPr="007D5FF0" w:rsidRDefault="007D5FF0" w:rsidP="00C04EFA">
            <w:pPr>
              <w:pStyle w:val="acctmergecolhdg"/>
              <w:spacing w:line="240" w:lineRule="auto"/>
              <w:rPr>
                <w:b w:val="0"/>
                <w:bCs/>
                <w:szCs w:val="22"/>
              </w:rPr>
            </w:pPr>
            <w:r w:rsidRPr="007D5FF0">
              <w:rPr>
                <w:b w:val="0"/>
                <w:bCs/>
                <w:szCs w:val="22"/>
              </w:rPr>
              <w:t>NKT New Solution and Technology Development Investment Joint Stock Company and its subsidiaries</w:t>
            </w:r>
          </w:p>
        </w:tc>
        <w:tc>
          <w:tcPr>
            <w:tcW w:w="180" w:type="dxa"/>
            <w:vAlign w:val="bottom"/>
          </w:tcPr>
          <w:p w14:paraId="73449229" w14:textId="77777777" w:rsidR="007D5FF0" w:rsidRPr="007D5FF0" w:rsidRDefault="007D5FF0" w:rsidP="00C04EFA">
            <w:pPr>
              <w:pStyle w:val="acctmergecolhdg"/>
              <w:spacing w:line="240" w:lineRule="auto"/>
              <w:rPr>
                <w:b w:val="0"/>
                <w:bCs/>
                <w:szCs w:val="22"/>
              </w:rPr>
            </w:pPr>
          </w:p>
        </w:tc>
        <w:tc>
          <w:tcPr>
            <w:tcW w:w="2070" w:type="dxa"/>
            <w:gridSpan w:val="3"/>
            <w:vAlign w:val="bottom"/>
          </w:tcPr>
          <w:p w14:paraId="23202E5C" w14:textId="0971F159" w:rsidR="007D5FF0" w:rsidRPr="007D5FF0" w:rsidRDefault="007D5FF0" w:rsidP="00C04EFA">
            <w:pPr>
              <w:pStyle w:val="acctmergecolhdg"/>
              <w:spacing w:line="240" w:lineRule="auto"/>
              <w:rPr>
                <w:b w:val="0"/>
                <w:bCs/>
                <w:szCs w:val="22"/>
              </w:rPr>
            </w:pPr>
            <w:r w:rsidRPr="007D5FF0">
              <w:rPr>
                <w:b w:val="0"/>
                <w:bCs/>
                <w:szCs w:val="22"/>
              </w:rPr>
              <w:t>Multiple units without significant goodwill</w:t>
            </w:r>
          </w:p>
        </w:tc>
        <w:tc>
          <w:tcPr>
            <w:tcW w:w="180" w:type="dxa"/>
            <w:vAlign w:val="bottom"/>
          </w:tcPr>
          <w:p w14:paraId="249F36DF" w14:textId="77777777" w:rsidR="007D5FF0" w:rsidRPr="007D5FF0" w:rsidRDefault="007D5FF0" w:rsidP="00C04EFA">
            <w:pPr>
              <w:pStyle w:val="acctmergecolhdg"/>
              <w:spacing w:line="240" w:lineRule="auto"/>
              <w:rPr>
                <w:b w:val="0"/>
                <w:bCs/>
                <w:szCs w:val="22"/>
              </w:rPr>
            </w:pPr>
          </w:p>
        </w:tc>
        <w:tc>
          <w:tcPr>
            <w:tcW w:w="2323" w:type="dxa"/>
            <w:gridSpan w:val="4"/>
            <w:vAlign w:val="bottom"/>
          </w:tcPr>
          <w:p w14:paraId="29A1B5D9" w14:textId="3209171C" w:rsidR="007D5FF0" w:rsidRPr="007D5FF0" w:rsidRDefault="007D5FF0" w:rsidP="00C04EFA">
            <w:pPr>
              <w:pStyle w:val="acctmergecolhdg"/>
              <w:spacing w:line="240" w:lineRule="auto"/>
              <w:rPr>
                <w:b w:val="0"/>
                <w:bCs/>
                <w:szCs w:val="22"/>
              </w:rPr>
            </w:pPr>
            <w:r w:rsidRPr="007D5FF0">
              <w:rPr>
                <w:b w:val="0"/>
                <w:bCs/>
                <w:szCs w:val="22"/>
              </w:rPr>
              <w:t>Total</w:t>
            </w:r>
          </w:p>
        </w:tc>
      </w:tr>
      <w:tr w:rsidR="007D5FF0" w:rsidRPr="007D5FF0" w14:paraId="74D0CA70" w14:textId="77777777" w:rsidTr="009E2313">
        <w:trPr>
          <w:cantSplit/>
          <w:tblHeader/>
        </w:trPr>
        <w:tc>
          <w:tcPr>
            <w:tcW w:w="2707" w:type="dxa"/>
          </w:tcPr>
          <w:p w14:paraId="7627A834" w14:textId="77777777" w:rsidR="007D5FF0" w:rsidRPr="007D5FF0" w:rsidRDefault="007D5FF0" w:rsidP="00265A16">
            <w:pPr>
              <w:pStyle w:val="acctfourfigures"/>
              <w:spacing w:line="240" w:lineRule="auto"/>
              <w:ind w:left="187" w:hanging="187"/>
              <w:rPr>
                <w:i/>
                <w:iCs/>
                <w:szCs w:val="22"/>
              </w:rPr>
            </w:pPr>
          </w:p>
        </w:tc>
        <w:tc>
          <w:tcPr>
            <w:tcW w:w="1080" w:type="dxa"/>
          </w:tcPr>
          <w:p w14:paraId="6A6CD232" w14:textId="77777777" w:rsidR="007D5FF0" w:rsidRPr="007D5FF0" w:rsidRDefault="007D5FF0" w:rsidP="00265A16">
            <w:pPr>
              <w:pStyle w:val="acctmergecolhdg"/>
              <w:spacing w:line="240" w:lineRule="auto"/>
              <w:rPr>
                <w:b w:val="0"/>
                <w:bCs/>
                <w:szCs w:val="22"/>
                <w:lang w:bidi="th-TH"/>
              </w:rPr>
            </w:pPr>
            <w:r w:rsidRPr="007D5FF0">
              <w:rPr>
                <w:b w:val="0"/>
                <w:bCs/>
                <w:szCs w:val="22"/>
                <w:lang w:bidi="th-TH"/>
              </w:rPr>
              <w:t>2019</w:t>
            </w:r>
          </w:p>
        </w:tc>
        <w:tc>
          <w:tcPr>
            <w:tcW w:w="180" w:type="dxa"/>
          </w:tcPr>
          <w:p w14:paraId="6BC8A9F1" w14:textId="77777777" w:rsidR="007D5FF0" w:rsidRPr="007D5FF0" w:rsidRDefault="007D5FF0" w:rsidP="00265A16">
            <w:pPr>
              <w:pStyle w:val="acctmergecolhdg"/>
              <w:spacing w:line="240" w:lineRule="auto"/>
              <w:rPr>
                <w:b w:val="0"/>
                <w:bCs/>
                <w:szCs w:val="22"/>
              </w:rPr>
            </w:pPr>
          </w:p>
        </w:tc>
        <w:tc>
          <w:tcPr>
            <w:tcW w:w="991" w:type="dxa"/>
          </w:tcPr>
          <w:p w14:paraId="0C2C8454" w14:textId="77777777" w:rsidR="007D5FF0" w:rsidRPr="007D5FF0" w:rsidRDefault="007D5FF0" w:rsidP="00265A16">
            <w:pPr>
              <w:pStyle w:val="acctmergecolhdg"/>
              <w:spacing w:line="240" w:lineRule="auto"/>
              <w:rPr>
                <w:b w:val="0"/>
                <w:bCs/>
                <w:szCs w:val="22"/>
              </w:rPr>
            </w:pPr>
            <w:r w:rsidRPr="007D5FF0">
              <w:rPr>
                <w:b w:val="0"/>
                <w:bCs/>
                <w:szCs w:val="22"/>
              </w:rPr>
              <w:t>2018</w:t>
            </w:r>
          </w:p>
        </w:tc>
        <w:tc>
          <w:tcPr>
            <w:tcW w:w="180" w:type="dxa"/>
          </w:tcPr>
          <w:p w14:paraId="22DD5512" w14:textId="77777777" w:rsidR="007D5FF0" w:rsidRPr="007D5FF0" w:rsidRDefault="007D5FF0" w:rsidP="00265A16">
            <w:pPr>
              <w:pStyle w:val="acctmergecolhdg"/>
              <w:spacing w:line="240" w:lineRule="auto"/>
              <w:rPr>
                <w:b w:val="0"/>
                <w:bCs/>
                <w:szCs w:val="22"/>
              </w:rPr>
            </w:pPr>
          </w:p>
        </w:tc>
        <w:tc>
          <w:tcPr>
            <w:tcW w:w="989" w:type="dxa"/>
          </w:tcPr>
          <w:p w14:paraId="55186003" w14:textId="77777777" w:rsidR="007D5FF0" w:rsidRPr="007D5FF0" w:rsidRDefault="007D5FF0" w:rsidP="00265A16">
            <w:pPr>
              <w:pStyle w:val="acctmergecolhdg"/>
              <w:spacing w:line="240" w:lineRule="auto"/>
              <w:rPr>
                <w:b w:val="0"/>
                <w:bCs/>
                <w:szCs w:val="22"/>
              </w:rPr>
            </w:pPr>
            <w:r w:rsidRPr="007D5FF0">
              <w:rPr>
                <w:b w:val="0"/>
                <w:bCs/>
                <w:szCs w:val="22"/>
                <w:lang w:bidi="th-TH"/>
              </w:rPr>
              <w:t>2019</w:t>
            </w:r>
          </w:p>
        </w:tc>
        <w:tc>
          <w:tcPr>
            <w:tcW w:w="180" w:type="dxa"/>
          </w:tcPr>
          <w:p w14:paraId="23283AB8" w14:textId="77777777" w:rsidR="007D5FF0" w:rsidRPr="007D5FF0" w:rsidRDefault="007D5FF0" w:rsidP="00265A16">
            <w:pPr>
              <w:pStyle w:val="acctmergecolhdg"/>
              <w:spacing w:line="240" w:lineRule="auto"/>
              <w:rPr>
                <w:b w:val="0"/>
                <w:bCs/>
                <w:szCs w:val="22"/>
              </w:rPr>
            </w:pPr>
          </w:p>
        </w:tc>
        <w:tc>
          <w:tcPr>
            <w:tcW w:w="989" w:type="dxa"/>
          </w:tcPr>
          <w:p w14:paraId="59616056" w14:textId="77777777" w:rsidR="007D5FF0" w:rsidRPr="007D5FF0" w:rsidRDefault="007D5FF0" w:rsidP="00265A16">
            <w:pPr>
              <w:pStyle w:val="acctmergecolhdg"/>
              <w:spacing w:line="240" w:lineRule="auto"/>
              <w:rPr>
                <w:b w:val="0"/>
                <w:bCs/>
                <w:szCs w:val="22"/>
              </w:rPr>
            </w:pPr>
            <w:r w:rsidRPr="007D5FF0">
              <w:rPr>
                <w:b w:val="0"/>
                <w:bCs/>
                <w:szCs w:val="22"/>
              </w:rPr>
              <w:t>2018</w:t>
            </w:r>
          </w:p>
        </w:tc>
        <w:tc>
          <w:tcPr>
            <w:tcW w:w="180" w:type="dxa"/>
          </w:tcPr>
          <w:p w14:paraId="07B9A5A0" w14:textId="77777777" w:rsidR="007D5FF0" w:rsidRPr="007D5FF0" w:rsidRDefault="007D5FF0" w:rsidP="00265A16">
            <w:pPr>
              <w:pStyle w:val="acctmergecolhdg"/>
              <w:spacing w:line="240" w:lineRule="auto"/>
              <w:rPr>
                <w:b w:val="0"/>
                <w:bCs/>
                <w:szCs w:val="22"/>
              </w:rPr>
            </w:pPr>
          </w:p>
        </w:tc>
        <w:tc>
          <w:tcPr>
            <w:tcW w:w="1362" w:type="dxa"/>
          </w:tcPr>
          <w:p w14:paraId="3959AE68" w14:textId="78EAC3C4" w:rsidR="007D5FF0" w:rsidRPr="007D5FF0" w:rsidRDefault="007D5FF0" w:rsidP="00265A16">
            <w:pPr>
              <w:pStyle w:val="acctmergecolhdg"/>
              <w:spacing w:line="240" w:lineRule="auto"/>
              <w:rPr>
                <w:b w:val="0"/>
                <w:bCs/>
                <w:szCs w:val="22"/>
                <w:lang w:bidi="th-TH"/>
              </w:rPr>
            </w:pPr>
            <w:r w:rsidRPr="007D5FF0">
              <w:rPr>
                <w:b w:val="0"/>
                <w:bCs/>
                <w:szCs w:val="22"/>
                <w:lang w:bidi="th-TH"/>
              </w:rPr>
              <w:t>2019</w:t>
            </w:r>
          </w:p>
        </w:tc>
        <w:tc>
          <w:tcPr>
            <w:tcW w:w="180" w:type="dxa"/>
          </w:tcPr>
          <w:p w14:paraId="7F31C5F2" w14:textId="591C9A56" w:rsidR="007D5FF0" w:rsidRPr="007D5FF0" w:rsidRDefault="007D5FF0" w:rsidP="00265A16">
            <w:pPr>
              <w:pStyle w:val="acctmergecolhdg"/>
              <w:spacing w:line="240" w:lineRule="auto"/>
              <w:rPr>
                <w:b w:val="0"/>
                <w:bCs/>
                <w:szCs w:val="22"/>
                <w:lang w:bidi="th-TH"/>
              </w:rPr>
            </w:pPr>
          </w:p>
        </w:tc>
        <w:tc>
          <w:tcPr>
            <w:tcW w:w="1260" w:type="dxa"/>
          </w:tcPr>
          <w:p w14:paraId="3383C8D4" w14:textId="61653774" w:rsidR="007D5FF0" w:rsidRPr="007D5FF0" w:rsidRDefault="007D5FF0" w:rsidP="00265A16">
            <w:pPr>
              <w:pStyle w:val="acctmergecolhdg"/>
              <w:spacing w:line="240" w:lineRule="auto"/>
              <w:rPr>
                <w:b w:val="0"/>
                <w:bCs/>
                <w:szCs w:val="22"/>
                <w:lang w:bidi="th-TH"/>
              </w:rPr>
            </w:pPr>
            <w:r w:rsidRPr="007D5FF0">
              <w:rPr>
                <w:b w:val="0"/>
                <w:bCs/>
                <w:szCs w:val="22"/>
              </w:rPr>
              <w:t>2018</w:t>
            </w:r>
          </w:p>
        </w:tc>
        <w:tc>
          <w:tcPr>
            <w:tcW w:w="180" w:type="dxa"/>
          </w:tcPr>
          <w:p w14:paraId="5469232E" w14:textId="77777777" w:rsidR="007D5FF0" w:rsidRPr="007D5FF0" w:rsidRDefault="007D5FF0" w:rsidP="00265A16">
            <w:pPr>
              <w:pStyle w:val="acctmergecolhdg"/>
              <w:spacing w:line="240" w:lineRule="auto"/>
              <w:rPr>
                <w:b w:val="0"/>
                <w:bCs/>
                <w:szCs w:val="22"/>
                <w:lang w:bidi="th-TH"/>
              </w:rPr>
            </w:pPr>
          </w:p>
        </w:tc>
        <w:tc>
          <w:tcPr>
            <w:tcW w:w="990" w:type="dxa"/>
          </w:tcPr>
          <w:p w14:paraId="6BD06C33" w14:textId="28A81CE4" w:rsidR="007D5FF0" w:rsidRPr="007D5FF0" w:rsidRDefault="007D5FF0" w:rsidP="00265A16">
            <w:pPr>
              <w:pStyle w:val="acctmergecolhdg"/>
              <w:spacing w:line="240" w:lineRule="auto"/>
              <w:rPr>
                <w:b w:val="0"/>
                <w:bCs/>
                <w:szCs w:val="22"/>
              </w:rPr>
            </w:pPr>
            <w:r w:rsidRPr="007D5FF0">
              <w:rPr>
                <w:b w:val="0"/>
                <w:bCs/>
                <w:szCs w:val="22"/>
                <w:lang w:bidi="th-TH"/>
              </w:rPr>
              <w:t>2019</w:t>
            </w:r>
          </w:p>
        </w:tc>
        <w:tc>
          <w:tcPr>
            <w:tcW w:w="180" w:type="dxa"/>
          </w:tcPr>
          <w:p w14:paraId="35D3C7C8" w14:textId="77777777" w:rsidR="007D5FF0" w:rsidRPr="007D5FF0" w:rsidRDefault="007D5FF0" w:rsidP="00265A16">
            <w:pPr>
              <w:pStyle w:val="acctmergecolhdg"/>
              <w:spacing w:line="240" w:lineRule="auto"/>
              <w:rPr>
                <w:b w:val="0"/>
                <w:bCs/>
                <w:szCs w:val="22"/>
              </w:rPr>
            </w:pPr>
          </w:p>
        </w:tc>
        <w:tc>
          <w:tcPr>
            <w:tcW w:w="900" w:type="dxa"/>
          </w:tcPr>
          <w:p w14:paraId="18A402D3" w14:textId="77777777" w:rsidR="007D5FF0" w:rsidRPr="007D5FF0" w:rsidRDefault="007D5FF0" w:rsidP="00265A16">
            <w:pPr>
              <w:pStyle w:val="acctmergecolhdg"/>
              <w:spacing w:line="240" w:lineRule="auto"/>
              <w:rPr>
                <w:b w:val="0"/>
                <w:bCs/>
                <w:szCs w:val="22"/>
              </w:rPr>
            </w:pPr>
            <w:r w:rsidRPr="007D5FF0">
              <w:rPr>
                <w:b w:val="0"/>
                <w:bCs/>
                <w:szCs w:val="22"/>
              </w:rPr>
              <w:t>2018</w:t>
            </w:r>
          </w:p>
        </w:tc>
        <w:tc>
          <w:tcPr>
            <w:tcW w:w="180" w:type="dxa"/>
          </w:tcPr>
          <w:p w14:paraId="670D10D9" w14:textId="77777777" w:rsidR="007D5FF0" w:rsidRPr="007D5FF0" w:rsidRDefault="007D5FF0" w:rsidP="00265A16">
            <w:pPr>
              <w:pStyle w:val="acctmergecolhdg"/>
              <w:spacing w:line="240" w:lineRule="auto"/>
              <w:rPr>
                <w:b w:val="0"/>
                <w:bCs/>
                <w:szCs w:val="22"/>
              </w:rPr>
            </w:pPr>
          </w:p>
        </w:tc>
        <w:tc>
          <w:tcPr>
            <w:tcW w:w="990" w:type="dxa"/>
          </w:tcPr>
          <w:p w14:paraId="65E2FD04" w14:textId="77777777" w:rsidR="007D5FF0" w:rsidRPr="007D5FF0" w:rsidRDefault="007D5FF0" w:rsidP="00265A16">
            <w:pPr>
              <w:pStyle w:val="acctmergecolhdg"/>
              <w:spacing w:line="240" w:lineRule="auto"/>
              <w:rPr>
                <w:b w:val="0"/>
                <w:bCs/>
                <w:szCs w:val="22"/>
              </w:rPr>
            </w:pPr>
            <w:r w:rsidRPr="007D5FF0">
              <w:rPr>
                <w:b w:val="0"/>
                <w:bCs/>
                <w:szCs w:val="22"/>
                <w:lang w:bidi="th-TH"/>
              </w:rPr>
              <w:t>2019</w:t>
            </w:r>
          </w:p>
        </w:tc>
        <w:tc>
          <w:tcPr>
            <w:tcW w:w="180" w:type="dxa"/>
          </w:tcPr>
          <w:p w14:paraId="50117CE3" w14:textId="77777777" w:rsidR="007D5FF0" w:rsidRPr="007D5FF0" w:rsidRDefault="007D5FF0" w:rsidP="00265A16">
            <w:pPr>
              <w:pStyle w:val="acctmergecolhdg"/>
              <w:spacing w:line="240" w:lineRule="auto"/>
              <w:rPr>
                <w:b w:val="0"/>
                <w:bCs/>
                <w:szCs w:val="22"/>
              </w:rPr>
            </w:pPr>
          </w:p>
        </w:tc>
        <w:tc>
          <w:tcPr>
            <w:tcW w:w="1153" w:type="dxa"/>
            <w:gridSpan w:val="2"/>
          </w:tcPr>
          <w:p w14:paraId="49F0E2A9" w14:textId="77777777" w:rsidR="007D5FF0" w:rsidRPr="007D5FF0" w:rsidRDefault="007D5FF0" w:rsidP="00265A16">
            <w:pPr>
              <w:pStyle w:val="acctmergecolhdg"/>
              <w:spacing w:line="240" w:lineRule="auto"/>
              <w:rPr>
                <w:b w:val="0"/>
                <w:bCs/>
                <w:szCs w:val="22"/>
              </w:rPr>
            </w:pPr>
            <w:r w:rsidRPr="007D5FF0">
              <w:rPr>
                <w:b w:val="0"/>
                <w:bCs/>
                <w:szCs w:val="22"/>
              </w:rPr>
              <w:t>2018</w:t>
            </w:r>
          </w:p>
        </w:tc>
      </w:tr>
      <w:tr w:rsidR="007D5FF0" w:rsidRPr="007D5FF0" w14:paraId="24F1AADC" w14:textId="77777777" w:rsidTr="009E2313">
        <w:trPr>
          <w:cantSplit/>
        </w:trPr>
        <w:tc>
          <w:tcPr>
            <w:tcW w:w="2707" w:type="dxa"/>
          </w:tcPr>
          <w:p w14:paraId="004A5268" w14:textId="77777777" w:rsidR="007D5FF0" w:rsidRPr="007D5FF0" w:rsidRDefault="007D5FF0" w:rsidP="00EF335F">
            <w:pPr>
              <w:spacing w:line="240" w:lineRule="auto"/>
              <w:ind w:left="187" w:hanging="187"/>
              <w:rPr>
                <w:szCs w:val="22"/>
              </w:rPr>
            </w:pPr>
          </w:p>
        </w:tc>
        <w:tc>
          <w:tcPr>
            <w:tcW w:w="12326" w:type="dxa"/>
            <w:gridSpan w:val="20"/>
          </w:tcPr>
          <w:p w14:paraId="56A221A5" w14:textId="63687E1E" w:rsidR="007D5FF0" w:rsidRPr="007D5FF0" w:rsidRDefault="007D5FF0" w:rsidP="007D5FF0">
            <w:pPr>
              <w:pStyle w:val="acctfourfigures"/>
              <w:tabs>
                <w:tab w:val="clear" w:pos="765"/>
                <w:tab w:val="decimal" w:pos="910"/>
              </w:tabs>
              <w:spacing w:line="240" w:lineRule="auto"/>
              <w:ind w:left="-73" w:right="-98"/>
              <w:jc w:val="center"/>
              <w:rPr>
                <w:i/>
                <w:iCs/>
                <w:szCs w:val="22"/>
              </w:rPr>
            </w:pPr>
            <w:r w:rsidRPr="007D5FF0">
              <w:rPr>
                <w:i/>
                <w:iCs/>
                <w:szCs w:val="22"/>
              </w:rPr>
              <w:t>(in million Baht)</w:t>
            </w:r>
          </w:p>
        </w:tc>
      </w:tr>
      <w:tr w:rsidR="007D5FF0" w:rsidRPr="007D5FF0" w14:paraId="430C4A46" w14:textId="77777777" w:rsidTr="009E2313">
        <w:trPr>
          <w:cantSplit/>
        </w:trPr>
        <w:tc>
          <w:tcPr>
            <w:tcW w:w="2707" w:type="dxa"/>
          </w:tcPr>
          <w:p w14:paraId="7288AD25" w14:textId="77777777" w:rsidR="007D5FF0" w:rsidRPr="007D5FF0" w:rsidRDefault="007D5FF0" w:rsidP="00EF335F">
            <w:pPr>
              <w:spacing w:line="240" w:lineRule="auto"/>
              <w:ind w:left="187" w:hanging="187"/>
              <w:rPr>
                <w:szCs w:val="22"/>
              </w:rPr>
            </w:pPr>
            <w:r w:rsidRPr="007D5FF0">
              <w:rPr>
                <w:szCs w:val="22"/>
              </w:rPr>
              <w:t>At 1 January</w:t>
            </w:r>
          </w:p>
        </w:tc>
        <w:tc>
          <w:tcPr>
            <w:tcW w:w="1080" w:type="dxa"/>
          </w:tcPr>
          <w:p w14:paraId="006768FE" w14:textId="463446EC" w:rsidR="007D5FF0" w:rsidRPr="007D5FF0" w:rsidRDefault="007D5FF0" w:rsidP="007D5FF0">
            <w:pPr>
              <w:pStyle w:val="acctfourfigures"/>
              <w:tabs>
                <w:tab w:val="clear" w:pos="765"/>
                <w:tab w:val="decimal" w:pos="620"/>
              </w:tabs>
              <w:spacing w:line="240" w:lineRule="auto"/>
              <w:ind w:left="-73" w:right="101"/>
              <w:jc w:val="right"/>
              <w:rPr>
                <w:szCs w:val="22"/>
              </w:rPr>
            </w:pPr>
            <w:r w:rsidRPr="007D5FF0">
              <w:rPr>
                <w:szCs w:val="22"/>
              </w:rPr>
              <w:t>5,143</w:t>
            </w:r>
          </w:p>
        </w:tc>
        <w:tc>
          <w:tcPr>
            <w:tcW w:w="180" w:type="dxa"/>
          </w:tcPr>
          <w:p w14:paraId="1A339831"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91" w:type="dxa"/>
            <w:shd w:val="clear" w:color="auto" w:fill="auto"/>
          </w:tcPr>
          <w:p w14:paraId="486240F4" w14:textId="49A5F2E3" w:rsidR="007D5FF0" w:rsidRPr="007D5FF0" w:rsidRDefault="007D5FF0" w:rsidP="007D5FF0">
            <w:pPr>
              <w:pStyle w:val="acctfourfigures"/>
              <w:tabs>
                <w:tab w:val="clear" w:pos="765"/>
                <w:tab w:val="decimal" w:pos="731"/>
              </w:tabs>
              <w:spacing w:line="240" w:lineRule="auto"/>
              <w:ind w:left="-73" w:right="86"/>
              <w:jc w:val="right"/>
              <w:rPr>
                <w:szCs w:val="22"/>
              </w:rPr>
            </w:pPr>
            <w:r w:rsidRPr="007D5FF0">
              <w:rPr>
                <w:szCs w:val="22"/>
              </w:rPr>
              <w:t>5,260</w:t>
            </w:r>
          </w:p>
        </w:tc>
        <w:tc>
          <w:tcPr>
            <w:tcW w:w="180" w:type="dxa"/>
            <w:shd w:val="clear" w:color="auto" w:fill="auto"/>
            <w:vAlign w:val="bottom"/>
          </w:tcPr>
          <w:p w14:paraId="7C62BED7"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89" w:type="dxa"/>
          </w:tcPr>
          <w:p w14:paraId="1C824586" w14:textId="4BD464B1" w:rsidR="007D5FF0" w:rsidRPr="007D5FF0" w:rsidRDefault="007D5FF0" w:rsidP="007D5FF0">
            <w:pPr>
              <w:pStyle w:val="acctfourfigures"/>
              <w:tabs>
                <w:tab w:val="clear" w:pos="765"/>
                <w:tab w:val="decimal" w:pos="620"/>
              </w:tabs>
              <w:spacing w:line="240" w:lineRule="auto"/>
              <w:ind w:left="-73" w:right="11"/>
              <w:jc w:val="right"/>
              <w:rPr>
                <w:szCs w:val="22"/>
              </w:rPr>
            </w:pPr>
            <w:r w:rsidRPr="007D5FF0">
              <w:rPr>
                <w:szCs w:val="22"/>
              </w:rPr>
              <w:t>21,352</w:t>
            </w:r>
          </w:p>
        </w:tc>
        <w:tc>
          <w:tcPr>
            <w:tcW w:w="180" w:type="dxa"/>
          </w:tcPr>
          <w:p w14:paraId="4CB1F687"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89" w:type="dxa"/>
          </w:tcPr>
          <w:p w14:paraId="624B7281" w14:textId="60E7675E" w:rsidR="007D5FF0" w:rsidRPr="007D5FF0" w:rsidRDefault="007D5FF0" w:rsidP="007D5FF0">
            <w:pPr>
              <w:pStyle w:val="acctfourfigures"/>
              <w:tabs>
                <w:tab w:val="clear" w:pos="765"/>
                <w:tab w:val="decimal" w:pos="461"/>
              </w:tabs>
              <w:spacing w:line="240" w:lineRule="auto"/>
              <w:ind w:left="-73" w:right="84"/>
              <w:jc w:val="right"/>
              <w:rPr>
                <w:szCs w:val="22"/>
              </w:rPr>
            </w:pPr>
            <w:r w:rsidRPr="007D5FF0">
              <w:rPr>
                <w:szCs w:val="22"/>
              </w:rPr>
              <w:t>21,236</w:t>
            </w:r>
          </w:p>
        </w:tc>
        <w:tc>
          <w:tcPr>
            <w:tcW w:w="180" w:type="dxa"/>
          </w:tcPr>
          <w:p w14:paraId="0374BA6D"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1362" w:type="dxa"/>
          </w:tcPr>
          <w:p w14:paraId="3CB2CC59" w14:textId="24278113" w:rsidR="007D5FF0" w:rsidRPr="007D5FF0" w:rsidRDefault="007D5FF0" w:rsidP="009E2313">
            <w:pPr>
              <w:pStyle w:val="acctfourfigures"/>
              <w:tabs>
                <w:tab w:val="clear" w:pos="765"/>
                <w:tab w:val="decimal" w:pos="1102"/>
              </w:tabs>
              <w:spacing w:line="240" w:lineRule="auto"/>
              <w:ind w:left="-73" w:right="101"/>
              <w:jc w:val="center"/>
              <w:rPr>
                <w:szCs w:val="22"/>
              </w:rPr>
            </w:pPr>
            <w:r w:rsidRPr="00D1773F">
              <w:rPr>
                <w:b/>
                <w:bCs/>
                <w:szCs w:val="22"/>
              </w:rPr>
              <w:t>-</w:t>
            </w:r>
          </w:p>
        </w:tc>
        <w:tc>
          <w:tcPr>
            <w:tcW w:w="180" w:type="dxa"/>
          </w:tcPr>
          <w:p w14:paraId="0EF7113C" w14:textId="4084AB77" w:rsidR="007D5FF0" w:rsidRPr="007D5FF0" w:rsidRDefault="007D5FF0" w:rsidP="00EF335F">
            <w:pPr>
              <w:pStyle w:val="acctfourfigures"/>
              <w:tabs>
                <w:tab w:val="clear" w:pos="765"/>
                <w:tab w:val="decimal" w:pos="821"/>
              </w:tabs>
              <w:spacing w:line="240" w:lineRule="auto"/>
              <w:ind w:left="-73" w:right="-98"/>
              <w:rPr>
                <w:szCs w:val="22"/>
              </w:rPr>
            </w:pPr>
          </w:p>
        </w:tc>
        <w:tc>
          <w:tcPr>
            <w:tcW w:w="1260" w:type="dxa"/>
          </w:tcPr>
          <w:p w14:paraId="375CDDD3" w14:textId="030D43B9" w:rsidR="007D5FF0" w:rsidRPr="00D1773F" w:rsidRDefault="007D5FF0" w:rsidP="009E2313">
            <w:pPr>
              <w:pStyle w:val="acctfourfigures"/>
              <w:tabs>
                <w:tab w:val="clear" w:pos="765"/>
              </w:tabs>
              <w:spacing w:line="240" w:lineRule="auto"/>
              <w:ind w:left="-73" w:right="-704"/>
              <w:jc w:val="center"/>
              <w:rPr>
                <w:b/>
                <w:bCs/>
                <w:szCs w:val="22"/>
              </w:rPr>
            </w:pPr>
            <w:r w:rsidRPr="00D1773F">
              <w:rPr>
                <w:b/>
                <w:bCs/>
                <w:szCs w:val="22"/>
              </w:rPr>
              <w:t>-</w:t>
            </w:r>
          </w:p>
        </w:tc>
        <w:tc>
          <w:tcPr>
            <w:tcW w:w="180" w:type="dxa"/>
          </w:tcPr>
          <w:p w14:paraId="626C8DD0" w14:textId="77777777" w:rsidR="007D5FF0" w:rsidRPr="007D5FF0" w:rsidRDefault="007D5FF0" w:rsidP="00EF335F">
            <w:pPr>
              <w:pStyle w:val="acctfourfigures"/>
              <w:tabs>
                <w:tab w:val="clear" w:pos="765"/>
                <w:tab w:val="decimal" w:pos="821"/>
              </w:tabs>
              <w:spacing w:line="240" w:lineRule="auto"/>
              <w:ind w:left="-73" w:right="-98"/>
              <w:rPr>
                <w:szCs w:val="22"/>
              </w:rPr>
            </w:pPr>
          </w:p>
        </w:tc>
        <w:tc>
          <w:tcPr>
            <w:tcW w:w="990" w:type="dxa"/>
          </w:tcPr>
          <w:p w14:paraId="1741D25D" w14:textId="60777912" w:rsidR="007D5FF0" w:rsidRPr="007D5FF0" w:rsidRDefault="007D5FF0" w:rsidP="007D5FF0">
            <w:pPr>
              <w:pStyle w:val="acctfourfigures"/>
              <w:tabs>
                <w:tab w:val="clear" w:pos="765"/>
                <w:tab w:val="decimal" w:pos="551"/>
              </w:tabs>
              <w:spacing w:line="240" w:lineRule="auto"/>
              <w:ind w:left="-73" w:right="85"/>
              <w:jc w:val="right"/>
              <w:rPr>
                <w:szCs w:val="22"/>
              </w:rPr>
            </w:pPr>
            <w:r w:rsidRPr="007D5FF0">
              <w:rPr>
                <w:szCs w:val="22"/>
              </w:rPr>
              <w:t>542</w:t>
            </w:r>
          </w:p>
        </w:tc>
        <w:tc>
          <w:tcPr>
            <w:tcW w:w="180" w:type="dxa"/>
          </w:tcPr>
          <w:p w14:paraId="532FF9D9"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00" w:type="dxa"/>
          </w:tcPr>
          <w:p w14:paraId="7290DF48" w14:textId="3D50B97D" w:rsidR="007D5FF0" w:rsidRPr="007D5FF0" w:rsidRDefault="007D5FF0" w:rsidP="009E2313">
            <w:pPr>
              <w:pStyle w:val="acctfourfigures"/>
              <w:tabs>
                <w:tab w:val="clear" w:pos="765"/>
                <w:tab w:val="decimal" w:pos="551"/>
              </w:tabs>
              <w:spacing w:line="240" w:lineRule="auto"/>
              <w:ind w:left="-73" w:right="85"/>
              <w:jc w:val="right"/>
              <w:rPr>
                <w:szCs w:val="22"/>
              </w:rPr>
            </w:pPr>
            <w:r w:rsidRPr="007D5FF0">
              <w:rPr>
                <w:szCs w:val="22"/>
              </w:rPr>
              <w:t>1,016</w:t>
            </w:r>
          </w:p>
        </w:tc>
        <w:tc>
          <w:tcPr>
            <w:tcW w:w="180" w:type="dxa"/>
          </w:tcPr>
          <w:p w14:paraId="3AD2CB1D"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90" w:type="dxa"/>
          </w:tcPr>
          <w:p w14:paraId="4AE42234" w14:textId="4B3AF1BD" w:rsidR="007D5FF0" w:rsidRPr="007D5FF0" w:rsidRDefault="007D5FF0" w:rsidP="007D5FF0">
            <w:pPr>
              <w:pStyle w:val="acctfourfigures"/>
              <w:tabs>
                <w:tab w:val="clear" w:pos="765"/>
                <w:tab w:val="decimal" w:pos="620"/>
              </w:tabs>
              <w:spacing w:line="240" w:lineRule="auto"/>
              <w:ind w:left="-73" w:right="11"/>
              <w:jc w:val="right"/>
              <w:rPr>
                <w:szCs w:val="22"/>
              </w:rPr>
            </w:pPr>
            <w:r w:rsidRPr="007D5FF0">
              <w:rPr>
                <w:szCs w:val="22"/>
              </w:rPr>
              <w:t>27,037</w:t>
            </w:r>
          </w:p>
        </w:tc>
        <w:tc>
          <w:tcPr>
            <w:tcW w:w="180" w:type="dxa"/>
          </w:tcPr>
          <w:p w14:paraId="2D010DF1"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1153" w:type="dxa"/>
            <w:gridSpan w:val="2"/>
          </w:tcPr>
          <w:p w14:paraId="1C80A35B" w14:textId="66E7A024" w:rsidR="007D5FF0" w:rsidRPr="007D5FF0" w:rsidRDefault="007D5FF0" w:rsidP="00C5660D">
            <w:pPr>
              <w:pStyle w:val="acctfourfigures"/>
              <w:tabs>
                <w:tab w:val="clear" w:pos="765"/>
                <w:tab w:val="decimal" w:pos="910"/>
              </w:tabs>
              <w:spacing w:line="240" w:lineRule="auto"/>
              <w:ind w:left="-73" w:right="-98"/>
              <w:rPr>
                <w:szCs w:val="22"/>
              </w:rPr>
            </w:pPr>
            <w:r w:rsidRPr="007D5FF0">
              <w:rPr>
                <w:szCs w:val="22"/>
              </w:rPr>
              <w:t>27,512</w:t>
            </w:r>
          </w:p>
        </w:tc>
      </w:tr>
      <w:tr w:rsidR="00D1773F" w:rsidRPr="007D5FF0" w14:paraId="26A6D4EA" w14:textId="77777777" w:rsidTr="009E2313">
        <w:trPr>
          <w:cantSplit/>
        </w:trPr>
        <w:tc>
          <w:tcPr>
            <w:tcW w:w="2707" w:type="dxa"/>
          </w:tcPr>
          <w:p w14:paraId="498A2A22" w14:textId="77777777" w:rsidR="00D1773F" w:rsidRPr="007D5FF0" w:rsidRDefault="00D1773F" w:rsidP="00EF335F">
            <w:pPr>
              <w:spacing w:line="240" w:lineRule="auto"/>
              <w:ind w:left="187" w:right="-349" w:hanging="187"/>
              <w:rPr>
                <w:szCs w:val="22"/>
              </w:rPr>
            </w:pPr>
            <w:r w:rsidRPr="007D5FF0">
              <w:rPr>
                <w:szCs w:val="22"/>
              </w:rPr>
              <w:t>Acquired through business combinations</w:t>
            </w:r>
          </w:p>
        </w:tc>
        <w:tc>
          <w:tcPr>
            <w:tcW w:w="1080" w:type="dxa"/>
          </w:tcPr>
          <w:p w14:paraId="547F37DC" w14:textId="640EEDD3" w:rsidR="00D1773F" w:rsidRPr="007D5FF0" w:rsidRDefault="00D1773F" w:rsidP="009E2313">
            <w:pPr>
              <w:pStyle w:val="acctfourfigures"/>
              <w:tabs>
                <w:tab w:val="clear" w:pos="765"/>
                <w:tab w:val="decimal" w:pos="743"/>
              </w:tabs>
              <w:spacing w:line="240" w:lineRule="auto"/>
              <w:ind w:left="-73" w:right="101"/>
              <w:jc w:val="center"/>
              <w:rPr>
                <w:szCs w:val="22"/>
              </w:rPr>
            </w:pPr>
            <w:r>
              <w:rPr>
                <w:b/>
                <w:bCs/>
                <w:szCs w:val="22"/>
              </w:rPr>
              <w:br/>
            </w:r>
            <w:r w:rsidRPr="00741B08">
              <w:rPr>
                <w:b/>
                <w:bCs/>
                <w:szCs w:val="22"/>
              </w:rPr>
              <w:t>-</w:t>
            </w:r>
          </w:p>
        </w:tc>
        <w:tc>
          <w:tcPr>
            <w:tcW w:w="180" w:type="dxa"/>
          </w:tcPr>
          <w:p w14:paraId="2F8EE723" w14:textId="77777777" w:rsidR="00D1773F" w:rsidRPr="007D5FF0" w:rsidRDefault="00D1773F" w:rsidP="00EF335F">
            <w:pPr>
              <w:pStyle w:val="acctfourfigures"/>
              <w:tabs>
                <w:tab w:val="clear" w:pos="765"/>
                <w:tab w:val="decimal" w:pos="458"/>
              </w:tabs>
              <w:spacing w:line="240" w:lineRule="auto"/>
              <w:ind w:left="-73" w:right="-98"/>
              <w:rPr>
                <w:szCs w:val="22"/>
              </w:rPr>
            </w:pPr>
          </w:p>
        </w:tc>
        <w:tc>
          <w:tcPr>
            <w:tcW w:w="991" w:type="dxa"/>
            <w:shd w:val="clear" w:color="auto" w:fill="auto"/>
          </w:tcPr>
          <w:p w14:paraId="1845F8FE" w14:textId="6E2D89DE" w:rsidR="00D1773F" w:rsidRPr="00D1773F" w:rsidRDefault="00D1773F" w:rsidP="009E2313">
            <w:pPr>
              <w:pStyle w:val="acctfourfigures"/>
              <w:tabs>
                <w:tab w:val="clear" w:pos="765"/>
                <w:tab w:val="decimal" w:pos="737"/>
              </w:tabs>
              <w:spacing w:line="240" w:lineRule="auto"/>
              <w:ind w:left="-73" w:right="101"/>
              <w:jc w:val="center"/>
              <w:rPr>
                <w:b/>
                <w:bCs/>
                <w:szCs w:val="22"/>
              </w:rPr>
            </w:pPr>
            <w:r>
              <w:rPr>
                <w:b/>
                <w:bCs/>
                <w:szCs w:val="22"/>
              </w:rPr>
              <w:br/>
            </w:r>
            <w:r w:rsidRPr="00D1773F">
              <w:rPr>
                <w:b/>
                <w:bCs/>
                <w:szCs w:val="22"/>
              </w:rPr>
              <w:t>-</w:t>
            </w:r>
          </w:p>
        </w:tc>
        <w:tc>
          <w:tcPr>
            <w:tcW w:w="180" w:type="dxa"/>
            <w:shd w:val="clear" w:color="auto" w:fill="auto"/>
            <w:vAlign w:val="bottom"/>
          </w:tcPr>
          <w:p w14:paraId="4F6DE27E" w14:textId="77777777" w:rsidR="00D1773F" w:rsidRPr="007D5FF0" w:rsidRDefault="00D1773F" w:rsidP="00EF335F">
            <w:pPr>
              <w:pStyle w:val="acctfourfigures"/>
              <w:tabs>
                <w:tab w:val="clear" w:pos="765"/>
                <w:tab w:val="decimal" w:pos="458"/>
              </w:tabs>
              <w:spacing w:line="240" w:lineRule="auto"/>
              <w:ind w:left="-73" w:right="-98"/>
              <w:rPr>
                <w:szCs w:val="22"/>
              </w:rPr>
            </w:pPr>
          </w:p>
        </w:tc>
        <w:tc>
          <w:tcPr>
            <w:tcW w:w="989" w:type="dxa"/>
          </w:tcPr>
          <w:p w14:paraId="7F14B898" w14:textId="6738DAFD" w:rsidR="00D1773F" w:rsidRPr="007D5FF0" w:rsidRDefault="00D1773F" w:rsidP="007D5FF0">
            <w:pPr>
              <w:pStyle w:val="acctfourfigures"/>
              <w:tabs>
                <w:tab w:val="clear" w:pos="765"/>
                <w:tab w:val="decimal" w:pos="620"/>
              </w:tabs>
              <w:spacing w:line="240" w:lineRule="auto"/>
              <w:ind w:left="-73" w:right="11"/>
              <w:jc w:val="right"/>
              <w:rPr>
                <w:szCs w:val="22"/>
              </w:rPr>
            </w:pPr>
            <w:r>
              <w:rPr>
                <w:szCs w:val="22"/>
              </w:rPr>
              <w:br/>
            </w:r>
            <w:r w:rsidRPr="007D5FF0">
              <w:rPr>
                <w:szCs w:val="22"/>
              </w:rPr>
              <w:t>3</w:t>
            </w:r>
            <w:r w:rsidR="00C06AD3">
              <w:rPr>
                <w:szCs w:val="22"/>
              </w:rPr>
              <w:t>5</w:t>
            </w:r>
          </w:p>
        </w:tc>
        <w:tc>
          <w:tcPr>
            <w:tcW w:w="180" w:type="dxa"/>
          </w:tcPr>
          <w:p w14:paraId="58FAADA8" w14:textId="77777777" w:rsidR="00D1773F" w:rsidRPr="007D5FF0" w:rsidRDefault="00D1773F" w:rsidP="00EF335F">
            <w:pPr>
              <w:pStyle w:val="acctfourfigures"/>
              <w:tabs>
                <w:tab w:val="clear" w:pos="765"/>
                <w:tab w:val="decimal" w:pos="620"/>
              </w:tabs>
              <w:spacing w:line="240" w:lineRule="auto"/>
              <w:ind w:left="-73" w:right="-98"/>
              <w:rPr>
                <w:szCs w:val="22"/>
              </w:rPr>
            </w:pPr>
          </w:p>
        </w:tc>
        <w:tc>
          <w:tcPr>
            <w:tcW w:w="989" w:type="dxa"/>
          </w:tcPr>
          <w:p w14:paraId="23E4EB69" w14:textId="69EB673A" w:rsidR="00D1773F" w:rsidRPr="007D5FF0" w:rsidRDefault="00D1773F" w:rsidP="007D5FF0">
            <w:pPr>
              <w:pStyle w:val="acctfourfigures"/>
              <w:tabs>
                <w:tab w:val="clear" w:pos="765"/>
                <w:tab w:val="decimal" w:pos="461"/>
              </w:tabs>
              <w:spacing w:line="240" w:lineRule="auto"/>
              <w:ind w:left="-73" w:right="84"/>
              <w:jc w:val="right"/>
              <w:rPr>
                <w:szCs w:val="22"/>
              </w:rPr>
            </w:pPr>
            <w:r>
              <w:rPr>
                <w:szCs w:val="22"/>
              </w:rPr>
              <w:br/>
            </w:r>
            <w:r w:rsidRPr="007D5FF0">
              <w:rPr>
                <w:szCs w:val="22"/>
              </w:rPr>
              <w:t>137</w:t>
            </w:r>
          </w:p>
        </w:tc>
        <w:tc>
          <w:tcPr>
            <w:tcW w:w="180" w:type="dxa"/>
          </w:tcPr>
          <w:p w14:paraId="2027EBC5" w14:textId="77777777" w:rsidR="00D1773F" w:rsidRPr="007D5FF0" w:rsidRDefault="00D1773F" w:rsidP="00EF335F">
            <w:pPr>
              <w:pStyle w:val="acctfourfigures"/>
              <w:tabs>
                <w:tab w:val="clear" w:pos="765"/>
                <w:tab w:val="decimal" w:pos="620"/>
              </w:tabs>
              <w:spacing w:line="240" w:lineRule="auto"/>
              <w:ind w:left="-73" w:right="-98"/>
              <w:rPr>
                <w:szCs w:val="22"/>
              </w:rPr>
            </w:pPr>
          </w:p>
        </w:tc>
        <w:tc>
          <w:tcPr>
            <w:tcW w:w="1362" w:type="dxa"/>
          </w:tcPr>
          <w:p w14:paraId="31761F86" w14:textId="0E05DD94" w:rsidR="00D1773F" w:rsidRPr="007D5FF0" w:rsidRDefault="00D1773F" w:rsidP="007D5FF0">
            <w:pPr>
              <w:pStyle w:val="acctfourfigures"/>
              <w:tabs>
                <w:tab w:val="clear" w:pos="765"/>
                <w:tab w:val="decimal" w:pos="551"/>
              </w:tabs>
              <w:spacing w:line="240" w:lineRule="auto"/>
              <w:ind w:left="-73" w:right="101"/>
              <w:jc w:val="right"/>
              <w:rPr>
                <w:szCs w:val="22"/>
              </w:rPr>
            </w:pPr>
            <w:r>
              <w:rPr>
                <w:szCs w:val="22"/>
              </w:rPr>
              <w:br/>
            </w:r>
            <w:r w:rsidR="00432E64" w:rsidRPr="00432E64">
              <w:rPr>
                <w:szCs w:val="22"/>
              </w:rPr>
              <w:t>4,235</w:t>
            </w:r>
          </w:p>
        </w:tc>
        <w:tc>
          <w:tcPr>
            <w:tcW w:w="180" w:type="dxa"/>
          </w:tcPr>
          <w:p w14:paraId="7C6C447D" w14:textId="32563D30" w:rsidR="00D1773F" w:rsidRPr="007D5FF0" w:rsidRDefault="00D1773F" w:rsidP="00EF335F">
            <w:pPr>
              <w:pStyle w:val="acctfourfigures"/>
              <w:tabs>
                <w:tab w:val="clear" w:pos="765"/>
                <w:tab w:val="decimal" w:pos="551"/>
              </w:tabs>
              <w:spacing w:line="240" w:lineRule="auto"/>
              <w:ind w:left="-73" w:right="-98"/>
              <w:rPr>
                <w:szCs w:val="22"/>
              </w:rPr>
            </w:pPr>
          </w:p>
        </w:tc>
        <w:tc>
          <w:tcPr>
            <w:tcW w:w="1260" w:type="dxa"/>
          </w:tcPr>
          <w:p w14:paraId="608C61C0" w14:textId="2BC6B250" w:rsidR="00D1773F" w:rsidRPr="00D1773F" w:rsidRDefault="00D1773F" w:rsidP="009E2313">
            <w:pPr>
              <w:pStyle w:val="acctfourfigures"/>
              <w:tabs>
                <w:tab w:val="clear" w:pos="765"/>
              </w:tabs>
              <w:spacing w:line="240" w:lineRule="auto"/>
              <w:ind w:left="-73" w:right="-704"/>
              <w:jc w:val="center"/>
              <w:rPr>
                <w:b/>
                <w:bCs/>
                <w:szCs w:val="22"/>
              </w:rPr>
            </w:pPr>
            <w:r>
              <w:rPr>
                <w:b/>
                <w:bCs/>
                <w:szCs w:val="22"/>
              </w:rPr>
              <w:br/>
            </w:r>
            <w:r w:rsidRPr="00D1773F">
              <w:rPr>
                <w:b/>
                <w:bCs/>
                <w:szCs w:val="22"/>
              </w:rPr>
              <w:t>-</w:t>
            </w:r>
          </w:p>
        </w:tc>
        <w:tc>
          <w:tcPr>
            <w:tcW w:w="180" w:type="dxa"/>
          </w:tcPr>
          <w:p w14:paraId="269268E3" w14:textId="77777777" w:rsidR="00D1773F" w:rsidRPr="007D5FF0" w:rsidRDefault="00D1773F" w:rsidP="00EF335F">
            <w:pPr>
              <w:pStyle w:val="acctfourfigures"/>
              <w:tabs>
                <w:tab w:val="clear" w:pos="765"/>
                <w:tab w:val="decimal" w:pos="551"/>
              </w:tabs>
              <w:spacing w:line="240" w:lineRule="auto"/>
              <w:ind w:left="-73" w:right="-98"/>
              <w:rPr>
                <w:szCs w:val="22"/>
              </w:rPr>
            </w:pPr>
          </w:p>
        </w:tc>
        <w:tc>
          <w:tcPr>
            <w:tcW w:w="990" w:type="dxa"/>
          </w:tcPr>
          <w:p w14:paraId="54635B95" w14:textId="00B367CE" w:rsidR="00D1773F" w:rsidRPr="00D1773F" w:rsidRDefault="00D1773F" w:rsidP="009E2313">
            <w:pPr>
              <w:pStyle w:val="acctfourfigures"/>
              <w:tabs>
                <w:tab w:val="clear" w:pos="765"/>
                <w:tab w:val="decimal" w:pos="727"/>
              </w:tabs>
              <w:spacing w:line="240" w:lineRule="auto"/>
              <w:ind w:left="-73" w:right="101"/>
              <w:jc w:val="center"/>
              <w:rPr>
                <w:b/>
                <w:bCs/>
                <w:szCs w:val="22"/>
              </w:rPr>
            </w:pPr>
            <w:r>
              <w:rPr>
                <w:b/>
                <w:bCs/>
                <w:szCs w:val="22"/>
              </w:rPr>
              <w:br/>
            </w:r>
            <w:r w:rsidRPr="00D1773F">
              <w:rPr>
                <w:b/>
                <w:bCs/>
                <w:szCs w:val="22"/>
              </w:rPr>
              <w:t>-</w:t>
            </w:r>
          </w:p>
        </w:tc>
        <w:tc>
          <w:tcPr>
            <w:tcW w:w="180" w:type="dxa"/>
          </w:tcPr>
          <w:p w14:paraId="02BD3A0D" w14:textId="77777777" w:rsidR="00D1773F" w:rsidRPr="007D5FF0" w:rsidRDefault="00D1773F" w:rsidP="00EF335F">
            <w:pPr>
              <w:pStyle w:val="acctfourfigures"/>
              <w:tabs>
                <w:tab w:val="clear" w:pos="765"/>
                <w:tab w:val="decimal" w:pos="620"/>
              </w:tabs>
              <w:spacing w:line="240" w:lineRule="auto"/>
              <w:ind w:left="-73" w:right="-98"/>
              <w:rPr>
                <w:szCs w:val="22"/>
              </w:rPr>
            </w:pPr>
          </w:p>
        </w:tc>
        <w:tc>
          <w:tcPr>
            <w:tcW w:w="900" w:type="dxa"/>
          </w:tcPr>
          <w:p w14:paraId="3068ACD0" w14:textId="7DA1FAE9" w:rsidR="00D1773F" w:rsidRPr="00D1773F" w:rsidRDefault="00D1773F" w:rsidP="009E2313">
            <w:pPr>
              <w:pStyle w:val="acctfourfigures"/>
              <w:tabs>
                <w:tab w:val="clear" w:pos="765"/>
              </w:tabs>
              <w:spacing w:line="240" w:lineRule="auto"/>
              <w:ind w:left="-73" w:right="-523"/>
              <w:jc w:val="center"/>
              <w:rPr>
                <w:b/>
                <w:bCs/>
                <w:szCs w:val="22"/>
              </w:rPr>
            </w:pPr>
            <w:r>
              <w:rPr>
                <w:b/>
                <w:bCs/>
                <w:szCs w:val="22"/>
              </w:rPr>
              <w:br/>
            </w:r>
            <w:r w:rsidRPr="00D1773F">
              <w:rPr>
                <w:b/>
                <w:bCs/>
                <w:szCs w:val="22"/>
              </w:rPr>
              <w:t>-</w:t>
            </w:r>
          </w:p>
        </w:tc>
        <w:tc>
          <w:tcPr>
            <w:tcW w:w="180" w:type="dxa"/>
          </w:tcPr>
          <w:p w14:paraId="3ABA61DC" w14:textId="77777777" w:rsidR="00D1773F" w:rsidRPr="00D1773F" w:rsidRDefault="00D1773F" w:rsidP="00D1773F">
            <w:pPr>
              <w:pStyle w:val="acctfourfigures"/>
              <w:tabs>
                <w:tab w:val="clear" w:pos="765"/>
                <w:tab w:val="decimal" w:pos="461"/>
              </w:tabs>
              <w:spacing w:line="240" w:lineRule="auto"/>
              <w:ind w:left="-73" w:right="101"/>
              <w:jc w:val="center"/>
              <w:rPr>
                <w:b/>
                <w:bCs/>
                <w:szCs w:val="22"/>
              </w:rPr>
            </w:pPr>
          </w:p>
        </w:tc>
        <w:tc>
          <w:tcPr>
            <w:tcW w:w="990" w:type="dxa"/>
          </w:tcPr>
          <w:p w14:paraId="7EC051AD" w14:textId="671DEB61" w:rsidR="00D1773F" w:rsidRPr="007D5FF0" w:rsidRDefault="00D1773F" w:rsidP="00C06AD3">
            <w:pPr>
              <w:pStyle w:val="acctfourfigures"/>
              <w:tabs>
                <w:tab w:val="clear" w:pos="765"/>
                <w:tab w:val="decimal" w:pos="620"/>
              </w:tabs>
              <w:spacing w:line="240" w:lineRule="auto"/>
              <w:ind w:left="-73" w:right="11"/>
              <w:jc w:val="right"/>
              <w:rPr>
                <w:szCs w:val="22"/>
              </w:rPr>
            </w:pPr>
            <w:r>
              <w:rPr>
                <w:szCs w:val="22"/>
              </w:rPr>
              <w:br/>
            </w:r>
            <w:r w:rsidRPr="007D5FF0">
              <w:rPr>
                <w:szCs w:val="22"/>
              </w:rPr>
              <w:t>4,2</w:t>
            </w:r>
            <w:r w:rsidR="00C06AD3">
              <w:rPr>
                <w:szCs w:val="22"/>
              </w:rPr>
              <w:t>7</w:t>
            </w:r>
            <w:r w:rsidR="00432E64">
              <w:rPr>
                <w:szCs w:val="22"/>
              </w:rPr>
              <w:t>0</w:t>
            </w:r>
          </w:p>
        </w:tc>
        <w:tc>
          <w:tcPr>
            <w:tcW w:w="180" w:type="dxa"/>
          </w:tcPr>
          <w:p w14:paraId="330A64B1" w14:textId="77777777" w:rsidR="00D1773F" w:rsidRPr="007D5FF0" w:rsidRDefault="00D1773F" w:rsidP="00EF335F">
            <w:pPr>
              <w:pStyle w:val="acctfourfigures"/>
              <w:tabs>
                <w:tab w:val="clear" w:pos="765"/>
                <w:tab w:val="decimal" w:pos="620"/>
              </w:tabs>
              <w:spacing w:line="240" w:lineRule="auto"/>
              <w:ind w:left="-73" w:right="-98"/>
              <w:rPr>
                <w:szCs w:val="22"/>
              </w:rPr>
            </w:pPr>
          </w:p>
        </w:tc>
        <w:tc>
          <w:tcPr>
            <w:tcW w:w="1153" w:type="dxa"/>
            <w:gridSpan w:val="2"/>
          </w:tcPr>
          <w:p w14:paraId="30C5A41B" w14:textId="0161F3C6" w:rsidR="00D1773F" w:rsidRPr="007D5FF0" w:rsidRDefault="00D1773F" w:rsidP="00C5660D">
            <w:pPr>
              <w:pStyle w:val="acctfourfigures"/>
              <w:tabs>
                <w:tab w:val="clear" w:pos="765"/>
                <w:tab w:val="decimal" w:pos="910"/>
              </w:tabs>
              <w:spacing w:line="240" w:lineRule="auto"/>
              <w:ind w:left="-73" w:right="-98"/>
              <w:rPr>
                <w:szCs w:val="22"/>
              </w:rPr>
            </w:pPr>
            <w:r>
              <w:rPr>
                <w:szCs w:val="22"/>
              </w:rPr>
              <w:br/>
            </w:r>
            <w:r w:rsidRPr="007D5FF0">
              <w:rPr>
                <w:szCs w:val="22"/>
              </w:rPr>
              <w:t>137</w:t>
            </w:r>
          </w:p>
        </w:tc>
      </w:tr>
      <w:tr w:rsidR="00D1773F" w:rsidRPr="007D5FF0" w14:paraId="322CA5FF" w14:textId="77777777" w:rsidTr="009E2313">
        <w:trPr>
          <w:cantSplit/>
        </w:trPr>
        <w:tc>
          <w:tcPr>
            <w:tcW w:w="2707" w:type="dxa"/>
            <w:shd w:val="clear" w:color="auto" w:fill="auto"/>
          </w:tcPr>
          <w:p w14:paraId="33851C04" w14:textId="77B4CD7B" w:rsidR="00D1773F" w:rsidRPr="007D5FF0" w:rsidRDefault="00D1773F" w:rsidP="00EF335F">
            <w:pPr>
              <w:spacing w:line="240" w:lineRule="auto"/>
              <w:ind w:left="187" w:hanging="187"/>
              <w:rPr>
                <w:szCs w:val="22"/>
              </w:rPr>
            </w:pPr>
            <w:r w:rsidRPr="007D5FF0">
              <w:rPr>
                <w:szCs w:val="22"/>
              </w:rPr>
              <w:t>Disposal</w:t>
            </w:r>
          </w:p>
        </w:tc>
        <w:tc>
          <w:tcPr>
            <w:tcW w:w="1080" w:type="dxa"/>
            <w:shd w:val="clear" w:color="auto" w:fill="auto"/>
          </w:tcPr>
          <w:p w14:paraId="14909627" w14:textId="4B2D280C" w:rsidR="00D1773F" w:rsidRPr="007D5FF0" w:rsidRDefault="00D1773F" w:rsidP="009E2313">
            <w:pPr>
              <w:pStyle w:val="acctfourfigures"/>
              <w:tabs>
                <w:tab w:val="clear" w:pos="765"/>
                <w:tab w:val="decimal" w:pos="743"/>
              </w:tabs>
              <w:spacing w:line="240" w:lineRule="auto"/>
              <w:ind w:left="-73" w:right="101"/>
              <w:jc w:val="center"/>
              <w:rPr>
                <w:szCs w:val="22"/>
              </w:rPr>
            </w:pPr>
            <w:r w:rsidRPr="00741B08">
              <w:rPr>
                <w:b/>
                <w:bCs/>
                <w:szCs w:val="22"/>
              </w:rPr>
              <w:t>-</w:t>
            </w:r>
          </w:p>
        </w:tc>
        <w:tc>
          <w:tcPr>
            <w:tcW w:w="180" w:type="dxa"/>
            <w:shd w:val="clear" w:color="auto" w:fill="auto"/>
          </w:tcPr>
          <w:p w14:paraId="09DD21B3" w14:textId="77777777" w:rsidR="00D1773F" w:rsidRPr="007D5FF0" w:rsidRDefault="00D1773F" w:rsidP="00EF335F">
            <w:pPr>
              <w:pStyle w:val="acctfourfigures"/>
              <w:tabs>
                <w:tab w:val="clear" w:pos="765"/>
                <w:tab w:val="decimal" w:pos="458"/>
              </w:tabs>
              <w:spacing w:line="240" w:lineRule="auto"/>
              <w:ind w:left="-73" w:right="-98"/>
              <w:rPr>
                <w:szCs w:val="22"/>
              </w:rPr>
            </w:pPr>
          </w:p>
        </w:tc>
        <w:tc>
          <w:tcPr>
            <w:tcW w:w="991" w:type="dxa"/>
            <w:shd w:val="clear" w:color="auto" w:fill="auto"/>
          </w:tcPr>
          <w:p w14:paraId="0362871B" w14:textId="2AF2B6AC" w:rsidR="00D1773F" w:rsidRPr="00D1773F" w:rsidRDefault="00D1773F" w:rsidP="009E2313">
            <w:pPr>
              <w:pStyle w:val="acctfourfigures"/>
              <w:tabs>
                <w:tab w:val="clear" w:pos="765"/>
                <w:tab w:val="decimal" w:pos="737"/>
              </w:tabs>
              <w:spacing w:line="240" w:lineRule="auto"/>
              <w:ind w:left="-73" w:right="101"/>
              <w:jc w:val="center"/>
              <w:rPr>
                <w:b/>
                <w:bCs/>
                <w:szCs w:val="22"/>
              </w:rPr>
            </w:pPr>
            <w:r w:rsidRPr="00D1773F">
              <w:rPr>
                <w:b/>
                <w:bCs/>
                <w:szCs w:val="22"/>
              </w:rPr>
              <w:t>-</w:t>
            </w:r>
          </w:p>
        </w:tc>
        <w:tc>
          <w:tcPr>
            <w:tcW w:w="180" w:type="dxa"/>
            <w:shd w:val="clear" w:color="auto" w:fill="auto"/>
            <w:vAlign w:val="bottom"/>
          </w:tcPr>
          <w:p w14:paraId="75E5B753" w14:textId="77777777" w:rsidR="00D1773F" w:rsidRPr="007D5FF0" w:rsidRDefault="00D1773F" w:rsidP="00EF335F">
            <w:pPr>
              <w:pStyle w:val="acctfourfigures"/>
              <w:tabs>
                <w:tab w:val="clear" w:pos="765"/>
                <w:tab w:val="decimal" w:pos="458"/>
              </w:tabs>
              <w:spacing w:line="240" w:lineRule="auto"/>
              <w:ind w:left="-73" w:right="-98"/>
              <w:rPr>
                <w:szCs w:val="22"/>
              </w:rPr>
            </w:pPr>
          </w:p>
        </w:tc>
        <w:tc>
          <w:tcPr>
            <w:tcW w:w="989" w:type="dxa"/>
            <w:shd w:val="clear" w:color="auto" w:fill="auto"/>
          </w:tcPr>
          <w:p w14:paraId="0D75D39A" w14:textId="46EE3B74" w:rsidR="00D1773F" w:rsidRPr="00D1773F" w:rsidRDefault="00D1773F" w:rsidP="009E2313">
            <w:pPr>
              <w:pStyle w:val="acctfourfigures"/>
              <w:tabs>
                <w:tab w:val="clear" w:pos="765"/>
              </w:tabs>
              <w:spacing w:line="240" w:lineRule="auto"/>
              <w:ind w:left="-73" w:right="-720"/>
              <w:jc w:val="center"/>
              <w:rPr>
                <w:b/>
                <w:bCs/>
                <w:szCs w:val="22"/>
              </w:rPr>
            </w:pPr>
            <w:r w:rsidRPr="00D1773F">
              <w:rPr>
                <w:b/>
                <w:bCs/>
                <w:szCs w:val="22"/>
              </w:rPr>
              <w:t>-</w:t>
            </w:r>
          </w:p>
        </w:tc>
        <w:tc>
          <w:tcPr>
            <w:tcW w:w="180" w:type="dxa"/>
            <w:shd w:val="clear" w:color="auto" w:fill="auto"/>
          </w:tcPr>
          <w:p w14:paraId="7C4364D4" w14:textId="77777777" w:rsidR="00D1773F" w:rsidRPr="00D1773F" w:rsidRDefault="00D1773F" w:rsidP="00D1773F">
            <w:pPr>
              <w:pStyle w:val="acctfourfigures"/>
              <w:tabs>
                <w:tab w:val="clear" w:pos="765"/>
                <w:tab w:val="decimal" w:pos="375"/>
              </w:tabs>
              <w:spacing w:line="240" w:lineRule="auto"/>
              <w:ind w:left="-73" w:right="101"/>
              <w:jc w:val="center"/>
              <w:rPr>
                <w:b/>
                <w:bCs/>
                <w:szCs w:val="22"/>
              </w:rPr>
            </w:pPr>
          </w:p>
        </w:tc>
        <w:tc>
          <w:tcPr>
            <w:tcW w:w="989" w:type="dxa"/>
            <w:shd w:val="clear" w:color="auto" w:fill="auto"/>
          </w:tcPr>
          <w:p w14:paraId="40800776" w14:textId="5511206B" w:rsidR="00D1773F" w:rsidRPr="00D1773F" w:rsidRDefault="00D1773F" w:rsidP="009E2313">
            <w:pPr>
              <w:pStyle w:val="acctfourfigures"/>
              <w:tabs>
                <w:tab w:val="clear" w:pos="765"/>
                <w:tab w:val="decimal" w:pos="729"/>
              </w:tabs>
              <w:spacing w:line="240" w:lineRule="auto"/>
              <w:ind w:left="-73" w:right="101"/>
              <w:jc w:val="center"/>
              <w:rPr>
                <w:b/>
                <w:bCs/>
                <w:szCs w:val="22"/>
              </w:rPr>
            </w:pPr>
            <w:r w:rsidRPr="00D1773F">
              <w:rPr>
                <w:b/>
                <w:bCs/>
                <w:szCs w:val="22"/>
              </w:rPr>
              <w:t>-</w:t>
            </w:r>
          </w:p>
        </w:tc>
        <w:tc>
          <w:tcPr>
            <w:tcW w:w="180" w:type="dxa"/>
            <w:shd w:val="clear" w:color="auto" w:fill="auto"/>
          </w:tcPr>
          <w:p w14:paraId="0AAB09D2" w14:textId="77777777" w:rsidR="00D1773F" w:rsidRPr="007D5FF0" w:rsidRDefault="00D1773F" w:rsidP="00EF335F">
            <w:pPr>
              <w:pStyle w:val="acctfourfigures"/>
              <w:tabs>
                <w:tab w:val="clear" w:pos="765"/>
                <w:tab w:val="decimal" w:pos="375"/>
              </w:tabs>
              <w:spacing w:line="240" w:lineRule="auto"/>
              <w:ind w:left="-73" w:right="-98"/>
              <w:rPr>
                <w:szCs w:val="22"/>
              </w:rPr>
            </w:pPr>
          </w:p>
        </w:tc>
        <w:tc>
          <w:tcPr>
            <w:tcW w:w="1362" w:type="dxa"/>
          </w:tcPr>
          <w:p w14:paraId="02046FE9" w14:textId="0FCC863C" w:rsidR="00D1773F" w:rsidRPr="00D1773F" w:rsidRDefault="00D1773F" w:rsidP="009E2313">
            <w:pPr>
              <w:pStyle w:val="acctfourfigures"/>
              <w:tabs>
                <w:tab w:val="clear" w:pos="765"/>
                <w:tab w:val="decimal" w:pos="1102"/>
              </w:tabs>
              <w:spacing w:line="240" w:lineRule="auto"/>
              <w:ind w:left="-73" w:right="101"/>
              <w:jc w:val="center"/>
              <w:rPr>
                <w:b/>
                <w:bCs/>
                <w:szCs w:val="22"/>
              </w:rPr>
            </w:pPr>
            <w:r w:rsidRPr="00D1773F">
              <w:rPr>
                <w:b/>
                <w:bCs/>
                <w:szCs w:val="22"/>
              </w:rPr>
              <w:t>-</w:t>
            </w:r>
          </w:p>
        </w:tc>
        <w:tc>
          <w:tcPr>
            <w:tcW w:w="180" w:type="dxa"/>
          </w:tcPr>
          <w:p w14:paraId="7A7A3E74" w14:textId="1BA41D4A" w:rsidR="00D1773F" w:rsidRPr="007D5FF0" w:rsidRDefault="00D1773F" w:rsidP="00EF335F">
            <w:pPr>
              <w:pStyle w:val="acctfourfigures"/>
              <w:tabs>
                <w:tab w:val="clear" w:pos="765"/>
                <w:tab w:val="decimal" w:pos="821"/>
              </w:tabs>
              <w:spacing w:line="240" w:lineRule="auto"/>
              <w:ind w:left="-73" w:right="-98"/>
              <w:rPr>
                <w:szCs w:val="22"/>
              </w:rPr>
            </w:pPr>
          </w:p>
        </w:tc>
        <w:tc>
          <w:tcPr>
            <w:tcW w:w="1260" w:type="dxa"/>
          </w:tcPr>
          <w:p w14:paraId="3EBACF51" w14:textId="23D3585D" w:rsidR="00D1773F" w:rsidRPr="00D1773F" w:rsidRDefault="00D1773F" w:rsidP="009E2313">
            <w:pPr>
              <w:pStyle w:val="acctfourfigures"/>
              <w:tabs>
                <w:tab w:val="clear" w:pos="765"/>
              </w:tabs>
              <w:spacing w:line="240" w:lineRule="auto"/>
              <w:ind w:left="-73" w:right="-704"/>
              <w:jc w:val="center"/>
              <w:rPr>
                <w:b/>
                <w:bCs/>
                <w:szCs w:val="22"/>
              </w:rPr>
            </w:pPr>
            <w:r w:rsidRPr="00D1773F">
              <w:rPr>
                <w:b/>
                <w:bCs/>
                <w:szCs w:val="22"/>
              </w:rPr>
              <w:t>-</w:t>
            </w:r>
          </w:p>
        </w:tc>
        <w:tc>
          <w:tcPr>
            <w:tcW w:w="180" w:type="dxa"/>
          </w:tcPr>
          <w:p w14:paraId="63E67D03" w14:textId="77777777" w:rsidR="00D1773F" w:rsidRPr="007D5FF0" w:rsidRDefault="00D1773F" w:rsidP="00EF335F">
            <w:pPr>
              <w:pStyle w:val="acctfourfigures"/>
              <w:tabs>
                <w:tab w:val="clear" w:pos="765"/>
                <w:tab w:val="decimal" w:pos="821"/>
              </w:tabs>
              <w:spacing w:line="240" w:lineRule="auto"/>
              <w:ind w:left="-73" w:right="-98"/>
              <w:rPr>
                <w:szCs w:val="22"/>
              </w:rPr>
            </w:pPr>
          </w:p>
        </w:tc>
        <w:tc>
          <w:tcPr>
            <w:tcW w:w="990" w:type="dxa"/>
            <w:shd w:val="clear" w:color="auto" w:fill="auto"/>
          </w:tcPr>
          <w:p w14:paraId="39BFAB5F" w14:textId="59CE8C3A" w:rsidR="00D1773F" w:rsidRPr="00D1773F" w:rsidRDefault="00D1773F" w:rsidP="009E2313">
            <w:pPr>
              <w:pStyle w:val="acctfourfigures"/>
              <w:tabs>
                <w:tab w:val="clear" w:pos="765"/>
                <w:tab w:val="decimal" w:pos="727"/>
              </w:tabs>
              <w:spacing w:line="240" w:lineRule="auto"/>
              <w:ind w:left="-73" w:right="101"/>
              <w:jc w:val="center"/>
              <w:rPr>
                <w:b/>
                <w:bCs/>
                <w:szCs w:val="22"/>
              </w:rPr>
            </w:pPr>
            <w:r w:rsidRPr="00D1773F">
              <w:rPr>
                <w:b/>
                <w:bCs/>
                <w:szCs w:val="22"/>
              </w:rPr>
              <w:t>-</w:t>
            </w:r>
          </w:p>
        </w:tc>
        <w:tc>
          <w:tcPr>
            <w:tcW w:w="180" w:type="dxa"/>
            <w:shd w:val="clear" w:color="auto" w:fill="auto"/>
          </w:tcPr>
          <w:p w14:paraId="091E2BC3" w14:textId="77777777" w:rsidR="00D1773F" w:rsidRPr="007D5FF0" w:rsidRDefault="00D1773F" w:rsidP="00EF335F">
            <w:pPr>
              <w:pStyle w:val="acctfourfigures"/>
              <w:tabs>
                <w:tab w:val="clear" w:pos="765"/>
                <w:tab w:val="decimal" w:pos="620"/>
              </w:tabs>
              <w:spacing w:line="240" w:lineRule="auto"/>
              <w:ind w:left="-73" w:right="-98"/>
              <w:rPr>
                <w:szCs w:val="22"/>
              </w:rPr>
            </w:pPr>
          </w:p>
        </w:tc>
        <w:tc>
          <w:tcPr>
            <w:tcW w:w="900" w:type="dxa"/>
            <w:shd w:val="clear" w:color="auto" w:fill="auto"/>
          </w:tcPr>
          <w:p w14:paraId="65819FEB" w14:textId="0CE2FF9B" w:rsidR="00D1773F" w:rsidRPr="007D5FF0" w:rsidRDefault="00D1773F" w:rsidP="009E2313">
            <w:pPr>
              <w:pStyle w:val="acctfourfigures"/>
              <w:tabs>
                <w:tab w:val="clear" w:pos="765"/>
                <w:tab w:val="decimal" w:pos="371"/>
              </w:tabs>
              <w:spacing w:line="240" w:lineRule="auto"/>
              <w:ind w:left="-73"/>
              <w:jc w:val="right"/>
              <w:rPr>
                <w:szCs w:val="22"/>
              </w:rPr>
            </w:pPr>
            <w:r w:rsidRPr="007D5FF0">
              <w:rPr>
                <w:szCs w:val="22"/>
              </w:rPr>
              <w:t>(473)</w:t>
            </w:r>
          </w:p>
        </w:tc>
        <w:tc>
          <w:tcPr>
            <w:tcW w:w="180" w:type="dxa"/>
            <w:shd w:val="clear" w:color="auto" w:fill="auto"/>
          </w:tcPr>
          <w:p w14:paraId="38E0F089" w14:textId="77777777" w:rsidR="00D1773F" w:rsidRPr="007D5FF0" w:rsidRDefault="00D1773F" w:rsidP="00EF335F">
            <w:pPr>
              <w:pStyle w:val="acctfourfigures"/>
              <w:tabs>
                <w:tab w:val="clear" w:pos="765"/>
                <w:tab w:val="decimal" w:pos="393"/>
              </w:tabs>
              <w:spacing w:line="240" w:lineRule="auto"/>
              <w:ind w:left="-73" w:right="-98"/>
              <w:rPr>
                <w:szCs w:val="22"/>
              </w:rPr>
            </w:pPr>
          </w:p>
        </w:tc>
        <w:tc>
          <w:tcPr>
            <w:tcW w:w="990" w:type="dxa"/>
            <w:shd w:val="clear" w:color="auto" w:fill="auto"/>
          </w:tcPr>
          <w:p w14:paraId="678BFD4C" w14:textId="0C49F50F" w:rsidR="00D1773F" w:rsidRPr="007D5FF0" w:rsidRDefault="00D1773F" w:rsidP="007D5FF0">
            <w:pPr>
              <w:pStyle w:val="acctfourfigures"/>
              <w:tabs>
                <w:tab w:val="clear" w:pos="765"/>
                <w:tab w:val="decimal" w:pos="620"/>
              </w:tabs>
              <w:spacing w:line="240" w:lineRule="auto"/>
              <w:ind w:left="-73" w:right="11"/>
              <w:jc w:val="right"/>
              <w:rPr>
                <w:szCs w:val="22"/>
              </w:rPr>
            </w:pPr>
            <w:r w:rsidRPr="007D5FF0">
              <w:rPr>
                <w:szCs w:val="22"/>
              </w:rPr>
              <w:t>-</w:t>
            </w:r>
          </w:p>
        </w:tc>
        <w:tc>
          <w:tcPr>
            <w:tcW w:w="180" w:type="dxa"/>
            <w:shd w:val="clear" w:color="auto" w:fill="auto"/>
          </w:tcPr>
          <w:p w14:paraId="00814A45" w14:textId="77777777" w:rsidR="00D1773F" w:rsidRPr="007D5FF0" w:rsidRDefault="00D1773F" w:rsidP="00EF335F">
            <w:pPr>
              <w:pStyle w:val="acctfourfigures"/>
              <w:tabs>
                <w:tab w:val="clear" w:pos="765"/>
                <w:tab w:val="decimal" w:pos="620"/>
              </w:tabs>
              <w:spacing w:line="240" w:lineRule="auto"/>
              <w:ind w:left="-73" w:right="-98"/>
              <w:rPr>
                <w:szCs w:val="22"/>
              </w:rPr>
            </w:pPr>
          </w:p>
        </w:tc>
        <w:tc>
          <w:tcPr>
            <w:tcW w:w="1153" w:type="dxa"/>
            <w:gridSpan w:val="2"/>
            <w:shd w:val="clear" w:color="auto" w:fill="auto"/>
          </w:tcPr>
          <w:p w14:paraId="7B0ADDA1" w14:textId="327B4676" w:rsidR="00D1773F" w:rsidRPr="007D5FF0" w:rsidRDefault="00D1773F" w:rsidP="00C5660D">
            <w:pPr>
              <w:pStyle w:val="acctfourfigures"/>
              <w:tabs>
                <w:tab w:val="clear" w:pos="765"/>
                <w:tab w:val="decimal" w:pos="910"/>
              </w:tabs>
              <w:spacing w:line="240" w:lineRule="auto"/>
              <w:ind w:left="-73" w:right="-98"/>
              <w:rPr>
                <w:szCs w:val="22"/>
              </w:rPr>
            </w:pPr>
            <w:r w:rsidRPr="007D5FF0">
              <w:rPr>
                <w:szCs w:val="22"/>
              </w:rPr>
              <w:t>(473)</w:t>
            </w:r>
          </w:p>
        </w:tc>
      </w:tr>
      <w:tr w:rsidR="007D5FF0" w:rsidRPr="007D5FF0" w14:paraId="0110314B" w14:textId="77777777" w:rsidTr="009E2313">
        <w:trPr>
          <w:cantSplit/>
        </w:trPr>
        <w:tc>
          <w:tcPr>
            <w:tcW w:w="2707" w:type="dxa"/>
          </w:tcPr>
          <w:p w14:paraId="6942D320" w14:textId="77777777" w:rsidR="007D5FF0" w:rsidRPr="007D5FF0" w:rsidRDefault="007D5FF0" w:rsidP="00EF335F">
            <w:pPr>
              <w:spacing w:line="240" w:lineRule="auto"/>
              <w:ind w:left="187" w:hanging="187"/>
              <w:rPr>
                <w:szCs w:val="22"/>
              </w:rPr>
            </w:pPr>
            <w:r w:rsidRPr="007D5FF0">
              <w:rPr>
                <w:szCs w:val="22"/>
              </w:rPr>
              <w:t>Effect of foreign currency exchange differences</w:t>
            </w:r>
          </w:p>
        </w:tc>
        <w:tc>
          <w:tcPr>
            <w:tcW w:w="1080" w:type="dxa"/>
            <w:tcBorders>
              <w:bottom w:val="single" w:sz="4" w:space="0" w:color="auto"/>
            </w:tcBorders>
          </w:tcPr>
          <w:p w14:paraId="43AA535C" w14:textId="3ABB2B53" w:rsidR="007D5FF0" w:rsidRPr="007D5FF0" w:rsidRDefault="007D5FF0" w:rsidP="009E2313">
            <w:pPr>
              <w:pStyle w:val="acctfourfigures"/>
              <w:tabs>
                <w:tab w:val="clear" w:pos="765"/>
              </w:tabs>
              <w:spacing w:line="240" w:lineRule="auto"/>
              <w:ind w:left="-73" w:right="34"/>
              <w:jc w:val="right"/>
              <w:rPr>
                <w:szCs w:val="22"/>
              </w:rPr>
            </w:pPr>
            <w:r>
              <w:rPr>
                <w:szCs w:val="22"/>
              </w:rPr>
              <w:br/>
            </w:r>
            <w:r w:rsidRPr="007D5FF0">
              <w:rPr>
                <w:szCs w:val="22"/>
              </w:rPr>
              <w:t>(208)</w:t>
            </w:r>
          </w:p>
        </w:tc>
        <w:tc>
          <w:tcPr>
            <w:tcW w:w="180" w:type="dxa"/>
          </w:tcPr>
          <w:p w14:paraId="784CB700"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91" w:type="dxa"/>
            <w:tcBorders>
              <w:bottom w:val="single" w:sz="4" w:space="0" w:color="auto"/>
            </w:tcBorders>
            <w:shd w:val="clear" w:color="auto" w:fill="auto"/>
          </w:tcPr>
          <w:p w14:paraId="32157F40" w14:textId="3979F49B" w:rsidR="007D5FF0" w:rsidRPr="007D5FF0" w:rsidRDefault="007D5FF0" w:rsidP="009E2313">
            <w:pPr>
              <w:pStyle w:val="acctfourfigures"/>
              <w:tabs>
                <w:tab w:val="clear" w:pos="765"/>
              </w:tabs>
              <w:spacing w:line="240" w:lineRule="auto"/>
              <w:ind w:left="-73" w:right="39"/>
              <w:jc w:val="right"/>
              <w:rPr>
                <w:szCs w:val="22"/>
              </w:rPr>
            </w:pPr>
            <w:r>
              <w:rPr>
                <w:szCs w:val="22"/>
              </w:rPr>
              <w:br/>
            </w:r>
            <w:r w:rsidRPr="007D5FF0">
              <w:rPr>
                <w:szCs w:val="22"/>
              </w:rPr>
              <w:t>(117)</w:t>
            </w:r>
          </w:p>
        </w:tc>
        <w:tc>
          <w:tcPr>
            <w:tcW w:w="180" w:type="dxa"/>
            <w:shd w:val="clear" w:color="auto" w:fill="auto"/>
            <w:vAlign w:val="bottom"/>
          </w:tcPr>
          <w:p w14:paraId="7DBF84A6"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89" w:type="dxa"/>
            <w:tcBorders>
              <w:bottom w:val="single" w:sz="4" w:space="0" w:color="auto"/>
            </w:tcBorders>
          </w:tcPr>
          <w:p w14:paraId="72298E47" w14:textId="306C5510" w:rsidR="007D5FF0" w:rsidRPr="007D5FF0" w:rsidRDefault="007D5FF0" w:rsidP="009E2313">
            <w:pPr>
              <w:pStyle w:val="acctfourfigures"/>
              <w:tabs>
                <w:tab w:val="clear" w:pos="765"/>
              </w:tabs>
              <w:spacing w:line="240" w:lineRule="auto"/>
              <w:ind w:left="-73" w:right="-36"/>
              <w:jc w:val="right"/>
              <w:rPr>
                <w:szCs w:val="22"/>
              </w:rPr>
            </w:pPr>
            <w:r>
              <w:rPr>
                <w:szCs w:val="22"/>
              </w:rPr>
              <w:br/>
            </w:r>
            <w:r w:rsidRPr="007D5FF0">
              <w:rPr>
                <w:szCs w:val="22"/>
              </w:rPr>
              <w:t>(69</w:t>
            </w:r>
            <w:r w:rsidR="00C06AD3">
              <w:rPr>
                <w:szCs w:val="22"/>
              </w:rPr>
              <w:t>6</w:t>
            </w:r>
            <w:r w:rsidRPr="007D5FF0">
              <w:rPr>
                <w:szCs w:val="22"/>
              </w:rPr>
              <w:t>)</w:t>
            </w:r>
          </w:p>
        </w:tc>
        <w:tc>
          <w:tcPr>
            <w:tcW w:w="180" w:type="dxa"/>
          </w:tcPr>
          <w:p w14:paraId="3F442876"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89" w:type="dxa"/>
            <w:tcBorders>
              <w:bottom w:val="single" w:sz="4" w:space="0" w:color="auto"/>
            </w:tcBorders>
          </w:tcPr>
          <w:p w14:paraId="7B4C15AE" w14:textId="77777777" w:rsidR="007D5FF0" w:rsidRPr="007D5FF0" w:rsidRDefault="007D5FF0" w:rsidP="007D5FF0">
            <w:pPr>
              <w:pStyle w:val="acctfourfigures"/>
              <w:tabs>
                <w:tab w:val="clear" w:pos="765"/>
                <w:tab w:val="decimal" w:pos="461"/>
              </w:tabs>
              <w:spacing w:line="240" w:lineRule="auto"/>
              <w:ind w:left="-73" w:right="84"/>
              <w:jc w:val="right"/>
              <w:rPr>
                <w:szCs w:val="22"/>
              </w:rPr>
            </w:pPr>
          </w:p>
          <w:p w14:paraId="34D11BA6" w14:textId="30E8BCBB" w:rsidR="007D5FF0" w:rsidRPr="007D5FF0" w:rsidRDefault="007D5FF0" w:rsidP="009E2313">
            <w:pPr>
              <w:pStyle w:val="acctfourfigures"/>
              <w:tabs>
                <w:tab w:val="clear" w:pos="765"/>
                <w:tab w:val="decimal" w:pos="461"/>
              </w:tabs>
              <w:spacing w:line="240" w:lineRule="auto"/>
              <w:ind w:left="-73"/>
              <w:jc w:val="right"/>
              <w:rPr>
                <w:szCs w:val="22"/>
              </w:rPr>
            </w:pPr>
            <w:r w:rsidRPr="007D5FF0">
              <w:rPr>
                <w:szCs w:val="22"/>
              </w:rPr>
              <w:t>(21)</w:t>
            </w:r>
          </w:p>
        </w:tc>
        <w:tc>
          <w:tcPr>
            <w:tcW w:w="180" w:type="dxa"/>
          </w:tcPr>
          <w:p w14:paraId="551E6E8B"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1362" w:type="dxa"/>
            <w:tcBorders>
              <w:bottom w:val="single" w:sz="4" w:space="0" w:color="auto"/>
            </w:tcBorders>
          </w:tcPr>
          <w:p w14:paraId="39348474" w14:textId="5E9D962D" w:rsidR="007D5FF0" w:rsidRPr="00C06AD3" w:rsidRDefault="00C06AD3" w:rsidP="009E2313">
            <w:pPr>
              <w:pStyle w:val="acctfourfigures"/>
              <w:tabs>
                <w:tab w:val="clear" w:pos="765"/>
              </w:tabs>
              <w:spacing w:line="240" w:lineRule="auto"/>
              <w:ind w:left="-73" w:right="34"/>
              <w:jc w:val="right"/>
              <w:rPr>
                <w:szCs w:val="22"/>
              </w:rPr>
            </w:pPr>
            <w:r>
              <w:rPr>
                <w:szCs w:val="22"/>
              </w:rPr>
              <w:br/>
            </w:r>
            <w:r w:rsidRPr="00C06AD3">
              <w:rPr>
                <w:szCs w:val="22"/>
              </w:rPr>
              <w:t>(</w:t>
            </w:r>
            <w:r w:rsidR="00432E64">
              <w:rPr>
                <w:szCs w:val="22"/>
              </w:rPr>
              <w:t>2</w:t>
            </w:r>
            <w:r w:rsidRPr="00C06AD3">
              <w:rPr>
                <w:szCs w:val="22"/>
              </w:rPr>
              <w:t>)</w:t>
            </w:r>
          </w:p>
        </w:tc>
        <w:tc>
          <w:tcPr>
            <w:tcW w:w="180" w:type="dxa"/>
          </w:tcPr>
          <w:p w14:paraId="45EAAA5B" w14:textId="7F45F0D1" w:rsidR="007D5FF0" w:rsidRPr="007D5FF0" w:rsidRDefault="007D5FF0" w:rsidP="00EF335F">
            <w:pPr>
              <w:pStyle w:val="acctfourfigures"/>
              <w:tabs>
                <w:tab w:val="clear" w:pos="765"/>
                <w:tab w:val="decimal" w:pos="821"/>
              </w:tabs>
              <w:spacing w:line="240" w:lineRule="auto"/>
              <w:ind w:left="-73" w:right="-98"/>
              <w:rPr>
                <w:szCs w:val="22"/>
              </w:rPr>
            </w:pPr>
          </w:p>
        </w:tc>
        <w:tc>
          <w:tcPr>
            <w:tcW w:w="1260" w:type="dxa"/>
            <w:tcBorders>
              <w:bottom w:val="single" w:sz="4" w:space="0" w:color="auto"/>
            </w:tcBorders>
          </w:tcPr>
          <w:p w14:paraId="56964B7C" w14:textId="11B25D2F" w:rsidR="007D5FF0" w:rsidRPr="00D1773F" w:rsidRDefault="00C06AD3" w:rsidP="009E2313">
            <w:pPr>
              <w:pStyle w:val="acctfourfigures"/>
              <w:tabs>
                <w:tab w:val="clear" w:pos="765"/>
              </w:tabs>
              <w:spacing w:line="240" w:lineRule="auto"/>
              <w:ind w:left="-73" w:right="-704"/>
              <w:jc w:val="center"/>
              <w:rPr>
                <w:b/>
                <w:bCs/>
                <w:szCs w:val="22"/>
              </w:rPr>
            </w:pPr>
            <w:r>
              <w:rPr>
                <w:b/>
                <w:bCs/>
                <w:szCs w:val="22"/>
              </w:rPr>
              <w:br/>
            </w:r>
            <w:r w:rsidR="007D5FF0" w:rsidRPr="00D1773F">
              <w:rPr>
                <w:b/>
                <w:bCs/>
                <w:szCs w:val="22"/>
              </w:rPr>
              <w:t>-</w:t>
            </w:r>
          </w:p>
        </w:tc>
        <w:tc>
          <w:tcPr>
            <w:tcW w:w="180" w:type="dxa"/>
          </w:tcPr>
          <w:p w14:paraId="47B06490" w14:textId="77777777" w:rsidR="007D5FF0" w:rsidRPr="007D5FF0" w:rsidRDefault="007D5FF0" w:rsidP="00EF335F">
            <w:pPr>
              <w:pStyle w:val="acctfourfigures"/>
              <w:tabs>
                <w:tab w:val="clear" w:pos="765"/>
                <w:tab w:val="decimal" w:pos="821"/>
              </w:tabs>
              <w:spacing w:line="240" w:lineRule="auto"/>
              <w:ind w:left="-73" w:right="-98"/>
              <w:rPr>
                <w:szCs w:val="22"/>
              </w:rPr>
            </w:pPr>
          </w:p>
        </w:tc>
        <w:tc>
          <w:tcPr>
            <w:tcW w:w="990" w:type="dxa"/>
            <w:tcBorders>
              <w:bottom w:val="single" w:sz="4" w:space="0" w:color="auto"/>
            </w:tcBorders>
          </w:tcPr>
          <w:p w14:paraId="0D969958" w14:textId="4F545F52" w:rsidR="007D5FF0" w:rsidRPr="007D5FF0" w:rsidRDefault="007D5FF0" w:rsidP="009E2313">
            <w:pPr>
              <w:pStyle w:val="acctfourfigures"/>
              <w:tabs>
                <w:tab w:val="clear" w:pos="765"/>
              </w:tabs>
              <w:spacing w:line="240" w:lineRule="auto"/>
              <w:ind w:left="-73" w:right="13"/>
              <w:jc w:val="right"/>
              <w:rPr>
                <w:szCs w:val="22"/>
              </w:rPr>
            </w:pPr>
            <w:r>
              <w:rPr>
                <w:szCs w:val="22"/>
              </w:rPr>
              <w:br/>
            </w:r>
            <w:r w:rsidRPr="007D5FF0">
              <w:rPr>
                <w:szCs w:val="22"/>
              </w:rPr>
              <w:t>(1)</w:t>
            </w:r>
          </w:p>
        </w:tc>
        <w:tc>
          <w:tcPr>
            <w:tcW w:w="180" w:type="dxa"/>
          </w:tcPr>
          <w:p w14:paraId="658580E9"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tcPr>
          <w:p w14:paraId="4DAF5079" w14:textId="4F8F80FE" w:rsidR="007D5FF0" w:rsidRPr="007D5FF0" w:rsidRDefault="007D5FF0" w:rsidP="007D5FF0">
            <w:pPr>
              <w:pStyle w:val="acctfourfigures"/>
              <w:tabs>
                <w:tab w:val="clear" w:pos="765"/>
                <w:tab w:val="decimal" w:pos="371"/>
                <w:tab w:val="decimal" w:pos="620"/>
              </w:tabs>
              <w:spacing w:line="240" w:lineRule="auto"/>
              <w:ind w:left="-73" w:right="-5"/>
              <w:jc w:val="right"/>
              <w:rPr>
                <w:szCs w:val="22"/>
              </w:rPr>
            </w:pPr>
            <w:r>
              <w:rPr>
                <w:szCs w:val="22"/>
              </w:rPr>
              <w:br/>
            </w:r>
            <w:r w:rsidRPr="007D5FF0">
              <w:rPr>
                <w:szCs w:val="22"/>
              </w:rPr>
              <w:t>(1)</w:t>
            </w:r>
          </w:p>
        </w:tc>
        <w:tc>
          <w:tcPr>
            <w:tcW w:w="180" w:type="dxa"/>
          </w:tcPr>
          <w:p w14:paraId="59AF0606"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990" w:type="dxa"/>
            <w:tcBorders>
              <w:bottom w:val="single" w:sz="4" w:space="0" w:color="auto"/>
            </w:tcBorders>
          </w:tcPr>
          <w:p w14:paraId="22FFB6F9" w14:textId="6C1ACC9A" w:rsidR="007D5FF0" w:rsidRPr="007D5FF0" w:rsidRDefault="007D5FF0" w:rsidP="007D5FF0">
            <w:pPr>
              <w:pStyle w:val="acctfourfigures"/>
              <w:tabs>
                <w:tab w:val="clear" w:pos="765"/>
                <w:tab w:val="decimal" w:pos="620"/>
              </w:tabs>
              <w:spacing w:line="240" w:lineRule="auto"/>
              <w:ind w:left="-73" w:right="11"/>
              <w:jc w:val="right"/>
              <w:rPr>
                <w:szCs w:val="22"/>
              </w:rPr>
            </w:pPr>
            <w:r>
              <w:rPr>
                <w:szCs w:val="22"/>
              </w:rPr>
              <w:br/>
            </w:r>
            <w:r w:rsidR="00C06AD3">
              <w:rPr>
                <w:szCs w:val="22"/>
              </w:rPr>
              <w:t>(90</w:t>
            </w:r>
            <w:r w:rsidR="00432E64">
              <w:rPr>
                <w:szCs w:val="22"/>
              </w:rPr>
              <w:t>7</w:t>
            </w:r>
            <w:r w:rsidRPr="007D5FF0">
              <w:rPr>
                <w:szCs w:val="22"/>
              </w:rPr>
              <w:t>)</w:t>
            </w:r>
          </w:p>
        </w:tc>
        <w:tc>
          <w:tcPr>
            <w:tcW w:w="180" w:type="dxa"/>
          </w:tcPr>
          <w:p w14:paraId="471B3CD5" w14:textId="77777777" w:rsidR="007D5FF0" w:rsidRPr="007D5FF0" w:rsidRDefault="007D5FF0" w:rsidP="00EF335F">
            <w:pPr>
              <w:pStyle w:val="acctfourfigures"/>
              <w:tabs>
                <w:tab w:val="clear" w:pos="765"/>
                <w:tab w:val="decimal" w:pos="620"/>
              </w:tabs>
              <w:spacing w:line="240" w:lineRule="auto"/>
              <w:ind w:left="-73" w:right="-98"/>
              <w:rPr>
                <w:szCs w:val="22"/>
              </w:rPr>
            </w:pPr>
          </w:p>
        </w:tc>
        <w:tc>
          <w:tcPr>
            <w:tcW w:w="1153" w:type="dxa"/>
            <w:gridSpan w:val="2"/>
            <w:tcBorders>
              <w:bottom w:val="single" w:sz="4" w:space="0" w:color="auto"/>
            </w:tcBorders>
          </w:tcPr>
          <w:p w14:paraId="7AF99111" w14:textId="0BBC1E43" w:rsidR="007D5FF0" w:rsidRPr="007D5FF0" w:rsidRDefault="007D5FF0" w:rsidP="00C5660D">
            <w:pPr>
              <w:pStyle w:val="acctfourfigures"/>
              <w:tabs>
                <w:tab w:val="clear" w:pos="765"/>
                <w:tab w:val="decimal" w:pos="910"/>
              </w:tabs>
              <w:spacing w:line="240" w:lineRule="auto"/>
              <w:ind w:left="-73" w:right="-98"/>
              <w:rPr>
                <w:szCs w:val="22"/>
              </w:rPr>
            </w:pPr>
            <w:r>
              <w:rPr>
                <w:szCs w:val="22"/>
              </w:rPr>
              <w:br/>
            </w:r>
            <w:r w:rsidRPr="007D5FF0">
              <w:rPr>
                <w:szCs w:val="22"/>
              </w:rPr>
              <w:t>(139)</w:t>
            </w:r>
          </w:p>
        </w:tc>
      </w:tr>
      <w:tr w:rsidR="007D5FF0" w:rsidRPr="007D5FF0" w14:paraId="3BAEF78F" w14:textId="77777777" w:rsidTr="009E2313">
        <w:trPr>
          <w:cantSplit/>
        </w:trPr>
        <w:tc>
          <w:tcPr>
            <w:tcW w:w="2707" w:type="dxa"/>
          </w:tcPr>
          <w:p w14:paraId="653FB6AD" w14:textId="77777777" w:rsidR="007D5FF0" w:rsidRPr="007D5FF0" w:rsidRDefault="007D5FF0" w:rsidP="00EF335F">
            <w:pPr>
              <w:spacing w:line="240" w:lineRule="auto"/>
              <w:ind w:left="187" w:hanging="187"/>
              <w:rPr>
                <w:b/>
                <w:bCs/>
                <w:szCs w:val="22"/>
              </w:rPr>
            </w:pPr>
            <w:r w:rsidRPr="007D5FF0">
              <w:rPr>
                <w:b/>
                <w:bCs/>
                <w:szCs w:val="22"/>
              </w:rPr>
              <w:t>At 31 December</w:t>
            </w:r>
          </w:p>
        </w:tc>
        <w:tc>
          <w:tcPr>
            <w:tcW w:w="1080" w:type="dxa"/>
            <w:tcBorders>
              <w:top w:val="single" w:sz="4" w:space="0" w:color="auto"/>
              <w:bottom w:val="double" w:sz="4" w:space="0" w:color="auto"/>
            </w:tcBorders>
          </w:tcPr>
          <w:p w14:paraId="58500009" w14:textId="6712C0DF" w:rsidR="007D5FF0" w:rsidRPr="007D5FF0" w:rsidRDefault="007D5FF0" w:rsidP="007D5FF0">
            <w:pPr>
              <w:pStyle w:val="acctfourfigures"/>
              <w:tabs>
                <w:tab w:val="clear" w:pos="765"/>
                <w:tab w:val="decimal" w:pos="620"/>
              </w:tabs>
              <w:spacing w:line="240" w:lineRule="auto"/>
              <w:ind w:left="-73" w:right="101"/>
              <w:jc w:val="right"/>
              <w:rPr>
                <w:b/>
                <w:bCs/>
                <w:szCs w:val="22"/>
              </w:rPr>
            </w:pPr>
            <w:r w:rsidRPr="007D5FF0">
              <w:rPr>
                <w:b/>
                <w:bCs/>
                <w:szCs w:val="22"/>
              </w:rPr>
              <w:t>4,935</w:t>
            </w:r>
          </w:p>
        </w:tc>
        <w:tc>
          <w:tcPr>
            <w:tcW w:w="180" w:type="dxa"/>
          </w:tcPr>
          <w:p w14:paraId="101E41DF"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991" w:type="dxa"/>
            <w:tcBorders>
              <w:top w:val="single" w:sz="4" w:space="0" w:color="auto"/>
              <w:bottom w:val="double" w:sz="4" w:space="0" w:color="auto"/>
            </w:tcBorders>
            <w:shd w:val="clear" w:color="auto" w:fill="auto"/>
            <w:vAlign w:val="bottom"/>
          </w:tcPr>
          <w:p w14:paraId="73D1D15D" w14:textId="2053B513" w:rsidR="007D5FF0" w:rsidRPr="007D5FF0" w:rsidRDefault="007D5FF0" w:rsidP="007D5FF0">
            <w:pPr>
              <w:pStyle w:val="acctfourfigures"/>
              <w:tabs>
                <w:tab w:val="clear" w:pos="765"/>
                <w:tab w:val="decimal" w:pos="731"/>
              </w:tabs>
              <w:spacing w:line="240" w:lineRule="auto"/>
              <w:ind w:left="-73" w:right="86"/>
              <w:jc w:val="right"/>
              <w:rPr>
                <w:b/>
                <w:bCs/>
                <w:szCs w:val="22"/>
              </w:rPr>
            </w:pPr>
            <w:r w:rsidRPr="007D5FF0">
              <w:rPr>
                <w:b/>
                <w:bCs/>
                <w:szCs w:val="22"/>
              </w:rPr>
              <w:t>5,143</w:t>
            </w:r>
          </w:p>
        </w:tc>
        <w:tc>
          <w:tcPr>
            <w:tcW w:w="180" w:type="dxa"/>
            <w:shd w:val="clear" w:color="auto" w:fill="auto"/>
            <w:vAlign w:val="bottom"/>
          </w:tcPr>
          <w:p w14:paraId="5359D651"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989" w:type="dxa"/>
            <w:tcBorders>
              <w:top w:val="single" w:sz="4" w:space="0" w:color="auto"/>
              <w:bottom w:val="double" w:sz="4" w:space="0" w:color="auto"/>
            </w:tcBorders>
          </w:tcPr>
          <w:p w14:paraId="63202646" w14:textId="097FB160" w:rsidR="007D5FF0" w:rsidRPr="007D5FF0" w:rsidRDefault="007D5FF0" w:rsidP="007D5FF0">
            <w:pPr>
              <w:pStyle w:val="acctfourfigures"/>
              <w:tabs>
                <w:tab w:val="clear" w:pos="765"/>
                <w:tab w:val="decimal" w:pos="620"/>
              </w:tabs>
              <w:spacing w:line="240" w:lineRule="auto"/>
              <w:ind w:left="-73" w:right="11"/>
              <w:jc w:val="right"/>
              <w:rPr>
                <w:b/>
                <w:bCs/>
                <w:szCs w:val="22"/>
              </w:rPr>
            </w:pPr>
            <w:r w:rsidRPr="007D5FF0">
              <w:rPr>
                <w:b/>
                <w:bCs/>
                <w:szCs w:val="22"/>
              </w:rPr>
              <w:t>20,691</w:t>
            </w:r>
          </w:p>
        </w:tc>
        <w:tc>
          <w:tcPr>
            <w:tcW w:w="180" w:type="dxa"/>
          </w:tcPr>
          <w:p w14:paraId="636944D0"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989" w:type="dxa"/>
            <w:tcBorders>
              <w:top w:val="single" w:sz="4" w:space="0" w:color="auto"/>
              <w:bottom w:val="double" w:sz="4" w:space="0" w:color="auto"/>
            </w:tcBorders>
            <w:vAlign w:val="bottom"/>
          </w:tcPr>
          <w:p w14:paraId="5881C34A" w14:textId="0DAD2C1D" w:rsidR="007D5FF0" w:rsidRPr="007D5FF0" w:rsidRDefault="007D5FF0" w:rsidP="007D5FF0">
            <w:pPr>
              <w:pStyle w:val="acctfourfigures"/>
              <w:tabs>
                <w:tab w:val="clear" w:pos="765"/>
                <w:tab w:val="decimal" w:pos="461"/>
              </w:tabs>
              <w:spacing w:line="240" w:lineRule="auto"/>
              <w:ind w:left="-73" w:right="84"/>
              <w:jc w:val="right"/>
              <w:rPr>
                <w:b/>
                <w:bCs/>
                <w:szCs w:val="22"/>
              </w:rPr>
            </w:pPr>
            <w:r w:rsidRPr="007D5FF0">
              <w:rPr>
                <w:b/>
                <w:bCs/>
                <w:szCs w:val="22"/>
              </w:rPr>
              <w:t>21,352</w:t>
            </w:r>
          </w:p>
        </w:tc>
        <w:tc>
          <w:tcPr>
            <w:tcW w:w="180" w:type="dxa"/>
          </w:tcPr>
          <w:p w14:paraId="052DE506"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1362" w:type="dxa"/>
            <w:tcBorders>
              <w:top w:val="single" w:sz="4" w:space="0" w:color="auto"/>
              <w:bottom w:val="double" w:sz="4" w:space="0" w:color="auto"/>
            </w:tcBorders>
          </w:tcPr>
          <w:p w14:paraId="1DB680D3" w14:textId="10EDFC8E" w:rsidR="007D5FF0" w:rsidRPr="007D5FF0" w:rsidRDefault="007D5FF0" w:rsidP="007D5FF0">
            <w:pPr>
              <w:pStyle w:val="acctfourfigures"/>
              <w:tabs>
                <w:tab w:val="clear" w:pos="765"/>
                <w:tab w:val="decimal" w:pos="821"/>
              </w:tabs>
              <w:spacing w:line="240" w:lineRule="auto"/>
              <w:ind w:left="-73" w:right="101"/>
              <w:jc w:val="right"/>
              <w:rPr>
                <w:b/>
                <w:bCs/>
                <w:szCs w:val="22"/>
                <w:lang w:bidi="th-TH"/>
              </w:rPr>
            </w:pPr>
            <w:r w:rsidRPr="007D5FF0">
              <w:rPr>
                <w:b/>
                <w:bCs/>
                <w:szCs w:val="22"/>
                <w:lang w:bidi="th-TH"/>
              </w:rPr>
              <w:t>4,233</w:t>
            </w:r>
          </w:p>
        </w:tc>
        <w:tc>
          <w:tcPr>
            <w:tcW w:w="180" w:type="dxa"/>
          </w:tcPr>
          <w:p w14:paraId="080B3B18" w14:textId="2ECA3095" w:rsidR="007D5FF0" w:rsidRPr="007D5FF0" w:rsidRDefault="007D5FF0" w:rsidP="00EF335F">
            <w:pPr>
              <w:pStyle w:val="acctfourfigures"/>
              <w:tabs>
                <w:tab w:val="clear" w:pos="765"/>
                <w:tab w:val="decimal" w:pos="821"/>
              </w:tabs>
              <w:spacing w:line="240" w:lineRule="auto"/>
              <w:ind w:left="-73" w:right="-98"/>
              <w:rPr>
                <w:b/>
                <w:bCs/>
                <w:szCs w:val="22"/>
                <w:lang w:bidi="th-TH"/>
              </w:rPr>
            </w:pPr>
          </w:p>
        </w:tc>
        <w:tc>
          <w:tcPr>
            <w:tcW w:w="1260" w:type="dxa"/>
            <w:tcBorders>
              <w:top w:val="single" w:sz="4" w:space="0" w:color="auto"/>
              <w:bottom w:val="double" w:sz="4" w:space="0" w:color="auto"/>
            </w:tcBorders>
          </w:tcPr>
          <w:p w14:paraId="31E6C829" w14:textId="3E5EABA4" w:rsidR="007D5FF0" w:rsidRPr="00D1773F" w:rsidRDefault="007D5FF0" w:rsidP="009E2313">
            <w:pPr>
              <w:pStyle w:val="acctfourfigures"/>
              <w:tabs>
                <w:tab w:val="clear" w:pos="765"/>
              </w:tabs>
              <w:spacing w:line="240" w:lineRule="auto"/>
              <w:ind w:left="-73" w:right="-704"/>
              <w:jc w:val="center"/>
              <w:rPr>
                <w:szCs w:val="22"/>
                <w:lang w:bidi="th-TH"/>
              </w:rPr>
            </w:pPr>
            <w:r w:rsidRPr="00D1773F">
              <w:rPr>
                <w:szCs w:val="22"/>
                <w:lang w:bidi="th-TH"/>
              </w:rPr>
              <w:t>-</w:t>
            </w:r>
          </w:p>
        </w:tc>
        <w:tc>
          <w:tcPr>
            <w:tcW w:w="180" w:type="dxa"/>
          </w:tcPr>
          <w:p w14:paraId="2FCE3FC7" w14:textId="77777777" w:rsidR="007D5FF0" w:rsidRPr="007D5FF0" w:rsidRDefault="007D5FF0" w:rsidP="00EF335F">
            <w:pPr>
              <w:pStyle w:val="acctfourfigures"/>
              <w:tabs>
                <w:tab w:val="clear" w:pos="765"/>
                <w:tab w:val="decimal" w:pos="821"/>
              </w:tabs>
              <w:spacing w:line="240" w:lineRule="auto"/>
              <w:ind w:left="-73" w:right="-98"/>
              <w:rPr>
                <w:b/>
                <w:bCs/>
                <w:szCs w:val="22"/>
                <w:lang w:bidi="th-TH"/>
              </w:rPr>
            </w:pPr>
          </w:p>
        </w:tc>
        <w:tc>
          <w:tcPr>
            <w:tcW w:w="990" w:type="dxa"/>
            <w:tcBorders>
              <w:top w:val="single" w:sz="4" w:space="0" w:color="auto"/>
              <w:bottom w:val="double" w:sz="4" w:space="0" w:color="auto"/>
            </w:tcBorders>
          </w:tcPr>
          <w:p w14:paraId="07242980" w14:textId="550EB1F7" w:rsidR="007D5FF0" w:rsidRPr="007D5FF0" w:rsidRDefault="007D5FF0" w:rsidP="007D5FF0">
            <w:pPr>
              <w:pStyle w:val="acctfourfigures"/>
              <w:tabs>
                <w:tab w:val="clear" w:pos="765"/>
                <w:tab w:val="decimal" w:pos="551"/>
              </w:tabs>
              <w:spacing w:line="240" w:lineRule="auto"/>
              <w:ind w:left="-73" w:right="85"/>
              <w:jc w:val="right"/>
              <w:rPr>
                <w:b/>
                <w:bCs/>
                <w:szCs w:val="22"/>
                <w:cs/>
                <w:lang w:bidi="th-TH"/>
              </w:rPr>
            </w:pPr>
            <w:r w:rsidRPr="007D5FF0">
              <w:rPr>
                <w:b/>
                <w:bCs/>
                <w:szCs w:val="22"/>
                <w:lang w:bidi="th-TH"/>
              </w:rPr>
              <w:t>541</w:t>
            </w:r>
          </w:p>
        </w:tc>
        <w:tc>
          <w:tcPr>
            <w:tcW w:w="180" w:type="dxa"/>
          </w:tcPr>
          <w:p w14:paraId="1158BD03"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vAlign w:val="bottom"/>
          </w:tcPr>
          <w:p w14:paraId="1457E7B2" w14:textId="71CBDAE4" w:rsidR="007D5FF0" w:rsidRPr="007D5FF0" w:rsidRDefault="007D5FF0" w:rsidP="009E2313">
            <w:pPr>
              <w:pStyle w:val="acctfourfigures"/>
              <w:tabs>
                <w:tab w:val="clear" w:pos="765"/>
              </w:tabs>
              <w:spacing w:line="240" w:lineRule="auto"/>
              <w:ind w:left="-73" w:right="80"/>
              <w:jc w:val="right"/>
              <w:rPr>
                <w:b/>
                <w:bCs/>
                <w:szCs w:val="22"/>
                <w:lang w:bidi="th-TH"/>
              </w:rPr>
            </w:pPr>
            <w:r w:rsidRPr="007D5FF0">
              <w:rPr>
                <w:b/>
                <w:bCs/>
                <w:szCs w:val="22"/>
                <w:lang w:bidi="th-TH"/>
              </w:rPr>
              <w:t>542</w:t>
            </w:r>
          </w:p>
        </w:tc>
        <w:tc>
          <w:tcPr>
            <w:tcW w:w="180" w:type="dxa"/>
          </w:tcPr>
          <w:p w14:paraId="0B6055B5"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990" w:type="dxa"/>
            <w:tcBorders>
              <w:top w:val="single" w:sz="4" w:space="0" w:color="auto"/>
              <w:bottom w:val="double" w:sz="4" w:space="0" w:color="auto"/>
            </w:tcBorders>
          </w:tcPr>
          <w:p w14:paraId="3976FFE5" w14:textId="32E9D7DB" w:rsidR="007D5FF0" w:rsidRPr="007D5FF0" w:rsidRDefault="007D5FF0" w:rsidP="007D5FF0">
            <w:pPr>
              <w:pStyle w:val="acctfourfigures"/>
              <w:tabs>
                <w:tab w:val="clear" w:pos="765"/>
                <w:tab w:val="decimal" w:pos="620"/>
              </w:tabs>
              <w:spacing w:line="240" w:lineRule="auto"/>
              <w:ind w:left="-73" w:right="11"/>
              <w:jc w:val="right"/>
              <w:rPr>
                <w:b/>
                <w:bCs/>
                <w:szCs w:val="22"/>
              </w:rPr>
            </w:pPr>
            <w:r w:rsidRPr="007D5FF0">
              <w:rPr>
                <w:b/>
                <w:bCs/>
                <w:szCs w:val="22"/>
              </w:rPr>
              <w:t>30,400</w:t>
            </w:r>
          </w:p>
        </w:tc>
        <w:tc>
          <w:tcPr>
            <w:tcW w:w="180" w:type="dxa"/>
          </w:tcPr>
          <w:p w14:paraId="2543C21E" w14:textId="77777777" w:rsidR="007D5FF0" w:rsidRPr="007D5FF0" w:rsidRDefault="007D5FF0" w:rsidP="00EF335F">
            <w:pPr>
              <w:pStyle w:val="acctfourfigures"/>
              <w:tabs>
                <w:tab w:val="clear" w:pos="765"/>
                <w:tab w:val="decimal" w:pos="620"/>
              </w:tabs>
              <w:spacing w:line="240" w:lineRule="auto"/>
              <w:ind w:left="-73" w:right="-98"/>
              <w:rPr>
                <w:b/>
                <w:bCs/>
                <w:szCs w:val="22"/>
              </w:rPr>
            </w:pPr>
          </w:p>
        </w:tc>
        <w:tc>
          <w:tcPr>
            <w:tcW w:w="1153" w:type="dxa"/>
            <w:gridSpan w:val="2"/>
            <w:tcBorders>
              <w:top w:val="single" w:sz="4" w:space="0" w:color="auto"/>
              <w:bottom w:val="double" w:sz="4" w:space="0" w:color="auto"/>
            </w:tcBorders>
            <w:vAlign w:val="bottom"/>
          </w:tcPr>
          <w:p w14:paraId="337ACF24" w14:textId="02716053" w:rsidR="007D5FF0" w:rsidRPr="007D5FF0" w:rsidRDefault="007D5FF0" w:rsidP="00C5660D">
            <w:pPr>
              <w:pStyle w:val="acctfourfigures"/>
              <w:tabs>
                <w:tab w:val="clear" w:pos="765"/>
                <w:tab w:val="decimal" w:pos="910"/>
              </w:tabs>
              <w:spacing w:line="240" w:lineRule="auto"/>
              <w:ind w:left="-73" w:right="-98"/>
              <w:rPr>
                <w:b/>
                <w:bCs/>
                <w:szCs w:val="22"/>
              </w:rPr>
            </w:pPr>
            <w:r w:rsidRPr="007D5FF0">
              <w:rPr>
                <w:b/>
                <w:bCs/>
                <w:szCs w:val="22"/>
              </w:rPr>
              <w:t>27,037</w:t>
            </w:r>
          </w:p>
        </w:tc>
      </w:tr>
    </w:tbl>
    <w:p w14:paraId="425C0449" w14:textId="77777777" w:rsidR="0007494B" w:rsidRPr="001C5867" w:rsidRDefault="0007494B" w:rsidP="00FB586E">
      <w:pPr>
        <w:spacing w:line="240" w:lineRule="auto"/>
        <w:ind w:left="547"/>
        <w:jc w:val="both"/>
        <w:rPr>
          <w:color w:val="000000"/>
          <w:szCs w:val="22"/>
          <w:lang w:bidi="th-TH"/>
        </w:rPr>
      </w:pPr>
    </w:p>
    <w:p w14:paraId="0258254B" w14:textId="0D2C0CBD" w:rsidR="00CF0820" w:rsidRDefault="00AF1F5C" w:rsidP="00FB586E">
      <w:pPr>
        <w:spacing w:line="240" w:lineRule="auto"/>
        <w:ind w:left="547"/>
        <w:jc w:val="both"/>
        <w:rPr>
          <w:color w:val="000000"/>
          <w:szCs w:val="22"/>
          <w:lang w:bidi="th-TH"/>
        </w:rPr>
      </w:pPr>
      <w:r w:rsidRPr="00AF1F5C">
        <w:rPr>
          <w:color w:val="000000"/>
          <w:szCs w:val="22"/>
          <w:lang w:bidi="th-TH"/>
        </w:rPr>
        <w:t>The recoverable amount of this CGU was based on fair value less costs of disposal, estimated using discounted cash flows. The fair value measurement was categorised as a Level 3 fair value.</w:t>
      </w:r>
    </w:p>
    <w:p w14:paraId="6DF15AA4" w14:textId="77777777" w:rsidR="00AF1F5C" w:rsidRPr="001C5867" w:rsidRDefault="00AF1F5C" w:rsidP="00FB586E">
      <w:pPr>
        <w:spacing w:line="240" w:lineRule="auto"/>
        <w:ind w:left="547"/>
        <w:jc w:val="both"/>
        <w:rPr>
          <w:color w:val="000000"/>
          <w:szCs w:val="22"/>
          <w:lang w:bidi="th-TH"/>
        </w:rPr>
      </w:pPr>
    </w:p>
    <w:p w14:paraId="0A9B5D9B" w14:textId="68F5E17E" w:rsidR="00CF0820" w:rsidRPr="001C5867" w:rsidRDefault="00CF0820" w:rsidP="00FB586E">
      <w:pPr>
        <w:spacing w:line="240" w:lineRule="auto"/>
        <w:ind w:left="547"/>
        <w:jc w:val="both"/>
        <w:rPr>
          <w:color w:val="000000"/>
          <w:szCs w:val="22"/>
          <w:lang w:bidi="th-TH"/>
        </w:rPr>
      </w:pPr>
      <w:r w:rsidRPr="001C5867">
        <w:rPr>
          <w:color w:val="000000"/>
          <w:szCs w:val="22"/>
          <w:lang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0562AEFF" w14:textId="77777777" w:rsidR="00CF0820" w:rsidRPr="001C5867" w:rsidRDefault="00CF0820" w:rsidP="00FB586E">
      <w:pPr>
        <w:spacing w:line="240" w:lineRule="auto"/>
        <w:ind w:left="547"/>
        <w:rPr>
          <w:color w:val="000000"/>
          <w:szCs w:val="22"/>
          <w:lang w:bidi="th-TH"/>
        </w:rPr>
      </w:pPr>
    </w:p>
    <w:tbl>
      <w:tblPr>
        <w:tblW w:w="14834" w:type="dxa"/>
        <w:tblInd w:w="466" w:type="dxa"/>
        <w:tblLayout w:type="fixed"/>
        <w:tblCellMar>
          <w:left w:w="79" w:type="dxa"/>
          <w:right w:w="79" w:type="dxa"/>
        </w:tblCellMar>
        <w:tblLook w:val="0000" w:firstRow="0" w:lastRow="0" w:firstColumn="0" w:lastColumn="0" w:noHBand="0" w:noVBand="0"/>
      </w:tblPr>
      <w:tblGrid>
        <w:gridCol w:w="6554"/>
        <w:gridCol w:w="1080"/>
        <w:gridCol w:w="181"/>
        <w:gridCol w:w="989"/>
        <w:gridCol w:w="180"/>
        <w:gridCol w:w="1080"/>
        <w:gridCol w:w="180"/>
        <w:gridCol w:w="990"/>
        <w:gridCol w:w="180"/>
        <w:gridCol w:w="1530"/>
        <w:gridCol w:w="360"/>
        <w:gridCol w:w="1530"/>
      </w:tblGrid>
      <w:tr w:rsidR="004C39B4" w:rsidRPr="001C5867" w14:paraId="383C8A7E" w14:textId="3C5395CE" w:rsidTr="00C2716D">
        <w:trPr>
          <w:cantSplit/>
          <w:tblHeader/>
        </w:trPr>
        <w:tc>
          <w:tcPr>
            <w:tcW w:w="6554" w:type="dxa"/>
          </w:tcPr>
          <w:p w14:paraId="081CC7CB" w14:textId="77777777" w:rsidR="004C39B4" w:rsidRPr="001C5867" w:rsidRDefault="004C39B4" w:rsidP="00EF335F">
            <w:pPr>
              <w:pStyle w:val="acctfourfigures"/>
              <w:spacing w:line="240" w:lineRule="auto"/>
              <w:rPr>
                <w:i/>
                <w:iCs/>
                <w:szCs w:val="22"/>
              </w:rPr>
            </w:pPr>
          </w:p>
        </w:tc>
        <w:tc>
          <w:tcPr>
            <w:tcW w:w="8280" w:type="dxa"/>
            <w:gridSpan w:val="11"/>
          </w:tcPr>
          <w:p w14:paraId="6DA6C644" w14:textId="136F08AD" w:rsidR="004C39B4" w:rsidRPr="00B70250" w:rsidRDefault="004C39B4" w:rsidP="00EF335F">
            <w:pPr>
              <w:pStyle w:val="acctmergecolhdg"/>
              <w:spacing w:line="240" w:lineRule="auto"/>
              <w:rPr>
                <w:szCs w:val="22"/>
              </w:rPr>
            </w:pPr>
            <w:r w:rsidRPr="00B70250">
              <w:rPr>
                <w:szCs w:val="22"/>
              </w:rPr>
              <w:t>Consolidated financial statements</w:t>
            </w:r>
          </w:p>
        </w:tc>
      </w:tr>
      <w:tr w:rsidR="00D1773F" w:rsidRPr="001C5867" w14:paraId="2E2D14A0" w14:textId="32111504" w:rsidTr="00C04EFA">
        <w:trPr>
          <w:cantSplit/>
          <w:tblHeader/>
        </w:trPr>
        <w:tc>
          <w:tcPr>
            <w:tcW w:w="6554" w:type="dxa"/>
          </w:tcPr>
          <w:p w14:paraId="5F8BA3DF" w14:textId="77777777" w:rsidR="00D1773F" w:rsidRPr="00B70250" w:rsidRDefault="00D1773F" w:rsidP="00265A16">
            <w:pPr>
              <w:pStyle w:val="acctfourfigures"/>
              <w:spacing w:line="240" w:lineRule="auto"/>
              <w:rPr>
                <w:bCs/>
                <w:i/>
                <w:iCs/>
                <w:szCs w:val="22"/>
              </w:rPr>
            </w:pPr>
          </w:p>
        </w:tc>
        <w:tc>
          <w:tcPr>
            <w:tcW w:w="2250" w:type="dxa"/>
            <w:gridSpan w:val="3"/>
            <w:vAlign w:val="bottom"/>
          </w:tcPr>
          <w:p w14:paraId="0D44BF54" w14:textId="4A296FC2" w:rsidR="00D1773F" w:rsidRPr="00B70250" w:rsidRDefault="00D1773F" w:rsidP="00C04EFA">
            <w:pPr>
              <w:pStyle w:val="acctmergecolhdg"/>
              <w:spacing w:line="240" w:lineRule="auto"/>
              <w:rPr>
                <w:b w:val="0"/>
                <w:bCs/>
              </w:rPr>
            </w:pPr>
            <w:r w:rsidRPr="00B70250">
              <w:rPr>
                <w:b w:val="0"/>
                <w:bCs/>
                <w:szCs w:val="22"/>
              </w:rPr>
              <w:t>la Rinascente S.p.A.</w:t>
            </w:r>
          </w:p>
        </w:tc>
        <w:tc>
          <w:tcPr>
            <w:tcW w:w="180" w:type="dxa"/>
            <w:vAlign w:val="bottom"/>
          </w:tcPr>
          <w:p w14:paraId="216CB7B5" w14:textId="77777777" w:rsidR="00D1773F" w:rsidRPr="001C5867" w:rsidRDefault="00D1773F" w:rsidP="00C04EFA">
            <w:pPr>
              <w:pStyle w:val="acctmergecolhdg"/>
              <w:spacing w:line="240" w:lineRule="auto"/>
              <w:rPr>
                <w:b w:val="0"/>
                <w:bCs/>
              </w:rPr>
            </w:pPr>
          </w:p>
        </w:tc>
        <w:tc>
          <w:tcPr>
            <w:tcW w:w="2250" w:type="dxa"/>
            <w:gridSpan w:val="3"/>
            <w:vAlign w:val="bottom"/>
          </w:tcPr>
          <w:p w14:paraId="21C8E3A6" w14:textId="15D84E88" w:rsidR="00D1773F" w:rsidRPr="001C5867" w:rsidRDefault="00D1773F" w:rsidP="00C04EFA">
            <w:pPr>
              <w:pStyle w:val="acctmergecolhdg"/>
              <w:spacing w:line="240" w:lineRule="auto"/>
              <w:rPr>
                <w:b w:val="0"/>
                <w:bCs/>
              </w:rPr>
            </w:pPr>
            <w:r w:rsidRPr="00B70250">
              <w:rPr>
                <w:b w:val="0"/>
                <w:bCs/>
              </w:rPr>
              <w:t>Quinam B.V. and its subsidiaries</w:t>
            </w:r>
          </w:p>
        </w:tc>
        <w:tc>
          <w:tcPr>
            <w:tcW w:w="180" w:type="dxa"/>
            <w:vAlign w:val="bottom"/>
          </w:tcPr>
          <w:p w14:paraId="61A1C232" w14:textId="77777777" w:rsidR="00D1773F" w:rsidRPr="00B70250" w:rsidRDefault="00D1773F" w:rsidP="00C04EFA">
            <w:pPr>
              <w:pStyle w:val="acctmergecolhdg"/>
              <w:spacing w:line="240" w:lineRule="auto"/>
              <w:rPr>
                <w:b w:val="0"/>
                <w:bCs/>
              </w:rPr>
            </w:pPr>
          </w:p>
        </w:tc>
        <w:tc>
          <w:tcPr>
            <w:tcW w:w="3420" w:type="dxa"/>
            <w:gridSpan w:val="3"/>
            <w:vAlign w:val="bottom"/>
          </w:tcPr>
          <w:p w14:paraId="54600D19" w14:textId="701BC8B5" w:rsidR="00D1773F" w:rsidRPr="00B70250" w:rsidRDefault="00D1773F" w:rsidP="00C04EFA">
            <w:pPr>
              <w:pStyle w:val="acctmergecolhdg"/>
              <w:spacing w:line="240" w:lineRule="auto"/>
              <w:rPr>
                <w:b w:val="0"/>
                <w:bCs/>
              </w:rPr>
            </w:pPr>
            <w:r w:rsidRPr="007D5FF0">
              <w:rPr>
                <w:b w:val="0"/>
                <w:bCs/>
                <w:szCs w:val="22"/>
              </w:rPr>
              <w:t>NKT New Solution and Technology Development Investment Joint Stock Company and its subsidiaries</w:t>
            </w:r>
          </w:p>
        </w:tc>
      </w:tr>
      <w:tr w:rsidR="00D1773F" w:rsidRPr="001C5867" w14:paraId="60563C00" w14:textId="03E35F56" w:rsidTr="00C2716D">
        <w:trPr>
          <w:cantSplit/>
          <w:tblHeader/>
        </w:trPr>
        <w:tc>
          <w:tcPr>
            <w:tcW w:w="6554" w:type="dxa"/>
          </w:tcPr>
          <w:p w14:paraId="78F5A7F8" w14:textId="77777777" w:rsidR="00D1773F" w:rsidRPr="001C5867" w:rsidRDefault="00D1773F" w:rsidP="00265A16">
            <w:pPr>
              <w:pStyle w:val="acctfourfigures"/>
              <w:spacing w:line="240" w:lineRule="auto"/>
              <w:rPr>
                <w:i/>
                <w:iCs/>
                <w:szCs w:val="22"/>
              </w:rPr>
            </w:pPr>
          </w:p>
        </w:tc>
        <w:tc>
          <w:tcPr>
            <w:tcW w:w="1080" w:type="dxa"/>
          </w:tcPr>
          <w:p w14:paraId="0339DCCB" w14:textId="77777777" w:rsidR="00D1773F" w:rsidRPr="001C5867" w:rsidRDefault="00D1773F" w:rsidP="00265A16">
            <w:pPr>
              <w:pStyle w:val="acctfourfigures"/>
              <w:tabs>
                <w:tab w:val="clear" w:pos="765"/>
              </w:tabs>
              <w:spacing w:line="240" w:lineRule="auto"/>
              <w:ind w:left="-79" w:right="-79"/>
              <w:jc w:val="center"/>
              <w:rPr>
                <w:szCs w:val="22"/>
              </w:rPr>
            </w:pPr>
            <w:r w:rsidRPr="001C5867">
              <w:rPr>
                <w:szCs w:val="22"/>
              </w:rPr>
              <w:t>201</w:t>
            </w:r>
            <w:r>
              <w:rPr>
                <w:szCs w:val="22"/>
              </w:rPr>
              <w:t>9</w:t>
            </w:r>
          </w:p>
        </w:tc>
        <w:tc>
          <w:tcPr>
            <w:tcW w:w="181" w:type="dxa"/>
          </w:tcPr>
          <w:p w14:paraId="5DD8096C" w14:textId="77777777" w:rsidR="00D1773F" w:rsidRPr="001C5867" w:rsidRDefault="00D1773F" w:rsidP="00265A16">
            <w:pPr>
              <w:pStyle w:val="acctmergecolhdg"/>
              <w:spacing w:line="240" w:lineRule="auto"/>
              <w:rPr>
                <w:b w:val="0"/>
                <w:bCs/>
              </w:rPr>
            </w:pPr>
          </w:p>
        </w:tc>
        <w:tc>
          <w:tcPr>
            <w:tcW w:w="989" w:type="dxa"/>
          </w:tcPr>
          <w:p w14:paraId="43EE5E7C" w14:textId="77777777" w:rsidR="00D1773F" w:rsidRPr="001C5867" w:rsidRDefault="00D1773F" w:rsidP="00265A16">
            <w:pPr>
              <w:pStyle w:val="acctmergecolhdg"/>
              <w:spacing w:line="240" w:lineRule="auto"/>
              <w:rPr>
                <w:b w:val="0"/>
                <w:bCs/>
              </w:rPr>
            </w:pPr>
            <w:r w:rsidRPr="001C5867">
              <w:rPr>
                <w:b w:val="0"/>
                <w:bCs/>
              </w:rPr>
              <w:t>201</w:t>
            </w:r>
            <w:r>
              <w:rPr>
                <w:b w:val="0"/>
                <w:bCs/>
              </w:rPr>
              <w:t>8</w:t>
            </w:r>
          </w:p>
        </w:tc>
        <w:tc>
          <w:tcPr>
            <w:tcW w:w="180" w:type="dxa"/>
          </w:tcPr>
          <w:p w14:paraId="2AAB9B42" w14:textId="77777777" w:rsidR="00D1773F" w:rsidRPr="001C5867" w:rsidRDefault="00D1773F" w:rsidP="00265A16">
            <w:pPr>
              <w:pStyle w:val="acctmergecolhdg"/>
              <w:spacing w:line="240" w:lineRule="auto"/>
              <w:rPr>
                <w:b w:val="0"/>
                <w:bCs/>
              </w:rPr>
            </w:pPr>
          </w:p>
        </w:tc>
        <w:tc>
          <w:tcPr>
            <w:tcW w:w="1080" w:type="dxa"/>
          </w:tcPr>
          <w:p w14:paraId="2B481D45" w14:textId="77777777" w:rsidR="00D1773F" w:rsidRPr="00B70250" w:rsidRDefault="00D1773F" w:rsidP="00265A16">
            <w:pPr>
              <w:pStyle w:val="acctmergecolhdg"/>
              <w:spacing w:line="240" w:lineRule="auto"/>
              <w:rPr>
                <w:b w:val="0"/>
                <w:bCs/>
              </w:rPr>
            </w:pPr>
            <w:r w:rsidRPr="00B70250">
              <w:rPr>
                <w:b w:val="0"/>
                <w:bCs/>
                <w:szCs w:val="22"/>
              </w:rPr>
              <w:t>2019</w:t>
            </w:r>
          </w:p>
        </w:tc>
        <w:tc>
          <w:tcPr>
            <w:tcW w:w="180" w:type="dxa"/>
          </w:tcPr>
          <w:p w14:paraId="0897B364" w14:textId="77777777" w:rsidR="00D1773F" w:rsidRPr="001C5867" w:rsidRDefault="00D1773F" w:rsidP="00265A16">
            <w:pPr>
              <w:pStyle w:val="acctmergecolhdg"/>
              <w:spacing w:line="240" w:lineRule="auto"/>
              <w:rPr>
                <w:b w:val="0"/>
                <w:bCs/>
              </w:rPr>
            </w:pPr>
          </w:p>
        </w:tc>
        <w:tc>
          <w:tcPr>
            <w:tcW w:w="990" w:type="dxa"/>
          </w:tcPr>
          <w:p w14:paraId="3EC9B634" w14:textId="77777777" w:rsidR="00D1773F" w:rsidRPr="001C5867" w:rsidRDefault="00D1773F" w:rsidP="00265A16">
            <w:pPr>
              <w:pStyle w:val="acctmergecolhdg"/>
              <w:spacing w:line="240" w:lineRule="auto"/>
              <w:rPr>
                <w:b w:val="0"/>
                <w:bCs/>
              </w:rPr>
            </w:pPr>
            <w:r w:rsidRPr="001C5867">
              <w:rPr>
                <w:b w:val="0"/>
                <w:bCs/>
              </w:rPr>
              <w:t>201</w:t>
            </w:r>
            <w:r>
              <w:rPr>
                <w:b w:val="0"/>
                <w:bCs/>
              </w:rPr>
              <w:t>8</w:t>
            </w:r>
          </w:p>
        </w:tc>
        <w:tc>
          <w:tcPr>
            <w:tcW w:w="180" w:type="dxa"/>
          </w:tcPr>
          <w:p w14:paraId="4C56F885" w14:textId="77777777" w:rsidR="00D1773F" w:rsidRPr="001C5867" w:rsidRDefault="00D1773F" w:rsidP="00265A16">
            <w:pPr>
              <w:pStyle w:val="acctmergecolhdg"/>
              <w:spacing w:line="240" w:lineRule="auto"/>
              <w:rPr>
                <w:b w:val="0"/>
                <w:bCs/>
              </w:rPr>
            </w:pPr>
          </w:p>
        </w:tc>
        <w:tc>
          <w:tcPr>
            <w:tcW w:w="1530" w:type="dxa"/>
          </w:tcPr>
          <w:p w14:paraId="2E56DF3B" w14:textId="7980DDBA" w:rsidR="00D1773F" w:rsidRPr="001C5867" w:rsidRDefault="00D1773F" w:rsidP="00265A16">
            <w:pPr>
              <w:pStyle w:val="acctmergecolhdg"/>
              <w:spacing w:line="240" w:lineRule="auto"/>
              <w:rPr>
                <w:b w:val="0"/>
                <w:bCs/>
              </w:rPr>
            </w:pPr>
            <w:r w:rsidRPr="00B70250">
              <w:rPr>
                <w:b w:val="0"/>
                <w:bCs/>
                <w:szCs w:val="22"/>
              </w:rPr>
              <w:t>2019</w:t>
            </w:r>
          </w:p>
        </w:tc>
        <w:tc>
          <w:tcPr>
            <w:tcW w:w="360" w:type="dxa"/>
          </w:tcPr>
          <w:p w14:paraId="1F93009E" w14:textId="77777777" w:rsidR="00D1773F" w:rsidRPr="001C5867" w:rsidRDefault="00D1773F" w:rsidP="00265A16">
            <w:pPr>
              <w:pStyle w:val="acctmergecolhdg"/>
              <w:spacing w:line="240" w:lineRule="auto"/>
              <w:rPr>
                <w:b w:val="0"/>
                <w:bCs/>
              </w:rPr>
            </w:pPr>
          </w:p>
        </w:tc>
        <w:tc>
          <w:tcPr>
            <w:tcW w:w="1530" w:type="dxa"/>
          </w:tcPr>
          <w:p w14:paraId="44CD2542" w14:textId="5FC72DCB" w:rsidR="00D1773F" w:rsidRPr="001C5867" w:rsidRDefault="00D1773F" w:rsidP="00265A16">
            <w:pPr>
              <w:pStyle w:val="acctmergecolhdg"/>
              <w:spacing w:line="240" w:lineRule="auto"/>
              <w:rPr>
                <w:b w:val="0"/>
                <w:bCs/>
              </w:rPr>
            </w:pPr>
            <w:r w:rsidRPr="001C5867">
              <w:rPr>
                <w:b w:val="0"/>
                <w:bCs/>
              </w:rPr>
              <w:t>201</w:t>
            </w:r>
            <w:r>
              <w:rPr>
                <w:b w:val="0"/>
                <w:bCs/>
              </w:rPr>
              <w:t>8</w:t>
            </w:r>
          </w:p>
        </w:tc>
      </w:tr>
      <w:tr w:rsidR="004C39B4" w:rsidRPr="001C5867" w14:paraId="7A8C71C6" w14:textId="0D1B259A" w:rsidTr="00C2716D">
        <w:trPr>
          <w:cantSplit/>
          <w:tblHeader/>
        </w:trPr>
        <w:tc>
          <w:tcPr>
            <w:tcW w:w="6554" w:type="dxa"/>
          </w:tcPr>
          <w:p w14:paraId="127D1798" w14:textId="77777777" w:rsidR="004C39B4" w:rsidRPr="001C5867" w:rsidRDefault="004C39B4" w:rsidP="00265A16">
            <w:pPr>
              <w:pStyle w:val="acctfourfigures"/>
              <w:spacing w:line="240" w:lineRule="auto"/>
              <w:rPr>
                <w:i/>
                <w:iCs/>
                <w:szCs w:val="22"/>
              </w:rPr>
            </w:pPr>
          </w:p>
        </w:tc>
        <w:tc>
          <w:tcPr>
            <w:tcW w:w="8280" w:type="dxa"/>
            <w:gridSpan w:val="11"/>
          </w:tcPr>
          <w:p w14:paraId="657E4981" w14:textId="204CF7DB" w:rsidR="004C39B4" w:rsidRPr="00B70250" w:rsidRDefault="004C39B4" w:rsidP="00265A16">
            <w:pPr>
              <w:pStyle w:val="acctmergecolhdg"/>
              <w:spacing w:line="240" w:lineRule="auto"/>
              <w:rPr>
                <w:b w:val="0"/>
                <w:bCs/>
                <w:i/>
                <w:iCs/>
                <w:szCs w:val="22"/>
              </w:rPr>
            </w:pPr>
            <w:r w:rsidRPr="00B70250">
              <w:rPr>
                <w:b w:val="0"/>
                <w:bCs/>
                <w:i/>
                <w:iCs/>
                <w:szCs w:val="22"/>
              </w:rPr>
              <w:t>(%)</w:t>
            </w:r>
          </w:p>
        </w:tc>
      </w:tr>
      <w:tr w:rsidR="00D1773F" w:rsidRPr="001C5867" w14:paraId="39637788" w14:textId="38D6BB6C" w:rsidTr="00C2716D">
        <w:trPr>
          <w:cantSplit/>
        </w:trPr>
        <w:tc>
          <w:tcPr>
            <w:tcW w:w="6554" w:type="dxa"/>
          </w:tcPr>
          <w:p w14:paraId="23B3EEDC" w14:textId="77777777" w:rsidR="00D1773F" w:rsidRPr="001C5867" w:rsidRDefault="00D1773F" w:rsidP="00EF335F">
            <w:pPr>
              <w:spacing w:line="240" w:lineRule="auto"/>
              <w:ind w:left="187" w:hanging="187"/>
              <w:rPr>
                <w:szCs w:val="22"/>
              </w:rPr>
            </w:pPr>
            <w:r w:rsidRPr="001C5867">
              <w:rPr>
                <w:szCs w:val="22"/>
              </w:rPr>
              <w:t>Discount rate</w:t>
            </w:r>
          </w:p>
        </w:tc>
        <w:tc>
          <w:tcPr>
            <w:tcW w:w="1080" w:type="dxa"/>
          </w:tcPr>
          <w:p w14:paraId="48DF2ECF" w14:textId="5982BDD9" w:rsidR="00D1773F" w:rsidRPr="001C5867" w:rsidRDefault="00D1773F" w:rsidP="00C2716D">
            <w:pPr>
              <w:spacing w:line="240" w:lineRule="auto"/>
              <w:ind w:right="101"/>
              <w:jc w:val="right"/>
              <w:rPr>
                <w:szCs w:val="22"/>
              </w:rPr>
            </w:pPr>
            <w:r w:rsidRPr="001C5867">
              <w:rPr>
                <w:szCs w:val="22"/>
              </w:rPr>
              <w:t>9.65</w:t>
            </w:r>
          </w:p>
        </w:tc>
        <w:tc>
          <w:tcPr>
            <w:tcW w:w="181" w:type="dxa"/>
          </w:tcPr>
          <w:p w14:paraId="3513A094" w14:textId="77777777" w:rsidR="00D1773F" w:rsidRPr="001C5867" w:rsidRDefault="00D1773F" w:rsidP="00EF335F">
            <w:pPr>
              <w:pStyle w:val="acctfourfigures"/>
              <w:tabs>
                <w:tab w:val="clear" w:pos="765"/>
                <w:tab w:val="decimal" w:pos="731"/>
              </w:tabs>
              <w:spacing w:line="240" w:lineRule="auto"/>
              <w:ind w:right="11"/>
              <w:rPr>
                <w:szCs w:val="22"/>
              </w:rPr>
            </w:pPr>
          </w:p>
        </w:tc>
        <w:tc>
          <w:tcPr>
            <w:tcW w:w="989" w:type="dxa"/>
          </w:tcPr>
          <w:p w14:paraId="4D041E63" w14:textId="02C6BDC9" w:rsidR="00D1773F" w:rsidRPr="001C5867" w:rsidRDefault="00D1773F" w:rsidP="00C2716D">
            <w:pPr>
              <w:spacing w:line="240" w:lineRule="auto"/>
              <w:ind w:right="101"/>
              <w:jc w:val="right"/>
              <w:rPr>
                <w:szCs w:val="22"/>
              </w:rPr>
            </w:pPr>
            <w:r w:rsidRPr="001C5867">
              <w:rPr>
                <w:szCs w:val="22"/>
              </w:rPr>
              <w:t>9.65</w:t>
            </w:r>
          </w:p>
        </w:tc>
        <w:tc>
          <w:tcPr>
            <w:tcW w:w="180" w:type="dxa"/>
          </w:tcPr>
          <w:p w14:paraId="320EA6E4" w14:textId="77777777" w:rsidR="00D1773F" w:rsidRPr="001C5867" w:rsidRDefault="00D1773F" w:rsidP="00EF335F">
            <w:pPr>
              <w:pStyle w:val="acctfourfigures"/>
              <w:spacing w:line="240" w:lineRule="auto"/>
              <w:rPr>
                <w:szCs w:val="22"/>
              </w:rPr>
            </w:pPr>
          </w:p>
        </w:tc>
        <w:tc>
          <w:tcPr>
            <w:tcW w:w="1080" w:type="dxa"/>
          </w:tcPr>
          <w:p w14:paraId="464086EE" w14:textId="0F99A518" w:rsidR="00D1773F" w:rsidRPr="001C5867" w:rsidRDefault="00D1773F" w:rsidP="00EF335F">
            <w:pPr>
              <w:pStyle w:val="acctfourfigures"/>
              <w:tabs>
                <w:tab w:val="clear" w:pos="765"/>
                <w:tab w:val="decimal" w:pos="731"/>
              </w:tabs>
              <w:spacing w:line="240" w:lineRule="auto"/>
              <w:ind w:right="11"/>
              <w:rPr>
                <w:szCs w:val="22"/>
              </w:rPr>
            </w:pPr>
            <w:r w:rsidRPr="001C5867">
              <w:rPr>
                <w:szCs w:val="22"/>
              </w:rPr>
              <w:t>10.00</w:t>
            </w:r>
          </w:p>
        </w:tc>
        <w:tc>
          <w:tcPr>
            <w:tcW w:w="180" w:type="dxa"/>
          </w:tcPr>
          <w:p w14:paraId="34852DE1" w14:textId="77777777" w:rsidR="00D1773F" w:rsidRPr="001C5867" w:rsidRDefault="00D1773F" w:rsidP="00EF335F">
            <w:pPr>
              <w:pStyle w:val="acctfourfigures"/>
              <w:tabs>
                <w:tab w:val="clear" w:pos="765"/>
                <w:tab w:val="decimal" w:pos="731"/>
              </w:tabs>
              <w:spacing w:line="240" w:lineRule="auto"/>
              <w:ind w:right="11"/>
              <w:rPr>
                <w:szCs w:val="22"/>
              </w:rPr>
            </w:pPr>
          </w:p>
        </w:tc>
        <w:tc>
          <w:tcPr>
            <w:tcW w:w="990" w:type="dxa"/>
          </w:tcPr>
          <w:p w14:paraId="743DED46" w14:textId="27929A89" w:rsidR="00D1773F" w:rsidRPr="001C5867" w:rsidRDefault="00D1773F" w:rsidP="00EF335F">
            <w:pPr>
              <w:pStyle w:val="acctfourfigures"/>
              <w:tabs>
                <w:tab w:val="clear" w:pos="765"/>
                <w:tab w:val="decimal" w:pos="731"/>
              </w:tabs>
              <w:spacing w:line="240" w:lineRule="auto"/>
              <w:ind w:right="11"/>
              <w:rPr>
                <w:szCs w:val="22"/>
              </w:rPr>
            </w:pPr>
            <w:r w:rsidRPr="001C5867">
              <w:rPr>
                <w:szCs w:val="22"/>
              </w:rPr>
              <w:t>10.00</w:t>
            </w:r>
          </w:p>
        </w:tc>
        <w:tc>
          <w:tcPr>
            <w:tcW w:w="180" w:type="dxa"/>
          </w:tcPr>
          <w:p w14:paraId="7A2600E5" w14:textId="77777777" w:rsidR="00D1773F" w:rsidRPr="001C5867" w:rsidRDefault="00D1773F" w:rsidP="00EF335F">
            <w:pPr>
              <w:pStyle w:val="acctfourfigures"/>
              <w:tabs>
                <w:tab w:val="clear" w:pos="765"/>
                <w:tab w:val="decimal" w:pos="731"/>
              </w:tabs>
              <w:spacing w:line="240" w:lineRule="auto"/>
              <w:ind w:right="11"/>
              <w:rPr>
                <w:szCs w:val="22"/>
              </w:rPr>
            </w:pPr>
          </w:p>
        </w:tc>
        <w:tc>
          <w:tcPr>
            <w:tcW w:w="1530" w:type="dxa"/>
          </w:tcPr>
          <w:p w14:paraId="192385F2" w14:textId="3B2CA012" w:rsidR="00D1773F" w:rsidRPr="001C5867" w:rsidRDefault="00D1773F" w:rsidP="00EF335F">
            <w:pPr>
              <w:pStyle w:val="acctfourfigures"/>
              <w:tabs>
                <w:tab w:val="clear" w:pos="765"/>
                <w:tab w:val="decimal" w:pos="731"/>
              </w:tabs>
              <w:spacing w:line="240" w:lineRule="auto"/>
              <w:ind w:right="11"/>
              <w:rPr>
                <w:szCs w:val="22"/>
              </w:rPr>
            </w:pPr>
            <w:r>
              <w:rPr>
                <w:szCs w:val="22"/>
              </w:rPr>
              <w:t>10.75</w:t>
            </w:r>
          </w:p>
        </w:tc>
        <w:tc>
          <w:tcPr>
            <w:tcW w:w="360" w:type="dxa"/>
          </w:tcPr>
          <w:p w14:paraId="1221A817" w14:textId="77777777" w:rsidR="00D1773F" w:rsidRPr="001C5867" w:rsidRDefault="00D1773F" w:rsidP="00EF335F">
            <w:pPr>
              <w:pStyle w:val="acctfourfigures"/>
              <w:tabs>
                <w:tab w:val="clear" w:pos="765"/>
                <w:tab w:val="decimal" w:pos="731"/>
              </w:tabs>
              <w:spacing w:line="240" w:lineRule="auto"/>
              <w:ind w:right="11"/>
              <w:rPr>
                <w:szCs w:val="22"/>
              </w:rPr>
            </w:pPr>
          </w:p>
        </w:tc>
        <w:tc>
          <w:tcPr>
            <w:tcW w:w="1530" w:type="dxa"/>
          </w:tcPr>
          <w:p w14:paraId="20E0E4BE" w14:textId="77349CEF" w:rsidR="00D1773F" w:rsidRPr="00D1773F" w:rsidRDefault="00D1773F" w:rsidP="00EF335F">
            <w:pPr>
              <w:pStyle w:val="acctfourfigures"/>
              <w:tabs>
                <w:tab w:val="clear" w:pos="765"/>
                <w:tab w:val="decimal" w:pos="731"/>
              </w:tabs>
              <w:spacing w:line="240" w:lineRule="auto"/>
              <w:ind w:right="11"/>
              <w:rPr>
                <w:b/>
                <w:bCs/>
                <w:szCs w:val="22"/>
              </w:rPr>
            </w:pPr>
            <w:r w:rsidRPr="00D1773F">
              <w:rPr>
                <w:b/>
                <w:bCs/>
                <w:szCs w:val="22"/>
              </w:rPr>
              <w:t>-</w:t>
            </w:r>
          </w:p>
        </w:tc>
      </w:tr>
      <w:tr w:rsidR="00D1773F" w:rsidRPr="001C5867" w14:paraId="4BB103F7" w14:textId="6EB423F0" w:rsidTr="00C2716D">
        <w:trPr>
          <w:cantSplit/>
        </w:trPr>
        <w:tc>
          <w:tcPr>
            <w:tcW w:w="6554" w:type="dxa"/>
          </w:tcPr>
          <w:p w14:paraId="37ED7A98" w14:textId="77777777" w:rsidR="00D1773F" w:rsidRPr="001C5867" w:rsidRDefault="00D1773F" w:rsidP="00EF335F">
            <w:pPr>
              <w:spacing w:line="240" w:lineRule="auto"/>
              <w:ind w:left="187" w:hanging="187"/>
              <w:rPr>
                <w:szCs w:val="22"/>
              </w:rPr>
            </w:pPr>
            <w:r w:rsidRPr="001C5867">
              <w:rPr>
                <w:szCs w:val="22"/>
              </w:rPr>
              <w:t>Terminal value growth rate</w:t>
            </w:r>
          </w:p>
        </w:tc>
        <w:tc>
          <w:tcPr>
            <w:tcW w:w="1080" w:type="dxa"/>
          </w:tcPr>
          <w:p w14:paraId="2C84D90F" w14:textId="07BA1563" w:rsidR="00D1773F" w:rsidRPr="001C5867" w:rsidRDefault="00D1773F" w:rsidP="00C2716D">
            <w:pPr>
              <w:spacing w:line="240" w:lineRule="auto"/>
              <w:ind w:right="101"/>
              <w:jc w:val="right"/>
              <w:rPr>
                <w:szCs w:val="22"/>
              </w:rPr>
            </w:pPr>
            <w:r w:rsidRPr="001C5867">
              <w:rPr>
                <w:szCs w:val="22"/>
              </w:rPr>
              <w:t>0.00</w:t>
            </w:r>
          </w:p>
        </w:tc>
        <w:tc>
          <w:tcPr>
            <w:tcW w:w="181" w:type="dxa"/>
          </w:tcPr>
          <w:p w14:paraId="7F87E4FE" w14:textId="77777777" w:rsidR="00D1773F" w:rsidRPr="001C5867" w:rsidRDefault="00D1773F" w:rsidP="00EF335F">
            <w:pPr>
              <w:pStyle w:val="acctfourfigures"/>
              <w:tabs>
                <w:tab w:val="clear" w:pos="765"/>
                <w:tab w:val="decimal" w:pos="731"/>
              </w:tabs>
              <w:spacing w:line="240" w:lineRule="auto"/>
              <w:ind w:right="11"/>
              <w:rPr>
                <w:szCs w:val="22"/>
              </w:rPr>
            </w:pPr>
          </w:p>
        </w:tc>
        <w:tc>
          <w:tcPr>
            <w:tcW w:w="989" w:type="dxa"/>
          </w:tcPr>
          <w:p w14:paraId="1B68EE98" w14:textId="742B4782" w:rsidR="00D1773F" w:rsidRPr="001C5867" w:rsidRDefault="00D1773F" w:rsidP="00C2716D">
            <w:pPr>
              <w:spacing w:line="240" w:lineRule="auto"/>
              <w:ind w:right="101"/>
              <w:jc w:val="right"/>
              <w:rPr>
                <w:szCs w:val="22"/>
              </w:rPr>
            </w:pPr>
            <w:r w:rsidRPr="001C5867">
              <w:rPr>
                <w:szCs w:val="22"/>
              </w:rPr>
              <w:t>0.00</w:t>
            </w:r>
          </w:p>
        </w:tc>
        <w:tc>
          <w:tcPr>
            <w:tcW w:w="180" w:type="dxa"/>
          </w:tcPr>
          <w:p w14:paraId="2395FCAF" w14:textId="77777777" w:rsidR="00D1773F" w:rsidRPr="001C5867" w:rsidRDefault="00D1773F" w:rsidP="00EF335F">
            <w:pPr>
              <w:pStyle w:val="acctfourfigures"/>
              <w:spacing w:line="240" w:lineRule="auto"/>
              <w:rPr>
                <w:szCs w:val="22"/>
              </w:rPr>
            </w:pPr>
          </w:p>
        </w:tc>
        <w:tc>
          <w:tcPr>
            <w:tcW w:w="1080" w:type="dxa"/>
          </w:tcPr>
          <w:p w14:paraId="768E1F84" w14:textId="63A7CE7B" w:rsidR="00D1773F" w:rsidRPr="001C5867" w:rsidRDefault="00D1773F" w:rsidP="00EF335F">
            <w:pPr>
              <w:pStyle w:val="acctfourfigures"/>
              <w:tabs>
                <w:tab w:val="clear" w:pos="765"/>
                <w:tab w:val="decimal" w:pos="731"/>
              </w:tabs>
              <w:spacing w:line="240" w:lineRule="auto"/>
              <w:ind w:right="11"/>
              <w:rPr>
                <w:szCs w:val="22"/>
              </w:rPr>
            </w:pPr>
            <w:r>
              <w:rPr>
                <w:rFonts w:cs="Angsana New"/>
                <w:szCs w:val="28"/>
                <w:lang w:val="en-GB" w:bidi="th-TH"/>
              </w:rPr>
              <w:t>4</w:t>
            </w:r>
            <w:r w:rsidRPr="001C5867">
              <w:rPr>
                <w:szCs w:val="22"/>
              </w:rPr>
              <w:t>.00</w:t>
            </w:r>
          </w:p>
        </w:tc>
        <w:tc>
          <w:tcPr>
            <w:tcW w:w="180" w:type="dxa"/>
          </w:tcPr>
          <w:p w14:paraId="455C090F" w14:textId="77777777" w:rsidR="00D1773F" w:rsidRPr="001C5867" w:rsidRDefault="00D1773F" w:rsidP="00EF335F">
            <w:pPr>
              <w:pStyle w:val="acctfourfigures"/>
              <w:tabs>
                <w:tab w:val="clear" w:pos="765"/>
                <w:tab w:val="decimal" w:pos="731"/>
              </w:tabs>
              <w:spacing w:line="240" w:lineRule="auto"/>
              <w:ind w:right="11"/>
              <w:rPr>
                <w:szCs w:val="22"/>
              </w:rPr>
            </w:pPr>
          </w:p>
        </w:tc>
        <w:tc>
          <w:tcPr>
            <w:tcW w:w="990" w:type="dxa"/>
          </w:tcPr>
          <w:p w14:paraId="76D452E5" w14:textId="7C31A69E" w:rsidR="00D1773F" w:rsidRPr="001C5867" w:rsidRDefault="00D1773F" w:rsidP="00EF335F">
            <w:pPr>
              <w:pStyle w:val="acctfourfigures"/>
              <w:tabs>
                <w:tab w:val="clear" w:pos="765"/>
                <w:tab w:val="decimal" w:pos="731"/>
              </w:tabs>
              <w:spacing w:line="240" w:lineRule="auto"/>
              <w:ind w:right="11"/>
              <w:rPr>
                <w:szCs w:val="22"/>
              </w:rPr>
            </w:pPr>
            <w:r w:rsidRPr="001C5867">
              <w:rPr>
                <w:szCs w:val="22"/>
              </w:rPr>
              <w:t>7.00</w:t>
            </w:r>
          </w:p>
        </w:tc>
        <w:tc>
          <w:tcPr>
            <w:tcW w:w="180" w:type="dxa"/>
          </w:tcPr>
          <w:p w14:paraId="76568ACD" w14:textId="77777777" w:rsidR="00D1773F" w:rsidRPr="001C5867" w:rsidRDefault="00D1773F" w:rsidP="00EF335F">
            <w:pPr>
              <w:pStyle w:val="acctfourfigures"/>
              <w:tabs>
                <w:tab w:val="clear" w:pos="765"/>
                <w:tab w:val="decimal" w:pos="731"/>
              </w:tabs>
              <w:spacing w:line="240" w:lineRule="auto"/>
              <w:ind w:right="11"/>
              <w:rPr>
                <w:szCs w:val="22"/>
              </w:rPr>
            </w:pPr>
          </w:p>
        </w:tc>
        <w:tc>
          <w:tcPr>
            <w:tcW w:w="1530" w:type="dxa"/>
          </w:tcPr>
          <w:p w14:paraId="75138E6C" w14:textId="3A059F0B" w:rsidR="00D1773F" w:rsidRPr="001C5867" w:rsidRDefault="00D1773F" w:rsidP="00EF335F">
            <w:pPr>
              <w:pStyle w:val="acctfourfigures"/>
              <w:tabs>
                <w:tab w:val="clear" w:pos="765"/>
                <w:tab w:val="decimal" w:pos="731"/>
              </w:tabs>
              <w:spacing w:line="240" w:lineRule="auto"/>
              <w:ind w:right="11"/>
              <w:rPr>
                <w:szCs w:val="22"/>
              </w:rPr>
            </w:pPr>
            <w:r>
              <w:rPr>
                <w:szCs w:val="22"/>
              </w:rPr>
              <w:t>4.00</w:t>
            </w:r>
          </w:p>
        </w:tc>
        <w:tc>
          <w:tcPr>
            <w:tcW w:w="360" w:type="dxa"/>
          </w:tcPr>
          <w:p w14:paraId="42C398A3" w14:textId="77777777" w:rsidR="00D1773F" w:rsidRPr="001C5867" w:rsidRDefault="00D1773F" w:rsidP="00EF335F">
            <w:pPr>
              <w:pStyle w:val="acctfourfigures"/>
              <w:tabs>
                <w:tab w:val="clear" w:pos="765"/>
                <w:tab w:val="decimal" w:pos="731"/>
              </w:tabs>
              <w:spacing w:line="240" w:lineRule="auto"/>
              <w:ind w:right="11"/>
              <w:rPr>
                <w:szCs w:val="22"/>
              </w:rPr>
            </w:pPr>
          </w:p>
        </w:tc>
        <w:tc>
          <w:tcPr>
            <w:tcW w:w="1530" w:type="dxa"/>
          </w:tcPr>
          <w:p w14:paraId="0FD3A301" w14:textId="38757503" w:rsidR="00D1773F" w:rsidRPr="00D1773F" w:rsidRDefault="00D1773F" w:rsidP="00EF335F">
            <w:pPr>
              <w:pStyle w:val="acctfourfigures"/>
              <w:tabs>
                <w:tab w:val="clear" w:pos="765"/>
                <w:tab w:val="decimal" w:pos="731"/>
              </w:tabs>
              <w:spacing w:line="240" w:lineRule="auto"/>
              <w:ind w:right="11"/>
              <w:rPr>
                <w:b/>
                <w:bCs/>
                <w:szCs w:val="22"/>
              </w:rPr>
            </w:pPr>
            <w:r w:rsidRPr="00D1773F">
              <w:rPr>
                <w:b/>
                <w:bCs/>
                <w:szCs w:val="22"/>
              </w:rPr>
              <w:t>-</w:t>
            </w:r>
          </w:p>
        </w:tc>
      </w:tr>
      <w:tr w:rsidR="00D1773F" w:rsidRPr="001C5867" w14:paraId="41503399" w14:textId="452117BC" w:rsidTr="00C2716D">
        <w:trPr>
          <w:cantSplit/>
        </w:trPr>
        <w:tc>
          <w:tcPr>
            <w:tcW w:w="6554" w:type="dxa"/>
          </w:tcPr>
          <w:p w14:paraId="3F627E24" w14:textId="0FF02357" w:rsidR="00D1773F" w:rsidRPr="001C5867" w:rsidRDefault="00D1773F" w:rsidP="00EF335F">
            <w:pPr>
              <w:spacing w:line="240" w:lineRule="auto"/>
              <w:ind w:left="187" w:hanging="187"/>
              <w:rPr>
                <w:szCs w:val="22"/>
              </w:rPr>
            </w:pPr>
            <w:r w:rsidRPr="001C5867">
              <w:rPr>
                <w:szCs w:val="22"/>
              </w:rPr>
              <w:t>Budgeted EBITDA growth rate (average of next five years)</w:t>
            </w:r>
          </w:p>
        </w:tc>
        <w:tc>
          <w:tcPr>
            <w:tcW w:w="1080" w:type="dxa"/>
          </w:tcPr>
          <w:p w14:paraId="408DF4BC" w14:textId="70C4BAA5" w:rsidR="00D1773F" w:rsidRPr="001C5867" w:rsidRDefault="00D1773F" w:rsidP="00C2716D">
            <w:pPr>
              <w:spacing w:line="240" w:lineRule="auto"/>
              <w:ind w:right="101"/>
              <w:jc w:val="right"/>
              <w:rPr>
                <w:szCs w:val="22"/>
              </w:rPr>
            </w:pPr>
            <w:r>
              <w:rPr>
                <w:szCs w:val="22"/>
              </w:rPr>
              <w:t>3.60</w:t>
            </w:r>
          </w:p>
        </w:tc>
        <w:tc>
          <w:tcPr>
            <w:tcW w:w="181" w:type="dxa"/>
          </w:tcPr>
          <w:p w14:paraId="20F298FB" w14:textId="77777777" w:rsidR="00D1773F" w:rsidRPr="001C5867" w:rsidRDefault="00D1773F" w:rsidP="00EF335F">
            <w:pPr>
              <w:pStyle w:val="acctfourfigures"/>
              <w:tabs>
                <w:tab w:val="clear" w:pos="765"/>
                <w:tab w:val="decimal" w:pos="731"/>
              </w:tabs>
              <w:spacing w:line="240" w:lineRule="auto"/>
              <w:ind w:right="11"/>
              <w:rPr>
                <w:szCs w:val="22"/>
              </w:rPr>
            </w:pPr>
          </w:p>
        </w:tc>
        <w:tc>
          <w:tcPr>
            <w:tcW w:w="989" w:type="dxa"/>
          </w:tcPr>
          <w:p w14:paraId="15E39001" w14:textId="58DFFEC4" w:rsidR="00D1773F" w:rsidRPr="001C5867" w:rsidRDefault="00D1773F" w:rsidP="00C2716D">
            <w:pPr>
              <w:spacing w:line="240" w:lineRule="auto"/>
              <w:ind w:right="101"/>
              <w:jc w:val="right"/>
              <w:rPr>
                <w:szCs w:val="22"/>
              </w:rPr>
            </w:pPr>
            <w:r w:rsidRPr="001C5867">
              <w:rPr>
                <w:szCs w:val="22"/>
              </w:rPr>
              <w:t>9.24</w:t>
            </w:r>
          </w:p>
        </w:tc>
        <w:tc>
          <w:tcPr>
            <w:tcW w:w="180" w:type="dxa"/>
          </w:tcPr>
          <w:p w14:paraId="56184064" w14:textId="77777777" w:rsidR="00D1773F" w:rsidRPr="001C5867" w:rsidRDefault="00D1773F" w:rsidP="00EF335F">
            <w:pPr>
              <w:pStyle w:val="acctfourfigures"/>
              <w:spacing w:line="240" w:lineRule="auto"/>
              <w:rPr>
                <w:szCs w:val="22"/>
              </w:rPr>
            </w:pPr>
          </w:p>
        </w:tc>
        <w:tc>
          <w:tcPr>
            <w:tcW w:w="1080" w:type="dxa"/>
          </w:tcPr>
          <w:p w14:paraId="564551FB" w14:textId="46198294" w:rsidR="00D1773F" w:rsidRPr="001C5867" w:rsidRDefault="00D1773F" w:rsidP="00EF335F">
            <w:pPr>
              <w:pStyle w:val="acctfourfigures"/>
              <w:tabs>
                <w:tab w:val="clear" w:pos="765"/>
                <w:tab w:val="decimal" w:pos="731"/>
              </w:tabs>
              <w:spacing w:line="240" w:lineRule="auto"/>
              <w:ind w:right="11"/>
              <w:rPr>
                <w:szCs w:val="22"/>
              </w:rPr>
            </w:pPr>
            <w:r>
              <w:rPr>
                <w:szCs w:val="22"/>
              </w:rPr>
              <w:t>3</w:t>
            </w:r>
            <w:r w:rsidR="008037A6">
              <w:rPr>
                <w:szCs w:val="22"/>
              </w:rPr>
              <w:t>0.50</w:t>
            </w:r>
          </w:p>
        </w:tc>
        <w:tc>
          <w:tcPr>
            <w:tcW w:w="180" w:type="dxa"/>
          </w:tcPr>
          <w:p w14:paraId="3C66F209" w14:textId="77777777" w:rsidR="00D1773F" w:rsidRPr="001C5867" w:rsidRDefault="00D1773F" w:rsidP="00EF335F">
            <w:pPr>
              <w:pStyle w:val="acctfourfigures"/>
              <w:tabs>
                <w:tab w:val="clear" w:pos="765"/>
                <w:tab w:val="decimal" w:pos="731"/>
              </w:tabs>
              <w:spacing w:line="240" w:lineRule="auto"/>
              <w:ind w:right="11"/>
              <w:rPr>
                <w:szCs w:val="22"/>
              </w:rPr>
            </w:pPr>
          </w:p>
        </w:tc>
        <w:tc>
          <w:tcPr>
            <w:tcW w:w="990" w:type="dxa"/>
          </w:tcPr>
          <w:p w14:paraId="546013AB" w14:textId="407FBEE4" w:rsidR="00D1773F" w:rsidRPr="001C5867" w:rsidRDefault="00D1773F" w:rsidP="00EF335F">
            <w:pPr>
              <w:pStyle w:val="acctfourfigures"/>
              <w:tabs>
                <w:tab w:val="clear" w:pos="765"/>
                <w:tab w:val="decimal" w:pos="731"/>
              </w:tabs>
              <w:spacing w:line="240" w:lineRule="auto"/>
              <w:ind w:right="11"/>
              <w:rPr>
                <w:szCs w:val="22"/>
              </w:rPr>
            </w:pPr>
            <w:r w:rsidRPr="001C5867">
              <w:rPr>
                <w:szCs w:val="22"/>
              </w:rPr>
              <w:t>23.08</w:t>
            </w:r>
          </w:p>
        </w:tc>
        <w:tc>
          <w:tcPr>
            <w:tcW w:w="180" w:type="dxa"/>
          </w:tcPr>
          <w:p w14:paraId="3A32DBC6" w14:textId="77777777" w:rsidR="00D1773F" w:rsidRPr="001C5867" w:rsidRDefault="00D1773F" w:rsidP="00EF335F">
            <w:pPr>
              <w:pStyle w:val="acctfourfigures"/>
              <w:tabs>
                <w:tab w:val="clear" w:pos="765"/>
                <w:tab w:val="decimal" w:pos="731"/>
              </w:tabs>
              <w:spacing w:line="240" w:lineRule="auto"/>
              <w:ind w:right="11"/>
              <w:rPr>
                <w:szCs w:val="22"/>
              </w:rPr>
            </w:pPr>
          </w:p>
        </w:tc>
        <w:tc>
          <w:tcPr>
            <w:tcW w:w="1530" w:type="dxa"/>
          </w:tcPr>
          <w:p w14:paraId="188EBA9B" w14:textId="47249732" w:rsidR="00D1773F" w:rsidRPr="001C5867" w:rsidRDefault="00D1773F" w:rsidP="00EF335F">
            <w:pPr>
              <w:pStyle w:val="acctfourfigures"/>
              <w:tabs>
                <w:tab w:val="clear" w:pos="765"/>
                <w:tab w:val="decimal" w:pos="731"/>
              </w:tabs>
              <w:spacing w:line="240" w:lineRule="auto"/>
              <w:ind w:right="11"/>
              <w:rPr>
                <w:szCs w:val="22"/>
              </w:rPr>
            </w:pPr>
            <w:r>
              <w:rPr>
                <w:szCs w:val="22"/>
              </w:rPr>
              <w:t>2</w:t>
            </w:r>
            <w:r w:rsidR="008037A6">
              <w:rPr>
                <w:szCs w:val="22"/>
              </w:rPr>
              <w:t>3.51</w:t>
            </w:r>
          </w:p>
        </w:tc>
        <w:tc>
          <w:tcPr>
            <w:tcW w:w="360" w:type="dxa"/>
          </w:tcPr>
          <w:p w14:paraId="3BB744B5" w14:textId="77777777" w:rsidR="00D1773F" w:rsidRPr="001C5867" w:rsidRDefault="00D1773F" w:rsidP="00EF335F">
            <w:pPr>
              <w:pStyle w:val="acctfourfigures"/>
              <w:tabs>
                <w:tab w:val="clear" w:pos="765"/>
                <w:tab w:val="decimal" w:pos="731"/>
              </w:tabs>
              <w:spacing w:line="240" w:lineRule="auto"/>
              <w:ind w:right="11"/>
              <w:rPr>
                <w:szCs w:val="22"/>
              </w:rPr>
            </w:pPr>
          </w:p>
        </w:tc>
        <w:tc>
          <w:tcPr>
            <w:tcW w:w="1530" w:type="dxa"/>
          </w:tcPr>
          <w:p w14:paraId="21984DE2" w14:textId="0D16B50E" w:rsidR="00D1773F" w:rsidRPr="00D1773F" w:rsidRDefault="00D1773F" w:rsidP="00EF335F">
            <w:pPr>
              <w:pStyle w:val="acctfourfigures"/>
              <w:tabs>
                <w:tab w:val="clear" w:pos="765"/>
                <w:tab w:val="decimal" w:pos="731"/>
              </w:tabs>
              <w:spacing w:line="240" w:lineRule="auto"/>
              <w:ind w:right="11"/>
              <w:rPr>
                <w:b/>
                <w:bCs/>
                <w:szCs w:val="22"/>
              </w:rPr>
            </w:pPr>
            <w:r w:rsidRPr="00D1773F">
              <w:rPr>
                <w:b/>
                <w:bCs/>
                <w:szCs w:val="22"/>
              </w:rPr>
              <w:t>-</w:t>
            </w:r>
          </w:p>
        </w:tc>
      </w:tr>
    </w:tbl>
    <w:p w14:paraId="11EEA109" w14:textId="778BC633" w:rsidR="00D1773F" w:rsidRDefault="001D5A0D" w:rsidP="00FB586E">
      <w:pPr>
        <w:spacing w:line="240" w:lineRule="auto"/>
        <w:ind w:left="547"/>
        <w:jc w:val="both"/>
        <w:rPr>
          <w:color w:val="000000"/>
          <w:szCs w:val="22"/>
          <w:lang w:bidi="th-TH"/>
        </w:rPr>
      </w:pPr>
      <w:r w:rsidRPr="001C5867">
        <w:rPr>
          <w:color w:val="000000"/>
          <w:szCs w:val="22"/>
          <w:lang w:bidi="th-TH"/>
        </w:rPr>
        <w:tab/>
      </w:r>
      <w:r w:rsidR="00D1773F" w:rsidRPr="00D1773F">
        <w:rPr>
          <w:color w:val="000000"/>
          <w:szCs w:val="22"/>
          <w:lang w:bidi="th-TH"/>
        </w:rPr>
        <w:t>The discount rate was a post-tax measure estimated based on the historical industry average weighted-average cost of capital, with a possible debt leveraging of 75% at a market interest rate of 4.42% for la Rinascente S.p.A., a possible debt leveraging of 4</w:t>
      </w:r>
      <w:r w:rsidR="00E257A0">
        <w:rPr>
          <w:color w:val="000000"/>
          <w:szCs w:val="22"/>
          <w:lang w:bidi="th-TH"/>
        </w:rPr>
        <w:t>9</w:t>
      </w:r>
      <w:r w:rsidR="00D1773F" w:rsidRPr="00D1773F">
        <w:rPr>
          <w:color w:val="000000"/>
          <w:szCs w:val="22"/>
          <w:lang w:bidi="th-TH"/>
        </w:rPr>
        <w:t>.6% at a market interest rate of 4.65% for Quinam B.V. and its subsidiaries, and a possible debt leveraging of 67% at a market interest rate of 5.</w:t>
      </w:r>
      <w:r w:rsidR="00D1773F">
        <w:rPr>
          <w:color w:val="000000"/>
          <w:szCs w:val="22"/>
          <w:lang w:bidi="th-TH"/>
        </w:rPr>
        <w:t xml:space="preserve">92% for </w:t>
      </w:r>
      <w:r w:rsidR="00E257A0" w:rsidRPr="00E257A0">
        <w:rPr>
          <w:color w:val="000000"/>
          <w:szCs w:val="22"/>
          <w:lang w:bidi="th-TH"/>
        </w:rPr>
        <w:t>NKT New Solution and Technology Development Investment Joint Stock Company and its subsidiaries</w:t>
      </w:r>
      <w:r w:rsidRPr="001C5867">
        <w:rPr>
          <w:color w:val="000000"/>
          <w:szCs w:val="22"/>
          <w:lang w:bidi="th-TH"/>
        </w:rPr>
        <w:t>.</w:t>
      </w:r>
    </w:p>
    <w:p w14:paraId="2E36D492" w14:textId="77777777" w:rsidR="00370E3B" w:rsidRDefault="00370E3B" w:rsidP="00FB586E">
      <w:pPr>
        <w:spacing w:line="240" w:lineRule="auto"/>
        <w:ind w:left="547"/>
        <w:jc w:val="both"/>
        <w:rPr>
          <w:color w:val="000000"/>
          <w:szCs w:val="22"/>
          <w:lang w:bidi="th-TH"/>
        </w:rPr>
      </w:pPr>
    </w:p>
    <w:p w14:paraId="0D6BB5C0"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14:paraId="782843E3" w14:textId="77777777" w:rsidR="00370E3B" w:rsidRPr="001C5867" w:rsidRDefault="00370E3B" w:rsidP="00370E3B">
      <w:pPr>
        <w:spacing w:line="240" w:lineRule="auto"/>
        <w:ind w:left="547"/>
        <w:jc w:val="both"/>
        <w:rPr>
          <w:color w:val="000000"/>
          <w:szCs w:val="22"/>
          <w:lang w:bidi="th-TH"/>
        </w:rPr>
      </w:pPr>
    </w:p>
    <w:p w14:paraId="3BC1640F"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Budgeted EBITDA was estimated taking into account past experience, adjusted as follows. </w:t>
      </w:r>
    </w:p>
    <w:p w14:paraId="05287263" w14:textId="77777777" w:rsidR="00370E3B" w:rsidRPr="001C5867" w:rsidRDefault="00370E3B" w:rsidP="00370E3B">
      <w:pPr>
        <w:spacing w:line="240" w:lineRule="auto"/>
        <w:ind w:left="547"/>
        <w:jc w:val="both"/>
        <w:rPr>
          <w:color w:val="000000"/>
          <w:szCs w:val="22"/>
          <w:lang w:bidi="th-TH"/>
        </w:rPr>
      </w:pPr>
    </w:p>
    <w:p w14:paraId="7BB8F8C2" w14:textId="77777777" w:rsidR="00370E3B" w:rsidRPr="001C5867" w:rsidRDefault="00370E3B" w:rsidP="00370E3B">
      <w:pPr>
        <w:pStyle w:val="ListParagraph"/>
        <w:numPr>
          <w:ilvl w:val="0"/>
          <w:numId w:val="6"/>
        </w:numPr>
        <w:spacing w:line="240" w:lineRule="auto"/>
        <w:jc w:val="both"/>
        <w:rPr>
          <w:color w:val="000000"/>
          <w:szCs w:val="22"/>
          <w:lang w:bidi="th-TH"/>
        </w:rPr>
      </w:pPr>
      <w:r w:rsidRPr="001C5867">
        <w:rPr>
          <w:color w:val="000000"/>
          <w:szCs w:val="22"/>
          <w:lang w:bidi="th-TH"/>
        </w:rPr>
        <w:t>Revenue growth was projected taking into account the average growth levels experienced over the past five years and the estimated sales volume and price growth for the next five years. It was assumed that the sales price would increase in line with forecast inflation over the next five years.</w:t>
      </w:r>
    </w:p>
    <w:p w14:paraId="022C1E8B" w14:textId="77777777" w:rsidR="00370E3B" w:rsidRPr="001C5867" w:rsidRDefault="00370E3B" w:rsidP="00370E3B">
      <w:pPr>
        <w:pStyle w:val="ListParagraph"/>
        <w:numPr>
          <w:ilvl w:val="0"/>
          <w:numId w:val="6"/>
        </w:numPr>
        <w:spacing w:line="240" w:lineRule="auto"/>
        <w:jc w:val="both"/>
        <w:rPr>
          <w:color w:val="000000"/>
          <w:szCs w:val="22"/>
          <w:lang w:bidi="th-TH"/>
        </w:rPr>
      </w:pPr>
      <w:r w:rsidRPr="001C5867">
        <w:rPr>
          <w:color w:val="000000"/>
          <w:szCs w:val="22"/>
          <w:lang w:bidi="th-TH"/>
        </w:rPr>
        <w:t>Significant one-off environmental costs have been factored into the budgeted EBITDA, reflecting various potential regulatory developments in a number of European countries in which the CGU operates. Other environmental costs are assumed to grow with inflation in other years.</w:t>
      </w:r>
    </w:p>
    <w:p w14:paraId="0885BB36" w14:textId="77777777" w:rsidR="00370E3B" w:rsidRDefault="00370E3B" w:rsidP="00FB586E">
      <w:pPr>
        <w:spacing w:line="240" w:lineRule="auto"/>
        <w:ind w:left="547"/>
        <w:jc w:val="both"/>
        <w:rPr>
          <w:color w:val="000000"/>
          <w:szCs w:val="22"/>
          <w:lang w:bidi="th-TH"/>
        </w:rPr>
      </w:pPr>
    </w:p>
    <w:p w14:paraId="719C7BE8" w14:textId="59D30041" w:rsidR="00370E3B" w:rsidRDefault="00370E3B" w:rsidP="0096072F">
      <w:pPr>
        <w:spacing w:line="240" w:lineRule="auto"/>
        <w:ind w:left="547"/>
        <w:jc w:val="both"/>
        <w:rPr>
          <w:color w:val="000000"/>
          <w:szCs w:val="22"/>
          <w:lang w:bidi="th-TH"/>
        </w:rPr>
      </w:pPr>
      <w:r w:rsidRPr="00370E3B">
        <w:rPr>
          <w:color w:val="000000"/>
          <w:szCs w:val="22"/>
          <w:lang w:bidi="th-TH"/>
        </w:rPr>
        <w:t xml:space="preserve">The estimated </w:t>
      </w:r>
      <w:bookmarkStart w:id="15" w:name="_Hlk32936226"/>
      <w:r w:rsidRPr="00370E3B">
        <w:rPr>
          <w:color w:val="000000"/>
          <w:szCs w:val="22"/>
          <w:lang w:bidi="th-TH"/>
        </w:rPr>
        <w:t xml:space="preserve">recoverable amount of the CGU exceeded its carrying amount by approximately </w:t>
      </w:r>
      <w:bookmarkEnd w:id="15"/>
      <w:r w:rsidRPr="00370E3B">
        <w:rPr>
          <w:color w:val="000000"/>
          <w:szCs w:val="22"/>
          <w:lang w:bidi="th-TH"/>
        </w:rPr>
        <w:t xml:space="preserve">Euro 302 million </w:t>
      </w:r>
      <w:r w:rsidRPr="00E257A0">
        <w:rPr>
          <w:i/>
          <w:iCs/>
          <w:color w:val="000000"/>
          <w:szCs w:val="22"/>
          <w:lang w:bidi="th-TH"/>
        </w:rPr>
        <w:t>(2018: Euro 323 million)</w:t>
      </w:r>
      <w:r w:rsidRPr="00370E3B">
        <w:rPr>
          <w:color w:val="000000"/>
          <w:szCs w:val="22"/>
          <w:lang w:bidi="th-TH"/>
        </w:rPr>
        <w:t xml:space="preserve"> for la Rinascente S.p.A., </w:t>
      </w:r>
      <w:r w:rsidR="00F1608B">
        <w:rPr>
          <w:color w:val="000000"/>
          <w:szCs w:val="22"/>
          <w:lang w:bidi="th-TH"/>
        </w:rPr>
        <w:t xml:space="preserve">               </w:t>
      </w:r>
      <w:r w:rsidRPr="00370E3B">
        <w:rPr>
          <w:color w:val="000000"/>
          <w:szCs w:val="22"/>
          <w:lang w:bidi="th-TH"/>
        </w:rPr>
        <w:t>VND 1</w:t>
      </w:r>
      <w:r w:rsidR="0034171F">
        <w:rPr>
          <w:rFonts w:cs="Angsana New"/>
          <w:color w:val="000000"/>
          <w:szCs w:val="28"/>
          <w:lang w:bidi="th-TH"/>
        </w:rPr>
        <w:t>6,</w:t>
      </w:r>
      <w:r w:rsidR="00372220">
        <w:rPr>
          <w:rFonts w:cs="Angsana New"/>
          <w:color w:val="000000"/>
          <w:szCs w:val="28"/>
          <w:lang w:bidi="th-TH"/>
        </w:rPr>
        <w:t>252</w:t>
      </w:r>
      <w:r w:rsidRPr="00370E3B">
        <w:rPr>
          <w:color w:val="000000"/>
          <w:szCs w:val="22"/>
          <w:lang w:bidi="th-TH"/>
        </w:rPr>
        <w:t xml:space="preserve"> billion </w:t>
      </w:r>
      <w:r w:rsidRPr="00E257A0">
        <w:rPr>
          <w:i/>
          <w:iCs/>
          <w:color w:val="000000"/>
          <w:szCs w:val="22"/>
          <w:lang w:bidi="th-TH"/>
        </w:rPr>
        <w:t>(2018: VND 36,024 billion)</w:t>
      </w:r>
      <w:r w:rsidRPr="00370E3B">
        <w:rPr>
          <w:color w:val="000000"/>
          <w:szCs w:val="22"/>
          <w:lang w:bidi="th-TH"/>
        </w:rPr>
        <w:t xml:space="preserve"> for Quinam B.V. and its subsidiaries, and </w:t>
      </w:r>
      <w:bookmarkStart w:id="16" w:name="_Hlk32936553"/>
      <w:bookmarkStart w:id="17" w:name="_Hlk32936237"/>
      <w:r w:rsidRPr="00370E3B">
        <w:rPr>
          <w:color w:val="000000"/>
          <w:szCs w:val="22"/>
          <w:lang w:bidi="th-TH"/>
        </w:rPr>
        <w:t xml:space="preserve">VND </w:t>
      </w:r>
      <w:r w:rsidR="009E0A4B">
        <w:rPr>
          <w:color w:val="000000"/>
          <w:szCs w:val="22"/>
          <w:lang w:bidi="th-TH"/>
        </w:rPr>
        <w:t>32</w:t>
      </w:r>
      <w:r w:rsidRPr="00370E3B">
        <w:rPr>
          <w:color w:val="000000"/>
          <w:szCs w:val="22"/>
          <w:lang w:bidi="th-TH"/>
        </w:rPr>
        <w:t xml:space="preserve"> billion </w:t>
      </w:r>
      <w:bookmarkEnd w:id="16"/>
      <w:r w:rsidR="00DF11E6">
        <w:rPr>
          <w:color w:val="000000"/>
          <w:szCs w:val="22"/>
          <w:lang w:bidi="th-TH"/>
        </w:rPr>
        <w:t xml:space="preserve">for </w:t>
      </w:r>
      <w:r w:rsidR="0096072F" w:rsidRPr="00E257A0">
        <w:rPr>
          <w:color w:val="000000"/>
          <w:szCs w:val="22"/>
          <w:lang w:bidi="th-TH"/>
        </w:rPr>
        <w:t>NKT New Solution and Technology Development Investment Joint Stock Company and its subsidiaries</w:t>
      </w:r>
      <w:bookmarkEnd w:id="17"/>
      <w:r w:rsidRPr="00370E3B">
        <w:rPr>
          <w:color w:val="000000"/>
          <w:szCs w:val="22"/>
          <w:lang w:bidi="th-TH"/>
        </w:rPr>
        <w:t xml:space="preserve">. Management has identified that a reasonably possible change in </w:t>
      </w:r>
      <w:r w:rsidR="00702883">
        <w:rPr>
          <w:color w:val="000000"/>
          <w:szCs w:val="22"/>
          <w:lang w:bidi="th-TH"/>
        </w:rPr>
        <w:t>a</w:t>
      </w:r>
      <w:r w:rsidRPr="00370E3B">
        <w:rPr>
          <w:color w:val="000000"/>
          <w:szCs w:val="22"/>
          <w:lang w:bidi="th-TH"/>
        </w:rPr>
        <w:t xml:space="preserve"> key assumption could cause the carrying amount to exceed the recoverable amount. The following table shows the amount by which </w:t>
      </w:r>
      <w:r w:rsidR="00AB0040">
        <w:rPr>
          <w:color w:val="000000"/>
          <w:szCs w:val="22"/>
          <w:lang w:bidi="th-TH"/>
        </w:rPr>
        <w:t>an</w:t>
      </w:r>
      <w:r w:rsidRPr="00370E3B">
        <w:rPr>
          <w:color w:val="000000"/>
          <w:szCs w:val="22"/>
          <w:lang w:bidi="th-TH"/>
        </w:rPr>
        <w:t xml:space="preserve"> assumption would need to change individually for the estimated recoverable amount to be equal to the carrying amount.</w:t>
      </w:r>
    </w:p>
    <w:p w14:paraId="41B121D8" w14:textId="77777777" w:rsidR="004C39B4" w:rsidRDefault="004C39B4" w:rsidP="00FB586E">
      <w:pPr>
        <w:spacing w:line="240" w:lineRule="auto"/>
        <w:ind w:left="547"/>
        <w:jc w:val="both"/>
        <w:rPr>
          <w:color w:val="000000"/>
          <w:szCs w:val="22"/>
          <w:lang w:bidi="th-TH"/>
        </w:rPr>
      </w:pPr>
    </w:p>
    <w:tbl>
      <w:tblPr>
        <w:tblW w:w="14924" w:type="dxa"/>
        <w:tblInd w:w="466" w:type="dxa"/>
        <w:tblLayout w:type="fixed"/>
        <w:tblCellMar>
          <w:left w:w="79" w:type="dxa"/>
          <w:right w:w="79" w:type="dxa"/>
        </w:tblCellMar>
        <w:tblLook w:val="0000" w:firstRow="0" w:lastRow="0" w:firstColumn="0" w:lastColumn="0" w:noHBand="0" w:noVBand="0"/>
      </w:tblPr>
      <w:tblGrid>
        <w:gridCol w:w="7094"/>
        <w:gridCol w:w="1080"/>
        <w:gridCol w:w="180"/>
        <w:gridCol w:w="990"/>
        <w:gridCol w:w="180"/>
        <w:gridCol w:w="1080"/>
        <w:gridCol w:w="180"/>
        <w:gridCol w:w="990"/>
        <w:gridCol w:w="180"/>
        <w:gridCol w:w="1440"/>
        <w:gridCol w:w="180"/>
        <w:gridCol w:w="1350"/>
      </w:tblGrid>
      <w:tr w:rsidR="004C39B4" w:rsidRPr="001C5867" w14:paraId="74277872" w14:textId="77777777" w:rsidTr="00D24F39">
        <w:trPr>
          <w:cantSplit/>
          <w:tblHeader/>
        </w:trPr>
        <w:tc>
          <w:tcPr>
            <w:tcW w:w="7094" w:type="dxa"/>
          </w:tcPr>
          <w:p w14:paraId="28125736" w14:textId="77777777" w:rsidR="004C39B4" w:rsidRPr="001C5867" w:rsidRDefault="004C39B4" w:rsidP="004C39B4">
            <w:pPr>
              <w:pStyle w:val="acctfourfigures"/>
              <w:spacing w:line="240" w:lineRule="auto"/>
              <w:rPr>
                <w:i/>
                <w:iCs/>
                <w:szCs w:val="22"/>
              </w:rPr>
            </w:pPr>
          </w:p>
        </w:tc>
        <w:tc>
          <w:tcPr>
            <w:tcW w:w="7830" w:type="dxa"/>
            <w:gridSpan w:val="11"/>
          </w:tcPr>
          <w:p w14:paraId="62A87899" w14:textId="77777777" w:rsidR="004C39B4" w:rsidRPr="00B70250" w:rsidRDefault="004C39B4" w:rsidP="004C39B4">
            <w:pPr>
              <w:pStyle w:val="acctmergecolhdg"/>
              <w:spacing w:line="240" w:lineRule="auto"/>
              <w:rPr>
                <w:szCs w:val="22"/>
              </w:rPr>
            </w:pPr>
            <w:r w:rsidRPr="00B70250">
              <w:rPr>
                <w:szCs w:val="22"/>
              </w:rPr>
              <w:t>Consolidated financial statements</w:t>
            </w:r>
          </w:p>
        </w:tc>
      </w:tr>
      <w:tr w:rsidR="004C39B4" w:rsidRPr="001C5867" w14:paraId="7810F194" w14:textId="77777777" w:rsidTr="00D24F39">
        <w:trPr>
          <w:cantSplit/>
          <w:tblHeader/>
        </w:trPr>
        <w:tc>
          <w:tcPr>
            <w:tcW w:w="7094" w:type="dxa"/>
          </w:tcPr>
          <w:p w14:paraId="294498B7" w14:textId="77777777" w:rsidR="004C39B4" w:rsidRPr="00B70250" w:rsidRDefault="004C39B4" w:rsidP="004C39B4">
            <w:pPr>
              <w:pStyle w:val="acctfourfigures"/>
              <w:spacing w:line="240" w:lineRule="auto"/>
              <w:rPr>
                <w:bCs/>
                <w:i/>
                <w:iCs/>
                <w:szCs w:val="22"/>
              </w:rPr>
            </w:pPr>
          </w:p>
        </w:tc>
        <w:tc>
          <w:tcPr>
            <w:tcW w:w="2250" w:type="dxa"/>
            <w:gridSpan w:val="3"/>
            <w:vAlign w:val="bottom"/>
          </w:tcPr>
          <w:p w14:paraId="47A35C27" w14:textId="77777777" w:rsidR="004C39B4" w:rsidRPr="00B70250" w:rsidRDefault="004C39B4" w:rsidP="00D24F39">
            <w:pPr>
              <w:pStyle w:val="acctmergecolhdg"/>
              <w:spacing w:line="240" w:lineRule="auto"/>
              <w:rPr>
                <w:b w:val="0"/>
                <w:bCs/>
              </w:rPr>
            </w:pPr>
            <w:r w:rsidRPr="00B70250">
              <w:rPr>
                <w:b w:val="0"/>
                <w:bCs/>
                <w:szCs w:val="22"/>
              </w:rPr>
              <w:t>la Rinascente S.p.A.</w:t>
            </w:r>
          </w:p>
        </w:tc>
        <w:tc>
          <w:tcPr>
            <w:tcW w:w="180" w:type="dxa"/>
            <w:vAlign w:val="bottom"/>
          </w:tcPr>
          <w:p w14:paraId="61131C6F" w14:textId="77777777" w:rsidR="004C39B4" w:rsidRPr="001C5867" w:rsidRDefault="004C39B4" w:rsidP="00D24F39">
            <w:pPr>
              <w:pStyle w:val="acctmergecolhdg"/>
              <w:spacing w:line="240" w:lineRule="auto"/>
              <w:rPr>
                <w:b w:val="0"/>
                <w:bCs/>
              </w:rPr>
            </w:pPr>
          </w:p>
        </w:tc>
        <w:tc>
          <w:tcPr>
            <w:tcW w:w="2250" w:type="dxa"/>
            <w:gridSpan w:val="3"/>
            <w:vAlign w:val="bottom"/>
          </w:tcPr>
          <w:p w14:paraId="3536A71D" w14:textId="77777777" w:rsidR="004C39B4" w:rsidRPr="001C5867" w:rsidRDefault="004C39B4" w:rsidP="00D24F39">
            <w:pPr>
              <w:pStyle w:val="acctmergecolhdg"/>
              <w:spacing w:line="240" w:lineRule="auto"/>
              <w:rPr>
                <w:b w:val="0"/>
                <w:bCs/>
              </w:rPr>
            </w:pPr>
            <w:r w:rsidRPr="00B70250">
              <w:rPr>
                <w:b w:val="0"/>
                <w:bCs/>
              </w:rPr>
              <w:t>Quinam B.V. and its subsidiaries</w:t>
            </w:r>
          </w:p>
        </w:tc>
        <w:tc>
          <w:tcPr>
            <w:tcW w:w="180" w:type="dxa"/>
            <w:vAlign w:val="bottom"/>
          </w:tcPr>
          <w:p w14:paraId="0CB5E6BE" w14:textId="77777777" w:rsidR="004C39B4" w:rsidRPr="00B70250" w:rsidRDefault="004C39B4" w:rsidP="00D24F39">
            <w:pPr>
              <w:pStyle w:val="acctmergecolhdg"/>
              <w:spacing w:line="240" w:lineRule="auto"/>
              <w:rPr>
                <w:b w:val="0"/>
                <w:bCs/>
              </w:rPr>
            </w:pPr>
          </w:p>
        </w:tc>
        <w:tc>
          <w:tcPr>
            <w:tcW w:w="2970" w:type="dxa"/>
            <w:gridSpan w:val="3"/>
            <w:vAlign w:val="bottom"/>
          </w:tcPr>
          <w:p w14:paraId="3961CD62" w14:textId="77777777" w:rsidR="004C39B4" w:rsidRPr="00B70250" w:rsidRDefault="004C39B4" w:rsidP="00D24F39">
            <w:pPr>
              <w:pStyle w:val="acctmergecolhdg"/>
              <w:spacing w:line="240" w:lineRule="auto"/>
              <w:rPr>
                <w:b w:val="0"/>
                <w:bCs/>
              </w:rPr>
            </w:pPr>
            <w:r w:rsidRPr="007D5FF0">
              <w:rPr>
                <w:b w:val="0"/>
                <w:bCs/>
                <w:szCs w:val="22"/>
              </w:rPr>
              <w:t>NKT New Solution and Technology Development Investment Joint Stock Company and its subsidiaries</w:t>
            </w:r>
          </w:p>
        </w:tc>
      </w:tr>
      <w:tr w:rsidR="004C39B4" w:rsidRPr="001C5867" w14:paraId="47F26823" w14:textId="77777777" w:rsidTr="00D24F39">
        <w:trPr>
          <w:cantSplit/>
          <w:tblHeader/>
        </w:trPr>
        <w:tc>
          <w:tcPr>
            <w:tcW w:w="7094" w:type="dxa"/>
          </w:tcPr>
          <w:p w14:paraId="3D10B7D2" w14:textId="77777777" w:rsidR="004C39B4" w:rsidRPr="001C5867" w:rsidRDefault="004C39B4" w:rsidP="004C39B4">
            <w:pPr>
              <w:pStyle w:val="acctfourfigures"/>
              <w:spacing w:line="240" w:lineRule="auto"/>
              <w:rPr>
                <w:i/>
                <w:iCs/>
                <w:szCs w:val="22"/>
              </w:rPr>
            </w:pPr>
          </w:p>
        </w:tc>
        <w:tc>
          <w:tcPr>
            <w:tcW w:w="1080" w:type="dxa"/>
          </w:tcPr>
          <w:p w14:paraId="4568D346" w14:textId="77777777" w:rsidR="004C39B4" w:rsidRPr="001C5867" w:rsidRDefault="004C39B4" w:rsidP="004C39B4">
            <w:pPr>
              <w:pStyle w:val="acctfourfigures"/>
              <w:tabs>
                <w:tab w:val="clear" w:pos="765"/>
              </w:tabs>
              <w:spacing w:line="240" w:lineRule="auto"/>
              <w:ind w:left="-79" w:right="-79"/>
              <w:jc w:val="center"/>
              <w:rPr>
                <w:szCs w:val="22"/>
              </w:rPr>
            </w:pPr>
            <w:r w:rsidRPr="001C5867">
              <w:rPr>
                <w:szCs w:val="22"/>
              </w:rPr>
              <w:t>201</w:t>
            </w:r>
            <w:r>
              <w:rPr>
                <w:szCs w:val="22"/>
              </w:rPr>
              <w:t>9</w:t>
            </w:r>
          </w:p>
        </w:tc>
        <w:tc>
          <w:tcPr>
            <w:tcW w:w="180" w:type="dxa"/>
          </w:tcPr>
          <w:p w14:paraId="617DF20E" w14:textId="77777777" w:rsidR="004C39B4" w:rsidRPr="001C5867" w:rsidRDefault="004C39B4" w:rsidP="004C39B4">
            <w:pPr>
              <w:pStyle w:val="acctmergecolhdg"/>
              <w:spacing w:line="240" w:lineRule="auto"/>
              <w:rPr>
                <w:b w:val="0"/>
                <w:bCs/>
              </w:rPr>
            </w:pPr>
          </w:p>
        </w:tc>
        <w:tc>
          <w:tcPr>
            <w:tcW w:w="990" w:type="dxa"/>
          </w:tcPr>
          <w:p w14:paraId="37BBE3D2" w14:textId="77777777" w:rsidR="004C39B4" w:rsidRPr="001C5867" w:rsidRDefault="004C39B4" w:rsidP="004C39B4">
            <w:pPr>
              <w:pStyle w:val="acctmergecolhdg"/>
              <w:spacing w:line="240" w:lineRule="auto"/>
              <w:rPr>
                <w:b w:val="0"/>
                <w:bCs/>
              </w:rPr>
            </w:pPr>
            <w:r w:rsidRPr="001C5867">
              <w:rPr>
                <w:b w:val="0"/>
                <w:bCs/>
              </w:rPr>
              <w:t>201</w:t>
            </w:r>
            <w:r>
              <w:rPr>
                <w:b w:val="0"/>
                <w:bCs/>
              </w:rPr>
              <w:t>8</w:t>
            </w:r>
          </w:p>
        </w:tc>
        <w:tc>
          <w:tcPr>
            <w:tcW w:w="180" w:type="dxa"/>
          </w:tcPr>
          <w:p w14:paraId="3E1FB5DF" w14:textId="77777777" w:rsidR="004C39B4" w:rsidRPr="001C5867" w:rsidRDefault="004C39B4" w:rsidP="004C39B4">
            <w:pPr>
              <w:pStyle w:val="acctmergecolhdg"/>
              <w:spacing w:line="240" w:lineRule="auto"/>
              <w:rPr>
                <w:b w:val="0"/>
                <w:bCs/>
              </w:rPr>
            </w:pPr>
          </w:p>
        </w:tc>
        <w:tc>
          <w:tcPr>
            <w:tcW w:w="1080" w:type="dxa"/>
          </w:tcPr>
          <w:p w14:paraId="619109E5" w14:textId="77777777" w:rsidR="004C39B4" w:rsidRPr="00B70250" w:rsidRDefault="004C39B4" w:rsidP="004C39B4">
            <w:pPr>
              <w:pStyle w:val="acctmergecolhdg"/>
              <w:spacing w:line="240" w:lineRule="auto"/>
              <w:rPr>
                <w:b w:val="0"/>
                <w:bCs/>
              </w:rPr>
            </w:pPr>
            <w:r w:rsidRPr="00B70250">
              <w:rPr>
                <w:b w:val="0"/>
                <w:bCs/>
                <w:szCs w:val="22"/>
              </w:rPr>
              <w:t>2019</w:t>
            </w:r>
          </w:p>
        </w:tc>
        <w:tc>
          <w:tcPr>
            <w:tcW w:w="180" w:type="dxa"/>
          </w:tcPr>
          <w:p w14:paraId="143586E3" w14:textId="77777777" w:rsidR="004C39B4" w:rsidRPr="001C5867" w:rsidRDefault="004C39B4" w:rsidP="004C39B4">
            <w:pPr>
              <w:pStyle w:val="acctmergecolhdg"/>
              <w:spacing w:line="240" w:lineRule="auto"/>
              <w:rPr>
                <w:b w:val="0"/>
                <w:bCs/>
              </w:rPr>
            </w:pPr>
          </w:p>
        </w:tc>
        <w:tc>
          <w:tcPr>
            <w:tcW w:w="990" w:type="dxa"/>
          </w:tcPr>
          <w:p w14:paraId="64846D22" w14:textId="77777777" w:rsidR="004C39B4" w:rsidRPr="001C5867" w:rsidRDefault="004C39B4" w:rsidP="004C39B4">
            <w:pPr>
              <w:pStyle w:val="acctmergecolhdg"/>
              <w:spacing w:line="240" w:lineRule="auto"/>
              <w:rPr>
                <w:b w:val="0"/>
                <w:bCs/>
              </w:rPr>
            </w:pPr>
            <w:r w:rsidRPr="001C5867">
              <w:rPr>
                <w:b w:val="0"/>
                <w:bCs/>
              </w:rPr>
              <w:t>201</w:t>
            </w:r>
            <w:r>
              <w:rPr>
                <w:b w:val="0"/>
                <w:bCs/>
              </w:rPr>
              <w:t>8</w:t>
            </w:r>
          </w:p>
        </w:tc>
        <w:tc>
          <w:tcPr>
            <w:tcW w:w="180" w:type="dxa"/>
          </w:tcPr>
          <w:p w14:paraId="475B93CF" w14:textId="77777777" w:rsidR="004C39B4" w:rsidRPr="001C5867" w:rsidRDefault="004C39B4" w:rsidP="004C39B4">
            <w:pPr>
              <w:pStyle w:val="acctmergecolhdg"/>
              <w:spacing w:line="240" w:lineRule="auto"/>
              <w:rPr>
                <w:b w:val="0"/>
                <w:bCs/>
              </w:rPr>
            </w:pPr>
          </w:p>
        </w:tc>
        <w:tc>
          <w:tcPr>
            <w:tcW w:w="1440" w:type="dxa"/>
          </w:tcPr>
          <w:p w14:paraId="1F42399A" w14:textId="77777777" w:rsidR="004C39B4" w:rsidRPr="001C5867" w:rsidRDefault="004C39B4" w:rsidP="004C39B4">
            <w:pPr>
              <w:pStyle w:val="acctmergecolhdg"/>
              <w:spacing w:line="240" w:lineRule="auto"/>
              <w:rPr>
                <w:b w:val="0"/>
                <w:bCs/>
              </w:rPr>
            </w:pPr>
            <w:r w:rsidRPr="00B70250">
              <w:rPr>
                <w:b w:val="0"/>
                <w:bCs/>
                <w:szCs w:val="22"/>
              </w:rPr>
              <w:t>2019</w:t>
            </w:r>
          </w:p>
        </w:tc>
        <w:tc>
          <w:tcPr>
            <w:tcW w:w="180" w:type="dxa"/>
          </w:tcPr>
          <w:p w14:paraId="4AA894C6" w14:textId="77777777" w:rsidR="004C39B4" w:rsidRPr="001C5867" w:rsidRDefault="004C39B4" w:rsidP="004C39B4">
            <w:pPr>
              <w:pStyle w:val="acctmergecolhdg"/>
              <w:spacing w:line="240" w:lineRule="auto"/>
              <w:rPr>
                <w:b w:val="0"/>
                <w:bCs/>
              </w:rPr>
            </w:pPr>
          </w:p>
        </w:tc>
        <w:tc>
          <w:tcPr>
            <w:tcW w:w="1350" w:type="dxa"/>
          </w:tcPr>
          <w:p w14:paraId="406042E0" w14:textId="77777777" w:rsidR="004C39B4" w:rsidRPr="001C5867" w:rsidRDefault="004C39B4" w:rsidP="004C39B4">
            <w:pPr>
              <w:pStyle w:val="acctmergecolhdg"/>
              <w:spacing w:line="240" w:lineRule="auto"/>
              <w:rPr>
                <w:b w:val="0"/>
                <w:bCs/>
              </w:rPr>
            </w:pPr>
            <w:r w:rsidRPr="001C5867">
              <w:rPr>
                <w:b w:val="0"/>
                <w:bCs/>
              </w:rPr>
              <w:t>201</w:t>
            </w:r>
            <w:r>
              <w:rPr>
                <w:b w:val="0"/>
                <w:bCs/>
              </w:rPr>
              <w:t>8</w:t>
            </w:r>
          </w:p>
        </w:tc>
      </w:tr>
      <w:tr w:rsidR="004C39B4" w:rsidRPr="001C5867" w14:paraId="1DF16596" w14:textId="77777777" w:rsidTr="00D24F39">
        <w:trPr>
          <w:cantSplit/>
          <w:tblHeader/>
        </w:trPr>
        <w:tc>
          <w:tcPr>
            <w:tcW w:w="7094" w:type="dxa"/>
          </w:tcPr>
          <w:p w14:paraId="3991DB9C" w14:textId="77777777" w:rsidR="004C39B4" w:rsidRPr="001C5867" w:rsidRDefault="004C39B4" w:rsidP="004C39B4">
            <w:pPr>
              <w:pStyle w:val="acctfourfigures"/>
              <w:spacing w:line="240" w:lineRule="auto"/>
              <w:rPr>
                <w:i/>
                <w:iCs/>
                <w:szCs w:val="22"/>
              </w:rPr>
            </w:pPr>
          </w:p>
        </w:tc>
        <w:tc>
          <w:tcPr>
            <w:tcW w:w="7830" w:type="dxa"/>
            <w:gridSpan w:val="11"/>
          </w:tcPr>
          <w:p w14:paraId="2BA2C1CB" w14:textId="77777777" w:rsidR="004C39B4" w:rsidRPr="00B70250" w:rsidRDefault="004C39B4" w:rsidP="004C39B4">
            <w:pPr>
              <w:pStyle w:val="acctmergecolhdg"/>
              <w:spacing w:line="240" w:lineRule="auto"/>
              <w:rPr>
                <w:b w:val="0"/>
                <w:bCs/>
                <w:i/>
                <w:iCs/>
                <w:szCs w:val="22"/>
              </w:rPr>
            </w:pPr>
            <w:r w:rsidRPr="00B70250">
              <w:rPr>
                <w:b w:val="0"/>
                <w:bCs/>
                <w:i/>
                <w:iCs/>
                <w:szCs w:val="22"/>
              </w:rPr>
              <w:t>(%)</w:t>
            </w:r>
          </w:p>
        </w:tc>
      </w:tr>
      <w:tr w:rsidR="004C39B4" w:rsidRPr="001C5867" w14:paraId="5F6B1A46" w14:textId="77777777" w:rsidTr="00D24F39">
        <w:trPr>
          <w:cantSplit/>
        </w:trPr>
        <w:tc>
          <w:tcPr>
            <w:tcW w:w="7094" w:type="dxa"/>
          </w:tcPr>
          <w:p w14:paraId="69550878" w14:textId="5CE706AB" w:rsidR="004C39B4" w:rsidRPr="001C5867" w:rsidRDefault="004C39B4" w:rsidP="004C39B4">
            <w:pPr>
              <w:spacing w:line="240" w:lineRule="auto"/>
              <w:ind w:left="187" w:hanging="187"/>
              <w:rPr>
                <w:szCs w:val="22"/>
              </w:rPr>
            </w:pPr>
            <w:r w:rsidRPr="001C5867">
              <w:t>Discount rate</w:t>
            </w:r>
          </w:p>
        </w:tc>
        <w:tc>
          <w:tcPr>
            <w:tcW w:w="1080" w:type="dxa"/>
          </w:tcPr>
          <w:p w14:paraId="7E32D45B" w14:textId="325EE9FF" w:rsidR="004C39B4" w:rsidRPr="001C5867" w:rsidRDefault="00E257A0" w:rsidP="00E257A0">
            <w:pPr>
              <w:spacing w:line="240" w:lineRule="auto"/>
              <w:ind w:right="182"/>
              <w:jc w:val="right"/>
              <w:rPr>
                <w:szCs w:val="22"/>
              </w:rPr>
            </w:pPr>
            <w:r>
              <w:rPr>
                <w:szCs w:val="22"/>
              </w:rPr>
              <w:t>12.19</w:t>
            </w:r>
          </w:p>
        </w:tc>
        <w:tc>
          <w:tcPr>
            <w:tcW w:w="180" w:type="dxa"/>
          </w:tcPr>
          <w:p w14:paraId="7F09B56B" w14:textId="77777777" w:rsidR="004C39B4" w:rsidRPr="001C5867" w:rsidRDefault="004C39B4" w:rsidP="004C39B4">
            <w:pPr>
              <w:pStyle w:val="acctfourfigures"/>
              <w:tabs>
                <w:tab w:val="clear" w:pos="765"/>
                <w:tab w:val="decimal" w:pos="731"/>
              </w:tabs>
              <w:spacing w:line="240" w:lineRule="auto"/>
              <w:ind w:right="11"/>
              <w:rPr>
                <w:szCs w:val="22"/>
              </w:rPr>
            </w:pPr>
          </w:p>
        </w:tc>
        <w:tc>
          <w:tcPr>
            <w:tcW w:w="990" w:type="dxa"/>
          </w:tcPr>
          <w:p w14:paraId="3281CE92" w14:textId="59496E71" w:rsidR="004C39B4" w:rsidRPr="001C5867" w:rsidRDefault="00E257A0" w:rsidP="00E257A0">
            <w:pPr>
              <w:pStyle w:val="acctfourfigures"/>
              <w:tabs>
                <w:tab w:val="clear" w:pos="765"/>
                <w:tab w:val="decimal" w:pos="564"/>
              </w:tabs>
              <w:spacing w:line="240" w:lineRule="auto"/>
              <w:ind w:right="221"/>
              <w:rPr>
                <w:szCs w:val="22"/>
              </w:rPr>
            </w:pPr>
            <w:r>
              <w:rPr>
                <w:szCs w:val="22"/>
              </w:rPr>
              <w:t>14.07</w:t>
            </w:r>
          </w:p>
        </w:tc>
        <w:tc>
          <w:tcPr>
            <w:tcW w:w="180" w:type="dxa"/>
          </w:tcPr>
          <w:p w14:paraId="38DE84E4" w14:textId="77777777" w:rsidR="004C39B4" w:rsidRPr="001C5867" w:rsidRDefault="004C39B4" w:rsidP="004C39B4">
            <w:pPr>
              <w:pStyle w:val="acctfourfigures"/>
              <w:spacing w:line="240" w:lineRule="auto"/>
              <w:rPr>
                <w:szCs w:val="22"/>
              </w:rPr>
            </w:pPr>
          </w:p>
        </w:tc>
        <w:tc>
          <w:tcPr>
            <w:tcW w:w="1080" w:type="dxa"/>
          </w:tcPr>
          <w:p w14:paraId="4B9CEE1A" w14:textId="3BEA779F" w:rsidR="004C39B4" w:rsidRPr="001C5867" w:rsidRDefault="00E257A0" w:rsidP="00E257A0">
            <w:pPr>
              <w:pStyle w:val="acctfourfigures"/>
              <w:tabs>
                <w:tab w:val="clear" w:pos="765"/>
                <w:tab w:val="decimal" w:pos="470"/>
              </w:tabs>
              <w:spacing w:line="240" w:lineRule="auto"/>
              <w:ind w:right="11"/>
              <w:rPr>
                <w:szCs w:val="22"/>
              </w:rPr>
            </w:pPr>
            <w:r>
              <w:rPr>
                <w:rFonts w:cs="Angsana New"/>
                <w:szCs w:val="28"/>
                <w:lang w:val="en-GB" w:bidi="th-TH"/>
              </w:rPr>
              <w:t>2.</w:t>
            </w:r>
            <w:r w:rsidR="008037A6">
              <w:rPr>
                <w:rFonts w:cs="Angsana New"/>
                <w:szCs w:val="28"/>
                <w:lang w:val="en-GB" w:bidi="th-TH"/>
              </w:rPr>
              <w:t>17</w:t>
            </w:r>
          </w:p>
        </w:tc>
        <w:tc>
          <w:tcPr>
            <w:tcW w:w="180" w:type="dxa"/>
          </w:tcPr>
          <w:p w14:paraId="5E673C07" w14:textId="77777777" w:rsidR="004C39B4" w:rsidRPr="001C5867" w:rsidRDefault="004C39B4" w:rsidP="004C39B4">
            <w:pPr>
              <w:pStyle w:val="acctfourfigures"/>
              <w:tabs>
                <w:tab w:val="clear" w:pos="765"/>
                <w:tab w:val="decimal" w:pos="731"/>
              </w:tabs>
              <w:spacing w:line="240" w:lineRule="auto"/>
              <w:ind w:right="11"/>
              <w:rPr>
                <w:szCs w:val="22"/>
              </w:rPr>
            </w:pPr>
          </w:p>
        </w:tc>
        <w:tc>
          <w:tcPr>
            <w:tcW w:w="990" w:type="dxa"/>
          </w:tcPr>
          <w:p w14:paraId="3976B78E" w14:textId="065156E0" w:rsidR="004C39B4" w:rsidRPr="001C5867" w:rsidRDefault="00E257A0" w:rsidP="00E257A0">
            <w:pPr>
              <w:pStyle w:val="acctfourfigures"/>
              <w:tabs>
                <w:tab w:val="clear" w:pos="765"/>
                <w:tab w:val="decimal" w:pos="378"/>
              </w:tabs>
              <w:spacing w:line="240" w:lineRule="auto"/>
              <w:ind w:right="11"/>
              <w:rPr>
                <w:szCs w:val="22"/>
              </w:rPr>
            </w:pPr>
            <w:r>
              <w:rPr>
                <w:szCs w:val="22"/>
              </w:rPr>
              <w:t>3.02</w:t>
            </w:r>
          </w:p>
        </w:tc>
        <w:tc>
          <w:tcPr>
            <w:tcW w:w="180" w:type="dxa"/>
          </w:tcPr>
          <w:p w14:paraId="1A6C825A" w14:textId="77777777" w:rsidR="004C39B4" w:rsidRPr="001C5867" w:rsidRDefault="004C39B4" w:rsidP="004C39B4">
            <w:pPr>
              <w:pStyle w:val="acctfourfigures"/>
              <w:tabs>
                <w:tab w:val="clear" w:pos="765"/>
                <w:tab w:val="decimal" w:pos="731"/>
              </w:tabs>
              <w:spacing w:line="240" w:lineRule="auto"/>
              <w:ind w:right="11"/>
              <w:rPr>
                <w:szCs w:val="22"/>
              </w:rPr>
            </w:pPr>
          </w:p>
        </w:tc>
        <w:tc>
          <w:tcPr>
            <w:tcW w:w="1440" w:type="dxa"/>
          </w:tcPr>
          <w:p w14:paraId="4FD18046" w14:textId="3370F6CD" w:rsidR="004C39B4" w:rsidRPr="001C5867" w:rsidRDefault="008037A6" w:rsidP="004C39B4">
            <w:pPr>
              <w:pStyle w:val="acctfourfigures"/>
              <w:tabs>
                <w:tab w:val="clear" w:pos="765"/>
                <w:tab w:val="decimal" w:pos="731"/>
              </w:tabs>
              <w:spacing w:line="240" w:lineRule="auto"/>
              <w:ind w:right="11"/>
              <w:rPr>
                <w:szCs w:val="22"/>
              </w:rPr>
            </w:pPr>
            <w:r>
              <w:rPr>
                <w:szCs w:val="22"/>
              </w:rPr>
              <w:t>0.03</w:t>
            </w:r>
          </w:p>
        </w:tc>
        <w:tc>
          <w:tcPr>
            <w:tcW w:w="180" w:type="dxa"/>
          </w:tcPr>
          <w:p w14:paraId="3332E582" w14:textId="77777777" w:rsidR="004C39B4" w:rsidRPr="001C5867" w:rsidRDefault="004C39B4" w:rsidP="004C39B4">
            <w:pPr>
              <w:pStyle w:val="acctfourfigures"/>
              <w:tabs>
                <w:tab w:val="clear" w:pos="765"/>
                <w:tab w:val="decimal" w:pos="731"/>
              </w:tabs>
              <w:spacing w:line="240" w:lineRule="auto"/>
              <w:ind w:right="11"/>
              <w:rPr>
                <w:szCs w:val="22"/>
              </w:rPr>
            </w:pPr>
          </w:p>
        </w:tc>
        <w:tc>
          <w:tcPr>
            <w:tcW w:w="1350" w:type="dxa"/>
          </w:tcPr>
          <w:p w14:paraId="429B6B2B" w14:textId="77777777" w:rsidR="004C39B4" w:rsidRPr="00D1773F" w:rsidRDefault="004C39B4" w:rsidP="004C39B4">
            <w:pPr>
              <w:pStyle w:val="acctfourfigures"/>
              <w:tabs>
                <w:tab w:val="clear" w:pos="765"/>
                <w:tab w:val="decimal" w:pos="731"/>
              </w:tabs>
              <w:spacing w:line="240" w:lineRule="auto"/>
              <w:ind w:right="11"/>
              <w:rPr>
                <w:b/>
                <w:bCs/>
                <w:szCs w:val="22"/>
              </w:rPr>
            </w:pPr>
            <w:r w:rsidRPr="00D1773F">
              <w:rPr>
                <w:b/>
                <w:bCs/>
                <w:szCs w:val="22"/>
              </w:rPr>
              <w:t>-</w:t>
            </w:r>
          </w:p>
        </w:tc>
      </w:tr>
    </w:tbl>
    <w:p w14:paraId="436C2D4A" w14:textId="77777777" w:rsidR="004C39B4" w:rsidRDefault="004C39B4" w:rsidP="00FB586E">
      <w:pPr>
        <w:spacing w:line="240" w:lineRule="auto"/>
        <w:ind w:left="547"/>
        <w:jc w:val="both"/>
        <w:rPr>
          <w:color w:val="000000"/>
          <w:szCs w:val="22"/>
          <w:lang w:bidi="th-TH"/>
        </w:rPr>
      </w:pPr>
    </w:p>
    <w:p w14:paraId="526A89B7" w14:textId="0AA49344" w:rsidR="00CF0820" w:rsidRPr="00706596" w:rsidRDefault="001D5A0D" w:rsidP="00FB586E">
      <w:pPr>
        <w:spacing w:line="240" w:lineRule="auto"/>
        <w:ind w:left="547"/>
        <w:jc w:val="both"/>
        <w:rPr>
          <w:rFonts w:cstheme="minorBidi"/>
          <w:color w:val="000000"/>
          <w:szCs w:val="22"/>
          <w:cs/>
          <w:lang w:bidi="th-TH"/>
        </w:rPr>
        <w:sectPr w:rsidR="00CF0820" w:rsidRPr="00706596" w:rsidSect="001D5A0D">
          <w:headerReference w:type="default" r:id="rId26"/>
          <w:pgSz w:w="16840" w:h="11907" w:orient="landscape"/>
          <w:pgMar w:top="1152" w:right="910" w:bottom="1152" w:left="576" w:header="720" w:footer="720" w:gutter="0"/>
          <w:cols w:space="720"/>
          <w:docGrid w:linePitch="299"/>
        </w:sectPr>
      </w:pPr>
      <w:r w:rsidRPr="001C5867">
        <w:rPr>
          <w:color w:val="000000"/>
          <w:szCs w:val="22"/>
          <w:lang w:bidi="th-TH"/>
        </w:rPr>
        <w:t xml:space="preserve"> </w:t>
      </w:r>
    </w:p>
    <w:p w14:paraId="38D8FADF" w14:textId="77777777" w:rsidR="00114A06" w:rsidRPr="001C5867" w:rsidRDefault="00114A06" w:rsidP="00D26AD8">
      <w:pPr>
        <w:pStyle w:val="Heading1"/>
        <w:numPr>
          <w:ilvl w:val="0"/>
          <w:numId w:val="1"/>
        </w:numPr>
        <w:spacing w:before="0" w:after="0" w:line="240" w:lineRule="auto"/>
        <w:ind w:left="540" w:hanging="540"/>
        <w:rPr>
          <w:lang w:bidi="th-TH"/>
        </w:rPr>
      </w:pPr>
      <w:r w:rsidRPr="001C5867">
        <w:rPr>
          <w:lang w:bidi="th-TH"/>
        </w:rPr>
        <w:t>Leasehold rights</w:t>
      </w:r>
    </w:p>
    <w:p w14:paraId="4FD1D8B4" w14:textId="77777777" w:rsidR="007C3522" w:rsidRPr="001C5867" w:rsidRDefault="007C3522" w:rsidP="007C3522">
      <w:pPr>
        <w:pStyle w:val="BodyText"/>
        <w:spacing w:after="0" w:line="240" w:lineRule="auto"/>
        <w:ind w:left="547"/>
        <w:rPr>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5238"/>
        <w:gridCol w:w="1080"/>
        <w:gridCol w:w="1350"/>
        <w:gridCol w:w="180"/>
        <w:gridCol w:w="1350"/>
      </w:tblGrid>
      <w:tr w:rsidR="00AE2D38" w:rsidRPr="001C5867" w14:paraId="7B64B81C" w14:textId="77777777" w:rsidTr="00614F13">
        <w:trPr>
          <w:cantSplit/>
        </w:trPr>
        <w:tc>
          <w:tcPr>
            <w:tcW w:w="5238" w:type="dxa"/>
          </w:tcPr>
          <w:p w14:paraId="4A6F368C" w14:textId="77777777" w:rsidR="00AE2D38" w:rsidRPr="001C5867" w:rsidRDefault="00AE2D38" w:rsidP="00EF335F">
            <w:pPr>
              <w:spacing w:line="240" w:lineRule="auto"/>
              <w:rPr>
                <w:b/>
                <w:bCs/>
              </w:rPr>
            </w:pPr>
          </w:p>
        </w:tc>
        <w:tc>
          <w:tcPr>
            <w:tcW w:w="1080" w:type="dxa"/>
          </w:tcPr>
          <w:p w14:paraId="278C73F9" w14:textId="273C97D0" w:rsidR="00AE2D38" w:rsidRPr="001C5867" w:rsidRDefault="00AE2D38" w:rsidP="00EF335F">
            <w:pPr>
              <w:pStyle w:val="acctmergecolhdg"/>
              <w:spacing w:line="240" w:lineRule="auto"/>
              <w:rPr>
                <w:b w:val="0"/>
                <w:bCs/>
                <w:szCs w:val="22"/>
              </w:rPr>
            </w:pPr>
          </w:p>
        </w:tc>
        <w:tc>
          <w:tcPr>
            <w:tcW w:w="2880" w:type="dxa"/>
            <w:gridSpan w:val="3"/>
          </w:tcPr>
          <w:p w14:paraId="0CAEF359" w14:textId="77777777" w:rsidR="00614F13" w:rsidRDefault="00AE2D38" w:rsidP="00EF335F">
            <w:pPr>
              <w:pStyle w:val="acctmergecolhdg"/>
              <w:spacing w:line="240" w:lineRule="auto"/>
              <w:rPr>
                <w:szCs w:val="22"/>
              </w:rPr>
            </w:pPr>
            <w:r w:rsidRPr="001C5867">
              <w:rPr>
                <w:szCs w:val="22"/>
              </w:rPr>
              <w:t xml:space="preserve">Consolidated </w:t>
            </w:r>
          </w:p>
          <w:p w14:paraId="7B21A48A" w14:textId="2F55E13F" w:rsidR="00AE2D38" w:rsidRPr="001C5867" w:rsidRDefault="00AE2D38" w:rsidP="00EF335F">
            <w:pPr>
              <w:pStyle w:val="acctmergecolhdg"/>
              <w:spacing w:line="240" w:lineRule="auto"/>
              <w:rPr>
                <w:b w:val="0"/>
                <w:bCs/>
                <w:szCs w:val="22"/>
              </w:rPr>
            </w:pPr>
            <w:r w:rsidRPr="001C5867">
              <w:rPr>
                <w:szCs w:val="22"/>
              </w:rPr>
              <w:t>financial statements</w:t>
            </w:r>
          </w:p>
        </w:tc>
      </w:tr>
      <w:tr w:rsidR="00AE2D38" w:rsidRPr="001C5867" w14:paraId="38DDEC65" w14:textId="77777777" w:rsidTr="00614F13">
        <w:trPr>
          <w:cantSplit/>
        </w:trPr>
        <w:tc>
          <w:tcPr>
            <w:tcW w:w="5238" w:type="dxa"/>
          </w:tcPr>
          <w:p w14:paraId="651395A3" w14:textId="77777777" w:rsidR="00AE2D38" w:rsidRPr="001C5867" w:rsidRDefault="00AE2D38" w:rsidP="00265A16">
            <w:pPr>
              <w:spacing w:line="240" w:lineRule="auto"/>
              <w:rPr>
                <w:b/>
                <w:bCs/>
              </w:rPr>
            </w:pPr>
          </w:p>
        </w:tc>
        <w:tc>
          <w:tcPr>
            <w:tcW w:w="1080" w:type="dxa"/>
            <w:hideMark/>
          </w:tcPr>
          <w:p w14:paraId="3B606D26" w14:textId="77777777" w:rsidR="00AE2D38" w:rsidRPr="001C5867" w:rsidRDefault="00AE2D38" w:rsidP="00265A16">
            <w:pPr>
              <w:pStyle w:val="acctmergecolhdg"/>
              <w:spacing w:line="240" w:lineRule="auto"/>
              <w:rPr>
                <w:b w:val="0"/>
                <w:bCs/>
                <w:szCs w:val="22"/>
              </w:rPr>
            </w:pPr>
            <w:r w:rsidRPr="001C5867">
              <w:rPr>
                <w:b w:val="0"/>
                <w:bCs/>
                <w:i/>
                <w:iCs/>
                <w:szCs w:val="22"/>
              </w:rPr>
              <w:t>Note</w:t>
            </w:r>
          </w:p>
        </w:tc>
        <w:tc>
          <w:tcPr>
            <w:tcW w:w="1350" w:type="dxa"/>
            <w:hideMark/>
          </w:tcPr>
          <w:p w14:paraId="7D4829F6" w14:textId="77777777" w:rsidR="00AE2D38" w:rsidRPr="001C5867" w:rsidRDefault="00AE2D38" w:rsidP="00265A16">
            <w:pPr>
              <w:pStyle w:val="acctmergecolhdg"/>
              <w:spacing w:line="240" w:lineRule="auto"/>
              <w:rPr>
                <w:b w:val="0"/>
                <w:bCs/>
                <w:szCs w:val="22"/>
              </w:rPr>
            </w:pPr>
            <w:r w:rsidRPr="001C5867">
              <w:rPr>
                <w:b w:val="0"/>
                <w:bCs/>
              </w:rPr>
              <w:t>201</w:t>
            </w:r>
            <w:r>
              <w:rPr>
                <w:b w:val="0"/>
                <w:bCs/>
              </w:rPr>
              <w:t>9</w:t>
            </w:r>
          </w:p>
        </w:tc>
        <w:tc>
          <w:tcPr>
            <w:tcW w:w="180" w:type="dxa"/>
          </w:tcPr>
          <w:p w14:paraId="547EB66E" w14:textId="77777777" w:rsidR="00AE2D38" w:rsidRPr="001C5867" w:rsidRDefault="00AE2D38" w:rsidP="00265A16">
            <w:pPr>
              <w:pStyle w:val="acctmergecolhdg"/>
              <w:spacing w:line="240" w:lineRule="auto"/>
              <w:rPr>
                <w:b w:val="0"/>
                <w:bCs/>
                <w:szCs w:val="22"/>
              </w:rPr>
            </w:pPr>
          </w:p>
        </w:tc>
        <w:tc>
          <w:tcPr>
            <w:tcW w:w="1350" w:type="dxa"/>
            <w:hideMark/>
          </w:tcPr>
          <w:p w14:paraId="1C2981BD" w14:textId="77777777" w:rsidR="00AE2D38" w:rsidRPr="001C5867" w:rsidRDefault="00AE2D38" w:rsidP="00265A16">
            <w:pPr>
              <w:pStyle w:val="acctmergecolhdg"/>
              <w:spacing w:line="240" w:lineRule="auto"/>
              <w:rPr>
                <w:b w:val="0"/>
                <w:bCs/>
                <w:szCs w:val="22"/>
              </w:rPr>
            </w:pPr>
            <w:r w:rsidRPr="001C5867">
              <w:rPr>
                <w:b w:val="0"/>
                <w:bCs/>
              </w:rPr>
              <w:t>201</w:t>
            </w:r>
            <w:r>
              <w:rPr>
                <w:b w:val="0"/>
                <w:bCs/>
              </w:rPr>
              <w:t>8</w:t>
            </w:r>
          </w:p>
        </w:tc>
      </w:tr>
      <w:tr w:rsidR="00AE2D38" w:rsidRPr="001C5867" w14:paraId="51B671CA" w14:textId="77777777" w:rsidTr="00614F13">
        <w:trPr>
          <w:cantSplit/>
        </w:trPr>
        <w:tc>
          <w:tcPr>
            <w:tcW w:w="5238" w:type="dxa"/>
          </w:tcPr>
          <w:p w14:paraId="34C2AE91" w14:textId="77777777" w:rsidR="00AE2D38" w:rsidRPr="001C5867" w:rsidRDefault="00AE2D38" w:rsidP="00265A16">
            <w:pPr>
              <w:spacing w:line="240" w:lineRule="auto"/>
              <w:rPr>
                <w:b/>
                <w:bCs/>
              </w:rPr>
            </w:pPr>
          </w:p>
        </w:tc>
        <w:tc>
          <w:tcPr>
            <w:tcW w:w="1080" w:type="dxa"/>
          </w:tcPr>
          <w:p w14:paraId="2BAFBC48" w14:textId="300DB94C" w:rsidR="00AE2D38" w:rsidRPr="001C5867" w:rsidRDefault="00AE2D38" w:rsidP="00265A16">
            <w:pPr>
              <w:pStyle w:val="acctmergecolhdg"/>
              <w:spacing w:line="240" w:lineRule="auto"/>
              <w:rPr>
                <w:b w:val="0"/>
                <w:bCs/>
                <w:szCs w:val="22"/>
              </w:rPr>
            </w:pPr>
          </w:p>
        </w:tc>
        <w:tc>
          <w:tcPr>
            <w:tcW w:w="2880" w:type="dxa"/>
            <w:gridSpan w:val="3"/>
          </w:tcPr>
          <w:p w14:paraId="2EFBC9A7" w14:textId="3E5D88F3" w:rsidR="00AE2D38" w:rsidRPr="001C5867" w:rsidRDefault="00AE2D38" w:rsidP="00265A16">
            <w:pPr>
              <w:pStyle w:val="acctmergecolhdg"/>
              <w:spacing w:line="240" w:lineRule="auto"/>
              <w:rPr>
                <w:b w:val="0"/>
                <w:bCs/>
                <w:szCs w:val="22"/>
              </w:rPr>
            </w:pPr>
            <w:r w:rsidRPr="001C5867">
              <w:rPr>
                <w:b w:val="0"/>
                <w:bCs/>
                <w:i/>
                <w:iCs/>
                <w:szCs w:val="22"/>
              </w:rPr>
              <w:t>(in million Baht)</w:t>
            </w:r>
          </w:p>
        </w:tc>
      </w:tr>
      <w:tr w:rsidR="00AE2D38" w:rsidRPr="001C5867" w14:paraId="6D1A51C1" w14:textId="77777777" w:rsidTr="00614F13">
        <w:trPr>
          <w:cantSplit/>
        </w:trPr>
        <w:tc>
          <w:tcPr>
            <w:tcW w:w="5238" w:type="dxa"/>
            <w:hideMark/>
          </w:tcPr>
          <w:p w14:paraId="62BCE3E5" w14:textId="77777777" w:rsidR="00AE2D38" w:rsidRPr="001C5867" w:rsidRDefault="00AE2D38" w:rsidP="00EF335F">
            <w:pPr>
              <w:spacing w:line="240" w:lineRule="auto"/>
            </w:pPr>
            <w:r w:rsidRPr="001C5867">
              <w:t>At 1 January</w:t>
            </w:r>
          </w:p>
        </w:tc>
        <w:tc>
          <w:tcPr>
            <w:tcW w:w="1080" w:type="dxa"/>
          </w:tcPr>
          <w:p w14:paraId="037FAD20" w14:textId="77777777" w:rsidR="00AE2D38" w:rsidRPr="001C5867" w:rsidRDefault="00AE2D38" w:rsidP="00EF335F">
            <w:pPr>
              <w:pStyle w:val="acctfourfigures"/>
              <w:tabs>
                <w:tab w:val="left" w:pos="720"/>
              </w:tabs>
              <w:spacing w:line="240" w:lineRule="auto"/>
              <w:ind w:right="101"/>
              <w:jc w:val="right"/>
              <w:rPr>
                <w:szCs w:val="22"/>
              </w:rPr>
            </w:pPr>
          </w:p>
        </w:tc>
        <w:tc>
          <w:tcPr>
            <w:tcW w:w="1350" w:type="dxa"/>
          </w:tcPr>
          <w:p w14:paraId="54214B70" w14:textId="3EA4C289" w:rsidR="00AE2D38" w:rsidRPr="00FC5D7A" w:rsidRDefault="001D7FAB" w:rsidP="00FC5D7A">
            <w:pPr>
              <w:pStyle w:val="acctfourfigures"/>
              <w:tabs>
                <w:tab w:val="left" w:pos="720"/>
              </w:tabs>
              <w:spacing w:line="240" w:lineRule="auto"/>
              <w:ind w:right="101"/>
              <w:jc w:val="right"/>
              <w:rPr>
                <w:szCs w:val="22"/>
              </w:rPr>
            </w:pPr>
            <w:r w:rsidRPr="001D7FAB">
              <w:rPr>
                <w:szCs w:val="22"/>
              </w:rPr>
              <w:t>20,758</w:t>
            </w:r>
          </w:p>
        </w:tc>
        <w:tc>
          <w:tcPr>
            <w:tcW w:w="180" w:type="dxa"/>
          </w:tcPr>
          <w:p w14:paraId="1C57E4FA" w14:textId="77777777" w:rsidR="00AE2D38" w:rsidRPr="001C5867" w:rsidRDefault="00AE2D38" w:rsidP="00EF335F">
            <w:pPr>
              <w:pStyle w:val="acctfourfigures"/>
              <w:tabs>
                <w:tab w:val="left" w:pos="720"/>
              </w:tabs>
              <w:spacing w:line="240" w:lineRule="auto"/>
              <w:ind w:right="101"/>
              <w:jc w:val="right"/>
              <w:rPr>
                <w:szCs w:val="22"/>
              </w:rPr>
            </w:pPr>
          </w:p>
        </w:tc>
        <w:tc>
          <w:tcPr>
            <w:tcW w:w="1350" w:type="dxa"/>
          </w:tcPr>
          <w:p w14:paraId="72F803C3" w14:textId="2387B80F" w:rsidR="00AE2D38" w:rsidRPr="001C5867" w:rsidRDefault="001D7FAB" w:rsidP="00614F13">
            <w:pPr>
              <w:pStyle w:val="acctfourfigures"/>
              <w:tabs>
                <w:tab w:val="left" w:pos="720"/>
              </w:tabs>
              <w:spacing w:line="240" w:lineRule="auto"/>
              <w:ind w:right="190"/>
              <w:jc w:val="right"/>
              <w:rPr>
                <w:szCs w:val="22"/>
              </w:rPr>
            </w:pPr>
            <w:r w:rsidRPr="001D7FAB">
              <w:rPr>
                <w:szCs w:val="22"/>
              </w:rPr>
              <w:t>22,013</w:t>
            </w:r>
          </w:p>
        </w:tc>
      </w:tr>
      <w:tr w:rsidR="00AE2D38" w:rsidRPr="001C5867" w14:paraId="38447520" w14:textId="77777777" w:rsidTr="00614F13">
        <w:trPr>
          <w:cantSplit/>
        </w:trPr>
        <w:tc>
          <w:tcPr>
            <w:tcW w:w="5238" w:type="dxa"/>
            <w:hideMark/>
          </w:tcPr>
          <w:p w14:paraId="25BF5293" w14:textId="77777777" w:rsidR="00AE2D38" w:rsidRPr="001C5867" w:rsidRDefault="00AE2D38" w:rsidP="00EF335F">
            <w:pPr>
              <w:spacing w:line="240" w:lineRule="auto"/>
              <w:rPr>
                <w:rtl/>
                <w:cs/>
              </w:rPr>
            </w:pPr>
            <w:r w:rsidRPr="001C5867">
              <w:t>Addition from business acquisition</w:t>
            </w:r>
          </w:p>
        </w:tc>
        <w:tc>
          <w:tcPr>
            <w:tcW w:w="1080" w:type="dxa"/>
            <w:hideMark/>
          </w:tcPr>
          <w:p w14:paraId="37CF95D0" w14:textId="32FDF91F" w:rsidR="00AE2D38" w:rsidRPr="001C5867" w:rsidRDefault="00AE2D38" w:rsidP="00EF335F">
            <w:pPr>
              <w:pStyle w:val="acctfourfigures"/>
              <w:tabs>
                <w:tab w:val="left" w:pos="720"/>
              </w:tabs>
              <w:spacing w:line="240" w:lineRule="auto"/>
              <w:ind w:right="11"/>
              <w:jc w:val="center"/>
              <w:rPr>
                <w:szCs w:val="22"/>
              </w:rPr>
            </w:pPr>
            <w:r w:rsidRPr="001C5867">
              <w:rPr>
                <w:i/>
                <w:iCs/>
                <w:szCs w:val="22"/>
              </w:rPr>
              <w:t>5(a)</w:t>
            </w:r>
          </w:p>
        </w:tc>
        <w:tc>
          <w:tcPr>
            <w:tcW w:w="1350" w:type="dxa"/>
          </w:tcPr>
          <w:p w14:paraId="31B3202F" w14:textId="541AB3F7" w:rsidR="00AE2D38" w:rsidRPr="001C5867" w:rsidRDefault="00FC5D7A" w:rsidP="00FC5D7A">
            <w:pPr>
              <w:pStyle w:val="acctfourfigures"/>
              <w:tabs>
                <w:tab w:val="left" w:pos="720"/>
              </w:tabs>
              <w:spacing w:line="240" w:lineRule="auto"/>
              <w:ind w:right="101"/>
              <w:jc w:val="right"/>
              <w:rPr>
                <w:szCs w:val="22"/>
              </w:rPr>
            </w:pPr>
            <w:r>
              <w:rPr>
                <w:szCs w:val="22"/>
              </w:rPr>
              <w:t>41</w:t>
            </w:r>
            <w:r w:rsidR="00CD7BAE">
              <w:rPr>
                <w:szCs w:val="22"/>
              </w:rPr>
              <w:t>5</w:t>
            </w:r>
          </w:p>
        </w:tc>
        <w:tc>
          <w:tcPr>
            <w:tcW w:w="180" w:type="dxa"/>
          </w:tcPr>
          <w:p w14:paraId="3FE679D3" w14:textId="77777777" w:rsidR="00AE2D38" w:rsidRPr="001C5867" w:rsidRDefault="00AE2D38" w:rsidP="00EF335F">
            <w:pPr>
              <w:pStyle w:val="acctfourfigures"/>
              <w:tabs>
                <w:tab w:val="left" w:pos="720"/>
              </w:tabs>
              <w:spacing w:line="240" w:lineRule="auto"/>
              <w:ind w:right="371"/>
              <w:jc w:val="right"/>
              <w:rPr>
                <w:szCs w:val="22"/>
              </w:rPr>
            </w:pPr>
          </w:p>
        </w:tc>
        <w:tc>
          <w:tcPr>
            <w:tcW w:w="1350" w:type="dxa"/>
          </w:tcPr>
          <w:p w14:paraId="07DC69D3" w14:textId="5E05F1EF" w:rsidR="00AE2D38" w:rsidRPr="001C5867" w:rsidRDefault="00AE2D38" w:rsidP="00614F13">
            <w:pPr>
              <w:pStyle w:val="acctfourfigures"/>
              <w:tabs>
                <w:tab w:val="clear" w:pos="765"/>
              </w:tabs>
              <w:spacing w:line="240" w:lineRule="auto"/>
              <w:ind w:right="190"/>
              <w:jc w:val="right"/>
              <w:rPr>
                <w:szCs w:val="22"/>
              </w:rPr>
            </w:pPr>
            <w:r w:rsidRPr="001C5867">
              <w:rPr>
                <w:szCs w:val="22"/>
              </w:rPr>
              <w:t>-</w:t>
            </w:r>
          </w:p>
        </w:tc>
      </w:tr>
      <w:tr w:rsidR="00AE2D38" w:rsidRPr="001C5867" w14:paraId="46D25004" w14:textId="77777777" w:rsidTr="00614F13">
        <w:trPr>
          <w:cantSplit/>
        </w:trPr>
        <w:tc>
          <w:tcPr>
            <w:tcW w:w="5238" w:type="dxa"/>
            <w:hideMark/>
          </w:tcPr>
          <w:p w14:paraId="354E2B7C" w14:textId="77777777" w:rsidR="00AE2D38" w:rsidRPr="001C5867" w:rsidRDefault="00AE2D38" w:rsidP="00EF335F">
            <w:pPr>
              <w:spacing w:line="240" w:lineRule="auto"/>
              <w:rPr>
                <w:lang w:val="en-GB"/>
              </w:rPr>
            </w:pPr>
            <w:r w:rsidRPr="001C5867">
              <w:t>Addition</w:t>
            </w:r>
          </w:p>
        </w:tc>
        <w:tc>
          <w:tcPr>
            <w:tcW w:w="1080" w:type="dxa"/>
          </w:tcPr>
          <w:p w14:paraId="12E70C3E" w14:textId="77777777" w:rsidR="00AE2D38" w:rsidRPr="001C5867" w:rsidRDefault="00AE2D38" w:rsidP="00EF335F">
            <w:pPr>
              <w:pStyle w:val="acctfourfigures"/>
              <w:tabs>
                <w:tab w:val="left" w:pos="720"/>
              </w:tabs>
              <w:spacing w:line="240" w:lineRule="auto"/>
              <w:ind w:right="101"/>
              <w:jc w:val="right"/>
              <w:rPr>
                <w:szCs w:val="22"/>
              </w:rPr>
            </w:pPr>
          </w:p>
        </w:tc>
        <w:tc>
          <w:tcPr>
            <w:tcW w:w="1350" w:type="dxa"/>
          </w:tcPr>
          <w:p w14:paraId="44CD51FB" w14:textId="6F5BD3E4" w:rsidR="00AE2D38" w:rsidRPr="001C5867" w:rsidRDefault="001D7FAB" w:rsidP="00EF335F">
            <w:pPr>
              <w:pStyle w:val="acctfourfigures"/>
              <w:tabs>
                <w:tab w:val="left" w:pos="720"/>
              </w:tabs>
              <w:spacing w:line="240" w:lineRule="auto"/>
              <w:ind w:right="101"/>
              <w:jc w:val="right"/>
              <w:rPr>
                <w:szCs w:val="22"/>
              </w:rPr>
            </w:pPr>
            <w:r w:rsidRPr="001D7FAB">
              <w:rPr>
                <w:szCs w:val="22"/>
              </w:rPr>
              <w:t>1,595</w:t>
            </w:r>
          </w:p>
        </w:tc>
        <w:tc>
          <w:tcPr>
            <w:tcW w:w="180" w:type="dxa"/>
          </w:tcPr>
          <w:p w14:paraId="13CEF183" w14:textId="77777777" w:rsidR="00AE2D38" w:rsidRPr="001C5867" w:rsidRDefault="00AE2D38" w:rsidP="00EF335F">
            <w:pPr>
              <w:pStyle w:val="acctfourfigures"/>
              <w:tabs>
                <w:tab w:val="left" w:pos="720"/>
              </w:tabs>
              <w:spacing w:line="240" w:lineRule="auto"/>
              <w:ind w:right="101"/>
              <w:jc w:val="right"/>
              <w:rPr>
                <w:szCs w:val="22"/>
              </w:rPr>
            </w:pPr>
          </w:p>
        </w:tc>
        <w:tc>
          <w:tcPr>
            <w:tcW w:w="1350" w:type="dxa"/>
          </w:tcPr>
          <w:p w14:paraId="0513F494" w14:textId="1A10974E" w:rsidR="00AE2D38" w:rsidRPr="001C5867" w:rsidRDefault="00F953D0" w:rsidP="00614F13">
            <w:pPr>
              <w:pStyle w:val="acctfourfigures"/>
              <w:tabs>
                <w:tab w:val="left" w:pos="720"/>
              </w:tabs>
              <w:spacing w:line="240" w:lineRule="auto"/>
              <w:ind w:right="190"/>
              <w:jc w:val="right"/>
              <w:rPr>
                <w:szCs w:val="22"/>
              </w:rPr>
            </w:pPr>
            <w:r>
              <w:rPr>
                <w:szCs w:val="22"/>
              </w:rPr>
              <w:t>790</w:t>
            </w:r>
          </w:p>
        </w:tc>
      </w:tr>
      <w:tr w:rsidR="00AE2D38" w:rsidRPr="001C5867" w14:paraId="0699E82D" w14:textId="77777777" w:rsidTr="00614F13">
        <w:trPr>
          <w:cantSplit/>
        </w:trPr>
        <w:tc>
          <w:tcPr>
            <w:tcW w:w="5238" w:type="dxa"/>
            <w:hideMark/>
          </w:tcPr>
          <w:p w14:paraId="0D5481B9" w14:textId="77777777" w:rsidR="00AE2D38" w:rsidRPr="001C5867" w:rsidRDefault="00AE2D38" w:rsidP="00EF335F">
            <w:pPr>
              <w:spacing w:line="240" w:lineRule="auto"/>
            </w:pPr>
            <w:r w:rsidRPr="001C5867">
              <w:t>Disposal</w:t>
            </w:r>
          </w:p>
        </w:tc>
        <w:tc>
          <w:tcPr>
            <w:tcW w:w="1080" w:type="dxa"/>
          </w:tcPr>
          <w:p w14:paraId="7E0148A1"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Pr>
          <w:p w14:paraId="124C520F" w14:textId="5AF1C60D" w:rsidR="00AE2D38" w:rsidRPr="001C5867" w:rsidRDefault="00FC5D7A" w:rsidP="003730CF">
            <w:pPr>
              <w:pStyle w:val="acctfourfigures"/>
              <w:tabs>
                <w:tab w:val="left" w:pos="720"/>
              </w:tabs>
              <w:spacing w:line="240" w:lineRule="auto"/>
              <w:ind w:right="10"/>
              <w:jc w:val="right"/>
              <w:rPr>
                <w:szCs w:val="22"/>
              </w:rPr>
            </w:pPr>
            <w:r>
              <w:rPr>
                <w:szCs w:val="22"/>
              </w:rPr>
              <w:t>(</w:t>
            </w:r>
            <w:r w:rsidR="00F953D0">
              <w:rPr>
                <w:szCs w:val="22"/>
              </w:rPr>
              <w:t>14</w:t>
            </w:r>
            <w:r>
              <w:rPr>
                <w:szCs w:val="22"/>
              </w:rPr>
              <w:t>)</w:t>
            </w:r>
          </w:p>
        </w:tc>
        <w:tc>
          <w:tcPr>
            <w:tcW w:w="180" w:type="dxa"/>
          </w:tcPr>
          <w:p w14:paraId="14F4CFCF"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Pr>
          <w:p w14:paraId="0ED5012F" w14:textId="3AAF82F5" w:rsidR="00AE2D38" w:rsidRPr="001C5867" w:rsidRDefault="00AE2D38" w:rsidP="00614F13">
            <w:pPr>
              <w:pStyle w:val="acctfourfigures"/>
              <w:tabs>
                <w:tab w:val="clear" w:pos="765"/>
              </w:tabs>
              <w:spacing w:line="240" w:lineRule="auto"/>
              <w:ind w:right="100"/>
              <w:jc w:val="right"/>
              <w:rPr>
                <w:szCs w:val="22"/>
              </w:rPr>
            </w:pPr>
            <w:r w:rsidRPr="001C5867">
              <w:rPr>
                <w:szCs w:val="22"/>
              </w:rPr>
              <w:t>(85)</w:t>
            </w:r>
          </w:p>
        </w:tc>
      </w:tr>
      <w:tr w:rsidR="00AE2D38" w:rsidRPr="001C5867" w14:paraId="6840A857" w14:textId="77777777" w:rsidTr="00614F13">
        <w:trPr>
          <w:cantSplit/>
        </w:trPr>
        <w:tc>
          <w:tcPr>
            <w:tcW w:w="5238" w:type="dxa"/>
            <w:hideMark/>
          </w:tcPr>
          <w:p w14:paraId="596CC4D6" w14:textId="77777777" w:rsidR="00AE2D38" w:rsidRPr="001C5867" w:rsidRDefault="00AE2D38" w:rsidP="00EF335F">
            <w:pPr>
              <w:spacing w:line="240" w:lineRule="auto"/>
            </w:pPr>
            <w:r w:rsidRPr="001C5867">
              <w:t>Disposal - discontinued operation</w:t>
            </w:r>
          </w:p>
        </w:tc>
        <w:tc>
          <w:tcPr>
            <w:tcW w:w="1080" w:type="dxa"/>
            <w:hideMark/>
          </w:tcPr>
          <w:p w14:paraId="3CC83250" w14:textId="61B8D5D4" w:rsidR="00AE2D38" w:rsidRPr="001C5867" w:rsidRDefault="00F95576" w:rsidP="00EF335F">
            <w:pPr>
              <w:pStyle w:val="acctfourfigures"/>
              <w:tabs>
                <w:tab w:val="left" w:pos="720"/>
              </w:tabs>
              <w:spacing w:line="240" w:lineRule="auto"/>
              <w:ind w:right="11"/>
              <w:jc w:val="center"/>
              <w:rPr>
                <w:i/>
                <w:iCs/>
                <w:szCs w:val="22"/>
              </w:rPr>
            </w:pPr>
            <w:r w:rsidRPr="001C5867">
              <w:rPr>
                <w:i/>
                <w:iCs/>
                <w:szCs w:val="22"/>
              </w:rPr>
              <w:t>3</w:t>
            </w:r>
            <w:r w:rsidR="00650B3E">
              <w:rPr>
                <w:i/>
                <w:iCs/>
                <w:szCs w:val="22"/>
              </w:rPr>
              <w:t>1</w:t>
            </w:r>
          </w:p>
        </w:tc>
        <w:tc>
          <w:tcPr>
            <w:tcW w:w="1350" w:type="dxa"/>
          </w:tcPr>
          <w:p w14:paraId="673F0878" w14:textId="5BBA5E7F" w:rsidR="00AE2D38" w:rsidRPr="001C5867" w:rsidRDefault="00FC5D7A" w:rsidP="003F0579">
            <w:pPr>
              <w:pStyle w:val="acctfourfigures"/>
              <w:tabs>
                <w:tab w:val="clear" w:pos="765"/>
              </w:tabs>
              <w:spacing w:line="240" w:lineRule="auto"/>
              <w:ind w:right="100"/>
              <w:jc w:val="right"/>
              <w:rPr>
                <w:szCs w:val="22"/>
              </w:rPr>
            </w:pPr>
            <w:r>
              <w:rPr>
                <w:szCs w:val="22"/>
              </w:rPr>
              <w:t>-</w:t>
            </w:r>
          </w:p>
        </w:tc>
        <w:tc>
          <w:tcPr>
            <w:tcW w:w="180" w:type="dxa"/>
          </w:tcPr>
          <w:p w14:paraId="7834C286"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Pr>
          <w:p w14:paraId="1B179434" w14:textId="13488BF1" w:rsidR="00AE2D38" w:rsidRPr="001C5867" w:rsidRDefault="00AE2D38" w:rsidP="00614F13">
            <w:pPr>
              <w:pStyle w:val="acctfourfigures"/>
              <w:tabs>
                <w:tab w:val="clear" w:pos="765"/>
              </w:tabs>
              <w:spacing w:line="240" w:lineRule="auto"/>
              <w:ind w:right="100"/>
              <w:jc w:val="right"/>
              <w:rPr>
                <w:szCs w:val="22"/>
              </w:rPr>
            </w:pPr>
            <w:r w:rsidRPr="001C5867">
              <w:rPr>
                <w:szCs w:val="22"/>
              </w:rPr>
              <w:t>(350)</w:t>
            </w:r>
          </w:p>
        </w:tc>
      </w:tr>
      <w:tr w:rsidR="00AE2D38" w:rsidRPr="001C5867" w14:paraId="14B7E796" w14:textId="77777777" w:rsidTr="00614F13">
        <w:trPr>
          <w:cantSplit/>
        </w:trPr>
        <w:tc>
          <w:tcPr>
            <w:tcW w:w="5238" w:type="dxa"/>
            <w:hideMark/>
          </w:tcPr>
          <w:p w14:paraId="1386FE8E" w14:textId="77777777" w:rsidR="00AE2D38" w:rsidRPr="001C5867" w:rsidRDefault="00AE2D38" w:rsidP="00EF335F">
            <w:pPr>
              <w:spacing w:line="240" w:lineRule="auto"/>
            </w:pPr>
            <w:r w:rsidRPr="001C5867">
              <w:t>Amortization</w:t>
            </w:r>
          </w:p>
        </w:tc>
        <w:tc>
          <w:tcPr>
            <w:tcW w:w="1080" w:type="dxa"/>
          </w:tcPr>
          <w:p w14:paraId="3CE0451C"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Pr>
          <w:p w14:paraId="02C80D81" w14:textId="79045EDD" w:rsidR="00AE2D38" w:rsidRPr="001C5867" w:rsidRDefault="00FC5D7A" w:rsidP="003730CF">
            <w:pPr>
              <w:pStyle w:val="acctfourfigures"/>
              <w:tabs>
                <w:tab w:val="left" w:pos="720"/>
              </w:tabs>
              <w:spacing w:line="240" w:lineRule="auto"/>
              <w:ind w:right="10"/>
              <w:jc w:val="right"/>
              <w:rPr>
                <w:szCs w:val="22"/>
              </w:rPr>
            </w:pPr>
            <w:r>
              <w:rPr>
                <w:szCs w:val="22"/>
              </w:rPr>
              <w:t>(1,6</w:t>
            </w:r>
            <w:r w:rsidR="00F953D0">
              <w:rPr>
                <w:szCs w:val="22"/>
              </w:rPr>
              <w:t>6</w:t>
            </w:r>
            <w:r w:rsidR="00EF545E">
              <w:rPr>
                <w:szCs w:val="22"/>
              </w:rPr>
              <w:t>7</w:t>
            </w:r>
            <w:r>
              <w:rPr>
                <w:szCs w:val="22"/>
              </w:rPr>
              <w:t>)</w:t>
            </w:r>
          </w:p>
        </w:tc>
        <w:tc>
          <w:tcPr>
            <w:tcW w:w="180" w:type="dxa"/>
          </w:tcPr>
          <w:p w14:paraId="4FBAC888"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Pr>
          <w:p w14:paraId="4BABEBDD" w14:textId="17A02B92" w:rsidR="00AE2D38" w:rsidRPr="001C5867" w:rsidRDefault="00AE2D38" w:rsidP="00614F13">
            <w:pPr>
              <w:pStyle w:val="acctfourfigures"/>
              <w:tabs>
                <w:tab w:val="clear" w:pos="765"/>
              </w:tabs>
              <w:spacing w:line="240" w:lineRule="auto"/>
              <w:ind w:right="100"/>
              <w:jc w:val="right"/>
              <w:rPr>
                <w:szCs w:val="22"/>
              </w:rPr>
            </w:pPr>
            <w:r w:rsidRPr="001C5867">
              <w:rPr>
                <w:szCs w:val="22"/>
              </w:rPr>
              <w:t>(1,619)</w:t>
            </w:r>
          </w:p>
        </w:tc>
      </w:tr>
      <w:tr w:rsidR="00AE2D38" w:rsidRPr="001C5867" w14:paraId="766AECE4" w14:textId="77777777" w:rsidTr="00614F13">
        <w:trPr>
          <w:cantSplit/>
        </w:trPr>
        <w:tc>
          <w:tcPr>
            <w:tcW w:w="5238" w:type="dxa"/>
            <w:hideMark/>
          </w:tcPr>
          <w:p w14:paraId="6E3C1BF6" w14:textId="77777777" w:rsidR="00AE2D38" w:rsidRPr="001C5867" w:rsidRDefault="00AE2D38" w:rsidP="00EF335F">
            <w:pPr>
              <w:spacing w:line="240" w:lineRule="auto"/>
            </w:pPr>
            <w:r w:rsidRPr="001C5867">
              <w:t>Reversal of impairment loss</w:t>
            </w:r>
          </w:p>
        </w:tc>
        <w:tc>
          <w:tcPr>
            <w:tcW w:w="1080" w:type="dxa"/>
          </w:tcPr>
          <w:p w14:paraId="1309AE98" w14:textId="77777777" w:rsidR="00AE2D38" w:rsidRPr="001C5867" w:rsidRDefault="00AE2D38" w:rsidP="00EF335F">
            <w:pPr>
              <w:pStyle w:val="acctfourfigures"/>
              <w:tabs>
                <w:tab w:val="left" w:pos="720"/>
              </w:tabs>
              <w:spacing w:line="240" w:lineRule="auto"/>
              <w:ind w:right="101"/>
              <w:jc w:val="right"/>
              <w:rPr>
                <w:szCs w:val="22"/>
              </w:rPr>
            </w:pPr>
          </w:p>
        </w:tc>
        <w:tc>
          <w:tcPr>
            <w:tcW w:w="1350" w:type="dxa"/>
          </w:tcPr>
          <w:p w14:paraId="757BCB5E" w14:textId="6F76B889" w:rsidR="00AE2D38" w:rsidRPr="001C5867" w:rsidRDefault="00FC5D7A" w:rsidP="00EF335F">
            <w:pPr>
              <w:pStyle w:val="acctfourfigures"/>
              <w:tabs>
                <w:tab w:val="left" w:pos="720"/>
              </w:tabs>
              <w:spacing w:line="240" w:lineRule="auto"/>
              <w:ind w:right="101"/>
              <w:jc w:val="right"/>
              <w:rPr>
                <w:szCs w:val="22"/>
              </w:rPr>
            </w:pPr>
            <w:r>
              <w:rPr>
                <w:szCs w:val="22"/>
              </w:rPr>
              <w:t>18</w:t>
            </w:r>
          </w:p>
        </w:tc>
        <w:tc>
          <w:tcPr>
            <w:tcW w:w="180" w:type="dxa"/>
          </w:tcPr>
          <w:p w14:paraId="2935C04C" w14:textId="77777777" w:rsidR="00AE2D38" w:rsidRPr="001C5867" w:rsidRDefault="00AE2D38" w:rsidP="00EF335F">
            <w:pPr>
              <w:pStyle w:val="acctfourfigures"/>
              <w:tabs>
                <w:tab w:val="left" w:pos="720"/>
              </w:tabs>
              <w:spacing w:line="240" w:lineRule="auto"/>
              <w:ind w:right="101"/>
              <w:jc w:val="right"/>
              <w:rPr>
                <w:szCs w:val="22"/>
              </w:rPr>
            </w:pPr>
          </w:p>
        </w:tc>
        <w:tc>
          <w:tcPr>
            <w:tcW w:w="1350" w:type="dxa"/>
          </w:tcPr>
          <w:p w14:paraId="0E1EF3DC" w14:textId="051BDD7C" w:rsidR="00AE2D38" w:rsidRPr="001C5867" w:rsidRDefault="00AE2D38" w:rsidP="00614F13">
            <w:pPr>
              <w:pStyle w:val="acctfourfigures"/>
              <w:tabs>
                <w:tab w:val="left" w:pos="720"/>
              </w:tabs>
              <w:spacing w:line="240" w:lineRule="auto"/>
              <w:ind w:right="190"/>
              <w:jc w:val="right"/>
              <w:rPr>
                <w:szCs w:val="22"/>
              </w:rPr>
            </w:pPr>
            <w:r w:rsidRPr="001C5867">
              <w:rPr>
                <w:szCs w:val="22"/>
              </w:rPr>
              <w:t>11</w:t>
            </w:r>
          </w:p>
        </w:tc>
      </w:tr>
      <w:tr w:rsidR="00AE2D38" w:rsidRPr="001C5867" w14:paraId="6D04AF0E" w14:textId="77777777" w:rsidTr="0045335C">
        <w:trPr>
          <w:cantSplit/>
        </w:trPr>
        <w:tc>
          <w:tcPr>
            <w:tcW w:w="5238" w:type="dxa"/>
            <w:hideMark/>
          </w:tcPr>
          <w:p w14:paraId="7F0ECF5A" w14:textId="77777777" w:rsidR="00AE2D38" w:rsidRPr="001C5867" w:rsidRDefault="00AE2D38" w:rsidP="00EF335F">
            <w:pPr>
              <w:spacing w:line="240" w:lineRule="auto"/>
            </w:pPr>
            <w:r w:rsidRPr="001C5867">
              <w:t>Effect of movement in exchange rates</w:t>
            </w:r>
          </w:p>
        </w:tc>
        <w:tc>
          <w:tcPr>
            <w:tcW w:w="1080" w:type="dxa"/>
          </w:tcPr>
          <w:p w14:paraId="7635AF72"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Borders>
              <w:top w:val="nil"/>
              <w:left w:val="nil"/>
              <w:bottom w:val="single" w:sz="4" w:space="0" w:color="auto"/>
              <w:right w:val="nil"/>
            </w:tcBorders>
          </w:tcPr>
          <w:p w14:paraId="04989D15" w14:textId="1A815FFF" w:rsidR="00AE2D38" w:rsidRPr="001C5867" w:rsidRDefault="00FC5D7A" w:rsidP="003730CF">
            <w:pPr>
              <w:pStyle w:val="acctfourfigures"/>
              <w:tabs>
                <w:tab w:val="left" w:pos="720"/>
              </w:tabs>
              <w:spacing w:line="240" w:lineRule="auto"/>
              <w:ind w:right="10"/>
              <w:jc w:val="right"/>
              <w:rPr>
                <w:szCs w:val="22"/>
              </w:rPr>
            </w:pPr>
            <w:r>
              <w:rPr>
                <w:szCs w:val="22"/>
              </w:rPr>
              <w:t>(6</w:t>
            </w:r>
            <w:r w:rsidR="00F953D0">
              <w:rPr>
                <w:szCs w:val="22"/>
              </w:rPr>
              <w:t>3</w:t>
            </w:r>
            <w:r>
              <w:rPr>
                <w:szCs w:val="22"/>
              </w:rPr>
              <w:t>)</w:t>
            </w:r>
          </w:p>
        </w:tc>
        <w:tc>
          <w:tcPr>
            <w:tcW w:w="180" w:type="dxa"/>
          </w:tcPr>
          <w:p w14:paraId="6DCEDB0F" w14:textId="77777777" w:rsidR="00AE2D38" w:rsidRPr="001C5867" w:rsidRDefault="00AE2D38" w:rsidP="00EF335F">
            <w:pPr>
              <w:pStyle w:val="acctfourfigures"/>
              <w:tabs>
                <w:tab w:val="left" w:pos="720"/>
              </w:tabs>
              <w:spacing w:line="240" w:lineRule="auto"/>
              <w:ind w:right="11"/>
              <w:jc w:val="right"/>
              <w:rPr>
                <w:szCs w:val="22"/>
              </w:rPr>
            </w:pPr>
          </w:p>
        </w:tc>
        <w:tc>
          <w:tcPr>
            <w:tcW w:w="1350" w:type="dxa"/>
            <w:tcBorders>
              <w:top w:val="nil"/>
              <w:left w:val="nil"/>
              <w:bottom w:val="single" w:sz="4" w:space="0" w:color="auto"/>
              <w:right w:val="nil"/>
            </w:tcBorders>
          </w:tcPr>
          <w:p w14:paraId="33B6C3A3" w14:textId="1F30B429" w:rsidR="00AE2D38" w:rsidRPr="001C5867" w:rsidRDefault="00AE2D38" w:rsidP="00614F13">
            <w:pPr>
              <w:pStyle w:val="acctfourfigures"/>
              <w:tabs>
                <w:tab w:val="left" w:pos="720"/>
              </w:tabs>
              <w:spacing w:line="240" w:lineRule="auto"/>
              <w:ind w:right="100"/>
              <w:jc w:val="right"/>
              <w:rPr>
                <w:szCs w:val="22"/>
              </w:rPr>
            </w:pPr>
            <w:r w:rsidRPr="001C5867">
              <w:rPr>
                <w:szCs w:val="22"/>
              </w:rPr>
              <w:t>(</w:t>
            </w:r>
            <w:r w:rsidR="001D7FAB">
              <w:rPr>
                <w:szCs w:val="22"/>
              </w:rPr>
              <w:t>2</w:t>
            </w:r>
            <w:r w:rsidRPr="001C5867">
              <w:rPr>
                <w:szCs w:val="22"/>
              </w:rPr>
              <w:t>)</w:t>
            </w:r>
          </w:p>
        </w:tc>
      </w:tr>
      <w:tr w:rsidR="00AE2D38" w:rsidRPr="001C5867" w14:paraId="04363501" w14:textId="77777777" w:rsidTr="0045335C">
        <w:trPr>
          <w:cantSplit/>
        </w:trPr>
        <w:tc>
          <w:tcPr>
            <w:tcW w:w="5238" w:type="dxa"/>
            <w:hideMark/>
          </w:tcPr>
          <w:p w14:paraId="67BC8ACB" w14:textId="77777777" w:rsidR="00AE2D38" w:rsidRPr="001C5867" w:rsidRDefault="00AE2D38" w:rsidP="00EF335F">
            <w:pPr>
              <w:spacing w:line="240" w:lineRule="auto"/>
              <w:rPr>
                <w:b/>
                <w:bCs/>
                <w:rtl/>
                <w:cs/>
                <w:lang w:val="en-GB"/>
              </w:rPr>
            </w:pPr>
            <w:r w:rsidRPr="001C5867">
              <w:rPr>
                <w:b/>
                <w:bCs/>
              </w:rPr>
              <w:t>At 31 December</w:t>
            </w:r>
          </w:p>
        </w:tc>
        <w:tc>
          <w:tcPr>
            <w:tcW w:w="1080" w:type="dxa"/>
          </w:tcPr>
          <w:p w14:paraId="47257E5D" w14:textId="77777777" w:rsidR="00AE2D38" w:rsidRPr="001C5867" w:rsidRDefault="00AE2D38" w:rsidP="00EF335F">
            <w:pPr>
              <w:pStyle w:val="acctfourfigures"/>
              <w:tabs>
                <w:tab w:val="left" w:pos="720"/>
              </w:tabs>
              <w:spacing w:line="240" w:lineRule="auto"/>
              <w:ind w:right="101"/>
              <w:jc w:val="right"/>
              <w:rPr>
                <w:b/>
                <w:bCs/>
                <w:szCs w:val="22"/>
              </w:rPr>
            </w:pPr>
          </w:p>
        </w:tc>
        <w:tc>
          <w:tcPr>
            <w:tcW w:w="1350" w:type="dxa"/>
            <w:tcBorders>
              <w:top w:val="single" w:sz="4" w:space="0" w:color="auto"/>
              <w:left w:val="nil"/>
              <w:bottom w:val="double" w:sz="4" w:space="0" w:color="auto"/>
              <w:right w:val="nil"/>
            </w:tcBorders>
          </w:tcPr>
          <w:p w14:paraId="046D8FDA" w14:textId="304132A0" w:rsidR="00AE2D38" w:rsidRPr="001C5867" w:rsidRDefault="00FC5D7A" w:rsidP="00EF335F">
            <w:pPr>
              <w:pStyle w:val="acctfourfigures"/>
              <w:tabs>
                <w:tab w:val="left" w:pos="720"/>
              </w:tabs>
              <w:spacing w:line="240" w:lineRule="auto"/>
              <w:ind w:right="101"/>
              <w:jc w:val="right"/>
              <w:rPr>
                <w:b/>
                <w:bCs/>
                <w:szCs w:val="22"/>
              </w:rPr>
            </w:pPr>
            <w:r>
              <w:rPr>
                <w:b/>
                <w:bCs/>
                <w:szCs w:val="22"/>
              </w:rPr>
              <w:t>21,04</w:t>
            </w:r>
            <w:r w:rsidR="00EF545E">
              <w:rPr>
                <w:b/>
                <w:bCs/>
                <w:szCs w:val="22"/>
              </w:rPr>
              <w:t>2</w:t>
            </w:r>
          </w:p>
        </w:tc>
        <w:tc>
          <w:tcPr>
            <w:tcW w:w="180" w:type="dxa"/>
          </w:tcPr>
          <w:p w14:paraId="7A345E68" w14:textId="77777777" w:rsidR="00AE2D38" w:rsidRPr="001C5867" w:rsidRDefault="00AE2D38" w:rsidP="00EF335F">
            <w:pPr>
              <w:pStyle w:val="acctfourfigures"/>
              <w:tabs>
                <w:tab w:val="left" w:pos="720"/>
              </w:tabs>
              <w:spacing w:line="240" w:lineRule="auto"/>
              <w:ind w:right="101"/>
              <w:jc w:val="right"/>
              <w:rPr>
                <w:b/>
                <w:bCs/>
                <w:szCs w:val="22"/>
              </w:rPr>
            </w:pPr>
          </w:p>
        </w:tc>
        <w:tc>
          <w:tcPr>
            <w:tcW w:w="1350" w:type="dxa"/>
            <w:tcBorders>
              <w:top w:val="single" w:sz="4" w:space="0" w:color="auto"/>
              <w:left w:val="nil"/>
              <w:bottom w:val="double" w:sz="4" w:space="0" w:color="auto"/>
              <w:right w:val="nil"/>
            </w:tcBorders>
          </w:tcPr>
          <w:p w14:paraId="4616AF2C" w14:textId="49C981D1" w:rsidR="00AE2D38" w:rsidRPr="001C5867" w:rsidRDefault="001D7FAB" w:rsidP="00614F13">
            <w:pPr>
              <w:pStyle w:val="acctfourfigures"/>
              <w:tabs>
                <w:tab w:val="left" w:pos="720"/>
              </w:tabs>
              <w:spacing w:line="240" w:lineRule="auto"/>
              <w:ind w:right="190"/>
              <w:jc w:val="right"/>
              <w:rPr>
                <w:b/>
                <w:bCs/>
                <w:szCs w:val="22"/>
              </w:rPr>
            </w:pPr>
            <w:r w:rsidRPr="001D7FAB">
              <w:rPr>
                <w:b/>
                <w:bCs/>
                <w:szCs w:val="22"/>
              </w:rPr>
              <w:t>20,758</w:t>
            </w:r>
          </w:p>
        </w:tc>
      </w:tr>
    </w:tbl>
    <w:p w14:paraId="2E9C0F14" w14:textId="77777777" w:rsidR="007C3522" w:rsidRPr="001C5867" w:rsidRDefault="007C3522" w:rsidP="007C3522">
      <w:pPr>
        <w:pStyle w:val="BodyText"/>
        <w:spacing w:after="0" w:line="240" w:lineRule="auto"/>
        <w:ind w:left="547"/>
        <w:rPr>
          <w:cs/>
          <w:lang w:bidi="th-TH"/>
        </w:rPr>
      </w:pPr>
    </w:p>
    <w:p w14:paraId="23D1ECF2" w14:textId="79A1D472" w:rsidR="008149F6" w:rsidRPr="001C5867" w:rsidRDefault="008149F6" w:rsidP="008149F6">
      <w:pPr>
        <w:spacing w:line="240" w:lineRule="auto"/>
        <w:ind w:left="547"/>
        <w:jc w:val="both"/>
        <w:rPr>
          <w:color w:val="000000"/>
          <w:szCs w:val="22"/>
          <w:lang w:bidi="th-TH"/>
        </w:rPr>
      </w:pPr>
      <w:r w:rsidRPr="001C5867">
        <w:rPr>
          <w:color w:val="000000"/>
          <w:szCs w:val="22"/>
          <w:lang w:bidi="th-TH"/>
        </w:rPr>
        <w:t xml:space="preserve">The Group entered into lease agreement and sublease agreements for office building and department store areas with related </w:t>
      </w:r>
      <w:r w:rsidR="00DF11E6">
        <w:rPr>
          <w:color w:val="000000"/>
          <w:szCs w:val="22"/>
          <w:lang w:bidi="th-TH"/>
        </w:rPr>
        <w:t xml:space="preserve">and other </w:t>
      </w:r>
      <w:r w:rsidRPr="001C5867">
        <w:rPr>
          <w:color w:val="000000"/>
          <w:szCs w:val="22"/>
          <w:lang w:bidi="th-TH"/>
        </w:rPr>
        <w:t>parties to operate department stores for</w:t>
      </w:r>
      <w:r w:rsidR="0099517E">
        <w:rPr>
          <w:color w:val="000000"/>
          <w:szCs w:val="22"/>
          <w:lang w:bidi="th-TH"/>
        </w:rPr>
        <w:t xml:space="preserve"> the longest</w:t>
      </w:r>
      <w:r w:rsidRPr="001C5867">
        <w:rPr>
          <w:color w:val="000000"/>
          <w:szCs w:val="22"/>
          <w:lang w:bidi="th-TH"/>
        </w:rPr>
        <w:t xml:space="preserve"> period of </w:t>
      </w:r>
      <w:r w:rsidR="00CA236A">
        <w:rPr>
          <w:color w:val="000000"/>
          <w:szCs w:val="22"/>
          <w:lang w:bidi="th-TH"/>
        </w:rPr>
        <w:t>5</w:t>
      </w:r>
      <w:r w:rsidRPr="001C5867">
        <w:rPr>
          <w:color w:val="000000"/>
          <w:szCs w:val="22"/>
          <w:lang w:bidi="th-TH"/>
        </w:rPr>
        <w:t>0 years</w:t>
      </w:r>
      <w:r w:rsidR="0099517E">
        <w:rPr>
          <w:color w:val="000000"/>
          <w:szCs w:val="22"/>
          <w:lang w:bidi="th-TH"/>
        </w:rPr>
        <w:t xml:space="preserve"> which</w:t>
      </w:r>
      <w:r w:rsidR="00A57488">
        <w:rPr>
          <w:color w:val="000000"/>
          <w:szCs w:val="22"/>
          <w:lang w:bidi="th-TH"/>
        </w:rPr>
        <w:t xml:space="preserve"> will be</w:t>
      </w:r>
      <w:r w:rsidRPr="001C5867">
        <w:rPr>
          <w:color w:val="000000"/>
          <w:szCs w:val="22"/>
          <w:lang w:bidi="th-TH"/>
        </w:rPr>
        <w:t xml:space="preserve"> terminate</w:t>
      </w:r>
      <w:r w:rsidR="00A57488">
        <w:rPr>
          <w:color w:val="000000"/>
          <w:szCs w:val="22"/>
          <w:lang w:bidi="th-TH"/>
        </w:rPr>
        <w:t>d</w:t>
      </w:r>
      <w:r w:rsidRPr="001C5867">
        <w:rPr>
          <w:color w:val="000000"/>
          <w:szCs w:val="22"/>
          <w:lang w:bidi="th-TH"/>
        </w:rPr>
        <w:t xml:space="preserve"> in </w:t>
      </w:r>
      <w:r w:rsidR="00CA236A" w:rsidRPr="00583489">
        <w:rPr>
          <w:color w:val="000000"/>
          <w:szCs w:val="22"/>
          <w:lang w:bidi="th-TH"/>
        </w:rPr>
        <w:t>June</w:t>
      </w:r>
      <w:r w:rsidRPr="00583489">
        <w:rPr>
          <w:color w:val="000000"/>
          <w:szCs w:val="22"/>
          <w:lang w:bidi="th-TH"/>
        </w:rPr>
        <w:t xml:space="preserve"> 20</w:t>
      </w:r>
      <w:r w:rsidR="00CA236A" w:rsidRPr="00583489">
        <w:rPr>
          <w:color w:val="000000"/>
          <w:szCs w:val="22"/>
          <w:lang w:bidi="th-TH"/>
        </w:rPr>
        <w:t>64</w:t>
      </w:r>
      <w:r w:rsidRPr="00583489">
        <w:rPr>
          <w:color w:val="000000"/>
          <w:szCs w:val="22"/>
          <w:lang w:bidi="th-TH"/>
        </w:rPr>
        <w:t>.</w:t>
      </w:r>
    </w:p>
    <w:p w14:paraId="32848BB4" w14:textId="6F0CDBEA" w:rsidR="00C37E81" w:rsidRPr="001C5867" w:rsidRDefault="00C37E81" w:rsidP="001F181A">
      <w:pPr>
        <w:spacing w:line="240" w:lineRule="auto"/>
        <w:jc w:val="both"/>
        <w:rPr>
          <w:color w:val="000000"/>
          <w:szCs w:val="22"/>
          <w:lang w:bidi="th-TH"/>
        </w:rPr>
      </w:pPr>
    </w:p>
    <w:p w14:paraId="2186B1FB" w14:textId="77777777" w:rsidR="007A495E" w:rsidRDefault="007A495E">
      <w:pPr>
        <w:spacing w:line="240" w:lineRule="auto"/>
        <w:rPr>
          <w:b/>
          <w:sz w:val="24"/>
          <w:lang w:bidi="th-TH"/>
        </w:rPr>
      </w:pPr>
      <w:r>
        <w:rPr>
          <w:lang w:bidi="th-TH"/>
        </w:rPr>
        <w:br w:type="page"/>
      </w:r>
    </w:p>
    <w:p w14:paraId="21F04040" w14:textId="66ECB272" w:rsidR="00C37E81" w:rsidRPr="001C5867" w:rsidRDefault="00C37E81" w:rsidP="00C37E81">
      <w:pPr>
        <w:pStyle w:val="Heading1"/>
        <w:numPr>
          <w:ilvl w:val="0"/>
          <w:numId w:val="1"/>
        </w:numPr>
        <w:spacing w:before="0" w:after="0" w:line="240" w:lineRule="auto"/>
        <w:ind w:left="540" w:hanging="540"/>
        <w:rPr>
          <w:lang w:bidi="th-TH"/>
        </w:rPr>
      </w:pPr>
      <w:r w:rsidRPr="001C5867">
        <w:rPr>
          <w:lang w:bidi="th-TH"/>
        </w:rPr>
        <w:t>Other intangible asset</w:t>
      </w:r>
      <w:r w:rsidR="009A4542" w:rsidRPr="001C5867">
        <w:rPr>
          <w:lang w:bidi="th-TH"/>
        </w:rPr>
        <w:t>s</w:t>
      </w:r>
    </w:p>
    <w:p w14:paraId="5A4EA44B" w14:textId="77777777" w:rsidR="007C3522" w:rsidRPr="001C5867" w:rsidRDefault="007C3522" w:rsidP="007C3522">
      <w:pPr>
        <w:pStyle w:val="BodyText"/>
        <w:spacing w:after="0" w:line="240" w:lineRule="auto"/>
        <w:ind w:firstLine="562"/>
        <w:rPr>
          <w:szCs w:val="22"/>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2700"/>
        <w:gridCol w:w="630"/>
        <w:gridCol w:w="990"/>
        <w:gridCol w:w="183"/>
        <w:gridCol w:w="1170"/>
        <w:gridCol w:w="180"/>
        <w:gridCol w:w="1170"/>
        <w:gridCol w:w="180"/>
        <w:gridCol w:w="1167"/>
        <w:gridCol w:w="180"/>
        <w:gridCol w:w="1080"/>
      </w:tblGrid>
      <w:tr w:rsidR="007C3522" w:rsidRPr="001C5867" w14:paraId="61A31F61" w14:textId="77777777" w:rsidTr="007F3355">
        <w:trPr>
          <w:trHeight w:val="272"/>
          <w:tblHeader/>
        </w:trPr>
        <w:tc>
          <w:tcPr>
            <w:tcW w:w="2700" w:type="dxa"/>
          </w:tcPr>
          <w:p w14:paraId="1601A9BD" w14:textId="77777777" w:rsidR="007C3522" w:rsidRPr="001C5867" w:rsidRDefault="007C3522" w:rsidP="007C3522">
            <w:pPr>
              <w:spacing w:line="220" w:lineRule="exact"/>
              <w:ind w:left="187" w:hanging="187"/>
            </w:pPr>
          </w:p>
        </w:tc>
        <w:tc>
          <w:tcPr>
            <w:tcW w:w="630" w:type="dxa"/>
            <w:vAlign w:val="bottom"/>
          </w:tcPr>
          <w:p w14:paraId="58D97EFE" w14:textId="77777777" w:rsidR="007C3522" w:rsidRPr="001C5867" w:rsidRDefault="007C3522" w:rsidP="007C3522">
            <w:pPr>
              <w:pStyle w:val="acctcolumnheading"/>
              <w:spacing w:after="0" w:line="220" w:lineRule="exact"/>
              <w:rPr>
                <w:i/>
                <w:iCs/>
              </w:rPr>
            </w:pPr>
          </w:p>
        </w:tc>
        <w:tc>
          <w:tcPr>
            <w:tcW w:w="6300" w:type="dxa"/>
            <w:gridSpan w:val="9"/>
            <w:vAlign w:val="bottom"/>
            <w:hideMark/>
          </w:tcPr>
          <w:p w14:paraId="2AE9AD1E" w14:textId="77777777" w:rsidR="007C3522" w:rsidRPr="001C5867" w:rsidRDefault="007C3522" w:rsidP="007C3522">
            <w:pPr>
              <w:pStyle w:val="acctcolumnheading"/>
              <w:spacing w:after="0" w:line="220" w:lineRule="exact"/>
              <w:rPr>
                <w:b/>
                <w:bCs/>
              </w:rPr>
            </w:pPr>
            <w:r w:rsidRPr="001C5867">
              <w:rPr>
                <w:b/>
                <w:bCs/>
                <w:szCs w:val="22"/>
              </w:rPr>
              <w:t>Consolidated financial statements</w:t>
            </w:r>
          </w:p>
        </w:tc>
      </w:tr>
      <w:tr w:rsidR="007C3522" w:rsidRPr="001C5867" w14:paraId="1DF2B94E" w14:textId="77777777" w:rsidTr="007F3355">
        <w:trPr>
          <w:trHeight w:val="272"/>
          <w:tblHeader/>
        </w:trPr>
        <w:tc>
          <w:tcPr>
            <w:tcW w:w="2700" w:type="dxa"/>
          </w:tcPr>
          <w:p w14:paraId="49F7B104" w14:textId="77777777" w:rsidR="007C3522" w:rsidRPr="001C5867" w:rsidRDefault="007C3522" w:rsidP="007C3522">
            <w:pPr>
              <w:spacing w:line="220" w:lineRule="exact"/>
              <w:ind w:left="187" w:hanging="187"/>
            </w:pPr>
          </w:p>
        </w:tc>
        <w:tc>
          <w:tcPr>
            <w:tcW w:w="630" w:type="dxa"/>
            <w:vAlign w:val="bottom"/>
            <w:hideMark/>
          </w:tcPr>
          <w:p w14:paraId="3E4ECC0E" w14:textId="77777777" w:rsidR="007C3522" w:rsidRPr="001C5867" w:rsidRDefault="007C3522" w:rsidP="007C3522">
            <w:pPr>
              <w:pStyle w:val="acctcolumnheading"/>
              <w:spacing w:after="0" w:line="220" w:lineRule="exact"/>
              <w:ind w:right="-79"/>
              <w:rPr>
                <w:i/>
                <w:iCs/>
              </w:rPr>
            </w:pPr>
            <w:r w:rsidRPr="001C5867">
              <w:rPr>
                <w:i/>
                <w:iCs/>
              </w:rPr>
              <w:t>Note</w:t>
            </w:r>
          </w:p>
        </w:tc>
        <w:tc>
          <w:tcPr>
            <w:tcW w:w="990" w:type="dxa"/>
            <w:vAlign w:val="bottom"/>
            <w:hideMark/>
          </w:tcPr>
          <w:p w14:paraId="6FF71A9C" w14:textId="77777777" w:rsidR="007C3522" w:rsidRPr="001C5867" w:rsidRDefault="007C3522" w:rsidP="007C3522">
            <w:pPr>
              <w:pStyle w:val="acctcolumnheading"/>
              <w:spacing w:after="0" w:line="220" w:lineRule="exact"/>
            </w:pPr>
            <w:r w:rsidRPr="001C5867">
              <w:t>Software licenses</w:t>
            </w:r>
          </w:p>
        </w:tc>
        <w:tc>
          <w:tcPr>
            <w:tcW w:w="183" w:type="dxa"/>
            <w:vAlign w:val="bottom"/>
          </w:tcPr>
          <w:p w14:paraId="75C4D797" w14:textId="77777777" w:rsidR="007C3522" w:rsidRPr="001C5867" w:rsidRDefault="007C3522" w:rsidP="007C3522">
            <w:pPr>
              <w:pStyle w:val="acctcolumnheading"/>
              <w:spacing w:after="0" w:line="220" w:lineRule="exact"/>
            </w:pPr>
          </w:p>
        </w:tc>
        <w:tc>
          <w:tcPr>
            <w:tcW w:w="1170" w:type="dxa"/>
            <w:vAlign w:val="bottom"/>
            <w:hideMark/>
          </w:tcPr>
          <w:p w14:paraId="1B8FC50D" w14:textId="4264B698" w:rsidR="007C3522" w:rsidRPr="001C5867" w:rsidRDefault="007C3522" w:rsidP="00DA6D24">
            <w:pPr>
              <w:pStyle w:val="acctcolumnheading"/>
              <w:spacing w:after="0" w:line="220" w:lineRule="exact"/>
              <w:ind w:left="-68" w:right="-90"/>
            </w:pPr>
            <w:r w:rsidRPr="001C5867">
              <w:t>Trademarks</w:t>
            </w:r>
            <w:r w:rsidR="00DA6D24">
              <w:t xml:space="preserve"> Franchise</w:t>
            </w:r>
          </w:p>
        </w:tc>
        <w:tc>
          <w:tcPr>
            <w:tcW w:w="180" w:type="dxa"/>
            <w:vAlign w:val="bottom"/>
          </w:tcPr>
          <w:p w14:paraId="75874DAD" w14:textId="77777777" w:rsidR="007C3522" w:rsidRPr="001C5867" w:rsidRDefault="007C3522" w:rsidP="007C3522">
            <w:pPr>
              <w:pStyle w:val="acctcolumnheading"/>
              <w:spacing w:after="0" w:line="220" w:lineRule="exact"/>
            </w:pPr>
          </w:p>
        </w:tc>
        <w:tc>
          <w:tcPr>
            <w:tcW w:w="1170" w:type="dxa"/>
            <w:vAlign w:val="bottom"/>
            <w:hideMark/>
          </w:tcPr>
          <w:p w14:paraId="62BBCA66" w14:textId="77777777" w:rsidR="007C3522" w:rsidRPr="001C5867" w:rsidRDefault="007C3522" w:rsidP="007C3522">
            <w:pPr>
              <w:pStyle w:val="acctcolumnheading"/>
              <w:spacing w:after="0" w:line="220" w:lineRule="exact"/>
            </w:pPr>
            <w:r w:rsidRPr="001C5867">
              <w:t xml:space="preserve">System develop-ment </w:t>
            </w:r>
          </w:p>
        </w:tc>
        <w:tc>
          <w:tcPr>
            <w:tcW w:w="180" w:type="dxa"/>
          </w:tcPr>
          <w:p w14:paraId="5950A244" w14:textId="77777777" w:rsidR="007C3522" w:rsidRPr="001C5867" w:rsidRDefault="007C3522" w:rsidP="007C3522">
            <w:pPr>
              <w:pStyle w:val="acctcolumnheading"/>
              <w:spacing w:after="0" w:line="220" w:lineRule="exact"/>
            </w:pPr>
          </w:p>
        </w:tc>
        <w:tc>
          <w:tcPr>
            <w:tcW w:w="1167" w:type="dxa"/>
            <w:hideMark/>
          </w:tcPr>
          <w:p w14:paraId="056DE42C" w14:textId="77777777" w:rsidR="007C3522" w:rsidRPr="001C5867" w:rsidRDefault="007C3522" w:rsidP="007C3522">
            <w:pPr>
              <w:pStyle w:val="acctcolumnheading"/>
              <w:spacing w:after="0" w:line="220" w:lineRule="exact"/>
            </w:pPr>
            <w:r w:rsidRPr="001C5867">
              <w:t>Asset under installment</w:t>
            </w:r>
          </w:p>
        </w:tc>
        <w:tc>
          <w:tcPr>
            <w:tcW w:w="180" w:type="dxa"/>
          </w:tcPr>
          <w:p w14:paraId="63D71AD0" w14:textId="77777777" w:rsidR="007C3522" w:rsidRPr="001C5867" w:rsidRDefault="007C3522" w:rsidP="007C3522">
            <w:pPr>
              <w:pStyle w:val="acctcolumnheading"/>
              <w:spacing w:after="0" w:line="220" w:lineRule="exact"/>
            </w:pPr>
          </w:p>
        </w:tc>
        <w:tc>
          <w:tcPr>
            <w:tcW w:w="1080" w:type="dxa"/>
            <w:vAlign w:val="bottom"/>
            <w:hideMark/>
          </w:tcPr>
          <w:p w14:paraId="4E2C8B8F" w14:textId="77777777" w:rsidR="007C3522" w:rsidRPr="001C5867" w:rsidRDefault="007C3522" w:rsidP="007C3522">
            <w:pPr>
              <w:pStyle w:val="acctcolumnheading"/>
              <w:spacing w:after="0" w:line="220" w:lineRule="exact"/>
            </w:pPr>
            <w:r w:rsidRPr="001C5867">
              <w:t>Total</w:t>
            </w:r>
          </w:p>
        </w:tc>
      </w:tr>
      <w:tr w:rsidR="007C3522" w:rsidRPr="001C5867" w14:paraId="160E890D" w14:textId="77777777" w:rsidTr="007F3355">
        <w:trPr>
          <w:tblHeader/>
        </w:trPr>
        <w:tc>
          <w:tcPr>
            <w:tcW w:w="2700" w:type="dxa"/>
          </w:tcPr>
          <w:p w14:paraId="03BB9C56" w14:textId="77777777" w:rsidR="007C3522" w:rsidRPr="001C5867" w:rsidRDefault="007C3522" w:rsidP="007C3522">
            <w:pPr>
              <w:spacing w:line="220" w:lineRule="exact"/>
              <w:ind w:left="187" w:hanging="187"/>
              <w:rPr>
                <w:b/>
                <w:bCs/>
                <w:i/>
                <w:iCs/>
              </w:rPr>
            </w:pPr>
          </w:p>
        </w:tc>
        <w:tc>
          <w:tcPr>
            <w:tcW w:w="6930" w:type="dxa"/>
            <w:gridSpan w:val="10"/>
            <w:hideMark/>
          </w:tcPr>
          <w:p w14:paraId="4F694F28" w14:textId="77777777" w:rsidR="007C3522" w:rsidRPr="001C5867" w:rsidRDefault="007C3522" w:rsidP="007C3522">
            <w:pPr>
              <w:pStyle w:val="acctfourfigures"/>
              <w:spacing w:line="220" w:lineRule="exact"/>
              <w:jc w:val="center"/>
            </w:pPr>
            <w:r w:rsidRPr="001C5867">
              <w:rPr>
                <w:i/>
                <w:iCs/>
              </w:rPr>
              <w:t>(in million Baht)</w:t>
            </w:r>
          </w:p>
        </w:tc>
      </w:tr>
      <w:tr w:rsidR="007C3522" w:rsidRPr="001C5867" w14:paraId="1C5B541B" w14:textId="77777777" w:rsidTr="007F3355">
        <w:trPr>
          <w:trHeight w:val="191"/>
        </w:trPr>
        <w:tc>
          <w:tcPr>
            <w:tcW w:w="2700" w:type="dxa"/>
            <w:hideMark/>
          </w:tcPr>
          <w:p w14:paraId="46AC7131" w14:textId="77777777" w:rsidR="007C3522" w:rsidRPr="001C5867" w:rsidRDefault="007C3522" w:rsidP="007C3522">
            <w:pPr>
              <w:spacing w:line="220" w:lineRule="exact"/>
              <w:ind w:left="187" w:hanging="187"/>
            </w:pPr>
            <w:r w:rsidRPr="001C5867">
              <w:rPr>
                <w:b/>
                <w:bCs/>
                <w:i/>
                <w:iCs/>
              </w:rPr>
              <w:t>Cost</w:t>
            </w:r>
          </w:p>
        </w:tc>
        <w:tc>
          <w:tcPr>
            <w:tcW w:w="630" w:type="dxa"/>
            <w:vAlign w:val="bottom"/>
          </w:tcPr>
          <w:p w14:paraId="607F4ADA" w14:textId="77777777" w:rsidR="007C3522" w:rsidRPr="001C5867" w:rsidRDefault="007C3522" w:rsidP="007C3522">
            <w:pPr>
              <w:pStyle w:val="acctfourfigures"/>
              <w:spacing w:line="220" w:lineRule="exact"/>
            </w:pPr>
          </w:p>
        </w:tc>
        <w:tc>
          <w:tcPr>
            <w:tcW w:w="990" w:type="dxa"/>
            <w:vAlign w:val="bottom"/>
          </w:tcPr>
          <w:p w14:paraId="0E67762C" w14:textId="77777777" w:rsidR="007C3522" w:rsidRPr="001C5867" w:rsidRDefault="007C3522" w:rsidP="007C3522">
            <w:pPr>
              <w:pStyle w:val="acctfourfigures"/>
              <w:tabs>
                <w:tab w:val="clear" w:pos="765"/>
                <w:tab w:val="decimal" w:pos="1001"/>
              </w:tabs>
              <w:spacing w:line="220" w:lineRule="exact"/>
              <w:ind w:right="101"/>
            </w:pPr>
          </w:p>
        </w:tc>
        <w:tc>
          <w:tcPr>
            <w:tcW w:w="183" w:type="dxa"/>
            <w:vAlign w:val="bottom"/>
          </w:tcPr>
          <w:p w14:paraId="322D3BD2" w14:textId="77777777" w:rsidR="007C3522" w:rsidRPr="001C5867" w:rsidRDefault="007C3522" w:rsidP="007C3522">
            <w:pPr>
              <w:pStyle w:val="acctfourfigures"/>
              <w:spacing w:line="220" w:lineRule="exact"/>
            </w:pPr>
          </w:p>
        </w:tc>
        <w:tc>
          <w:tcPr>
            <w:tcW w:w="1170" w:type="dxa"/>
            <w:vAlign w:val="bottom"/>
          </w:tcPr>
          <w:p w14:paraId="0C5CA5DC" w14:textId="77777777" w:rsidR="007C3522" w:rsidRPr="001C5867" w:rsidRDefault="007C3522" w:rsidP="007C3522">
            <w:pPr>
              <w:pStyle w:val="acctfourfigures"/>
              <w:tabs>
                <w:tab w:val="clear" w:pos="765"/>
                <w:tab w:val="decimal" w:pos="1001"/>
              </w:tabs>
              <w:spacing w:line="220" w:lineRule="exact"/>
              <w:ind w:right="101"/>
            </w:pPr>
          </w:p>
        </w:tc>
        <w:tc>
          <w:tcPr>
            <w:tcW w:w="180" w:type="dxa"/>
            <w:vAlign w:val="bottom"/>
          </w:tcPr>
          <w:p w14:paraId="59538FBC" w14:textId="77777777" w:rsidR="007C3522" w:rsidRPr="001C5867" w:rsidRDefault="007C3522" w:rsidP="007C3522">
            <w:pPr>
              <w:pStyle w:val="acctfourfigures"/>
              <w:spacing w:line="220" w:lineRule="exact"/>
            </w:pPr>
          </w:p>
        </w:tc>
        <w:tc>
          <w:tcPr>
            <w:tcW w:w="1170" w:type="dxa"/>
          </w:tcPr>
          <w:p w14:paraId="75BDFC94"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148FBF71" w14:textId="77777777" w:rsidR="007C3522" w:rsidRPr="001C5867" w:rsidRDefault="007C3522" w:rsidP="007C3522">
            <w:pPr>
              <w:pStyle w:val="acctfourfigures"/>
              <w:tabs>
                <w:tab w:val="clear" w:pos="765"/>
                <w:tab w:val="decimal" w:pos="1001"/>
              </w:tabs>
              <w:spacing w:line="220" w:lineRule="exact"/>
              <w:ind w:right="101"/>
            </w:pPr>
          </w:p>
        </w:tc>
        <w:tc>
          <w:tcPr>
            <w:tcW w:w="1167" w:type="dxa"/>
          </w:tcPr>
          <w:p w14:paraId="69B00753"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2115DA9D" w14:textId="77777777" w:rsidR="007C3522" w:rsidRPr="001C5867" w:rsidRDefault="007C3522" w:rsidP="007C3522">
            <w:pPr>
              <w:pStyle w:val="acctfourfigures"/>
              <w:tabs>
                <w:tab w:val="clear" w:pos="765"/>
                <w:tab w:val="decimal" w:pos="1001"/>
              </w:tabs>
              <w:spacing w:line="220" w:lineRule="exact"/>
              <w:ind w:right="101"/>
            </w:pPr>
          </w:p>
        </w:tc>
        <w:tc>
          <w:tcPr>
            <w:tcW w:w="1080" w:type="dxa"/>
            <w:vAlign w:val="bottom"/>
          </w:tcPr>
          <w:p w14:paraId="5E707C3F" w14:textId="77777777" w:rsidR="007C3522" w:rsidRPr="001C5867" w:rsidRDefault="007C3522" w:rsidP="007C3522">
            <w:pPr>
              <w:pStyle w:val="acctfourfigures"/>
              <w:tabs>
                <w:tab w:val="clear" w:pos="765"/>
                <w:tab w:val="decimal" w:pos="1001"/>
              </w:tabs>
              <w:spacing w:line="220" w:lineRule="exact"/>
              <w:ind w:right="101"/>
            </w:pPr>
          </w:p>
        </w:tc>
      </w:tr>
      <w:tr w:rsidR="004106B4" w:rsidRPr="001C5867" w14:paraId="4E62CB61" w14:textId="77777777" w:rsidTr="007F3355">
        <w:tc>
          <w:tcPr>
            <w:tcW w:w="2700" w:type="dxa"/>
            <w:hideMark/>
          </w:tcPr>
          <w:p w14:paraId="6FD24263" w14:textId="43E5DA9D" w:rsidR="004106B4" w:rsidRPr="00E91DB1" w:rsidRDefault="00AE2D38" w:rsidP="004106B4">
            <w:pPr>
              <w:spacing w:line="220" w:lineRule="exact"/>
              <w:ind w:left="187" w:hanging="187"/>
            </w:pPr>
            <w:r w:rsidRPr="00E91DB1">
              <w:t>At</w:t>
            </w:r>
            <w:r w:rsidR="004106B4" w:rsidRPr="00E91DB1">
              <w:t xml:space="preserve"> 1 January 2018</w:t>
            </w:r>
          </w:p>
        </w:tc>
        <w:tc>
          <w:tcPr>
            <w:tcW w:w="630" w:type="dxa"/>
            <w:vAlign w:val="bottom"/>
          </w:tcPr>
          <w:p w14:paraId="7049CEE4" w14:textId="77777777" w:rsidR="004106B4" w:rsidRPr="00E91DB1" w:rsidRDefault="004106B4" w:rsidP="004106B4">
            <w:pPr>
              <w:pStyle w:val="acctfourfigures"/>
              <w:spacing w:line="220" w:lineRule="exact"/>
            </w:pPr>
          </w:p>
        </w:tc>
        <w:tc>
          <w:tcPr>
            <w:tcW w:w="990" w:type="dxa"/>
            <w:vAlign w:val="bottom"/>
          </w:tcPr>
          <w:p w14:paraId="5A92F5A4" w14:textId="5A3205DD" w:rsidR="004106B4" w:rsidRPr="00E91DB1" w:rsidRDefault="004106B4" w:rsidP="004106B4">
            <w:pPr>
              <w:pStyle w:val="acctfourfigures"/>
              <w:tabs>
                <w:tab w:val="clear" w:pos="765"/>
                <w:tab w:val="decimal" w:pos="900"/>
              </w:tabs>
              <w:spacing w:line="220" w:lineRule="exact"/>
              <w:ind w:right="101"/>
            </w:pPr>
            <w:r w:rsidRPr="00E91DB1">
              <w:t>1,</w:t>
            </w:r>
            <w:r w:rsidR="006C11FF" w:rsidRPr="00E91DB1">
              <w:t>808</w:t>
            </w:r>
          </w:p>
        </w:tc>
        <w:tc>
          <w:tcPr>
            <w:tcW w:w="183" w:type="dxa"/>
            <w:vAlign w:val="bottom"/>
          </w:tcPr>
          <w:p w14:paraId="52E6754F" w14:textId="77777777" w:rsidR="004106B4" w:rsidRPr="00E91DB1" w:rsidRDefault="004106B4" w:rsidP="004106B4">
            <w:pPr>
              <w:pStyle w:val="acctfourfigures"/>
              <w:spacing w:line="220" w:lineRule="exact"/>
            </w:pPr>
          </w:p>
        </w:tc>
        <w:tc>
          <w:tcPr>
            <w:tcW w:w="1170" w:type="dxa"/>
            <w:vAlign w:val="bottom"/>
          </w:tcPr>
          <w:p w14:paraId="6E2F44A4" w14:textId="04DB20FB" w:rsidR="004106B4" w:rsidRPr="00E91DB1" w:rsidRDefault="00036BEE" w:rsidP="004106B4">
            <w:pPr>
              <w:pStyle w:val="acctfourfigures"/>
              <w:tabs>
                <w:tab w:val="clear" w:pos="765"/>
                <w:tab w:val="decimal" w:pos="911"/>
              </w:tabs>
              <w:spacing w:line="220" w:lineRule="exact"/>
              <w:ind w:right="101"/>
            </w:pPr>
            <w:r w:rsidRPr="00E91DB1">
              <w:t>10,85</w:t>
            </w:r>
            <w:r w:rsidR="000B0290">
              <w:t>4</w:t>
            </w:r>
          </w:p>
        </w:tc>
        <w:tc>
          <w:tcPr>
            <w:tcW w:w="180" w:type="dxa"/>
            <w:vAlign w:val="bottom"/>
          </w:tcPr>
          <w:p w14:paraId="26694BD4" w14:textId="77777777" w:rsidR="004106B4" w:rsidRPr="00E91DB1" w:rsidRDefault="004106B4" w:rsidP="004106B4">
            <w:pPr>
              <w:pStyle w:val="acctfourfigures"/>
              <w:spacing w:line="220" w:lineRule="exact"/>
            </w:pPr>
          </w:p>
        </w:tc>
        <w:tc>
          <w:tcPr>
            <w:tcW w:w="1170" w:type="dxa"/>
            <w:vAlign w:val="bottom"/>
          </w:tcPr>
          <w:p w14:paraId="308ECE6C" w14:textId="0656581E" w:rsidR="004106B4" w:rsidRPr="00E91DB1" w:rsidRDefault="00036BEE" w:rsidP="004106B4">
            <w:pPr>
              <w:pStyle w:val="acctfourfigures"/>
              <w:tabs>
                <w:tab w:val="clear" w:pos="765"/>
                <w:tab w:val="decimal" w:pos="911"/>
              </w:tabs>
              <w:spacing w:line="220" w:lineRule="exact"/>
              <w:ind w:right="101"/>
            </w:pPr>
            <w:r w:rsidRPr="00E91DB1">
              <w:t>1,</w:t>
            </w:r>
            <w:r w:rsidR="000B0290">
              <w:t>463</w:t>
            </w:r>
          </w:p>
        </w:tc>
        <w:tc>
          <w:tcPr>
            <w:tcW w:w="180" w:type="dxa"/>
          </w:tcPr>
          <w:p w14:paraId="7191C6DE" w14:textId="77777777" w:rsidR="004106B4" w:rsidRPr="00E91DB1" w:rsidRDefault="004106B4" w:rsidP="004106B4">
            <w:pPr>
              <w:pStyle w:val="acctfourfigures"/>
              <w:tabs>
                <w:tab w:val="clear" w:pos="765"/>
                <w:tab w:val="decimal" w:pos="1001"/>
              </w:tabs>
              <w:spacing w:line="220" w:lineRule="exact"/>
              <w:ind w:right="101"/>
            </w:pPr>
          </w:p>
        </w:tc>
        <w:tc>
          <w:tcPr>
            <w:tcW w:w="1167" w:type="dxa"/>
          </w:tcPr>
          <w:p w14:paraId="0087375A" w14:textId="7B030292" w:rsidR="004106B4" w:rsidRPr="00E91DB1" w:rsidRDefault="000B0290" w:rsidP="004106B4">
            <w:pPr>
              <w:pStyle w:val="acctfourfigures"/>
              <w:tabs>
                <w:tab w:val="clear" w:pos="765"/>
                <w:tab w:val="decimal" w:pos="900"/>
              </w:tabs>
              <w:spacing w:line="220" w:lineRule="exact"/>
              <w:ind w:right="101"/>
            </w:pPr>
            <w:r>
              <w:t>451</w:t>
            </w:r>
          </w:p>
        </w:tc>
        <w:tc>
          <w:tcPr>
            <w:tcW w:w="180" w:type="dxa"/>
          </w:tcPr>
          <w:p w14:paraId="5E631F2E" w14:textId="77777777" w:rsidR="004106B4" w:rsidRPr="00E91DB1" w:rsidRDefault="004106B4" w:rsidP="004106B4">
            <w:pPr>
              <w:pStyle w:val="acctfourfigures"/>
              <w:spacing w:line="220" w:lineRule="exact"/>
              <w:ind w:right="101"/>
            </w:pPr>
          </w:p>
        </w:tc>
        <w:tc>
          <w:tcPr>
            <w:tcW w:w="1080" w:type="dxa"/>
            <w:vAlign w:val="bottom"/>
          </w:tcPr>
          <w:p w14:paraId="1BB01D5A" w14:textId="3FEC9D15" w:rsidR="004106B4" w:rsidRPr="00E91DB1" w:rsidRDefault="004106B4" w:rsidP="004106B4">
            <w:pPr>
              <w:pStyle w:val="acctfourfigures"/>
              <w:spacing w:line="220" w:lineRule="exact"/>
              <w:ind w:right="101"/>
            </w:pPr>
            <w:r w:rsidRPr="00E91DB1">
              <w:t>14,576</w:t>
            </w:r>
          </w:p>
        </w:tc>
      </w:tr>
      <w:tr w:rsidR="00955113" w:rsidRPr="001C5867" w14:paraId="7235D04A" w14:textId="77777777" w:rsidTr="007F3355">
        <w:trPr>
          <w:trHeight w:val="164"/>
        </w:trPr>
        <w:tc>
          <w:tcPr>
            <w:tcW w:w="2700" w:type="dxa"/>
            <w:hideMark/>
          </w:tcPr>
          <w:p w14:paraId="3F211F3B" w14:textId="77777777" w:rsidR="00955113" w:rsidRPr="001C5867" w:rsidRDefault="00955113" w:rsidP="00955113">
            <w:pPr>
              <w:spacing w:line="220" w:lineRule="exact"/>
              <w:ind w:left="187" w:hanging="187"/>
            </w:pPr>
            <w:r w:rsidRPr="001C5867">
              <w:t xml:space="preserve">Additions  </w:t>
            </w:r>
          </w:p>
        </w:tc>
        <w:tc>
          <w:tcPr>
            <w:tcW w:w="630" w:type="dxa"/>
            <w:vAlign w:val="bottom"/>
          </w:tcPr>
          <w:p w14:paraId="74B7EFD9" w14:textId="77777777" w:rsidR="00955113" w:rsidRPr="001C5867" w:rsidRDefault="00955113" w:rsidP="00955113">
            <w:pPr>
              <w:pStyle w:val="acctfourfigures"/>
              <w:tabs>
                <w:tab w:val="decimal" w:pos="1001"/>
              </w:tabs>
              <w:spacing w:line="220" w:lineRule="exact"/>
            </w:pPr>
          </w:p>
        </w:tc>
        <w:tc>
          <w:tcPr>
            <w:tcW w:w="990" w:type="dxa"/>
            <w:vAlign w:val="bottom"/>
          </w:tcPr>
          <w:p w14:paraId="4F795ABB" w14:textId="1A655DA0" w:rsidR="00955113" w:rsidRPr="001C5867" w:rsidRDefault="00955113" w:rsidP="00955113">
            <w:pPr>
              <w:pStyle w:val="acctfourfigures"/>
              <w:tabs>
                <w:tab w:val="clear" w:pos="765"/>
                <w:tab w:val="decimal" w:pos="900"/>
              </w:tabs>
              <w:spacing w:line="220" w:lineRule="exact"/>
              <w:ind w:right="101"/>
            </w:pPr>
            <w:r w:rsidRPr="001C5867">
              <w:t>112</w:t>
            </w:r>
          </w:p>
        </w:tc>
        <w:tc>
          <w:tcPr>
            <w:tcW w:w="183" w:type="dxa"/>
            <w:vAlign w:val="bottom"/>
          </w:tcPr>
          <w:p w14:paraId="7D9A9E5B" w14:textId="77777777" w:rsidR="00955113" w:rsidRPr="001C5867" w:rsidRDefault="00955113" w:rsidP="00955113">
            <w:pPr>
              <w:pStyle w:val="acctfourfigures"/>
              <w:tabs>
                <w:tab w:val="decimal" w:pos="1001"/>
              </w:tabs>
              <w:spacing w:line="220" w:lineRule="exact"/>
            </w:pPr>
          </w:p>
        </w:tc>
        <w:tc>
          <w:tcPr>
            <w:tcW w:w="1170" w:type="dxa"/>
            <w:vAlign w:val="bottom"/>
          </w:tcPr>
          <w:p w14:paraId="2FBA14E0" w14:textId="3126E9F2" w:rsidR="00955113" w:rsidRPr="001C5867" w:rsidRDefault="00955113" w:rsidP="00955113">
            <w:pPr>
              <w:pStyle w:val="acctfourfigures"/>
              <w:tabs>
                <w:tab w:val="clear" w:pos="765"/>
                <w:tab w:val="decimal" w:pos="911"/>
              </w:tabs>
              <w:spacing w:line="220" w:lineRule="exact"/>
              <w:ind w:right="101"/>
            </w:pPr>
            <w:r w:rsidRPr="001C5867">
              <w:t>1</w:t>
            </w:r>
            <w:r w:rsidR="000B0290">
              <w:t>7</w:t>
            </w:r>
          </w:p>
        </w:tc>
        <w:tc>
          <w:tcPr>
            <w:tcW w:w="180" w:type="dxa"/>
            <w:vAlign w:val="bottom"/>
          </w:tcPr>
          <w:p w14:paraId="10BFAD1F" w14:textId="77777777" w:rsidR="00955113" w:rsidRPr="001C5867" w:rsidRDefault="00955113" w:rsidP="00955113">
            <w:pPr>
              <w:pStyle w:val="acctfourfigures"/>
              <w:tabs>
                <w:tab w:val="decimal" w:pos="1001"/>
              </w:tabs>
              <w:spacing w:line="220" w:lineRule="exact"/>
            </w:pPr>
          </w:p>
        </w:tc>
        <w:tc>
          <w:tcPr>
            <w:tcW w:w="1170" w:type="dxa"/>
            <w:vAlign w:val="bottom"/>
          </w:tcPr>
          <w:p w14:paraId="24612647" w14:textId="5570CC26" w:rsidR="00955113" w:rsidRPr="001C5867" w:rsidRDefault="00955113" w:rsidP="00955113">
            <w:pPr>
              <w:pStyle w:val="acctfourfigures"/>
              <w:tabs>
                <w:tab w:val="clear" w:pos="765"/>
                <w:tab w:val="decimal" w:pos="900"/>
              </w:tabs>
              <w:spacing w:line="220" w:lineRule="exact"/>
              <w:ind w:right="101"/>
            </w:pPr>
            <w:r w:rsidRPr="001C5867">
              <w:t>36</w:t>
            </w:r>
            <w:r w:rsidR="009863FC">
              <w:t>1</w:t>
            </w:r>
          </w:p>
        </w:tc>
        <w:tc>
          <w:tcPr>
            <w:tcW w:w="180" w:type="dxa"/>
          </w:tcPr>
          <w:p w14:paraId="3E06251F" w14:textId="77777777" w:rsidR="00955113" w:rsidRPr="001C5867" w:rsidRDefault="00955113" w:rsidP="00955113">
            <w:pPr>
              <w:pStyle w:val="acctfourfigures"/>
              <w:tabs>
                <w:tab w:val="clear" w:pos="765"/>
                <w:tab w:val="decimal" w:pos="1001"/>
              </w:tabs>
              <w:spacing w:line="220" w:lineRule="exact"/>
              <w:ind w:right="11"/>
            </w:pPr>
          </w:p>
        </w:tc>
        <w:tc>
          <w:tcPr>
            <w:tcW w:w="1167" w:type="dxa"/>
          </w:tcPr>
          <w:p w14:paraId="0CCADA00" w14:textId="6D1E8C60" w:rsidR="00955113" w:rsidRPr="001C5867" w:rsidRDefault="00955113" w:rsidP="00955113">
            <w:pPr>
              <w:pStyle w:val="acctfourfigures"/>
              <w:tabs>
                <w:tab w:val="clear" w:pos="765"/>
                <w:tab w:val="decimal" w:pos="900"/>
              </w:tabs>
              <w:spacing w:line="220" w:lineRule="exact"/>
              <w:ind w:right="101"/>
            </w:pPr>
            <w:r w:rsidRPr="001C5867">
              <w:t>19</w:t>
            </w:r>
            <w:r w:rsidR="000B0290">
              <w:t>8</w:t>
            </w:r>
          </w:p>
        </w:tc>
        <w:tc>
          <w:tcPr>
            <w:tcW w:w="180" w:type="dxa"/>
          </w:tcPr>
          <w:p w14:paraId="5D19ED44" w14:textId="77777777" w:rsidR="00955113" w:rsidRPr="001C5867" w:rsidRDefault="00955113" w:rsidP="00955113">
            <w:pPr>
              <w:pStyle w:val="acctfourfigures"/>
              <w:spacing w:line="220" w:lineRule="exact"/>
              <w:ind w:right="11"/>
            </w:pPr>
          </w:p>
        </w:tc>
        <w:tc>
          <w:tcPr>
            <w:tcW w:w="1080" w:type="dxa"/>
            <w:vAlign w:val="bottom"/>
          </w:tcPr>
          <w:p w14:paraId="46B03D8B" w14:textId="2D8E4E5C" w:rsidR="00955113" w:rsidRPr="001C5867" w:rsidRDefault="00955113" w:rsidP="00955113">
            <w:pPr>
              <w:pStyle w:val="acctfourfigures"/>
              <w:spacing w:line="220" w:lineRule="exact"/>
              <w:ind w:right="101"/>
            </w:pPr>
            <w:r w:rsidRPr="001C5867">
              <w:t>68</w:t>
            </w:r>
            <w:r w:rsidR="009863FC">
              <w:t>8</w:t>
            </w:r>
          </w:p>
        </w:tc>
      </w:tr>
      <w:tr w:rsidR="00955113" w:rsidRPr="001C5867" w14:paraId="12BD76D1" w14:textId="77777777" w:rsidTr="007F3355">
        <w:tc>
          <w:tcPr>
            <w:tcW w:w="2700" w:type="dxa"/>
            <w:hideMark/>
          </w:tcPr>
          <w:p w14:paraId="15849C13" w14:textId="77777777" w:rsidR="00955113" w:rsidRPr="001C5867" w:rsidRDefault="00955113" w:rsidP="00955113">
            <w:pPr>
              <w:spacing w:line="220" w:lineRule="exact"/>
              <w:ind w:left="187" w:hanging="187"/>
            </w:pPr>
            <w:r w:rsidRPr="001C5867">
              <w:t>Transfers</w:t>
            </w:r>
          </w:p>
        </w:tc>
        <w:tc>
          <w:tcPr>
            <w:tcW w:w="630" w:type="dxa"/>
            <w:vAlign w:val="bottom"/>
          </w:tcPr>
          <w:p w14:paraId="1B643BAD" w14:textId="77777777" w:rsidR="00955113" w:rsidRPr="001C5867" w:rsidRDefault="00955113" w:rsidP="00955113">
            <w:pPr>
              <w:pStyle w:val="acctfourfigures"/>
              <w:spacing w:line="220" w:lineRule="exact"/>
            </w:pPr>
          </w:p>
        </w:tc>
        <w:tc>
          <w:tcPr>
            <w:tcW w:w="990" w:type="dxa"/>
            <w:vAlign w:val="bottom"/>
          </w:tcPr>
          <w:p w14:paraId="6F522D38" w14:textId="79D02906" w:rsidR="00955113" w:rsidRPr="001C5867" w:rsidRDefault="00955113" w:rsidP="00955113">
            <w:pPr>
              <w:pStyle w:val="acctfourfigures"/>
              <w:tabs>
                <w:tab w:val="clear" w:pos="765"/>
                <w:tab w:val="decimal" w:pos="900"/>
              </w:tabs>
              <w:spacing w:line="220" w:lineRule="exact"/>
              <w:ind w:right="101"/>
            </w:pPr>
            <w:r w:rsidRPr="001C5867">
              <w:t>29</w:t>
            </w:r>
            <w:r w:rsidR="009863FC">
              <w:t>2</w:t>
            </w:r>
          </w:p>
        </w:tc>
        <w:tc>
          <w:tcPr>
            <w:tcW w:w="183" w:type="dxa"/>
            <w:vAlign w:val="bottom"/>
          </w:tcPr>
          <w:p w14:paraId="3E9DA139" w14:textId="77777777" w:rsidR="00955113" w:rsidRPr="001C5867" w:rsidRDefault="00955113" w:rsidP="00955113">
            <w:pPr>
              <w:pStyle w:val="acctfourfigures"/>
              <w:spacing w:line="220" w:lineRule="exact"/>
            </w:pPr>
          </w:p>
        </w:tc>
        <w:tc>
          <w:tcPr>
            <w:tcW w:w="1170" w:type="dxa"/>
            <w:vAlign w:val="bottom"/>
          </w:tcPr>
          <w:p w14:paraId="403EE67E" w14:textId="40178ACF" w:rsidR="00955113" w:rsidRPr="001C5867" w:rsidRDefault="00955113" w:rsidP="00E677D2">
            <w:pPr>
              <w:pStyle w:val="acctfourfigures"/>
              <w:tabs>
                <w:tab w:val="clear" w:pos="765"/>
                <w:tab w:val="decimal" w:pos="911"/>
              </w:tabs>
              <w:spacing w:line="220" w:lineRule="exact"/>
              <w:ind w:right="101"/>
            </w:pPr>
            <w:r w:rsidRPr="001C5867">
              <w:t>-</w:t>
            </w:r>
          </w:p>
        </w:tc>
        <w:tc>
          <w:tcPr>
            <w:tcW w:w="180" w:type="dxa"/>
            <w:vAlign w:val="bottom"/>
          </w:tcPr>
          <w:p w14:paraId="481D40FF" w14:textId="77777777" w:rsidR="00955113" w:rsidRPr="001C5867" w:rsidRDefault="00955113" w:rsidP="00955113">
            <w:pPr>
              <w:pStyle w:val="acctfourfigures"/>
              <w:spacing w:line="220" w:lineRule="exact"/>
            </w:pPr>
          </w:p>
        </w:tc>
        <w:tc>
          <w:tcPr>
            <w:tcW w:w="1170" w:type="dxa"/>
            <w:vAlign w:val="bottom"/>
          </w:tcPr>
          <w:p w14:paraId="25534C95" w14:textId="6C02AB22" w:rsidR="00955113" w:rsidRPr="001C5867" w:rsidRDefault="00955113" w:rsidP="00955113">
            <w:pPr>
              <w:pStyle w:val="acctfourfigures"/>
              <w:tabs>
                <w:tab w:val="clear" w:pos="765"/>
                <w:tab w:val="decimal" w:pos="900"/>
              </w:tabs>
              <w:spacing w:line="220" w:lineRule="exact"/>
              <w:ind w:right="101"/>
            </w:pPr>
            <w:r w:rsidRPr="001C5867">
              <w:t>8</w:t>
            </w:r>
            <w:r w:rsidR="009863FC">
              <w:t>1</w:t>
            </w:r>
          </w:p>
        </w:tc>
        <w:tc>
          <w:tcPr>
            <w:tcW w:w="180" w:type="dxa"/>
          </w:tcPr>
          <w:p w14:paraId="07ADB0B9" w14:textId="77777777" w:rsidR="00955113" w:rsidRPr="001C5867" w:rsidRDefault="00955113" w:rsidP="00955113">
            <w:pPr>
              <w:pStyle w:val="acctfourfigures"/>
              <w:tabs>
                <w:tab w:val="clear" w:pos="765"/>
                <w:tab w:val="decimal" w:pos="1001"/>
              </w:tabs>
              <w:spacing w:line="220" w:lineRule="exact"/>
              <w:ind w:right="101"/>
            </w:pPr>
          </w:p>
        </w:tc>
        <w:tc>
          <w:tcPr>
            <w:tcW w:w="1167" w:type="dxa"/>
          </w:tcPr>
          <w:p w14:paraId="2D614C5A" w14:textId="27D17EA8" w:rsidR="00955113" w:rsidRPr="001C5867" w:rsidRDefault="00955113" w:rsidP="00955113">
            <w:pPr>
              <w:pStyle w:val="acctfourfigures"/>
              <w:tabs>
                <w:tab w:val="clear" w:pos="765"/>
                <w:tab w:val="decimal" w:pos="911"/>
              </w:tabs>
              <w:spacing w:line="220" w:lineRule="exact"/>
              <w:ind w:right="27"/>
            </w:pPr>
            <w:r w:rsidRPr="001C5867">
              <w:t>(373)</w:t>
            </w:r>
          </w:p>
        </w:tc>
        <w:tc>
          <w:tcPr>
            <w:tcW w:w="180" w:type="dxa"/>
          </w:tcPr>
          <w:p w14:paraId="08BAD371" w14:textId="77777777" w:rsidR="00955113" w:rsidRPr="001C5867" w:rsidRDefault="00955113" w:rsidP="00955113">
            <w:pPr>
              <w:pStyle w:val="acctfourfigures"/>
              <w:spacing w:line="220" w:lineRule="exact"/>
              <w:ind w:right="101"/>
            </w:pPr>
          </w:p>
        </w:tc>
        <w:tc>
          <w:tcPr>
            <w:tcW w:w="1080" w:type="dxa"/>
            <w:vAlign w:val="bottom"/>
          </w:tcPr>
          <w:p w14:paraId="024E591E" w14:textId="2AF4CC7F" w:rsidR="00955113" w:rsidRPr="001C5867" w:rsidRDefault="00955113" w:rsidP="00E677D2">
            <w:pPr>
              <w:pStyle w:val="acctfourfigures"/>
              <w:spacing w:line="220" w:lineRule="exact"/>
              <w:ind w:right="101"/>
            </w:pPr>
            <w:r w:rsidRPr="001C5867">
              <w:t>-</w:t>
            </w:r>
          </w:p>
        </w:tc>
      </w:tr>
      <w:tr w:rsidR="00955113" w:rsidRPr="001C5867" w14:paraId="4E504606" w14:textId="77777777" w:rsidTr="007F3355">
        <w:trPr>
          <w:trHeight w:val="173"/>
        </w:trPr>
        <w:tc>
          <w:tcPr>
            <w:tcW w:w="2700" w:type="dxa"/>
            <w:hideMark/>
          </w:tcPr>
          <w:p w14:paraId="0983FC22" w14:textId="77777777" w:rsidR="00955113" w:rsidRPr="001C5867" w:rsidRDefault="00955113" w:rsidP="00955113">
            <w:pPr>
              <w:spacing w:line="220" w:lineRule="exact"/>
              <w:ind w:left="187" w:hanging="187"/>
            </w:pPr>
            <w:r w:rsidRPr="001C5867">
              <w:rPr>
                <w:sz w:val="21"/>
                <w:szCs w:val="21"/>
              </w:rPr>
              <w:t>Disposals - discontinued operations</w:t>
            </w:r>
          </w:p>
        </w:tc>
        <w:tc>
          <w:tcPr>
            <w:tcW w:w="630" w:type="dxa"/>
            <w:vAlign w:val="bottom"/>
            <w:hideMark/>
          </w:tcPr>
          <w:p w14:paraId="276C646B" w14:textId="37A9BE87" w:rsidR="00955113" w:rsidRPr="001C5867" w:rsidRDefault="00293CE6" w:rsidP="00955113">
            <w:pPr>
              <w:pStyle w:val="acctfourfigures"/>
              <w:tabs>
                <w:tab w:val="decimal" w:pos="1001"/>
              </w:tabs>
              <w:spacing w:line="220" w:lineRule="exact"/>
              <w:jc w:val="center"/>
              <w:rPr>
                <w:b/>
                <w:bCs/>
              </w:rPr>
            </w:pPr>
            <w:r w:rsidRPr="001C5867">
              <w:rPr>
                <w:i/>
                <w:iCs/>
              </w:rPr>
              <w:t>3</w:t>
            </w:r>
            <w:r w:rsidR="00650B3E">
              <w:rPr>
                <w:i/>
                <w:iCs/>
              </w:rPr>
              <w:t>1</w:t>
            </w:r>
          </w:p>
        </w:tc>
        <w:tc>
          <w:tcPr>
            <w:tcW w:w="990" w:type="dxa"/>
            <w:vAlign w:val="bottom"/>
          </w:tcPr>
          <w:p w14:paraId="04551BF7" w14:textId="0C55F955" w:rsidR="00955113" w:rsidRPr="001C5867" w:rsidRDefault="00955113" w:rsidP="00955113">
            <w:pPr>
              <w:pStyle w:val="acctfourfigures"/>
              <w:tabs>
                <w:tab w:val="clear" w:pos="765"/>
                <w:tab w:val="decimal" w:pos="911"/>
              </w:tabs>
              <w:spacing w:line="220" w:lineRule="exact"/>
              <w:ind w:right="27"/>
            </w:pPr>
            <w:r w:rsidRPr="001C5867">
              <w:t>(743)</w:t>
            </w:r>
          </w:p>
        </w:tc>
        <w:tc>
          <w:tcPr>
            <w:tcW w:w="183" w:type="dxa"/>
            <w:vAlign w:val="bottom"/>
          </w:tcPr>
          <w:p w14:paraId="501E83F5" w14:textId="77777777" w:rsidR="00955113" w:rsidRPr="001C5867" w:rsidRDefault="00955113" w:rsidP="00955113">
            <w:pPr>
              <w:pStyle w:val="acctfourfigures"/>
              <w:spacing w:line="220" w:lineRule="exact"/>
            </w:pPr>
          </w:p>
        </w:tc>
        <w:tc>
          <w:tcPr>
            <w:tcW w:w="1170" w:type="dxa"/>
            <w:vAlign w:val="bottom"/>
          </w:tcPr>
          <w:p w14:paraId="3DB934CE" w14:textId="594AF982" w:rsidR="00955113" w:rsidRPr="001C5867" w:rsidRDefault="00955113" w:rsidP="00A32E3F">
            <w:pPr>
              <w:pStyle w:val="acctfourfigures"/>
              <w:tabs>
                <w:tab w:val="clear" w:pos="765"/>
                <w:tab w:val="decimal" w:pos="911"/>
              </w:tabs>
              <w:spacing w:line="220" w:lineRule="exact"/>
              <w:ind w:right="27"/>
            </w:pPr>
            <w:r w:rsidRPr="001C5867">
              <w:t>(6,671)</w:t>
            </w:r>
          </w:p>
        </w:tc>
        <w:tc>
          <w:tcPr>
            <w:tcW w:w="180" w:type="dxa"/>
            <w:vAlign w:val="bottom"/>
          </w:tcPr>
          <w:p w14:paraId="052BA4C5" w14:textId="77777777" w:rsidR="00955113" w:rsidRPr="001C5867" w:rsidRDefault="00955113" w:rsidP="00955113">
            <w:pPr>
              <w:pStyle w:val="acctfourfigures"/>
              <w:spacing w:line="220" w:lineRule="exact"/>
            </w:pPr>
          </w:p>
        </w:tc>
        <w:tc>
          <w:tcPr>
            <w:tcW w:w="1170" w:type="dxa"/>
            <w:vAlign w:val="bottom"/>
          </w:tcPr>
          <w:p w14:paraId="765CDC8D" w14:textId="2C52E2F1" w:rsidR="00955113" w:rsidRPr="001C5867" w:rsidRDefault="00955113" w:rsidP="00955113">
            <w:pPr>
              <w:pStyle w:val="acctfourfigures"/>
              <w:tabs>
                <w:tab w:val="clear" w:pos="765"/>
                <w:tab w:val="decimal" w:pos="908"/>
              </w:tabs>
              <w:spacing w:line="220" w:lineRule="exact"/>
              <w:ind w:right="27"/>
            </w:pPr>
            <w:r w:rsidRPr="001C5867">
              <w:t>(54)</w:t>
            </w:r>
          </w:p>
        </w:tc>
        <w:tc>
          <w:tcPr>
            <w:tcW w:w="180" w:type="dxa"/>
          </w:tcPr>
          <w:p w14:paraId="6385F5E5" w14:textId="77777777" w:rsidR="00955113" w:rsidRPr="001C5867" w:rsidRDefault="00955113" w:rsidP="00955113">
            <w:pPr>
              <w:pStyle w:val="acctfourfigures"/>
              <w:tabs>
                <w:tab w:val="clear" w:pos="765"/>
                <w:tab w:val="decimal" w:pos="1001"/>
              </w:tabs>
              <w:spacing w:line="220" w:lineRule="exact"/>
              <w:ind w:right="101"/>
            </w:pPr>
          </w:p>
        </w:tc>
        <w:tc>
          <w:tcPr>
            <w:tcW w:w="1167" w:type="dxa"/>
          </w:tcPr>
          <w:p w14:paraId="02D914EA" w14:textId="77777777" w:rsidR="00955113" w:rsidRPr="001C5867" w:rsidRDefault="00955113" w:rsidP="00E677D2">
            <w:pPr>
              <w:pStyle w:val="acctfourfigures"/>
              <w:tabs>
                <w:tab w:val="clear" w:pos="765"/>
                <w:tab w:val="decimal" w:pos="900"/>
              </w:tabs>
              <w:spacing w:line="220" w:lineRule="exact"/>
              <w:ind w:right="101"/>
              <w:jc w:val="right"/>
            </w:pPr>
          </w:p>
          <w:p w14:paraId="253748F4" w14:textId="5D0414EC" w:rsidR="00955113" w:rsidRPr="001C5867" w:rsidRDefault="00955113" w:rsidP="00E677D2">
            <w:pPr>
              <w:pStyle w:val="acctfourfigures"/>
              <w:tabs>
                <w:tab w:val="clear" w:pos="765"/>
                <w:tab w:val="decimal" w:pos="639"/>
                <w:tab w:val="decimal" w:pos="900"/>
              </w:tabs>
              <w:spacing w:line="220" w:lineRule="exact"/>
              <w:ind w:right="101"/>
              <w:jc w:val="right"/>
            </w:pPr>
            <w:r w:rsidRPr="001C5867">
              <w:t>-</w:t>
            </w:r>
          </w:p>
        </w:tc>
        <w:tc>
          <w:tcPr>
            <w:tcW w:w="180" w:type="dxa"/>
          </w:tcPr>
          <w:p w14:paraId="54F68EA8" w14:textId="77777777" w:rsidR="00955113" w:rsidRPr="001C5867" w:rsidRDefault="00955113" w:rsidP="00955113">
            <w:pPr>
              <w:pStyle w:val="acctfourfigures"/>
              <w:spacing w:line="220" w:lineRule="exact"/>
              <w:ind w:right="101"/>
            </w:pPr>
          </w:p>
        </w:tc>
        <w:tc>
          <w:tcPr>
            <w:tcW w:w="1080" w:type="dxa"/>
            <w:vAlign w:val="bottom"/>
          </w:tcPr>
          <w:p w14:paraId="11CBB0F4" w14:textId="00A37942" w:rsidR="00955113" w:rsidRPr="001C5867" w:rsidRDefault="00955113" w:rsidP="00955113">
            <w:pPr>
              <w:pStyle w:val="acctfourfigures"/>
              <w:spacing w:line="220" w:lineRule="exact"/>
              <w:ind w:right="-90"/>
            </w:pPr>
            <w:r w:rsidRPr="001C5867">
              <w:t>(7,468)</w:t>
            </w:r>
          </w:p>
        </w:tc>
      </w:tr>
      <w:tr w:rsidR="00955113" w:rsidRPr="001C5867" w14:paraId="20A10228" w14:textId="77777777" w:rsidTr="007F3355">
        <w:trPr>
          <w:trHeight w:val="173"/>
        </w:trPr>
        <w:tc>
          <w:tcPr>
            <w:tcW w:w="2700" w:type="dxa"/>
            <w:hideMark/>
          </w:tcPr>
          <w:p w14:paraId="789B35A9" w14:textId="77777777" w:rsidR="00955113" w:rsidRPr="001C5867" w:rsidRDefault="00955113" w:rsidP="00955113">
            <w:pPr>
              <w:spacing w:line="220" w:lineRule="exact"/>
              <w:ind w:left="187" w:hanging="187"/>
            </w:pPr>
            <w:r w:rsidRPr="001C5867">
              <w:t>Disposals</w:t>
            </w:r>
          </w:p>
        </w:tc>
        <w:tc>
          <w:tcPr>
            <w:tcW w:w="630" w:type="dxa"/>
            <w:vAlign w:val="bottom"/>
          </w:tcPr>
          <w:p w14:paraId="75667A4B" w14:textId="77777777" w:rsidR="00955113" w:rsidRPr="001C5867" w:rsidRDefault="00955113" w:rsidP="00955113">
            <w:pPr>
              <w:pStyle w:val="acctfourfigures"/>
              <w:spacing w:line="220" w:lineRule="exact"/>
            </w:pPr>
          </w:p>
        </w:tc>
        <w:tc>
          <w:tcPr>
            <w:tcW w:w="990" w:type="dxa"/>
            <w:vAlign w:val="bottom"/>
          </w:tcPr>
          <w:p w14:paraId="776E90A5" w14:textId="1A6F8317" w:rsidR="00955113" w:rsidRPr="001C5867" w:rsidRDefault="00955113" w:rsidP="00955113">
            <w:pPr>
              <w:pStyle w:val="acctfourfigures"/>
              <w:tabs>
                <w:tab w:val="clear" w:pos="765"/>
                <w:tab w:val="decimal" w:pos="911"/>
              </w:tabs>
              <w:spacing w:line="220" w:lineRule="exact"/>
              <w:ind w:right="27"/>
            </w:pPr>
            <w:r w:rsidRPr="001C5867">
              <w:t>(124)</w:t>
            </w:r>
          </w:p>
        </w:tc>
        <w:tc>
          <w:tcPr>
            <w:tcW w:w="183" w:type="dxa"/>
            <w:vAlign w:val="bottom"/>
          </w:tcPr>
          <w:p w14:paraId="67AFFE74" w14:textId="77777777" w:rsidR="00955113" w:rsidRPr="001C5867" w:rsidRDefault="00955113" w:rsidP="00955113">
            <w:pPr>
              <w:pStyle w:val="acctfourfigures"/>
              <w:spacing w:line="220" w:lineRule="exact"/>
            </w:pPr>
          </w:p>
        </w:tc>
        <w:tc>
          <w:tcPr>
            <w:tcW w:w="1170" w:type="dxa"/>
            <w:vAlign w:val="bottom"/>
          </w:tcPr>
          <w:p w14:paraId="65C1935C" w14:textId="4304BFFB" w:rsidR="00955113" w:rsidRPr="001C5867" w:rsidRDefault="00955113" w:rsidP="00A32E3F">
            <w:pPr>
              <w:pStyle w:val="acctfourfigures"/>
              <w:tabs>
                <w:tab w:val="clear" w:pos="765"/>
                <w:tab w:val="decimal" w:pos="911"/>
              </w:tabs>
              <w:spacing w:line="220" w:lineRule="exact"/>
              <w:ind w:right="27"/>
            </w:pPr>
            <w:r w:rsidRPr="001C5867">
              <w:t>(212)</w:t>
            </w:r>
          </w:p>
        </w:tc>
        <w:tc>
          <w:tcPr>
            <w:tcW w:w="180" w:type="dxa"/>
            <w:vAlign w:val="bottom"/>
          </w:tcPr>
          <w:p w14:paraId="4E3F2DDA" w14:textId="77777777" w:rsidR="00955113" w:rsidRPr="001C5867" w:rsidRDefault="00955113" w:rsidP="00955113">
            <w:pPr>
              <w:pStyle w:val="acctfourfigures"/>
              <w:spacing w:line="220" w:lineRule="exact"/>
            </w:pPr>
          </w:p>
        </w:tc>
        <w:tc>
          <w:tcPr>
            <w:tcW w:w="1170" w:type="dxa"/>
            <w:vAlign w:val="bottom"/>
          </w:tcPr>
          <w:p w14:paraId="68CEE094" w14:textId="2845CF1F" w:rsidR="00955113" w:rsidRPr="001C5867" w:rsidRDefault="00955113" w:rsidP="00955113">
            <w:pPr>
              <w:pStyle w:val="acctfourfigures"/>
              <w:tabs>
                <w:tab w:val="clear" w:pos="765"/>
                <w:tab w:val="decimal" w:pos="908"/>
              </w:tabs>
              <w:spacing w:line="220" w:lineRule="exact"/>
              <w:ind w:right="27"/>
            </w:pPr>
            <w:r w:rsidRPr="001C5867">
              <w:t>(222)</w:t>
            </w:r>
          </w:p>
        </w:tc>
        <w:tc>
          <w:tcPr>
            <w:tcW w:w="180" w:type="dxa"/>
          </w:tcPr>
          <w:p w14:paraId="638A8C8B" w14:textId="77777777" w:rsidR="00955113" w:rsidRPr="001C5867" w:rsidRDefault="00955113" w:rsidP="00955113">
            <w:pPr>
              <w:pStyle w:val="acctfourfigures"/>
              <w:tabs>
                <w:tab w:val="clear" w:pos="765"/>
                <w:tab w:val="decimal" w:pos="1001"/>
              </w:tabs>
              <w:spacing w:line="220" w:lineRule="exact"/>
              <w:ind w:right="101"/>
            </w:pPr>
          </w:p>
        </w:tc>
        <w:tc>
          <w:tcPr>
            <w:tcW w:w="1167" w:type="dxa"/>
          </w:tcPr>
          <w:p w14:paraId="553E9739" w14:textId="1927ACA2" w:rsidR="00955113" w:rsidRPr="00E677D2" w:rsidRDefault="00955113" w:rsidP="00E677D2">
            <w:pPr>
              <w:pStyle w:val="acctfourfigures"/>
              <w:tabs>
                <w:tab w:val="clear" w:pos="765"/>
                <w:tab w:val="decimal" w:pos="900"/>
              </w:tabs>
              <w:spacing w:line="220" w:lineRule="exact"/>
              <w:ind w:right="101"/>
            </w:pPr>
            <w:r w:rsidRPr="001C5867">
              <w:t>-</w:t>
            </w:r>
          </w:p>
        </w:tc>
        <w:tc>
          <w:tcPr>
            <w:tcW w:w="180" w:type="dxa"/>
          </w:tcPr>
          <w:p w14:paraId="5D3C40AB" w14:textId="77777777" w:rsidR="00955113" w:rsidRPr="001C5867" w:rsidRDefault="00955113" w:rsidP="00955113">
            <w:pPr>
              <w:pStyle w:val="acctfourfigures"/>
              <w:spacing w:line="220" w:lineRule="exact"/>
              <w:ind w:right="101"/>
            </w:pPr>
          </w:p>
        </w:tc>
        <w:tc>
          <w:tcPr>
            <w:tcW w:w="1080" w:type="dxa"/>
            <w:vAlign w:val="bottom"/>
          </w:tcPr>
          <w:p w14:paraId="6B89CD97" w14:textId="22168A8F" w:rsidR="00955113" w:rsidRPr="001C5867" w:rsidRDefault="00955113" w:rsidP="00955113">
            <w:pPr>
              <w:pStyle w:val="acctfourfigures"/>
              <w:spacing w:line="220" w:lineRule="exact"/>
              <w:ind w:right="-90"/>
            </w:pPr>
            <w:r w:rsidRPr="001C5867">
              <w:t>(558)</w:t>
            </w:r>
          </w:p>
        </w:tc>
      </w:tr>
      <w:tr w:rsidR="00955113" w:rsidRPr="001C5867" w14:paraId="76E3AEB2" w14:textId="77777777" w:rsidTr="007F3355">
        <w:tc>
          <w:tcPr>
            <w:tcW w:w="2700" w:type="dxa"/>
            <w:hideMark/>
          </w:tcPr>
          <w:p w14:paraId="5BDC8C60" w14:textId="77777777" w:rsidR="00955113" w:rsidRPr="001C5867" w:rsidRDefault="00955113" w:rsidP="00955113">
            <w:pPr>
              <w:spacing w:line="220" w:lineRule="exact"/>
              <w:ind w:left="187" w:hanging="187"/>
            </w:pPr>
            <w:r w:rsidRPr="001C5867">
              <w:t xml:space="preserve">Effect of movements in exchange rates  </w:t>
            </w:r>
          </w:p>
        </w:tc>
        <w:tc>
          <w:tcPr>
            <w:tcW w:w="630" w:type="dxa"/>
            <w:vAlign w:val="bottom"/>
          </w:tcPr>
          <w:p w14:paraId="37022288" w14:textId="77777777" w:rsidR="00955113" w:rsidRPr="001C5867" w:rsidRDefault="00955113" w:rsidP="00955113">
            <w:pPr>
              <w:pStyle w:val="acctfourfigures"/>
              <w:spacing w:line="220" w:lineRule="exact"/>
            </w:pPr>
          </w:p>
        </w:tc>
        <w:tc>
          <w:tcPr>
            <w:tcW w:w="990" w:type="dxa"/>
            <w:vAlign w:val="bottom"/>
          </w:tcPr>
          <w:p w14:paraId="67F38535" w14:textId="55CE6345" w:rsidR="00955113" w:rsidRPr="001C5867" w:rsidRDefault="00955113" w:rsidP="00955113">
            <w:pPr>
              <w:pStyle w:val="acctfourfigures"/>
              <w:tabs>
                <w:tab w:val="clear" w:pos="765"/>
                <w:tab w:val="decimal" w:pos="911"/>
              </w:tabs>
              <w:spacing w:line="220" w:lineRule="exact"/>
              <w:ind w:right="27"/>
            </w:pPr>
            <w:r w:rsidRPr="001C5867">
              <w:t>(22)</w:t>
            </w:r>
          </w:p>
        </w:tc>
        <w:tc>
          <w:tcPr>
            <w:tcW w:w="183" w:type="dxa"/>
            <w:vAlign w:val="bottom"/>
          </w:tcPr>
          <w:p w14:paraId="044A3F3D" w14:textId="77777777" w:rsidR="00955113" w:rsidRPr="001C5867" w:rsidRDefault="00955113" w:rsidP="00955113">
            <w:pPr>
              <w:pStyle w:val="acctfourfigures"/>
              <w:spacing w:line="220" w:lineRule="exact"/>
              <w:ind w:right="27"/>
            </w:pPr>
          </w:p>
        </w:tc>
        <w:tc>
          <w:tcPr>
            <w:tcW w:w="1170" w:type="dxa"/>
            <w:vAlign w:val="bottom"/>
          </w:tcPr>
          <w:p w14:paraId="2F68B9BD" w14:textId="69C3274E" w:rsidR="00955113" w:rsidRPr="001C5867" w:rsidRDefault="00955113" w:rsidP="00A32E3F">
            <w:pPr>
              <w:pStyle w:val="acctfourfigures"/>
              <w:tabs>
                <w:tab w:val="clear" w:pos="765"/>
                <w:tab w:val="decimal" w:pos="911"/>
              </w:tabs>
              <w:spacing w:line="220" w:lineRule="exact"/>
              <w:ind w:right="27"/>
            </w:pPr>
            <w:r w:rsidRPr="001C5867">
              <w:t>(1)</w:t>
            </w:r>
          </w:p>
        </w:tc>
        <w:tc>
          <w:tcPr>
            <w:tcW w:w="180" w:type="dxa"/>
            <w:vAlign w:val="bottom"/>
          </w:tcPr>
          <w:p w14:paraId="5FAA5270" w14:textId="77777777" w:rsidR="00955113" w:rsidRPr="001C5867" w:rsidRDefault="00955113" w:rsidP="00955113">
            <w:pPr>
              <w:pStyle w:val="acctfourfigures"/>
              <w:spacing w:line="220" w:lineRule="exact"/>
            </w:pPr>
          </w:p>
        </w:tc>
        <w:tc>
          <w:tcPr>
            <w:tcW w:w="1170" w:type="dxa"/>
            <w:vAlign w:val="bottom"/>
          </w:tcPr>
          <w:p w14:paraId="2429772B" w14:textId="7EC7C1FC" w:rsidR="00955113" w:rsidRPr="001C5867" w:rsidRDefault="00955113" w:rsidP="00955113">
            <w:pPr>
              <w:pStyle w:val="acctfourfigures"/>
              <w:tabs>
                <w:tab w:val="clear" w:pos="765"/>
                <w:tab w:val="decimal" w:pos="900"/>
              </w:tabs>
              <w:spacing w:line="220" w:lineRule="exact"/>
              <w:ind w:right="101"/>
            </w:pPr>
            <w:r w:rsidRPr="001C5867">
              <w:t>(15)</w:t>
            </w:r>
          </w:p>
        </w:tc>
        <w:tc>
          <w:tcPr>
            <w:tcW w:w="180" w:type="dxa"/>
          </w:tcPr>
          <w:p w14:paraId="65CD7659" w14:textId="77777777" w:rsidR="00955113" w:rsidRPr="001C5867" w:rsidRDefault="00955113" w:rsidP="00955113">
            <w:pPr>
              <w:pStyle w:val="acctfourfigures"/>
              <w:tabs>
                <w:tab w:val="clear" w:pos="765"/>
                <w:tab w:val="decimal" w:pos="1001"/>
              </w:tabs>
              <w:spacing w:line="220" w:lineRule="exact"/>
              <w:ind w:right="101"/>
            </w:pPr>
          </w:p>
        </w:tc>
        <w:tc>
          <w:tcPr>
            <w:tcW w:w="1167" w:type="dxa"/>
            <w:tcBorders>
              <w:top w:val="nil"/>
              <w:left w:val="nil"/>
              <w:bottom w:val="single" w:sz="4" w:space="0" w:color="auto"/>
              <w:right w:val="nil"/>
            </w:tcBorders>
          </w:tcPr>
          <w:p w14:paraId="5069DAE7" w14:textId="77777777" w:rsidR="00955113" w:rsidRPr="001C5867" w:rsidRDefault="00955113" w:rsidP="00E677D2">
            <w:pPr>
              <w:pStyle w:val="acctfourfigures"/>
              <w:tabs>
                <w:tab w:val="clear" w:pos="765"/>
                <w:tab w:val="decimal" w:pos="900"/>
              </w:tabs>
              <w:spacing w:line="220" w:lineRule="exact"/>
              <w:ind w:right="101"/>
              <w:jc w:val="right"/>
            </w:pPr>
          </w:p>
          <w:p w14:paraId="16422A59" w14:textId="07FFC197" w:rsidR="00955113" w:rsidRPr="001C5867" w:rsidRDefault="00955113" w:rsidP="00E677D2">
            <w:pPr>
              <w:pStyle w:val="acctfourfigures"/>
              <w:tabs>
                <w:tab w:val="clear" w:pos="765"/>
                <w:tab w:val="decimal" w:pos="639"/>
                <w:tab w:val="decimal" w:pos="900"/>
              </w:tabs>
              <w:spacing w:line="220" w:lineRule="exact"/>
              <w:ind w:right="101"/>
              <w:jc w:val="right"/>
            </w:pPr>
            <w:r w:rsidRPr="001C5867">
              <w:t>-</w:t>
            </w:r>
          </w:p>
        </w:tc>
        <w:tc>
          <w:tcPr>
            <w:tcW w:w="180" w:type="dxa"/>
          </w:tcPr>
          <w:p w14:paraId="035F4F09" w14:textId="77777777" w:rsidR="00955113" w:rsidRPr="001C5867" w:rsidRDefault="00955113" w:rsidP="00955113">
            <w:pPr>
              <w:pStyle w:val="acctfourfigures"/>
              <w:spacing w:line="220" w:lineRule="exact"/>
              <w:ind w:right="101"/>
            </w:pPr>
          </w:p>
        </w:tc>
        <w:tc>
          <w:tcPr>
            <w:tcW w:w="1080" w:type="dxa"/>
            <w:vAlign w:val="bottom"/>
          </w:tcPr>
          <w:p w14:paraId="7A67B04F" w14:textId="79B26005" w:rsidR="00955113" w:rsidRPr="001C5867" w:rsidRDefault="00955113" w:rsidP="00955113">
            <w:pPr>
              <w:pStyle w:val="acctfourfigures"/>
              <w:spacing w:line="220" w:lineRule="exact"/>
              <w:ind w:right="-90"/>
            </w:pPr>
            <w:r w:rsidRPr="001C5867">
              <w:t>(38)</w:t>
            </w:r>
          </w:p>
        </w:tc>
      </w:tr>
      <w:tr w:rsidR="004106B4" w:rsidRPr="001C5867" w14:paraId="2FE49E6C" w14:textId="77777777" w:rsidTr="007F3355">
        <w:tc>
          <w:tcPr>
            <w:tcW w:w="2700" w:type="dxa"/>
            <w:hideMark/>
          </w:tcPr>
          <w:p w14:paraId="17B1E75D" w14:textId="27BF38BD" w:rsidR="004106B4" w:rsidRPr="001C5867" w:rsidRDefault="004106B4" w:rsidP="004106B4">
            <w:pPr>
              <w:spacing w:line="220" w:lineRule="exact"/>
              <w:ind w:left="187" w:hanging="187"/>
              <w:rPr>
                <w:b/>
                <w:bCs/>
              </w:rPr>
            </w:pPr>
            <w:r w:rsidRPr="001C5867">
              <w:rPr>
                <w:b/>
                <w:bCs/>
              </w:rPr>
              <w:t>At 31 December 201</w:t>
            </w:r>
            <w:r>
              <w:rPr>
                <w:b/>
                <w:bCs/>
              </w:rPr>
              <w:t>8</w:t>
            </w:r>
            <w:r w:rsidRPr="001C5867">
              <w:rPr>
                <w:b/>
                <w:bCs/>
              </w:rPr>
              <w:t xml:space="preserve"> and</w:t>
            </w:r>
          </w:p>
        </w:tc>
        <w:tc>
          <w:tcPr>
            <w:tcW w:w="630" w:type="dxa"/>
            <w:vAlign w:val="bottom"/>
          </w:tcPr>
          <w:p w14:paraId="1F05A8A3" w14:textId="77777777" w:rsidR="004106B4" w:rsidRPr="001C5867" w:rsidRDefault="004106B4" w:rsidP="004106B4">
            <w:pPr>
              <w:pStyle w:val="acctfourfigures"/>
              <w:spacing w:line="220" w:lineRule="exact"/>
            </w:pPr>
          </w:p>
        </w:tc>
        <w:tc>
          <w:tcPr>
            <w:tcW w:w="990" w:type="dxa"/>
            <w:tcBorders>
              <w:top w:val="single" w:sz="4" w:space="0" w:color="auto"/>
              <w:left w:val="nil"/>
              <w:bottom w:val="nil"/>
              <w:right w:val="nil"/>
            </w:tcBorders>
            <w:vAlign w:val="bottom"/>
          </w:tcPr>
          <w:p w14:paraId="3723447D" w14:textId="77777777" w:rsidR="004106B4" w:rsidRPr="001C5867" w:rsidRDefault="004106B4" w:rsidP="004106B4">
            <w:pPr>
              <w:pStyle w:val="acctfourfigures"/>
              <w:tabs>
                <w:tab w:val="clear" w:pos="765"/>
                <w:tab w:val="decimal" w:pos="900"/>
              </w:tabs>
              <w:spacing w:line="220" w:lineRule="exact"/>
              <w:ind w:right="101"/>
            </w:pPr>
          </w:p>
        </w:tc>
        <w:tc>
          <w:tcPr>
            <w:tcW w:w="183" w:type="dxa"/>
            <w:vAlign w:val="bottom"/>
          </w:tcPr>
          <w:p w14:paraId="5F074FFE" w14:textId="77777777" w:rsidR="004106B4" w:rsidRPr="001C5867" w:rsidRDefault="004106B4" w:rsidP="004106B4">
            <w:pPr>
              <w:pStyle w:val="acctfourfigures"/>
              <w:spacing w:line="220" w:lineRule="exact"/>
            </w:pPr>
          </w:p>
        </w:tc>
        <w:tc>
          <w:tcPr>
            <w:tcW w:w="1170" w:type="dxa"/>
            <w:tcBorders>
              <w:top w:val="single" w:sz="4" w:space="0" w:color="auto"/>
              <w:left w:val="nil"/>
              <w:bottom w:val="nil"/>
              <w:right w:val="nil"/>
            </w:tcBorders>
            <w:vAlign w:val="bottom"/>
          </w:tcPr>
          <w:p w14:paraId="3694A249" w14:textId="77777777" w:rsidR="004106B4" w:rsidRPr="001C5867" w:rsidRDefault="004106B4" w:rsidP="004106B4">
            <w:pPr>
              <w:pStyle w:val="acctfourfigures"/>
              <w:tabs>
                <w:tab w:val="clear" w:pos="765"/>
                <w:tab w:val="decimal" w:pos="911"/>
              </w:tabs>
              <w:spacing w:line="220" w:lineRule="exact"/>
              <w:ind w:right="101"/>
              <w:rPr>
                <w:b/>
                <w:bCs/>
              </w:rPr>
            </w:pPr>
          </w:p>
        </w:tc>
        <w:tc>
          <w:tcPr>
            <w:tcW w:w="180" w:type="dxa"/>
            <w:vAlign w:val="bottom"/>
          </w:tcPr>
          <w:p w14:paraId="7F228A48" w14:textId="77777777" w:rsidR="004106B4" w:rsidRPr="001C5867" w:rsidRDefault="004106B4" w:rsidP="004106B4">
            <w:pPr>
              <w:pStyle w:val="acctfourfigures"/>
              <w:spacing w:line="220" w:lineRule="exact"/>
            </w:pPr>
          </w:p>
        </w:tc>
        <w:tc>
          <w:tcPr>
            <w:tcW w:w="1170" w:type="dxa"/>
            <w:tcBorders>
              <w:top w:val="single" w:sz="4" w:space="0" w:color="auto"/>
              <w:left w:val="nil"/>
              <w:bottom w:val="nil"/>
              <w:right w:val="nil"/>
            </w:tcBorders>
            <w:vAlign w:val="bottom"/>
          </w:tcPr>
          <w:p w14:paraId="6B1FDC19" w14:textId="77777777" w:rsidR="004106B4" w:rsidRPr="001C5867" w:rsidRDefault="004106B4" w:rsidP="004106B4">
            <w:pPr>
              <w:pStyle w:val="acctfourfigures"/>
              <w:tabs>
                <w:tab w:val="clear" w:pos="765"/>
                <w:tab w:val="decimal" w:pos="1001"/>
              </w:tabs>
              <w:spacing w:line="220" w:lineRule="exact"/>
              <w:ind w:right="101"/>
              <w:rPr>
                <w:b/>
                <w:bCs/>
              </w:rPr>
            </w:pPr>
          </w:p>
        </w:tc>
        <w:tc>
          <w:tcPr>
            <w:tcW w:w="180" w:type="dxa"/>
          </w:tcPr>
          <w:p w14:paraId="404B934F" w14:textId="77777777" w:rsidR="004106B4" w:rsidRPr="001C5867" w:rsidRDefault="004106B4" w:rsidP="004106B4">
            <w:pPr>
              <w:pStyle w:val="acctfourfigures"/>
              <w:tabs>
                <w:tab w:val="clear" w:pos="765"/>
                <w:tab w:val="decimal" w:pos="1001"/>
              </w:tabs>
              <w:spacing w:line="220" w:lineRule="exact"/>
              <w:ind w:right="101"/>
              <w:rPr>
                <w:b/>
                <w:bCs/>
              </w:rPr>
            </w:pPr>
          </w:p>
        </w:tc>
        <w:tc>
          <w:tcPr>
            <w:tcW w:w="1167" w:type="dxa"/>
            <w:tcBorders>
              <w:top w:val="single" w:sz="4" w:space="0" w:color="auto"/>
              <w:left w:val="nil"/>
              <w:bottom w:val="nil"/>
              <w:right w:val="nil"/>
            </w:tcBorders>
          </w:tcPr>
          <w:p w14:paraId="2E5F0AA7" w14:textId="77777777" w:rsidR="004106B4" w:rsidRPr="001C5867" w:rsidRDefault="004106B4" w:rsidP="004106B4">
            <w:pPr>
              <w:pStyle w:val="acctfourfigures"/>
              <w:spacing w:line="220" w:lineRule="exact"/>
              <w:ind w:right="101"/>
              <w:rPr>
                <w:b/>
                <w:bCs/>
              </w:rPr>
            </w:pPr>
          </w:p>
        </w:tc>
        <w:tc>
          <w:tcPr>
            <w:tcW w:w="180" w:type="dxa"/>
          </w:tcPr>
          <w:p w14:paraId="0F28710D" w14:textId="77777777" w:rsidR="004106B4" w:rsidRPr="001C5867" w:rsidRDefault="004106B4" w:rsidP="004106B4">
            <w:pPr>
              <w:pStyle w:val="acctfourfigures"/>
              <w:spacing w:line="220" w:lineRule="exact"/>
              <w:ind w:right="101"/>
              <w:rPr>
                <w:b/>
                <w:bCs/>
              </w:rPr>
            </w:pPr>
          </w:p>
        </w:tc>
        <w:tc>
          <w:tcPr>
            <w:tcW w:w="1080" w:type="dxa"/>
            <w:tcBorders>
              <w:top w:val="single" w:sz="4" w:space="0" w:color="auto"/>
              <w:left w:val="nil"/>
              <w:bottom w:val="nil"/>
              <w:right w:val="nil"/>
            </w:tcBorders>
            <w:vAlign w:val="bottom"/>
          </w:tcPr>
          <w:p w14:paraId="1D85C509" w14:textId="77777777" w:rsidR="004106B4" w:rsidRPr="001C5867" w:rsidRDefault="004106B4" w:rsidP="004106B4">
            <w:pPr>
              <w:pStyle w:val="acctfourfigures"/>
              <w:spacing w:line="220" w:lineRule="exact"/>
              <w:ind w:right="101"/>
              <w:rPr>
                <w:b/>
                <w:bCs/>
              </w:rPr>
            </w:pPr>
          </w:p>
        </w:tc>
      </w:tr>
      <w:tr w:rsidR="00955113" w:rsidRPr="001C5867" w14:paraId="679FC722" w14:textId="77777777" w:rsidTr="007F3355">
        <w:tc>
          <w:tcPr>
            <w:tcW w:w="2700" w:type="dxa"/>
            <w:hideMark/>
          </w:tcPr>
          <w:p w14:paraId="709E58E4" w14:textId="183D971D" w:rsidR="00955113" w:rsidRPr="001C5867" w:rsidRDefault="00955113" w:rsidP="00955113">
            <w:pPr>
              <w:spacing w:line="220" w:lineRule="exact"/>
              <w:ind w:left="187" w:hanging="187"/>
            </w:pPr>
            <w:r w:rsidRPr="001C5867">
              <w:rPr>
                <w:b/>
                <w:bCs/>
              </w:rPr>
              <w:t xml:space="preserve">   1 January 201</w:t>
            </w:r>
            <w:r>
              <w:rPr>
                <w:b/>
                <w:bCs/>
              </w:rPr>
              <w:t>9</w:t>
            </w:r>
          </w:p>
        </w:tc>
        <w:tc>
          <w:tcPr>
            <w:tcW w:w="630" w:type="dxa"/>
            <w:vAlign w:val="bottom"/>
          </w:tcPr>
          <w:p w14:paraId="05C523DC" w14:textId="77777777" w:rsidR="00955113" w:rsidRPr="001C5867" w:rsidRDefault="00955113" w:rsidP="00955113">
            <w:pPr>
              <w:pStyle w:val="acctfourfigures"/>
              <w:spacing w:line="220" w:lineRule="exact"/>
            </w:pPr>
          </w:p>
        </w:tc>
        <w:tc>
          <w:tcPr>
            <w:tcW w:w="990" w:type="dxa"/>
            <w:vAlign w:val="bottom"/>
          </w:tcPr>
          <w:p w14:paraId="76FD5A4D" w14:textId="6A25C2FF" w:rsidR="00955113" w:rsidRPr="001C5867" w:rsidRDefault="00955113" w:rsidP="00955113">
            <w:pPr>
              <w:pStyle w:val="acctfourfigures"/>
              <w:tabs>
                <w:tab w:val="clear" w:pos="765"/>
                <w:tab w:val="decimal" w:pos="900"/>
              </w:tabs>
              <w:spacing w:line="220" w:lineRule="exact"/>
              <w:ind w:right="101"/>
              <w:rPr>
                <w:b/>
                <w:bCs/>
              </w:rPr>
            </w:pPr>
            <w:r w:rsidRPr="001C5867">
              <w:rPr>
                <w:b/>
                <w:bCs/>
              </w:rPr>
              <w:t>1,</w:t>
            </w:r>
            <w:r w:rsidR="00036BEE">
              <w:rPr>
                <w:b/>
                <w:bCs/>
              </w:rPr>
              <w:t>3</w:t>
            </w:r>
            <w:r w:rsidR="00AE1F49">
              <w:rPr>
                <w:b/>
                <w:bCs/>
              </w:rPr>
              <w:t>23</w:t>
            </w:r>
          </w:p>
        </w:tc>
        <w:tc>
          <w:tcPr>
            <w:tcW w:w="183" w:type="dxa"/>
            <w:vAlign w:val="bottom"/>
          </w:tcPr>
          <w:p w14:paraId="707E42B1" w14:textId="77777777" w:rsidR="00955113" w:rsidRPr="001C5867" w:rsidRDefault="00955113" w:rsidP="00955113">
            <w:pPr>
              <w:pStyle w:val="acctfourfigures"/>
              <w:spacing w:line="220" w:lineRule="exact"/>
              <w:rPr>
                <w:b/>
                <w:bCs/>
              </w:rPr>
            </w:pPr>
          </w:p>
        </w:tc>
        <w:tc>
          <w:tcPr>
            <w:tcW w:w="1170" w:type="dxa"/>
            <w:vAlign w:val="bottom"/>
          </w:tcPr>
          <w:p w14:paraId="36D170EB" w14:textId="3DB53F00" w:rsidR="00955113" w:rsidRPr="001C5867" w:rsidRDefault="00955113" w:rsidP="00955113">
            <w:pPr>
              <w:pStyle w:val="acctfourfigures"/>
              <w:tabs>
                <w:tab w:val="clear" w:pos="765"/>
                <w:tab w:val="decimal" w:pos="911"/>
              </w:tabs>
              <w:spacing w:line="220" w:lineRule="exact"/>
              <w:ind w:right="101"/>
              <w:rPr>
                <w:b/>
                <w:bCs/>
              </w:rPr>
            </w:pPr>
            <w:r w:rsidRPr="001C5867">
              <w:rPr>
                <w:b/>
                <w:bCs/>
              </w:rPr>
              <w:t>3,9</w:t>
            </w:r>
            <w:r w:rsidR="00036BEE">
              <w:rPr>
                <w:b/>
                <w:bCs/>
              </w:rPr>
              <w:t>8</w:t>
            </w:r>
            <w:r w:rsidR="009863FC">
              <w:rPr>
                <w:b/>
                <w:bCs/>
              </w:rPr>
              <w:t>7</w:t>
            </w:r>
          </w:p>
        </w:tc>
        <w:tc>
          <w:tcPr>
            <w:tcW w:w="180" w:type="dxa"/>
            <w:vAlign w:val="bottom"/>
          </w:tcPr>
          <w:p w14:paraId="1BE5C183" w14:textId="77777777" w:rsidR="00955113" w:rsidRPr="001C5867" w:rsidRDefault="00955113" w:rsidP="00955113">
            <w:pPr>
              <w:pStyle w:val="acctfourfigures"/>
              <w:spacing w:line="220" w:lineRule="exact"/>
              <w:rPr>
                <w:b/>
                <w:bCs/>
              </w:rPr>
            </w:pPr>
          </w:p>
        </w:tc>
        <w:tc>
          <w:tcPr>
            <w:tcW w:w="1170" w:type="dxa"/>
            <w:vAlign w:val="bottom"/>
          </w:tcPr>
          <w:p w14:paraId="583D85C5" w14:textId="3FE8DE80" w:rsidR="00955113" w:rsidRPr="001C5867" w:rsidRDefault="00955113" w:rsidP="00955113">
            <w:pPr>
              <w:pStyle w:val="acctfourfigures"/>
              <w:tabs>
                <w:tab w:val="clear" w:pos="765"/>
                <w:tab w:val="decimal" w:pos="908"/>
              </w:tabs>
              <w:spacing w:line="220" w:lineRule="exact"/>
              <w:ind w:right="101"/>
              <w:rPr>
                <w:b/>
                <w:bCs/>
              </w:rPr>
            </w:pPr>
            <w:r w:rsidRPr="001C5867">
              <w:rPr>
                <w:b/>
                <w:bCs/>
              </w:rPr>
              <w:t>1,</w:t>
            </w:r>
            <w:r w:rsidR="000B0290">
              <w:rPr>
                <w:b/>
                <w:bCs/>
              </w:rPr>
              <w:t>614</w:t>
            </w:r>
          </w:p>
        </w:tc>
        <w:tc>
          <w:tcPr>
            <w:tcW w:w="180" w:type="dxa"/>
          </w:tcPr>
          <w:p w14:paraId="4B41C5D6" w14:textId="77777777" w:rsidR="00955113" w:rsidRPr="001C5867" w:rsidRDefault="00955113" w:rsidP="00955113">
            <w:pPr>
              <w:pStyle w:val="acctfourfigures"/>
              <w:tabs>
                <w:tab w:val="clear" w:pos="765"/>
                <w:tab w:val="decimal" w:pos="1001"/>
              </w:tabs>
              <w:spacing w:line="220" w:lineRule="exact"/>
              <w:ind w:right="101"/>
              <w:rPr>
                <w:b/>
                <w:bCs/>
              </w:rPr>
            </w:pPr>
          </w:p>
        </w:tc>
        <w:tc>
          <w:tcPr>
            <w:tcW w:w="1167" w:type="dxa"/>
          </w:tcPr>
          <w:p w14:paraId="354F7278" w14:textId="09EF2DAD" w:rsidR="00955113" w:rsidRPr="001C5867" w:rsidRDefault="000B0290" w:rsidP="00955113">
            <w:pPr>
              <w:pStyle w:val="acctfourfigures"/>
              <w:tabs>
                <w:tab w:val="clear" w:pos="765"/>
                <w:tab w:val="decimal" w:pos="900"/>
              </w:tabs>
              <w:spacing w:line="220" w:lineRule="exact"/>
              <w:ind w:right="101"/>
              <w:rPr>
                <w:b/>
                <w:bCs/>
              </w:rPr>
            </w:pPr>
            <w:r>
              <w:rPr>
                <w:b/>
                <w:bCs/>
              </w:rPr>
              <w:t>276</w:t>
            </w:r>
          </w:p>
        </w:tc>
        <w:tc>
          <w:tcPr>
            <w:tcW w:w="180" w:type="dxa"/>
          </w:tcPr>
          <w:p w14:paraId="43E72343" w14:textId="77777777" w:rsidR="00955113" w:rsidRPr="001C5867" w:rsidRDefault="00955113" w:rsidP="00955113">
            <w:pPr>
              <w:pStyle w:val="acctfourfigures"/>
              <w:spacing w:line="220" w:lineRule="exact"/>
              <w:ind w:right="101"/>
              <w:rPr>
                <w:b/>
                <w:bCs/>
              </w:rPr>
            </w:pPr>
          </w:p>
        </w:tc>
        <w:tc>
          <w:tcPr>
            <w:tcW w:w="1080" w:type="dxa"/>
            <w:vAlign w:val="bottom"/>
          </w:tcPr>
          <w:p w14:paraId="154087A0" w14:textId="4819A613" w:rsidR="00955113" w:rsidRPr="001C5867" w:rsidRDefault="00955113" w:rsidP="00955113">
            <w:pPr>
              <w:pStyle w:val="acctfourfigures"/>
              <w:tabs>
                <w:tab w:val="clear" w:pos="765"/>
                <w:tab w:val="decimal" w:pos="821"/>
              </w:tabs>
              <w:spacing w:line="220" w:lineRule="exact"/>
              <w:ind w:right="101"/>
              <w:rPr>
                <w:b/>
                <w:bCs/>
              </w:rPr>
            </w:pPr>
            <w:r w:rsidRPr="001C5867">
              <w:rPr>
                <w:b/>
                <w:bCs/>
              </w:rPr>
              <w:t>7,200</w:t>
            </w:r>
          </w:p>
        </w:tc>
      </w:tr>
      <w:tr w:rsidR="00DA6D24" w:rsidRPr="001C5867" w14:paraId="1AABF9D4" w14:textId="77777777" w:rsidTr="007F3355">
        <w:tc>
          <w:tcPr>
            <w:tcW w:w="2700" w:type="dxa"/>
          </w:tcPr>
          <w:p w14:paraId="65F2235F" w14:textId="529BEAF1" w:rsidR="00DA6D24" w:rsidRPr="001C5867" w:rsidRDefault="00DA6D24" w:rsidP="004106B4">
            <w:pPr>
              <w:spacing w:line="220" w:lineRule="exact"/>
              <w:ind w:left="187" w:hanging="187"/>
            </w:pPr>
            <w:r>
              <w:t>Acquisition through business combinations</w:t>
            </w:r>
          </w:p>
        </w:tc>
        <w:tc>
          <w:tcPr>
            <w:tcW w:w="630" w:type="dxa"/>
            <w:vAlign w:val="bottom"/>
          </w:tcPr>
          <w:p w14:paraId="1543DD0C" w14:textId="3340F77D" w:rsidR="00DA6D24" w:rsidRPr="00E677D2" w:rsidRDefault="00E677D2" w:rsidP="004106B4">
            <w:pPr>
              <w:pStyle w:val="acctfourfigures"/>
              <w:spacing w:line="220" w:lineRule="exact"/>
              <w:rPr>
                <w:i/>
                <w:iCs/>
              </w:rPr>
            </w:pPr>
            <w:r w:rsidRPr="00E677D2">
              <w:rPr>
                <w:i/>
                <w:iCs/>
              </w:rPr>
              <w:t>5(a)</w:t>
            </w:r>
          </w:p>
        </w:tc>
        <w:tc>
          <w:tcPr>
            <w:tcW w:w="990" w:type="dxa"/>
            <w:vAlign w:val="bottom"/>
          </w:tcPr>
          <w:p w14:paraId="6783E54E" w14:textId="696ABE36" w:rsidR="00DA6D24" w:rsidRDefault="00DA6D24" w:rsidP="004106B4">
            <w:pPr>
              <w:pStyle w:val="acctfourfigures"/>
              <w:tabs>
                <w:tab w:val="clear" w:pos="765"/>
                <w:tab w:val="decimal" w:pos="900"/>
              </w:tabs>
              <w:spacing w:line="220" w:lineRule="exact"/>
              <w:ind w:right="101"/>
            </w:pPr>
            <w:r>
              <w:t>76</w:t>
            </w:r>
          </w:p>
        </w:tc>
        <w:tc>
          <w:tcPr>
            <w:tcW w:w="183" w:type="dxa"/>
            <w:vAlign w:val="bottom"/>
          </w:tcPr>
          <w:p w14:paraId="4A00DA45" w14:textId="77777777" w:rsidR="00DA6D24" w:rsidRPr="001C5867" w:rsidRDefault="00DA6D24" w:rsidP="004106B4">
            <w:pPr>
              <w:pStyle w:val="acctfourfigures"/>
              <w:spacing w:line="220" w:lineRule="exact"/>
            </w:pPr>
          </w:p>
        </w:tc>
        <w:tc>
          <w:tcPr>
            <w:tcW w:w="1170" w:type="dxa"/>
            <w:vAlign w:val="bottom"/>
          </w:tcPr>
          <w:p w14:paraId="1DC2695A" w14:textId="3F1013EE" w:rsidR="00DA6D24" w:rsidRDefault="00DA6D24" w:rsidP="004106B4">
            <w:pPr>
              <w:pStyle w:val="acctfourfigures"/>
              <w:tabs>
                <w:tab w:val="clear" w:pos="765"/>
                <w:tab w:val="decimal" w:pos="911"/>
              </w:tabs>
              <w:spacing w:line="220" w:lineRule="exact"/>
              <w:ind w:right="101"/>
            </w:pPr>
            <w:r>
              <w:t>1,735</w:t>
            </w:r>
          </w:p>
        </w:tc>
        <w:tc>
          <w:tcPr>
            <w:tcW w:w="180" w:type="dxa"/>
            <w:vAlign w:val="bottom"/>
          </w:tcPr>
          <w:p w14:paraId="465064D5" w14:textId="77777777" w:rsidR="00DA6D24" w:rsidRPr="001C5867" w:rsidRDefault="00DA6D24" w:rsidP="004106B4">
            <w:pPr>
              <w:pStyle w:val="acctfourfigures"/>
              <w:spacing w:line="220" w:lineRule="exact"/>
            </w:pPr>
          </w:p>
        </w:tc>
        <w:tc>
          <w:tcPr>
            <w:tcW w:w="1170" w:type="dxa"/>
            <w:vAlign w:val="bottom"/>
          </w:tcPr>
          <w:p w14:paraId="15390FA1" w14:textId="66D96408" w:rsidR="00DA6D24" w:rsidRPr="001C5867" w:rsidRDefault="00DA6D24" w:rsidP="004106B4">
            <w:pPr>
              <w:pStyle w:val="acctfourfigures"/>
              <w:tabs>
                <w:tab w:val="clear" w:pos="765"/>
                <w:tab w:val="decimal" w:pos="900"/>
              </w:tabs>
              <w:spacing w:line="220" w:lineRule="exact"/>
              <w:ind w:right="101"/>
            </w:pPr>
            <w:r>
              <w:t>-</w:t>
            </w:r>
          </w:p>
        </w:tc>
        <w:tc>
          <w:tcPr>
            <w:tcW w:w="180" w:type="dxa"/>
          </w:tcPr>
          <w:p w14:paraId="49195B92" w14:textId="77777777" w:rsidR="00DA6D24" w:rsidRPr="001C5867" w:rsidRDefault="00DA6D24" w:rsidP="004106B4">
            <w:pPr>
              <w:pStyle w:val="acctfourfigures"/>
              <w:tabs>
                <w:tab w:val="clear" w:pos="765"/>
                <w:tab w:val="decimal" w:pos="1001"/>
              </w:tabs>
              <w:spacing w:line="220" w:lineRule="exact"/>
              <w:ind w:right="101"/>
            </w:pPr>
          </w:p>
        </w:tc>
        <w:tc>
          <w:tcPr>
            <w:tcW w:w="1167" w:type="dxa"/>
          </w:tcPr>
          <w:p w14:paraId="618685EF" w14:textId="77777777" w:rsidR="00DA6D24" w:rsidRPr="005D57A3" w:rsidRDefault="00DA6D24" w:rsidP="004106B4">
            <w:pPr>
              <w:pStyle w:val="acctfourfigures"/>
              <w:tabs>
                <w:tab w:val="clear" w:pos="765"/>
                <w:tab w:val="decimal" w:pos="900"/>
              </w:tabs>
              <w:spacing w:line="220" w:lineRule="exact"/>
              <w:ind w:right="101"/>
            </w:pPr>
          </w:p>
          <w:p w14:paraId="6CDABFD6" w14:textId="3CDF6731" w:rsidR="00DA6D24" w:rsidRPr="005D57A3" w:rsidRDefault="00DA6D24" w:rsidP="004106B4">
            <w:pPr>
              <w:pStyle w:val="acctfourfigures"/>
              <w:tabs>
                <w:tab w:val="clear" w:pos="765"/>
                <w:tab w:val="decimal" w:pos="900"/>
              </w:tabs>
              <w:spacing w:line="220" w:lineRule="exact"/>
              <w:ind w:right="101"/>
            </w:pPr>
            <w:r w:rsidRPr="005D57A3">
              <w:t>-</w:t>
            </w:r>
          </w:p>
        </w:tc>
        <w:tc>
          <w:tcPr>
            <w:tcW w:w="180" w:type="dxa"/>
          </w:tcPr>
          <w:p w14:paraId="1EFE5FBE" w14:textId="77777777" w:rsidR="00DA6D24" w:rsidRPr="001C5867" w:rsidRDefault="00DA6D24" w:rsidP="004106B4">
            <w:pPr>
              <w:pStyle w:val="acctfourfigures"/>
              <w:spacing w:line="220" w:lineRule="exact"/>
              <w:ind w:right="101"/>
            </w:pPr>
          </w:p>
        </w:tc>
        <w:tc>
          <w:tcPr>
            <w:tcW w:w="1080" w:type="dxa"/>
            <w:vAlign w:val="bottom"/>
          </w:tcPr>
          <w:p w14:paraId="1FABBE30" w14:textId="00CD1871" w:rsidR="00DA6D24" w:rsidRPr="001C5867" w:rsidRDefault="00DA6D24" w:rsidP="004106B4">
            <w:pPr>
              <w:pStyle w:val="acctfourfigures"/>
              <w:tabs>
                <w:tab w:val="clear" w:pos="765"/>
                <w:tab w:val="decimal" w:pos="821"/>
              </w:tabs>
              <w:spacing w:line="220" w:lineRule="exact"/>
              <w:ind w:right="101"/>
            </w:pPr>
            <w:r>
              <w:t>1,811</w:t>
            </w:r>
          </w:p>
        </w:tc>
      </w:tr>
      <w:tr w:rsidR="00DA6D24" w:rsidRPr="001C5867" w14:paraId="1AEE63B1" w14:textId="77777777" w:rsidTr="007F3355">
        <w:tc>
          <w:tcPr>
            <w:tcW w:w="2700" w:type="dxa"/>
            <w:hideMark/>
          </w:tcPr>
          <w:p w14:paraId="77A76486" w14:textId="77777777" w:rsidR="00DA6D24" w:rsidRPr="001C5867" w:rsidRDefault="00DA6D24" w:rsidP="004106B4">
            <w:pPr>
              <w:spacing w:line="220" w:lineRule="exact"/>
              <w:ind w:left="187" w:hanging="187"/>
            </w:pPr>
            <w:r w:rsidRPr="001C5867">
              <w:t xml:space="preserve">Additions  </w:t>
            </w:r>
          </w:p>
        </w:tc>
        <w:tc>
          <w:tcPr>
            <w:tcW w:w="630" w:type="dxa"/>
            <w:vAlign w:val="bottom"/>
          </w:tcPr>
          <w:p w14:paraId="6BC86E93" w14:textId="77777777" w:rsidR="00DA6D24" w:rsidRPr="001C5867" w:rsidRDefault="00DA6D24" w:rsidP="004106B4">
            <w:pPr>
              <w:pStyle w:val="acctfourfigures"/>
              <w:spacing w:line="220" w:lineRule="exact"/>
            </w:pPr>
          </w:p>
        </w:tc>
        <w:tc>
          <w:tcPr>
            <w:tcW w:w="990" w:type="dxa"/>
            <w:vAlign w:val="bottom"/>
          </w:tcPr>
          <w:p w14:paraId="0346EE06" w14:textId="5591B711" w:rsidR="00DA6D24" w:rsidRPr="001C5867" w:rsidRDefault="00423B6F" w:rsidP="004106B4">
            <w:pPr>
              <w:pStyle w:val="acctfourfigures"/>
              <w:tabs>
                <w:tab w:val="clear" w:pos="765"/>
                <w:tab w:val="decimal" w:pos="900"/>
              </w:tabs>
              <w:spacing w:line="220" w:lineRule="exact"/>
              <w:ind w:right="101"/>
            </w:pPr>
            <w:r>
              <w:t>3</w:t>
            </w:r>
            <w:r w:rsidR="000B0290">
              <w:t>52</w:t>
            </w:r>
          </w:p>
        </w:tc>
        <w:tc>
          <w:tcPr>
            <w:tcW w:w="183" w:type="dxa"/>
            <w:vAlign w:val="bottom"/>
          </w:tcPr>
          <w:p w14:paraId="53260FF4" w14:textId="77777777" w:rsidR="00DA6D24" w:rsidRPr="001C5867" w:rsidRDefault="00DA6D24" w:rsidP="004106B4">
            <w:pPr>
              <w:pStyle w:val="acctfourfigures"/>
              <w:spacing w:line="220" w:lineRule="exact"/>
            </w:pPr>
          </w:p>
        </w:tc>
        <w:tc>
          <w:tcPr>
            <w:tcW w:w="1170" w:type="dxa"/>
            <w:vAlign w:val="bottom"/>
          </w:tcPr>
          <w:p w14:paraId="763EF12F" w14:textId="4A9DEBC1" w:rsidR="00DA6D24" w:rsidRPr="001C5867" w:rsidRDefault="00CB3A4A" w:rsidP="004106B4">
            <w:pPr>
              <w:pStyle w:val="acctfourfigures"/>
              <w:tabs>
                <w:tab w:val="clear" w:pos="765"/>
                <w:tab w:val="decimal" w:pos="911"/>
              </w:tabs>
              <w:spacing w:line="220" w:lineRule="exact"/>
              <w:ind w:right="101"/>
            </w:pPr>
            <w:r>
              <w:t>2</w:t>
            </w:r>
          </w:p>
        </w:tc>
        <w:tc>
          <w:tcPr>
            <w:tcW w:w="180" w:type="dxa"/>
            <w:vAlign w:val="bottom"/>
          </w:tcPr>
          <w:p w14:paraId="67B79E58" w14:textId="77777777" w:rsidR="00DA6D24" w:rsidRPr="001C5867" w:rsidRDefault="00DA6D24" w:rsidP="004106B4">
            <w:pPr>
              <w:pStyle w:val="acctfourfigures"/>
              <w:spacing w:line="220" w:lineRule="exact"/>
            </w:pPr>
          </w:p>
        </w:tc>
        <w:tc>
          <w:tcPr>
            <w:tcW w:w="1170" w:type="dxa"/>
            <w:vAlign w:val="bottom"/>
          </w:tcPr>
          <w:p w14:paraId="0A4282FE" w14:textId="77CA784D" w:rsidR="00DA6D24" w:rsidRPr="001C5867" w:rsidRDefault="000B0290" w:rsidP="004106B4">
            <w:pPr>
              <w:pStyle w:val="acctfourfigures"/>
              <w:tabs>
                <w:tab w:val="clear" w:pos="765"/>
                <w:tab w:val="decimal" w:pos="900"/>
              </w:tabs>
              <w:spacing w:line="220" w:lineRule="exact"/>
              <w:ind w:right="101"/>
            </w:pPr>
            <w:r>
              <w:t>101</w:t>
            </w:r>
          </w:p>
        </w:tc>
        <w:tc>
          <w:tcPr>
            <w:tcW w:w="180" w:type="dxa"/>
          </w:tcPr>
          <w:p w14:paraId="34A808C4" w14:textId="77777777" w:rsidR="00DA6D24" w:rsidRPr="001C5867" w:rsidRDefault="00DA6D24" w:rsidP="004106B4">
            <w:pPr>
              <w:pStyle w:val="acctfourfigures"/>
              <w:tabs>
                <w:tab w:val="clear" w:pos="765"/>
                <w:tab w:val="decimal" w:pos="1001"/>
              </w:tabs>
              <w:spacing w:line="220" w:lineRule="exact"/>
              <w:ind w:right="101"/>
            </w:pPr>
          </w:p>
        </w:tc>
        <w:tc>
          <w:tcPr>
            <w:tcW w:w="1167" w:type="dxa"/>
          </w:tcPr>
          <w:p w14:paraId="2D650D6A" w14:textId="29433380" w:rsidR="00DA6D24" w:rsidRPr="00DA6D24" w:rsidRDefault="000B0290" w:rsidP="004106B4">
            <w:pPr>
              <w:pStyle w:val="acctfourfigures"/>
              <w:tabs>
                <w:tab w:val="clear" w:pos="765"/>
                <w:tab w:val="decimal" w:pos="900"/>
              </w:tabs>
              <w:spacing w:line="220" w:lineRule="exact"/>
              <w:ind w:right="101"/>
            </w:pPr>
            <w:r>
              <w:t>394</w:t>
            </w:r>
          </w:p>
        </w:tc>
        <w:tc>
          <w:tcPr>
            <w:tcW w:w="180" w:type="dxa"/>
          </w:tcPr>
          <w:p w14:paraId="18C0568E" w14:textId="77777777" w:rsidR="00DA6D24" w:rsidRPr="001C5867" w:rsidRDefault="00DA6D24" w:rsidP="004106B4">
            <w:pPr>
              <w:pStyle w:val="acctfourfigures"/>
              <w:spacing w:line="220" w:lineRule="exact"/>
              <w:ind w:right="101"/>
            </w:pPr>
          </w:p>
        </w:tc>
        <w:tc>
          <w:tcPr>
            <w:tcW w:w="1080" w:type="dxa"/>
            <w:vAlign w:val="bottom"/>
          </w:tcPr>
          <w:p w14:paraId="25C53E29" w14:textId="32229644" w:rsidR="00DA6D24" w:rsidRPr="001C5867" w:rsidRDefault="0079420C" w:rsidP="004106B4">
            <w:pPr>
              <w:pStyle w:val="acctfourfigures"/>
              <w:tabs>
                <w:tab w:val="clear" w:pos="765"/>
                <w:tab w:val="decimal" w:pos="821"/>
              </w:tabs>
              <w:spacing w:line="220" w:lineRule="exact"/>
              <w:ind w:right="101"/>
            </w:pPr>
            <w:r w:rsidRPr="0079420C">
              <w:t>849</w:t>
            </w:r>
          </w:p>
        </w:tc>
      </w:tr>
      <w:tr w:rsidR="00DA6D24" w:rsidRPr="001C5867" w14:paraId="32FDE23B" w14:textId="77777777" w:rsidTr="007F3355">
        <w:tc>
          <w:tcPr>
            <w:tcW w:w="2700" w:type="dxa"/>
            <w:hideMark/>
          </w:tcPr>
          <w:p w14:paraId="46734B00" w14:textId="77777777" w:rsidR="00DA6D24" w:rsidRPr="001C5867" w:rsidRDefault="00DA6D24" w:rsidP="004106B4">
            <w:pPr>
              <w:spacing w:line="220" w:lineRule="exact"/>
              <w:ind w:left="187" w:hanging="187"/>
            </w:pPr>
            <w:r w:rsidRPr="001C5867">
              <w:t>Transfers</w:t>
            </w:r>
          </w:p>
        </w:tc>
        <w:tc>
          <w:tcPr>
            <w:tcW w:w="630" w:type="dxa"/>
            <w:vAlign w:val="bottom"/>
          </w:tcPr>
          <w:p w14:paraId="501126B3" w14:textId="77777777" w:rsidR="00DA6D24" w:rsidRPr="001C5867" w:rsidRDefault="00DA6D24" w:rsidP="004106B4">
            <w:pPr>
              <w:pStyle w:val="acctfourfigures"/>
              <w:spacing w:line="220" w:lineRule="exact"/>
            </w:pPr>
          </w:p>
        </w:tc>
        <w:tc>
          <w:tcPr>
            <w:tcW w:w="990" w:type="dxa"/>
            <w:vAlign w:val="bottom"/>
          </w:tcPr>
          <w:p w14:paraId="3D0689DA" w14:textId="061A1773" w:rsidR="00DA6D24" w:rsidRPr="001C5867" w:rsidRDefault="000B0290" w:rsidP="004106B4">
            <w:pPr>
              <w:pStyle w:val="acctfourfigures"/>
              <w:tabs>
                <w:tab w:val="clear" w:pos="765"/>
                <w:tab w:val="decimal" w:pos="900"/>
              </w:tabs>
              <w:spacing w:line="220" w:lineRule="exact"/>
              <w:ind w:right="101"/>
            </w:pPr>
            <w:r>
              <w:t>25</w:t>
            </w:r>
          </w:p>
        </w:tc>
        <w:tc>
          <w:tcPr>
            <w:tcW w:w="183" w:type="dxa"/>
            <w:vAlign w:val="bottom"/>
          </w:tcPr>
          <w:p w14:paraId="3EE34E75" w14:textId="77777777" w:rsidR="00DA6D24" w:rsidRPr="001C5867" w:rsidRDefault="00DA6D24" w:rsidP="004106B4">
            <w:pPr>
              <w:pStyle w:val="acctfourfigures"/>
              <w:spacing w:line="220" w:lineRule="exact"/>
            </w:pPr>
          </w:p>
        </w:tc>
        <w:tc>
          <w:tcPr>
            <w:tcW w:w="1170" w:type="dxa"/>
            <w:vAlign w:val="bottom"/>
          </w:tcPr>
          <w:p w14:paraId="3145A550" w14:textId="4680558C" w:rsidR="00DA6D24" w:rsidRPr="001C5867" w:rsidRDefault="000B0290" w:rsidP="00DA6D24">
            <w:pPr>
              <w:pStyle w:val="acctfourfigures"/>
              <w:tabs>
                <w:tab w:val="clear" w:pos="765"/>
                <w:tab w:val="decimal" w:pos="900"/>
              </w:tabs>
              <w:spacing w:line="220" w:lineRule="exact"/>
              <w:ind w:right="101"/>
            </w:pPr>
            <w:r>
              <w:t>1</w:t>
            </w:r>
          </w:p>
        </w:tc>
        <w:tc>
          <w:tcPr>
            <w:tcW w:w="180" w:type="dxa"/>
            <w:vAlign w:val="bottom"/>
          </w:tcPr>
          <w:p w14:paraId="57E3BA7D" w14:textId="77777777" w:rsidR="00DA6D24" w:rsidRPr="001C5867" w:rsidRDefault="00DA6D24" w:rsidP="004106B4">
            <w:pPr>
              <w:pStyle w:val="acctfourfigures"/>
              <w:tabs>
                <w:tab w:val="decimal" w:pos="562"/>
              </w:tabs>
              <w:spacing w:line="220" w:lineRule="exact"/>
              <w:ind w:right="101"/>
            </w:pPr>
          </w:p>
        </w:tc>
        <w:tc>
          <w:tcPr>
            <w:tcW w:w="1170" w:type="dxa"/>
            <w:vAlign w:val="bottom"/>
          </w:tcPr>
          <w:p w14:paraId="567631BD" w14:textId="27E1ABE8" w:rsidR="00DA6D24" w:rsidRPr="001C5867" w:rsidRDefault="00423B6F" w:rsidP="004106B4">
            <w:pPr>
              <w:pStyle w:val="acctfourfigures"/>
              <w:tabs>
                <w:tab w:val="clear" w:pos="765"/>
                <w:tab w:val="decimal" w:pos="900"/>
              </w:tabs>
              <w:spacing w:line="220" w:lineRule="exact"/>
              <w:ind w:right="101"/>
            </w:pPr>
            <w:r>
              <w:t>17</w:t>
            </w:r>
            <w:r w:rsidR="000B0290">
              <w:t>3</w:t>
            </w:r>
          </w:p>
        </w:tc>
        <w:tc>
          <w:tcPr>
            <w:tcW w:w="180" w:type="dxa"/>
          </w:tcPr>
          <w:p w14:paraId="0F5F01D2" w14:textId="77777777" w:rsidR="00DA6D24" w:rsidRPr="001C5867" w:rsidRDefault="00DA6D24" w:rsidP="004106B4">
            <w:pPr>
              <w:pStyle w:val="acctfourfigures"/>
              <w:tabs>
                <w:tab w:val="clear" w:pos="765"/>
                <w:tab w:val="decimal" w:pos="1001"/>
              </w:tabs>
              <w:spacing w:line="220" w:lineRule="exact"/>
              <w:ind w:right="101"/>
            </w:pPr>
          </w:p>
        </w:tc>
        <w:tc>
          <w:tcPr>
            <w:tcW w:w="1167" w:type="dxa"/>
          </w:tcPr>
          <w:p w14:paraId="4AD586D1" w14:textId="652D68B9" w:rsidR="00DA6D24" w:rsidRPr="001C5867" w:rsidRDefault="00325AE7" w:rsidP="004106B4">
            <w:pPr>
              <w:pStyle w:val="acctfourfigures"/>
              <w:tabs>
                <w:tab w:val="clear" w:pos="765"/>
                <w:tab w:val="decimal" w:pos="911"/>
              </w:tabs>
              <w:spacing w:line="220" w:lineRule="exact"/>
              <w:ind w:right="101"/>
            </w:pPr>
            <w:r>
              <w:t>(1</w:t>
            </w:r>
            <w:r w:rsidR="000B0290">
              <w:t>99</w:t>
            </w:r>
            <w:r>
              <w:t>)</w:t>
            </w:r>
          </w:p>
        </w:tc>
        <w:tc>
          <w:tcPr>
            <w:tcW w:w="180" w:type="dxa"/>
          </w:tcPr>
          <w:p w14:paraId="7CA1DC3C" w14:textId="77777777" w:rsidR="00DA6D24" w:rsidRPr="001C5867" w:rsidRDefault="00DA6D24" w:rsidP="004106B4">
            <w:pPr>
              <w:pStyle w:val="acctfourfigures"/>
              <w:spacing w:line="220" w:lineRule="exact"/>
              <w:ind w:right="101"/>
            </w:pPr>
          </w:p>
        </w:tc>
        <w:tc>
          <w:tcPr>
            <w:tcW w:w="1080" w:type="dxa"/>
            <w:vAlign w:val="bottom"/>
          </w:tcPr>
          <w:p w14:paraId="688AE19B" w14:textId="074B4C0B" w:rsidR="00DA6D24" w:rsidRPr="001C5867" w:rsidRDefault="00DA6D24" w:rsidP="00F60916">
            <w:pPr>
              <w:pStyle w:val="acctfourfigures"/>
              <w:tabs>
                <w:tab w:val="clear" w:pos="765"/>
                <w:tab w:val="decimal" w:pos="820"/>
              </w:tabs>
              <w:spacing w:line="220" w:lineRule="exact"/>
              <w:ind w:right="101"/>
            </w:pPr>
            <w:r>
              <w:t>-</w:t>
            </w:r>
          </w:p>
        </w:tc>
      </w:tr>
      <w:tr w:rsidR="00DA6D24" w:rsidRPr="001C5867" w14:paraId="4CF411E3" w14:textId="77777777" w:rsidTr="007F3355">
        <w:tc>
          <w:tcPr>
            <w:tcW w:w="2700" w:type="dxa"/>
            <w:hideMark/>
          </w:tcPr>
          <w:p w14:paraId="04A4B956" w14:textId="77777777" w:rsidR="00DA6D24" w:rsidRPr="001C5867" w:rsidRDefault="00DA6D24" w:rsidP="004106B4">
            <w:pPr>
              <w:spacing w:line="220" w:lineRule="exact"/>
              <w:ind w:left="187" w:hanging="187"/>
            </w:pPr>
            <w:r w:rsidRPr="001C5867">
              <w:t>Disposals</w:t>
            </w:r>
          </w:p>
        </w:tc>
        <w:tc>
          <w:tcPr>
            <w:tcW w:w="630" w:type="dxa"/>
            <w:vAlign w:val="bottom"/>
          </w:tcPr>
          <w:p w14:paraId="3E66D216" w14:textId="77777777" w:rsidR="00DA6D24" w:rsidRPr="001C5867" w:rsidRDefault="00DA6D24" w:rsidP="004106B4">
            <w:pPr>
              <w:pStyle w:val="acctfourfigures"/>
              <w:spacing w:line="220" w:lineRule="exact"/>
            </w:pPr>
          </w:p>
        </w:tc>
        <w:tc>
          <w:tcPr>
            <w:tcW w:w="990" w:type="dxa"/>
            <w:vAlign w:val="bottom"/>
          </w:tcPr>
          <w:p w14:paraId="09967887" w14:textId="1A946C0F" w:rsidR="00DA6D24" w:rsidRPr="001C5867" w:rsidRDefault="00DA6D24" w:rsidP="00F60916">
            <w:pPr>
              <w:pStyle w:val="acctfourfigures"/>
              <w:tabs>
                <w:tab w:val="clear" w:pos="765"/>
                <w:tab w:val="decimal" w:pos="900"/>
              </w:tabs>
              <w:spacing w:line="220" w:lineRule="exact"/>
              <w:ind w:right="13"/>
            </w:pPr>
            <w:r>
              <w:t>(</w:t>
            </w:r>
            <w:r w:rsidR="00CB3A4A">
              <w:t>4</w:t>
            </w:r>
            <w:r w:rsidR="000B0290">
              <w:t>0</w:t>
            </w:r>
            <w:r>
              <w:t>)</w:t>
            </w:r>
          </w:p>
        </w:tc>
        <w:tc>
          <w:tcPr>
            <w:tcW w:w="183" w:type="dxa"/>
            <w:vAlign w:val="bottom"/>
          </w:tcPr>
          <w:p w14:paraId="6C9A810C" w14:textId="77777777" w:rsidR="00DA6D24" w:rsidRPr="001C5867" w:rsidRDefault="00DA6D24" w:rsidP="004106B4">
            <w:pPr>
              <w:pStyle w:val="acctfourfigures"/>
              <w:spacing w:line="220" w:lineRule="exact"/>
            </w:pPr>
          </w:p>
        </w:tc>
        <w:tc>
          <w:tcPr>
            <w:tcW w:w="1170" w:type="dxa"/>
            <w:vAlign w:val="bottom"/>
          </w:tcPr>
          <w:p w14:paraId="7E55976D" w14:textId="00DD80A9" w:rsidR="00DA6D24" w:rsidRPr="001C5867" w:rsidRDefault="00DA6D24" w:rsidP="004106B4">
            <w:pPr>
              <w:pStyle w:val="acctfourfigures"/>
              <w:tabs>
                <w:tab w:val="clear" w:pos="765"/>
                <w:tab w:val="decimal" w:pos="911"/>
              </w:tabs>
              <w:spacing w:line="220" w:lineRule="exact"/>
              <w:ind w:right="101"/>
            </w:pPr>
            <w:r>
              <w:t>(</w:t>
            </w:r>
            <w:r w:rsidR="00CB3A4A">
              <w:t>8</w:t>
            </w:r>
            <w:r w:rsidR="000B0290">
              <w:t>8</w:t>
            </w:r>
            <w:r>
              <w:t>)</w:t>
            </w:r>
          </w:p>
        </w:tc>
        <w:tc>
          <w:tcPr>
            <w:tcW w:w="180" w:type="dxa"/>
            <w:vAlign w:val="bottom"/>
          </w:tcPr>
          <w:p w14:paraId="349F2A5B" w14:textId="77777777" w:rsidR="00DA6D24" w:rsidRPr="001C5867" w:rsidRDefault="00DA6D24" w:rsidP="004106B4">
            <w:pPr>
              <w:pStyle w:val="acctfourfigures"/>
              <w:spacing w:line="220" w:lineRule="exact"/>
            </w:pPr>
          </w:p>
        </w:tc>
        <w:tc>
          <w:tcPr>
            <w:tcW w:w="1170" w:type="dxa"/>
            <w:vAlign w:val="bottom"/>
          </w:tcPr>
          <w:p w14:paraId="5928C557" w14:textId="0D20294C" w:rsidR="00DA6D24" w:rsidRPr="001C5867" w:rsidRDefault="00DA6D24" w:rsidP="004106B4">
            <w:pPr>
              <w:pStyle w:val="acctfourfigures"/>
              <w:tabs>
                <w:tab w:val="clear" w:pos="765"/>
                <w:tab w:val="decimal" w:pos="911"/>
              </w:tabs>
              <w:spacing w:line="220" w:lineRule="exact"/>
              <w:ind w:right="101"/>
            </w:pPr>
            <w:r>
              <w:t>(1</w:t>
            </w:r>
            <w:r w:rsidR="00CB3A4A">
              <w:t>5</w:t>
            </w:r>
            <w:r w:rsidR="00587C10">
              <w:t>9</w:t>
            </w:r>
            <w:r>
              <w:t>)</w:t>
            </w:r>
          </w:p>
        </w:tc>
        <w:tc>
          <w:tcPr>
            <w:tcW w:w="180" w:type="dxa"/>
          </w:tcPr>
          <w:p w14:paraId="0C27841C" w14:textId="77777777" w:rsidR="00DA6D24" w:rsidRPr="001C5867" w:rsidRDefault="00DA6D24" w:rsidP="004106B4">
            <w:pPr>
              <w:pStyle w:val="acctfourfigures"/>
              <w:tabs>
                <w:tab w:val="clear" w:pos="765"/>
                <w:tab w:val="decimal" w:pos="1001"/>
              </w:tabs>
              <w:spacing w:line="220" w:lineRule="exact"/>
              <w:ind w:right="101"/>
            </w:pPr>
          </w:p>
        </w:tc>
        <w:tc>
          <w:tcPr>
            <w:tcW w:w="1167" w:type="dxa"/>
          </w:tcPr>
          <w:p w14:paraId="6303D00E" w14:textId="30E7FF98" w:rsidR="00DA6D24" w:rsidRPr="001C5867" w:rsidRDefault="00DA6D24" w:rsidP="0085619A">
            <w:pPr>
              <w:pStyle w:val="acctfourfigures"/>
              <w:tabs>
                <w:tab w:val="clear" w:pos="765"/>
                <w:tab w:val="decimal" w:pos="911"/>
              </w:tabs>
              <w:spacing w:line="220" w:lineRule="exact"/>
              <w:ind w:right="101"/>
            </w:pPr>
            <w:r>
              <w:t>(1</w:t>
            </w:r>
            <w:r w:rsidR="00CB3A4A">
              <w:t>9</w:t>
            </w:r>
            <w:r>
              <w:t>)</w:t>
            </w:r>
          </w:p>
        </w:tc>
        <w:tc>
          <w:tcPr>
            <w:tcW w:w="180" w:type="dxa"/>
          </w:tcPr>
          <w:p w14:paraId="24519788" w14:textId="77777777" w:rsidR="00DA6D24" w:rsidRPr="001C5867" w:rsidRDefault="00DA6D24" w:rsidP="004106B4">
            <w:pPr>
              <w:pStyle w:val="acctfourfigures"/>
              <w:spacing w:line="220" w:lineRule="exact"/>
              <w:ind w:right="101"/>
            </w:pPr>
          </w:p>
        </w:tc>
        <w:tc>
          <w:tcPr>
            <w:tcW w:w="1080" w:type="dxa"/>
            <w:vAlign w:val="bottom"/>
          </w:tcPr>
          <w:p w14:paraId="692F0C34" w14:textId="61AC09F7" w:rsidR="00DA6D24" w:rsidRPr="001C5867" w:rsidRDefault="00DA6D24" w:rsidP="004106B4">
            <w:pPr>
              <w:pStyle w:val="acctfourfigures"/>
              <w:tabs>
                <w:tab w:val="clear" w:pos="765"/>
                <w:tab w:val="decimal" w:pos="821"/>
              </w:tabs>
              <w:spacing w:line="220" w:lineRule="exact"/>
              <w:ind w:right="101"/>
            </w:pPr>
            <w:r>
              <w:t>(</w:t>
            </w:r>
            <w:r w:rsidR="000B0290">
              <w:t>30</w:t>
            </w:r>
            <w:r w:rsidR="00210897">
              <w:t>6</w:t>
            </w:r>
            <w:r>
              <w:t>)</w:t>
            </w:r>
          </w:p>
        </w:tc>
      </w:tr>
      <w:tr w:rsidR="00DA6D24" w:rsidRPr="001C5867" w14:paraId="74AB7783" w14:textId="77777777" w:rsidTr="007F3355">
        <w:tc>
          <w:tcPr>
            <w:tcW w:w="2700" w:type="dxa"/>
            <w:hideMark/>
          </w:tcPr>
          <w:p w14:paraId="4A5F19FD" w14:textId="77777777" w:rsidR="00DA6D24" w:rsidRPr="001C5867" w:rsidRDefault="00DA6D24" w:rsidP="004106B4">
            <w:pPr>
              <w:spacing w:line="220" w:lineRule="exact"/>
              <w:ind w:left="187" w:hanging="187"/>
            </w:pPr>
            <w:r w:rsidRPr="001C5867">
              <w:t xml:space="preserve">Effect of movements in exchange rates  </w:t>
            </w:r>
          </w:p>
        </w:tc>
        <w:tc>
          <w:tcPr>
            <w:tcW w:w="630" w:type="dxa"/>
            <w:vAlign w:val="bottom"/>
          </w:tcPr>
          <w:p w14:paraId="3D74E7A9" w14:textId="77777777" w:rsidR="00DA6D24" w:rsidRPr="001C5867" w:rsidRDefault="00DA6D24" w:rsidP="004106B4">
            <w:pPr>
              <w:pStyle w:val="acctfourfigures"/>
              <w:spacing w:line="220" w:lineRule="exact"/>
            </w:pPr>
          </w:p>
        </w:tc>
        <w:tc>
          <w:tcPr>
            <w:tcW w:w="990" w:type="dxa"/>
            <w:tcBorders>
              <w:top w:val="nil"/>
              <w:left w:val="nil"/>
              <w:bottom w:val="single" w:sz="4" w:space="0" w:color="auto"/>
              <w:right w:val="nil"/>
            </w:tcBorders>
            <w:vAlign w:val="bottom"/>
          </w:tcPr>
          <w:p w14:paraId="48E815B0" w14:textId="2F199CE6" w:rsidR="00DA6D24" w:rsidRPr="001C5867" w:rsidRDefault="00DA6D24" w:rsidP="00F60916">
            <w:pPr>
              <w:pStyle w:val="acctfourfigures"/>
              <w:tabs>
                <w:tab w:val="clear" w:pos="765"/>
                <w:tab w:val="decimal" w:pos="900"/>
              </w:tabs>
              <w:spacing w:line="220" w:lineRule="exact"/>
              <w:ind w:right="13"/>
            </w:pPr>
            <w:r>
              <w:t>(2</w:t>
            </w:r>
            <w:r w:rsidR="000B0290">
              <w:t>8</w:t>
            </w:r>
            <w:r>
              <w:t>)</w:t>
            </w:r>
          </w:p>
        </w:tc>
        <w:tc>
          <w:tcPr>
            <w:tcW w:w="183" w:type="dxa"/>
            <w:vAlign w:val="bottom"/>
          </w:tcPr>
          <w:p w14:paraId="0A94CBDF" w14:textId="77777777" w:rsidR="00DA6D24" w:rsidRPr="001C5867" w:rsidRDefault="00DA6D24" w:rsidP="004106B4">
            <w:pPr>
              <w:pStyle w:val="acctfourfigures"/>
              <w:spacing w:line="220" w:lineRule="exact"/>
            </w:pPr>
          </w:p>
        </w:tc>
        <w:tc>
          <w:tcPr>
            <w:tcW w:w="1170" w:type="dxa"/>
            <w:tcBorders>
              <w:top w:val="nil"/>
              <w:left w:val="nil"/>
              <w:bottom w:val="single" w:sz="4" w:space="0" w:color="auto"/>
              <w:right w:val="nil"/>
            </w:tcBorders>
            <w:vAlign w:val="bottom"/>
          </w:tcPr>
          <w:p w14:paraId="095DCFB4" w14:textId="5123D801" w:rsidR="00DA6D24" w:rsidRPr="001C5867" w:rsidRDefault="00DA6D24" w:rsidP="004106B4">
            <w:pPr>
              <w:pStyle w:val="acctfourfigures"/>
              <w:tabs>
                <w:tab w:val="clear" w:pos="765"/>
                <w:tab w:val="decimal" w:pos="911"/>
              </w:tabs>
              <w:spacing w:line="220" w:lineRule="exact"/>
              <w:ind w:right="101"/>
            </w:pPr>
            <w:r>
              <w:t>(</w:t>
            </w:r>
            <w:r w:rsidR="000B0290">
              <w:t>1</w:t>
            </w:r>
            <w:r>
              <w:t>)</w:t>
            </w:r>
          </w:p>
        </w:tc>
        <w:tc>
          <w:tcPr>
            <w:tcW w:w="180" w:type="dxa"/>
            <w:vAlign w:val="bottom"/>
          </w:tcPr>
          <w:p w14:paraId="6EF5EDE0" w14:textId="77777777" w:rsidR="00DA6D24" w:rsidRPr="001C5867" w:rsidRDefault="00DA6D24" w:rsidP="004106B4">
            <w:pPr>
              <w:pStyle w:val="acctfourfigures"/>
              <w:spacing w:line="220" w:lineRule="exact"/>
            </w:pPr>
          </w:p>
        </w:tc>
        <w:tc>
          <w:tcPr>
            <w:tcW w:w="1170" w:type="dxa"/>
            <w:tcBorders>
              <w:top w:val="nil"/>
              <w:left w:val="nil"/>
              <w:bottom w:val="single" w:sz="4" w:space="0" w:color="auto"/>
              <w:right w:val="nil"/>
            </w:tcBorders>
            <w:vAlign w:val="bottom"/>
          </w:tcPr>
          <w:p w14:paraId="6BB3A122" w14:textId="38EA9056" w:rsidR="00DA6D24" w:rsidRPr="001C5867" w:rsidRDefault="00DA6D24" w:rsidP="004106B4">
            <w:pPr>
              <w:pStyle w:val="acctfourfigures"/>
              <w:tabs>
                <w:tab w:val="clear" w:pos="765"/>
                <w:tab w:val="decimal" w:pos="911"/>
              </w:tabs>
              <w:spacing w:line="220" w:lineRule="exact"/>
              <w:ind w:right="101"/>
            </w:pPr>
            <w:r>
              <w:t>(21)</w:t>
            </w:r>
          </w:p>
        </w:tc>
        <w:tc>
          <w:tcPr>
            <w:tcW w:w="180" w:type="dxa"/>
          </w:tcPr>
          <w:p w14:paraId="653991CE" w14:textId="77777777" w:rsidR="00DA6D24" w:rsidRPr="001C5867" w:rsidRDefault="00DA6D24" w:rsidP="004106B4">
            <w:pPr>
              <w:pStyle w:val="acctfourfigures"/>
              <w:tabs>
                <w:tab w:val="clear" w:pos="765"/>
                <w:tab w:val="decimal" w:pos="1001"/>
              </w:tabs>
              <w:spacing w:line="220" w:lineRule="exact"/>
              <w:ind w:right="101"/>
            </w:pPr>
          </w:p>
        </w:tc>
        <w:tc>
          <w:tcPr>
            <w:tcW w:w="1167" w:type="dxa"/>
            <w:tcBorders>
              <w:top w:val="nil"/>
              <w:left w:val="nil"/>
              <w:bottom w:val="single" w:sz="4" w:space="0" w:color="auto"/>
              <w:right w:val="nil"/>
            </w:tcBorders>
          </w:tcPr>
          <w:p w14:paraId="575A121E" w14:textId="77777777" w:rsidR="00DA6D24" w:rsidRDefault="00DA6D24" w:rsidP="00DA6D24">
            <w:pPr>
              <w:pStyle w:val="acctfourfigures"/>
              <w:tabs>
                <w:tab w:val="clear" w:pos="765"/>
                <w:tab w:val="decimal" w:pos="900"/>
              </w:tabs>
              <w:spacing w:line="220" w:lineRule="exact"/>
              <w:ind w:right="101"/>
            </w:pPr>
          </w:p>
          <w:p w14:paraId="24A900B5" w14:textId="3575FAB7" w:rsidR="00DA6D24" w:rsidRPr="001C5867" w:rsidRDefault="00DA6D24" w:rsidP="00DA6D24">
            <w:pPr>
              <w:pStyle w:val="acctfourfigures"/>
              <w:tabs>
                <w:tab w:val="clear" w:pos="765"/>
                <w:tab w:val="decimal" w:pos="900"/>
              </w:tabs>
              <w:spacing w:line="220" w:lineRule="exact"/>
              <w:ind w:right="101"/>
            </w:pPr>
            <w:r>
              <w:t>-</w:t>
            </w:r>
          </w:p>
        </w:tc>
        <w:tc>
          <w:tcPr>
            <w:tcW w:w="180" w:type="dxa"/>
          </w:tcPr>
          <w:p w14:paraId="028CD721" w14:textId="77777777" w:rsidR="00DA6D24" w:rsidRPr="001C5867" w:rsidRDefault="00DA6D24" w:rsidP="004106B4">
            <w:pPr>
              <w:pStyle w:val="acctfourfigures"/>
              <w:spacing w:line="220" w:lineRule="exact"/>
              <w:ind w:right="101"/>
            </w:pPr>
          </w:p>
        </w:tc>
        <w:tc>
          <w:tcPr>
            <w:tcW w:w="1080" w:type="dxa"/>
            <w:tcBorders>
              <w:top w:val="nil"/>
              <w:left w:val="nil"/>
              <w:bottom w:val="single" w:sz="4" w:space="0" w:color="auto"/>
              <w:right w:val="nil"/>
            </w:tcBorders>
            <w:vAlign w:val="bottom"/>
          </w:tcPr>
          <w:p w14:paraId="7025C961" w14:textId="2E54E94B" w:rsidR="00DA6D24" w:rsidRPr="001C5867" w:rsidRDefault="00DA6D24" w:rsidP="004106B4">
            <w:pPr>
              <w:pStyle w:val="acctfourfigures"/>
              <w:tabs>
                <w:tab w:val="clear" w:pos="765"/>
                <w:tab w:val="decimal" w:pos="821"/>
              </w:tabs>
              <w:spacing w:line="220" w:lineRule="exact"/>
              <w:ind w:right="101"/>
            </w:pPr>
            <w:r>
              <w:t>(</w:t>
            </w:r>
            <w:r w:rsidR="00E677D2">
              <w:t>50</w:t>
            </w:r>
            <w:r>
              <w:t>)</w:t>
            </w:r>
          </w:p>
        </w:tc>
      </w:tr>
      <w:tr w:rsidR="00DA6D24" w:rsidRPr="001C5867" w14:paraId="7CD23F99" w14:textId="77777777" w:rsidTr="007F3355">
        <w:tc>
          <w:tcPr>
            <w:tcW w:w="2700" w:type="dxa"/>
            <w:hideMark/>
          </w:tcPr>
          <w:p w14:paraId="7114D54C" w14:textId="005984E1" w:rsidR="00DA6D24" w:rsidRPr="001C5867" w:rsidRDefault="00DA6D24" w:rsidP="004106B4">
            <w:pPr>
              <w:spacing w:line="220" w:lineRule="exact"/>
              <w:ind w:left="187" w:hanging="187"/>
              <w:rPr>
                <w:b/>
                <w:bCs/>
              </w:rPr>
            </w:pPr>
            <w:r w:rsidRPr="001C5867">
              <w:rPr>
                <w:b/>
                <w:bCs/>
              </w:rPr>
              <w:t>At 31 December 201</w:t>
            </w:r>
            <w:r>
              <w:rPr>
                <w:b/>
                <w:bCs/>
              </w:rPr>
              <w:t>9</w:t>
            </w:r>
          </w:p>
        </w:tc>
        <w:tc>
          <w:tcPr>
            <w:tcW w:w="630" w:type="dxa"/>
            <w:vAlign w:val="bottom"/>
          </w:tcPr>
          <w:p w14:paraId="4747B66D" w14:textId="77777777" w:rsidR="00DA6D24" w:rsidRPr="001C5867" w:rsidRDefault="00DA6D24" w:rsidP="004106B4">
            <w:pPr>
              <w:pStyle w:val="acctfourfigures"/>
              <w:spacing w:line="220" w:lineRule="exact"/>
            </w:pPr>
          </w:p>
        </w:tc>
        <w:tc>
          <w:tcPr>
            <w:tcW w:w="990" w:type="dxa"/>
            <w:tcBorders>
              <w:top w:val="single" w:sz="4" w:space="0" w:color="auto"/>
              <w:left w:val="nil"/>
              <w:bottom w:val="single" w:sz="4" w:space="0" w:color="auto"/>
              <w:right w:val="nil"/>
            </w:tcBorders>
            <w:vAlign w:val="bottom"/>
          </w:tcPr>
          <w:p w14:paraId="252E4A24" w14:textId="644C713B" w:rsidR="00DA6D24" w:rsidRPr="001C5867" w:rsidRDefault="00DA6D24" w:rsidP="004106B4">
            <w:pPr>
              <w:pStyle w:val="acctfourfigures"/>
              <w:tabs>
                <w:tab w:val="clear" w:pos="765"/>
                <w:tab w:val="decimal" w:pos="900"/>
              </w:tabs>
              <w:spacing w:line="220" w:lineRule="exact"/>
              <w:ind w:right="101"/>
              <w:rPr>
                <w:b/>
                <w:bCs/>
              </w:rPr>
            </w:pPr>
            <w:r>
              <w:rPr>
                <w:b/>
                <w:bCs/>
              </w:rPr>
              <w:t>1,</w:t>
            </w:r>
            <w:r w:rsidR="00CB3A4A">
              <w:rPr>
                <w:b/>
                <w:bCs/>
              </w:rPr>
              <w:t>708</w:t>
            </w:r>
          </w:p>
        </w:tc>
        <w:tc>
          <w:tcPr>
            <w:tcW w:w="183" w:type="dxa"/>
            <w:vAlign w:val="bottom"/>
          </w:tcPr>
          <w:p w14:paraId="7BDF190C" w14:textId="77777777" w:rsidR="00DA6D24" w:rsidRPr="001C5867" w:rsidRDefault="00DA6D24" w:rsidP="004106B4">
            <w:pPr>
              <w:pStyle w:val="acctfourfigures"/>
              <w:spacing w:line="220" w:lineRule="exact"/>
            </w:pPr>
          </w:p>
        </w:tc>
        <w:tc>
          <w:tcPr>
            <w:tcW w:w="1170" w:type="dxa"/>
            <w:tcBorders>
              <w:top w:val="single" w:sz="4" w:space="0" w:color="auto"/>
              <w:left w:val="nil"/>
              <w:bottom w:val="single" w:sz="4" w:space="0" w:color="auto"/>
              <w:right w:val="nil"/>
            </w:tcBorders>
            <w:vAlign w:val="bottom"/>
          </w:tcPr>
          <w:p w14:paraId="38D0D69F" w14:textId="1D10A1CB" w:rsidR="00DA6D24" w:rsidRPr="001C5867" w:rsidRDefault="00DA6D24" w:rsidP="004106B4">
            <w:pPr>
              <w:pStyle w:val="acctfourfigures"/>
              <w:tabs>
                <w:tab w:val="clear" w:pos="765"/>
                <w:tab w:val="decimal" w:pos="911"/>
              </w:tabs>
              <w:spacing w:line="220" w:lineRule="exact"/>
              <w:ind w:right="101"/>
              <w:rPr>
                <w:b/>
                <w:bCs/>
              </w:rPr>
            </w:pPr>
            <w:r>
              <w:rPr>
                <w:b/>
                <w:bCs/>
              </w:rPr>
              <w:t>5,63</w:t>
            </w:r>
            <w:r w:rsidR="00E677D2">
              <w:rPr>
                <w:b/>
                <w:bCs/>
              </w:rPr>
              <w:t>6</w:t>
            </w:r>
          </w:p>
        </w:tc>
        <w:tc>
          <w:tcPr>
            <w:tcW w:w="180" w:type="dxa"/>
            <w:vAlign w:val="bottom"/>
          </w:tcPr>
          <w:p w14:paraId="3EC675F1" w14:textId="77777777" w:rsidR="00DA6D24" w:rsidRPr="001C5867" w:rsidRDefault="00DA6D24" w:rsidP="004106B4">
            <w:pPr>
              <w:pStyle w:val="acctfourfigures"/>
              <w:spacing w:line="220" w:lineRule="exact"/>
            </w:pPr>
          </w:p>
        </w:tc>
        <w:tc>
          <w:tcPr>
            <w:tcW w:w="1170" w:type="dxa"/>
            <w:tcBorders>
              <w:top w:val="single" w:sz="4" w:space="0" w:color="auto"/>
              <w:left w:val="nil"/>
              <w:bottom w:val="single" w:sz="4" w:space="0" w:color="auto"/>
              <w:right w:val="nil"/>
            </w:tcBorders>
            <w:vAlign w:val="bottom"/>
          </w:tcPr>
          <w:p w14:paraId="5EA772C5" w14:textId="7E2CF6D2" w:rsidR="00DA6D24" w:rsidRPr="001C5867" w:rsidRDefault="000B0290" w:rsidP="004106B4">
            <w:pPr>
              <w:pStyle w:val="acctfourfigures"/>
              <w:tabs>
                <w:tab w:val="clear" w:pos="765"/>
                <w:tab w:val="decimal" w:pos="911"/>
              </w:tabs>
              <w:spacing w:line="220" w:lineRule="exact"/>
              <w:ind w:right="101"/>
              <w:rPr>
                <w:b/>
                <w:bCs/>
              </w:rPr>
            </w:pPr>
            <w:r>
              <w:rPr>
                <w:b/>
                <w:bCs/>
              </w:rPr>
              <w:t>1</w:t>
            </w:r>
            <w:r w:rsidR="00DA6D24">
              <w:rPr>
                <w:b/>
                <w:bCs/>
              </w:rPr>
              <w:t>,</w:t>
            </w:r>
            <w:r>
              <w:rPr>
                <w:b/>
                <w:bCs/>
              </w:rPr>
              <w:t>7</w:t>
            </w:r>
            <w:r w:rsidR="00210897">
              <w:rPr>
                <w:b/>
                <w:bCs/>
              </w:rPr>
              <w:t>08</w:t>
            </w:r>
          </w:p>
        </w:tc>
        <w:tc>
          <w:tcPr>
            <w:tcW w:w="180" w:type="dxa"/>
          </w:tcPr>
          <w:p w14:paraId="58EACFB3" w14:textId="77777777" w:rsidR="00DA6D24" w:rsidRPr="001C5867" w:rsidRDefault="00DA6D24" w:rsidP="004106B4">
            <w:pPr>
              <w:pStyle w:val="acctfourfigures"/>
              <w:tabs>
                <w:tab w:val="clear" w:pos="765"/>
                <w:tab w:val="decimal" w:pos="1001"/>
              </w:tabs>
              <w:spacing w:line="220" w:lineRule="exact"/>
              <w:ind w:right="101"/>
              <w:rPr>
                <w:b/>
                <w:bCs/>
              </w:rPr>
            </w:pPr>
          </w:p>
        </w:tc>
        <w:tc>
          <w:tcPr>
            <w:tcW w:w="1167" w:type="dxa"/>
            <w:tcBorders>
              <w:top w:val="single" w:sz="4" w:space="0" w:color="auto"/>
              <w:left w:val="nil"/>
              <w:bottom w:val="single" w:sz="4" w:space="0" w:color="auto"/>
              <w:right w:val="nil"/>
            </w:tcBorders>
          </w:tcPr>
          <w:p w14:paraId="432EE197" w14:textId="41FD4951" w:rsidR="00DA6D24" w:rsidRPr="001C5867" w:rsidRDefault="000B0290" w:rsidP="004106B4">
            <w:pPr>
              <w:pStyle w:val="acctfourfigures"/>
              <w:tabs>
                <w:tab w:val="clear" w:pos="765"/>
                <w:tab w:val="decimal" w:pos="911"/>
              </w:tabs>
              <w:spacing w:line="220" w:lineRule="exact"/>
              <w:ind w:right="101"/>
              <w:rPr>
                <w:b/>
                <w:bCs/>
              </w:rPr>
            </w:pPr>
            <w:r>
              <w:rPr>
                <w:b/>
                <w:bCs/>
              </w:rPr>
              <w:t>452</w:t>
            </w:r>
          </w:p>
        </w:tc>
        <w:tc>
          <w:tcPr>
            <w:tcW w:w="180" w:type="dxa"/>
          </w:tcPr>
          <w:p w14:paraId="78913658" w14:textId="77777777" w:rsidR="00DA6D24" w:rsidRPr="001C5867" w:rsidRDefault="00DA6D24" w:rsidP="004106B4">
            <w:pPr>
              <w:pStyle w:val="acctfourfigures"/>
              <w:spacing w:line="220" w:lineRule="exact"/>
              <w:ind w:right="101"/>
              <w:rPr>
                <w:b/>
                <w:bCs/>
              </w:rPr>
            </w:pPr>
          </w:p>
        </w:tc>
        <w:tc>
          <w:tcPr>
            <w:tcW w:w="1080" w:type="dxa"/>
            <w:tcBorders>
              <w:top w:val="single" w:sz="4" w:space="0" w:color="auto"/>
              <w:left w:val="nil"/>
              <w:bottom w:val="single" w:sz="4" w:space="0" w:color="auto"/>
              <w:right w:val="nil"/>
            </w:tcBorders>
            <w:vAlign w:val="bottom"/>
          </w:tcPr>
          <w:p w14:paraId="75DEBBA9" w14:textId="4CDA2BCE" w:rsidR="00DA6D24" w:rsidRPr="001C5867" w:rsidRDefault="00DA6D24" w:rsidP="004106B4">
            <w:pPr>
              <w:pStyle w:val="acctfourfigures"/>
              <w:tabs>
                <w:tab w:val="clear" w:pos="765"/>
                <w:tab w:val="decimal" w:pos="821"/>
              </w:tabs>
              <w:spacing w:line="220" w:lineRule="exact"/>
              <w:ind w:right="101"/>
              <w:rPr>
                <w:b/>
                <w:bCs/>
              </w:rPr>
            </w:pPr>
            <w:r>
              <w:rPr>
                <w:b/>
                <w:bCs/>
              </w:rPr>
              <w:t>9,</w:t>
            </w:r>
            <w:r w:rsidR="00CB3A4A">
              <w:rPr>
                <w:b/>
                <w:bCs/>
              </w:rPr>
              <w:t>50</w:t>
            </w:r>
            <w:r w:rsidR="00210897">
              <w:rPr>
                <w:b/>
                <w:bCs/>
              </w:rPr>
              <w:t>4</w:t>
            </w:r>
          </w:p>
        </w:tc>
      </w:tr>
      <w:tr w:rsidR="00E677D2" w:rsidRPr="001C5867" w14:paraId="4F2A352E" w14:textId="77777777" w:rsidTr="007F3355">
        <w:tc>
          <w:tcPr>
            <w:tcW w:w="2700" w:type="dxa"/>
          </w:tcPr>
          <w:p w14:paraId="350A59AA" w14:textId="77777777" w:rsidR="00E677D2" w:rsidRPr="001C5867" w:rsidRDefault="00E677D2" w:rsidP="004106B4">
            <w:pPr>
              <w:spacing w:line="220" w:lineRule="exact"/>
              <w:ind w:left="187" w:hanging="187"/>
              <w:rPr>
                <w:b/>
                <w:bCs/>
              </w:rPr>
            </w:pPr>
          </w:p>
        </w:tc>
        <w:tc>
          <w:tcPr>
            <w:tcW w:w="630" w:type="dxa"/>
            <w:vAlign w:val="bottom"/>
          </w:tcPr>
          <w:p w14:paraId="691EACDE" w14:textId="77777777" w:rsidR="00E677D2" w:rsidRPr="001C5867" w:rsidRDefault="00E677D2" w:rsidP="004106B4">
            <w:pPr>
              <w:pStyle w:val="acctfourfigures"/>
              <w:spacing w:line="220" w:lineRule="exact"/>
            </w:pPr>
          </w:p>
        </w:tc>
        <w:tc>
          <w:tcPr>
            <w:tcW w:w="990" w:type="dxa"/>
            <w:tcBorders>
              <w:top w:val="single" w:sz="4" w:space="0" w:color="auto"/>
              <w:left w:val="nil"/>
              <w:right w:val="nil"/>
            </w:tcBorders>
            <w:vAlign w:val="bottom"/>
          </w:tcPr>
          <w:p w14:paraId="58DA9FE2" w14:textId="77777777" w:rsidR="00E677D2" w:rsidRDefault="00E677D2" w:rsidP="004106B4">
            <w:pPr>
              <w:pStyle w:val="acctfourfigures"/>
              <w:tabs>
                <w:tab w:val="clear" w:pos="765"/>
                <w:tab w:val="decimal" w:pos="900"/>
              </w:tabs>
              <w:spacing w:line="220" w:lineRule="exact"/>
              <w:ind w:right="101"/>
              <w:rPr>
                <w:b/>
                <w:bCs/>
              </w:rPr>
            </w:pPr>
          </w:p>
        </w:tc>
        <w:tc>
          <w:tcPr>
            <w:tcW w:w="183" w:type="dxa"/>
            <w:vAlign w:val="bottom"/>
          </w:tcPr>
          <w:p w14:paraId="563475C5" w14:textId="77777777" w:rsidR="00E677D2" w:rsidRPr="001C5867" w:rsidRDefault="00E677D2" w:rsidP="004106B4">
            <w:pPr>
              <w:pStyle w:val="acctfourfigures"/>
              <w:spacing w:line="220" w:lineRule="exact"/>
            </w:pPr>
          </w:p>
        </w:tc>
        <w:tc>
          <w:tcPr>
            <w:tcW w:w="1170" w:type="dxa"/>
            <w:tcBorders>
              <w:top w:val="single" w:sz="4" w:space="0" w:color="auto"/>
              <w:left w:val="nil"/>
              <w:right w:val="nil"/>
            </w:tcBorders>
            <w:vAlign w:val="bottom"/>
          </w:tcPr>
          <w:p w14:paraId="3596EA26" w14:textId="77777777" w:rsidR="00E677D2" w:rsidRDefault="00E677D2" w:rsidP="004106B4">
            <w:pPr>
              <w:pStyle w:val="acctfourfigures"/>
              <w:tabs>
                <w:tab w:val="clear" w:pos="765"/>
                <w:tab w:val="decimal" w:pos="911"/>
              </w:tabs>
              <w:spacing w:line="220" w:lineRule="exact"/>
              <w:ind w:right="101"/>
              <w:rPr>
                <w:b/>
                <w:bCs/>
              </w:rPr>
            </w:pPr>
          </w:p>
        </w:tc>
        <w:tc>
          <w:tcPr>
            <w:tcW w:w="180" w:type="dxa"/>
            <w:vAlign w:val="bottom"/>
          </w:tcPr>
          <w:p w14:paraId="79A176A3" w14:textId="77777777" w:rsidR="00E677D2" w:rsidRPr="001C5867" w:rsidRDefault="00E677D2" w:rsidP="004106B4">
            <w:pPr>
              <w:pStyle w:val="acctfourfigures"/>
              <w:spacing w:line="220" w:lineRule="exact"/>
            </w:pPr>
          </w:p>
        </w:tc>
        <w:tc>
          <w:tcPr>
            <w:tcW w:w="1170" w:type="dxa"/>
            <w:tcBorders>
              <w:top w:val="single" w:sz="4" w:space="0" w:color="auto"/>
              <w:left w:val="nil"/>
              <w:right w:val="nil"/>
            </w:tcBorders>
            <w:vAlign w:val="bottom"/>
          </w:tcPr>
          <w:p w14:paraId="42514C51" w14:textId="77777777" w:rsidR="00E677D2" w:rsidRDefault="00E677D2" w:rsidP="004106B4">
            <w:pPr>
              <w:pStyle w:val="acctfourfigures"/>
              <w:tabs>
                <w:tab w:val="clear" w:pos="765"/>
                <w:tab w:val="decimal" w:pos="911"/>
              </w:tabs>
              <w:spacing w:line="220" w:lineRule="exact"/>
              <w:ind w:right="101"/>
              <w:rPr>
                <w:b/>
                <w:bCs/>
              </w:rPr>
            </w:pPr>
          </w:p>
        </w:tc>
        <w:tc>
          <w:tcPr>
            <w:tcW w:w="180" w:type="dxa"/>
          </w:tcPr>
          <w:p w14:paraId="43E99811" w14:textId="77777777" w:rsidR="00E677D2" w:rsidRPr="001C5867" w:rsidRDefault="00E677D2" w:rsidP="004106B4">
            <w:pPr>
              <w:pStyle w:val="acctfourfigures"/>
              <w:tabs>
                <w:tab w:val="clear" w:pos="765"/>
                <w:tab w:val="decimal" w:pos="1001"/>
              </w:tabs>
              <w:spacing w:line="220" w:lineRule="exact"/>
              <w:ind w:right="101"/>
              <w:rPr>
                <w:b/>
                <w:bCs/>
              </w:rPr>
            </w:pPr>
          </w:p>
        </w:tc>
        <w:tc>
          <w:tcPr>
            <w:tcW w:w="1167" w:type="dxa"/>
            <w:tcBorders>
              <w:top w:val="single" w:sz="4" w:space="0" w:color="auto"/>
              <w:left w:val="nil"/>
              <w:right w:val="nil"/>
            </w:tcBorders>
          </w:tcPr>
          <w:p w14:paraId="737B9971" w14:textId="77777777" w:rsidR="00E677D2" w:rsidRDefault="00E677D2" w:rsidP="004106B4">
            <w:pPr>
              <w:pStyle w:val="acctfourfigures"/>
              <w:tabs>
                <w:tab w:val="clear" w:pos="765"/>
                <w:tab w:val="decimal" w:pos="911"/>
              </w:tabs>
              <w:spacing w:line="220" w:lineRule="exact"/>
              <w:ind w:right="101"/>
              <w:rPr>
                <w:b/>
                <w:bCs/>
              </w:rPr>
            </w:pPr>
          </w:p>
        </w:tc>
        <w:tc>
          <w:tcPr>
            <w:tcW w:w="180" w:type="dxa"/>
          </w:tcPr>
          <w:p w14:paraId="67BA7903" w14:textId="77777777" w:rsidR="00E677D2" w:rsidRPr="001C5867" w:rsidRDefault="00E677D2" w:rsidP="004106B4">
            <w:pPr>
              <w:pStyle w:val="acctfourfigures"/>
              <w:spacing w:line="220" w:lineRule="exact"/>
              <w:ind w:right="101"/>
              <w:rPr>
                <w:b/>
                <w:bCs/>
              </w:rPr>
            </w:pPr>
          </w:p>
        </w:tc>
        <w:tc>
          <w:tcPr>
            <w:tcW w:w="1080" w:type="dxa"/>
            <w:tcBorders>
              <w:top w:val="single" w:sz="4" w:space="0" w:color="auto"/>
              <w:left w:val="nil"/>
              <w:right w:val="nil"/>
            </w:tcBorders>
            <w:vAlign w:val="bottom"/>
          </w:tcPr>
          <w:p w14:paraId="77C156C1" w14:textId="77777777" w:rsidR="00E677D2" w:rsidRDefault="00E677D2" w:rsidP="004106B4">
            <w:pPr>
              <w:pStyle w:val="acctfourfigures"/>
              <w:tabs>
                <w:tab w:val="clear" w:pos="765"/>
                <w:tab w:val="decimal" w:pos="821"/>
              </w:tabs>
              <w:spacing w:line="220" w:lineRule="exact"/>
              <w:ind w:right="101"/>
              <w:rPr>
                <w:b/>
                <w:bCs/>
              </w:rPr>
            </w:pPr>
          </w:p>
        </w:tc>
      </w:tr>
      <w:tr w:rsidR="00DA6D24" w:rsidRPr="001C5867" w14:paraId="19600832" w14:textId="77777777" w:rsidTr="007F3355">
        <w:tc>
          <w:tcPr>
            <w:tcW w:w="2700" w:type="dxa"/>
          </w:tcPr>
          <w:p w14:paraId="5D3B7C75" w14:textId="237CD4FA" w:rsidR="00DA6D24" w:rsidRPr="001C5867" w:rsidRDefault="00DA6D24" w:rsidP="00955113">
            <w:pPr>
              <w:spacing w:line="240" w:lineRule="auto"/>
              <w:ind w:left="187" w:hanging="187"/>
              <w:rPr>
                <w:sz w:val="8"/>
                <w:szCs w:val="6"/>
              </w:rPr>
            </w:pPr>
            <w:r w:rsidRPr="001C5867">
              <w:rPr>
                <w:sz w:val="8"/>
                <w:szCs w:val="6"/>
              </w:rPr>
              <w:br w:type="page"/>
            </w:r>
            <w:r w:rsidRPr="001C5867">
              <w:rPr>
                <w:b/>
                <w:bCs/>
                <w:i/>
                <w:iCs/>
                <w:szCs w:val="22"/>
              </w:rPr>
              <w:t>Amortization and impairment losses</w:t>
            </w:r>
          </w:p>
        </w:tc>
        <w:tc>
          <w:tcPr>
            <w:tcW w:w="630" w:type="dxa"/>
            <w:vAlign w:val="bottom"/>
          </w:tcPr>
          <w:p w14:paraId="4E227190" w14:textId="77777777" w:rsidR="00DA6D24" w:rsidRPr="001C5867" w:rsidRDefault="00DA6D24" w:rsidP="00955113">
            <w:pPr>
              <w:pStyle w:val="acctfourfigures"/>
              <w:spacing w:line="240" w:lineRule="auto"/>
            </w:pPr>
          </w:p>
        </w:tc>
        <w:tc>
          <w:tcPr>
            <w:tcW w:w="990" w:type="dxa"/>
            <w:vAlign w:val="bottom"/>
          </w:tcPr>
          <w:p w14:paraId="1A6B9215" w14:textId="77777777" w:rsidR="00DA6D24" w:rsidRPr="001C5867" w:rsidRDefault="00DA6D24" w:rsidP="00955113">
            <w:pPr>
              <w:pStyle w:val="acctfourfigures"/>
              <w:tabs>
                <w:tab w:val="clear" w:pos="765"/>
                <w:tab w:val="decimal" w:pos="1001"/>
              </w:tabs>
              <w:spacing w:line="240" w:lineRule="auto"/>
              <w:ind w:right="101"/>
            </w:pPr>
          </w:p>
        </w:tc>
        <w:tc>
          <w:tcPr>
            <w:tcW w:w="183" w:type="dxa"/>
            <w:vAlign w:val="bottom"/>
          </w:tcPr>
          <w:p w14:paraId="2BCFF145" w14:textId="77777777" w:rsidR="00DA6D24" w:rsidRPr="001C5867" w:rsidRDefault="00DA6D24" w:rsidP="00955113">
            <w:pPr>
              <w:pStyle w:val="acctfourfigures"/>
              <w:spacing w:line="240" w:lineRule="auto"/>
            </w:pPr>
          </w:p>
        </w:tc>
        <w:tc>
          <w:tcPr>
            <w:tcW w:w="1170" w:type="dxa"/>
            <w:vAlign w:val="bottom"/>
          </w:tcPr>
          <w:p w14:paraId="63679C09" w14:textId="77777777" w:rsidR="00DA6D24" w:rsidRPr="001C5867" w:rsidRDefault="00DA6D24" w:rsidP="00955113">
            <w:pPr>
              <w:pStyle w:val="acctfourfigures"/>
              <w:tabs>
                <w:tab w:val="clear" w:pos="765"/>
                <w:tab w:val="decimal" w:pos="1001"/>
              </w:tabs>
              <w:spacing w:line="240" w:lineRule="auto"/>
              <w:ind w:right="101"/>
            </w:pPr>
          </w:p>
        </w:tc>
        <w:tc>
          <w:tcPr>
            <w:tcW w:w="180" w:type="dxa"/>
            <w:vAlign w:val="bottom"/>
          </w:tcPr>
          <w:p w14:paraId="18D9F969" w14:textId="77777777" w:rsidR="00DA6D24" w:rsidRPr="001C5867" w:rsidRDefault="00DA6D24" w:rsidP="00955113">
            <w:pPr>
              <w:pStyle w:val="acctfourfigures"/>
              <w:spacing w:line="240" w:lineRule="auto"/>
            </w:pPr>
          </w:p>
        </w:tc>
        <w:tc>
          <w:tcPr>
            <w:tcW w:w="1170" w:type="dxa"/>
            <w:vAlign w:val="bottom"/>
          </w:tcPr>
          <w:p w14:paraId="7D41F972" w14:textId="77777777" w:rsidR="00DA6D24" w:rsidRPr="001C5867" w:rsidRDefault="00DA6D24" w:rsidP="00955113">
            <w:pPr>
              <w:pStyle w:val="acctfourfigures"/>
              <w:tabs>
                <w:tab w:val="clear" w:pos="765"/>
                <w:tab w:val="decimal" w:pos="1001"/>
              </w:tabs>
              <w:spacing w:line="240" w:lineRule="auto"/>
              <w:ind w:right="101"/>
            </w:pPr>
          </w:p>
        </w:tc>
        <w:tc>
          <w:tcPr>
            <w:tcW w:w="180" w:type="dxa"/>
          </w:tcPr>
          <w:p w14:paraId="670B957B" w14:textId="77777777" w:rsidR="00DA6D24" w:rsidRPr="001C5867" w:rsidRDefault="00DA6D24" w:rsidP="00955113">
            <w:pPr>
              <w:pStyle w:val="acctfourfigures"/>
              <w:tabs>
                <w:tab w:val="clear" w:pos="765"/>
                <w:tab w:val="decimal" w:pos="1001"/>
              </w:tabs>
              <w:spacing w:line="240" w:lineRule="auto"/>
              <w:ind w:right="101"/>
            </w:pPr>
          </w:p>
        </w:tc>
        <w:tc>
          <w:tcPr>
            <w:tcW w:w="1167" w:type="dxa"/>
          </w:tcPr>
          <w:p w14:paraId="42726E51" w14:textId="77777777" w:rsidR="00DA6D24" w:rsidRPr="001C5867" w:rsidRDefault="00DA6D24" w:rsidP="00955113">
            <w:pPr>
              <w:pStyle w:val="acctfourfigures"/>
              <w:spacing w:line="240" w:lineRule="auto"/>
              <w:ind w:right="101"/>
            </w:pPr>
          </w:p>
        </w:tc>
        <w:tc>
          <w:tcPr>
            <w:tcW w:w="180" w:type="dxa"/>
          </w:tcPr>
          <w:p w14:paraId="3AFF0313" w14:textId="77777777" w:rsidR="00DA6D24" w:rsidRPr="001C5867" w:rsidRDefault="00DA6D24" w:rsidP="00955113">
            <w:pPr>
              <w:pStyle w:val="acctfourfigures"/>
              <w:spacing w:line="240" w:lineRule="auto"/>
              <w:ind w:right="101"/>
            </w:pPr>
          </w:p>
        </w:tc>
        <w:tc>
          <w:tcPr>
            <w:tcW w:w="1080" w:type="dxa"/>
            <w:vAlign w:val="bottom"/>
          </w:tcPr>
          <w:p w14:paraId="6425CE16" w14:textId="77777777" w:rsidR="00DA6D24" w:rsidRPr="001C5867" w:rsidRDefault="00DA6D24" w:rsidP="00955113">
            <w:pPr>
              <w:pStyle w:val="acctfourfigures"/>
              <w:spacing w:line="240" w:lineRule="auto"/>
              <w:ind w:right="101"/>
            </w:pPr>
          </w:p>
        </w:tc>
      </w:tr>
      <w:tr w:rsidR="00DA6D24" w:rsidRPr="001C5867" w14:paraId="4928FD89" w14:textId="77777777" w:rsidTr="007F3355">
        <w:tc>
          <w:tcPr>
            <w:tcW w:w="2700" w:type="dxa"/>
            <w:hideMark/>
          </w:tcPr>
          <w:p w14:paraId="1DF3DBF9" w14:textId="105F0BF5" w:rsidR="00DA6D24" w:rsidRPr="001C5867" w:rsidRDefault="00DA6D24" w:rsidP="00BF05D9">
            <w:pPr>
              <w:spacing w:line="240" w:lineRule="auto"/>
              <w:ind w:left="187" w:hanging="187"/>
            </w:pPr>
            <w:r w:rsidRPr="001C5867">
              <w:t>At 1 January 201</w:t>
            </w:r>
            <w:r>
              <w:t>8</w:t>
            </w:r>
          </w:p>
        </w:tc>
        <w:tc>
          <w:tcPr>
            <w:tcW w:w="630" w:type="dxa"/>
            <w:vAlign w:val="bottom"/>
          </w:tcPr>
          <w:p w14:paraId="2F4AA751" w14:textId="77777777" w:rsidR="00DA6D24" w:rsidRPr="001C5867" w:rsidRDefault="00DA6D24" w:rsidP="00BF05D9">
            <w:pPr>
              <w:pStyle w:val="acctfourfigures"/>
              <w:spacing w:line="240" w:lineRule="auto"/>
            </w:pPr>
          </w:p>
        </w:tc>
        <w:tc>
          <w:tcPr>
            <w:tcW w:w="990" w:type="dxa"/>
            <w:vAlign w:val="bottom"/>
            <w:hideMark/>
          </w:tcPr>
          <w:p w14:paraId="5E018951" w14:textId="7DC09056" w:rsidR="00DA6D24" w:rsidRPr="00BF05D9" w:rsidRDefault="00DA6D24" w:rsidP="00BF05D9">
            <w:pPr>
              <w:pStyle w:val="acctfourfigures"/>
              <w:tabs>
                <w:tab w:val="clear" w:pos="765"/>
                <w:tab w:val="decimal" w:pos="900"/>
              </w:tabs>
              <w:spacing w:line="240" w:lineRule="auto"/>
              <w:ind w:right="101"/>
            </w:pPr>
            <w:r w:rsidRPr="00BF05D9">
              <w:t>9</w:t>
            </w:r>
            <w:r w:rsidR="00473DAB">
              <w:t>12</w:t>
            </w:r>
          </w:p>
        </w:tc>
        <w:tc>
          <w:tcPr>
            <w:tcW w:w="183" w:type="dxa"/>
            <w:vAlign w:val="bottom"/>
          </w:tcPr>
          <w:p w14:paraId="7BFDDFC9" w14:textId="77777777" w:rsidR="00DA6D24" w:rsidRPr="00BF05D9" w:rsidRDefault="00DA6D24" w:rsidP="00BF05D9">
            <w:pPr>
              <w:pStyle w:val="acctfourfigures"/>
              <w:spacing w:line="240" w:lineRule="auto"/>
            </w:pPr>
          </w:p>
        </w:tc>
        <w:tc>
          <w:tcPr>
            <w:tcW w:w="1170" w:type="dxa"/>
            <w:vAlign w:val="bottom"/>
            <w:hideMark/>
          </w:tcPr>
          <w:p w14:paraId="557F096B" w14:textId="068429A1" w:rsidR="00DA6D24" w:rsidRPr="00BF05D9" w:rsidRDefault="00DA6D24" w:rsidP="00BF05D9">
            <w:pPr>
              <w:pStyle w:val="acctfourfigures"/>
              <w:tabs>
                <w:tab w:val="clear" w:pos="765"/>
                <w:tab w:val="decimal" w:pos="911"/>
              </w:tabs>
              <w:spacing w:line="240" w:lineRule="auto"/>
              <w:ind w:right="101"/>
            </w:pPr>
            <w:r w:rsidRPr="00BF05D9">
              <w:t>49</w:t>
            </w:r>
            <w:r w:rsidR="00EB1F04">
              <w:t>9</w:t>
            </w:r>
          </w:p>
        </w:tc>
        <w:tc>
          <w:tcPr>
            <w:tcW w:w="180" w:type="dxa"/>
            <w:vAlign w:val="bottom"/>
          </w:tcPr>
          <w:p w14:paraId="05994131" w14:textId="77777777" w:rsidR="00DA6D24" w:rsidRPr="00BF05D9" w:rsidRDefault="00DA6D24" w:rsidP="00BF05D9">
            <w:pPr>
              <w:pStyle w:val="acctfourfigures"/>
              <w:spacing w:line="240" w:lineRule="auto"/>
            </w:pPr>
          </w:p>
        </w:tc>
        <w:tc>
          <w:tcPr>
            <w:tcW w:w="1170" w:type="dxa"/>
            <w:vAlign w:val="bottom"/>
            <w:hideMark/>
          </w:tcPr>
          <w:p w14:paraId="636696D1" w14:textId="20B899BF" w:rsidR="00DA6D24" w:rsidRPr="00BF05D9" w:rsidRDefault="00DA6D24" w:rsidP="00BF05D9">
            <w:pPr>
              <w:pStyle w:val="acctfourfigures"/>
              <w:tabs>
                <w:tab w:val="clear" w:pos="765"/>
                <w:tab w:val="decimal" w:pos="911"/>
              </w:tabs>
              <w:spacing w:line="240" w:lineRule="auto"/>
              <w:ind w:right="101"/>
            </w:pPr>
            <w:r w:rsidRPr="00BF05D9">
              <w:t>1,0</w:t>
            </w:r>
            <w:r w:rsidR="00EB1F04">
              <w:t>7</w:t>
            </w:r>
            <w:r w:rsidR="00473DAB">
              <w:t>4</w:t>
            </w:r>
          </w:p>
        </w:tc>
        <w:tc>
          <w:tcPr>
            <w:tcW w:w="180" w:type="dxa"/>
          </w:tcPr>
          <w:p w14:paraId="71B4BB98" w14:textId="77777777" w:rsidR="00DA6D24" w:rsidRPr="00BF05D9" w:rsidRDefault="00DA6D24" w:rsidP="00BF05D9">
            <w:pPr>
              <w:pStyle w:val="acctfourfigures"/>
              <w:tabs>
                <w:tab w:val="clear" w:pos="765"/>
                <w:tab w:val="decimal" w:pos="1001"/>
              </w:tabs>
              <w:spacing w:line="240" w:lineRule="auto"/>
              <w:ind w:right="101"/>
            </w:pPr>
          </w:p>
        </w:tc>
        <w:tc>
          <w:tcPr>
            <w:tcW w:w="1167" w:type="dxa"/>
            <w:hideMark/>
          </w:tcPr>
          <w:p w14:paraId="3D8DB719" w14:textId="5C8F15B9" w:rsidR="00DA6D24" w:rsidRPr="00BF05D9" w:rsidRDefault="002C3E04" w:rsidP="005D57A3">
            <w:pPr>
              <w:pStyle w:val="acctfourfigures"/>
              <w:tabs>
                <w:tab w:val="clear" w:pos="765"/>
                <w:tab w:val="decimal" w:pos="900"/>
              </w:tabs>
              <w:spacing w:line="220" w:lineRule="exact"/>
              <w:ind w:right="101"/>
            </w:pPr>
            <w:r>
              <w:t>26</w:t>
            </w:r>
          </w:p>
        </w:tc>
        <w:tc>
          <w:tcPr>
            <w:tcW w:w="180" w:type="dxa"/>
          </w:tcPr>
          <w:p w14:paraId="00B5FDBF" w14:textId="77777777" w:rsidR="00DA6D24" w:rsidRPr="00BF05D9" w:rsidRDefault="00DA6D24" w:rsidP="00BF05D9">
            <w:pPr>
              <w:pStyle w:val="acctfourfigures"/>
              <w:spacing w:line="240" w:lineRule="auto"/>
              <w:ind w:right="101"/>
            </w:pPr>
          </w:p>
        </w:tc>
        <w:tc>
          <w:tcPr>
            <w:tcW w:w="1080" w:type="dxa"/>
            <w:vAlign w:val="bottom"/>
            <w:hideMark/>
          </w:tcPr>
          <w:p w14:paraId="60D43CAF" w14:textId="5D4D887E" w:rsidR="00DA6D24" w:rsidRPr="00BF05D9" w:rsidRDefault="00DA6D24" w:rsidP="00BF05D9">
            <w:pPr>
              <w:pStyle w:val="acctfourfigures"/>
              <w:tabs>
                <w:tab w:val="clear" w:pos="765"/>
                <w:tab w:val="decimal" w:pos="821"/>
              </w:tabs>
              <w:spacing w:line="240" w:lineRule="auto"/>
              <w:ind w:right="101"/>
            </w:pPr>
            <w:r w:rsidRPr="00BF05D9">
              <w:t>2,511</w:t>
            </w:r>
          </w:p>
        </w:tc>
      </w:tr>
      <w:tr w:rsidR="00DA6D24" w:rsidRPr="001C5867" w14:paraId="41D91708" w14:textId="77777777" w:rsidTr="007F3355">
        <w:tc>
          <w:tcPr>
            <w:tcW w:w="2700" w:type="dxa"/>
            <w:hideMark/>
          </w:tcPr>
          <w:p w14:paraId="44934EA8" w14:textId="26E159AF" w:rsidR="00DA6D24" w:rsidRPr="001C5867" w:rsidRDefault="00DA6D24" w:rsidP="00BF05D9">
            <w:pPr>
              <w:spacing w:line="240" w:lineRule="auto"/>
              <w:ind w:left="187" w:hanging="187"/>
            </w:pPr>
            <w:r w:rsidRPr="001C5867">
              <w:t>Amortization for the year</w:t>
            </w:r>
          </w:p>
        </w:tc>
        <w:tc>
          <w:tcPr>
            <w:tcW w:w="630" w:type="dxa"/>
            <w:vAlign w:val="bottom"/>
          </w:tcPr>
          <w:p w14:paraId="623D4D5C" w14:textId="77777777" w:rsidR="00DA6D24" w:rsidRPr="001C5867" w:rsidRDefault="00DA6D24" w:rsidP="00BF05D9">
            <w:pPr>
              <w:pStyle w:val="acctfourfigures"/>
              <w:spacing w:line="240" w:lineRule="auto"/>
            </w:pPr>
          </w:p>
        </w:tc>
        <w:tc>
          <w:tcPr>
            <w:tcW w:w="990" w:type="dxa"/>
            <w:vAlign w:val="bottom"/>
            <w:hideMark/>
          </w:tcPr>
          <w:p w14:paraId="64CDA374" w14:textId="1452F040" w:rsidR="00DA6D24" w:rsidRPr="001C5867" w:rsidRDefault="00DA6D24" w:rsidP="00BF05D9">
            <w:pPr>
              <w:pStyle w:val="acctfourfigures"/>
              <w:tabs>
                <w:tab w:val="clear" w:pos="765"/>
                <w:tab w:val="decimal" w:pos="900"/>
              </w:tabs>
              <w:spacing w:line="240" w:lineRule="auto"/>
              <w:ind w:right="101"/>
            </w:pPr>
            <w:r w:rsidRPr="001C5867">
              <w:t>231</w:t>
            </w:r>
          </w:p>
        </w:tc>
        <w:tc>
          <w:tcPr>
            <w:tcW w:w="183" w:type="dxa"/>
            <w:vAlign w:val="bottom"/>
          </w:tcPr>
          <w:p w14:paraId="40047B99" w14:textId="77777777" w:rsidR="00DA6D24" w:rsidRPr="001C5867" w:rsidRDefault="00DA6D24" w:rsidP="00BF05D9">
            <w:pPr>
              <w:pStyle w:val="acctfourfigures"/>
              <w:spacing w:line="240" w:lineRule="auto"/>
            </w:pPr>
          </w:p>
        </w:tc>
        <w:tc>
          <w:tcPr>
            <w:tcW w:w="1170" w:type="dxa"/>
            <w:vAlign w:val="bottom"/>
            <w:hideMark/>
          </w:tcPr>
          <w:p w14:paraId="070669FD" w14:textId="034C6F12" w:rsidR="00DA6D24" w:rsidRPr="001C5867" w:rsidRDefault="00DA6D24" w:rsidP="00BF05D9">
            <w:pPr>
              <w:pStyle w:val="acctfourfigures"/>
              <w:tabs>
                <w:tab w:val="clear" w:pos="765"/>
                <w:tab w:val="decimal" w:pos="911"/>
              </w:tabs>
              <w:spacing w:line="240" w:lineRule="auto"/>
              <w:ind w:right="101"/>
            </w:pPr>
            <w:r w:rsidRPr="001C5867">
              <w:t>67</w:t>
            </w:r>
          </w:p>
        </w:tc>
        <w:tc>
          <w:tcPr>
            <w:tcW w:w="180" w:type="dxa"/>
            <w:vAlign w:val="bottom"/>
          </w:tcPr>
          <w:p w14:paraId="1C1CB460" w14:textId="77777777" w:rsidR="00DA6D24" w:rsidRPr="001C5867" w:rsidRDefault="00DA6D24" w:rsidP="00BF05D9">
            <w:pPr>
              <w:pStyle w:val="acctfourfigures"/>
              <w:spacing w:line="240" w:lineRule="auto"/>
            </w:pPr>
          </w:p>
        </w:tc>
        <w:tc>
          <w:tcPr>
            <w:tcW w:w="1170" w:type="dxa"/>
            <w:vAlign w:val="bottom"/>
            <w:hideMark/>
          </w:tcPr>
          <w:p w14:paraId="144099D3" w14:textId="1012D0DF" w:rsidR="00DA6D24" w:rsidRPr="001C5867" w:rsidRDefault="00DA6D24" w:rsidP="00BF05D9">
            <w:pPr>
              <w:pStyle w:val="acctfourfigures"/>
              <w:tabs>
                <w:tab w:val="clear" w:pos="765"/>
                <w:tab w:val="decimal" w:pos="911"/>
              </w:tabs>
              <w:spacing w:line="240" w:lineRule="auto"/>
              <w:ind w:right="101"/>
            </w:pPr>
            <w:r w:rsidRPr="001C5867">
              <w:t>200</w:t>
            </w:r>
          </w:p>
        </w:tc>
        <w:tc>
          <w:tcPr>
            <w:tcW w:w="180" w:type="dxa"/>
          </w:tcPr>
          <w:p w14:paraId="0D59EA0E" w14:textId="77777777" w:rsidR="00DA6D24" w:rsidRPr="001C5867" w:rsidRDefault="00DA6D24" w:rsidP="00BF05D9">
            <w:pPr>
              <w:pStyle w:val="acctfourfigures"/>
              <w:tabs>
                <w:tab w:val="clear" w:pos="765"/>
                <w:tab w:val="decimal" w:pos="1001"/>
              </w:tabs>
              <w:spacing w:line="240" w:lineRule="auto"/>
              <w:ind w:right="101"/>
            </w:pPr>
          </w:p>
        </w:tc>
        <w:tc>
          <w:tcPr>
            <w:tcW w:w="1167" w:type="dxa"/>
            <w:hideMark/>
          </w:tcPr>
          <w:p w14:paraId="4D74C99E" w14:textId="052868E8" w:rsidR="00DA6D24" w:rsidRPr="001C5867" w:rsidRDefault="00DA6D24" w:rsidP="005D57A3">
            <w:pPr>
              <w:pStyle w:val="acctfourfigures"/>
              <w:tabs>
                <w:tab w:val="clear" w:pos="765"/>
                <w:tab w:val="decimal" w:pos="900"/>
              </w:tabs>
              <w:spacing w:line="220" w:lineRule="exact"/>
              <w:ind w:right="101"/>
            </w:pPr>
            <w:r w:rsidRPr="001C5867">
              <w:t>-</w:t>
            </w:r>
          </w:p>
        </w:tc>
        <w:tc>
          <w:tcPr>
            <w:tcW w:w="180" w:type="dxa"/>
          </w:tcPr>
          <w:p w14:paraId="14678486" w14:textId="77777777" w:rsidR="00DA6D24" w:rsidRPr="001C5867" w:rsidRDefault="00DA6D24" w:rsidP="00BF05D9">
            <w:pPr>
              <w:pStyle w:val="acctfourfigures"/>
              <w:spacing w:line="240" w:lineRule="auto"/>
              <w:ind w:right="101"/>
            </w:pPr>
          </w:p>
        </w:tc>
        <w:tc>
          <w:tcPr>
            <w:tcW w:w="1080" w:type="dxa"/>
            <w:vAlign w:val="bottom"/>
            <w:hideMark/>
          </w:tcPr>
          <w:p w14:paraId="6253BF27" w14:textId="7F8E32EA" w:rsidR="00DA6D24" w:rsidRPr="001C5867" w:rsidRDefault="00DA6D24" w:rsidP="00BF05D9">
            <w:pPr>
              <w:pStyle w:val="acctfourfigures"/>
              <w:tabs>
                <w:tab w:val="clear" w:pos="765"/>
                <w:tab w:val="decimal" w:pos="821"/>
              </w:tabs>
              <w:spacing w:line="240" w:lineRule="auto"/>
              <w:ind w:right="101"/>
            </w:pPr>
            <w:r w:rsidRPr="001C5867">
              <w:t>498</w:t>
            </w:r>
          </w:p>
        </w:tc>
      </w:tr>
      <w:tr w:rsidR="00DA6D24" w:rsidRPr="001C5867" w14:paraId="54D89031" w14:textId="77777777" w:rsidTr="004F57C6">
        <w:tc>
          <w:tcPr>
            <w:tcW w:w="2700" w:type="dxa"/>
            <w:hideMark/>
          </w:tcPr>
          <w:p w14:paraId="40555BE8" w14:textId="40FEE8E9" w:rsidR="00DA6D24" w:rsidRPr="001C5867" w:rsidRDefault="00DA6D24" w:rsidP="00BF05D9">
            <w:pPr>
              <w:spacing w:line="240" w:lineRule="auto"/>
              <w:ind w:left="187" w:hanging="187"/>
            </w:pPr>
            <w:r w:rsidRPr="001C5867">
              <w:t>(Reversal</w:t>
            </w:r>
            <w:r w:rsidR="00F60916">
              <w:t xml:space="preserve"> of</w:t>
            </w:r>
            <w:r w:rsidRPr="001C5867">
              <w:t>) impairment loss</w:t>
            </w:r>
          </w:p>
        </w:tc>
        <w:tc>
          <w:tcPr>
            <w:tcW w:w="630" w:type="dxa"/>
            <w:vAlign w:val="bottom"/>
          </w:tcPr>
          <w:p w14:paraId="25B3B07E" w14:textId="77777777" w:rsidR="00DA6D24" w:rsidRPr="001C5867" w:rsidRDefault="00DA6D24" w:rsidP="00BF05D9">
            <w:pPr>
              <w:pStyle w:val="acctfourfigures"/>
              <w:spacing w:line="240" w:lineRule="auto"/>
            </w:pPr>
          </w:p>
        </w:tc>
        <w:tc>
          <w:tcPr>
            <w:tcW w:w="990" w:type="dxa"/>
            <w:vAlign w:val="bottom"/>
            <w:hideMark/>
          </w:tcPr>
          <w:p w14:paraId="7986AA1C" w14:textId="79BE6A1A" w:rsidR="00DA6D24" w:rsidRPr="001C5867" w:rsidRDefault="00DA6D24" w:rsidP="00BF05D9">
            <w:pPr>
              <w:pStyle w:val="acctfourfigures"/>
              <w:tabs>
                <w:tab w:val="clear" w:pos="765"/>
                <w:tab w:val="decimal" w:pos="900"/>
              </w:tabs>
              <w:spacing w:line="240" w:lineRule="auto"/>
              <w:ind w:right="101"/>
            </w:pPr>
            <w:r w:rsidRPr="001C5867">
              <w:t>8</w:t>
            </w:r>
          </w:p>
        </w:tc>
        <w:tc>
          <w:tcPr>
            <w:tcW w:w="183" w:type="dxa"/>
            <w:vAlign w:val="bottom"/>
          </w:tcPr>
          <w:p w14:paraId="3E38FA4B" w14:textId="77777777" w:rsidR="00DA6D24" w:rsidRPr="001C5867" w:rsidRDefault="00DA6D24" w:rsidP="00BF05D9">
            <w:pPr>
              <w:pStyle w:val="acctfourfigures"/>
              <w:spacing w:line="240" w:lineRule="auto"/>
            </w:pPr>
          </w:p>
        </w:tc>
        <w:tc>
          <w:tcPr>
            <w:tcW w:w="1170" w:type="dxa"/>
            <w:vAlign w:val="bottom"/>
            <w:hideMark/>
          </w:tcPr>
          <w:p w14:paraId="2AE6EE7B" w14:textId="311E9318" w:rsidR="00DA6D24" w:rsidRPr="001C5867" w:rsidRDefault="00DA6D24" w:rsidP="00BF05D9">
            <w:pPr>
              <w:pStyle w:val="acctfourfigures"/>
              <w:tabs>
                <w:tab w:val="clear" w:pos="765"/>
                <w:tab w:val="decimal" w:pos="911"/>
              </w:tabs>
              <w:spacing w:line="240" w:lineRule="auto"/>
              <w:ind w:right="101"/>
            </w:pPr>
            <w:r w:rsidRPr="001C5867">
              <w:t>(113)</w:t>
            </w:r>
          </w:p>
        </w:tc>
        <w:tc>
          <w:tcPr>
            <w:tcW w:w="180" w:type="dxa"/>
            <w:vAlign w:val="bottom"/>
          </w:tcPr>
          <w:p w14:paraId="7857B959" w14:textId="77777777" w:rsidR="00DA6D24" w:rsidRPr="001C5867" w:rsidRDefault="00DA6D24" w:rsidP="00BF05D9">
            <w:pPr>
              <w:pStyle w:val="acctfourfigures"/>
              <w:spacing w:line="240" w:lineRule="auto"/>
            </w:pPr>
          </w:p>
        </w:tc>
        <w:tc>
          <w:tcPr>
            <w:tcW w:w="1170" w:type="dxa"/>
            <w:vAlign w:val="bottom"/>
            <w:hideMark/>
          </w:tcPr>
          <w:p w14:paraId="586E9546" w14:textId="2DDE5F2C" w:rsidR="00DA6D24" w:rsidRPr="001C5867" w:rsidRDefault="00DA6D24" w:rsidP="00BF05D9">
            <w:pPr>
              <w:pStyle w:val="acctfourfigures"/>
              <w:tabs>
                <w:tab w:val="clear" w:pos="765"/>
                <w:tab w:val="decimal" w:pos="911"/>
              </w:tabs>
              <w:spacing w:line="240" w:lineRule="auto"/>
              <w:ind w:right="101"/>
            </w:pPr>
            <w:r w:rsidRPr="001C5867">
              <w:t>44</w:t>
            </w:r>
          </w:p>
        </w:tc>
        <w:tc>
          <w:tcPr>
            <w:tcW w:w="180" w:type="dxa"/>
          </w:tcPr>
          <w:p w14:paraId="256187B5" w14:textId="77777777" w:rsidR="00DA6D24" w:rsidRPr="001C5867" w:rsidRDefault="00DA6D24" w:rsidP="00BF05D9">
            <w:pPr>
              <w:pStyle w:val="acctfourfigures"/>
              <w:tabs>
                <w:tab w:val="clear" w:pos="765"/>
                <w:tab w:val="decimal" w:pos="1001"/>
              </w:tabs>
              <w:spacing w:line="240" w:lineRule="auto"/>
              <w:ind w:right="101"/>
            </w:pPr>
          </w:p>
        </w:tc>
        <w:tc>
          <w:tcPr>
            <w:tcW w:w="1167" w:type="dxa"/>
            <w:vAlign w:val="bottom"/>
            <w:hideMark/>
          </w:tcPr>
          <w:p w14:paraId="299FE619" w14:textId="60E7008D" w:rsidR="00DA6D24" w:rsidRPr="001C5867" w:rsidRDefault="00DA6D24" w:rsidP="004F57C6">
            <w:pPr>
              <w:pStyle w:val="acctfourfigures"/>
              <w:tabs>
                <w:tab w:val="clear" w:pos="765"/>
                <w:tab w:val="decimal" w:pos="900"/>
              </w:tabs>
              <w:spacing w:line="220" w:lineRule="exact"/>
              <w:ind w:right="101"/>
            </w:pPr>
            <w:r w:rsidRPr="001C5867">
              <w:t>-</w:t>
            </w:r>
          </w:p>
        </w:tc>
        <w:tc>
          <w:tcPr>
            <w:tcW w:w="180" w:type="dxa"/>
          </w:tcPr>
          <w:p w14:paraId="764B2186" w14:textId="77777777" w:rsidR="00DA6D24" w:rsidRPr="001C5867" w:rsidRDefault="00DA6D24" w:rsidP="00BF05D9">
            <w:pPr>
              <w:pStyle w:val="acctfourfigures"/>
              <w:spacing w:line="240" w:lineRule="auto"/>
              <w:ind w:right="101"/>
            </w:pPr>
          </w:p>
        </w:tc>
        <w:tc>
          <w:tcPr>
            <w:tcW w:w="1080" w:type="dxa"/>
            <w:vAlign w:val="bottom"/>
            <w:hideMark/>
          </w:tcPr>
          <w:p w14:paraId="3B5206B8" w14:textId="2635B661" w:rsidR="00DA6D24" w:rsidRPr="001C5867" w:rsidRDefault="00DA6D24" w:rsidP="00BF05D9">
            <w:pPr>
              <w:pStyle w:val="acctfourfigures"/>
              <w:tabs>
                <w:tab w:val="clear" w:pos="765"/>
                <w:tab w:val="decimal" w:pos="821"/>
              </w:tabs>
              <w:spacing w:line="240" w:lineRule="auto"/>
              <w:ind w:right="101"/>
            </w:pPr>
            <w:r w:rsidRPr="001C5867">
              <w:t>(61)</w:t>
            </w:r>
          </w:p>
        </w:tc>
      </w:tr>
      <w:tr w:rsidR="00DA6D24" w:rsidRPr="001C5867" w14:paraId="59B530A4" w14:textId="77777777" w:rsidTr="007F3355">
        <w:tc>
          <w:tcPr>
            <w:tcW w:w="2700" w:type="dxa"/>
          </w:tcPr>
          <w:p w14:paraId="4B11C76E" w14:textId="75A25BC3" w:rsidR="00DA6D24" w:rsidRPr="001C5867" w:rsidRDefault="00DA6D24" w:rsidP="00BF05D9">
            <w:pPr>
              <w:spacing w:line="240" w:lineRule="auto"/>
              <w:ind w:left="187" w:hanging="187"/>
            </w:pPr>
            <w:r w:rsidRPr="001C5867">
              <w:rPr>
                <w:szCs w:val="22"/>
              </w:rPr>
              <w:t>Transfers</w:t>
            </w:r>
          </w:p>
        </w:tc>
        <w:tc>
          <w:tcPr>
            <w:tcW w:w="630" w:type="dxa"/>
            <w:vAlign w:val="bottom"/>
          </w:tcPr>
          <w:p w14:paraId="041C9D6F" w14:textId="77777777" w:rsidR="00DA6D24" w:rsidRPr="001C5867" w:rsidRDefault="00DA6D24" w:rsidP="00BF05D9">
            <w:pPr>
              <w:pStyle w:val="acctfourfigures"/>
              <w:spacing w:line="240" w:lineRule="auto"/>
            </w:pPr>
          </w:p>
        </w:tc>
        <w:tc>
          <w:tcPr>
            <w:tcW w:w="990" w:type="dxa"/>
            <w:vAlign w:val="bottom"/>
          </w:tcPr>
          <w:p w14:paraId="58D04FF7" w14:textId="70A72E57" w:rsidR="00DA6D24" w:rsidRPr="001C5867" w:rsidRDefault="00DA6D24" w:rsidP="00BF05D9">
            <w:pPr>
              <w:pStyle w:val="acctfourfigures"/>
              <w:tabs>
                <w:tab w:val="clear" w:pos="765"/>
                <w:tab w:val="decimal" w:pos="900"/>
              </w:tabs>
              <w:spacing w:line="240" w:lineRule="auto"/>
              <w:ind w:right="101"/>
            </w:pPr>
            <w:r w:rsidRPr="001C5867">
              <w:t>116</w:t>
            </w:r>
          </w:p>
        </w:tc>
        <w:tc>
          <w:tcPr>
            <w:tcW w:w="183" w:type="dxa"/>
            <w:vAlign w:val="bottom"/>
          </w:tcPr>
          <w:p w14:paraId="4A9889C0" w14:textId="77777777" w:rsidR="00DA6D24" w:rsidRPr="001C5867" w:rsidRDefault="00DA6D24" w:rsidP="00BF05D9">
            <w:pPr>
              <w:pStyle w:val="acctfourfigures"/>
              <w:spacing w:line="240" w:lineRule="auto"/>
            </w:pPr>
          </w:p>
        </w:tc>
        <w:tc>
          <w:tcPr>
            <w:tcW w:w="1170" w:type="dxa"/>
            <w:vAlign w:val="bottom"/>
          </w:tcPr>
          <w:p w14:paraId="58E96E7A" w14:textId="58A9AC07" w:rsidR="00DA6D24" w:rsidRPr="001C5867" w:rsidRDefault="00DA6D24" w:rsidP="00BF05D9">
            <w:pPr>
              <w:pStyle w:val="acctfourfigures"/>
              <w:tabs>
                <w:tab w:val="clear" w:pos="765"/>
                <w:tab w:val="decimal" w:pos="911"/>
              </w:tabs>
              <w:spacing w:line="240" w:lineRule="auto"/>
              <w:ind w:right="101"/>
            </w:pPr>
            <w:r w:rsidRPr="001C5867">
              <w:t>-</w:t>
            </w:r>
          </w:p>
        </w:tc>
        <w:tc>
          <w:tcPr>
            <w:tcW w:w="180" w:type="dxa"/>
            <w:vAlign w:val="bottom"/>
          </w:tcPr>
          <w:p w14:paraId="0E403576" w14:textId="77777777" w:rsidR="00DA6D24" w:rsidRPr="001C5867" w:rsidRDefault="00DA6D24" w:rsidP="00BF05D9">
            <w:pPr>
              <w:pStyle w:val="acctfourfigures"/>
              <w:spacing w:line="240" w:lineRule="auto"/>
            </w:pPr>
          </w:p>
        </w:tc>
        <w:tc>
          <w:tcPr>
            <w:tcW w:w="1170" w:type="dxa"/>
            <w:vAlign w:val="bottom"/>
          </w:tcPr>
          <w:p w14:paraId="504F9C00" w14:textId="00395C18" w:rsidR="00DA6D24" w:rsidRPr="001C5867" w:rsidRDefault="00DA6D24" w:rsidP="00BF05D9">
            <w:pPr>
              <w:pStyle w:val="acctfourfigures"/>
              <w:tabs>
                <w:tab w:val="clear" w:pos="765"/>
                <w:tab w:val="decimal" w:pos="911"/>
              </w:tabs>
              <w:spacing w:line="240" w:lineRule="auto"/>
              <w:ind w:right="101"/>
            </w:pPr>
            <w:r w:rsidRPr="001C5867">
              <w:t>(116)</w:t>
            </w:r>
          </w:p>
        </w:tc>
        <w:tc>
          <w:tcPr>
            <w:tcW w:w="180" w:type="dxa"/>
          </w:tcPr>
          <w:p w14:paraId="19208551" w14:textId="77777777" w:rsidR="00DA6D24" w:rsidRPr="001C5867" w:rsidRDefault="00DA6D24" w:rsidP="00BF05D9">
            <w:pPr>
              <w:pStyle w:val="acctfourfigures"/>
              <w:tabs>
                <w:tab w:val="clear" w:pos="765"/>
                <w:tab w:val="decimal" w:pos="1001"/>
              </w:tabs>
              <w:spacing w:line="240" w:lineRule="auto"/>
              <w:ind w:right="101"/>
            </w:pPr>
          </w:p>
        </w:tc>
        <w:tc>
          <w:tcPr>
            <w:tcW w:w="1167" w:type="dxa"/>
          </w:tcPr>
          <w:p w14:paraId="0FA73BB0" w14:textId="338EA623" w:rsidR="00DA6D24" w:rsidRPr="001C5867" w:rsidRDefault="00DA6D24" w:rsidP="005D57A3">
            <w:pPr>
              <w:pStyle w:val="acctfourfigures"/>
              <w:tabs>
                <w:tab w:val="clear" w:pos="765"/>
                <w:tab w:val="decimal" w:pos="900"/>
              </w:tabs>
              <w:spacing w:line="220" w:lineRule="exact"/>
              <w:ind w:right="101"/>
            </w:pPr>
            <w:r w:rsidRPr="001C5867">
              <w:t>-</w:t>
            </w:r>
          </w:p>
        </w:tc>
        <w:tc>
          <w:tcPr>
            <w:tcW w:w="180" w:type="dxa"/>
          </w:tcPr>
          <w:p w14:paraId="1DA97873" w14:textId="77777777" w:rsidR="00DA6D24" w:rsidRPr="001C5867" w:rsidRDefault="00DA6D24" w:rsidP="00BF05D9">
            <w:pPr>
              <w:pStyle w:val="acctfourfigures"/>
              <w:spacing w:line="240" w:lineRule="auto"/>
              <w:ind w:right="101"/>
            </w:pPr>
          </w:p>
        </w:tc>
        <w:tc>
          <w:tcPr>
            <w:tcW w:w="1080" w:type="dxa"/>
            <w:vAlign w:val="bottom"/>
          </w:tcPr>
          <w:p w14:paraId="097E9F62" w14:textId="02886702" w:rsidR="00DA6D24" w:rsidRPr="001C5867" w:rsidRDefault="00DA6D24" w:rsidP="00BF05D9">
            <w:pPr>
              <w:pStyle w:val="acctfourfigures"/>
              <w:tabs>
                <w:tab w:val="clear" w:pos="765"/>
                <w:tab w:val="decimal" w:pos="821"/>
              </w:tabs>
              <w:spacing w:line="240" w:lineRule="auto"/>
              <w:ind w:right="101"/>
            </w:pPr>
            <w:r w:rsidRPr="001C5867">
              <w:t>-</w:t>
            </w:r>
          </w:p>
        </w:tc>
      </w:tr>
      <w:tr w:rsidR="00DA6D24" w:rsidRPr="001C5867" w14:paraId="262B261D" w14:textId="77777777" w:rsidTr="007F3355">
        <w:tc>
          <w:tcPr>
            <w:tcW w:w="2700" w:type="dxa"/>
          </w:tcPr>
          <w:p w14:paraId="3481A148" w14:textId="5F00C2CB" w:rsidR="00DA6D24" w:rsidRPr="001C5867" w:rsidRDefault="00DA6D24" w:rsidP="00BF05D9">
            <w:pPr>
              <w:spacing w:line="240" w:lineRule="auto"/>
              <w:ind w:left="187" w:hanging="187"/>
            </w:pPr>
            <w:r w:rsidRPr="001C5867">
              <w:rPr>
                <w:szCs w:val="22"/>
              </w:rPr>
              <w:t xml:space="preserve">Disposals </w:t>
            </w:r>
            <w:r w:rsidR="00286C88">
              <w:rPr>
                <w:szCs w:val="22"/>
              </w:rPr>
              <w:t xml:space="preserve">- </w:t>
            </w:r>
            <w:r w:rsidRPr="001C5867">
              <w:rPr>
                <w:szCs w:val="22"/>
              </w:rPr>
              <w:t>discontinued operations</w:t>
            </w:r>
          </w:p>
        </w:tc>
        <w:tc>
          <w:tcPr>
            <w:tcW w:w="630" w:type="dxa"/>
            <w:vAlign w:val="bottom"/>
          </w:tcPr>
          <w:p w14:paraId="6C1510F5" w14:textId="26C58121" w:rsidR="00DA6D24" w:rsidRPr="001C5867" w:rsidRDefault="00DA6D24" w:rsidP="00C5660D">
            <w:pPr>
              <w:pStyle w:val="acctfourfigures"/>
              <w:tabs>
                <w:tab w:val="decimal" w:pos="1001"/>
              </w:tabs>
              <w:spacing w:line="220" w:lineRule="exact"/>
              <w:jc w:val="center"/>
            </w:pPr>
            <w:r w:rsidRPr="00C5660D">
              <w:rPr>
                <w:i/>
                <w:iCs/>
              </w:rPr>
              <w:t>3</w:t>
            </w:r>
            <w:r w:rsidR="00650B3E">
              <w:rPr>
                <w:i/>
                <w:iCs/>
              </w:rPr>
              <w:t>1</w:t>
            </w:r>
          </w:p>
        </w:tc>
        <w:tc>
          <w:tcPr>
            <w:tcW w:w="990" w:type="dxa"/>
            <w:vAlign w:val="bottom"/>
          </w:tcPr>
          <w:p w14:paraId="7F3883FB" w14:textId="6A998F99" w:rsidR="00DA6D24" w:rsidRPr="001C5867" w:rsidRDefault="00DA6D24" w:rsidP="00DA6D24">
            <w:pPr>
              <w:pStyle w:val="acctfourfigures"/>
              <w:tabs>
                <w:tab w:val="clear" w:pos="765"/>
                <w:tab w:val="decimal" w:pos="900"/>
              </w:tabs>
              <w:spacing w:line="240" w:lineRule="auto"/>
              <w:ind w:right="101"/>
            </w:pPr>
            <w:r w:rsidRPr="001C5867">
              <w:t>(480)</w:t>
            </w:r>
          </w:p>
        </w:tc>
        <w:tc>
          <w:tcPr>
            <w:tcW w:w="183" w:type="dxa"/>
            <w:vAlign w:val="bottom"/>
          </w:tcPr>
          <w:p w14:paraId="362C337D" w14:textId="77777777" w:rsidR="00DA6D24" w:rsidRPr="001C5867" w:rsidRDefault="00DA6D24" w:rsidP="00BF05D9">
            <w:pPr>
              <w:pStyle w:val="acctfourfigures"/>
              <w:spacing w:line="240" w:lineRule="auto"/>
            </w:pPr>
          </w:p>
        </w:tc>
        <w:tc>
          <w:tcPr>
            <w:tcW w:w="1170" w:type="dxa"/>
            <w:vAlign w:val="bottom"/>
          </w:tcPr>
          <w:p w14:paraId="58C00D43" w14:textId="2026D612" w:rsidR="00DA6D24" w:rsidRPr="001C5867" w:rsidRDefault="00DA6D24" w:rsidP="00BF05D9">
            <w:pPr>
              <w:pStyle w:val="acctfourfigures"/>
              <w:tabs>
                <w:tab w:val="clear" w:pos="765"/>
                <w:tab w:val="decimal" w:pos="911"/>
              </w:tabs>
              <w:spacing w:line="240" w:lineRule="auto"/>
              <w:ind w:right="101"/>
            </w:pPr>
            <w:r w:rsidRPr="001C5867">
              <w:t>(8)</w:t>
            </w:r>
          </w:p>
        </w:tc>
        <w:tc>
          <w:tcPr>
            <w:tcW w:w="180" w:type="dxa"/>
            <w:vAlign w:val="bottom"/>
          </w:tcPr>
          <w:p w14:paraId="5AC9AEC9" w14:textId="77777777" w:rsidR="00DA6D24" w:rsidRPr="001C5867" w:rsidRDefault="00DA6D24" w:rsidP="00BF05D9">
            <w:pPr>
              <w:pStyle w:val="acctfourfigures"/>
              <w:spacing w:line="240" w:lineRule="auto"/>
            </w:pPr>
          </w:p>
        </w:tc>
        <w:tc>
          <w:tcPr>
            <w:tcW w:w="1170" w:type="dxa"/>
            <w:vAlign w:val="bottom"/>
          </w:tcPr>
          <w:p w14:paraId="064340FF" w14:textId="0CEF4330" w:rsidR="00DA6D24" w:rsidRPr="001C5867" w:rsidRDefault="00DA6D24" w:rsidP="00884E57">
            <w:pPr>
              <w:pStyle w:val="acctfourfigures"/>
              <w:tabs>
                <w:tab w:val="clear" w:pos="765"/>
                <w:tab w:val="decimal" w:pos="911"/>
              </w:tabs>
              <w:spacing w:line="240" w:lineRule="auto"/>
              <w:ind w:right="101"/>
            </w:pPr>
            <w:r w:rsidRPr="001C5867">
              <w:t>-</w:t>
            </w:r>
          </w:p>
        </w:tc>
        <w:tc>
          <w:tcPr>
            <w:tcW w:w="180" w:type="dxa"/>
          </w:tcPr>
          <w:p w14:paraId="5D21204C" w14:textId="77777777" w:rsidR="00DA6D24" w:rsidRPr="001C5867" w:rsidRDefault="00DA6D24" w:rsidP="00BF05D9">
            <w:pPr>
              <w:pStyle w:val="acctfourfigures"/>
              <w:tabs>
                <w:tab w:val="clear" w:pos="765"/>
                <w:tab w:val="decimal" w:pos="1001"/>
              </w:tabs>
              <w:spacing w:line="240" w:lineRule="auto"/>
              <w:ind w:right="101"/>
            </w:pPr>
          </w:p>
        </w:tc>
        <w:tc>
          <w:tcPr>
            <w:tcW w:w="1167" w:type="dxa"/>
          </w:tcPr>
          <w:p w14:paraId="51F14953" w14:textId="77777777" w:rsidR="00DA6D24" w:rsidRPr="001C5867" w:rsidRDefault="00DA6D24" w:rsidP="005D57A3">
            <w:pPr>
              <w:pStyle w:val="acctfourfigures"/>
              <w:tabs>
                <w:tab w:val="clear" w:pos="765"/>
                <w:tab w:val="decimal" w:pos="900"/>
              </w:tabs>
              <w:spacing w:line="220" w:lineRule="exact"/>
              <w:ind w:right="101"/>
            </w:pPr>
          </w:p>
          <w:p w14:paraId="5AE0DD26" w14:textId="3096DA88" w:rsidR="00DA6D24" w:rsidRPr="001C5867" w:rsidRDefault="00DA6D24" w:rsidP="005D57A3">
            <w:pPr>
              <w:pStyle w:val="acctfourfigures"/>
              <w:tabs>
                <w:tab w:val="clear" w:pos="765"/>
                <w:tab w:val="decimal" w:pos="900"/>
              </w:tabs>
              <w:spacing w:line="220" w:lineRule="exact"/>
              <w:ind w:right="101"/>
            </w:pPr>
            <w:r w:rsidRPr="001C5867">
              <w:t>-</w:t>
            </w:r>
          </w:p>
        </w:tc>
        <w:tc>
          <w:tcPr>
            <w:tcW w:w="180" w:type="dxa"/>
          </w:tcPr>
          <w:p w14:paraId="7F90D6F7" w14:textId="77777777" w:rsidR="00DA6D24" w:rsidRPr="001C5867" w:rsidRDefault="00DA6D24" w:rsidP="00BF05D9">
            <w:pPr>
              <w:pStyle w:val="acctfourfigures"/>
              <w:spacing w:line="240" w:lineRule="auto"/>
              <w:ind w:right="101"/>
            </w:pPr>
          </w:p>
        </w:tc>
        <w:tc>
          <w:tcPr>
            <w:tcW w:w="1080" w:type="dxa"/>
            <w:vAlign w:val="bottom"/>
          </w:tcPr>
          <w:p w14:paraId="7293AB9A" w14:textId="264A6408" w:rsidR="00DA6D24" w:rsidRPr="001C5867" w:rsidRDefault="00DA6D24" w:rsidP="00BF05D9">
            <w:pPr>
              <w:pStyle w:val="acctfourfigures"/>
              <w:tabs>
                <w:tab w:val="clear" w:pos="765"/>
                <w:tab w:val="decimal" w:pos="821"/>
              </w:tabs>
              <w:spacing w:line="240" w:lineRule="auto"/>
              <w:ind w:right="101"/>
            </w:pPr>
            <w:r w:rsidRPr="001C5867">
              <w:t>(488)</w:t>
            </w:r>
          </w:p>
        </w:tc>
      </w:tr>
      <w:tr w:rsidR="00DA6D24" w:rsidRPr="001C5867" w14:paraId="62FAC6EC" w14:textId="77777777" w:rsidTr="007F3355">
        <w:tc>
          <w:tcPr>
            <w:tcW w:w="2700" w:type="dxa"/>
            <w:hideMark/>
          </w:tcPr>
          <w:p w14:paraId="13208F5B" w14:textId="1A17F5CA" w:rsidR="00DA6D24" w:rsidRPr="001C5867" w:rsidRDefault="00DA6D24" w:rsidP="00BF05D9">
            <w:pPr>
              <w:spacing w:line="240" w:lineRule="auto"/>
              <w:ind w:left="187" w:hanging="187"/>
            </w:pPr>
            <w:r w:rsidRPr="001C5867">
              <w:t>Disposals</w:t>
            </w:r>
          </w:p>
        </w:tc>
        <w:tc>
          <w:tcPr>
            <w:tcW w:w="630" w:type="dxa"/>
            <w:vAlign w:val="bottom"/>
          </w:tcPr>
          <w:p w14:paraId="63284A95" w14:textId="77777777" w:rsidR="00DA6D24" w:rsidRPr="001C5867" w:rsidRDefault="00DA6D24" w:rsidP="00BF05D9">
            <w:pPr>
              <w:pStyle w:val="acctfourfigures"/>
              <w:spacing w:line="240" w:lineRule="auto"/>
            </w:pPr>
          </w:p>
        </w:tc>
        <w:tc>
          <w:tcPr>
            <w:tcW w:w="990" w:type="dxa"/>
            <w:vAlign w:val="bottom"/>
            <w:hideMark/>
          </w:tcPr>
          <w:p w14:paraId="1BC21CA2" w14:textId="55245DBE" w:rsidR="00DA6D24" w:rsidRPr="001C5867" w:rsidRDefault="00DA6D24" w:rsidP="00BF05D9">
            <w:pPr>
              <w:pStyle w:val="acctfourfigures"/>
              <w:tabs>
                <w:tab w:val="clear" w:pos="765"/>
                <w:tab w:val="decimal" w:pos="900"/>
              </w:tabs>
              <w:spacing w:line="240" w:lineRule="auto"/>
              <w:ind w:right="101"/>
            </w:pPr>
            <w:r w:rsidRPr="001C5867">
              <w:t>(23)</w:t>
            </w:r>
          </w:p>
        </w:tc>
        <w:tc>
          <w:tcPr>
            <w:tcW w:w="183" w:type="dxa"/>
            <w:vAlign w:val="bottom"/>
          </w:tcPr>
          <w:p w14:paraId="00D138EA" w14:textId="77777777" w:rsidR="00DA6D24" w:rsidRPr="001C5867" w:rsidRDefault="00DA6D24" w:rsidP="00BF05D9">
            <w:pPr>
              <w:pStyle w:val="acctfourfigures"/>
              <w:spacing w:line="240" w:lineRule="auto"/>
            </w:pPr>
          </w:p>
        </w:tc>
        <w:tc>
          <w:tcPr>
            <w:tcW w:w="1170" w:type="dxa"/>
            <w:vAlign w:val="bottom"/>
            <w:hideMark/>
          </w:tcPr>
          <w:p w14:paraId="7581161D" w14:textId="349D9067" w:rsidR="00DA6D24" w:rsidRPr="001C5867" w:rsidRDefault="00DA6D24" w:rsidP="00BF05D9">
            <w:pPr>
              <w:pStyle w:val="acctfourfigures"/>
              <w:tabs>
                <w:tab w:val="clear" w:pos="765"/>
                <w:tab w:val="decimal" w:pos="911"/>
              </w:tabs>
              <w:spacing w:line="240" w:lineRule="auto"/>
              <w:ind w:right="101"/>
            </w:pPr>
            <w:r w:rsidRPr="001C5867">
              <w:t>(106)</w:t>
            </w:r>
          </w:p>
        </w:tc>
        <w:tc>
          <w:tcPr>
            <w:tcW w:w="180" w:type="dxa"/>
            <w:vAlign w:val="bottom"/>
          </w:tcPr>
          <w:p w14:paraId="743A3DB6" w14:textId="77777777" w:rsidR="00DA6D24" w:rsidRPr="001C5867" w:rsidRDefault="00DA6D24" w:rsidP="00BF05D9">
            <w:pPr>
              <w:pStyle w:val="acctfourfigures"/>
              <w:spacing w:line="240" w:lineRule="auto"/>
            </w:pPr>
          </w:p>
        </w:tc>
        <w:tc>
          <w:tcPr>
            <w:tcW w:w="1170" w:type="dxa"/>
            <w:vAlign w:val="bottom"/>
            <w:hideMark/>
          </w:tcPr>
          <w:p w14:paraId="795E5923" w14:textId="3650F7A8" w:rsidR="00DA6D24" w:rsidRPr="001C5867" w:rsidRDefault="00DA6D24" w:rsidP="00BF05D9">
            <w:pPr>
              <w:pStyle w:val="acctfourfigures"/>
              <w:tabs>
                <w:tab w:val="clear" w:pos="765"/>
                <w:tab w:val="decimal" w:pos="911"/>
              </w:tabs>
              <w:spacing w:line="240" w:lineRule="auto"/>
              <w:ind w:right="101"/>
            </w:pPr>
            <w:r w:rsidRPr="001C5867">
              <w:t>(38)</w:t>
            </w:r>
          </w:p>
        </w:tc>
        <w:tc>
          <w:tcPr>
            <w:tcW w:w="180" w:type="dxa"/>
          </w:tcPr>
          <w:p w14:paraId="338E94D1" w14:textId="77777777" w:rsidR="00DA6D24" w:rsidRPr="001C5867" w:rsidRDefault="00DA6D24" w:rsidP="00BF05D9">
            <w:pPr>
              <w:pStyle w:val="acctfourfigures"/>
              <w:tabs>
                <w:tab w:val="clear" w:pos="765"/>
                <w:tab w:val="decimal" w:pos="1001"/>
              </w:tabs>
              <w:spacing w:line="240" w:lineRule="auto"/>
              <w:ind w:right="101"/>
            </w:pPr>
          </w:p>
        </w:tc>
        <w:tc>
          <w:tcPr>
            <w:tcW w:w="1167" w:type="dxa"/>
            <w:hideMark/>
          </w:tcPr>
          <w:p w14:paraId="7FEFEE90" w14:textId="4E31C353" w:rsidR="00DA6D24" w:rsidRPr="001C5867" w:rsidRDefault="00DA6D24" w:rsidP="005D57A3">
            <w:pPr>
              <w:pStyle w:val="acctfourfigures"/>
              <w:tabs>
                <w:tab w:val="clear" w:pos="765"/>
                <w:tab w:val="decimal" w:pos="900"/>
              </w:tabs>
              <w:spacing w:line="220" w:lineRule="exact"/>
              <w:ind w:right="101"/>
            </w:pPr>
            <w:r w:rsidRPr="001C5867">
              <w:t>-</w:t>
            </w:r>
          </w:p>
        </w:tc>
        <w:tc>
          <w:tcPr>
            <w:tcW w:w="180" w:type="dxa"/>
          </w:tcPr>
          <w:p w14:paraId="32A005F2" w14:textId="77777777" w:rsidR="00DA6D24" w:rsidRPr="001C5867" w:rsidRDefault="00DA6D24" w:rsidP="00BF05D9">
            <w:pPr>
              <w:pStyle w:val="acctfourfigures"/>
              <w:spacing w:line="240" w:lineRule="auto"/>
              <w:ind w:right="101"/>
            </w:pPr>
          </w:p>
        </w:tc>
        <w:tc>
          <w:tcPr>
            <w:tcW w:w="1080" w:type="dxa"/>
            <w:vAlign w:val="bottom"/>
            <w:hideMark/>
          </w:tcPr>
          <w:p w14:paraId="4010E3AA" w14:textId="56945BAA" w:rsidR="00DA6D24" w:rsidRPr="001C5867" w:rsidRDefault="00DA6D24" w:rsidP="00BF05D9">
            <w:pPr>
              <w:pStyle w:val="acctfourfigures"/>
              <w:tabs>
                <w:tab w:val="clear" w:pos="765"/>
                <w:tab w:val="decimal" w:pos="821"/>
              </w:tabs>
              <w:spacing w:line="240" w:lineRule="auto"/>
              <w:ind w:right="101"/>
              <w:rPr>
                <w:b/>
                <w:bCs/>
              </w:rPr>
            </w:pPr>
            <w:r w:rsidRPr="001C5867">
              <w:t>(167)</w:t>
            </w:r>
          </w:p>
        </w:tc>
      </w:tr>
      <w:tr w:rsidR="00DA6D24" w:rsidRPr="001C5867" w14:paraId="133CB0A4" w14:textId="77777777" w:rsidTr="007F3355">
        <w:tc>
          <w:tcPr>
            <w:tcW w:w="2700" w:type="dxa"/>
            <w:hideMark/>
          </w:tcPr>
          <w:p w14:paraId="49AE4797" w14:textId="10260C95" w:rsidR="00DA6D24" w:rsidRPr="001C5867" w:rsidRDefault="00DA6D24" w:rsidP="00BF05D9">
            <w:pPr>
              <w:spacing w:line="240" w:lineRule="auto"/>
              <w:ind w:left="187" w:hanging="187"/>
            </w:pPr>
            <w:r w:rsidRPr="001C5867">
              <w:t xml:space="preserve">Effect of movements in exchange rates   </w:t>
            </w:r>
          </w:p>
        </w:tc>
        <w:tc>
          <w:tcPr>
            <w:tcW w:w="630" w:type="dxa"/>
            <w:vAlign w:val="bottom"/>
          </w:tcPr>
          <w:p w14:paraId="3DFD4F5C" w14:textId="77777777" w:rsidR="00DA6D24" w:rsidRPr="001C5867" w:rsidRDefault="00DA6D24" w:rsidP="00BF05D9">
            <w:pPr>
              <w:pStyle w:val="acctfourfigures"/>
              <w:spacing w:line="240" w:lineRule="auto"/>
            </w:pPr>
          </w:p>
        </w:tc>
        <w:tc>
          <w:tcPr>
            <w:tcW w:w="990" w:type="dxa"/>
            <w:tcBorders>
              <w:top w:val="nil"/>
              <w:left w:val="nil"/>
              <w:bottom w:val="single" w:sz="4" w:space="0" w:color="auto"/>
              <w:right w:val="nil"/>
            </w:tcBorders>
            <w:vAlign w:val="bottom"/>
            <w:hideMark/>
          </w:tcPr>
          <w:p w14:paraId="65496475" w14:textId="77777777" w:rsidR="00DA6D24" w:rsidRPr="001C5867" w:rsidRDefault="00DA6D24" w:rsidP="00BF05D9">
            <w:pPr>
              <w:pStyle w:val="acctfourfigures"/>
              <w:tabs>
                <w:tab w:val="clear" w:pos="765"/>
                <w:tab w:val="decimal" w:pos="900"/>
              </w:tabs>
              <w:spacing w:line="240" w:lineRule="auto"/>
              <w:ind w:right="101"/>
            </w:pPr>
          </w:p>
          <w:p w14:paraId="39DA5EA7" w14:textId="4B9FCEC5" w:rsidR="00DA6D24" w:rsidRPr="001C5867" w:rsidRDefault="00DA6D24" w:rsidP="00BF05D9">
            <w:pPr>
              <w:pStyle w:val="acctfourfigures"/>
              <w:tabs>
                <w:tab w:val="clear" w:pos="765"/>
                <w:tab w:val="decimal" w:pos="900"/>
              </w:tabs>
              <w:spacing w:line="240" w:lineRule="auto"/>
              <w:ind w:right="101"/>
            </w:pPr>
            <w:r w:rsidRPr="001C5867">
              <w:t>(9)</w:t>
            </w:r>
          </w:p>
        </w:tc>
        <w:tc>
          <w:tcPr>
            <w:tcW w:w="183" w:type="dxa"/>
            <w:vAlign w:val="bottom"/>
          </w:tcPr>
          <w:p w14:paraId="096E0B88" w14:textId="77777777" w:rsidR="00DA6D24" w:rsidRPr="001C5867" w:rsidRDefault="00DA6D24" w:rsidP="00BF05D9">
            <w:pPr>
              <w:pStyle w:val="acctfourfigures"/>
              <w:spacing w:line="240" w:lineRule="auto"/>
            </w:pPr>
          </w:p>
        </w:tc>
        <w:tc>
          <w:tcPr>
            <w:tcW w:w="1170" w:type="dxa"/>
            <w:tcBorders>
              <w:top w:val="nil"/>
              <w:left w:val="nil"/>
              <w:bottom w:val="single" w:sz="4" w:space="0" w:color="auto"/>
              <w:right w:val="nil"/>
            </w:tcBorders>
            <w:vAlign w:val="bottom"/>
            <w:hideMark/>
          </w:tcPr>
          <w:p w14:paraId="5DBD123B" w14:textId="512C8853" w:rsidR="00DA6D24" w:rsidRPr="001C5867" w:rsidRDefault="00DA6D24" w:rsidP="00BF05D9">
            <w:pPr>
              <w:pStyle w:val="acctfourfigures"/>
              <w:tabs>
                <w:tab w:val="clear" w:pos="765"/>
                <w:tab w:val="decimal" w:pos="911"/>
              </w:tabs>
              <w:spacing w:line="240" w:lineRule="auto"/>
              <w:ind w:right="101"/>
            </w:pPr>
            <w:r w:rsidRPr="001C5867">
              <w:t>(1)</w:t>
            </w:r>
          </w:p>
        </w:tc>
        <w:tc>
          <w:tcPr>
            <w:tcW w:w="180" w:type="dxa"/>
            <w:vAlign w:val="bottom"/>
          </w:tcPr>
          <w:p w14:paraId="3971599F" w14:textId="77777777" w:rsidR="00DA6D24" w:rsidRPr="001C5867" w:rsidRDefault="00DA6D24" w:rsidP="00BF05D9">
            <w:pPr>
              <w:pStyle w:val="acctfourfigures"/>
              <w:spacing w:line="240" w:lineRule="auto"/>
            </w:pPr>
          </w:p>
        </w:tc>
        <w:tc>
          <w:tcPr>
            <w:tcW w:w="1170" w:type="dxa"/>
            <w:vAlign w:val="bottom"/>
            <w:hideMark/>
          </w:tcPr>
          <w:p w14:paraId="4C87E9B9" w14:textId="47E7D6D6" w:rsidR="00DA6D24" w:rsidRPr="001C5867" w:rsidRDefault="00DA6D24" w:rsidP="00BF05D9">
            <w:pPr>
              <w:pStyle w:val="acctfourfigures"/>
              <w:tabs>
                <w:tab w:val="clear" w:pos="765"/>
                <w:tab w:val="decimal" w:pos="911"/>
              </w:tabs>
              <w:spacing w:line="240" w:lineRule="auto"/>
              <w:ind w:right="101"/>
            </w:pPr>
            <w:r w:rsidRPr="001C5867">
              <w:t>(11)</w:t>
            </w:r>
          </w:p>
        </w:tc>
        <w:tc>
          <w:tcPr>
            <w:tcW w:w="180" w:type="dxa"/>
          </w:tcPr>
          <w:p w14:paraId="151E4A8E" w14:textId="77777777" w:rsidR="00DA6D24" w:rsidRPr="001C5867" w:rsidRDefault="00DA6D24" w:rsidP="00BF05D9">
            <w:pPr>
              <w:pStyle w:val="acctfourfigures"/>
              <w:tabs>
                <w:tab w:val="clear" w:pos="765"/>
                <w:tab w:val="decimal" w:pos="1001"/>
              </w:tabs>
              <w:spacing w:line="240" w:lineRule="auto"/>
              <w:ind w:right="101"/>
            </w:pPr>
          </w:p>
        </w:tc>
        <w:tc>
          <w:tcPr>
            <w:tcW w:w="1167" w:type="dxa"/>
            <w:tcBorders>
              <w:top w:val="nil"/>
              <w:left w:val="nil"/>
              <w:bottom w:val="single" w:sz="4" w:space="0" w:color="auto"/>
              <w:right w:val="nil"/>
            </w:tcBorders>
            <w:hideMark/>
          </w:tcPr>
          <w:p w14:paraId="6AB80931" w14:textId="77777777" w:rsidR="00DA6D24" w:rsidRPr="001C5867" w:rsidRDefault="00DA6D24" w:rsidP="005D57A3">
            <w:pPr>
              <w:pStyle w:val="acctfourfigures"/>
              <w:tabs>
                <w:tab w:val="clear" w:pos="765"/>
                <w:tab w:val="decimal" w:pos="900"/>
              </w:tabs>
              <w:spacing w:line="220" w:lineRule="exact"/>
              <w:ind w:right="101"/>
              <w:jc w:val="right"/>
            </w:pPr>
          </w:p>
          <w:p w14:paraId="461EF616" w14:textId="31457F8F" w:rsidR="00DA6D24" w:rsidRPr="001C5867" w:rsidRDefault="00DA6D24" w:rsidP="005D57A3">
            <w:pPr>
              <w:pStyle w:val="acctfourfigures"/>
              <w:tabs>
                <w:tab w:val="clear" w:pos="765"/>
                <w:tab w:val="decimal" w:pos="621"/>
                <w:tab w:val="decimal" w:pos="900"/>
              </w:tabs>
              <w:spacing w:line="220" w:lineRule="exact"/>
              <w:ind w:right="101"/>
              <w:jc w:val="right"/>
            </w:pPr>
            <w:r w:rsidRPr="001C5867">
              <w:t>-</w:t>
            </w:r>
          </w:p>
        </w:tc>
        <w:tc>
          <w:tcPr>
            <w:tcW w:w="180" w:type="dxa"/>
          </w:tcPr>
          <w:p w14:paraId="2CD3954A" w14:textId="77777777" w:rsidR="00DA6D24" w:rsidRPr="001C5867" w:rsidRDefault="00DA6D24" w:rsidP="00BF05D9">
            <w:pPr>
              <w:pStyle w:val="acctfourfigures"/>
              <w:spacing w:line="240" w:lineRule="auto"/>
              <w:ind w:right="101"/>
            </w:pPr>
          </w:p>
        </w:tc>
        <w:tc>
          <w:tcPr>
            <w:tcW w:w="1080" w:type="dxa"/>
            <w:tcBorders>
              <w:top w:val="nil"/>
              <w:left w:val="nil"/>
              <w:bottom w:val="single" w:sz="4" w:space="0" w:color="auto"/>
              <w:right w:val="nil"/>
            </w:tcBorders>
            <w:vAlign w:val="bottom"/>
            <w:hideMark/>
          </w:tcPr>
          <w:p w14:paraId="4C1315EB" w14:textId="490D00A1" w:rsidR="00DA6D24" w:rsidRPr="001C5867" w:rsidRDefault="00DA6D24" w:rsidP="00BF05D9">
            <w:pPr>
              <w:pStyle w:val="acctfourfigures"/>
              <w:tabs>
                <w:tab w:val="clear" w:pos="765"/>
                <w:tab w:val="decimal" w:pos="821"/>
              </w:tabs>
              <w:spacing w:line="240" w:lineRule="auto"/>
              <w:ind w:right="101"/>
            </w:pPr>
            <w:r w:rsidRPr="001C5867">
              <w:t>(21)</w:t>
            </w:r>
          </w:p>
        </w:tc>
      </w:tr>
      <w:tr w:rsidR="00DA6D24" w:rsidRPr="001C5867" w14:paraId="087B16F0" w14:textId="77777777" w:rsidTr="007F3355">
        <w:trPr>
          <w:trHeight w:val="262"/>
        </w:trPr>
        <w:tc>
          <w:tcPr>
            <w:tcW w:w="2700" w:type="dxa"/>
            <w:hideMark/>
          </w:tcPr>
          <w:p w14:paraId="1A513602" w14:textId="44CC432D" w:rsidR="00DA6D24" w:rsidRPr="001C5867" w:rsidRDefault="00DA6D24" w:rsidP="00955113">
            <w:pPr>
              <w:spacing w:line="240" w:lineRule="auto"/>
              <w:ind w:left="187" w:hanging="187"/>
              <w:rPr>
                <w:b/>
                <w:bCs/>
              </w:rPr>
            </w:pPr>
            <w:r w:rsidRPr="001C5867">
              <w:rPr>
                <w:b/>
                <w:bCs/>
              </w:rPr>
              <w:t>At 31 December 20</w:t>
            </w:r>
            <w:r>
              <w:rPr>
                <w:b/>
                <w:bCs/>
              </w:rPr>
              <w:t>18</w:t>
            </w:r>
            <w:r w:rsidRPr="001C5867">
              <w:rPr>
                <w:b/>
                <w:bCs/>
              </w:rPr>
              <w:t xml:space="preserve"> and</w:t>
            </w:r>
          </w:p>
        </w:tc>
        <w:tc>
          <w:tcPr>
            <w:tcW w:w="630" w:type="dxa"/>
            <w:vAlign w:val="bottom"/>
          </w:tcPr>
          <w:p w14:paraId="3891A792" w14:textId="77777777" w:rsidR="00DA6D24" w:rsidRPr="001C5867" w:rsidRDefault="00DA6D24" w:rsidP="00955113">
            <w:pPr>
              <w:pStyle w:val="acctfourfigures"/>
              <w:spacing w:line="240" w:lineRule="auto"/>
            </w:pPr>
          </w:p>
        </w:tc>
        <w:tc>
          <w:tcPr>
            <w:tcW w:w="990" w:type="dxa"/>
            <w:tcBorders>
              <w:top w:val="single" w:sz="4" w:space="0" w:color="auto"/>
              <w:left w:val="nil"/>
              <w:bottom w:val="nil"/>
              <w:right w:val="nil"/>
            </w:tcBorders>
            <w:vAlign w:val="bottom"/>
          </w:tcPr>
          <w:p w14:paraId="46D65266" w14:textId="77777777" w:rsidR="00DA6D24" w:rsidRPr="001C5867" w:rsidRDefault="00DA6D24" w:rsidP="00955113">
            <w:pPr>
              <w:pStyle w:val="acctfourfigures"/>
              <w:tabs>
                <w:tab w:val="clear" w:pos="765"/>
                <w:tab w:val="decimal" w:pos="1001"/>
              </w:tabs>
              <w:spacing w:line="240" w:lineRule="auto"/>
              <w:ind w:right="101"/>
              <w:rPr>
                <w:b/>
                <w:bCs/>
              </w:rPr>
            </w:pPr>
          </w:p>
        </w:tc>
        <w:tc>
          <w:tcPr>
            <w:tcW w:w="183" w:type="dxa"/>
            <w:vAlign w:val="bottom"/>
          </w:tcPr>
          <w:p w14:paraId="2723DC09" w14:textId="77777777" w:rsidR="00DA6D24" w:rsidRPr="001C5867" w:rsidRDefault="00DA6D24" w:rsidP="00955113">
            <w:pPr>
              <w:pStyle w:val="acctfourfigures"/>
              <w:spacing w:line="240" w:lineRule="auto"/>
            </w:pPr>
          </w:p>
        </w:tc>
        <w:tc>
          <w:tcPr>
            <w:tcW w:w="1170" w:type="dxa"/>
            <w:tcBorders>
              <w:top w:val="single" w:sz="4" w:space="0" w:color="auto"/>
              <w:left w:val="nil"/>
              <w:bottom w:val="nil"/>
              <w:right w:val="nil"/>
            </w:tcBorders>
            <w:vAlign w:val="bottom"/>
          </w:tcPr>
          <w:p w14:paraId="25BD1BF7" w14:textId="77777777" w:rsidR="00DA6D24" w:rsidRPr="001C5867" w:rsidRDefault="00DA6D24" w:rsidP="00955113">
            <w:pPr>
              <w:pStyle w:val="acctfourfigures"/>
              <w:tabs>
                <w:tab w:val="clear" w:pos="765"/>
                <w:tab w:val="decimal" w:pos="1001"/>
              </w:tabs>
              <w:spacing w:line="240" w:lineRule="auto"/>
              <w:ind w:right="101"/>
              <w:rPr>
                <w:b/>
                <w:bCs/>
              </w:rPr>
            </w:pPr>
          </w:p>
        </w:tc>
        <w:tc>
          <w:tcPr>
            <w:tcW w:w="180" w:type="dxa"/>
            <w:vAlign w:val="bottom"/>
          </w:tcPr>
          <w:p w14:paraId="62E68C46" w14:textId="77777777" w:rsidR="00DA6D24" w:rsidRPr="001C5867" w:rsidRDefault="00DA6D24" w:rsidP="00955113">
            <w:pPr>
              <w:pStyle w:val="acctfourfigures"/>
              <w:spacing w:line="240" w:lineRule="auto"/>
            </w:pPr>
          </w:p>
        </w:tc>
        <w:tc>
          <w:tcPr>
            <w:tcW w:w="1170" w:type="dxa"/>
            <w:tcBorders>
              <w:top w:val="single" w:sz="4" w:space="0" w:color="auto"/>
              <w:left w:val="nil"/>
              <w:bottom w:val="nil"/>
              <w:right w:val="nil"/>
            </w:tcBorders>
            <w:vAlign w:val="bottom"/>
          </w:tcPr>
          <w:p w14:paraId="41A04673" w14:textId="77777777" w:rsidR="00DA6D24" w:rsidRPr="001C5867" w:rsidRDefault="00DA6D24" w:rsidP="00955113">
            <w:pPr>
              <w:pStyle w:val="acctfourfigures"/>
              <w:tabs>
                <w:tab w:val="clear" w:pos="765"/>
                <w:tab w:val="decimal" w:pos="1001"/>
              </w:tabs>
              <w:spacing w:line="240" w:lineRule="auto"/>
              <w:ind w:right="101"/>
              <w:rPr>
                <w:b/>
                <w:bCs/>
              </w:rPr>
            </w:pPr>
          </w:p>
        </w:tc>
        <w:tc>
          <w:tcPr>
            <w:tcW w:w="180" w:type="dxa"/>
          </w:tcPr>
          <w:p w14:paraId="3CBB8EA2" w14:textId="77777777" w:rsidR="00DA6D24" w:rsidRPr="001C5867" w:rsidRDefault="00DA6D24" w:rsidP="00955113">
            <w:pPr>
              <w:pStyle w:val="acctfourfigures"/>
              <w:tabs>
                <w:tab w:val="clear" w:pos="765"/>
                <w:tab w:val="decimal" w:pos="1001"/>
              </w:tabs>
              <w:spacing w:line="240" w:lineRule="auto"/>
              <w:ind w:right="101"/>
              <w:rPr>
                <w:b/>
                <w:bCs/>
              </w:rPr>
            </w:pPr>
          </w:p>
        </w:tc>
        <w:tc>
          <w:tcPr>
            <w:tcW w:w="1167" w:type="dxa"/>
            <w:tcBorders>
              <w:top w:val="single" w:sz="4" w:space="0" w:color="auto"/>
              <w:left w:val="nil"/>
              <w:bottom w:val="nil"/>
              <w:right w:val="nil"/>
            </w:tcBorders>
          </w:tcPr>
          <w:p w14:paraId="025BA310" w14:textId="77777777" w:rsidR="00DA6D24" w:rsidRPr="001C5867" w:rsidRDefault="00DA6D24" w:rsidP="00955113">
            <w:pPr>
              <w:pStyle w:val="acctfourfigures"/>
              <w:tabs>
                <w:tab w:val="decimal" w:pos="551"/>
              </w:tabs>
              <w:spacing w:line="240" w:lineRule="auto"/>
              <w:ind w:right="101"/>
            </w:pPr>
          </w:p>
        </w:tc>
        <w:tc>
          <w:tcPr>
            <w:tcW w:w="180" w:type="dxa"/>
          </w:tcPr>
          <w:p w14:paraId="108B57DC" w14:textId="77777777" w:rsidR="00DA6D24" w:rsidRPr="001C5867" w:rsidRDefault="00DA6D24" w:rsidP="00955113">
            <w:pPr>
              <w:pStyle w:val="acctfourfigures"/>
              <w:spacing w:line="240" w:lineRule="auto"/>
              <w:ind w:right="101"/>
              <w:rPr>
                <w:b/>
                <w:bCs/>
              </w:rPr>
            </w:pPr>
          </w:p>
        </w:tc>
        <w:tc>
          <w:tcPr>
            <w:tcW w:w="1080" w:type="dxa"/>
            <w:tcBorders>
              <w:top w:val="single" w:sz="4" w:space="0" w:color="auto"/>
              <w:left w:val="nil"/>
              <w:bottom w:val="nil"/>
              <w:right w:val="nil"/>
            </w:tcBorders>
            <w:vAlign w:val="bottom"/>
          </w:tcPr>
          <w:p w14:paraId="4CB64B7F" w14:textId="77777777" w:rsidR="00DA6D24" w:rsidRPr="001C5867" w:rsidRDefault="00DA6D24" w:rsidP="00955113">
            <w:pPr>
              <w:pStyle w:val="acctfourfigures"/>
              <w:spacing w:line="240" w:lineRule="auto"/>
              <w:ind w:right="101"/>
              <w:rPr>
                <w:b/>
                <w:bCs/>
              </w:rPr>
            </w:pPr>
          </w:p>
        </w:tc>
      </w:tr>
      <w:tr w:rsidR="00DA6D24" w:rsidRPr="001C5867" w14:paraId="0D378713" w14:textId="77777777" w:rsidTr="007F3355">
        <w:tc>
          <w:tcPr>
            <w:tcW w:w="2700" w:type="dxa"/>
            <w:hideMark/>
          </w:tcPr>
          <w:p w14:paraId="752BB9D2" w14:textId="2ABEDD69" w:rsidR="00DA6D24" w:rsidRPr="001C5867" w:rsidRDefault="00DA6D24" w:rsidP="00BF05D9">
            <w:pPr>
              <w:spacing w:line="240" w:lineRule="auto"/>
              <w:ind w:left="187" w:hanging="187"/>
            </w:pPr>
            <w:r w:rsidRPr="001C5867">
              <w:rPr>
                <w:b/>
                <w:bCs/>
              </w:rPr>
              <w:t xml:space="preserve">   1 January 201</w:t>
            </w:r>
            <w:r>
              <w:rPr>
                <w:b/>
                <w:bCs/>
              </w:rPr>
              <w:t>9</w:t>
            </w:r>
          </w:p>
        </w:tc>
        <w:tc>
          <w:tcPr>
            <w:tcW w:w="630" w:type="dxa"/>
            <w:vAlign w:val="bottom"/>
          </w:tcPr>
          <w:p w14:paraId="298495D1" w14:textId="77777777" w:rsidR="00DA6D24" w:rsidRPr="001C5867" w:rsidRDefault="00DA6D24" w:rsidP="00BF05D9">
            <w:pPr>
              <w:pStyle w:val="acctfourfigures"/>
              <w:spacing w:line="240" w:lineRule="auto"/>
            </w:pPr>
          </w:p>
        </w:tc>
        <w:tc>
          <w:tcPr>
            <w:tcW w:w="990" w:type="dxa"/>
            <w:vAlign w:val="bottom"/>
          </w:tcPr>
          <w:p w14:paraId="5E743563" w14:textId="7C563569" w:rsidR="00DA6D24" w:rsidRPr="001C5867" w:rsidRDefault="00EB1F04" w:rsidP="00BF05D9">
            <w:pPr>
              <w:pStyle w:val="acctfourfigures"/>
              <w:tabs>
                <w:tab w:val="clear" w:pos="765"/>
                <w:tab w:val="decimal" w:pos="900"/>
              </w:tabs>
              <w:spacing w:line="240" w:lineRule="auto"/>
              <w:ind w:right="101"/>
            </w:pPr>
            <w:r>
              <w:rPr>
                <w:b/>
                <w:bCs/>
              </w:rPr>
              <w:t>75</w:t>
            </w:r>
            <w:r w:rsidR="002C3E04">
              <w:rPr>
                <w:b/>
                <w:bCs/>
              </w:rPr>
              <w:t>5</w:t>
            </w:r>
          </w:p>
        </w:tc>
        <w:tc>
          <w:tcPr>
            <w:tcW w:w="183" w:type="dxa"/>
            <w:vAlign w:val="bottom"/>
          </w:tcPr>
          <w:p w14:paraId="2B30F53A" w14:textId="77777777" w:rsidR="00DA6D24" w:rsidRPr="001C5867" w:rsidRDefault="00DA6D24" w:rsidP="00BF05D9">
            <w:pPr>
              <w:pStyle w:val="acctfourfigures"/>
              <w:spacing w:line="240" w:lineRule="auto"/>
              <w:rPr>
                <w:b/>
                <w:bCs/>
              </w:rPr>
            </w:pPr>
          </w:p>
        </w:tc>
        <w:tc>
          <w:tcPr>
            <w:tcW w:w="1170" w:type="dxa"/>
            <w:vAlign w:val="bottom"/>
          </w:tcPr>
          <w:p w14:paraId="103C78E1" w14:textId="74227735" w:rsidR="00DA6D24" w:rsidRPr="001C5867" w:rsidRDefault="00DA6D24" w:rsidP="00BF05D9">
            <w:pPr>
              <w:pStyle w:val="acctfourfigures"/>
              <w:tabs>
                <w:tab w:val="clear" w:pos="765"/>
                <w:tab w:val="decimal" w:pos="911"/>
              </w:tabs>
              <w:spacing w:line="240" w:lineRule="auto"/>
              <w:ind w:right="101"/>
              <w:rPr>
                <w:b/>
                <w:bCs/>
              </w:rPr>
            </w:pPr>
            <w:r w:rsidRPr="001C5867">
              <w:rPr>
                <w:b/>
                <w:bCs/>
              </w:rPr>
              <w:t>33</w:t>
            </w:r>
            <w:r w:rsidR="00EB1F04">
              <w:rPr>
                <w:b/>
                <w:bCs/>
              </w:rPr>
              <w:t>8</w:t>
            </w:r>
          </w:p>
        </w:tc>
        <w:tc>
          <w:tcPr>
            <w:tcW w:w="180" w:type="dxa"/>
            <w:vAlign w:val="bottom"/>
          </w:tcPr>
          <w:p w14:paraId="7AF61C29" w14:textId="77777777" w:rsidR="00DA6D24" w:rsidRPr="001C5867" w:rsidRDefault="00DA6D24" w:rsidP="00BF05D9">
            <w:pPr>
              <w:pStyle w:val="acctfourfigures"/>
              <w:spacing w:line="240" w:lineRule="auto"/>
              <w:rPr>
                <w:b/>
                <w:bCs/>
              </w:rPr>
            </w:pPr>
          </w:p>
        </w:tc>
        <w:tc>
          <w:tcPr>
            <w:tcW w:w="1170" w:type="dxa"/>
            <w:vAlign w:val="bottom"/>
          </w:tcPr>
          <w:p w14:paraId="4EA35B96" w14:textId="07DB95BD" w:rsidR="00DA6D24" w:rsidRPr="001C5867" w:rsidRDefault="00DA6D24" w:rsidP="00BF05D9">
            <w:pPr>
              <w:pStyle w:val="acctfourfigures"/>
              <w:tabs>
                <w:tab w:val="clear" w:pos="765"/>
                <w:tab w:val="decimal" w:pos="911"/>
              </w:tabs>
              <w:spacing w:line="240" w:lineRule="auto"/>
              <w:ind w:right="101"/>
              <w:rPr>
                <w:b/>
                <w:bCs/>
              </w:rPr>
            </w:pPr>
            <w:r w:rsidRPr="001C5867">
              <w:rPr>
                <w:b/>
                <w:bCs/>
              </w:rPr>
              <w:t>1,1</w:t>
            </w:r>
            <w:r w:rsidR="00EB1F04">
              <w:rPr>
                <w:b/>
                <w:bCs/>
              </w:rPr>
              <w:t>5</w:t>
            </w:r>
            <w:r w:rsidR="002C3E04">
              <w:rPr>
                <w:b/>
                <w:bCs/>
              </w:rPr>
              <w:t>3</w:t>
            </w:r>
          </w:p>
        </w:tc>
        <w:tc>
          <w:tcPr>
            <w:tcW w:w="180" w:type="dxa"/>
          </w:tcPr>
          <w:p w14:paraId="6BFD6BB9" w14:textId="77777777" w:rsidR="00DA6D24" w:rsidRPr="001C5867" w:rsidRDefault="00DA6D24" w:rsidP="00BF05D9">
            <w:pPr>
              <w:pStyle w:val="acctfourfigures"/>
              <w:tabs>
                <w:tab w:val="clear" w:pos="765"/>
                <w:tab w:val="decimal" w:pos="1001"/>
              </w:tabs>
              <w:spacing w:line="240" w:lineRule="auto"/>
              <w:ind w:right="101"/>
              <w:rPr>
                <w:b/>
                <w:bCs/>
              </w:rPr>
            </w:pPr>
          </w:p>
        </w:tc>
        <w:tc>
          <w:tcPr>
            <w:tcW w:w="1167" w:type="dxa"/>
          </w:tcPr>
          <w:p w14:paraId="741A7710" w14:textId="679AFA46" w:rsidR="00DA6D24" w:rsidRPr="002C3E04" w:rsidRDefault="002C3E04" w:rsidP="002C3E04">
            <w:pPr>
              <w:pStyle w:val="acctfourfigures"/>
              <w:tabs>
                <w:tab w:val="clear" w:pos="765"/>
                <w:tab w:val="decimal" w:pos="900"/>
              </w:tabs>
              <w:spacing w:line="240" w:lineRule="auto"/>
              <w:ind w:right="101"/>
              <w:rPr>
                <w:b/>
                <w:bCs/>
              </w:rPr>
            </w:pPr>
            <w:r w:rsidRPr="002C3E04">
              <w:rPr>
                <w:b/>
                <w:bCs/>
              </w:rPr>
              <w:t>26</w:t>
            </w:r>
          </w:p>
        </w:tc>
        <w:tc>
          <w:tcPr>
            <w:tcW w:w="180" w:type="dxa"/>
          </w:tcPr>
          <w:p w14:paraId="36569F84" w14:textId="77777777" w:rsidR="00DA6D24" w:rsidRPr="002C3E04" w:rsidRDefault="00DA6D24" w:rsidP="002C3E04">
            <w:pPr>
              <w:pStyle w:val="acctfourfigures"/>
              <w:spacing w:line="240" w:lineRule="auto"/>
              <w:ind w:right="101"/>
              <w:rPr>
                <w:b/>
                <w:bCs/>
              </w:rPr>
            </w:pPr>
          </w:p>
        </w:tc>
        <w:tc>
          <w:tcPr>
            <w:tcW w:w="1080" w:type="dxa"/>
            <w:vAlign w:val="bottom"/>
          </w:tcPr>
          <w:p w14:paraId="34326ACA" w14:textId="233E2545" w:rsidR="00DA6D24" w:rsidRPr="001C5867" w:rsidRDefault="00DA6D24" w:rsidP="00BF05D9">
            <w:pPr>
              <w:pStyle w:val="acctfourfigures"/>
              <w:tabs>
                <w:tab w:val="clear" w:pos="765"/>
                <w:tab w:val="decimal" w:pos="821"/>
              </w:tabs>
              <w:spacing w:line="240" w:lineRule="auto"/>
              <w:ind w:right="101"/>
              <w:rPr>
                <w:b/>
                <w:bCs/>
              </w:rPr>
            </w:pPr>
            <w:r w:rsidRPr="001C5867">
              <w:rPr>
                <w:b/>
                <w:bCs/>
              </w:rPr>
              <w:t>2,272</w:t>
            </w:r>
          </w:p>
        </w:tc>
      </w:tr>
      <w:tr w:rsidR="00DA6D24" w:rsidRPr="001C5867" w14:paraId="74DCEB59" w14:textId="77777777" w:rsidTr="007F3355">
        <w:tc>
          <w:tcPr>
            <w:tcW w:w="2700" w:type="dxa"/>
            <w:hideMark/>
          </w:tcPr>
          <w:p w14:paraId="2645A684" w14:textId="77777777" w:rsidR="00DA6D24" w:rsidRPr="001C5867" w:rsidRDefault="00DA6D24" w:rsidP="00955113">
            <w:pPr>
              <w:spacing w:line="240" w:lineRule="auto"/>
              <w:ind w:left="187" w:hanging="187"/>
            </w:pPr>
            <w:r w:rsidRPr="001C5867">
              <w:t>Amortization for the year</w:t>
            </w:r>
          </w:p>
        </w:tc>
        <w:tc>
          <w:tcPr>
            <w:tcW w:w="630" w:type="dxa"/>
            <w:vAlign w:val="bottom"/>
          </w:tcPr>
          <w:p w14:paraId="5911DBC9" w14:textId="77777777" w:rsidR="00DA6D24" w:rsidRPr="001C5867" w:rsidRDefault="00DA6D24" w:rsidP="00955113">
            <w:pPr>
              <w:pStyle w:val="acctfourfigures"/>
              <w:spacing w:line="240" w:lineRule="auto"/>
            </w:pPr>
          </w:p>
        </w:tc>
        <w:tc>
          <w:tcPr>
            <w:tcW w:w="990" w:type="dxa"/>
          </w:tcPr>
          <w:p w14:paraId="1D2992F3" w14:textId="2BC4F799" w:rsidR="00DA6D24" w:rsidRPr="001C5867" w:rsidRDefault="00DA6D24" w:rsidP="00955113">
            <w:pPr>
              <w:pStyle w:val="acctfourfigures"/>
              <w:tabs>
                <w:tab w:val="clear" w:pos="765"/>
                <w:tab w:val="decimal" w:pos="900"/>
              </w:tabs>
              <w:spacing w:line="240" w:lineRule="auto"/>
              <w:ind w:right="101"/>
            </w:pPr>
            <w:r>
              <w:t>1</w:t>
            </w:r>
            <w:r w:rsidR="002C3E04">
              <w:t>80</w:t>
            </w:r>
          </w:p>
        </w:tc>
        <w:tc>
          <w:tcPr>
            <w:tcW w:w="183" w:type="dxa"/>
          </w:tcPr>
          <w:p w14:paraId="5EF74174" w14:textId="77777777" w:rsidR="00DA6D24" w:rsidRPr="001C5867" w:rsidRDefault="00DA6D24" w:rsidP="00955113">
            <w:pPr>
              <w:pStyle w:val="acctfourfigures"/>
              <w:spacing w:line="240" w:lineRule="auto"/>
            </w:pPr>
          </w:p>
        </w:tc>
        <w:tc>
          <w:tcPr>
            <w:tcW w:w="1170" w:type="dxa"/>
          </w:tcPr>
          <w:p w14:paraId="4E96DC6D" w14:textId="15068139" w:rsidR="00DA6D24" w:rsidRPr="001C5867" w:rsidRDefault="002C3E04" w:rsidP="00955113">
            <w:pPr>
              <w:pStyle w:val="acctfourfigures"/>
              <w:tabs>
                <w:tab w:val="clear" w:pos="765"/>
                <w:tab w:val="decimal" w:pos="911"/>
              </w:tabs>
              <w:spacing w:line="240" w:lineRule="auto"/>
              <w:ind w:right="101"/>
            </w:pPr>
            <w:r>
              <w:t>42</w:t>
            </w:r>
          </w:p>
        </w:tc>
        <w:tc>
          <w:tcPr>
            <w:tcW w:w="180" w:type="dxa"/>
          </w:tcPr>
          <w:p w14:paraId="0C9320E9" w14:textId="77777777" w:rsidR="00DA6D24" w:rsidRPr="001C5867" w:rsidRDefault="00DA6D24" w:rsidP="00955113">
            <w:pPr>
              <w:pStyle w:val="acctfourfigures"/>
              <w:spacing w:line="240" w:lineRule="auto"/>
            </w:pPr>
          </w:p>
        </w:tc>
        <w:tc>
          <w:tcPr>
            <w:tcW w:w="1170" w:type="dxa"/>
          </w:tcPr>
          <w:p w14:paraId="03623FEC" w14:textId="59287B68" w:rsidR="00DA6D24" w:rsidRPr="001C5867" w:rsidRDefault="00265971" w:rsidP="00955113">
            <w:pPr>
              <w:pStyle w:val="acctfourfigures"/>
              <w:tabs>
                <w:tab w:val="clear" w:pos="765"/>
                <w:tab w:val="decimal" w:pos="911"/>
              </w:tabs>
              <w:spacing w:line="240" w:lineRule="auto"/>
              <w:ind w:right="101"/>
            </w:pPr>
            <w:r>
              <w:t>201</w:t>
            </w:r>
          </w:p>
        </w:tc>
        <w:tc>
          <w:tcPr>
            <w:tcW w:w="180" w:type="dxa"/>
          </w:tcPr>
          <w:p w14:paraId="6B3AF9D4" w14:textId="77777777" w:rsidR="00DA6D24" w:rsidRPr="001C5867" w:rsidRDefault="00DA6D24" w:rsidP="00955113">
            <w:pPr>
              <w:pStyle w:val="acctfourfigures"/>
              <w:tabs>
                <w:tab w:val="clear" w:pos="765"/>
                <w:tab w:val="decimal" w:pos="1001"/>
              </w:tabs>
              <w:spacing w:line="240" w:lineRule="auto"/>
              <w:ind w:right="101"/>
            </w:pPr>
          </w:p>
        </w:tc>
        <w:tc>
          <w:tcPr>
            <w:tcW w:w="1167" w:type="dxa"/>
          </w:tcPr>
          <w:p w14:paraId="508F2397" w14:textId="06C9FD38" w:rsidR="00DA6D24" w:rsidRPr="001C5867" w:rsidRDefault="00DA6D24" w:rsidP="005D57A3">
            <w:pPr>
              <w:pStyle w:val="acctfourfigures"/>
              <w:tabs>
                <w:tab w:val="clear" w:pos="765"/>
                <w:tab w:val="decimal" w:pos="900"/>
              </w:tabs>
              <w:spacing w:line="220" w:lineRule="exact"/>
              <w:ind w:right="101"/>
            </w:pPr>
            <w:r>
              <w:t>-</w:t>
            </w:r>
          </w:p>
        </w:tc>
        <w:tc>
          <w:tcPr>
            <w:tcW w:w="180" w:type="dxa"/>
          </w:tcPr>
          <w:p w14:paraId="1E552F26" w14:textId="77777777" w:rsidR="00DA6D24" w:rsidRPr="001C5867" w:rsidRDefault="00DA6D24" w:rsidP="00955113">
            <w:pPr>
              <w:pStyle w:val="acctfourfigures"/>
              <w:spacing w:line="240" w:lineRule="auto"/>
              <w:ind w:right="101"/>
            </w:pPr>
          </w:p>
        </w:tc>
        <w:tc>
          <w:tcPr>
            <w:tcW w:w="1080" w:type="dxa"/>
          </w:tcPr>
          <w:p w14:paraId="44FE8FBC" w14:textId="5C953FB4" w:rsidR="00DA6D24" w:rsidRPr="001C5867" w:rsidRDefault="0079420C" w:rsidP="00955113">
            <w:pPr>
              <w:pStyle w:val="acctfourfigures"/>
              <w:tabs>
                <w:tab w:val="clear" w:pos="765"/>
                <w:tab w:val="decimal" w:pos="821"/>
              </w:tabs>
              <w:spacing w:line="240" w:lineRule="auto"/>
              <w:ind w:right="101"/>
            </w:pPr>
            <w:r w:rsidRPr="0079420C">
              <w:t>423</w:t>
            </w:r>
          </w:p>
        </w:tc>
      </w:tr>
      <w:tr w:rsidR="00DA6D24" w:rsidRPr="001C5867" w14:paraId="46A4770D" w14:textId="77777777" w:rsidTr="007F3355">
        <w:tc>
          <w:tcPr>
            <w:tcW w:w="2700" w:type="dxa"/>
          </w:tcPr>
          <w:p w14:paraId="0D1C5811" w14:textId="0E8A9931" w:rsidR="00DA6D24" w:rsidRPr="001C5867" w:rsidRDefault="00DF11E6" w:rsidP="00955113">
            <w:pPr>
              <w:spacing w:line="240" w:lineRule="auto"/>
              <w:ind w:left="187" w:hanging="187"/>
            </w:pPr>
            <w:r>
              <w:t>(</w:t>
            </w:r>
            <w:r w:rsidR="00DA6D24" w:rsidRPr="001C5867">
              <w:t>Reversal of</w:t>
            </w:r>
            <w:r>
              <w:t>)</w:t>
            </w:r>
            <w:r w:rsidR="00DA6D24" w:rsidRPr="001C5867">
              <w:t xml:space="preserve"> impairment loss</w:t>
            </w:r>
          </w:p>
        </w:tc>
        <w:tc>
          <w:tcPr>
            <w:tcW w:w="630" w:type="dxa"/>
            <w:vAlign w:val="bottom"/>
          </w:tcPr>
          <w:p w14:paraId="136B2D3D" w14:textId="77777777" w:rsidR="00DA6D24" w:rsidRPr="001C5867" w:rsidRDefault="00DA6D24" w:rsidP="00955113">
            <w:pPr>
              <w:pStyle w:val="acctfourfigures"/>
              <w:spacing w:line="240" w:lineRule="auto"/>
            </w:pPr>
          </w:p>
        </w:tc>
        <w:tc>
          <w:tcPr>
            <w:tcW w:w="990" w:type="dxa"/>
            <w:vAlign w:val="bottom"/>
          </w:tcPr>
          <w:p w14:paraId="11B34552" w14:textId="7EC66FAB" w:rsidR="00DA6D24" w:rsidRPr="001C5867" w:rsidRDefault="00325AE7" w:rsidP="00DA6D24">
            <w:pPr>
              <w:pStyle w:val="acctfourfigures"/>
              <w:tabs>
                <w:tab w:val="clear" w:pos="765"/>
                <w:tab w:val="decimal" w:pos="900"/>
              </w:tabs>
              <w:spacing w:line="240" w:lineRule="auto"/>
              <w:ind w:right="101"/>
            </w:pPr>
            <w:r>
              <w:t>(3)</w:t>
            </w:r>
          </w:p>
        </w:tc>
        <w:tc>
          <w:tcPr>
            <w:tcW w:w="183" w:type="dxa"/>
          </w:tcPr>
          <w:p w14:paraId="25770B32" w14:textId="77777777" w:rsidR="00DA6D24" w:rsidRPr="001C5867" w:rsidRDefault="00DA6D24" w:rsidP="00955113">
            <w:pPr>
              <w:pStyle w:val="acctfourfigures"/>
              <w:spacing w:line="240" w:lineRule="auto"/>
            </w:pPr>
          </w:p>
        </w:tc>
        <w:tc>
          <w:tcPr>
            <w:tcW w:w="1170" w:type="dxa"/>
            <w:vAlign w:val="bottom"/>
          </w:tcPr>
          <w:p w14:paraId="62F53DAD" w14:textId="4724C4C1" w:rsidR="00DA6D24" w:rsidRPr="001C5867" w:rsidRDefault="00325AE7" w:rsidP="00955113">
            <w:pPr>
              <w:pStyle w:val="acctfourfigures"/>
              <w:tabs>
                <w:tab w:val="clear" w:pos="765"/>
                <w:tab w:val="decimal" w:pos="911"/>
              </w:tabs>
              <w:spacing w:line="240" w:lineRule="auto"/>
              <w:ind w:right="101"/>
            </w:pPr>
            <w:r>
              <w:t>(</w:t>
            </w:r>
            <w:r w:rsidR="00265971">
              <w:t>10</w:t>
            </w:r>
            <w:r>
              <w:t>)</w:t>
            </w:r>
          </w:p>
        </w:tc>
        <w:tc>
          <w:tcPr>
            <w:tcW w:w="180" w:type="dxa"/>
          </w:tcPr>
          <w:p w14:paraId="754BFEBF" w14:textId="77777777" w:rsidR="00DA6D24" w:rsidRPr="001C5867" w:rsidRDefault="00DA6D24" w:rsidP="00955113">
            <w:pPr>
              <w:pStyle w:val="acctfourfigures"/>
              <w:spacing w:line="240" w:lineRule="auto"/>
            </w:pPr>
          </w:p>
        </w:tc>
        <w:tc>
          <w:tcPr>
            <w:tcW w:w="1170" w:type="dxa"/>
            <w:vAlign w:val="bottom"/>
          </w:tcPr>
          <w:p w14:paraId="7F78CA9C" w14:textId="40E02ECD" w:rsidR="00DA6D24" w:rsidRPr="001C5867" w:rsidRDefault="00325AE7" w:rsidP="00DA6D24">
            <w:pPr>
              <w:pStyle w:val="acctfourfigures"/>
              <w:tabs>
                <w:tab w:val="clear" w:pos="765"/>
                <w:tab w:val="decimal" w:pos="911"/>
              </w:tabs>
              <w:spacing w:line="240" w:lineRule="auto"/>
              <w:ind w:right="101"/>
            </w:pPr>
            <w:r>
              <w:t>(</w:t>
            </w:r>
            <w:r w:rsidR="002C3E04">
              <w:t>2</w:t>
            </w:r>
            <w:r>
              <w:t>)</w:t>
            </w:r>
          </w:p>
        </w:tc>
        <w:tc>
          <w:tcPr>
            <w:tcW w:w="180" w:type="dxa"/>
          </w:tcPr>
          <w:p w14:paraId="5801D229" w14:textId="77777777" w:rsidR="00DA6D24" w:rsidRPr="001C5867" w:rsidRDefault="00DA6D24" w:rsidP="00955113">
            <w:pPr>
              <w:pStyle w:val="acctfourfigures"/>
              <w:tabs>
                <w:tab w:val="clear" w:pos="765"/>
                <w:tab w:val="decimal" w:pos="1001"/>
              </w:tabs>
              <w:spacing w:line="240" w:lineRule="auto"/>
              <w:ind w:right="101"/>
            </w:pPr>
          </w:p>
        </w:tc>
        <w:tc>
          <w:tcPr>
            <w:tcW w:w="1167" w:type="dxa"/>
            <w:vAlign w:val="bottom"/>
          </w:tcPr>
          <w:p w14:paraId="58E842BD" w14:textId="3440A76C" w:rsidR="00DA6D24" w:rsidRPr="001C5867" w:rsidRDefault="00EE0A43" w:rsidP="00DA6D24">
            <w:pPr>
              <w:pStyle w:val="acctfourfigures"/>
              <w:tabs>
                <w:tab w:val="clear" w:pos="765"/>
                <w:tab w:val="decimal" w:pos="911"/>
              </w:tabs>
              <w:spacing w:line="240" w:lineRule="auto"/>
              <w:ind w:right="101"/>
            </w:pPr>
            <w:r>
              <w:t>12</w:t>
            </w:r>
          </w:p>
        </w:tc>
        <w:tc>
          <w:tcPr>
            <w:tcW w:w="180" w:type="dxa"/>
          </w:tcPr>
          <w:p w14:paraId="61553050" w14:textId="77777777" w:rsidR="00DA6D24" w:rsidRPr="001C5867" w:rsidRDefault="00DA6D24" w:rsidP="00955113">
            <w:pPr>
              <w:pStyle w:val="acctfourfigures"/>
              <w:spacing w:line="240" w:lineRule="auto"/>
              <w:ind w:right="101"/>
            </w:pPr>
          </w:p>
        </w:tc>
        <w:tc>
          <w:tcPr>
            <w:tcW w:w="1080" w:type="dxa"/>
            <w:vAlign w:val="bottom"/>
          </w:tcPr>
          <w:p w14:paraId="1C2B5D3C" w14:textId="45B8AE46" w:rsidR="00DA6D24" w:rsidRPr="001C5867" w:rsidRDefault="00325AE7" w:rsidP="00955113">
            <w:pPr>
              <w:pStyle w:val="acctfourfigures"/>
              <w:tabs>
                <w:tab w:val="clear" w:pos="765"/>
                <w:tab w:val="decimal" w:pos="821"/>
              </w:tabs>
              <w:spacing w:line="240" w:lineRule="auto"/>
              <w:ind w:right="101"/>
            </w:pPr>
            <w:r>
              <w:t>(</w:t>
            </w:r>
            <w:r w:rsidR="0079420C">
              <w:t>3</w:t>
            </w:r>
            <w:r>
              <w:t>)</w:t>
            </w:r>
          </w:p>
        </w:tc>
      </w:tr>
      <w:tr w:rsidR="00DA6D24" w:rsidRPr="001C5867" w14:paraId="7DFE61DF" w14:textId="77777777" w:rsidTr="007F3355">
        <w:tc>
          <w:tcPr>
            <w:tcW w:w="2700" w:type="dxa"/>
            <w:hideMark/>
          </w:tcPr>
          <w:p w14:paraId="63EE290B" w14:textId="77777777" w:rsidR="00DA6D24" w:rsidRPr="001C5867" w:rsidRDefault="00DA6D24" w:rsidP="00955113">
            <w:pPr>
              <w:spacing w:line="240" w:lineRule="auto"/>
              <w:ind w:left="187" w:hanging="187"/>
            </w:pPr>
            <w:r w:rsidRPr="001C5867">
              <w:t>Disposals</w:t>
            </w:r>
          </w:p>
        </w:tc>
        <w:tc>
          <w:tcPr>
            <w:tcW w:w="630" w:type="dxa"/>
            <w:vAlign w:val="bottom"/>
          </w:tcPr>
          <w:p w14:paraId="42A98820" w14:textId="77777777" w:rsidR="00DA6D24" w:rsidRPr="001C5867" w:rsidRDefault="00DA6D24" w:rsidP="00955113">
            <w:pPr>
              <w:pStyle w:val="acctfourfigures"/>
              <w:spacing w:line="240" w:lineRule="auto"/>
            </w:pPr>
          </w:p>
        </w:tc>
        <w:tc>
          <w:tcPr>
            <w:tcW w:w="990" w:type="dxa"/>
            <w:vAlign w:val="bottom"/>
          </w:tcPr>
          <w:p w14:paraId="7CD81A80" w14:textId="17175309" w:rsidR="00DA6D24" w:rsidRPr="001C5867" w:rsidRDefault="00325AE7" w:rsidP="00955113">
            <w:pPr>
              <w:pStyle w:val="acctfourfigures"/>
              <w:tabs>
                <w:tab w:val="clear" w:pos="765"/>
                <w:tab w:val="decimal" w:pos="900"/>
              </w:tabs>
              <w:spacing w:line="240" w:lineRule="auto"/>
              <w:ind w:right="101"/>
            </w:pPr>
            <w:r>
              <w:t>(1</w:t>
            </w:r>
            <w:r w:rsidR="00265971">
              <w:t>5</w:t>
            </w:r>
            <w:r w:rsidR="00DA6D24">
              <w:t>)</w:t>
            </w:r>
          </w:p>
        </w:tc>
        <w:tc>
          <w:tcPr>
            <w:tcW w:w="183" w:type="dxa"/>
            <w:vAlign w:val="bottom"/>
          </w:tcPr>
          <w:p w14:paraId="097D8967" w14:textId="77777777" w:rsidR="00DA6D24" w:rsidRPr="001C5867" w:rsidRDefault="00DA6D24" w:rsidP="00955113">
            <w:pPr>
              <w:pStyle w:val="acctfourfigures"/>
              <w:spacing w:line="240" w:lineRule="auto"/>
            </w:pPr>
          </w:p>
        </w:tc>
        <w:tc>
          <w:tcPr>
            <w:tcW w:w="1170" w:type="dxa"/>
            <w:vAlign w:val="bottom"/>
          </w:tcPr>
          <w:p w14:paraId="300CF349" w14:textId="67EBE5CB" w:rsidR="00DA6D24" w:rsidRPr="001C5867" w:rsidRDefault="00DA6D24" w:rsidP="005D57A3">
            <w:pPr>
              <w:pStyle w:val="acctfourfigures"/>
              <w:tabs>
                <w:tab w:val="clear" w:pos="765"/>
              </w:tabs>
              <w:spacing w:line="240" w:lineRule="auto"/>
              <w:ind w:right="19"/>
              <w:jc w:val="right"/>
            </w:pPr>
            <w:r>
              <w:t>(4</w:t>
            </w:r>
            <w:r w:rsidR="00265971">
              <w:t>9</w:t>
            </w:r>
            <w:r>
              <w:t>)</w:t>
            </w:r>
          </w:p>
        </w:tc>
        <w:tc>
          <w:tcPr>
            <w:tcW w:w="180" w:type="dxa"/>
            <w:vAlign w:val="bottom"/>
          </w:tcPr>
          <w:p w14:paraId="7BDDFA34" w14:textId="77777777" w:rsidR="00DA6D24" w:rsidRPr="001C5867" w:rsidRDefault="00DA6D24" w:rsidP="00955113">
            <w:pPr>
              <w:pStyle w:val="acctfourfigures"/>
              <w:spacing w:line="240" w:lineRule="auto"/>
            </w:pPr>
          </w:p>
        </w:tc>
        <w:tc>
          <w:tcPr>
            <w:tcW w:w="1170" w:type="dxa"/>
            <w:vAlign w:val="bottom"/>
          </w:tcPr>
          <w:p w14:paraId="0DD4900F" w14:textId="76BF29DE" w:rsidR="00DA6D24" w:rsidRPr="00DA6D24" w:rsidRDefault="00DA6D24" w:rsidP="00955113">
            <w:pPr>
              <w:pStyle w:val="acctfourfigures"/>
              <w:tabs>
                <w:tab w:val="clear" w:pos="765"/>
                <w:tab w:val="decimal" w:pos="911"/>
              </w:tabs>
              <w:spacing w:line="240" w:lineRule="auto"/>
              <w:ind w:right="101"/>
            </w:pPr>
            <w:r w:rsidRPr="00DA6D24">
              <w:t>(15</w:t>
            </w:r>
            <w:r w:rsidR="00210897">
              <w:t>4</w:t>
            </w:r>
            <w:r w:rsidRPr="00DA6D24">
              <w:t>)</w:t>
            </w:r>
          </w:p>
        </w:tc>
        <w:tc>
          <w:tcPr>
            <w:tcW w:w="180" w:type="dxa"/>
            <w:vAlign w:val="bottom"/>
          </w:tcPr>
          <w:p w14:paraId="2EA749F8" w14:textId="77777777" w:rsidR="00DA6D24" w:rsidRPr="001C5867" w:rsidRDefault="00DA6D24" w:rsidP="00955113">
            <w:pPr>
              <w:pStyle w:val="acctfourfigures"/>
              <w:tabs>
                <w:tab w:val="clear" w:pos="765"/>
                <w:tab w:val="decimal" w:pos="1001"/>
              </w:tabs>
              <w:spacing w:line="240" w:lineRule="auto"/>
              <w:ind w:right="101"/>
            </w:pPr>
          </w:p>
        </w:tc>
        <w:tc>
          <w:tcPr>
            <w:tcW w:w="1167" w:type="dxa"/>
          </w:tcPr>
          <w:p w14:paraId="62CD839C" w14:textId="242EDE0B" w:rsidR="00DA6D24" w:rsidRPr="001C5867" w:rsidRDefault="00DA6D24" w:rsidP="005D57A3">
            <w:pPr>
              <w:pStyle w:val="acctfourfigures"/>
              <w:tabs>
                <w:tab w:val="clear" w:pos="765"/>
                <w:tab w:val="decimal" w:pos="900"/>
              </w:tabs>
              <w:spacing w:line="220" w:lineRule="exact"/>
              <w:ind w:right="101"/>
            </w:pPr>
            <w:r>
              <w:t>-</w:t>
            </w:r>
          </w:p>
        </w:tc>
        <w:tc>
          <w:tcPr>
            <w:tcW w:w="180" w:type="dxa"/>
          </w:tcPr>
          <w:p w14:paraId="013EF3AF" w14:textId="77777777" w:rsidR="00DA6D24" w:rsidRPr="001C5867" w:rsidRDefault="00DA6D24" w:rsidP="00955113">
            <w:pPr>
              <w:pStyle w:val="acctfourfigures"/>
              <w:spacing w:line="240" w:lineRule="auto"/>
              <w:ind w:right="101"/>
            </w:pPr>
          </w:p>
        </w:tc>
        <w:tc>
          <w:tcPr>
            <w:tcW w:w="1080" w:type="dxa"/>
            <w:vAlign w:val="bottom"/>
          </w:tcPr>
          <w:p w14:paraId="67172549" w14:textId="432B9FA0" w:rsidR="00DA6D24" w:rsidRPr="001C5867" w:rsidRDefault="00DA6D24" w:rsidP="00955113">
            <w:pPr>
              <w:pStyle w:val="acctfourfigures"/>
              <w:tabs>
                <w:tab w:val="clear" w:pos="765"/>
                <w:tab w:val="decimal" w:pos="821"/>
              </w:tabs>
              <w:spacing w:line="240" w:lineRule="auto"/>
              <w:ind w:right="101"/>
            </w:pPr>
            <w:r>
              <w:t>(21</w:t>
            </w:r>
            <w:r w:rsidR="00210897">
              <w:t>8</w:t>
            </w:r>
            <w:r>
              <w:t>)</w:t>
            </w:r>
          </w:p>
        </w:tc>
      </w:tr>
      <w:tr w:rsidR="00DA6D24" w:rsidRPr="001C5867" w14:paraId="427C0DD6" w14:textId="77777777" w:rsidTr="007F3355">
        <w:tc>
          <w:tcPr>
            <w:tcW w:w="2700" w:type="dxa"/>
            <w:hideMark/>
          </w:tcPr>
          <w:p w14:paraId="22FD9316" w14:textId="77777777" w:rsidR="00DA6D24" w:rsidRPr="001C5867" w:rsidRDefault="00DA6D24" w:rsidP="00955113">
            <w:pPr>
              <w:spacing w:line="240" w:lineRule="auto"/>
              <w:ind w:left="187" w:hanging="187"/>
            </w:pPr>
            <w:r w:rsidRPr="001C5867">
              <w:t xml:space="preserve">Effect of movements in exchange rates   </w:t>
            </w:r>
          </w:p>
        </w:tc>
        <w:tc>
          <w:tcPr>
            <w:tcW w:w="630" w:type="dxa"/>
            <w:vAlign w:val="bottom"/>
          </w:tcPr>
          <w:p w14:paraId="75007C32" w14:textId="77777777" w:rsidR="00DA6D24" w:rsidRPr="001C5867" w:rsidRDefault="00DA6D24" w:rsidP="00955113">
            <w:pPr>
              <w:pStyle w:val="acctfourfigures"/>
              <w:spacing w:line="240" w:lineRule="auto"/>
            </w:pPr>
          </w:p>
        </w:tc>
        <w:tc>
          <w:tcPr>
            <w:tcW w:w="990" w:type="dxa"/>
            <w:tcBorders>
              <w:top w:val="nil"/>
              <w:left w:val="nil"/>
              <w:bottom w:val="single" w:sz="4" w:space="0" w:color="auto"/>
              <w:right w:val="nil"/>
            </w:tcBorders>
            <w:vAlign w:val="bottom"/>
          </w:tcPr>
          <w:p w14:paraId="2EA975C3" w14:textId="3CE59537" w:rsidR="00DA6D24" w:rsidRPr="001C5867" w:rsidRDefault="00325AE7" w:rsidP="00955113">
            <w:pPr>
              <w:pStyle w:val="acctfourfigures"/>
              <w:tabs>
                <w:tab w:val="clear" w:pos="765"/>
                <w:tab w:val="decimal" w:pos="900"/>
              </w:tabs>
              <w:spacing w:line="240" w:lineRule="auto"/>
              <w:ind w:right="101"/>
            </w:pPr>
            <w:r>
              <w:t>(17</w:t>
            </w:r>
            <w:r w:rsidR="00DA6D24">
              <w:t>)</w:t>
            </w:r>
          </w:p>
        </w:tc>
        <w:tc>
          <w:tcPr>
            <w:tcW w:w="183" w:type="dxa"/>
            <w:vAlign w:val="bottom"/>
          </w:tcPr>
          <w:p w14:paraId="36178D63" w14:textId="77777777" w:rsidR="00DA6D24" w:rsidRPr="001C5867" w:rsidRDefault="00DA6D24" w:rsidP="00955113">
            <w:pPr>
              <w:pStyle w:val="acctfourfigures"/>
              <w:spacing w:line="240" w:lineRule="auto"/>
            </w:pPr>
          </w:p>
        </w:tc>
        <w:tc>
          <w:tcPr>
            <w:tcW w:w="1170" w:type="dxa"/>
            <w:tcBorders>
              <w:top w:val="nil"/>
              <w:left w:val="nil"/>
              <w:bottom w:val="single" w:sz="4" w:space="0" w:color="auto"/>
              <w:right w:val="nil"/>
            </w:tcBorders>
            <w:vAlign w:val="bottom"/>
          </w:tcPr>
          <w:p w14:paraId="4097D6BF" w14:textId="0531A52D" w:rsidR="00DA6D24" w:rsidRPr="001C5867" w:rsidRDefault="00DA6D24" w:rsidP="00955113">
            <w:pPr>
              <w:pStyle w:val="acctfourfigures"/>
              <w:tabs>
                <w:tab w:val="clear" w:pos="765"/>
                <w:tab w:val="decimal" w:pos="911"/>
              </w:tabs>
              <w:spacing w:line="240" w:lineRule="auto"/>
              <w:ind w:right="101"/>
            </w:pPr>
            <w:r>
              <w:t>(2)</w:t>
            </w:r>
          </w:p>
        </w:tc>
        <w:tc>
          <w:tcPr>
            <w:tcW w:w="180" w:type="dxa"/>
            <w:vAlign w:val="bottom"/>
          </w:tcPr>
          <w:p w14:paraId="1C1637AE" w14:textId="77777777" w:rsidR="00DA6D24" w:rsidRPr="001C5867" w:rsidRDefault="00DA6D24" w:rsidP="00955113">
            <w:pPr>
              <w:pStyle w:val="acctfourfigures"/>
              <w:spacing w:line="240" w:lineRule="auto"/>
            </w:pPr>
          </w:p>
        </w:tc>
        <w:tc>
          <w:tcPr>
            <w:tcW w:w="1170" w:type="dxa"/>
            <w:tcBorders>
              <w:top w:val="nil"/>
              <w:left w:val="nil"/>
              <w:bottom w:val="single" w:sz="4" w:space="0" w:color="auto"/>
              <w:right w:val="nil"/>
            </w:tcBorders>
            <w:vAlign w:val="bottom"/>
          </w:tcPr>
          <w:p w14:paraId="1B62BCF8" w14:textId="5C9A6CF0" w:rsidR="00DA6D24" w:rsidRPr="001C5867" w:rsidRDefault="00DA6D24" w:rsidP="00955113">
            <w:pPr>
              <w:pStyle w:val="acctfourfigures"/>
              <w:tabs>
                <w:tab w:val="clear" w:pos="765"/>
                <w:tab w:val="decimal" w:pos="911"/>
              </w:tabs>
              <w:spacing w:line="240" w:lineRule="auto"/>
              <w:ind w:right="101"/>
            </w:pPr>
            <w:r>
              <w:t>(17)</w:t>
            </w:r>
          </w:p>
        </w:tc>
        <w:tc>
          <w:tcPr>
            <w:tcW w:w="180" w:type="dxa"/>
          </w:tcPr>
          <w:p w14:paraId="35F836C2" w14:textId="77777777" w:rsidR="00DA6D24" w:rsidRPr="001C5867" w:rsidRDefault="00DA6D24" w:rsidP="00955113">
            <w:pPr>
              <w:pStyle w:val="acctfourfigures"/>
              <w:tabs>
                <w:tab w:val="clear" w:pos="765"/>
                <w:tab w:val="decimal" w:pos="1001"/>
              </w:tabs>
              <w:spacing w:line="240" w:lineRule="auto"/>
              <w:ind w:right="101"/>
            </w:pPr>
          </w:p>
        </w:tc>
        <w:tc>
          <w:tcPr>
            <w:tcW w:w="1167" w:type="dxa"/>
            <w:tcBorders>
              <w:top w:val="nil"/>
              <w:left w:val="nil"/>
              <w:bottom w:val="single" w:sz="4" w:space="0" w:color="auto"/>
              <w:right w:val="nil"/>
            </w:tcBorders>
            <w:vAlign w:val="bottom"/>
          </w:tcPr>
          <w:p w14:paraId="0E5980F4" w14:textId="350922C4" w:rsidR="00DA6D24" w:rsidRPr="001C5867" w:rsidRDefault="00DA6D24" w:rsidP="005D57A3">
            <w:pPr>
              <w:pStyle w:val="acctfourfigures"/>
              <w:tabs>
                <w:tab w:val="clear" w:pos="765"/>
                <w:tab w:val="decimal" w:pos="900"/>
              </w:tabs>
              <w:spacing w:line="220" w:lineRule="exact"/>
              <w:ind w:right="101"/>
            </w:pPr>
            <w:r>
              <w:t>-</w:t>
            </w:r>
          </w:p>
        </w:tc>
        <w:tc>
          <w:tcPr>
            <w:tcW w:w="180" w:type="dxa"/>
          </w:tcPr>
          <w:p w14:paraId="1AB4C744" w14:textId="77777777" w:rsidR="00DA6D24" w:rsidRPr="001C5867" w:rsidRDefault="00DA6D24" w:rsidP="00955113">
            <w:pPr>
              <w:pStyle w:val="acctfourfigures"/>
              <w:spacing w:line="240" w:lineRule="auto"/>
              <w:ind w:right="101"/>
            </w:pPr>
          </w:p>
        </w:tc>
        <w:tc>
          <w:tcPr>
            <w:tcW w:w="1080" w:type="dxa"/>
            <w:tcBorders>
              <w:top w:val="nil"/>
              <w:left w:val="nil"/>
              <w:bottom w:val="single" w:sz="4" w:space="0" w:color="auto"/>
              <w:right w:val="nil"/>
            </w:tcBorders>
            <w:vAlign w:val="bottom"/>
          </w:tcPr>
          <w:p w14:paraId="244D3F24" w14:textId="2B5218DE" w:rsidR="00DA6D24" w:rsidRPr="005D57A3" w:rsidRDefault="00DA6D24" w:rsidP="00955113">
            <w:pPr>
              <w:pStyle w:val="acctfourfigures"/>
              <w:tabs>
                <w:tab w:val="clear" w:pos="765"/>
                <w:tab w:val="decimal" w:pos="821"/>
              </w:tabs>
              <w:spacing w:line="240" w:lineRule="auto"/>
              <w:ind w:right="101"/>
            </w:pPr>
            <w:r w:rsidRPr="005D57A3">
              <w:t>(36)</w:t>
            </w:r>
          </w:p>
        </w:tc>
      </w:tr>
      <w:tr w:rsidR="00DA6D24" w:rsidRPr="001C5867" w14:paraId="7C959256" w14:textId="77777777" w:rsidTr="007F3355">
        <w:tc>
          <w:tcPr>
            <w:tcW w:w="2700" w:type="dxa"/>
            <w:hideMark/>
          </w:tcPr>
          <w:p w14:paraId="08B3A666" w14:textId="0C172F45" w:rsidR="00DA6D24" w:rsidRPr="001C5867" w:rsidRDefault="00DA6D24" w:rsidP="00955113">
            <w:pPr>
              <w:spacing w:line="240" w:lineRule="auto"/>
              <w:ind w:left="187" w:hanging="187"/>
              <w:rPr>
                <w:b/>
                <w:bCs/>
                <w:color w:val="0000FF"/>
                <w:szCs w:val="22"/>
              </w:rPr>
            </w:pPr>
            <w:r w:rsidRPr="001C5867">
              <w:rPr>
                <w:b/>
                <w:bCs/>
              </w:rPr>
              <w:t>At 31 December 201</w:t>
            </w:r>
            <w:r>
              <w:rPr>
                <w:b/>
                <w:bCs/>
              </w:rPr>
              <w:t>9</w:t>
            </w:r>
          </w:p>
        </w:tc>
        <w:tc>
          <w:tcPr>
            <w:tcW w:w="630" w:type="dxa"/>
            <w:vAlign w:val="bottom"/>
          </w:tcPr>
          <w:p w14:paraId="6F035937" w14:textId="77777777" w:rsidR="00DA6D24" w:rsidRPr="001C5867" w:rsidRDefault="00DA6D24" w:rsidP="00955113">
            <w:pPr>
              <w:pStyle w:val="acctfourfigures"/>
              <w:spacing w:line="240" w:lineRule="auto"/>
              <w:rPr>
                <w:b/>
                <w:bCs/>
              </w:rPr>
            </w:pPr>
          </w:p>
        </w:tc>
        <w:tc>
          <w:tcPr>
            <w:tcW w:w="990" w:type="dxa"/>
            <w:tcBorders>
              <w:top w:val="single" w:sz="4" w:space="0" w:color="auto"/>
              <w:left w:val="nil"/>
              <w:bottom w:val="single" w:sz="4" w:space="0" w:color="auto"/>
              <w:right w:val="nil"/>
            </w:tcBorders>
            <w:vAlign w:val="bottom"/>
          </w:tcPr>
          <w:p w14:paraId="6E827BBA" w14:textId="4F7FCB92" w:rsidR="00DA6D24" w:rsidRPr="001C5867" w:rsidRDefault="002C3E04" w:rsidP="00955113">
            <w:pPr>
              <w:pStyle w:val="acctfourfigures"/>
              <w:tabs>
                <w:tab w:val="clear" w:pos="765"/>
                <w:tab w:val="decimal" w:pos="900"/>
              </w:tabs>
              <w:spacing w:line="240" w:lineRule="auto"/>
              <w:ind w:right="101"/>
              <w:rPr>
                <w:b/>
                <w:bCs/>
              </w:rPr>
            </w:pPr>
            <w:r>
              <w:rPr>
                <w:b/>
                <w:bCs/>
              </w:rPr>
              <w:t>90</w:t>
            </w:r>
            <w:r w:rsidR="00265971">
              <w:rPr>
                <w:b/>
                <w:bCs/>
              </w:rPr>
              <w:t>0</w:t>
            </w:r>
          </w:p>
        </w:tc>
        <w:tc>
          <w:tcPr>
            <w:tcW w:w="183" w:type="dxa"/>
            <w:vAlign w:val="bottom"/>
          </w:tcPr>
          <w:p w14:paraId="1ED18C61" w14:textId="77777777" w:rsidR="00DA6D24" w:rsidRPr="001C5867" w:rsidRDefault="00DA6D24" w:rsidP="00955113">
            <w:pPr>
              <w:pStyle w:val="acctfourfigures"/>
              <w:spacing w:line="240" w:lineRule="auto"/>
              <w:rPr>
                <w:b/>
                <w:bCs/>
              </w:rPr>
            </w:pPr>
          </w:p>
        </w:tc>
        <w:tc>
          <w:tcPr>
            <w:tcW w:w="1170" w:type="dxa"/>
            <w:tcBorders>
              <w:top w:val="single" w:sz="4" w:space="0" w:color="auto"/>
              <w:left w:val="nil"/>
              <w:bottom w:val="single" w:sz="4" w:space="0" w:color="auto"/>
              <w:right w:val="nil"/>
            </w:tcBorders>
            <w:vAlign w:val="bottom"/>
          </w:tcPr>
          <w:p w14:paraId="680317D0" w14:textId="29594660" w:rsidR="00DA6D24" w:rsidRPr="001C5867" w:rsidRDefault="00DA6D24" w:rsidP="00286C88">
            <w:pPr>
              <w:pStyle w:val="acctfourfigures"/>
              <w:tabs>
                <w:tab w:val="clear" w:pos="765"/>
                <w:tab w:val="decimal" w:pos="909"/>
              </w:tabs>
              <w:spacing w:line="240" w:lineRule="auto"/>
              <w:ind w:right="101"/>
              <w:rPr>
                <w:b/>
                <w:bCs/>
              </w:rPr>
            </w:pPr>
            <w:r>
              <w:rPr>
                <w:b/>
                <w:bCs/>
              </w:rPr>
              <w:t>3</w:t>
            </w:r>
            <w:r w:rsidR="00265971">
              <w:rPr>
                <w:b/>
                <w:bCs/>
              </w:rPr>
              <w:t>19</w:t>
            </w:r>
          </w:p>
        </w:tc>
        <w:tc>
          <w:tcPr>
            <w:tcW w:w="180" w:type="dxa"/>
            <w:vAlign w:val="bottom"/>
          </w:tcPr>
          <w:p w14:paraId="59B577B4" w14:textId="77777777" w:rsidR="00DA6D24" w:rsidRPr="001C5867" w:rsidRDefault="00DA6D24" w:rsidP="00955113">
            <w:pPr>
              <w:pStyle w:val="acctfourfigures"/>
              <w:spacing w:line="240" w:lineRule="auto"/>
              <w:rPr>
                <w:b/>
                <w:bCs/>
              </w:rPr>
            </w:pPr>
          </w:p>
        </w:tc>
        <w:tc>
          <w:tcPr>
            <w:tcW w:w="1170" w:type="dxa"/>
            <w:tcBorders>
              <w:top w:val="single" w:sz="4" w:space="0" w:color="auto"/>
              <w:left w:val="nil"/>
              <w:bottom w:val="single" w:sz="4" w:space="0" w:color="auto"/>
              <w:right w:val="nil"/>
            </w:tcBorders>
            <w:vAlign w:val="bottom"/>
          </w:tcPr>
          <w:p w14:paraId="21BE18DF" w14:textId="4D6202AA" w:rsidR="00DA6D24" w:rsidRPr="001C5867" w:rsidRDefault="00DA6D24" w:rsidP="00955113">
            <w:pPr>
              <w:pStyle w:val="acctfourfigures"/>
              <w:tabs>
                <w:tab w:val="clear" w:pos="765"/>
                <w:tab w:val="decimal" w:pos="911"/>
              </w:tabs>
              <w:spacing w:line="240" w:lineRule="auto"/>
              <w:ind w:right="101"/>
              <w:rPr>
                <w:b/>
                <w:bCs/>
              </w:rPr>
            </w:pPr>
            <w:r>
              <w:rPr>
                <w:b/>
                <w:bCs/>
              </w:rPr>
              <w:t>1,18</w:t>
            </w:r>
            <w:r w:rsidR="00210897">
              <w:rPr>
                <w:b/>
                <w:bCs/>
              </w:rPr>
              <w:t>1</w:t>
            </w:r>
          </w:p>
        </w:tc>
        <w:tc>
          <w:tcPr>
            <w:tcW w:w="180" w:type="dxa"/>
          </w:tcPr>
          <w:p w14:paraId="14CCECBE" w14:textId="77777777" w:rsidR="00DA6D24" w:rsidRPr="001C5867" w:rsidRDefault="00DA6D24" w:rsidP="00955113">
            <w:pPr>
              <w:pStyle w:val="acctfourfigures"/>
              <w:tabs>
                <w:tab w:val="clear" w:pos="765"/>
                <w:tab w:val="decimal" w:pos="1001"/>
              </w:tabs>
              <w:spacing w:line="240" w:lineRule="auto"/>
              <w:ind w:right="101"/>
              <w:rPr>
                <w:b/>
                <w:bCs/>
              </w:rPr>
            </w:pPr>
          </w:p>
        </w:tc>
        <w:tc>
          <w:tcPr>
            <w:tcW w:w="1167" w:type="dxa"/>
            <w:tcBorders>
              <w:top w:val="single" w:sz="4" w:space="0" w:color="auto"/>
              <w:left w:val="nil"/>
              <w:bottom w:val="single" w:sz="4" w:space="0" w:color="auto"/>
              <w:right w:val="nil"/>
            </w:tcBorders>
          </w:tcPr>
          <w:p w14:paraId="14A304AD" w14:textId="1EB831CF" w:rsidR="00DA6D24" w:rsidRPr="00AD221E" w:rsidRDefault="00DA6D24" w:rsidP="00DA6D24">
            <w:pPr>
              <w:pStyle w:val="acctfourfigures"/>
              <w:tabs>
                <w:tab w:val="clear" w:pos="765"/>
                <w:tab w:val="decimal" w:pos="911"/>
              </w:tabs>
              <w:spacing w:line="240" w:lineRule="auto"/>
              <w:ind w:right="101"/>
              <w:rPr>
                <w:b/>
                <w:bCs/>
              </w:rPr>
            </w:pPr>
            <w:r w:rsidRPr="00AD221E">
              <w:rPr>
                <w:b/>
                <w:bCs/>
              </w:rPr>
              <w:t>3</w:t>
            </w:r>
            <w:r w:rsidR="00EE0A43">
              <w:rPr>
                <w:b/>
                <w:bCs/>
              </w:rPr>
              <w:t>8</w:t>
            </w:r>
          </w:p>
        </w:tc>
        <w:tc>
          <w:tcPr>
            <w:tcW w:w="180" w:type="dxa"/>
          </w:tcPr>
          <w:p w14:paraId="4CF7178B" w14:textId="77777777" w:rsidR="00DA6D24" w:rsidRPr="001C5867" w:rsidRDefault="00DA6D24" w:rsidP="00955113">
            <w:pPr>
              <w:pStyle w:val="acctfourfigures"/>
              <w:spacing w:line="240" w:lineRule="auto"/>
              <w:ind w:right="101"/>
              <w:rPr>
                <w:b/>
                <w:bCs/>
              </w:rPr>
            </w:pPr>
          </w:p>
        </w:tc>
        <w:tc>
          <w:tcPr>
            <w:tcW w:w="1080" w:type="dxa"/>
            <w:tcBorders>
              <w:top w:val="single" w:sz="4" w:space="0" w:color="auto"/>
              <w:left w:val="nil"/>
              <w:bottom w:val="single" w:sz="4" w:space="0" w:color="auto"/>
              <w:right w:val="nil"/>
            </w:tcBorders>
            <w:vAlign w:val="bottom"/>
          </w:tcPr>
          <w:p w14:paraId="3E4F2043" w14:textId="6BA9E1DA" w:rsidR="00DA6D24" w:rsidRPr="001C5867" w:rsidRDefault="00DA6D24" w:rsidP="00955113">
            <w:pPr>
              <w:pStyle w:val="acctfourfigures"/>
              <w:tabs>
                <w:tab w:val="clear" w:pos="765"/>
                <w:tab w:val="decimal" w:pos="821"/>
              </w:tabs>
              <w:spacing w:line="240" w:lineRule="auto"/>
              <w:ind w:right="101"/>
              <w:rPr>
                <w:b/>
                <w:bCs/>
              </w:rPr>
            </w:pPr>
            <w:r>
              <w:rPr>
                <w:b/>
                <w:bCs/>
              </w:rPr>
              <w:t>2,</w:t>
            </w:r>
            <w:r w:rsidR="002C3E04">
              <w:rPr>
                <w:b/>
                <w:bCs/>
              </w:rPr>
              <w:t>4</w:t>
            </w:r>
            <w:r w:rsidR="00210897">
              <w:rPr>
                <w:b/>
                <w:bCs/>
              </w:rPr>
              <w:t>38</w:t>
            </w:r>
          </w:p>
        </w:tc>
      </w:tr>
      <w:tr w:rsidR="00DA6D24" w:rsidRPr="001C5867" w14:paraId="24185B44" w14:textId="77777777" w:rsidTr="007F3355">
        <w:tc>
          <w:tcPr>
            <w:tcW w:w="2700" w:type="dxa"/>
          </w:tcPr>
          <w:p w14:paraId="111BF1F2" w14:textId="77777777" w:rsidR="00DA6D24" w:rsidRPr="001C5867" w:rsidRDefault="00DA6D24" w:rsidP="00955113">
            <w:pPr>
              <w:spacing w:line="240" w:lineRule="auto"/>
              <w:ind w:left="187" w:hanging="187"/>
            </w:pPr>
          </w:p>
        </w:tc>
        <w:tc>
          <w:tcPr>
            <w:tcW w:w="630" w:type="dxa"/>
            <w:vAlign w:val="bottom"/>
          </w:tcPr>
          <w:p w14:paraId="781D7866" w14:textId="77777777" w:rsidR="00DA6D24" w:rsidRPr="001C5867" w:rsidRDefault="00DA6D24" w:rsidP="00955113">
            <w:pPr>
              <w:pStyle w:val="acctfourfigures"/>
              <w:spacing w:line="240" w:lineRule="auto"/>
              <w:rPr>
                <w:b/>
                <w:bCs/>
              </w:rPr>
            </w:pPr>
          </w:p>
        </w:tc>
        <w:tc>
          <w:tcPr>
            <w:tcW w:w="990" w:type="dxa"/>
            <w:tcBorders>
              <w:top w:val="single" w:sz="4" w:space="0" w:color="auto"/>
              <w:left w:val="nil"/>
              <w:right w:val="nil"/>
            </w:tcBorders>
            <w:vAlign w:val="bottom"/>
          </w:tcPr>
          <w:p w14:paraId="1DA0D6B2" w14:textId="77777777" w:rsidR="00DA6D24" w:rsidRPr="001C5867" w:rsidRDefault="00DA6D24" w:rsidP="00955113">
            <w:pPr>
              <w:pStyle w:val="acctfourfigures"/>
              <w:tabs>
                <w:tab w:val="clear" w:pos="765"/>
                <w:tab w:val="decimal" w:pos="1001"/>
              </w:tabs>
              <w:spacing w:line="240" w:lineRule="auto"/>
              <w:ind w:right="101"/>
              <w:rPr>
                <w:b/>
                <w:bCs/>
              </w:rPr>
            </w:pPr>
          </w:p>
        </w:tc>
        <w:tc>
          <w:tcPr>
            <w:tcW w:w="183" w:type="dxa"/>
            <w:vAlign w:val="bottom"/>
          </w:tcPr>
          <w:p w14:paraId="3E592509" w14:textId="77777777" w:rsidR="00DA6D24" w:rsidRPr="001C5867" w:rsidRDefault="00DA6D24" w:rsidP="00955113">
            <w:pPr>
              <w:pStyle w:val="acctfourfigures"/>
              <w:spacing w:line="240" w:lineRule="auto"/>
              <w:rPr>
                <w:b/>
                <w:bCs/>
              </w:rPr>
            </w:pPr>
          </w:p>
        </w:tc>
        <w:tc>
          <w:tcPr>
            <w:tcW w:w="1170" w:type="dxa"/>
            <w:tcBorders>
              <w:top w:val="single" w:sz="4" w:space="0" w:color="auto"/>
              <w:left w:val="nil"/>
              <w:right w:val="nil"/>
            </w:tcBorders>
            <w:vAlign w:val="bottom"/>
          </w:tcPr>
          <w:p w14:paraId="7CEE90D9" w14:textId="77777777" w:rsidR="00DA6D24" w:rsidRPr="001C5867" w:rsidRDefault="00DA6D24" w:rsidP="00955113">
            <w:pPr>
              <w:pStyle w:val="acctfourfigures"/>
              <w:tabs>
                <w:tab w:val="clear" w:pos="765"/>
                <w:tab w:val="decimal" w:pos="1001"/>
              </w:tabs>
              <w:spacing w:line="240" w:lineRule="auto"/>
              <w:ind w:right="101"/>
              <w:rPr>
                <w:b/>
                <w:bCs/>
              </w:rPr>
            </w:pPr>
          </w:p>
        </w:tc>
        <w:tc>
          <w:tcPr>
            <w:tcW w:w="180" w:type="dxa"/>
            <w:vAlign w:val="bottom"/>
          </w:tcPr>
          <w:p w14:paraId="6737D914" w14:textId="77777777" w:rsidR="00DA6D24" w:rsidRPr="001C5867" w:rsidRDefault="00DA6D24" w:rsidP="00955113">
            <w:pPr>
              <w:pStyle w:val="acctfourfigures"/>
              <w:spacing w:line="240" w:lineRule="auto"/>
              <w:rPr>
                <w:b/>
                <w:bCs/>
              </w:rPr>
            </w:pPr>
          </w:p>
        </w:tc>
        <w:tc>
          <w:tcPr>
            <w:tcW w:w="1170" w:type="dxa"/>
            <w:tcBorders>
              <w:top w:val="single" w:sz="4" w:space="0" w:color="auto"/>
              <w:left w:val="nil"/>
              <w:right w:val="nil"/>
            </w:tcBorders>
            <w:vAlign w:val="bottom"/>
          </w:tcPr>
          <w:p w14:paraId="648FC508" w14:textId="77777777" w:rsidR="00DA6D24" w:rsidRPr="001C5867" w:rsidRDefault="00DA6D24" w:rsidP="00955113">
            <w:pPr>
              <w:pStyle w:val="acctfourfigures"/>
              <w:tabs>
                <w:tab w:val="clear" w:pos="765"/>
                <w:tab w:val="decimal" w:pos="911"/>
              </w:tabs>
              <w:spacing w:line="240" w:lineRule="auto"/>
              <w:ind w:right="101"/>
              <w:rPr>
                <w:b/>
                <w:bCs/>
              </w:rPr>
            </w:pPr>
          </w:p>
        </w:tc>
        <w:tc>
          <w:tcPr>
            <w:tcW w:w="180" w:type="dxa"/>
          </w:tcPr>
          <w:p w14:paraId="7A86ABE7" w14:textId="77777777" w:rsidR="00DA6D24" w:rsidRPr="001C5867" w:rsidRDefault="00DA6D24" w:rsidP="00955113">
            <w:pPr>
              <w:pStyle w:val="acctfourfigures"/>
              <w:tabs>
                <w:tab w:val="clear" w:pos="765"/>
                <w:tab w:val="decimal" w:pos="1001"/>
              </w:tabs>
              <w:spacing w:line="240" w:lineRule="auto"/>
              <w:ind w:right="101"/>
              <w:rPr>
                <w:b/>
                <w:bCs/>
              </w:rPr>
            </w:pPr>
          </w:p>
        </w:tc>
        <w:tc>
          <w:tcPr>
            <w:tcW w:w="1167" w:type="dxa"/>
            <w:tcBorders>
              <w:top w:val="single" w:sz="4" w:space="0" w:color="auto"/>
              <w:left w:val="nil"/>
              <w:right w:val="nil"/>
            </w:tcBorders>
          </w:tcPr>
          <w:p w14:paraId="1B7DC19E" w14:textId="77777777" w:rsidR="00DA6D24" w:rsidRPr="001C5867" w:rsidRDefault="00DA6D24" w:rsidP="00955113">
            <w:pPr>
              <w:pStyle w:val="acctfourfigures"/>
              <w:spacing w:line="240" w:lineRule="auto"/>
              <w:ind w:right="101"/>
              <w:rPr>
                <w:b/>
                <w:bCs/>
              </w:rPr>
            </w:pPr>
          </w:p>
        </w:tc>
        <w:tc>
          <w:tcPr>
            <w:tcW w:w="180" w:type="dxa"/>
          </w:tcPr>
          <w:p w14:paraId="42799840" w14:textId="77777777" w:rsidR="00DA6D24" w:rsidRPr="001C5867" w:rsidRDefault="00DA6D24" w:rsidP="00955113">
            <w:pPr>
              <w:pStyle w:val="acctfourfigures"/>
              <w:spacing w:line="240" w:lineRule="auto"/>
              <w:ind w:right="101"/>
              <w:rPr>
                <w:b/>
                <w:bCs/>
              </w:rPr>
            </w:pPr>
          </w:p>
        </w:tc>
        <w:tc>
          <w:tcPr>
            <w:tcW w:w="1080" w:type="dxa"/>
            <w:tcBorders>
              <w:top w:val="single" w:sz="4" w:space="0" w:color="auto"/>
              <w:left w:val="nil"/>
              <w:right w:val="nil"/>
            </w:tcBorders>
            <w:vAlign w:val="bottom"/>
          </w:tcPr>
          <w:p w14:paraId="4DD29E86" w14:textId="77777777" w:rsidR="00DA6D24" w:rsidRPr="001C5867" w:rsidRDefault="00DA6D24" w:rsidP="00955113">
            <w:pPr>
              <w:pStyle w:val="acctfourfigures"/>
              <w:spacing w:line="240" w:lineRule="auto"/>
              <w:ind w:right="101"/>
              <w:rPr>
                <w:b/>
                <w:bCs/>
              </w:rPr>
            </w:pPr>
          </w:p>
        </w:tc>
      </w:tr>
      <w:tr w:rsidR="00DA6D24" w:rsidRPr="001C5867" w14:paraId="7322EA2A" w14:textId="77777777" w:rsidTr="007F3355">
        <w:tc>
          <w:tcPr>
            <w:tcW w:w="2700" w:type="dxa"/>
            <w:hideMark/>
          </w:tcPr>
          <w:p w14:paraId="5571F859" w14:textId="77777777" w:rsidR="00DA6D24" w:rsidRPr="001C5867" w:rsidRDefault="00DA6D24" w:rsidP="00955113">
            <w:pPr>
              <w:spacing w:line="240" w:lineRule="auto"/>
              <w:ind w:left="187" w:hanging="187"/>
              <w:rPr>
                <w:b/>
                <w:bCs/>
                <w:i/>
                <w:iCs/>
              </w:rPr>
            </w:pPr>
            <w:r w:rsidRPr="001C5867">
              <w:rPr>
                <w:b/>
                <w:bCs/>
                <w:i/>
                <w:iCs/>
              </w:rPr>
              <w:t>Net book value</w:t>
            </w:r>
          </w:p>
        </w:tc>
        <w:tc>
          <w:tcPr>
            <w:tcW w:w="630" w:type="dxa"/>
            <w:vAlign w:val="bottom"/>
          </w:tcPr>
          <w:p w14:paraId="10515476" w14:textId="77777777" w:rsidR="00DA6D24" w:rsidRPr="001C5867" w:rsidRDefault="00DA6D24" w:rsidP="00955113">
            <w:pPr>
              <w:pStyle w:val="acctfourfigures"/>
              <w:spacing w:line="240" w:lineRule="auto"/>
              <w:rPr>
                <w:b/>
                <w:bCs/>
              </w:rPr>
            </w:pPr>
          </w:p>
        </w:tc>
        <w:tc>
          <w:tcPr>
            <w:tcW w:w="990" w:type="dxa"/>
            <w:vAlign w:val="bottom"/>
          </w:tcPr>
          <w:p w14:paraId="1B21FC73" w14:textId="77777777" w:rsidR="00DA6D24" w:rsidRPr="001C5867" w:rsidRDefault="00DA6D24" w:rsidP="00955113">
            <w:pPr>
              <w:pStyle w:val="acctfourfigures"/>
              <w:tabs>
                <w:tab w:val="clear" w:pos="765"/>
                <w:tab w:val="decimal" w:pos="1001"/>
              </w:tabs>
              <w:spacing w:line="240" w:lineRule="auto"/>
              <w:ind w:right="101"/>
              <w:rPr>
                <w:b/>
                <w:bCs/>
              </w:rPr>
            </w:pPr>
          </w:p>
        </w:tc>
        <w:tc>
          <w:tcPr>
            <w:tcW w:w="183" w:type="dxa"/>
            <w:vAlign w:val="bottom"/>
          </w:tcPr>
          <w:p w14:paraId="01DE897E" w14:textId="77777777" w:rsidR="00DA6D24" w:rsidRPr="001C5867" w:rsidRDefault="00DA6D24" w:rsidP="00955113">
            <w:pPr>
              <w:pStyle w:val="acctfourfigures"/>
              <w:spacing w:line="240" w:lineRule="auto"/>
              <w:rPr>
                <w:b/>
                <w:bCs/>
              </w:rPr>
            </w:pPr>
          </w:p>
        </w:tc>
        <w:tc>
          <w:tcPr>
            <w:tcW w:w="1170" w:type="dxa"/>
            <w:vAlign w:val="bottom"/>
          </w:tcPr>
          <w:p w14:paraId="514D65B6" w14:textId="77777777" w:rsidR="00DA6D24" w:rsidRPr="001C5867" w:rsidRDefault="00DA6D24" w:rsidP="00955113">
            <w:pPr>
              <w:pStyle w:val="acctfourfigures"/>
              <w:tabs>
                <w:tab w:val="clear" w:pos="765"/>
                <w:tab w:val="decimal" w:pos="1001"/>
              </w:tabs>
              <w:spacing w:line="240" w:lineRule="auto"/>
              <w:ind w:right="101"/>
              <w:rPr>
                <w:b/>
                <w:bCs/>
              </w:rPr>
            </w:pPr>
          </w:p>
        </w:tc>
        <w:tc>
          <w:tcPr>
            <w:tcW w:w="180" w:type="dxa"/>
            <w:vAlign w:val="bottom"/>
          </w:tcPr>
          <w:p w14:paraId="2143E724" w14:textId="77777777" w:rsidR="00DA6D24" w:rsidRPr="001C5867" w:rsidRDefault="00DA6D24" w:rsidP="00955113">
            <w:pPr>
              <w:pStyle w:val="acctfourfigures"/>
              <w:spacing w:line="240" w:lineRule="auto"/>
              <w:rPr>
                <w:b/>
                <w:bCs/>
              </w:rPr>
            </w:pPr>
          </w:p>
        </w:tc>
        <w:tc>
          <w:tcPr>
            <w:tcW w:w="1170" w:type="dxa"/>
            <w:vAlign w:val="bottom"/>
          </w:tcPr>
          <w:p w14:paraId="45070966" w14:textId="77777777" w:rsidR="00DA6D24" w:rsidRPr="001C5867" w:rsidRDefault="00DA6D24" w:rsidP="00955113">
            <w:pPr>
              <w:pStyle w:val="acctfourfigures"/>
              <w:tabs>
                <w:tab w:val="clear" w:pos="765"/>
                <w:tab w:val="decimal" w:pos="911"/>
              </w:tabs>
              <w:spacing w:line="240" w:lineRule="auto"/>
              <w:ind w:right="101"/>
              <w:rPr>
                <w:b/>
                <w:bCs/>
              </w:rPr>
            </w:pPr>
          </w:p>
        </w:tc>
        <w:tc>
          <w:tcPr>
            <w:tcW w:w="180" w:type="dxa"/>
          </w:tcPr>
          <w:p w14:paraId="3A00662C" w14:textId="77777777" w:rsidR="00DA6D24" w:rsidRPr="001C5867" w:rsidRDefault="00DA6D24" w:rsidP="00955113">
            <w:pPr>
              <w:pStyle w:val="acctfourfigures"/>
              <w:tabs>
                <w:tab w:val="clear" w:pos="765"/>
                <w:tab w:val="decimal" w:pos="1001"/>
              </w:tabs>
              <w:spacing w:line="240" w:lineRule="auto"/>
              <w:ind w:right="101"/>
              <w:rPr>
                <w:b/>
                <w:bCs/>
              </w:rPr>
            </w:pPr>
          </w:p>
        </w:tc>
        <w:tc>
          <w:tcPr>
            <w:tcW w:w="1167" w:type="dxa"/>
          </w:tcPr>
          <w:p w14:paraId="3C5C70D7" w14:textId="77777777" w:rsidR="00DA6D24" w:rsidRPr="001C5867" w:rsidRDefault="00DA6D24" w:rsidP="00955113">
            <w:pPr>
              <w:pStyle w:val="acctfourfigures"/>
              <w:spacing w:line="240" w:lineRule="auto"/>
              <w:ind w:right="101"/>
              <w:rPr>
                <w:b/>
                <w:bCs/>
              </w:rPr>
            </w:pPr>
          </w:p>
        </w:tc>
        <w:tc>
          <w:tcPr>
            <w:tcW w:w="180" w:type="dxa"/>
          </w:tcPr>
          <w:p w14:paraId="4161AD31" w14:textId="77777777" w:rsidR="00DA6D24" w:rsidRPr="001C5867" w:rsidRDefault="00DA6D24" w:rsidP="00955113">
            <w:pPr>
              <w:pStyle w:val="acctfourfigures"/>
              <w:spacing w:line="240" w:lineRule="auto"/>
              <w:ind w:right="101"/>
              <w:rPr>
                <w:b/>
                <w:bCs/>
              </w:rPr>
            </w:pPr>
          </w:p>
        </w:tc>
        <w:tc>
          <w:tcPr>
            <w:tcW w:w="1080" w:type="dxa"/>
            <w:vAlign w:val="bottom"/>
          </w:tcPr>
          <w:p w14:paraId="5B3DF668" w14:textId="77777777" w:rsidR="00DA6D24" w:rsidRPr="001C5867" w:rsidRDefault="00DA6D24" w:rsidP="00955113">
            <w:pPr>
              <w:pStyle w:val="acctfourfigures"/>
              <w:spacing w:line="240" w:lineRule="auto"/>
              <w:ind w:right="101"/>
              <w:rPr>
                <w:b/>
                <w:bCs/>
              </w:rPr>
            </w:pPr>
          </w:p>
        </w:tc>
      </w:tr>
      <w:tr w:rsidR="00DA6D24" w:rsidRPr="001C5867" w14:paraId="1813CBA6" w14:textId="77777777" w:rsidTr="007F3355">
        <w:tc>
          <w:tcPr>
            <w:tcW w:w="2700" w:type="dxa"/>
            <w:hideMark/>
          </w:tcPr>
          <w:p w14:paraId="67489623" w14:textId="6317E841" w:rsidR="00DA6D24" w:rsidRPr="001C5867" w:rsidRDefault="00DA6D24" w:rsidP="00955113">
            <w:pPr>
              <w:spacing w:line="240" w:lineRule="auto"/>
              <w:ind w:left="187" w:hanging="187"/>
              <w:rPr>
                <w:b/>
                <w:bCs/>
              </w:rPr>
            </w:pPr>
            <w:r w:rsidRPr="001C5867">
              <w:rPr>
                <w:b/>
                <w:bCs/>
              </w:rPr>
              <w:t>At 31 December 201</w:t>
            </w:r>
            <w:r>
              <w:rPr>
                <w:b/>
                <w:bCs/>
              </w:rPr>
              <w:t>8</w:t>
            </w:r>
          </w:p>
        </w:tc>
        <w:tc>
          <w:tcPr>
            <w:tcW w:w="630" w:type="dxa"/>
            <w:vAlign w:val="bottom"/>
          </w:tcPr>
          <w:p w14:paraId="66B4A9E2" w14:textId="77777777" w:rsidR="00DA6D24" w:rsidRPr="001C5867" w:rsidRDefault="00DA6D24" w:rsidP="00955113">
            <w:pPr>
              <w:pStyle w:val="acctfourfigures"/>
              <w:spacing w:line="240" w:lineRule="auto"/>
            </w:pPr>
          </w:p>
        </w:tc>
        <w:tc>
          <w:tcPr>
            <w:tcW w:w="990" w:type="dxa"/>
            <w:tcBorders>
              <w:bottom w:val="double" w:sz="4" w:space="0" w:color="auto"/>
            </w:tcBorders>
          </w:tcPr>
          <w:p w14:paraId="3BE635E4" w14:textId="5A4FA414" w:rsidR="00DA6D24" w:rsidRPr="001C5867" w:rsidRDefault="002C3E04" w:rsidP="00955113">
            <w:pPr>
              <w:pStyle w:val="acctfourfigures"/>
              <w:tabs>
                <w:tab w:val="clear" w:pos="765"/>
                <w:tab w:val="decimal" w:pos="900"/>
              </w:tabs>
              <w:spacing w:line="240" w:lineRule="auto"/>
              <w:ind w:right="101"/>
              <w:rPr>
                <w:b/>
                <w:bCs/>
              </w:rPr>
            </w:pPr>
            <w:r>
              <w:rPr>
                <w:b/>
                <w:bCs/>
              </w:rPr>
              <w:t>568</w:t>
            </w:r>
          </w:p>
        </w:tc>
        <w:tc>
          <w:tcPr>
            <w:tcW w:w="183" w:type="dxa"/>
            <w:tcBorders>
              <w:left w:val="nil"/>
            </w:tcBorders>
          </w:tcPr>
          <w:p w14:paraId="09AE5029" w14:textId="77777777" w:rsidR="00DA6D24" w:rsidRPr="001C5867" w:rsidRDefault="00DA6D24" w:rsidP="00955113">
            <w:pPr>
              <w:pStyle w:val="acctfourfigures"/>
              <w:spacing w:line="240" w:lineRule="auto"/>
            </w:pPr>
          </w:p>
        </w:tc>
        <w:tc>
          <w:tcPr>
            <w:tcW w:w="1170" w:type="dxa"/>
            <w:tcBorders>
              <w:left w:val="nil"/>
              <w:bottom w:val="double" w:sz="4" w:space="0" w:color="auto"/>
              <w:right w:val="nil"/>
            </w:tcBorders>
          </w:tcPr>
          <w:p w14:paraId="7F45F0AF" w14:textId="11EE13A5" w:rsidR="00DA6D24" w:rsidRPr="001C5867" w:rsidRDefault="00DA6D24" w:rsidP="00955113">
            <w:pPr>
              <w:pStyle w:val="acctfourfigures"/>
              <w:tabs>
                <w:tab w:val="clear" w:pos="765"/>
                <w:tab w:val="decimal" w:pos="911"/>
              </w:tabs>
              <w:spacing w:line="240" w:lineRule="auto"/>
              <w:ind w:right="101"/>
              <w:rPr>
                <w:b/>
                <w:bCs/>
              </w:rPr>
            </w:pPr>
            <w:r w:rsidRPr="001C5867">
              <w:rPr>
                <w:b/>
                <w:bCs/>
              </w:rPr>
              <w:t>3,6</w:t>
            </w:r>
            <w:r w:rsidR="002C3E04">
              <w:rPr>
                <w:b/>
                <w:bCs/>
              </w:rPr>
              <w:t>49</w:t>
            </w:r>
          </w:p>
        </w:tc>
        <w:tc>
          <w:tcPr>
            <w:tcW w:w="180" w:type="dxa"/>
          </w:tcPr>
          <w:p w14:paraId="392F67D4" w14:textId="77777777" w:rsidR="00DA6D24" w:rsidRPr="001C5867" w:rsidRDefault="00DA6D24" w:rsidP="00955113">
            <w:pPr>
              <w:pStyle w:val="acctfourfigures"/>
              <w:spacing w:line="240" w:lineRule="auto"/>
            </w:pPr>
          </w:p>
        </w:tc>
        <w:tc>
          <w:tcPr>
            <w:tcW w:w="1170" w:type="dxa"/>
            <w:tcBorders>
              <w:left w:val="nil"/>
              <w:bottom w:val="double" w:sz="4" w:space="0" w:color="auto"/>
              <w:right w:val="nil"/>
            </w:tcBorders>
          </w:tcPr>
          <w:p w14:paraId="6AAF0C66" w14:textId="70664F1F" w:rsidR="00DA6D24" w:rsidRPr="001C5867" w:rsidRDefault="00173A20" w:rsidP="00955113">
            <w:pPr>
              <w:pStyle w:val="acctfourfigures"/>
              <w:tabs>
                <w:tab w:val="clear" w:pos="765"/>
                <w:tab w:val="decimal" w:pos="911"/>
              </w:tabs>
              <w:spacing w:line="240" w:lineRule="auto"/>
              <w:ind w:right="101"/>
              <w:rPr>
                <w:b/>
                <w:bCs/>
              </w:rPr>
            </w:pPr>
            <w:r>
              <w:rPr>
                <w:b/>
                <w:bCs/>
              </w:rPr>
              <w:t>461</w:t>
            </w:r>
          </w:p>
        </w:tc>
        <w:tc>
          <w:tcPr>
            <w:tcW w:w="180" w:type="dxa"/>
          </w:tcPr>
          <w:p w14:paraId="587BA3D5" w14:textId="77777777" w:rsidR="00DA6D24" w:rsidRPr="001C5867" w:rsidRDefault="00DA6D24" w:rsidP="00955113">
            <w:pPr>
              <w:pStyle w:val="acctfourfigures"/>
              <w:tabs>
                <w:tab w:val="clear" w:pos="765"/>
                <w:tab w:val="decimal" w:pos="1001"/>
              </w:tabs>
              <w:spacing w:line="240" w:lineRule="auto"/>
              <w:ind w:right="101"/>
              <w:rPr>
                <w:b/>
                <w:bCs/>
              </w:rPr>
            </w:pPr>
          </w:p>
        </w:tc>
        <w:tc>
          <w:tcPr>
            <w:tcW w:w="1167" w:type="dxa"/>
            <w:tcBorders>
              <w:left w:val="nil"/>
              <w:bottom w:val="double" w:sz="4" w:space="0" w:color="auto"/>
              <w:right w:val="nil"/>
            </w:tcBorders>
          </w:tcPr>
          <w:p w14:paraId="1A49091C" w14:textId="53E7A691" w:rsidR="00DA6D24" w:rsidRPr="001C5867" w:rsidRDefault="00173A20" w:rsidP="00955113">
            <w:pPr>
              <w:pStyle w:val="acctfourfigures"/>
              <w:tabs>
                <w:tab w:val="clear" w:pos="765"/>
                <w:tab w:val="decimal" w:pos="911"/>
              </w:tabs>
              <w:spacing w:line="240" w:lineRule="auto"/>
              <w:ind w:right="101"/>
              <w:rPr>
                <w:b/>
                <w:bCs/>
              </w:rPr>
            </w:pPr>
            <w:r>
              <w:rPr>
                <w:b/>
                <w:bCs/>
              </w:rPr>
              <w:t>250</w:t>
            </w:r>
          </w:p>
        </w:tc>
        <w:tc>
          <w:tcPr>
            <w:tcW w:w="180" w:type="dxa"/>
          </w:tcPr>
          <w:p w14:paraId="7EEF2BC5" w14:textId="77777777" w:rsidR="00DA6D24" w:rsidRPr="001C5867" w:rsidRDefault="00DA6D24" w:rsidP="00955113">
            <w:pPr>
              <w:pStyle w:val="acctfourfigures"/>
              <w:spacing w:line="240" w:lineRule="auto"/>
              <w:ind w:right="101"/>
              <w:rPr>
                <w:b/>
                <w:bCs/>
              </w:rPr>
            </w:pPr>
          </w:p>
        </w:tc>
        <w:tc>
          <w:tcPr>
            <w:tcW w:w="1080" w:type="dxa"/>
            <w:tcBorders>
              <w:left w:val="nil"/>
              <w:bottom w:val="double" w:sz="4" w:space="0" w:color="auto"/>
              <w:right w:val="nil"/>
            </w:tcBorders>
          </w:tcPr>
          <w:p w14:paraId="386F120A" w14:textId="013D6666" w:rsidR="00DA6D24" w:rsidRPr="001C5867" w:rsidRDefault="00DA6D24" w:rsidP="00955113">
            <w:pPr>
              <w:pStyle w:val="acctfourfigures"/>
              <w:tabs>
                <w:tab w:val="clear" w:pos="765"/>
                <w:tab w:val="decimal" w:pos="821"/>
              </w:tabs>
              <w:spacing w:line="240" w:lineRule="auto"/>
              <w:ind w:right="101"/>
              <w:rPr>
                <w:b/>
                <w:bCs/>
              </w:rPr>
            </w:pPr>
            <w:r w:rsidRPr="001C5867">
              <w:rPr>
                <w:b/>
                <w:bCs/>
              </w:rPr>
              <w:t>4,928</w:t>
            </w:r>
          </w:p>
        </w:tc>
      </w:tr>
      <w:tr w:rsidR="00DA6D24" w:rsidRPr="001C5867" w14:paraId="22278389" w14:textId="77777777" w:rsidTr="007F3355">
        <w:tc>
          <w:tcPr>
            <w:tcW w:w="2700" w:type="dxa"/>
            <w:hideMark/>
          </w:tcPr>
          <w:p w14:paraId="4A7853C1" w14:textId="5DCF1D01" w:rsidR="00DA6D24" w:rsidRPr="001C5867" w:rsidRDefault="00DA6D24" w:rsidP="00955113">
            <w:pPr>
              <w:spacing w:line="240" w:lineRule="auto"/>
              <w:ind w:left="187" w:hanging="187"/>
              <w:rPr>
                <w:b/>
                <w:bCs/>
              </w:rPr>
            </w:pPr>
            <w:r w:rsidRPr="001C5867">
              <w:rPr>
                <w:b/>
                <w:bCs/>
              </w:rPr>
              <w:t>At 31 December 201</w:t>
            </w:r>
            <w:r>
              <w:rPr>
                <w:b/>
                <w:bCs/>
              </w:rPr>
              <w:t>9</w:t>
            </w:r>
          </w:p>
        </w:tc>
        <w:tc>
          <w:tcPr>
            <w:tcW w:w="630" w:type="dxa"/>
            <w:vAlign w:val="bottom"/>
          </w:tcPr>
          <w:p w14:paraId="0531F2A7" w14:textId="77777777" w:rsidR="00DA6D24" w:rsidRPr="001C5867" w:rsidRDefault="00DA6D24" w:rsidP="00955113">
            <w:pPr>
              <w:pStyle w:val="acctfourfigures"/>
              <w:spacing w:line="240" w:lineRule="auto"/>
            </w:pPr>
          </w:p>
        </w:tc>
        <w:tc>
          <w:tcPr>
            <w:tcW w:w="990" w:type="dxa"/>
            <w:tcBorders>
              <w:top w:val="double" w:sz="4" w:space="0" w:color="auto"/>
              <w:left w:val="nil"/>
              <w:bottom w:val="double" w:sz="4" w:space="0" w:color="auto"/>
              <w:right w:val="nil"/>
            </w:tcBorders>
          </w:tcPr>
          <w:p w14:paraId="6836947B" w14:textId="074B68CC" w:rsidR="00DA6D24" w:rsidRPr="001C5867" w:rsidRDefault="002C3E04" w:rsidP="00955113">
            <w:pPr>
              <w:pStyle w:val="acctfourfigures"/>
              <w:tabs>
                <w:tab w:val="clear" w:pos="765"/>
                <w:tab w:val="decimal" w:pos="900"/>
              </w:tabs>
              <w:spacing w:line="240" w:lineRule="auto"/>
              <w:ind w:right="101"/>
              <w:rPr>
                <w:b/>
                <w:bCs/>
              </w:rPr>
            </w:pPr>
            <w:r>
              <w:rPr>
                <w:b/>
                <w:bCs/>
              </w:rPr>
              <w:t>80</w:t>
            </w:r>
            <w:r w:rsidR="00265971">
              <w:rPr>
                <w:b/>
                <w:bCs/>
              </w:rPr>
              <w:t>8</w:t>
            </w:r>
          </w:p>
        </w:tc>
        <w:tc>
          <w:tcPr>
            <w:tcW w:w="183" w:type="dxa"/>
          </w:tcPr>
          <w:p w14:paraId="10EB2C25" w14:textId="77777777" w:rsidR="00DA6D24" w:rsidRPr="001C5867" w:rsidRDefault="00DA6D24" w:rsidP="00955113">
            <w:pPr>
              <w:pStyle w:val="acctfourfigures"/>
              <w:spacing w:line="240" w:lineRule="auto"/>
            </w:pPr>
          </w:p>
        </w:tc>
        <w:tc>
          <w:tcPr>
            <w:tcW w:w="1170" w:type="dxa"/>
            <w:tcBorders>
              <w:top w:val="double" w:sz="4" w:space="0" w:color="auto"/>
              <w:left w:val="nil"/>
              <w:bottom w:val="double" w:sz="4" w:space="0" w:color="auto"/>
              <w:right w:val="nil"/>
            </w:tcBorders>
          </w:tcPr>
          <w:p w14:paraId="29094BC7" w14:textId="48AFC639" w:rsidR="00DA6D24" w:rsidRPr="001C5867" w:rsidRDefault="00DA6D24" w:rsidP="00955113">
            <w:pPr>
              <w:pStyle w:val="acctfourfigures"/>
              <w:tabs>
                <w:tab w:val="clear" w:pos="765"/>
                <w:tab w:val="decimal" w:pos="911"/>
              </w:tabs>
              <w:spacing w:line="240" w:lineRule="auto"/>
              <w:ind w:right="101"/>
              <w:rPr>
                <w:b/>
                <w:bCs/>
              </w:rPr>
            </w:pPr>
            <w:r>
              <w:rPr>
                <w:b/>
                <w:bCs/>
              </w:rPr>
              <w:t>5,</w:t>
            </w:r>
            <w:r w:rsidR="002C3E04">
              <w:rPr>
                <w:b/>
                <w:bCs/>
              </w:rPr>
              <w:t>3</w:t>
            </w:r>
            <w:r w:rsidR="0079420C">
              <w:rPr>
                <w:b/>
                <w:bCs/>
              </w:rPr>
              <w:t>17</w:t>
            </w:r>
          </w:p>
        </w:tc>
        <w:tc>
          <w:tcPr>
            <w:tcW w:w="180" w:type="dxa"/>
          </w:tcPr>
          <w:p w14:paraId="64ACDDF1" w14:textId="77777777" w:rsidR="00DA6D24" w:rsidRPr="001C5867" w:rsidRDefault="00DA6D24" w:rsidP="00955113">
            <w:pPr>
              <w:pStyle w:val="acctfourfigures"/>
              <w:spacing w:line="240" w:lineRule="auto"/>
            </w:pPr>
          </w:p>
        </w:tc>
        <w:tc>
          <w:tcPr>
            <w:tcW w:w="1170" w:type="dxa"/>
            <w:tcBorders>
              <w:top w:val="double" w:sz="4" w:space="0" w:color="auto"/>
              <w:left w:val="nil"/>
              <w:bottom w:val="double" w:sz="4" w:space="0" w:color="auto"/>
              <w:right w:val="nil"/>
            </w:tcBorders>
          </w:tcPr>
          <w:p w14:paraId="56CB5FC9" w14:textId="5DE2F780" w:rsidR="00DA6D24" w:rsidRPr="001C5867" w:rsidRDefault="00173A20" w:rsidP="00955113">
            <w:pPr>
              <w:pStyle w:val="acctfourfigures"/>
              <w:tabs>
                <w:tab w:val="clear" w:pos="765"/>
                <w:tab w:val="decimal" w:pos="911"/>
              </w:tabs>
              <w:spacing w:line="240" w:lineRule="auto"/>
              <w:ind w:right="101"/>
              <w:rPr>
                <w:b/>
                <w:bCs/>
              </w:rPr>
            </w:pPr>
            <w:r>
              <w:rPr>
                <w:b/>
                <w:bCs/>
              </w:rPr>
              <w:t>527</w:t>
            </w:r>
          </w:p>
        </w:tc>
        <w:tc>
          <w:tcPr>
            <w:tcW w:w="180" w:type="dxa"/>
          </w:tcPr>
          <w:p w14:paraId="532677D0" w14:textId="77777777" w:rsidR="00DA6D24" w:rsidRPr="001C5867" w:rsidRDefault="00DA6D24" w:rsidP="00955113">
            <w:pPr>
              <w:pStyle w:val="acctfourfigures"/>
              <w:tabs>
                <w:tab w:val="clear" w:pos="765"/>
                <w:tab w:val="decimal" w:pos="1001"/>
              </w:tabs>
              <w:spacing w:line="240" w:lineRule="auto"/>
              <w:ind w:right="101"/>
              <w:rPr>
                <w:b/>
                <w:bCs/>
              </w:rPr>
            </w:pPr>
          </w:p>
        </w:tc>
        <w:tc>
          <w:tcPr>
            <w:tcW w:w="1167" w:type="dxa"/>
            <w:tcBorders>
              <w:top w:val="double" w:sz="4" w:space="0" w:color="auto"/>
              <w:left w:val="nil"/>
              <w:bottom w:val="double" w:sz="4" w:space="0" w:color="auto"/>
              <w:right w:val="nil"/>
            </w:tcBorders>
          </w:tcPr>
          <w:p w14:paraId="05CF3F95" w14:textId="68392F95" w:rsidR="00DA6D24" w:rsidRPr="001C5867" w:rsidRDefault="00173A20" w:rsidP="00955113">
            <w:pPr>
              <w:pStyle w:val="acctfourfigures"/>
              <w:tabs>
                <w:tab w:val="clear" w:pos="765"/>
                <w:tab w:val="decimal" w:pos="911"/>
              </w:tabs>
              <w:spacing w:line="240" w:lineRule="auto"/>
              <w:ind w:right="101"/>
              <w:rPr>
                <w:b/>
                <w:bCs/>
              </w:rPr>
            </w:pPr>
            <w:r>
              <w:rPr>
                <w:b/>
                <w:bCs/>
              </w:rPr>
              <w:t>414</w:t>
            </w:r>
          </w:p>
        </w:tc>
        <w:tc>
          <w:tcPr>
            <w:tcW w:w="180" w:type="dxa"/>
          </w:tcPr>
          <w:p w14:paraId="7AC6E282" w14:textId="77777777" w:rsidR="00DA6D24" w:rsidRPr="001C5867" w:rsidRDefault="00DA6D24" w:rsidP="00955113">
            <w:pPr>
              <w:pStyle w:val="acctfourfigures"/>
              <w:spacing w:line="240" w:lineRule="auto"/>
              <w:ind w:right="101"/>
              <w:rPr>
                <w:b/>
                <w:bCs/>
              </w:rPr>
            </w:pPr>
          </w:p>
        </w:tc>
        <w:tc>
          <w:tcPr>
            <w:tcW w:w="1080" w:type="dxa"/>
            <w:tcBorders>
              <w:top w:val="double" w:sz="4" w:space="0" w:color="auto"/>
              <w:left w:val="nil"/>
              <w:bottom w:val="double" w:sz="4" w:space="0" w:color="auto"/>
              <w:right w:val="nil"/>
            </w:tcBorders>
          </w:tcPr>
          <w:p w14:paraId="3AEC9BF3" w14:textId="2D596CC7" w:rsidR="00DA6D24" w:rsidRPr="001C5867" w:rsidRDefault="002C3E04" w:rsidP="00955113">
            <w:pPr>
              <w:pStyle w:val="acctfourfigures"/>
              <w:tabs>
                <w:tab w:val="clear" w:pos="765"/>
                <w:tab w:val="decimal" w:pos="821"/>
              </w:tabs>
              <w:spacing w:line="240" w:lineRule="auto"/>
              <w:ind w:right="101"/>
              <w:rPr>
                <w:b/>
                <w:bCs/>
              </w:rPr>
            </w:pPr>
            <w:r>
              <w:rPr>
                <w:b/>
                <w:bCs/>
              </w:rPr>
              <w:t>7</w:t>
            </w:r>
            <w:r w:rsidR="00AD221E">
              <w:rPr>
                <w:b/>
                <w:bCs/>
              </w:rPr>
              <w:t>,</w:t>
            </w:r>
            <w:r>
              <w:rPr>
                <w:b/>
                <w:bCs/>
              </w:rPr>
              <w:t>066</w:t>
            </w:r>
          </w:p>
        </w:tc>
      </w:tr>
    </w:tbl>
    <w:p w14:paraId="1DC52BAE" w14:textId="77777777" w:rsidR="007C3522" w:rsidRPr="001C5867" w:rsidRDefault="007C3522" w:rsidP="007C3522">
      <w:pPr>
        <w:pStyle w:val="BodyText"/>
        <w:spacing w:after="0"/>
        <w:ind w:left="547"/>
      </w:pPr>
    </w:p>
    <w:p w14:paraId="4AEB5DD4" w14:textId="77777777" w:rsidR="007A495E" w:rsidRDefault="007A495E">
      <w:pPr>
        <w:spacing w:line="240" w:lineRule="auto"/>
        <w:rPr>
          <w:b/>
          <w:sz w:val="24"/>
          <w:lang w:bidi="th-TH"/>
        </w:rPr>
      </w:pPr>
      <w:bookmarkStart w:id="18" w:name="_Hlk29584128"/>
      <w:r>
        <w:rPr>
          <w:lang w:bidi="th-TH"/>
        </w:rPr>
        <w:br w:type="page"/>
      </w:r>
    </w:p>
    <w:p w14:paraId="793A89CC" w14:textId="4766B99C" w:rsidR="00EE59C3" w:rsidRDefault="007C3522" w:rsidP="001856E5">
      <w:pPr>
        <w:pStyle w:val="Heading1"/>
        <w:numPr>
          <w:ilvl w:val="0"/>
          <w:numId w:val="1"/>
        </w:numPr>
        <w:spacing w:before="0" w:after="0" w:line="240" w:lineRule="auto"/>
        <w:ind w:left="540" w:hanging="540"/>
        <w:rPr>
          <w:lang w:bidi="th-TH"/>
        </w:rPr>
      </w:pPr>
      <w:r w:rsidRPr="001C5867">
        <w:rPr>
          <w:lang w:bidi="th-TH"/>
        </w:rPr>
        <w:t xml:space="preserve">Interest-bearing liabilities </w:t>
      </w:r>
      <w:bookmarkEnd w:id="18"/>
    </w:p>
    <w:p w14:paraId="30296FCE" w14:textId="353D1880" w:rsidR="007C3522" w:rsidRPr="00C5660D" w:rsidRDefault="007C3522" w:rsidP="00C5660D"/>
    <w:tbl>
      <w:tblPr>
        <w:tblW w:w="9539" w:type="dxa"/>
        <w:tblInd w:w="451" w:type="dxa"/>
        <w:tblLayout w:type="fixed"/>
        <w:tblCellMar>
          <w:left w:w="79" w:type="dxa"/>
          <w:right w:w="79" w:type="dxa"/>
        </w:tblCellMar>
        <w:tblLook w:val="0000" w:firstRow="0" w:lastRow="0" w:firstColumn="0" w:lastColumn="0" w:noHBand="0" w:noVBand="0"/>
      </w:tblPr>
      <w:tblGrid>
        <w:gridCol w:w="2969"/>
        <w:gridCol w:w="900"/>
        <w:gridCol w:w="182"/>
        <w:gridCol w:w="988"/>
        <w:gridCol w:w="182"/>
        <w:gridCol w:w="985"/>
        <w:gridCol w:w="181"/>
        <w:gridCol w:w="886"/>
        <w:gridCol w:w="178"/>
        <w:gridCol w:w="1008"/>
        <w:gridCol w:w="178"/>
        <w:gridCol w:w="896"/>
        <w:gridCol w:w="6"/>
      </w:tblGrid>
      <w:tr w:rsidR="00884E57" w:rsidRPr="00CC40C5" w14:paraId="7814700F" w14:textId="77777777" w:rsidTr="00AF648D">
        <w:trPr>
          <w:gridAfter w:val="1"/>
          <w:wAfter w:w="6" w:type="dxa"/>
          <w:cantSplit/>
          <w:trHeight w:val="128"/>
          <w:tblHeader/>
        </w:trPr>
        <w:tc>
          <w:tcPr>
            <w:tcW w:w="2969" w:type="dxa"/>
            <w:vMerge w:val="restart"/>
            <w:shd w:val="clear" w:color="auto" w:fill="auto"/>
            <w:vAlign w:val="bottom"/>
          </w:tcPr>
          <w:p w14:paraId="64ED6CD4" w14:textId="70A5D8DD" w:rsidR="00884E57" w:rsidRPr="00CC40C5" w:rsidRDefault="00884E57" w:rsidP="00EE59C3">
            <w:pPr>
              <w:tabs>
                <w:tab w:val="left" w:pos="191"/>
              </w:tabs>
              <w:spacing w:line="220" w:lineRule="exact"/>
              <w:ind w:right="-68"/>
              <w:rPr>
                <w:b/>
                <w:bCs/>
                <w:color w:val="0000FF"/>
                <w:szCs w:val="22"/>
                <w:lang w:bidi="th-TH"/>
              </w:rPr>
            </w:pPr>
          </w:p>
        </w:tc>
        <w:tc>
          <w:tcPr>
            <w:tcW w:w="6564" w:type="dxa"/>
            <w:gridSpan w:val="11"/>
          </w:tcPr>
          <w:p w14:paraId="35C8EC0D" w14:textId="4B35F056" w:rsidR="00884E57" w:rsidRPr="00CC40C5" w:rsidRDefault="00884E57" w:rsidP="00265A16">
            <w:pPr>
              <w:pStyle w:val="acctcolumnheading"/>
              <w:spacing w:after="0" w:line="240" w:lineRule="auto"/>
              <w:ind w:left="-72" w:right="-72"/>
              <w:rPr>
                <w:b/>
                <w:bCs/>
                <w:szCs w:val="22"/>
              </w:rPr>
            </w:pPr>
            <w:r w:rsidRPr="00CC40C5">
              <w:rPr>
                <w:b/>
                <w:bCs/>
                <w:szCs w:val="22"/>
              </w:rPr>
              <w:t>Consolidated financial statements</w:t>
            </w:r>
          </w:p>
        </w:tc>
      </w:tr>
      <w:tr w:rsidR="00884E57" w:rsidRPr="00CC40C5" w14:paraId="16B8C32C" w14:textId="77777777" w:rsidTr="00AF648D">
        <w:trPr>
          <w:cantSplit/>
          <w:trHeight w:val="128"/>
          <w:tblHeader/>
        </w:trPr>
        <w:tc>
          <w:tcPr>
            <w:tcW w:w="2969" w:type="dxa"/>
            <w:vMerge/>
            <w:shd w:val="clear" w:color="auto" w:fill="auto"/>
            <w:vAlign w:val="bottom"/>
          </w:tcPr>
          <w:p w14:paraId="431BD846" w14:textId="77777777" w:rsidR="00884E57" w:rsidRPr="00CC40C5" w:rsidRDefault="00884E57" w:rsidP="00265A16">
            <w:pPr>
              <w:tabs>
                <w:tab w:val="left" w:pos="191"/>
              </w:tabs>
              <w:spacing w:line="220" w:lineRule="exact"/>
              <w:ind w:left="191" w:right="-68" w:hanging="191"/>
              <w:rPr>
                <w:b/>
                <w:bCs/>
                <w:i/>
                <w:iCs/>
                <w:szCs w:val="22"/>
              </w:rPr>
            </w:pPr>
          </w:p>
        </w:tc>
        <w:tc>
          <w:tcPr>
            <w:tcW w:w="3237" w:type="dxa"/>
            <w:gridSpan w:val="5"/>
            <w:tcBorders>
              <w:bottom w:val="single" w:sz="4" w:space="0" w:color="auto"/>
            </w:tcBorders>
          </w:tcPr>
          <w:p w14:paraId="517CD3FA" w14:textId="77777777" w:rsidR="00884E57" w:rsidRPr="00884E57" w:rsidRDefault="00884E57" w:rsidP="00265A16">
            <w:pPr>
              <w:pStyle w:val="acctcolumnheading"/>
              <w:spacing w:after="0" w:line="220" w:lineRule="exact"/>
              <w:ind w:left="-79" w:right="-79"/>
              <w:rPr>
                <w:szCs w:val="22"/>
                <w:lang w:bidi="th-TH"/>
              </w:rPr>
            </w:pPr>
            <w:r w:rsidRPr="00884E57">
              <w:rPr>
                <w:szCs w:val="22"/>
              </w:rPr>
              <w:t>2019</w:t>
            </w:r>
          </w:p>
        </w:tc>
        <w:tc>
          <w:tcPr>
            <w:tcW w:w="181" w:type="dxa"/>
          </w:tcPr>
          <w:p w14:paraId="3CDD0C7D" w14:textId="77777777" w:rsidR="00884E57" w:rsidRPr="00884E57" w:rsidRDefault="00884E57"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0734FC1E" w14:textId="77777777" w:rsidR="00884E57" w:rsidRPr="00884E57" w:rsidRDefault="00884E57" w:rsidP="00265A16">
            <w:pPr>
              <w:pStyle w:val="acctcolumnheading"/>
              <w:spacing w:after="0" w:line="220" w:lineRule="exact"/>
              <w:ind w:left="-79" w:right="-79"/>
              <w:rPr>
                <w:szCs w:val="22"/>
              </w:rPr>
            </w:pPr>
            <w:r w:rsidRPr="00884E57">
              <w:rPr>
                <w:szCs w:val="22"/>
              </w:rPr>
              <w:t>2018</w:t>
            </w:r>
          </w:p>
        </w:tc>
      </w:tr>
      <w:tr w:rsidR="00884E57" w:rsidRPr="00884E57" w14:paraId="086A8D52" w14:textId="77777777" w:rsidTr="00AF648D">
        <w:trPr>
          <w:cantSplit/>
          <w:tblHeader/>
        </w:trPr>
        <w:tc>
          <w:tcPr>
            <w:tcW w:w="2969" w:type="dxa"/>
          </w:tcPr>
          <w:p w14:paraId="49243245" w14:textId="77777777" w:rsidR="00884E57" w:rsidRPr="00CC40C5" w:rsidRDefault="00884E57" w:rsidP="00265A16">
            <w:pPr>
              <w:tabs>
                <w:tab w:val="left" w:pos="191"/>
              </w:tabs>
              <w:spacing w:line="220" w:lineRule="exact"/>
              <w:ind w:left="191" w:right="-68" w:hanging="191"/>
              <w:rPr>
                <w:szCs w:val="22"/>
                <w:lang w:bidi="th-TH"/>
              </w:rPr>
            </w:pPr>
          </w:p>
        </w:tc>
        <w:tc>
          <w:tcPr>
            <w:tcW w:w="900" w:type="dxa"/>
            <w:tcBorders>
              <w:top w:val="single" w:sz="4" w:space="0" w:color="auto"/>
            </w:tcBorders>
          </w:tcPr>
          <w:p w14:paraId="58B80073"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Secured</w:t>
            </w:r>
          </w:p>
        </w:tc>
        <w:tc>
          <w:tcPr>
            <w:tcW w:w="182" w:type="dxa"/>
            <w:tcBorders>
              <w:top w:val="single" w:sz="4" w:space="0" w:color="auto"/>
            </w:tcBorders>
          </w:tcPr>
          <w:p w14:paraId="25F632B1" w14:textId="77777777" w:rsidR="00884E57" w:rsidRPr="00884E57" w:rsidRDefault="00884E57"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71036DE4"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Unsecured</w:t>
            </w:r>
          </w:p>
        </w:tc>
        <w:tc>
          <w:tcPr>
            <w:tcW w:w="182" w:type="dxa"/>
            <w:tcBorders>
              <w:top w:val="single" w:sz="4" w:space="0" w:color="auto"/>
            </w:tcBorders>
            <w:vAlign w:val="bottom"/>
          </w:tcPr>
          <w:p w14:paraId="2B9BA982" w14:textId="77777777" w:rsidR="00884E57" w:rsidRPr="00884E57" w:rsidRDefault="00884E57" w:rsidP="00265A16">
            <w:pPr>
              <w:pStyle w:val="acctfourfigures"/>
              <w:spacing w:line="220" w:lineRule="exact"/>
              <w:jc w:val="center"/>
              <w:rPr>
                <w:szCs w:val="22"/>
              </w:rPr>
            </w:pPr>
          </w:p>
        </w:tc>
        <w:tc>
          <w:tcPr>
            <w:tcW w:w="983" w:type="dxa"/>
            <w:tcBorders>
              <w:top w:val="single" w:sz="4" w:space="0" w:color="auto"/>
            </w:tcBorders>
            <w:vAlign w:val="bottom"/>
          </w:tcPr>
          <w:p w14:paraId="0DC2A670" w14:textId="77777777" w:rsidR="00884E57" w:rsidRPr="00A126AE" w:rsidRDefault="00884E57" w:rsidP="00265A16">
            <w:pPr>
              <w:pStyle w:val="acctfourfigures"/>
              <w:tabs>
                <w:tab w:val="clear" w:pos="765"/>
              </w:tabs>
              <w:spacing w:line="220" w:lineRule="exact"/>
              <w:ind w:left="-74" w:right="-79"/>
              <w:jc w:val="center"/>
              <w:rPr>
                <w:b/>
                <w:bCs/>
                <w:szCs w:val="22"/>
              </w:rPr>
            </w:pPr>
            <w:r w:rsidRPr="00A126AE">
              <w:rPr>
                <w:b/>
                <w:bCs/>
                <w:szCs w:val="22"/>
              </w:rPr>
              <w:t>Total</w:t>
            </w:r>
          </w:p>
        </w:tc>
        <w:tc>
          <w:tcPr>
            <w:tcW w:w="181" w:type="dxa"/>
          </w:tcPr>
          <w:p w14:paraId="7F77D1BA" w14:textId="77777777" w:rsidR="00884E57" w:rsidRPr="00884E57" w:rsidRDefault="00884E57" w:rsidP="00265A16">
            <w:pPr>
              <w:pStyle w:val="acctfourfigures"/>
              <w:tabs>
                <w:tab w:val="clear" w:pos="765"/>
              </w:tabs>
              <w:spacing w:line="220" w:lineRule="exact"/>
              <w:ind w:left="-79" w:right="-79"/>
              <w:jc w:val="center"/>
              <w:rPr>
                <w:szCs w:val="22"/>
              </w:rPr>
            </w:pPr>
          </w:p>
        </w:tc>
        <w:tc>
          <w:tcPr>
            <w:tcW w:w="886" w:type="dxa"/>
          </w:tcPr>
          <w:p w14:paraId="32B5D1DE" w14:textId="77777777" w:rsidR="00884E57" w:rsidRPr="00884E57" w:rsidRDefault="00884E57" w:rsidP="00265A16">
            <w:pPr>
              <w:pStyle w:val="acctfourfigures"/>
              <w:tabs>
                <w:tab w:val="clear" w:pos="765"/>
                <w:tab w:val="decimal" w:pos="629"/>
              </w:tabs>
              <w:spacing w:line="220" w:lineRule="exact"/>
              <w:ind w:left="-91" w:right="-79"/>
              <w:jc w:val="center"/>
              <w:rPr>
                <w:szCs w:val="22"/>
              </w:rPr>
            </w:pPr>
            <w:r w:rsidRPr="00884E57">
              <w:rPr>
                <w:szCs w:val="22"/>
              </w:rPr>
              <w:t>Secured</w:t>
            </w:r>
          </w:p>
        </w:tc>
        <w:tc>
          <w:tcPr>
            <w:tcW w:w="178" w:type="dxa"/>
          </w:tcPr>
          <w:p w14:paraId="044110E3" w14:textId="77777777" w:rsidR="00884E57" w:rsidRPr="00884E57" w:rsidRDefault="00884E57" w:rsidP="00265A16">
            <w:pPr>
              <w:pStyle w:val="acctfourfigures"/>
              <w:spacing w:line="220" w:lineRule="exact"/>
              <w:jc w:val="center"/>
              <w:rPr>
                <w:szCs w:val="22"/>
              </w:rPr>
            </w:pPr>
          </w:p>
        </w:tc>
        <w:tc>
          <w:tcPr>
            <w:tcW w:w="1008" w:type="dxa"/>
            <w:vAlign w:val="bottom"/>
          </w:tcPr>
          <w:p w14:paraId="4F3182C5" w14:textId="77777777" w:rsidR="00884E57" w:rsidRPr="00884E57" w:rsidRDefault="00884E57" w:rsidP="00265A16">
            <w:pPr>
              <w:pStyle w:val="acctfourfigures"/>
              <w:tabs>
                <w:tab w:val="clear" w:pos="765"/>
                <w:tab w:val="decimal" w:pos="752"/>
              </w:tabs>
              <w:spacing w:line="220" w:lineRule="exact"/>
              <w:ind w:left="-79" w:right="-79"/>
              <w:jc w:val="center"/>
              <w:rPr>
                <w:szCs w:val="22"/>
              </w:rPr>
            </w:pPr>
            <w:r w:rsidRPr="00884E57">
              <w:rPr>
                <w:szCs w:val="22"/>
              </w:rPr>
              <w:t>Unsecured</w:t>
            </w:r>
          </w:p>
        </w:tc>
        <w:tc>
          <w:tcPr>
            <w:tcW w:w="178" w:type="dxa"/>
            <w:vAlign w:val="bottom"/>
          </w:tcPr>
          <w:p w14:paraId="3972A326" w14:textId="77777777" w:rsidR="00884E57" w:rsidRPr="00CC40C5" w:rsidRDefault="00884E57" w:rsidP="00265A16">
            <w:pPr>
              <w:pStyle w:val="acctfourfigures"/>
              <w:spacing w:line="220" w:lineRule="exact"/>
              <w:jc w:val="center"/>
              <w:rPr>
                <w:szCs w:val="22"/>
                <w:highlight w:val="cyan"/>
              </w:rPr>
            </w:pPr>
          </w:p>
        </w:tc>
        <w:tc>
          <w:tcPr>
            <w:tcW w:w="902" w:type="dxa"/>
            <w:gridSpan w:val="2"/>
            <w:vAlign w:val="bottom"/>
          </w:tcPr>
          <w:p w14:paraId="7DE9ABA3" w14:textId="77777777" w:rsidR="00884E57" w:rsidRPr="00A126AE" w:rsidRDefault="00884E57" w:rsidP="00265A16">
            <w:pPr>
              <w:pStyle w:val="acctfourfigures"/>
              <w:tabs>
                <w:tab w:val="clear" w:pos="765"/>
              </w:tabs>
              <w:spacing w:line="220" w:lineRule="exact"/>
              <w:jc w:val="center"/>
              <w:rPr>
                <w:b/>
                <w:bCs/>
                <w:szCs w:val="22"/>
                <w:highlight w:val="cyan"/>
              </w:rPr>
            </w:pPr>
            <w:r w:rsidRPr="00A126AE">
              <w:rPr>
                <w:b/>
                <w:bCs/>
                <w:szCs w:val="22"/>
              </w:rPr>
              <w:t>Total</w:t>
            </w:r>
          </w:p>
        </w:tc>
      </w:tr>
      <w:tr w:rsidR="00884E57" w:rsidRPr="00CC40C5" w14:paraId="7B8C276C" w14:textId="77777777" w:rsidTr="00AF648D">
        <w:trPr>
          <w:gridAfter w:val="1"/>
          <w:wAfter w:w="6" w:type="dxa"/>
          <w:cantSplit/>
          <w:trHeight w:val="63"/>
          <w:tblHeader/>
        </w:trPr>
        <w:tc>
          <w:tcPr>
            <w:tcW w:w="2969" w:type="dxa"/>
          </w:tcPr>
          <w:p w14:paraId="7ABC3510" w14:textId="77777777" w:rsidR="00884E57" w:rsidRPr="00CC40C5" w:rsidRDefault="00884E57" w:rsidP="00265A16">
            <w:pPr>
              <w:tabs>
                <w:tab w:val="left" w:pos="191"/>
              </w:tabs>
              <w:spacing w:line="220" w:lineRule="exact"/>
              <w:ind w:left="191" w:right="-68" w:hanging="191"/>
              <w:rPr>
                <w:b/>
                <w:bCs/>
                <w:color w:val="0000FF"/>
                <w:szCs w:val="22"/>
                <w:highlight w:val="cyan"/>
                <w:lang w:bidi="th-TH"/>
              </w:rPr>
            </w:pPr>
          </w:p>
        </w:tc>
        <w:tc>
          <w:tcPr>
            <w:tcW w:w="6564" w:type="dxa"/>
            <w:gridSpan w:val="11"/>
          </w:tcPr>
          <w:p w14:paraId="1400BE2B" w14:textId="77777777" w:rsidR="00884E57" w:rsidRPr="00884E57" w:rsidRDefault="00884E57" w:rsidP="00265A16">
            <w:pPr>
              <w:pStyle w:val="acctfourfigures"/>
              <w:tabs>
                <w:tab w:val="clear" w:pos="765"/>
              </w:tabs>
              <w:spacing w:line="220" w:lineRule="exact"/>
              <w:jc w:val="center"/>
              <w:rPr>
                <w:i/>
                <w:iCs/>
                <w:szCs w:val="22"/>
                <w:lang w:bidi="th-TH"/>
              </w:rPr>
            </w:pPr>
            <w:r w:rsidRPr="00884E57">
              <w:rPr>
                <w:i/>
                <w:iCs/>
                <w:szCs w:val="22"/>
                <w:lang w:bidi="th-TH"/>
              </w:rPr>
              <w:t>(in million Baht)</w:t>
            </w:r>
          </w:p>
        </w:tc>
      </w:tr>
      <w:tr w:rsidR="00884E57" w:rsidRPr="00CC40C5" w14:paraId="3F5B69E2" w14:textId="77777777" w:rsidTr="00AF648D">
        <w:trPr>
          <w:cantSplit/>
          <w:trHeight w:val="263"/>
        </w:trPr>
        <w:tc>
          <w:tcPr>
            <w:tcW w:w="2969" w:type="dxa"/>
          </w:tcPr>
          <w:p w14:paraId="4AD15617" w14:textId="77777777" w:rsidR="00884E57" w:rsidRPr="00C040DE" w:rsidRDefault="00884E57" w:rsidP="00C040DE">
            <w:pPr>
              <w:spacing w:line="240" w:lineRule="auto"/>
              <w:ind w:left="187" w:hanging="187"/>
            </w:pPr>
            <w:r w:rsidRPr="00C040DE">
              <w:t>Bank overdrafts</w:t>
            </w:r>
          </w:p>
        </w:tc>
        <w:tc>
          <w:tcPr>
            <w:tcW w:w="900" w:type="dxa"/>
            <w:vAlign w:val="bottom"/>
          </w:tcPr>
          <w:p w14:paraId="51982106" w14:textId="1AC0823E" w:rsidR="00884E57" w:rsidRPr="00884E57" w:rsidRDefault="00884E57" w:rsidP="00C040DE">
            <w:pPr>
              <w:pStyle w:val="acctfourfigures"/>
              <w:tabs>
                <w:tab w:val="clear" w:pos="765"/>
                <w:tab w:val="decimal" w:pos="729"/>
              </w:tabs>
              <w:spacing w:line="220" w:lineRule="exact"/>
              <w:ind w:left="-91" w:right="-79"/>
              <w:rPr>
                <w:szCs w:val="22"/>
              </w:rPr>
            </w:pPr>
            <w:r w:rsidRPr="00884E57">
              <w:rPr>
                <w:szCs w:val="22"/>
              </w:rPr>
              <w:t>3,547</w:t>
            </w:r>
          </w:p>
        </w:tc>
        <w:tc>
          <w:tcPr>
            <w:tcW w:w="182" w:type="dxa"/>
            <w:vAlign w:val="bottom"/>
          </w:tcPr>
          <w:p w14:paraId="5437BDEB" w14:textId="77777777" w:rsidR="00884E57" w:rsidRPr="00884E57" w:rsidRDefault="00884E57" w:rsidP="00265A16">
            <w:pPr>
              <w:pStyle w:val="acctfourfigures"/>
              <w:tabs>
                <w:tab w:val="clear" w:pos="765"/>
              </w:tabs>
              <w:spacing w:line="220" w:lineRule="exact"/>
              <w:ind w:left="-79" w:right="-79"/>
              <w:jc w:val="center"/>
              <w:rPr>
                <w:szCs w:val="22"/>
              </w:rPr>
            </w:pPr>
          </w:p>
        </w:tc>
        <w:tc>
          <w:tcPr>
            <w:tcW w:w="988" w:type="dxa"/>
            <w:vAlign w:val="bottom"/>
          </w:tcPr>
          <w:p w14:paraId="797DB8EF" w14:textId="66514E2D" w:rsidR="00884E57" w:rsidRPr="00884E57" w:rsidRDefault="00884E57" w:rsidP="00265A16">
            <w:pPr>
              <w:pStyle w:val="acctfourfigures"/>
              <w:tabs>
                <w:tab w:val="clear" w:pos="765"/>
                <w:tab w:val="decimal" w:pos="819"/>
              </w:tabs>
              <w:spacing w:line="220" w:lineRule="exact"/>
              <w:ind w:left="-79" w:right="-79"/>
              <w:rPr>
                <w:szCs w:val="22"/>
              </w:rPr>
            </w:pPr>
            <w:r w:rsidRPr="00884E57">
              <w:rPr>
                <w:szCs w:val="22"/>
              </w:rPr>
              <w:t>-</w:t>
            </w:r>
          </w:p>
        </w:tc>
        <w:tc>
          <w:tcPr>
            <w:tcW w:w="182" w:type="dxa"/>
            <w:vAlign w:val="bottom"/>
          </w:tcPr>
          <w:p w14:paraId="672C9D7C" w14:textId="77777777" w:rsidR="00884E57" w:rsidRPr="00884E57" w:rsidRDefault="00884E57" w:rsidP="00265A16">
            <w:pPr>
              <w:pStyle w:val="acctfourfigures"/>
              <w:spacing w:line="220" w:lineRule="exact"/>
              <w:rPr>
                <w:szCs w:val="22"/>
              </w:rPr>
            </w:pPr>
          </w:p>
        </w:tc>
        <w:tc>
          <w:tcPr>
            <w:tcW w:w="983" w:type="dxa"/>
            <w:vAlign w:val="bottom"/>
          </w:tcPr>
          <w:p w14:paraId="35A29735" w14:textId="01EA2951" w:rsidR="00884E57" w:rsidRPr="00884E57" w:rsidRDefault="00884E57" w:rsidP="00C040DE">
            <w:pPr>
              <w:pStyle w:val="acctfourfigures"/>
              <w:tabs>
                <w:tab w:val="clear" w:pos="765"/>
                <w:tab w:val="decimal" w:pos="822"/>
              </w:tabs>
              <w:spacing w:line="220" w:lineRule="exact"/>
              <w:ind w:left="-79" w:right="-79"/>
              <w:rPr>
                <w:szCs w:val="22"/>
              </w:rPr>
            </w:pPr>
            <w:r w:rsidRPr="00884E57">
              <w:rPr>
                <w:szCs w:val="22"/>
              </w:rPr>
              <w:t>3,547</w:t>
            </w:r>
          </w:p>
        </w:tc>
        <w:tc>
          <w:tcPr>
            <w:tcW w:w="181" w:type="dxa"/>
          </w:tcPr>
          <w:p w14:paraId="398F9B14" w14:textId="77777777" w:rsidR="00884E57" w:rsidRPr="00884E57" w:rsidRDefault="00884E57" w:rsidP="00265A16">
            <w:pPr>
              <w:pStyle w:val="acctfourfigures"/>
              <w:tabs>
                <w:tab w:val="clear" w:pos="765"/>
              </w:tabs>
              <w:spacing w:line="220" w:lineRule="exact"/>
              <w:ind w:left="-79" w:right="-79"/>
              <w:jc w:val="center"/>
              <w:rPr>
                <w:szCs w:val="22"/>
              </w:rPr>
            </w:pPr>
          </w:p>
        </w:tc>
        <w:tc>
          <w:tcPr>
            <w:tcW w:w="886" w:type="dxa"/>
            <w:vAlign w:val="bottom"/>
          </w:tcPr>
          <w:p w14:paraId="553D2B67" w14:textId="10A1E325" w:rsidR="00884E57" w:rsidRPr="00884E57" w:rsidRDefault="00884E57" w:rsidP="00C040DE">
            <w:pPr>
              <w:pStyle w:val="acctfourfigures"/>
              <w:tabs>
                <w:tab w:val="clear" w:pos="765"/>
                <w:tab w:val="decimal" w:pos="719"/>
              </w:tabs>
              <w:spacing w:line="220" w:lineRule="exact"/>
              <w:ind w:left="-91" w:right="-79"/>
              <w:rPr>
                <w:szCs w:val="22"/>
              </w:rPr>
            </w:pPr>
            <w:r w:rsidRPr="00884E57">
              <w:rPr>
                <w:szCs w:val="22"/>
              </w:rPr>
              <w:t>1</w:t>
            </w:r>
          </w:p>
        </w:tc>
        <w:tc>
          <w:tcPr>
            <w:tcW w:w="178" w:type="dxa"/>
            <w:vAlign w:val="bottom"/>
          </w:tcPr>
          <w:p w14:paraId="26B6DFCB" w14:textId="77777777" w:rsidR="00884E57" w:rsidRPr="00884E57" w:rsidRDefault="00884E57" w:rsidP="00265A16">
            <w:pPr>
              <w:pStyle w:val="acctfourfigures"/>
              <w:spacing w:line="220" w:lineRule="exact"/>
              <w:rPr>
                <w:szCs w:val="22"/>
              </w:rPr>
            </w:pPr>
          </w:p>
        </w:tc>
        <w:tc>
          <w:tcPr>
            <w:tcW w:w="1008" w:type="dxa"/>
            <w:vAlign w:val="bottom"/>
          </w:tcPr>
          <w:p w14:paraId="50B42C43" w14:textId="1732647C" w:rsidR="00884E57" w:rsidRPr="00884E57" w:rsidRDefault="00884E57" w:rsidP="00265A16">
            <w:pPr>
              <w:pStyle w:val="acctfourfigures"/>
              <w:tabs>
                <w:tab w:val="clear" w:pos="765"/>
                <w:tab w:val="decimal" w:pos="752"/>
              </w:tabs>
              <w:spacing w:line="220" w:lineRule="exact"/>
              <w:ind w:left="-79" w:right="-79"/>
              <w:rPr>
                <w:szCs w:val="22"/>
              </w:rPr>
            </w:pPr>
            <w:r w:rsidRPr="00884E57">
              <w:rPr>
                <w:szCs w:val="22"/>
              </w:rPr>
              <w:t>-</w:t>
            </w:r>
          </w:p>
        </w:tc>
        <w:tc>
          <w:tcPr>
            <w:tcW w:w="178" w:type="dxa"/>
            <w:vAlign w:val="bottom"/>
          </w:tcPr>
          <w:p w14:paraId="2B12E50D" w14:textId="77777777" w:rsidR="00884E57" w:rsidRPr="00CC40C5" w:rsidRDefault="00884E57" w:rsidP="00265A16">
            <w:pPr>
              <w:pStyle w:val="acctfourfigures"/>
              <w:spacing w:line="220" w:lineRule="exact"/>
              <w:rPr>
                <w:szCs w:val="22"/>
              </w:rPr>
            </w:pPr>
          </w:p>
        </w:tc>
        <w:tc>
          <w:tcPr>
            <w:tcW w:w="902" w:type="dxa"/>
            <w:gridSpan w:val="2"/>
            <w:vAlign w:val="bottom"/>
          </w:tcPr>
          <w:p w14:paraId="0EE9EDFB" w14:textId="17FCC580" w:rsidR="00884E57" w:rsidRPr="00884E57" w:rsidRDefault="00884E57" w:rsidP="00265A16">
            <w:pPr>
              <w:pStyle w:val="acctfourfigures"/>
              <w:tabs>
                <w:tab w:val="clear" w:pos="765"/>
                <w:tab w:val="decimal" w:pos="736"/>
              </w:tabs>
              <w:spacing w:line="220" w:lineRule="exact"/>
              <w:rPr>
                <w:szCs w:val="22"/>
              </w:rPr>
            </w:pPr>
            <w:r w:rsidRPr="00884E57">
              <w:rPr>
                <w:szCs w:val="22"/>
              </w:rPr>
              <w:t>1</w:t>
            </w:r>
          </w:p>
        </w:tc>
      </w:tr>
      <w:tr w:rsidR="00884E57" w:rsidRPr="00CC40C5" w14:paraId="07A61B60" w14:textId="77777777" w:rsidTr="00AF648D">
        <w:trPr>
          <w:cantSplit/>
          <w:trHeight w:val="542"/>
        </w:trPr>
        <w:tc>
          <w:tcPr>
            <w:tcW w:w="2969" w:type="dxa"/>
          </w:tcPr>
          <w:p w14:paraId="30F9E9AE" w14:textId="77777777" w:rsidR="00884E57" w:rsidRPr="00C040DE" w:rsidRDefault="00884E57" w:rsidP="00C040DE">
            <w:pPr>
              <w:spacing w:line="240" w:lineRule="auto"/>
              <w:ind w:left="187" w:hanging="187"/>
            </w:pPr>
            <w:r w:rsidRPr="00C040DE">
              <w:t>Short-term loans from financial institutions</w:t>
            </w:r>
          </w:p>
        </w:tc>
        <w:tc>
          <w:tcPr>
            <w:tcW w:w="900" w:type="dxa"/>
            <w:vAlign w:val="bottom"/>
          </w:tcPr>
          <w:p w14:paraId="09B24483" w14:textId="4BE9A21C" w:rsidR="00884E57" w:rsidRPr="00CC40C5" w:rsidRDefault="00884E57" w:rsidP="00C040DE">
            <w:pPr>
              <w:pStyle w:val="acctfourfigures"/>
              <w:tabs>
                <w:tab w:val="clear" w:pos="765"/>
                <w:tab w:val="decimal" w:pos="729"/>
              </w:tabs>
              <w:spacing w:line="220" w:lineRule="exact"/>
              <w:ind w:left="-91" w:right="-79"/>
              <w:rPr>
                <w:szCs w:val="22"/>
              </w:rPr>
            </w:pPr>
            <w:r>
              <w:rPr>
                <w:szCs w:val="22"/>
              </w:rPr>
              <w:t>1</w:t>
            </w:r>
            <w:r w:rsidR="002B782A">
              <w:rPr>
                <w:szCs w:val="22"/>
              </w:rPr>
              <w:t>0</w:t>
            </w:r>
            <w:r>
              <w:rPr>
                <w:szCs w:val="22"/>
              </w:rPr>
              <w:t>,</w:t>
            </w:r>
            <w:r w:rsidR="002B782A">
              <w:rPr>
                <w:szCs w:val="22"/>
              </w:rPr>
              <w:t>427</w:t>
            </w:r>
          </w:p>
        </w:tc>
        <w:tc>
          <w:tcPr>
            <w:tcW w:w="182" w:type="dxa"/>
            <w:vAlign w:val="bottom"/>
          </w:tcPr>
          <w:p w14:paraId="16FB16DB" w14:textId="77777777" w:rsidR="00884E57" w:rsidRPr="00CC40C5" w:rsidRDefault="00884E57" w:rsidP="00265A16">
            <w:pPr>
              <w:pStyle w:val="acctfourfigures"/>
              <w:tabs>
                <w:tab w:val="clear" w:pos="765"/>
              </w:tabs>
              <w:spacing w:line="220" w:lineRule="exact"/>
              <w:ind w:left="-79" w:right="-79"/>
              <w:jc w:val="center"/>
              <w:rPr>
                <w:szCs w:val="22"/>
              </w:rPr>
            </w:pPr>
          </w:p>
        </w:tc>
        <w:tc>
          <w:tcPr>
            <w:tcW w:w="988" w:type="dxa"/>
            <w:vAlign w:val="bottom"/>
          </w:tcPr>
          <w:p w14:paraId="39A88B0D" w14:textId="3BD7F632" w:rsidR="00884E57" w:rsidRPr="00CC40C5" w:rsidRDefault="00884E57" w:rsidP="00265A16">
            <w:pPr>
              <w:pStyle w:val="acctfourfigures"/>
              <w:tabs>
                <w:tab w:val="clear" w:pos="765"/>
                <w:tab w:val="decimal" w:pos="819"/>
              </w:tabs>
              <w:spacing w:line="220" w:lineRule="exact"/>
              <w:ind w:left="-79" w:right="-79"/>
              <w:rPr>
                <w:szCs w:val="22"/>
              </w:rPr>
            </w:pPr>
            <w:r>
              <w:rPr>
                <w:szCs w:val="22"/>
              </w:rPr>
              <w:t>3</w:t>
            </w:r>
            <w:r w:rsidR="002B782A">
              <w:rPr>
                <w:szCs w:val="22"/>
              </w:rPr>
              <w:t>7</w:t>
            </w:r>
            <w:r>
              <w:rPr>
                <w:szCs w:val="22"/>
              </w:rPr>
              <w:t>,</w:t>
            </w:r>
            <w:r w:rsidR="002B782A">
              <w:rPr>
                <w:szCs w:val="22"/>
              </w:rPr>
              <w:t>1</w:t>
            </w:r>
            <w:r>
              <w:rPr>
                <w:szCs w:val="22"/>
              </w:rPr>
              <w:t>30</w:t>
            </w:r>
          </w:p>
        </w:tc>
        <w:tc>
          <w:tcPr>
            <w:tcW w:w="182" w:type="dxa"/>
            <w:vAlign w:val="bottom"/>
          </w:tcPr>
          <w:p w14:paraId="11EB541B" w14:textId="77777777" w:rsidR="00884E57" w:rsidRPr="00CC40C5" w:rsidRDefault="00884E57" w:rsidP="00265A16">
            <w:pPr>
              <w:pStyle w:val="acctfourfigures"/>
              <w:spacing w:line="220" w:lineRule="exact"/>
              <w:rPr>
                <w:szCs w:val="22"/>
              </w:rPr>
            </w:pPr>
          </w:p>
        </w:tc>
        <w:tc>
          <w:tcPr>
            <w:tcW w:w="983" w:type="dxa"/>
            <w:vAlign w:val="bottom"/>
          </w:tcPr>
          <w:p w14:paraId="0C06563F" w14:textId="7C5C6708" w:rsidR="00884E57" w:rsidRPr="00884E57" w:rsidRDefault="00884E57" w:rsidP="00C040DE">
            <w:pPr>
              <w:pStyle w:val="acctfourfigures"/>
              <w:tabs>
                <w:tab w:val="clear" w:pos="765"/>
                <w:tab w:val="decimal" w:pos="822"/>
              </w:tabs>
              <w:spacing w:line="220" w:lineRule="exact"/>
              <w:ind w:left="-79" w:right="-79"/>
              <w:rPr>
                <w:szCs w:val="22"/>
              </w:rPr>
            </w:pPr>
            <w:r w:rsidRPr="00884E57">
              <w:rPr>
                <w:szCs w:val="22"/>
              </w:rPr>
              <w:t>47,557</w:t>
            </w:r>
          </w:p>
        </w:tc>
        <w:tc>
          <w:tcPr>
            <w:tcW w:w="181" w:type="dxa"/>
          </w:tcPr>
          <w:p w14:paraId="6A275878" w14:textId="77777777" w:rsidR="00884E57" w:rsidRPr="00CC40C5" w:rsidRDefault="00884E57" w:rsidP="00265A16">
            <w:pPr>
              <w:pStyle w:val="acctfourfigures"/>
              <w:tabs>
                <w:tab w:val="clear" w:pos="765"/>
              </w:tabs>
              <w:spacing w:line="220" w:lineRule="exact"/>
              <w:ind w:left="-79" w:right="-79"/>
              <w:jc w:val="center"/>
              <w:rPr>
                <w:szCs w:val="22"/>
              </w:rPr>
            </w:pPr>
          </w:p>
        </w:tc>
        <w:tc>
          <w:tcPr>
            <w:tcW w:w="886" w:type="dxa"/>
            <w:vAlign w:val="bottom"/>
          </w:tcPr>
          <w:p w14:paraId="0279EC88" w14:textId="454A3A74" w:rsidR="00884E57" w:rsidRPr="00CC40C5" w:rsidRDefault="00884E57" w:rsidP="00C040DE">
            <w:pPr>
              <w:pStyle w:val="acctfourfigures"/>
              <w:tabs>
                <w:tab w:val="clear" w:pos="765"/>
                <w:tab w:val="decimal" w:pos="719"/>
              </w:tabs>
              <w:spacing w:line="220" w:lineRule="exact"/>
              <w:ind w:left="-91" w:right="-79"/>
              <w:rPr>
                <w:szCs w:val="22"/>
              </w:rPr>
            </w:pPr>
            <w:r w:rsidRPr="00CC40C5">
              <w:rPr>
                <w:szCs w:val="22"/>
              </w:rPr>
              <w:t>23,676</w:t>
            </w:r>
          </w:p>
        </w:tc>
        <w:tc>
          <w:tcPr>
            <w:tcW w:w="178" w:type="dxa"/>
            <w:vAlign w:val="bottom"/>
          </w:tcPr>
          <w:p w14:paraId="1A73D754" w14:textId="77777777" w:rsidR="00884E57" w:rsidRPr="00CC40C5" w:rsidRDefault="00884E57" w:rsidP="00265A16">
            <w:pPr>
              <w:pStyle w:val="acctfourfigures"/>
              <w:spacing w:line="220" w:lineRule="exact"/>
              <w:rPr>
                <w:szCs w:val="22"/>
              </w:rPr>
            </w:pPr>
          </w:p>
        </w:tc>
        <w:tc>
          <w:tcPr>
            <w:tcW w:w="1008" w:type="dxa"/>
            <w:vAlign w:val="bottom"/>
          </w:tcPr>
          <w:p w14:paraId="691874A7" w14:textId="3A2D69C2" w:rsidR="00884E57" w:rsidRPr="00CC40C5" w:rsidRDefault="00884E57" w:rsidP="00265A16">
            <w:pPr>
              <w:pStyle w:val="acctfourfigures"/>
              <w:tabs>
                <w:tab w:val="clear" w:pos="765"/>
                <w:tab w:val="decimal" w:pos="752"/>
              </w:tabs>
              <w:spacing w:line="220" w:lineRule="exact"/>
              <w:ind w:left="-79" w:right="-79"/>
              <w:rPr>
                <w:szCs w:val="22"/>
              </w:rPr>
            </w:pPr>
            <w:r w:rsidRPr="00CC40C5">
              <w:rPr>
                <w:szCs w:val="22"/>
              </w:rPr>
              <w:t>5,423</w:t>
            </w:r>
          </w:p>
        </w:tc>
        <w:tc>
          <w:tcPr>
            <w:tcW w:w="178" w:type="dxa"/>
            <w:vAlign w:val="bottom"/>
          </w:tcPr>
          <w:p w14:paraId="6A4011EB" w14:textId="77777777" w:rsidR="00884E57" w:rsidRPr="00CC40C5" w:rsidRDefault="00884E57" w:rsidP="00265A16">
            <w:pPr>
              <w:pStyle w:val="acctfourfigures"/>
              <w:spacing w:line="220" w:lineRule="exact"/>
              <w:rPr>
                <w:szCs w:val="22"/>
              </w:rPr>
            </w:pPr>
          </w:p>
        </w:tc>
        <w:tc>
          <w:tcPr>
            <w:tcW w:w="902" w:type="dxa"/>
            <w:gridSpan w:val="2"/>
            <w:vAlign w:val="bottom"/>
          </w:tcPr>
          <w:p w14:paraId="36FC49C0" w14:textId="7414D4B8" w:rsidR="00884E57" w:rsidRPr="00884E57" w:rsidRDefault="00884E57" w:rsidP="00265A16">
            <w:pPr>
              <w:pStyle w:val="acctfourfigures"/>
              <w:tabs>
                <w:tab w:val="clear" w:pos="765"/>
                <w:tab w:val="decimal" w:pos="736"/>
              </w:tabs>
              <w:spacing w:line="220" w:lineRule="exact"/>
              <w:rPr>
                <w:szCs w:val="22"/>
              </w:rPr>
            </w:pPr>
            <w:r w:rsidRPr="00884E57">
              <w:rPr>
                <w:szCs w:val="22"/>
              </w:rPr>
              <w:t>29,099</w:t>
            </w:r>
          </w:p>
        </w:tc>
      </w:tr>
      <w:tr w:rsidR="00884E57" w:rsidRPr="00CC40C5" w14:paraId="75830D78" w14:textId="77777777" w:rsidTr="00AF648D">
        <w:trPr>
          <w:cantSplit/>
        </w:trPr>
        <w:tc>
          <w:tcPr>
            <w:tcW w:w="2969" w:type="dxa"/>
          </w:tcPr>
          <w:p w14:paraId="285A57E9" w14:textId="33546A52" w:rsidR="00884E57" w:rsidRPr="00C040DE" w:rsidRDefault="00884E57" w:rsidP="00C040DE">
            <w:pPr>
              <w:spacing w:line="240" w:lineRule="auto"/>
              <w:ind w:left="187" w:hanging="187"/>
            </w:pPr>
            <w:r w:rsidRPr="00C040DE">
              <w:t>Current portion of long-term loans from financial institutions</w:t>
            </w:r>
          </w:p>
        </w:tc>
        <w:tc>
          <w:tcPr>
            <w:tcW w:w="900" w:type="dxa"/>
            <w:vAlign w:val="bottom"/>
          </w:tcPr>
          <w:p w14:paraId="58233E9D" w14:textId="696A60A9" w:rsidR="00884E57" w:rsidRPr="00CC40C5" w:rsidRDefault="00884E57" w:rsidP="00C040DE">
            <w:pPr>
              <w:pStyle w:val="acctfourfigures"/>
              <w:tabs>
                <w:tab w:val="clear" w:pos="765"/>
                <w:tab w:val="decimal" w:pos="729"/>
              </w:tabs>
              <w:spacing w:line="220" w:lineRule="exact"/>
              <w:ind w:left="-91" w:right="-79"/>
              <w:rPr>
                <w:szCs w:val="22"/>
              </w:rPr>
            </w:pPr>
            <w:r>
              <w:rPr>
                <w:szCs w:val="22"/>
              </w:rPr>
              <w:t>8,271</w:t>
            </w:r>
          </w:p>
        </w:tc>
        <w:tc>
          <w:tcPr>
            <w:tcW w:w="182" w:type="dxa"/>
            <w:vAlign w:val="bottom"/>
          </w:tcPr>
          <w:p w14:paraId="5B25E3F3" w14:textId="77777777" w:rsidR="00884E57" w:rsidRPr="00CC40C5" w:rsidRDefault="00884E57" w:rsidP="00265A16">
            <w:pPr>
              <w:pStyle w:val="acctfourfigures"/>
              <w:tabs>
                <w:tab w:val="clear" w:pos="765"/>
              </w:tabs>
              <w:spacing w:line="220" w:lineRule="exact"/>
              <w:ind w:left="-79" w:right="-79"/>
              <w:jc w:val="center"/>
              <w:rPr>
                <w:szCs w:val="22"/>
              </w:rPr>
            </w:pPr>
          </w:p>
        </w:tc>
        <w:tc>
          <w:tcPr>
            <w:tcW w:w="988" w:type="dxa"/>
            <w:vAlign w:val="bottom"/>
          </w:tcPr>
          <w:p w14:paraId="57A6D617" w14:textId="310B3014" w:rsidR="00884E57" w:rsidRPr="00CC40C5" w:rsidRDefault="00884E57" w:rsidP="00265A16">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36701104" w14:textId="77777777" w:rsidR="00884E57" w:rsidRPr="00CC40C5" w:rsidRDefault="00884E57" w:rsidP="00265A16">
            <w:pPr>
              <w:pStyle w:val="acctfourfigures"/>
              <w:spacing w:line="220" w:lineRule="exact"/>
              <w:rPr>
                <w:szCs w:val="22"/>
              </w:rPr>
            </w:pPr>
          </w:p>
        </w:tc>
        <w:tc>
          <w:tcPr>
            <w:tcW w:w="983" w:type="dxa"/>
            <w:vAlign w:val="bottom"/>
          </w:tcPr>
          <w:p w14:paraId="04498612" w14:textId="1ED6CD0C" w:rsidR="00884E57" w:rsidRPr="00884E57" w:rsidRDefault="00884E57" w:rsidP="00C040DE">
            <w:pPr>
              <w:pStyle w:val="acctfourfigures"/>
              <w:tabs>
                <w:tab w:val="clear" w:pos="765"/>
                <w:tab w:val="decimal" w:pos="822"/>
              </w:tabs>
              <w:spacing w:line="220" w:lineRule="exact"/>
              <w:ind w:left="-79" w:right="-79"/>
              <w:rPr>
                <w:szCs w:val="22"/>
              </w:rPr>
            </w:pPr>
            <w:r w:rsidRPr="00884E57">
              <w:rPr>
                <w:szCs w:val="22"/>
              </w:rPr>
              <w:t>8,271</w:t>
            </w:r>
          </w:p>
        </w:tc>
        <w:tc>
          <w:tcPr>
            <w:tcW w:w="181" w:type="dxa"/>
          </w:tcPr>
          <w:p w14:paraId="13A91C2F" w14:textId="77777777" w:rsidR="00884E57" w:rsidRPr="00CC40C5" w:rsidRDefault="00884E57" w:rsidP="00265A16">
            <w:pPr>
              <w:pStyle w:val="acctfourfigures"/>
              <w:tabs>
                <w:tab w:val="clear" w:pos="765"/>
              </w:tabs>
              <w:spacing w:line="220" w:lineRule="exact"/>
              <w:ind w:left="-79" w:right="-79"/>
              <w:jc w:val="center"/>
              <w:rPr>
                <w:szCs w:val="22"/>
              </w:rPr>
            </w:pPr>
          </w:p>
        </w:tc>
        <w:tc>
          <w:tcPr>
            <w:tcW w:w="886" w:type="dxa"/>
            <w:vAlign w:val="bottom"/>
          </w:tcPr>
          <w:p w14:paraId="59AB0107" w14:textId="143F8348" w:rsidR="00884E57" w:rsidRPr="00CC40C5" w:rsidRDefault="00884E57" w:rsidP="00C040DE">
            <w:pPr>
              <w:pStyle w:val="acctfourfigures"/>
              <w:tabs>
                <w:tab w:val="clear" w:pos="765"/>
                <w:tab w:val="decimal" w:pos="719"/>
              </w:tabs>
              <w:spacing w:line="220" w:lineRule="exact"/>
              <w:ind w:left="-91" w:right="-79"/>
              <w:rPr>
                <w:szCs w:val="22"/>
              </w:rPr>
            </w:pPr>
            <w:r w:rsidRPr="00CC40C5">
              <w:rPr>
                <w:szCs w:val="22"/>
              </w:rPr>
              <w:t>5,189</w:t>
            </w:r>
          </w:p>
        </w:tc>
        <w:tc>
          <w:tcPr>
            <w:tcW w:w="178" w:type="dxa"/>
            <w:vAlign w:val="bottom"/>
          </w:tcPr>
          <w:p w14:paraId="10534E1A" w14:textId="77777777" w:rsidR="00884E57" w:rsidRPr="00CC40C5" w:rsidRDefault="00884E57" w:rsidP="00265A16">
            <w:pPr>
              <w:pStyle w:val="acctfourfigures"/>
              <w:spacing w:line="220" w:lineRule="exact"/>
              <w:rPr>
                <w:szCs w:val="22"/>
              </w:rPr>
            </w:pPr>
          </w:p>
        </w:tc>
        <w:tc>
          <w:tcPr>
            <w:tcW w:w="1008" w:type="dxa"/>
            <w:vAlign w:val="bottom"/>
          </w:tcPr>
          <w:p w14:paraId="66E7E5C7" w14:textId="7A771307" w:rsidR="00884E57" w:rsidRPr="00CC40C5" w:rsidRDefault="00884E57" w:rsidP="00265A16">
            <w:pPr>
              <w:pStyle w:val="acctfourfigures"/>
              <w:tabs>
                <w:tab w:val="clear" w:pos="765"/>
                <w:tab w:val="decimal" w:pos="752"/>
              </w:tabs>
              <w:spacing w:line="220" w:lineRule="exact"/>
              <w:ind w:left="-79" w:right="-79"/>
              <w:rPr>
                <w:szCs w:val="22"/>
              </w:rPr>
            </w:pPr>
            <w:r w:rsidRPr="00CC40C5">
              <w:rPr>
                <w:szCs w:val="22"/>
              </w:rPr>
              <w:t>1</w:t>
            </w:r>
          </w:p>
        </w:tc>
        <w:tc>
          <w:tcPr>
            <w:tcW w:w="178" w:type="dxa"/>
            <w:vAlign w:val="bottom"/>
          </w:tcPr>
          <w:p w14:paraId="6966F52F" w14:textId="77777777" w:rsidR="00884E57" w:rsidRPr="00CC40C5" w:rsidRDefault="00884E57" w:rsidP="00265A16">
            <w:pPr>
              <w:pStyle w:val="acctfourfigures"/>
              <w:spacing w:line="220" w:lineRule="exact"/>
              <w:rPr>
                <w:szCs w:val="22"/>
              </w:rPr>
            </w:pPr>
          </w:p>
        </w:tc>
        <w:tc>
          <w:tcPr>
            <w:tcW w:w="902" w:type="dxa"/>
            <w:gridSpan w:val="2"/>
            <w:vAlign w:val="bottom"/>
          </w:tcPr>
          <w:p w14:paraId="2DD8E983" w14:textId="7C279434" w:rsidR="00884E57" w:rsidRPr="00884E57" w:rsidRDefault="00884E57" w:rsidP="00265A16">
            <w:pPr>
              <w:pStyle w:val="acctfourfigures"/>
              <w:tabs>
                <w:tab w:val="clear" w:pos="765"/>
                <w:tab w:val="decimal" w:pos="736"/>
              </w:tabs>
              <w:spacing w:line="220" w:lineRule="exact"/>
              <w:rPr>
                <w:szCs w:val="22"/>
              </w:rPr>
            </w:pPr>
            <w:r w:rsidRPr="00884E57">
              <w:rPr>
                <w:szCs w:val="22"/>
              </w:rPr>
              <w:t>5,190</w:t>
            </w:r>
          </w:p>
        </w:tc>
      </w:tr>
      <w:tr w:rsidR="00884E57" w:rsidRPr="00CC40C5" w14:paraId="457A4A58" w14:textId="77777777" w:rsidTr="00AF648D">
        <w:trPr>
          <w:cantSplit/>
        </w:trPr>
        <w:tc>
          <w:tcPr>
            <w:tcW w:w="2969" w:type="dxa"/>
          </w:tcPr>
          <w:p w14:paraId="2E18A99A" w14:textId="579B7187" w:rsidR="00884E57" w:rsidRPr="00C040DE" w:rsidRDefault="00884E57" w:rsidP="00C040DE">
            <w:pPr>
              <w:spacing w:line="240" w:lineRule="auto"/>
              <w:ind w:left="187" w:hanging="187"/>
            </w:pPr>
            <w:r w:rsidRPr="00C040DE">
              <w:t>Current portion of finance lease liabilities</w:t>
            </w:r>
          </w:p>
        </w:tc>
        <w:tc>
          <w:tcPr>
            <w:tcW w:w="900" w:type="dxa"/>
            <w:vAlign w:val="bottom"/>
          </w:tcPr>
          <w:p w14:paraId="4726561C" w14:textId="400C32A8" w:rsidR="00884E57" w:rsidRPr="00CC40C5" w:rsidRDefault="00C65BA5" w:rsidP="00C040DE">
            <w:pPr>
              <w:pStyle w:val="acctfourfigures"/>
              <w:tabs>
                <w:tab w:val="clear" w:pos="765"/>
                <w:tab w:val="decimal" w:pos="729"/>
              </w:tabs>
              <w:spacing w:line="220" w:lineRule="exact"/>
              <w:ind w:left="-91" w:right="-79"/>
              <w:rPr>
                <w:szCs w:val="22"/>
              </w:rPr>
            </w:pPr>
            <w:r>
              <w:rPr>
                <w:szCs w:val="22"/>
              </w:rPr>
              <w:t>-</w:t>
            </w:r>
          </w:p>
        </w:tc>
        <w:tc>
          <w:tcPr>
            <w:tcW w:w="182" w:type="dxa"/>
            <w:vAlign w:val="bottom"/>
          </w:tcPr>
          <w:p w14:paraId="24C240E0" w14:textId="77777777" w:rsidR="00884E57" w:rsidRPr="00CC40C5" w:rsidRDefault="00884E57" w:rsidP="009D7929">
            <w:pPr>
              <w:pStyle w:val="acctfourfigures"/>
              <w:tabs>
                <w:tab w:val="clear" w:pos="765"/>
              </w:tabs>
              <w:spacing w:line="220" w:lineRule="exact"/>
              <w:ind w:left="-79" w:right="-79"/>
              <w:jc w:val="center"/>
              <w:rPr>
                <w:szCs w:val="22"/>
              </w:rPr>
            </w:pPr>
          </w:p>
        </w:tc>
        <w:tc>
          <w:tcPr>
            <w:tcW w:w="988" w:type="dxa"/>
            <w:vAlign w:val="bottom"/>
          </w:tcPr>
          <w:p w14:paraId="4B3F8D8B" w14:textId="6C81439D" w:rsidR="00884E57" w:rsidRPr="00CC40C5" w:rsidRDefault="00C65BA5" w:rsidP="009D7929">
            <w:pPr>
              <w:pStyle w:val="acctfourfigures"/>
              <w:tabs>
                <w:tab w:val="clear" w:pos="765"/>
                <w:tab w:val="decimal" w:pos="819"/>
              </w:tabs>
              <w:spacing w:line="220" w:lineRule="exact"/>
              <w:ind w:left="-79" w:right="-79"/>
              <w:rPr>
                <w:szCs w:val="22"/>
              </w:rPr>
            </w:pPr>
            <w:r>
              <w:rPr>
                <w:szCs w:val="22"/>
              </w:rPr>
              <w:t>3</w:t>
            </w:r>
            <w:r w:rsidR="002B782A">
              <w:rPr>
                <w:szCs w:val="22"/>
              </w:rPr>
              <w:t>1</w:t>
            </w:r>
          </w:p>
        </w:tc>
        <w:tc>
          <w:tcPr>
            <w:tcW w:w="182" w:type="dxa"/>
            <w:vAlign w:val="bottom"/>
          </w:tcPr>
          <w:p w14:paraId="6025E1DD" w14:textId="77777777" w:rsidR="00884E57" w:rsidRPr="00CC40C5" w:rsidRDefault="00884E57" w:rsidP="009D7929">
            <w:pPr>
              <w:pStyle w:val="acctfourfigures"/>
              <w:spacing w:line="220" w:lineRule="exact"/>
              <w:rPr>
                <w:szCs w:val="22"/>
              </w:rPr>
            </w:pPr>
          </w:p>
        </w:tc>
        <w:tc>
          <w:tcPr>
            <w:tcW w:w="983" w:type="dxa"/>
            <w:vAlign w:val="bottom"/>
          </w:tcPr>
          <w:p w14:paraId="2856C95B" w14:textId="7F96F6C4" w:rsidR="00884E57" w:rsidRPr="00884E57" w:rsidRDefault="002B782A" w:rsidP="00C040DE">
            <w:pPr>
              <w:pStyle w:val="acctfourfigures"/>
              <w:tabs>
                <w:tab w:val="clear" w:pos="765"/>
                <w:tab w:val="decimal" w:pos="822"/>
              </w:tabs>
              <w:spacing w:line="220" w:lineRule="exact"/>
              <w:ind w:left="-79" w:right="-79"/>
              <w:rPr>
                <w:szCs w:val="22"/>
              </w:rPr>
            </w:pPr>
            <w:r>
              <w:rPr>
                <w:szCs w:val="22"/>
              </w:rPr>
              <w:t>31</w:t>
            </w:r>
          </w:p>
        </w:tc>
        <w:tc>
          <w:tcPr>
            <w:tcW w:w="181" w:type="dxa"/>
          </w:tcPr>
          <w:p w14:paraId="24777B62" w14:textId="77777777" w:rsidR="00884E57" w:rsidRPr="00CC40C5" w:rsidRDefault="00884E57" w:rsidP="009D7929">
            <w:pPr>
              <w:pStyle w:val="acctfourfigures"/>
              <w:tabs>
                <w:tab w:val="clear" w:pos="765"/>
              </w:tabs>
              <w:spacing w:line="220" w:lineRule="exact"/>
              <w:ind w:left="-79" w:right="-79"/>
              <w:jc w:val="center"/>
              <w:rPr>
                <w:szCs w:val="22"/>
              </w:rPr>
            </w:pPr>
          </w:p>
        </w:tc>
        <w:tc>
          <w:tcPr>
            <w:tcW w:w="886" w:type="dxa"/>
            <w:vAlign w:val="bottom"/>
          </w:tcPr>
          <w:p w14:paraId="16C5117B" w14:textId="1A0458FC" w:rsidR="00884E57" w:rsidRPr="00CC40C5" w:rsidRDefault="00C65BA5" w:rsidP="00C040DE">
            <w:pPr>
              <w:pStyle w:val="acctfourfigures"/>
              <w:tabs>
                <w:tab w:val="clear" w:pos="765"/>
                <w:tab w:val="decimal" w:pos="719"/>
              </w:tabs>
              <w:spacing w:line="220" w:lineRule="exact"/>
              <w:ind w:left="-91" w:right="-79"/>
              <w:rPr>
                <w:szCs w:val="22"/>
              </w:rPr>
            </w:pPr>
            <w:r w:rsidRPr="00CC40C5">
              <w:rPr>
                <w:szCs w:val="22"/>
              </w:rPr>
              <w:t>-</w:t>
            </w:r>
          </w:p>
        </w:tc>
        <w:tc>
          <w:tcPr>
            <w:tcW w:w="178" w:type="dxa"/>
            <w:vAlign w:val="bottom"/>
          </w:tcPr>
          <w:p w14:paraId="213C5BF9" w14:textId="77777777" w:rsidR="00884E57" w:rsidRPr="00CC40C5" w:rsidRDefault="00884E57" w:rsidP="009D7929">
            <w:pPr>
              <w:pStyle w:val="acctfourfigures"/>
              <w:spacing w:line="220" w:lineRule="exact"/>
              <w:rPr>
                <w:szCs w:val="22"/>
              </w:rPr>
            </w:pPr>
          </w:p>
        </w:tc>
        <w:tc>
          <w:tcPr>
            <w:tcW w:w="1008" w:type="dxa"/>
            <w:vAlign w:val="bottom"/>
          </w:tcPr>
          <w:p w14:paraId="23A13374" w14:textId="33D67A1D" w:rsidR="00884E57" w:rsidRPr="00CC40C5" w:rsidRDefault="00C65BA5" w:rsidP="009D7929">
            <w:pPr>
              <w:pStyle w:val="acctfourfigures"/>
              <w:tabs>
                <w:tab w:val="clear" w:pos="765"/>
                <w:tab w:val="decimal" w:pos="752"/>
              </w:tabs>
              <w:spacing w:line="220" w:lineRule="exact"/>
              <w:ind w:left="-79" w:right="-79"/>
              <w:rPr>
                <w:szCs w:val="22"/>
              </w:rPr>
            </w:pPr>
            <w:r w:rsidRPr="00CC40C5">
              <w:rPr>
                <w:szCs w:val="22"/>
              </w:rPr>
              <w:t>34</w:t>
            </w:r>
          </w:p>
        </w:tc>
        <w:tc>
          <w:tcPr>
            <w:tcW w:w="178" w:type="dxa"/>
            <w:vAlign w:val="bottom"/>
          </w:tcPr>
          <w:p w14:paraId="7A3FB45E" w14:textId="77777777" w:rsidR="00884E57" w:rsidRPr="00CC40C5" w:rsidRDefault="00884E57" w:rsidP="009D7929">
            <w:pPr>
              <w:pStyle w:val="acctfourfigures"/>
              <w:spacing w:line="220" w:lineRule="exact"/>
              <w:rPr>
                <w:szCs w:val="22"/>
              </w:rPr>
            </w:pPr>
          </w:p>
        </w:tc>
        <w:tc>
          <w:tcPr>
            <w:tcW w:w="902" w:type="dxa"/>
            <w:gridSpan w:val="2"/>
            <w:vAlign w:val="bottom"/>
          </w:tcPr>
          <w:p w14:paraId="78F76212" w14:textId="4EA62852" w:rsidR="00884E57" w:rsidRPr="00884E57" w:rsidRDefault="00884E57" w:rsidP="009D7929">
            <w:pPr>
              <w:pStyle w:val="acctfourfigures"/>
              <w:tabs>
                <w:tab w:val="clear" w:pos="765"/>
                <w:tab w:val="decimal" w:pos="736"/>
              </w:tabs>
              <w:spacing w:line="220" w:lineRule="exact"/>
              <w:rPr>
                <w:szCs w:val="22"/>
              </w:rPr>
            </w:pPr>
            <w:r w:rsidRPr="00884E57">
              <w:rPr>
                <w:szCs w:val="22"/>
              </w:rPr>
              <w:t>34</w:t>
            </w:r>
          </w:p>
        </w:tc>
      </w:tr>
      <w:tr w:rsidR="00884E57" w:rsidRPr="00CC40C5" w14:paraId="7DFC3400" w14:textId="77777777" w:rsidTr="00AF648D">
        <w:trPr>
          <w:cantSplit/>
        </w:trPr>
        <w:tc>
          <w:tcPr>
            <w:tcW w:w="2969" w:type="dxa"/>
          </w:tcPr>
          <w:p w14:paraId="31990D85" w14:textId="77777777" w:rsidR="00884E57" w:rsidRPr="00C040DE" w:rsidRDefault="00884E57" w:rsidP="00C040DE">
            <w:pPr>
              <w:spacing w:line="240" w:lineRule="auto"/>
              <w:ind w:left="187" w:hanging="187"/>
            </w:pPr>
            <w:r w:rsidRPr="00C040DE">
              <w:t>Long-term loans</w:t>
            </w:r>
            <w:r w:rsidRPr="00C040DE">
              <w:rPr>
                <w:rFonts w:hint="cs"/>
                <w:cs/>
                <w:lang w:bidi="th-TH"/>
              </w:rPr>
              <w:t xml:space="preserve"> </w:t>
            </w:r>
            <w:r w:rsidRPr="00C040DE">
              <w:t>from financial institutions</w:t>
            </w:r>
          </w:p>
        </w:tc>
        <w:tc>
          <w:tcPr>
            <w:tcW w:w="900" w:type="dxa"/>
            <w:vAlign w:val="bottom"/>
          </w:tcPr>
          <w:p w14:paraId="7658AE3C" w14:textId="37B9242C" w:rsidR="00884E57" w:rsidRPr="00CC40C5" w:rsidRDefault="00884E57" w:rsidP="00C040DE">
            <w:pPr>
              <w:pStyle w:val="acctfourfigures"/>
              <w:tabs>
                <w:tab w:val="clear" w:pos="765"/>
                <w:tab w:val="decimal" w:pos="729"/>
              </w:tabs>
              <w:spacing w:line="220" w:lineRule="exact"/>
              <w:ind w:left="-91" w:right="-79"/>
              <w:rPr>
                <w:szCs w:val="22"/>
              </w:rPr>
            </w:pPr>
            <w:r>
              <w:rPr>
                <w:szCs w:val="22"/>
              </w:rPr>
              <w:t>1,552</w:t>
            </w:r>
          </w:p>
        </w:tc>
        <w:tc>
          <w:tcPr>
            <w:tcW w:w="182" w:type="dxa"/>
            <w:vAlign w:val="bottom"/>
          </w:tcPr>
          <w:p w14:paraId="43212E28" w14:textId="77777777" w:rsidR="00884E57" w:rsidRPr="00CC40C5" w:rsidRDefault="00884E57" w:rsidP="009D7929">
            <w:pPr>
              <w:pStyle w:val="acctfourfigures"/>
              <w:tabs>
                <w:tab w:val="clear" w:pos="765"/>
              </w:tabs>
              <w:spacing w:line="220" w:lineRule="exact"/>
              <w:ind w:left="-79" w:right="-79"/>
              <w:jc w:val="center"/>
              <w:rPr>
                <w:szCs w:val="22"/>
              </w:rPr>
            </w:pPr>
          </w:p>
        </w:tc>
        <w:tc>
          <w:tcPr>
            <w:tcW w:w="988" w:type="dxa"/>
            <w:vAlign w:val="bottom"/>
          </w:tcPr>
          <w:p w14:paraId="6AF47FD5" w14:textId="54AD6F32" w:rsidR="00884E57" w:rsidRPr="00CC40C5" w:rsidRDefault="00884E57" w:rsidP="009D7929">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40D8FD46" w14:textId="4E3B7B90" w:rsidR="00884E57" w:rsidRPr="00CC40C5" w:rsidRDefault="00884E57" w:rsidP="009D7929">
            <w:pPr>
              <w:pStyle w:val="acctfourfigures"/>
              <w:spacing w:line="220" w:lineRule="exact"/>
              <w:rPr>
                <w:szCs w:val="22"/>
              </w:rPr>
            </w:pPr>
          </w:p>
        </w:tc>
        <w:tc>
          <w:tcPr>
            <w:tcW w:w="983" w:type="dxa"/>
            <w:vAlign w:val="bottom"/>
          </w:tcPr>
          <w:p w14:paraId="5F7939AC" w14:textId="007A45F1" w:rsidR="00884E57" w:rsidRPr="00884E57" w:rsidRDefault="00884E57" w:rsidP="00C040DE">
            <w:pPr>
              <w:pStyle w:val="acctfourfigures"/>
              <w:tabs>
                <w:tab w:val="clear" w:pos="765"/>
                <w:tab w:val="decimal" w:pos="822"/>
              </w:tabs>
              <w:spacing w:line="220" w:lineRule="exact"/>
              <w:ind w:left="-79" w:right="-79"/>
              <w:rPr>
                <w:szCs w:val="22"/>
              </w:rPr>
            </w:pPr>
            <w:r w:rsidRPr="00884E57">
              <w:rPr>
                <w:szCs w:val="22"/>
              </w:rPr>
              <w:t>1,552</w:t>
            </w:r>
          </w:p>
        </w:tc>
        <w:tc>
          <w:tcPr>
            <w:tcW w:w="181" w:type="dxa"/>
          </w:tcPr>
          <w:p w14:paraId="48A6741E" w14:textId="77777777" w:rsidR="00884E57" w:rsidRPr="00CC40C5" w:rsidRDefault="00884E57" w:rsidP="009D7929">
            <w:pPr>
              <w:pStyle w:val="acctfourfigures"/>
              <w:tabs>
                <w:tab w:val="clear" w:pos="765"/>
              </w:tabs>
              <w:spacing w:line="220" w:lineRule="exact"/>
              <w:ind w:left="-79" w:right="-79"/>
              <w:jc w:val="center"/>
              <w:rPr>
                <w:szCs w:val="22"/>
              </w:rPr>
            </w:pPr>
          </w:p>
        </w:tc>
        <w:tc>
          <w:tcPr>
            <w:tcW w:w="886" w:type="dxa"/>
            <w:vAlign w:val="bottom"/>
          </w:tcPr>
          <w:p w14:paraId="34C18DAC" w14:textId="500E48CF" w:rsidR="00884E57" w:rsidRPr="00CC40C5" w:rsidRDefault="00884E57" w:rsidP="00C040DE">
            <w:pPr>
              <w:pStyle w:val="acctfourfigures"/>
              <w:tabs>
                <w:tab w:val="clear" w:pos="765"/>
                <w:tab w:val="decimal" w:pos="719"/>
              </w:tabs>
              <w:spacing w:line="220" w:lineRule="exact"/>
              <w:ind w:left="-91" w:right="-79"/>
              <w:rPr>
                <w:szCs w:val="22"/>
              </w:rPr>
            </w:pPr>
            <w:r w:rsidRPr="00CC40C5">
              <w:rPr>
                <w:szCs w:val="22"/>
              </w:rPr>
              <w:t>7,827</w:t>
            </w:r>
          </w:p>
        </w:tc>
        <w:tc>
          <w:tcPr>
            <w:tcW w:w="178" w:type="dxa"/>
            <w:vAlign w:val="bottom"/>
          </w:tcPr>
          <w:p w14:paraId="0064D31C" w14:textId="77777777" w:rsidR="00884E57" w:rsidRPr="00CC40C5" w:rsidRDefault="00884E57" w:rsidP="009D7929">
            <w:pPr>
              <w:pStyle w:val="acctfourfigures"/>
              <w:spacing w:line="220" w:lineRule="exact"/>
              <w:rPr>
                <w:szCs w:val="22"/>
              </w:rPr>
            </w:pPr>
          </w:p>
        </w:tc>
        <w:tc>
          <w:tcPr>
            <w:tcW w:w="1008" w:type="dxa"/>
            <w:vAlign w:val="bottom"/>
          </w:tcPr>
          <w:p w14:paraId="3703818F" w14:textId="6221DC16" w:rsidR="00884E57" w:rsidRPr="00CC40C5" w:rsidRDefault="00884E57" w:rsidP="009D7929">
            <w:pPr>
              <w:pStyle w:val="acctfourfigures"/>
              <w:tabs>
                <w:tab w:val="clear" w:pos="765"/>
                <w:tab w:val="decimal" w:pos="752"/>
              </w:tabs>
              <w:spacing w:line="220" w:lineRule="exact"/>
              <w:ind w:left="-79" w:right="-79"/>
              <w:rPr>
                <w:szCs w:val="22"/>
              </w:rPr>
            </w:pPr>
            <w:r w:rsidRPr="00CC40C5">
              <w:rPr>
                <w:szCs w:val="22"/>
              </w:rPr>
              <w:t>-</w:t>
            </w:r>
          </w:p>
        </w:tc>
        <w:tc>
          <w:tcPr>
            <w:tcW w:w="178" w:type="dxa"/>
            <w:vAlign w:val="bottom"/>
          </w:tcPr>
          <w:p w14:paraId="1C8E211F" w14:textId="77777777" w:rsidR="00884E57" w:rsidRPr="00CC40C5" w:rsidRDefault="00884E57" w:rsidP="009D7929">
            <w:pPr>
              <w:pStyle w:val="acctfourfigures"/>
              <w:spacing w:line="220" w:lineRule="exact"/>
              <w:rPr>
                <w:szCs w:val="22"/>
              </w:rPr>
            </w:pPr>
          </w:p>
        </w:tc>
        <w:tc>
          <w:tcPr>
            <w:tcW w:w="902" w:type="dxa"/>
            <w:gridSpan w:val="2"/>
            <w:vAlign w:val="bottom"/>
          </w:tcPr>
          <w:p w14:paraId="13995FC8" w14:textId="6EE92B1F" w:rsidR="00884E57" w:rsidRPr="00884E57" w:rsidRDefault="00884E57" w:rsidP="009D7929">
            <w:pPr>
              <w:pStyle w:val="acctfourfigures"/>
              <w:tabs>
                <w:tab w:val="clear" w:pos="765"/>
                <w:tab w:val="decimal" w:pos="736"/>
              </w:tabs>
              <w:spacing w:line="220" w:lineRule="exact"/>
              <w:rPr>
                <w:szCs w:val="22"/>
              </w:rPr>
            </w:pPr>
            <w:r w:rsidRPr="00884E57">
              <w:rPr>
                <w:szCs w:val="22"/>
              </w:rPr>
              <w:t>7,827</w:t>
            </w:r>
          </w:p>
        </w:tc>
      </w:tr>
      <w:tr w:rsidR="00884E57" w:rsidRPr="00CC40C5" w14:paraId="5C4CDBDB" w14:textId="77777777" w:rsidTr="00AF648D">
        <w:trPr>
          <w:cantSplit/>
        </w:trPr>
        <w:tc>
          <w:tcPr>
            <w:tcW w:w="2969" w:type="dxa"/>
          </w:tcPr>
          <w:p w14:paraId="7515A47A" w14:textId="77777777" w:rsidR="00884E57" w:rsidRPr="00C040DE" w:rsidRDefault="00884E57" w:rsidP="00C040DE">
            <w:pPr>
              <w:spacing w:line="240" w:lineRule="auto"/>
              <w:ind w:left="187" w:hanging="187"/>
            </w:pPr>
            <w:r w:rsidRPr="00C040DE">
              <w:t>Finance lease liabilities</w:t>
            </w:r>
          </w:p>
        </w:tc>
        <w:tc>
          <w:tcPr>
            <w:tcW w:w="900" w:type="dxa"/>
            <w:vAlign w:val="bottom"/>
          </w:tcPr>
          <w:p w14:paraId="5B5753D8" w14:textId="420675E3" w:rsidR="00884E57" w:rsidRPr="00CC40C5" w:rsidRDefault="00677F38" w:rsidP="00C040DE">
            <w:pPr>
              <w:pStyle w:val="acctfourfigures"/>
              <w:tabs>
                <w:tab w:val="clear" w:pos="765"/>
                <w:tab w:val="decimal" w:pos="729"/>
              </w:tabs>
              <w:spacing w:line="220" w:lineRule="exact"/>
              <w:ind w:left="-91" w:right="-79"/>
              <w:rPr>
                <w:szCs w:val="22"/>
              </w:rPr>
            </w:pPr>
            <w:r>
              <w:rPr>
                <w:szCs w:val="22"/>
              </w:rPr>
              <w:t>-</w:t>
            </w:r>
          </w:p>
        </w:tc>
        <w:tc>
          <w:tcPr>
            <w:tcW w:w="182" w:type="dxa"/>
            <w:vAlign w:val="bottom"/>
          </w:tcPr>
          <w:p w14:paraId="40387E67" w14:textId="77777777" w:rsidR="00884E57" w:rsidRPr="00CC40C5" w:rsidRDefault="00884E57" w:rsidP="009D7929">
            <w:pPr>
              <w:pStyle w:val="acctfourfigures"/>
              <w:tabs>
                <w:tab w:val="clear" w:pos="765"/>
              </w:tabs>
              <w:spacing w:line="220" w:lineRule="exact"/>
              <w:ind w:left="-79" w:right="-79"/>
              <w:jc w:val="center"/>
              <w:rPr>
                <w:szCs w:val="22"/>
              </w:rPr>
            </w:pPr>
          </w:p>
        </w:tc>
        <w:tc>
          <w:tcPr>
            <w:tcW w:w="988" w:type="dxa"/>
            <w:vAlign w:val="bottom"/>
          </w:tcPr>
          <w:p w14:paraId="525615B3" w14:textId="729BAC00" w:rsidR="00884E57" w:rsidRPr="007E4991" w:rsidRDefault="002B782A" w:rsidP="009D7929">
            <w:pPr>
              <w:pStyle w:val="acctfourfigures"/>
              <w:tabs>
                <w:tab w:val="clear" w:pos="765"/>
                <w:tab w:val="decimal" w:pos="819"/>
              </w:tabs>
              <w:spacing w:line="220" w:lineRule="exact"/>
              <w:ind w:left="-79" w:right="-79"/>
              <w:rPr>
                <w:rFonts w:cstheme="minorBidi"/>
                <w:szCs w:val="28"/>
                <w:cs/>
                <w:lang w:bidi="th-TH"/>
              </w:rPr>
            </w:pPr>
            <w:r>
              <w:rPr>
                <w:szCs w:val="22"/>
              </w:rPr>
              <w:t>197</w:t>
            </w:r>
          </w:p>
        </w:tc>
        <w:tc>
          <w:tcPr>
            <w:tcW w:w="182" w:type="dxa"/>
            <w:vAlign w:val="bottom"/>
          </w:tcPr>
          <w:p w14:paraId="4B8B5D87" w14:textId="77777777" w:rsidR="00884E57" w:rsidRPr="00CC40C5" w:rsidRDefault="00884E57" w:rsidP="009D7929">
            <w:pPr>
              <w:pStyle w:val="acctfourfigures"/>
              <w:spacing w:line="220" w:lineRule="exact"/>
              <w:rPr>
                <w:szCs w:val="22"/>
              </w:rPr>
            </w:pPr>
          </w:p>
        </w:tc>
        <w:tc>
          <w:tcPr>
            <w:tcW w:w="983" w:type="dxa"/>
            <w:vAlign w:val="bottom"/>
          </w:tcPr>
          <w:p w14:paraId="3C8FD44B" w14:textId="2E6A74AD" w:rsidR="00884E57" w:rsidRPr="00884E57" w:rsidRDefault="002B782A" w:rsidP="00C040DE">
            <w:pPr>
              <w:pStyle w:val="acctfourfigures"/>
              <w:tabs>
                <w:tab w:val="clear" w:pos="765"/>
                <w:tab w:val="decimal" w:pos="822"/>
              </w:tabs>
              <w:spacing w:line="220" w:lineRule="exact"/>
              <w:ind w:left="-79" w:right="-79"/>
              <w:rPr>
                <w:szCs w:val="22"/>
              </w:rPr>
            </w:pPr>
            <w:r>
              <w:rPr>
                <w:szCs w:val="22"/>
              </w:rPr>
              <w:t>197</w:t>
            </w:r>
          </w:p>
        </w:tc>
        <w:tc>
          <w:tcPr>
            <w:tcW w:w="181" w:type="dxa"/>
          </w:tcPr>
          <w:p w14:paraId="74D00953" w14:textId="77777777" w:rsidR="00884E57" w:rsidRPr="00CC40C5" w:rsidRDefault="00884E57" w:rsidP="009D7929">
            <w:pPr>
              <w:pStyle w:val="acctfourfigures"/>
              <w:tabs>
                <w:tab w:val="clear" w:pos="765"/>
              </w:tabs>
              <w:spacing w:line="220" w:lineRule="exact"/>
              <w:ind w:left="-79" w:right="-79"/>
              <w:jc w:val="center"/>
              <w:rPr>
                <w:szCs w:val="22"/>
              </w:rPr>
            </w:pPr>
          </w:p>
        </w:tc>
        <w:tc>
          <w:tcPr>
            <w:tcW w:w="886" w:type="dxa"/>
            <w:vAlign w:val="bottom"/>
          </w:tcPr>
          <w:p w14:paraId="6C02AB50" w14:textId="473A758B" w:rsidR="00884E57" w:rsidRPr="00C5660D" w:rsidRDefault="00884E57" w:rsidP="00C040DE">
            <w:pPr>
              <w:pStyle w:val="acctfourfigures"/>
              <w:tabs>
                <w:tab w:val="clear" w:pos="765"/>
                <w:tab w:val="decimal" w:pos="719"/>
              </w:tabs>
              <w:spacing w:line="220" w:lineRule="exact"/>
              <w:ind w:left="-91" w:right="-79"/>
              <w:rPr>
                <w:rFonts w:cs="Angsana New"/>
                <w:szCs w:val="28"/>
                <w:lang w:bidi="th-TH"/>
              </w:rPr>
            </w:pPr>
            <w:r>
              <w:rPr>
                <w:rFonts w:cs="Angsana New"/>
                <w:szCs w:val="28"/>
                <w:lang w:bidi="th-TH"/>
              </w:rPr>
              <w:t>-</w:t>
            </w:r>
          </w:p>
        </w:tc>
        <w:tc>
          <w:tcPr>
            <w:tcW w:w="178" w:type="dxa"/>
            <w:vAlign w:val="bottom"/>
          </w:tcPr>
          <w:p w14:paraId="3D730723" w14:textId="77777777" w:rsidR="00884E57" w:rsidRPr="00CC40C5" w:rsidRDefault="00884E57" w:rsidP="009D7929">
            <w:pPr>
              <w:pStyle w:val="acctfourfigures"/>
              <w:spacing w:line="220" w:lineRule="exact"/>
              <w:rPr>
                <w:szCs w:val="22"/>
              </w:rPr>
            </w:pPr>
          </w:p>
        </w:tc>
        <w:tc>
          <w:tcPr>
            <w:tcW w:w="1008" w:type="dxa"/>
            <w:vAlign w:val="bottom"/>
          </w:tcPr>
          <w:p w14:paraId="00E592ED" w14:textId="28BC2FB6" w:rsidR="00884E57" w:rsidRPr="00CC40C5" w:rsidRDefault="00884E57" w:rsidP="009D7929">
            <w:pPr>
              <w:pStyle w:val="acctfourfigures"/>
              <w:tabs>
                <w:tab w:val="clear" w:pos="765"/>
                <w:tab w:val="decimal" w:pos="752"/>
              </w:tabs>
              <w:spacing w:line="220" w:lineRule="exact"/>
              <w:ind w:left="-79" w:right="-79"/>
              <w:rPr>
                <w:szCs w:val="22"/>
              </w:rPr>
            </w:pPr>
            <w:r w:rsidRPr="00CC40C5">
              <w:rPr>
                <w:szCs w:val="22"/>
              </w:rPr>
              <w:t>58</w:t>
            </w:r>
          </w:p>
        </w:tc>
        <w:tc>
          <w:tcPr>
            <w:tcW w:w="178" w:type="dxa"/>
            <w:vAlign w:val="bottom"/>
          </w:tcPr>
          <w:p w14:paraId="02422CF9" w14:textId="77777777" w:rsidR="00884E57" w:rsidRPr="00CC40C5" w:rsidRDefault="00884E57" w:rsidP="009D7929">
            <w:pPr>
              <w:pStyle w:val="acctfourfigures"/>
              <w:spacing w:line="220" w:lineRule="exact"/>
              <w:rPr>
                <w:szCs w:val="22"/>
              </w:rPr>
            </w:pPr>
          </w:p>
        </w:tc>
        <w:tc>
          <w:tcPr>
            <w:tcW w:w="902" w:type="dxa"/>
            <w:gridSpan w:val="2"/>
            <w:vAlign w:val="bottom"/>
          </w:tcPr>
          <w:p w14:paraId="3FC3F9A4" w14:textId="007987FF" w:rsidR="00884E57" w:rsidRPr="00884E57" w:rsidRDefault="00884E57" w:rsidP="009D7929">
            <w:pPr>
              <w:pStyle w:val="acctfourfigures"/>
              <w:tabs>
                <w:tab w:val="clear" w:pos="765"/>
                <w:tab w:val="decimal" w:pos="736"/>
              </w:tabs>
              <w:spacing w:line="220" w:lineRule="exact"/>
              <w:rPr>
                <w:szCs w:val="22"/>
              </w:rPr>
            </w:pPr>
            <w:r w:rsidRPr="00884E57">
              <w:rPr>
                <w:szCs w:val="22"/>
              </w:rPr>
              <w:t>58</w:t>
            </w:r>
          </w:p>
        </w:tc>
      </w:tr>
      <w:tr w:rsidR="00884E57" w:rsidRPr="00CC40C5" w14:paraId="3CCCF23C" w14:textId="77777777" w:rsidTr="00AF648D">
        <w:trPr>
          <w:cantSplit/>
        </w:trPr>
        <w:tc>
          <w:tcPr>
            <w:tcW w:w="2969" w:type="dxa"/>
          </w:tcPr>
          <w:p w14:paraId="3F51AAB1" w14:textId="77777777" w:rsidR="00884E57" w:rsidRPr="00C040DE" w:rsidRDefault="00884E57" w:rsidP="00C040DE">
            <w:pPr>
              <w:spacing w:line="240" w:lineRule="auto"/>
              <w:ind w:left="187" w:hanging="187"/>
              <w:rPr>
                <w:b/>
                <w:bCs/>
                <w:szCs w:val="22"/>
              </w:rPr>
            </w:pPr>
            <w:r w:rsidRPr="00C040DE">
              <w:rPr>
                <w:b/>
                <w:bCs/>
              </w:rPr>
              <w:t>Total interest-bearing liabilities</w:t>
            </w:r>
          </w:p>
        </w:tc>
        <w:tc>
          <w:tcPr>
            <w:tcW w:w="900" w:type="dxa"/>
            <w:tcBorders>
              <w:top w:val="single" w:sz="4" w:space="0" w:color="auto"/>
              <w:bottom w:val="double" w:sz="4" w:space="0" w:color="auto"/>
            </w:tcBorders>
            <w:vAlign w:val="bottom"/>
          </w:tcPr>
          <w:p w14:paraId="28185290" w14:textId="0C35320B" w:rsidR="00884E57" w:rsidRPr="00CC40C5" w:rsidRDefault="00884E57" w:rsidP="00C040DE">
            <w:pPr>
              <w:pStyle w:val="acctfourfigures"/>
              <w:tabs>
                <w:tab w:val="clear" w:pos="765"/>
                <w:tab w:val="decimal" w:pos="729"/>
              </w:tabs>
              <w:spacing w:line="220" w:lineRule="exact"/>
              <w:ind w:left="-91" w:right="-79"/>
              <w:rPr>
                <w:b/>
                <w:bCs/>
                <w:szCs w:val="22"/>
              </w:rPr>
            </w:pPr>
            <w:r>
              <w:rPr>
                <w:b/>
                <w:bCs/>
                <w:szCs w:val="22"/>
              </w:rPr>
              <w:t>2</w:t>
            </w:r>
            <w:r w:rsidR="002B782A">
              <w:rPr>
                <w:b/>
                <w:bCs/>
                <w:szCs w:val="22"/>
              </w:rPr>
              <w:t>3</w:t>
            </w:r>
            <w:r>
              <w:rPr>
                <w:b/>
                <w:bCs/>
                <w:szCs w:val="22"/>
              </w:rPr>
              <w:t>,</w:t>
            </w:r>
            <w:r w:rsidR="002B782A">
              <w:rPr>
                <w:b/>
                <w:bCs/>
                <w:szCs w:val="22"/>
              </w:rPr>
              <w:t>7</w:t>
            </w:r>
            <w:r w:rsidR="00D961D0">
              <w:rPr>
                <w:b/>
                <w:bCs/>
                <w:szCs w:val="22"/>
              </w:rPr>
              <w:t>97</w:t>
            </w:r>
          </w:p>
        </w:tc>
        <w:tc>
          <w:tcPr>
            <w:tcW w:w="182" w:type="dxa"/>
            <w:vAlign w:val="bottom"/>
          </w:tcPr>
          <w:p w14:paraId="482424AC" w14:textId="77777777" w:rsidR="00884E57" w:rsidRPr="00CC40C5" w:rsidRDefault="00884E57" w:rsidP="009D7929">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2D9FA377" w14:textId="697B4833" w:rsidR="00884E57" w:rsidRPr="00CC40C5" w:rsidRDefault="00884E57" w:rsidP="009D7929">
            <w:pPr>
              <w:pStyle w:val="acctfourfigures"/>
              <w:tabs>
                <w:tab w:val="clear" w:pos="765"/>
                <w:tab w:val="decimal" w:pos="819"/>
              </w:tabs>
              <w:spacing w:line="220" w:lineRule="exact"/>
              <w:ind w:left="-79" w:right="-79"/>
              <w:rPr>
                <w:b/>
                <w:bCs/>
                <w:szCs w:val="22"/>
              </w:rPr>
            </w:pPr>
            <w:r>
              <w:rPr>
                <w:b/>
                <w:bCs/>
                <w:szCs w:val="22"/>
              </w:rPr>
              <w:t>3</w:t>
            </w:r>
            <w:r w:rsidR="00D63DA9">
              <w:rPr>
                <w:b/>
                <w:bCs/>
                <w:szCs w:val="22"/>
              </w:rPr>
              <w:t>7</w:t>
            </w:r>
            <w:r>
              <w:rPr>
                <w:b/>
                <w:bCs/>
                <w:szCs w:val="22"/>
              </w:rPr>
              <w:t>,3</w:t>
            </w:r>
            <w:r w:rsidR="002B782A">
              <w:rPr>
                <w:b/>
                <w:bCs/>
                <w:szCs w:val="22"/>
              </w:rPr>
              <w:t>5</w:t>
            </w:r>
            <w:r w:rsidR="00C65BA5">
              <w:rPr>
                <w:b/>
                <w:bCs/>
                <w:szCs w:val="22"/>
              </w:rPr>
              <w:t>8</w:t>
            </w:r>
          </w:p>
        </w:tc>
        <w:tc>
          <w:tcPr>
            <w:tcW w:w="182" w:type="dxa"/>
            <w:vAlign w:val="bottom"/>
          </w:tcPr>
          <w:p w14:paraId="604EE2EC" w14:textId="77777777" w:rsidR="00884E57" w:rsidRPr="00CC40C5" w:rsidRDefault="00884E57" w:rsidP="009D7929">
            <w:pPr>
              <w:pStyle w:val="acctfourfigures"/>
              <w:spacing w:line="220" w:lineRule="exact"/>
              <w:rPr>
                <w:b/>
                <w:bCs/>
                <w:szCs w:val="22"/>
              </w:rPr>
            </w:pPr>
          </w:p>
        </w:tc>
        <w:tc>
          <w:tcPr>
            <w:tcW w:w="983" w:type="dxa"/>
            <w:tcBorders>
              <w:top w:val="single" w:sz="4" w:space="0" w:color="auto"/>
              <w:bottom w:val="double" w:sz="4" w:space="0" w:color="auto"/>
            </w:tcBorders>
            <w:vAlign w:val="bottom"/>
          </w:tcPr>
          <w:p w14:paraId="4D6457A4" w14:textId="3F6D72CF" w:rsidR="00884E57" w:rsidRPr="00884E57" w:rsidRDefault="00884E57" w:rsidP="00C040DE">
            <w:pPr>
              <w:pStyle w:val="acctfourfigures"/>
              <w:tabs>
                <w:tab w:val="clear" w:pos="765"/>
                <w:tab w:val="decimal" w:pos="822"/>
              </w:tabs>
              <w:spacing w:line="220" w:lineRule="exact"/>
              <w:ind w:left="-79" w:right="-79"/>
              <w:rPr>
                <w:b/>
                <w:bCs/>
                <w:szCs w:val="22"/>
              </w:rPr>
            </w:pPr>
            <w:r w:rsidRPr="00884E57">
              <w:rPr>
                <w:b/>
                <w:bCs/>
                <w:szCs w:val="22"/>
              </w:rPr>
              <w:t>6</w:t>
            </w:r>
            <w:r w:rsidR="002B782A">
              <w:rPr>
                <w:b/>
                <w:bCs/>
                <w:szCs w:val="22"/>
              </w:rPr>
              <w:t>1</w:t>
            </w:r>
            <w:r w:rsidRPr="00884E57">
              <w:rPr>
                <w:b/>
                <w:bCs/>
                <w:szCs w:val="22"/>
              </w:rPr>
              <w:t>,</w:t>
            </w:r>
            <w:r w:rsidR="002B782A">
              <w:rPr>
                <w:b/>
                <w:bCs/>
                <w:szCs w:val="22"/>
              </w:rPr>
              <w:t>15</w:t>
            </w:r>
            <w:r w:rsidRPr="00884E57">
              <w:rPr>
                <w:b/>
                <w:bCs/>
                <w:szCs w:val="22"/>
              </w:rPr>
              <w:t>5</w:t>
            </w:r>
          </w:p>
        </w:tc>
        <w:tc>
          <w:tcPr>
            <w:tcW w:w="181" w:type="dxa"/>
          </w:tcPr>
          <w:p w14:paraId="1D831B9A" w14:textId="77777777" w:rsidR="00884E57" w:rsidRPr="00CC40C5" w:rsidRDefault="00884E57" w:rsidP="009D7929">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49C6A16F" w14:textId="6C50EEAB" w:rsidR="00884E57" w:rsidRPr="00CC40C5" w:rsidRDefault="00884E57" w:rsidP="00C040DE">
            <w:pPr>
              <w:pStyle w:val="acctfourfigures"/>
              <w:tabs>
                <w:tab w:val="clear" w:pos="765"/>
                <w:tab w:val="decimal" w:pos="719"/>
              </w:tabs>
              <w:spacing w:line="220" w:lineRule="exact"/>
              <w:ind w:left="-91" w:right="-79"/>
              <w:rPr>
                <w:b/>
                <w:bCs/>
                <w:szCs w:val="22"/>
              </w:rPr>
            </w:pPr>
            <w:r w:rsidRPr="00CC40C5">
              <w:rPr>
                <w:b/>
                <w:bCs/>
                <w:szCs w:val="22"/>
              </w:rPr>
              <w:t>36,</w:t>
            </w:r>
            <w:r w:rsidR="00D961D0">
              <w:rPr>
                <w:b/>
                <w:bCs/>
                <w:szCs w:val="22"/>
              </w:rPr>
              <w:t>693</w:t>
            </w:r>
          </w:p>
        </w:tc>
        <w:tc>
          <w:tcPr>
            <w:tcW w:w="178" w:type="dxa"/>
            <w:vAlign w:val="bottom"/>
          </w:tcPr>
          <w:p w14:paraId="642C0BE5" w14:textId="77777777" w:rsidR="00884E57" w:rsidRPr="00CC40C5" w:rsidRDefault="00884E57" w:rsidP="009D7929">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08D1319A" w14:textId="47E92D01" w:rsidR="00884E57" w:rsidRPr="00CC40C5" w:rsidRDefault="00D961D0" w:rsidP="009D7929">
            <w:pPr>
              <w:pStyle w:val="acctfourfigures"/>
              <w:tabs>
                <w:tab w:val="clear" w:pos="765"/>
                <w:tab w:val="decimal" w:pos="752"/>
              </w:tabs>
              <w:spacing w:line="220" w:lineRule="exact"/>
              <w:ind w:left="-79" w:right="-79"/>
              <w:rPr>
                <w:b/>
                <w:bCs/>
                <w:szCs w:val="22"/>
              </w:rPr>
            </w:pPr>
            <w:r>
              <w:rPr>
                <w:b/>
                <w:bCs/>
                <w:szCs w:val="22"/>
              </w:rPr>
              <w:t>5,516</w:t>
            </w:r>
          </w:p>
        </w:tc>
        <w:tc>
          <w:tcPr>
            <w:tcW w:w="178" w:type="dxa"/>
            <w:vAlign w:val="bottom"/>
          </w:tcPr>
          <w:p w14:paraId="5C689984" w14:textId="77777777" w:rsidR="00884E57" w:rsidRPr="00CC40C5" w:rsidRDefault="00884E57" w:rsidP="009D7929">
            <w:pPr>
              <w:pStyle w:val="acctfourfigures"/>
              <w:spacing w:line="220" w:lineRule="exact"/>
              <w:rPr>
                <w:b/>
                <w:bCs/>
                <w:szCs w:val="22"/>
              </w:rPr>
            </w:pPr>
          </w:p>
        </w:tc>
        <w:tc>
          <w:tcPr>
            <w:tcW w:w="902" w:type="dxa"/>
            <w:gridSpan w:val="2"/>
            <w:tcBorders>
              <w:top w:val="single" w:sz="4" w:space="0" w:color="auto"/>
              <w:bottom w:val="double" w:sz="4" w:space="0" w:color="auto"/>
            </w:tcBorders>
            <w:vAlign w:val="bottom"/>
          </w:tcPr>
          <w:p w14:paraId="33D63C1D" w14:textId="23C68FC6" w:rsidR="00884E57" w:rsidRPr="00CC40C5" w:rsidRDefault="00884E57" w:rsidP="009D7929">
            <w:pPr>
              <w:pStyle w:val="acctfourfigures"/>
              <w:tabs>
                <w:tab w:val="clear" w:pos="765"/>
                <w:tab w:val="decimal" w:pos="736"/>
              </w:tabs>
              <w:spacing w:line="220" w:lineRule="exact"/>
              <w:rPr>
                <w:b/>
                <w:bCs/>
                <w:szCs w:val="22"/>
              </w:rPr>
            </w:pPr>
            <w:r w:rsidRPr="00CC40C5">
              <w:rPr>
                <w:b/>
                <w:bCs/>
                <w:szCs w:val="22"/>
              </w:rPr>
              <w:t>42,209</w:t>
            </w:r>
          </w:p>
        </w:tc>
      </w:tr>
    </w:tbl>
    <w:p w14:paraId="0746ADE7" w14:textId="77777777" w:rsidR="00C4633C" w:rsidRPr="00C040DE" w:rsidRDefault="00C4633C" w:rsidP="00C040DE">
      <w:pPr>
        <w:pStyle w:val="BodyText"/>
        <w:spacing w:after="0"/>
        <w:rPr>
          <w:szCs w:val="22"/>
          <w:lang w:bidi="th-TH"/>
        </w:rPr>
      </w:pPr>
    </w:p>
    <w:tbl>
      <w:tblPr>
        <w:tblW w:w="9542" w:type="dxa"/>
        <w:tblInd w:w="451" w:type="dxa"/>
        <w:tblLayout w:type="fixed"/>
        <w:tblCellMar>
          <w:left w:w="79" w:type="dxa"/>
          <w:right w:w="79" w:type="dxa"/>
        </w:tblCellMar>
        <w:tblLook w:val="0000" w:firstRow="0" w:lastRow="0" w:firstColumn="0" w:lastColumn="0" w:noHBand="0" w:noVBand="0"/>
      </w:tblPr>
      <w:tblGrid>
        <w:gridCol w:w="2249"/>
        <w:gridCol w:w="720"/>
        <w:gridCol w:w="900"/>
        <w:gridCol w:w="182"/>
        <w:gridCol w:w="988"/>
        <w:gridCol w:w="182"/>
        <w:gridCol w:w="988"/>
        <w:gridCol w:w="181"/>
        <w:gridCol w:w="886"/>
        <w:gridCol w:w="178"/>
        <w:gridCol w:w="1006"/>
        <w:gridCol w:w="178"/>
        <w:gridCol w:w="895"/>
        <w:gridCol w:w="9"/>
      </w:tblGrid>
      <w:tr w:rsidR="00EE59C3" w:rsidRPr="00CC40C5" w14:paraId="65BFC12C" w14:textId="77777777" w:rsidTr="00AF648D">
        <w:trPr>
          <w:gridAfter w:val="1"/>
          <w:wAfter w:w="9" w:type="dxa"/>
          <w:cantSplit/>
          <w:trHeight w:val="128"/>
          <w:tblHeader/>
        </w:trPr>
        <w:tc>
          <w:tcPr>
            <w:tcW w:w="2249" w:type="dxa"/>
            <w:vMerge w:val="restart"/>
            <w:shd w:val="clear" w:color="auto" w:fill="auto"/>
            <w:vAlign w:val="bottom"/>
          </w:tcPr>
          <w:p w14:paraId="1371CAC4" w14:textId="4FFB5651" w:rsidR="00EE59C3" w:rsidRPr="00CC40C5" w:rsidRDefault="00EE59C3" w:rsidP="00265A16">
            <w:pPr>
              <w:tabs>
                <w:tab w:val="left" w:pos="191"/>
              </w:tabs>
              <w:spacing w:line="220" w:lineRule="exact"/>
              <w:ind w:left="191" w:right="-68" w:hanging="191"/>
              <w:rPr>
                <w:i/>
                <w:iCs/>
                <w:color w:val="0000FF"/>
                <w:szCs w:val="22"/>
                <w:lang w:bidi="th-TH"/>
              </w:rPr>
            </w:pPr>
          </w:p>
        </w:tc>
        <w:tc>
          <w:tcPr>
            <w:tcW w:w="720" w:type="dxa"/>
          </w:tcPr>
          <w:p w14:paraId="0F7C8817" w14:textId="77777777" w:rsidR="00EE59C3" w:rsidRPr="00CC40C5" w:rsidRDefault="00EE59C3" w:rsidP="00265A16">
            <w:pPr>
              <w:pStyle w:val="acctcolumnheading"/>
              <w:spacing w:after="0" w:line="240" w:lineRule="auto"/>
              <w:ind w:left="-72" w:right="-72"/>
              <w:rPr>
                <w:b/>
                <w:bCs/>
                <w:szCs w:val="22"/>
              </w:rPr>
            </w:pPr>
          </w:p>
        </w:tc>
        <w:tc>
          <w:tcPr>
            <w:tcW w:w="6564" w:type="dxa"/>
            <w:gridSpan w:val="11"/>
          </w:tcPr>
          <w:p w14:paraId="377D8763" w14:textId="062170C0" w:rsidR="00EE59C3" w:rsidRPr="00CC40C5" w:rsidRDefault="00EE59C3" w:rsidP="00265A16">
            <w:pPr>
              <w:pStyle w:val="acctcolumnheading"/>
              <w:spacing w:after="0" w:line="240" w:lineRule="auto"/>
              <w:ind w:left="-72" w:right="-72"/>
              <w:rPr>
                <w:b/>
                <w:bCs/>
                <w:szCs w:val="22"/>
              </w:rPr>
            </w:pPr>
            <w:r w:rsidRPr="00CC40C5">
              <w:rPr>
                <w:b/>
                <w:bCs/>
                <w:szCs w:val="22"/>
              </w:rPr>
              <w:t xml:space="preserve">Separate financial statements </w:t>
            </w:r>
          </w:p>
        </w:tc>
      </w:tr>
      <w:tr w:rsidR="00EE59C3" w:rsidRPr="00CC40C5" w14:paraId="763D737D" w14:textId="77777777" w:rsidTr="00AF648D">
        <w:trPr>
          <w:cantSplit/>
          <w:trHeight w:val="128"/>
          <w:tblHeader/>
        </w:trPr>
        <w:tc>
          <w:tcPr>
            <w:tcW w:w="2249" w:type="dxa"/>
            <w:vMerge/>
            <w:shd w:val="clear" w:color="auto" w:fill="auto"/>
            <w:vAlign w:val="bottom"/>
          </w:tcPr>
          <w:p w14:paraId="08629785" w14:textId="77777777" w:rsidR="00EE59C3" w:rsidRPr="00CC40C5" w:rsidRDefault="00EE59C3" w:rsidP="00265A16">
            <w:pPr>
              <w:tabs>
                <w:tab w:val="left" w:pos="191"/>
              </w:tabs>
              <w:spacing w:line="220" w:lineRule="exact"/>
              <w:ind w:left="191" w:right="-68" w:hanging="191"/>
              <w:rPr>
                <w:b/>
                <w:bCs/>
                <w:i/>
                <w:iCs/>
                <w:szCs w:val="22"/>
              </w:rPr>
            </w:pPr>
          </w:p>
        </w:tc>
        <w:tc>
          <w:tcPr>
            <w:tcW w:w="720" w:type="dxa"/>
          </w:tcPr>
          <w:p w14:paraId="495B7752" w14:textId="77777777" w:rsidR="00EE59C3" w:rsidRPr="00701231" w:rsidRDefault="00EE59C3" w:rsidP="00265A16">
            <w:pPr>
              <w:pStyle w:val="acctcolumnheading"/>
              <w:spacing w:after="0" w:line="220" w:lineRule="exact"/>
              <w:ind w:left="-79" w:right="-79"/>
              <w:rPr>
                <w:szCs w:val="22"/>
              </w:rPr>
            </w:pPr>
          </w:p>
        </w:tc>
        <w:tc>
          <w:tcPr>
            <w:tcW w:w="3240" w:type="dxa"/>
            <w:gridSpan w:val="5"/>
            <w:tcBorders>
              <w:bottom w:val="single" w:sz="4" w:space="0" w:color="auto"/>
            </w:tcBorders>
          </w:tcPr>
          <w:p w14:paraId="54FD72DC" w14:textId="77777777" w:rsidR="00EE59C3" w:rsidRPr="00701231" w:rsidRDefault="00EE59C3" w:rsidP="00265A16">
            <w:pPr>
              <w:pStyle w:val="acctcolumnheading"/>
              <w:spacing w:after="0" w:line="220" w:lineRule="exact"/>
              <w:ind w:left="-79" w:right="-79"/>
              <w:rPr>
                <w:szCs w:val="22"/>
                <w:lang w:bidi="th-TH"/>
              </w:rPr>
            </w:pPr>
            <w:r w:rsidRPr="00701231">
              <w:rPr>
                <w:szCs w:val="22"/>
              </w:rPr>
              <w:t>2019</w:t>
            </w:r>
          </w:p>
        </w:tc>
        <w:tc>
          <w:tcPr>
            <w:tcW w:w="181" w:type="dxa"/>
          </w:tcPr>
          <w:p w14:paraId="1A2C353F" w14:textId="77777777" w:rsidR="00EE59C3" w:rsidRPr="00701231" w:rsidRDefault="00EE59C3"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2D0364C4" w14:textId="77777777" w:rsidR="00EE59C3" w:rsidRPr="00701231" w:rsidRDefault="00EE59C3" w:rsidP="00265A16">
            <w:pPr>
              <w:pStyle w:val="acctcolumnheading"/>
              <w:spacing w:after="0" w:line="220" w:lineRule="exact"/>
              <w:ind w:left="-79" w:right="-79"/>
              <w:rPr>
                <w:szCs w:val="22"/>
              </w:rPr>
            </w:pPr>
            <w:r w:rsidRPr="00701231">
              <w:rPr>
                <w:szCs w:val="22"/>
              </w:rPr>
              <w:t>2018</w:t>
            </w:r>
          </w:p>
        </w:tc>
      </w:tr>
      <w:tr w:rsidR="00EE59C3" w:rsidRPr="00CC40C5" w14:paraId="6A02D092" w14:textId="77777777" w:rsidTr="00AF648D">
        <w:trPr>
          <w:cantSplit/>
          <w:tblHeader/>
        </w:trPr>
        <w:tc>
          <w:tcPr>
            <w:tcW w:w="2249" w:type="dxa"/>
          </w:tcPr>
          <w:p w14:paraId="2E847CC5" w14:textId="77777777" w:rsidR="00EE59C3" w:rsidRPr="00CC40C5" w:rsidRDefault="00EE59C3" w:rsidP="00265A16">
            <w:pPr>
              <w:tabs>
                <w:tab w:val="left" w:pos="191"/>
              </w:tabs>
              <w:spacing w:line="220" w:lineRule="exact"/>
              <w:ind w:left="191" w:right="-68" w:hanging="191"/>
              <w:rPr>
                <w:szCs w:val="22"/>
                <w:lang w:bidi="th-TH"/>
              </w:rPr>
            </w:pPr>
          </w:p>
        </w:tc>
        <w:tc>
          <w:tcPr>
            <w:tcW w:w="720" w:type="dxa"/>
          </w:tcPr>
          <w:p w14:paraId="2BB35CDF" w14:textId="77777777" w:rsidR="00EE59C3" w:rsidRPr="00701231" w:rsidRDefault="00EE59C3" w:rsidP="00265A16">
            <w:pPr>
              <w:pStyle w:val="acctfourfigures"/>
              <w:tabs>
                <w:tab w:val="clear" w:pos="765"/>
              </w:tabs>
              <w:spacing w:line="220" w:lineRule="exact"/>
              <w:ind w:left="-79" w:right="-79"/>
              <w:jc w:val="center"/>
              <w:rPr>
                <w:i/>
                <w:iCs/>
                <w:szCs w:val="22"/>
              </w:rPr>
            </w:pPr>
            <w:r w:rsidRPr="00701231">
              <w:rPr>
                <w:i/>
                <w:iCs/>
                <w:szCs w:val="22"/>
              </w:rPr>
              <w:t>Note</w:t>
            </w:r>
          </w:p>
        </w:tc>
        <w:tc>
          <w:tcPr>
            <w:tcW w:w="900" w:type="dxa"/>
            <w:tcBorders>
              <w:top w:val="single" w:sz="4" w:space="0" w:color="auto"/>
            </w:tcBorders>
          </w:tcPr>
          <w:p w14:paraId="1AFE9F8B" w14:textId="77777777" w:rsidR="00EE59C3" w:rsidRPr="00701231" w:rsidRDefault="00EE59C3" w:rsidP="00265A16">
            <w:pPr>
              <w:pStyle w:val="acctfourfigures"/>
              <w:tabs>
                <w:tab w:val="clear" w:pos="765"/>
              </w:tabs>
              <w:spacing w:line="220" w:lineRule="exact"/>
              <w:ind w:left="-79" w:right="-79"/>
              <w:jc w:val="center"/>
              <w:rPr>
                <w:szCs w:val="22"/>
              </w:rPr>
            </w:pPr>
            <w:r w:rsidRPr="00701231">
              <w:rPr>
                <w:szCs w:val="22"/>
              </w:rPr>
              <w:t>Secured</w:t>
            </w:r>
          </w:p>
        </w:tc>
        <w:tc>
          <w:tcPr>
            <w:tcW w:w="182" w:type="dxa"/>
            <w:tcBorders>
              <w:top w:val="single" w:sz="4" w:space="0" w:color="auto"/>
            </w:tcBorders>
          </w:tcPr>
          <w:p w14:paraId="353B6ABE" w14:textId="77777777" w:rsidR="00EE59C3" w:rsidRPr="00701231" w:rsidRDefault="00EE59C3"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437ACD4B" w14:textId="77777777" w:rsidR="00EE59C3" w:rsidRPr="00701231" w:rsidRDefault="00EE59C3" w:rsidP="00265A16">
            <w:pPr>
              <w:pStyle w:val="acctfourfigures"/>
              <w:tabs>
                <w:tab w:val="clear" w:pos="765"/>
              </w:tabs>
              <w:spacing w:line="220" w:lineRule="exact"/>
              <w:ind w:left="-79" w:right="-79"/>
              <w:jc w:val="center"/>
              <w:rPr>
                <w:szCs w:val="22"/>
              </w:rPr>
            </w:pPr>
            <w:r w:rsidRPr="00701231">
              <w:rPr>
                <w:szCs w:val="22"/>
              </w:rPr>
              <w:t>Unsecured</w:t>
            </w:r>
          </w:p>
        </w:tc>
        <w:tc>
          <w:tcPr>
            <w:tcW w:w="182" w:type="dxa"/>
            <w:tcBorders>
              <w:top w:val="single" w:sz="4" w:space="0" w:color="auto"/>
            </w:tcBorders>
            <w:vAlign w:val="bottom"/>
          </w:tcPr>
          <w:p w14:paraId="5922A105" w14:textId="77777777" w:rsidR="00EE59C3" w:rsidRPr="00701231" w:rsidRDefault="00EE59C3" w:rsidP="00265A16">
            <w:pPr>
              <w:pStyle w:val="acctfourfigures"/>
              <w:spacing w:line="220" w:lineRule="exact"/>
              <w:jc w:val="center"/>
              <w:rPr>
                <w:szCs w:val="22"/>
              </w:rPr>
            </w:pPr>
          </w:p>
        </w:tc>
        <w:tc>
          <w:tcPr>
            <w:tcW w:w="986" w:type="dxa"/>
            <w:tcBorders>
              <w:top w:val="single" w:sz="4" w:space="0" w:color="auto"/>
            </w:tcBorders>
            <w:vAlign w:val="bottom"/>
          </w:tcPr>
          <w:p w14:paraId="20881070" w14:textId="77777777" w:rsidR="00EE59C3" w:rsidRPr="00061B20" w:rsidRDefault="00EE59C3" w:rsidP="00265A16">
            <w:pPr>
              <w:pStyle w:val="acctfourfigures"/>
              <w:tabs>
                <w:tab w:val="clear" w:pos="765"/>
              </w:tabs>
              <w:spacing w:line="220" w:lineRule="exact"/>
              <w:ind w:left="-74" w:right="-79"/>
              <w:jc w:val="center"/>
              <w:rPr>
                <w:b/>
                <w:bCs/>
                <w:szCs w:val="22"/>
              </w:rPr>
            </w:pPr>
            <w:r w:rsidRPr="00061B20">
              <w:rPr>
                <w:b/>
                <w:bCs/>
                <w:szCs w:val="22"/>
              </w:rPr>
              <w:t>Total</w:t>
            </w:r>
          </w:p>
        </w:tc>
        <w:tc>
          <w:tcPr>
            <w:tcW w:w="181" w:type="dxa"/>
          </w:tcPr>
          <w:p w14:paraId="1EEB6771" w14:textId="77777777" w:rsidR="00EE59C3" w:rsidRPr="00701231" w:rsidRDefault="00EE59C3" w:rsidP="00265A16">
            <w:pPr>
              <w:pStyle w:val="acctfourfigures"/>
              <w:tabs>
                <w:tab w:val="clear" w:pos="765"/>
              </w:tabs>
              <w:spacing w:line="220" w:lineRule="exact"/>
              <w:ind w:left="-79" w:right="-79"/>
              <w:jc w:val="center"/>
              <w:rPr>
                <w:szCs w:val="22"/>
              </w:rPr>
            </w:pPr>
          </w:p>
        </w:tc>
        <w:tc>
          <w:tcPr>
            <w:tcW w:w="886" w:type="dxa"/>
          </w:tcPr>
          <w:p w14:paraId="47EC09DB" w14:textId="77777777" w:rsidR="00EE59C3" w:rsidRPr="00701231" w:rsidRDefault="00EE59C3" w:rsidP="00265A16">
            <w:pPr>
              <w:pStyle w:val="acctfourfigures"/>
              <w:tabs>
                <w:tab w:val="clear" w:pos="765"/>
                <w:tab w:val="decimal" w:pos="629"/>
              </w:tabs>
              <w:spacing w:line="220" w:lineRule="exact"/>
              <w:ind w:left="-91" w:right="-79"/>
              <w:jc w:val="center"/>
              <w:rPr>
                <w:szCs w:val="22"/>
              </w:rPr>
            </w:pPr>
            <w:r w:rsidRPr="00701231">
              <w:rPr>
                <w:szCs w:val="22"/>
              </w:rPr>
              <w:t>Secured</w:t>
            </w:r>
          </w:p>
        </w:tc>
        <w:tc>
          <w:tcPr>
            <w:tcW w:w="178" w:type="dxa"/>
          </w:tcPr>
          <w:p w14:paraId="4542EC0D" w14:textId="77777777" w:rsidR="00EE59C3" w:rsidRPr="00701231" w:rsidRDefault="00EE59C3" w:rsidP="00265A16">
            <w:pPr>
              <w:pStyle w:val="acctfourfigures"/>
              <w:spacing w:line="220" w:lineRule="exact"/>
              <w:jc w:val="center"/>
              <w:rPr>
                <w:szCs w:val="22"/>
              </w:rPr>
            </w:pPr>
          </w:p>
        </w:tc>
        <w:tc>
          <w:tcPr>
            <w:tcW w:w="1006" w:type="dxa"/>
            <w:vAlign w:val="bottom"/>
          </w:tcPr>
          <w:p w14:paraId="3366923B" w14:textId="77777777" w:rsidR="00EE59C3" w:rsidRPr="00701231" w:rsidRDefault="00EE59C3" w:rsidP="00265A16">
            <w:pPr>
              <w:pStyle w:val="acctfourfigures"/>
              <w:tabs>
                <w:tab w:val="clear" w:pos="765"/>
                <w:tab w:val="decimal" w:pos="752"/>
              </w:tabs>
              <w:spacing w:line="220" w:lineRule="exact"/>
              <w:ind w:left="-79" w:right="-79"/>
              <w:jc w:val="center"/>
              <w:rPr>
                <w:szCs w:val="22"/>
              </w:rPr>
            </w:pPr>
            <w:r w:rsidRPr="00701231">
              <w:rPr>
                <w:szCs w:val="22"/>
              </w:rPr>
              <w:t>Unsecured</w:t>
            </w:r>
          </w:p>
        </w:tc>
        <w:tc>
          <w:tcPr>
            <w:tcW w:w="178" w:type="dxa"/>
            <w:vAlign w:val="bottom"/>
          </w:tcPr>
          <w:p w14:paraId="01049D4E" w14:textId="77777777" w:rsidR="00EE59C3" w:rsidRPr="00701231" w:rsidRDefault="00EE59C3" w:rsidP="00265A16">
            <w:pPr>
              <w:pStyle w:val="acctfourfigures"/>
              <w:spacing w:line="220" w:lineRule="exact"/>
              <w:jc w:val="center"/>
              <w:rPr>
                <w:szCs w:val="22"/>
              </w:rPr>
            </w:pPr>
          </w:p>
        </w:tc>
        <w:tc>
          <w:tcPr>
            <w:tcW w:w="904" w:type="dxa"/>
            <w:gridSpan w:val="2"/>
            <w:vAlign w:val="bottom"/>
          </w:tcPr>
          <w:p w14:paraId="291371D5" w14:textId="77777777" w:rsidR="00EE59C3" w:rsidRPr="00061B20" w:rsidRDefault="00EE59C3" w:rsidP="00265A16">
            <w:pPr>
              <w:pStyle w:val="acctfourfigures"/>
              <w:tabs>
                <w:tab w:val="clear" w:pos="765"/>
              </w:tabs>
              <w:spacing w:line="220" w:lineRule="exact"/>
              <w:jc w:val="center"/>
              <w:rPr>
                <w:b/>
                <w:bCs/>
                <w:szCs w:val="22"/>
              </w:rPr>
            </w:pPr>
            <w:r w:rsidRPr="00061B20">
              <w:rPr>
                <w:b/>
                <w:bCs/>
                <w:szCs w:val="22"/>
              </w:rPr>
              <w:t>Total</w:t>
            </w:r>
          </w:p>
        </w:tc>
      </w:tr>
      <w:tr w:rsidR="00EE59C3" w:rsidRPr="00CC40C5" w14:paraId="6382D67A" w14:textId="77777777" w:rsidTr="00AF648D">
        <w:trPr>
          <w:gridAfter w:val="1"/>
          <w:wAfter w:w="9" w:type="dxa"/>
          <w:cantSplit/>
          <w:trHeight w:val="63"/>
          <w:tblHeader/>
        </w:trPr>
        <w:tc>
          <w:tcPr>
            <w:tcW w:w="2249" w:type="dxa"/>
          </w:tcPr>
          <w:p w14:paraId="09084E5E" w14:textId="77777777" w:rsidR="00EE59C3" w:rsidRPr="00CC40C5" w:rsidRDefault="00EE59C3" w:rsidP="00265A16">
            <w:pPr>
              <w:tabs>
                <w:tab w:val="left" w:pos="191"/>
              </w:tabs>
              <w:spacing w:line="220" w:lineRule="exact"/>
              <w:ind w:left="191" w:right="-68" w:hanging="191"/>
              <w:rPr>
                <w:b/>
                <w:bCs/>
                <w:color w:val="0000FF"/>
                <w:szCs w:val="22"/>
                <w:highlight w:val="cyan"/>
                <w:lang w:bidi="th-TH"/>
              </w:rPr>
            </w:pPr>
          </w:p>
        </w:tc>
        <w:tc>
          <w:tcPr>
            <w:tcW w:w="720" w:type="dxa"/>
          </w:tcPr>
          <w:p w14:paraId="1EB3155D" w14:textId="77777777" w:rsidR="00EE59C3" w:rsidRPr="00CC40C5" w:rsidRDefault="00EE59C3" w:rsidP="00265A16">
            <w:pPr>
              <w:pStyle w:val="acctfourfigures"/>
              <w:tabs>
                <w:tab w:val="clear" w:pos="765"/>
              </w:tabs>
              <w:spacing w:line="220" w:lineRule="exact"/>
              <w:jc w:val="center"/>
              <w:rPr>
                <w:i/>
                <w:iCs/>
                <w:szCs w:val="22"/>
                <w:lang w:bidi="th-TH"/>
              </w:rPr>
            </w:pPr>
          </w:p>
        </w:tc>
        <w:tc>
          <w:tcPr>
            <w:tcW w:w="6564" w:type="dxa"/>
            <w:gridSpan w:val="11"/>
          </w:tcPr>
          <w:p w14:paraId="57474083" w14:textId="77777777" w:rsidR="00EE59C3" w:rsidRPr="00CC40C5" w:rsidRDefault="00EE59C3" w:rsidP="00265A16">
            <w:pPr>
              <w:pStyle w:val="acctfourfigures"/>
              <w:tabs>
                <w:tab w:val="clear" w:pos="765"/>
              </w:tabs>
              <w:spacing w:line="220" w:lineRule="exact"/>
              <w:jc w:val="center"/>
              <w:rPr>
                <w:i/>
                <w:iCs/>
                <w:szCs w:val="22"/>
                <w:lang w:bidi="th-TH"/>
              </w:rPr>
            </w:pPr>
            <w:r w:rsidRPr="00CC40C5">
              <w:rPr>
                <w:i/>
                <w:iCs/>
                <w:szCs w:val="22"/>
                <w:lang w:bidi="th-TH"/>
              </w:rPr>
              <w:t>(in million Baht)</w:t>
            </w:r>
          </w:p>
        </w:tc>
      </w:tr>
      <w:tr w:rsidR="00C4633C" w:rsidRPr="00CC40C5" w14:paraId="54FCDDAC" w14:textId="77777777" w:rsidTr="00AF648D">
        <w:trPr>
          <w:cantSplit/>
        </w:trPr>
        <w:tc>
          <w:tcPr>
            <w:tcW w:w="2249" w:type="dxa"/>
          </w:tcPr>
          <w:p w14:paraId="0F2109E1" w14:textId="77777777" w:rsidR="00C4633C" w:rsidRPr="00C040DE" w:rsidRDefault="00C4633C" w:rsidP="00C040DE">
            <w:pPr>
              <w:spacing w:line="240" w:lineRule="auto"/>
              <w:ind w:left="187" w:hanging="187"/>
            </w:pPr>
            <w:r w:rsidRPr="00C040DE">
              <w:t>Short-term loans from financial institutions</w:t>
            </w:r>
          </w:p>
        </w:tc>
        <w:tc>
          <w:tcPr>
            <w:tcW w:w="720" w:type="dxa"/>
            <w:vAlign w:val="bottom"/>
          </w:tcPr>
          <w:p w14:paraId="0184AD12" w14:textId="77777777" w:rsidR="00C4633C" w:rsidRPr="00CC40C5" w:rsidRDefault="00C4633C" w:rsidP="00C4633C">
            <w:pPr>
              <w:pStyle w:val="acctfourfigures"/>
              <w:tabs>
                <w:tab w:val="clear" w:pos="765"/>
              </w:tabs>
              <w:spacing w:line="220" w:lineRule="exact"/>
              <w:ind w:left="-91" w:right="-79"/>
              <w:jc w:val="center"/>
              <w:rPr>
                <w:szCs w:val="22"/>
              </w:rPr>
            </w:pPr>
          </w:p>
        </w:tc>
        <w:tc>
          <w:tcPr>
            <w:tcW w:w="900" w:type="dxa"/>
            <w:vAlign w:val="bottom"/>
          </w:tcPr>
          <w:p w14:paraId="59F04515" w14:textId="303E832F" w:rsidR="00C4633C" w:rsidRPr="00CC40C5" w:rsidRDefault="00C4633C" w:rsidP="00C4633C">
            <w:pPr>
              <w:pStyle w:val="acctfourfigures"/>
              <w:tabs>
                <w:tab w:val="clear" w:pos="765"/>
                <w:tab w:val="decimal" w:pos="640"/>
              </w:tabs>
              <w:spacing w:line="220" w:lineRule="exact"/>
              <w:ind w:left="-91" w:right="-79"/>
              <w:rPr>
                <w:szCs w:val="22"/>
              </w:rPr>
            </w:pPr>
            <w:r>
              <w:rPr>
                <w:szCs w:val="22"/>
              </w:rPr>
              <w:t>2,000</w:t>
            </w:r>
          </w:p>
        </w:tc>
        <w:tc>
          <w:tcPr>
            <w:tcW w:w="182" w:type="dxa"/>
            <w:vAlign w:val="bottom"/>
          </w:tcPr>
          <w:p w14:paraId="719723A6" w14:textId="77777777" w:rsidR="00C4633C" w:rsidRPr="00CC40C5" w:rsidRDefault="00C4633C" w:rsidP="00C4633C">
            <w:pPr>
              <w:pStyle w:val="acctfourfigures"/>
              <w:tabs>
                <w:tab w:val="clear" w:pos="765"/>
              </w:tabs>
              <w:spacing w:line="220" w:lineRule="exact"/>
              <w:ind w:left="-79" w:right="-79"/>
              <w:jc w:val="center"/>
              <w:rPr>
                <w:szCs w:val="22"/>
              </w:rPr>
            </w:pPr>
          </w:p>
        </w:tc>
        <w:tc>
          <w:tcPr>
            <w:tcW w:w="988" w:type="dxa"/>
            <w:vAlign w:val="bottom"/>
          </w:tcPr>
          <w:p w14:paraId="4E3F879F" w14:textId="693B81E8" w:rsidR="00C4633C" w:rsidRPr="00CC40C5" w:rsidRDefault="00C4633C" w:rsidP="00C4633C">
            <w:pPr>
              <w:pStyle w:val="acctfourfigures"/>
              <w:tabs>
                <w:tab w:val="clear" w:pos="765"/>
                <w:tab w:val="decimal" w:pos="819"/>
              </w:tabs>
              <w:spacing w:line="220" w:lineRule="exact"/>
              <w:ind w:left="-79" w:right="-79"/>
              <w:rPr>
                <w:szCs w:val="22"/>
              </w:rPr>
            </w:pPr>
            <w:r>
              <w:rPr>
                <w:szCs w:val="22"/>
              </w:rPr>
              <w:t>34,890</w:t>
            </w:r>
          </w:p>
        </w:tc>
        <w:tc>
          <w:tcPr>
            <w:tcW w:w="182" w:type="dxa"/>
            <w:vAlign w:val="bottom"/>
          </w:tcPr>
          <w:p w14:paraId="7642C363" w14:textId="77777777" w:rsidR="00C4633C" w:rsidRPr="00CC40C5" w:rsidRDefault="00C4633C" w:rsidP="00C4633C">
            <w:pPr>
              <w:pStyle w:val="acctfourfigures"/>
              <w:spacing w:line="220" w:lineRule="exact"/>
              <w:rPr>
                <w:szCs w:val="22"/>
              </w:rPr>
            </w:pPr>
          </w:p>
        </w:tc>
        <w:tc>
          <w:tcPr>
            <w:tcW w:w="986" w:type="dxa"/>
            <w:vAlign w:val="bottom"/>
          </w:tcPr>
          <w:p w14:paraId="7A4EAAFE" w14:textId="2AF38756" w:rsidR="00C4633C" w:rsidRPr="00884E57" w:rsidRDefault="00C4633C" w:rsidP="00C4633C">
            <w:pPr>
              <w:pStyle w:val="acctfourfigures"/>
              <w:tabs>
                <w:tab w:val="clear" w:pos="765"/>
                <w:tab w:val="decimal" w:pos="730"/>
              </w:tabs>
              <w:spacing w:line="220" w:lineRule="exact"/>
              <w:ind w:left="-79" w:right="-79"/>
              <w:rPr>
                <w:szCs w:val="22"/>
              </w:rPr>
            </w:pPr>
            <w:r w:rsidRPr="00884E57">
              <w:rPr>
                <w:szCs w:val="22"/>
              </w:rPr>
              <w:t>36,890</w:t>
            </w:r>
          </w:p>
        </w:tc>
        <w:tc>
          <w:tcPr>
            <w:tcW w:w="181" w:type="dxa"/>
          </w:tcPr>
          <w:p w14:paraId="3702C032" w14:textId="77777777" w:rsidR="00C4633C" w:rsidRPr="00CC40C5" w:rsidRDefault="00C4633C" w:rsidP="00C4633C">
            <w:pPr>
              <w:pStyle w:val="acctfourfigures"/>
              <w:tabs>
                <w:tab w:val="clear" w:pos="765"/>
              </w:tabs>
              <w:spacing w:line="220" w:lineRule="exact"/>
              <w:ind w:left="-79" w:right="-79"/>
              <w:jc w:val="center"/>
              <w:rPr>
                <w:szCs w:val="22"/>
              </w:rPr>
            </w:pPr>
          </w:p>
        </w:tc>
        <w:tc>
          <w:tcPr>
            <w:tcW w:w="886" w:type="dxa"/>
            <w:vAlign w:val="bottom"/>
          </w:tcPr>
          <w:p w14:paraId="7F94039E" w14:textId="354C4645" w:rsidR="00C4633C" w:rsidRPr="00CC40C5" w:rsidRDefault="00C4633C" w:rsidP="00C4633C">
            <w:pPr>
              <w:pStyle w:val="acctfourfigures"/>
              <w:tabs>
                <w:tab w:val="clear" w:pos="765"/>
                <w:tab w:val="decimal" w:pos="629"/>
              </w:tabs>
              <w:spacing w:line="220" w:lineRule="exact"/>
              <w:ind w:left="-91" w:right="-79"/>
              <w:rPr>
                <w:szCs w:val="22"/>
              </w:rPr>
            </w:pPr>
            <w:r w:rsidRPr="00CC40C5">
              <w:rPr>
                <w:szCs w:val="22"/>
              </w:rPr>
              <w:t>13,000</w:t>
            </w:r>
          </w:p>
        </w:tc>
        <w:tc>
          <w:tcPr>
            <w:tcW w:w="178" w:type="dxa"/>
            <w:vAlign w:val="bottom"/>
          </w:tcPr>
          <w:p w14:paraId="6C5BD336" w14:textId="77777777" w:rsidR="00C4633C" w:rsidRPr="00CC40C5" w:rsidRDefault="00C4633C" w:rsidP="00C4633C">
            <w:pPr>
              <w:pStyle w:val="acctfourfigures"/>
              <w:spacing w:line="220" w:lineRule="exact"/>
              <w:rPr>
                <w:szCs w:val="22"/>
              </w:rPr>
            </w:pPr>
          </w:p>
        </w:tc>
        <w:tc>
          <w:tcPr>
            <w:tcW w:w="1006" w:type="dxa"/>
            <w:vAlign w:val="bottom"/>
          </w:tcPr>
          <w:p w14:paraId="19C2A08D" w14:textId="337065D9" w:rsidR="00C4633C" w:rsidRPr="00CC40C5" w:rsidRDefault="00C4633C" w:rsidP="00C4633C">
            <w:pPr>
              <w:pStyle w:val="acctfourfigures"/>
              <w:tabs>
                <w:tab w:val="clear" w:pos="765"/>
                <w:tab w:val="decimal" w:pos="752"/>
              </w:tabs>
              <w:spacing w:line="220" w:lineRule="exact"/>
              <w:ind w:left="-79" w:right="-79"/>
              <w:rPr>
                <w:szCs w:val="22"/>
              </w:rPr>
            </w:pPr>
            <w:r w:rsidRPr="00CC40C5">
              <w:rPr>
                <w:szCs w:val="22"/>
              </w:rPr>
              <w:t>3,775</w:t>
            </w:r>
          </w:p>
        </w:tc>
        <w:tc>
          <w:tcPr>
            <w:tcW w:w="178" w:type="dxa"/>
            <w:vAlign w:val="bottom"/>
          </w:tcPr>
          <w:p w14:paraId="5A960448" w14:textId="77777777" w:rsidR="00C4633C" w:rsidRPr="00CC40C5" w:rsidRDefault="00C4633C" w:rsidP="00C4633C">
            <w:pPr>
              <w:pStyle w:val="acctfourfigures"/>
              <w:spacing w:line="220" w:lineRule="exact"/>
              <w:rPr>
                <w:szCs w:val="22"/>
              </w:rPr>
            </w:pPr>
          </w:p>
        </w:tc>
        <w:tc>
          <w:tcPr>
            <w:tcW w:w="904" w:type="dxa"/>
            <w:gridSpan w:val="2"/>
            <w:vAlign w:val="bottom"/>
          </w:tcPr>
          <w:p w14:paraId="482F2DCD" w14:textId="620F76BC" w:rsidR="00C4633C" w:rsidRPr="00884E57" w:rsidRDefault="00C4633C" w:rsidP="00C4633C">
            <w:pPr>
              <w:pStyle w:val="acctfourfigures"/>
              <w:tabs>
                <w:tab w:val="clear" w:pos="765"/>
                <w:tab w:val="decimal" w:pos="736"/>
              </w:tabs>
              <w:spacing w:line="220" w:lineRule="exact"/>
              <w:rPr>
                <w:szCs w:val="22"/>
              </w:rPr>
            </w:pPr>
            <w:r w:rsidRPr="00884E57">
              <w:rPr>
                <w:szCs w:val="22"/>
              </w:rPr>
              <w:t>16,775</w:t>
            </w:r>
          </w:p>
        </w:tc>
      </w:tr>
      <w:tr w:rsidR="00C4633C" w:rsidRPr="00CC40C5" w14:paraId="5E4DA369" w14:textId="77777777" w:rsidTr="00AF648D">
        <w:trPr>
          <w:cantSplit/>
        </w:trPr>
        <w:tc>
          <w:tcPr>
            <w:tcW w:w="2249" w:type="dxa"/>
          </w:tcPr>
          <w:p w14:paraId="3EC27862" w14:textId="77777777" w:rsidR="00C4633C" w:rsidRPr="00C040DE" w:rsidRDefault="00C4633C" w:rsidP="00C040DE">
            <w:pPr>
              <w:spacing w:line="240" w:lineRule="auto"/>
              <w:ind w:left="187" w:hanging="187"/>
            </w:pPr>
            <w:r w:rsidRPr="00C040DE">
              <w:t xml:space="preserve">Short-term loans from related parties </w:t>
            </w:r>
          </w:p>
        </w:tc>
        <w:tc>
          <w:tcPr>
            <w:tcW w:w="720" w:type="dxa"/>
            <w:vAlign w:val="bottom"/>
          </w:tcPr>
          <w:p w14:paraId="45910E1C" w14:textId="77777777" w:rsidR="00C4633C" w:rsidRPr="00CC40C5" w:rsidRDefault="00C4633C" w:rsidP="00C4633C">
            <w:pPr>
              <w:pStyle w:val="acctfourfigures"/>
              <w:tabs>
                <w:tab w:val="clear" w:pos="765"/>
              </w:tabs>
              <w:spacing w:line="220" w:lineRule="exact"/>
              <w:ind w:left="-91" w:right="-79"/>
              <w:jc w:val="center"/>
              <w:rPr>
                <w:i/>
                <w:iCs/>
                <w:szCs w:val="22"/>
              </w:rPr>
            </w:pPr>
            <w:r w:rsidRPr="00CC40C5">
              <w:rPr>
                <w:i/>
                <w:iCs/>
                <w:szCs w:val="22"/>
              </w:rPr>
              <w:t>6</w:t>
            </w:r>
          </w:p>
        </w:tc>
        <w:tc>
          <w:tcPr>
            <w:tcW w:w="900" w:type="dxa"/>
            <w:vAlign w:val="bottom"/>
          </w:tcPr>
          <w:p w14:paraId="68D71F16" w14:textId="5B9BB0DA" w:rsidR="00C4633C" w:rsidRPr="00C5660D" w:rsidRDefault="00C4633C" w:rsidP="00C4633C">
            <w:pPr>
              <w:pStyle w:val="acctfourfigures"/>
              <w:tabs>
                <w:tab w:val="clear" w:pos="765"/>
                <w:tab w:val="decimal" w:pos="640"/>
              </w:tabs>
              <w:spacing w:line="220" w:lineRule="exact"/>
              <w:ind w:left="-91" w:right="-79"/>
              <w:rPr>
                <w:rFonts w:cstheme="minorBidi"/>
                <w:szCs w:val="28"/>
                <w:lang w:bidi="th-TH"/>
              </w:rPr>
            </w:pPr>
            <w:r>
              <w:rPr>
                <w:rFonts w:cstheme="minorBidi"/>
                <w:szCs w:val="28"/>
                <w:lang w:bidi="th-TH"/>
              </w:rPr>
              <w:t>-</w:t>
            </w:r>
          </w:p>
        </w:tc>
        <w:tc>
          <w:tcPr>
            <w:tcW w:w="182" w:type="dxa"/>
            <w:vAlign w:val="bottom"/>
          </w:tcPr>
          <w:p w14:paraId="1FD083CF" w14:textId="77777777" w:rsidR="00C4633C" w:rsidRPr="00CC40C5" w:rsidRDefault="00C4633C" w:rsidP="00C4633C">
            <w:pPr>
              <w:pStyle w:val="acctfourfigures"/>
              <w:tabs>
                <w:tab w:val="clear" w:pos="765"/>
              </w:tabs>
              <w:spacing w:line="220" w:lineRule="exact"/>
              <w:ind w:left="-79" w:right="-79"/>
              <w:jc w:val="center"/>
              <w:rPr>
                <w:szCs w:val="22"/>
              </w:rPr>
            </w:pPr>
          </w:p>
        </w:tc>
        <w:tc>
          <w:tcPr>
            <w:tcW w:w="988" w:type="dxa"/>
            <w:vAlign w:val="bottom"/>
          </w:tcPr>
          <w:p w14:paraId="1D5D567F" w14:textId="7EDC8763" w:rsidR="00C4633C" w:rsidRPr="00CC40C5" w:rsidRDefault="00C4633C" w:rsidP="00C4633C">
            <w:pPr>
              <w:pStyle w:val="acctfourfigures"/>
              <w:tabs>
                <w:tab w:val="clear" w:pos="765"/>
                <w:tab w:val="decimal" w:pos="819"/>
              </w:tabs>
              <w:spacing w:line="220" w:lineRule="exact"/>
              <w:ind w:left="-79" w:right="-79"/>
              <w:rPr>
                <w:szCs w:val="22"/>
              </w:rPr>
            </w:pPr>
            <w:r>
              <w:rPr>
                <w:szCs w:val="22"/>
              </w:rPr>
              <w:t>5,759</w:t>
            </w:r>
          </w:p>
        </w:tc>
        <w:tc>
          <w:tcPr>
            <w:tcW w:w="182" w:type="dxa"/>
            <w:vAlign w:val="bottom"/>
          </w:tcPr>
          <w:p w14:paraId="20CC05C1" w14:textId="77777777" w:rsidR="00C4633C" w:rsidRPr="00CC40C5" w:rsidRDefault="00C4633C" w:rsidP="00C4633C">
            <w:pPr>
              <w:pStyle w:val="acctfourfigures"/>
              <w:spacing w:line="220" w:lineRule="exact"/>
              <w:rPr>
                <w:szCs w:val="22"/>
              </w:rPr>
            </w:pPr>
          </w:p>
        </w:tc>
        <w:tc>
          <w:tcPr>
            <w:tcW w:w="986" w:type="dxa"/>
            <w:vAlign w:val="bottom"/>
          </w:tcPr>
          <w:p w14:paraId="4E0578C1" w14:textId="6D42EC41" w:rsidR="00C4633C" w:rsidRPr="00884E57" w:rsidRDefault="00C4633C" w:rsidP="00C4633C">
            <w:pPr>
              <w:pStyle w:val="acctfourfigures"/>
              <w:tabs>
                <w:tab w:val="clear" w:pos="765"/>
                <w:tab w:val="decimal" w:pos="730"/>
              </w:tabs>
              <w:spacing w:line="220" w:lineRule="exact"/>
              <w:ind w:left="-79" w:right="-79"/>
              <w:rPr>
                <w:szCs w:val="22"/>
              </w:rPr>
            </w:pPr>
            <w:r w:rsidRPr="00884E57">
              <w:rPr>
                <w:szCs w:val="22"/>
              </w:rPr>
              <w:t>5,759</w:t>
            </w:r>
          </w:p>
        </w:tc>
        <w:tc>
          <w:tcPr>
            <w:tcW w:w="181" w:type="dxa"/>
          </w:tcPr>
          <w:p w14:paraId="42F6746E" w14:textId="77777777" w:rsidR="00C4633C" w:rsidRPr="00CC40C5" w:rsidRDefault="00C4633C" w:rsidP="00C4633C">
            <w:pPr>
              <w:pStyle w:val="acctfourfigures"/>
              <w:tabs>
                <w:tab w:val="clear" w:pos="765"/>
              </w:tabs>
              <w:spacing w:line="220" w:lineRule="exact"/>
              <w:ind w:left="-79" w:right="-79"/>
              <w:jc w:val="center"/>
              <w:rPr>
                <w:szCs w:val="22"/>
              </w:rPr>
            </w:pPr>
          </w:p>
        </w:tc>
        <w:tc>
          <w:tcPr>
            <w:tcW w:w="886" w:type="dxa"/>
            <w:vAlign w:val="bottom"/>
          </w:tcPr>
          <w:p w14:paraId="03DD8485" w14:textId="77777777" w:rsidR="00C4633C" w:rsidRPr="00CC40C5" w:rsidRDefault="00C4633C" w:rsidP="00C4633C">
            <w:pPr>
              <w:pStyle w:val="acctfourfigures"/>
              <w:tabs>
                <w:tab w:val="clear" w:pos="765"/>
                <w:tab w:val="decimal" w:pos="629"/>
              </w:tabs>
              <w:spacing w:line="220" w:lineRule="exact"/>
              <w:ind w:left="-91" w:right="-79"/>
              <w:rPr>
                <w:szCs w:val="22"/>
              </w:rPr>
            </w:pPr>
            <w:r w:rsidRPr="00CC40C5">
              <w:rPr>
                <w:szCs w:val="22"/>
              </w:rPr>
              <w:t>-</w:t>
            </w:r>
          </w:p>
        </w:tc>
        <w:tc>
          <w:tcPr>
            <w:tcW w:w="178" w:type="dxa"/>
            <w:vAlign w:val="bottom"/>
          </w:tcPr>
          <w:p w14:paraId="64318CA6" w14:textId="77777777" w:rsidR="00C4633C" w:rsidRPr="00CC40C5" w:rsidRDefault="00C4633C" w:rsidP="00C4633C">
            <w:pPr>
              <w:pStyle w:val="acctfourfigures"/>
              <w:spacing w:line="220" w:lineRule="exact"/>
              <w:rPr>
                <w:szCs w:val="22"/>
              </w:rPr>
            </w:pPr>
          </w:p>
        </w:tc>
        <w:tc>
          <w:tcPr>
            <w:tcW w:w="1006" w:type="dxa"/>
            <w:vAlign w:val="bottom"/>
          </w:tcPr>
          <w:p w14:paraId="5BEDAE32" w14:textId="354484A9" w:rsidR="00C4633C" w:rsidRPr="00CC40C5" w:rsidRDefault="00C4633C" w:rsidP="00C4633C">
            <w:pPr>
              <w:pStyle w:val="acctfourfigures"/>
              <w:tabs>
                <w:tab w:val="clear" w:pos="765"/>
                <w:tab w:val="decimal" w:pos="752"/>
              </w:tabs>
              <w:spacing w:line="220" w:lineRule="exact"/>
              <w:ind w:left="-79" w:right="-79"/>
              <w:rPr>
                <w:szCs w:val="22"/>
              </w:rPr>
            </w:pPr>
            <w:r w:rsidRPr="00CC40C5">
              <w:rPr>
                <w:szCs w:val="22"/>
              </w:rPr>
              <w:t>28,8</w:t>
            </w:r>
            <w:r w:rsidR="003C71E3">
              <w:rPr>
                <w:szCs w:val="22"/>
              </w:rPr>
              <w:t>18</w:t>
            </w:r>
          </w:p>
        </w:tc>
        <w:tc>
          <w:tcPr>
            <w:tcW w:w="178" w:type="dxa"/>
            <w:vAlign w:val="bottom"/>
          </w:tcPr>
          <w:p w14:paraId="48409199" w14:textId="77777777" w:rsidR="00C4633C" w:rsidRPr="00CC40C5" w:rsidRDefault="00C4633C" w:rsidP="00C4633C">
            <w:pPr>
              <w:pStyle w:val="acctfourfigures"/>
              <w:spacing w:line="220" w:lineRule="exact"/>
              <w:rPr>
                <w:szCs w:val="22"/>
              </w:rPr>
            </w:pPr>
          </w:p>
        </w:tc>
        <w:tc>
          <w:tcPr>
            <w:tcW w:w="904" w:type="dxa"/>
            <w:gridSpan w:val="2"/>
            <w:vAlign w:val="bottom"/>
          </w:tcPr>
          <w:p w14:paraId="701E87D3" w14:textId="488F4604" w:rsidR="00C4633C" w:rsidRPr="00884E57" w:rsidRDefault="00C4633C" w:rsidP="00C4633C">
            <w:pPr>
              <w:pStyle w:val="acctfourfigures"/>
              <w:tabs>
                <w:tab w:val="clear" w:pos="765"/>
                <w:tab w:val="decimal" w:pos="736"/>
              </w:tabs>
              <w:spacing w:line="220" w:lineRule="exact"/>
              <w:rPr>
                <w:szCs w:val="22"/>
              </w:rPr>
            </w:pPr>
            <w:r w:rsidRPr="00884E57">
              <w:rPr>
                <w:szCs w:val="22"/>
              </w:rPr>
              <w:t>28,8</w:t>
            </w:r>
            <w:r w:rsidR="00904A03">
              <w:rPr>
                <w:szCs w:val="22"/>
              </w:rPr>
              <w:t>18</w:t>
            </w:r>
          </w:p>
        </w:tc>
      </w:tr>
      <w:tr w:rsidR="00C4633C" w:rsidRPr="00CC40C5" w14:paraId="004B0202" w14:textId="77777777" w:rsidTr="00AF648D">
        <w:trPr>
          <w:cantSplit/>
        </w:trPr>
        <w:tc>
          <w:tcPr>
            <w:tcW w:w="2249" w:type="dxa"/>
          </w:tcPr>
          <w:p w14:paraId="38A40ACB" w14:textId="77777777" w:rsidR="00C4633C" w:rsidRPr="00C040DE" w:rsidRDefault="00C4633C" w:rsidP="00C040DE">
            <w:pPr>
              <w:spacing w:line="240" w:lineRule="auto"/>
              <w:ind w:left="187" w:hanging="187"/>
            </w:pPr>
            <w:r w:rsidRPr="00C040DE">
              <w:t>Long-term loans</w:t>
            </w:r>
            <w:r w:rsidRPr="00C040DE">
              <w:rPr>
                <w:rFonts w:hint="cs"/>
                <w:cs/>
                <w:lang w:bidi="th-TH"/>
              </w:rPr>
              <w:t xml:space="preserve"> </w:t>
            </w:r>
            <w:r w:rsidRPr="00C040DE">
              <w:t>from financial institutions</w:t>
            </w:r>
          </w:p>
        </w:tc>
        <w:tc>
          <w:tcPr>
            <w:tcW w:w="720" w:type="dxa"/>
            <w:vAlign w:val="bottom"/>
          </w:tcPr>
          <w:p w14:paraId="083ED468" w14:textId="77777777" w:rsidR="00C4633C" w:rsidRPr="00CC40C5" w:rsidRDefault="00C4633C" w:rsidP="00C4633C">
            <w:pPr>
              <w:pStyle w:val="acctfourfigures"/>
              <w:tabs>
                <w:tab w:val="clear" w:pos="765"/>
              </w:tabs>
              <w:spacing w:line="220" w:lineRule="exact"/>
              <w:ind w:left="-91" w:right="-79"/>
              <w:jc w:val="center"/>
              <w:rPr>
                <w:szCs w:val="22"/>
              </w:rPr>
            </w:pPr>
          </w:p>
        </w:tc>
        <w:tc>
          <w:tcPr>
            <w:tcW w:w="900" w:type="dxa"/>
            <w:vAlign w:val="bottom"/>
          </w:tcPr>
          <w:p w14:paraId="6D675845" w14:textId="3B6E6D3A" w:rsidR="00C4633C" w:rsidRPr="00CC40C5" w:rsidRDefault="00C4633C" w:rsidP="00C4633C">
            <w:pPr>
              <w:pStyle w:val="acctfourfigures"/>
              <w:tabs>
                <w:tab w:val="clear" w:pos="765"/>
                <w:tab w:val="decimal" w:pos="640"/>
              </w:tabs>
              <w:spacing w:line="220" w:lineRule="exact"/>
              <w:ind w:left="-91" w:right="-79"/>
              <w:rPr>
                <w:szCs w:val="22"/>
              </w:rPr>
            </w:pPr>
            <w:r>
              <w:rPr>
                <w:szCs w:val="22"/>
              </w:rPr>
              <w:t>1,500</w:t>
            </w:r>
          </w:p>
        </w:tc>
        <w:tc>
          <w:tcPr>
            <w:tcW w:w="182" w:type="dxa"/>
            <w:vAlign w:val="bottom"/>
          </w:tcPr>
          <w:p w14:paraId="30B23BA4" w14:textId="77777777" w:rsidR="00C4633C" w:rsidRPr="00CC40C5" w:rsidRDefault="00C4633C" w:rsidP="00C4633C">
            <w:pPr>
              <w:pStyle w:val="acctfourfigures"/>
              <w:tabs>
                <w:tab w:val="clear" w:pos="765"/>
              </w:tabs>
              <w:spacing w:line="220" w:lineRule="exact"/>
              <w:ind w:left="-79" w:right="-79"/>
              <w:jc w:val="center"/>
              <w:rPr>
                <w:szCs w:val="22"/>
              </w:rPr>
            </w:pPr>
          </w:p>
        </w:tc>
        <w:tc>
          <w:tcPr>
            <w:tcW w:w="988" w:type="dxa"/>
            <w:vAlign w:val="bottom"/>
          </w:tcPr>
          <w:p w14:paraId="40A6BDB2" w14:textId="16612E67" w:rsidR="00C4633C" w:rsidRPr="00CC40C5" w:rsidRDefault="00C4633C" w:rsidP="00C4633C">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57C83B91" w14:textId="77777777" w:rsidR="00C4633C" w:rsidRPr="00CC40C5" w:rsidRDefault="00C4633C" w:rsidP="00C4633C">
            <w:pPr>
              <w:pStyle w:val="acctfourfigures"/>
              <w:spacing w:line="220" w:lineRule="exact"/>
              <w:rPr>
                <w:szCs w:val="22"/>
              </w:rPr>
            </w:pPr>
          </w:p>
        </w:tc>
        <w:tc>
          <w:tcPr>
            <w:tcW w:w="986" w:type="dxa"/>
            <w:vAlign w:val="bottom"/>
          </w:tcPr>
          <w:p w14:paraId="37A204B7" w14:textId="293DE136" w:rsidR="00C4633C" w:rsidRPr="00884E57" w:rsidRDefault="00C4633C" w:rsidP="00C4633C">
            <w:pPr>
              <w:pStyle w:val="acctfourfigures"/>
              <w:tabs>
                <w:tab w:val="clear" w:pos="765"/>
                <w:tab w:val="decimal" w:pos="730"/>
              </w:tabs>
              <w:spacing w:line="220" w:lineRule="exact"/>
              <w:ind w:left="-79" w:right="-79"/>
              <w:rPr>
                <w:szCs w:val="22"/>
              </w:rPr>
            </w:pPr>
            <w:r w:rsidRPr="00884E57">
              <w:rPr>
                <w:szCs w:val="22"/>
              </w:rPr>
              <w:t>1,500</w:t>
            </w:r>
          </w:p>
        </w:tc>
        <w:tc>
          <w:tcPr>
            <w:tcW w:w="181" w:type="dxa"/>
          </w:tcPr>
          <w:p w14:paraId="5D9BAE8E" w14:textId="77777777" w:rsidR="00C4633C" w:rsidRPr="00CC40C5" w:rsidRDefault="00C4633C" w:rsidP="00C4633C">
            <w:pPr>
              <w:pStyle w:val="acctfourfigures"/>
              <w:tabs>
                <w:tab w:val="clear" w:pos="765"/>
              </w:tabs>
              <w:spacing w:line="220" w:lineRule="exact"/>
              <w:ind w:left="-79" w:right="-79"/>
              <w:jc w:val="center"/>
              <w:rPr>
                <w:szCs w:val="22"/>
              </w:rPr>
            </w:pPr>
          </w:p>
        </w:tc>
        <w:tc>
          <w:tcPr>
            <w:tcW w:w="886" w:type="dxa"/>
            <w:vAlign w:val="bottom"/>
          </w:tcPr>
          <w:p w14:paraId="388461C4" w14:textId="665EA3B5" w:rsidR="00C4633C" w:rsidRPr="00CC40C5" w:rsidRDefault="00C4633C" w:rsidP="00C4633C">
            <w:pPr>
              <w:pStyle w:val="acctfourfigures"/>
              <w:tabs>
                <w:tab w:val="clear" w:pos="765"/>
                <w:tab w:val="decimal" w:pos="629"/>
              </w:tabs>
              <w:spacing w:line="220" w:lineRule="exact"/>
              <w:ind w:left="-91" w:right="-79"/>
              <w:rPr>
                <w:szCs w:val="22"/>
              </w:rPr>
            </w:pPr>
            <w:r w:rsidRPr="00CC40C5">
              <w:rPr>
                <w:szCs w:val="22"/>
              </w:rPr>
              <w:t>2,500</w:t>
            </w:r>
          </w:p>
        </w:tc>
        <w:tc>
          <w:tcPr>
            <w:tcW w:w="178" w:type="dxa"/>
            <w:vAlign w:val="bottom"/>
          </w:tcPr>
          <w:p w14:paraId="49A7706C" w14:textId="77777777" w:rsidR="00C4633C" w:rsidRPr="00CC40C5" w:rsidRDefault="00C4633C" w:rsidP="00C4633C">
            <w:pPr>
              <w:pStyle w:val="acctfourfigures"/>
              <w:spacing w:line="220" w:lineRule="exact"/>
              <w:rPr>
                <w:szCs w:val="22"/>
              </w:rPr>
            </w:pPr>
          </w:p>
        </w:tc>
        <w:tc>
          <w:tcPr>
            <w:tcW w:w="1006" w:type="dxa"/>
            <w:vAlign w:val="bottom"/>
          </w:tcPr>
          <w:p w14:paraId="3790BF5E" w14:textId="77777777" w:rsidR="00C4633C" w:rsidRPr="00CC40C5" w:rsidRDefault="00C4633C" w:rsidP="00C4633C">
            <w:pPr>
              <w:pStyle w:val="acctfourfigures"/>
              <w:tabs>
                <w:tab w:val="clear" w:pos="765"/>
                <w:tab w:val="decimal" w:pos="752"/>
              </w:tabs>
              <w:spacing w:line="220" w:lineRule="exact"/>
              <w:ind w:left="-79" w:right="-79"/>
              <w:rPr>
                <w:szCs w:val="22"/>
              </w:rPr>
            </w:pPr>
            <w:r w:rsidRPr="00CC40C5">
              <w:rPr>
                <w:szCs w:val="22"/>
              </w:rPr>
              <w:t>-</w:t>
            </w:r>
          </w:p>
        </w:tc>
        <w:tc>
          <w:tcPr>
            <w:tcW w:w="178" w:type="dxa"/>
            <w:vAlign w:val="bottom"/>
          </w:tcPr>
          <w:p w14:paraId="470A54B6" w14:textId="77777777" w:rsidR="00C4633C" w:rsidRPr="00CC40C5" w:rsidRDefault="00C4633C" w:rsidP="00C4633C">
            <w:pPr>
              <w:pStyle w:val="acctfourfigures"/>
              <w:spacing w:line="220" w:lineRule="exact"/>
              <w:rPr>
                <w:szCs w:val="22"/>
              </w:rPr>
            </w:pPr>
          </w:p>
        </w:tc>
        <w:tc>
          <w:tcPr>
            <w:tcW w:w="904" w:type="dxa"/>
            <w:gridSpan w:val="2"/>
            <w:vAlign w:val="bottom"/>
          </w:tcPr>
          <w:p w14:paraId="7260A29B" w14:textId="427BE541" w:rsidR="00C4633C" w:rsidRPr="00884E57" w:rsidRDefault="00C4633C" w:rsidP="00C4633C">
            <w:pPr>
              <w:pStyle w:val="acctfourfigures"/>
              <w:tabs>
                <w:tab w:val="clear" w:pos="765"/>
                <w:tab w:val="decimal" w:pos="736"/>
              </w:tabs>
              <w:spacing w:line="220" w:lineRule="exact"/>
              <w:rPr>
                <w:szCs w:val="22"/>
              </w:rPr>
            </w:pPr>
            <w:r w:rsidRPr="00884E57">
              <w:rPr>
                <w:szCs w:val="22"/>
              </w:rPr>
              <w:t>2,500</w:t>
            </w:r>
          </w:p>
        </w:tc>
      </w:tr>
      <w:tr w:rsidR="00C4633C" w:rsidRPr="00CC40C5" w14:paraId="513E895C" w14:textId="77777777" w:rsidTr="00AF648D">
        <w:trPr>
          <w:cantSplit/>
        </w:trPr>
        <w:tc>
          <w:tcPr>
            <w:tcW w:w="2249" w:type="dxa"/>
          </w:tcPr>
          <w:p w14:paraId="589A01E3" w14:textId="77777777" w:rsidR="00C4633C" w:rsidRPr="00C040DE" w:rsidRDefault="00C4633C" w:rsidP="00C040DE">
            <w:pPr>
              <w:spacing w:line="240" w:lineRule="auto"/>
              <w:ind w:left="187" w:hanging="187"/>
              <w:rPr>
                <w:b/>
                <w:bCs/>
              </w:rPr>
            </w:pPr>
            <w:r w:rsidRPr="00C040DE">
              <w:rPr>
                <w:b/>
                <w:bCs/>
              </w:rPr>
              <w:t>Total interest-bearing liabilities</w:t>
            </w:r>
          </w:p>
        </w:tc>
        <w:tc>
          <w:tcPr>
            <w:tcW w:w="720" w:type="dxa"/>
          </w:tcPr>
          <w:p w14:paraId="2747439F" w14:textId="77777777" w:rsidR="00C4633C" w:rsidRPr="00CC40C5" w:rsidRDefault="00C4633C" w:rsidP="00C4633C">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3FA02A6" w14:textId="45F5AC82" w:rsidR="00C4633C" w:rsidRPr="00CC40C5" w:rsidRDefault="00C4633C" w:rsidP="00C4633C">
            <w:pPr>
              <w:pStyle w:val="acctfourfigures"/>
              <w:tabs>
                <w:tab w:val="clear" w:pos="765"/>
                <w:tab w:val="decimal" w:pos="640"/>
              </w:tabs>
              <w:spacing w:line="220" w:lineRule="exact"/>
              <w:ind w:left="-91" w:right="-79"/>
              <w:rPr>
                <w:b/>
                <w:bCs/>
                <w:szCs w:val="22"/>
              </w:rPr>
            </w:pPr>
            <w:r>
              <w:rPr>
                <w:b/>
                <w:bCs/>
                <w:szCs w:val="22"/>
              </w:rPr>
              <w:t>3,500</w:t>
            </w:r>
          </w:p>
        </w:tc>
        <w:tc>
          <w:tcPr>
            <w:tcW w:w="182" w:type="dxa"/>
            <w:vAlign w:val="bottom"/>
          </w:tcPr>
          <w:p w14:paraId="59449CFA" w14:textId="77777777" w:rsidR="00C4633C" w:rsidRPr="00CC40C5" w:rsidRDefault="00C4633C" w:rsidP="00C4633C">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8471AA2" w14:textId="7CE7D389" w:rsidR="00C4633C" w:rsidRPr="00CC40C5" w:rsidRDefault="00C4633C" w:rsidP="00C4633C">
            <w:pPr>
              <w:pStyle w:val="acctfourfigures"/>
              <w:tabs>
                <w:tab w:val="clear" w:pos="765"/>
                <w:tab w:val="decimal" w:pos="819"/>
              </w:tabs>
              <w:spacing w:line="220" w:lineRule="exact"/>
              <w:ind w:left="-79" w:right="-79"/>
              <w:rPr>
                <w:b/>
                <w:bCs/>
                <w:szCs w:val="22"/>
              </w:rPr>
            </w:pPr>
            <w:r>
              <w:rPr>
                <w:b/>
                <w:bCs/>
                <w:szCs w:val="22"/>
              </w:rPr>
              <w:t>40,649</w:t>
            </w:r>
          </w:p>
        </w:tc>
        <w:tc>
          <w:tcPr>
            <w:tcW w:w="182" w:type="dxa"/>
            <w:vAlign w:val="bottom"/>
          </w:tcPr>
          <w:p w14:paraId="1AD57D57" w14:textId="77777777" w:rsidR="00C4633C" w:rsidRPr="00CC40C5" w:rsidRDefault="00C4633C" w:rsidP="00C4633C">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0B3626D6" w14:textId="64AB2694" w:rsidR="00C4633C" w:rsidRPr="00CC40C5" w:rsidRDefault="00C4633C" w:rsidP="00C4633C">
            <w:pPr>
              <w:pStyle w:val="acctfourfigures"/>
              <w:tabs>
                <w:tab w:val="clear" w:pos="765"/>
                <w:tab w:val="decimal" w:pos="730"/>
              </w:tabs>
              <w:spacing w:line="220" w:lineRule="exact"/>
              <w:ind w:left="-79" w:right="-79"/>
              <w:rPr>
                <w:b/>
                <w:bCs/>
                <w:szCs w:val="22"/>
              </w:rPr>
            </w:pPr>
            <w:r>
              <w:rPr>
                <w:b/>
                <w:bCs/>
                <w:szCs w:val="22"/>
              </w:rPr>
              <w:t>44,149</w:t>
            </w:r>
          </w:p>
        </w:tc>
        <w:tc>
          <w:tcPr>
            <w:tcW w:w="181" w:type="dxa"/>
          </w:tcPr>
          <w:p w14:paraId="377C8402" w14:textId="77777777" w:rsidR="00C4633C" w:rsidRPr="00CC40C5" w:rsidRDefault="00C4633C" w:rsidP="00C4633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EE11745" w14:textId="70D33FD5" w:rsidR="00C4633C" w:rsidRPr="00CC40C5" w:rsidRDefault="00C4633C" w:rsidP="00C4633C">
            <w:pPr>
              <w:pStyle w:val="acctfourfigures"/>
              <w:tabs>
                <w:tab w:val="clear" w:pos="765"/>
                <w:tab w:val="decimal" w:pos="629"/>
              </w:tabs>
              <w:spacing w:line="220" w:lineRule="exact"/>
              <w:ind w:left="-91" w:right="-79"/>
              <w:rPr>
                <w:b/>
                <w:bCs/>
                <w:szCs w:val="22"/>
              </w:rPr>
            </w:pPr>
            <w:r w:rsidRPr="00CC40C5">
              <w:rPr>
                <w:b/>
                <w:bCs/>
                <w:szCs w:val="22"/>
              </w:rPr>
              <w:t>15,500</w:t>
            </w:r>
          </w:p>
        </w:tc>
        <w:tc>
          <w:tcPr>
            <w:tcW w:w="178" w:type="dxa"/>
            <w:vAlign w:val="bottom"/>
          </w:tcPr>
          <w:p w14:paraId="5C468409" w14:textId="77777777" w:rsidR="00C4633C" w:rsidRPr="00CC40C5" w:rsidRDefault="00C4633C" w:rsidP="00C4633C">
            <w:pPr>
              <w:pStyle w:val="acctfourfigures"/>
              <w:spacing w:line="220" w:lineRule="exact"/>
              <w:rPr>
                <w:b/>
                <w:bCs/>
                <w:szCs w:val="22"/>
              </w:rPr>
            </w:pPr>
          </w:p>
        </w:tc>
        <w:tc>
          <w:tcPr>
            <w:tcW w:w="1006" w:type="dxa"/>
            <w:tcBorders>
              <w:top w:val="single" w:sz="4" w:space="0" w:color="auto"/>
              <w:bottom w:val="double" w:sz="4" w:space="0" w:color="auto"/>
            </w:tcBorders>
            <w:vAlign w:val="bottom"/>
          </w:tcPr>
          <w:p w14:paraId="18444289" w14:textId="469F3DCF" w:rsidR="00C4633C" w:rsidRPr="00CC40C5" w:rsidRDefault="00C4633C" w:rsidP="00C4633C">
            <w:pPr>
              <w:pStyle w:val="acctfourfigures"/>
              <w:tabs>
                <w:tab w:val="clear" w:pos="765"/>
                <w:tab w:val="decimal" w:pos="752"/>
              </w:tabs>
              <w:spacing w:line="220" w:lineRule="exact"/>
              <w:ind w:left="-79" w:right="-79"/>
              <w:rPr>
                <w:b/>
                <w:bCs/>
                <w:szCs w:val="22"/>
              </w:rPr>
            </w:pPr>
            <w:r w:rsidRPr="00CC40C5">
              <w:rPr>
                <w:b/>
                <w:bCs/>
                <w:szCs w:val="22"/>
              </w:rPr>
              <w:t>32,</w:t>
            </w:r>
            <w:r w:rsidR="003C71E3">
              <w:rPr>
                <w:b/>
                <w:bCs/>
                <w:szCs w:val="22"/>
              </w:rPr>
              <w:t>593</w:t>
            </w:r>
          </w:p>
        </w:tc>
        <w:tc>
          <w:tcPr>
            <w:tcW w:w="178" w:type="dxa"/>
            <w:vAlign w:val="bottom"/>
          </w:tcPr>
          <w:p w14:paraId="0DB93F84" w14:textId="77777777" w:rsidR="00C4633C" w:rsidRPr="00CC40C5" w:rsidRDefault="00C4633C" w:rsidP="00C4633C">
            <w:pPr>
              <w:pStyle w:val="acctfourfigures"/>
              <w:spacing w:line="220" w:lineRule="exact"/>
              <w:rPr>
                <w:b/>
                <w:bCs/>
                <w:szCs w:val="22"/>
              </w:rPr>
            </w:pPr>
          </w:p>
        </w:tc>
        <w:tc>
          <w:tcPr>
            <w:tcW w:w="904" w:type="dxa"/>
            <w:gridSpan w:val="2"/>
            <w:tcBorders>
              <w:top w:val="single" w:sz="4" w:space="0" w:color="auto"/>
              <w:bottom w:val="double" w:sz="4" w:space="0" w:color="auto"/>
            </w:tcBorders>
            <w:vAlign w:val="bottom"/>
          </w:tcPr>
          <w:p w14:paraId="16C651D8" w14:textId="34708F87" w:rsidR="00C4633C" w:rsidRPr="00CC40C5" w:rsidRDefault="00C4633C" w:rsidP="00C4633C">
            <w:pPr>
              <w:pStyle w:val="acctfourfigures"/>
              <w:tabs>
                <w:tab w:val="clear" w:pos="765"/>
                <w:tab w:val="decimal" w:pos="736"/>
              </w:tabs>
              <w:spacing w:line="220" w:lineRule="exact"/>
              <w:rPr>
                <w:b/>
                <w:bCs/>
                <w:szCs w:val="22"/>
              </w:rPr>
            </w:pPr>
            <w:r w:rsidRPr="00CC40C5">
              <w:rPr>
                <w:b/>
                <w:bCs/>
                <w:szCs w:val="22"/>
              </w:rPr>
              <w:t>48,</w:t>
            </w:r>
            <w:r w:rsidR="003C71E3">
              <w:rPr>
                <w:b/>
                <w:bCs/>
                <w:szCs w:val="22"/>
              </w:rPr>
              <w:t>093</w:t>
            </w:r>
          </w:p>
        </w:tc>
      </w:tr>
    </w:tbl>
    <w:p w14:paraId="1A01F11D" w14:textId="67079E7E" w:rsidR="00265A16" w:rsidRDefault="00265A16" w:rsidP="007C3522">
      <w:pPr>
        <w:pStyle w:val="block"/>
        <w:spacing w:after="0" w:line="240" w:lineRule="auto"/>
        <w:ind w:left="547"/>
        <w:jc w:val="both"/>
      </w:pPr>
    </w:p>
    <w:p w14:paraId="09459F30" w14:textId="22689042" w:rsidR="009C48BA" w:rsidRPr="00802A1E" w:rsidRDefault="009C48BA" w:rsidP="009C48BA">
      <w:pPr>
        <w:autoSpaceDE w:val="0"/>
        <w:autoSpaceDN w:val="0"/>
        <w:spacing w:line="240" w:lineRule="auto"/>
        <w:ind w:left="547"/>
        <w:jc w:val="thaiDistribute"/>
      </w:pPr>
      <w:r w:rsidRPr="00802A1E">
        <w:t>As at 31 December 201</w:t>
      </w:r>
      <w:r w:rsidR="00BA0339" w:rsidRPr="00802A1E">
        <w:t>9</w:t>
      </w:r>
      <w:r w:rsidRPr="00802A1E">
        <w:t>, the Group had unutilized credit facilities from financial institutions totaling Baht</w:t>
      </w:r>
      <w:r w:rsidR="00D44EA0">
        <w:t xml:space="preserve"> </w:t>
      </w:r>
      <w:r w:rsidR="00E169E6">
        <w:t xml:space="preserve">83,452 </w:t>
      </w:r>
      <w:r w:rsidRPr="00802A1E">
        <w:t xml:space="preserve">million </w:t>
      </w:r>
      <w:r w:rsidR="00734CFD" w:rsidRPr="00802A1E">
        <w:rPr>
          <w:i/>
          <w:iCs/>
        </w:rPr>
        <w:t>(201</w:t>
      </w:r>
      <w:r w:rsidR="00BA0339" w:rsidRPr="00802A1E">
        <w:rPr>
          <w:i/>
          <w:iCs/>
        </w:rPr>
        <w:t>8</w:t>
      </w:r>
      <w:r w:rsidR="00734CFD" w:rsidRPr="00802A1E">
        <w:rPr>
          <w:i/>
          <w:iCs/>
        </w:rPr>
        <w:t>: Baht 7</w:t>
      </w:r>
      <w:r w:rsidR="00BA0339" w:rsidRPr="00802A1E">
        <w:rPr>
          <w:i/>
          <w:iCs/>
        </w:rPr>
        <w:t>1,916</w:t>
      </w:r>
      <w:r w:rsidRPr="00802A1E">
        <w:t xml:space="preserve"> </w:t>
      </w:r>
      <w:r w:rsidRPr="00802A1E">
        <w:rPr>
          <w:i/>
          <w:iCs/>
        </w:rPr>
        <w:t>million)</w:t>
      </w:r>
      <w:r w:rsidRPr="00802A1E">
        <w:t xml:space="preserve">. </w:t>
      </w:r>
    </w:p>
    <w:p w14:paraId="4EF8B4A7" w14:textId="77777777" w:rsidR="009C48BA" w:rsidRPr="00802A1E" w:rsidRDefault="009C48BA" w:rsidP="009C48BA">
      <w:pPr>
        <w:autoSpaceDE w:val="0"/>
        <w:autoSpaceDN w:val="0"/>
        <w:spacing w:line="240" w:lineRule="auto"/>
        <w:ind w:left="547"/>
        <w:jc w:val="thaiDistribute"/>
      </w:pPr>
    </w:p>
    <w:p w14:paraId="363737B2" w14:textId="562EA946" w:rsidR="009C48BA" w:rsidRPr="00802A1E" w:rsidRDefault="009C48BA" w:rsidP="009C48BA">
      <w:pPr>
        <w:autoSpaceDE w:val="0"/>
        <w:autoSpaceDN w:val="0"/>
        <w:spacing w:line="240" w:lineRule="auto"/>
        <w:ind w:left="547"/>
        <w:jc w:val="thaiDistribute"/>
      </w:pPr>
      <w:r w:rsidRPr="00802A1E">
        <w:t>As at 31 December 201</w:t>
      </w:r>
      <w:r w:rsidR="00BA0339" w:rsidRPr="00802A1E">
        <w:t>9</w:t>
      </w:r>
      <w:r w:rsidRPr="00802A1E">
        <w:t>, the Company had unutilized credit facilities from financi</w:t>
      </w:r>
      <w:r w:rsidR="00876029" w:rsidRPr="00802A1E">
        <w:t xml:space="preserve">al institutions totaling Baht </w:t>
      </w:r>
      <w:r w:rsidR="00C4633C">
        <w:t>4</w:t>
      </w:r>
      <w:r w:rsidR="00E169E6">
        <w:t>0,63</w:t>
      </w:r>
      <w:r w:rsidR="00FC454B">
        <w:t>1</w:t>
      </w:r>
      <w:r w:rsidRPr="00802A1E">
        <w:t xml:space="preserve"> million</w:t>
      </w:r>
      <w:r w:rsidR="00876029" w:rsidRPr="00802A1E">
        <w:rPr>
          <w:i/>
          <w:iCs/>
        </w:rPr>
        <w:t xml:space="preserve"> (201</w:t>
      </w:r>
      <w:r w:rsidR="00BA0339" w:rsidRPr="00802A1E">
        <w:rPr>
          <w:i/>
          <w:iCs/>
        </w:rPr>
        <w:t>8</w:t>
      </w:r>
      <w:r w:rsidR="00876029" w:rsidRPr="00802A1E">
        <w:rPr>
          <w:i/>
          <w:iCs/>
        </w:rPr>
        <w:t>: Baht</w:t>
      </w:r>
      <w:r w:rsidR="00BA0339" w:rsidRPr="00802A1E">
        <w:rPr>
          <w:i/>
          <w:iCs/>
        </w:rPr>
        <w:t xml:space="preserve"> 27,877 </w:t>
      </w:r>
      <w:r w:rsidR="00876029" w:rsidRPr="00802A1E">
        <w:rPr>
          <w:i/>
          <w:iCs/>
        </w:rPr>
        <w:t>million</w:t>
      </w:r>
      <w:r w:rsidRPr="00802A1E">
        <w:rPr>
          <w:i/>
          <w:iCs/>
        </w:rPr>
        <w:t>)</w:t>
      </w:r>
      <w:r w:rsidRPr="00802A1E">
        <w:t xml:space="preserve">. </w:t>
      </w:r>
    </w:p>
    <w:p w14:paraId="7F607702" w14:textId="77777777" w:rsidR="009C48BA" w:rsidRPr="00802A1E" w:rsidRDefault="009C48BA" w:rsidP="009C48BA">
      <w:pPr>
        <w:autoSpaceDE w:val="0"/>
        <w:autoSpaceDN w:val="0"/>
        <w:spacing w:line="240" w:lineRule="auto"/>
        <w:jc w:val="thaiDistribute"/>
      </w:pPr>
    </w:p>
    <w:p w14:paraId="32C295A4" w14:textId="145D4840" w:rsidR="009C48BA" w:rsidRPr="00802A1E" w:rsidRDefault="009C48BA" w:rsidP="009C48BA">
      <w:pPr>
        <w:autoSpaceDE w:val="0"/>
        <w:autoSpaceDN w:val="0"/>
        <w:spacing w:line="240" w:lineRule="auto"/>
        <w:ind w:left="547"/>
        <w:jc w:val="thaiDistribute"/>
      </w:pPr>
      <w:r w:rsidRPr="00802A1E">
        <w:t>As at 31 December 201</w:t>
      </w:r>
      <w:r w:rsidR="00BA0339" w:rsidRPr="00802A1E">
        <w:t>9</w:t>
      </w:r>
      <w:r w:rsidRPr="00802A1E">
        <w:t>, the Group had short-term loans from financial institutions represent</w:t>
      </w:r>
      <w:r w:rsidRPr="00802A1E">
        <w:rPr>
          <w:lang w:bidi="th-TH"/>
        </w:rPr>
        <w:t>ing</w:t>
      </w:r>
      <w:r w:rsidRPr="00802A1E">
        <w:t xml:space="preserve"> promissory notes, packing credits, letters </w:t>
      </w:r>
      <w:r w:rsidRPr="00D44EA0">
        <w:t>of credit and trust receipts which will be repayable within 20</w:t>
      </w:r>
      <w:r w:rsidR="00BB422F">
        <w:t>20</w:t>
      </w:r>
      <w:r w:rsidRPr="00D44EA0">
        <w:t xml:space="preserve">. Interest was charged at rates from </w:t>
      </w:r>
      <w:r w:rsidR="00D44EA0" w:rsidRPr="00D44EA0">
        <w:t>0.40</w:t>
      </w:r>
      <w:r w:rsidRPr="00D44EA0">
        <w:t xml:space="preserve">% to </w:t>
      </w:r>
      <w:r w:rsidR="00D44EA0" w:rsidRPr="00D44EA0">
        <w:t>7.00</w:t>
      </w:r>
      <w:r w:rsidRPr="00D44EA0">
        <w:t>%</w:t>
      </w:r>
      <w:r w:rsidRPr="00802A1E">
        <w:t xml:space="preserve"> per annum </w:t>
      </w:r>
      <w:r w:rsidRPr="00802A1E">
        <w:rPr>
          <w:i/>
          <w:iCs/>
        </w:rPr>
        <w:t>(201</w:t>
      </w:r>
      <w:r w:rsidR="00BA0339" w:rsidRPr="00802A1E">
        <w:rPr>
          <w:i/>
          <w:iCs/>
        </w:rPr>
        <w:t>8</w:t>
      </w:r>
      <w:r w:rsidRPr="00802A1E">
        <w:rPr>
          <w:i/>
          <w:iCs/>
        </w:rPr>
        <w:t>: 0.45% to 9.0</w:t>
      </w:r>
      <w:r w:rsidR="00BA0339" w:rsidRPr="00802A1E">
        <w:rPr>
          <w:i/>
          <w:iCs/>
        </w:rPr>
        <w:t>0</w:t>
      </w:r>
      <w:r w:rsidRPr="00802A1E">
        <w:rPr>
          <w:i/>
          <w:iCs/>
        </w:rPr>
        <w:t>% per annum)</w:t>
      </w:r>
      <w:r w:rsidRPr="00802A1E">
        <w:t>.</w:t>
      </w:r>
    </w:p>
    <w:p w14:paraId="6DF38F9D" w14:textId="77777777" w:rsidR="009C48BA" w:rsidRPr="00802A1E" w:rsidRDefault="009C48BA" w:rsidP="009C48BA">
      <w:pPr>
        <w:autoSpaceDE w:val="0"/>
        <w:autoSpaceDN w:val="0"/>
        <w:spacing w:line="240" w:lineRule="auto"/>
        <w:ind w:left="547"/>
        <w:jc w:val="thaiDistribute"/>
      </w:pPr>
    </w:p>
    <w:p w14:paraId="2BEA32F4" w14:textId="2ACEE472" w:rsidR="009C48BA" w:rsidRPr="00802A1E" w:rsidRDefault="009C48BA" w:rsidP="009C48BA">
      <w:pPr>
        <w:autoSpaceDE w:val="0"/>
        <w:autoSpaceDN w:val="0"/>
        <w:spacing w:line="240" w:lineRule="auto"/>
        <w:ind w:left="547"/>
        <w:jc w:val="thaiDistribute"/>
      </w:pPr>
      <w:r w:rsidRPr="00802A1E">
        <w:t>As at 31 December 201</w:t>
      </w:r>
      <w:r w:rsidR="009F7F9D" w:rsidRPr="00802A1E">
        <w:t>9</w:t>
      </w:r>
      <w:r w:rsidRPr="00802A1E">
        <w:t>, the Group had long-term loan agreements with local and foreign financial institutions, which were repayable as stipulated in the agreements</w:t>
      </w:r>
      <w:r w:rsidR="00282F5D">
        <w:t xml:space="preserve"> </w:t>
      </w:r>
      <w:r w:rsidR="00282F5D" w:rsidRPr="00282F5D">
        <w:t xml:space="preserve">for the longest period of 10 years which will be </w:t>
      </w:r>
      <w:r w:rsidR="00282F5D">
        <w:t>expired</w:t>
      </w:r>
      <w:r w:rsidR="00282F5D" w:rsidRPr="00282F5D">
        <w:t xml:space="preserve"> in December 2029.</w:t>
      </w:r>
      <w:r w:rsidR="00282F5D">
        <w:t xml:space="preserve"> </w:t>
      </w:r>
      <w:r w:rsidRPr="00802A1E">
        <w:t xml:space="preserve">Interest was charged at rates from </w:t>
      </w:r>
      <w:r w:rsidR="00D44EA0" w:rsidRPr="00D44EA0">
        <w:t>0.85</w:t>
      </w:r>
      <w:r w:rsidRPr="00D44EA0">
        <w:t xml:space="preserve">% to </w:t>
      </w:r>
      <w:r w:rsidR="00D44EA0" w:rsidRPr="00D44EA0">
        <w:t>6.95</w:t>
      </w:r>
      <w:r w:rsidRPr="00D44EA0">
        <w:t>%</w:t>
      </w:r>
      <w:r w:rsidRPr="00802A1E">
        <w:t xml:space="preserve"> per annum </w:t>
      </w:r>
      <w:r w:rsidRPr="00802A1E">
        <w:rPr>
          <w:i/>
          <w:iCs/>
        </w:rPr>
        <w:t>(201</w:t>
      </w:r>
      <w:r w:rsidR="009F7F9D" w:rsidRPr="00802A1E">
        <w:rPr>
          <w:i/>
          <w:iCs/>
        </w:rPr>
        <w:t>8</w:t>
      </w:r>
      <w:r w:rsidRPr="00802A1E">
        <w:rPr>
          <w:i/>
          <w:iCs/>
        </w:rPr>
        <w:t>: 0.85% to 9.00% per annum).</w:t>
      </w:r>
      <w:r w:rsidRPr="00802A1E">
        <w:t xml:space="preserve"> The loans are guaranteed by </w:t>
      </w:r>
      <w:r w:rsidR="007F3355">
        <w:t xml:space="preserve">its </w:t>
      </w:r>
      <w:r w:rsidRPr="00802A1E">
        <w:t>subsidiaries. Accordingly, the Group must comply with the conditions outlined in the agreements e.g. maintain the ratios of liabilities to equity, maintain the ratios of shareholding of investments in certain subsidiaries.</w:t>
      </w:r>
    </w:p>
    <w:p w14:paraId="52B18318" w14:textId="77777777" w:rsidR="009C48BA" w:rsidRPr="00802A1E" w:rsidRDefault="009C48BA" w:rsidP="009C48BA">
      <w:pPr>
        <w:autoSpaceDE w:val="0"/>
        <w:autoSpaceDN w:val="0"/>
        <w:spacing w:line="240" w:lineRule="auto"/>
        <w:ind w:left="547"/>
        <w:jc w:val="thaiDistribute"/>
      </w:pPr>
    </w:p>
    <w:p w14:paraId="57189EEB" w14:textId="77777777" w:rsidR="00BB422F" w:rsidRDefault="00BB422F">
      <w:pPr>
        <w:spacing w:line="240" w:lineRule="auto"/>
      </w:pPr>
      <w:r>
        <w:br w:type="page"/>
      </w:r>
    </w:p>
    <w:p w14:paraId="57DD8B09" w14:textId="27F48AA8" w:rsidR="009C48BA" w:rsidRDefault="009C48BA" w:rsidP="009C48BA">
      <w:pPr>
        <w:autoSpaceDE w:val="0"/>
        <w:autoSpaceDN w:val="0"/>
        <w:spacing w:line="240" w:lineRule="auto"/>
        <w:ind w:left="547"/>
        <w:jc w:val="thaiDistribute"/>
      </w:pPr>
      <w:r w:rsidRPr="00802A1E">
        <w:t>As at 31 December 201</w:t>
      </w:r>
      <w:r w:rsidR="00AB39FC" w:rsidRPr="00802A1E">
        <w:t>9</w:t>
      </w:r>
      <w:r w:rsidRPr="00802A1E">
        <w:t>, the Company had short-term loans from financial institutions representing promissory notes</w:t>
      </w:r>
      <w:r w:rsidRPr="00802A1E">
        <w:rPr>
          <w:cs/>
          <w:lang w:bidi="th-TH"/>
        </w:rPr>
        <w:t xml:space="preserve"> </w:t>
      </w:r>
      <w:r w:rsidRPr="00802A1E">
        <w:t>repayable within 20</w:t>
      </w:r>
      <w:r w:rsidR="00BB422F">
        <w:t>20</w:t>
      </w:r>
      <w:r w:rsidRPr="00802A1E">
        <w:t xml:space="preserve">. Interests was charged at rates from </w:t>
      </w:r>
      <w:r w:rsidR="00C4633C">
        <w:t>1.40%</w:t>
      </w:r>
      <w:r w:rsidRPr="00802A1E">
        <w:t xml:space="preserve"> to </w:t>
      </w:r>
      <w:r w:rsidR="001F0BBD">
        <w:t>1</w:t>
      </w:r>
      <w:r w:rsidR="00C4633C">
        <w:t>.</w:t>
      </w:r>
      <w:r w:rsidR="002F499B">
        <w:t>90</w:t>
      </w:r>
      <w:r w:rsidR="00C4633C">
        <w:t>%</w:t>
      </w:r>
      <w:r w:rsidRPr="00802A1E">
        <w:t xml:space="preserve"> per annum </w:t>
      </w:r>
      <w:r w:rsidRPr="00802A1E">
        <w:rPr>
          <w:i/>
          <w:iCs/>
        </w:rPr>
        <w:t>(201</w:t>
      </w:r>
      <w:r w:rsidR="00AB39FC" w:rsidRPr="00802A1E">
        <w:rPr>
          <w:i/>
          <w:iCs/>
        </w:rPr>
        <w:t>8</w:t>
      </w:r>
      <w:r w:rsidRPr="00802A1E">
        <w:rPr>
          <w:i/>
          <w:iCs/>
        </w:rPr>
        <w:t xml:space="preserve">: </w:t>
      </w:r>
      <w:r w:rsidR="00AB39FC" w:rsidRPr="00802A1E">
        <w:rPr>
          <w:i/>
          <w:iCs/>
        </w:rPr>
        <w:t>1</w:t>
      </w:r>
      <w:r w:rsidRPr="00802A1E">
        <w:rPr>
          <w:i/>
          <w:iCs/>
        </w:rPr>
        <w:t>.</w:t>
      </w:r>
      <w:r w:rsidR="00AB39FC" w:rsidRPr="00802A1E">
        <w:rPr>
          <w:i/>
          <w:iCs/>
        </w:rPr>
        <w:t>80</w:t>
      </w:r>
      <w:r w:rsidRPr="00802A1E">
        <w:rPr>
          <w:i/>
          <w:iCs/>
        </w:rPr>
        <w:t>% to 2.34%</w:t>
      </w:r>
      <w:r w:rsidRPr="00802A1E">
        <w:t xml:space="preserve"> </w:t>
      </w:r>
      <w:r w:rsidRPr="00802A1E">
        <w:rPr>
          <w:i/>
          <w:iCs/>
        </w:rPr>
        <w:t>per annum)</w:t>
      </w:r>
      <w:r w:rsidRPr="00802A1E">
        <w:t>.</w:t>
      </w:r>
    </w:p>
    <w:p w14:paraId="11B465A4" w14:textId="77777777" w:rsidR="00BB422F" w:rsidRPr="008D309E" w:rsidRDefault="00BB422F" w:rsidP="009C48BA">
      <w:pPr>
        <w:autoSpaceDE w:val="0"/>
        <w:autoSpaceDN w:val="0"/>
        <w:spacing w:line="240" w:lineRule="auto"/>
        <w:ind w:left="547"/>
        <w:jc w:val="thaiDistribute"/>
        <w:rPr>
          <w:rFonts w:cstheme="minorBidi"/>
          <w:cs/>
          <w:lang w:bidi="th-TH"/>
        </w:rPr>
      </w:pPr>
    </w:p>
    <w:p w14:paraId="1B694E99" w14:textId="3A7DC44E" w:rsidR="009C48BA" w:rsidRPr="001C5867" w:rsidRDefault="00E70C40" w:rsidP="009C48BA">
      <w:pPr>
        <w:autoSpaceDE w:val="0"/>
        <w:autoSpaceDN w:val="0"/>
        <w:spacing w:line="240" w:lineRule="auto"/>
        <w:ind w:left="547"/>
        <w:jc w:val="thaiDistribute"/>
        <w:rPr>
          <w:lang w:bidi="th-TH"/>
        </w:rPr>
      </w:pPr>
      <w:r>
        <w:rPr>
          <w:lang w:bidi="th-TH"/>
        </w:rPr>
        <w:t>As at 31 December 2019</w:t>
      </w:r>
      <w:r w:rsidR="009C48BA" w:rsidRPr="00802A1E">
        <w:rPr>
          <w:lang w:bidi="th-TH"/>
        </w:rPr>
        <w:t>, the Company had long-term loan agreements with a local financial institution, which were repayable as stipulated in the agreements</w:t>
      </w:r>
      <w:r w:rsidR="00B87874" w:rsidRPr="00B87874">
        <w:t xml:space="preserve"> </w:t>
      </w:r>
      <w:r w:rsidR="00B87874" w:rsidRPr="00282F5D">
        <w:t xml:space="preserve">which will be </w:t>
      </w:r>
      <w:r w:rsidR="00B87874">
        <w:t>expired</w:t>
      </w:r>
      <w:r w:rsidR="00B87874" w:rsidRPr="00282F5D">
        <w:t xml:space="preserve"> in </w:t>
      </w:r>
      <w:r w:rsidR="00B87874">
        <w:t>October</w:t>
      </w:r>
      <w:r w:rsidR="00B87874" w:rsidRPr="00282F5D">
        <w:t xml:space="preserve"> 202</w:t>
      </w:r>
      <w:r w:rsidR="00B87874">
        <w:t>1</w:t>
      </w:r>
      <w:r w:rsidR="009C48BA" w:rsidRPr="00802A1E">
        <w:rPr>
          <w:lang w:bidi="th-TH"/>
        </w:rPr>
        <w:t xml:space="preserve">. Interest was charged at a rate of </w:t>
      </w:r>
      <w:r w:rsidR="00E17E37">
        <w:rPr>
          <w:lang w:bidi="th-TH"/>
        </w:rPr>
        <w:t>2.50</w:t>
      </w:r>
      <w:r w:rsidR="009C48BA" w:rsidRPr="00802A1E">
        <w:rPr>
          <w:lang w:bidi="th-TH"/>
        </w:rPr>
        <w:t>%</w:t>
      </w:r>
      <w:r w:rsidR="009C48BA" w:rsidRPr="00802A1E">
        <w:rPr>
          <w:cs/>
          <w:lang w:bidi="th-TH"/>
        </w:rPr>
        <w:t xml:space="preserve"> </w:t>
      </w:r>
      <w:r w:rsidR="009C48BA" w:rsidRPr="00802A1E">
        <w:rPr>
          <w:lang w:bidi="th-TH"/>
        </w:rPr>
        <w:t>per annum</w:t>
      </w:r>
      <w:r w:rsidR="00DD3487">
        <w:rPr>
          <w:lang w:bidi="th-TH"/>
        </w:rPr>
        <w:t xml:space="preserve"> </w:t>
      </w:r>
      <w:r w:rsidR="00DD3487" w:rsidRPr="00DD3487">
        <w:rPr>
          <w:i/>
          <w:iCs/>
          <w:lang w:bidi="th-TH"/>
        </w:rPr>
        <w:t xml:space="preserve">(2018 :2.50% </w:t>
      </w:r>
      <w:r w:rsidR="00CE59E7" w:rsidRPr="00802A1E">
        <w:rPr>
          <w:i/>
          <w:iCs/>
        </w:rPr>
        <w:t xml:space="preserve">to </w:t>
      </w:r>
      <w:r w:rsidR="00CE59E7">
        <w:rPr>
          <w:i/>
          <w:iCs/>
        </w:rPr>
        <w:t>3</w:t>
      </w:r>
      <w:r w:rsidR="00CE59E7" w:rsidRPr="00802A1E">
        <w:rPr>
          <w:i/>
          <w:iCs/>
        </w:rPr>
        <w:t>.</w:t>
      </w:r>
      <w:r w:rsidR="00CE59E7">
        <w:rPr>
          <w:i/>
          <w:iCs/>
        </w:rPr>
        <w:t>09</w:t>
      </w:r>
      <w:r w:rsidR="00CE59E7" w:rsidRPr="00802A1E">
        <w:rPr>
          <w:i/>
          <w:iCs/>
        </w:rPr>
        <w:t>%</w:t>
      </w:r>
      <w:r w:rsidR="00CE59E7" w:rsidRPr="00802A1E">
        <w:t xml:space="preserve"> </w:t>
      </w:r>
      <w:r w:rsidR="00DD3487" w:rsidRPr="00DD3487">
        <w:rPr>
          <w:i/>
          <w:iCs/>
          <w:lang w:bidi="th-TH"/>
        </w:rPr>
        <w:t>per annum)</w:t>
      </w:r>
      <w:r w:rsidR="009C48BA" w:rsidRPr="00802A1E">
        <w:rPr>
          <w:lang w:bidi="th-TH"/>
        </w:rPr>
        <w:t xml:space="preserve">. The loans are guaranteed by a subsidiary. Accordingly, the </w:t>
      </w:r>
      <w:r w:rsidR="00D446D1">
        <w:rPr>
          <w:lang w:bidi="th-TH"/>
        </w:rPr>
        <w:t xml:space="preserve">Company </w:t>
      </w:r>
      <w:r w:rsidR="009C48BA" w:rsidRPr="00802A1E">
        <w:rPr>
          <w:lang w:bidi="th-TH"/>
        </w:rPr>
        <w:t>must comply with the conditions outlined in the agreements e.g. maintain the ratios of liabilities to equity, maintain the ratios of net debt to EBITDA.</w:t>
      </w:r>
    </w:p>
    <w:p w14:paraId="4282B38C" w14:textId="77777777" w:rsidR="007C3522" w:rsidRPr="001C5867" w:rsidRDefault="007C3522" w:rsidP="00AB39FC">
      <w:pPr>
        <w:spacing w:line="240" w:lineRule="atLeast"/>
        <w:ind w:left="547"/>
        <w:jc w:val="both"/>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1B046F" w:rsidRPr="001C5867" w14:paraId="4AAD66FB" w14:textId="6E8923A3" w:rsidTr="00EC5BEE">
        <w:trPr>
          <w:cantSplit/>
          <w:tblHeader/>
        </w:trPr>
        <w:tc>
          <w:tcPr>
            <w:tcW w:w="6480" w:type="dxa"/>
          </w:tcPr>
          <w:p w14:paraId="5B9A21EB" w14:textId="39E87932" w:rsidR="001B046F" w:rsidRPr="00643107" w:rsidRDefault="00CC38B3" w:rsidP="00643107">
            <w:pPr>
              <w:spacing w:line="240" w:lineRule="atLeast"/>
              <w:rPr>
                <w:i/>
                <w:iCs/>
              </w:rPr>
            </w:pPr>
            <w:r w:rsidRPr="00CC38B3">
              <w:rPr>
                <w:b/>
                <w:bCs/>
                <w:i/>
                <w:iCs/>
                <w:sz w:val="20"/>
                <w:szCs w:val="18"/>
              </w:rPr>
              <w:t>Assets pledged as security for liabilities as at 31 December</w:t>
            </w:r>
          </w:p>
        </w:tc>
        <w:tc>
          <w:tcPr>
            <w:tcW w:w="2700" w:type="dxa"/>
            <w:gridSpan w:val="3"/>
          </w:tcPr>
          <w:p w14:paraId="65941574" w14:textId="77777777" w:rsidR="001B046F" w:rsidRPr="001C5867" w:rsidRDefault="001B046F" w:rsidP="001B046F">
            <w:pPr>
              <w:pStyle w:val="acctmergecolhdg"/>
              <w:spacing w:line="240" w:lineRule="atLeast"/>
            </w:pPr>
            <w:r w:rsidRPr="001C5867">
              <w:t xml:space="preserve">Consolidated </w:t>
            </w:r>
          </w:p>
          <w:p w14:paraId="5831965C" w14:textId="7D07EBD0" w:rsidR="001B046F" w:rsidRPr="001C5867" w:rsidRDefault="001B046F" w:rsidP="00467F80">
            <w:pPr>
              <w:pStyle w:val="acctmergecolhdg"/>
              <w:spacing w:line="240" w:lineRule="atLeast"/>
              <w:rPr>
                <w:b w:val="0"/>
                <w:bCs/>
              </w:rPr>
            </w:pPr>
            <w:r w:rsidRPr="001C5867">
              <w:t>financial statements</w:t>
            </w:r>
          </w:p>
        </w:tc>
      </w:tr>
      <w:tr w:rsidR="001B046F" w:rsidRPr="001C5867" w14:paraId="61F884E3" w14:textId="77777777" w:rsidTr="001B046F">
        <w:trPr>
          <w:cantSplit/>
          <w:tblHeader/>
        </w:trPr>
        <w:tc>
          <w:tcPr>
            <w:tcW w:w="6480" w:type="dxa"/>
          </w:tcPr>
          <w:p w14:paraId="61CC9056" w14:textId="77777777" w:rsidR="001B046F" w:rsidRPr="001C5867" w:rsidRDefault="001B046F" w:rsidP="00EC5BEE">
            <w:pPr>
              <w:pStyle w:val="acctfourfigures"/>
              <w:spacing w:line="240" w:lineRule="atLeast"/>
              <w:jc w:val="center"/>
            </w:pPr>
          </w:p>
        </w:tc>
        <w:tc>
          <w:tcPr>
            <w:tcW w:w="1260" w:type="dxa"/>
          </w:tcPr>
          <w:p w14:paraId="7FCA1026" w14:textId="77777777" w:rsidR="001B046F" w:rsidRPr="001C5867" w:rsidRDefault="001B046F" w:rsidP="00EC5BEE">
            <w:pPr>
              <w:pStyle w:val="acctmergecolhdg"/>
              <w:spacing w:line="240" w:lineRule="atLeast"/>
              <w:rPr>
                <w:b w:val="0"/>
                <w:bCs/>
              </w:rPr>
            </w:pPr>
            <w:r w:rsidRPr="001C5867">
              <w:rPr>
                <w:b w:val="0"/>
                <w:bCs/>
              </w:rPr>
              <w:t>201</w:t>
            </w:r>
            <w:r>
              <w:rPr>
                <w:b w:val="0"/>
                <w:bCs/>
              </w:rPr>
              <w:t>9</w:t>
            </w:r>
          </w:p>
        </w:tc>
        <w:tc>
          <w:tcPr>
            <w:tcW w:w="180" w:type="dxa"/>
          </w:tcPr>
          <w:p w14:paraId="05DA8B01" w14:textId="77777777" w:rsidR="001B046F" w:rsidRPr="001C5867" w:rsidRDefault="001B046F" w:rsidP="00EC5BEE">
            <w:pPr>
              <w:pStyle w:val="acctmergecolhdg"/>
              <w:spacing w:line="240" w:lineRule="atLeast"/>
              <w:rPr>
                <w:b w:val="0"/>
                <w:bCs/>
              </w:rPr>
            </w:pPr>
          </w:p>
        </w:tc>
        <w:tc>
          <w:tcPr>
            <w:tcW w:w="1260" w:type="dxa"/>
          </w:tcPr>
          <w:p w14:paraId="2C1348F5" w14:textId="77777777" w:rsidR="001B046F" w:rsidRPr="001C5867" w:rsidRDefault="001B046F" w:rsidP="00EC5BEE">
            <w:pPr>
              <w:pStyle w:val="acctmergecolhdg"/>
              <w:spacing w:line="240" w:lineRule="atLeast"/>
              <w:rPr>
                <w:b w:val="0"/>
                <w:bCs/>
              </w:rPr>
            </w:pPr>
            <w:r w:rsidRPr="001C5867">
              <w:rPr>
                <w:b w:val="0"/>
                <w:bCs/>
              </w:rPr>
              <w:t>201</w:t>
            </w:r>
            <w:r>
              <w:rPr>
                <w:b w:val="0"/>
                <w:bCs/>
              </w:rPr>
              <w:t>8</w:t>
            </w:r>
          </w:p>
        </w:tc>
      </w:tr>
      <w:tr w:rsidR="001B046F" w:rsidRPr="001C5867" w14:paraId="1318C7A5" w14:textId="77777777" w:rsidTr="00EC5BEE">
        <w:trPr>
          <w:cantSplit/>
          <w:tblHeader/>
        </w:trPr>
        <w:tc>
          <w:tcPr>
            <w:tcW w:w="6480" w:type="dxa"/>
          </w:tcPr>
          <w:p w14:paraId="160EDCDF" w14:textId="77777777" w:rsidR="001B046F" w:rsidRPr="001C5867" w:rsidRDefault="001B046F" w:rsidP="00EC5BEE">
            <w:pPr>
              <w:pStyle w:val="acctfourfigures"/>
              <w:spacing w:line="240" w:lineRule="atLeast"/>
              <w:jc w:val="center"/>
            </w:pPr>
          </w:p>
        </w:tc>
        <w:tc>
          <w:tcPr>
            <w:tcW w:w="2700" w:type="dxa"/>
            <w:gridSpan w:val="3"/>
          </w:tcPr>
          <w:p w14:paraId="281673B7" w14:textId="509D9CDA" w:rsidR="001B046F" w:rsidRPr="001C5867" w:rsidRDefault="001B046F" w:rsidP="00EC5BEE">
            <w:pPr>
              <w:pStyle w:val="acctmergecolhdg"/>
              <w:spacing w:line="240" w:lineRule="atLeast"/>
              <w:rPr>
                <w:b w:val="0"/>
                <w:bCs/>
              </w:rPr>
            </w:pPr>
            <w:r w:rsidRPr="001C5867">
              <w:rPr>
                <w:b w:val="0"/>
                <w:bCs/>
                <w:i/>
                <w:iCs/>
              </w:rPr>
              <w:t>(in million Baht)</w:t>
            </w:r>
          </w:p>
        </w:tc>
      </w:tr>
      <w:tr w:rsidR="006D1B61" w:rsidRPr="001C5867" w14:paraId="3BED413C" w14:textId="77777777" w:rsidTr="005F6CBA">
        <w:trPr>
          <w:cantSplit/>
        </w:trPr>
        <w:tc>
          <w:tcPr>
            <w:tcW w:w="6480" w:type="dxa"/>
          </w:tcPr>
          <w:p w14:paraId="748F2A88" w14:textId="77777777" w:rsidR="006D1B61" w:rsidRPr="001C5867" w:rsidRDefault="006D1B61" w:rsidP="005F6CBA">
            <w:pPr>
              <w:spacing w:line="240" w:lineRule="atLeast"/>
            </w:pPr>
            <w:r>
              <w:t>Fixed deposit</w:t>
            </w:r>
          </w:p>
        </w:tc>
        <w:tc>
          <w:tcPr>
            <w:tcW w:w="1260" w:type="dxa"/>
          </w:tcPr>
          <w:p w14:paraId="335F9B5E" w14:textId="77777777" w:rsidR="006D1B61" w:rsidRPr="00B6545A" w:rsidRDefault="006D1B61" w:rsidP="005F6CBA">
            <w:pPr>
              <w:pStyle w:val="acctfourfigures"/>
              <w:tabs>
                <w:tab w:val="clear" w:pos="765"/>
                <w:tab w:val="decimal" w:pos="911"/>
              </w:tabs>
              <w:spacing w:line="240" w:lineRule="atLeast"/>
              <w:ind w:right="11"/>
              <w:rPr>
                <w:highlight w:val="yellow"/>
              </w:rPr>
            </w:pPr>
            <w:r>
              <w:t>1,384</w:t>
            </w:r>
          </w:p>
        </w:tc>
        <w:tc>
          <w:tcPr>
            <w:tcW w:w="180" w:type="dxa"/>
          </w:tcPr>
          <w:p w14:paraId="75D837A4" w14:textId="77777777" w:rsidR="006D1B61" w:rsidRPr="00B6545A" w:rsidRDefault="006D1B61" w:rsidP="005F6CBA">
            <w:pPr>
              <w:pStyle w:val="acctfourfigures"/>
              <w:spacing w:line="240" w:lineRule="atLeast"/>
              <w:rPr>
                <w:highlight w:val="yellow"/>
              </w:rPr>
            </w:pPr>
          </w:p>
        </w:tc>
        <w:tc>
          <w:tcPr>
            <w:tcW w:w="1260" w:type="dxa"/>
          </w:tcPr>
          <w:p w14:paraId="02DB8E43" w14:textId="77777777" w:rsidR="006D1B61" w:rsidRPr="00B6545A" w:rsidRDefault="006D1B61" w:rsidP="005F6CBA">
            <w:pPr>
              <w:pStyle w:val="acctfourfigures"/>
              <w:tabs>
                <w:tab w:val="clear" w:pos="765"/>
                <w:tab w:val="decimal" w:pos="911"/>
              </w:tabs>
              <w:spacing w:line="240" w:lineRule="atLeast"/>
              <w:ind w:right="11"/>
              <w:rPr>
                <w:highlight w:val="yellow"/>
              </w:rPr>
            </w:pPr>
            <w:r>
              <w:t>1,513</w:t>
            </w:r>
          </w:p>
        </w:tc>
      </w:tr>
      <w:tr w:rsidR="001B046F" w:rsidRPr="001C5867" w14:paraId="593176AC" w14:textId="3E169F4E" w:rsidTr="001B046F">
        <w:trPr>
          <w:cantSplit/>
        </w:trPr>
        <w:tc>
          <w:tcPr>
            <w:tcW w:w="6480" w:type="dxa"/>
          </w:tcPr>
          <w:p w14:paraId="143D94E0" w14:textId="0FE218E2" w:rsidR="001B046F" w:rsidRPr="00CA7C31" w:rsidRDefault="0025345F" w:rsidP="00AB39FC">
            <w:pPr>
              <w:spacing w:line="240" w:lineRule="atLeast"/>
            </w:pPr>
            <w:r w:rsidRPr="00CA7C31">
              <w:t>Inventories</w:t>
            </w:r>
          </w:p>
        </w:tc>
        <w:tc>
          <w:tcPr>
            <w:tcW w:w="1260" w:type="dxa"/>
          </w:tcPr>
          <w:p w14:paraId="23129DF1" w14:textId="756BA2C5" w:rsidR="001B046F" w:rsidRPr="00CA7C31" w:rsidRDefault="00E307A2" w:rsidP="00AB39FC">
            <w:pPr>
              <w:pStyle w:val="acctfourfigures"/>
              <w:tabs>
                <w:tab w:val="clear" w:pos="765"/>
                <w:tab w:val="decimal" w:pos="911"/>
              </w:tabs>
              <w:spacing w:line="240" w:lineRule="atLeast"/>
              <w:ind w:right="11"/>
            </w:pPr>
            <w:r>
              <w:t>1,</w:t>
            </w:r>
            <w:r w:rsidR="006D1B61">
              <w:t>163</w:t>
            </w:r>
          </w:p>
        </w:tc>
        <w:tc>
          <w:tcPr>
            <w:tcW w:w="180" w:type="dxa"/>
          </w:tcPr>
          <w:p w14:paraId="1C41F321" w14:textId="77777777" w:rsidR="001B046F" w:rsidRPr="00CA7C31" w:rsidRDefault="001B046F" w:rsidP="00AB39FC">
            <w:pPr>
              <w:pStyle w:val="acctfourfigures"/>
              <w:spacing w:line="240" w:lineRule="atLeast"/>
            </w:pPr>
          </w:p>
        </w:tc>
        <w:tc>
          <w:tcPr>
            <w:tcW w:w="1260" w:type="dxa"/>
          </w:tcPr>
          <w:p w14:paraId="291904E4" w14:textId="4EF58035" w:rsidR="001B046F" w:rsidRPr="00CA7C31" w:rsidRDefault="006D1B61" w:rsidP="00AB39FC">
            <w:pPr>
              <w:pStyle w:val="acctfourfigures"/>
              <w:tabs>
                <w:tab w:val="clear" w:pos="765"/>
                <w:tab w:val="decimal" w:pos="911"/>
              </w:tabs>
              <w:spacing w:line="240" w:lineRule="atLeast"/>
              <w:ind w:right="11"/>
            </w:pPr>
            <w:r>
              <w:t>-</w:t>
            </w:r>
          </w:p>
        </w:tc>
      </w:tr>
      <w:tr w:rsidR="00E307A2" w:rsidRPr="001C5867" w14:paraId="6ED9A24F" w14:textId="77777777" w:rsidTr="001B046F">
        <w:trPr>
          <w:cantSplit/>
        </w:trPr>
        <w:tc>
          <w:tcPr>
            <w:tcW w:w="6480" w:type="dxa"/>
          </w:tcPr>
          <w:p w14:paraId="649D4F6B" w14:textId="42DF0E2A" w:rsidR="00E307A2" w:rsidRPr="00CA7C31" w:rsidRDefault="00E307A2" w:rsidP="00AB39FC">
            <w:pPr>
              <w:spacing w:line="240" w:lineRule="atLeast"/>
            </w:pPr>
            <w:r>
              <w:t>Investment properties</w:t>
            </w:r>
          </w:p>
        </w:tc>
        <w:tc>
          <w:tcPr>
            <w:tcW w:w="1260" w:type="dxa"/>
          </w:tcPr>
          <w:p w14:paraId="01FCBA5B" w14:textId="40E7A053" w:rsidR="00E307A2" w:rsidRPr="006D1B61" w:rsidRDefault="00E307A2" w:rsidP="00AB39FC">
            <w:pPr>
              <w:pStyle w:val="acctfourfigures"/>
              <w:tabs>
                <w:tab w:val="clear" w:pos="765"/>
                <w:tab w:val="decimal" w:pos="911"/>
              </w:tabs>
              <w:spacing w:line="240" w:lineRule="atLeast"/>
              <w:ind w:right="11"/>
            </w:pPr>
            <w:r w:rsidRPr="006D1B61">
              <w:t>543</w:t>
            </w:r>
          </w:p>
        </w:tc>
        <w:tc>
          <w:tcPr>
            <w:tcW w:w="180" w:type="dxa"/>
          </w:tcPr>
          <w:p w14:paraId="5785D98C" w14:textId="77777777" w:rsidR="00E307A2" w:rsidRPr="006D1B61" w:rsidRDefault="00E307A2" w:rsidP="00AB39FC">
            <w:pPr>
              <w:pStyle w:val="acctfourfigures"/>
              <w:spacing w:line="240" w:lineRule="atLeast"/>
            </w:pPr>
          </w:p>
        </w:tc>
        <w:tc>
          <w:tcPr>
            <w:tcW w:w="1260" w:type="dxa"/>
          </w:tcPr>
          <w:p w14:paraId="44F7BB4F" w14:textId="17473656" w:rsidR="00E307A2" w:rsidRPr="006D1B61" w:rsidRDefault="006D1B61" w:rsidP="00AB39FC">
            <w:pPr>
              <w:pStyle w:val="acctfourfigures"/>
              <w:tabs>
                <w:tab w:val="clear" w:pos="765"/>
                <w:tab w:val="decimal" w:pos="911"/>
              </w:tabs>
              <w:spacing w:line="240" w:lineRule="atLeast"/>
              <w:ind w:right="11"/>
            </w:pPr>
            <w:r w:rsidRPr="006D1B61">
              <w:t>599</w:t>
            </w:r>
          </w:p>
        </w:tc>
      </w:tr>
      <w:tr w:rsidR="000F7C2F" w:rsidRPr="001C5867" w14:paraId="38A8DD72" w14:textId="77777777" w:rsidTr="000E485F">
        <w:trPr>
          <w:cantSplit/>
        </w:trPr>
        <w:tc>
          <w:tcPr>
            <w:tcW w:w="6480" w:type="dxa"/>
          </w:tcPr>
          <w:p w14:paraId="46246E57" w14:textId="77777777" w:rsidR="000F7C2F" w:rsidRPr="001C5867" w:rsidRDefault="000F7C2F" w:rsidP="000E485F">
            <w:pPr>
              <w:spacing w:line="240" w:lineRule="atLeast"/>
            </w:pPr>
            <w:r w:rsidRPr="001C5867">
              <w:t>Property, plant and equipment</w:t>
            </w:r>
          </w:p>
        </w:tc>
        <w:tc>
          <w:tcPr>
            <w:tcW w:w="1260" w:type="dxa"/>
          </w:tcPr>
          <w:p w14:paraId="7EA9D47F" w14:textId="77777777" w:rsidR="000F7C2F" w:rsidRPr="006D1B61" w:rsidRDefault="000F7C2F" w:rsidP="000E485F">
            <w:pPr>
              <w:pStyle w:val="acctfourfigures"/>
              <w:tabs>
                <w:tab w:val="clear" w:pos="765"/>
                <w:tab w:val="decimal" w:pos="911"/>
              </w:tabs>
              <w:spacing w:line="240" w:lineRule="atLeast"/>
              <w:ind w:right="11"/>
            </w:pPr>
            <w:r w:rsidRPr="006D1B61">
              <w:t>61</w:t>
            </w:r>
          </w:p>
        </w:tc>
        <w:tc>
          <w:tcPr>
            <w:tcW w:w="180" w:type="dxa"/>
          </w:tcPr>
          <w:p w14:paraId="544A049F" w14:textId="77777777" w:rsidR="000F7C2F" w:rsidRPr="006D1B61" w:rsidRDefault="000F7C2F" w:rsidP="000E485F">
            <w:pPr>
              <w:pStyle w:val="acctfourfigures"/>
              <w:spacing w:line="240" w:lineRule="atLeast"/>
            </w:pPr>
          </w:p>
        </w:tc>
        <w:tc>
          <w:tcPr>
            <w:tcW w:w="1260" w:type="dxa"/>
          </w:tcPr>
          <w:p w14:paraId="36A02499" w14:textId="77777777" w:rsidR="000F7C2F" w:rsidRPr="006D1B61" w:rsidRDefault="000F7C2F" w:rsidP="000E485F">
            <w:pPr>
              <w:pStyle w:val="acctfourfigures"/>
              <w:tabs>
                <w:tab w:val="clear" w:pos="765"/>
                <w:tab w:val="decimal" w:pos="911"/>
              </w:tabs>
              <w:spacing w:line="240" w:lineRule="atLeast"/>
              <w:ind w:right="11"/>
            </w:pPr>
            <w:r w:rsidRPr="006D1B61">
              <w:t>71</w:t>
            </w:r>
          </w:p>
        </w:tc>
      </w:tr>
      <w:tr w:rsidR="001B046F" w:rsidRPr="001C5867" w14:paraId="09C70032" w14:textId="07026308" w:rsidTr="001B046F">
        <w:trPr>
          <w:cantSplit/>
        </w:trPr>
        <w:tc>
          <w:tcPr>
            <w:tcW w:w="6480" w:type="dxa"/>
          </w:tcPr>
          <w:p w14:paraId="2E6F8239" w14:textId="77777777" w:rsidR="001B046F" w:rsidRPr="001C5867" w:rsidRDefault="001B046F" w:rsidP="00AB39FC">
            <w:pPr>
              <w:spacing w:line="240" w:lineRule="atLeast"/>
              <w:rPr>
                <w:b/>
                <w:bCs/>
              </w:rPr>
            </w:pPr>
            <w:r w:rsidRPr="001C5867">
              <w:rPr>
                <w:b/>
                <w:bCs/>
              </w:rPr>
              <w:t>Total</w:t>
            </w:r>
          </w:p>
        </w:tc>
        <w:tc>
          <w:tcPr>
            <w:tcW w:w="1260" w:type="dxa"/>
            <w:tcBorders>
              <w:top w:val="single" w:sz="4" w:space="0" w:color="auto"/>
              <w:bottom w:val="double" w:sz="4" w:space="0" w:color="auto"/>
            </w:tcBorders>
          </w:tcPr>
          <w:p w14:paraId="6083695D" w14:textId="642DDEBE" w:rsidR="001B046F" w:rsidRPr="00AB5DAC" w:rsidRDefault="006D1B61" w:rsidP="006D1B61">
            <w:pPr>
              <w:pStyle w:val="acctfourfigures"/>
              <w:tabs>
                <w:tab w:val="clear" w:pos="765"/>
              </w:tabs>
              <w:spacing w:line="240" w:lineRule="atLeast"/>
              <w:ind w:right="195"/>
              <w:jc w:val="right"/>
              <w:rPr>
                <w:b/>
                <w:bCs/>
              </w:rPr>
            </w:pPr>
            <w:r>
              <w:rPr>
                <w:b/>
                <w:bCs/>
              </w:rPr>
              <w:t>3,151</w:t>
            </w:r>
          </w:p>
        </w:tc>
        <w:tc>
          <w:tcPr>
            <w:tcW w:w="180" w:type="dxa"/>
          </w:tcPr>
          <w:p w14:paraId="2C6E0328" w14:textId="77777777" w:rsidR="001B046F" w:rsidRPr="001C5867" w:rsidRDefault="001B046F" w:rsidP="00AB39FC">
            <w:pPr>
              <w:pStyle w:val="acctfourfigures"/>
              <w:spacing w:line="240" w:lineRule="atLeast"/>
            </w:pPr>
          </w:p>
        </w:tc>
        <w:tc>
          <w:tcPr>
            <w:tcW w:w="1260" w:type="dxa"/>
            <w:tcBorders>
              <w:top w:val="single" w:sz="4" w:space="0" w:color="auto"/>
              <w:bottom w:val="double" w:sz="4" w:space="0" w:color="auto"/>
            </w:tcBorders>
          </w:tcPr>
          <w:p w14:paraId="137BDE5D" w14:textId="2070BDDB" w:rsidR="001B046F" w:rsidRPr="001C5867" w:rsidRDefault="006D1B61" w:rsidP="00AB39FC">
            <w:pPr>
              <w:pStyle w:val="acctfourfigures"/>
              <w:tabs>
                <w:tab w:val="clear" w:pos="765"/>
                <w:tab w:val="decimal" w:pos="911"/>
              </w:tabs>
              <w:spacing w:line="240" w:lineRule="atLeast"/>
              <w:ind w:right="11"/>
              <w:rPr>
                <w:b/>
                <w:bCs/>
              </w:rPr>
            </w:pPr>
            <w:r>
              <w:rPr>
                <w:b/>
                <w:bCs/>
              </w:rPr>
              <w:t>2,183</w:t>
            </w:r>
          </w:p>
        </w:tc>
      </w:tr>
    </w:tbl>
    <w:p w14:paraId="4103EE48" w14:textId="77777777" w:rsidR="007C3522" w:rsidRPr="001C5867" w:rsidRDefault="007C3522" w:rsidP="007C3522">
      <w:pPr>
        <w:spacing w:line="240" w:lineRule="atLeast"/>
        <w:ind w:left="547"/>
        <w:jc w:val="both"/>
        <w:rPr>
          <w:color w:val="000000"/>
          <w:szCs w:val="22"/>
          <w:lang w:bidi="th-TH"/>
        </w:rPr>
      </w:pPr>
    </w:p>
    <w:p w14:paraId="21316FBC" w14:textId="0F7F9EA9"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payables     </w:t>
      </w:r>
    </w:p>
    <w:p w14:paraId="009841C3" w14:textId="77777777" w:rsidR="007C3522" w:rsidRPr="001C5867" w:rsidRDefault="007C3522" w:rsidP="007C3522">
      <w:pPr>
        <w:pStyle w:val="BodyText"/>
        <w:spacing w:after="0" w:line="240" w:lineRule="auto"/>
      </w:pPr>
    </w:p>
    <w:tbl>
      <w:tblPr>
        <w:tblW w:w="9198" w:type="dxa"/>
        <w:tblInd w:w="450" w:type="dxa"/>
        <w:tblLayout w:type="fixed"/>
        <w:tblCellMar>
          <w:left w:w="79" w:type="dxa"/>
          <w:right w:w="79" w:type="dxa"/>
        </w:tblCellMar>
        <w:tblLook w:val="04A0" w:firstRow="1" w:lastRow="0" w:firstColumn="1" w:lastColumn="0" w:noHBand="0" w:noVBand="1"/>
      </w:tblPr>
      <w:tblGrid>
        <w:gridCol w:w="3978"/>
        <w:gridCol w:w="630"/>
        <w:gridCol w:w="990"/>
        <w:gridCol w:w="180"/>
        <w:gridCol w:w="990"/>
        <w:gridCol w:w="180"/>
        <w:gridCol w:w="990"/>
        <w:gridCol w:w="180"/>
        <w:gridCol w:w="1080"/>
      </w:tblGrid>
      <w:tr w:rsidR="001B046F" w:rsidRPr="001C5867" w14:paraId="4BFEE645" w14:textId="77777777" w:rsidTr="00C825D5">
        <w:trPr>
          <w:cantSplit/>
          <w:tblHeader/>
        </w:trPr>
        <w:tc>
          <w:tcPr>
            <w:tcW w:w="3978" w:type="dxa"/>
          </w:tcPr>
          <w:p w14:paraId="7DACA802" w14:textId="77777777" w:rsidR="001B046F" w:rsidRPr="001C5867" w:rsidRDefault="001B046F" w:rsidP="00EC5BEE">
            <w:pPr>
              <w:pStyle w:val="acctfourfigures"/>
              <w:spacing w:line="240" w:lineRule="auto"/>
              <w:ind w:left="187" w:hanging="187"/>
              <w:jc w:val="center"/>
            </w:pPr>
          </w:p>
        </w:tc>
        <w:tc>
          <w:tcPr>
            <w:tcW w:w="630" w:type="dxa"/>
          </w:tcPr>
          <w:p w14:paraId="63B65B72" w14:textId="125C5915" w:rsidR="001B046F" w:rsidRPr="001C5867" w:rsidRDefault="001B046F" w:rsidP="00EC5BEE">
            <w:pPr>
              <w:pStyle w:val="acctfourfigures"/>
              <w:tabs>
                <w:tab w:val="decimal" w:pos="101"/>
              </w:tabs>
              <w:spacing w:line="240" w:lineRule="auto"/>
              <w:rPr>
                <w:i/>
                <w:iCs/>
              </w:rPr>
            </w:pPr>
          </w:p>
        </w:tc>
        <w:tc>
          <w:tcPr>
            <w:tcW w:w="2160" w:type="dxa"/>
            <w:gridSpan w:val="3"/>
          </w:tcPr>
          <w:p w14:paraId="04E79513" w14:textId="77777777" w:rsidR="001B046F" w:rsidRPr="001B046F" w:rsidRDefault="001B046F" w:rsidP="001B046F">
            <w:pPr>
              <w:pStyle w:val="acctmergecolhdg"/>
              <w:spacing w:line="240" w:lineRule="auto"/>
            </w:pPr>
            <w:r w:rsidRPr="001B046F">
              <w:t xml:space="preserve">Consolidated </w:t>
            </w:r>
          </w:p>
          <w:p w14:paraId="5EBCE9AB" w14:textId="434EB013" w:rsidR="001B046F" w:rsidRPr="001B046F" w:rsidRDefault="001B046F" w:rsidP="00EC5BEE">
            <w:pPr>
              <w:pStyle w:val="acctmergecolhdg"/>
              <w:spacing w:line="240" w:lineRule="auto"/>
            </w:pPr>
            <w:r w:rsidRPr="001B046F">
              <w:t>financial statements</w:t>
            </w:r>
          </w:p>
        </w:tc>
        <w:tc>
          <w:tcPr>
            <w:tcW w:w="180" w:type="dxa"/>
          </w:tcPr>
          <w:p w14:paraId="3A2286BD" w14:textId="77777777" w:rsidR="001B046F" w:rsidRPr="001C5867" w:rsidRDefault="001B046F" w:rsidP="00EC5BEE">
            <w:pPr>
              <w:pStyle w:val="acctmergecolhdg"/>
              <w:spacing w:line="240" w:lineRule="auto"/>
              <w:rPr>
                <w:b w:val="0"/>
                <w:bCs/>
              </w:rPr>
            </w:pPr>
          </w:p>
        </w:tc>
        <w:tc>
          <w:tcPr>
            <w:tcW w:w="2250" w:type="dxa"/>
            <w:gridSpan w:val="3"/>
          </w:tcPr>
          <w:p w14:paraId="1BD51C71" w14:textId="77777777" w:rsidR="001B046F" w:rsidRPr="001B046F" w:rsidRDefault="001B046F" w:rsidP="001B046F">
            <w:pPr>
              <w:pStyle w:val="acctmergecolhdg"/>
              <w:spacing w:line="240" w:lineRule="auto"/>
            </w:pPr>
            <w:r w:rsidRPr="001B046F">
              <w:t xml:space="preserve">Separate </w:t>
            </w:r>
          </w:p>
          <w:p w14:paraId="57B965D8" w14:textId="59B0CC47" w:rsidR="001B046F" w:rsidRPr="001B046F" w:rsidRDefault="001B046F" w:rsidP="00EC5BEE">
            <w:pPr>
              <w:pStyle w:val="acctmergecolhdg"/>
              <w:spacing w:line="240" w:lineRule="auto"/>
            </w:pPr>
            <w:r w:rsidRPr="001B046F">
              <w:t>financial statements</w:t>
            </w:r>
          </w:p>
        </w:tc>
      </w:tr>
      <w:tr w:rsidR="001B046F" w:rsidRPr="001C5867" w14:paraId="534689D2" w14:textId="77777777" w:rsidTr="00C825D5">
        <w:trPr>
          <w:cantSplit/>
          <w:tblHeader/>
        </w:trPr>
        <w:tc>
          <w:tcPr>
            <w:tcW w:w="3978" w:type="dxa"/>
          </w:tcPr>
          <w:p w14:paraId="0CD4C0C8" w14:textId="77777777" w:rsidR="001B046F" w:rsidRPr="001C5867" w:rsidRDefault="001B046F" w:rsidP="00EC5BEE">
            <w:pPr>
              <w:pStyle w:val="acctfourfigures"/>
              <w:spacing w:line="240" w:lineRule="auto"/>
              <w:ind w:left="187" w:hanging="187"/>
              <w:jc w:val="center"/>
            </w:pPr>
          </w:p>
        </w:tc>
        <w:tc>
          <w:tcPr>
            <w:tcW w:w="630" w:type="dxa"/>
            <w:hideMark/>
          </w:tcPr>
          <w:p w14:paraId="58F478B8" w14:textId="01F793C7" w:rsidR="001B046F" w:rsidRPr="001C5867" w:rsidRDefault="001B046F" w:rsidP="00EC5BEE">
            <w:pPr>
              <w:pStyle w:val="acctfourfigures"/>
              <w:tabs>
                <w:tab w:val="decimal" w:pos="101"/>
              </w:tabs>
              <w:spacing w:line="240" w:lineRule="auto"/>
              <w:rPr>
                <w:i/>
                <w:iCs/>
              </w:rPr>
            </w:pPr>
          </w:p>
        </w:tc>
        <w:tc>
          <w:tcPr>
            <w:tcW w:w="990" w:type="dxa"/>
            <w:hideMark/>
          </w:tcPr>
          <w:p w14:paraId="35C8104C" w14:textId="77777777" w:rsidR="001B046F" w:rsidRPr="001C5867" w:rsidRDefault="001B046F" w:rsidP="00EC5BEE">
            <w:pPr>
              <w:pStyle w:val="acctmergecolhdg"/>
              <w:spacing w:line="240" w:lineRule="auto"/>
              <w:rPr>
                <w:b w:val="0"/>
                <w:bCs/>
              </w:rPr>
            </w:pPr>
            <w:r w:rsidRPr="001C5867">
              <w:rPr>
                <w:b w:val="0"/>
                <w:bCs/>
              </w:rPr>
              <w:t>201</w:t>
            </w:r>
            <w:r>
              <w:rPr>
                <w:b w:val="0"/>
                <w:bCs/>
              </w:rPr>
              <w:t>9</w:t>
            </w:r>
          </w:p>
        </w:tc>
        <w:tc>
          <w:tcPr>
            <w:tcW w:w="180" w:type="dxa"/>
          </w:tcPr>
          <w:p w14:paraId="57260B33" w14:textId="77777777" w:rsidR="001B046F" w:rsidRPr="001C5867" w:rsidRDefault="001B046F" w:rsidP="00EC5BEE">
            <w:pPr>
              <w:pStyle w:val="acctmergecolhdg"/>
              <w:spacing w:line="240" w:lineRule="auto"/>
              <w:rPr>
                <w:b w:val="0"/>
                <w:bCs/>
              </w:rPr>
            </w:pPr>
          </w:p>
        </w:tc>
        <w:tc>
          <w:tcPr>
            <w:tcW w:w="990" w:type="dxa"/>
            <w:hideMark/>
          </w:tcPr>
          <w:p w14:paraId="69888A54" w14:textId="77777777" w:rsidR="001B046F" w:rsidRPr="001C5867" w:rsidRDefault="001B046F" w:rsidP="00EC5BEE">
            <w:pPr>
              <w:pStyle w:val="acctmergecolhdg"/>
              <w:spacing w:line="240" w:lineRule="auto"/>
              <w:rPr>
                <w:b w:val="0"/>
                <w:bCs/>
              </w:rPr>
            </w:pPr>
            <w:r w:rsidRPr="001C5867">
              <w:rPr>
                <w:b w:val="0"/>
                <w:bCs/>
              </w:rPr>
              <w:t>201</w:t>
            </w:r>
            <w:r>
              <w:rPr>
                <w:b w:val="0"/>
                <w:bCs/>
              </w:rPr>
              <w:t>8</w:t>
            </w:r>
          </w:p>
        </w:tc>
        <w:tc>
          <w:tcPr>
            <w:tcW w:w="180" w:type="dxa"/>
          </w:tcPr>
          <w:p w14:paraId="7ED55183" w14:textId="77777777" w:rsidR="001B046F" w:rsidRPr="001C5867" w:rsidRDefault="001B046F" w:rsidP="00EC5BEE">
            <w:pPr>
              <w:pStyle w:val="acctmergecolhdg"/>
              <w:spacing w:line="240" w:lineRule="auto"/>
              <w:rPr>
                <w:b w:val="0"/>
                <w:bCs/>
              </w:rPr>
            </w:pPr>
          </w:p>
        </w:tc>
        <w:tc>
          <w:tcPr>
            <w:tcW w:w="990" w:type="dxa"/>
            <w:hideMark/>
          </w:tcPr>
          <w:p w14:paraId="58A50546" w14:textId="77777777" w:rsidR="001B046F" w:rsidRPr="001C5867" w:rsidRDefault="001B046F" w:rsidP="00EC5BEE">
            <w:pPr>
              <w:pStyle w:val="acctmergecolhdg"/>
              <w:spacing w:line="240" w:lineRule="auto"/>
              <w:rPr>
                <w:b w:val="0"/>
                <w:bCs/>
              </w:rPr>
            </w:pPr>
            <w:r w:rsidRPr="001C5867">
              <w:rPr>
                <w:b w:val="0"/>
                <w:bCs/>
              </w:rPr>
              <w:t>201</w:t>
            </w:r>
            <w:r>
              <w:rPr>
                <w:b w:val="0"/>
                <w:bCs/>
              </w:rPr>
              <w:t>9</w:t>
            </w:r>
          </w:p>
        </w:tc>
        <w:tc>
          <w:tcPr>
            <w:tcW w:w="180" w:type="dxa"/>
          </w:tcPr>
          <w:p w14:paraId="4DC843D8" w14:textId="77777777" w:rsidR="001B046F" w:rsidRPr="001C5867" w:rsidRDefault="001B046F" w:rsidP="00EC5BEE">
            <w:pPr>
              <w:pStyle w:val="acctmergecolhdg"/>
              <w:spacing w:line="240" w:lineRule="auto"/>
              <w:rPr>
                <w:b w:val="0"/>
                <w:bCs/>
              </w:rPr>
            </w:pPr>
          </w:p>
        </w:tc>
        <w:tc>
          <w:tcPr>
            <w:tcW w:w="1080" w:type="dxa"/>
            <w:hideMark/>
          </w:tcPr>
          <w:p w14:paraId="16DF8126" w14:textId="77777777" w:rsidR="001B046F" w:rsidRPr="001C5867" w:rsidRDefault="001B046F" w:rsidP="00EC5BEE">
            <w:pPr>
              <w:pStyle w:val="acctmergecolhdg"/>
              <w:spacing w:line="240" w:lineRule="auto"/>
              <w:rPr>
                <w:b w:val="0"/>
                <w:bCs/>
              </w:rPr>
            </w:pPr>
            <w:r w:rsidRPr="001C5867">
              <w:rPr>
                <w:b w:val="0"/>
                <w:bCs/>
              </w:rPr>
              <w:t>201</w:t>
            </w:r>
            <w:r>
              <w:rPr>
                <w:b w:val="0"/>
                <w:bCs/>
              </w:rPr>
              <w:t>8</w:t>
            </w:r>
          </w:p>
        </w:tc>
      </w:tr>
      <w:tr w:rsidR="001B046F" w:rsidRPr="001C5867" w14:paraId="4D93FEE8" w14:textId="77777777" w:rsidTr="00C825D5">
        <w:trPr>
          <w:cantSplit/>
          <w:tblHeader/>
        </w:trPr>
        <w:tc>
          <w:tcPr>
            <w:tcW w:w="3978" w:type="dxa"/>
          </w:tcPr>
          <w:p w14:paraId="4620751E" w14:textId="77777777" w:rsidR="001B046F" w:rsidRPr="001C5867" w:rsidRDefault="001B046F" w:rsidP="00AB39FC">
            <w:pPr>
              <w:pStyle w:val="acctfourfigures"/>
              <w:spacing w:line="240" w:lineRule="auto"/>
              <w:ind w:left="187" w:hanging="187"/>
              <w:jc w:val="center"/>
            </w:pPr>
          </w:p>
        </w:tc>
        <w:tc>
          <w:tcPr>
            <w:tcW w:w="630" w:type="dxa"/>
          </w:tcPr>
          <w:p w14:paraId="6639D22B" w14:textId="25B0859B" w:rsidR="001B046F" w:rsidRPr="001C5867" w:rsidRDefault="001B046F" w:rsidP="00AB39FC">
            <w:pPr>
              <w:pStyle w:val="acctfourfigures"/>
              <w:tabs>
                <w:tab w:val="decimal" w:pos="101"/>
              </w:tabs>
              <w:spacing w:line="240" w:lineRule="auto"/>
              <w:rPr>
                <w:i/>
                <w:iCs/>
              </w:rPr>
            </w:pPr>
          </w:p>
        </w:tc>
        <w:tc>
          <w:tcPr>
            <w:tcW w:w="4590" w:type="dxa"/>
            <w:gridSpan w:val="7"/>
          </w:tcPr>
          <w:p w14:paraId="523374DA" w14:textId="573FB0F9" w:rsidR="001B046F" w:rsidRPr="001B046F" w:rsidRDefault="001B046F" w:rsidP="00AB39FC">
            <w:pPr>
              <w:pStyle w:val="acctmergecolhdg"/>
              <w:spacing w:line="240" w:lineRule="auto"/>
              <w:rPr>
                <w:b w:val="0"/>
                <w:bCs/>
                <w:i/>
                <w:iCs/>
              </w:rPr>
            </w:pPr>
            <w:r w:rsidRPr="001B046F">
              <w:rPr>
                <w:b w:val="0"/>
                <w:bCs/>
                <w:i/>
                <w:iCs/>
              </w:rPr>
              <w:t>(in million Baht)</w:t>
            </w:r>
          </w:p>
        </w:tc>
      </w:tr>
      <w:tr w:rsidR="008A431F" w:rsidRPr="000D5966" w14:paraId="66460333" w14:textId="77777777" w:rsidTr="00C825D5">
        <w:trPr>
          <w:cantSplit/>
        </w:trPr>
        <w:tc>
          <w:tcPr>
            <w:tcW w:w="3978" w:type="dxa"/>
          </w:tcPr>
          <w:p w14:paraId="31BBCA56" w14:textId="097A8921" w:rsidR="008A431F" w:rsidRPr="008A431F" w:rsidRDefault="008A431F" w:rsidP="008A431F">
            <w:pPr>
              <w:spacing w:line="240" w:lineRule="auto"/>
              <w:ind w:left="187" w:hanging="187"/>
            </w:pPr>
            <w:r w:rsidRPr="008A431F">
              <w:t>Dividend payable</w:t>
            </w:r>
          </w:p>
        </w:tc>
        <w:tc>
          <w:tcPr>
            <w:tcW w:w="630" w:type="dxa"/>
          </w:tcPr>
          <w:p w14:paraId="0C4E07C8"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Pr>
          <w:p w14:paraId="4E3DD15E" w14:textId="3CEB5EDA" w:rsidR="008A431F" w:rsidRPr="008A431F" w:rsidRDefault="008A431F" w:rsidP="008A431F">
            <w:pPr>
              <w:pStyle w:val="acctfourfigures"/>
              <w:tabs>
                <w:tab w:val="clear" w:pos="765"/>
                <w:tab w:val="decimal" w:pos="821"/>
              </w:tabs>
              <w:spacing w:line="240" w:lineRule="auto"/>
              <w:ind w:right="11"/>
              <w:jc w:val="right"/>
            </w:pPr>
            <w:r w:rsidRPr="008A431F">
              <w:t>12,187</w:t>
            </w:r>
          </w:p>
        </w:tc>
        <w:tc>
          <w:tcPr>
            <w:tcW w:w="180" w:type="dxa"/>
          </w:tcPr>
          <w:p w14:paraId="3495CFF3" w14:textId="77777777" w:rsidR="008A431F" w:rsidRPr="008A431F" w:rsidRDefault="008A431F" w:rsidP="008A431F">
            <w:pPr>
              <w:pStyle w:val="acctfourfigures"/>
              <w:tabs>
                <w:tab w:val="decimal" w:pos="731"/>
              </w:tabs>
              <w:spacing w:line="240" w:lineRule="auto"/>
              <w:ind w:right="11"/>
            </w:pPr>
          </w:p>
        </w:tc>
        <w:tc>
          <w:tcPr>
            <w:tcW w:w="990" w:type="dxa"/>
          </w:tcPr>
          <w:p w14:paraId="72577E15" w14:textId="2CA29CF3" w:rsidR="008A431F" w:rsidRPr="008A431F" w:rsidRDefault="008A431F" w:rsidP="008A431F">
            <w:pPr>
              <w:pStyle w:val="acctfourfigures"/>
              <w:tabs>
                <w:tab w:val="clear" w:pos="765"/>
                <w:tab w:val="decimal" w:pos="821"/>
              </w:tabs>
              <w:spacing w:line="240" w:lineRule="auto"/>
              <w:ind w:right="11"/>
              <w:jc w:val="right"/>
              <w:rPr>
                <w:szCs w:val="22"/>
              </w:rPr>
            </w:pPr>
            <w:r w:rsidRPr="008A431F">
              <w:t>-</w:t>
            </w:r>
          </w:p>
        </w:tc>
        <w:tc>
          <w:tcPr>
            <w:tcW w:w="180" w:type="dxa"/>
            <w:vAlign w:val="bottom"/>
          </w:tcPr>
          <w:p w14:paraId="2F6801EA"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441E4766" w14:textId="3E1777DA" w:rsidR="008A431F" w:rsidRPr="000D5966" w:rsidRDefault="000D5966" w:rsidP="008A431F">
            <w:pPr>
              <w:pStyle w:val="acctfourfigures"/>
              <w:tabs>
                <w:tab w:val="decimal" w:pos="731"/>
              </w:tabs>
              <w:spacing w:line="240" w:lineRule="auto"/>
              <w:ind w:right="11"/>
              <w:jc w:val="right"/>
            </w:pPr>
            <w:r w:rsidRPr="000D5966">
              <w:t>12,187</w:t>
            </w:r>
          </w:p>
        </w:tc>
        <w:tc>
          <w:tcPr>
            <w:tcW w:w="180" w:type="dxa"/>
            <w:vAlign w:val="bottom"/>
          </w:tcPr>
          <w:p w14:paraId="58A5E247" w14:textId="77777777" w:rsidR="008A431F" w:rsidRPr="000D5966" w:rsidRDefault="008A431F" w:rsidP="008A431F">
            <w:pPr>
              <w:pStyle w:val="acctfourfigures"/>
              <w:tabs>
                <w:tab w:val="decimal" w:pos="731"/>
              </w:tabs>
              <w:spacing w:line="240" w:lineRule="auto"/>
              <w:ind w:right="11"/>
              <w:jc w:val="right"/>
            </w:pPr>
          </w:p>
        </w:tc>
        <w:tc>
          <w:tcPr>
            <w:tcW w:w="1080" w:type="dxa"/>
            <w:vAlign w:val="bottom"/>
          </w:tcPr>
          <w:p w14:paraId="6EE6AFE8" w14:textId="46D3B87F" w:rsidR="008A431F" w:rsidRPr="000D5966" w:rsidRDefault="008A431F" w:rsidP="008A431F">
            <w:pPr>
              <w:pStyle w:val="acctfourfigures"/>
              <w:tabs>
                <w:tab w:val="decimal" w:pos="641"/>
              </w:tabs>
              <w:spacing w:line="240" w:lineRule="auto"/>
              <w:ind w:right="11"/>
              <w:jc w:val="right"/>
            </w:pPr>
            <w:r w:rsidRPr="000D5966">
              <w:t>-</w:t>
            </w:r>
          </w:p>
        </w:tc>
      </w:tr>
      <w:tr w:rsidR="008A431F" w:rsidRPr="001C5867" w14:paraId="7C27C772" w14:textId="77777777" w:rsidTr="00C825D5">
        <w:trPr>
          <w:cantSplit/>
        </w:trPr>
        <w:tc>
          <w:tcPr>
            <w:tcW w:w="3978" w:type="dxa"/>
          </w:tcPr>
          <w:p w14:paraId="03E312C1" w14:textId="238564A1" w:rsidR="008A431F" w:rsidRPr="008A431F" w:rsidRDefault="008A431F" w:rsidP="008A431F">
            <w:pPr>
              <w:spacing w:line="240" w:lineRule="auto"/>
              <w:ind w:left="187" w:hanging="187"/>
            </w:pPr>
            <w:r w:rsidRPr="008A431F">
              <w:t xml:space="preserve">Accrued </w:t>
            </w:r>
            <w:r w:rsidRPr="008A431F">
              <w:rPr>
                <w:lang w:bidi="th-TH"/>
              </w:rPr>
              <w:t>other tax expense</w:t>
            </w:r>
          </w:p>
        </w:tc>
        <w:tc>
          <w:tcPr>
            <w:tcW w:w="630" w:type="dxa"/>
          </w:tcPr>
          <w:p w14:paraId="39532E63"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Pr>
          <w:p w14:paraId="47274F40" w14:textId="6CD5878D" w:rsidR="008A431F" w:rsidRPr="008A431F" w:rsidRDefault="008A431F" w:rsidP="008A431F">
            <w:pPr>
              <w:pStyle w:val="acctfourfigures"/>
              <w:tabs>
                <w:tab w:val="clear" w:pos="765"/>
                <w:tab w:val="decimal" w:pos="821"/>
              </w:tabs>
              <w:spacing w:line="240" w:lineRule="auto"/>
              <w:ind w:right="11"/>
              <w:jc w:val="right"/>
            </w:pPr>
            <w:r>
              <w:t>4,80</w:t>
            </w:r>
            <w:r w:rsidR="001C02C9">
              <w:t>9</w:t>
            </w:r>
            <w:r w:rsidRPr="008A431F">
              <w:t xml:space="preserve"> </w:t>
            </w:r>
          </w:p>
        </w:tc>
        <w:tc>
          <w:tcPr>
            <w:tcW w:w="180" w:type="dxa"/>
          </w:tcPr>
          <w:p w14:paraId="4A18286F" w14:textId="77777777" w:rsidR="008A431F" w:rsidRPr="008A431F" w:rsidRDefault="008A431F" w:rsidP="008A431F">
            <w:pPr>
              <w:pStyle w:val="acctfourfigures"/>
              <w:tabs>
                <w:tab w:val="decimal" w:pos="731"/>
              </w:tabs>
              <w:spacing w:line="240" w:lineRule="auto"/>
              <w:ind w:right="11"/>
            </w:pPr>
          </w:p>
        </w:tc>
        <w:tc>
          <w:tcPr>
            <w:tcW w:w="990" w:type="dxa"/>
          </w:tcPr>
          <w:p w14:paraId="1BD41087" w14:textId="6EEBE16B" w:rsidR="008A431F" w:rsidRPr="008A431F" w:rsidRDefault="008A431F" w:rsidP="008A431F">
            <w:pPr>
              <w:pStyle w:val="acctfourfigures"/>
              <w:tabs>
                <w:tab w:val="clear" w:pos="765"/>
                <w:tab w:val="decimal" w:pos="821"/>
              </w:tabs>
              <w:spacing w:line="240" w:lineRule="auto"/>
              <w:ind w:right="11"/>
              <w:jc w:val="right"/>
            </w:pPr>
            <w:r w:rsidRPr="008A431F">
              <w:t xml:space="preserve"> 2,935 </w:t>
            </w:r>
          </w:p>
        </w:tc>
        <w:tc>
          <w:tcPr>
            <w:tcW w:w="180" w:type="dxa"/>
            <w:vAlign w:val="bottom"/>
          </w:tcPr>
          <w:p w14:paraId="318ADB98"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371713D0" w14:textId="6A33B98F" w:rsidR="008A431F" w:rsidRPr="000D5966" w:rsidRDefault="008A431F" w:rsidP="008A431F">
            <w:pPr>
              <w:pStyle w:val="acctfourfigures"/>
              <w:tabs>
                <w:tab w:val="decimal" w:pos="731"/>
              </w:tabs>
              <w:spacing w:line="240" w:lineRule="auto"/>
              <w:ind w:right="11"/>
              <w:jc w:val="right"/>
            </w:pPr>
            <w:r w:rsidRPr="000D5966">
              <w:t>1,829</w:t>
            </w:r>
          </w:p>
        </w:tc>
        <w:tc>
          <w:tcPr>
            <w:tcW w:w="180" w:type="dxa"/>
            <w:vAlign w:val="bottom"/>
          </w:tcPr>
          <w:p w14:paraId="0B5FD1E1" w14:textId="77777777" w:rsidR="008A431F" w:rsidRPr="000D5966" w:rsidRDefault="008A431F" w:rsidP="008A431F">
            <w:pPr>
              <w:pStyle w:val="acctfourfigures"/>
              <w:tabs>
                <w:tab w:val="decimal" w:pos="731"/>
              </w:tabs>
              <w:spacing w:line="240" w:lineRule="auto"/>
              <w:ind w:right="11"/>
              <w:jc w:val="right"/>
            </w:pPr>
          </w:p>
        </w:tc>
        <w:tc>
          <w:tcPr>
            <w:tcW w:w="1080" w:type="dxa"/>
            <w:vAlign w:val="bottom"/>
          </w:tcPr>
          <w:p w14:paraId="76036ADE" w14:textId="5D628E2C" w:rsidR="008A431F" w:rsidRPr="000D5966" w:rsidRDefault="008A431F" w:rsidP="008A431F">
            <w:pPr>
              <w:pStyle w:val="acctfourfigures"/>
              <w:tabs>
                <w:tab w:val="decimal" w:pos="641"/>
              </w:tabs>
              <w:spacing w:line="240" w:lineRule="auto"/>
              <w:ind w:right="11"/>
              <w:jc w:val="right"/>
            </w:pPr>
            <w:r w:rsidRPr="000D5966">
              <w:t>36</w:t>
            </w:r>
          </w:p>
        </w:tc>
      </w:tr>
      <w:tr w:rsidR="008A431F" w:rsidRPr="001C5867" w14:paraId="11F8CE15" w14:textId="77777777" w:rsidTr="00C825D5">
        <w:trPr>
          <w:cantSplit/>
        </w:trPr>
        <w:tc>
          <w:tcPr>
            <w:tcW w:w="3978" w:type="dxa"/>
          </w:tcPr>
          <w:p w14:paraId="3D4B3048" w14:textId="3D14D312" w:rsidR="008A431F" w:rsidRPr="008A431F" w:rsidRDefault="008A431F" w:rsidP="008A431F">
            <w:pPr>
              <w:spacing w:line="240" w:lineRule="auto"/>
              <w:ind w:left="187" w:hanging="187"/>
            </w:pPr>
            <w:r w:rsidRPr="008A431F">
              <w:t>Accrued operating expenses</w:t>
            </w:r>
          </w:p>
        </w:tc>
        <w:tc>
          <w:tcPr>
            <w:tcW w:w="630" w:type="dxa"/>
          </w:tcPr>
          <w:p w14:paraId="08880A42"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Pr>
          <w:p w14:paraId="65FE401E" w14:textId="35989BA6" w:rsidR="008A431F" w:rsidRPr="008A431F" w:rsidRDefault="008A431F" w:rsidP="008A431F">
            <w:pPr>
              <w:pStyle w:val="acctfourfigures"/>
              <w:tabs>
                <w:tab w:val="clear" w:pos="765"/>
                <w:tab w:val="decimal" w:pos="821"/>
              </w:tabs>
              <w:spacing w:line="240" w:lineRule="auto"/>
              <w:ind w:right="11"/>
              <w:jc w:val="right"/>
            </w:pPr>
            <w:r w:rsidRPr="008A431F">
              <w:t xml:space="preserve"> 4,</w:t>
            </w:r>
            <w:r w:rsidR="007260A2">
              <w:t>608</w:t>
            </w:r>
            <w:r w:rsidRPr="008A431F">
              <w:t xml:space="preserve"> </w:t>
            </w:r>
          </w:p>
        </w:tc>
        <w:tc>
          <w:tcPr>
            <w:tcW w:w="180" w:type="dxa"/>
          </w:tcPr>
          <w:p w14:paraId="65EEBD4D" w14:textId="77777777" w:rsidR="008A431F" w:rsidRPr="008A431F" w:rsidRDefault="008A431F" w:rsidP="008A431F">
            <w:pPr>
              <w:pStyle w:val="acctfourfigures"/>
              <w:tabs>
                <w:tab w:val="decimal" w:pos="731"/>
              </w:tabs>
              <w:spacing w:line="240" w:lineRule="auto"/>
              <w:ind w:right="11"/>
            </w:pPr>
          </w:p>
        </w:tc>
        <w:tc>
          <w:tcPr>
            <w:tcW w:w="990" w:type="dxa"/>
          </w:tcPr>
          <w:p w14:paraId="12E11D39" w14:textId="1F9559AB" w:rsidR="008A431F" w:rsidRPr="005B1FE0" w:rsidRDefault="00590408" w:rsidP="008A431F">
            <w:pPr>
              <w:pStyle w:val="acctfourfigures"/>
              <w:tabs>
                <w:tab w:val="clear" w:pos="765"/>
                <w:tab w:val="decimal" w:pos="821"/>
              </w:tabs>
              <w:spacing w:line="240" w:lineRule="auto"/>
              <w:ind w:right="11"/>
              <w:jc w:val="right"/>
              <w:rPr>
                <w:rFonts w:cs="Angsana New"/>
                <w:lang w:bidi="th-TH"/>
              </w:rPr>
            </w:pPr>
            <w:r w:rsidRPr="00590408">
              <w:t>3,960</w:t>
            </w:r>
          </w:p>
        </w:tc>
        <w:tc>
          <w:tcPr>
            <w:tcW w:w="180" w:type="dxa"/>
            <w:vAlign w:val="bottom"/>
          </w:tcPr>
          <w:p w14:paraId="612ADCE9"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4469C23E" w14:textId="767967BF" w:rsidR="008A431F" w:rsidRPr="000D5966" w:rsidRDefault="00F731A5" w:rsidP="008A431F">
            <w:pPr>
              <w:pStyle w:val="acctfourfigures"/>
              <w:tabs>
                <w:tab w:val="decimal" w:pos="731"/>
              </w:tabs>
              <w:spacing w:line="240" w:lineRule="auto"/>
              <w:ind w:right="11"/>
              <w:jc w:val="right"/>
            </w:pPr>
            <w:r>
              <w:t>56</w:t>
            </w:r>
          </w:p>
        </w:tc>
        <w:tc>
          <w:tcPr>
            <w:tcW w:w="180" w:type="dxa"/>
            <w:vAlign w:val="bottom"/>
          </w:tcPr>
          <w:p w14:paraId="284D9812" w14:textId="77777777" w:rsidR="008A431F" w:rsidRPr="000D5966" w:rsidRDefault="008A431F" w:rsidP="008A431F">
            <w:pPr>
              <w:pStyle w:val="acctfourfigures"/>
              <w:tabs>
                <w:tab w:val="decimal" w:pos="731"/>
              </w:tabs>
              <w:spacing w:line="240" w:lineRule="auto"/>
              <w:ind w:right="11"/>
              <w:jc w:val="right"/>
            </w:pPr>
          </w:p>
        </w:tc>
        <w:tc>
          <w:tcPr>
            <w:tcW w:w="1080" w:type="dxa"/>
            <w:vAlign w:val="bottom"/>
          </w:tcPr>
          <w:p w14:paraId="43CFB252" w14:textId="0155131C" w:rsidR="008A431F" w:rsidRPr="000D5966" w:rsidRDefault="000D5966" w:rsidP="008A431F">
            <w:pPr>
              <w:pStyle w:val="acctfourfigures"/>
              <w:tabs>
                <w:tab w:val="decimal" w:pos="641"/>
              </w:tabs>
              <w:spacing w:line="240" w:lineRule="auto"/>
              <w:ind w:right="11"/>
              <w:jc w:val="right"/>
            </w:pPr>
            <w:r w:rsidRPr="000D5966">
              <w:rPr>
                <w:lang w:bidi="th-TH"/>
              </w:rPr>
              <w:t>137</w:t>
            </w:r>
          </w:p>
        </w:tc>
      </w:tr>
      <w:tr w:rsidR="008A431F" w:rsidRPr="001C5867" w14:paraId="40429597" w14:textId="77777777" w:rsidTr="00C825D5">
        <w:trPr>
          <w:cantSplit/>
        </w:trPr>
        <w:tc>
          <w:tcPr>
            <w:tcW w:w="3978" w:type="dxa"/>
          </w:tcPr>
          <w:p w14:paraId="1BB879EF" w14:textId="7CF12BE5" w:rsidR="008A431F" w:rsidRPr="008A431F" w:rsidRDefault="008A431F" w:rsidP="008A431F">
            <w:pPr>
              <w:spacing w:line="240" w:lineRule="auto"/>
              <w:ind w:left="187" w:hanging="187"/>
            </w:pPr>
            <w:r w:rsidRPr="008A431F">
              <w:t xml:space="preserve">Rental and service payable </w:t>
            </w:r>
          </w:p>
        </w:tc>
        <w:tc>
          <w:tcPr>
            <w:tcW w:w="630" w:type="dxa"/>
          </w:tcPr>
          <w:p w14:paraId="0F2A74E2"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Pr>
          <w:p w14:paraId="6AD2B846" w14:textId="5CACDB91" w:rsidR="008A431F" w:rsidRPr="008A431F" w:rsidRDefault="008A431F" w:rsidP="008A431F">
            <w:pPr>
              <w:pStyle w:val="acctfourfigures"/>
              <w:tabs>
                <w:tab w:val="clear" w:pos="765"/>
                <w:tab w:val="decimal" w:pos="821"/>
              </w:tabs>
              <w:spacing w:line="240" w:lineRule="auto"/>
              <w:ind w:right="11"/>
              <w:jc w:val="right"/>
            </w:pPr>
            <w:r w:rsidRPr="008A431F">
              <w:t xml:space="preserve"> </w:t>
            </w:r>
            <w:r>
              <w:t>3</w:t>
            </w:r>
            <w:r w:rsidRPr="008A431F">
              <w:t>,</w:t>
            </w:r>
            <w:r w:rsidR="001C02C9">
              <w:t>767</w:t>
            </w:r>
            <w:r w:rsidRPr="008A431F">
              <w:t xml:space="preserve"> </w:t>
            </w:r>
          </w:p>
        </w:tc>
        <w:tc>
          <w:tcPr>
            <w:tcW w:w="180" w:type="dxa"/>
          </w:tcPr>
          <w:p w14:paraId="30F43BC8" w14:textId="77777777" w:rsidR="008A431F" w:rsidRPr="008A431F" w:rsidRDefault="008A431F" w:rsidP="008A431F">
            <w:pPr>
              <w:pStyle w:val="acctfourfigures"/>
              <w:tabs>
                <w:tab w:val="decimal" w:pos="731"/>
              </w:tabs>
              <w:spacing w:line="240" w:lineRule="auto"/>
              <w:ind w:right="11"/>
            </w:pPr>
          </w:p>
        </w:tc>
        <w:tc>
          <w:tcPr>
            <w:tcW w:w="990" w:type="dxa"/>
          </w:tcPr>
          <w:p w14:paraId="24A6464B" w14:textId="477261E7" w:rsidR="008A431F" w:rsidRPr="008A431F" w:rsidRDefault="008A431F" w:rsidP="008A431F">
            <w:pPr>
              <w:pStyle w:val="acctfourfigures"/>
              <w:tabs>
                <w:tab w:val="clear" w:pos="765"/>
                <w:tab w:val="decimal" w:pos="821"/>
              </w:tabs>
              <w:spacing w:line="240" w:lineRule="auto"/>
              <w:ind w:right="11"/>
              <w:jc w:val="right"/>
            </w:pPr>
            <w:r w:rsidRPr="008A431F">
              <w:t xml:space="preserve"> </w:t>
            </w:r>
            <w:r>
              <w:t>4</w:t>
            </w:r>
            <w:r w:rsidRPr="008A431F">
              <w:t>,</w:t>
            </w:r>
            <w:r w:rsidR="00892DCA">
              <w:t>405</w:t>
            </w:r>
            <w:r w:rsidRPr="008A431F">
              <w:t xml:space="preserve"> </w:t>
            </w:r>
          </w:p>
        </w:tc>
        <w:tc>
          <w:tcPr>
            <w:tcW w:w="180" w:type="dxa"/>
            <w:vAlign w:val="bottom"/>
          </w:tcPr>
          <w:p w14:paraId="19E36E89"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45143597" w14:textId="2957D3C2" w:rsidR="008A431F" w:rsidRPr="000D5966" w:rsidRDefault="000D5966" w:rsidP="008A431F">
            <w:pPr>
              <w:pStyle w:val="acctfourfigures"/>
              <w:tabs>
                <w:tab w:val="decimal" w:pos="731"/>
              </w:tabs>
              <w:spacing w:line="240" w:lineRule="auto"/>
              <w:ind w:right="11"/>
              <w:jc w:val="right"/>
            </w:pPr>
            <w:r w:rsidRPr="000D5966">
              <w:t>6</w:t>
            </w:r>
          </w:p>
        </w:tc>
        <w:tc>
          <w:tcPr>
            <w:tcW w:w="180" w:type="dxa"/>
            <w:vAlign w:val="bottom"/>
          </w:tcPr>
          <w:p w14:paraId="3358C80F" w14:textId="77777777" w:rsidR="008A431F" w:rsidRPr="000D5966" w:rsidRDefault="008A431F" w:rsidP="008A431F">
            <w:pPr>
              <w:pStyle w:val="acctfourfigures"/>
              <w:tabs>
                <w:tab w:val="decimal" w:pos="731"/>
              </w:tabs>
              <w:spacing w:line="240" w:lineRule="auto"/>
              <w:ind w:right="11"/>
              <w:jc w:val="right"/>
            </w:pPr>
          </w:p>
        </w:tc>
        <w:tc>
          <w:tcPr>
            <w:tcW w:w="1080" w:type="dxa"/>
            <w:vAlign w:val="bottom"/>
          </w:tcPr>
          <w:p w14:paraId="6FFFB7FF" w14:textId="51805847" w:rsidR="008A431F" w:rsidRPr="000D5966" w:rsidRDefault="000D5966" w:rsidP="008A431F">
            <w:pPr>
              <w:pStyle w:val="acctfourfigures"/>
              <w:tabs>
                <w:tab w:val="decimal" w:pos="641"/>
              </w:tabs>
              <w:spacing w:line="240" w:lineRule="auto"/>
              <w:ind w:right="11"/>
              <w:jc w:val="right"/>
            </w:pPr>
            <w:r w:rsidRPr="000D5966">
              <w:t>54</w:t>
            </w:r>
          </w:p>
        </w:tc>
      </w:tr>
      <w:tr w:rsidR="008A431F" w:rsidRPr="001C5867" w14:paraId="230CB111" w14:textId="77777777" w:rsidTr="00C825D5">
        <w:trPr>
          <w:cantSplit/>
        </w:trPr>
        <w:tc>
          <w:tcPr>
            <w:tcW w:w="3978" w:type="dxa"/>
          </w:tcPr>
          <w:p w14:paraId="07D65C0E" w14:textId="7052079D" w:rsidR="008A431F" w:rsidRPr="008A431F" w:rsidRDefault="008A431F" w:rsidP="008A431F">
            <w:pPr>
              <w:spacing w:line="240" w:lineRule="auto"/>
              <w:ind w:left="187" w:hanging="187"/>
            </w:pPr>
            <w:r w:rsidRPr="008A431F">
              <w:t>Payable for purchase of asset</w:t>
            </w:r>
            <w:r w:rsidR="00A6138C">
              <w:t>s</w:t>
            </w:r>
          </w:p>
        </w:tc>
        <w:tc>
          <w:tcPr>
            <w:tcW w:w="630" w:type="dxa"/>
          </w:tcPr>
          <w:p w14:paraId="4596412E"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Pr>
          <w:p w14:paraId="304F4F1D" w14:textId="15D5C301" w:rsidR="008A431F" w:rsidRPr="008A431F" w:rsidRDefault="008A431F" w:rsidP="008A431F">
            <w:pPr>
              <w:pStyle w:val="acctfourfigures"/>
              <w:tabs>
                <w:tab w:val="clear" w:pos="765"/>
                <w:tab w:val="decimal" w:pos="821"/>
              </w:tabs>
              <w:spacing w:line="240" w:lineRule="auto"/>
              <w:ind w:right="11"/>
              <w:jc w:val="right"/>
            </w:pPr>
            <w:r>
              <w:t>1,635</w:t>
            </w:r>
          </w:p>
        </w:tc>
        <w:tc>
          <w:tcPr>
            <w:tcW w:w="180" w:type="dxa"/>
          </w:tcPr>
          <w:p w14:paraId="6D9AD75C" w14:textId="77777777" w:rsidR="008A431F" w:rsidRPr="008A431F" w:rsidRDefault="008A431F" w:rsidP="008A431F">
            <w:pPr>
              <w:pStyle w:val="acctfourfigures"/>
              <w:tabs>
                <w:tab w:val="decimal" w:pos="731"/>
              </w:tabs>
              <w:spacing w:line="240" w:lineRule="auto"/>
              <w:ind w:right="11"/>
            </w:pPr>
          </w:p>
        </w:tc>
        <w:tc>
          <w:tcPr>
            <w:tcW w:w="990" w:type="dxa"/>
          </w:tcPr>
          <w:p w14:paraId="6844DDBB" w14:textId="1083E93C" w:rsidR="008A431F" w:rsidRPr="008A431F" w:rsidRDefault="008A431F" w:rsidP="008A431F">
            <w:pPr>
              <w:pStyle w:val="acctfourfigures"/>
              <w:tabs>
                <w:tab w:val="clear" w:pos="765"/>
                <w:tab w:val="decimal" w:pos="821"/>
              </w:tabs>
              <w:spacing w:line="240" w:lineRule="auto"/>
              <w:ind w:right="11"/>
              <w:jc w:val="right"/>
            </w:pPr>
            <w:r>
              <w:t>1,4</w:t>
            </w:r>
            <w:r w:rsidR="00892DCA">
              <w:t>43</w:t>
            </w:r>
          </w:p>
        </w:tc>
        <w:tc>
          <w:tcPr>
            <w:tcW w:w="180" w:type="dxa"/>
            <w:vAlign w:val="bottom"/>
          </w:tcPr>
          <w:p w14:paraId="60DC49F6"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7E0E3F93" w14:textId="37CAD80A" w:rsidR="008A431F" w:rsidRPr="000D5966" w:rsidRDefault="000D5966" w:rsidP="008A431F">
            <w:pPr>
              <w:pStyle w:val="acctfourfigures"/>
              <w:tabs>
                <w:tab w:val="decimal" w:pos="731"/>
              </w:tabs>
              <w:spacing w:line="240" w:lineRule="auto"/>
              <w:ind w:right="11"/>
              <w:jc w:val="right"/>
            </w:pPr>
            <w:r w:rsidRPr="000D5966">
              <w:t>1</w:t>
            </w:r>
          </w:p>
        </w:tc>
        <w:tc>
          <w:tcPr>
            <w:tcW w:w="180" w:type="dxa"/>
            <w:vAlign w:val="bottom"/>
          </w:tcPr>
          <w:p w14:paraId="03A9E91C" w14:textId="77777777" w:rsidR="008A431F" w:rsidRPr="000D5966" w:rsidRDefault="008A431F" w:rsidP="008A431F">
            <w:pPr>
              <w:pStyle w:val="acctfourfigures"/>
              <w:tabs>
                <w:tab w:val="decimal" w:pos="731"/>
              </w:tabs>
              <w:spacing w:line="240" w:lineRule="auto"/>
              <w:ind w:right="11"/>
              <w:jc w:val="right"/>
            </w:pPr>
          </w:p>
        </w:tc>
        <w:tc>
          <w:tcPr>
            <w:tcW w:w="1080" w:type="dxa"/>
            <w:vAlign w:val="bottom"/>
          </w:tcPr>
          <w:p w14:paraId="286090A5" w14:textId="44CEB40E" w:rsidR="008A431F" w:rsidRPr="000D5966" w:rsidRDefault="000D5966" w:rsidP="008A431F">
            <w:pPr>
              <w:pStyle w:val="acctfourfigures"/>
              <w:tabs>
                <w:tab w:val="decimal" w:pos="641"/>
              </w:tabs>
              <w:spacing w:line="240" w:lineRule="auto"/>
              <w:ind w:right="11"/>
              <w:jc w:val="right"/>
            </w:pPr>
            <w:r w:rsidRPr="000D5966">
              <w:t>64</w:t>
            </w:r>
          </w:p>
        </w:tc>
      </w:tr>
      <w:tr w:rsidR="008A431F" w:rsidRPr="001C5867" w14:paraId="7C52CA1E" w14:textId="77777777" w:rsidTr="00C825D5">
        <w:trPr>
          <w:cantSplit/>
        </w:trPr>
        <w:tc>
          <w:tcPr>
            <w:tcW w:w="3978" w:type="dxa"/>
          </w:tcPr>
          <w:p w14:paraId="50BB00CA" w14:textId="74398D85" w:rsidR="008A431F" w:rsidRPr="008A431F" w:rsidRDefault="008A431F" w:rsidP="008A431F">
            <w:pPr>
              <w:spacing w:line="240" w:lineRule="auto"/>
              <w:ind w:left="187" w:hanging="187"/>
            </w:pPr>
            <w:r w:rsidRPr="008A431F">
              <w:t>Deposits and advances received</w:t>
            </w:r>
          </w:p>
        </w:tc>
        <w:tc>
          <w:tcPr>
            <w:tcW w:w="630" w:type="dxa"/>
          </w:tcPr>
          <w:p w14:paraId="311A22AB"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Pr>
          <w:p w14:paraId="52B0D96E" w14:textId="5EF71370" w:rsidR="008A431F" w:rsidRPr="008A431F" w:rsidRDefault="008A431F" w:rsidP="008A431F">
            <w:pPr>
              <w:pStyle w:val="acctfourfigures"/>
              <w:tabs>
                <w:tab w:val="clear" w:pos="765"/>
                <w:tab w:val="decimal" w:pos="821"/>
              </w:tabs>
              <w:spacing w:line="240" w:lineRule="auto"/>
              <w:ind w:right="11"/>
              <w:jc w:val="right"/>
            </w:pPr>
            <w:r w:rsidRPr="008A431F">
              <w:t xml:space="preserve"> 1,613 </w:t>
            </w:r>
          </w:p>
        </w:tc>
        <w:tc>
          <w:tcPr>
            <w:tcW w:w="180" w:type="dxa"/>
          </w:tcPr>
          <w:p w14:paraId="65922C99" w14:textId="77777777" w:rsidR="008A431F" w:rsidRPr="008A431F" w:rsidRDefault="008A431F" w:rsidP="008A431F">
            <w:pPr>
              <w:pStyle w:val="acctfourfigures"/>
              <w:tabs>
                <w:tab w:val="decimal" w:pos="731"/>
              </w:tabs>
              <w:spacing w:line="240" w:lineRule="auto"/>
              <w:ind w:right="11"/>
            </w:pPr>
          </w:p>
        </w:tc>
        <w:tc>
          <w:tcPr>
            <w:tcW w:w="990" w:type="dxa"/>
          </w:tcPr>
          <w:p w14:paraId="33C5C90B" w14:textId="47B18DB9" w:rsidR="008A431F" w:rsidRPr="008A431F" w:rsidRDefault="008A431F" w:rsidP="008A431F">
            <w:pPr>
              <w:pStyle w:val="acctfourfigures"/>
              <w:tabs>
                <w:tab w:val="clear" w:pos="765"/>
                <w:tab w:val="decimal" w:pos="821"/>
              </w:tabs>
              <w:spacing w:line="240" w:lineRule="auto"/>
              <w:ind w:right="11"/>
              <w:jc w:val="right"/>
            </w:pPr>
            <w:r w:rsidRPr="008A431F">
              <w:t xml:space="preserve"> 1,282 </w:t>
            </w:r>
          </w:p>
        </w:tc>
        <w:tc>
          <w:tcPr>
            <w:tcW w:w="180" w:type="dxa"/>
            <w:vAlign w:val="bottom"/>
          </w:tcPr>
          <w:p w14:paraId="45BE6E35"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3596BE79" w14:textId="0196CA7A" w:rsidR="008A431F" w:rsidRPr="000D5966" w:rsidRDefault="008A431F" w:rsidP="008A431F">
            <w:pPr>
              <w:pStyle w:val="acctfourfigures"/>
              <w:tabs>
                <w:tab w:val="decimal" w:pos="731"/>
              </w:tabs>
              <w:spacing w:line="240" w:lineRule="auto"/>
              <w:ind w:right="11"/>
              <w:jc w:val="right"/>
            </w:pPr>
            <w:r w:rsidRPr="000D5966">
              <w:rPr>
                <w:lang w:bidi="th-TH"/>
              </w:rPr>
              <w:t>-</w:t>
            </w:r>
          </w:p>
        </w:tc>
        <w:tc>
          <w:tcPr>
            <w:tcW w:w="180" w:type="dxa"/>
            <w:vAlign w:val="bottom"/>
          </w:tcPr>
          <w:p w14:paraId="7315EBEA" w14:textId="77777777" w:rsidR="008A431F" w:rsidRPr="000D5966" w:rsidRDefault="008A431F" w:rsidP="008A431F">
            <w:pPr>
              <w:pStyle w:val="acctfourfigures"/>
              <w:tabs>
                <w:tab w:val="decimal" w:pos="731"/>
              </w:tabs>
              <w:spacing w:line="240" w:lineRule="auto"/>
              <w:ind w:right="11"/>
              <w:jc w:val="right"/>
            </w:pPr>
          </w:p>
        </w:tc>
        <w:tc>
          <w:tcPr>
            <w:tcW w:w="1080" w:type="dxa"/>
            <w:vAlign w:val="bottom"/>
          </w:tcPr>
          <w:p w14:paraId="2B08668C" w14:textId="10E25CC0" w:rsidR="008A431F" w:rsidRPr="000D5966" w:rsidRDefault="008A431F" w:rsidP="008A431F">
            <w:pPr>
              <w:pStyle w:val="acctfourfigures"/>
              <w:tabs>
                <w:tab w:val="decimal" w:pos="641"/>
              </w:tabs>
              <w:spacing w:line="240" w:lineRule="auto"/>
              <w:ind w:right="11"/>
              <w:jc w:val="right"/>
            </w:pPr>
            <w:r w:rsidRPr="000D5966">
              <w:t>-</w:t>
            </w:r>
          </w:p>
        </w:tc>
      </w:tr>
      <w:tr w:rsidR="008A431F" w:rsidRPr="001C5867" w14:paraId="668D7D22" w14:textId="77777777" w:rsidTr="00C825D5">
        <w:trPr>
          <w:cantSplit/>
        </w:trPr>
        <w:tc>
          <w:tcPr>
            <w:tcW w:w="3978" w:type="dxa"/>
          </w:tcPr>
          <w:p w14:paraId="3FDEE5E5" w14:textId="5FF6876C" w:rsidR="008A431F" w:rsidRPr="008A431F" w:rsidRDefault="008A431F" w:rsidP="008A431F">
            <w:pPr>
              <w:spacing w:line="240" w:lineRule="auto"/>
              <w:ind w:left="187" w:hanging="187"/>
            </w:pPr>
            <w:r w:rsidRPr="008A431F">
              <w:t>Accrued bonus</w:t>
            </w:r>
          </w:p>
        </w:tc>
        <w:tc>
          <w:tcPr>
            <w:tcW w:w="630" w:type="dxa"/>
          </w:tcPr>
          <w:p w14:paraId="652656C9" w14:textId="77777777" w:rsidR="008A431F" w:rsidRPr="008A431F" w:rsidRDefault="008A431F" w:rsidP="008A431F">
            <w:pPr>
              <w:pStyle w:val="acctfourfigures"/>
              <w:tabs>
                <w:tab w:val="decimal" w:pos="371"/>
                <w:tab w:val="decimal" w:pos="731"/>
              </w:tabs>
              <w:spacing w:line="240" w:lineRule="auto"/>
              <w:ind w:right="11"/>
              <w:jc w:val="center"/>
            </w:pPr>
          </w:p>
        </w:tc>
        <w:tc>
          <w:tcPr>
            <w:tcW w:w="990" w:type="dxa"/>
          </w:tcPr>
          <w:p w14:paraId="3D9BC2CF" w14:textId="26185B22" w:rsidR="008A431F" w:rsidRPr="008A431F" w:rsidRDefault="008A431F" w:rsidP="008A431F">
            <w:pPr>
              <w:pStyle w:val="acctfourfigures"/>
              <w:tabs>
                <w:tab w:val="clear" w:pos="765"/>
                <w:tab w:val="decimal" w:pos="821"/>
              </w:tabs>
              <w:spacing w:line="240" w:lineRule="auto"/>
              <w:ind w:right="11"/>
              <w:jc w:val="right"/>
              <w:rPr>
                <w:lang w:val="en-GB" w:bidi="th-TH"/>
              </w:rPr>
            </w:pPr>
            <w:r w:rsidRPr="008A431F">
              <w:t xml:space="preserve"> 1,2</w:t>
            </w:r>
            <w:r w:rsidR="007260A2">
              <w:t>46</w:t>
            </w:r>
            <w:r w:rsidRPr="008A431F">
              <w:t xml:space="preserve"> </w:t>
            </w:r>
          </w:p>
        </w:tc>
        <w:tc>
          <w:tcPr>
            <w:tcW w:w="180" w:type="dxa"/>
          </w:tcPr>
          <w:p w14:paraId="1B8D5991" w14:textId="77777777" w:rsidR="008A431F" w:rsidRPr="008A431F" w:rsidRDefault="008A431F" w:rsidP="008A431F">
            <w:pPr>
              <w:pStyle w:val="acctfourfigures"/>
              <w:tabs>
                <w:tab w:val="clear" w:pos="765"/>
                <w:tab w:val="decimal" w:pos="1001"/>
              </w:tabs>
              <w:spacing w:line="240" w:lineRule="auto"/>
              <w:ind w:right="11"/>
            </w:pPr>
          </w:p>
        </w:tc>
        <w:tc>
          <w:tcPr>
            <w:tcW w:w="990" w:type="dxa"/>
          </w:tcPr>
          <w:p w14:paraId="18B1C567" w14:textId="2DB9309B" w:rsidR="008A431F" w:rsidRPr="008A431F" w:rsidRDefault="008A431F" w:rsidP="008A431F">
            <w:pPr>
              <w:pStyle w:val="acctfourfigures"/>
              <w:tabs>
                <w:tab w:val="clear" w:pos="765"/>
                <w:tab w:val="decimal" w:pos="821"/>
                <w:tab w:val="decimal" w:pos="1001"/>
              </w:tabs>
              <w:spacing w:line="240" w:lineRule="auto"/>
              <w:ind w:right="11"/>
              <w:jc w:val="right"/>
            </w:pPr>
            <w:r w:rsidRPr="008A431F">
              <w:t xml:space="preserve"> 1,291 </w:t>
            </w:r>
          </w:p>
        </w:tc>
        <w:tc>
          <w:tcPr>
            <w:tcW w:w="180" w:type="dxa"/>
            <w:vAlign w:val="bottom"/>
          </w:tcPr>
          <w:p w14:paraId="4232E985" w14:textId="77777777" w:rsidR="008A431F" w:rsidRPr="008A431F" w:rsidRDefault="008A431F" w:rsidP="008A431F">
            <w:pPr>
              <w:pStyle w:val="acctfourfigures"/>
              <w:tabs>
                <w:tab w:val="decimal" w:pos="731"/>
              </w:tabs>
              <w:spacing w:line="240" w:lineRule="auto"/>
              <w:ind w:right="11"/>
              <w:jc w:val="right"/>
            </w:pPr>
          </w:p>
        </w:tc>
        <w:tc>
          <w:tcPr>
            <w:tcW w:w="990" w:type="dxa"/>
            <w:vAlign w:val="bottom"/>
          </w:tcPr>
          <w:p w14:paraId="36356F7B" w14:textId="2B08AE4F" w:rsidR="008A431F" w:rsidRPr="000D5966" w:rsidRDefault="00EF0031" w:rsidP="008A431F">
            <w:pPr>
              <w:pStyle w:val="acctfourfigures"/>
              <w:tabs>
                <w:tab w:val="decimal" w:pos="731"/>
              </w:tabs>
              <w:spacing w:line="240" w:lineRule="auto"/>
              <w:ind w:right="11"/>
              <w:jc w:val="right"/>
              <w:rPr>
                <w:lang w:bidi="th-TH"/>
              </w:rPr>
            </w:pPr>
            <w:r>
              <w:rPr>
                <w:lang w:bidi="th-TH"/>
              </w:rPr>
              <w:t>115</w:t>
            </w:r>
          </w:p>
        </w:tc>
        <w:tc>
          <w:tcPr>
            <w:tcW w:w="180" w:type="dxa"/>
            <w:vAlign w:val="bottom"/>
          </w:tcPr>
          <w:p w14:paraId="3B028532" w14:textId="77777777" w:rsidR="008A431F" w:rsidRPr="000D5966" w:rsidRDefault="008A431F" w:rsidP="008A431F">
            <w:pPr>
              <w:pStyle w:val="acctfourfigures"/>
              <w:tabs>
                <w:tab w:val="decimal" w:pos="731"/>
              </w:tabs>
              <w:spacing w:line="240" w:lineRule="auto"/>
              <w:ind w:right="11"/>
              <w:jc w:val="right"/>
              <w:rPr>
                <w:rtl/>
                <w:cs/>
              </w:rPr>
            </w:pPr>
          </w:p>
        </w:tc>
        <w:tc>
          <w:tcPr>
            <w:tcW w:w="1080" w:type="dxa"/>
            <w:vAlign w:val="bottom"/>
          </w:tcPr>
          <w:p w14:paraId="6ABC9BE3" w14:textId="3F366763" w:rsidR="008A431F" w:rsidRPr="000D5966" w:rsidRDefault="008A431F" w:rsidP="008A431F">
            <w:pPr>
              <w:pStyle w:val="acctfourfigures"/>
              <w:tabs>
                <w:tab w:val="decimal" w:pos="641"/>
              </w:tabs>
              <w:spacing w:line="240" w:lineRule="auto"/>
              <w:ind w:right="11"/>
              <w:jc w:val="right"/>
            </w:pPr>
            <w:r w:rsidRPr="000D5966">
              <w:t>60</w:t>
            </w:r>
          </w:p>
        </w:tc>
      </w:tr>
      <w:tr w:rsidR="008A431F" w:rsidRPr="001C5867" w14:paraId="3D6D3150" w14:textId="77777777" w:rsidTr="00C825D5">
        <w:trPr>
          <w:cantSplit/>
        </w:trPr>
        <w:tc>
          <w:tcPr>
            <w:tcW w:w="3978" w:type="dxa"/>
            <w:hideMark/>
          </w:tcPr>
          <w:p w14:paraId="2100F0F8" w14:textId="77777777" w:rsidR="008A431F" w:rsidRPr="008A431F" w:rsidRDefault="008A431F" w:rsidP="008A431F">
            <w:pPr>
              <w:spacing w:line="240" w:lineRule="auto"/>
              <w:ind w:left="187" w:hanging="187"/>
            </w:pPr>
            <w:r w:rsidRPr="008A431F">
              <w:t>Others</w:t>
            </w:r>
          </w:p>
        </w:tc>
        <w:tc>
          <w:tcPr>
            <w:tcW w:w="630" w:type="dxa"/>
          </w:tcPr>
          <w:p w14:paraId="3C291C68" w14:textId="77777777" w:rsidR="008A431F" w:rsidRPr="008A431F" w:rsidRDefault="008A431F" w:rsidP="008A431F">
            <w:pPr>
              <w:pStyle w:val="acctfourfigures"/>
              <w:tabs>
                <w:tab w:val="decimal" w:pos="371"/>
                <w:tab w:val="decimal" w:pos="731"/>
              </w:tabs>
              <w:spacing w:line="240" w:lineRule="auto"/>
              <w:ind w:right="11"/>
              <w:jc w:val="center"/>
              <w:rPr>
                <w:i/>
                <w:iCs/>
              </w:rPr>
            </w:pPr>
          </w:p>
        </w:tc>
        <w:tc>
          <w:tcPr>
            <w:tcW w:w="990" w:type="dxa"/>
            <w:tcBorders>
              <w:top w:val="nil"/>
              <w:left w:val="nil"/>
              <w:bottom w:val="single" w:sz="4" w:space="0" w:color="auto"/>
              <w:right w:val="nil"/>
            </w:tcBorders>
          </w:tcPr>
          <w:p w14:paraId="1033921C" w14:textId="202A79F7" w:rsidR="008A431F" w:rsidRPr="008A431F" w:rsidRDefault="008A431F" w:rsidP="008A431F">
            <w:pPr>
              <w:pStyle w:val="acctfourfigures"/>
              <w:tabs>
                <w:tab w:val="clear" w:pos="765"/>
                <w:tab w:val="decimal" w:pos="821"/>
              </w:tabs>
              <w:spacing w:line="240" w:lineRule="auto"/>
              <w:ind w:right="11"/>
              <w:jc w:val="right"/>
            </w:pPr>
            <w:r w:rsidRPr="008A431F">
              <w:t>158</w:t>
            </w:r>
          </w:p>
        </w:tc>
        <w:tc>
          <w:tcPr>
            <w:tcW w:w="180" w:type="dxa"/>
          </w:tcPr>
          <w:p w14:paraId="2578E4DC" w14:textId="77777777" w:rsidR="008A431F" w:rsidRPr="008A431F" w:rsidRDefault="008A431F" w:rsidP="008A431F">
            <w:pPr>
              <w:pStyle w:val="acctfourfigures"/>
              <w:tabs>
                <w:tab w:val="decimal" w:pos="731"/>
              </w:tabs>
              <w:spacing w:line="240" w:lineRule="auto"/>
              <w:ind w:right="11"/>
            </w:pPr>
          </w:p>
        </w:tc>
        <w:tc>
          <w:tcPr>
            <w:tcW w:w="990" w:type="dxa"/>
            <w:tcBorders>
              <w:top w:val="nil"/>
              <w:left w:val="nil"/>
              <w:bottom w:val="single" w:sz="4" w:space="0" w:color="auto"/>
              <w:right w:val="nil"/>
            </w:tcBorders>
          </w:tcPr>
          <w:p w14:paraId="29F0979A" w14:textId="21C67FD0" w:rsidR="008A431F" w:rsidRPr="008A431F" w:rsidRDefault="008A431F" w:rsidP="008A431F">
            <w:pPr>
              <w:pStyle w:val="acctfourfigures"/>
              <w:tabs>
                <w:tab w:val="clear" w:pos="765"/>
                <w:tab w:val="decimal" w:pos="821"/>
              </w:tabs>
              <w:spacing w:line="240" w:lineRule="auto"/>
              <w:ind w:right="11"/>
              <w:jc w:val="right"/>
              <w:rPr>
                <w:szCs w:val="22"/>
              </w:rPr>
            </w:pPr>
            <w:r w:rsidRPr="008A431F">
              <w:t>1</w:t>
            </w:r>
            <w:r w:rsidR="00892DCA">
              <w:t>5</w:t>
            </w:r>
            <w:r w:rsidR="00590408">
              <w:t>8</w:t>
            </w:r>
          </w:p>
        </w:tc>
        <w:tc>
          <w:tcPr>
            <w:tcW w:w="180" w:type="dxa"/>
            <w:vAlign w:val="bottom"/>
          </w:tcPr>
          <w:p w14:paraId="7DC29A15" w14:textId="77777777" w:rsidR="008A431F" w:rsidRPr="008A431F" w:rsidRDefault="008A431F" w:rsidP="008A431F">
            <w:pPr>
              <w:pStyle w:val="acctfourfigures"/>
              <w:tabs>
                <w:tab w:val="decimal" w:pos="731"/>
              </w:tabs>
              <w:spacing w:line="240" w:lineRule="auto"/>
              <w:ind w:right="11"/>
              <w:jc w:val="right"/>
            </w:pPr>
          </w:p>
        </w:tc>
        <w:tc>
          <w:tcPr>
            <w:tcW w:w="990" w:type="dxa"/>
            <w:tcBorders>
              <w:top w:val="nil"/>
              <w:left w:val="nil"/>
              <w:bottom w:val="single" w:sz="4" w:space="0" w:color="auto"/>
              <w:right w:val="nil"/>
            </w:tcBorders>
            <w:vAlign w:val="bottom"/>
          </w:tcPr>
          <w:p w14:paraId="2D9E173C" w14:textId="14971553" w:rsidR="008A431F" w:rsidRPr="000D5966" w:rsidRDefault="000D5966" w:rsidP="008A431F">
            <w:pPr>
              <w:pStyle w:val="acctfourfigures"/>
              <w:tabs>
                <w:tab w:val="decimal" w:pos="731"/>
              </w:tabs>
              <w:spacing w:line="240" w:lineRule="auto"/>
              <w:ind w:right="11"/>
              <w:jc w:val="right"/>
              <w:rPr>
                <w:lang w:bidi="th-TH"/>
              </w:rPr>
            </w:pPr>
            <w:r w:rsidRPr="000D5966">
              <w:rPr>
                <w:lang w:bidi="th-TH"/>
              </w:rPr>
              <w:t>2</w:t>
            </w:r>
            <w:r w:rsidR="008A431F" w:rsidRPr="000D5966">
              <w:rPr>
                <w:lang w:bidi="th-TH"/>
              </w:rPr>
              <w:t>3</w:t>
            </w:r>
          </w:p>
        </w:tc>
        <w:tc>
          <w:tcPr>
            <w:tcW w:w="180" w:type="dxa"/>
            <w:vAlign w:val="bottom"/>
          </w:tcPr>
          <w:p w14:paraId="24EE192A" w14:textId="77777777" w:rsidR="008A431F" w:rsidRPr="000D5966" w:rsidRDefault="008A431F" w:rsidP="008A431F">
            <w:pPr>
              <w:pStyle w:val="acctfourfigures"/>
              <w:tabs>
                <w:tab w:val="decimal" w:pos="731"/>
              </w:tabs>
              <w:spacing w:line="240" w:lineRule="auto"/>
              <w:ind w:right="11"/>
              <w:jc w:val="right"/>
              <w:rPr>
                <w:rtl/>
                <w:cs/>
              </w:rPr>
            </w:pPr>
          </w:p>
        </w:tc>
        <w:tc>
          <w:tcPr>
            <w:tcW w:w="1080" w:type="dxa"/>
            <w:tcBorders>
              <w:top w:val="nil"/>
              <w:left w:val="nil"/>
              <w:bottom w:val="single" w:sz="4" w:space="0" w:color="auto"/>
              <w:right w:val="nil"/>
            </w:tcBorders>
            <w:vAlign w:val="bottom"/>
          </w:tcPr>
          <w:p w14:paraId="5D4814DB" w14:textId="103153CD" w:rsidR="008A431F" w:rsidRPr="000D5966" w:rsidRDefault="000D5966" w:rsidP="008A431F">
            <w:pPr>
              <w:pStyle w:val="acctfourfigures"/>
              <w:tabs>
                <w:tab w:val="decimal" w:pos="641"/>
              </w:tabs>
              <w:spacing w:line="240" w:lineRule="auto"/>
              <w:ind w:right="11"/>
              <w:jc w:val="right"/>
              <w:rPr>
                <w:b/>
                <w:bCs/>
              </w:rPr>
            </w:pPr>
            <w:r w:rsidRPr="000D5966">
              <w:rPr>
                <w:lang w:bidi="th-TH"/>
              </w:rPr>
              <w:t>1</w:t>
            </w:r>
          </w:p>
        </w:tc>
      </w:tr>
      <w:tr w:rsidR="008A431F" w:rsidRPr="001C5867" w14:paraId="56633F77" w14:textId="77777777" w:rsidTr="00C825D5">
        <w:trPr>
          <w:cantSplit/>
        </w:trPr>
        <w:tc>
          <w:tcPr>
            <w:tcW w:w="3978" w:type="dxa"/>
            <w:hideMark/>
          </w:tcPr>
          <w:p w14:paraId="034CB197" w14:textId="77777777" w:rsidR="008A431F" w:rsidRPr="008A431F" w:rsidRDefault="008A431F" w:rsidP="008A431F">
            <w:pPr>
              <w:spacing w:line="240" w:lineRule="auto"/>
              <w:rPr>
                <w:b/>
                <w:bCs/>
              </w:rPr>
            </w:pPr>
            <w:r w:rsidRPr="008A431F">
              <w:rPr>
                <w:b/>
                <w:bCs/>
              </w:rPr>
              <w:t>Total</w:t>
            </w:r>
          </w:p>
        </w:tc>
        <w:tc>
          <w:tcPr>
            <w:tcW w:w="630" w:type="dxa"/>
          </w:tcPr>
          <w:p w14:paraId="3045AF7E" w14:textId="77777777" w:rsidR="008A431F" w:rsidRPr="008A431F" w:rsidRDefault="008A431F" w:rsidP="008A431F">
            <w:pPr>
              <w:pStyle w:val="acctfourfigures"/>
              <w:tabs>
                <w:tab w:val="decimal" w:pos="371"/>
                <w:tab w:val="decimal" w:pos="731"/>
              </w:tabs>
              <w:spacing w:line="240" w:lineRule="auto"/>
              <w:ind w:right="11"/>
              <w:jc w:val="center"/>
              <w:rPr>
                <w:b/>
                <w:bCs/>
                <w:i/>
                <w:iCs/>
              </w:rPr>
            </w:pPr>
          </w:p>
        </w:tc>
        <w:tc>
          <w:tcPr>
            <w:tcW w:w="990" w:type="dxa"/>
            <w:tcBorders>
              <w:top w:val="single" w:sz="4" w:space="0" w:color="auto"/>
              <w:left w:val="nil"/>
              <w:bottom w:val="double" w:sz="4" w:space="0" w:color="auto"/>
              <w:right w:val="nil"/>
            </w:tcBorders>
          </w:tcPr>
          <w:p w14:paraId="7C6A531B" w14:textId="756AB88E" w:rsidR="008A431F" w:rsidRPr="008A431F" w:rsidRDefault="002C727A" w:rsidP="008A431F">
            <w:pPr>
              <w:pStyle w:val="acctfourfigures"/>
              <w:tabs>
                <w:tab w:val="clear" w:pos="765"/>
                <w:tab w:val="decimal" w:pos="821"/>
              </w:tabs>
              <w:spacing w:line="240" w:lineRule="auto"/>
              <w:ind w:right="11"/>
              <w:jc w:val="right"/>
              <w:rPr>
                <w:b/>
                <w:bCs/>
              </w:rPr>
            </w:pPr>
            <w:r w:rsidRPr="00467D51">
              <w:rPr>
                <w:b/>
                <w:bCs/>
              </w:rPr>
              <w:t>30</w:t>
            </w:r>
            <w:r w:rsidR="008A431F" w:rsidRPr="00467D51">
              <w:rPr>
                <w:b/>
                <w:bCs/>
              </w:rPr>
              <w:t>,</w:t>
            </w:r>
            <w:r w:rsidRPr="00467D51">
              <w:rPr>
                <w:b/>
                <w:bCs/>
              </w:rPr>
              <w:t>023</w:t>
            </w:r>
          </w:p>
        </w:tc>
        <w:tc>
          <w:tcPr>
            <w:tcW w:w="180" w:type="dxa"/>
          </w:tcPr>
          <w:p w14:paraId="16033DF4" w14:textId="77777777" w:rsidR="008A431F" w:rsidRPr="008A431F" w:rsidRDefault="008A431F" w:rsidP="008A431F">
            <w:pPr>
              <w:pStyle w:val="acctfourfigures"/>
              <w:tabs>
                <w:tab w:val="decimal" w:pos="731"/>
              </w:tabs>
              <w:spacing w:line="240" w:lineRule="auto"/>
              <w:ind w:right="11"/>
              <w:rPr>
                <w:b/>
                <w:bCs/>
                <w:rtl/>
                <w:cs/>
              </w:rPr>
            </w:pPr>
          </w:p>
        </w:tc>
        <w:tc>
          <w:tcPr>
            <w:tcW w:w="990" w:type="dxa"/>
            <w:tcBorders>
              <w:top w:val="nil"/>
              <w:left w:val="nil"/>
              <w:bottom w:val="double" w:sz="4" w:space="0" w:color="auto"/>
              <w:right w:val="nil"/>
            </w:tcBorders>
          </w:tcPr>
          <w:p w14:paraId="156C78F5" w14:textId="5E9A1E3B" w:rsidR="008A431F" w:rsidRPr="00AC1574" w:rsidRDefault="00590408" w:rsidP="008A431F">
            <w:pPr>
              <w:pStyle w:val="acctfourfigures"/>
              <w:tabs>
                <w:tab w:val="clear" w:pos="765"/>
                <w:tab w:val="decimal" w:pos="821"/>
              </w:tabs>
              <w:spacing w:line="240" w:lineRule="auto"/>
              <w:ind w:right="11"/>
              <w:jc w:val="right"/>
              <w:rPr>
                <w:b/>
                <w:bCs/>
                <w:szCs w:val="22"/>
                <w:highlight w:val="yellow"/>
              </w:rPr>
            </w:pPr>
            <w:r w:rsidRPr="00590408">
              <w:rPr>
                <w:b/>
                <w:bCs/>
              </w:rPr>
              <w:t>15,474</w:t>
            </w:r>
          </w:p>
        </w:tc>
        <w:tc>
          <w:tcPr>
            <w:tcW w:w="180" w:type="dxa"/>
            <w:vAlign w:val="bottom"/>
          </w:tcPr>
          <w:p w14:paraId="575E4D4C" w14:textId="77777777" w:rsidR="008A431F" w:rsidRPr="008A431F" w:rsidRDefault="008A431F" w:rsidP="008A431F">
            <w:pPr>
              <w:pStyle w:val="acctfourfigures"/>
              <w:tabs>
                <w:tab w:val="decimal" w:pos="731"/>
              </w:tabs>
              <w:spacing w:line="240" w:lineRule="auto"/>
              <w:ind w:right="11"/>
              <w:jc w:val="right"/>
              <w:rPr>
                <w:b/>
                <w:bCs/>
                <w:rtl/>
                <w:cs/>
              </w:rPr>
            </w:pPr>
          </w:p>
        </w:tc>
        <w:tc>
          <w:tcPr>
            <w:tcW w:w="990" w:type="dxa"/>
            <w:tcBorders>
              <w:top w:val="nil"/>
              <w:left w:val="nil"/>
              <w:bottom w:val="double" w:sz="4" w:space="0" w:color="auto"/>
              <w:right w:val="nil"/>
            </w:tcBorders>
            <w:vAlign w:val="bottom"/>
          </w:tcPr>
          <w:p w14:paraId="57C8425C" w14:textId="7A77D2F2" w:rsidR="008A431F" w:rsidRPr="000D5966" w:rsidRDefault="008A431F" w:rsidP="008A431F">
            <w:pPr>
              <w:pStyle w:val="acctfourfigures"/>
              <w:tabs>
                <w:tab w:val="decimal" w:pos="731"/>
              </w:tabs>
              <w:spacing w:line="240" w:lineRule="auto"/>
              <w:ind w:right="11"/>
              <w:jc w:val="right"/>
              <w:rPr>
                <w:b/>
                <w:bCs/>
              </w:rPr>
            </w:pPr>
            <w:r w:rsidRPr="000D5966">
              <w:rPr>
                <w:b/>
                <w:bCs/>
              </w:rPr>
              <w:t>14,</w:t>
            </w:r>
            <w:r w:rsidR="00EF0031">
              <w:rPr>
                <w:b/>
                <w:bCs/>
              </w:rPr>
              <w:t>217</w:t>
            </w:r>
          </w:p>
        </w:tc>
        <w:tc>
          <w:tcPr>
            <w:tcW w:w="180" w:type="dxa"/>
            <w:vAlign w:val="bottom"/>
          </w:tcPr>
          <w:p w14:paraId="38A6B6E3" w14:textId="77777777" w:rsidR="008A431F" w:rsidRPr="000D5966" w:rsidRDefault="008A431F" w:rsidP="008A431F">
            <w:pPr>
              <w:pStyle w:val="acctfourfigures"/>
              <w:tabs>
                <w:tab w:val="decimal" w:pos="731"/>
              </w:tabs>
              <w:spacing w:line="240" w:lineRule="auto"/>
              <w:ind w:right="11"/>
              <w:jc w:val="right"/>
              <w:rPr>
                <w:b/>
                <w:bCs/>
              </w:rPr>
            </w:pPr>
          </w:p>
        </w:tc>
        <w:tc>
          <w:tcPr>
            <w:tcW w:w="1080" w:type="dxa"/>
            <w:tcBorders>
              <w:top w:val="nil"/>
              <w:left w:val="nil"/>
              <w:bottom w:val="double" w:sz="4" w:space="0" w:color="auto"/>
              <w:right w:val="nil"/>
            </w:tcBorders>
            <w:vAlign w:val="bottom"/>
          </w:tcPr>
          <w:p w14:paraId="6EC2F8C8" w14:textId="0AEAB33E" w:rsidR="008A431F" w:rsidRPr="000D5966" w:rsidRDefault="008A431F" w:rsidP="008A431F">
            <w:pPr>
              <w:pStyle w:val="acctfourfigures"/>
              <w:tabs>
                <w:tab w:val="decimal" w:pos="641"/>
              </w:tabs>
              <w:spacing w:line="240" w:lineRule="auto"/>
              <w:ind w:right="11"/>
              <w:jc w:val="right"/>
              <w:rPr>
                <w:b/>
                <w:bCs/>
              </w:rPr>
            </w:pPr>
            <w:r w:rsidRPr="000D5966">
              <w:rPr>
                <w:b/>
                <w:bCs/>
              </w:rPr>
              <w:t>3</w:t>
            </w:r>
            <w:r w:rsidR="00F2432F" w:rsidRPr="000D5966">
              <w:rPr>
                <w:b/>
                <w:bCs/>
              </w:rPr>
              <w:t>52</w:t>
            </w:r>
          </w:p>
        </w:tc>
      </w:tr>
    </w:tbl>
    <w:p w14:paraId="62018290" w14:textId="16935CDC" w:rsidR="007A495E" w:rsidRDefault="007A495E">
      <w:pPr>
        <w:spacing w:line="240" w:lineRule="auto"/>
        <w:rPr>
          <w:b/>
          <w:sz w:val="24"/>
          <w:lang w:bidi="th-TH"/>
        </w:rPr>
      </w:pPr>
    </w:p>
    <w:p w14:paraId="4641FDD3" w14:textId="77777777" w:rsidR="00BB6672" w:rsidRPr="00D446D1" w:rsidRDefault="00BB6672">
      <w:pPr>
        <w:spacing w:line="240" w:lineRule="auto"/>
        <w:rPr>
          <w:rFonts w:cstheme="minorBidi"/>
          <w:b/>
          <w:sz w:val="24"/>
          <w:cs/>
          <w:lang w:bidi="th-TH"/>
        </w:rPr>
      </w:pPr>
      <w:r>
        <w:rPr>
          <w:lang w:bidi="th-TH"/>
        </w:rPr>
        <w:br w:type="page"/>
      </w:r>
    </w:p>
    <w:p w14:paraId="3C86BB75" w14:textId="6FDDA176" w:rsidR="007C3522" w:rsidRDefault="007C3522" w:rsidP="006C180B">
      <w:pPr>
        <w:pStyle w:val="Heading1"/>
        <w:numPr>
          <w:ilvl w:val="0"/>
          <w:numId w:val="1"/>
        </w:numPr>
        <w:spacing w:before="0" w:after="0" w:line="240" w:lineRule="auto"/>
        <w:ind w:left="540" w:hanging="540"/>
        <w:rPr>
          <w:rFonts w:cstheme="minorBidi"/>
          <w:lang w:bidi="th-TH"/>
        </w:rPr>
      </w:pPr>
      <w:r w:rsidRPr="001C5867">
        <w:rPr>
          <w:lang w:bidi="th-TH"/>
        </w:rPr>
        <w:t xml:space="preserve">Non-current provisions for employee benefits  </w:t>
      </w:r>
    </w:p>
    <w:p w14:paraId="17D23E77" w14:textId="01B7DD6F" w:rsidR="007C3522" w:rsidRDefault="007C3522" w:rsidP="007C3522">
      <w:pPr>
        <w:spacing w:line="240" w:lineRule="auto"/>
        <w:ind w:left="540"/>
        <w:jc w:val="both"/>
        <w:rPr>
          <w:lang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720152" w:rsidRPr="00E048AD" w14:paraId="12B0C6F4" w14:textId="77777777" w:rsidTr="00401E09">
        <w:trPr>
          <w:tblHeader/>
        </w:trPr>
        <w:tc>
          <w:tcPr>
            <w:tcW w:w="4691" w:type="dxa"/>
            <w:shd w:val="clear" w:color="auto" w:fill="auto"/>
          </w:tcPr>
          <w:p w14:paraId="4B91FDA7" w14:textId="77777777" w:rsidR="00720152" w:rsidRPr="00720152" w:rsidRDefault="00720152" w:rsidP="00401E09">
            <w:pPr>
              <w:spacing w:line="240" w:lineRule="auto"/>
              <w:rPr>
                <w:i/>
                <w:iCs/>
                <w:color w:val="0000FF"/>
                <w:szCs w:val="22"/>
              </w:rPr>
            </w:pPr>
          </w:p>
          <w:p w14:paraId="3ABCD231" w14:textId="3FD8A731" w:rsidR="00720152" w:rsidRPr="00720152" w:rsidRDefault="00720152" w:rsidP="00401E09">
            <w:pPr>
              <w:spacing w:line="240" w:lineRule="auto"/>
              <w:rPr>
                <w:i/>
                <w:iCs/>
                <w:color w:val="0000FF"/>
                <w:szCs w:val="22"/>
              </w:rPr>
            </w:pPr>
          </w:p>
        </w:tc>
        <w:tc>
          <w:tcPr>
            <w:tcW w:w="2160" w:type="dxa"/>
            <w:gridSpan w:val="3"/>
          </w:tcPr>
          <w:p w14:paraId="78D866E2" w14:textId="77777777" w:rsidR="00720152" w:rsidRPr="00720152" w:rsidRDefault="00720152" w:rsidP="00401E09">
            <w:pPr>
              <w:spacing w:line="240" w:lineRule="auto"/>
              <w:jc w:val="center"/>
              <w:rPr>
                <w:b/>
                <w:bCs/>
                <w:szCs w:val="22"/>
              </w:rPr>
            </w:pPr>
            <w:r w:rsidRPr="00720152">
              <w:rPr>
                <w:b/>
                <w:bCs/>
                <w:szCs w:val="22"/>
              </w:rPr>
              <w:t>Consolidated</w:t>
            </w:r>
          </w:p>
          <w:p w14:paraId="20EFD813" w14:textId="2B181DA2" w:rsidR="00720152" w:rsidRPr="00720152" w:rsidRDefault="00720152" w:rsidP="00401E09">
            <w:pPr>
              <w:spacing w:line="240" w:lineRule="auto"/>
              <w:jc w:val="center"/>
              <w:rPr>
                <w:szCs w:val="22"/>
              </w:rPr>
            </w:pPr>
            <w:r w:rsidRPr="00720152">
              <w:rPr>
                <w:b/>
                <w:bCs/>
                <w:szCs w:val="22"/>
              </w:rPr>
              <w:t>financial statements</w:t>
            </w:r>
            <w:r w:rsidRPr="00720152">
              <w:rPr>
                <w:szCs w:val="22"/>
              </w:rPr>
              <w:t xml:space="preserve"> </w:t>
            </w:r>
          </w:p>
        </w:tc>
        <w:tc>
          <w:tcPr>
            <w:tcW w:w="180" w:type="dxa"/>
            <w:gridSpan w:val="2"/>
          </w:tcPr>
          <w:p w14:paraId="2C412101" w14:textId="77777777" w:rsidR="00720152" w:rsidRPr="00720152" w:rsidRDefault="00720152" w:rsidP="00401E09">
            <w:pPr>
              <w:spacing w:line="240" w:lineRule="auto"/>
              <w:jc w:val="center"/>
              <w:rPr>
                <w:szCs w:val="22"/>
              </w:rPr>
            </w:pPr>
          </w:p>
        </w:tc>
        <w:tc>
          <w:tcPr>
            <w:tcW w:w="2160" w:type="dxa"/>
            <w:gridSpan w:val="4"/>
          </w:tcPr>
          <w:p w14:paraId="599BDD82" w14:textId="77777777" w:rsidR="00720152" w:rsidRPr="00720152" w:rsidRDefault="00720152" w:rsidP="00401E09">
            <w:pPr>
              <w:spacing w:line="240" w:lineRule="auto"/>
              <w:jc w:val="center"/>
              <w:rPr>
                <w:b/>
                <w:bCs/>
                <w:szCs w:val="22"/>
              </w:rPr>
            </w:pPr>
            <w:r w:rsidRPr="00720152">
              <w:rPr>
                <w:b/>
                <w:bCs/>
                <w:szCs w:val="22"/>
              </w:rPr>
              <w:t>Separate</w:t>
            </w:r>
          </w:p>
          <w:p w14:paraId="4B8D9C44" w14:textId="5735A3C5" w:rsidR="00720152" w:rsidRPr="00720152" w:rsidRDefault="00720152" w:rsidP="00401E09">
            <w:pPr>
              <w:spacing w:line="240" w:lineRule="auto"/>
              <w:jc w:val="center"/>
              <w:rPr>
                <w:szCs w:val="22"/>
              </w:rPr>
            </w:pPr>
            <w:r w:rsidRPr="00720152">
              <w:rPr>
                <w:b/>
                <w:bCs/>
                <w:szCs w:val="22"/>
              </w:rPr>
              <w:t>financial statements</w:t>
            </w:r>
            <w:r w:rsidRPr="00720152">
              <w:rPr>
                <w:szCs w:val="22"/>
              </w:rPr>
              <w:t xml:space="preserve"> </w:t>
            </w:r>
          </w:p>
        </w:tc>
      </w:tr>
      <w:tr w:rsidR="00720152" w:rsidRPr="00E048AD" w14:paraId="1B0DCA89" w14:textId="77777777" w:rsidTr="00401E09">
        <w:trPr>
          <w:tblHeader/>
        </w:trPr>
        <w:tc>
          <w:tcPr>
            <w:tcW w:w="4691" w:type="dxa"/>
          </w:tcPr>
          <w:p w14:paraId="22CD47D9" w14:textId="77777777" w:rsidR="00720152" w:rsidRPr="00720152" w:rsidRDefault="00720152" w:rsidP="00401E09">
            <w:pPr>
              <w:pStyle w:val="acctfourfigures"/>
              <w:spacing w:line="240" w:lineRule="auto"/>
              <w:jc w:val="center"/>
              <w:rPr>
                <w:szCs w:val="22"/>
              </w:rPr>
            </w:pPr>
          </w:p>
        </w:tc>
        <w:tc>
          <w:tcPr>
            <w:tcW w:w="1023" w:type="dxa"/>
          </w:tcPr>
          <w:p w14:paraId="384A1511" w14:textId="77777777" w:rsidR="00720152" w:rsidRPr="00720152" w:rsidRDefault="00720152" w:rsidP="00401E09">
            <w:pPr>
              <w:pStyle w:val="acctmergecolhdg"/>
              <w:spacing w:line="240" w:lineRule="auto"/>
              <w:rPr>
                <w:b w:val="0"/>
                <w:bCs/>
                <w:szCs w:val="22"/>
              </w:rPr>
            </w:pPr>
            <w:r w:rsidRPr="00720152">
              <w:rPr>
                <w:b w:val="0"/>
                <w:bCs/>
                <w:szCs w:val="22"/>
              </w:rPr>
              <w:t>2019</w:t>
            </w:r>
          </w:p>
        </w:tc>
        <w:tc>
          <w:tcPr>
            <w:tcW w:w="180" w:type="dxa"/>
          </w:tcPr>
          <w:p w14:paraId="0D1700B9" w14:textId="77777777" w:rsidR="00720152" w:rsidRPr="00720152" w:rsidRDefault="00720152" w:rsidP="00401E09">
            <w:pPr>
              <w:pStyle w:val="acctmergecolhdg"/>
              <w:spacing w:line="240" w:lineRule="auto"/>
              <w:rPr>
                <w:b w:val="0"/>
                <w:bCs/>
                <w:szCs w:val="22"/>
              </w:rPr>
            </w:pPr>
          </w:p>
        </w:tc>
        <w:tc>
          <w:tcPr>
            <w:tcW w:w="957" w:type="dxa"/>
          </w:tcPr>
          <w:p w14:paraId="468380FD" w14:textId="77777777" w:rsidR="00720152" w:rsidRPr="00720152" w:rsidRDefault="00720152" w:rsidP="00401E09">
            <w:pPr>
              <w:pStyle w:val="acctmergecolhdg"/>
              <w:spacing w:line="240" w:lineRule="auto"/>
              <w:rPr>
                <w:b w:val="0"/>
                <w:bCs/>
                <w:szCs w:val="22"/>
              </w:rPr>
            </w:pPr>
            <w:r w:rsidRPr="00720152">
              <w:rPr>
                <w:b w:val="0"/>
                <w:bCs/>
                <w:szCs w:val="22"/>
              </w:rPr>
              <w:t>2018</w:t>
            </w:r>
          </w:p>
        </w:tc>
        <w:tc>
          <w:tcPr>
            <w:tcW w:w="213" w:type="dxa"/>
            <w:gridSpan w:val="3"/>
          </w:tcPr>
          <w:p w14:paraId="3DF84433" w14:textId="77777777" w:rsidR="00720152" w:rsidRPr="00720152" w:rsidRDefault="00720152" w:rsidP="00401E09">
            <w:pPr>
              <w:pStyle w:val="acctmergecolhdg"/>
              <w:spacing w:line="240" w:lineRule="auto"/>
              <w:rPr>
                <w:b w:val="0"/>
                <w:bCs/>
                <w:szCs w:val="22"/>
              </w:rPr>
            </w:pPr>
          </w:p>
        </w:tc>
        <w:tc>
          <w:tcPr>
            <w:tcW w:w="990" w:type="dxa"/>
          </w:tcPr>
          <w:p w14:paraId="785D2DA5" w14:textId="77777777" w:rsidR="00720152" w:rsidRPr="00720152" w:rsidRDefault="00720152" w:rsidP="00401E09">
            <w:pPr>
              <w:pStyle w:val="acctmergecolhdg"/>
              <w:spacing w:line="240" w:lineRule="auto"/>
              <w:rPr>
                <w:b w:val="0"/>
                <w:bCs/>
                <w:szCs w:val="22"/>
              </w:rPr>
            </w:pPr>
            <w:r w:rsidRPr="00720152">
              <w:rPr>
                <w:b w:val="0"/>
                <w:bCs/>
                <w:szCs w:val="22"/>
              </w:rPr>
              <w:t>2019</w:t>
            </w:r>
          </w:p>
        </w:tc>
        <w:tc>
          <w:tcPr>
            <w:tcW w:w="180" w:type="dxa"/>
          </w:tcPr>
          <w:p w14:paraId="29ACF9F8" w14:textId="77777777" w:rsidR="00720152" w:rsidRPr="00720152" w:rsidRDefault="00720152" w:rsidP="00401E09">
            <w:pPr>
              <w:pStyle w:val="acctmergecolhdg"/>
              <w:spacing w:line="240" w:lineRule="auto"/>
              <w:rPr>
                <w:b w:val="0"/>
                <w:bCs/>
                <w:szCs w:val="22"/>
              </w:rPr>
            </w:pPr>
          </w:p>
        </w:tc>
        <w:tc>
          <w:tcPr>
            <w:tcW w:w="957" w:type="dxa"/>
          </w:tcPr>
          <w:p w14:paraId="6BFE6FA4" w14:textId="77777777" w:rsidR="00720152" w:rsidRPr="00720152" w:rsidRDefault="00720152" w:rsidP="00401E09">
            <w:pPr>
              <w:pStyle w:val="acctmergecolhdg"/>
              <w:spacing w:line="240" w:lineRule="auto"/>
              <w:rPr>
                <w:b w:val="0"/>
                <w:bCs/>
                <w:szCs w:val="22"/>
              </w:rPr>
            </w:pPr>
            <w:r w:rsidRPr="00720152">
              <w:rPr>
                <w:b w:val="0"/>
                <w:bCs/>
                <w:szCs w:val="22"/>
              </w:rPr>
              <w:t>2018</w:t>
            </w:r>
          </w:p>
        </w:tc>
      </w:tr>
      <w:tr w:rsidR="00720152" w:rsidRPr="00E048AD" w14:paraId="51C1B4FE" w14:textId="77777777" w:rsidTr="00401E09">
        <w:trPr>
          <w:tblHeader/>
        </w:trPr>
        <w:tc>
          <w:tcPr>
            <w:tcW w:w="4691" w:type="dxa"/>
          </w:tcPr>
          <w:p w14:paraId="7B1FA93B" w14:textId="5F3B8DCB" w:rsidR="00720152" w:rsidRPr="00720152" w:rsidRDefault="00720152" w:rsidP="00401E09">
            <w:pPr>
              <w:spacing w:line="240" w:lineRule="auto"/>
              <w:rPr>
                <w:b/>
                <w:bCs/>
                <w:i/>
                <w:iCs/>
                <w:szCs w:val="22"/>
              </w:rPr>
            </w:pPr>
          </w:p>
        </w:tc>
        <w:tc>
          <w:tcPr>
            <w:tcW w:w="4500" w:type="dxa"/>
            <w:gridSpan w:val="9"/>
          </w:tcPr>
          <w:p w14:paraId="08AC36DF" w14:textId="77777777" w:rsidR="00720152" w:rsidRPr="00720152" w:rsidRDefault="00720152" w:rsidP="00401E09">
            <w:pPr>
              <w:pStyle w:val="acctfourfigures"/>
              <w:spacing w:line="240" w:lineRule="auto"/>
              <w:jc w:val="center"/>
              <w:rPr>
                <w:i/>
                <w:iCs/>
                <w:szCs w:val="22"/>
              </w:rPr>
            </w:pPr>
            <w:r w:rsidRPr="00720152">
              <w:rPr>
                <w:i/>
                <w:iCs/>
                <w:szCs w:val="22"/>
              </w:rPr>
              <w:t>(in million Baht)</w:t>
            </w:r>
          </w:p>
        </w:tc>
      </w:tr>
      <w:tr w:rsidR="00720152" w:rsidRPr="00E048AD" w14:paraId="379120CE" w14:textId="77777777" w:rsidTr="0027535C">
        <w:trPr>
          <w:cantSplit/>
        </w:trPr>
        <w:tc>
          <w:tcPr>
            <w:tcW w:w="4691" w:type="dxa"/>
          </w:tcPr>
          <w:p w14:paraId="402D7CA4" w14:textId="77777777" w:rsidR="00720152" w:rsidRPr="00720152" w:rsidRDefault="00720152" w:rsidP="00401E09">
            <w:pPr>
              <w:spacing w:line="240" w:lineRule="auto"/>
              <w:rPr>
                <w:szCs w:val="22"/>
              </w:rPr>
            </w:pPr>
            <w:r w:rsidRPr="00720152">
              <w:rPr>
                <w:rFonts w:cs="Angsana New"/>
                <w:szCs w:val="22"/>
                <w:lang w:bidi="th-TH"/>
              </w:rPr>
              <w:t>Defined benefit plan</w:t>
            </w:r>
          </w:p>
        </w:tc>
        <w:tc>
          <w:tcPr>
            <w:tcW w:w="1023" w:type="dxa"/>
            <w:tcBorders>
              <w:bottom w:val="double" w:sz="4" w:space="0" w:color="auto"/>
            </w:tcBorders>
          </w:tcPr>
          <w:p w14:paraId="2C138482" w14:textId="0FC7CBD4" w:rsidR="00720152" w:rsidRPr="0027535C" w:rsidRDefault="00720152" w:rsidP="00401E09">
            <w:pPr>
              <w:pStyle w:val="acctfourfigures"/>
              <w:tabs>
                <w:tab w:val="clear" w:pos="765"/>
                <w:tab w:val="decimal" w:pos="731"/>
              </w:tabs>
              <w:spacing w:line="240" w:lineRule="auto"/>
              <w:ind w:right="11"/>
              <w:rPr>
                <w:b/>
                <w:bCs/>
                <w:szCs w:val="22"/>
              </w:rPr>
            </w:pPr>
            <w:r w:rsidRPr="0027535C">
              <w:rPr>
                <w:b/>
                <w:bCs/>
                <w:szCs w:val="22"/>
              </w:rPr>
              <w:t>2,467</w:t>
            </w:r>
          </w:p>
        </w:tc>
        <w:tc>
          <w:tcPr>
            <w:tcW w:w="180" w:type="dxa"/>
          </w:tcPr>
          <w:p w14:paraId="03CF3C68" w14:textId="77777777" w:rsidR="00720152" w:rsidRPr="0027535C" w:rsidRDefault="00720152" w:rsidP="00401E09">
            <w:pPr>
              <w:pStyle w:val="acctfourfigures"/>
              <w:spacing w:line="240" w:lineRule="auto"/>
              <w:rPr>
                <w:b/>
                <w:bCs/>
                <w:szCs w:val="22"/>
              </w:rPr>
            </w:pPr>
          </w:p>
        </w:tc>
        <w:tc>
          <w:tcPr>
            <w:tcW w:w="990" w:type="dxa"/>
            <w:gridSpan w:val="2"/>
            <w:tcBorders>
              <w:bottom w:val="double" w:sz="4" w:space="0" w:color="auto"/>
            </w:tcBorders>
          </w:tcPr>
          <w:p w14:paraId="404D18B4" w14:textId="57C45BA8" w:rsidR="00720152" w:rsidRPr="0027535C" w:rsidRDefault="00720152" w:rsidP="00401E09">
            <w:pPr>
              <w:pStyle w:val="acctfourfigures"/>
              <w:tabs>
                <w:tab w:val="clear" w:pos="765"/>
                <w:tab w:val="decimal" w:pos="731"/>
              </w:tabs>
              <w:spacing w:line="240" w:lineRule="auto"/>
              <w:ind w:right="11"/>
              <w:rPr>
                <w:b/>
                <w:bCs/>
                <w:szCs w:val="22"/>
              </w:rPr>
            </w:pPr>
            <w:r w:rsidRPr="0027535C">
              <w:rPr>
                <w:b/>
                <w:bCs/>
                <w:szCs w:val="22"/>
              </w:rPr>
              <w:t>1,681</w:t>
            </w:r>
          </w:p>
        </w:tc>
        <w:tc>
          <w:tcPr>
            <w:tcW w:w="180" w:type="dxa"/>
            <w:gridSpan w:val="2"/>
          </w:tcPr>
          <w:p w14:paraId="68B990B2" w14:textId="77777777" w:rsidR="00720152" w:rsidRPr="0027535C" w:rsidRDefault="00720152" w:rsidP="00401E09">
            <w:pPr>
              <w:pStyle w:val="acctfourfigures"/>
              <w:spacing w:line="240" w:lineRule="auto"/>
              <w:rPr>
                <w:b/>
                <w:bCs/>
                <w:szCs w:val="22"/>
              </w:rPr>
            </w:pPr>
          </w:p>
        </w:tc>
        <w:tc>
          <w:tcPr>
            <w:tcW w:w="990" w:type="dxa"/>
            <w:tcBorders>
              <w:bottom w:val="double" w:sz="4" w:space="0" w:color="auto"/>
            </w:tcBorders>
          </w:tcPr>
          <w:p w14:paraId="31F0FEAA" w14:textId="09E5951B" w:rsidR="00720152" w:rsidRPr="0027535C" w:rsidRDefault="00720152" w:rsidP="00401E09">
            <w:pPr>
              <w:pStyle w:val="acctfourfigures"/>
              <w:tabs>
                <w:tab w:val="clear" w:pos="765"/>
                <w:tab w:val="decimal" w:pos="731"/>
              </w:tabs>
              <w:spacing w:line="240" w:lineRule="auto"/>
              <w:ind w:left="-112" w:right="11"/>
              <w:rPr>
                <w:b/>
                <w:bCs/>
                <w:szCs w:val="22"/>
              </w:rPr>
            </w:pPr>
            <w:r w:rsidRPr="0027535C">
              <w:rPr>
                <w:b/>
                <w:bCs/>
                <w:szCs w:val="22"/>
              </w:rPr>
              <w:t>109</w:t>
            </w:r>
          </w:p>
        </w:tc>
        <w:tc>
          <w:tcPr>
            <w:tcW w:w="180" w:type="dxa"/>
          </w:tcPr>
          <w:p w14:paraId="05669F38" w14:textId="77777777" w:rsidR="00720152" w:rsidRPr="0027535C" w:rsidRDefault="00720152" w:rsidP="00401E09">
            <w:pPr>
              <w:pStyle w:val="acctfourfigures"/>
              <w:spacing w:line="240" w:lineRule="auto"/>
              <w:rPr>
                <w:b/>
                <w:bCs/>
                <w:szCs w:val="22"/>
              </w:rPr>
            </w:pPr>
          </w:p>
        </w:tc>
        <w:tc>
          <w:tcPr>
            <w:tcW w:w="957" w:type="dxa"/>
            <w:tcBorders>
              <w:bottom w:val="double" w:sz="4" w:space="0" w:color="auto"/>
            </w:tcBorders>
          </w:tcPr>
          <w:p w14:paraId="4CF6EA8E" w14:textId="08DED0E6" w:rsidR="00720152" w:rsidRPr="0027535C" w:rsidRDefault="00720152" w:rsidP="00401E09">
            <w:pPr>
              <w:pStyle w:val="acctfourfigures"/>
              <w:tabs>
                <w:tab w:val="clear" w:pos="765"/>
                <w:tab w:val="decimal" w:pos="731"/>
              </w:tabs>
              <w:spacing w:line="240" w:lineRule="auto"/>
              <w:ind w:right="11"/>
              <w:rPr>
                <w:b/>
                <w:bCs/>
                <w:szCs w:val="22"/>
              </w:rPr>
            </w:pPr>
            <w:r w:rsidRPr="0027535C">
              <w:rPr>
                <w:b/>
                <w:bCs/>
                <w:szCs w:val="22"/>
              </w:rPr>
              <w:t>42</w:t>
            </w:r>
          </w:p>
        </w:tc>
      </w:tr>
    </w:tbl>
    <w:p w14:paraId="05B6A985" w14:textId="77777777" w:rsidR="00720152" w:rsidRPr="001C5867" w:rsidRDefault="00720152" w:rsidP="007C3522">
      <w:pPr>
        <w:spacing w:line="240" w:lineRule="auto"/>
        <w:ind w:left="540"/>
        <w:jc w:val="both"/>
        <w:rPr>
          <w:lang w:bidi="th-TH"/>
        </w:rPr>
      </w:pPr>
    </w:p>
    <w:p w14:paraId="588E8509" w14:textId="2E5E23E9" w:rsidR="007C3522" w:rsidRPr="001C5867" w:rsidRDefault="007C3522" w:rsidP="007C3522">
      <w:pPr>
        <w:spacing w:line="240" w:lineRule="auto"/>
        <w:ind w:left="547"/>
        <w:rPr>
          <w:i/>
          <w:iCs/>
          <w:color w:val="0000FF"/>
        </w:rPr>
      </w:pPr>
      <w:r w:rsidRPr="001C5867">
        <w:rPr>
          <w:b/>
          <w:bCs/>
          <w:i/>
          <w:iCs/>
          <w:lang w:bidi="th-TH"/>
        </w:rPr>
        <w:t>Defined benefit plan</w:t>
      </w:r>
      <w:r w:rsidRPr="001C5867">
        <w:rPr>
          <w:b/>
          <w:bCs/>
          <w:i/>
          <w:iCs/>
        </w:rPr>
        <w:t xml:space="preserve">   </w:t>
      </w:r>
    </w:p>
    <w:p w14:paraId="36E88600" w14:textId="77777777" w:rsidR="00495D01" w:rsidRPr="00E128E3" w:rsidRDefault="00495D01" w:rsidP="009C48BA">
      <w:pPr>
        <w:spacing w:line="240" w:lineRule="auto"/>
        <w:ind w:left="547"/>
        <w:jc w:val="both"/>
        <w:rPr>
          <w:sz w:val="16"/>
          <w:szCs w:val="14"/>
        </w:rPr>
      </w:pPr>
    </w:p>
    <w:p w14:paraId="0E289DD4" w14:textId="3139C7ED" w:rsidR="007C3522" w:rsidRPr="001C5867" w:rsidRDefault="009C48BA" w:rsidP="002D21CA">
      <w:pPr>
        <w:spacing w:line="240" w:lineRule="auto"/>
        <w:ind w:left="547"/>
        <w:jc w:val="both"/>
      </w:pPr>
      <w:r w:rsidRPr="001C5867">
        <w:t>The Group and the Company operate a defined benefit plan based on the requirements of the Thai Labor Protection Act B.E 2541 (1998) to provide retirement benefits to employees based on pensionable remuneration and length of service.</w:t>
      </w:r>
      <w:r w:rsidR="002D21CA">
        <w:rPr>
          <w:rFonts w:cstheme="minorBidi" w:hint="cs"/>
          <w:cs/>
          <w:lang w:bidi="th-TH"/>
        </w:rPr>
        <w:t xml:space="preserve"> </w:t>
      </w:r>
      <w:r w:rsidR="007C3522" w:rsidRPr="001C5867">
        <w:rPr>
          <w:rFonts w:eastAsiaTheme="minorHAnsi"/>
          <w:szCs w:val="28"/>
          <w:lang w:bidi="th-TH"/>
        </w:rPr>
        <w:t>The defined benefit plans expose the Group to actuarial risks, such as longevity risk, currency risk, interest rate risk and market (investment) risk.</w:t>
      </w:r>
    </w:p>
    <w:p w14:paraId="6A9A1147" w14:textId="77777777" w:rsidR="0025345F" w:rsidRPr="001C5867" w:rsidRDefault="0025345F" w:rsidP="007C3522">
      <w:pPr>
        <w:spacing w:line="240" w:lineRule="auto"/>
        <w:ind w:left="540"/>
        <w:rPr>
          <w:lang w:bidi="th-TH"/>
        </w:rPr>
      </w:pPr>
    </w:p>
    <w:tbl>
      <w:tblPr>
        <w:tblW w:w="9109"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01"/>
      </w:tblGrid>
      <w:tr w:rsidR="008E123E" w:rsidRPr="001C5867" w14:paraId="7934BF4F" w14:textId="77777777" w:rsidTr="001A66F9">
        <w:trPr>
          <w:cantSplit/>
        </w:trPr>
        <w:tc>
          <w:tcPr>
            <w:tcW w:w="4518" w:type="dxa"/>
          </w:tcPr>
          <w:p w14:paraId="77FB919D" w14:textId="34A3FCC7" w:rsidR="008E123E" w:rsidRPr="002D21CA" w:rsidRDefault="008E123E" w:rsidP="00816E7A">
            <w:pPr>
              <w:spacing w:line="240" w:lineRule="auto"/>
              <w:ind w:left="210" w:hanging="180"/>
              <w:rPr>
                <w:b/>
                <w:bCs/>
                <w:i/>
                <w:iCs/>
                <w:lang w:bidi="th-TH"/>
              </w:rPr>
            </w:pPr>
            <w:r w:rsidRPr="002D21CA">
              <w:rPr>
                <w:b/>
                <w:bCs/>
                <w:i/>
                <w:iCs/>
                <w:lang w:bidi="th-TH"/>
              </w:rPr>
              <w:t>Present value of the defined benefit obligations</w:t>
            </w:r>
          </w:p>
        </w:tc>
        <w:tc>
          <w:tcPr>
            <w:tcW w:w="2340" w:type="dxa"/>
            <w:gridSpan w:val="3"/>
          </w:tcPr>
          <w:p w14:paraId="7A859DC6" w14:textId="77777777" w:rsidR="008E123E" w:rsidRPr="008E123E" w:rsidRDefault="008E123E" w:rsidP="008E123E">
            <w:pPr>
              <w:pStyle w:val="acctmergecolhdg"/>
              <w:spacing w:line="240" w:lineRule="auto"/>
            </w:pPr>
            <w:r w:rsidRPr="008E123E">
              <w:t xml:space="preserve">Consolidated </w:t>
            </w:r>
          </w:p>
          <w:p w14:paraId="2D6AC296" w14:textId="7302C04B" w:rsidR="008E123E" w:rsidRPr="001C5867" w:rsidRDefault="008E123E" w:rsidP="00495D01">
            <w:pPr>
              <w:pStyle w:val="acctmergecolhdg"/>
              <w:spacing w:line="240" w:lineRule="auto"/>
              <w:rPr>
                <w:b w:val="0"/>
                <w:bCs/>
              </w:rPr>
            </w:pPr>
            <w:r w:rsidRPr="008E123E">
              <w:t>financial statements</w:t>
            </w:r>
          </w:p>
        </w:tc>
        <w:tc>
          <w:tcPr>
            <w:tcW w:w="180" w:type="dxa"/>
          </w:tcPr>
          <w:p w14:paraId="73B7B0F5" w14:textId="77777777" w:rsidR="008E123E" w:rsidRPr="001C5867" w:rsidRDefault="008E123E" w:rsidP="00495D01">
            <w:pPr>
              <w:pStyle w:val="acctmergecolhdg"/>
              <w:spacing w:line="240" w:lineRule="auto"/>
              <w:rPr>
                <w:b w:val="0"/>
                <w:bCs/>
              </w:rPr>
            </w:pPr>
          </w:p>
        </w:tc>
        <w:tc>
          <w:tcPr>
            <w:tcW w:w="2071" w:type="dxa"/>
            <w:gridSpan w:val="3"/>
          </w:tcPr>
          <w:p w14:paraId="39CFDEBF" w14:textId="77777777" w:rsidR="008E123E" w:rsidRPr="008E123E" w:rsidRDefault="008E123E" w:rsidP="008E123E">
            <w:pPr>
              <w:pStyle w:val="acctmergecolhdg"/>
              <w:spacing w:line="240" w:lineRule="auto"/>
            </w:pPr>
            <w:r w:rsidRPr="008E123E">
              <w:t xml:space="preserve">Separate </w:t>
            </w:r>
          </w:p>
          <w:p w14:paraId="76D492C6" w14:textId="76A11269" w:rsidR="008E123E" w:rsidRPr="008E123E" w:rsidRDefault="008E123E" w:rsidP="00495D01">
            <w:pPr>
              <w:pStyle w:val="acctmergecolhdg"/>
              <w:spacing w:line="240" w:lineRule="auto"/>
            </w:pPr>
            <w:r w:rsidRPr="008E123E">
              <w:t>financial statements</w:t>
            </w:r>
          </w:p>
        </w:tc>
      </w:tr>
      <w:tr w:rsidR="008E123E" w:rsidRPr="001C5867" w14:paraId="5319DB1C" w14:textId="77777777" w:rsidTr="001A66F9">
        <w:trPr>
          <w:cantSplit/>
        </w:trPr>
        <w:tc>
          <w:tcPr>
            <w:tcW w:w="4518" w:type="dxa"/>
          </w:tcPr>
          <w:p w14:paraId="7BDF920E" w14:textId="77777777" w:rsidR="008E123E" w:rsidRPr="001C5867" w:rsidRDefault="008E123E" w:rsidP="0025345F">
            <w:pPr>
              <w:pStyle w:val="acctfourfigures"/>
              <w:tabs>
                <w:tab w:val="left" w:pos="720"/>
              </w:tabs>
              <w:spacing w:line="240" w:lineRule="auto"/>
              <w:ind w:left="30"/>
            </w:pPr>
          </w:p>
        </w:tc>
        <w:tc>
          <w:tcPr>
            <w:tcW w:w="1080" w:type="dxa"/>
            <w:hideMark/>
          </w:tcPr>
          <w:p w14:paraId="4AF3155A" w14:textId="77777777" w:rsidR="008E123E" w:rsidRPr="001C5867" w:rsidRDefault="008E123E" w:rsidP="00EC5BEE">
            <w:pPr>
              <w:pStyle w:val="acctmergecolhdg"/>
              <w:spacing w:line="240" w:lineRule="auto"/>
              <w:rPr>
                <w:b w:val="0"/>
                <w:bCs/>
              </w:rPr>
            </w:pPr>
            <w:r w:rsidRPr="001C5867">
              <w:rPr>
                <w:b w:val="0"/>
                <w:bCs/>
              </w:rPr>
              <w:t>201</w:t>
            </w:r>
            <w:r>
              <w:rPr>
                <w:b w:val="0"/>
                <w:bCs/>
              </w:rPr>
              <w:t>9</w:t>
            </w:r>
          </w:p>
        </w:tc>
        <w:tc>
          <w:tcPr>
            <w:tcW w:w="180" w:type="dxa"/>
          </w:tcPr>
          <w:p w14:paraId="6A86F7AF" w14:textId="77777777" w:rsidR="008E123E" w:rsidRPr="001C5867" w:rsidRDefault="008E123E" w:rsidP="00EC5BEE">
            <w:pPr>
              <w:pStyle w:val="acctmergecolhdg"/>
              <w:spacing w:line="240" w:lineRule="auto"/>
              <w:rPr>
                <w:b w:val="0"/>
                <w:bCs/>
              </w:rPr>
            </w:pPr>
          </w:p>
        </w:tc>
        <w:tc>
          <w:tcPr>
            <w:tcW w:w="1080" w:type="dxa"/>
            <w:hideMark/>
          </w:tcPr>
          <w:p w14:paraId="56D8D42F" w14:textId="77777777" w:rsidR="008E123E" w:rsidRPr="001C5867" w:rsidRDefault="008E123E" w:rsidP="00EC5BEE">
            <w:pPr>
              <w:pStyle w:val="acctmergecolhdg"/>
              <w:spacing w:line="240" w:lineRule="auto"/>
              <w:rPr>
                <w:b w:val="0"/>
                <w:bCs/>
              </w:rPr>
            </w:pPr>
            <w:r w:rsidRPr="001C5867">
              <w:rPr>
                <w:b w:val="0"/>
                <w:bCs/>
              </w:rPr>
              <w:t>201</w:t>
            </w:r>
            <w:r>
              <w:rPr>
                <w:b w:val="0"/>
                <w:bCs/>
              </w:rPr>
              <w:t>8</w:t>
            </w:r>
          </w:p>
        </w:tc>
        <w:tc>
          <w:tcPr>
            <w:tcW w:w="180" w:type="dxa"/>
          </w:tcPr>
          <w:p w14:paraId="5750E038" w14:textId="77777777" w:rsidR="008E123E" w:rsidRPr="001C5867" w:rsidRDefault="008E123E" w:rsidP="00EC5BEE">
            <w:pPr>
              <w:pStyle w:val="acctmergecolhdg"/>
              <w:spacing w:line="240" w:lineRule="auto"/>
              <w:rPr>
                <w:b w:val="0"/>
                <w:bCs/>
              </w:rPr>
            </w:pPr>
          </w:p>
        </w:tc>
        <w:tc>
          <w:tcPr>
            <w:tcW w:w="990" w:type="dxa"/>
            <w:hideMark/>
          </w:tcPr>
          <w:p w14:paraId="330240A7" w14:textId="77777777" w:rsidR="008E123E" w:rsidRPr="001C5867" w:rsidRDefault="008E123E" w:rsidP="00EC5BEE">
            <w:pPr>
              <w:pStyle w:val="acctmergecolhdg"/>
              <w:spacing w:line="240" w:lineRule="auto"/>
              <w:rPr>
                <w:b w:val="0"/>
                <w:bCs/>
              </w:rPr>
            </w:pPr>
            <w:r w:rsidRPr="001C5867">
              <w:rPr>
                <w:b w:val="0"/>
                <w:bCs/>
              </w:rPr>
              <w:t>201</w:t>
            </w:r>
            <w:r>
              <w:rPr>
                <w:b w:val="0"/>
                <w:bCs/>
              </w:rPr>
              <w:t>9</w:t>
            </w:r>
          </w:p>
        </w:tc>
        <w:tc>
          <w:tcPr>
            <w:tcW w:w="180" w:type="dxa"/>
          </w:tcPr>
          <w:p w14:paraId="787704EE" w14:textId="77777777" w:rsidR="008E123E" w:rsidRPr="001C5867" w:rsidRDefault="008E123E" w:rsidP="00EC5BEE">
            <w:pPr>
              <w:pStyle w:val="acctmergecolhdg"/>
              <w:spacing w:line="240" w:lineRule="auto"/>
              <w:rPr>
                <w:b w:val="0"/>
                <w:bCs/>
              </w:rPr>
            </w:pPr>
          </w:p>
        </w:tc>
        <w:tc>
          <w:tcPr>
            <w:tcW w:w="901" w:type="dxa"/>
            <w:hideMark/>
          </w:tcPr>
          <w:p w14:paraId="090527FF" w14:textId="77777777" w:rsidR="008E123E" w:rsidRPr="001C5867" w:rsidRDefault="008E123E" w:rsidP="00EC5BEE">
            <w:pPr>
              <w:pStyle w:val="acctmergecolhdg"/>
              <w:spacing w:line="240" w:lineRule="auto"/>
              <w:rPr>
                <w:b w:val="0"/>
                <w:bCs/>
              </w:rPr>
            </w:pPr>
            <w:r w:rsidRPr="001C5867">
              <w:rPr>
                <w:b w:val="0"/>
                <w:bCs/>
              </w:rPr>
              <w:t>201</w:t>
            </w:r>
            <w:r>
              <w:rPr>
                <w:b w:val="0"/>
                <w:bCs/>
              </w:rPr>
              <w:t>8</w:t>
            </w:r>
          </w:p>
        </w:tc>
      </w:tr>
      <w:tr w:rsidR="00ED3E7E" w:rsidRPr="001C5867" w14:paraId="0273EEB0" w14:textId="77777777" w:rsidTr="001A66F9">
        <w:trPr>
          <w:cantSplit/>
        </w:trPr>
        <w:tc>
          <w:tcPr>
            <w:tcW w:w="4518" w:type="dxa"/>
          </w:tcPr>
          <w:p w14:paraId="21F7A308" w14:textId="77777777" w:rsidR="00ED3E7E" w:rsidRPr="001C5867" w:rsidRDefault="00ED3E7E" w:rsidP="0025345F">
            <w:pPr>
              <w:pStyle w:val="acctfourfigures"/>
              <w:tabs>
                <w:tab w:val="left" w:pos="720"/>
              </w:tabs>
              <w:spacing w:line="240" w:lineRule="auto"/>
              <w:ind w:left="30"/>
            </w:pPr>
          </w:p>
        </w:tc>
        <w:tc>
          <w:tcPr>
            <w:tcW w:w="4591" w:type="dxa"/>
            <w:gridSpan w:val="7"/>
          </w:tcPr>
          <w:p w14:paraId="5B4E4402" w14:textId="2D9E395E" w:rsidR="00ED3E7E" w:rsidRPr="00ED3E7E" w:rsidRDefault="00ED3E7E" w:rsidP="00EC5BEE">
            <w:pPr>
              <w:pStyle w:val="acctmergecolhdg"/>
              <w:spacing w:line="240" w:lineRule="auto"/>
              <w:rPr>
                <w:b w:val="0"/>
                <w:bCs/>
                <w:i/>
                <w:iCs/>
              </w:rPr>
            </w:pPr>
            <w:r w:rsidRPr="00ED3E7E">
              <w:rPr>
                <w:b w:val="0"/>
                <w:bCs/>
                <w:i/>
                <w:iCs/>
              </w:rPr>
              <w:t>(in million Baht)</w:t>
            </w:r>
          </w:p>
        </w:tc>
      </w:tr>
      <w:tr w:rsidR="008E123E" w:rsidRPr="001C5867" w14:paraId="25998CC3" w14:textId="77777777" w:rsidTr="001A66F9">
        <w:trPr>
          <w:cantSplit/>
        </w:trPr>
        <w:tc>
          <w:tcPr>
            <w:tcW w:w="4518" w:type="dxa"/>
            <w:hideMark/>
          </w:tcPr>
          <w:p w14:paraId="7C739384" w14:textId="77777777" w:rsidR="008E123E" w:rsidRPr="001C5867" w:rsidRDefault="008E123E" w:rsidP="0025345F">
            <w:pPr>
              <w:spacing w:line="240" w:lineRule="auto"/>
              <w:ind w:left="30"/>
            </w:pPr>
            <w:r w:rsidRPr="001C5867">
              <w:t>At 1 January</w:t>
            </w:r>
          </w:p>
        </w:tc>
        <w:tc>
          <w:tcPr>
            <w:tcW w:w="1080" w:type="dxa"/>
          </w:tcPr>
          <w:p w14:paraId="78EF22B7" w14:textId="71F21FFC" w:rsidR="008E123E" w:rsidRPr="001C5867" w:rsidRDefault="00446657" w:rsidP="00495D01">
            <w:pPr>
              <w:pStyle w:val="acctfourfigures"/>
              <w:tabs>
                <w:tab w:val="clear" w:pos="765"/>
                <w:tab w:val="left" w:pos="832"/>
              </w:tabs>
              <w:spacing w:line="240" w:lineRule="auto"/>
              <w:ind w:right="90"/>
              <w:jc w:val="right"/>
              <w:rPr>
                <w:lang w:val="en-GB" w:bidi="th-TH"/>
              </w:rPr>
            </w:pPr>
            <w:r>
              <w:rPr>
                <w:lang w:val="en-GB" w:bidi="th-TH"/>
              </w:rPr>
              <w:t>1,681</w:t>
            </w:r>
          </w:p>
        </w:tc>
        <w:tc>
          <w:tcPr>
            <w:tcW w:w="180" w:type="dxa"/>
          </w:tcPr>
          <w:p w14:paraId="0913B8C0" w14:textId="77777777" w:rsidR="008E123E" w:rsidRPr="001C5867" w:rsidRDefault="008E123E" w:rsidP="00495D01">
            <w:pPr>
              <w:pStyle w:val="acctfourfigures"/>
              <w:tabs>
                <w:tab w:val="clear" w:pos="765"/>
                <w:tab w:val="left" w:pos="832"/>
              </w:tabs>
              <w:spacing w:line="240" w:lineRule="auto"/>
              <w:ind w:right="90"/>
              <w:jc w:val="right"/>
              <w:rPr>
                <w:lang w:val="en-GB" w:bidi="th-TH"/>
              </w:rPr>
            </w:pPr>
          </w:p>
        </w:tc>
        <w:tc>
          <w:tcPr>
            <w:tcW w:w="1080" w:type="dxa"/>
          </w:tcPr>
          <w:p w14:paraId="54A35160" w14:textId="31D1F0CD" w:rsidR="008E123E" w:rsidRPr="001C5867" w:rsidRDefault="008E123E" w:rsidP="00495D01">
            <w:pPr>
              <w:pStyle w:val="acctfourfigures"/>
              <w:tabs>
                <w:tab w:val="clear" w:pos="765"/>
                <w:tab w:val="left" w:pos="832"/>
              </w:tabs>
              <w:spacing w:line="240" w:lineRule="auto"/>
              <w:ind w:right="90"/>
              <w:jc w:val="right"/>
              <w:rPr>
                <w:lang w:val="en-GB" w:bidi="th-TH"/>
              </w:rPr>
            </w:pPr>
            <w:r w:rsidRPr="001C5867">
              <w:rPr>
                <w:lang w:val="en-GB" w:bidi="th-TH"/>
              </w:rPr>
              <w:t>1,708</w:t>
            </w:r>
          </w:p>
        </w:tc>
        <w:tc>
          <w:tcPr>
            <w:tcW w:w="180" w:type="dxa"/>
          </w:tcPr>
          <w:p w14:paraId="1875AF7C" w14:textId="77777777" w:rsidR="008E123E" w:rsidRPr="001C5867" w:rsidRDefault="008E123E" w:rsidP="00495D01">
            <w:pPr>
              <w:pStyle w:val="acctfourfigures"/>
              <w:spacing w:line="240" w:lineRule="auto"/>
            </w:pPr>
          </w:p>
        </w:tc>
        <w:tc>
          <w:tcPr>
            <w:tcW w:w="990" w:type="dxa"/>
          </w:tcPr>
          <w:p w14:paraId="30D9A3F0" w14:textId="05BD934D" w:rsidR="008E123E" w:rsidRPr="001C5867" w:rsidRDefault="00C4633C" w:rsidP="00495D01">
            <w:pPr>
              <w:pStyle w:val="acctfourfigures"/>
              <w:tabs>
                <w:tab w:val="left" w:pos="720"/>
              </w:tabs>
              <w:spacing w:line="240" w:lineRule="auto"/>
              <w:ind w:right="90"/>
              <w:jc w:val="right"/>
            </w:pPr>
            <w:r>
              <w:t>42</w:t>
            </w:r>
          </w:p>
        </w:tc>
        <w:tc>
          <w:tcPr>
            <w:tcW w:w="180" w:type="dxa"/>
          </w:tcPr>
          <w:p w14:paraId="28730542" w14:textId="77777777" w:rsidR="008E123E" w:rsidRPr="001C5867" w:rsidRDefault="008E123E" w:rsidP="00495D01">
            <w:pPr>
              <w:pStyle w:val="acctfourfigures"/>
              <w:tabs>
                <w:tab w:val="left" w:pos="720"/>
              </w:tabs>
              <w:spacing w:line="240" w:lineRule="auto"/>
              <w:ind w:right="90"/>
              <w:jc w:val="right"/>
            </w:pPr>
          </w:p>
        </w:tc>
        <w:tc>
          <w:tcPr>
            <w:tcW w:w="901" w:type="dxa"/>
          </w:tcPr>
          <w:p w14:paraId="5F9D6B00" w14:textId="6FDB43FE" w:rsidR="008E123E" w:rsidRPr="001C5867" w:rsidRDefault="008E123E" w:rsidP="001F536F">
            <w:pPr>
              <w:pStyle w:val="acctfourfigures"/>
              <w:tabs>
                <w:tab w:val="clear" w:pos="765"/>
                <w:tab w:val="decimal" w:pos="660"/>
              </w:tabs>
              <w:spacing w:line="240" w:lineRule="auto"/>
              <w:ind w:right="11"/>
            </w:pPr>
            <w:r w:rsidRPr="001C5867">
              <w:t>2</w:t>
            </w:r>
          </w:p>
        </w:tc>
      </w:tr>
      <w:tr w:rsidR="008E123E" w:rsidRPr="007A495E" w14:paraId="10359E78" w14:textId="77777777" w:rsidTr="001A66F9">
        <w:trPr>
          <w:cantSplit/>
        </w:trPr>
        <w:tc>
          <w:tcPr>
            <w:tcW w:w="4518" w:type="dxa"/>
          </w:tcPr>
          <w:p w14:paraId="0EB9DC1A" w14:textId="77777777" w:rsidR="008E123E" w:rsidRPr="007A495E" w:rsidRDefault="008E123E" w:rsidP="0025345F">
            <w:pPr>
              <w:spacing w:line="240" w:lineRule="auto"/>
              <w:ind w:left="30"/>
              <w:rPr>
                <w:sz w:val="16"/>
                <w:szCs w:val="16"/>
              </w:rPr>
            </w:pPr>
          </w:p>
        </w:tc>
        <w:tc>
          <w:tcPr>
            <w:tcW w:w="1080" w:type="dxa"/>
          </w:tcPr>
          <w:p w14:paraId="0B3D7AF6" w14:textId="77777777" w:rsidR="008E123E" w:rsidRPr="007A495E" w:rsidRDefault="008E123E" w:rsidP="00495D01">
            <w:pPr>
              <w:pStyle w:val="acctfourfigures"/>
              <w:tabs>
                <w:tab w:val="clear" w:pos="765"/>
                <w:tab w:val="left" w:pos="832"/>
              </w:tabs>
              <w:spacing w:line="240" w:lineRule="auto"/>
              <w:ind w:right="90"/>
              <w:jc w:val="right"/>
              <w:rPr>
                <w:sz w:val="16"/>
                <w:szCs w:val="16"/>
                <w:lang w:val="en-GB" w:bidi="th-TH"/>
              </w:rPr>
            </w:pPr>
          </w:p>
        </w:tc>
        <w:tc>
          <w:tcPr>
            <w:tcW w:w="180" w:type="dxa"/>
          </w:tcPr>
          <w:p w14:paraId="50A2D49B" w14:textId="77777777" w:rsidR="008E123E" w:rsidRPr="007A495E" w:rsidRDefault="008E123E" w:rsidP="00495D01">
            <w:pPr>
              <w:pStyle w:val="acctfourfigures"/>
              <w:tabs>
                <w:tab w:val="clear" w:pos="765"/>
                <w:tab w:val="left" w:pos="832"/>
              </w:tabs>
              <w:spacing w:line="240" w:lineRule="auto"/>
              <w:ind w:right="90"/>
              <w:jc w:val="right"/>
              <w:rPr>
                <w:sz w:val="16"/>
                <w:szCs w:val="16"/>
              </w:rPr>
            </w:pPr>
          </w:p>
        </w:tc>
        <w:tc>
          <w:tcPr>
            <w:tcW w:w="1080" w:type="dxa"/>
          </w:tcPr>
          <w:p w14:paraId="11C322B7" w14:textId="77777777" w:rsidR="008E123E" w:rsidRPr="007A495E" w:rsidRDefault="008E123E" w:rsidP="00495D01">
            <w:pPr>
              <w:pStyle w:val="acctfourfigures"/>
              <w:tabs>
                <w:tab w:val="clear" w:pos="765"/>
                <w:tab w:val="left" w:pos="832"/>
              </w:tabs>
              <w:spacing w:line="240" w:lineRule="auto"/>
              <w:ind w:right="90"/>
              <w:jc w:val="right"/>
              <w:rPr>
                <w:sz w:val="16"/>
                <w:szCs w:val="16"/>
              </w:rPr>
            </w:pPr>
          </w:p>
        </w:tc>
        <w:tc>
          <w:tcPr>
            <w:tcW w:w="180" w:type="dxa"/>
          </w:tcPr>
          <w:p w14:paraId="0617893F" w14:textId="77777777" w:rsidR="008E123E" w:rsidRPr="007A495E" w:rsidRDefault="008E123E" w:rsidP="00495D01">
            <w:pPr>
              <w:pStyle w:val="acctfourfigures"/>
              <w:spacing w:line="240" w:lineRule="auto"/>
              <w:rPr>
                <w:sz w:val="16"/>
                <w:szCs w:val="16"/>
              </w:rPr>
            </w:pPr>
          </w:p>
        </w:tc>
        <w:tc>
          <w:tcPr>
            <w:tcW w:w="990" w:type="dxa"/>
          </w:tcPr>
          <w:p w14:paraId="6DA8EEBF" w14:textId="77777777" w:rsidR="008E123E" w:rsidRPr="007A495E" w:rsidRDefault="008E123E" w:rsidP="00495D01">
            <w:pPr>
              <w:pStyle w:val="acctfourfigures"/>
              <w:tabs>
                <w:tab w:val="left" w:pos="720"/>
              </w:tabs>
              <w:spacing w:line="240" w:lineRule="auto"/>
              <w:ind w:right="90"/>
              <w:jc w:val="right"/>
              <w:rPr>
                <w:sz w:val="16"/>
                <w:szCs w:val="16"/>
              </w:rPr>
            </w:pPr>
          </w:p>
        </w:tc>
        <w:tc>
          <w:tcPr>
            <w:tcW w:w="180" w:type="dxa"/>
          </w:tcPr>
          <w:p w14:paraId="04DC11FF" w14:textId="77777777" w:rsidR="008E123E" w:rsidRPr="007A495E" w:rsidRDefault="008E123E" w:rsidP="00495D01">
            <w:pPr>
              <w:pStyle w:val="acctfourfigures"/>
              <w:tabs>
                <w:tab w:val="left" w:pos="720"/>
              </w:tabs>
              <w:spacing w:line="240" w:lineRule="auto"/>
              <w:ind w:right="90"/>
              <w:jc w:val="right"/>
              <w:rPr>
                <w:sz w:val="16"/>
                <w:szCs w:val="16"/>
              </w:rPr>
            </w:pPr>
          </w:p>
        </w:tc>
        <w:tc>
          <w:tcPr>
            <w:tcW w:w="901" w:type="dxa"/>
          </w:tcPr>
          <w:p w14:paraId="09AB19D0" w14:textId="77777777" w:rsidR="008E123E" w:rsidRPr="007A495E" w:rsidRDefault="008E123E" w:rsidP="001F536F">
            <w:pPr>
              <w:pStyle w:val="acctfourfigures"/>
              <w:tabs>
                <w:tab w:val="clear" w:pos="765"/>
                <w:tab w:val="decimal" w:pos="660"/>
              </w:tabs>
              <w:spacing w:line="240" w:lineRule="auto"/>
              <w:ind w:right="11"/>
              <w:rPr>
                <w:sz w:val="16"/>
                <w:szCs w:val="16"/>
              </w:rPr>
            </w:pPr>
          </w:p>
        </w:tc>
      </w:tr>
      <w:tr w:rsidR="008E123E" w:rsidRPr="001C5867" w14:paraId="725A8DA3" w14:textId="77777777" w:rsidTr="001A66F9">
        <w:trPr>
          <w:cantSplit/>
        </w:trPr>
        <w:tc>
          <w:tcPr>
            <w:tcW w:w="4518" w:type="dxa"/>
            <w:hideMark/>
          </w:tcPr>
          <w:p w14:paraId="740D21A8" w14:textId="77777777" w:rsidR="008E123E" w:rsidRPr="001C5867" w:rsidRDefault="008E123E" w:rsidP="0025345F">
            <w:pPr>
              <w:spacing w:line="240" w:lineRule="auto"/>
              <w:ind w:left="30"/>
              <w:rPr>
                <w:szCs w:val="22"/>
                <w:lang w:bidi="th-TH"/>
              </w:rPr>
            </w:pPr>
            <w:r w:rsidRPr="001C5867">
              <w:rPr>
                <w:b/>
                <w:bCs/>
                <w:szCs w:val="22"/>
                <w:lang w:bidi="th-TH"/>
              </w:rPr>
              <w:t>Include in profit or loss:</w:t>
            </w:r>
          </w:p>
        </w:tc>
        <w:tc>
          <w:tcPr>
            <w:tcW w:w="1080" w:type="dxa"/>
          </w:tcPr>
          <w:p w14:paraId="36D10F7C" w14:textId="77777777" w:rsidR="008E123E" w:rsidRPr="001C5867" w:rsidRDefault="008E123E" w:rsidP="00495D01">
            <w:pPr>
              <w:pStyle w:val="acctfourfigures"/>
              <w:tabs>
                <w:tab w:val="clear" w:pos="765"/>
                <w:tab w:val="left" w:pos="832"/>
              </w:tabs>
              <w:spacing w:line="240" w:lineRule="auto"/>
              <w:ind w:right="90"/>
              <w:jc w:val="right"/>
              <w:rPr>
                <w:lang w:val="en-GB" w:bidi="th-TH"/>
              </w:rPr>
            </w:pPr>
          </w:p>
        </w:tc>
        <w:tc>
          <w:tcPr>
            <w:tcW w:w="180" w:type="dxa"/>
          </w:tcPr>
          <w:p w14:paraId="0D4BDFCB" w14:textId="77777777" w:rsidR="008E123E" w:rsidRPr="001C5867" w:rsidRDefault="008E123E" w:rsidP="00495D01">
            <w:pPr>
              <w:pStyle w:val="acctfourfigures"/>
              <w:tabs>
                <w:tab w:val="clear" w:pos="765"/>
                <w:tab w:val="left" w:pos="832"/>
              </w:tabs>
              <w:spacing w:line="240" w:lineRule="auto"/>
              <w:ind w:right="90"/>
              <w:jc w:val="right"/>
            </w:pPr>
          </w:p>
        </w:tc>
        <w:tc>
          <w:tcPr>
            <w:tcW w:w="1080" w:type="dxa"/>
          </w:tcPr>
          <w:p w14:paraId="32D516C2" w14:textId="77777777" w:rsidR="008E123E" w:rsidRPr="001C5867" w:rsidRDefault="008E123E" w:rsidP="00495D01">
            <w:pPr>
              <w:pStyle w:val="acctfourfigures"/>
              <w:tabs>
                <w:tab w:val="clear" w:pos="765"/>
                <w:tab w:val="left" w:pos="832"/>
              </w:tabs>
              <w:spacing w:line="240" w:lineRule="auto"/>
              <w:ind w:right="90"/>
              <w:jc w:val="right"/>
            </w:pPr>
          </w:p>
        </w:tc>
        <w:tc>
          <w:tcPr>
            <w:tcW w:w="180" w:type="dxa"/>
          </w:tcPr>
          <w:p w14:paraId="33D6EA2B" w14:textId="77777777" w:rsidR="008E123E" w:rsidRPr="001C5867" w:rsidRDefault="008E123E" w:rsidP="00495D01">
            <w:pPr>
              <w:pStyle w:val="acctfourfigures"/>
              <w:spacing w:line="240" w:lineRule="auto"/>
            </w:pPr>
          </w:p>
        </w:tc>
        <w:tc>
          <w:tcPr>
            <w:tcW w:w="990" w:type="dxa"/>
          </w:tcPr>
          <w:p w14:paraId="269976C7" w14:textId="77777777" w:rsidR="008E123E" w:rsidRPr="001C5867" w:rsidRDefault="008E123E" w:rsidP="00495D01">
            <w:pPr>
              <w:pStyle w:val="acctfourfigures"/>
              <w:tabs>
                <w:tab w:val="left" w:pos="720"/>
              </w:tabs>
              <w:spacing w:line="240" w:lineRule="auto"/>
              <w:ind w:right="90"/>
              <w:jc w:val="right"/>
            </w:pPr>
          </w:p>
        </w:tc>
        <w:tc>
          <w:tcPr>
            <w:tcW w:w="180" w:type="dxa"/>
          </w:tcPr>
          <w:p w14:paraId="686E8316" w14:textId="77777777" w:rsidR="008E123E" w:rsidRPr="001C5867" w:rsidRDefault="008E123E" w:rsidP="00495D01">
            <w:pPr>
              <w:pStyle w:val="acctfourfigures"/>
              <w:tabs>
                <w:tab w:val="left" w:pos="720"/>
              </w:tabs>
              <w:spacing w:line="240" w:lineRule="auto"/>
              <w:ind w:right="90"/>
              <w:jc w:val="right"/>
            </w:pPr>
          </w:p>
        </w:tc>
        <w:tc>
          <w:tcPr>
            <w:tcW w:w="901" w:type="dxa"/>
          </w:tcPr>
          <w:p w14:paraId="72A7D82D" w14:textId="77777777" w:rsidR="008E123E" w:rsidRPr="001C5867" w:rsidRDefault="008E123E" w:rsidP="001F536F">
            <w:pPr>
              <w:pStyle w:val="acctfourfigures"/>
              <w:tabs>
                <w:tab w:val="clear" w:pos="765"/>
                <w:tab w:val="decimal" w:pos="660"/>
              </w:tabs>
              <w:spacing w:line="240" w:lineRule="auto"/>
              <w:ind w:right="11"/>
            </w:pPr>
          </w:p>
        </w:tc>
      </w:tr>
      <w:tr w:rsidR="00EA0A16" w:rsidRPr="001C5867" w14:paraId="28E8BEA0" w14:textId="77777777" w:rsidTr="001A66F9">
        <w:trPr>
          <w:cantSplit/>
        </w:trPr>
        <w:tc>
          <w:tcPr>
            <w:tcW w:w="4518" w:type="dxa"/>
            <w:hideMark/>
          </w:tcPr>
          <w:p w14:paraId="383122C5" w14:textId="77777777" w:rsidR="00EA0A16" w:rsidRDefault="00EA0A16" w:rsidP="00EA0A16">
            <w:pPr>
              <w:spacing w:line="240" w:lineRule="auto"/>
              <w:ind w:left="30"/>
              <w:rPr>
                <w:rFonts w:cstheme="minorBidi"/>
                <w:szCs w:val="22"/>
                <w:lang w:bidi="th-TH"/>
              </w:rPr>
            </w:pPr>
            <w:r w:rsidRPr="001C5867">
              <w:t xml:space="preserve">Current service costs </w:t>
            </w:r>
            <w:r>
              <w:t>and i</w:t>
            </w:r>
            <w:r w:rsidRPr="008D71A4">
              <w:rPr>
                <w:szCs w:val="22"/>
                <w:lang w:bidi="th-TH"/>
              </w:rPr>
              <w:t>nterest on obligation</w:t>
            </w:r>
            <w:r>
              <w:rPr>
                <w:rFonts w:cstheme="minorBidi" w:hint="cs"/>
                <w:szCs w:val="22"/>
                <w:cs/>
                <w:lang w:bidi="th-TH"/>
              </w:rPr>
              <w:t xml:space="preserve"> </w:t>
            </w:r>
          </w:p>
          <w:p w14:paraId="68BABD9C" w14:textId="48993272" w:rsidR="00EA0A16" w:rsidRPr="00720152" w:rsidRDefault="00EA0A16" w:rsidP="00EA0A16">
            <w:pPr>
              <w:spacing w:line="240" w:lineRule="auto"/>
              <w:ind w:left="210"/>
              <w:rPr>
                <w:rFonts w:cstheme="minorBidi"/>
              </w:rPr>
            </w:pPr>
            <w:r>
              <w:rPr>
                <w:rFonts w:cstheme="minorBidi"/>
                <w:szCs w:val="22"/>
                <w:lang w:bidi="th-TH"/>
              </w:rPr>
              <w:t>from continuing operation</w:t>
            </w:r>
          </w:p>
        </w:tc>
        <w:tc>
          <w:tcPr>
            <w:tcW w:w="1080" w:type="dxa"/>
            <w:tcBorders>
              <w:top w:val="nil"/>
              <w:left w:val="nil"/>
              <w:right w:val="nil"/>
            </w:tcBorders>
          </w:tcPr>
          <w:p w14:paraId="7EE8D0FA" w14:textId="77777777" w:rsidR="00EA0A16" w:rsidRDefault="00EA0A16" w:rsidP="00EA0A16">
            <w:pPr>
              <w:pStyle w:val="acctfourfigures"/>
              <w:tabs>
                <w:tab w:val="clear" w:pos="765"/>
                <w:tab w:val="left" w:pos="832"/>
              </w:tabs>
              <w:spacing w:line="240" w:lineRule="auto"/>
              <w:ind w:right="90"/>
              <w:jc w:val="right"/>
              <w:rPr>
                <w:lang w:val="en-GB" w:bidi="th-TH"/>
              </w:rPr>
            </w:pPr>
          </w:p>
          <w:p w14:paraId="5F08FB69" w14:textId="4216C74E" w:rsidR="00EA0A16" w:rsidRPr="001C5867" w:rsidRDefault="00EA0A16" w:rsidP="00EA0A16">
            <w:pPr>
              <w:pStyle w:val="acctfourfigures"/>
              <w:tabs>
                <w:tab w:val="clear" w:pos="765"/>
                <w:tab w:val="left" w:pos="832"/>
              </w:tabs>
              <w:spacing w:line="240" w:lineRule="auto"/>
              <w:ind w:right="90"/>
              <w:jc w:val="right"/>
              <w:rPr>
                <w:lang w:val="en-GB" w:bidi="th-TH"/>
              </w:rPr>
            </w:pPr>
            <w:r>
              <w:rPr>
                <w:lang w:val="en-GB" w:bidi="th-TH"/>
              </w:rPr>
              <w:t>291</w:t>
            </w:r>
          </w:p>
        </w:tc>
        <w:tc>
          <w:tcPr>
            <w:tcW w:w="180" w:type="dxa"/>
          </w:tcPr>
          <w:p w14:paraId="76A1E101" w14:textId="77777777" w:rsidR="00EA0A16" w:rsidRPr="001C5867" w:rsidRDefault="00EA0A16" w:rsidP="00EA0A16">
            <w:pPr>
              <w:pStyle w:val="acctfourfigures"/>
              <w:tabs>
                <w:tab w:val="clear" w:pos="765"/>
                <w:tab w:val="left" w:pos="832"/>
              </w:tabs>
              <w:spacing w:line="240" w:lineRule="auto"/>
              <w:ind w:right="90"/>
              <w:jc w:val="right"/>
            </w:pPr>
          </w:p>
        </w:tc>
        <w:tc>
          <w:tcPr>
            <w:tcW w:w="1080" w:type="dxa"/>
          </w:tcPr>
          <w:p w14:paraId="7BE1CFD8" w14:textId="77777777" w:rsidR="00EA0A16" w:rsidRDefault="00EA0A16" w:rsidP="00EA0A16">
            <w:pPr>
              <w:pStyle w:val="acctfourfigures"/>
              <w:tabs>
                <w:tab w:val="clear" w:pos="765"/>
                <w:tab w:val="left" w:pos="832"/>
              </w:tabs>
              <w:spacing w:line="240" w:lineRule="auto"/>
              <w:ind w:right="90"/>
              <w:jc w:val="right"/>
            </w:pPr>
          </w:p>
          <w:p w14:paraId="3B41D8DA" w14:textId="50DAFB26" w:rsidR="00EA0A16" w:rsidRPr="00720152" w:rsidRDefault="00EA0A16" w:rsidP="00EA0A16">
            <w:pPr>
              <w:pStyle w:val="acctfourfigures"/>
              <w:tabs>
                <w:tab w:val="clear" w:pos="765"/>
                <w:tab w:val="left" w:pos="832"/>
              </w:tabs>
              <w:spacing w:line="240" w:lineRule="auto"/>
              <w:ind w:right="90"/>
              <w:jc w:val="right"/>
              <w:rPr>
                <w:lang w:val="en-GB" w:bidi="th-TH"/>
              </w:rPr>
            </w:pPr>
            <w:r w:rsidRPr="00690383">
              <w:t>316</w:t>
            </w:r>
          </w:p>
        </w:tc>
        <w:tc>
          <w:tcPr>
            <w:tcW w:w="180" w:type="dxa"/>
          </w:tcPr>
          <w:p w14:paraId="6828F5D7" w14:textId="77777777" w:rsidR="00EA0A16" w:rsidRPr="001C5867" w:rsidRDefault="00EA0A16" w:rsidP="00EA0A16">
            <w:pPr>
              <w:pStyle w:val="acctfourfigures"/>
              <w:spacing w:line="240" w:lineRule="auto"/>
            </w:pPr>
          </w:p>
        </w:tc>
        <w:tc>
          <w:tcPr>
            <w:tcW w:w="990" w:type="dxa"/>
          </w:tcPr>
          <w:p w14:paraId="5202AFAF" w14:textId="77777777" w:rsidR="00EA0A16" w:rsidRDefault="00EA0A16" w:rsidP="00EA0A16">
            <w:pPr>
              <w:pStyle w:val="acctfourfigures"/>
              <w:tabs>
                <w:tab w:val="left" w:pos="720"/>
              </w:tabs>
              <w:spacing w:line="240" w:lineRule="auto"/>
              <w:ind w:right="90"/>
              <w:jc w:val="right"/>
            </w:pPr>
          </w:p>
          <w:p w14:paraId="066C205C" w14:textId="36C22B44" w:rsidR="00EA0A16" w:rsidRPr="001C5867" w:rsidRDefault="00EA0A16" w:rsidP="00EA0A16">
            <w:pPr>
              <w:pStyle w:val="acctfourfigures"/>
              <w:tabs>
                <w:tab w:val="left" w:pos="720"/>
              </w:tabs>
              <w:spacing w:line="240" w:lineRule="auto"/>
              <w:ind w:right="90"/>
              <w:jc w:val="right"/>
            </w:pPr>
            <w:r>
              <w:t>4</w:t>
            </w:r>
          </w:p>
        </w:tc>
        <w:tc>
          <w:tcPr>
            <w:tcW w:w="180" w:type="dxa"/>
          </w:tcPr>
          <w:p w14:paraId="7D22286F" w14:textId="77777777" w:rsidR="00EA0A16" w:rsidRPr="001C5867" w:rsidRDefault="00EA0A16" w:rsidP="00EA0A16">
            <w:pPr>
              <w:pStyle w:val="acctfourfigures"/>
              <w:tabs>
                <w:tab w:val="left" w:pos="720"/>
              </w:tabs>
              <w:spacing w:line="240" w:lineRule="auto"/>
              <w:ind w:right="90"/>
              <w:jc w:val="right"/>
            </w:pPr>
          </w:p>
        </w:tc>
        <w:tc>
          <w:tcPr>
            <w:tcW w:w="901" w:type="dxa"/>
          </w:tcPr>
          <w:p w14:paraId="395A350C" w14:textId="77777777" w:rsidR="00EA0A16" w:rsidRDefault="00EA0A16" w:rsidP="00EA0A16">
            <w:pPr>
              <w:pStyle w:val="acctfourfigures"/>
              <w:tabs>
                <w:tab w:val="clear" w:pos="765"/>
                <w:tab w:val="decimal" w:pos="660"/>
              </w:tabs>
              <w:spacing w:line="240" w:lineRule="auto"/>
              <w:ind w:right="11"/>
            </w:pPr>
          </w:p>
          <w:p w14:paraId="22762150" w14:textId="4C1AC090" w:rsidR="00EA0A16" w:rsidRPr="001C5867" w:rsidRDefault="00EA0A16" w:rsidP="00EA0A16">
            <w:pPr>
              <w:pStyle w:val="acctfourfigures"/>
              <w:tabs>
                <w:tab w:val="clear" w:pos="765"/>
                <w:tab w:val="decimal" w:pos="660"/>
              </w:tabs>
              <w:spacing w:line="240" w:lineRule="auto"/>
              <w:ind w:right="11"/>
            </w:pPr>
            <w:r w:rsidRPr="001C5867">
              <w:t>-</w:t>
            </w:r>
          </w:p>
        </w:tc>
      </w:tr>
      <w:tr w:rsidR="00EA0A16" w:rsidRPr="001C5867" w14:paraId="05EBAC74" w14:textId="77777777" w:rsidTr="001A66F9">
        <w:trPr>
          <w:cantSplit/>
        </w:trPr>
        <w:tc>
          <w:tcPr>
            <w:tcW w:w="4518" w:type="dxa"/>
          </w:tcPr>
          <w:p w14:paraId="5B90F02E" w14:textId="77777777" w:rsidR="00EA0A16" w:rsidRDefault="00EA0A16" w:rsidP="00EA0A16">
            <w:pPr>
              <w:spacing w:line="240" w:lineRule="auto"/>
              <w:ind w:left="30"/>
              <w:rPr>
                <w:rFonts w:cstheme="minorBidi"/>
                <w:szCs w:val="22"/>
                <w:lang w:bidi="th-TH"/>
              </w:rPr>
            </w:pPr>
            <w:r w:rsidRPr="001C5867">
              <w:t xml:space="preserve">Current service costs </w:t>
            </w:r>
            <w:r>
              <w:t>and i</w:t>
            </w:r>
            <w:r w:rsidRPr="008D71A4">
              <w:rPr>
                <w:szCs w:val="22"/>
                <w:lang w:bidi="th-TH"/>
              </w:rPr>
              <w:t>nterest on obligation</w:t>
            </w:r>
            <w:r>
              <w:rPr>
                <w:rFonts w:cstheme="minorBidi" w:hint="cs"/>
                <w:szCs w:val="22"/>
                <w:cs/>
                <w:lang w:bidi="th-TH"/>
              </w:rPr>
              <w:t xml:space="preserve"> </w:t>
            </w:r>
          </w:p>
          <w:p w14:paraId="091DEC47" w14:textId="5077A3E0" w:rsidR="00EA0A16" w:rsidRPr="001C5867" w:rsidRDefault="00EA0A16" w:rsidP="00EA0A16">
            <w:pPr>
              <w:spacing w:line="240" w:lineRule="auto"/>
              <w:ind w:left="210"/>
            </w:pPr>
            <w:r>
              <w:rPr>
                <w:rFonts w:cstheme="minorBidi"/>
                <w:szCs w:val="22"/>
                <w:lang w:bidi="th-TH"/>
              </w:rPr>
              <w:t>from discontinued operation</w:t>
            </w:r>
          </w:p>
        </w:tc>
        <w:tc>
          <w:tcPr>
            <w:tcW w:w="1080" w:type="dxa"/>
            <w:tcBorders>
              <w:top w:val="nil"/>
              <w:left w:val="nil"/>
              <w:right w:val="nil"/>
            </w:tcBorders>
          </w:tcPr>
          <w:p w14:paraId="76EA91B8" w14:textId="77777777" w:rsidR="00EA0A16" w:rsidRDefault="00EA0A16" w:rsidP="00EA0A16">
            <w:pPr>
              <w:pStyle w:val="acctfourfigures"/>
              <w:tabs>
                <w:tab w:val="clear" w:pos="765"/>
                <w:tab w:val="left" w:pos="832"/>
              </w:tabs>
              <w:spacing w:line="240" w:lineRule="auto"/>
              <w:ind w:right="90"/>
              <w:jc w:val="right"/>
              <w:rPr>
                <w:lang w:val="en-GB" w:bidi="th-TH"/>
              </w:rPr>
            </w:pPr>
          </w:p>
          <w:p w14:paraId="5BFE12E5" w14:textId="1FE5327D" w:rsidR="00EA0A16" w:rsidRDefault="00EA0A16" w:rsidP="00EA0A16">
            <w:pPr>
              <w:pStyle w:val="acctfourfigures"/>
              <w:tabs>
                <w:tab w:val="clear" w:pos="765"/>
                <w:tab w:val="left" w:pos="832"/>
              </w:tabs>
              <w:spacing w:line="240" w:lineRule="auto"/>
              <w:ind w:right="90"/>
              <w:jc w:val="right"/>
              <w:rPr>
                <w:lang w:val="en-GB" w:bidi="th-TH"/>
              </w:rPr>
            </w:pPr>
            <w:r>
              <w:rPr>
                <w:lang w:val="en-GB" w:bidi="th-TH"/>
              </w:rPr>
              <w:t>-</w:t>
            </w:r>
          </w:p>
        </w:tc>
        <w:tc>
          <w:tcPr>
            <w:tcW w:w="180" w:type="dxa"/>
          </w:tcPr>
          <w:p w14:paraId="3D27B063" w14:textId="77777777" w:rsidR="00EA0A16" w:rsidRPr="001C5867" w:rsidRDefault="00EA0A16" w:rsidP="00EA0A16">
            <w:pPr>
              <w:pStyle w:val="acctfourfigures"/>
              <w:tabs>
                <w:tab w:val="clear" w:pos="765"/>
                <w:tab w:val="left" w:pos="832"/>
              </w:tabs>
              <w:spacing w:line="240" w:lineRule="auto"/>
              <w:ind w:right="90"/>
              <w:jc w:val="right"/>
            </w:pPr>
          </w:p>
        </w:tc>
        <w:tc>
          <w:tcPr>
            <w:tcW w:w="1080" w:type="dxa"/>
          </w:tcPr>
          <w:p w14:paraId="22CDF88F" w14:textId="77777777" w:rsidR="00EA0A16" w:rsidRDefault="00EA0A16" w:rsidP="00EA0A16">
            <w:pPr>
              <w:pStyle w:val="acctfourfigures"/>
              <w:tabs>
                <w:tab w:val="clear" w:pos="765"/>
                <w:tab w:val="left" w:pos="832"/>
              </w:tabs>
              <w:spacing w:line="240" w:lineRule="auto"/>
              <w:ind w:right="90"/>
              <w:jc w:val="right"/>
            </w:pPr>
          </w:p>
          <w:p w14:paraId="36A68D99" w14:textId="20EF9904" w:rsidR="00EA0A16" w:rsidRPr="001C5867" w:rsidRDefault="00EA0A16" w:rsidP="00EA0A16">
            <w:pPr>
              <w:pStyle w:val="acctfourfigures"/>
              <w:tabs>
                <w:tab w:val="clear" w:pos="765"/>
                <w:tab w:val="left" w:pos="832"/>
              </w:tabs>
              <w:spacing w:line="240" w:lineRule="auto"/>
              <w:ind w:right="90"/>
              <w:jc w:val="right"/>
              <w:rPr>
                <w:lang w:val="en-GB" w:bidi="th-TH"/>
              </w:rPr>
            </w:pPr>
            <w:r w:rsidRPr="00690383">
              <w:t>35</w:t>
            </w:r>
          </w:p>
        </w:tc>
        <w:tc>
          <w:tcPr>
            <w:tcW w:w="180" w:type="dxa"/>
          </w:tcPr>
          <w:p w14:paraId="2E92F2EF" w14:textId="77777777" w:rsidR="00EA0A16" w:rsidRPr="001C5867" w:rsidRDefault="00EA0A16" w:rsidP="00EA0A16">
            <w:pPr>
              <w:pStyle w:val="acctfourfigures"/>
              <w:spacing w:line="240" w:lineRule="auto"/>
            </w:pPr>
          </w:p>
        </w:tc>
        <w:tc>
          <w:tcPr>
            <w:tcW w:w="990" w:type="dxa"/>
          </w:tcPr>
          <w:p w14:paraId="2E4D93D4" w14:textId="77777777" w:rsidR="00EA0A16" w:rsidRDefault="00EA0A16" w:rsidP="00EA0A16">
            <w:pPr>
              <w:pStyle w:val="acctfourfigures"/>
              <w:tabs>
                <w:tab w:val="left" w:pos="720"/>
              </w:tabs>
              <w:spacing w:line="240" w:lineRule="auto"/>
              <w:ind w:right="90"/>
              <w:jc w:val="right"/>
            </w:pPr>
          </w:p>
          <w:p w14:paraId="567E982F" w14:textId="712CFAEA" w:rsidR="00EA0A16" w:rsidRDefault="00EA0A16" w:rsidP="00EA0A16">
            <w:pPr>
              <w:pStyle w:val="acctfourfigures"/>
              <w:tabs>
                <w:tab w:val="left" w:pos="720"/>
              </w:tabs>
              <w:spacing w:line="240" w:lineRule="auto"/>
              <w:ind w:right="90"/>
              <w:jc w:val="right"/>
            </w:pPr>
            <w:r>
              <w:t>-</w:t>
            </w:r>
          </w:p>
        </w:tc>
        <w:tc>
          <w:tcPr>
            <w:tcW w:w="180" w:type="dxa"/>
          </w:tcPr>
          <w:p w14:paraId="51A1295A" w14:textId="77777777" w:rsidR="00EA0A16" w:rsidRPr="001C5867" w:rsidRDefault="00EA0A16" w:rsidP="00EA0A16">
            <w:pPr>
              <w:pStyle w:val="acctfourfigures"/>
              <w:tabs>
                <w:tab w:val="left" w:pos="720"/>
              </w:tabs>
              <w:spacing w:line="240" w:lineRule="auto"/>
              <w:ind w:right="90"/>
              <w:jc w:val="right"/>
            </w:pPr>
          </w:p>
        </w:tc>
        <w:tc>
          <w:tcPr>
            <w:tcW w:w="901" w:type="dxa"/>
          </w:tcPr>
          <w:p w14:paraId="6E9CB345" w14:textId="77777777" w:rsidR="00EA0A16" w:rsidRDefault="00EA0A16" w:rsidP="00EA0A16">
            <w:pPr>
              <w:pStyle w:val="acctfourfigures"/>
              <w:tabs>
                <w:tab w:val="clear" w:pos="765"/>
                <w:tab w:val="decimal" w:pos="660"/>
              </w:tabs>
              <w:spacing w:line="240" w:lineRule="auto"/>
              <w:ind w:right="11"/>
            </w:pPr>
          </w:p>
          <w:p w14:paraId="2EBC3937" w14:textId="30BD70CA" w:rsidR="00EA0A16" w:rsidRPr="001C5867" w:rsidRDefault="00EA0A16" w:rsidP="00EA0A16">
            <w:pPr>
              <w:pStyle w:val="acctfourfigures"/>
              <w:tabs>
                <w:tab w:val="clear" w:pos="765"/>
                <w:tab w:val="decimal" w:pos="660"/>
              </w:tabs>
              <w:spacing w:line="240" w:lineRule="auto"/>
              <w:ind w:right="11"/>
            </w:pPr>
            <w:r>
              <w:t>-</w:t>
            </w:r>
          </w:p>
        </w:tc>
      </w:tr>
      <w:tr w:rsidR="002010D8" w:rsidRPr="001C5867" w14:paraId="04B2948A" w14:textId="77777777" w:rsidTr="001A66F9">
        <w:trPr>
          <w:cantSplit/>
        </w:trPr>
        <w:tc>
          <w:tcPr>
            <w:tcW w:w="4518" w:type="dxa"/>
          </w:tcPr>
          <w:p w14:paraId="2648F1EF" w14:textId="4043B80B" w:rsidR="002010D8" w:rsidRPr="002010D8" w:rsidRDefault="002010D8" w:rsidP="0025345F">
            <w:pPr>
              <w:spacing w:line="240" w:lineRule="auto"/>
              <w:ind w:left="30"/>
              <w:rPr>
                <w:szCs w:val="22"/>
                <w:lang w:bidi="th-TH"/>
              </w:rPr>
            </w:pPr>
            <w:r w:rsidRPr="002010D8">
              <w:rPr>
                <w:szCs w:val="22"/>
                <w:lang w:bidi="th-TH"/>
              </w:rPr>
              <w:t>Past service cost</w:t>
            </w:r>
          </w:p>
        </w:tc>
        <w:tc>
          <w:tcPr>
            <w:tcW w:w="1080" w:type="dxa"/>
          </w:tcPr>
          <w:p w14:paraId="57762B60" w14:textId="531FCBD4" w:rsidR="002010D8" w:rsidRPr="001C5867" w:rsidRDefault="008072C2" w:rsidP="00495D01">
            <w:pPr>
              <w:pStyle w:val="acctfourfigures"/>
              <w:tabs>
                <w:tab w:val="clear" w:pos="765"/>
                <w:tab w:val="left" w:pos="832"/>
              </w:tabs>
              <w:spacing w:line="240" w:lineRule="auto"/>
              <w:ind w:right="90"/>
              <w:jc w:val="right"/>
              <w:rPr>
                <w:lang w:val="en-GB" w:bidi="th-TH"/>
              </w:rPr>
            </w:pPr>
            <w:r>
              <w:rPr>
                <w:lang w:val="en-GB" w:bidi="th-TH"/>
              </w:rPr>
              <w:t>375</w:t>
            </w:r>
          </w:p>
        </w:tc>
        <w:tc>
          <w:tcPr>
            <w:tcW w:w="180" w:type="dxa"/>
          </w:tcPr>
          <w:p w14:paraId="6B6ADBA3" w14:textId="77777777" w:rsidR="002010D8" w:rsidRPr="001C5867" w:rsidRDefault="002010D8" w:rsidP="00495D01">
            <w:pPr>
              <w:pStyle w:val="acctfourfigures"/>
              <w:tabs>
                <w:tab w:val="clear" w:pos="765"/>
                <w:tab w:val="left" w:pos="832"/>
              </w:tabs>
              <w:spacing w:line="240" w:lineRule="auto"/>
              <w:ind w:right="90"/>
              <w:jc w:val="right"/>
            </w:pPr>
          </w:p>
        </w:tc>
        <w:tc>
          <w:tcPr>
            <w:tcW w:w="1080" w:type="dxa"/>
          </w:tcPr>
          <w:p w14:paraId="7D78ED47" w14:textId="7D6248EF" w:rsidR="002010D8" w:rsidRPr="001C5867" w:rsidRDefault="008072C2" w:rsidP="00495D01">
            <w:pPr>
              <w:pStyle w:val="acctfourfigures"/>
              <w:tabs>
                <w:tab w:val="clear" w:pos="765"/>
                <w:tab w:val="left" w:pos="832"/>
              </w:tabs>
              <w:spacing w:line="240" w:lineRule="auto"/>
              <w:ind w:right="90"/>
              <w:jc w:val="right"/>
            </w:pPr>
            <w:r>
              <w:t>-</w:t>
            </w:r>
          </w:p>
        </w:tc>
        <w:tc>
          <w:tcPr>
            <w:tcW w:w="180" w:type="dxa"/>
          </w:tcPr>
          <w:p w14:paraId="2333C0BE" w14:textId="77777777" w:rsidR="002010D8" w:rsidRPr="001C5867" w:rsidRDefault="002010D8" w:rsidP="00495D01">
            <w:pPr>
              <w:pStyle w:val="acctfourfigures"/>
              <w:spacing w:line="240" w:lineRule="auto"/>
            </w:pPr>
          </w:p>
        </w:tc>
        <w:tc>
          <w:tcPr>
            <w:tcW w:w="990" w:type="dxa"/>
          </w:tcPr>
          <w:p w14:paraId="13760DEC" w14:textId="745610F6" w:rsidR="002010D8" w:rsidRPr="001C5867" w:rsidRDefault="008072C2" w:rsidP="00495D01">
            <w:pPr>
              <w:pStyle w:val="acctfourfigures"/>
              <w:tabs>
                <w:tab w:val="left" w:pos="720"/>
              </w:tabs>
              <w:spacing w:line="240" w:lineRule="auto"/>
              <w:ind w:right="90"/>
              <w:jc w:val="right"/>
            </w:pPr>
            <w:r>
              <w:t>10</w:t>
            </w:r>
          </w:p>
        </w:tc>
        <w:tc>
          <w:tcPr>
            <w:tcW w:w="180" w:type="dxa"/>
          </w:tcPr>
          <w:p w14:paraId="3300C27E" w14:textId="77777777" w:rsidR="002010D8" w:rsidRPr="001C5867" w:rsidRDefault="002010D8" w:rsidP="00495D01">
            <w:pPr>
              <w:pStyle w:val="acctfourfigures"/>
              <w:tabs>
                <w:tab w:val="left" w:pos="720"/>
              </w:tabs>
              <w:spacing w:line="240" w:lineRule="auto"/>
              <w:ind w:right="90"/>
              <w:jc w:val="right"/>
            </w:pPr>
          </w:p>
        </w:tc>
        <w:tc>
          <w:tcPr>
            <w:tcW w:w="901" w:type="dxa"/>
          </w:tcPr>
          <w:p w14:paraId="3F32389C" w14:textId="300C9E47" w:rsidR="002010D8" w:rsidRPr="001C5867" w:rsidRDefault="008072C2" w:rsidP="001F536F">
            <w:pPr>
              <w:pStyle w:val="acctfourfigures"/>
              <w:tabs>
                <w:tab w:val="clear" w:pos="765"/>
                <w:tab w:val="decimal" w:pos="660"/>
              </w:tabs>
              <w:spacing w:line="240" w:lineRule="auto"/>
              <w:ind w:right="11"/>
            </w:pPr>
            <w:r>
              <w:t>-</w:t>
            </w:r>
          </w:p>
        </w:tc>
      </w:tr>
      <w:tr w:rsidR="007841F6" w:rsidRPr="001C5867" w14:paraId="4F55168F" w14:textId="77777777" w:rsidTr="001A66F9">
        <w:trPr>
          <w:cantSplit/>
        </w:trPr>
        <w:tc>
          <w:tcPr>
            <w:tcW w:w="4518" w:type="dxa"/>
          </w:tcPr>
          <w:p w14:paraId="3A1B883D" w14:textId="77777777" w:rsidR="007841F6" w:rsidRPr="008D71A4" w:rsidRDefault="007841F6" w:rsidP="007841F6">
            <w:pPr>
              <w:spacing w:line="240" w:lineRule="auto"/>
              <w:ind w:left="30"/>
              <w:rPr>
                <w:szCs w:val="22"/>
                <w:lang w:bidi="th-TH"/>
              </w:rPr>
            </w:pPr>
          </w:p>
        </w:tc>
        <w:tc>
          <w:tcPr>
            <w:tcW w:w="1080" w:type="dxa"/>
            <w:tcBorders>
              <w:top w:val="single" w:sz="4" w:space="0" w:color="auto"/>
            </w:tcBorders>
          </w:tcPr>
          <w:p w14:paraId="4D4664F3" w14:textId="696CE570" w:rsidR="007841F6" w:rsidRPr="00700F77" w:rsidRDefault="007841F6" w:rsidP="007841F6">
            <w:pPr>
              <w:pStyle w:val="acctfourfigures"/>
              <w:tabs>
                <w:tab w:val="clear" w:pos="765"/>
                <w:tab w:val="left" w:pos="832"/>
              </w:tabs>
              <w:spacing w:line="240" w:lineRule="auto"/>
              <w:ind w:right="90"/>
              <w:jc w:val="right"/>
              <w:rPr>
                <w:b/>
                <w:bCs/>
                <w:lang w:val="en-GB" w:bidi="th-TH"/>
              </w:rPr>
            </w:pPr>
            <w:r w:rsidRPr="00700F77">
              <w:rPr>
                <w:b/>
                <w:bCs/>
                <w:lang w:val="en-GB" w:bidi="th-TH"/>
              </w:rPr>
              <w:t>666</w:t>
            </w:r>
          </w:p>
        </w:tc>
        <w:tc>
          <w:tcPr>
            <w:tcW w:w="180" w:type="dxa"/>
          </w:tcPr>
          <w:p w14:paraId="209BA17C" w14:textId="77777777" w:rsidR="007841F6" w:rsidRPr="00700F77" w:rsidRDefault="007841F6" w:rsidP="007841F6">
            <w:pPr>
              <w:pStyle w:val="acctfourfigures"/>
              <w:tabs>
                <w:tab w:val="clear" w:pos="765"/>
                <w:tab w:val="left" w:pos="832"/>
              </w:tabs>
              <w:spacing w:line="240" w:lineRule="auto"/>
              <w:ind w:right="90"/>
              <w:jc w:val="right"/>
              <w:rPr>
                <w:b/>
                <w:bCs/>
              </w:rPr>
            </w:pPr>
          </w:p>
        </w:tc>
        <w:tc>
          <w:tcPr>
            <w:tcW w:w="1080" w:type="dxa"/>
            <w:tcBorders>
              <w:top w:val="single" w:sz="4" w:space="0" w:color="auto"/>
            </w:tcBorders>
          </w:tcPr>
          <w:p w14:paraId="0D8ED868" w14:textId="11AAF58C" w:rsidR="007841F6" w:rsidRPr="00700F77" w:rsidRDefault="007841F6" w:rsidP="007841F6">
            <w:pPr>
              <w:pStyle w:val="acctfourfigures"/>
              <w:tabs>
                <w:tab w:val="clear" w:pos="765"/>
                <w:tab w:val="left" w:pos="832"/>
              </w:tabs>
              <w:spacing w:line="240" w:lineRule="auto"/>
              <w:ind w:right="90"/>
              <w:jc w:val="right"/>
              <w:rPr>
                <w:b/>
                <w:bCs/>
              </w:rPr>
            </w:pPr>
            <w:r w:rsidRPr="00700F77">
              <w:rPr>
                <w:b/>
                <w:bCs/>
              </w:rPr>
              <w:t>351</w:t>
            </w:r>
          </w:p>
        </w:tc>
        <w:tc>
          <w:tcPr>
            <w:tcW w:w="180" w:type="dxa"/>
          </w:tcPr>
          <w:p w14:paraId="3C10D6C3" w14:textId="77777777" w:rsidR="007841F6" w:rsidRPr="00700F77" w:rsidRDefault="007841F6" w:rsidP="007841F6">
            <w:pPr>
              <w:pStyle w:val="acctfourfigures"/>
              <w:spacing w:line="240" w:lineRule="auto"/>
              <w:rPr>
                <w:b/>
                <w:bCs/>
              </w:rPr>
            </w:pPr>
          </w:p>
        </w:tc>
        <w:tc>
          <w:tcPr>
            <w:tcW w:w="990" w:type="dxa"/>
            <w:tcBorders>
              <w:top w:val="single" w:sz="4" w:space="0" w:color="auto"/>
            </w:tcBorders>
          </w:tcPr>
          <w:p w14:paraId="6D0BCD88" w14:textId="58B8173B" w:rsidR="007841F6" w:rsidRPr="00700F77" w:rsidRDefault="007841F6" w:rsidP="007841F6">
            <w:pPr>
              <w:pStyle w:val="acctfourfigures"/>
              <w:tabs>
                <w:tab w:val="left" w:pos="720"/>
              </w:tabs>
              <w:spacing w:line="240" w:lineRule="auto"/>
              <w:ind w:right="90"/>
              <w:jc w:val="right"/>
              <w:rPr>
                <w:b/>
                <w:bCs/>
              </w:rPr>
            </w:pPr>
            <w:r w:rsidRPr="00700F77">
              <w:rPr>
                <w:b/>
                <w:bCs/>
              </w:rPr>
              <w:t>14</w:t>
            </w:r>
          </w:p>
        </w:tc>
        <w:tc>
          <w:tcPr>
            <w:tcW w:w="180" w:type="dxa"/>
          </w:tcPr>
          <w:p w14:paraId="78D8BA50" w14:textId="77777777" w:rsidR="007841F6" w:rsidRPr="00700F77" w:rsidRDefault="007841F6" w:rsidP="007841F6">
            <w:pPr>
              <w:pStyle w:val="acctfourfigures"/>
              <w:tabs>
                <w:tab w:val="left" w:pos="720"/>
              </w:tabs>
              <w:spacing w:line="240" w:lineRule="auto"/>
              <w:ind w:right="90"/>
              <w:jc w:val="right"/>
              <w:rPr>
                <w:b/>
                <w:bCs/>
              </w:rPr>
            </w:pPr>
          </w:p>
        </w:tc>
        <w:tc>
          <w:tcPr>
            <w:tcW w:w="901" w:type="dxa"/>
            <w:tcBorders>
              <w:top w:val="single" w:sz="4" w:space="0" w:color="auto"/>
            </w:tcBorders>
          </w:tcPr>
          <w:p w14:paraId="2D707C16" w14:textId="2960114B" w:rsidR="007841F6" w:rsidRPr="00700F77" w:rsidRDefault="007841F6" w:rsidP="007841F6">
            <w:pPr>
              <w:pStyle w:val="acctfourfigures"/>
              <w:tabs>
                <w:tab w:val="clear" w:pos="765"/>
                <w:tab w:val="decimal" w:pos="660"/>
              </w:tabs>
              <w:spacing w:line="240" w:lineRule="auto"/>
              <w:ind w:right="11"/>
              <w:rPr>
                <w:b/>
                <w:bCs/>
              </w:rPr>
            </w:pPr>
            <w:r w:rsidRPr="00700F77">
              <w:rPr>
                <w:b/>
                <w:bCs/>
              </w:rPr>
              <w:t>-</w:t>
            </w:r>
          </w:p>
        </w:tc>
      </w:tr>
      <w:tr w:rsidR="008E123E" w:rsidRPr="007A495E" w14:paraId="0611179E" w14:textId="77777777" w:rsidTr="001A66F9">
        <w:trPr>
          <w:cantSplit/>
        </w:trPr>
        <w:tc>
          <w:tcPr>
            <w:tcW w:w="4518" w:type="dxa"/>
          </w:tcPr>
          <w:p w14:paraId="7EDDEEF9" w14:textId="77777777" w:rsidR="008E123E" w:rsidRPr="007A495E" w:rsidRDefault="008E123E" w:rsidP="0025345F">
            <w:pPr>
              <w:spacing w:line="240" w:lineRule="auto"/>
              <w:ind w:left="30"/>
              <w:rPr>
                <w:b/>
                <w:bCs/>
                <w:sz w:val="16"/>
                <w:szCs w:val="16"/>
              </w:rPr>
            </w:pPr>
          </w:p>
        </w:tc>
        <w:tc>
          <w:tcPr>
            <w:tcW w:w="1080" w:type="dxa"/>
            <w:tcBorders>
              <w:top w:val="single" w:sz="4" w:space="0" w:color="auto"/>
              <w:left w:val="nil"/>
              <w:bottom w:val="nil"/>
              <w:right w:val="nil"/>
            </w:tcBorders>
          </w:tcPr>
          <w:p w14:paraId="2325D293" w14:textId="77777777" w:rsidR="008E123E" w:rsidRPr="007A495E" w:rsidRDefault="008E123E" w:rsidP="00495D01">
            <w:pPr>
              <w:pStyle w:val="acctfourfigures"/>
              <w:tabs>
                <w:tab w:val="clear" w:pos="765"/>
                <w:tab w:val="left" w:pos="832"/>
              </w:tabs>
              <w:spacing w:line="240" w:lineRule="auto"/>
              <w:ind w:right="90"/>
              <w:jc w:val="right"/>
              <w:rPr>
                <w:sz w:val="16"/>
                <w:szCs w:val="16"/>
                <w:lang w:val="en-GB" w:bidi="th-TH"/>
              </w:rPr>
            </w:pPr>
          </w:p>
        </w:tc>
        <w:tc>
          <w:tcPr>
            <w:tcW w:w="180" w:type="dxa"/>
          </w:tcPr>
          <w:p w14:paraId="7D0C1EA6" w14:textId="77777777" w:rsidR="008E123E" w:rsidRPr="007A495E" w:rsidRDefault="008E123E" w:rsidP="00495D01">
            <w:pPr>
              <w:pStyle w:val="acctfourfigures"/>
              <w:tabs>
                <w:tab w:val="clear" w:pos="765"/>
                <w:tab w:val="left" w:pos="832"/>
              </w:tabs>
              <w:spacing w:line="240" w:lineRule="auto"/>
              <w:ind w:right="90"/>
              <w:jc w:val="right"/>
              <w:rPr>
                <w:b/>
                <w:bCs/>
                <w:sz w:val="16"/>
                <w:szCs w:val="16"/>
              </w:rPr>
            </w:pPr>
          </w:p>
        </w:tc>
        <w:tc>
          <w:tcPr>
            <w:tcW w:w="1080" w:type="dxa"/>
            <w:tcBorders>
              <w:top w:val="single" w:sz="4" w:space="0" w:color="auto"/>
              <w:left w:val="nil"/>
              <w:bottom w:val="nil"/>
              <w:right w:val="nil"/>
            </w:tcBorders>
          </w:tcPr>
          <w:p w14:paraId="5500D0EC" w14:textId="77777777" w:rsidR="008E123E" w:rsidRPr="007A495E" w:rsidRDefault="008E123E" w:rsidP="00495D01">
            <w:pPr>
              <w:pStyle w:val="acctfourfigures"/>
              <w:tabs>
                <w:tab w:val="clear" w:pos="765"/>
                <w:tab w:val="left" w:pos="832"/>
              </w:tabs>
              <w:spacing w:line="240" w:lineRule="auto"/>
              <w:ind w:right="90"/>
              <w:jc w:val="right"/>
              <w:rPr>
                <w:b/>
                <w:bCs/>
                <w:sz w:val="16"/>
                <w:szCs w:val="16"/>
              </w:rPr>
            </w:pPr>
          </w:p>
        </w:tc>
        <w:tc>
          <w:tcPr>
            <w:tcW w:w="180" w:type="dxa"/>
          </w:tcPr>
          <w:p w14:paraId="1B5BC913" w14:textId="77777777" w:rsidR="008E123E" w:rsidRPr="007A495E" w:rsidRDefault="008E123E" w:rsidP="00495D01">
            <w:pPr>
              <w:pStyle w:val="acctfourfigures"/>
              <w:spacing w:line="240" w:lineRule="auto"/>
              <w:rPr>
                <w:b/>
                <w:bCs/>
                <w:sz w:val="16"/>
                <w:szCs w:val="16"/>
              </w:rPr>
            </w:pPr>
          </w:p>
        </w:tc>
        <w:tc>
          <w:tcPr>
            <w:tcW w:w="990" w:type="dxa"/>
            <w:tcBorders>
              <w:top w:val="single" w:sz="4" w:space="0" w:color="auto"/>
              <w:left w:val="nil"/>
              <w:bottom w:val="nil"/>
              <w:right w:val="nil"/>
            </w:tcBorders>
          </w:tcPr>
          <w:p w14:paraId="37023D87" w14:textId="77777777" w:rsidR="008E123E" w:rsidRPr="007A495E" w:rsidRDefault="008E123E" w:rsidP="00495D01">
            <w:pPr>
              <w:pStyle w:val="acctfourfigures"/>
              <w:tabs>
                <w:tab w:val="left" w:pos="720"/>
              </w:tabs>
              <w:spacing w:line="240" w:lineRule="auto"/>
              <w:ind w:right="90"/>
              <w:jc w:val="right"/>
              <w:rPr>
                <w:b/>
                <w:bCs/>
                <w:sz w:val="16"/>
                <w:szCs w:val="16"/>
              </w:rPr>
            </w:pPr>
          </w:p>
        </w:tc>
        <w:tc>
          <w:tcPr>
            <w:tcW w:w="180" w:type="dxa"/>
          </w:tcPr>
          <w:p w14:paraId="6BFF3616" w14:textId="77777777" w:rsidR="008E123E" w:rsidRPr="007A495E" w:rsidRDefault="008E123E" w:rsidP="00495D01">
            <w:pPr>
              <w:pStyle w:val="acctfourfigures"/>
              <w:tabs>
                <w:tab w:val="left" w:pos="720"/>
              </w:tabs>
              <w:spacing w:line="240" w:lineRule="auto"/>
              <w:ind w:right="90"/>
              <w:jc w:val="right"/>
              <w:rPr>
                <w:b/>
                <w:bCs/>
                <w:sz w:val="16"/>
                <w:szCs w:val="16"/>
              </w:rPr>
            </w:pPr>
          </w:p>
        </w:tc>
        <w:tc>
          <w:tcPr>
            <w:tcW w:w="901" w:type="dxa"/>
            <w:tcBorders>
              <w:top w:val="single" w:sz="4" w:space="0" w:color="auto"/>
              <w:left w:val="nil"/>
              <w:bottom w:val="nil"/>
              <w:right w:val="nil"/>
            </w:tcBorders>
          </w:tcPr>
          <w:p w14:paraId="38CAE639" w14:textId="77777777" w:rsidR="008E123E" w:rsidRPr="007A495E" w:rsidRDefault="008E123E" w:rsidP="001F536F">
            <w:pPr>
              <w:pStyle w:val="acctfourfigures"/>
              <w:tabs>
                <w:tab w:val="clear" w:pos="765"/>
                <w:tab w:val="decimal" w:pos="660"/>
              </w:tabs>
              <w:spacing w:line="240" w:lineRule="auto"/>
              <w:ind w:right="11"/>
              <w:rPr>
                <w:b/>
                <w:bCs/>
                <w:sz w:val="16"/>
                <w:szCs w:val="16"/>
              </w:rPr>
            </w:pPr>
          </w:p>
        </w:tc>
      </w:tr>
      <w:tr w:rsidR="008E123E" w:rsidRPr="001C5867" w14:paraId="4E6BF093" w14:textId="77777777" w:rsidTr="001A66F9">
        <w:trPr>
          <w:cantSplit/>
        </w:trPr>
        <w:tc>
          <w:tcPr>
            <w:tcW w:w="4518" w:type="dxa"/>
            <w:hideMark/>
          </w:tcPr>
          <w:p w14:paraId="58C3A95E" w14:textId="77777777" w:rsidR="008E123E" w:rsidRPr="001C5867" w:rsidRDefault="008E123E" w:rsidP="0025345F">
            <w:pPr>
              <w:spacing w:line="240" w:lineRule="auto"/>
              <w:ind w:left="30"/>
              <w:rPr>
                <w:b/>
                <w:bCs/>
                <w:szCs w:val="22"/>
                <w:lang w:bidi="th-TH"/>
              </w:rPr>
            </w:pPr>
            <w:r w:rsidRPr="001C5867">
              <w:rPr>
                <w:b/>
                <w:bCs/>
                <w:szCs w:val="22"/>
                <w:lang w:bidi="th-TH"/>
              </w:rPr>
              <w:t>Included in other comprehensive income</w:t>
            </w:r>
          </w:p>
        </w:tc>
        <w:tc>
          <w:tcPr>
            <w:tcW w:w="1080" w:type="dxa"/>
          </w:tcPr>
          <w:p w14:paraId="654551FD" w14:textId="77777777" w:rsidR="008E123E" w:rsidRPr="001C5867" w:rsidRDefault="008E123E" w:rsidP="00495D01">
            <w:pPr>
              <w:pStyle w:val="acctfourfigures"/>
              <w:tabs>
                <w:tab w:val="clear" w:pos="765"/>
                <w:tab w:val="left" w:pos="832"/>
              </w:tabs>
              <w:spacing w:line="240" w:lineRule="auto"/>
              <w:ind w:right="90"/>
              <w:jc w:val="right"/>
              <w:rPr>
                <w:lang w:val="en-GB" w:bidi="th-TH"/>
              </w:rPr>
            </w:pPr>
          </w:p>
        </w:tc>
        <w:tc>
          <w:tcPr>
            <w:tcW w:w="180" w:type="dxa"/>
          </w:tcPr>
          <w:p w14:paraId="2F6744C2" w14:textId="77777777" w:rsidR="008E123E" w:rsidRPr="001C5867" w:rsidRDefault="008E123E" w:rsidP="00495D01">
            <w:pPr>
              <w:pStyle w:val="acctfourfigures"/>
              <w:tabs>
                <w:tab w:val="clear" w:pos="765"/>
                <w:tab w:val="left" w:pos="832"/>
              </w:tabs>
              <w:spacing w:line="240" w:lineRule="auto"/>
              <w:ind w:right="90"/>
              <w:jc w:val="right"/>
            </w:pPr>
          </w:p>
        </w:tc>
        <w:tc>
          <w:tcPr>
            <w:tcW w:w="1080" w:type="dxa"/>
          </w:tcPr>
          <w:p w14:paraId="27C584E5" w14:textId="77777777" w:rsidR="008E123E" w:rsidRPr="001C5867" w:rsidRDefault="008E123E" w:rsidP="00495D01">
            <w:pPr>
              <w:pStyle w:val="acctfourfigures"/>
              <w:tabs>
                <w:tab w:val="clear" w:pos="765"/>
                <w:tab w:val="left" w:pos="832"/>
              </w:tabs>
              <w:spacing w:line="240" w:lineRule="auto"/>
              <w:ind w:right="90"/>
              <w:jc w:val="right"/>
            </w:pPr>
          </w:p>
        </w:tc>
        <w:tc>
          <w:tcPr>
            <w:tcW w:w="180" w:type="dxa"/>
          </w:tcPr>
          <w:p w14:paraId="5F88046E" w14:textId="77777777" w:rsidR="008E123E" w:rsidRPr="001C5867" w:rsidRDefault="008E123E" w:rsidP="00495D01">
            <w:pPr>
              <w:pStyle w:val="acctfourfigures"/>
              <w:spacing w:line="240" w:lineRule="auto"/>
            </w:pPr>
          </w:p>
        </w:tc>
        <w:tc>
          <w:tcPr>
            <w:tcW w:w="990" w:type="dxa"/>
          </w:tcPr>
          <w:p w14:paraId="6CD8DEC6" w14:textId="77777777" w:rsidR="008E123E" w:rsidRPr="001C5867" w:rsidRDefault="008E123E" w:rsidP="00495D01">
            <w:pPr>
              <w:pStyle w:val="acctfourfigures"/>
              <w:tabs>
                <w:tab w:val="left" w:pos="720"/>
              </w:tabs>
              <w:spacing w:line="240" w:lineRule="auto"/>
              <w:ind w:right="90"/>
              <w:jc w:val="right"/>
            </w:pPr>
          </w:p>
        </w:tc>
        <w:tc>
          <w:tcPr>
            <w:tcW w:w="180" w:type="dxa"/>
          </w:tcPr>
          <w:p w14:paraId="56E7429F" w14:textId="77777777" w:rsidR="008E123E" w:rsidRPr="001C5867" w:rsidRDefault="008E123E" w:rsidP="00495D01">
            <w:pPr>
              <w:pStyle w:val="acctfourfigures"/>
              <w:tabs>
                <w:tab w:val="left" w:pos="720"/>
              </w:tabs>
              <w:spacing w:line="240" w:lineRule="auto"/>
              <w:ind w:right="90"/>
              <w:jc w:val="right"/>
            </w:pPr>
          </w:p>
        </w:tc>
        <w:tc>
          <w:tcPr>
            <w:tcW w:w="901" w:type="dxa"/>
          </w:tcPr>
          <w:p w14:paraId="00F3AECC" w14:textId="77777777" w:rsidR="008E123E" w:rsidRPr="001C5867" w:rsidRDefault="008E123E" w:rsidP="001F536F">
            <w:pPr>
              <w:pStyle w:val="acctfourfigures"/>
              <w:tabs>
                <w:tab w:val="clear" w:pos="765"/>
                <w:tab w:val="decimal" w:pos="660"/>
              </w:tabs>
              <w:spacing w:line="240" w:lineRule="auto"/>
              <w:ind w:right="11"/>
            </w:pPr>
          </w:p>
        </w:tc>
      </w:tr>
      <w:tr w:rsidR="008E123E" w:rsidRPr="001C5867" w14:paraId="0EA06B14" w14:textId="77777777" w:rsidTr="001A66F9">
        <w:trPr>
          <w:cantSplit/>
        </w:trPr>
        <w:tc>
          <w:tcPr>
            <w:tcW w:w="4518" w:type="dxa"/>
            <w:hideMark/>
          </w:tcPr>
          <w:p w14:paraId="1DF918F6" w14:textId="77777777" w:rsidR="008E123E" w:rsidRPr="001C5867" w:rsidRDefault="008E123E" w:rsidP="0025345F">
            <w:pPr>
              <w:spacing w:line="240" w:lineRule="auto"/>
              <w:ind w:left="30"/>
              <w:rPr>
                <w:szCs w:val="22"/>
                <w:lang w:bidi="th-TH"/>
              </w:rPr>
            </w:pPr>
            <w:r w:rsidRPr="001C5867">
              <w:rPr>
                <w:szCs w:val="22"/>
                <w:lang w:bidi="th-TH"/>
              </w:rPr>
              <w:t>Actuarial loss</w:t>
            </w:r>
          </w:p>
        </w:tc>
        <w:tc>
          <w:tcPr>
            <w:tcW w:w="1080" w:type="dxa"/>
          </w:tcPr>
          <w:p w14:paraId="783F5BDF" w14:textId="5BDA386B" w:rsidR="008E123E" w:rsidRPr="001C5867" w:rsidRDefault="008E123E" w:rsidP="00495D01">
            <w:pPr>
              <w:pStyle w:val="acctfourfigures"/>
              <w:tabs>
                <w:tab w:val="clear" w:pos="765"/>
                <w:tab w:val="left" w:pos="832"/>
              </w:tabs>
              <w:spacing w:line="240" w:lineRule="auto"/>
              <w:ind w:right="90"/>
              <w:jc w:val="right"/>
              <w:rPr>
                <w:lang w:val="en-GB" w:bidi="th-TH"/>
              </w:rPr>
            </w:pPr>
          </w:p>
        </w:tc>
        <w:tc>
          <w:tcPr>
            <w:tcW w:w="180" w:type="dxa"/>
          </w:tcPr>
          <w:p w14:paraId="31B4774B" w14:textId="77777777" w:rsidR="008E123E" w:rsidRPr="001C5867" w:rsidRDefault="008E123E" w:rsidP="00495D01">
            <w:pPr>
              <w:pStyle w:val="acctfourfigures"/>
              <w:tabs>
                <w:tab w:val="left" w:pos="472"/>
              </w:tabs>
              <w:spacing w:line="240" w:lineRule="auto"/>
              <w:ind w:right="90"/>
              <w:jc w:val="center"/>
            </w:pPr>
          </w:p>
        </w:tc>
        <w:tc>
          <w:tcPr>
            <w:tcW w:w="1080" w:type="dxa"/>
          </w:tcPr>
          <w:p w14:paraId="735146B1" w14:textId="10F681B2" w:rsidR="008E123E" w:rsidRPr="001C5867" w:rsidRDefault="008E123E" w:rsidP="00ED3E7E">
            <w:pPr>
              <w:pStyle w:val="acctfourfigures"/>
              <w:tabs>
                <w:tab w:val="clear" w:pos="765"/>
                <w:tab w:val="left" w:pos="832"/>
              </w:tabs>
              <w:spacing w:line="240" w:lineRule="auto"/>
              <w:ind w:right="90"/>
              <w:jc w:val="right"/>
            </w:pPr>
          </w:p>
        </w:tc>
        <w:tc>
          <w:tcPr>
            <w:tcW w:w="180" w:type="dxa"/>
          </w:tcPr>
          <w:p w14:paraId="1011FB53" w14:textId="77777777" w:rsidR="008E123E" w:rsidRPr="001C5867" w:rsidRDefault="008E123E" w:rsidP="00495D01">
            <w:pPr>
              <w:pStyle w:val="acctfourfigures"/>
              <w:spacing w:line="240" w:lineRule="auto"/>
            </w:pPr>
          </w:p>
        </w:tc>
        <w:tc>
          <w:tcPr>
            <w:tcW w:w="990" w:type="dxa"/>
          </w:tcPr>
          <w:p w14:paraId="488C205A" w14:textId="14A82094" w:rsidR="008E123E" w:rsidRPr="00685A80" w:rsidRDefault="008E123E" w:rsidP="00495D01">
            <w:pPr>
              <w:pStyle w:val="acctfourfigures"/>
              <w:tabs>
                <w:tab w:val="left" w:pos="720"/>
              </w:tabs>
              <w:spacing w:line="240" w:lineRule="auto"/>
              <w:ind w:right="90"/>
              <w:jc w:val="right"/>
              <w:rPr>
                <w:rFonts w:cs="Angsana New"/>
                <w:lang w:bidi="th-TH"/>
              </w:rPr>
            </w:pPr>
          </w:p>
        </w:tc>
        <w:tc>
          <w:tcPr>
            <w:tcW w:w="180" w:type="dxa"/>
          </w:tcPr>
          <w:p w14:paraId="42C20200" w14:textId="77777777" w:rsidR="008E123E" w:rsidRPr="001C5867" w:rsidRDefault="008E123E" w:rsidP="00495D01">
            <w:pPr>
              <w:pStyle w:val="acctfourfigures"/>
              <w:tabs>
                <w:tab w:val="left" w:pos="720"/>
              </w:tabs>
              <w:spacing w:line="240" w:lineRule="auto"/>
              <w:ind w:right="90"/>
              <w:jc w:val="right"/>
            </w:pPr>
          </w:p>
        </w:tc>
        <w:tc>
          <w:tcPr>
            <w:tcW w:w="901" w:type="dxa"/>
          </w:tcPr>
          <w:p w14:paraId="27D383A8" w14:textId="58BE3946" w:rsidR="008E123E" w:rsidRPr="001C5867" w:rsidRDefault="008E123E" w:rsidP="001F536F">
            <w:pPr>
              <w:pStyle w:val="acctfourfigures"/>
              <w:tabs>
                <w:tab w:val="clear" w:pos="765"/>
                <w:tab w:val="decimal" w:pos="660"/>
              </w:tabs>
              <w:spacing w:line="240" w:lineRule="auto"/>
              <w:ind w:right="11"/>
            </w:pPr>
          </w:p>
        </w:tc>
      </w:tr>
      <w:tr w:rsidR="001A66F9" w:rsidRPr="001C5867" w14:paraId="1FBF99AD" w14:textId="77777777" w:rsidTr="001A66F9">
        <w:trPr>
          <w:cantSplit/>
        </w:trPr>
        <w:tc>
          <w:tcPr>
            <w:tcW w:w="4518" w:type="dxa"/>
            <w:hideMark/>
          </w:tcPr>
          <w:p w14:paraId="046C0704" w14:textId="5DFA274C" w:rsidR="001A66F9" w:rsidRPr="001C5867" w:rsidRDefault="001A66F9" w:rsidP="005F6CBA">
            <w:pPr>
              <w:pStyle w:val="BodyText"/>
              <w:spacing w:after="0" w:line="240" w:lineRule="auto"/>
              <w:rPr>
                <w:szCs w:val="22"/>
                <w:lang w:bidi="th-TH"/>
              </w:rPr>
            </w:pPr>
            <w:r>
              <w:rPr>
                <w:szCs w:val="22"/>
                <w:lang w:bidi="th-TH"/>
              </w:rPr>
              <w:t xml:space="preserve">- </w:t>
            </w:r>
            <w:r w:rsidRPr="001C5867">
              <w:rPr>
                <w:szCs w:val="22"/>
                <w:lang w:bidi="th-TH"/>
              </w:rPr>
              <w:t xml:space="preserve">Demographic assumptions </w:t>
            </w:r>
          </w:p>
        </w:tc>
        <w:tc>
          <w:tcPr>
            <w:tcW w:w="1080" w:type="dxa"/>
          </w:tcPr>
          <w:p w14:paraId="3F55E7AA" w14:textId="77777777" w:rsidR="001A66F9" w:rsidRPr="001C5867" w:rsidRDefault="001A66F9" w:rsidP="005F6CBA">
            <w:pPr>
              <w:pStyle w:val="acctfourfigures"/>
              <w:tabs>
                <w:tab w:val="clear" w:pos="765"/>
              </w:tabs>
              <w:spacing w:line="240" w:lineRule="auto"/>
              <w:jc w:val="right"/>
              <w:rPr>
                <w:lang w:bidi="th-TH"/>
              </w:rPr>
            </w:pPr>
            <w:r>
              <w:rPr>
                <w:lang w:bidi="th-TH"/>
              </w:rPr>
              <w:t>(2)</w:t>
            </w:r>
          </w:p>
        </w:tc>
        <w:tc>
          <w:tcPr>
            <w:tcW w:w="180" w:type="dxa"/>
          </w:tcPr>
          <w:p w14:paraId="5DA53BF9" w14:textId="77777777" w:rsidR="001A66F9" w:rsidRPr="001C5867" w:rsidRDefault="001A66F9" w:rsidP="005F6CBA">
            <w:pPr>
              <w:pStyle w:val="acctfourfigures"/>
              <w:tabs>
                <w:tab w:val="decimal" w:pos="731"/>
              </w:tabs>
              <w:spacing w:line="240" w:lineRule="auto"/>
              <w:ind w:right="11"/>
              <w:jc w:val="center"/>
              <w:rPr>
                <w:lang w:bidi="th-TH"/>
              </w:rPr>
            </w:pPr>
          </w:p>
        </w:tc>
        <w:tc>
          <w:tcPr>
            <w:tcW w:w="1080" w:type="dxa"/>
          </w:tcPr>
          <w:p w14:paraId="26FAA9C8" w14:textId="77777777" w:rsidR="001A66F9" w:rsidRPr="001C5867" w:rsidRDefault="001A66F9" w:rsidP="001A66F9">
            <w:pPr>
              <w:pStyle w:val="acctfourfigures"/>
              <w:tabs>
                <w:tab w:val="clear" w:pos="765"/>
                <w:tab w:val="decimal" w:pos="820"/>
              </w:tabs>
              <w:spacing w:line="240" w:lineRule="auto"/>
              <w:ind w:right="-170"/>
            </w:pPr>
            <w:r w:rsidRPr="001C5867">
              <w:rPr>
                <w:lang w:bidi="th-TH"/>
              </w:rPr>
              <w:t>(</w:t>
            </w:r>
            <w:r w:rsidRPr="001C5867">
              <w:t>115</w:t>
            </w:r>
            <w:r w:rsidRPr="001C5867">
              <w:rPr>
                <w:lang w:bidi="th-TH"/>
              </w:rPr>
              <w:t>)</w:t>
            </w:r>
          </w:p>
        </w:tc>
        <w:tc>
          <w:tcPr>
            <w:tcW w:w="180" w:type="dxa"/>
          </w:tcPr>
          <w:p w14:paraId="79502DD4" w14:textId="77777777" w:rsidR="001A66F9" w:rsidRPr="001C5867" w:rsidRDefault="001A66F9" w:rsidP="005F6CBA">
            <w:pPr>
              <w:pStyle w:val="acctfourfigures"/>
              <w:tabs>
                <w:tab w:val="decimal" w:pos="731"/>
              </w:tabs>
              <w:spacing w:line="240" w:lineRule="auto"/>
              <w:ind w:right="11"/>
              <w:jc w:val="center"/>
            </w:pPr>
          </w:p>
        </w:tc>
        <w:tc>
          <w:tcPr>
            <w:tcW w:w="990" w:type="dxa"/>
          </w:tcPr>
          <w:p w14:paraId="13FB057F" w14:textId="77777777" w:rsidR="001A66F9" w:rsidRPr="001C5867" w:rsidRDefault="001A66F9" w:rsidP="001A66F9">
            <w:pPr>
              <w:pStyle w:val="acctfourfigures"/>
              <w:tabs>
                <w:tab w:val="clear" w:pos="765"/>
                <w:tab w:val="decimal" w:pos="730"/>
              </w:tabs>
              <w:spacing w:line="240" w:lineRule="auto"/>
              <w:ind w:left="-112" w:right="11"/>
            </w:pPr>
            <w:r>
              <w:t>-</w:t>
            </w:r>
          </w:p>
        </w:tc>
        <w:tc>
          <w:tcPr>
            <w:tcW w:w="180" w:type="dxa"/>
          </w:tcPr>
          <w:p w14:paraId="200E86C5" w14:textId="77777777" w:rsidR="001A66F9" w:rsidRPr="001C5867" w:rsidRDefault="001A66F9" w:rsidP="005F6CBA">
            <w:pPr>
              <w:pStyle w:val="acctfourfigures"/>
              <w:tabs>
                <w:tab w:val="decimal" w:pos="731"/>
              </w:tabs>
              <w:spacing w:line="240" w:lineRule="auto"/>
              <w:ind w:right="11"/>
              <w:jc w:val="center"/>
            </w:pPr>
          </w:p>
        </w:tc>
        <w:tc>
          <w:tcPr>
            <w:tcW w:w="901" w:type="dxa"/>
          </w:tcPr>
          <w:p w14:paraId="6854FECB" w14:textId="77777777" w:rsidR="001A66F9" w:rsidRPr="001C5867" w:rsidRDefault="001A66F9" w:rsidP="001A66F9">
            <w:pPr>
              <w:pStyle w:val="acctfourfigures"/>
              <w:tabs>
                <w:tab w:val="clear" w:pos="765"/>
                <w:tab w:val="decimal" w:pos="640"/>
              </w:tabs>
              <w:spacing w:line="240" w:lineRule="auto"/>
              <w:ind w:left="-112" w:right="11"/>
            </w:pPr>
            <w:r w:rsidRPr="001C5867">
              <w:t>-</w:t>
            </w:r>
          </w:p>
        </w:tc>
      </w:tr>
      <w:tr w:rsidR="001A66F9" w:rsidRPr="001C5867" w14:paraId="54E2B64C" w14:textId="77777777" w:rsidTr="001A66F9">
        <w:trPr>
          <w:cantSplit/>
        </w:trPr>
        <w:tc>
          <w:tcPr>
            <w:tcW w:w="4518" w:type="dxa"/>
            <w:hideMark/>
          </w:tcPr>
          <w:p w14:paraId="147732DB" w14:textId="1D41F48C" w:rsidR="001A66F9" w:rsidRPr="001C5867" w:rsidRDefault="001A66F9" w:rsidP="005F6CBA">
            <w:pPr>
              <w:pStyle w:val="BodyText"/>
              <w:spacing w:after="0" w:line="240" w:lineRule="auto"/>
            </w:pPr>
            <w:r>
              <w:rPr>
                <w:szCs w:val="22"/>
              </w:rPr>
              <w:t xml:space="preserve">- </w:t>
            </w:r>
            <w:r w:rsidRPr="001C5867">
              <w:rPr>
                <w:szCs w:val="22"/>
              </w:rPr>
              <w:t xml:space="preserve">Financial assumptions </w:t>
            </w:r>
          </w:p>
        </w:tc>
        <w:tc>
          <w:tcPr>
            <w:tcW w:w="1080" w:type="dxa"/>
          </w:tcPr>
          <w:p w14:paraId="3BE6A718" w14:textId="77777777" w:rsidR="001A66F9" w:rsidRPr="001C5867" w:rsidRDefault="001A66F9" w:rsidP="005F6CBA">
            <w:pPr>
              <w:pStyle w:val="acctfourfigures"/>
              <w:tabs>
                <w:tab w:val="clear" w:pos="765"/>
                <w:tab w:val="left" w:pos="832"/>
              </w:tabs>
              <w:spacing w:line="240" w:lineRule="auto"/>
              <w:ind w:right="90"/>
              <w:jc w:val="right"/>
              <w:rPr>
                <w:lang w:bidi="th-TH"/>
              </w:rPr>
            </w:pPr>
            <w:r>
              <w:rPr>
                <w:lang w:bidi="th-TH"/>
              </w:rPr>
              <w:t>359</w:t>
            </w:r>
          </w:p>
        </w:tc>
        <w:tc>
          <w:tcPr>
            <w:tcW w:w="180" w:type="dxa"/>
          </w:tcPr>
          <w:p w14:paraId="1AA50BA7" w14:textId="77777777" w:rsidR="001A66F9" w:rsidRPr="001C5867" w:rsidRDefault="001A66F9" w:rsidP="005F6CBA">
            <w:pPr>
              <w:pStyle w:val="acctfourfigures"/>
              <w:tabs>
                <w:tab w:val="decimal" w:pos="731"/>
              </w:tabs>
              <w:spacing w:line="240" w:lineRule="auto"/>
              <w:ind w:right="11"/>
              <w:jc w:val="center"/>
              <w:rPr>
                <w:lang w:bidi="th-TH"/>
              </w:rPr>
            </w:pPr>
          </w:p>
        </w:tc>
        <w:tc>
          <w:tcPr>
            <w:tcW w:w="1080" w:type="dxa"/>
          </w:tcPr>
          <w:p w14:paraId="48BCC788" w14:textId="77777777" w:rsidR="001A66F9" w:rsidRPr="001C5867" w:rsidRDefault="001A66F9" w:rsidP="001A66F9">
            <w:pPr>
              <w:pStyle w:val="acctfourfigures"/>
              <w:tabs>
                <w:tab w:val="clear" w:pos="765"/>
                <w:tab w:val="decimal" w:pos="820"/>
              </w:tabs>
              <w:spacing w:line="240" w:lineRule="auto"/>
              <w:ind w:right="-170"/>
            </w:pPr>
            <w:r w:rsidRPr="001C5867">
              <w:rPr>
                <w:lang w:bidi="th-TH"/>
              </w:rPr>
              <w:t>57</w:t>
            </w:r>
          </w:p>
        </w:tc>
        <w:tc>
          <w:tcPr>
            <w:tcW w:w="180" w:type="dxa"/>
          </w:tcPr>
          <w:p w14:paraId="0D3F7949" w14:textId="77777777" w:rsidR="001A66F9" w:rsidRPr="001C5867" w:rsidRDefault="001A66F9" w:rsidP="005F6CBA">
            <w:pPr>
              <w:pStyle w:val="acctfourfigures"/>
              <w:tabs>
                <w:tab w:val="decimal" w:pos="731"/>
              </w:tabs>
              <w:spacing w:line="240" w:lineRule="auto"/>
              <w:ind w:right="11"/>
              <w:jc w:val="center"/>
            </w:pPr>
          </w:p>
        </w:tc>
        <w:tc>
          <w:tcPr>
            <w:tcW w:w="990" w:type="dxa"/>
          </w:tcPr>
          <w:p w14:paraId="571CA6EE" w14:textId="77777777" w:rsidR="001A66F9" w:rsidRPr="001C5867" w:rsidRDefault="001A66F9" w:rsidP="005F6CBA">
            <w:pPr>
              <w:pStyle w:val="acctfourfigures"/>
              <w:tabs>
                <w:tab w:val="clear" w:pos="765"/>
                <w:tab w:val="left" w:pos="832"/>
              </w:tabs>
              <w:spacing w:line="240" w:lineRule="auto"/>
              <w:ind w:right="90"/>
              <w:jc w:val="right"/>
              <w:rPr>
                <w:lang w:bidi="th-TH"/>
              </w:rPr>
            </w:pPr>
            <w:r>
              <w:rPr>
                <w:lang w:bidi="th-TH"/>
              </w:rPr>
              <w:t>11</w:t>
            </w:r>
          </w:p>
        </w:tc>
        <w:tc>
          <w:tcPr>
            <w:tcW w:w="180" w:type="dxa"/>
          </w:tcPr>
          <w:p w14:paraId="013CE842" w14:textId="77777777" w:rsidR="001A66F9" w:rsidRPr="001C5867" w:rsidRDefault="001A66F9" w:rsidP="005F6CBA">
            <w:pPr>
              <w:pStyle w:val="acctfourfigures"/>
              <w:tabs>
                <w:tab w:val="decimal" w:pos="731"/>
              </w:tabs>
              <w:spacing w:line="240" w:lineRule="auto"/>
              <w:ind w:right="11"/>
              <w:jc w:val="center"/>
            </w:pPr>
          </w:p>
        </w:tc>
        <w:tc>
          <w:tcPr>
            <w:tcW w:w="901" w:type="dxa"/>
          </w:tcPr>
          <w:p w14:paraId="18A6DFC1" w14:textId="77777777" w:rsidR="001A66F9" w:rsidRPr="001C5867" w:rsidRDefault="001A66F9" w:rsidP="001A66F9">
            <w:pPr>
              <w:pStyle w:val="acctfourfigures"/>
              <w:tabs>
                <w:tab w:val="clear" w:pos="765"/>
                <w:tab w:val="decimal" w:pos="640"/>
              </w:tabs>
              <w:spacing w:line="240" w:lineRule="auto"/>
              <w:ind w:left="-112" w:right="11"/>
            </w:pPr>
            <w:r w:rsidRPr="001C5867">
              <w:rPr>
                <w:lang w:bidi="th-TH"/>
              </w:rPr>
              <w:t>1</w:t>
            </w:r>
          </w:p>
        </w:tc>
      </w:tr>
      <w:tr w:rsidR="001A66F9" w:rsidRPr="001C5867" w14:paraId="161911DF" w14:textId="77777777" w:rsidTr="001A66F9">
        <w:trPr>
          <w:cantSplit/>
        </w:trPr>
        <w:tc>
          <w:tcPr>
            <w:tcW w:w="4518" w:type="dxa"/>
            <w:hideMark/>
          </w:tcPr>
          <w:p w14:paraId="18785605" w14:textId="29416443" w:rsidR="001A66F9" w:rsidRPr="001C5867" w:rsidRDefault="001A66F9" w:rsidP="001A66F9">
            <w:pPr>
              <w:pStyle w:val="BodyText"/>
              <w:spacing w:after="0" w:line="240" w:lineRule="auto"/>
            </w:pPr>
            <w:r>
              <w:rPr>
                <w:szCs w:val="22"/>
                <w:lang w:bidi="th-TH"/>
              </w:rPr>
              <w:t xml:space="preserve">- </w:t>
            </w:r>
            <w:r w:rsidRPr="001C5867">
              <w:rPr>
                <w:szCs w:val="22"/>
                <w:lang w:bidi="th-TH"/>
              </w:rPr>
              <w:t>Experience adjustment</w:t>
            </w:r>
          </w:p>
        </w:tc>
        <w:tc>
          <w:tcPr>
            <w:tcW w:w="1080" w:type="dxa"/>
            <w:tcBorders>
              <w:top w:val="nil"/>
              <w:left w:val="nil"/>
              <w:right w:val="nil"/>
            </w:tcBorders>
          </w:tcPr>
          <w:p w14:paraId="5B88B5DD" w14:textId="77777777" w:rsidR="001A66F9" w:rsidRPr="001C5867" w:rsidRDefault="001A66F9" w:rsidP="005F6CBA">
            <w:pPr>
              <w:pStyle w:val="acctfourfigures"/>
              <w:tabs>
                <w:tab w:val="clear" w:pos="765"/>
                <w:tab w:val="left" w:pos="832"/>
              </w:tabs>
              <w:spacing w:line="240" w:lineRule="auto"/>
              <w:ind w:right="90"/>
              <w:jc w:val="right"/>
              <w:rPr>
                <w:lang w:bidi="th-TH"/>
              </w:rPr>
            </w:pPr>
            <w:r>
              <w:rPr>
                <w:lang w:bidi="th-TH"/>
              </w:rPr>
              <w:t>27</w:t>
            </w:r>
          </w:p>
        </w:tc>
        <w:tc>
          <w:tcPr>
            <w:tcW w:w="180" w:type="dxa"/>
          </w:tcPr>
          <w:p w14:paraId="26B5B408" w14:textId="77777777" w:rsidR="001A66F9" w:rsidRPr="001C5867" w:rsidRDefault="001A66F9" w:rsidP="005F6CBA">
            <w:pPr>
              <w:pStyle w:val="acctfourfigures"/>
              <w:tabs>
                <w:tab w:val="decimal" w:pos="731"/>
              </w:tabs>
              <w:spacing w:line="240" w:lineRule="auto"/>
              <w:ind w:right="11"/>
              <w:jc w:val="center"/>
              <w:rPr>
                <w:lang w:bidi="th-TH"/>
              </w:rPr>
            </w:pPr>
          </w:p>
        </w:tc>
        <w:tc>
          <w:tcPr>
            <w:tcW w:w="1080" w:type="dxa"/>
            <w:tcBorders>
              <w:top w:val="nil"/>
              <w:left w:val="nil"/>
              <w:right w:val="nil"/>
            </w:tcBorders>
          </w:tcPr>
          <w:p w14:paraId="23C85B18" w14:textId="77777777" w:rsidR="001A66F9" w:rsidRPr="001C5867" w:rsidRDefault="001A66F9" w:rsidP="001A66F9">
            <w:pPr>
              <w:pStyle w:val="acctfourfigures"/>
              <w:tabs>
                <w:tab w:val="clear" w:pos="765"/>
                <w:tab w:val="decimal" w:pos="820"/>
              </w:tabs>
              <w:spacing w:line="240" w:lineRule="auto"/>
              <w:ind w:right="-170"/>
            </w:pPr>
            <w:r w:rsidRPr="001C5867">
              <w:rPr>
                <w:lang w:bidi="th-TH"/>
              </w:rPr>
              <w:t>164</w:t>
            </w:r>
          </w:p>
        </w:tc>
        <w:tc>
          <w:tcPr>
            <w:tcW w:w="180" w:type="dxa"/>
          </w:tcPr>
          <w:p w14:paraId="585B666F" w14:textId="77777777" w:rsidR="001A66F9" w:rsidRPr="001C5867" w:rsidRDefault="001A66F9" w:rsidP="005F6CBA">
            <w:pPr>
              <w:pStyle w:val="acctfourfigures"/>
              <w:tabs>
                <w:tab w:val="decimal" w:pos="731"/>
              </w:tabs>
              <w:spacing w:line="240" w:lineRule="auto"/>
              <w:ind w:right="11"/>
              <w:jc w:val="center"/>
            </w:pPr>
          </w:p>
        </w:tc>
        <w:tc>
          <w:tcPr>
            <w:tcW w:w="990" w:type="dxa"/>
            <w:tcBorders>
              <w:top w:val="nil"/>
              <w:left w:val="nil"/>
              <w:right w:val="nil"/>
            </w:tcBorders>
          </w:tcPr>
          <w:p w14:paraId="45758B70" w14:textId="77777777" w:rsidR="001A66F9" w:rsidRPr="001C5867" w:rsidRDefault="001A66F9" w:rsidP="005F6CBA">
            <w:pPr>
              <w:pStyle w:val="acctfourfigures"/>
              <w:tabs>
                <w:tab w:val="clear" w:pos="765"/>
                <w:tab w:val="left" w:pos="832"/>
              </w:tabs>
              <w:spacing w:line="240" w:lineRule="auto"/>
              <w:ind w:right="90"/>
              <w:jc w:val="right"/>
              <w:rPr>
                <w:lang w:bidi="th-TH"/>
              </w:rPr>
            </w:pPr>
            <w:r>
              <w:rPr>
                <w:lang w:bidi="th-TH"/>
              </w:rPr>
              <w:t>43</w:t>
            </w:r>
          </w:p>
        </w:tc>
        <w:tc>
          <w:tcPr>
            <w:tcW w:w="180" w:type="dxa"/>
          </w:tcPr>
          <w:p w14:paraId="49731CBB" w14:textId="77777777" w:rsidR="001A66F9" w:rsidRPr="001C5867" w:rsidRDefault="001A66F9" w:rsidP="005F6CBA">
            <w:pPr>
              <w:pStyle w:val="acctfourfigures"/>
              <w:tabs>
                <w:tab w:val="decimal" w:pos="635"/>
              </w:tabs>
              <w:spacing w:line="240" w:lineRule="auto"/>
              <w:ind w:right="11"/>
              <w:jc w:val="center"/>
            </w:pPr>
          </w:p>
        </w:tc>
        <w:tc>
          <w:tcPr>
            <w:tcW w:w="901" w:type="dxa"/>
            <w:tcBorders>
              <w:top w:val="nil"/>
              <w:left w:val="nil"/>
              <w:right w:val="nil"/>
            </w:tcBorders>
          </w:tcPr>
          <w:p w14:paraId="602211FD" w14:textId="77777777" w:rsidR="001A66F9" w:rsidRPr="001C5867" w:rsidRDefault="001A66F9" w:rsidP="001A66F9">
            <w:pPr>
              <w:pStyle w:val="acctfourfigures"/>
              <w:tabs>
                <w:tab w:val="clear" w:pos="765"/>
                <w:tab w:val="decimal" w:pos="640"/>
              </w:tabs>
              <w:spacing w:line="240" w:lineRule="auto"/>
              <w:ind w:left="-112" w:right="11"/>
            </w:pPr>
            <w:r w:rsidRPr="001C5867">
              <w:rPr>
                <w:lang w:bidi="th-TH"/>
              </w:rPr>
              <w:t>4</w:t>
            </w:r>
          </w:p>
        </w:tc>
      </w:tr>
      <w:tr w:rsidR="008E123E" w:rsidRPr="001C5867" w14:paraId="53C06A2C" w14:textId="77777777" w:rsidTr="001A66F9">
        <w:trPr>
          <w:cantSplit/>
        </w:trPr>
        <w:tc>
          <w:tcPr>
            <w:tcW w:w="4518" w:type="dxa"/>
            <w:hideMark/>
          </w:tcPr>
          <w:p w14:paraId="3B38AA65" w14:textId="77777777" w:rsidR="008E123E" w:rsidRPr="001C5867" w:rsidRDefault="008E123E" w:rsidP="0025345F">
            <w:pPr>
              <w:spacing w:line="240" w:lineRule="auto"/>
              <w:ind w:left="30"/>
              <w:rPr>
                <w:szCs w:val="22"/>
                <w:lang w:bidi="th-TH"/>
              </w:rPr>
            </w:pPr>
            <w:r w:rsidRPr="001C5867">
              <w:rPr>
                <w:szCs w:val="22"/>
                <w:lang w:bidi="th-TH"/>
              </w:rPr>
              <w:t xml:space="preserve">Effect of movements in exchange rates </w:t>
            </w:r>
          </w:p>
        </w:tc>
        <w:tc>
          <w:tcPr>
            <w:tcW w:w="1080" w:type="dxa"/>
            <w:tcBorders>
              <w:left w:val="nil"/>
              <w:bottom w:val="single" w:sz="4" w:space="0" w:color="auto"/>
              <w:right w:val="nil"/>
            </w:tcBorders>
          </w:tcPr>
          <w:p w14:paraId="44185715" w14:textId="5F0D2387" w:rsidR="008E123E" w:rsidRPr="001C5867" w:rsidRDefault="00446657" w:rsidP="00495D01">
            <w:pPr>
              <w:pStyle w:val="acctfourfigures"/>
              <w:tabs>
                <w:tab w:val="clear" w:pos="765"/>
                <w:tab w:val="left" w:pos="832"/>
              </w:tabs>
              <w:spacing w:line="240" w:lineRule="auto"/>
              <w:ind w:right="90"/>
              <w:jc w:val="right"/>
              <w:rPr>
                <w:lang w:val="en-GB" w:bidi="th-TH"/>
              </w:rPr>
            </w:pPr>
            <w:r>
              <w:rPr>
                <w:lang w:val="en-GB" w:bidi="th-TH"/>
              </w:rPr>
              <w:t>-</w:t>
            </w:r>
          </w:p>
        </w:tc>
        <w:tc>
          <w:tcPr>
            <w:tcW w:w="180" w:type="dxa"/>
          </w:tcPr>
          <w:p w14:paraId="74D19705" w14:textId="77777777" w:rsidR="008E123E" w:rsidRPr="001C5867" w:rsidRDefault="008E123E" w:rsidP="00495D01">
            <w:pPr>
              <w:pStyle w:val="acctfourfigures"/>
              <w:tabs>
                <w:tab w:val="clear" w:pos="765"/>
                <w:tab w:val="left" w:pos="832"/>
              </w:tabs>
              <w:spacing w:line="240" w:lineRule="auto"/>
              <w:ind w:right="90"/>
              <w:jc w:val="right"/>
            </w:pPr>
          </w:p>
        </w:tc>
        <w:tc>
          <w:tcPr>
            <w:tcW w:w="1080" w:type="dxa"/>
            <w:tcBorders>
              <w:left w:val="nil"/>
              <w:bottom w:val="single" w:sz="4" w:space="0" w:color="auto"/>
              <w:right w:val="nil"/>
            </w:tcBorders>
          </w:tcPr>
          <w:p w14:paraId="14526620" w14:textId="048AFB32" w:rsidR="008E123E" w:rsidRPr="001C5867" w:rsidRDefault="008E123E" w:rsidP="00495D01">
            <w:pPr>
              <w:pStyle w:val="acctfourfigures"/>
              <w:tabs>
                <w:tab w:val="clear" w:pos="765"/>
                <w:tab w:val="left" w:pos="832"/>
              </w:tabs>
              <w:spacing w:line="240" w:lineRule="auto"/>
              <w:ind w:right="90"/>
              <w:jc w:val="right"/>
            </w:pPr>
            <w:r w:rsidRPr="001C5867">
              <w:rPr>
                <w:lang w:val="en-GB" w:bidi="th-TH"/>
              </w:rPr>
              <w:t>1</w:t>
            </w:r>
          </w:p>
        </w:tc>
        <w:tc>
          <w:tcPr>
            <w:tcW w:w="180" w:type="dxa"/>
          </w:tcPr>
          <w:p w14:paraId="3824969E" w14:textId="77777777" w:rsidR="008E123E" w:rsidRPr="001C5867" w:rsidRDefault="008E123E" w:rsidP="00495D01">
            <w:pPr>
              <w:pStyle w:val="acctfourfigures"/>
              <w:spacing w:line="240" w:lineRule="auto"/>
            </w:pPr>
          </w:p>
        </w:tc>
        <w:tc>
          <w:tcPr>
            <w:tcW w:w="990" w:type="dxa"/>
            <w:tcBorders>
              <w:left w:val="nil"/>
              <w:bottom w:val="single" w:sz="4" w:space="0" w:color="auto"/>
              <w:right w:val="nil"/>
            </w:tcBorders>
          </w:tcPr>
          <w:p w14:paraId="1B38DF32" w14:textId="5885F2BE" w:rsidR="008E123E" w:rsidRPr="001C5867" w:rsidRDefault="00C4633C" w:rsidP="0025345F">
            <w:pPr>
              <w:pStyle w:val="acctfourfigures"/>
              <w:tabs>
                <w:tab w:val="left" w:pos="720"/>
              </w:tabs>
              <w:spacing w:line="240" w:lineRule="auto"/>
              <w:ind w:right="90"/>
              <w:jc w:val="right"/>
            </w:pPr>
            <w:r>
              <w:t>-</w:t>
            </w:r>
          </w:p>
        </w:tc>
        <w:tc>
          <w:tcPr>
            <w:tcW w:w="180" w:type="dxa"/>
          </w:tcPr>
          <w:p w14:paraId="6FD74366" w14:textId="77777777" w:rsidR="008E123E" w:rsidRPr="001C5867" w:rsidRDefault="008E123E" w:rsidP="00495D01">
            <w:pPr>
              <w:pStyle w:val="acctfourfigures"/>
              <w:tabs>
                <w:tab w:val="left" w:pos="720"/>
              </w:tabs>
              <w:spacing w:line="240" w:lineRule="auto"/>
              <w:ind w:right="90"/>
              <w:jc w:val="right"/>
            </w:pPr>
          </w:p>
        </w:tc>
        <w:tc>
          <w:tcPr>
            <w:tcW w:w="901" w:type="dxa"/>
            <w:tcBorders>
              <w:left w:val="nil"/>
              <w:bottom w:val="single" w:sz="4" w:space="0" w:color="auto"/>
              <w:right w:val="nil"/>
            </w:tcBorders>
          </w:tcPr>
          <w:p w14:paraId="30418FC6" w14:textId="359475C7" w:rsidR="008E123E" w:rsidRPr="001C5867" w:rsidRDefault="008E123E" w:rsidP="0025345F">
            <w:pPr>
              <w:pStyle w:val="acctfourfigures"/>
              <w:tabs>
                <w:tab w:val="clear" w:pos="765"/>
                <w:tab w:val="decimal" w:pos="660"/>
              </w:tabs>
              <w:spacing w:line="240" w:lineRule="auto"/>
              <w:ind w:right="11"/>
            </w:pPr>
            <w:r w:rsidRPr="001C5867">
              <w:t>-</w:t>
            </w:r>
          </w:p>
        </w:tc>
      </w:tr>
      <w:tr w:rsidR="008E123E" w:rsidRPr="001C5867" w14:paraId="5F8F88A0" w14:textId="77777777" w:rsidTr="001A66F9">
        <w:trPr>
          <w:cantSplit/>
        </w:trPr>
        <w:tc>
          <w:tcPr>
            <w:tcW w:w="4518" w:type="dxa"/>
          </w:tcPr>
          <w:p w14:paraId="17B5ED9B" w14:textId="77777777" w:rsidR="008E123E" w:rsidRPr="001C5867" w:rsidRDefault="008E123E" w:rsidP="0025345F">
            <w:pPr>
              <w:spacing w:line="240" w:lineRule="auto"/>
              <w:ind w:left="30"/>
              <w:rPr>
                <w:b/>
                <w:bCs/>
                <w:szCs w:val="22"/>
                <w:lang w:bidi="th-TH"/>
              </w:rPr>
            </w:pPr>
          </w:p>
        </w:tc>
        <w:tc>
          <w:tcPr>
            <w:tcW w:w="1080" w:type="dxa"/>
            <w:tcBorders>
              <w:top w:val="single" w:sz="4" w:space="0" w:color="auto"/>
              <w:left w:val="nil"/>
              <w:bottom w:val="single" w:sz="4" w:space="0" w:color="auto"/>
              <w:right w:val="nil"/>
            </w:tcBorders>
          </w:tcPr>
          <w:p w14:paraId="3969220F" w14:textId="1618CF8E" w:rsidR="008E123E" w:rsidRPr="001C5867" w:rsidRDefault="00446657" w:rsidP="00495D01">
            <w:pPr>
              <w:pStyle w:val="acctfourfigures"/>
              <w:tabs>
                <w:tab w:val="clear" w:pos="765"/>
                <w:tab w:val="left" w:pos="832"/>
              </w:tabs>
              <w:spacing w:line="240" w:lineRule="auto"/>
              <w:ind w:right="90"/>
              <w:jc w:val="right"/>
              <w:rPr>
                <w:b/>
                <w:bCs/>
                <w:lang w:val="en-GB" w:bidi="th-TH"/>
              </w:rPr>
            </w:pPr>
            <w:r>
              <w:rPr>
                <w:b/>
                <w:bCs/>
                <w:lang w:val="en-GB" w:bidi="th-TH"/>
              </w:rPr>
              <w:t>384</w:t>
            </w:r>
          </w:p>
        </w:tc>
        <w:tc>
          <w:tcPr>
            <w:tcW w:w="180" w:type="dxa"/>
          </w:tcPr>
          <w:p w14:paraId="114C6F9F" w14:textId="77777777" w:rsidR="008E123E" w:rsidRPr="001C5867" w:rsidRDefault="008E123E" w:rsidP="00495D01">
            <w:pPr>
              <w:pStyle w:val="acctfourfigures"/>
              <w:tabs>
                <w:tab w:val="clear" w:pos="765"/>
                <w:tab w:val="left" w:pos="832"/>
              </w:tabs>
              <w:spacing w:line="240" w:lineRule="auto"/>
              <w:ind w:right="90"/>
              <w:jc w:val="right"/>
              <w:rPr>
                <w:b/>
                <w:bCs/>
              </w:rPr>
            </w:pPr>
          </w:p>
        </w:tc>
        <w:tc>
          <w:tcPr>
            <w:tcW w:w="1080" w:type="dxa"/>
            <w:tcBorders>
              <w:top w:val="single" w:sz="4" w:space="0" w:color="auto"/>
              <w:bottom w:val="single" w:sz="4" w:space="0" w:color="auto"/>
            </w:tcBorders>
          </w:tcPr>
          <w:p w14:paraId="3C62D5E4" w14:textId="465E4FC8" w:rsidR="008E123E" w:rsidRPr="001C5867" w:rsidRDefault="008E123E" w:rsidP="00495D01">
            <w:pPr>
              <w:pStyle w:val="acctfourfigures"/>
              <w:tabs>
                <w:tab w:val="clear" w:pos="765"/>
                <w:tab w:val="left" w:pos="832"/>
              </w:tabs>
              <w:spacing w:line="240" w:lineRule="auto"/>
              <w:ind w:right="90"/>
              <w:jc w:val="right"/>
              <w:rPr>
                <w:b/>
                <w:bCs/>
              </w:rPr>
            </w:pPr>
            <w:r w:rsidRPr="001C5867">
              <w:rPr>
                <w:b/>
                <w:bCs/>
                <w:lang w:val="en-GB" w:bidi="th-TH"/>
              </w:rPr>
              <w:t>107</w:t>
            </w:r>
          </w:p>
        </w:tc>
        <w:tc>
          <w:tcPr>
            <w:tcW w:w="180" w:type="dxa"/>
          </w:tcPr>
          <w:p w14:paraId="36B46F55" w14:textId="77777777" w:rsidR="008E123E" w:rsidRPr="001C5867" w:rsidRDefault="008E123E" w:rsidP="00495D01">
            <w:pPr>
              <w:pStyle w:val="acctfourfigures"/>
              <w:spacing w:line="240" w:lineRule="auto"/>
              <w:rPr>
                <w:b/>
                <w:bCs/>
              </w:rPr>
            </w:pPr>
          </w:p>
        </w:tc>
        <w:tc>
          <w:tcPr>
            <w:tcW w:w="990" w:type="dxa"/>
            <w:tcBorders>
              <w:top w:val="single" w:sz="4" w:space="0" w:color="auto"/>
              <w:bottom w:val="single" w:sz="4" w:space="0" w:color="auto"/>
            </w:tcBorders>
          </w:tcPr>
          <w:p w14:paraId="50863A19" w14:textId="320D366B" w:rsidR="008E123E" w:rsidRPr="001C5867" w:rsidRDefault="00C4633C" w:rsidP="00495D01">
            <w:pPr>
              <w:pStyle w:val="acctfourfigures"/>
              <w:tabs>
                <w:tab w:val="left" w:pos="720"/>
              </w:tabs>
              <w:spacing w:line="240" w:lineRule="auto"/>
              <w:ind w:right="90"/>
              <w:jc w:val="right"/>
              <w:rPr>
                <w:b/>
                <w:bCs/>
              </w:rPr>
            </w:pPr>
            <w:r>
              <w:rPr>
                <w:b/>
                <w:bCs/>
              </w:rPr>
              <w:t>5</w:t>
            </w:r>
            <w:r w:rsidR="008222A4">
              <w:rPr>
                <w:b/>
                <w:bCs/>
              </w:rPr>
              <w:t>4</w:t>
            </w:r>
          </w:p>
        </w:tc>
        <w:tc>
          <w:tcPr>
            <w:tcW w:w="180" w:type="dxa"/>
          </w:tcPr>
          <w:p w14:paraId="486FA2E7" w14:textId="77777777" w:rsidR="008E123E" w:rsidRPr="001C5867" w:rsidRDefault="008E123E" w:rsidP="00495D01">
            <w:pPr>
              <w:pStyle w:val="acctfourfigures"/>
              <w:tabs>
                <w:tab w:val="left" w:pos="720"/>
              </w:tabs>
              <w:spacing w:line="240" w:lineRule="auto"/>
              <w:ind w:right="90"/>
              <w:jc w:val="right"/>
              <w:rPr>
                <w:b/>
                <w:bCs/>
              </w:rPr>
            </w:pPr>
          </w:p>
        </w:tc>
        <w:tc>
          <w:tcPr>
            <w:tcW w:w="901" w:type="dxa"/>
            <w:tcBorders>
              <w:top w:val="single" w:sz="4" w:space="0" w:color="auto"/>
              <w:bottom w:val="single" w:sz="4" w:space="0" w:color="auto"/>
            </w:tcBorders>
          </w:tcPr>
          <w:p w14:paraId="7DC95F3E" w14:textId="0A1B74DD" w:rsidR="008E123E" w:rsidRPr="001C5867" w:rsidRDefault="008E123E" w:rsidP="001F536F">
            <w:pPr>
              <w:pStyle w:val="acctfourfigures"/>
              <w:tabs>
                <w:tab w:val="clear" w:pos="765"/>
                <w:tab w:val="decimal" w:pos="660"/>
              </w:tabs>
              <w:spacing w:line="240" w:lineRule="auto"/>
              <w:ind w:right="11"/>
            </w:pPr>
            <w:r w:rsidRPr="001C5867">
              <w:rPr>
                <w:b/>
                <w:bCs/>
              </w:rPr>
              <w:t>5</w:t>
            </w:r>
          </w:p>
        </w:tc>
      </w:tr>
      <w:tr w:rsidR="008E123E" w:rsidRPr="007A495E" w14:paraId="237FAC99" w14:textId="77777777" w:rsidTr="001A66F9">
        <w:trPr>
          <w:cantSplit/>
        </w:trPr>
        <w:tc>
          <w:tcPr>
            <w:tcW w:w="4518" w:type="dxa"/>
          </w:tcPr>
          <w:p w14:paraId="1F47E2A6" w14:textId="77777777" w:rsidR="008E123E" w:rsidRPr="007A495E" w:rsidRDefault="008E123E" w:rsidP="0025345F">
            <w:pPr>
              <w:spacing w:line="240" w:lineRule="auto"/>
              <w:ind w:left="30"/>
              <w:rPr>
                <w:b/>
                <w:bCs/>
                <w:sz w:val="16"/>
                <w:szCs w:val="16"/>
                <w:lang w:bidi="th-TH"/>
              </w:rPr>
            </w:pPr>
          </w:p>
        </w:tc>
        <w:tc>
          <w:tcPr>
            <w:tcW w:w="1080" w:type="dxa"/>
            <w:tcBorders>
              <w:top w:val="single" w:sz="4" w:space="0" w:color="auto"/>
            </w:tcBorders>
          </w:tcPr>
          <w:p w14:paraId="23CEB460" w14:textId="77777777" w:rsidR="008E123E" w:rsidRPr="007A495E" w:rsidRDefault="008E123E" w:rsidP="00495D01">
            <w:pPr>
              <w:pStyle w:val="acctfourfigures"/>
              <w:tabs>
                <w:tab w:val="clear" w:pos="765"/>
                <w:tab w:val="left" w:pos="832"/>
              </w:tabs>
              <w:spacing w:line="240" w:lineRule="auto"/>
              <w:ind w:right="90"/>
              <w:jc w:val="right"/>
              <w:rPr>
                <w:sz w:val="16"/>
                <w:szCs w:val="16"/>
                <w:lang w:val="en-GB" w:bidi="th-TH"/>
              </w:rPr>
            </w:pPr>
          </w:p>
        </w:tc>
        <w:tc>
          <w:tcPr>
            <w:tcW w:w="180" w:type="dxa"/>
          </w:tcPr>
          <w:p w14:paraId="4BEA97F2" w14:textId="77777777" w:rsidR="008E123E" w:rsidRPr="007A495E" w:rsidRDefault="008E123E" w:rsidP="00495D01">
            <w:pPr>
              <w:pStyle w:val="acctfourfigures"/>
              <w:tabs>
                <w:tab w:val="clear" w:pos="765"/>
                <w:tab w:val="left" w:pos="832"/>
              </w:tabs>
              <w:spacing w:line="240" w:lineRule="auto"/>
              <w:ind w:right="90"/>
              <w:jc w:val="right"/>
              <w:rPr>
                <w:sz w:val="16"/>
                <w:szCs w:val="16"/>
              </w:rPr>
            </w:pPr>
          </w:p>
        </w:tc>
        <w:tc>
          <w:tcPr>
            <w:tcW w:w="1080" w:type="dxa"/>
            <w:tcBorders>
              <w:top w:val="single" w:sz="4" w:space="0" w:color="auto"/>
            </w:tcBorders>
          </w:tcPr>
          <w:p w14:paraId="01D40D4A" w14:textId="77777777" w:rsidR="008E123E" w:rsidRPr="007A495E" w:rsidRDefault="008E123E" w:rsidP="00495D01">
            <w:pPr>
              <w:pStyle w:val="acctfourfigures"/>
              <w:tabs>
                <w:tab w:val="clear" w:pos="765"/>
                <w:tab w:val="left" w:pos="832"/>
              </w:tabs>
              <w:spacing w:line="240" w:lineRule="auto"/>
              <w:ind w:right="90"/>
              <w:jc w:val="right"/>
              <w:rPr>
                <w:sz w:val="16"/>
                <w:szCs w:val="16"/>
              </w:rPr>
            </w:pPr>
          </w:p>
        </w:tc>
        <w:tc>
          <w:tcPr>
            <w:tcW w:w="180" w:type="dxa"/>
          </w:tcPr>
          <w:p w14:paraId="3F0E725A" w14:textId="77777777" w:rsidR="008E123E" w:rsidRPr="007A495E" w:rsidRDefault="008E123E" w:rsidP="00495D01">
            <w:pPr>
              <w:pStyle w:val="acctfourfigures"/>
              <w:spacing w:line="240" w:lineRule="auto"/>
              <w:rPr>
                <w:sz w:val="16"/>
                <w:szCs w:val="16"/>
              </w:rPr>
            </w:pPr>
          </w:p>
        </w:tc>
        <w:tc>
          <w:tcPr>
            <w:tcW w:w="990" w:type="dxa"/>
            <w:tcBorders>
              <w:top w:val="single" w:sz="4" w:space="0" w:color="auto"/>
            </w:tcBorders>
          </w:tcPr>
          <w:p w14:paraId="13B106AB" w14:textId="77777777" w:rsidR="008E123E" w:rsidRPr="007A495E" w:rsidRDefault="008E123E" w:rsidP="00495D01">
            <w:pPr>
              <w:pStyle w:val="acctfourfigures"/>
              <w:tabs>
                <w:tab w:val="left" w:pos="720"/>
              </w:tabs>
              <w:spacing w:line="240" w:lineRule="auto"/>
              <w:ind w:right="90"/>
              <w:jc w:val="right"/>
              <w:rPr>
                <w:sz w:val="16"/>
                <w:szCs w:val="16"/>
              </w:rPr>
            </w:pPr>
          </w:p>
        </w:tc>
        <w:tc>
          <w:tcPr>
            <w:tcW w:w="180" w:type="dxa"/>
          </w:tcPr>
          <w:p w14:paraId="0959947C" w14:textId="77777777" w:rsidR="008E123E" w:rsidRPr="007A495E" w:rsidRDefault="008E123E" w:rsidP="00495D01">
            <w:pPr>
              <w:pStyle w:val="acctfourfigures"/>
              <w:tabs>
                <w:tab w:val="left" w:pos="720"/>
              </w:tabs>
              <w:spacing w:line="240" w:lineRule="auto"/>
              <w:ind w:right="90"/>
              <w:jc w:val="right"/>
              <w:rPr>
                <w:sz w:val="16"/>
                <w:szCs w:val="16"/>
              </w:rPr>
            </w:pPr>
          </w:p>
        </w:tc>
        <w:tc>
          <w:tcPr>
            <w:tcW w:w="901" w:type="dxa"/>
            <w:tcBorders>
              <w:top w:val="single" w:sz="4" w:space="0" w:color="auto"/>
            </w:tcBorders>
          </w:tcPr>
          <w:p w14:paraId="4CA1FBAA" w14:textId="77777777" w:rsidR="008E123E" w:rsidRPr="007A495E" w:rsidRDefault="008E123E" w:rsidP="001F536F">
            <w:pPr>
              <w:pStyle w:val="acctfourfigures"/>
              <w:tabs>
                <w:tab w:val="clear" w:pos="765"/>
                <w:tab w:val="decimal" w:pos="660"/>
              </w:tabs>
              <w:spacing w:line="240" w:lineRule="auto"/>
              <w:ind w:right="11"/>
              <w:rPr>
                <w:sz w:val="16"/>
                <w:szCs w:val="16"/>
              </w:rPr>
            </w:pPr>
          </w:p>
        </w:tc>
      </w:tr>
      <w:tr w:rsidR="008E123E" w:rsidRPr="001C5867" w14:paraId="685396AA" w14:textId="77777777" w:rsidTr="001A66F9">
        <w:trPr>
          <w:cantSplit/>
        </w:trPr>
        <w:tc>
          <w:tcPr>
            <w:tcW w:w="4518" w:type="dxa"/>
            <w:hideMark/>
          </w:tcPr>
          <w:p w14:paraId="2408A97C" w14:textId="77777777" w:rsidR="008E123E" w:rsidRPr="001C5867" w:rsidRDefault="008E123E" w:rsidP="0025345F">
            <w:pPr>
              <w:spacing w:line="240" w:lineRule="auto"/>
              <w:ind w:left="30"/>
              <w:rPr>
                <w:szCs w:val="22"/>
                <w:lang w:bidi="th-TH"/>
              </w:rPr>
            </w:pPr>
            <w:r w:rsidRPr="001C5867">
              <w:rPr>
                <w:szCs w:val="22"/>
                <w:lang w:bidi="th-TH"/>
              </w:rPr>
              <w:t>Benefit paid</w:t>
            </w:r>
          </w:p>
        </w:tc>
        <w:tc>
          <w:tcPr>
            <w:tcW w:w="1080" w:type="dxa"/>
          </w:tcPr>
          <w:p w14:paraId="7B5AAFEB" w14:textId="50DF4870" w:rsidR="008E123E" w:rsidRPr="001C5867" w:rsidRDefault="00446657" w:rsidP="00495D01">
            <w:pPr>
              <w:pStyle w:val="acctfourfigures"/>
              <w:tabs>
                <w:tab w:val="left" w:pos="720"/>
              </w:tabs>
              <w:spacing w:line="240" w:lineRule="auto"/>
              <w:jc w:val="right"/>
            </w:pPr>
            <w:r>
              <w:t>(264)</w:t>
            </w:r>
          </w:p>
        </w:tc>
        <w:tc>
          <w:tcPr>
            <w:tcW w:w="180" w:type="dxa"/>
          </w:tcPr>
          <w:p w14:paraId="611BBB36" w14:textId="77777777" w:rsidR="008E123E" w:rsidRPr="001C5867" w:rsidRDefault="008E123E" w:rsidP="00495D01">
            <w:pPr>
              <w:pStyle w:val="acctfourfigures"/>
              <w:tabs>
                <w:tab w:val="left" w:pos="720"/>
              </w:tabs>
              <w:spacing w:line="240" w:lineRule="auto"/>
              <w:jc w:val="right"/>
            </w:pPr>
          </w:p>
        </w:tc>
        <w:tc>
          <w:tcPr>
            <w:tcW w:w="1080" w:type="dxa"/>
          </w:tcPr>
          <w:p w14:paraId="7FE9F5BB" w14:textId="66C9E0A1" w:rsidR="008E123E" w:rsidRPr="001C5867" w:rsidRDefault="008E123E" w:rsidP="00495D01">
            <w:pPr>
              <w:pStyle w:val="acctfourfigures"/>
              <w:tabs>
                <w:tab w:val="left" w:pos="720"/>
              </w:tabs>
              <w:spacing w:line="240" w:lineRule="auto"/>
              <w:jc w:val="right"/>
            </w:pPr>
            <w:r w:rsidRPr="001C5867">
              <w:t>(378)</w:t>
            </w:r>
          </w:p>
        </w:tc>
        <w:tc>
          <w:tcPr>
            <w:tcW w:w="180" w:type="dxa"/>
          </w:tcPr>
          <w:p w14:paraId="4D851572" w14:textId="77777777" w:rsidR="008E123E" w:rsidRPr="001C5867" w:rsidRDefault="008E123E" w:rsidP="00495D01">
            <w:pPr>
              <w:pStyle w:val="acctfourfigures"/>
              <w:spacing w:line="240" w:lineRule="auto"/>
            </w:pPr>
          </w:p>
        </w:tc>
        <w:tc>
          <w:tcPr>
            <w:tcW w:w="990" w:type="dxa"/>
          </w:tcPr>
          <w:p w14:paraId="1FAF61CC" w14:textId="362F475B" w:rsidR="008E123E" w:rsidRPr="001C5867" w:rsidRDefault="00C4633C" w:rsidP="00C4633C">
            <w:pPr>
              <w:pStyle w:val="acctfourfigures"/>
              <w:tabs>
                <w:tab w:val="clear" w:pos="765"/>
                <w:tab w:val="decimal" w:pos="678"/>
              </w:tabs>
              <w:spacing w:line="240" w:lineRule="auto"/>
              <w:ind w:left="-112" w:right="11"/>
            </w:pPr>
            <w:r>
              <w:t>(1)</w:t>
            </w:r>
          </w:p>
        </w:tc>
        <w:tc>
          <w:tcPr>
            <w:tcW w:w="180" w:type="dxa"/>
          </w:tcPr>
          <w:p w14:paraId="26478728" w14:textId="77777777" w:rsidR="008E123E" w:rsidRPr="001C5867" w:rsidRDefault="008E123E" w:rsidP="00495D01">
            <w:pPr>
              <w:pStyle w:val="acctfourfigures"/>
              <w:tabs>
                <w:tab w:val="left" w:pos="720"/>
              </w:tabs>
              <w:spacing w:line="240" w:lineRule="auto"/>
              <w:jc w:val="right"/>
            </w:pPr>
          </w:p>
        </w:tc>
        <w:tc>
          <w:tcPr>
            <w:tcW w:w="901" w:type="dxa"/>
          </w:tcPr>
          <w:p w14:paraId="2118DE47" w14:textId="7B6CC46B" w:rsidR="008E123E" w:rsidRPr="001C5867" w:rsidRDefault="008E123E" w:rsidP="0025345F">
            <w:pPr>
              <w:pStyle w:val="acctfourfigures"/>
              <w:tabs>
                <w:tab w:val="clear" w:pos="765"/>
                <w:tab w:val="decimal" w:pos="660"/>
              </w:tabs>
              <w:spacing w:line="240" w:lineRule="auto"/>
              <w:ind w:right="11"/>
            </w:pPr>
            <w:r w:rsidRPr="001C5867">
              <w:t>-</w:t>
            </w:r>
          </w:p>
        </w:tc>
      </w:tr>
      <w:tr w:rsidR="008E123E" w:rsidRPr="001C5867" w14:paraId="7EF1BB2A" w14:textId="77777777" w:rsidTr="001A66F9">
        <w:trPr>
          <w:cantSplit/>
          <w:trHeight w:val="255"/>
        </w:trPr>
        <w:tc>
          <w:tcPr>
            <w:tcW w:w="4518" w:type="dxa"/>
            <w:hideMark/>
          </w:tcPr>
          <w:p w14:paraId="69C7F32A" w14:textId="0489E333" w:rsidR="008E123E" w:rsidRPr="001C5867" w:rsidRDefault="008E123E" w:rsidP="0025345F">
            <w:pPr>
              <w:spacing w:line="240" w:lineRule="auto"/>
              <w:ind w:left="30"/>
              <w:rPr>
                <w:szCs w:val="28"/>
                <w:lang w:bidi="th-TH"/>
              </w:rPr>
            </w:pPr>
            <w:r w:rsidRPr="001C5867">
              <w:rPr>
                <w:szCs w:val="28"/>
                <w:lang w:bidi="th-TH"/>
              </w:rPr>
              <w:t xml:space="preserve">Transfer </w:t>
            </w:r>
          </w:p>
        </w:tc>
        <w:tc>
          <w:tcPr>
            <w:tcW w:w="1080" w:type="dxa"/>
          </w:tcPr>
          <w:p w14:paraId="36C87251" w14:textId="20EABFF7" w:rsidR="008E123E" w:rsidRPr="001C5867" w:rsidRDefault="00446657" w:rsidP="00495D01">
            <w:pPr>
              <w:pStyle w:val="acctfourfigures"/>
              <w:tabs>
                <w:tab w:val="clear" w:pos="765"/>
                <w:tab w:val="left" w:pos="832"/>
              </w:tabs>
              <w:spacing w:line="240" w:lineRule="auto"/>
              <w:ind w:right="90"/>
              <w:jc w:val="right"/>
              <w:rPr>
                <w:lang w:val="en-GB" w:bidi="th-TH"/>
              </w:rPr>
            </w:pPr>
            <w:r>
              <w:rPr>
                <w:lang w:val="en-GB" w:bidi="th-TH"/>
              </w:rPr>
              <w:t>-</w:t>
            </w:r>
          </w:p>
        </w:tc>
        <w:tc>
          <w:tcPr>
            <w:tcW w:w="180" w:type="dxa"/>
          </w:tcPr>
          <w:p w14:paraId="42D66205" w14:textId="77777777" w:rsidR="008E123E" w:rsidRPr="001C5867" w:rsidRDefault="008E123E" w:rsidP="00495D01">
            <w:pPr>
              <w:pStyle w:val="acctfourfigures"/>
              <w:tabs>
                <w:tab w:val="left" w:pos="720"/>
              </w:tabs>
              <w:spacing w:line="240" w:lineRule="auto"/>
              <w:jc w:val="right"/>
            </w:pPr>
          </w:p>
        </w:tc>
        <w:tc>
          <w:tcPr>
            <w:tcW w:w="1080" w:type="dxa"/>
          </w:tcPr>
          <w:p w14:paraId="357B366E" w14:textId="2864B005" w:rsidR="008E123E" w:rsidRPr="001C5867" w:rsidRDefault="008E123E" w:rsidP="002D585A">
            <w:pPr>
              <w:pStyle w:val="acctfourfigures"/>
              <w:tabs>
                <w:tab w:val="clear" w:pos="765"/>
                <w:tab w:val="decimal" w:pos="825"/>
              </w:tabs>
              <w:spacing w:line="240" w:lineRule="auto"/>
              <w:ind w:right="-10"/>
            </w:pPr>
            <w:r w:rsidRPr="001C5867">
              <w:rPr>
                <w:lang w:val="en-GB" w:bidi="th-TH"/>
              </w:rPr>
              <w:t>35</w:t>
            </w:r>
          </w:p>
        </w:tc>
        <w:tc>
          <w:tcPr>
            <w:tcW w:w="180" w:type="dxa"/>
          </w:tcPr>
          <w:p w14:paraId="52E3E0EB" w14:textId="77777777" w:rsidR="008E123E" w:rsidRPr="001C5867" w:rsidRDefault="008E123E" w:rsidP="00495D01">
            <w:pPr>
              <w:pStyle w:val="acctfourfigures"/>
              <w:spacing w:line="240" w:lineRule="auto"/>
            </w:pPr>
          </w:p>
        </w:tc>
        <w:tc>
          <w:tcPr>
            <w:tcW w:w="990" w:type="dxa"/>
          </w:tcPr>
          <w:p w14:paraId="59F13381" w14:textId="4ED12E1F" w:rsidR="008E123E" w:rsidRPr="001C5867" w:rsidRDefault="00C4633C" w:rsidP="0025345F">
            <w:pPr>
              <w:pStyle w:val="acctfourfigures"/>
              <w:tabs>
                <w:tab w:val="left" w:pos="720"/>
              </w:tabs>
              <w:spacing w:line="240" w:lineRule="auto"/>
              <w:ind w:right="90"/>
              <w:jc w:val="right"/>
            </w:pPr>
            <w:r>
              <w:t>-</w:t>
            </w:r>
          </w:p>
        </w:tc>
        <w:tc>
          <w:tcPr>
            <w:tcW w:w="180" w:type="dxa"/>
          </w:tcPr>
          <w:p w14:paraId="1551D314" w14:textId="77777777" w:rsidR="008E123E" w:rsidRPr="001C5867" w:rsidRDefault="008E123E" w:rsidP="00495D01">
            <w:pPr>
              <w:pStyle w:val="acctfourfigures"/>
              <w:tabs>
                <w:tab w:val="left" w:pos="720"/>
              </w:tabs>
              <w:spacing w:line="240" w:lineRule="auto"/>
              <w:ind w:right="90"/>
              <w:jc w:val="center"/>
            </w:pPr>
          </w:p>
        </w:tc>
        <w:tc>
          <w:tcPr>
            <w:tcW w:w="901" w:type="dxa"/>
          </w:tcPr>
          <w:p w14:paraId="7F1B595D" w14:textId="62D316EE" w:rsidR="008E123E" w:rsidRPr="001C5867" w:rsidRDefault="008E123E" w:rsidP="001F536F">
            <w:pPr>
              <w:pStyle w:val="acctfourfigures"/>
              <w:tabs>
                <w:tab w:val="clear" w:pos="765"/>
                <w:tab w:val="decimal" w:pos="660"/>
              </w:tabs>
              <w:spacing w:line="240" w:lineRule="auto"/>
              <w:ind w:right="11"/>
            </w:pPr>
            <w:r w:rsidRPr="001C5867">
              <w:t>35</w:t>
            </w:r>
          </w:p>
        </w:tc>
      </w:tr>
      <w:tr w:rsidR="008E123E" w:rsidRPr="001C5867" w14:paraId="14EEFAC3" w14:textId="77777777" w:rsidTr="001A66F9">
        <w:trPr>
          <w:cantSplit/>
          <w:trHeight w:val="255"/>
        </w:trPr>
        <w:tc>
          <w:tcPr>
            <w:tcW w:w="4518" w:type="dxa"/>
            <w:hideMark/>
          </w:tcPr>
          <w:p w14:paraId="1AA639DD" w14:textId="2790280C" w:rsidR="008E123E" w:rsidRPr="001C5867" w:rsidRDefault="008E123E" w:rsidP="0025345F">
            <w:pPr>
              <w:spacing w:line="240" w:lineRule="auto"/>
              <w:ind w:left="30"/>
              <w:rPr>
                <w:szCs w:val="28"/>
                <w:lang w:bidi="th-TH"/>
              </w:rPr>
            </w:pPr>
            <w:r w:rsidRPr="001C5867">
              <w:rPr>
                <w:szCs w:val="28"/>
                <w:lang w:bidi="th-TH"/>
              </w:rPr>
              <w:t>Discontinued operations</w:t>
            </w:r>
          </w:p>
        </w:tc>
        <w:tc>
          <w:tcPr>
            <w:tcW w:w="1080" w:type="dxa"/>
          </w:tcPr>
          <w:p w14:paraId="760693A5" w14:textId="68D320F3" w:rsidR="008E123E" w:rsidRPr="00446657" w:rsidRDefault="00446657" w:rsidP="00446657">
            <w:pPr>
              <w:pStyle w:val="acctfourfigures"/>
              <w:tabs>
                <w:tab w:val="clear" w:pos="765"/>
                <w:tab w:val="left" w:pos="832"/>
              </w:tabs>
              <w:spacing w:line="240" w:lineRule="auto"/>
              <w:ind w:right="90"/>
              <w:jc w:val="right"/>
              <w:rPr>
                <w:lang w:val="en-GB" w:bidi="th-TH"/>
              </w:rPr>
            </w:pPr>
            <w:r w:rsidRPr="00446657">
              <w:rPr>
                <w:lang w:val="en-GB" w:bidi="th-TH"/>
              </w:rPr>
              <w:t>-</w:t>
            </w:r>
          </w:p>
        </w:tc>
        <w:tc>
          <w:tcPr>
            <w:tcW w:w="180" w:type="dxa"/>
          </w:tcPr>
          <w:p w14:paraId="755B2244" w14:textId="77777777" w:rsidR="008E123E" w:rsidRPr="001C5867" w:rsidRDefault="008E123E" w:rsidP="00495D01">
            <w:pPr>
              <w:pStyle w:val="acctfourfigures"/>
              <w:tabs>
                <w:tab w:val="left" w:pos="720"/>
              </w:tabs>
              <w:spacing w:line="240" w:lineRule="auto"/>
              <w:jc w:val="right"/>
            </w:pPr>
          </w:p>
        </w:tc>
        <w:tc>
          <w:tcPr>
            <w:tcW w:w="1080" w:type="dxa"/>
          </w:tcPr>
          <w:p w14:paraId="443E7853" w14:textId="00CFC4A8" w:rsidR="008E123E" w:rsidRPr="001C5867" w:rsidRDefault="008E123E" w:rsidP="00495D01">
            <w:pPr>
              <w:pStyle w:val="acctfourfigures"/>
              <w:tabs>
                <w:tab w:val="left" w:pos="720"/>
              </w:tabs>
              <w:spacing w:line="240" w:lineRule="auto"/>
              <w:jc w:val="right"/>
            </w:pPr>
            <w:r w:rsidRPr="001C5867">
              <w:t>(142)</w:t>
            </w:r>
          </w:p>
        </w:tc>
        <w:tc>
          <w:tcPr>
            <w:tcW w:w="180" w:type="dxa"/>
          </w:tcPr>
          <w:p w14:paraId="2B9AD81A" w14:textId="77777777" w:rsidR="008E123E" w:rsidRPr="001C5867" w:rsidRDefault="008E123E" w:rsidP="00495D01">
            <w:pPr>
              <w:pStyle w:val="acctfourfigures"/>
              <w:spacing w:line="240" w:lineRule="auto"/>
            </w:pPr>
          </w:p>
        </w:tc>
        <w:tc>
          <w:tcPr>
            <w:tcW w:w="990" w:type="dxa"/>
          </w:tcPr>
          <w:p w14:paraId="29C2BADF" w14:textId="49E340B7" w:rsidR="008E123E" w:rsidRPr="001C5867" w:rsidRDefault="00C4633C" w:rsidP="0025345F">
            <w:pPr>
              <w:pStyle w:val="acctfourfigures"/>
              <w:tabs>
                <w:tab w:val="left" w:pos="720"/>
              </w:tabs>
              <w:spacing w:line="240" w:lineRule="auto"/>
              <w:ind w:right="90"/>
              <w:jc w:val="right"/>
            </w:pPr>
            <w:r>
              <w:t>-</w:t>
            </w:r>
          </w:p>
        </w:tc>
        <w:tc>
          <w:tcPr>
            <w:tcW w:w="180" w:type="dxa"/>
          </w:tcPr>
          <w:p w14:paraId="2E87D43B" w14:textId="77777777" w:rsidR="008E123E" w:rsidRPr="001C5867" w:rsidRDefault="008E123E" w:rsidP="00495D01">
            <w:pPr>
              <w:pStyle w:val="acctfourfigures"/>
              <w:tabs>
                <w:tab w:val="left" w:pos="720"/>
              </w:tabs>
              <w:spacing w:line="240" w:lineRule="auto"/>
              <w:ind w:right="90"/>
              <w:jc w:val="center"/>
            </w:pPr>
          </w:p>
        </w:tc>
        <w:tc>
          <w:tcPr>
            <w:tcW w:w="901" w:type="dxa"/>
          </w:tcPr>
          <w:p w14:paraId="2BE59F65" w14:textId="3DEA2AFE" w:rsidR="008E123E" w:rsidRPr="001C5867" w:rsidRDefault="008E123E" w:rsidP="0025345F">
            <w:pPr>
              <w:pStyle w:val="acctfourfigures"/>
              <w:tabs>
                <w:tab w:val="clear" w:pos="765"/>
                <w:tab w:val="decimal" w:pos="660"/>
              </w:tabs>
              <w:spacing w:line="240" w:lineRule="auto"/>
              <w:ind w:right="11"/>
            </w:pPr>
            <w:r w:rsidRPr="001C5867">
              <w:t>-</w:t>
            </w:r>
          </w:p>
        </w:tc>
      </w:tr>
      <w:tr w:rsidR="008E123E" w:rsidRPr="001C5867" w14:paraId="1B900348" w14:textId="77777777" w:rsidTr="001A66F9">
        <w:trPr>
          <w:cantSplit/>
        </w:trPr>
        <w:tc>
          <w:tcPr>
            <w:tcW w:w="4518" w:type="dxa"/>
          </w:tcPr>
          <w:p w14:paraId="2F16CF1A" w14:textId="77777777" w:rsidR="008E123E" w:rsidRPr="001C5867" w:rsidRDefault="008E123E" w:rsidP="0025345F">
            <w:pPr>
              <w:spacing w:line="240" w:lineRule="auto"/>
              <w:ind w:left="30"/>
              <w:rPr>
                <w:szCs w:val="28"/>
                <w:lang w:bidi="th-TH"/>
              </w:rPr>
            </w:pPr>
          </w:p>
        </w:tc>
        <w:tc>
          <w:tcPr>
            <w:tcW w:w="1080" w:type="dxa"/>
            <w:tcBorders>
              <w:top w:val="single" w:sz="4" w:space="0" w:color="auto"/>
              <w:left w:val="nil"/>
              <w:bottom w:val="single" w:sz="4" w:space="0" w:color="auto"/>
              <w:right w:val="nil"/>
            </w:tcBorders>
          </w:tcPr>
          <w:p w14:paraId="1913DE22" w14:textId="779EA420" w:rsidR="008E123E" w:rsidRPr="00446657" w:rsidRDefault="00446657" w:rsidP="00446657">
            <w:pPr>
              <w:pStyle w:val="acctfourfigures"/>
              <w:tabs>
                <w:tab w:val="left" w:pos="720"/>
              </w:tabs>
              <w:spacing w:line="240" w:lineRule="auto"/>
              <w:jc w:val="right"/>
              <w:rPr>
                <w:b/>
                <w:bCs/>
                <w:lang w:val="en-GB" w:bidi="th-TH"/>
              </w:rPr>
            </w:pPr>
            <w:r w:rsidRPr="00446657">
              <w:rPr>
                <w:b/>
                <w:bCs/>
                <w:lang w:val="en-GB" w:bidi="th-TH"/>
              </w:rPr>
              <w:t>(264)</w:t>
            </w:r>
          </w:p>
        </w:tc>
        <w:tc>
          <w:tcPr>
            <w:tcW w:w="180" w:type="dxa"/>
          </w:tcPr>
          <w:p w14:paraId="2A3D6EFB" w14:textId="77777777" w:rsidR="008E123E" w:rsidRPr="001C5867" w:rsidRDefault="008E123E" w:rsidP="00495D01">
            <w:pPr>
              <w:pStyle w:val="acctfourfigures"/>
              <w:tabs>
                <w:tab w:val="left" w:pos="720"/>
              </w:tabs>
              <w:spacing w:line="240" w:lineRule="auto"/>
              <w:jc w:val="right"/>
              <w:rPr>
                <w:b/>
                <w:bCs/>
              </w:rPr>
            </w:pPr>
          </w:p>
        </w:tc>
        <w:tc>
          <w:tcPr>
            <w:tcW w:w="1080" w:type="dxa"/>
            <w:tcBorders>
              <w:top w:val="single" w:sz="4" w:space="0" w:color="auto"/>
              <w:left w:val="nil"/>
              <w:bottom w:val="single" w:sz="4" w:space="0" w:color="auto"/>
              <w:right w:val="nil"/>
            </w:tcBorders>
          </w:tcPr>
          <w:p w14:paraId="11D7689B" w14:textId="4440FDD2" w:rsidR="008E123E" w:rsidRPr="001C5867" w:rsidRDefault="008E123E" w:rsidP="00495D01">
            <w:pPr>
              <w:pStyle w:val="acctfourfigures"/>
              <w:tabs>
                <w:tab w:val="left" w:pos="720"/>
              </w:tabs>
              <w:spacing w:line="240" w:lineRule="auto"/>
              <w:jc w:val="right"/>
              <w:rPr>
                <w:b/>
                <w:bCs/>
              </w:rPr>
            </w:pPr>
            <w:r w:rsidRPr="001C5867">
              <w:rPr>
                <w:b/>
                <w:bCs/>
              </w:rPr>
              <w:t>(485)</w:t>
            </w:r>
          </w:p>
        </w:tc>
        <w:tc>
          <w:tcPr>
            <w:tcW w:w="180" w:type="dxa"/>
          </w:tcPr>
          <w:p w14:paraId="0FD4B87C" w14:textId="77777777" w:rsidR="008E123E" w:rsidRPr="001C5867" w:rsidRDefault="008E123E" w:rsidP="00495D01">
            <w:pPr>
              <w:pStyle w:val="acctfourfigures"/>
              <w:spacing w:line="240" w:lineRule="auto"/>
              <w:rPr>
                <w:b/>
                <w:bCs/>
              </w:rPr>
            </w:pPr>
          </w:p>
        </w:tc>
        <w:tc>
          <w:tcPr>
            <w:tcW w:w="990" w:type="dxa"/>
            <w:tcBorders>
              <w:top w:val="single" w:sz="4" w:space="0" w:color="auto"/>
              <w:left w:val="nil"/>
              <w:bottom w:val="single" w:sz="4" w:space="0" w:color="auto"/>
              <w:right w:val="nil"/>
            </w:tcBorders>
          </w:tcPr>
          <w:p w14:paraId="0AC017E7" w14:textId="44BC2489" w:rsidR="008E123E" w:rsidRPr="001C5867" w:rsidRDefault="00C4633C" w:rsidP="00495D01">
            <w:pPr>
              <w:pStyle w:val="acctfourfigures"/>
              <w:tabs>
                <w:tab w:val="left" w:pos="720"/>
              </w:tabs>
              <w:spacing w:line="240" w:lineRule="auto"/>
              <w:ind w:right="90"/>
              <w:jc w:val="right"/>
              <w:rPr>
                <w:b/>
                <w:bCs/>
              </w:rPr>
            </w:pPr>
            <w:r>
              <w:rPr>
                <w:b/>
                <w:bCs/>
              </w:rPr>
              <w:t>(1)</w:t>
            </w:r>
          </w:p>
        </w:tc>
        <w:tc>
          <w:tcPr>
            <w:tcW w:w="180" w:type="dxa"/>
          </w:tcPr>
          <w:p w14:paraId="0661BFF4" w14:textId="77777777" w:rsidR="008E123E" w:rsidRPr="001C5867" w:rsidRDefault="008E123E" w:rsidP="00495D01">
            <w:pPr>
              <w:pStyle w:val="acctfourfigures"/>
              <w:tabs>
                <w:tab w:val="left" w:pos="720"/>
              </w:tabs>
              <w:spacing w:line="240" w:lineRule="auto"/>
              <w:jc w:val="right"/>
              <w:rPr>
                <w:b/>
                <w:bCs/>
              </w:rPr>
            </w:pPr>
          </w:p>
        </w:tc>
        <w:tc>
          <w:tcPr>
            <w:tcW w:w="901" w:type="dxa"/>
            <w:tcBorders>
              <w:top w:val="single" w:sz="4" w:space="0" w:color="auto"/>
              <w:left w:val="nil"/>
              <w:bottom w:val="single" w:sz="4" w:space="0" w:color="auto"/>
              <w:right w:val="nil"/>
            </w:tcBorders>
          </w:tcPr>
          <w:p w14:paraId="6F0DAE9B" w14:textId="3AFE04E0" w:rsidR="008E123E" w:rsidRPr="001C5867" w:rsidRDefault="008E123E" w:rsidP="001F536F">
            <w:pPr>
              <w:pStyle w:val="acctfourfigures"/>
              <w:tabs>
                <w:tab w:val="clear" w:pos="765"/>
                <w:tab w:val="decimal" w:pos="660"/>
              </w:tabs>
              <w:spacing w:line="240" w:lineRule="auto"/>
              <w:ind w:right="11"/>
              <w:rPr>
                <w:b/>
                <w:bCs/>
              </w:rPr>
            </w:pPr>
            <w:r w:rsidRPr="001C5867">
              <w:rPr>
                <w:b/>
                <w:bCs/>
              </w:rPr>
              <w:t>35</w:t>
            </w:r>
          </w:p>
        </w:tc>
      </w:tr>
      <w:tr w:rsidR="008E123E" w:rsidRPr="001C5867" w14:paraId="1F34DDFF" w14:textId="77777777" w:rsidTr="001A66F9">
        <w:trPr>
          <w:cantSplit/>
        </w:trPr>
        <w:tc>
          <w:tcPr>
            <w:tcW w:w="4518" w:type="dxa"/>
          </w:tcPr>
          <w:p w14:paraId="7EDAA4D0" w14:textId="77777777" w:rsidR="008E123E" w:rsidRPr="00C1575D" w:rsidRDefault="008E123E" w:rsidP="0025345F">
            <w:pPr>
              <w:spacing w:line="240" w:lineRule="auto"/>
              <w:ind w:left="30"/>
              <w:rPr>
                <w:sz w:val="16"/>
                <w:lang w:bidi="th-TH"/>
              </w:rPr>
            </w:pPr>
          </w:p>
        </w:tc>
        <w:tc>
          <w:tcPr>
            <w:tcW w:w="1080" w:type="dxa"/>
            <w:tcBorders>
              <w:top w:val="single" w:sz="4" w:space="0" w:color="auto"/>
              <w:left w:val="nil"/>
              <w:bottom w:val="nil"/>
              <w:right w:val="nil"/>
            </w:tcBorders>
          </w:tcPr>
          <w:p w14:paraId="24F1C097" w14:textId="77777777" w:rsidR="008E123E" w:rsidRPr="00C1575D" w:rsidRDefault="008E123E" w:rsidP="00495D01">
            <w:pPr>
              <w:pStyle w:val="acctfourfigures"/>
              <w:tabs>
                <w:tab w:val="clear" w:pos="765"/>
                <w:tab w:val="left" w:pos="832"/>
              </w:tabs>
              <w:spacing w:line="240" w:lineRule="auto"/>
              <w:ind w:right="90"/>
              <w:jc w:val="right"/>
              <w:rPr>
                <w:sz w:val="16"/>
                <w:lang w:val="en-GB" w:bidi="th-TH"/>
              </w:rPr>
            </w:pPr>
          </w:p>
        </w:tc>
        <w:tc>
          <w:tcPr>
            <w:tcW w:w="180" w:type="dxa"/>
          </w:tcPr>
          <w:p w14:paraId="6976329A" w14:textId="77777777" w:rsidR="008E123E" w:rsidRPr="00C1575D" w:rsidRDefault="008E123E" w:rsidP="00495D01">
            <w:pPr>
              <w:pStyle w:val="acctfourfigures"/>
              <w:tabs>
                <w:tab w:val="clear" w:pos="765"/>
                <w:tab w:val="left" w:pos="832"/>
              </w:tabs>
              <w:spacing w:line="240" w:lineRule="auto"/>
              <w:ind w:right="90"/>
              <w:jc w:val="right"/>
              <w:rPr>
                <w:sz w:val="16"/>
              </w:rPr>
            </w:pPr>
          </w:p>
        </w:tc>
        <w:tc>
          <w:tcPr>
            <w:tcW w:w="1080" w:type="dxa"/>
            <w:tcBorders>
              <w:top w:val="single" w:sz="4" w:space="0" w:color="auto"/>
              <w:left w:val="nil"/>
              <w:bottom w:val="nil"/>
              <w:right w:val="nil"/>
            </w:tcBorders>
          </w:tcPr>
          <w:p w14:paraId="76801E4D" w14:textId="77777777" w:rsidR="008E123E" w:rsidRPr="00C1575D" w:rsidRDefault="008E123E" w:rsidP="00495D01">
            <w:pPr>
              <w:pStyle w:val="acctfourfigures"/>
              <w:tabs>
                <w:tab w:val="clear" w:pos="765"/>
                <w:tab w:val="left" w:pos="832"/>
              </w:tabs>
              <w:spacing w:line="240" w:lineRule="auto"/>
              <w:ind w:right="90"/>
              <w:jc w:val="right"/>
              <w:rPr>
                <w:sz w:val="16"/>
              </w:rPr>
            </w:pPr>
          </w:p>
        </w:tc>
        <w:tc>
          <w:tcPr>
            <w:tcW w:w="180" w:type="dxa"/>
          </w:tcPr>
          <w:p w14:paraId="2C176071" w14:textId="77777777" w:rsidR="008E123E" w:rsidRPr="00C1575D" w:rsidRDefault="008E123E" w:rsidP="00495D01">
            <w:pPr>
              <w:pStyle w:val="acctfourfigures"/>
              <w:spacing w:line="240" w:lineRule="auto"/>
              <w:rPr>
                <w:sz w:val="16"/>
              </w:rPr>
            </w:pPr>
          </w:p>
        </w:tc>
        <w:tc>
          <w:tcPr>
            <w:tcW w:w="990" w:type="dxa"/>
            <w:tcBorders>
              <w:top w:val="single" w:sz="4" w:space="0" w:color="auto"/>
              <w:left w:val="nil"/>
              <w:bottom w:val="nil"/>
              <w:right w:val="nil"/>
            </w:tcBorders>
          </w:tcPr>
          <w:p w14:paraId="4D0933CA" w14:textId="77777777" w:rsidR="008E123E" w:rsidRPr="00C1575D" w:rsidRDefault="008E123E" w:rsidP="00495D01">
            <w:pPr>
              <w:pStyle w:val="acctfourfigures"/>
              <w:tabs>
                <w:tab w:val="left" w:pos="720"/>
              </w:tabs>
              <w:spacing w:line="240" w:lineRule="auto"/>
              <w:ind w:right="90"/>
              <w:jc w:val="right"/>
              <w:rPr>
                <w:sz w:val="16"/>
              </w:rPr>
            </w:pPr>
          </w:p>
        </w:tc>
        <w:tc>
          <w:tcPr>
            <w:tcW w:w="180" w:type="dxa"/>
          </w:tcPr>
          <w:p w14:paraId="7514A326" w14:textId="77777777" w:rsidR="008E123E" w:rsidRPr="00C1575D" w:rsidRDefault="008E123E" w:rsidP="00495D01">
            <w:pPr>
              <w:pStyle w:val="acctfourfigures"/>
              <w:tabs>
                <w:tab w:val="left" w:pos="720"/>
              </w:tabs>
              <w:spacing w:line="240" w:lineRule="auto"/>
              <w:ind w:right="90"/>
              <w:jc w:val="right"/>
              <w:rPr>
                <w:sz w:val="16"/>
              </w:rPr>
            </w:pPr>
          </w:p>
        </w:tc>
        <w:tc>
          <w:tcPr>
            <w:tcW w:w="901" w:type="dxa"/>
            <w:tcBorders>
              <w:top w:val="single" w:sz="4" w:space="0" w:color="auto"/>
              <w:left w:val="nil"/>
              <w:bottom w:val="nil"/>
              <w:right w:val="nil"/>
            </w:tcBorders>
          </w:tcPr>
          <w:p w14:paraId="33C3CFAF" w14:textId="77777777" w:rsidR="008E123E" w:rsidRPr="00C1575D" w:rsidRDefault="008E123E" w:rsidP="001F536F">
            <w:pPr>
              <w:pStyle w:val="acctfourfigures"/>
              <w:tabs>
                <w:tab w:val="clear" w:pos="765"/>
                <w:tab w:val="decimal" w:pos="660"/>
              </w:tabs>
              <w:spacing w:line="240" w:lineRule="auto"/>
              <w:ind w:right="11"/>
              <w:rPr>
                <w:sz w:val="16"/>
              </w:rPr>
            </w:pPr>
          </w:p>
        </w:tc>
      </w:tr>
      <w:tr w:rsidR="008E123E" w:rsidRPr="001C5867" w14:paraId="7FF478D4" w14:textId="77777777" w:rsidTr="001A66F9">
        <w:trPr>
          <w:cantSplit/>
        </w:trPr>
        <w:tc>
          <w:tcPr>
            <w:tcW w:w="4518" w:type="dxa"/>
            <w:shd w:val="clear" w:color="auto" w:fill="FFFFFF" w:themeFill="background1"/>
            <w:hideMark/>
          </w:tcPr>
          <w:p w14:paraId="4A354CD0" w14:textId="77777777" w:rsidR="008E123E" w:rsidRPr="001C5867" w:rsidRDefault="008E123E" w:rsidP="0025345F">
            <w:pPr>
              <w:spacing w:line="240" w:lineRule="auto"/>
              <w:ind w:left="30"/>
              <w:rPr>
                <w:b/>
                <w:bCs/>
              </w:rPr>
            </w:pPr>
            <w:r w:rsidRPr="001C5867">
              <w:rPr>
                <w:b/>
                <w:bCs/>
              </w:rPr>
              <w:t>At 31 December</w:t>
            </w:r>
          </w:p>
        </w:tc>
        <w:tc>
          <w:tcPr>
            <w:tcW w:w="1080" w:type="dxa"/>
            <w:tcBorders>
              <w:top w:val="nil"/>
              <w:left w:val="nil"/>
              <w:bottom w:val="double" w:sz="4" w:space="0" w:color="auto"/>
              <w:right w:val="nil"/>
            </w:tcBorders>
          </w:tcPr>
          <w:p w14:paraId="79D0A4D8" w14:textId="135A79D6" w:rsidR="008E123E" w:rsidRPr="001C5867" w:rsidRDefault="00446657" w:rsidP="00495D01">
            <w:pPr>
              <w:pStyle w:val="acctfourfigures"/>
              <w:tabs>
                <w:tab w:val="clear" w:pos="765"/>
                <w:tab w:val="left" w:pos="832"/>
              </w:tabs>
              <w:spacing w:line="240" w:lineRule="auto"/>
              <w:ind w:right="90"/>
              <w:jc w:val="right"/>
              <w:rPr>
                <w:b/>
                <w:bCs/>
                <w:lang w:val="en-GB" w:bidi="th-TH"/>
              </w:rPr>
            </w:pPr>
            <w:r>
              <w:rPr>
                <w:b/>
                <w:bCs/>
                <w:lang w:val="en-GB" w:bidi="th-TH"/>
              </w:rPr>
              <w:t>2,467</w:t>
            </w:r>
          </w:p>
        </w:tc>
        <w:tc>
          <w:tcPr>
            <w:tcW w:w="180" w:type="dxa"/>
          </w:tcPr>
          <w:p w14:paraId="5450F824" w14:textId="77777777" w:rsidR="008E123E" w:rsidRPr="001C5867" w:rsidRDefault="008E123E" w:rsidP="00495D01">
            <w:pPr>
              <w:pStyle w:val="acctfourfigures"/>
              <w:tabs>
                <w:tab w:val="clear" w:pos="765"/>
                <w:tab w:val="left" w:pos="832"/>
              </w:tabs>
              <w:spacing w:line="240" w:lineRule="auto"/>
              <w:ind w:right="90"/>
              <w:jc w:val="right"/>
              <w:rPr>
                <w:b/>
                <w:bCs/>
              </w:rPr>
            </w:pPr>
          </w:p>
        </w:tc>
        <w:tc>
          <w:tcPr>
            <w:tcW w:w="1080" w:type="dxa"/>
            <w:tcBorders>
              <w:top w:val="nil"/>
              <w:left w:val="nil"/>
              <w:bottom w:val="double" w:sz="4" w:space="0" w:color="auto"/>
              <w:right w:val="nil"/>
            </w:tcBorders>
          </w:tcPr>
          <w:p w14:paraId="414C58B7" w14:textId="2EB6C67A" w:rsidR="008E123E" w:rsidRPr="001C5867" w:rsidRDefault="008E123E" w:rsidP="0025345F">
            <w:pPr>
              <w:pStyle w:val="acctfourfigures"/>
              <w:tabs>
                <w:tab w:val="clear" w:pos="765"/>
                <w:tab w:val="left" w:pos="638"/>
              </w:tabs>
              <w:spacing w:line="240" w:lineRule="auto"/>
              <w:ind w:right="11"/>
              <w:jc w:val="right"/>
              <w:rPr>
                <w:b/>
                <w:bCs/>
              </w:rPr>
            </w:pPr>
            <w:r w:rsidRPr="001C5867">
              <w:rPr>
                <w:b/>
                <w:bCs/>
                <w:lang w:val="en-GB" w:bidi="th-TH"/>
              </w:rPr>
              <w:t>1,681</w:t>
            </w:r>
          </w:p>
        </w:tc>
        <w:tc>
          <w:tcPr>
            <w:tcW w:w="180" w:type="dxa"/>
          </w:tcPr>
          <w:p w14:paraId="28F443F1" w14:textId="77777777" w:rsidR="008E123E" w:rsidRPr="001C5867" w:rsidRDefault="008E123E" w:rsidP="00495D01">
            <w:pPr>
              <w:pStyle w:val="acctfourfigures"/>
              <w:tabs>
                <w:tab w:val="decimal" w:pos="731"/>
              </w:tabs>
              <w:spacing w:line="240" w:lineRule="auto"/>
              <w:ind w:right="11"/>
              <w:rPr>
                <w:b/>
                <w:bCs/>
              </w:rPr>
            </w:pPr>
          </w:p>
        </w:tc>
        <w:tc>
          <w:tcPr>
            <w:tcW w:w="990" w:type="dxa"/>
            <w:tcBorders>
              <w:top w:val="nil"/>
              <w:left w:val="nil"/>
              <w:bottom w:val="double" w:sz="4" w:space="0" w:color="auto"/>
              <w:right w:val="nil"/>
            </w:tcBorders>
          </w:tcPr>
          <w:p w14:paraId="20940269" w14:textId="4081199E" w:rsidR="008E123E" w:rsidRPr="001C5867" w:rsidRDefault="00C4633C" w:rsidP="00495D01">
            <w:pPr>
              <w:pStyle w:val="acctfourfigures"/>
              <w:tabs>
                <w:tab w:val="left" w:pos="720"/>
              </w:tabs>
              <w:spacing w:line="240" w:lineRule="auto"/>
              <w:ind w:right="90"/>
              <w:jc w:val="right"/>
              <w:rPr>
                <w:b/>
                <w:bCs/>
              </w:rPr>
            </w:pPr>
            <w:r>
              <w:rPr>
                <w:b/>
                <w:bCs/>
              </w:rPr>
              <w:t>109</w:t>
            </w:r>
          </w:p>
        </w:tc>
        <w:tc>
          <w:tcPr>
            <w:tcW w:w="180" w:type="dxa"/>
          </w:tcPr>
          <w:p w14:paraId="692D4651" w14:textId="77777777" w:rsidR="008E123E" w:rsidRPr="001C5867" w:rsidRDefault="008E123E" w:rsidP="00495D01">
            <w:pPr>
              <w:pStyle w:val="acctfourfigures"/>
              <w:tabs>
                <w:tab w:val="left" w:pos="720"/>
              </w:tabs>
              <w:spacing w:line="240" w:lineRule="auto"/>
              <w:ind w:right="90"/>
              <w:jc w:val="right"/>
              <w:rPr>
                <w:b/>
                <w:bCs/>
              </w:rPr>
            </w:pPr>
          </w:p>
        </w:tc>
        <w:tc>
          <w:tcPr>
            <w:tcW w:w="901" w:type="dxa"/>
            <w:tcBorders>
              <w:top w:val="nil"/>
              <w:left w:val="nil"/>
              <w:bottom w:val="double" w:sz="4" w:space="0" w:color="auto"/>
              <w:right w:val="nil"/>
            </w:tcBorders>
          </w:tcPr>
          <w:p w14:paraId="08EF78E8" w14:textId="6D5B322F" w:rsidR="008E123E" w:rsidRPr="001C5867" w:rsidRDefault="008E123E" w:rsidP="001F536F">
            <w:pPr>
              <w:pStyle w:val="acctfourfigures"/>
              <w:tabs>
                <w:tab w:val="clear" w:pos="765"/>
                <w:tab w:val="decimal" w:pos="660"/>
              </w:tabs>
              <w:spacing w:line="240" w:lineRule="auto"/>
              <w:ind w:right="11"/>
              <w:rPr>
                <w:b/>
                <w:bCs/>
              </w:rPr>
            </w:pPr>
            <w:r w:rsidRPr="001C5867">
              <w:rPr>
                <w:b/>
                <w:bCs/>
              </w:rPr>
              <w:t>42</w:t>
            </w:r>
          </w:p>
        </w:tc>
      </w:tr>
    </w:tbl>
    <w:p w14:paraId="57BB0A22" w14:textId="77777777" w:rsidR="00393CF8" w:rsidRDefault="00393CF8" w:rsidP="00393CF8">
      <w:pPr>
        <w:tabs>
          <w:tab w:val="left" w:pos="900"/>
        </w:tabs>
        <w:spacing w:line="240" w:lineRule="auto"/>
        <w:ind w:left="540"/>
        <w:jc w:val="both"/>
        <w:rPr>
          <w:rFonts w:eastAsiaTheme="minorHAnsi"/>
          <w:szCs w:val="28"/>
          <w:lang w:bidi="th-TH"/>
        </w:rPr>
      </w:pPr>
    </w:p>
    <w:p w14:paraId="44487026" w14:textId="74576315" w:rsidR="00393CF8" w:rsidRPr="001C5867" w:rsidRDefault="00393CF8" w:rsidP="00393CF8">
      <w:pPr>
        <w:tabs>
          <w:tab w:val="left" w:pos="900"/>
        </w:tabs>
        <w:spacing w:line="240" w:lineRule="auto"/>
        <w:ind w:left="540"/>
        <w:jc w:val="both"/>
        <w:rPr>
          <w:rFonts w:eastAsiaTheme="minorHAnsi"/>
          <w:szCs w:val="28"/>
          <w:lang w:bidi="th-TH"/>
        </w:rPr>
      </w:pPr>
      <w:r w:rsidRPr="001C5867">
        <w:rPr>
          <w:rFonts w:eastAsiaTheme="minorHAnsi"/>
          <w:szCs w:val="28"/>
          <w:lang w:bidi="th-TH"/>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w:t>
      </w:r>
      <w:r>
        <w:rPr>
          <w:rFonts w:eastAsiaTheme="minorHAnsi"/>
          <w:szCs w:val="28"/>
          <w:lang w:bidi="th-TH"/>
        </w:rPr>
        <w:t xml:space="preserve">in </w:t>
      </w:r>
      <w:r w:rsidRPr="001C5867">
        <w:rPr>
          <w:rFonts w:eastAsiaTheme="minorHAnsi"/>
          <w:szCs w:val="28"/>
          <w:lang w:bidi="th-TH"/>
        </w:rPr>
        <w:t>2019. As a result of this change,</w:t>
      </w:r>
      <w:r>
        <w:rPr>
          <w:rFonts w:eastAsiaTheme="minorHAnsi"/>
          <w:szCs w:val="28"/>
          <w:lang w:bidi="th-TH"/>
        </w:rPr>
        <w:t xml:space="preserve"> </w:t>
      </w:r>
      <w:r w:rsidRPr="00393CF8">
        <w:rPr>
          <w:rFonts w:eastAsiaTheme="minorHAnsi"/>
          <w:szCs w:val="28"/>
          <w:lang w:bidi="th-TH"/>
        </w:rPr>
        <w:t>the provision for retirement benefits as well as past service cost recognised increased</w:t>
      </w:r>
      <w:r w:rsidR="006817EC">
        <w:rPr>
          <w:rFonts w:eastAsiaTheme="minorHAnsi"/>
          <w:szCs w:val="28"/>
          <w:lang w:bidi="th-TH"/>
        </w:rPr>
        <w:t>.</w:t>
      </w:r>
    </w:p>
    <w:p w14:paraId="3CC97639" w14:textId="77777777" w:rsidR="00393CF8" w:rsidRDefault="00393CF8" w:rsidP="009C48BA">
      <w:pPr>
        <w:pStyle w:val="BodyText"/>
        <w:spacing w:after="0"/>
        <w:ind w:left="540"/>
        <w:jc w:val="both"/>
        <w:rPr>
          <w:sz w:val="20"/>
          <w:highlight w:val="cyan"/>
        </w:rPr>
      </w:pPr>
    </w:p>
    <w:p w14:paraId="65F47126" w14:textId="17ACBC1C" w:rsidR="007C3522" w:rsidRPr="001C5867" w:rsidRDefault="007C3522" w:rsidP="007C3522">
      <w:pPr>
        <w:tabs>
          <w:tab w:val="left" w:pos="900"/>
        </w:tabs>
        <w:spacing w:line="240" w:lineRule="auto"/>
        <w:ind w:left="547"/>
        <w:jc w:val="thaiDistribute"/>
        <w:rPr>
          <w:rFonts w:eastAsiaTheme="minorHAnsi"/>
          <w:szCs w:val="28"/>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990"/>
        <w:gridCol w:w="180"/>
        <w:gridCol w:w="990"/>
      </w:tblGrid>
      <w:tr w:rsidR="0000569A" w:rsidRPr="001C5867" w14:paraId="130DB48F" w14:textId="77777777" w:rsidTr="00393CF8">
        <w:trPr>
          <w:cantSplit/>
          <w:tblHeader/>
        </w:trPr>
        <w:tc>
          <w:tcPr>
            <w:tcW w:w="4500" w:type="dxa"/>
          </w:tcPr>
          <w:p w14:paraId="554C4428" w14:textId="77777777" w:rsidR="00393CF8" w:rsidRDefault="00393CF8" w:rsidP="00393CF8">
            <w:pPr>
              <w:pStyle w:val="acctfourfigures"/>
              <w:spacing w:line="240" w:lineRule="auto"/>
              <w:rPr>
                <w:rFonts w:eastAsiaTheme="minorHAnsi"/>
                <w:szCs w:val="28"/>
                <w:lang w:bidi="th-TH"/>
              </w:rPr>
            </w:pPr>
          </w:p>
          <w:p w14:paraId="4E3CAE2C" w14:textId="62D660CB" w:rsidR="0000569A" w:rsidRPr="00393CF8" w:rsidRDefault="00393CF8" w:rsidP="00393CF8">
            <w:pPr>
              <w:pStyle w:val="acctfourfigures"/>
              <w:spacing w:line="240" w:lineRule="auto"/>
              <w:rPr>
                <w:b/>
                <w:bCs/>
                <w:i/>
                <w:iCs/>
              </w:rPr>
            </w:pPr>
            <w:r w:rsidRPr="00393CF8">
              <w:rPr>
                <w:rFonts w:eastAsiaTheme="minorHAnsi"/>
                <w:b/>
                <w:bCs/>
                <w:i/>
                <w:iCs/>
                <w:szCs w:val="28"/>
                <w:lang w:bidi="th-TH"/>
              </w:rPr>
              <w:t>Principal actuarial assumptions</w:t>
            </w:r>
          </w:p>
        </w:tc>
        <w:tc>
          <w:tcPr>
            <w:tcW w:w="2340" w:type="dxa"/>
            <w:gridSpan w:val="3"/>
          </w:tcPr>
          <w:p w14:paraId="0F5CB569" w14:textId="77777777" w:rsidR="0000569A" w:rsidRPr="001C5867" w:rsidRDefault="0000569A" w:rsidP="00ED3E7E">
            <w:pPr>
              <w:pStyle w:val="acctmergecolhdg"/>
              <w:spacing w:line="240" w:lineRule="auto"/>
            </w:pPr>
            <w:r w:rsidRPr="001C5867">
              <w:t xml:space="preserve">Consolidated </w:t>
            </w:r>
          </w:p>
          <w:p w14:paraId="791B4396" w14:textId="72A82AD9" w:rsidR="0000569A" w:rsidRPr="001C5867" w:rsidRDefault="0000569A" w:rsidP="001F536F">
            <w:pPr>
              <w:pStyle w:val="acctmergecolhdg"/>
              <w:spacing w:line="240" w:lineRule="auto"/>
              <w:rPr>
                <w:b w:val="0"/>
                <w:bCs/>
              </w:rPr>
            </w:pPr>
            <w:r w:rsidRPr="001C5867">
              <w:t>financial statements</w:t>
            </w:r>
          </w:p>
        </w:tc>
        <w:tc>
          <w:tcPr>
            <w:tcW w:w="180" w:type="dxa"/>
          </w:tcPr>
          <w:p w14:paraId="25FCD033" w14:textId="77777777" w:rsidR="0000569A" w:rsidRPr="001C5867" w:rsidRDefault="0000569A" w:rsidP="001F536F">
            <w:pPr>
              <w:pStyle w:val="acctmergecolhdg"/>
              <w:spacing w:line="240" w:lineRule="auto"/>
              <w:rPr>
                <w:b w:val="0"/>
                <w:bCs/>
              </w:rPr>
            </w:pPr>
          </w:p>
        </w:tc>
        <w:tc>
          <w:tcPr>
            <w:tcW w:w="2160" w:type="dxa"/>
            <w:gridSpan w:val="3"/>
          </w:tcPr>
          <w:p w14:paraId="2B24F9ED" w14:textId="77777777" w:rsidR="0000569A" w:rsidRPr="001C5867" w:rsidRDefault="0000569A" w:rsidP="00ED3E7E">
            <w:pPr>
              <w:pStyle w:val="acctmergecolhdg"/>
              <w:spacing w:line="240" w:lineRule="auto"/>
            </w:pPr>
            <w:r w:rsidRPr="001C5867">
              <w:t xml:space="preserve">Separate </w:t>
            </w:r>
          </w:p>
          <w:p w14:paraId="26953FF8" w14:textId="4494B856" w:rsidR="0000569A" w:rsidRPr="001C5867" w:rsidRDefault="0000569A" w:rsidP="001F536F">
            <w:pPr>
              <w:pStyle w:val="acctmergecolhdg"/>
              <w:spacing w:line="240" w:lineRule="auto"/>
              <w:rPr>
                <w:b w:val="0"/>
                <w:bCs/>
              </w:rPr>
            </w:pPr>
            <w:r w:rsidRPr="001C5867">
              <w:t>financial statements</w:t>
            </w:r>
          </w:p>
        </w:tc>
      </w:tr>
      <w:tr w:rsidR="0000569A" w:rsidRPr="001C5867" w14:paraId="30783CEB" w14:textId="77777777" w:rsidTr="00393CF8">
        <w:trPr>
          <w:cantSplit/>
          <w:tblHeader/>
        </w:trPr>
        <w:tc>
          <w:tcPr>
            <w:tcW w:w="4500" w:type="dxa"/>
          </w:tcPr>
          <w:p w14:paraId="572DB59F" w14:textId="4CC5B00E" w:rsidR="0000569A" w:rsidRPr="00EA0A16" w:rsidRDefault="0000569A" w:rsidP="00EA0A16">
            <w:pPr>
              <w:pStyle w:val="acctfourfigures"/>
              <w:tabs>
                <w:tab w:val="clear" w:pos="765"/>
                <w:tab w:val="decimal" w:pos="278"/>
              </w:tabs>
              <w:spacing w:line="240" w:lineRule="auto"/>
              <w:rPr>
                <w:rFonts w:eastAsiaTheme="minorHAnsi"/>
                <w:b/>
                <w:bCs/>
                <w:i/>
                <w:iCs/>
                <w:szCs w:val="28"/>
                <w:lang w:bidi="th-TH"/>
              </w:rPr>
            </w:pPr>
          </w:p>
        </w:tc>
        <w:tc>
          <w:tcPr>
            <w:tcW w:w="1080" w:type="dxa"/>
            <w:hideMark/>
          </w:tcPr>
          <w:p w14:paraId="0F9D6BC2" w14:textId="77777777" w:rsidR="0000569A" w:rsidRPr="001C5867" w:rsidRDefault="0000569A" w:rsidP="00EC5BEE">
            <w:pPr>
              <w:pStyle w:val="acctmergecolhdg"/>
              <w:spacing w:line="240" w:lineRule="auto"/>
              <w:rPr>
                <w:b w:val="0"/>
                <w:bCs/>
              </w:rPr>
            </w:pPr>
            <w:r w:rsidRPr="001C5867">
              <w:rPr>
                <w:b w:val="0"/>
                <w:bCs/>
              </w:rPr>
              <w:t>201</w:t>
            </w:r>
            <w:r>
              <w:rPr>
                <w:b w:val="0"/>
                <w:bCs/>
              </w:rPr>
              <w:t>9</w:t>
            </w:r>
          </w:p>
        </w:tc>
        <w:tc>
          <w:tcPr>
            <w:tcW w:w="180" w:type="dxa"/>
          </w:tcPr>
          <w:p w14:paraId="253BA089" w14:textId="77777777" w:rsidR="0000569A" w:rsidRPr="001C5867" w:rsidRDefault="0000569A" w:rsidP="00EC5BEE">
            <w:pPr>
              <w:pStyle w:val="acctmergecolhdg"/>
              <w:spacing w:line="240" w:lineRule="auto"/>
              <w:rPr>
                <w:b w:val="0"/>
                <w:bCs/>
              </w:rPr>
            </w:pPr>
          </w:p>
        </w:tc>
        <w:tc>
          <w:tcPr>
            <w:tcW w:w="1080" w:type="dxa"/>
            <w:hideMark/>
          </w:tcPr>
          <w:p w14:paraId="7B8A5DF0" w14:textId="77777777" w:rsidR="0000569A" w:rsidRPr="001C5867" w:rsidRDefault="0000569A" w:rsidP="00EC5BEE">
            <w:pPr>
              <w:pStyle w:val="acctmergecolhdg"/>
              <w:spacing w:line="240" w:lineRule="auto"/>
              <w:rPr>
                <w:b w:val="0"/>
                <w:bCs/>
              </w:rPr>
            </w:pPr>
            <w:r w:rsidRPr="001C5867">
              <w:rPr>
                <w:b w:val="0"/>
                <w:bCs/>
              </w:rPr>
              <w:t>201</w:t>
            </w:r>
            <w:r>
              <w:rPr>
                <w:b w:val="0"/>
                <w:bCs/>
              </w:rPr>
              <w:t>8</w:t>
            </w:r>
          </w:p>
        </w:tc>
        <w:tc>
          <w:tcPr>
            <w:tcW w:w="180" w:type="dxa"/>
          </w:tcPr>
          <w:p w14:paraId="0642CCE8" w14:textId="77777777" w:rsidR="0000569A" w:rsidRPr="001C5867" w:rsidRDefault="0000569A" w:rsidP="00EC5BEE">
            <w:pPr>
              <w:pStyle w:val="acctmergecolhdg"/>
              <w:spacing w:line="240" w:lineRule="auto"/>
              <w:rPr>
                <w:b w:val="0"/>
                <w:bCs/>
              </w:rPr>
            </w:pPr>
          </w:p>
        </w:tc>
        <w:tc>
          <w:tcPr>
            <w:tcW w:w="990" w:type="dxa"/>
            <w:hideMark/>
          </w:tcPr>
          <w:p w14:paraId="618A4332" w14:textId="77777777" w:rsidR="0000569A" w:rsidRPr="001C5867" w:rsidRDefault="0000569A" w:rsidP="00EC5BEE">
            <w:pPr>
              <w:pStyle w:val="acctmergecolhdg"/>
              <w:spacing w:line="240" w:lineRule="auto"/>
              <w:rPr>
                <w:b w:val="0"/>
                <w:bCs/>
              </w:rPr>
            </w:pPr>
            <w:r w:rsidRPr="001C5867">
              <w:rPr>
                <w:b w:val="0"/>
                <w:bCs/>
              </w:rPr>
              <w:t>201</w:t>
            </w:r>
            <w:r>
              <w:rPr>
                <w:b w:val="0"/>
                <w:bCs/>
              </w:rPr>
              <w:t>9</w:t>
            </w:r>
          </w:p>
        </w:tc>
        <w:tc>
          <w:tcPr>
            <w:tcW w:w="180" w:type="dxa"/>
          </w:tcPr>
          <w:p w14:paraId="1040BB72" w14:textId="77777777" w:rsidR="0000569A" w:rsidRPr="001C5867" w:rsidRDefault="0000569A" w:rsidP="00EC5BEE">
            <w:pPr>
              <w:pStyle w:val="acctmergecolhdg"/>
              <w:spacing w:line="240" w:lineRule="auto"/>
              <w:rPr>
                <w:b w:val="0"/>
                <w:bCs/>
              </w:rPr>
            </w:pPr>
          </w:p>
        </w:tc>
        <w:tc>
          <w:tcPr>
            <w:tcW w:w="990" w:type="dxa"/>
            <w:hideMark/>
          </w:tcPr>
          <w:p w14:paraId="1E63B592" w14:textId="77777777" w:rsidR="0000569A" w:rsidRPr="001C5867" w:rsidRDefault="0000569A" w:rsidP="00EC5BEE">
            <w:pPr>
              <w:pStyle w:val="acctmergecolhdg"/>
              <w:spacing w:line="240" w:lineRule="auto"/>
              <w:rPr>
                <w:b w:val="0"/>
                <w:bCs/>
              </w:rPr>
            </w:pPr>
            <w:r w:rsidRPr="001C5867">
              <w:rPr>
                <w:b w:val="0"/>
                <w:bCs/>
              </w:rPr>
              <w:t>201</w:t>
            </w:r>
            <w:r>
              <w:rPr>
                <w:b w:val="0"/>
                <w:bCs/>
              </w:rPr>
              <w:t>8</w:t>
            </w:r>
          </w:p>
        </w:tc>
      </w:tr>
      <w:tr w:rsidR="0000569A" w:rsidRPr="001C5867" w14:paraId="6324604B" w14:textId="77777777" w:rsidTr="00393CF8">
        <w:trPr>
          <w:cantSplit/>
          <w:tblHeader/>
        </w:trPr>
        <w:tc>
          <w:tcPr>
            <w:tcW w:w="4500" w:type="dxa"/>
          </w:tcPr>
          <w:p w14:paraId="0FC5D725" w14:textId="77777777" w:rsidR="0000569A" w:rsidRPr="001C5867" w:rsidRDefault="0000569A" w:rsidP="00EC5BEE">
            <w:pPr>
              <w:pStyle w:val="acctfourfigures"/>
              <w:spacing w:line="240" w:lineRule="auto"/>
              <w:jc w:val="center"/>
            </w:pPr>
          </w:p>
        </w:tc>
        <w:tc>
          <w:tcPr>
            <w:tcW w:w="4680" w:type="dxa"/>
            <w:gridSpan w:val="7"/>
          </w:tcPr>
          <w:p w14:paraId="2F73E0A6" w14:textId="2E61EC9D" w:rsidR="0000569A" w:rsidRPr="0000569A" w:rsidRDefault="0000569A" w:rsidP="00EC5BEE">
            <w:pPr>
              <w:pStyle w:val="acctmergecolhdg"/>
              <w:spacing w:line="240" w:lineRule="auto"/>
              <w:rPr>
                <w:b w:val="0"/>
                <w:bCs/>
              </w:rPr>
            </w:pPr>
            <w:r w:rsidRPr="0000569A">
              <w:rPr>
                <w:b w:val="0"/>
                <w:bCs/>
                <w:i/>
                <w:iCs/>
              </w:rPr>
              <w:t>(%)</w:t>
            </w:r>
          </w:p>
        </w:tc>
      </w:tr>
      <w:tr w:rsidR="0000569A" w:rsidRPr="001C5867" w14:paraId="1BE093D3" w14:textId="77777777" w:rsidTr="00393CF8">
        <w:trPr>
          <w:cantSplit/>
        </w:trPr>
        <w:tc>
          <w:tcPr>
            <w:tcW w:w="4500" w:type="dxa"/>
            <w:hideMark/>
          </w:tcPr>
          <w:p w14:paraId="0071BAAE" w14:textId="77777777" w:rsidR="0000569A" w:rsidRPr="001C5867" w:rsidRDefault="0000569A" w:rsidP="001F536F">
            <w:pPr>
              <w:pStyle w:val="BodyText"/>
              <w:spacing w:after="0" w:line="240" w:lineRule="auto"/>
              <w:rPr>
                <w:szCs w:val="22"/>
                <w:lang w:bidi="th-TH"/>
              </w:rPr>
            </w:pPr>
            <w:r w:rsidRPr="001C5867">
              <w:t>Discount rate</w:t>
            </w:r>
          </w:p>
        </w:tc>
        <w:tc>
          <w:tcPr>
            <w:tcW w:w="1080" w:type="dxa"/>
          </w:tcPr>
          <w:p w14:paraId="2613444F" w14:textId="5B407E31" w:rsidR="0000569A" w:rsidRPr="001C5867" w:rsidRDefault="00446657" w:rsidP="001F536F">
            <w:pPr>
              <w:pStyle w:val="acctfourfigures"/>
              <w:tabs>
                <w:tab w:val="clear" w:pos="765"/>
                <w:tab w:val="decimal" w:pos="670"/>
              </w:tabs>
              <w:spacing w:line="240" w:lineRule="auto"/>
              <w:ind w:right="11"/>
              <w:rPr>
                <w:lang w:bidi="th-TH"/>
              </w:rPr>
            </w:pPr>
            <w:r>
              <w:rPr>
                <w:lang w:bidi="th-TH"/>
              </w:rPr>
              <w:t>0.65-1.5</w:t>
            </w:r>
          </w:p>
        </w:tc>
        <w:tc>
          <w:tcPr>
            <w:tcW w:w="180" w:type="dxa"/>
          </w:tcPr>
          <w:p w14:paraId="4C304CC9" w14:textId="77777777" w:rsidR="0000569A" w:rsidRPr="001C5867" w:rsidRDefault="0000569A" w:rsidP="001F536F">
            <w:pPr>
              <w:pStyle w:val="acctfourfigures"/>
              <w:tabs>
                <w:tab w:val="clear" w:pos="765"/>
                <w:tab w:val="decimal" w:pos="670"/>
              </w:tabs>
              <w:spacing w:line="240" w:lineRule="auto"/>
              <w:ind w:right="11"/>
              <w:rPr>
                <w:lang w:bidi="th-TH"/>
              </w:rPr>
            </w:pPr>
          </w:p>
        </w:tc>
        <w:tc>
          <w:tcPr>
            <w:tcW w:w="1080" w:type="dxa"/>
          </w:tcPr>
          <w:p w14:paraId="73FEA84D" w14:textId="6A1F1E3E" w:rsidR="0000569A" w:rsidRPr="001C5867" w:rsidRDefault="0000569A" w:rsidP="001F536F">
            <w:pPr>
              <w:pStyle w:val="acctfourfigures"/>
              <w:tabs>
                <w:tab w:val="clear" w:pos="765"/>
                <w:tab w:val="decimal" w:pos="670"/>
              </w:tabs>
              <w:spacing w:line="240" w:lineRule="auto"/>
              <w:ind w:right="11"/>
              <w:rPr>
                <w:lang w:bidi="th-TH"/>
              </w:rPr>
            </w:pPr>
            <w:r w:rsidRPr="001C5867">
              <w:rPr>
                <w:lang w:bidi="th-TH"/>
              </w:rPr>
              <w:t>1.6-3.9</w:t>
            </w:r>
          </w:p>
        </w:tc>
        <w:tc>
          <w:tcPr>
            <w:tcW w:w="180" w:type="dxa"/>
          </w:tcPr>
          <w:p w14:paraId="0B8B7C13" w14:textId="77777777" w:rsidR="0000569A" w:rsidRPr="001C5867" w:rsidRDefault="0000569A" w:rsidP="001F536F">
            <w:pPr>
              <w:pStyle w:val="acctfourfigures"/>
              <w:tabs>
                <w:tab w:val="clear" w:pos="765"/>
                <w:tab w:val="decimal" w:pos="670"/>
              </w:tabs>
              <w:spacing w:line="240" w:lineRule="auto"/>
            </w:pPr>
          </w:p>
        </w:tc>
        <w:tc>
          <w:tcPr>
            <w:tcW w:w="990" w:type="dxa"/>
          </w:tcPr>
          <w:p w14:paraId="6440D2AA" w14:textId="3359AE76" w:rsidR="0000569A" w:rsidRPr="001C5867" w:rsidRDefault="00E0140D" w:rsidP="001F536F">
            <w:pPr>
              <w:pStyle w:val="acctfourfigures"/>
              <w:tabs>
                <w:tab w:val="clear" w:pos="765"/>
                <w:tab w:val="decimal" w:pos="670"/>
              </w:tabs>
              <w:spacing w:line="240" w:lineRule="auto"/>
              <w:ind w:right="11"/>
            </w:pPr>
            <w:r>
              <w:t>1.5</w:t>
            </w:r>
          </w:p>
        </w:tc>
        <w:tc>
          <w:tcPr>
            <w:tcW w:w="180" w:type="dxa"/>
          </w:tcPr>
          <w:p w14:paraId="25DE9E0C" w14:textId="77777777" w:rsidR="0000569A" w:rsidRPr="001C5867" w:rsidRDefault="0000569A" w:rsidP="001F536F">
            <w:pPr>
              <w:pStyle w:val="acctfourfigures"/>
              <w:tabs>
                <w:tab w:val="clear" w:pos="765"/>
                <w:tab w:val="decimal" w:pos="670"/>
              </w:tabs>
              <w:spacing w:line="240" w:lineRule="auto"/>
              <w:ind w:right="11"/>
            </w:pPr>
          </w:p>
        </w:tc>
        <w:tc>
          <w:tcPr>
            <w:tcW w:w="990" w:type="dxa"/>
          </w:tcPr>
          <w:p w14:paraId="6862077A" w14:textId="3E79B894" w:rsidR="0000569A" w:rsidRPr="001C5867" w:rsidRDefault="0000569A" w:rsidP="001F536F">
            <w:pPr>
              <w:pStyle w:val="acctfourfigures"/>
              <w:tabs>
                <w:tab w:val="clear" w:pos="765"/>
                <w:tab w:val="decimal" w:pos="670"/>
              </w:tabs>
              <w:spacing w:line="240" w:lineRule="auto"/>
              <w:ind w:right="11"/>
            </w:pPr>
            <w:r w:rsidRPr="001C5867">
              <w:t>3.3</w:t>
            </w:r>
          </w:p>
        </w:tc>
      </w:tr>
      <w:tr w:rsidR="008F7FF4" w:rsidRPr="001C5867" w14:paraId="2DD0BB8B" w14:textId="77777777" w:rsidTr="00393CF8">
        <w:trPr>
          <w:cantSplit/>
        </w:trPr>
        <w:tc>
          <w:tcPr>
            <w:tcW w:w="4500" w:type="dxa"/>
          </w:tcPr>
          <w:p w14:paraId="70FEC4C5" w14:textId="790A775F" w:rsidR="008F7FF4" w:rsidRPr="001C5867" w:rsidRDefault="008F7FF4" w:rsidP="008F7FF4">
            <w:pPr>
              <w:pStyle w:val="BodyText"/>
              <w:spacing w:after="0" w:line="240" w:lineRule="auto"/>
            </w:pPr>
            <w:r w:rsidRPr="001C5867">
              <w:t>Future salary growth</w:t>
            </w:r>
          </w:p>
        </w:tc>
        <w:tc>
          <w:tcPr>
            <w:tcW w:w="1080" w:type="dxa"/>
          </w:tcPr>
          <w:p w14:paraId="78CFA828" w14:textId="219268BB" w:rsidR="008F7FF4" w:rsidRPr="001C5867" w:rsidRDefault="008F7FF4" w:rsidP="008F7FF4">
            <w:pPr>
              <w:pStyle w:val="acctfourfigures"/>
              <w:tabs>
                <w:tab w:val="clear" w:pos="765"/>
                <w:tab w:val="decimal" w:pos="670"/>
              </w:tabs>
              <w:spacing w:line="240" w:lineRule="auto"/>
              <w:ind w:right="11"/>
            </w:pPr>
            <w:r w:rsidRPr="001C5867">
              <w:t>5.0-8.0</w:t>
            </w:r>
          </w:p>
        </w:tc>
        <w:tc>
          <w:tcPr>
            <w:tcW w:w="180" w:type="dxa"/>
          </w:tcPr>
          <w:p w14:paraId="51730AA1" w14:textId="77777777" w:rsidR="008F7FF4" w:rsidRPr="001C5867" w:rsidRDefault="008F7FF4" w:rsidP="008F7FF4">
            <w:pPr>
              <w:pStyle w:val="acctfourfigures"/>
              <w:tabs>
                <w:tab w:val="clear" w:pos="765"/>
                <w:tab w:val="decimal" w:pos="670"/>
              </w:tabs>
              <w:spacing w:line="240" w:lineRule="auto"/>
              <w:ind w:right="11"/>
            </w:pPr>
          </w:p>
        </w:tc>
        <w:tc>
          <w:tcPr>
            <w:tcW w:w="1080" w:type="dxa"/>
          </w:tcPr>
          <w:p w14:paraId="456BA552" w14:textId="08C89319" w:rsidR="008F7FF4" w:rsidRPr="001C5867" w:rsidRDefault="008F7FF4" w:rsidP="008F7FF4">
            <w:pPr>
              <w:pStyle w:val="acctfourfigures"/>
              <w:tabs>
                <w:tab w:val="clear" w:pos="765"/>
                <w:tab w:val="decimal" w:pos="670"/>
              </w:tabs>
              <w:spacing w:line="240" w:lineRule="auto"/>
              <w:ind w:right="11"/>
            </w:pPr>
            <w:r w:rsidRPr="001C5867">
              <w:t>5.0-8.0</w:t>
            </w:r>
          </w:p>
        </w:tc>
        <w:tc>
          <w:tcPr>
            <w:tcW w:w="180" w:type="dxa"/>
          </w:tcPr>
          <w:p w14:paraId="4DB204AB" w14:textId="77777777" w:rsidR="008F7FF4" w:rsidRPr="001C5867" w:rsidRDefault="008F7FF4" w:rsidP="008F7FF4">
            <w:pPr>
              <w:pStyle w:val="acctfourfigures"/>
              <w:tabs>
                <w:tab w:val="clear" w:pos="765"/>
                <w:tab w:val="decimal" w:pos="670"/>
              </w:tabs>
              <w:spacing w:line="240" w:lineRule="auto"/>
            </w:pPr>
          </w:p>
        </w:tc>
        <w:tc>
          <w:tcPr>
            <w:tcW w:w="990" w:type="dxa"/>
          </w:tcPr>
          <w:p w14:paraId="4169F1B5" w14:textId="11BFCC4C" w:rsidR="008F7FF4" w:rsidRPr="001C5867" w:rsidRDefault="008F7FF4" w:rsidP="008F7FF4">
            <w:pPr>
              <w:pStyle w:val="acctfourfigures"/>
              <w:tabs>
                <w:tab w:val="clear" w:pos="765"/>
                <w:tab w:val="decimal" w:pos="670"/>
              </w:tabs>
              <w:spacing w:line="240" w:lineRule="auto"/>
              <w:ind w:right="11"/>
            </w:pPr>
            <w:r w:rsidRPr="001C5867">
              <w:t>5.0-8.0</w:t>
            </w:r>
          </w:p>
        </w:tc>
        <w:tc>
          <w:tcPr>
            <w:tcW w:w="180" w:type="dxa"/>
          </w:tcPr>
          <w:p w14:paraId="186A8193" w14:textId="77777777" w:rsidR="008F7FF4" w:rsidRPr="001C5867" w:rsidRDefault="008F7FF4" w:rsidP="008F7FF4">
            <w:pPr>
              <w:pStyle w:val="acctfourfigures"/>
              <w:tabs>
                <w:tab w:val="clear" w:pos="765"/>
                <w:tab w:val="decimal" w:pos="670"/>
              </w:tabs>
              <w:spacing w:line="240" w:lineRule="auto"/>
              <w:ind w:right="11"/>
            </w:pPr>
          </w:p>
        </w:tc>
        <w:tc>
          <w:tcPr>
            <w:tcW w:w="990" w:type="dxa"/>
          </w:tcPr>
          <w:p w14:paraId="48F9AF8E" w14:textId="060D4B84" w:rsidR="008F7FF4" w:rsidRPr="001C5867" w:rsidRDefault="008F7FF4" w:rsidP="008F7FF4">
            <w:pPr>
              <w:pStyle w:val="acctfourfigures"/>
              <w:tabs>
                <w:tab w:val="clear" w:pos="765"/>
                <w:tab w:val="decimal" w:pos="670"/>
              </w:tabs>
              <w:spacing w:line="240" w:lineRule="auto"/>
              <w:ind w:right="11"/>
            </w:pPr>
            <w:r w:rsidRPr="001C5867">
              <w:t>5.0-8.0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79C2B8BE" w14:textId="77777777" w:rsidR="007C3522" w:rsidRPr="001C5867" w:rsidRDefault="007C3522" w:rsidP="007C3522">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p>
    <w:p w14:paraId="2F3324D2" w14:textId="58B93E3C" w:rsidR="00393CF8" w:rsidRDefault="00393CF8">
      <w:pPr>
        <w:spacing w:line="240" w:lineRule="auto"/>
        <w:rPr>
          <w:rFonts w:eastAsiaTheme="minorHAnsi"/>
          <w:b/>
          <w:bCs/>
          <w:i/>
          <w:iCs/>
          <w:szCs w:val="28"/>
          <w:lang w:bidi="th-TH"/>
        </w:rPr>
      </w:pPr>
    </w:p>
    <w:p w14:paraId="3DCF1264" w14:textId="422E7CD9" w:rsidR="0025345F" w:rsidRDefault="00393CF8" w:rsidP="00507916">
      <w:pPr>
        <w:spacing w:line="240" w:lineRule="auto"/>
        <w:ind w:left="547"/>
        <w:jc w:val="both"/>
        <w:rPr>
          <w:rFonts w:eastAsiaTheme="minorHAnsi"/>
          <w:szCs w:val="28"/>
          <w:lang w:bidi="th-TH"/>
        </w:rPr>
      </w:pPr>
      <w:r w:rsidRPr="00393CF8">
        <w:rPr>
          <w:rFonts w:eastAsiaTheme="minorHAnsi"/>
          <w:szCs w:val="28"/>
          <w:lang w:bidi="th-TH"/>
        </w:rPr>
        <w:t xml:space="preserve">At 31 December 2019, the weighted-average duration of the defined benefit obligation was </w:t>
      </w:r>
      <w:r w:rsidR="00700F77">
        <w:rPr>
          <w:rFonts w:eastAsiaTheme="minorHAnsi"/>
          <w:szCs w:val="28"/>
          <w:lang w:bidi="th-TH"/>
        </w:rPr>
        <w:t>9</w:t>
      </w:r>
      <w:r w:rsidRPr="00393CF8">
        <w:rPr>
          <w:rFonts w:eastAsiaTheme="minorHAnsi"/>
          <w:szCs w:val="28"/>
          <w:lang w:bidi="th-TH"/>
        </w:rPr>
        <w:t xml:space="preserve"> years </w:t>
      </w:r>
      <w:r w:rsidRPr="00393CF8">
        <w:rPr>
          <w:rFonts w:eastAsiaTheme="minorHAnsi"/>
          <w:i/>
          <w:iCs/>
          <w:szCs w:val="28"/>
          <w:lang w:bidi="th-TH"/>
        </w:rPr>
        <w:t>(2018:</w:t>
      </w:r>
      <w:r w:rsidR="00700F77">
        <w:rPr>
          <w:rFonts w:eastAsiaTheme="minorHAnsi"/>
          <w:i/>
          <w:iCs/>
          <w:szCs w:val="28"/>
          <w:lang w:bidi="th-TH"/>
        </w:rPr>
        <w:t>16</w:t>
      </w:r>
      <w:r w:rsidRPr="00393CF8">
        <w:rPr>
          <w:rFonts w:eastAsiaTheme="minorHAnsi"/>
          <w:i/>
          <w:iCs/>
          <w:szCs w:val="28"/>
          <w:lang w:bidi="th-TH"/>
        </w:rPr>
        <w:t xml:space="preserve"> years)</w:t>
      </w:r>
      <w:r>
        <w:rPr>
          <w:rFonts w:eastAsiaTheme="minorHAnsi"/>
          <w:szCs w:val="28"/>
          <w:lang w:bidi="th-TH"/>
        </w:rPr>
        <w:t>.</w:t>
      </w:r>
    </w:p>
    <w:p w14:paraId="7E02B63C" w14:textId="77777777" w:rsidR="00393CF8" w:rsidRPr="00393CF8" w:rsidRDefault="00393CF8" w:rsidP="007C3522">
      <w:pPr>
        <w:spacing w:line="240" w:lineRule="auto"/>
        <w:ind w:left="547"/>
        <w:rPr>
          <w:rFonts w:eastAsiaTheme="minorHAnsi"/>
          <w:szCs w:val="28"/>
          <w:lang w:bidi="th-TH"/>
        </w:rPr>
      </w:pPr>
    </w:p>
    <w:p w14:paraId="4560E99C" w14:textId="02DE8F7B" w:rsidR="007C3522" w:rsidRPr="001C5867" w:rsidRDefault="007C3522" w:rsidP="007C3522">
      <w:pPr>
        <w:spacing w:line="240" w:lineRule="auto"/>
        <w:ind w:left="547"/>
        <w:rPr>
          <w:rFonts w:eastAsiaTheme="minorHAnsi"/>
          <w:b/>
          <w:bCs/>
          <w:i/>
          <w:iCs/>
          <w:szCs w:val="28"/>
          <w:lang w:bidi="th-TH"/>
        </w:rPr>
      </w:pPr>
      <w:r w:rsidRPr="001C5867">
        <w:rPr>
          <w:rFonts w:eastAsiaTheme="minorHAnsi"/>
          <w:b/>
          <w:bCs/>
          <w:i/>
          <w:iCs/>
          <w:szCs w:val="28"/>
          <w:lang w:bidi="th-TH"/>
        </w:rPr>
        <w:t xml:space="preserve">Sensitivity analysis </w:t>
      </w:r>
      <w:r w:rsidRPr="001C5867">
        <w:rPr>
          <w:rFonts w:eastAsiaTheme="minorHAnsi"/>
          <w:b/>
          <w:bCs/>
          <w:i/>
          <w:iCs/>
          <w:color w:val="0000FF"/>
          <w:szCs w:val="28"/>
          <w:lang w:bidi="th-TH"/>
        </w:rPr>
        <w:t xml:space="preserve"> </w:t>
      </w:r>
    </w:p>
    <w:p w14:paraId="31EEE009" w14:textId="77777777" w:rsidR="007C3522" w:rsidRPr="001C5867" w:rsidRDefault="007C3522" w:rsidP="007C3522">
      <w:pPr>
        <w:tabs>
          <w:tab w:val="left" w:pos="900"/>
        </w:tabs>
        <w:spacing w:line="240" w:lineRule="auto"/>
        <w:ind w:left="547"/>
        <w:jc w:val="thaiDistribute"/>
        <w:rPr>
          <w:rFonts w:eastAsiaTheme="minorHAnsi"/>
          <w:szCs w:val="28"/>
          <w:lang w:bidi="th-TH"/>
        </w:rPr>
      </w:pPr>
    </w:p>
    <w:p w14:paraId="3415955C" w14:textId="619853A6" w:rsidR="007C3522"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2BCDDFCC" w14:textId="77777777" w:rsidR="008F7FF4" w:rsidRDefault="008F7FF4" w:rsidP="007C3522">
      <w:pPr>
        <w:tabs>
          <w:tab w:val="left" w:pos="900"/>
        </w:tabs>
        <w:spacing w:line="240" w:lineRule="auto"/>
        <w:ind w:left="547"/>
        <w:jc w:val="thaiDistribute"/>
        <w:rPr>
          <w:rFonts w:eastAsiaTheme="minorHAnsi"/>
          <w:szCs w:val="2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080"/>
        <w:gridCol w:w="180"/>
        <w:gridCol w:w="1080"/>
        <w:gridCol w:w="180"/>
        <w:gridCol w:w="1350"/>
      </w:tblGrid>
      <w:tr w:rsidR="00393CF8" w:rsidRPr="00393CF8" w14:paraId="41511B15" w14:textId="77777777" w:rsidTr="00393CF8">
        <w:trPr>
          <w:cantSplit/>
          <w:tblHeader/>
        </w:trPr>
        <w:tc>
          <w:tcPr>
            <w:tcW w:w="3791" w:type="dxa"/>
          </w:tcPr>
          <w:p w14:paraId="2F2060AD" w14:textId="77777777" w:rsidR="00393CF8" w:rsidRPr="00393CF8" w:rsidRDefault="00393CF8" w:rsidP="005F6CBA">
            <w:pPr>
              <w:spacing w:line="240" w:lineRule="auto"/>
              <w:rPr>
                <w:b/>
                <w:bCs/>
                <w:i/>
                <w:iCs/>
                <w:szCs w:val="22"/>
                <w:lang w:val="fr-FR"/>
              </w:rPr>
            </w:pPr>
          </w:p>
        </w:tc>
        <w:tc>
          <w:tcPr>
            <w:tcW w:w="5310" w:type="dxa"/>
            <w:gridSpan w:val="7"/>
          </w:tcPr>
          <w:p w14:paraId="0829A950" w14:textId="716B3389" w:rsidR="00393CF8" w:rsidRPr="00393CF8" w:rsidRDefault="00393CF8" w:rsidP="005F6CBA">
            <w:pPr>
              <w:pStyle w:val="acctmergecolhdg"/>
              <w:spacing w:line="240" w:lineRule="auto"/>
              <w:ind w:left="-75" w:right="-77"/>
              <w:rPr>
                <w:szCs w:val="22"/>
              </w:rPr>
            </w:pPr>
            <w:r w:rsidRPr="00393CF8">
              <w:rPr>
                <w:szCs w:val="22"/>
              </w:rPr>
              <w:t>Consolidated financial statements</w:t>
            </w:r>
          </w:p>
        </w:tc>
      </w:tr>
      <w:tr w:rsidR="00393CF8" w:rsidRPr="008F7FF4" w14:paraId="7C9994D6" w14:textId="77777777" w:rsidTr="00393CF8">
        <w:trPr>
          <w:cantSplit/>
          <w:tblHeader/>
        </w:trPr>
        <w:tc>
          <w:tcPr>
            <w:tcW w:w="3791" w:type="dxa"/>
          </w:tcPr>
          <w:p w14:paraId="5F88D73C" w14:textId="77777777" w:rsidR="00393CF8" w:rsidRPr="008F7FF4" w:rsidRDefault="00393CF8"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FB5F423" w14:textId="77777777" w:rsidR="00393CF8" w:rsidRPr="008F7FF4" w:rsidRDefault="00393CF8" w:rsidP="005F6CBA">
            <w:pPr>
              <w:pStyle w:val="acctmergecolhdg"/>
              <w:spacing w:line="240" w:lineRule="auto"/>
              <w:rPr>
                <w:b w:val="0"/>
                <w:bCs/>
                <w:szCs w:val="22"/>
              </w:rPr>
            </w:pPr>
            <w:r w:rsidRPr="008F7FF4">
              <w:rPr>
                <w:b w:val="0"/>
                <w:bCs/>
                <w:szCs w:val="22"/>
              </w:rPr>
              <w:t>1% increase in assumption</w:t>
            </w:r>
          </w:p>
        </w:tc>
        <w:tc>
          <w:tcPr>
            <w:tcW w:w="180" w:type="dxa"/>
            <w:shd w:val="clear" w:color="auto" w:fill="auto"/>
          </w:tcPr>
          <w:p w14:paraId="2263A64D" w14:textId="77777777" w:rsidR="00393CF8" w:rsidRPr="008F7FF4" w:rsidRDefault="00393CF8" w:rsidP="005F6CBA">
            <w:pPr>
              <w:pStyle w:val="acctmergecolhdg"/>
              <w:spacing w:line="240" w:lineRule="auto"/>
              <w:rPr>
                <w:b w:val="0"/>
                <w:bCs/>
                <w:szCs w:val="22"/>
              </w:rPr>
            </w:pPr>
          </w:p>
        </w:tc>
        <w:tc>
          <w:tcPr>
            <w:tcW w:w="2610" w:type="dxa"/>
            <w:gridSpan w:val="3"/>
            <w:shd w:val="clear" w:color="auto" w:fill="auto"/>
          </w:tcPr>
          <w:p w14:paraId="63EFABAA" w14:textId="77777777" w:rsidR="00393CF8" w:rsidRPr="008F7FF4" w:rsidRDefault="00393CF8" w:rsidP="005F6CBA">
            <w:pPr>
              <w:pStyle w:val="acctmergecolhdg"/>
              <w:spacing w:line="240" w:lineRule="auto"/>
              <w:rPr>
                <w:b w:val="0"/>
                <w:bCs/>
                <w:szCs w:val="22"/>
              </w:rPr>
            </w:pPr>
            <w:r w:rsidRPr="008F7FF4">
              <w:rPr>
                <w:b w:val="0"/>
                <w:bCs/>
                <w:szCs w:val="22"/>
              </w:rPr>
              <w:t>1% decrease in assumption</w:t>
            </w:r>
          </w:p>
        </w:tc>
      </w:tr>
      <w:tr w:rsidR="00393CF8" w:rsidRPr="008F7FF4" w14:paraId="5FD8D392" w14:textId="77777777" w:rsidTr="00393CF8">
        <w:trPr>
          <w:cantSplit/>
          <w:tblHeader/>
        </w:trPr>
        <w:tc>
          <w:tcPr>
            <w:tcW w:w="3791" w:type="dxa"/>
          </w:tcPr>
          <w:p w14:paraId="2AEFCE27" w14:textId="77777777" w:rsidR="00393CF8" w:rsidRPr="008F7FF4" w:rsidRDefault="00393CF8" w:rsidP="005F6CBA">
            <w:pPr>
              <w:pStyle w:val="acctfourfigures"/>
              <w:tabs>
                <w:tab w:val="clear" w:pos="765"/>
              </w:tabs>
              <w:spacing w:line="240" w:lineRule="auto"/>
              <w:rPr>
                <w:i/>
                <w:iCs/>
                <w:szCs w:val="22"/>
              </w:rPr>
            </w:pPr>
            <w:r w:rsidRPr="008F7FF4">
              <w:rPr>
                <w:b/>
                <w:bCs/>
                <w:i/>
                <w:iCs/>
                <w:szCs w:val="22"/>
              </w:rPr>
              <w:t>At 31 December</w:t>
            </w:r>
          </w:p>
        </w:tc>
        <w:tc>
          <w:tcPr>
            <w:tcW w:w="1260" w:type="dxa"/>
            <w:shd w:val="clear" w:color="auto" w:fill="auto"/>
          </w:tcPr>
          <w:p w14:paraId="4CC4841C" w14:textId="77777777" w:rsidR="00393CF8" w:rsidRPr="008F7FF4" w:rsidRDefault="00393CF8" w:rsidP="005F6CBA">
            <w:pPr>
              <w:pStyle w:val="acctmergecolhdg"/>
              <w:spacing w:line="240" w:lineRule="auto"/>
              <w:rPr>
                <w:b w:val="0"/>
                <w:bCs/>
                <w:szCs w:val="22"/>
              </w:rPr>
            </w:pPr>
            <w:r w:rsidRPr="008F7FF4">
              <w:rPr>
                <w:b w:val="0"/>
                <w:bCs/>
                <w:szCs w:val="22"/>
              </w:rPr>
              <w:t>2019</w:t>
            </w:r>
          </w:p>
        </w:tc>
        <w:tc>
          <w:tcPr>
            <w:tcW w:w="180" w:type="dxa"/>
            <w:shd w:val="clear" w:color="auto" w:fill="auto"/>
          </w:tcPr>
          <w:p w14:paraId="2A0D0D20" w14:textId="77777777" w:rsidR="00393CF8" w:rsidRPr="008F7FF4" w:rsidRDefault="00393CF8" w:rsidP="005F6CBA">
            <w:pPr>
              <w:pStyle w:val="acctmergecolhdg"/>
              <w:spacing w:line="240" w:lineRule="auto"/>
              <w:rPr>
                <w:b w:val="0"/>
                <w:bCs/>
                <w:szCs w:val="22"/>
              </w:rPr>
            </w:pPr>
          </w:p>
        </w:tc>
        <w:tc>
          <w:tcPr>
            <w:tcW w:w="1080" w:type="dxa"/>
            <w:shd w:val="clear" w:color="auto" w:fill="auto"/>
          </w:tcPr>
          <w:p w14:paraId="51BD4E21" w14:textId="77777777" w:rsidR="00393CF8" w:rsidRPr="008F7FF4" w:rsidRDefault="00393CF8" w:rsidP="005F6CBA">
            <w:pPr>
              <w:pStyle w:val="acctmergecolhdg"/>
              <w:spacing w:line="240" w:lineRule="auto"/>
              <w:rPr>
                <w:b w:val="0"/>
                <w:bCs/>
                <w:szCs w:val="22"/>
              </w:rPr>
            </w:pPr>
            <w:r w:rsidRPr="008F7FF4">
              <w:rPr>
                <w:b w:val="0"/>
                <w:bCs/>
                <w:szCs w:val="22"/>
              </w:rPr>
              <w:t>2018</w:t>
            </w:r>
          </w:p>
        </w:tc>
        <w:tc>
          <w:tcPr>
            <w:tcW w:w="180" w:type="dxa"/>
            <w:shd w:val="clear" w:color="auto" w:fill="auto"/>
          </w:tcPr>
          <w:p w14:paraId="666B2918" w14:textId="77777777" w:rsidR="00393CF8" w:rsidRPr="008F7FF4" w:rsidRDefault="00393CF8" w:rsidP="005F6CBA">
            <w:pPr>
              <w:pStyle w:val="acctmergecolhdg"/>
              <w:spacing w:line="240" w:lineRule="auto"/>
              <w:rPr>
                <w:b w:val="0"/>
                <w:bCs/>
                <w:szCs w:val="22"/>
              </w:rPr>
            </w:pPr>
          </w:p>
        </w:tc>
        <w:tc>
          <w:tcPr>
            <w:tcW w:w="1080" w:type="dxa"/>
            <w:shd w:val="clear" w:color="auto" w:fill="auto"/>
          </w:tcPr>
          <w:p w14:paraId="38146725" w14:textId="77777777" w:rsidR="00393CF8" w:rsidRPr="008F7FF4" w:rsidRDefault="00393CF8" w:rsidP="005F6CBA">
            <w:pPr>
              <w:pStyle w:val="acctmergecolhdg"/>
              <w:spacing w:line="240" w:lineRule="auto"/>
              <w:rPr>
                <w:b w:val="0"/>
                <w:bCs/>
                <w:szCs w:val="22"/>
              </w:rPr>
            </w:pPr>
            <w:r w:rsidRPr="008F7FF4">
              <w:rPr>
                <w:b w:val="0"/>
                <w:bCs/>
                <w:szCs w:val="22"/>
              </w:rPr>
              <w:t>2019</w:t>
            </w:r>
          </w:p>
        </w:tc>
        <w:tc>
          <w:tcPr>
            <w:tcW w:w="180" w:type="dxa"/>
            <w:shd w:val="clear" w:color="auto" w:fill="auto"/>
          </w:tcPr>
          <w:p w14:paraId="01C5BFBA" w14:textId="77777777" w:rsidR="00393CF8" w:rsidRPr="008F7FF4" w:rsidRDefault="00393CF8" w:rsidP="005F6CBA">
            <w:pPr>
              <w:pStyle w:val="acctmergecolhdg"/>
              <w:spacing w:line="240" w:lineRule="auto"/>
              <w:rPr>
                <w:b w:val="0"/>
                <w:bCs/>
                <w:szCs w:val="22"/>
              </w:rPr>
            </w:pPr>
          </w:p>
        </w:tc>
        <w:tc>
          <w:tcPr>
            <w:tcW w:w="1350" w:type="dxa"/>
            <w:shd w:val="clear" w:color="auto" w:fill="auto"/>
          </w:tcPr>
          <w:p w14:paraId="1A58E869" w14:textId="77777777" w:rsidR="00393CF8" w:rsidRPr="008F7FF4" w:rsidRDefault="00393CF8" w:rsidP="005F6CBA">
            <w:pPr>
              <w:pStyle w:val="acctmergecolhdg"/>
              <w:spacing w:line="240" w:lineRule="auto"/>
              <w:rPr>
                <w:b w:val="0"/>
                <w:bCs/>
                <w:szCs w:val="22"/>
              </w:rPr>
            </w:pPr>
            <w:r w:rsidRPr="008F7FF4">
              <w:rPr>
                <w:b w:val="0"/>
                <w:bCs/>
                <w:szCs w:val="22"/>
              </w:rPr>
              <w:t>2018</w:t>
            </w:r>
          </w:p>
        </w:tc>
      </w:tr>
      <w:tr w:rsidR="00393CF8" w:rsidRPr="008F7FF4" w14:paraId="5D8BE1C5" w14:textId="77777777" w:rsidTr="00393CF8">
        <w:trPr>
          <w:cantSplit/>
          <w:tblHeader/>
        </w:trPr>
        <w:tc>
          <w:tcPr>
            <w:tcW w:w="3791" w:type="dxa"/>
          </w:tcPr>
          <w:p w14:paraId="1C396733" w14:textId="77777777" w:rsidR="00393CF8" w:rsidRPr="008F7FF4" w:rsidRDefault="00393CF8" w:rsidP="005F6CBA">
            <w:pPr>
              <w:spacing w:line="240" w:lineRule="auto"/>
              <w:rPr>
                <w:b/>
                <w:bCs/>
                <w:i/>
                <w:iCs/>
                <w:szCs w:val="22"/>
              </w:rPr>
            </w:pPr>
          </w:p>
        </w:tc>
        <w:tc>
          <w:tcPr>
            <w:tcW w:w="5310" w:type="dxa"/>
            <w:gridSpan w:val="7"/>
          </w:tcPr>
          <w:p w14:paraId="6138DD3A" w14:textId="77777777" w:rsidR="00393CF8" w:rsidRPr="008F7FF4" w:rsidRDefault="00393CF8" w:rsidP="005F6CBA">
            <w:pPr>
              <w:pStyle w:val="acctfourfigures"/>
              <w:tabs>
                <w:tab w:val="clear" w:pos="765"/>
              </w:tabs>
              <w:spacing w:line="240" w:lineRule="auto"/>
              <w:jc w:val="center"/>
              <w:rPr>
                <w:i/>
                <w:iCs/>
                <w:szCs w:val="22"/>
              </w:rPr>
            </w:pPr>
            <w:r w:rsidRPr="008F7FF4">
              <w:rPr>
                <w:i/>
                <w:iCs/>
                <w:szCs w:val="22"/>
              </w:rPr>
              <w:t>(in million Baht)</w:t>
            </w:r>
          </w:p>
        </w:tc>
      </w:tr>
      <w:tr w:rsidR="00393CF8" w:rsidRPr="008F7FF4" w14:paraId="35D0E966" w14:textId="77777777" w:rsidTr="00393CF8">
        <w:trPr>
          <w:cantSplit/>
        </w:trPr>
        <w:tc>
          <w:tcPr>
            <w:tcW w:w="3791" w:type="dxa"/>
          </w:tcPr>
          <w:p w14:paraId="5A612B64" w14:textId="77777777" w:rsidR="00393CF8" w:rsidRPr="008F7FF4" w:rsidRDefault="00393CF8" w:rsidP="005F6CBA">
            <w:pPr>
              <w:pStyle w:val="BodyText"/>
              <w:spacing w:after="0" w:line="240" w:lineRule="auto"/>
              <w:rPr>
                <w:szCs w:val="22"/>
                <w:lang w:bidi="th-TH"/>
              </w:rPr>
            </w:pPr>
            <w:r w:rsidRPr="008F7FF4">
              <w:rPr>
                <w:szCs w:val="22"/>
              </w:rPr>
              <w:t xml:space="preserve">Discount rate </w:t>
            </w:r>
          </w:p>
        </w:tc>
        <w:tc>
          <w:tcPr>
            <w:tcW w:w="1260" w:type="dxa"/>
          </w:tcPr>
          <w:p w14:paraId="5CCA7996" w14:textId="7B0EA716" w:rsidR="00393CF8" w:rsidRPr="008F7FF4" w:rsidRDefault="008F7FF4" w:rsidP="00393CF8">
            <w:pPr>
              <w:pStyle w:val="acctfourfigures"/>
              <w:tabs>
                <w:tab w:val="clear" w:pos="765"/>
                <w:tab w:val="decimal" w:pos="910"/>
              </w:tabs>
              <w:spacing w:line="240" w:lineRule="auto"/>
              <w:ind w:right="11"/>
              <w:rPr>
                <w:szCs w:val="22"/>
              </w:rPr>
            </w:pPr>
            <w:r w:rsidRPr="008F7FF4">
              <w:rPr>
                <w:lang w:val="en-GB" w:bidi="th-TH"/>
              </w:rPr>
              <w:t>(194)</w:t>
            </w:r>
          </w:p>
        </w:tc>
        <w:tc>
          <w:tcPr>
            <w:tcW w:w="180" w:type="dxa"/>
          </w:tcPr>
          <w:p w14:paraId="5EA75CA9" w14:textId="77777777" w:rsidR="00393CF8" w:rsidRPr="008F7FF4" w:rsidRDefault="00393CF8" w:rsidP="005F6CBA">
            <w:pPr>
              <w:pStyle w:val="acctfourfigures"/>
              <w:spacing w:line="240" w:lineRule="auto"/>
              <w:rPr>
                <w:szCs w:val="22"/>
              </w:rPr>
            </w:pPr>
          </w:p>
        </w:tc>
        <w:tc>
          <w:tcPr>
            <w:tcW w:w="1080" w:type="dxa"/>
          </w:tcPr>
          <w:p w14:paraId="559AB22F" w14:textId="40455546" w:rsidR="00393CF8" w:rsidRPr="008F7FF4" w:rsidRDefault="008F7FF4" w:rsidP="005F6CBA">
            <w:pPr>
              <w:pStyle w:val="acctfourfigures"/>
              <w:tabs>
                <w:tab w:val="clear" w:pos="765"/>
                <w:tab w:val="decimal" w:pos="731"/>
              </w:tabs>
              <w:spacing w:line="240" w:lineRule="auto"/>
              <w:ind w:right="11"/>
              <w:rPr>
                <w:szCs w:val="22"/>
              </w:rPr>
            </w:pPr>
            <w:r w:rsidRPr="008F7FF4">
              <w:rPr>
                <w:lang w:val="en-GB" w:bidi="th-TH"/>
              </w:rPr>
              <w:t>(147)</w:t>
            </w:r>
          </w:p>
        </w:tc>
        <w:tc>
          <w:tcPr>
            <w:tcW w:w="180" w:type="dxa"/>
          </w:tcPr>
          <w:p w14:paraId="2AB29968" w14:textId="77777777" w:rsidR="00393CF8" w:rsidRPr="008F7FF4" w:rsidRDefault="00393CF8" w:rsidP="005F6CBA">
            <w:pPr>
              <w:pStyle w:val="acctfourfigures"/>
              <w:spacing w:line="240" w:lineRule="auto"/>
              <w:rPr>
                <w:szCs w:val="22"/>
              </w:rPr>
            </w:pPr>
          </w:p>
        </w:tc>
        <w:tc>
          <w:tcPr>
            <w:tcW w:w="1080" w:type="dxa"/>
          </w:tcPr>
          <w:p w14:paraId="20B3E694" w14:textId="66271EFC" w:rsidR="00393CF8" w:rsidRPr="008F7FF4" w:rsidRDefault="008F7FF4" w:rsidP="005F6CBA">
            <w:pPr>
              <w:pStyle w:val="acctfourfigures"/>
              <w:tabs>
                <w:tab w:val="clear" w:pos="765"/>
                <w:tab w:val="decimal" w:pos="731"/>
              </w:tabs>
              <w:spacing w:line="240" w:lineRule="auto"/>
              <w:ind w:right="11"/>
              <w:rPr>
                <w:szCs w:val="22"/>
              </w:rPr>
            </w:pPr>
            <w:r w:rsidRPr="008F7FF4">
              <w:t>228</w:t>
            </w:r>
          </w:p>
        </w:tc>
        <w:tc>
          <w:tcPr>
            <w:tcW w:w="180" w:type="dxa"/>
          </w:tcPr>
          <w:p w14:paraId="30A16D4B" w14:textId="77777777" w:rsidR="00393CF8" w:rsidRPr="008F7FF4" w:rsidRDefault="00393CF8" w:rsidP="005F6CBA">
            <w:pPr>
              <w:pStyle w:val="acctfourfigures"/>
              <w:spacing w:line="240" w:lineRule="auto"/>
              <w:rPr>
                <w:szCs w:val="22"/>
              </w:rPr>
            </w:pPr>
          </w:p>
        </w:tc>
        <w:tc>
          <w:tcPr>
            <w:tcW w:w="1350" w:type="dxa"/>
          </w:tcPr>
          <w:p w14:paraId="3BEAB28F" w14:textId="53657697" w:rsidR="00393CF8" w:rsidRPr="008F7FF4" w:rsidRDefault="008F7FF4" w:rsidP="008F7FF4">
            <w:pPr>
              <w:pStyle w:val="acctfourfigures"/>
              <w:tabs>
                <w:tab w:val="clear" w:pos="765"/>
                <w:tab w:val="decimal" w:pos="910"/>
              </w:tabs>
              <w:spacing w:line="240" w:lineRule="auto"/>
              <w:ind w:right="11"/>
              <w:rPr>
                <w:szCs w:val="22"/>
              </w:rPr>
            </w:pPr>
            <w:r w:rsidRPr="008F7FF4">
              <w:t>168</w:t>
            </w:r>
          </w:p>
        </w:tc>
      </w:tr>
      <w:tr w:rsidR="00393CF8" w:rsidRPr="008F7FF4" w14:paraId="105C964E" w14:textId="77777777" w:rsidTr="00393CF8">
        <w:trPr>
          <w:cantSplit/>
        </w:trPr>
        <w:tc>
          <w:tcPr>
            <w:tcW w:w="3791" w:type="dxa"/>
          </w:tcPr>
          <w:p w14:paraId="2A96B28A" w14:textId="77777777" w:rsidR="00393CF8" w:rsidRPr="008F7FF4" w:rsidRDefault="00393CF8" w:rsidP="005F6CBA">
            <w:pPr>
              <w:pStyle w:val="BodyText"/>
              <w:spacing w:after="0" w:line="240" w:lineRule="auto"/>
              <w:rPr>
                <w:szCs w:val="22"/>
              </w:rPr>
            </w:pPr>
            <w:r w:rsidRPr="008F7FF4">
              <w:rPr>
                <w:szCs w:val="22"/>
              </w:rPr>
              <w:t xml:space="preserve">Future salary growth </w:t>
            </w:r>
          </w:p>
        </w:tc>
        <w:tc>
          <w:tcPr>
            <w:tcW w:w="1260" w:type="dxa"/>
          </w:tcPr>
          <w:p w14:paraId="724C32B8" w14:textId="5B4CA091" w:rsidR="00393CF8" w:rsidRPr="008F7FF4" w:rsidRDefault="008F7FF4" w:rsidP="00393CF8">
            <w:pPr>
              <w:pStyle w:val="acctfourfigures"/>
              <w:tabs>
                <w:tab w:val="clear" w:pos="765"/>
                <w:tab w:val="decimal" w:pos="910"/>
              </w:tabs>
              <w:spacing w:line="240" w:lineRule="auto"/>
              <w:ind w:right="11"/>
              <w:rPr>
                <w:szCs w:val="22"/>
              </w:rPr>
            </w:pPr>
            <w:r w:rsidRPr="008F7FF4">
              <w:t>213</w:t>
            </w:r>
          </w:p>
        </w:tc>
        <w:tc>
          <w:tcPr>
            <w:tcW w:w="180" w:type="dxa"/>
          </w:tcPr>
          <w:p w14:paraId="7042ADD5" w14:textId="77777777" w:rsidR="00393CF8" w:rsidRPr="008F7FF4" w:rsidRDefault="00393CF8" w:rsidP="005F6CBA">
            <w:pPr>
              <w:pStyle w:val="acctfourfigures"/>
              <w:spacing w:line="240" w:lineRule="auto"/>
              <w:rPr>
                <w:szCs w:val="22"/>
              </w:rPr>
            </w:pPr>
          </w:p>
        </w:tc>
        <w:tc>
          <w:tcPr>
            <w:tcW w:w="1080" w:type="dxa"/>
          </w:tcPr>
          <w:p w14:paraId="4913C149" w14:textId="48C87ED8" w:rsidR="00393CF8" w:rsidRPr="008F7FF4" w:rsidRDefault="008F7FF4" w:rsidP="005F6CBA">
            <w:pPr>
              <w:pStyle w:val="acctfourfigures"/>
              <w:tabs>
                <w:tab w:val="clear" w:pos="765"/>
                <w:tab w:val="decimal" w:pos="731"/>
              </w:tabs>
              <w:spacing w:line="240" w:lineRule="auto"/>
              <w:ind w:right="11"/>
              <w:rPr>
                <w:szCs w:val="22"/>
              </w:rPr>
            </w:pPr>
            <w:r w:rsidRPr="008F7FF4">
              <w:t>122</w:t>
            </w:r>
          </w:p>
        </w:tc>
        <w:tc>
          <w:tcPr>
            <w:tcW w:w="180" w:type="dxa"/>
          </w:tcPr>
          <w:p w14:paraId="15EADF92" w14:textId="77777777" w:rsidR="00393CF8" w:rsidRPr="008F7FF4" w:rsidRDefault="00393CF8" w:rsidP="005F6CBA">
            <w:pPr>
              <w:pStyle w:val="acctfourfigures"/>
              <w:spacing w:line="240" w:lineRule="auto"/>
              <w:rPr>
                <w:szCs w:val="22"/>
              </w:rPr>
            </w:pPr>
          </w:p>
        </w:tc>
        <w:tc>
          <w:tcPr>
            <w:tcW w:w="1080" w:type="dxa"/>
          </w:tcPr>
          <w:p w14:paraId="6E8F938B" w14:textId="4A713A7D" w:rsidR="00393CF8" w:rsidRPr="008F7FF4" w:rsidRDefault="008F7FF4" w:rsidP="005F6CBA">
            <w:pPr>
              <w:pStyle w:val="acctfourfigures"/>
              <w:tabs>
                <w:tab w:val="clear" w:pos="765"/>
                <w:tab w:val="decimal" w:pos="731"/>
              </w:tabs>
              <w:spacing w:line="240" w:lineRule="auto"/>
              <w:ind w:right="11"/>
              <w:rPr>
                <w:szCs w:val="22"/>
              </w:rPr>
            </w:pPr>
            <w:r w:rsidRPr="008F7FF4">
              <w:t>(187)</w:t>
            </w:r>
          </w:p>
        </w:tc>
        <w:tc>
          <w:tcPr>
            <w:tcW w:w="180" w:type="dxa"/>
          </w:tcPr>
          <w:p w14:paraId="151C1B7B" w14:textId="77777777" w:rsidR="00393CF8" w:rsidRPr="008F7FF4" w:rsidRDefault="00393CF8" w:rsidP="005F6CBA">
            <w:pPr>
              <w:pStyle w:val="acctfourfigures"/>
              <w:spacing w:line="240" w:lineRule="auto"/>
              <w:rPr>
                <w:szCs w:val="22"/>
              </w:rPr>
            </w:pPr>
          </w:p>
        </w:tc>
        <w:tc>
          <w:tcPr>
            <w:tcW w:w="1350" w:type="dxa"/>
          </w:tcPr>
          <w:p w14:paraId="72570B62" w14:textId="7450FA1E" w:rsidR="00393CF8" w:rsidRPr="008F7FF4" w:rsidRDefault="008F7FF4" w:rsidP="008F7FF4">
            <w:pPr>
              <w:pStyle w:val="acctfourfigures"/>
              <w:tabs>
                <w:tab w:val="clear" w:pos="765"/>
                <w:tab w:val="decimal" w:pos="910"/>
              </w:tabs>
              <w:spacing w:line="240" w:lineRule="auto"/>
              <w:ind w:right="11"/>
              <w:rPr>
                <w:szCs w:val="22"/>
              </w:rPr>
            </w:pPr>
            <w:r w:rsidRPr="008F7FF4">
              <w:t>(107)</w:t>
            </w:r>
          </w:p>
        </w:tc>
      </w:tr>
    </w:tbl>
    <w:p w14:paraId="3DC44F3B" w14:textId="77777777" w:rsidR="00393CF8" w:rsidRPr="008F7FF4" w:rsidRDefault="00393CF8" w:rsidP="007C3522">
      <w:pPr>
        <w:tabs>
          <w:tab w:val="left" w:pos="900"/>
        </w:tabs>
        <w:spacing w:line="240" w:lineRule="auto"/>
        <w:ind w:left="547"/>
        <w:jc w:val="thaiDistribute"/>
        <w:rPr>
          <w:rFonts w:eastAsiaTheme="minorHAnsi"/>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080"/>
        <w:gridCol w:w="180"/>
        <w:gridCol w:w="1080"/>
        <w:gridCol w:w="180"/>
        <w:gridCol w:w="1350"/>
      </w:tblGrid>
      <w:tr w:rsidR="008F7FF4" w:rsidRPr="008F7FF4" w14:paraId="0A430770" w14:textId="77777777" w:rsidTr="005F6CBA">
        <w:trPr>
          <w:cantSplit/>
          <w:tblHeader/>
        </w:trPr>
        <w:tc>
          <w:tcPr>
            <w:tcW w:w="3791" w:type="dxa"/>
          </w:tcPr>
          <w:p w14:paraId="20C707ED" w14:textId="77777777" w:rsidR="008F7FF4" w:rsidRPr="008F7FF4" w:rsidRDefault="008F7FF4" w:rsidP="005F6CBA">
            <w:pPr>
              <w:spacing w:line="240" w:lineRule="auto"/>
              <w:rPr>
                <w:b/>
                <w:bCs/>
                <w:i/>
                <w:iCs/>
                <w:szCs w:val="22"/>
                <w:lang w:val="fr-FR"/>
              </w:rPr>
            </w:pPr>
          </w:p>
        </w:tc>
        <w:tc>
          <w:tcPr>
            <w:tcW w:w="5310" w:type="dxa"/>
            <w:gridSpan w:val="7"/>
          </w:tcPr>
          <w:p w14:paraId="0E87C952" w14:textId="37FA5FB1" w:rsidR="008F7FF4" w:rsidRPr="008F7FF4" w:rsidRDefault="008F7FF4" w:rsidP="005F6CBA">
            <w:pPr>
              <w:pStyle w:val="acctmergecolhdg"/>
              <w:spacing w:line="240" w:lineRule="auto"/>
              <w:ind w:left="-75" w:right="-77"/>
              <w:rPr>
                <w:szCs w:val="22"/>
              </w:rPr>
            </w:pPr>
            <w:r w:rsidRPr="008F7FF4">
              <w:rPr>
                <w:szCs w:val="22"/>
              </w:rPr>
              <w:t>Separate financial statements</w:t>
            </w:r>
          </w:p>
        </w:tc>
      </w:tr>
      <w:tr w:rsidR="008F7FF4" w:rsidRPr="008F7FF4" w14:paraId="64D70680" w14:textId="77777777" w:rsidTr="005F6CBA">
        <w:trPr>
          <w:cantSplit/>
          <w:tblHeader/>
        </w:trPr>
        <w:tc>
          <w:tcPr>
            <w:tcW w:w="3791" w:type="dxa"/>
          </w:tcPr>
          <w:p w14:paraId="48811374" w14:textId="77777777" w:rsidR="008F7FF4" w:rsidRPr="008F7FF4" w:rsidRDefault="008F7FF4"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AD412B9" w14:textId="77777777" w:rsidR="008F7FF4" w:rsidRPr="008F7FF4" w:rsidRDefault="008F7FF4" w:rsidP="005F6CBA">
            <w:pPr>
              <w:pStyle w:val="acctmergecolhdg"/>
              <w:spacing w:line="240" w:lineRule="auto"/>
              <w:rPr>
                <w:b w:val="0"/>
                <w:bCs/>
                <w:szCs w:val="22"/>
              </w:rPr>
            </w:pPr>
            <w:r w:rsidRPr="008F7FF4">
              <w:rPr>
                <w:b w:val="0"/>
                <w:bCs/>
                <w:szCs w:val="22"/>
              </w:rPr>
              <w:t>1% increase in assumption</w:t>
            </w:r>
          </w:p>
        </w:tc>
        <w:tc>
          <w:tcPr>
            <w:tcW w:w="180" w:type="dxa"/>
            <w:shd w:val="clear" w:color="auto" w:fill="auto"/>
          </w:tcPr>
          <w:p w14:paraId="54DF04EB" w14:textId="77777777" w:rsidR="008F7FF4" w:rsidRPr="008F7FF4" w:rsidRDefault="008F7FF4" w:rsidP="005F6CBA">
            <w:pPr>
              <w:pStyle w:val="acctmergecolhdg"/>
              <w:spacing w:line="240" w:lineRule="auto"/>
              <w:rPr>
                <w:b w:val="0"/>
                <w:bCs/>
                <w:szCs w:val="22"/>
              </w:rPr>
            </w:pPr>
          </w:p>
        </w:tc>
        <w:tc>
          <w:tcPr>
            <w:tcW w:w="2610" w:type="dxa"/>
            <w:gridSpan w:val="3"/>
            <w:shd w:val="clear" w:color="auto" w:fill="auto"/>
          </w:tcPr>
          <w:p w14:paraId="0ACC90AD" w14:textId="77777777" w:rsidR="008F7FF4" w:rsidRPr="008F7FF4" w:rsidRDefault="008F7FF4" w:rsidP="005F6CBA">
            <w:pPr>
              <w:pStyle w:val="acctmergecolhdg"/>
              <w:spacing w:line="240" w:lineRule="auto"/>
              <w:rPr>
                <w:b w:val="0"/>
                <w:bCs/>
                <w:szCs w:val="22"/>
              </w:rPr>
            </w:pPr>
            <w:r w:rsidRPr="008F7FF4">
              <w:rPr>
                <w:b w:val="0"/>
                <w:bCs/>
                <w:szCs w:val="22"/>
              </w:rPr>
              <w:t>1% decrease in assumption</w:t>
            </w:r>
          </w:p>
        </w:tc>
      </w:tr>
      <w:tr w:rsidR="008F7FF4" w:rsidRPr="00393CF8" w14:paraId="013F700C" w14:textId="77777777" w:rsidTr="005F6CBA">
        <w:trPr>
          <w:cantSplit/>
          <w:tblHeader/>
        </w:trPr>
        <w:tc>
          <w:tcPr>
            <w:tcW w:w="3791" w:type="dxa"/>
          </w:tcPr>
          <w:p w14:paraId="28214B8C" w14:textId="77777777" w:rsidR="008F7FF4" w:rsidRPr="008F7FF4" w:rsidRDefault="008F7FF4" w:rsidP="005F6CBA">
            <w:pPr>
              <w:pStyle w:val="acctfourfigures"/>
              <w:tabs>
                <w:tab w:val="clear" w:pos="765"/>
              </w:tabs>
              <w:spacing w:line="240" w:lineRule="auto"/>
              <w:rPr>
                <w:i/>
                <w:iCs/>
                <w:szCs w:val="22"/>
              </w:rPr>
            </w:pPr>
            <w:r w:rsidRPr="008F7FF4">
              <w:rPr>
                <w:b/>
                <w:bCs/>
                <w:i/>
                <w:iCs/>
                <w:szCs w:val="22"/>
              </w:rPr>
              <w:t>At 31 December</w:t>
            </w:r>
          </w:p>
        </w:tc>
        <w:tc>
          <w:tcPr>
            <w:tcW w:w="1260" w:type="dxa"/>
            <w:shd w:val="clear" w:color="auto" w:fill="auto"/>
          </w:tcPr>
          <w:p w14:paraId="205BF4AE" w14:textId="77777777" w:rsidR="008F7FF4" w:rsidRPr="008F7FF4" w:rsidRDefault="008F7FF4" w:rsidP="005F6CBA">
            <w:pPr>
              <w:pStyle w:val="acctmergecolhdg"/>
              <w:spacing w:line="240" w:lineRule="auto"/>
              <w:rPr>
                <w:b w:val="0"/>
                <w:bCs/>
                <w:szCs w:val="22"/>
              </w:rPr>
            </w:pPr>
            <w:r w:rsidRPr="008F7FF4">
              <w:rPr>
                <w:b w:val="0"/>
                <w:bCs/>
                <w:szCs w:val="22"/>
              </w:rPr>
              <w:t>2019</w:t>
            </w:r>
          </w:p>
        </w:tc>
        <w:tc>
          <w:tcPr>
            <w:tcW w:w="180" w:type="dxa"/>
            <w:shd w:val="clear" w:color="auto" w:fill="auto"/>
          </w:tcPr>
          <w:p w14:paraId="02C6813F" w14:textId="77777777" w:rsidR="008F7FF4" w:rsidRPr="008F7FF4" w:rsidRDefault="008F7FF4" w:rsidP="005F6CBA">
            <w:pPr>
              <w:pStyle w:val="acctmergecolhdg"/>
              <w:spacing w:line="240" w:lineRule="auto"/>
              <w:rPr>
                <w:b w:val="0"/>
                <w:bCs/>
                <w:szCs w:val="22"/>
              </w:rPr>
            </w:pPr>
          </w:p>
        </w:tc>
        <w:tc>
          <w:tcPr>
            <w:tcW w:w="1080" w:type="dxa"/>
            <w:shd w:val="clear" w:color="auto" w:fill="auto"/>
          </w:tcPr>
          <w:p w14:paraId="1458ECAF" w14:textId="77777777" w:rsidR="008F7FF4" w:rsidRPr="008F7FF4" w:rsidRDefault="008F7FF4" w:rsidP="005F6CBA">
            <w:pPr>
              <w:pStyle w:val="acctmergecolhdg"/>
              <w:spacing w:line="240" w:lineRule="auto"/>
              <w:rPr>
                <w:b w:val="0"/>
                <w:bCs/>
                <w:szCs w:val="22"/>
              </w:rPr>
            </w:pPr>
            <w:r w:rsidRPr="008F7FF4">
              <w:rPr>
                <w:b w:val="0"/>
                <w:bCs/>
                <w:szCs w:val="22"/>
              </w:rPr>
              <w:t>2018</w:t>
            </w:r>
          </w:p>
        </w:tc>
        <w:tc>
          <w:tcPr>
            <w:tcW w:w="180" w:type="dxa"/>
            <w:shd w:val="clear" w:color="auto" w:fill="auto"/>
          </w:tcPr>
          <w:p w14:paraId="327CC228" w14:textId="77777777" w:rsidR="008F7FF4" w:rsidRPr="008F7FF4" w:rsidRDefault="008F7FF4" w:rsidP="005F6CBA">
            <w:pPr>
              <w:pStyle w:val="acctmergecolhdg"/>
              <w:spacing w:line="240" w:lineRule="auto"/>
              <w:rPr>
                <w:b w:val="0"/>
                <w:bCs/>
                <w:szCs w:val="22"/>
              </w:rPr>
            </w:pPr>
          </w:p>
        </w:tc>
        <w:tc>
          <w:tcPr>
            <w:tcW w:w="1080" w:type="dxa"/>
            <w:shd w:val="clear" w:color="auto" w:fill="auto"/>
          </w:tcPr>
          <w:p w14:paraId="77313512" w14:textId="77777777" w:rsidR="008F7FF4" w:rsidRPr="008F7FF4" w:rsidRDefault="008F7FF4" w:rsidP="005F6CBA">
            <w:pPr>
              <w:pStyle w:val="acctmergecolhdg"/>
              <w:spacing w:line="240" w:lineRule="auto"/>
              <w:rPr>
                <w:b w:val="0"/>
                <w:bCs/>
                <w:szCs w:val="22"/>
              </w:rPr>
            </w:pPr>
            <w:r w:rsidRPr="008F7FF4">
              <w:rPr>
                <w:b w:val="0"/>
                <w:bCs/>
                <w:szCs w:val="22"/>
              </w:rPr>
              <w:t>2019</w:t>
            </w:r>
          </w:p>
        </w:tc>
        <w:tc>
          <w:tcPr>
            <w:tcW w:w="180" w:type="dxa"/>
            <w:shd w:val="clear" w:color="auto" w:fill="auto"/>
          </w:tcPr>
          <w:p w14:paraId="35CDEAC0" w14:textId="77777777" w:rsidR="008F7FF4" w:rsidRPr="008F7FF4" w:rsidRDefault="008F7FF4" w:rsidP="005F6CBA">
            <w:pPr>
              <w:pStyle w:val="acctmergecolhdg"/>
              <w:spacing w:line="240" w:lineRule="auto"/>
              <w:rPr>
                <w:b w:val="0"/>
                <w:bCs/>
                <w:szCs w:val="22"/>
              </w:rPr>
            </w:pPr>
          </w:p>
        </w:tc>
        <w:tc>
          <w:tcPr>
            <w:tcW w:w="1350" w:type="dxa"/>
            <w:shd w:val="clear" w:color="auto" w:fill="auto"/>
          </w:tcPr>
          <w:p w14:paraId="37B3A14A" w14:textId="77777777" w:rsidR="008F7FF4" w:rsidRPr="00393CF8" w:rsidRDefault="008F7FF4" w:rsidP="005F6CBA">
            <w:pPr>
              <w:pStyle w:val="acctmergecolhdg"/>
              <w:spacing w:line="240" w:lineRule="auto"/>
              <w:rPr>
                <w:b w:val="0"/>
                <w:bCs/>
                <w:szCs w:val="22"/>
              </w:rPr>
            </w:pPr>
            <w:r w:rsidRPr="008F7FF4">
              <w:rPr>
                <w:b w:val="0"/>
                <w:bCs/>
                <w:szCs w:val="22"/>
              </w:rPr>
              <w:t>2018</w:t>
            </w:r>
          </w:p>
        </w:tc>
      </w:tr>
      <w:tr w:rsidR="008F7FF4" w:rsidRPr="00393CF8" w14:paraId="6BDBAA09" w14:textId="77777777" w:rsidTr="005F6CBA">
        <w:trPr>
          <w:cantSplit/>
          <w:tblHeader/>
        </w:trPr>
        <w:tc>
          <w:tcPr>
            <w:tcW w:w="3791" w:type="dxa"/>
          </w:tcPr>
          <w:p w14:paraId="79BA3FDE" w14:textId="77777777" w:rsidR="008F7FF4" w:rsidRPr="00393CF8" w:rsidRDefault="008F7FF4" w:rsidP="005F6CBA">
            <w:pPr>
              <w:spacing w:line="240" w:lineRule="auto"/>
              <w:rPr>
                <w:b/>
                <w:bCs/>
                <w:i/>
                <w:iCs/>
                <w:szCs w:val="22"/>
              </w:rPr>
            </w:pPr>
          </w:p>
        </w:tc>
        <w:tc>
          <w:tcPr>
            <w:tcW w:w="5310" w:type="dxa"/>
            <w:gridSpan w:val="7"/>
          </w:tcPr>
          <w:p w14:paraId="79311ABC" w14:textId="77777777" w:rsidR="008F7FF4" w:rsidRPr="00393CF8" w:rsidRDefault="008F7FF4" w:rsidP="005F6CBA">
            <w:pPr>
              <w:pStyle w:val="acctfourfigures"/>
              <w:tabs>
                <w:tab w:val="clear" w:pos="765"/>
              </w:tabs>
              <w:spacing w:line="240" w:lineRule="auto"/>
              <w:jc w:val="center"/>
              <w:rPr>
                <w:i/>
                <w:iCs/>
                <w:szCs w:val="22"/>
              </w:rPr>
            </w:pPr>
            <w:r w:rsidRPr="00393CF8">
              <w:rPr>
                <w:i/>
                <w:iCs/>
                <w:szCs w:val="22"/>
              </w:rPr>
              <w:t>(in million Baht)</w:t>
            </w:r>
          </w:p>
        </w:tc>
      </w:tr>
      <w:tr w:rsidR="008F7FF4" w:rsidRPr="00393CF8" w14:paraId="639C4D1C" w14:textId="77777777" w:rsidTr="005F6CBA">
        <w:trPr>
          <w:cantSplit/>
        </w:trPr>
        <w:tc>
          <w:tcPr>
            <w:tcW w:w="3791" w:type="dxa"/>
          </w:tcPr>
          <w:p w14:paraId="65171254" w14:textId="77777777" w:rsidR="008F7FF4" w:rsidRPr="00393CF8" w:rsidRDefault="008F7FF4" w:rsidP="005F6CBA">
            <w:pPr>
              <w:pStyle w:val="BodyText"/>
              <w:spacing w:after="0" w:line="240" w:lineRule="auto"/>
              <w:rPr>
                <w:szCs w:val="22"/>
                <w:lang w:bidi="th-TH"/>
              </w:rPr>
            </w:pPr>
            <w:r w:rsidRPr="00393CF8">
              <w:rPr>
                <w:szCs w:val="22"/>
              </w:rPr>
              <w:t xml:space="preserve">Discount rate </w:t>
            </w:r>
          </w:p>
        </w:tc>
        <w:tc>
          <w:tcPr>
            <w:tcW w:w="1260" w:type="dxa"/>
          </w:tcPr>
          <w:p w14:paraId="4127127B" w14:textId="364DF32D" w:rsidR="008F7FF4" w:rsidRPr="00393CF8" w:rsidRDefault="008F7FF4" w:rsidP="005F6CBA">
            <w:pPr>
              <w:pStyle w:val="acctfourfigures"/>
              <w:tabs>
                <w:tab w:val="clear" w:pos="765"/>
                <w:tab w:val="decimal" w:pos="910"/>
              </w:tabs>
              <w:spacing w:line="240" w:lineRule="auto"/>
              <w:ind w:right="11"/>
              <w:rPr>
                <w:szCs w:val="22"/>
              </w:rPr>
            </w:pPr>
            <w:r>
              <w:t>(6)</w:t>
            </w:r>
          </w:p>
        </w:tc>
        <w:tc>
          <w:tcPr>
            <w:tcW w:w="180" w:type="dxa"/>
          </w:tcPr>
          <w:p w14:paraId="12FCDD17" w14:textId="77777777" w:rsidR="008F7FF4" w:rsidRPr="00393CF8" w:rsidRDefault="008F7FF4" w:rsidP="005F6CBA">
            <w:pPr>
              <w:pStyle w:val="acctfourfigures"/>
              <w:spacing w:line="240" w:lineRule="auto"/>
              <w:rPr>
                <w:szCs w:val="22"/>
              </w:rPr>
            </w:pPr>
          </w:p>
        </w:tc>
        <w:tc>
          <w:tcPr>
            <w:tcW w:w="1080" w:type="dxa"/>
          </w:tcPr>
          <w:p w14:paraId="09BA7E1F" w14:textId="36F5E7C3" w:rsidR="008F7FF4" w:rsidRPr="00393CF8" w:rsidRDefault="008F7FF4" w:rsidP="005F6CBA">
            <w:pPr>
              <w:pStyle w:val="acctfourfigures"/>
              <w:tabs>
                <w:tab w:val="clear" w:pos="765"/>
                <w:tab w:val="decimal" w:pos="731"/>
              </w:tabs>
              <w:spacing w:line="240" w:lineRule="auto"/>
              <w:ind w:right="11"/>
              <w:rPr>
                <w:szCs w:val="22"/>
              </w:rPr>
            </w:pPr>
            <w:r w:rsidRPr="001C5867">
              <w:t>(4)</w:t>
            </w:r>
          </w:p>
        </w:tc>
        <w:tc>
          <w:tcPr>
            <w:tcW w:w="180" w:type="dxa"/>
          </w:tcPr>
          <w:p w14:paraId="528518AB" w14:textId="77777777" w:rsidR="008F7FF4" w:rsidRPr="00393CF8" w:rsidRDefault="008F7FF4" w:rsidP="005F6CBA">
            <w:pPr>
              <w:pStyle w:val="acctfourfigures"/>
              <w:spacing w:line="240" w:lineRule="auto"/>
              <w:rPr>
                <w:szCs w:val="22"/>
              </w:rPr>
            </w:pPr>
          </w:p>
        </w:tc>
        <w:tc>
          <w:tcPr>
            <w:tcW w:w="1080" w:type="dxa"/>
          </w:tcPr>
          <w:p w14:paraId="571034CE" w14:textId="43AE360D" w:rsidR="008F7FF4" w:rsidRPr="00393CF8" w:rsidRDefault="008F7FF4" w:rsidP="005F6CBA">
            <w:pPr>
              <w:pStyle w:val="acctfourfigures"/>
              <w:tabs>
                <w:tab w:val="clear" w:pos="765"/>
                <w:tab w:val="decimal" w:pos="731"/>
              </w:tabs>
              <w:spacing w:line="240" w:lineRule="auto"/>
              <w:ind w:right="11"/>
              <w:rPr>
                <w:szCs w:val="22"/>
              </w:rPr>
            </w:pPr>
            <w:r>
              <w:t>7</w:t>
            </w:r>
          </w:p>
        </w:tc>
        <w:tc>
          <w:tcPr>
            <w:tcW w:w="180" w:type="dxa"/>
          </w:tcPr>
          <w:p w14:paraId="23C6B720" w14:textId="77777777" w:rsidR="008F7FF4" w:rsidRPr="00393CF8" w:rsidRDefault="008F7FF4" w:rsidP="005F6CBA">
            <w:pPr>
              <w:pStyle w:val="acctfourfigures"/>
              <w:spacing w:line="240" w:lineRule="auto"/>
              <w:rPr>
                <w:szCs w:val="22"/>
              </w:rPr>
            </w:pPr>
          </w:p>
        </w:tc>
        <w:tc>
          <w:tcPr>
            <w:tcW w:w="1350" w:type="dxa"/>
          </w:tcPr>
          <w:p w14:paraId="196C1CDF" w14:textId="590B0FED" w:rsidR="008F7FF4" w:rsidRPr="00393CF8" w:rsidRDefault="008F7FF4" w:rsidP="005F6CBA">
            <w:pPr>
              <w:pStyle w:val="acctfourfigures"/>
              <w:tabs>
                <w:tab w:val="clear" w:pos="765"/>
                <w:tab w:val="decimal" w:pos="910"/>
              </w:tabs>
              <w:spacing w:line="240" w:lineRule="auto"/>
              <w:ind w:right="11"/>
              <w:rPr>
                <w:szCs w:val="22"/>
              </w:rPr>
            </w:pPr>
            <w:r w:rsidRPr="001C5867">
              <w:t>5</w:t>
            </w:r>
          </w:p>
        </w:tc>
      </w:tr>
      <w:tr w:rsidR="008F7FF4" w:rsidRPr="00393CF8" w14:paraId="2945DCC9" w14:textId="77777777" w:rsidTr="005F6CBA">
        <w:trPr>
          <w:cantSplit/>
        </w:trPr>
        <w:tc>
          <w:tcPr>
            <w:tcW w:w="3791" w:type="dxa"/>
          </w:tcPr>
          <w:p w14:paraId="7E470A8D" w14:textId="77777777" w:rsidR="008F7FF4" w:rsidRPr="00393CF8" w:rsidRDefault="008F7FF4" w:rsidP="005F6CBA">
            <w:pPr>
              <w:pStyle w:val="BodyText"/>
              <w:spacing w:after="0" w:line="240" w:lineRule="auto"/>
              <w:rPr>
                <w:szCs w:val="22"/>
              </w:rPr>
            </w:pPr>
            <w:r w:rsidRPr="00393CF8">
              <w:rPr>
                <w:szCs w:val="22"/>
              </w:rPr>
              <w:t xml:space="preserve">Future salary growth </w:t>
            </w:r>
          </w:p>
        </w:tc>
        <w:tc>
          <w:tcPr>
            <w:tcW w:w="1260" w:type="dxa"/>
          </w:tcPr>
          <w:p w14:paraId="066CCC32" w14:textId="6FB0914D" w:rsidR="008F7FF4" w:rsidRPr="00393CF8" w:rsidRDefault="008F7FF4" w:rsidP="005F6CBA">
            <w:pPr>
              <w:pStyle w:val="acctfourfigures"/>
              <w:tabs>
                <w:tab w:val="clear" w:pos="765"/>
                <w:tab w:val="decimal" w:pos="910"/>
              </w:tabs>
              <w:spacing w:line="240" w:lineRule="auto"/>
              <w:ind w:right="11"/>
              <w:rPr>
                <w:szCs w:val="22"/>
              </w:rPr>
            </w:pPr>
            <w:r>
              <w:t>7</w:t>
            </w:r>
          </w:p>
        </w:tc>
        <w:tc>
          <w:tcPr>
            <w:tcW w:w="180" w:type="dxa"/>
          </w:tcPr>
          <w:p w14:paraId="16E24F24" w14:textId="77777777" w:rsidR="008F7FF4" w:rsidRPr="00393CF8" w:rsidRDefault="008F7FF4" w:rsidP="005F6CBA">
            <w:pPr>
              <w:pStyle w:val="acctfourfigures"/>
              <w:spacing w:line="240" w:lineRule="auto"/>
              <w:rPr>
                <w:szCs w:val="22"/>
              </w:rPr>
            </w:pPr>
          </w:p>
        </w:tc>
        <w:tc>
          <w:tcPr>
            <w:tcW w:w="1080" w:type="dxa"/>
          </w:tcPr>
          <w:p w14:paraId="0302DBAB" w14:textId="3AD4D174" w:rsidR="008F7FF4" w:rsidRPr="00393CF8" w:rsidRDefault="008F7FF4" w:rsidP="005F6CBA">
            <w:pPr>
              <w:pStyle w:val="acctfourfigures"/>
              <w:tabs>
                <w:tab w:val="clear" w:pos="765"/>
                <w:tab w:val="decimal" w:pos="731"/>
              </w:tabs>
              <w:spacing w:line="240" w:lineRule="auto"/>
              <w:ind w:right="11"/>
              <w:rPr>
                <w:szCs w:val="22"/>
              </w:rPr>
            </w:pPr>
            <w:r w:rsidRPr="001C5867">
              <w:t>5</w:t>
            </w:r>
          </w:p>
        </w:tc>
        <w:tc>
          <w:tcPr>
            <w:tcW w:w="180" w:type="dxa"/>
          </w:tcPr>
          <w:p w14:paraId="1FB1DC74" w14:textId="77777777" w:rsidR="008F7FF4" w:rsidRPr="00393CF8" w:rsidRDefault="008F7FF4" w:rsidP="005F6CBA">
            <w:pPr>
              <w:pStyle w:val="acctfourfigures"/>
              <w:spacing w:line="240" w:lineRule="auto"/>
              <w:rPr>
                <w:szCs w:val="22"/>
              </w:rPr>
            </w:pPr>
          </w:p>
        </w:tc>
        <w:tc>
          <w:tcPr>
            <w:tcW w:w="1080" w:type="dxa"/>
          </w:tcPr>
          <w:p w14:paraId="056323DD" w14:textId="7B5FBA05" w:rsidR="008F7FF4" w:rsidRPr="00393CF8" w:rsidRDefault="008F7FF4" w:rsidP="005F6CBA">
            <w:pPr>
              <w:pStyle w:val="acctfourfigures"/>
              <w:tabs>
                <w:tab w:val="clear" w:pos="765"/>
                <w:tab w:val="decimal" w:pos="731"/>
              </w:tabs>
              <w:spacing w:line="240" w:lineRule="auto"/>
              <w:ind w:right="11"/>
              <w:rPr>
                <w:szCs w:val="22"/>
              </w:rPr>
            </w:pPr>
            <w:r>
              <w:t>(6)</w:t>
            </w:r>
          </w:p>
        </w:tc>
        <w:tc>
          <w:tcPr>
            <w:tcW w:w="180" w:type="dxa"/>
          </w:tcPr>
          <w:p w14:paraId="476397F9" w14:textId="77777777" w:rsidR="008F7FF4" w:rsidRPr="00393CF8" w:rsidRDefault="008F7FF4" w:rsidP="005F6CBA">
            <w:pPr>
              <w:pStyle w:val="acctfourfigures"/>
              <w:spacing w:line="240" w:lineRule="auto"/>
              <w:rPr>
                <w:szCs w:val="22"/>
              </w:rPr>
            </w:pPr>
          </w:p>
        </w:tc>
        <w:tc>
          <w:tcPr>
            <w:tcW w:w="1350" w:type="dxa"/>
          </w:tcPr>
          <w:p w14:paraId="52C9F842" w14:textId="7BDAE861" w:rsidR="008F7FF4" w:rsidRPr="00393CF8" w:rsidRDefault="008F7FF4" w:rsidP="005F6CBA">
            <w:pPr>
              <w:pStyle w:val="acctfourfigures"/>
              <w:tabs>
                <w:tab w:val="clear" w:pos="765"/>
                <w:tab w:val="decimal" w:pos="910"/>
              </w:tabs>
              <w:spacing w:line="240" w:lineRule="auto"/>
              <w:ind w:right="11"/>
              <w:rPr>
                <w:szCs w:val="22"/>
              </w:rPr>
            </w:pPr>
            <w:r w:rsidRPr="001C5867">
              <w:t>(4)</w:t>
            </w:r>
          </w:p>
        </w:tc>
      </w:tr>
    </w:tbl>
    <w:p w14:paraId="3B0FA6F7" w14:textId="20899AD4" w:rsidR="007C3522" w:rsidRDefault="007C3522" w:rsidP="007C3522">
      <w:pPr>
        <w:tabs>
          <w:tab w:val="left" w:pos="900"/>
        </w:tabs>
        <w:spacing w:line="240" w:lineRule="auto"/>
        <w:ind w:left="547"/>
        <w:jc w:val="thaiDistribute"/>
        <w:rPr>
          <w:rFonts w:eastAsiaTheme="minorHAnsi"/>
          <w:szCs w:val="28"/>
          <w:lang w:bidi="th-TH"/>
        </w:rPr>
      </w:pPr>
    </w:p>
    <w:p w14:paraId="6458FEFB" w14:textId="77777777" w:rsidR="00BB6672" w:rsidRDefault="00BB6672">
      <w:pPr>
        <w:spacing w:line="240" w:lineRule="auto"/>
        <w:rPr>
          <w:b/>
          <w:sz w:val="24"/>
          <w:lang w:bidi="th-TH"/>
        </w:rPr>
      </w:pPr>
      <w:r>
        <w:rPr>
          <w:lang w:bidi="th-TH"/>
        </w:rPr>
        <w:br w:type="page"/>
      </w:r>
    </w:p>
    <w:p w14:paraId="1B60D592" w14:textId="75EB70F3" w:rsidR="007C3522" w:rsidRDefault="007C3522" w:rsidP="006C180B">
      <w:pPr>
        <w:pStyle w:val="Heading1"/>
        <w:numPr>
          <w:ilvl w:val="0"/>
          <w:numId w:val="1"/>
        </w:numPr>
        <w:spacing w:before="0" w:after="0" w:line="240" w:lineRule="auto"/>
        <w:ind w:left="540" w:hanging="540"/>
        <w:rPr>
          <w:lang w:bidi="th-TH"/>
        </w:rPr>
      </w:pPr>
      <w:r w:rsidRPr="001C5867">
        <w:rPr>
          <w:lang w:bidi="th-TH"/>
        </w:rPr>
        <w:t xml:space="preserve">Share capital   </w:t>
      </w:r>
    </w:p>
    <w:p w14:paraId="3F591C39" w14:textId="77777777" w:rsidR="003C4DC8" w:rsidRPr="003C4DC8" w:rsidRDefault="003C4DC8" w:rsidP="003C4DC8">
      <w:pPr>
        <w:pStyle w:val="BodyText"/>
        <w:spacing w:after="0"/>
        <w:rPr>
          <w:lang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00569A" w14:paraId="737CCA18" w14:textId="77777777" w:rsidTr="00973053">
        <w:trPr>
          <w:cantSplit/>
        </w:trPr>
        <w:tc>
          <w:tcPr>
            <w:tcW w:w="2790" w:type="dxa"/>
          </w:tcPr>
          <w:p w14:paraId="0E1D5260" w14:textId="77777777" w:rsidR="0000569A" w:rsidRDefault="0000569A" w:rsidP="0000569A">
            <w:pPr>
              <w:spacing w:line="240" w:lineRule="auto"/>
              <w:ind w:left="187" w:hanging="187"/>
              <w:rPr>
                <w:i/>
                <w:iCs/>
                <w:color w:val="0000FF"/>
              </w:rPr>
            </w:pPr>
          </w:p>
        </w:tc>
        <w:tc>
          <w:tcPr>
            <w:tcW w:w="1080" w:type="dxa"/>
            <w:vAlign w:val="bottom"/>
          </w:tcPr>
          <w:p w14:paraId="15EDD663" w14:textId="4F3D13B6" w:rsidR="0000569A" w:rsidRDefault="0000569A" w:rsidP="0000569A">
            <w:pPr>
              <w:spacing w:line="240" w:lineRule="auto"/>
              <w:jc w:val="center"/>
            </w:pPr>
            <w:r>
              <w:t>Par value</w:t>
            </w:r>
          </w:p>
        </w:tc>
        <w:tc>
          <w:tcPr>
            <w:tcW w:w="2520" w:type="dxa"/>
            <w:gridSpan w:val="3"/>
          </w:tcPr>
          <w:p w14:paraId="60465F91" w14:textId="752A096D" w:rsidR="0000569A" w:rsidRDefault="0000569A" w:rsidP="0000569A">
            <w:pPr>
              <w:spacing w:line="240" w:lineRule="auto"/>
              <w:jc w:val="center"/>
            </w:pPr>
            <w:r>
              <w:t>2019</w:t>
            </w:r>
          </w:p>
        </w:tc>
        <w:tc>
          <w:tcPr>
            <w:tcW w:w="270" w:type="dxa"/>
          </w:tcPr>
          <w:p w14:paraId="06CD2215" w14:textId="77777777" w:rsidR="0000569A" w:rsidRDefault="0000569A" w:rsidP="0000569A">
            <w:pPr>
              <w:spacing w:line="240" w:lineRule="auto"/>
              <w:jc w:val="center"/>
            </w:pPr>
          </w:p>
        </w:tc>
        <w:tc>
          <w:tcPr>
            <w:tcW w:w="2430" w:type="dxa"/>
            <w:gridSpan w:val="3"/>
          </w:tcPr>
          <w:p w14:paraId="06A14265" w14:textId="68B89268" w:rsidR="0000569A" w:rsidRDefault="0000569A" w:rsidP="0000569A">
            <w:pPr>
              <w:spacing w:line="240" w:lineRule="auto"/>
              <w:jc w:val="center"/>
            </w:pPr>
            <w:r>
              <w:t>2018</w:t>
            </w:r>
          </w:p>
        </w:tc>
      </w:tr>
      <w:tr w:rsidR="0000569A" w14:paraId="30537901" w14:textId="77777777" w:rsidTr="00973053">
        <w:trPr>
          <w:cantSplit/>
        </w:trPr>
        <w:tc>
          <w:tcPr>
            <w:tcW w:w="2790" w:type="dxa"/>
          </w:tcPr>
          <w:p w14:paraId="291A8D84" w14:textId="77777777" w:rsidR="0000569A" w:rsidRDefault="0000569A" w:rsidP="00EC5BEE">
            <w:pPr>
              <w:pStyle w:val="acctfourfigures"/>
              <w:spacing w:line="240" w:lineRule="auto"/>
              <w:ind w:left="187" w:hanging="187"/>
              <w:jc w:val="center"/>
            </w:pPr>
          </w:p>
        </w:tc>
        <w:tc>
          <w:tcPr>
            <w:tcW w:w="1080" w:type="dxa"/>
            <w:hideMark/>
          </w:tcPr>
          <w:p w14:paraId="7AB3C090" w14:textId="77777777" w:rsidR="0000569A" w:rsidRDefault="0000569A" w:rsidP="00EC5BEE">
            <w:pPr>
              <w:pStyle w:val="acctfourfigures"/>
              <w:tabs>
                <w:tab w:val="decimal" w:pos="371"/>
              </w:tabs>
              <w:spacing w:line="240" w:lineRule="auto"/>
              <w:jc w:val="center"/>
              <w:rPr>
                <w:i/>
                <w:iCs/>
              </w:rPr>
            </w:pPr>
            <w:r>
              <w:t>per share</w:t>
            </w:r>
          </w:p>
        </w:tc>
        <w:tc>
          <w:tcPr>
            <w:tcW w:w="1170" w:type="dxa"/>
            <w:hideMark/>
          </w:tcPr>
          <w:p w14:paraId="5CEF5CAE" w14:textId="77777777" w:rsidR="0000569A" w:rsidRDefault="0000569A" w:rsidP="00EC5BEE">
            <w:pPr>
              <w:pStyle w:val="acctmergecolhdg"/>
              <w:spacing w:line="240" w:lineRule="auto"/>
              <w:rPr>
                <w:b w:val="0"/>
                <w:bCs/>
              </w:rPr>
            </w:pPr>
            <w:r>
              <w:rPr>
                <w:b w:val="0"/>
                <w:bCs/>
              </w:rPr>
              <w:t>Number</w:t>
            </w:r>
          </w:p>
        </w:tc>
        <w:tc>
          <w:tcPr>
            <w:tcW w:w="180" w:type="dxa"/>
          </w:tcPr>
          <w:p w14:paraId="65C36F87" w14:textId="77777777" w:rsidR="0000569A" w:rsidRDefault="0000569A" w:rsidP="00EC5BEE">
            <w:pPr>
              <w:pStyle w:val="acctmergecolhdg"/>
              <w:spacing w:line="240" w:lineRule="auto"/>
              <w:rPr>
                <w:b w:val="0"/>
                <w:bCs/>
              </w:rPr>
            </w:pPr>
          </w:p>
        </w:tc>
        <w:tc>
          <w:tcPr>
            <w:tcW w:w="1170" w:type="dxa"/>
            <w:hideMark/>
          </w:tcPr>
          <w:p w14:paraId="159A729A" w14:textId="77777777" w:rsidR="0000569A" w:rsidRDefault="0000569A" w:rsidP="00EC5BEE">
            <w:pPr>
              <w:pStyle w:val="acctmergecolhdg"/>
              <w:spacing w:line="240" w:lineRule="auto"/>
              <w:rPr>
                <w:b w:val="0"/>
                <w:bCs/>
              </w:rPr>
            </w:pPr>
            <w:r>
              <w:rPr>
                <w:b w:val="0"/>
                <w:bCs/>
              </w:rPr>
              <w:t>Amount</w:t>
            </w:r>
          </w:p>
        </w:tc>
        <w:tc>
          <w:tcPr>
            <w:tcW w:w="270" w:type="dxa"/>
          </w:tcPr>
          <w:p w14:paraId="612B2847" w14:textId="77777777" w:rsidR="0000569A" w:rsidRDefault="0000569A" w:rsidP="00EC5BEE">
            <w:pPr>
              <w:pStyle w:val="acctmergecolhdg"/>
              <w:spacing w:line="240" w:lineRule="auto"/>
              <w:rPr>
                <w:b w:val="0"/>
                <w:bCs/>
              </w:rPr>
            </w:pPr>
          </w:p>
        </w:tc>
        <w:tc>
          <w:tcPr>
            <w:tcW w:w="1170" w:type="dxa"/>
            <w:hideMark/>
          </w:tcPr>
          <w:p w14:paraId="4FB51DAF" w14:textId="77777777" w:rsidR="0000569A" w:rsidRDefault="0000569A" w:rsidP="00EC5BEE">
            <w:pPr>
              <w:pStyle w:val="acctmergecolhdg"/>
              <w:spacing w:line="240" w:lineRule="auto"/>
              <w:rPr>
                <w:b w:val="0"/>
                <w:bCs/>
              </w:rPr>
            </w:pPr>
            <w:r>
              <w:rPr>
                <w:b w:val="0"/>
                <w:bCs/>
              </w:rPr>
              <w:t>Number</w:t>
            </w:r>
          </w:p>
        </w:tc>
        <w:tc>
          <w:tcPr>
            <w:tcW w:w="180" w:type="dxa"/>
          </w:tcPr>
          <w:p w14:paraId="7240A002" w14:textId="77777777" w:rsidR="0000569A" w:rsidRDefault="0000569A" w:rsidP="00EC5BEE">
            <w:pPr>
              <w:pStyle w:val="acctmergecolhdg"/>
              <w:spacing w:line="240" w:lineRule="auto"/>
              <w:rPr>
                <w:b w:val="0"/>
                <w:bCs/>
              </w:rPr>
            </w:pPr>
          </w:p>
        </w:tc>
        <w:tc>
          <w:tcPr>
            <w:tcW w:w="1080" w:type="dxa"/>
            <w:hideMark/>
          </w:tcPr>
          <w:p w14:paraId="344759F9" w14:textId="77777777" w:rsidR="0000569A" w:rsidRDefault="0000569A" w:rsidP="00EC5BEE">
            <w:pPr>
              <w:pStyle w:val="acctmergecolhdg"/>
              <w:spacing w:line="240" w:lineRule="auto"/>
              <w:rPr>
                <w:b w:val="0"/>
                <w:bCs/>
              </w:rPr>
            </w:pPr>
            <w:r>
              <w:rPr>
                <w:b w:val="0"/>
                <w:bCs/>
              </w:rPr>
              <w:t>Amount</w:t>
            </w:r>
          </w:p>
        </w:tc>
      </w:tr>
      <w:tr w:rsidR="0000569A" w14:paraId="2F7024C0" w14:textId="77777777" w:rsidTr="00973053">
        <w:trPr>
          <w:cantSplit/>
        </w:trPr>
        <w:tc>
          <w:tcPr>
            <w:tcW w:w="2790" w:type="dxa"/>
            <w:hideMark/>
          </w:tcPr>
          <w:p w14:paraId="0D55E326" w14:textId="77777777" w:rsidR="0000569A" w:rsidRDefault="0000569A" w:rsidP="00EC5BEE">
            <w:pPr>
              <w:spacing w:line="240" w:lineRule="auto"/>
              <w:ind w:left="187" w:hanging="187"/>
              <w:rPr>
                <w:b/>
                <w:bCs/>
                <w:i/>
                <w:iCs/>
              </w:rPr>
            </w:pPr>
          </w:p>
        </w:tc>
        <w:tc>
          <w:tcPr>
            <w:tcW w:w="1080" w:type="dxa"/>
          </w:tcPr>
          <w:p w14:paraId="32F7DCBB" w14:textId="77777777" w:rsidR="0000569A" w:rsidRDefault="0000569A" w:rsidP="00EC5BEE">
            <w:pPr>
              <w:pStyle w:val="acctfourfigures"/>
              <w:tabs>
                <w:tab w:val="decimal" w:pos="371"/>
                <w:tab w:val="decimal" w:pos="731"/>
              </w:tabs>
              <w:spacing w:line="240" w:lineRule="auto"/>
              <w:ind w:right="11"/>
              <w:jc w:val="center"/>
              <w:rPr>
                <w:i/>
                <w:iCs/>
              </w:rPr>
            </w:pPr>
            <w:r>
              <w:rPr>
                <w:i/>
                <w:iCs/>
              </w:rPr>
              <w:t>(in Baht)</w:t>
            </w:r>
          </w:p>
        </w:tc>
        <w:tc>
          <w:tcPr>
            <w:tcW w:w="5220" w:type="dxa"/>
            <w:gridSpan w:val="7"/>
          </w:tcPr>
          <w:p w14:paraId="69DBC70D" w14:textId="77777777" w:rsidR="0000569A" w:rsidRDefault="0000569A" w:rsidP="00EC5BEE">
            <w:pPr>
              <w:pStyle w:val="acctfourfigures"/>
              <w:tabs>
                <w:tab w:val="clear" w:pos="765"/>
                <w:tab w:val="decimal" w:pos="649"/>
              </w:tabs>
              <w:spacing w:line="240" w:lineRule="auto"/>
              <w:ind w:left="-1" w:right="11"/>
              <w:jc w:val="center"/>
            </w:pPr>
            <w:r>
              <w:rPr>
                <w:i/>
                <w:iCs/>
              </w:rPr>
              <w:t>(million shares / million Baht)</w:t>
            </w:r>
          </w:p>
        </w:tc>
      </w:tr>
      <w:tr w:rsidR="0000569A" w14:paraId="65FF6A12" w14:textId="77777777" w:rsidTr="00973053">
        <w:trPr>
          <w:cantSplit/>
        </w:trPr>
        <w:tc>
          <w:tcPr>
            <w:tcW w:w="2790" w:type="dxa"/>
            <w:hideMark/>
          </w:tcPr>
          <w:p w14:paraId="7C3EAA38" w14:textId="77777777" w:rsidR="0000569A" w:rsidRDefault="0000569A" w:rsidP="00EC5BEE">
            <w:pPr>
              <w:spacing w:line="240" w:lineRule="auto"/>
              <w:ind w:left="187" w:hanging="187"/>
            </w:pPr>
            <w:r>
              <w:rPr>
                <w:b/>
                <w:bCs/>
                <w:i/>
                <w:iCs/>
              </w:rPr>
              <w:t>Authorized</w:t>
            </w:r>
          </w:p>
        </w:tc>
        <w:tc>
          <w:tcPr>
            <w:tcW w:w="1080" w:type="dxa"/>
          </w:tcPr>
          <w:p w14:paraId="0B1529B2"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45ED552D" w14:textId="77777777" w:rsidR="0000569A" w:rsidRDefault="0000569A" w:rsidP="00EC5BEE">
            <w:pPr>
              <w:pStyle w:val="acctfourfigures"/>
              <w:tabs>
                <w:tab w:val="clear" w:pos="765"/>
                <w:tab w:val="decimal" w:pos="649"/>
              </w:tabs>
              <w:spacing w:line="240" w:lineRule="auto"/>
              <w:ind w:left="-1" w:right="11"/>
            </w:pPr>
          </w:p>
        </w:tc>
        <w:tc>
          <w:tcPr>
            <w:tcW w:w="180" w:type="dxa"/>
          </w:tcPr>
          <w:p w14:paraId="3CE96C13" w14:textId="77777777" w:rsidR="0000569A" w:rsidRDefault="0000569A" w:rsidP="00EC5BEE">
            <w:pPr>
              <w:pStyle w:val="acctfourfigures"/>
              <w:tabs>
                <w:tab w:val="clear" w:pos="765"/>
                <w:tab w:val="decimal" w:pos="649"/>
              </w:tabs>
              <w:spacing w:line="240" w:lineRule="auto"/>
              <w:ind w:left="-1" w:right="11"/>
            </w:pPr>
          </w:p>
        </w:tc>
        <w:tc>
          <w:tcPr>
            <w:tcW w:w="1170" w:type="dxa"/>
          </w:tcPr>
          <w:p w14:paraId="61E3EEBD" w14:textId="77777777" w:rsidR="0000569A" w:rsidRDefault="0000569A" w:rsidP="00EC5BEE">
            <w:pPr>
              <w:pStyle w:val="acctfourfigures"/>
              <w:tabs>
                <w:tab w:val="clear" w:pos="765"/>
                <w:tab w:val="decimal" w:pos="649"/>
              </w:tabs>
              <w:spacing w:line="240" w:lineRule="auto"/>
              <w:ind w:left="-1" w:right="11"/>
            </w:pPr>
          </w:p>
        </w:tc>
        <w:tc>
          <w:tcPr>
            <w:tcW w:w="270" w:type="dxa"/>
          </w:tcPr>
          <w:p w14:paraId="004AC0B3" w14:textId="77777777" w:rsidR="0000569A" w:rsidRDefault="0000569A" w:rsidP="00EC5BEE">
            <w:pPr>
              <w:pStyle w:val="acctfourfigures"/>
              <w:tabs>
                <w:tab w:val="clear" w:pos="765"/>
                <w:tab w:val="decimal" w:pos="649"/>
              </w:tabs>
              <w:spacing w:line="240" w:lineRule="auto"/>
              <w:ind w:left="-1" w:right="11"/>
            </w:pPr>
          </w:p>
        </w:tc>
        <w:tc>
          <w:tcPr>
            <w:tcW w:w="1170" w:type="dxa"/>
          </w:tcPr>
          <w:p w14:paraId="4ECF460E" w14:textId="77777777" w:rsidR="0000569A" w:rsidRDefault="0000569A" w:rsidP="00EC5BEE">
            <w:pPr>
              <w:pStyle w:val="acctfourfigures"/>
              <w:tabs>
                <w:tab w:val="clear" w:pos="765"/>
                <w:tab w:val="decimal" w:pos="649"/>
              </w:tabs>
              <w:spacing w:line="240" w:lineRule="auto"/>
              <w:ind w:left="-1" w:right="11"/>
            </w:pPr>
          </w:p>
        </w:tc>
        <w:tc>
          <w:tcPr>
            <w:tcW w:w="180" w:type="dxa"/>
          </w:tcPr>
          <w:p w14:paraId="00BF5551" w14:textId="77777777" w:rsidR="0000569A" w:rsidRDefault="0000569A" w:rsidP="00EC5BEE">
            <w:pPr>
              <w:pStyle w:val="acctfourfigures"/>
              <w:tabs>
                <w:tab w:val="clear" w:pos="765"/>
                <w:tab w:val="decimal" w:pos="649"/>
              </w:tabs>
              <w:spacing w:line="240" w:lineRule="auto"/>
              <w:ind w:left="-1"/>
            </w:pPr>
          </w:p>
        </w:tc>
        <w:tc>
          <w:tcPr>
            <w:tcW w:w="1080" w:type="dxa"/>
          </w:tcPr>
          <w:p w14:paraId="4738B833" w14:textId="77777777" w:rsidR="0000569A" w:rsidRDefault="0000569A" w:rsidP="00EC5BEE">
            <w:pPr>
              <w:pStyle w:val="acctfourfigures"/>
              <w:tabs>
                <w:tab w:val="clear" w:pos="765"/>
                <w:tab w:val="decimal" w:pos="649"/>
              </w:tabs>
              <w:spacing w:line="240" w:lineRule="auto"/>
              <w:ind w:left="-1" w:right="11"/>
            </w:pPr>
          </w:p>
        </w:tc>
      </w:tr>
      <w:tr w:rsidR="0000569A" w14:paraId="0BF8C4C9" w14:textId="77777777" w:rsidTr="00973053">
        <w:trPr>
          <w:cantSplit/>
        </w:trPr>
        <w:tc>
          <w:tcPr>
            <w:tcW w:w="2790" w:type="dxa"/>
            <w:hideMark/>
          </w:tcPr>
          <w:p w14:paraId="12952F46" w14:textId="77777777" w:rsidR="0000569A" w:rsidRDefault="0000569A" w:rsidP="00EC5BEE">
            <w:pPr>
              <w:spacing w:line="240" w:lineRule="auto"/>
              <w:ind w:left="187" w:hanging="187"/>
              <w:rPr>
                <w:b/>
                <w:bCs/>
                <w:i/>
                <w:iCs/>
              </w:rPr>
            </w:pPr>
            <w:r>
              <w:t>At 1 January</w:t>
            </w:r>
          </w:p>
        </w:tc>
        <w:tc>
          <w:tcPr>
            <w:tcW w:w="1080" w:type="dxa"/>
          </w:tcPr>
          <w:p w14:paraId="00435824"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32990A09" w14:textId="77777777" w:rsidR="0000569A" w:rsidRDefault="0000569A" w:rsidP="00EC5BEE">
            <w:pPr>
              <w:pStyle w:val="acctfourfigures"/>
              <w:tabs>
                <w:tab w:val="clear" w:pos="765"/>
                <w:tab w:val="decimal" w:pos="649"/>
              </w:tabs>
              <w:spacing w:line="240" w:lineRule="auto"/>
              <w:ind w:left="-1" w:right="11"/>
            </w:pPr>
          </w:p>
        </w:tc>
        <w:tc>
          <w:tcPr>
            <w:tcW w:w="180" w:type="dxa"/>
          </w:tcPr>
          <w:p w14:paraId="3422D483" w14:textId="77777777" w:rsidR="0000569A" w:rsidRDefault="0000569A" w:rsidP="00EC5BEE">
            <w:pPr>
              <w:pStyle w:val="acctfourfigures"/>
              <w:tabs>
                <w:tab w:val="clear" w:pos="765"/>
                <w:tab w:val="decimal" w:pos="649"/>
              </w:tabs>
              <w:spacing w:line="240" w:lineRule="auto"/>
              <w:ind w:left="-1" w:right="11"/>
            </w:pPr>
          </w:p>
        </w:tc>
        <w:tc>
          <w:tcPr>
            <w:tcW w:w="1170" w:type="dxa"/>
          </w:tcPr>
          <w:p w14:paraId="373F7444" w14:textId="77777777" w:rsidR="0000569A" w:rsidRDefault="0000569A" w:rsidP="00EC5BEE">
            <w:pPr>
              <w:pStyle w:val="acctfourfigures"/>
              <w:tabs>
                <w:tab w:val="clear" w:pos="765"/>
                <w:tab w:val="decimal" w:pos="649"/>
              </w:tabs>
              <w:spacing w:line="240" w:lineRule="auto"/>
              <w:ind w:left="-1" w:right="11"/>
            </w:pPr>
          </w:p>
        </w:tc>
        <w:tc>
          <w:tcPr>
            <w:tcW w:w="270" w:type="dxa"/>
          </w:tcPr>
          <w:p w14:paraId="185C23E8" w14:textId="77777777" w:rsidR="0000569A" w:rsidRDefault="0000569A" w:rsidP="00EC5BEE">
            <w:pPr>
              <w:pStyle w:val="acctfourfigures"/>
              <w:tabs>
                <w:tab w:val="clear" w:pos="765"/>
                <w:tab w:val="decimal" w:pos="649"/>
              </w:tabs>
              <w:spacing w:line="240" w:lineRule="auto"/>
              <w:ind w:left="-1" w:right="11"/>
            </w:pPr>
          </w:p>
        </w:tc>
        <w:tc>
          <w:tcPr>
            <w:tcW w:w="1170" w:type="dxa"/>
          </w:tcPr>
          <w:p w14:paraId="21DA2E89" w14:textId="77777777" w:rsidR="0000569A" w:rsidRDefault="0000569A" w:rsidP="00EC5BEE">
            <w:pPr>
              <w:pStyle w:val="acctfourfigures"/>
              <w:tabs>
                <w:tab w:val="clear" w:pos="765"/>
                <w:tab w:val="decimal" w:pos="649"/>
              </w:tabs>
              <w:spacing w:line="240" w:lineRule="auto"/>
              <w:ind w:left="-1" w:right="11"/>
            </w:pPr>
          </w:p>
        </w:tc>
        <w:tc>
          <w:tcPr>
            <w:tcW w:w="180" w:type="dxa"/>
          </w:tcPr>
          <w:p w14:paraId="4A37FA89" w14:textId="77777777" w:rsidR="0000569A" w:rsidRDefault="0000569A" w:rsidP="00EC5BEE">
            <w:pPr>
              <w:pStyle w:val="acctfourfigures"/>
              <w:tabs>
                <w:tab w:val="clear" w:pos="765"/>
                <w:tab w:val="decimal" w:pos="649"/>
              </w:tabs>
              <w:spacing w:line="240" w:lineRule="auto"/>
              <w:ind w:left="-1"/>
            </w:pPr>
          </w:p>
        </w:tc>
        <w:tc>
          <w:tcPr>
            <w:tcW w:w="1080" w:type="dxa"/>
          </w:tcPr>
          <w:p w14:paraId="60933F85" w14:textId="77777777" w:rsidR="0000569A" w:rsidRDefault="0000569A" w:rsidP="00EC5BEE">
            <w:pPr>
              <w:pStyle w:val="acctfourfigures"/>
              <w:tabs>
                <w:tab w:val="clear" w:pos="765"/>
                <w:tab w:val="decimal" w:pos="649"/>
              </w:tabs>
              <w:spacing w:line="240" w:lineRule="auto"/>
              <w:ind w:left="-1" w:right="11"/>
            </w:pPr>
          </w:p>
        </w:tc>
      </w:tr>
      <w:tr w:rsidR="0000569A" w14:paraId="66715E57" w14:textId="77777777" w:rsidTr="00973053">
        <w:trPr>
          <w:cantSplit/>
        </w:trPr>
        <w:tc>
          <w:tcPr>
            <w:tcW w:w="2790" w:type="dxa"/>
            <w:hideMark/>
          </w:tcPr>
          <w:p w14:paraId="61A202F9" w14:textId="77777777" w:rsidR="0000569A" w:rsidRDefault="0000569A" w:rsidP="00EC5BEE">
            <w:pPr>
              <w:spacing w:line="240" w:lineRule="auto"/>
              <w:ind w:left="187" w:hanging="187"/>
            </w:pPr>
            <w:r>
              <w:t>- ordinary shares</w:t>
            </w:r>
          </w:p>
        </w:tc>
        <w:tc>
          <w:tcPr>
            <w:tcW w:w="1080" w:type="dxa"/>
            <w:hideMark/>
          </w:tcPr>
          <w:p w14:paraId="1F58EDE4" w14:textId="77777777" w:rsidR="0000569A" w:rsidRDefault="0000569A" w:rsidP="00EC5BEE">
            <w:pPr>
              <w:pStyle w:val="acctfourfigures"/>
              <w:tabs>
                <w:tab w:val="decimal" w:pos="371"/>
                <w:tab w:val="decimal" w:pos="731"/>
              </w:tabs>
              <w:spacing w:line="240" w:lineRule="auto"/>
              <w:ind w:right="11"/>
              <w:jc w:val="center"/>
              <w:rPr>
                <w:i/>
                <w:iCs/>
              </w:rPr>
            </w:pPr>
            <w:r>
              <w:t>10</w:t>
            </w:r>
          </w:p>
        </w:tc>
        <w:tc>
          <w:tcPr>
            <w:tcW w:w="1170" w:type="dxa"/>
            <w:hideMark/>
          </w:tcPr>
          <w:p w14:paraId="31AAF8BB" w14:textId="77777777" w:rsidR="0000569A" w:rsidRDefault="0000569A" w:rsidP="00DE0AC2">
            <w:pPr>
              <w:pStyle w:val="acctfourfigures"/>
              <w:tabs>
                <w:tab w:val="clear" w:pos="765"/>
                <w:tab w:val="decimal" w:pos="910"/>
              </w:tabs>
              <w:spacing w:line="240" w:lineRule="auto"/>
              <w:ind w:left="-1" w:right="11"/>
            </w:pPr>
            <w:r>
              <w:t>470</w:t>
            </w:r>
          </w:p>
        </w:tc>
        <w:tc>
          <w:tcPr>
            <w:tcW w:w="180" w:type="dxa"/>
          </w:tcPr>
          <w:p w14:paraId="0714DA8E" w14:textId="77777777" w:rsidR="0000569A" w:rsidRDefault="0000569A" w:rsidP="00EC5BEE">
            <w:pPr>
              <w:pStyle w:val="acctfourfigures"/>
              <w:tabs>
                <w:tab w:val="clear" w:pos="765"/>
                <w:tab w:val="decimal" w:pos="649"/>
              </w:tabs>
              <w:spacing w:line="240" w:lineRule="auto"/>
              <w:ind w:left="-1" w:right="11"/>
            </w:pPr>
          </w:p>
        </w:tc>
        <w:tc>
          <w:tcPr>
            <w:tcW w:w="1170" w:type="dxa"/>
            <w:hideMark/>
          </w:tcPr>
          <w:p w14:paraId="46112B0A" w14:textId="77777777" w:rsidR="0000569A" w:rsidRDefault="0000569A" w:rsidP="00DE0AC2">
            <w:pPr>
              <w:pStyle w:val="acctfourfigures"/>
              <w:tabs>
                <w:tab w:val="clear" w:pos="765"/>
                <w:tab w:val="decimal" w:pos="911"/>
              </w:tabs>
              <w:spacing w:line="240" w:lineRule="auto"/>
              <w:ind w:left="-1" w:right="11"/>
            </w:pPr>
            <w:r>
              <w:t>4,700</w:t>
            </w:r>
          </w:p>
        </w:tc>
        <w:tc>
          <w:tcPr>
            <w:tcW w:w="270" w:type="dxa"/>
          </w:tcPr>
          <w:p w14:paraId="1BACF3FB" w14:textId="77777777" w:rsidR="0000569A" w:rsidRDefault="0000569A" w:rsidP="00EC5BEE">
            <w:pPr>
              <w:pStyle w:val="acctfourfigures"/>
              <w:tabs>
                <w:tab w:val="clear" w:pos="765"/>
                <w:tab w:val="decimal" w:pos="649"/>
              </w:tabs>
              <w:spacing w:line="240" w:lineRule="auto"/>
              <w:ind w:left="-1" w:right="11"/>
            </w:pPr>
          </w:p>
        </w:tc>
        <w:tc>
          <w:tcPr>
            <w:tcW w:w="1170" w:type="dxa"/>
            <w:hideMark/>
          </w:tcPr>
          <w:p w14:paraId="55189363" w14:textId="77777777" w:rsidR="0000569A" w:rsidRDefault="0000569A" w:rsidP="00EC5BEE">
            <w:pPr>
              <w:pStyle w:val="acctfourfigures"/>
              <w:tabs>
                <w:tab w:val="clear" w:pos="765"/>
                <w:tab w:val="decimal" w:pos="735"/>
              </w:tabs>
              <w:spacing w:line="240" w:lineRule="auto"/>
              <w:ind w:left="-1" w:right="11"/>
            </w:pPr>
            <w:r>
              <w:t>211</w:t>
            </w:r>
          </w:p>
        </w:tc>
        <w:tc>
          <w:tcPr>
            <w:tcW w:w="180" w:type="dxa"/>
          </w:tcPr>
          <w:p w14:paraId="2ADB2771" w14:textId="77777777" w:rsidR="0000569A" w:rsidRDefault="0000569A" w:rsidP="00EC5BEE">
            <w:pPr>
              <w:pStyle w:val="acctfourfigures"/>
              <w:tabs>
                <w:tab w:val="clear" w:pos="765"/>
                <w:tab w:val="decimal" w:pos="649"/>
              </w:tabs>
              <w:spacing w:line="240" w:lineRule="auto"/>
              <w:ind w:left="-1"/>
            </w:pPr>
          </w:p>
        </w:tc>
        <w:tc>
          <w:tcPr>
            <w:tcW w:w="1080" w:type="dxa"/>
            <w:hideMark/>
          </w:tcPr>
          <w:p w14:paraId="3484D1CC" w14:textId="77777777" w:rsidR="0000569A" w:rsidRDefault="0000569A" w:rsidP="00EC5BEE">
            <w:pPr>
              <w:pStyle w:val="acctfourfigures"/>
              <w:tabs>
                <w:tab w:val="clear" w:pos="765"/>
                <w:tab w:val="decimal" w:pos="825"/>
              </w:tabs>
              <w:spacing w:line="240" w:lineRule="auto"/>
              <w:ind w:left="-1" w:right="11"/>
            </w:pPr>
            <w:r>
              <w:t>2,114</w:t>
            </w:r>
          </w:p>
        </w:tc>
      </w:tr>
      <w:tr w:rsidR="0000569A" w14:paraId="0794C827" w14:textId="77777777" w:rsidTr="00973053">
        <w:trPr>
          <w:cantSplit/>
        </w:trPr>
        <w:tc>
          <w:tcPr>
            <w:tcW w:w="2790" w:type="dxa"/>
          </w:tcPr>
          <w:p w14:paraId="263D2AA4" w14:textId="77777777" w:rsidR="0000569A" w:rsidRDefault="0000569A" w:rsidP="00EC5BEE">
            <w:pPr>
              <w:spacing w:line="240" w:lineRule="auto"/>
              <w:ind w:left="187" w:hanging="187"/>
            </w:pPr>
            <w:r>
              <w:t>Increase of new shares</w:t>
            </w:r>
          </w:p>
        </w:tc>
        <w:tc>
          <w:tcPr>
            <w:tcW w:w="1080" w:type="dxa"/>
          </w:tcPr>
          <w:p w14:paraId="139992CC" w14:textId="77777777" w:rsidR="0000569A" w:rsidRDefault="0000569A" w:rsidP="00EC5BEE">
            <w:pPr>
              <w:pStyle w:val="acctfourfigures"/>
              <w:tabs>
                <w:tab w:val="decimal" w:pos="371"/>
                <w:tab w:val="decimal" w:pos="731"/>
              </w:tabs>
              <w:spacing w:line="240" w:lineRule="auto"/>
              <w:ind w:right="11"/>
              <w:jc w:val="center"/>
            </w:pPr>
            <w:r>
              <w:t>10</w:t>
            </w:r>
          </w:p>
        </w:tc>
        <w:tc>
          <w:tcPr>
            <w:tcW w:w="1170" w:type="dxa"/>
          </w:tcPr>
          <w:p w14:paraId="05A15EF3" w14:textId="77777777" w:rsidR="0000569A" w:rsidRDefault="0000569A" w:rsidP="00DE0AC2">
            <w:pPr>
              <w:pStyle w:val="acctfourfigures"/>
              <w:tabs>
                <w:tab w:val="clear" w:pos="765"/>
                <w:tab w:val="decimal" w:pos="910"/>
              </w:tabs>
              <w:spacing w:line="240" w:lineRule="auto"/>
              <w:ind w:left="-1" w:right="11"/>
            </w:pPr>
            <w:r>
              <w:t>-</w:t>
            </w:r>
          </w:p>
        </w:tc>
        <w:tc>
          <w:tcPr>
            <w:tcW w:w="180" w:type="dxa"/>
          </w:tcPr>
          <w:p w14:paraId="1AC444A8" w14:textId="77777777" w:rsidR="0000569A" w:rsidRDefault="0000569A" w:rsidP="00EC5BEE">
            <w:pPr>
              <w:pStyle w:val="acctfourfigures"/>
              <w:tabs>
                <w:tab w:val="clear" w:pos="765"/>
                <w:tab w:val="decimal" w:pos="649"/>
              </w:tabs>
              <w:spacing w:line="240" w:lineRule="auto"/>
              <w:ind w:left="-1" w:right="11"/>
            </w:pPr>
          </w:p>
        </w:tc>
        <w:tc>
          <w:tcPr>
            <w:tcW w:w="1170" w:type="dxa"/>
          </w:tcPr>
          <w:p w14:paraId="768A933B" w14:textId="77777777" w:rsidR="0000569A" w:rsidRDefault="0000569A" w:rsidP="00DE0AC2">
            <w:pPr>
              <w:pStyle w:val="acctfourfigures"/>
              <w:tabs>
                <w:tab w:val="clear" w:pos="765"/>
                <w:tab w:val="decimal" w:pos="911"/>
              </w:tabs>
              <w:spacing w:line="240" w:lineRule="auto"/>
              <w:ind w:left="-1" w:right="11"/>
            </w:pPr>
            <w:r>
              <w:t>-</w:t>
            </w:r>
          </w:p>
        </w:tc>
        <w:tc>
          <w:tcPr>
            <w:tcW w:w="270" w:type="dxa"/>
          </w:tcPr>
          <w:p w14:paraId="3D3F3319" w14:textId="77777777" w:rsidR="0000569A" w:rsidRDefault="0000569A" w:rsidP="00EC5BEE">
            <w:pPr>
              <w:pStyle w:val="acctfourfigures"/>
              <w:tabs>
                <w:tab w:val="clear" w:pos="765"/>
                <w:tab w:val="decimal" w:pos="649"/>
              </w:tabs>
              <w:spacing w:line="240" w:lineRule="auto"/>
              <w:ind w:left="-1" w:right="11"/>
            </w:pPr>
          </w:p>
        </w:tc>
        <w:tc>
          <w:tcPr>
            <w:tcW w:w="1170" w:type="dxa"/>
          </w:tcPr>
          <w:p w14:paraId="3C9818E1" w14:textId="77777777" w:rsidR="0000569A" w:rsidRDefault="0000569A" w:rsidP="00EC5BEE">
            <w:pPr>
              <w:pStyle w:val="acctfourfigures"/>
              <w:tabs>
                <w:tab w:val="clear" w:pos="765"/>
                <w:tab w:val="decimal" w:pos="735"/>
              </w:tabs>
              <w:spacing w:line="240" w:lineRule="auto"/>
              <w:ind w:left="-1" w:right="11"/>
            </w:pPr>
            <w:r>
              <w:t>259</w:t>
            </w:r>
          </w:p>
        </w:tc>
        <w:tc>
          <w:tcPr>
            <w:tcW w:w="180" w:type="dxa"/>
          </w:tcPr>
          <w:p w14:paraId="31FF3E90" w14:textId="77777777" w:rsidR="0000569A" w:rsidRDefault="0000569A" w:rsidP="00EC5BEE">
            <w:pPr>
              <w:pStyle w:val="acctfourfigures"/>
              <w:tabs>
                <w:tab w:val="clear" w:pos="765"/>
                <w:tab w:val="decimal" w:pos="649"/>
              </w:tabs>
              <w:spacing w:line="240" w:lineRule="auto"/>
              <w:ind w:left="-1"/>
            </w:pPr>
          </w:p>
        </w:tc>
        <w:tc>
          <w:tcPr>
            <w:tcW w:w="1080" w:type="dxa"/>
          </w:tcPr>
          <w:p w14:paraId="280FF773" w14:textId="77777777" w:rsidR="0000569A" w:rsidRDefault="0000569A" w:rsidP="00EC5BEE">
            <w:pPr>
              <w:pStyle w:val="acctfourfigures"/>
              <w:tabs>
                <w:tab w:val="clear" w:pos="765"/>
                <w:tab w:val="decimal" w:pos="825"/>
              </w:tabs>
              <w:spacing w:line="240" w:lineRule="auto"/>
              <w:ind w:left="-1" w:right="11"/>
            </w:pPr>
            <w:r w:rsidRPr="003372B9">
              <w:t>2,586</w:t>
            </w:r>
          </w:p>
        </w:tc>
      </w:tr>
      <w:tr w:rsidR="0000569A" w14:paraId="43796351" w14:textId="77777777" w:rsidTr="00973053">
        <w:trPr>
          <w:cantSplit/>
        </w:trPr>
        <w:tc>
          <w:tcPr>
            <w:tcW w:w="2790" w:type="dxa"/>
          </w:tcPr>
          <w:p w14:paraId="71CF3DAE" w14:textId="77777777" w:rsidR="0000569A" w:rsidRDefault="0000569A" w:rsidP="00EC5BEE">
            <w:pPr>
              <w:spacing w:line="240" w:lineRule="auto"/>
              <w:ind w:left="187" w:hanging="187"/>
            </w:pPr>
            <w:r w:rsidRPr="007F6C76">
              <w:t>Reduction in par value</w:t>
            </w:r>
          </w:p>
        </w:tc>
        <w:tc>
          <w:tcPr>
            <w:tcW w:w="1080" w:type="dxa"/>
          </w:tcPr>
          <w:p w14:paraId="367E4149" w14:textId="77777777" w:rsidR="0000569A" w:rsidRDefault="0000569A" w:rsidP="00EC5BEE">
            <w:pPr>
              <w:pStyle w:val="acctfourfigures"/>
              <w:tabs>
                <w:tab w:val="decimal" w:pos="371"/>
                <w:tab w:val="decimal" w:pos="731"/>
              </w:tabs>
              <w:spacing w:line="240" w:lineRule="auto"/>
              <w:ind w:right="11"/>
              <w:jc w:val="center"/>
            </w:pPr>
          </w:p>
        </w:tc>
        <w:tc>
          <w:tcPr>
            <w:tcW w:w="1170" w:type="dxa"/>
          </w:tcPr>
          <w:p w14:paraId="249B57C7" w14:textId="77777777" w:rsidR="0000569A" w:rsidRDefault="0000569A" w:rsidP="00DE0AC2">
            <w:pPr>
              <w:pStyle w:val="acctfourfigures"/>
              <w:tabs>
                <w:tab w:val="clear" w:pos="765"/>
                <w:tab w:val="decimal" w:pos="910"/>
              </w:tabs>
              <w:spacing w:line="240" w:lineRule="auto"/>
              <w:ind w:left="-1" w:right="11"/>
            </w:pPr>
          </w:p>
        </w:tc>
        <w:tc>
          <w:tcPr>
            <w:tcW w:w="180" w:type="dxa"/>
          </w:tcPr>
          <w:p w14:paraId="768320FE" w14:textId="77777777" w:rsidR="0000569A" w:rsidRDefault="0000569A" w:rsidP="00EC5BEE">
            <w:pPr>
              <w:pStyle w:val="acctfourfigures"/>
              <w:tabs>
                <w:tab w:val="clear" w:pos="765"/>
                <w:tab w:val="decimal" w:pos="649"/>
              </w:tabs>
              <w:spacing w:line="240" w:lineRule="auto"/>
              <w:ind w:left="-1" w:right="11"/>
            </w:pPr>
          </w:p>
        </w:tc>
        <w:tc>
          <w:tcPr>
            <w:tcW w:w="1170" w:type="dxa"/>
          </w:tcPr>
          <w:p w14:paraId="1F9596DA" w14:textId="77777777" w:rsidR="0000569A" w:rsidRDefault="0000569A" w:rsidP="00DE0AC2">
            <w:pPr>
              <w:pStyle w:val="acctfourfigures"/>
              <w:tabs>
                <w:tab w:val="clear" w:pos="765"/>
                <w:tab w:val="decimal" w:pos="911"/>
              </w:tabs>
              <w:spacing w:line="240" w:lineRule="auto"/>
              <w:ind w:left="-1" w:right="11"/>
            </w:pPr>
          </w:p>
        </w:tc>
        <w:tc>
          <w:tcPr>
            <w:tcW w:w="270" w:type="dxa"/>
          </w:tcPr>
          <w:p w14:paraId="48C8F64C" w14:textId="77777777" w:rsidR="0000569A" w:rsidRDefault="0000569A" w:rsidP="00EC5BEE">
            <w:pPr>
              <w:pStyle w:val="acctfourfigures"/>
              <w:tabs>
                <w:tab w:val="clear" w:pos="765"/>
                <w:tab w:val="decimal" w:pos="649"/>
              </w:tabs>
              <w:spacing w:line="240" w:lineRule="auto"/>
              <w:ind w:left="-1" w:right="11"/>
            </w:pPr>
          </w:p>
        </w:tc>
        <w:tc>
          <w:tcPr>
            <w:tcW w:w="1170" w:type="dxa"/>
          </w:tcPr>
          <w:p w14:paraId="609D97ED" w14:textId="77777777" w:rsidR="0000569A" w:rsidRDefault="0000569A" w:rsidP="00EC5BEE">
            <w:pPr>
              <w:pStyle w:val="acctfourfigures"/>
              <w:tabs>
                <w:tab w:val="clear" w:pos="765"/>
                <w:tab w:val="decimal" w:pos="735"/>
              </w:tabs>
              <w:spacing w:line="240" w:lineRule="auto"/>
              <w:ind w:left="-1" w:right="11"/>
            </w:pPr>
          </w:p>
        </w:tc>
        <w:tc>
          <w:tcPr>
            <w:tcW w:w="180" w:type="dxa"/>
          </w:tcPr>
          <w:p w14:paraId="18DA4288" w14:textId="77777777" w:rsidR="0000569A" w:rsidRDefault="0000569A" w:rsidP="00EC5BEE">
            <w:pPr>
              <w:pStyle w:val="acctfourfigures"/>
              <w:tabs>
                <w:tab w:val="clear" w:pos="765"/>
                <w:tab w:val="decimal" w:pos="649"/>
              </w:tabs>
              <w:spacing w:line="240" w:lineRule="auto"/>
              <w:ind w:left="-1"/>
            </w:pPr>
          </w:p>
        </w:tc>
        <w:tc>
          <w:tcPr>
            <w:tcW w:w="1080" w:type="dxa"/>
          </w:tcPr>
          <w:p w14:paraId="0837104F" w14:textId="77777777" w:rsidR="0000569A" w:rsidRDefault="0000569A" w:rsidP="00EC5BEE">
            <w:pPr>
              <w:pStyle w:val="acctfourfigures"/>
              <w:tabs>
                <w:tab w:val="clear" w:pos="765"/>
                <w:tab w:val="decimal" w:pos="825"/>
              </w:tabs>
              <w:spacing w:line="240" w:lineRule="auto"/>
              <w:ind w:left="-1" w:right="11"/>
            </w:pPr>
          </w:p>
        </w:tc>
      </w:tr>
      <w:tr w:rsidR="0000569A" w14:paraId="6698ABF2" w14:textId="77777777" w:rsidTr="00973053">
        <w:trPr>
          <w:cantSplit/>
        </w:trPr>
        <w:tc>
          <w:tcPr>
            <w:tcW w:w="2790" w:type="dxa"/>
          </w:tcPr>
          <w:p w14:paraId="22E3F23E" w14:textId="77777777" w:rsidR="0000569A" w:rsidRPr="007F6C76" w:rsidRDefault="0000569A" w:rsidP="00EC5BEE">
            <w:pPr>
              <w:spacing w:line="240" w:lineRule="auto"/>
              <w:ind w:left="187" w:hanging="187"/>
            </w:pPr>
            <w:r w:rsidRPr="007F6C76">
              <w:t xml:space="preserve">- from Baht 10 to Baht </w:t>
            </w:r>
            <w:r>
              <w:t>1</w:t>
            </w:r>
          </w:p>
        </w:tc>
        <w:tc>
          <w:tcPr>
            <w:tcW w:w="1080" w:type="dxa"/>
          </w:tcPr>
          <w:p w14:paraId="1DD109DF" w14:textId="77777777" w:rsidR="0000569A" w:rsidRDefault="0000569A" w:rsidP="00EC5BEE">
            <w:pPr>
              <w:pStyle w:val="acctfourfigures"/>
              <w:tabs>
                <w:tab w:val="decimal" w:pos="371"/>
                <w:tab w:val="decimal" w:pos="731"/>
              </w:tabs>
              <w:spacing w:line="240" w:lineRule="auto"/>
              <w:ind w:right="11"/>
              <w:jc w:val="center"/>
            </w:pPr>
            <w:r>
              <w:t>1</w:t>
            </w:r>
          </w:p>
        </w:tc>
        <w:tc>
          <w:tcPr>
            <w:tcW w:w="1170" w:type="dxa"/>
          </w:tcPr>
          <w:p w14:paraId="77745F37" w14:textId="77777777" w:rsidR="0000569A" w:rsidRDefault="0000569A" w:rsidP="00DE0AC2">
            <w:pPr>
              <w:pStyle w:val="acctfourfigures"/>
              <w:tabs>
                <w:tab w:val="clear" w:pos="765"/>
                <w:tab w:val="decimal" w:pos="910"/>
              </w:tabs>
              <w:spacing w:line="240" w:lineRule="auto"/>
              <w:ind w:left="-1" w:right="11"/>
            </w:pPr>
            <w:r>
              <w:t>4,700</w:t>
            </w:r>
          </w:p>
        </w:tc>
        <w:tc>
          <w:tcPr>
            <w:tcW w:w="180" w:type="dxa"/>
          </w:tcPr>
          <w:p w14:paraId="4675AB74" w14:textId="77777777" w:rsidR="0000569A" w:rsidRDefault="0000569A" w:rsidP="00EC5BEE">
            <w:pPr>
              <w:pStyle w:val="acctfourfigures"/>
              <w:tabs>
                <w:tab w:val="clear" w:pos="765"/>
                <w:tab w:val="decimal" w:pos="649"/>
              </w:tabs>
              <w:spacing w:line="240" w:lineRule="auto"/>
              <w:ind w:left="-1" w:right="11"/>
            </w:pPr>
          </w:p>
        </w:tc>
        <w:tc>
          <w:tcPr>
            <w:tcW w:w="1170" w:type="dxa"/>
          </w:tcPr>
          <w:p w14:paraId="2B3F5F54" w14:textId="77777777" w:rsidR="0000569A" w:rsidRDefault="0000569A" w:rsidP="00DE0AC2">
            <w:pPr>
              <w:pStyle w:val="acctfourfigures"/>
              <w:tabs>
                <w:tab w:val="clear" w:pos="765"/>
                <w:tab w:val="decimal" w:pos="911"/>
              </w:tabs>
              <w:spacing w:line="240" w:lineRule="auto"/>
              <w:ind w:left="-1" w:right="11"/>
            </w:pPr>
            <w:r>
              <w:t>4,700</w:t>
            </w:r>
          </w:p>
        </w:tc>
        <w:tc>
          <w:tcPr>
            <w:tcW w:w="270" w:type="dxa"/>
          </w:tcPr>
          <w:p w14:paraId="3938D95B" w14:textId="77777777" w:rsidR="0000569A" w:rsidRDefault="0000569A" w:rsidP="00EC5BEE">
            <w:pPr>
              <w:pStyle w:val="acctfourfigures"/>
              <w:tabs>
                <w:tab w:val="clear" w:pos="765"/>
                <w:tab w:val="decimal" w:pos="649"/>
              </w:tabs>
              <w:spacing w:line="240" w:lineRule="auto"/>
              <w:ind w:left="-1" w:right="11"/>
            </w:pPr>
          </w:p>
        </w:tc>
        <w:tc>
          <w:tcPr>
            <w:tcW w:w="1170" w:type="dxa"/>
          </w:tcPr>
          <w:p w14:paraId="54F7489B" w14:textId="77777777" w:rsidR="0000569A" w:rsidRDefault="0000569A" w:rsidP="00EC5BEE">
            <w:pPr>
              <w:pStyle w:val="acctfourfigures"/>
              <w:tabs>
                <w:tab w:val="clear" w:pos="765"/>
                <w:tab w:val="decimal" w:pos="735"/>
              </w:tabs>
              <w:spacing w:line="240" w:lineRule="auto"/>
              <w:ind w:left="-1" w:right="11"/>
            </w:pPr>
            <w:r>
              <w:t>-</w:t>
            </w:r>
          </w:p>
        </w:tc>
        <w:tc>
          <w:tcPr>
            <w:tcW w:w="180" w:type="dxa"/>
          </w:tcPr>
          <w:p w14:paraId="2DA94644" w14:textId="77777777" w:rsidR="0000569A" w:rsidRDefault="0000569A" w:rsidP="00EC5BEE">
            <w:pPr>
              <w:pStyle w:val="acctfourfigures"/>
              <w:tabs>
                <w:tab w:val="clear" w:pos="765"/>
                <w:tab w:val="decimal" w:pos="649"/>
              </w:tabs>
              <w:spacing w:line="240" w:lineRule="auto"/>
              <w:ind w:left="-1"/>
            </w:pPr>
          </w:p>
        </w:tc>
        <w:tc>
          <w:tcPr>
            <w:tcW w:w="1080" w:type="dxa"/>
          </w:tcPr>
          <w:p w14:paraId="51F95E04" w14:textId="77777777" w:rsidR="0000569A" w:rsidRDefault="0000569A" w:rsidP="00EC5BEE">
            <w:pPr>
              <w:pStyle w:val="acctfourfigures"/>
              <w:tabs>
                <w:tab w:val="clear" w:pos="765"/>
                <w:tab w:val="decimal" w:pos="825"/>
              </w:tabs>
              <w:spacing w:line="240" w:lineRule="auto"/>
              <w:ind w:left="-1" w:right="11"/>
            </w:pPr>
            <w:r>
              <w:t>-</w:t>
            </w:r>
          </w:p>
        </w:tc>
      </w:tr>
      <w:tr w:rsidR="0000569A" w14:paraId="0D35EE22" w14:textId="77777777" w:rsidTr="00973053">
        <w:trPr>
          <w:cantSplit/>
        </w:trPr>
        <w:tc>
          <w:tcPr>
            <w:tcW w:w="2790" w:type="dxa"/>
          </w:tcPr>
          <w:p w14:paraId="0A0963B8" w14:textId="77777777" w:rsidR="0000569A" w:rsidRDefault="0000569A" w:rsidP="00EC5BEE">
            <w:pPr>
              <w:spacing w:line="240" w:lineRule="auto"/>
              <w:ind w:left="187" w:hanging="187"/>
            </w:pPr>
            <w:r>
              <w:t>Increase of new shares</w:t>
            </w:r>
          </w:p>
        </w:tc>
        <w:tc>
          <w:tcPr>
            <w:tcW w:w="1080" w:type="dxa"/>
          </w:tcPr>
          <w:p w14:paraId="2543468A" w14:textId="77777777" w:rsidR="0000569A" w:rsidRPr="00040241" w:rsidRDefault="0000569A" w:rsidP="00EC5BEE">
            <w:pPr>
              <w:pStyle w:val="acctfourfigures"/>
              <w:tabs>
                <w:tab w:val="decimal" w:pos="371"/>
                <w:tab w:val="decimal" w:pos="731"/>
              </w:tabs>
              <w:spacing w:line="240" w:lineRule="auto"/>
              <w:ind w:right="11"/>
              <w:jc w:val="center"/>
              <w:rPr>
                <w:rFonts w:cstheme="minorBidi"/>
                <w:cs/>
                <w:lang w:bidi="th-TH"/>
              </w:rPr>
            </w:pPr>
            <w:r>
              <w:t>1</w:t>
            </w:r>
          </w:p>
        </w:tc>
        <w:tc>
          <w:tcPr>
            <w:tcW w:w="1170" w:type="dxa"/>
          </w:tcPr>
          <w:p w14:paraId="20F5D48E" w14:textId="77777777" w:rsidR="0000569A" w:rsidRDefault="0000569A" w:rsidP="00DE0AC2">
            <w:pPr>
              <w:pStyle w:val="acctfourfigures"/>
              <w:tabs>
                <w:tab w:val="clear" w:pos="765"/>
                <w:tab w:val="decimal" w:pos="910"/>
              </w:tabs>
              <w:spacing w:line="240" w:lineRule="auto"/>
              <w:ind w:left="-1" w:right="11"/>
            </w:pPr>
            <w:r>
              <w:t>1,620</w:t>
            </w:r>
          </w:p>
        </w:tc>
        <w:tc>
          <w:tcPr>
            <w:tcW w:w="180" w:type="dxa"/>
          </w:tcPr>
          <w:p w14:paraId="11E81CD0" w14:textId="77777777" w:rsidR="0000569A" w:rsidRDefault="0000569A" w:rsidP="00EC5BEE">
            <w:pPr>
              <w:pStyle w:val="acctfourfigures"/>
              <w:tabs>
                <w:tab w:val="clear" w:pos="765"/>
                <w:tab w:val="decimal" w:pos="649"/>
              </w:tabs>
              <w:spacing w:line="240" w:lineRule="auto"/>
              <w:ind w:left="-1" w:right="11"/>
            </w:pPr>
          </w:p>
        </w:tc>
        <w:tc>
          <w:tcPr>
            <w:tcW w:w="1170" w:type="dxa"/>
          </w:tcPr>
          <w:p w14:paraId="10A60725" w14:textId="77777777" w:rsidR="0000569A" w:rsidRDefault="0000569A" w:rsidP="00DE0AC2">
            <w:pPr>
              <w:pStyle w:val="acctfourfigures"/>
              <w:tabs>
                <w:tab w:val="clear" w:pos="765"/>
                <w:tab w:val="decimal" w:pos="911"/>
              </w:tabs>
              <w:spacing w:line="240" w:lineRule="auto"/>
              <w:ind w:left="-1" w:right="11"/>
            </w:pPr>
            <w:r>
              <w:t>1,620</w:t>
            </w:r>
          </w:p>
        </w:tc>
        <w:tc>
          <w:tcPr>
            <w:tcW w:w="270" w:type="dxa"/>
          </w:tcPr>
          <w:p w14:paraId="4C6CD707" w14:textId="77777777" w:rsidR="0000569A" w:rsidRDefault="0000569A" w:rsidP="00EC5BEE">
            <w:pPr>
              <w:pStyle w:val="acctfourfigures"/>
              <w:tabs>
                <w:tab w:val="clear" w:pos="765"/>
                <w:tab w:val="decimal" w:pos="649"/>
              </w:tabs>
              <w:spacing w:line="240" w:lineRule="auto"/>
              <w:ind w:left="-1" w:right="11"/>
            </w:pPr>
          </w:p>
        </w:tc>
        <w:tc>
          <w:tcPr>
            <w:tcW w:w="1170" w:type="dxa"/>
          </w:tcPr>
          <w:p w14:paraId="0682176A" w14:textId="77777777" w:rsidR="0000569A" w:rsidRDefault="0000569A" w:rsidP="00EC5BEE">
            <w:pPr>
              <w:pStyle w:val="acctfourfigures"/>
              <w:tabs>
                <w:tab w:val="clear" w:pos="765"/>
                <w:tab w:val="decimal" w:pos="735"/>
              </w:tabs>
              <w:spacing w:line="240" w:lineRule="auto"/>
              <w:ind w:left="-1" w:right="11"/>
            </w:pPr>
            <w:r>
              <w:t>-</w:t>
            </w:r>
          </w:p>
        </w:tc>
        <w:tc>
          <w:tcPr>
            <w:tcW w:w="180" w:type="dxa"/>
          </w:tcPr>
          <w:p w14:paraId="47C8F840" w14:textId="77777777" w:rsidR="0000569A" w:rsidRDefault="0000569A" w:rsidP="00EC5BEE">
            <w:pPr>
              <w:pStyle w:val="acctfourfigures"/>
              <w:tabs>
                <w:tab w:val="clear" w:pos="765"/>
                <w:tab w:val="decimal" w:pos="649"/>
              </w:tabs>
              <w:spacing w:line="240" w:lineRule="auto"/>
              <w:ind w:left="-1"/>
            </w:pPr>
          </w:p>
        </w:tc>
        <w:tc>
          <w:tcPr>
            <w:tcW w:w="1080" w:type="dxa"/>
          </w:tcPr>
          <w:p w14:paraId="03E898AE" w14:textId="77777777" w:rsidR="0000569A" w:rsidRPr="003372B9" w:rsidRDefault="0000569A" w:rsidP="00EC5BEE">
            <w:pPr>
              <w:pStyle w:val="acctfourfigures"/>
              <w:tabs>
                <w:tab w:val="clear" w:pos="765"/>
                <w:tab w:val="decimal" w:pos="825"/>
              </w:tabs>
              <w:spacing w:line="240" w:lineRule="auto"/>
              <w:ind w:left="-1" w:right="11"/>
            </w:pPr>
            <w:r>
              <w:t>-</w:t>
            </w:r>
          </w:p>
        </w:tc>
      </w:tr>
      <w:tr w:rsidR="0000569A" w14:paraId="39B5FAAB" w14:textId="77777777" w:rsidTr="00973053">
        <w:trPr>
          <w:cantSplit/>
        </w:trPr>
        <w:tc>
          <w:tcPr>
            <w:tcW w:w="2790" w:type="dxa"/>
            <w:hideMark/>
          </w:tcPr>
          <w:p w14:paraId="68FD3430" w14:textId="2C49FA14" w:rsidR="0000569A" w:rsidRPr="00D20F02" w:rsidRDefault="0000569A" w:rsidP="00EC5BEE">
            <w:pPr>
              <w:spacing w:line="240" w:lineRule="auto"/>
              <w:ind w:left="187" w:hanging="187"/>
            </w:pPr>
            <w:r w:rsidRPr="00D20F02">
              <w:rPr>
                <w:b/>
                <w:bCs/>
              </w:rPr>
              <w:t>At 3</w:t>
            </w:r>
            <w:r w:rsidR="00D20F02" w:rsidRPr="00C5660D">
              <w:rPr>
                <w:b/>
                <w:bCs/>
              </w:rPr>
              <w:t>1 December</w:t>
            </w:r>
          </w:p>
        </w:tc>
        <w:tc>
          <w:tcPr>
            <w:tcW w:w="1080" w:type="dxa"/>
          </w:tcPr>
          <w:p w14:paraId="54C80B39"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1963783B" w14:textId="77777777" w:rsidR="0000569A" w:rsidRDefault="0000569A" w:rsidP="00DE0AC2">
            <w:pPr>
              <w:pStyle w:val="acctfourfigures"/>
              <w:tabs>
                <w:tab w:val="clear" w:pos="765"/>
                <w:tab w:val="decimal" w:pos="910"/>
              </w:tabs>
              <w:spacing w:line="240" w:lineRule="auto"/>
              <w:ind w:left="-1" w:right="11"/>
            </w:pPr>
          </w:p>
        </w:tc>
        <w:tc>
          <w:tcPr>
            <w:tcW w:w="180" w:type="dxa"/>
          </w:tcPr>
          <w:p w14:paraId="18081FD7" w14:textId="77777777" w:rsidR="0000569A" w:rsidRDefault="0000569A" w:rsidP="00EC5BEE">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0ABA3B9F" w14:textId="77777777" w:rsidR="0000569A" w:rsidRDefault="0000569A" w:rsidP="00DE0AC2">
            <w:pPr>
              <w:pStyle w:val="acctfourfigures"/>
              <w:tabs>
                <w:tab w:val="clear" w:pos="765"/>
                <w:tab w:val="decimal" w:pos="911"/>
              </w:tabs>
              <w:spacing w:line="240" w:lineRule="auto"/>
              <w:ind w:left="-1" w:right="11"/>
            </w:pPr>
          </w:p>
        </w:tc>
        <w:tc>
          <w:tcPr>
            <w:tcW w:w="270" w:type="dxa"/>
          </w:tcPr>
          <w:p w14:paraId="258E054D" w14:textId="77777777" w:rsidR="0000569A" w:rsidRDefault="0000569A" w:rsidP="00EC5BEE">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46E19D6" w14:textId="77777777" w:rsidR="0000569A" w:rsidRDefault="0000569A" w:rsidP="00EC5BEE">
            <w:pPr>
              <w:pStyle w:val="acctfourfigures"/>
              <w:tabs>
                <w:tab w:val="clear" w:pos="765"/>
                <w:tab w:val="decimal" w:pos="735"/>
              </w:tabs>
              <w:spacing w:line="240" w:lineRule="auto"/>
              <w:ind w:left="-1" w:right="11"/>
            </w:pPr>
          </w:p>
        </w:tc>
        <w:tc>
          <w:tcPr>
            <w:tcW w:w="180" w:type="dxa"/>
          </w:tcPr>
          <w:p w14:paraId="1EE20FCB" w14:textId="77777777" w:rsidR="0000569A" w:rsidRDefault="0000569A" w:rsidP="00EC5BEE">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184AB8C" w14:textId="77777777" w:rsidR="0000569A" w:rsidRDefault="0000569A" w:rsidP="00EC5BEE">
            <w:pPr>
              <w:pStyle w:val="acctfourfigures"/>
              <w:tabs>
                <w:tab w:val="clear" w:pos="765"/>
                <w:tab w:val="decimal" w:pos="825"/>
              </w:tabs>
              <w:spacing w:line="240" w:lineRule="auto"/>
              <w:ind w:left="-1" w:right="11"/>
            </w:pPr>
          </w:p>
        </w:tc>
      </w:tr>
      <w:tr w:rsidR="0000569A" w14:paraId="2A275532" w14:textId="77777777" w:rsidTr="00973053">
        <w:trPr>
          <w:cantSplit/>
        </w:trPr>
        <w:tc>
          <w:tcPr>
            <w:tcW w:w="2790" w:type="dxa"/>
            <w:hideMark/>
          </w:tcPr>
          <w:p w14:paraId="155E3FAD" w14:textId="77777777" w:rsidR="0000569A" w:rsidRPr="00D20F02" w:rsidRDefault="0000569A" w:rsidP="00EC5BEE">
            <w:pPr>
              <w:spacing w:line="240" w:lineRule="auto"/>
              <w:ind w:left="187" w:hanging="187"/>
              <w:rPr>
                <w:b/>
                <w:bCs/>
              </w:rPr>
            </w:pPr>
            <w:r w:rsidRPr="00D20F02">
              <w:rPr>
                <w:b/>
                <w:bCs/>
              </w:rPr>
              <w:t>- ordinary shares</w:t>
            </w:r>
          </w:p>
        </w:tc>
        <w:tc>
          <w:tcPr>
            <w:tcW w:w="1080" w:type="dxa"/>
            <w:hideMark/>
          </w:tcPr>
          <w:p w14:paraId="5BBD833F" w14:textId="77777777" w:rsidR="0000569A" w:rsidRDefault="0000569A" w:rsidP="00EC5BEE">
            <w:pPr>
              <w:pStyle w:val="acctfourfigures"/>
              <w:tabs>
                <w:tab w:val="decimal" w:pos="371"/>
                <w:tab w:val="decimal" w:pos="731"/>
              </w:tabs>
              <w:spacing w:line="240" w:lineRule="auto"/>
              <w:ind w:right="11"/>
              <w:jc w:val="center"/>
              <w:rPr>
                <w:i/>
                <w:iCs/>
              </w:rPr>
            </w:pPr>
            <w:r>
              <w:t>10</w:t>
            </w:r>
          </w:p>
        </w:tc>
        <w:tc>
          <w:tcPr>
            <w:tcW w:w="1170" w:type="dxa"/>
            <w:tcBorders>
              <w:top w:val="nil"/>
              <w:left w:val="nil"/>
              <w:right w:val="nil"/>
            </w:tcBorders>
          </w:tcPr>
          <w:p w14:paraId="1060F8F5" w14:textId="77777777" w:rsidR="0000569A" w:rsidRDefault="0000569A" w:rsidP="00DE0AC2">
            <w:pPr>
              <w:pStyle w:val="acctfourfigures"/>
              <w:tabs>
                <w:tab w:val="clear" w:pos="765"/>
                <w:tab w:val="decimal" w:pos="910"/>
              </w:tabs>
              <w:spacing w:line="240" w:lineRule="auto"/>
              <w:ind w:left="-1" w:right="11"/>
              <w:rPr>
                <w:b/>
                <w:bCs/>
              </w:rPr>
            </w:pPr>
            <w:r>
              <w:rPr>
                <w:b/>
                <w:bCs/>
              </w:rPr>
              <w:t>-</w:t>
            </w:r>
          </w:p>
        </w:tc>
        <w:tc>
          <w:tcPr>
            <w:tcW w:w="180" w:type="dxa"/>
          </w:tcPr>
          <w:p w14:paraId="733B8626" w14:textId="77777777" w:rsidR="0000569A" w:rsidRDefault="0000569A" w:rsidP="00EC5BEE">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4D965405" w14:textId="77777777" w:rsidR="0000569A" w:rsidRDefault="0000569A" w:rsidP="00DE0AC2">
            <w:pPr>
              <w:pStyle w:val="acctfourfigures"/>
              <w:tabs>
                <w:tab w:val="clear" w:pos="765"/>
                <w:tab w:val="decimal" w:pos="911"/>
              </w:tabs>
              <w:spacing w:line="240" w:lineRule="auto"/>
              <w:ind w:left="-1" w:right="11"/>
              <w:rPr>
                <w:b/>
                <w:bCs/>
              </w:rPr>
            </w:pPr>
            <w:r>
              <w:rPr>
                <w:b/>
                <w:bCs/>
              </w:rPr>
              <w:t>-</w:t>
            </w:r>
          </w:p>
        </w:tc>
        <w:tc>
          <w:tcPr>
            <w:tcW w:w="270" w:type="dxa"/>
          </w:tcPr>
          <w:p w14:paraId="1B22132B" w14:textId="77777777" w:rsidR="0000569A" w:rsidRDefault="0000569A" w:rsidP="00EC5BEE">
            <w:pPr>
              <w:pStyle w:val="acctfourfigures"/>
              <w:tabs>
                <w:tab w:val="clear" w:pos="765"/>
                <w:tab w:val="decimal" w:pos="649"/>
              </w:tabs>
              <w:spacing w:line="240" w:lineRule="auto"/>
              <w:ind w:left="-1" w:right="11"/>
              <w:rPr>
                <w:b/>
                <w:bCs/>
              </w:rPr>
            </w:pPr>
          </w:p>
        </w:tc>
        <w:tc>
          <w:tcPr>
            <w:tcW w:w="1170" w:type="dxa"/>
            <w:tcBorders>
              <w:top w:val="nil"/>
              <w:left w:val="nil"/>
              <w:right w:val="nil"/>
            </w:tcBorders>
            <w:hideMark/>
          </w:tcPr>
          <w:p w14:paraId="054619D0" w14:textId="77777777" w:rsidR="0000569A" w:rsidRDefault="0000569A" w:rsidP="00EC5BEE">
            <w:pPr>
              <w:pStyle w:val="acctfourfigures"/>
              <w:tabs>
                <w:tab w:val="clear" w:pos="765"/>
                <w:tab w:val="decimal" w:pos="735"/>
              </w:tabs>
              <w:spacing w:line="240" w:lineRule="auto"/>
              <w:ind w:left="-1" w:right="11"/>
            </w:pPr>
            <w:r>
              <w:rPr>
                <w:b/>
                <w:bCs/>
              </w:rPr>
              <w:t>470</w:t>
            </w:r>
          </w:p>
        </w:tc>
        <w:tc>
          <w:tcPr>
            <w:tcW w:w="180" w:type="dxa"/>
          </w:tcPr>
          <w:p w14:paraId="6D58F516" w14:textId="77777777" w:rsidR="0000569A" w:rsidRDefault="0000569A" w:rsidP="00EC5BEE">
            <w:pPr>
              <w:pStyle w:val="acctfourfigures"/>
              <w:tabs>
                <w:tab w:val="clear" w:pos="765"/>
                <w:tab w:val="decimal" w:pos="649"/>
              </w:tabs>
              <w:spacing w:line="240" w:lineRule="auto"/>
              <w:ind w:left="-1"/>
            </w:pPr>
          </w:p>
        </w:tc>
        <w:tc>
          <w:tcPr>
            <w:tcW w:w="1080" w:type="dxa"/>
            <w:tcBorders>
              <w:top w:val="nil"/>
              <w:left w:val="nil"/>
              <w:right w:val="nil"/>
            </w:tcBorders>
            <w:hideMark/>
          </w:tcPr>
          <w:p w14:paraId="08BF337F" w14:textId="77777777" w:rsidR="0000569A" w:rsidRDefault="0000569A" w:rsidP="00EC5BEE">
            <w:pPr>
              <w:pStyle w:val="acctfourfigures"/>
              <w:tabs>
                <w:tab w:val="clear" w:pos="765"/>
                <w:tab w:val="decimal" w:pos="825"/>
              </w:tabs>
              <w:spacing w:line="240" w:lineRule="auto"/>
              <w:ind w:left="-1" w:right="11"/>
            </w:pPr>
            <w:r>
              <w:rPr>
                <w:b/>
                <w:bCs/>
              </w:rPr>
              <w:t>4,700</w:t>
            </w:r>
          </w:p>
        </w:tc>
      </w:tr>
      <w:tr w:rsidR="0000569A" w14:paraId="7F911A07" w14:textId="77777777" w:rsidTr="00973053">
        <w:trPr>
          <w:cantSplit/>
        </w:trPr>
        <w:tc>
          <w:tcPr>
            <w:tcW w:w="2790" w:type="dxa"/>
          </w:tcPr>
          <w:p w14:paraId="41FC32A2" w14:textId="77777777" w:rsidR="0000569A" w:rsidRPr="00D20F02" w:rsidRDefault="0000569A" w:rsidP="00EC5BEE">
            <w:pPr>
              <w:spacing w:line="240" w:lineRule="auto"/>
              <w:ind w:left="187" w:hanging="187"/>
              <w:rPr>
                <w:b/>
                <w:bCs/>
              </w:rPr>
            </w:pPr>
            <w:r w:rsidRPr="00D20F02">
              <w:rPr>
                <w:b/>
                <w:bCs/>
              </w:rPr>
              <w:t>- ordinary shares</w:t>
            </w:r>
          </w:p>
        </w:tc>
        <w:tc>
          <w:tcPr>
            <w:tcW w:w="1080" w:type="dxa"/>
          </w:tcPr>
          <w:p w14:paraId="032F5808" w14:textId="77777777" w:rsidR="0000569A" w:rsidRDefault="0000569A" w:rsidP="00EC5BEE">
            <w:pPr>
              <w:pStyle w:val="acctfourfigures"/>
              <w:tabs>
                <w:tab w:val="decimal" w:pos="371"/>
                <w:tab w:val="decimal" w:pos="731"/>
              </w:tabs>
              <w:spacing w:line="240" w:lineRule="auto"/>
              <w:ind w:right="11"/>
              <w:jc w:val="center"/>
            </w:pPr>
            <w:r>
              <w:t>1</w:t>
            </w:r>
          </w:p>
        </w:tc>
        <w:tc>
          <w:tcPr>
            <w:tcW w:w="1170" w:type="dxa"/>
            <w:tcBorders>
              <w:left w:val="nil"/>
              <w:bottom w:val="double" w:sz="4" w:space="0" w:color="auto"/>
              <w:right w:val="nil"/>
            </w:tcBorders>
          </w:tcPr>
          <w:p w14:paraId="4A50E2F4" w14:textId="77777777" w:rsidR="0000569A" w:rsidRPr="00040241" w:rsidRDefault="0000569A" w:rsidP="00DE0AC2">
            <w:pPr>
              <w:pStyle w:val="acctfourfigures"/>
              <w:tabs>
                <w:tab w:val="clear" w:pos="765"/>
                <w:tab w:val="decimal" w:pos="910"/>
              </w:tabs>
              <w:spacing w:line="240" w:lineRule="auto"/>
              <w:ind w:left="-1" w:right="11"/>
              <w:rPr>
                <w:rFonts w:cs="Angsana New"/>
                <w:b/>
                <w:bCs/>
                <w:lang w:bidi="th-TH"/>
              </w:rPr>
            </w:pPr>
            <w:r>
              <w:rPr>
                <w:rFonts w:cs="Angsana New"/>
                <w:b/>
                <w:bCs/>
                <w:lang w:bidi="th-TH"/>
              </w:rPr>
              <w:t>6,320</w:t>
            </w:r>
          </w:p>
        </w:tc>
        <w:tc>
          <w:tcPr>
            <w:tcW w:w="180" w:type="dxa"/>
          </w:tcPr>
          <w:p w14:paraId="1C1F7F64" w14:textId="77777777" w:rsidR="0000569A" w:rsidRPr="00040241" w:rsidRDefault="0000569A" w:rsidP="00EC5BEE">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7F66D426" w14:textId="77777777" w:rsidR="0000569A" w:rsidRPr="00040241" w:rsidRDefault="0000569A" w:rsidP="00DE0AC2">
            <w:pPr>
              <w:pStyle w:val="acctfourfigures"/>
              <w:tabs>
                <w:tab w:val="clear" w:pos="765"/>
                <w:tab w:val="decimal" w:pos="911"/>
              </w:tabs>
              <w:spacing w:line="240" w:lineRule="auto"/>
              <w:ind w:left="-1" w:right="11"/>
              <w:rPr>
                <w:b/>
                <w:bCs/>
              </w:rPr>
            </w:pPr>
            <w:r>
              <w:rPr>
                <w:rFonts w:cs="Angsana New"/>
                <w:b/>
                <w:bCs/>
                <w:lang w:bidi="th-TH"/>
              </w:rPr>
              <w:t>6,320</w:t>
            </w:r>
          </w:p>
        </w:tc>
        <w:tc>
          <w:tcPr>
            <w:tcW w:w="270" w:type="dxa"/>
          </w:tcPr>
          <w:p w14:paraId="26E5B82F" w14:textId="77777777" w:rsidR="0000569A" w:rsidRDefault="0000569A" w:rsidP="00EC5BEE">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55D798A6" w14:textId="77777777" w:rsidR="0000569A" w:rsidRDefault="0000569A" w:rsidP="00EC5BEE">
            <w:pPr>
              <w:pStyle w:val="acctfourfigures"/>
              <w:tabs>
                <w:tab w:val="clear" w:pos="765"/>
                <w:tab w:val="decimal" w:pos="735"/>
              </w:tabs>
              <w:spacing w:line="240" w:lineRule="auto"/>
              <w:ind w:left="-1" w:right="11"/>
              <w:rPr>
                <w:b/>
                <w:bCs/>
              </w:rPr>
            </w:pPr>
            <w:r>
              <w:rPr>
                <w:b/>
                <w:bCs/>
              </w:rPr>
              <w:t>-</w:t>
            </w:r>
          </w:p>
        </w:tc>
        <w:tc>
          <w:tcPr>
            <w:tcW w:w="180" w:type="dxa"/>
          </w:tcPr>
          <w:p w14:paraId="4B07ED46" w14:textId="77777777" w:rsidR="0000569A" w:rsidRDefault="0000569A" w:rsidP="00EC5BEE">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0A266F86" w14:textId="77777777" w:rsidR="0000569A" w:rsidRDefault="0000569A" w:rsidP="00EC5BEE">
            <w:pPr>
              <w:pStyle w:val="acctfourfigures"/>
              <w:tabs>
                <w:tab w:val="clear" w:pos="765"/>
                <w:tab w:val="decimal" w:pos="825"/>
              </w:tabs>
              <w:spacing w:line="240" w:lineRule="auto"/>
              <w:ind w:left="-1" w:right="11"/>
              <w:rPr>
                <w:b/>
                <w:bCs/>
              </w:rPr>
            </w:pPr>
            <w:r>
              <w:rPr>
                <w:b/>
                <w:bCs/>
              </w:rPr>
              <w:t>-</w:t>
            </w:r>
          </w:p>
        </w:tc>
      </w:tr>
      <w:tr w:rsidR="0000569A" w14:paraId="41BC791D" w14:textId="77777777" w:rsidTr="00973053">
        <w:trPr>
          <w:cantSplit/>
        </w:trPr>
        <w:tc>
          <w:tcPr>
            <w:tcW w:w="2790" w:type="dxa"/>
          </w:tcPr>
          <w:p w14:paraId="7CA08124" w14:textId="77777777" w:rsidR="0000569A" w:rsidRPr="00D20F02" w:rsidRDefault="0000569A" w:rsidP="00EC5BEE">
            <w:pPr>
              <w:spacing w:line="240" w:lineRule="auto"/>
              <w:ind w:left="187" w:hanging="187"/>
              <w:rPr>
                <w:b/>
                <w:bCs/>
              </w:rPr>
            </w:pPr>
          </w:p>
        </w:tc>
        <w:tc>
          <w:tcPr>
            <w:tcW w:w="1080" w:type="dxa"/>
          </w:tcPr>
          <w:p w14:paraId="348732FF"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Borders>
              <w:top w:val="double" w:sz="4" w:space="0" w:color="auto"/>
              <w:left w:val="nil"/>
              <w:bottom w:val="nil"/>
              <w:right w:val="nil"/>
            </w:tcBorders>
          </w:tcPr>
          <w:p w14:paraId="41BC3049" w14:textId="77777777" w:rsidR="0000569A" w:rsidRDefault="0000569A" w:rsidP="00DE0AC2">
            <w:pPr>
              <w:pStyle w:val="acctfourfigures"/>
              <w:tabs>
                <w:tab w:val="clear" w:pos="765"/>
                <w:tab w:val="decimal" w:pos="910"/>
              </w:tabs>
              <w:spacing w:line="240" w:lineRule="auto"/>
              <w:ind w:left="-1" w:right="11"/>
            </w:pPr>
          </w:p>
        </w:tc>
        <w:tc>
          <w:tcPr>
            <w:tcW w:w="180" w:type="dxa"/>
          </w:tcPr>
          <w:p w14:paraId="6B953D94" w14:textId="77777777" w:rsidR="0000569A" w:rsidRDefault="0000569A" w:rsidP="00EC5BEE">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57684788" w14:textId="77777777" w:rsidR="0000569A" w:rsidRDefault="0000569A" w:rsidP="00DE0AC2">
            <w:pPr>
              <w:pStyle w:val="acctfourfigures"/>
              <w:tabs>
                <w:tab w:val="clear" w:pos="765"/>
                <w:tab w:val="decimal" w:pos="911"/>
              </w:tabs>
              <w:spacing w:line="240" w:lineRule="auto"/>
              <w:ind w:left="-1" w:right="11"/>
            </w:pPr>
          </w:p>
        </w:tc>
        <w:tc>
          <w:tcPr>
            <w:tcW w:w="270" w:type="dxa"/>
          </w:tcPr>
          <w:p w14:paraId="568D147B" w14:textId="77777777" w:rsidR="0000569A" w:rsidRDefault="0000569A" w:rsidP="00EC5BEE">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7D5797FC" w14:textId="77777777" w:rsidR="0000569A" w:rsidRDefault="0000569A" w:rsidP="00EC5BEE">
            <w:pPr>
              <w:pStyle w:val="acctfourfigures"/>
              <w:tabs>
                <w:tab w:val="clear" w:pos="765"/>
                <w:tab w:val="decimal" w:pos="735"/>
              </w:tabs>
              <w:spacing w:line="240" w:lineRule="auto"/>
              <w:ind w:left="-1" w:right="11"/>
            </w:pPr>
          </w:p>
        </w:tc>
        <w:tc>
          <w:tcPr>
            <w:tcW w:w="180" w:type="dxa"/>
          </w:tcPr>
          <w:p w14:paraId="246E8E91" w14:textId="77777777" w:rsidR="0000569A" w:rsidRDefault="0000569A" w:rsidP="00EC5BEE">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4060196E" w14:textId="77777777" w:rsidR="0000569A" w:rsidRDefault="0000569A" w:rsidP="00EC5BEE">
            <w:pPr>
              <w:pStyle w:val="acctfourfigures"/>
              <w:tabs>
                <w:tab w:val="clear" w:pos="765"/>
                <w:tab w:val="decimal" w:pos="825"/>
              </w:tabs>
              <w:spacing w:line="240" w:lineRule="auto"/>
              <w:ind w:left="-1" w:right="11"/>
            </w:pPr>
          </w:p>
        </w:tc>
      </w:tr>
      <w:tr w:rsidR="0000569A" w14:paraId="711F9DE7" w14:textId="77777777" w:rsidTr="00973053">
        <w:trPr>
          <w:cantSplit/>
        </w:trPr>
        <w:tc>
          <w:tcPr>
            <w:tcW w:w="2790" w:type="dxa"/>
            <w:hideMark/>
          </w:tcPr>
          <w:p w14:paraId="767F1371" w14:textId="77777777" w:rsidR="0000569A" w:rsidRPr="00D20F02" w:rsidRDefault="0000569A" w:rsidP="00EC5BEE">
            <w:pPr>
              <w:spacing w:line="240" w:lineRule="auto"/>
              <w:ind w:left="187" w:hanging="187"/>
              <w:rPr>
                <w:b/>
                <w:bCs/>
              </w:rPr>
            </w:pPr>
            <w:r w:rsidRPr="00D20F02">
              <w:rPr>
                <w:b/>
                <w:bCs/>
                <w:i/>
                <w:iCs/>
              </w:rPr>
              <w:t>Issued and paid-up</w:t>
            </w:r>
          </w:p>
        </w:tc>
        <w:tc>
          <w:tcPr>
            <w:tcW w:w="1080" w:type="dxa"/>
          </w:tcPr>
          <w:p w14:paraId="0419C1F4"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6B325055" w14:textId="77777777" w:rsidR="0000569A" w:rsidRDefault="0000569A" w:rsidP="00DE0AC2">
            <w:pPr>
              <w:pStyle w:val="acctfourfigures"/>
              <w:tabs>
                <w:tab w:val="clear" w:pos="765"/>
                <w:tab w:val="decimal" w:pos="910"/>
              </w:tabs>
              <w:spacing w:line="240" w:lineRule="auto"/>
              <w:ind w:left="-1" w:right="11"/>
            </w:pPr>
          </w:p>
        </w:tc>
        <w:tc>
          <w:tcPr>
            <w:tcW w:w="180" w:type="dxa"/>
          </w:tcPr>
          <w:p w14:paraId="0440AA8B" w14:textId="77777777" w:rsidR="0000569A" w:rsidRDefault="0000569A" w:rsidP="00EC5BEE">
            <w:pPr>
              <w:pStyle w:val="acctfourfigures"/>
              <w:tabs>
                <w:tab w:val="clear" w:pos="765"/>
                <w:tab w:val="decimal" w:pos="649"/>
              </w:tabs>
              <w:spacing w:line="240" w:lineRule="auto"/>
              <w:ind w:left="-1" w:right="11"/>
            </w:pPr>
          </w:p>
        </w:tc>
        <w:tc>
          <w:tcPr>
            <w:tcW w:w="1170" w:type="dxa"/>
          </w:tcPr>
          <w:p w14:paraId="3FDB4C12" w14:textId="77777777" w:rsidR="0000569A" w:rsidRDefault="0000569A" w:rsidP="00DE0AC2">
            <w:pPr>
              <w:pStyle w:val="acctfourfigures"/>
              <w:tabs>
                <w:tab w:val="clear" w:pos="765"/>
                <w:tab w:val="decimal" w:pos="911"/>
              </w:tabs>
              <w:spacing w:line="240" w:lineRule="auto"/>
              <w:ind w:left="-1" w:right="11"/>
            </w:pPr>
          </w:p>
        </w:tc>
        <w:tc>
          <w:tcPr>
            <w:tcW w:w="270" w:type="dxa"/>
          </w:tcPr>
          <w:p w14:paraId="5B022382" w14:textId="77777777" w:rsidR="0000569A" w:rsidRDefault="0000569A" w:rsidP="00EC5BEE">
            <w:pPr>
              <w:pStyle w:val="acctfourfigures"/>
              <w:tabs>
                <w:tab w:val="clear" w:pos="765"/>
                <w:tab w:val="decimal" w:pos="649"/>
              </w:tabs>
              <w:spacing w:line="240" w:lineRule="auto"/>
              <w:ind w:left="-1" w:right="11"/>
            </w:pPr>
          </w:p>
        </w:tc>
        <w:tc>
          <w:tcPr>
            <w:tcW w:w="1170" w:type="dxa"/>
          </w:tcPr>
          <w:p w14:paraId="7C190B50" w14:textId="77777777" w:rsidR="0000569A" w:rsidRDefault="0000569A" w:rsidP="00EC5BEE">
            <w:pPr>
              <w:pStyle w:val="acctfourfigures"/>
              <w:tabs>
                <w:tab w:val="clear" w:pos="765"/>
                <w:tab w:val="decimal" w:pos="735"/>
              </w:tabs>
              <w:spacing w:line="240" w:lineRule="auto"/>
              <w:ind w:left="-1" w:right="11"/>
            </w:pPr>
          </w:p>
        </w:tc>
        <w:tc>
          <w:tcPr>
            <w:tcW w:w="180" w:type="dxa"/>
          </w:tcPr>
          <w:p w14:paraId="67D3FB24" w14:textId="77777777" w:rsidR="0000569A" w:rsidRDefault="0000569A" w:rsidP="00EC5BEE">
            <w:pPr>
              <w:pStyle w:val="acctfourfigures"/>
              <w:tabs>
                <w:tab w:val="clear" w:pos="765"/>
                <w:tab w:val="decimal" w:pos="649"/>
              </w:tabs>
              <w:spacing w:line="240" w:lineRule="auto"/>
              <w:ind w:left="-1"/>
            </w:pPr>
          </w:p>
        </w:tc>
        <w:tc>
          <w:tcPr>
            <w:tcW w:w="1080" w:type="dxa"/>
          </w:tcPr>
          <w:p w14:paraId="4A567051" w14:textId="77777777" w:rsidR="0000569A" w:rsidRDefault="0000569A" w:rsidP="00EC5BEE">
            <w:pPr>
              <w:pStyle w:val="acctfourfigures"/>
              <w:tabs>
                <w:tab w:val="clear" w:pos="765"/>
                <w:tab w:val="decimal" w:pos="825"/>
              </w:tabs>
              <w:spacing w:line="240" w:lineRule="auto"/>
              <w:ind w:left="-1" w:right="11"/>
            </w:pPr>
          </w:p>
        </w:tc>
      </w:tr>
      <w:tr w:rsidR="0000569A" w14:paraId="0803D779" w14:textId="77777777" w:rsidTr="00973053">
        <w:trPr>
          <w:cantSplit/>
        </w:trPr>
        <w:tc>
          <w:tcPr>
            <w:tcW w:w="2790" w:type="dxa"/>
            <w:hideMark/>
          </w:tcPr>
          <w:p w14:paraId="64F995E3" w14:textId="77777777" w:rsidR="0000569A" w:rsidRPr="00D20F02" w:rsidRDefault="0000569A" w:rsidP="00EC5BEE">
            <w:pPr>
              <w:spacing w:line="240" w:lineRule="auto"/>
              <w:ind w:left="187" w:hanging="187"/>
              <w:rPr>
                <w:b/>
                <w:bCs/>
                <w:i/>
                <w:iCs/>
              </w:rPr>
            </w:pPr>
            <w:r w:rsidRPr="00D20F02">
              <w:t>At 1 January</w:t>
            </w:r>
          </w:p>
        </w:tc>
        <w:tc>
          <w:tcPr>
            <w:tcW w:w="1080" w:type="dxa"/>
          </w:tcPr>
          <w:p w14:paraId="55F7FFC1"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261B643C" w14:textId="77777777" w:rsidR="0000569A" w:rsidRDefault="0000569A" w:rsidP="00DE0AC2">
            <w:pPr>
              <w:pStyle w:val="acctfourfigures"/>
              <w:tabs>
                <w:tab w:val="clear" w:pos="765"/>
                <w:tab w:val="decimal" w:pos="910"/>
              </w:tabs>
              <w:spacing w:line="240" w:lineRule="auto"/>
              <w:ind w:left="-1" w:right="11"/>
            </w:pPr>
          </w:p>
        </w:tc>
        <w:tc>
          <w:tcPr>
            <w:tcW w:w="180" w:type="dxa"/>
          </w:tcPr>
          <w:p w14:paraId="03E11277" w14:textId="77777777" w:rsidR="0000569A" w:rsidRDefault="0000569A" w:rsidP="00EC5BEE">
            <w:pPr>
              <w:pStyle w:val="acctfourfigures"/>
              <w:tabs>
                <w:tab w:val="clear" w:pos="765"/>
                <w:tab w:val="decimal" w:pos="649"/>
              </w:tabs>
              <w:spacing w:line="240" w:lineRule="auto"/>
              <w:ind w:left="-1" w:right="11"/>
            </w:pPr>
          </w:p>
        </w:tc>
        <w:tc>
          <w:tcPr>
            <w:tcW w:w="1170" w:type="dxa"/>
          </w:tcPr>
          <w:p w14:paraId="6C8E0956" w14:textId="77777777" w:rsidR="0000569A" w:rsidRDefault="0000569A" w:rsidP="00DE0AC2">
            <w:pPr>
              <w:pStyle w:val="acctfourfigures"/>
              <w:tabs>
                <w:tab w:val="clear" w:pos="765"/>
                <w:tab w:val="decimal" w:pos="911"/>
              </w:tabs>
              <w:spacing w:line="240" w:lineRule="auto"/>
              <w:ind w:left="-1" w:right="11"/>
            </w:pPr>
          </w:p>
        </w:tc>
        <w:tc>
          <w:tcPr>
            <w:tcW w:w="270" w:type="dxa"/>
          </w:tcPr>
          <w:p w14:paraId="20092B98" w14:textId="77777777" w:rsidR="0000569A" w:rsidRDefault="0000569A" w:rsidP="00EC5BEE">
            <w:pPr>
              <w:pStyle w:val="acctfourfigures"/>
              <w:tabs>
                <w:tab w:val="clear" w:pos="765"/>
                <w:tab w:val="decimal" w:pos="649"/>
              </w:tabs>
              <w:spacing w:line="240" w:lineRule="auto"/>
              <w:ind w:left="-1" w:right="11"/>
            </w:pPr>
          </w:p>
        </w:tc>
        <w:tc>
          <w:tcPr>
            <w:tcW w:w="1170" w:type="dxa"/>
          </w:tcPr>
          <w:p w14:paraId="1ADA29BB" w14:textId="77777777" w:rsidR="0000569A" w:rsidRDefault="0000569A" w:rsidP="00EC5BEE">
            <w:pPr>
              <w:pStyle w:val="acctfourfigures"/>
              <w:tabs>
                <w:tab w:val="clear" w:pos="765"/>
                <w:tab w:val="decimal" w:pos="735"/>
              </w:tabs>
              <w:spacing w:line="240" w:lineRule="auto"/>
              <w:ind w:left="-1" w:right="11"/>
            </w:pPr>
          </w:p>
        </w:tc>
        <w:tc>
          <w:tcPr>
            <w:tcW w:w="180" w:type="dxa"/>
          </w:tcPr>
          <w:p w14:paraId="3E7FB7A9" w14:textId="77777777" w:rsidR="0000569A" w:rsidRDefault="0000569A" w:rsidP="00EC5BEE">
            <w:pPr>
              <w:pStyle w:val="acctfourfigures"/>
              <w:tabs>
                <w:tab w:val="clear" w:pos="765"/>
                <w:tab w:val="decimal" w:pos="649"/>
              </w:tabs>
              <w:spacing w:line="240" w:lineRule="auto"/>
              <w:ind w:left="-1"/>
            </w:pPr>
          </w:p>
        </w:tc>
        <w:tc>
          <w:tcPr>
            <w:tcW w:w="1080" w:type="dxa"/>
          </w:tcPr>
          <w:p w14:paraId="44B5A83C" w14:textId="77777777" w:rsidR="0000569A" w:rsidRDefault="0000569A" w:rsidP="00EC5BEE">
            <w:pPr>
              <w:pStyle w:val="acctfourfigures"/>
              <w:tabs>
                <w:tab w:val="clear" w:pos="765"/>
                <w:tab w:val="decimal" w:pos="825"/>
              </w:tabs>
              <w:spacing w:line="240" w:lineRule="auto"/>
              <w:ind w:left="-1" w:right="11"/>
            </w:pPr>
          </w:p>
        </w:tc>
      </w:tr>
      <w:tr w:rsidR="0000569A" w14:paraId="770DAF63" w14:textId="77777777" w:rsidTr="00973053">
        <w:trPr>
          <w:cantSplit/>
        </w:trPr>
        <w:tc>
          <w:tcPr>
            <w:tcW w:w="2790" w:type="dxa"/>
            <w:hideMark/>
          </w:tcPr>
          <w:p w14:paraId="166DEFFC" w14:textId="77777777" w:rsidR="0000569A" w:rsidRPr="00D20F02" w:rsidRDefault="0000569A" w:rsidP="00EC5BEE">
            <w:pPr>
              <w:spacing w:line="240" w:lineRule="auto"/>
              <w:ind w:left="187" w:hanging="187"/>
            </w:pPr>
            <w:r w:rsidRPr="00D20F02">
              <w:t>- ordinary shares</w:t>
            </w:r>
          </w:p>
        </w:tc>
        <w:tc>
          <w:tcPr>
            <w:tcW w:w="1080" w:type="dxa"/>
            <w:hideMark/>
          </w:tcPr>
          <w:p w14:paraId="129C64C6" w14:textId="77777777" w:rsidR="0000569A" w:rsidRDefault="0000569A" w:rsidP="00EC5BEE">
            <w:pPr>
              <w:pStyle w:val="acctfourfigures"/>
              <w:tabs>
                <w:tab w:val="decimal" w:pos="371"/>
                <w:tab w:val="decimal" w:pos="731"/>
              </w:tabs>
              <w:spacing w:line="240" w:lineRule="auto"/>
              <w:ind w:right="11"/>
              <w:jc w:val="center"/>
              <w:rPr>
                <w:i/>
                <w:iCs/>
              </w:rPr>
            </w:pPr>
            <w:r>
              <w:t>10</w:t>
            </w:r>
          </w:p>
        </w:tc>
        <w:tc>
          <w:tcPr>
            <w:tcW w:w="1170" w:type="dxa"/>
            <w:hideMark/>
          </w:tcPr>
          <w:p w14:paraId="14D2CBAF" w14:textId="77777777" w:rsidR="0000569A" w:rsidRDefault="0000569A" w:rsidP="00DE0AC2">
            <w:pPr>
              <w:pStyle w:val="acctfourfigures"/>
              <w:tabs>
                <w:tab w:val="clear" w:pos="765"/>
                <w:tab w:val="decimal" w:pos="910"/>
              </w:tabs>
              <w:spacing w:line="240" w:lineRule="auto"/>
              <w:ind w:left="-1" w:right="11"/>
            </w:pPr>
            <w:r>
              <w:t>470</w:t>
            </w:r>
          </w:p>
        </w:tc>
        <w:tc>
          <w:tcPr>
            <w:tcW w:w="180" w:type="dxa"/>
          </w:tcPr>
          <w:p w14:paraId="75DCC48C" w14:textId="77777777" w:rsidR="0000569A" w:rsidRDefault="0000569A" w:rsidP="00EC5BEE">
            <w:pPr>
              <w:pStyle w:val="acctfourfigures"/>
              <w:tabs>
                <w:tab w:val="clear" w:pos="765"/>
                <w:tab w:val="decimal" w:pos="649"/>
              </w:tabs>
              <w:spacing w:line="240" w:lineRule="auto"/>
              <w:ind w:left="-1" w:right="11"/>
            </w:pPr>
          </w:p>
        </w:tc>
        <w:tc>
          <w:tcPr>
            <w:tcW w:w="1170" w:type="dxa"/>
            <w:hideMark/>
          </w:tcPr>
          <w:p w14:paraId="316D361B" w14:textId="77777777" w:rsidR="0000569A" w:rsidRDefault="0000569A" w:rsidP="00DE0AC2">
            <w:pPr>
              <w:pStyle w:val="acctfourfigures"/>
              <w:tabs>
                <w:tab w:val="clear" w:pos="765"/>
                <w:tab w:val="decimal" w:pos="911"/>
              </w:tabs>
              <w:spacing w:line="240" w:lineRule="auto"/>
              <w:ind w:left="-1" w:right="11"/>
            </w:pPr>
            <w:r>
              <w:t>4,700</w:t>
            </w:r>
          </w:p>
        </w:tc>
        <w:tc>
          <w:tcPr>
            <w:tcW w:w="270" w:type="dxa"/>
          </w:tcPr>
          <w:p w14:paraId="45C17E67" w14:textId="77777777" w:rsidR="0000569A" w:rsidRDefault="0000569A" w:rsidP="00EC5BEE">
            <w:pPr>
              <w:pStyle w:val="acctfourfigures"/>
              <w:tabs>
                <w:tab w:val="clear" w:pos="765"/>
                <w:tab w:val="decimal" w:pos="649"/>
              </w:tabs>
              <w:spacing w:line="240" w:lineRule="auto"/>
              <w:ind w:left="-1" w:right="11"/>
            </w:pPr>
          </w:p>
        </w:tc>
        <w:tc>
          <w:tcPr>
            <w:tcW w:w="1170" w:type="dxa"/>
            <w:hideMark/>
          </w:tcPr>
          <w:p w14:paraId="2B1B1208" w14:textId="77777777" w:rsidR="0000569A" w:rsidRDefault="0000569A" w:rsidP="00EC5BEE">
            <w:pPr>
              <w:pStyle w:val="acctfourfigures"/>
              <w:tabs>
                <w:tab w:val="clear" w:pos="765"/>
                <w:tab w:val="decimal" w:pos="735"/>
              </w:tabs>
              <w:spacing w:line="240" w:lineRule="auto"/>
              <w:ind w:left="-1" w:right="11"/>
            </w:pPr>
            <w:r>
              <w:t>211</w:t>
            </w:r>
          </w:p>
        </w:tc>
        <w:tc>
          <w:tcPr>
            <w:tcW w:w="180" w:type="dxa"/>
          </w:tcPr>
          <w:p w14:paraId="488F83DD" w14:textId="77777777" w:rsidR="0000569A" w:rsidRDefault="0000569A" w:rsidP="00EC5BEE">
            <w:pPr>
              <w:pStyle w:val="acctfourfigures"/>
              <w:tabs>
                <w:tab w:val="clear" w:pos="765"/>
                <w:tab w:val="decimal" w:pos="649"/>
              </w:tabs>
              <w:spacing w:line="240" w:lineRule="auto"/>
              <w:ind w:left="-1"/>
            </w:pPr>
          </w:p>
        </w:tc>
        <w:tc>
          <w:tcPr>
            <w:tcW w:w="1080" w:type="dxa"/>
            <w:hideMark/>
          </w:tcPr>
          <w:p w14:paraId="44C28FA6" w14:textId="77777777" w:rsidR="0000569A" w:rsidRDefault="0000569A" w:rsidP="00EC5BEE">
            <w:pPr>
              <w:pStyle w:val="acctfourfigures"/>
              <w:tabs>
                <w:tab w:val="clear" w:pos="765"/>
                <w:tab w:val="decimal" w:pos="825"/>
              </w:tabs>
              <w:spacing w:line="240" w:lineRule="auto"/>
              <w:ind w:left="-1" w:right="11"/>
            </w:pPr>
            <w:r>
              <w:t>2,114</w:t>
            </w:r>
          </w:p>
        </w:tc>
      </w:tr>
      <w:tr w:rsidR="0000569A" w14:paraId="0595DC33" w14:textId="77777777" w:rsidTr="00973053">
        <w:trPr>
          <w:cantSplit/>
        </w:trPr>
        <w:tc>
          <w:tcPr>
            <w:tcW w:w="2790" w:type="dxa"/>
          </w:tcPr>
          <w:p w14:paraId="630E723B" w14:textId="77777777" w:rsidR="0000569A" w:rsidRPr="00D20F02" w:rsidRDefault="0000569A" w:rsidP="00EC5BEE">
            <w:pPr>
              <w:spacing w:line="240" w:lineRule="auto"/>
              <w:ind w:left="187" w:hanging="187"/>
            </w:pPr>
            <w:r w:rsidRPr="00D20F02">
              <w:t>Increase of new shares</w:t>
            </w:r>
          </w:p>
        </w:tc>
        <w:tc>
          <w:tcPr>
            <w:tcW w:w="1080" w:type="dxa"/>
          </w:tcPr>
          <w:p w14:paraId="3C4138A5" w14:textId="77777777" w:rsidR="0000569A" w:rsidRDefault="0000569A" w:rsidP="00EC5BEE">
            <w:pPr>
              <w:pStyle w:val="acctfourfigures"/>
              <w:tabs>
                <w:tab w:val="decimal" w:pos="371"/>
                <w:tab w:val="decimal" w:pos="731"/>
              </w:tabs>
              <w:spacing w:line="240" w:lineRule="auto"/>
              <w:ind w:right="11"/>
              <w:jc w:val="center"/>
            </w:pPr>
            <w:r>
              <w:t>10</w:t>
            </w:r>
          </w:p>
        </w:tc>
        <w:tc>
          <w:tcPr>
            <w:tcW w:w="1170" w:type="dxa"/>
          </w:tcPr>
          <w:p w14:paraId="2D26EB68" w14:textId="77777777" w:rsidR="0000569A" w:rsidRDefault="0000569A" w:rsidP="00DE0AC2">
            <w:pPr>
              <w:pStyle w:val="acctfourfigures"/>
              <w:tabs>
                <w:tab w:val="clear" w:pos="765"/>
                <w:tab w:val="decimal" w:pos="910"/>
              </w:tabs>
              <w:spacing w:line="240" w:lineRule="auto"/>
              <w:ind w:left="-1" w:right="11"/>
            </w:pPr>
            <w:r>
              <w:t>-</w:t>
            </w:r>
          </w:p>
        </w:tc>
        <w:tc>
          <w:tcPr>
            <w:tcW w:w="180" w:type="dxa"/>
          </w:tcPr>
          <w:p w14:paraId="4921C9F9" w14:textId="77777777" w:rsidR="0000569A" w:rsidRDefault="0000569A" w:rsidP="00EC5BEE">
            <w:pPr>
              <w:pStyle w:val="acctfourfigures"/>
              <w:tabs>
                <w:tab w:val="clear" w:pos="765"/>
                <w:tab w:val="decimal" w:pos="649"/>
              </w:tabs>
              <w:spacing w:line="240" w:lineRule="auto"/>
              <w:ind w:left="-1" w:right="11"/>
            </w:pPr>
          </w:p>
        </w:tc>
        <w:tc>
          <w:tcPr>
            <w:tcW w:w="1170" w:type="dxa"/>
          </w:tcPr>
          <w:p w14:paraId="304E4374" w14:textId="77777777" w:rsidR="0000569A" w:rsidRDefault="0000569A" w:rsidP="00DE0AC2">
            <w:pPr>
              <w:pStyle w:val="acctfourfigures"/>
              <w:tabs>
                <w:tab w:val="clear" w:pos="765"/>
                <w:tab w:val="decimal" w:pos="911"/>
              </w:tabs>
              <w:spacing w:line="240" w:lineRule="auto"/>
              <w:ind w:left="-1" w:right="11"/>
            </w:pPr>
            <w:r>
              <w:t>-</w:t>
            </w:r>
          </w:p>
        </w:tc>
        <w:tc>
          <w:tcPr>
            <w:tcW w:w="270" w:type="dxa"/>
          </w:tcPr>
          <w:p w14:paraId="457E857E" w14:textId="77777777" w:rsidR="0000569A" w:rsidRDefault="0000569A" w:rsidP="00EC5BEE">
            <w:pPr>
              <w:pStyle w:val="acctfourfigures"/>
              <w:tabs>
                <w:tab w:val="clear" w:pos="765"/>
                <w:tab w:val="decimal" w:pos="649"/>
              </w:tabs>
              <w:spacing w:line="240" w:lineRule="auto"/>
              <w:ind w:left="-1" w:right="11"/>
            </w:pPr>
          </w:p>
        </w:tc>
        <w:tc>
          <w:tcPr>
            <w:tcW w:w="1170" w:type="dxa"/>
          </w:tcPr>
          <w:p w14:paraId="21D41023" w14:textId="77777777" w:rsidR="0000569A" w:rsidRDefault="0000569A" w:rsidP="00EC5BEE">
            <w:pPr>
              <w:pStyle w:val="acctfourfigures"/>
              <w:tabs>
                <w:tab w:val="clear" w:pos="765"/>
                <w:tab w:val="decimal" w:pos="735"/>
              </w:tabs>
              <w:spacing w:line="240" w:lineRule="auto"/>
              <w:ind w:left="-1" w:right="11"/>
            </w:pPr>
            <w:r>
              <w:t>259</w:t>
            </w:r>
          </w:p>
        </w:tc>
        <w:tc>
          <w:tcPr>
            <w:tcW w:w="180" w:type="dxa"/>
          </w:tcPr>
          <w:p w14:paraId="5F7BCEA1" w14:textId="77777777" w:rsidR="0000569A" w:rsidRDefault="0000569A" w:rsidP="00EC5BEE">
            <w:pPr>
              <w:pStyle w:val="acctfourfigures"/>
              <w:tabs>
                <w:tab w:val="clear" w:pos="765"/>
                <w:tab w:val="decimal" w:pos="649"/>
              </w:tabs>
              <w:spacing w:line="240" w:lineRule="auto"/>
              <w:ind w:left="-1"/>
            </w:pPr>
          </w:p>
        </w:tc>
        <w:tc>
          <w:tcPr>
            <w:tcW w:w="1080" w:type="dxa"/>
          </w:tcPr>
          <w:p w14:paraId="2BB2CE02" w14:textId="77777777" w:rsidR="0000569A" w:rsidRDefault="0000569A" w:rsidP="00EC5BEE">
            <w:pPr>
              <w:pStyle w:val="acctfourfigures"/>
              <w:tabs>
                <w:tab w:val="clear" w:pos="765"/>
                <w:tab w:val="decimal" w:pos="825"/>
              </w:tabs>
              <w:spacing w:line="240" w:lineRule="auto"/>
              <w:ind w:left="-1" w:right="11"/>
            </w:pPr>
            <w:r w:rsidRPr="003372B9">
              <w:t>2,586</w:t>
            </w:r>
          </w:p>
        </w:tc>
      </w:tr>
      <w:tr w:rsidR="0000569A" w14:paraId="7FA3A2DB" w14:textId="77777777" w:rsidTr="00973053">
        <w:trPr>
          <w:cantSplit/>
        </w:trPr>
        <w:tc>
          <w:tcPr>
            <w:tcW w:w="2790" w:type="dxa"/>
          </w:tcPr>
          <w:p w14:paraId="612D5037" w14:textId="77777777" w:rsidR="0000569A" w:rsidRPr="00D20F02" w:rsidRDefault="0000569A" w:rsidP="00EC5BEE">
            <w:pPr>
              <w:spacing w:line="240" w:lineRule="auto"/>
              <w:ind w:left="187" w:hanging="187"/>
            </w:pPr>
            <w:r w:rsidRPr="00D20F02">
              <w:t>Reduction in par value</w:t>
            </w:r>
          </w:p>
        </w:tc>
        <w:tc>
          <w:tcPr>
            <w:tcW w:w="1080" w:type="dxa"/>
          </w:tcPr>
          <w:p w14:paraId="226B36F5" w14:textId="77777777" w:rsidR="0000569A" w:rsidRDefault="0000569A" w:rsidP="00EC5BEE">
            <w:pPr>
              <w:pStyle w:val="acctfourfigures"/>
              <w:tabs>
                <w:tab w:val="decimal" w:pos="371"/>
                <w:tab w:val="decimal" w:pos="731"/>
              </w:tabs>
              <w:spacing w:line="240" w:lineRule="auto"/>
              <w:ind w:right="11"/>
              <w:jc w:val="center"/>
            </w:pPr>
          </w:p>
        </w:tc>
        <w:tc>
          <w:tcPr>
            <w:tcW w:w="1170" w:type="dxa"/>
          </w:tcPr>
          <w:p w14:paraId="06281AD7" w14:textId="77777777" w:rsidR="0000569A" w:rsidRDefault="0000569A" w:rsidP="00DE0AC2">
            <w:pPr>
              <w:pStyle w:val="acctfourfigures"/>
              <w:tabs>
                <w:tab w:val="clear" w:pos="765"/>
                <w:tab w:val="decimal" w:pos="910"/>
              </w:tabs>
              <w:spacing w:line="240" w:lineRule="auto"/>
              <w:ind w:left="-1" w:right="11"/>
            </w:pPr>
          </w:p>
        </w:tc>
        <w:tc>
          <w:tcPr>
            <w:tcW w:w="180" w:type="dxa"/>
          </w:tcPr>
          <w:p w14:paraId="4B9A68AC" w14:textId="77777777" w:rsidR="0000569A" w:rsidRDefault="0000569A" w:rsidP="00EC5BEE">
            <w:pPr>
              <w:pStyle w:val="acctfourfigures"/>
              <w:tabs>
                <w:tab w:val="clear" w:pos="765"/>
                <w:tab w:val="decimal" w:pos="649"/>
              </w:tabs>
              <w:spacing w:line="240" w:lineRule="auto"/>
              <w:ind w:left="-1" w:right="11"/>
            </w:pPr>
          </w:p>
        </w:tc>
        <w:tc>
          <w:tcPr>
            <w:tcW w:w="1170" w:type="dxa"/>
          </w:tcPr>
          <w:p w14:paraId="7DAE5BA8" w14:textId="77777777" w:rsidR="0000569A" w:rsidRDefault="0000569A" w:rsidP="00DE0AC2">
            <w:pPr>
              <w:pStyle w:val="acctfourfigures"/>
              <w:tabs>
                <w:tab w:val="clear" w:pos="765"/>
                <w:tab w:val="decimal" w:pos="911"/>
              </w:tabs>
              <w:spacing w:line="240" w:lineRule="auto"/>
              <w:ind w:left="-1" w:right="11"/>
            </w:pPr>
          </w:p>
        </w:tc>
        <w:tc>
          <w:tcPr>
            <w:tcW w:w="270" w:type="dxa"/>
          </w:tcPr>
          <w:p w14:paraId="24FF3FAF" w14:textId="77777777" w:rsidR="0000569A" w:rsidRDefault="0000569A" w:rsidP="00EC5BEE">
            <w:pPr>
              <w:pStyle w:val="acctfourfigures"/>
              <w:tabs>
                <w:tab w:val="clear" w:pos="765"/>
                <w:tab w:val="decimal" w:pos="649"/>
              </w:tabs>
              <w:spacing w:line="240" w:lineRule="auto"/>
              <w:ind w:left="-1" w:right="11"/>
            </w:pPr>
          </w:p>
        </w:tc>
        <w:tc>
          <w:tcPr>
            <w:tcW w:w="1170" w:type="dxa"/>
          </w:tcPr>
          <w:p w14:paraId="6F3AD598" w14:textId="77777777" w:rsidR="0000569A" w:rsidRDefault="0000569A" w:rsidP="00EC5BEE">
            <w:pPr>
              <w:pStyle w:val="acctfourfigures"/>
              <w:tabs>
                <w:tab w:val="clear" w:pos="765"/>
                <w:tab w:val="decimal" w:pos="735"/>
              </w:tabs>
              <w:spacing w:line="240" w:lineRule="auto"/>
              <w:ind w:left="-1" w:right="11"/>
            </w:pPr>
          </w:p>
        </w:tc>
        <w:tc>
          <w:tcPr>
            <w:tcW w:w="180" w:type="dxa"/>
          </w:tcPr>
          <w:p w14:paraId="3F210AD3" w14:textId="77777777" w:rsidR="0000569A" w:rsidRDefault="0000569A" w:rsidP="00EC5BEE">
            <w:pPr>
              <w:pStyle w:val="acctfourfigures"/>
              <w:tabs>
                <w:tab w:val="clear" w:pos="765"/>
                <w:tab w:val="decimal" w:pos="649"/>
              </w:tabs>
              <w:spacing w:line="240" w:lineRule="auto"/>
              <w:ind w:left="-1"/>
            </w:pPr>
          </w:p>
        </w:tc>
        <w:tc>
          <w:tcPr>
            <w:tcW w:w="1080" w:type="dxa"/>
          </w:tcPr>
          <w:p w14:paraId="71A91BFD" w14:textId="77777777" w:rsidR="0000569A" w:rsidRDefault="0000569A" w:rsidP="00EC5BEE">
            <w:pPr>
              <w:pStyle w:val="acctfourfigures"/>
              <w:tabs>
                <w:tab w:val="clear" w:pos="765"/>
                <w:tab w:val="decimal" w:pos="825"/>
              </w:tabs>
              <w:spacing w:line="240" w:lineRule="auto"/>
              <w:ind w:left="-1" w:right="11"/>
            </w:pPr>
          </w:p>
        </w:tc>
      </w:tr>
      <w:tr w:rsidR="0000569A" w14:paraId="293AFAA8" w14:textId="77777777" w:rsidTr="00973053">
        <w:trPr>
          <w:cantSplit/>
        </w:trPr>
        <w:tc>
          <w:tcPr>
            <w:tcW w:w="2790" w:type="dxa"/>
          </w:tcPr>
          <w:p w14:paraId="43ABA5C4" w14:textId="77777777" w:rsidR="0000569A" w:rsidRPr="00D20F02" w:rsidRDefault="0000569A" w:rsidP="00EC5BEE">
            <w:pPr>
              <w:spacing w:line="240" w:lineRule="auto"/>
              <w:ind w:left="187" w:hanging="187"/>
            </w:pPr>
            <w:r w:rsidRPr="00D20F02">
              <w:t>- from Baht 10 to Baht 1</w:t>
            </w:r>
          </w:p>
        </w:tc>
        <w:tc>
          <w:tcPr>
            <w:tcW w:w="1080" w:type="dxa"/>
          </w:tcPr>
          <w:p w14:paraId="2B0333EF" w14:textId="77777777" w:rsidR="0000569A" w:rsidRDefault="0000569A" w:rsidP="00EC5BEE">
            <w:pPr>
              <w:pStyle w:val="acctfourfigures"/>
              <w:tabs>
                <w:tab w:val="decimal" w:pos="371"/>
                <w:tab w:val="decimal" w:pos="731"/>
              </w:tabs>
              <w:spacing w:line="240" w:lineRule="auto"/>
              <w:ind w:right="11"/>
              <w:jc w:val="center"/>
            </w:pPr>
            <w:r>
              <w:t>1</w:t>
            </w:r>
          </w:p>
        </w:tc>
        <w:tc>
          <w:tcPr>
            <w:tcW w:w="1170" w:type="dxa"/>
          </w:tcPr>
          <w:p w14:paraId="34EC2899" w14:textId="77777777" w:rsidR="0000569A" w:rsidRDefault="0000569A" w:rsidP="00DE0AC2">
            <w:pPr>
              <w:pStyle w:val="acctfourfigures"/>
              <w:tabs>
                <w:tab w:val="clear" w:pos="765"/>
                <w:tab w:val="decimal" w:pos="910"/>
              </w:tabs>
              <w:spacing w:line="240" w:lineRule="auto"/>
              <w:ind w:left="-1" w:right="11"/>
            </w:pPr>
            <w:r>
              <w:t>4,700</w:t>
            </w:r>
          </w:p>
        </w:tc>
        <w:tc>
          <w:tcPr>
            <w:tcW w:w="180" w:type="dxa"/>
          </w:tcPr>
          <w:p w14:paraId="62DE4814" w14:textId="77777777" w:rsidR="0000569A" w:rsidRDefault="0000569A" w:rsidP="00EC5BEE">
            <w:pPr>
              <w:pStyle w:val="acctfourfigures"/>
              <w:tabs>
                <w:tab w:val="clear" w:pos="765"/>
                <w:tab w:val="decimal" w:pos="649"/>
              </w:tabs>
              <w:spacing w:line="240" w:lineRule="auto"/>
              <w:ind w:left="-1" w:right="11"/>
            </w:pPr>
          </w:p>
        </w:tc>
        <w:tc>
          <w:tcPr>
            <w:tcW w:w="1170" w:type="dxa"/>
          </w:tcPr>
          <w:p w14:paraId="04800096" w14:textId="77777777" w:rsidR="0000569A" w:rsidRDefault="0000569A" w:rsidP="00DE0AC2">
            <w:pPr>
              <w:pStyle w:val="acctfourfigures"/>
              <w:tabs>
                <w:tab w:val="clear" w:pos="765"/>
                <w:tab w:val="decimal" w:pos="911"/>
              </w:tabs>
              <w:spacing w:line="240" w:lineRule="auto"/>
              <w:ind w:left="-1" w:right="11"/>
            </w:pPr>
            <w:r>
              <w:t>4,700</w:t>
            </w:r>
          </w:p>
        </w:tc>
        <w:tc>
          <w:tcPr>
            <w:tcW w:w="270" w:type="dxa"/>
          </w:tcPr>
          <w:p w14:paraId="3DA31B63" w14:textId="77777777" w:rsidR="0000569A" w:rsidRDefault="0000569A" w:rsidP="00EC5BEE">
            <w:pPr>
              <w:pStyle w:val="acctfourfigures"/>
              <w:tabs>
                <w:tab w:val="clear" w:pos="765"/>
                <w:tab w:val="decimal" w:pos="649"/>
              </w:tabs>
              <w:spacing w:line="240" w:lineRule="auto"/>
              <w:ind w:left="-1" w:right="11"/>
            </w:pPr>
          </w:p>
        </w:tc>
        <w:tc>
          <w:tcPr>
            <w:tcW w:w="1170" w:type="dxa"/>
          </w:tcPr>
          <w:p w14:paraId="355E74D7" w14:textId="77777777" w:rsidR="0000569A" w:rsidRDefault="0000569A" w:rsidP="00EC5BEE">
            <w:pPr>
              <w:pStyle w:val="acctfourfigures"/>
              <w:tabs>
                <w:tab w:val="clear" w:pos="765"/>
                <w:tab w:val="decimal" w:pos="735"/>
              </w:tabs>
              <w:spacing w:line="240" w:lineRule="auto"/>
              <w:ind w:left="-1" w:right="11"/>
            </w:pPr>
            <w:r>
              <w:t>-</w:t>
            </w:r>
          </w:p>
        </w:tc>
        <w:tc>
          <w:tcPr>
            <w:tcW w:w="180" w:type="dxa"/>
          </w:tcPr>
          <w:p w14:paraId="03B527B6" w14:textId="77777777" w:rsidR="0000569A" w:rsidRDefault="0000569A" w:rsidP="00EC5BEE">
            <w:pPr>
              <w:pStyle w:val="acctfourfigures"/>
              <w:tabs>
                <w:tab w:val="clear" w:pos="765"/>
                <w:tab w:val="decimal" w:pos="649"/>
              </w:tabs>
              <w:spacing w:line="240" w:lineRule="auto"/>
              <w:ind w:left="-1"/>
            </w:pPr>
          </w:p>
        </w:tc>
        <w:tc>
          <w:tcPr>
            <w:tcW w:w="1080" w:type="dxa"/>
          </w:tcPr>
          <w:p w14:paraId="57C12F28" w14:textId="77777777" w:rsidR="0000569A" w:rsidRDefault="0000569A" w:rsidP="00EC5BEE">
            <w:pPr>
              <w:pStyle w:val="acctfourfigures"/>
              <w:tabs>
                <w:tab w:val="clear" w:pos="765"/>
                <w:tab w:val="decimal" w:pos="825"/>
              </w:tabs>
              <w:spacing w:line="240" w:lineRule="auto"/>
              <w:ind w:left="-1" w:right="11"/>
            </w:pPr>
            <w:r>
              <w:t>-</w:t>
            </w:r>
          </w:p>
        </w:tc>
      </w:tr>
      <w:tr w:rsidR="0000569A" w14:paraId="198BEF0F" w14:textId="77777777" w:rsidTr="00973053">
        <w:trPr>
          <w:cantSplit/>
        </w:trPr>
        <w:tc>
          <w:tcPr>
            <w:tcW w:w="2790" w:type="dxa"/>
            <w:hideMark/>
          </w:tcPr>
          <w:p w14:paraId="56AED2CD" w14:textId="3099800C" w:rsidR="0000569A" w:rsidRPr="00D20F02" w:rsidRDefault="00D20F02" w:rsidP="00EC5BEE">
            <w:pPr>
              <w:spacing w:line="240" w:lineRule="auto"/>
              <w:ind w:left="187" w:hanging="187"/>
            </w:pPr>
            <w:r w:rsidRPr="00C5660D">
              <w:rPr>
                <w:b/>
                <w:bCs/>
              </w:rPr>
              <w:t>At 31 December</w:t>
            </w:r>
          </w:p>
        </w:tc>
        <w:tc>
          <w:tcPr>
            <w:tcW w:w="1080" w:type="dxa"/>
          </w:tcPr>
          <w:p w14:paraId="0BD9DF2A"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4052F5D2" w14:textId="77777777" w:rsidR="0000569A" w:rsidRDefault="0000569A" w:rsidP="00DE0AC2">
            <w:pPr>
              <w:pStyle w:val="acctfourfigures"/>
              <w:tabs>
                <w:tab w:val="clear" w:pos="765"/>
                <w:tab w:val="decimal" w:pos="910"/>
              </w:tabs>
              <w:spacing w:line="240" w:lineRule="auto"/>
              <w:ind w:left="-1" w:right="11"/>
            </w:pPr>
          </w:p>
        </w:tc>
        <w:tc>
          <w:tcPr>
            <w:tcW w:w="180" w:type="dxa"/>
          </w:tcPr>
          <w:p w14:paraId="49AD4F88" w14:textId="77777777" w:rsidR="0000569A" w:rsidRDefault="0000569A" w:rsidP="00EC5BEE">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8D0F0DF" w14:textId="77777777" w:rsidR="0000569A" w:rsidRDefault="0000569A" w:rsidP="00DE0AC2">
            <w:pPr>
              <w:pStyle w:val="acctfourfigures"/>
              <w:tabs>
                <w:tab w:val="clear" w:pos="765"/>
                <w:tab w:val="decimal" w:pos="911"/>
              </w:tabs>
              <w:spacing w:line="240" w:lineRule="auto"/>
              <w:ind w:left="-1" w:right="11"/>
            </w:pPr>
          </w:p>
        </w:tc>
        <w:tc>
          <w:tcPr>
            <w:tcW w:w="270" w:type="dxa"/>
          </w:tcPr>
          <w:p w14:paraId="22B55409" w14:textId="77777777" w:rsidR="0000569A" w:rsidRDefault="0000569A" w:rsidP="00EC5BEE">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21659984" w14:textId="77777777" w:rsidR="0000569A" w:rsidRDefault="0000569A" w:rsidP="00EC5BEE">
            <w:pPr>
              <w:pStyle w:val="acctfourfigures"/>
              <w:tabs>
                <w:tab w:val="clear" w:pos="765"/>
                <w:tab w:val="decimal" w:pos="735"/>
              </w:tabs>
              <w:spacing w:line="240" w:lineRule="auto"/>
              <w:ind w:left="-1" w:right="11"/>
            </w:pPr>
          </w:p>
        </w:tc>
        <w:tc>
          <w:tcPr>
            <w:tcW w:w="180" w:type="dxa"/>
          </w:tcPr>
          <w:p w14:paraId="51BF11ED" w14:textId="77777777" w:rsidR="0000569A" w:rsidRDefault="0000569A" w:rsidP="00EC5BEE">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2A1F9B0C" w14:textId="77777777" w:rsidR="0000569A" w:rsidRDefault="0000569A" w:rsidP="00EC5BEE">
            <w:pPr>
              <w:pStyle w:val="acctfourfigures"/>
              <w:tabs>
                <w:tab w:val="clear" w:pos="765"/>
                <w:tab w:val="decimal" w:pos="825"/>
              </w:tabs>
              <w:spacing w:line="240" w:lineRule="auto"/>
              <w:ind w:left="-1" w:right="11"/>
            </w:pPr>
          </w:p>
        </w:tc>
      </w:tr>
      <w:tr w:rsidR="0000569A" w14:paraId="0A2C9709" w14:textId="77777777" w:rsidTr="00973053">
        <w:trPr>
          <w:cantSplit/>
        </w:trPr>
        <w:tc>
          <w:tcPr>
            <w:tcW w:w="2790" w:type="dxa"/>
          </w:tcPr>
          <w:p w14:paraId="285EC1CE" w14:textId="77777777" w:rsidR="0000569A" w:rsidRDefault="0000569A" w:rsidP="00EC5BEE">
            <w:pPr>
              <w:spacing w:line="240" w:lineRule="auto"/>
              <w:ind w:left="187" w:hanging="187"/>
              <w:rPr>
                <w:b/>
                <w:bCs/>
              </w:rPr>
            </w:pPr>
            <w:r>
              <w:rPr>
                <w:b/>
                <w:bCs/>
              </w:rPr>
              <w:t>- ordinary shares</w:t>
            </w:r>
          </w:p>
        </w:tc>
        <w:tc>
          <w:tcPr>
            <w:tcW w:w="1080" w:type="dxa"/>
          </w:tcPr>
          <w:p w14:paraId="563DCDE2" w14:textId="77777777" w:rsidR="0000569A" w:rsidRDefault="0000569A" w:rsidP="00EC5BEE">
            <w:pPr>
              <w:pStyle w:val="acctfourfigures"/>
              <w:tabs>
                <w:tab w:val="decimal" w:pos="371"/>
                <w:tab w:val="decimal" w:pos="731"/>
              </w:tabs>
              <w:spacing w:line="240" w:lineRule="auto"/>
              <w:ind w:right="11"/>
              <w:jc w:val="center"/>
              <w:rPr>
                <w:i/>
                <w:iCs/>
              </w:rPr>
            </w:pPr>
            <w:r>
              <w:t>10</w:t>
            </w:r>
          </w:p>
        </w:tc>
        <w:tc>
          <w:tcPr>
            <w:tcW w:w="1170" w:type="dxa"/>
            <w:tcBorders>
              <w:left w:val="nil"/>
              <w:bottom w:val="nil"/>
              <w:right w:val="nil"/>
            </w:tcBorders>
          </w:tcPr>
          <w:p w14:paraId="1C102CF9" w14:textId="77777777" w:rsidR="0000569A" w:rsidRPr="008D2B31" w:rsidRDefault="0000569A" w:rsidP="00DE0AC2">
            <w:pPr>
              <w:pStyle w:val="acctfourfigures"/>
              <w:tabs>
                <w:tab w:val="clear" w:pos="765"/>
                <w:tab w:val="decimal" w:pos="910"/>
              </w:tabs>
              <w:spacing w:line="240" w:lineRule="auto"/>
              <w:ind w:left="-1" w:right="11"/>
              <w:rPr>
                <w:b/>
                <w:bCs/>
              </w:rPr>
            </w:pPr>
            <w:r w:rsidRPr="008D2B31">
              <w:rPr>
                <w:b/>
                <w:bCs/>
              </w:rPr>
              <w:t>-</w:t>
            </w:r>
          </w:p>
        </w:tc>
        <w:tc>
          <w:tcPr>
            <w:tcW w:w="180" w:type="dxa"/>
          </w:tcPr>
          <w:p w14:paraId="339A0614" w14:textId="77777777" w:rsidR="0000569A" w:rsidRPr="008D2B31" w:rsidRDefault="0000569A" w:rsidP="00EC5BEE">
            <w:pPr>
              <w:pStyle w:val="acctfourfigures"/>
              <w:tabs>
                <w:tab w:val="clear" w:pos="765"/>
                <w:tab w:val="decimal" w:pos="649"/>
              </w:tabs>
              <w:spacing w:line="240" w:lineRule="auto"/>
              <w:ind w:left="-1" w:right="11"/>
              <w:rPr>
                <w:b/>
                <w:bCs/>
              </w:rPr>
            </w:pPr>
          </w:p>
        </w:tc>
        <w:tc>
          <w:tcPr>
            <w:tcW w:w="1170" w:type="dxa"/>
            <w:tcBorders>
              <w:left w:val="nil"/>
              <w:bottom w:val="nil"/>
              <w:right w:val="nil"/>
            </w:tcBorders>
          </w:tcPr>
          <w:p w14:paraId="36E7FAE4" w14:textId="77777777" w:rsidR="0000569A" w:rsidRPr="008D2B31" w:rsidRDefault="0000569A" w:rsidP="00DE0AC2">
            <w:pPr>
              <w:pStyle w:val="acctfourfigures"/>
              <w:tabs>
                <w:tab w:val="clear" w:pos="765"/>
                <w:tab w:val="decimal" w:pos="911"/>
              </w:tabs>
              <w:spacing w:line="240" w:lineRule="auto"/>
              <w:ind w:left="-1" w:right="11"/>
              <w:rPr>
                <w:b/>
                <w:bCs/>
              </w:rPr>
            </w:pPr>
            <w:r w:rsidRPr="008D2B31">
              <w:rPr>
                <w:b/>
                <w:bCs/>
              </w:rPr>
              <w:t>-</w:t>
            </w:r>
          </w:p>
        </w:tc>
        <w:tc>
          <w:tcPr>
            <w:tcW w:w="270" w:type="dxa"/>
          </w:tcPr>
          <w:p w14:paraId="7C90DD8F" w14:textId="77777777" w:rsidR="0000569A" w:rsidRDefault="0000569A" w:rsidP="00EC5BEE">
            <w:pPr>
              <w:pStyle w:val="acctfourfigures"/>
              <w:tabs>
                <w:tab w:val="clear" w:pos="765"/>
                <w:tab w:val="decimal" w:pos="649"/>
              </w:tabs>
              <w:spacing w:line="240" w:lineRule="auto"/>
              <w:ind w:left="-1" w:right="11"/>
            </w:pPr>
          </w:p>
        </w:tc>
        <w:tc>
          <w:tcPr>
            <w:tcW w:w="1170" w:type="dxa"/>
            <w:tcBorders>
              <w:left w:val="nil"/>
              <w:bottom w:val="nil"/>
              <w:right w:val="nil"/>
            </w:tcBorders>
          </w:tcPr>
          <w:p w14:paraId="5C90A3E5" w14:textId="77777777" w:rsidR="0000569A" w:rsidRDefault="0000569A" w:rsidP="00EC5BEE">
            <w:pPr>
              <w:pStyle w:val="acctfourfigures"/>
              <w:tabs>
                <w:tab w:val="clear" w:pos="765"/>
                <w:tab w:val="decimal" w:pos="735"/>
              </w:tabs>
              <w:spacing w:line="240" w:lineRule="auto"/>
              <w:ind w:left="-1" w:right="11"/>
            </w:pPr>
            <w:r>
              <w:rPr>
                <w:b/>
                <w:bCs/>
              </w:rPr>
              <w:t>470</w:t>
            </w:r>
          </w:p>
        </w:tc>
        <w:tc>
          <w:tcPr>
            <w:tcW w:w="180" w:type="dxa"/>
          </w:tcPr>
          <w:p w14:paraId="33EC663A" w14:textId="77777777" w:rsidR="0000569A" w:rsidRDefault="0000569A" w:rsidP="00EC5BEE">
            <w:pPr>
              <w:pStyle w:val="acctfourfigures"/>
              <w:tabs>
                <w:tab w:val="clear" w:pos="765"/>
                <w:tab w:val="decimal" w:pos="649"/>
              </w:tabs>
              <w:spacing w:line="240" w:lineRule="auto"/>
              <w:ind w:left="-1"/>
            </w:pPr>
          </w:p>
        </w:tc>
        <w:tc>
          <w:tcPr>
            <w:tcW w:w="1080" w:type="dxa"/>
            <w:tcBorders>
              <w:left w:val="nil"/>
              <w:bottom w:val="nil"/>
              <w:right w:val="nil"/>
            </w:tcBorders>
          </w:tcPr>
          <w:p w14:paraId="0F1A9757" w14:textId="77777777" w:rsidR="0000569A" w:rsidRDefault="0000569A" w:rsidP="00EC5BEE">
            <w:pPr>
              <w:pStyle w:val="acctfourfigures"/>
              <w:tabs>
                <w:tab w:val="clear" w:pos="765"/>
                <w:tab w:val="decimal" w:pos="825"/>
              </w:tabs>
              <w:spacing w:line="240" w:lineRule="auto"/>
              <w:ind w:left="-1" w:right="11"/>
            </w:pPr>
            <w:r>
              <w:rPr>
                <w:b/>
                <w:bCs/>
              </w:rPr>
              <w:t>4,700</w:t>
            </w:r>
          </w:p>
        </w:tc>
      </w:tr>
      <w:tr w:rsidR="0000569A" w14:paraId="4148D32E" w14:textId="77777777" w:rsidTr="00973053">
        <w:trPr>
          <w:cantSplit/>
        </w:trPr>
        <w:tc>
          <w:tcPr>
            <w:tcW w:w="2790" w:type="dxa"/>
            <w:hideMark/>
          </w:tcPr>
          <w:p w14:paraId="6BAAF11C" w14:textId="77777777" w:rsidR="0000569A" w:rsidRDefault="0000569A" w:rsidP="00EC5BEE">
            <w:pPr>
              <w:spacing w:line="240" w:lineRule="auto"/>
              <w:ind w:left="187" w:hanging="187"/>
              <w:rPr>
                <w:b/>
                <w:bCs/>
              </w:rPr>
            </w:pPr>
            <w:r>
              <w:rPr>
                <w:b/>
                <w:bCs/>
              </w:rPr>
              <w:t>- ordinary shares</w:t>
            </w:r>
          </w:p>
        </w:tc>
        <w:tc>
          <w:tcPr>
            <w:tcW w:w="1080" w:type="dxa"/>
            <w:hideMark/>
          </w:tcPr>
          <w:p w14:paraId="17F0ABE5" w14:textId="77777777" w:rsidR="0000569A" w:rsidRDefault="0000569A" w:rsidP="00EC5BEE">
            <w:pPr>
              <w:pStyle w:val="acctfourfigures"/>
              <w:tabs>
                <w:tab w:val="decimal" w:pos="371"/>
                <w:tab w:val="decimal" w:pos="731"/>
              </w:tabs>
              <w:spacing w:line="240" w:lineRule="auto"/>
              <w:ind w:right="11"/>
              <w:jc w:val="center"/>
              <w:rPr>
                <w:i/>
                <w:iCs/>
              </w:rPr>
            </w:pPr>
            <w:r>
              <w:t>1</w:t>
            </w:r>
          </w:p>
        </w:tc>
        <w:tc>
          <w:tcPr>
            <w:tcW w:w="1170" w:type="dxa"/>
            <w:tcBorders>
              <w:top w:val="nil"/>
              <w:left w:val="nil"/>
              <w:bottom w:val="double" w:sz="4" w:space="0" w:color="auto"/>
              <w:right w:val="nil"/>
            </w:tcBorders>
            <w:hideMark/>
          </w:tcPr>
          <w:p w14:paraId="06FF3940" w14:textId="77777777" w:rsidR="0000569A" w:rsidRDefault="0000569A" w:rsidP="00DE0AC2">
            <w:pPr>
              <w:pStyle w:val="acctfourfigures"/>
              <w:tabs>
                <w:tab w:val="clear" w:pos="765"/>
                <w:tab w:val="decimal" w:pos="910"/>
              </w:tabs>
              <w:spacing w:line="240" w:lineRule="auto"/>
              <w:ind w:left="-1" w:right="11"/>
              <w:rPr>
                <w:b/>
                <w:bCs/>
              </w:rPr>
            </w:pPr>
            <w:r>
              <w:rPr>
                <w:b/>
                <w:bCs/>
              </w:rPr>
              <w:t>4,700</w:t>
            </w:r>
          </w:p>
        </w:tc>
        <w:tc>
          <w:tcPr>
            <w:tcW w:w="180" w:type="dxa"/>
          </w:tcPr>
          <w:p w14:paraId="0844038D" w14:textId="77777777" w:rsidR="0000569A" w:rsidRDefault="0000569A" w:rsidP="00EC5BEE">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3448EDA6" w14:textId="77777777" w:rsidR="0000569A" w:rsidRDefault="0000569A" w:rsidP="00DE0AC2">
            <w:pPr>
              <w:pStyle w:val="acctfourfigures"/>
              <w:tabs>
                <w:tab w:val="clear" w:pos="765"/>
                <w:tab w:val="decimal" w:pos="911"/>
              </w:tabs>
              <w:spacing w:line="240" w:lineRule="auto"/>
              <w:ind w:left="-1" w:right="11"/>
              <w:rPr>
                <w:b/>
                <w:bCs/>
              </w:rPr>
            </w:pPr>
            <w:r>
              <w:rPr>
                <w:b/>
                <w:bCs/>
              </w:rPr>
              <w:t>4,700</w:t>
            </w:r>
          </w:p>
        </w:tc>
        <w:tc>
          <w:tcPr>
            <w:tcW w:w="270" w:type="dxa"/>
          </w:tcPr>
          <w:p w14:paraId="6CD1C056" w14:textId="77777777" w:rsidR="0000569A" w:rsidRDefault="0000569A" w:rsidP="00EC5BEE">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45CC8493" w14:textId="77777777" w:rsidR="0000569A" w:rsidRDefault="0000569A" w:rsidP="00EC5BEE">
            <w:pPr>
              <w:pStyle w:val="acctfourfigures"/>
              <w:tabs>
                <w:tab w:val="clear" w:pos="765"/>
                <w:tab w:val="decimal" w:pos="735"/>
              </w:tabs>
              <w:spacing w:line="240" w:lineRule="auto"/>
              <w:ind w:left="-1" w:right="11"/>
            </w:pPr>
            <w:r>
              <w:rPr>
                <w:b/>
                <w:bCs/>
              </w:rPr>
              <w:t>-</w:t>
            </w:r>
          </w:p>
        </w:tc>
        <w:tc>
          <w:tcPr>
            <w:tcW w:w="180" w:type="dxa"/>
          </w:tcPr>
          <w:p w14:paraId="5206D371" w14:textId="77777777" w:rsidR="0000569A" w:rsidRDefault="0000569A" w:rsidP="00EC5BEE">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6AEA804C" w14:textId="77777777" w:rsidR="0000569A" w:rsidRDefault="0000569A" w:rsidP="00EC5BEE">
            <w:pPr>
              <w:pStyle w:val="acctfourfigures"/>
              <w:tabs>
                <w:tab w:val="clear" w:pos="765"/>
                <w:tab w:val="decimal" w:pos="825"/>
              </w:tabs>
              <w:spacing w:line="240" w:lineRule="auto"/>
              <w:ind w:left="-1" w:right="11"/>
            </w:pPr>
            <w:r>
              <w:rPr>
                <w:b/>
                <w:bCs/>
              </w:rPr>
              <w:t>-</w:t>
            </w:r>
          </w:p>
        </w:tc>
      </w:tr>
    </w:tbl>
    <w:p w14:paraId="21DA5106" w14:textId="77777777" w:rsidR="0000569A" w:rsidRDefault="0000569A" w:rsidP="0000569A">
      <w:pPr>
        <w:spacing w:line="240" w:lineRule="auto"/>
        <w:ind w:left="547"/>
        <w:jc w:val="both"/>
        <w:rPr>
          <w:b/>
          <w:bCs/>
          <w:i/>
          <w:iCs/>
          <w:szCs w:val="22"/>
          <w:lang w:bidi="th-TH"/>
        </w:rPr>
      </w:pPr>
    </w:p>
    <w:p w14:paraId="55BAD668" w14:textId="58D82ED6" w:rsidR="007C3522" w:rsidRPr="001C5867" w:rsidRDefault="007C3522" w:rsidP="001F536F">
      <w:pPr>
        <w:spacing w:line="240" w:lineRule="atLeast"/>
        <w:ind w:left="547"/>
        <w:jc w:val="both"/>
        <w:rPr>
          <w:szCs w:val="22"/>
          <w:lang w:bidi="th-TH"/>
        </w:rPr>
      </w:pPr>
      <w:r w:rsidRPr="001C5867">
        <w:rPr>
          <w:szCs w:val="22"/>
          <w:lang w:bidi="th-TH"/>
        </w:rPr>
        <w:t>The holders of ordinary shares are entitled to receive dividends as declared from time to time, and are entitled to one vote per share at meetings of the Company.</w:t>
      </w:r>
    </w:p>
    <w:p w14:paraId="7BC03BEE" w14:textId="57BA420A" w:rsidR="002D585A" w:rsidRDefault="002D585A">
      <w:pPr>
        <w:spacing w:line="240" w:lineRule="auto"/>
        <w:rPr>
          <w:szCs w:val="22"/>
          <w:lang w:bidi="th-TH"/>
        </w:rPr>
      </w:pPr>
    </w:p>
    <w:p w14:paraId="36F814E3" w14:textId="06A26285" w:rsidR="0000569A" w:rsidRDefault="0000569A" w:rsidP="0000569A">
      <w:pPr>
        <w:pStyle w:val="block"/>
        <w:spacing w:line="240" w:lineRule="atLeast"/>
        <w:ind w:left="540"/>
        <w:jc w:val="both"/>
        <w:rPr>
          <w:rFonts w:eastAsia="MS Mincho"/>
        </w:rPr>
      </w:pPr>
      <w:r>
        <w:rPr>
          <w:rFonts w:eastAsia="MS Mincho"/>
        </w:rPr>
        <w:t xml:space="preserve">On 6 September </w:t>
      </w:r>
      <w:r w:rsidRPr="00FF4C37">
        <w:rPr>
          <w:rFonts w:eastAsia="MS Mincho"/>
        </w:rPr>
        <w:t>201</w:t>
      </w:r>
      <w:r>
        <w:rPr>
          <w:rFonts w:eastAsia="MS Mincho"/>
        </w:rPr>
        <w:t>9</w:t>
      </w:r>
      <w:r w:rsidRPr="00FF4C37">
        <w:rPr>
          <w:rFonts w:eastAsia="MS Mincho"/>
        </w:rPr>
        <w:t>, the Company changed in par value of the Company’s ordinary shares from Baht 1</w:t>
      </w:r>
      <w:r>
        <w:rPr>
          <w:rFonts w:eastAsia="MS Mincho"/>
        </w:rPr>
        <w:t>0</w:t>
      </w:r>
      <w:r w:rsidRPr="00FF4C37">
        <w:rPr>
          <w:rFonts w:eastAsia="MS Mincho"/>
        </w:rPr>
        <w:t xml:space="preserve"> per share to Baht </w:t>
      </w:r>
      <w:r>
        <w:rPr>
          <w:rFonts w:eastAsia="MS Mincho"/>
        </w:rPr>
        <w:t>1</w:t>
      </w:r>
      <w:r w:rsidRPr="00FF4C37">
        <w:rPr>
          <w:rFonts w:eastAsia="MS Mincho"/>
        </w:rPr>
        <w:t xml:space="preserve"> per share. The Company has already registered the change of par value</w:t>
      </w:r>
      <w:r>
        <w:rPr>
          <w:rFonts w:eastAsia="MS Mincho"/>
        </w:rPr>
        <w:t xml:space="preserve"> and</w:t>
      </w:r>
      <w:r>
        <w:rPr>
          <w:rFonts w:cstheme="minorBidi" w:hint="cs"/>
          <w:szCs w:val="22"/>
          <w:cs/>
          <w:lang w:bidi="th-TH"/>
        </w:rPr>
        <w:t xml:space="preserve"> </w:t>
      </w:r>
      <w:r>
        <w:rPr>
          <w:rFonts w:cstheme="minorBidi"/>
          <w:szCs w:val="22"/>
          <w:lang w:bidi="th-TH"/>
        </w:rPr>
        <w:t xml:space="preserve">newly </w:t>
      </w:r>
      <w:r>
        <w:rPr>
          <w:szCs w:val="22"/>
          <w:lang w:bidi="th-TH"/>
        </w:rPr>
        <w:t>issue of</w:t>
      </w:r>
      <w:r>
        <w:rPr>
          <w:rFonts w:cs="Angsana New" w:hint="cs"/>
          <w:szCs w:val="22"/>
          <w:cs/>
          <w:lang w:bidi="th-TH"/>
        </w:rPr>
        <w:t xml:space="preserve"> </w:t>
      </w:r>
      <w:r>
        <w:rPr>
          <w:szCs w:val="22"/>
          <w:lang w:bidi="th-TH"/>
        </w:rPr>
        <w:t>1,620 million ordinary shares amounting to Baht 1,620 million</w:t>
      </w:r>
      <w:r w:rsidRPr="00FF4C37">
        <w:rPr>
          <w:rFonts w:eastAsia="MS Mincho"/>
        </w:rPr>
        <w:t xml:space="preserve"> as approved</w:t>
      </w:r>
      <w:r>
        <w:rPr>
          <w:rFonts w:eastAsia="MS Mincho"/>
        </w:rPr>
        <w:t xml:space="preserve"> </w:t>
      </w:r>
      <w:r w:rsidRPr="00FF4C37">
        <w:rPr>
          <w:rFonts w:eastAsia="MS Mincho"/>
        </w:rPr>
        <w:t>by</w:t>
      </w:r>
      <w:r>
        <w:rPr>
          <w:rFonts w:eastAsia="MS Mincho"/>
        </w:rPr>
        <w:t xml:space="preserve"> </w:t>
      </w:r>
      <w:r w:rsidRPr="00852416">
        <w:rPr>
          <w:rFonts w:eastAsia="MS Mincho"/>
        </w:rPr>
        <w:t>Board of Director’s meeting of the Company</w:t>
      </w:r>
      <w:r>
        <w:rPr>
          <w:rFonts w:eastAsia="MS Mincho"/>
        </w:rPr>
        <w:t xml:space="preserve"> </w:t>
      </w:r>
      <w:r w:rsidRPr="00FF4C37">
        <w:rPr>
          <w:rFonts w:eastAsia="MS Mincho"/>
        </w:rPr>
        <w:t>with the Ministry of Commerce.</w:t>
      </w:r>
      <w:r>
        <w:rPr>
          <w:rFonts w:eastAsia="MS Mincho"/>
        </w:rPr>
        <w:t xml:space="preserve"> </w:t>
      </w:r>
      <w:r w:rsidR="00E238F9" w:rsidRPr="00FF4C37">
        <w:rPr>
          <w:rFonts w:eastAsia="MS Mincho"/>
        </w:rPr>
        <w:t>Therefore,</w:t>
      </w:r>
      <w:r w:rsidRPr="00FF4C37">
        <w:rPr>
          <w:rFonts w:eastAsia="MS Mincho"/>
        </w:rPr>
        <w:t xml:space="preserve"> the Company’s ordinary shares have been </w:t>
      </w:r>
      <w:r w:rsidR="00F7486F">
        <w:rPr>
          <w:rFonts w:eastAsia="MS Mincho"/>
        </w:rPr>
        <w:t xml:space="preserve">changed </w:t>
      </w:r>
      <w:r w:rsidRPr="00FF4C37">
        <w:rPr>
          <w:rFonts w:eastAsia="MS Mincho"/>
        </w:rPr>
        <w:t xml:space="preserve">from </w:t>
      </w:r>
      <w:r>
        <w:rPr>
          <w:rFonts w:eastAsia="MS Mincho"/>
        </w:rPr>
        <w:t>470</w:t>
      </w:r>
      <w:r w:rsidRPr="00FF4C37">
        <w:rPr>
          <w:rFonts w:eastAsia="MS Mincho"/>
        </w:rPr>
        <w:t xml:space="preserve"> million shares</w:t>
      </w:r>
      <w:r w:rsidR="00A0771A">
        <w:rPr>
          <w:rFonts w:eastAsia="MS Mincho"/>
        </w:rPr>
        <w:t>, par value at</w:t>
      </w:r>
      <w:r w:rsidR="00F7486F">
        <w:rPr>
          <w:rFonts w:eastAsia="MS Mincho"/>
        </w:rPr>
        <w:t xml:space="preserve"> Baht 10</w:t>
      </w:r>
      <w:r w:rsidRPr="00FF4C37">
        <w:rPr>
          <w:rFonts w:eastAsia="MS Mincho"/>
        </w:rPr>
        <w:t xml:space="preserve"> </w:t>
      </w:r>
      <w:r w:rsidR="00F7486F">
        <w:rPr>
          <w:rFonts w:eastAsia="MS Mincho"/>
        </w:rPr>
        <w:t xml:space="preserve">per share </w:t>
      </w:r>
      <w:r w:rsidRPr="00FF4C37">
        <w:rPr>
          <w:rFonts w:eastAsia="MS Mincho"/>
        </w:rPr>
        <w:t>to</w:t>
      </w:r>
      <w:r>
        <w:rPr>
          <w:rFonts w:eastAsia="MS Mincho"/>
        </w:rPr>
        <w:t xml:space="preserve"> 6,320</w:t>
      </w:r>
      <w:r w:rsidRPr="00FF4C37">
        <w:rPr>
          <w:rFonts w:eastAsia="MS Mincho"/>
        </w:rPr>
        <w:t xml:space="preserve"> million shares</w:t>
      </w:r>
      <w:r w:rsidR="00A0771A">
        <w:rPr>
          <w:rFonts w:eastAsia="MS Mincho"/>
        </w:rPr>
        <w:t xml:space="preserve">, par value at </w:t>
      </w:r>
      <w:r w:rsidR="00F7486F">
        <w:rPr>
          <w:rFonts w:eastAsia="MS Mincho"/>
        </w:rPr>
        <w:t>Baht 1</w:t>
      </w:r>
      <w:r w:rsidR="00F7486F" w:rsidRPr="00FF4C37">
        <w:rPr>
          <w:rFonts w:eastAsia="MS Mincho"/>
        </w:rPr>
        <w:t xml:space="preserve"> </w:t>
      </w:r>
      <w:r w:rsidR="00F7486F">
        <w:rPr>
          <w:rFonts w:eastAsia="MS Mincho"/>
        </w:rPr>
        <w:t>per share</w:t>
      </w:r>
      <w:r w:rsidRPr="00FF4C37">
        <w:rPr>
          <w:rFonts w:eastAsia="MS Mincho"/>
        </w:rPr>
        <w:t xml:space="preserve">. </w:t>
      </w:r>
    </w:p>
    <w:p w14:paraId="42918487" w14:textId="5D816D8A" w:rsidR="00475B55" w:rsidRDefault="00475B55" w:rsidP="00475B55">
      <w:pPr>
        <w:spacing w:line="240" w:lineRule="auto"/>
        <w:ind w:left="547"/>
        <w:jc w:val="both"/>
        <w:rPr>
          <w:i/>
          <w:iCs/>
          <w:szCs w:val="22"/>
          <w:lang w:bidi="th-TH"/>
        </w:rPr>
      </w:pPr>
      <w:r w:rsidRPr="001C5867">
        <w:rPr>
          <w:szCs w:val="22"/>
          <w:lang w:bidi="th-TH"/>
        </w:rPr>
        <w:t xml:space="preserve">On 6 September 2018, the extraordinary meeting of shareholders approved the issue of </w:t>
      </w:r>
      <w:r w:rsidR="00ED57C0">
        <w:rPr>
          <w:szCs w:val="22"/>
          <w:lang w:bidi="th-TH"/>
        </w:rPr>
        <w:t xml:space="preserve">259 million </w:t>
      </w:r>
      <w:r w:rsidRPr="001C5867">
        <w:rPr>
          <w:szCs w:val="22"/>
          <w:lang w:bidi="th-TH"/>
        </w:rPr>
        <w:t>ordinary shares of the Company at an issue price of Baht 53.93 per share amounting to Baht 13,944.8 million with share premium Baht 11,359.</w:t>
      </w:r>
      <w:r w:rsidR="00904377">
        <w:rPr>
          <w:szCs w:val="22"/>
          <w:lang w:bidi="th-TH"/>
        </w:rPr>
        <w:t>0</w:t>
      </w:r>
      <w:r w:rsidRPr="001C5867">
        <w:rPr>
          <w:szCs w:val="22"/>
          <w:lang w:bidi="th-TH"/>
        </w:rPr>
        <w:t xml:space="preserve"> million</w:t>
      </w:r>
      <w:r w:rsidRPr="001C5867">
        <w:rPr>
          <w:i/>
          <w:iCs/>
          <w:szCs w:val="22"/>
          <w:lang w:bidi="th-TH"/>
        </w:rPr>
        <w:t>.</w:t>
      </w:r>
    </w:p>
    <w:p w14:paraId="0F3B6821" w14:textId="77777777" w:rsidR="00475B55" w:rsidRDefault="00475B55" w:rsidP="00475B55">
      <w:pPr>
        <w:spacing w:line="240" w:lineRule="auto"/>
        <w:ind w:left="547"/>
        <w:jc w:val="both"/>
        <w:rPr>
          <w:i/>
          <w:iCs/>
          <w:szCs w:val="22"/>
          <w:lang w:bidi="th-TH"/>
        </w:rPr>
      </w:pPr>
    </w:p>
    <w:p w14:paraId="295FE1A5" w14:textId="639611F2" w:rsidR="007C3522" w:rsidRPr="00475B55" w:rsidRDefault="007C3522" w:rsidP="00475B55">
      <w:pPr>
        <w:spacing w:line="240" w:lineRule="auto"/>
        <w:ind w:left="547"/>
        <w:jc w:val="both"/>
        <w:rPr>
          <w:szCs w:val="22"/>
          <w:lang w:bidi="th-TH"/>
        </w:rPr>
      </w:pPr>
      <w:r w:rsidRPr="001C5867">
        <w:rPr>
          <w:b/>
          <w:i/>
          <w:iCs/>
        </w:rPr>
        <w:t xml:space="preserve">Share premium  </w:t>
      </w:r>
    </w:p>
    <w:p w14:paraId="5E6043BE" w14:textId="77777777" w:rsidR="007C3522" w:rsidRPr="001C5867" w:rsidRDefault="007C3522" w:rsidP="001F536F">
      <w:pPr>
        <w:spacing w:line="240" w:lineRule="atLeast"/>
        <w:ind w:left="547"/>
        <w:jc w:val="both"/>
        <w:rPr>
          <w:szCs w:val="22"/>
        </w:rPr>
      </w:pPr>
    </w:p>
    <w:p w14:paraId="2E13B0D5" w14:textId="77777777" w:rsidR="007C3522" w:rsidRPr="001C5867" w:rsidRDefault="007C3522" w:rsidP="001F536F">
      <w:pPr>
        <w:spacing w:line="240" w:lineRule="atLeast"/>
        <w:ind w:left="547"/>
        <w:jc w:val="both"/>
        <w:rPr>
          <w:szCs w:val="22"/>
        </w:rPr>
      </w:pPr>
      <w:r w:rsidRPr="001C5867">
        <w:rPr>
          <w:szCs w:val="22"/>
        </w:rPr>
        <w:t>Share premium represents share subscription monies received in excess of the par value of the shares issued. Share premium is not available for dividend distribution.</w:t>
      </w:r>
    </w:p>
    <w:p w14:paraId="4473A8EE" w14:textId="77777777" w:rsidR="007C3522" w:rsidRPr="001C5867" w:rsidRDefault="007C3522" w:rsidP="001F536F">
      <w:pPr>
        <w:spacing w:line="240" w:lineRule="atLeast"/>
        <w:ind w:left="547"/>
        <w:jc w:val="both"/>
        <w:rPr>
          <w:b/>
          <w:i/>
          <w:iCs/>
        </w:rPr>
      </w:pPr>
    </w:p>
    <w:p w14:paraId="24248C3A" w14:textId="2791C1B3" w:rsidR="007C3522" w:rsidRPr="005306FF" w:rsidRDefault="005306FF" w:rsidP="005306FF">
      <w:pPr>
        <w:spacing w:line="240" w:lineRule="auto"/>
        <w:ind w:left="547"/>
        <w:jc w:val="both"/>
        <w:rPr>
          <w:szCs w:val="22"/>
          <w:lang w:bidi="th-TH"/>
        </w:rPr>
      </w:pPr>
      <w:r w:rsidRPr="001C5867">
        <w:rPr>
          <w:b/>
          <w:i/>
          <w:iCs/>
        </w:rPr>
        <w:t xml:space="preserve">Share premium </w:t>
      </w:r>
      <w:r w:rsidR="007C3522" w:rsidRPr="001C5867">
        <w:rPr>
          <w:b/>
          <w:i/>
          <w:iCs/>
        </w:rPr>
        <w:t>on treasury shares</w:t>
      </w:r>
    </w:p>
    <w:p w14:paraId="292457C7" w14:textId="77777777" w:rsidR="007C3522" w:rsidRPr="001C5867" w:rsidRDefault="007C3522" w:rsidP="001F536F">
      <w:pPr>
        <w:spacing w:line="240" w:lineRule="atLeast"/>
        <w:ind w:left="547"/>
        <w:jc w:val="both"/>
        <w:rPr>
          <w:szCs w:val="22"/>
        </w:rPr>
      </w:pPr>
    </w:p>
    <w:p w14:paraId="72482470" w14:textId="4A95B676" w:rsidR="007C3522" w:rsidRPr="001C5867" w:rsidRDefault="007C3522" w:rsidP="001F536F">
      <w:pPr>
        <w:spacing w:line="240" w:lineRule="atLeast"/>
        <w:ind w:left="547"/>
        <w:jc w:val="both"/>
        <w:rPr>
          <w:szCs w:val="22"/>
        </w:rPr>
      </w:pPr>
      <w:r w:rsidRPr="001C5867">
        <w:rPr>
          <w:szCs w:val="22"/>
        </w:rPr>
        <w:t>The s</w:t>
      </w:r>
      <w:r w:rsidR="00C15705">
        <w:rPr>
          <w:szCs w:val="22"/>
        </w:rPr>
        <w:t>hare premium</w:t>
      </w:r>
      <w:r w:rsidRPr="001C5867">
        <w:rPr>
          <w:szCs w:val="22"/>
        </w:rPr>
        <w:t xml:space="preserve"> on treasury shares represents the accumulated surplus on sale of treasury shares, net of any deficits on sale or cancellation of treasury shares. The surplus on treasury shares is not available for dividend distribution.</w:t>
      </w:r>
    </w:p>
    <w:p w14:paraId="54AAD0E6" w14:textId="77777777" w:rsidR="007C3522" w:rsidRPr="001C5867" w:rsidRDefault="007C3522" w:rsidP="001F536F">
      <w:pPr>
        <w:spacing w:line="240" w:lineRule="atLeast"/>
        <w:ind w:left="547"/>
        <w:jc w:val="both"/>
        <w:rPr>
          <w:b/>
          <w:bCs/>
          <w:szCs w:val="22"/>
          <w:lang w:bidi="th-TH"/>
        </w:rPr>
      </w:pPr>
    </w:p>
    <w:p w14:paraId="556EE6F4" w14:textId="77777777" w:rsidR="00790606" w:rsidRDefault="00790606">
      <w:pPr>
        <w:spacing w:line="240" w:lineRule="auto"/>
        <w:rPr>
          <w:b/>
          <w:sz w:val="24"/>
          <w:lang w:bidi="th-TH"/>
        </w:rPr>
      </w:pPr>
      <w:r>
        <w:rPr>
          <w:lang w:bidi="th-TH"/>
        </w:rPr>
        <w:br w:type="page"/>
      </w:r>
    </w:p>
    <w:p w14:paraId="381CFD45" w14:textId="375866DC"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Reserves   </w:t>
      </w:r>
    </w:p>
    <w:p w14:paraId="4B2D0141" w14:textId="77777777" w:rsidR="007C3522" w:rsidRPr="001C5867" w:rsidRDefault="007C3522" w:rsidP="007C3522">
      <w:pPr>
        <w:spacing w:line="240" w:lineRule="auto"/>
        <w:ind w:left="547"/>
        <w:jc w:val="both"/>
        <w:rPr>
          <w:lang w:bidi="th-TH"/>
        </w:rPr>
      </w:pPr>
    </w:p>
    <w:p w14:paraId="1895F581" w14:textId="77777777" w:rsidR="007C3522" w:rsidRPr="001C5867" w:rsidRDefault="007C3522" w:rsidP="007C3522">
      <w:pPr>
        <w:spacing w:line="240" w:lineRule="auto"/>
        <w:ind w:left="547"/>
        <w:jc w:val="both"/>
        <w:rPr>
          <w:lang w:bidi="th-TH"/>
        </w:rPr>
      </w:pPr>
      <w:r w:rsidRPr="001C5867">
        <w:rPr>
          <w:lang w:bidi="th-TH"/>
        </w:rPr>
        <w:t>Reserves comprise:</w:t>
      </w:r>
    </w:p>
    <w:p w14:paraId="4BF81600" w14:textId="77777777" w:rsidR="007C3522" w:rsidRPr="001C5867" w:rsidRDefault="007C3522" w:rsidP="007C3522">
      <w:pPr>
        <w:spacing w:line="240" w:lineRule="auto"/>
        <w:ind w:left="547"/>
        <w:jc w:val="both"/>
        <w:rPr>
          <w:szCs w:val="22"/>
        </w:rPr>
      </w:pPr>
    </w:p>
    <w:p w14:paraId="0770EA6D" w14:textId="77777777" w:rsidR="007C3522" w:rsidRPr="001C5867" w:rsidRDefault="007C3522" w:rsidP="007C3522">
      <w:pPr>
        <w:spacing w:line="240" w:lineRule="auto"/>
        <w:ind w:left="547"/>
        <w:jc w:val="both"/>
        <w:rPr>
          <w:b/>
          <w:i/>
          <w:iCs/>
        </w:rPr>
      </w:pPr>
      <w:r w:rsidRPr="001C5867">
        <w:rPr>
          <w:b/>
          <w:i/>
          <w:iCs/>
        </w:rPr>
        <w:t>Appropriations of profit and/or retained earnings</w:t>
      </w:r>
    </w:p>
    <w:p w14:paraId="11DE04B5" w14:textId="77777777" w:rsidR="007C3522" w:rsidRPr="001C5867" w:rsidRDefault="007C3522" w:rsidP="007C3522">
      <w:pPr>
        <w:spacing w:line="240" w:lineRule="auto"/>
        <w:ind w:left="547"/>
        <w:jc w:val="both"/>
        <w:rPr>
          <w:b/>
          <w:i/>
          <w:iCs/>
        </w:rPr>
      </w:pPr>
    </w:p>
    <w:p w14:paraId="69A16CA2" w14:textId="1A21F6C9" w:rsidR="008E242C" w:rsidRDefault="008E242C" w:rsidP="008E242C">
      <w:pPr>
        <w:ind w:left="540"/>
        <w:jc w:val="both"/>
        <w:rPr>
          <w:b/>
          <w:szCs w:val="22"/>
        </w:rPr>
      </w:pPr>
      <w:r w:rsidRPr="008E242C">
        <w:rPr>
          <w:b/>
          <w:szCs w:val="22"/>
        </w:rPr>
        <w:t>Legal reserve</w:t>
      </w:r>
    </w:p>
    <w:p w14:paraId="70D175B7" w14:textId="1A9F0119" w:rsidR="008E242C" w:rsidRPr="008E242C" w:rsidRDefault="008E242C" w:rsidP="008E242C">
      <w:pPr>
        <w:ind w:left="540"/>
        <w:jc w:val="both"/>
        <w:rPr>
          <w:szCs w:val="22"/>
        </w:rPr>
      </w:pPr>
      <w:r w:rsidRPr="008E242C">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D887BD9" w14:textId="77777777" w:rsidR="007C3522" w:rsidRPr="003D1692" w:rsidRDefault="007C3522" w:rsidP="007C3522">
      <w:pPr>
        <w:spacing w:line="240" w:lineRule="auto"/>
        <w:ind w:left="547"/>
        <w:jc w:val="both"/>
        <w:rPr>
          <w:b/>
          <w:bCs/>
          <w:szCs w:val="22"/>
          <w:lang w:bidi="th-TH"/>
        </w:rPr>
      </w:pPr>
    </w:p>
    <w:p w14:paraId="4803F28C" w14:textId="77777777" w:rsidR="007C3522" w:rsidRPr="001C5867" w:rsidRDefault="007C3522" w:rsidP="007C3522">
      <w:pPr>
        <w:spacing w:line="240" w:lineRule="auto"/>
        <w:ind w:left="547"/>
        <w:jc w:val="both"/>
        <w:rPr>
          <w:b/>
          <w:bCs/>
          <w:sz w:val="24"/>
          <w:szCs w:val="24"/>
          <w:lang w:bidi="th-TH"/>
        </w:rPr>
      </w:pPr>
      <w:r w:rsidRPr="001C5867">
        <w:rPr>
          <w:b/>
          <w:bCs/>
          <w:i/>
          <w:iCs/>
          <w:szCs w:val="22"/>
        </w:rPr>
        <w:t>Other components of equity</w:t>
      </w:r>
    </w:p>
    <w:p w14:paraId="5A7CBFF9" w14:textId="77777777" w:rsidR="007C3522" w:rsidRPr="003D1692" w:rsidRDefault="007C3522" w:rsidP="007C3522">
      <w:pPr>
        <w:spacing w:line="240" w:lineRule="auto"/>
        <w:ind w:left="547"/>
        <w:jc w:val="both"/>
      </w:pPr>
    </w:p>
    <w:p w14:paraId="7EDD887F" w14:textId="77777777" w:rsidR="007C3522" w:rsidRPr="001C5867" w:rsidRDefault="007C3522" w:rsidP="007C3522">
      <w:pPr>
        <w:spacing w:line="240" w:lineRule="auto"/>
        <w:ind w:left="547"/>
        <w:jc w:val="both"/>
        <w:rPr>
          <w:b/>
          <w:bCs/>
        </w:rPr>
      </w:pPr>
      <w:r w:rsidRPr="001C5867">
        <w:rPr>
          <w:b/>
          <w:bCs/>
        </w:rPr>
        <w:t>Currency translation differences</w:t>
      </w:r>
    </w:p>
    <w:p w14:paraId="593320B1" w14:textId="77777777" w:rsidR="007C3522" w:rsidRPr="001C5867" w:rsidRDefault="007C3522" w:rsidP="007C3522">
      <w:pPr>
        <w:spacing w:line="240" w:lineRule="auto"/>
        <w:ind w:left="547"/>
        <w:jc w:val="both"/>
        <w:rPr>
          <w:i/>
          <w:iCs/>
          <w:color w:val="0000FF"/>
        </w:rPr>
      </w:pPr>
      <w:r w:rsidRPr="001C5867">
        <w:t xml:space="preserve">The currency translation differences account within equity comprises all foreign currency differences arising from the translation of the financial statements of foreign operations. </w:t>
      </w:r>
    </w:p>
    <w:p w14:paraId="197A10DA" w14:textId="77777777" w:rsidR="007C3522" w:rsidRPr="003D1692" w:rsidRDefault="007C3522" w:rsidP="007C3522">
      <w:pPr>
        <w:spacing w:line="240" w:lineRule="auto"/>
        <w:ind w:left="547"/>
        <w:rPr>
          <w:i/>
          <w:iCs/>
          <w:color w:val="0000FF"/>
        </w:rPr>
      </w:pPr>
    </w:p>
    <w:p w14:paraId="7AE539E8" w14:textId="77777777" w:rsidR="007C3522" w:rsidRPr="001C5867" w:rsidRDefault="007C3522" w:rsidP="007C3522">
      <w:pPr>
        <w:spacing w:line="240" w:lineRule="auto"/>
        <w:ind w:left="547"/>
        <w:jc w:val="both"/>
        <w:rPr>
          <w:lang w:bidi="th-TH"/>
        </w:rPr>
      </w:pPr>
      <w:r w:rsidRPr="001C5867">
        <w:rPr>
          <w:b/>
          <w:bCs/>
        </w:rPr>
        <w:t>Fair value changes in available-for-sale investments</w:t>
      </w:r>
    </w:p>
    <w:p w14:paraId="52D13985" w14:textId="77777777" w:rsidR="007C3522" w:rsidRPr="001C5867" w:rsidRDefault="007C3522" w:rsidP="007C3522">
      <w:pPr>
        <w:spacing w:line="240" w:lineRule="auto"/>
        <w:ind w:left="547"/>
        <w:jc w:val="both"/>
        <w:rPr>
          <w:lang w:bidi="th-TH"/>
        </w:rPr>
      </w:pPr>
      <w:r w:rsidRPr="001C5867">
        <w:rPr>
          <w:lang w:bidi="th-TH"/>
        </w:rPr>
        <w:t xml:space="preserve">The fair value changes </w:t>
      </w:r>
      <w:r w:rsidRPr="001C5867">
        <w:t>in available-for-sale investments</w:t>
      </w:r>
      <w:r w:rsidRPr="001C5867">
        <w:rPr>
          <w:lang w:bidi="th-TH"/>
        </w:rPr>
        <w:t xml:space="preserve"> account within equity comprises the cumulative net change in the fair value of available-for-sale investments until the investments are derecognized or impaired.</w:t>
      </w:r>
    </w:p>
    <w:p w14:paraId="7A2A5892" w14:textId="6B7B8470" w:rsidR="00BB6672" w:rsidRDefault="00BB6672">
      <w:pPr>
        <w:spacing w:line="240" w:lineRule="auto"/>
        <w:rPr>
          <w:b/>
          <w:sz w:val="24"/>
          <w:lang w:bidi="th-TH"/>
        </w:rPr>
      </w:pPr>
    </w:p>
    <w:p w14:paraId="6BC8E445" w14:textId="453AC1D1"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Segment information </w:t>
      </w:r>
      <w:r w:rsidR="00FE44F3">
        <w:t>and disaggregation of revenue</w:t>
      </w:r>
    </w:p>
    <w:p w14:paraId="14EA0DFA" w14:textId="0C37004D" w:rsidR="007C3522" w:rsidRDefault="007C3522" w:rsidP="007C3522">
      <w:pPr>
        <w:pStyle w:val="Pa17"/>
        <w:spacing w:line="240" w:lineRule="auto"/>
        <w:ind w:left="547"/>
        <w:jc w:val="thaiDistribute"/>
        <w:rPr>
          <w:rFonts w:ascii="Times New Roman" w:hAnsi="Times New Roman" w:cs="Times New Roman"/>
          <w:sz w:val="22"/>
          <w:szCs w:val="22"/>
          <w:lang w:val="en-US" w:bidi="ar-SA"/>
        </w:rPr>
      </w:pPr>
    </w:p>
    <w:p w14:paraId="3513417F" w14:textId="2C164E92" w:rsidR="00700F77" w:rsidRPr="004B2008" w:rsidRDefault="00700F77" w:rsidP="001F3278">
      <w:pPr>
        <w:pStyle w:val="Pa17"/>
        <w:tabs>
          <w:tab w:val="left" w:pos="2790"/>
        </w:tabs>
        <w:spacing w:line="240" w:lineRule="auto"/>
        <w:ind w:left="547"/>
        <w:jc w:val="thaiDistribute"/>
        <w:rPr>
          <w:rFonts w:ascii="Times New Roman" w:hAnsi="Times New Roman" w:cs="Times New Roman"/>
          <w:sz w:val="22"/>
          <w:szCs w:val="22"/>
          <w:lang w:bidi="ar-SA"/>
        </w:rPr>
      </w:pPr>
      <w:r w:rsidRPr="004B2008">
        <w:rPr>
          <w:rFonts w:ascii="Times New Roman" w:hAnsi="Times New Roman" w:cs="Times New Roman"/>
          <w:sz w:val="22"/>
          <w:szCs w:val="22"/>
        </w:rPr>
        <w:t xml:space="preserve">Management determined that </w:t>
      </w:r>
      <w:r w:rsidRPr="004B2008">
        <w:rPr>
          <w:rFonts w:ascii="Times New Roman" w:hAnsi="Times New Roman" w:cs="Times New Roman"/>
          <w:sz w:val="22"/>
          <w:szCs w:val="22"/>
          <w:lang w:bidi="ar-SA"/>
        </w:rPr>
        <w:t xml:space="preserve">the </w:t>
      </w:r>
      <w:r w:rsidRPr="004B2008">
        <w:rPr>
          <w:rFonts w:ascii="Times New Roman" w:hAnsi="Times New Roman" w:cs="Times New Roman"/>
          <w:sz w:val="22"/>
          <w:szCs w:val="22"/>
        </w:rPr>
        <w:t xml:space="preserve">Group has four reportable segments </w:t>
      </w:r>
      <w:r w:rsidR="004B2008" w:rsidRPr="004B2008">
        <w:rPr>
          <w:rFonts w:ascii="Times New Roman" w:hAnsi="Times New Roman" w:cs="Times New Roman"/>
          <w:sz w:val="22"/>
          <w:szCs w:val="22"/>
        </w:rPr>
        <w:t>which are the Group’s three strategic businesses and a set of businesses that were transferred out of the Group (and not be part of the Group beyond 2018). These four strategic divisions offer different products and services and cater to different and various needs of customers, but together offer a complete retail experience to consumers</w:t>
      </w:r>
      <w:r w:rsidRPr="004B2008">
        <w:rPr>
          <w:rFonts w:ascii="Times New Roman" w:hAnsi="Times New Roman" w:cs="Times New Roman"/>
          <w:sz w:val="22"/>
          <w:szCs w:val="22"/>
        </w:rPr>
        <w:t xml:space="preserve">. </w:t>
      </w:r>
      <w:r w:rsidR="001F3278">
        <w:rPr>
          <w:rFonts w:ascii="Times New Roman" w:hAnsi="Times New Roman" w:cs="Times New Roman"/>
          <w:sz w:val="22"/>
          <w:szCs w:val="20"/>
          <w:lang w:val="en-US" w:bidi="ar-SA"/>
        </w:rPr>
        <w:t xml:space="preserve">For each of the strategic divisions, the chief operating decision maker (CODM) reviews internal management reports on at least a quarterly basis. The following summary describes the operations in each of the Group’s reportable segments. </w:t>
      </w:r>
    </w:p>
    <w:p w14:paraId="6529B84A" w14:textId="77777777" w:rsidR="00FE44F3" w:rsidRPr="00475B55" w:rsidRDefault="00FE44F3" w:rsidP="00FE44F3">
      <w:pPr>
        <w:spacing w:line="240" w:lineRule="auto"/>
        <w:ind w:left="547"/>
        <w:rPr>
          <w:szCs w:val="22"/>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FE44F3" w14:paraId="36CB9CDA" w14:textId="77777777" w:rsidTr="00EC5BEE">
        <w:tc>
          <w:tcPr>
            <w:tcW w:w="2610" w:type="dxa"/>
            <w:hideMark/>
          </w:tcPr>
          <w:p w14:paraId="0C8FCFC5" w14:textId="77777777" w:rsidR="00FE44F3" w:rsidRPr="00E33DB8" w:rsidRDefault="00FE44F3" w:rsidP="00EC5BEE">
            <w:pPr>
              <w:pStyle w:val="Default"/>
              <w:spacing w:line="240" w:lineRule="auto"/>
              <w:rPr>
                <w:rFonts w:ascii="Times New Roman" w:hAnsi="Times New Roman" w:cs="Angsana New"/>
                <w:lang w:val="en-GB" w:eastAsia="en-US"/>
              </w:rPr>
            </w:pPr>
            <w:r>
              <w:rPr>
                <w:rFonts w:ascii="Times New Roman" w:hAnsi="Times New Roman" w:cs="Times New Roman"/>
                <w:i/>
                <w:iCs/>
                <w:sz w:val="22"/>
                <w:szCs w:val="20"/>
                <w:lang w:bidi="ar-SA"/>
              </w:rPr>
              <w:t xml:space="preserve">Segment 1 </w:t>
            </w:r>
            <w:r>
              <w:rPr>
                <w:rFonts w:ascii="Times New Roman" w:hAnsi="Times New Roman" w:cs="Angsana New"/>
                <w:i/>
                <w:iCs/>
                <w:sz w:val="22"/>
                <w:szCs w:val="20"/>
                <w:lang w:val="en-GB"/>
              </w:rPr>
              <w:t>Fashion</w:t>
            </w:r>
          </w:p>
        </w:tc>
        <w:tc>
          <w:tcPr>
            <w:tcW w:w="6570" w:type="dxa"/>
            <w:hideMark/>
          </w:tcPr>
          <w:p w14:paraId="042266BA" w14:textId="77777777" w:rsidR="00FE44F3" w:rsidRDefault="00FE44F3" w:rsidP="00EC5BEE">
            <w:pPr>
              <w:pStyle w:val="Default"/>
              <w:ind w:left="252" w:hanging="270"/>
              <w:jc w:val="thaiDistribute"/>
              <w:rPr>
                <w:rFonts w:ascii="Times New Roman" w:hAnsi="Times New Roman" w:cs="Times New Roman"/>
                <w:sz w:val="22"/>
                <w:szCs w:val="20"/>
                <w:lang w:bidi="ar-SA"/>
              </w:rPr>
            </w:pPr>
            <w:r>
              <w:rPr>
                <w:rFonts w:ascii="Times New Roman" w:hAnsi="Times New Roman" w:cs="Times New Roman"/>
                <w:sz w:val="22"/>
                <w:szCs w:val="20"/>
                <w:lang w:bidi="ar-SA"/>
              </w:rPr>
              <w:t>Operating fashion business mostly under department store format in Thailand</w:t>
            </w:r>
            <w:r>
              <w:rPr>
                <w:rFonts w:ascii="Times New Roman" w:hAnsi="Times New Roman" w:cs="Times New Roman"/>
              </w:rPr>
              <w:t xml:space="preserve"> </w:t>
            </w:r>
            <w:r>
              <w:rPr>
                <w:rFonts w:ascii="Times New Roman" w:hAnsi="Times New Roman" w:cs="Times New Roman"/>
                <w:sz w:val="22"/>
                <w:szCs w:val="20"/>
                <w:lang w:bidi="ar-SA"/>
              </w:rPr>
              <w:t>and overseas</w:t>
            </w:r>
          </w:p>
        </w:tc>
      </w:tr>
      <w:tr w:rsidR="00FE44F3" w14:paraId="122B357C" w14:textId="77777777" w:rsidTr="00EC5BEE">
        <w:tc>
          <w:tcPr>
            <w:tcW w:w="2610" w:type="dxa"/>
            <w:hideMark/>
          </w:tcPr>
          <w:p w14:paraId="3C4D2246" w14:textId="77777777"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2 Food Products</w:t>
            </w:r>
          </w:p>
        </w:tc>
        <w:tc>
          <w:tcPr>
            <w:tcW w:w="6570" w:type="dxa"/>
            <w:hideMark/>
          </w:tcPr>
          <w:p w14:paraId="7628B16A" w14:textId="77777777" w:rsidR="00FE44F3" w:rsidRDefault="00FE44F3" w:rsidP="00EC5BE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Operating food retailing such as supermarket and convenience store</w:t>
            </w:r>
          </w:p>
        </w:tc>
      </w:tr>
      <w:tr w:rsidR="00FE44F3" w14:paraId="474179C5" w14:textId="77777777" w:rsidTr="00EC5BEE">
        <w:trPr>
          <w:trHeight w:val="542"/>
        </w:trPr>
        <w:tc>
          <w:tcPr>
            <w:tcW w:w="2610" w:type="dxa"/>
            <w:hideMark/>
          </w:tcPr>
          <w:p w14:paraId="1EAF80D5" w14:textId="77777777"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3 Hardline</w:t>
            </w:r>
          </w:p>
        </w:tc>
        <w:tc>
          <w:tcPr>
            <w:tcW w:w="6570" w:type="dxa"/>
            <w:hideMark/>
          </w:tcPr>
          <w:p w14:paraId="4DEE3A5A" w14:textId="77777777" w:rsidR="00FE44F3" w:rsidRDefault="00FE44F3" w:rsidP="00EC5BE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 xml:space="preserve">Operating hardline retailing including consumer electronic, construction </w:t>
            </w:r>
            <w:r>
              <w:rPr>
                <w:rFonts w:ascii="Times New Roman" w:hAnsi="Times New Roman" w:cs="Times New Roman"/>
                <w:sz w:val="22"/>
                <w:szCs w:val="20"/>
                <w:lang w:bidi="ar-SA"/>
              </w:rPr>
              <w:br/>
              <w:t>material and home products</w:t>
            </w:r>
          </w:p>
        </w:tc>
      </w:tr>
      <w:tr w:rsidR="00FE44F3" w14:paraId="5F9A5CE9" w14:textId="77777777" w:rsidTr="00EC5BEE">
        <w:tc>
          <w:tcPr>
            <w:tcW w:w="2610" w:type="dxa"/>
            <w:hideMark/>
          </w:tcPr>
          <w:p w14:paraId="35E943B3" w14:textId="77777777" w:rsidR="00FE44F3" w:rsidRDefault="00FE44F3" w:rsidP="00EC5BEE">
            <w:pPr>
              <w:pStyle w:val="Default"/>
              <w:spacing w:line="240" w:lineRule="auto"/>
              <w:ind w:left="162" w:hanging="180"/>
              <w:rPr>
                <w:rFonts w:ascii="Times New Roman" w:hAnsi="Times New Roman" w:cs="Times New Roman"/>
                <w:lang w:eastAsia="en-US" w:bidi="ar-SA"/>
              </w:rPr>
            </w:pPr>
            <w:r>
              <w:rPr>
                <w:rFonts w:ascii="Times New Roman" w:hAnsi="Times New Roman" w:cs="Times New Roman"/>
                <w:i/>
                <w:iCs/>
                <w:sz w:val="22"/>
                <w:szCs w:val="20"/>
                <w:lang w:bidi="ar-SA"/>
              </w:rPr>
              <w:t>Segment 4 Discontinued Operation</w:t>
            </w:r>
          </w:p>
        </w:tc>
        <w:tc>
          <w:tcPr>
            <w:tcW w:w="6570" w:type="dxa"/>
            <w:hideMark/>
          </w:tcPr>
          <w:p w14:paraId="50D6E84B" w14:textId="77777777" w:rsidR="00FE44F3" w:rsidRDefault="00FE44F3" w:rsidP="00EC5BEE">
            <w:pPr>
              <w:pStyle w:val="Default"/>
              <w:ind w:left="252" w:hanging="252"/>
              <w:jc w:val="thaiDistribute"/>
              <w:rPr>
                <w:rFonts w:ascii="Times New Roman" w:hAnsi="Times New Roman" w:cs="Times New Roman"/>
                <w:lang w:eastAsia="en-US" w:bidi="ar-SA"/>
              </w:rPr>
            </w:pPr>
            <w:r>
              <w:rPr>
                <w:rFonts w:ascii="Times New Roman" w:hAnsi="Times New Roman" w:cs="Times New Roman"/>
                <w:sz w:val="22"/>
                <w:szCs w:val="20"/>
                <w:lang w:bidi="ar-SA"/>
              </w:rPr>
              <w:t>Operating and managing of shopping center, managing of property etc.; this segment was sold during 2018</w:t>
            </w:r>
          </w:p>
        </w:tc>
      </w:tr>
    </w:tbl>
    <w:p w14:paraId="3FEB446A" w14:textId="2FF4B668" w:rsidR="00FE44F3" w:rsidRDefault="00FE44F3" w:rsidP="00FE44F3">
      <w:pPr>
        <w:spacing w:line="240" w:lineRule="auto"/>
        <w:ind w:left="540"/>
        <w:jc w:val="thaiDistribute"/>
        <w:rPr>
          <w:szCs w:val="22"/>
        </w:rPr>
      </w:pPr>
    </w:p>
    <w:p w14:paraId="7F66AD87" w14:textId="581C63FF" w:rsidR="007C3522" w:rsidRPr="00475B55" w:rsidRDefault="006817EC" w:rsidP="006817EC">
      <w:pPr>
        <w:spacing w:line="240" w:lineRule="auto"/>
        <w:ind w:left="540"/>
        <w:jc w:val="thaiDistribute"/>
        <w:rPr>
          <w:szCs w:val="22"/>
        </w:rPr>
      </w:pPr>
      <w:r w:rsidRPr="006817EC">
        <w:t>Each segment's performance is measured based on</w:t>
      </w:r>
      <w:r w:rsidR="00FE44F3">
        <w:t xml:space="preserve"> </w:t>
      </w:r>
      <w:r w:rsidR="00FE44F3" w:rsidRPr="00C80EC6">
        <w:t xml:space="preserve">segment </w:t>
      </w:r>
      <w:r w:rsidR="00FE44F3">
        <w:t>earnings</w:t>
      </w:r>
      <w:r w:rsidR="00FE44F3" w:rsidRPr="00C80EC6">
        <w:t xml:space="preserve"> before</w:t>
      </w:r>
      <w:r w:rsidR="00FE44F3">
        <w:t xml:space="preserve"> </w:t>
      </w:r>
      <w:r w:rsidR="00FE44F3" w:rsidRPr="00C80EC6">
        <w:t>interest, taxes, depreciation and amortization</w:t>
      </w:r>
      <w:r w:rsidR="00FE44F3">
        <w:t xml:space="preserve"> “EBITDA”</w:t>
      </w:r>
      <w:r w:rsidR="00FE44F3" w:rsidRPr="00F7330E">
        <w:t xml:space="preserve">, as included in the internal management reports that are reviewed by the </w:t>
      </w:r>
      <w:r w:rsidR="00FE44F3" w:rsidRPr="00F7330E">
        <w:rPr>
          <w:szCs w:val="22"/>
        </w:rPr>
        <w:t xml:space="preserve">Group’s </w:t>
      </w:r>
      <w:r w:rsidR="00FE44F3" w:rsidRPr="00F7330E">
        <w:t xml:space="preserve">CODM. </w:t>
      </w:r>
      <w:r w:rsidR="004A338D">
        <w:t xml:space="preserve">Segment </w:t>
      </w:r>
      <w:r w:rsidR="008A2852">
        <w:t>EBITDA</w:t>
      </w:r>
      <w:r w:rsidR="008A2852" w:rsidRPr="006817EC">
        <w:t xml:space="preserve"> </w:t>
      </w:r>
      <w:r w:rsidRPr="006817EC">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EDF7403" w14:textId="77777777" w:rsidR="00FE44F3" w:rsidRPr="00FE44F3" w:rsidRDefault="00FE44F3" w:rsidP="00FE44F3">
      <w:pPr>
        <w:spacing w:line="240" w:lineRule="atLeast"/>
        <w:ind w:left="540"/>
        <w:jc w:val="thaiDistribute"/>
        <w:rPr>
          <w:sz w:val="14"/>
          <w:szCs w:val="14"/>
          <w:lang w:val="en-AU"/>
        </w:rPr>
      </w:pPr>
    </w:p>
    <w:p w14:paraId="796C525F" w14:textId="47BB8193" w:rsidR="00FE44F3" w:rsidRPr="00FE44F3" w:rsidRDefault="00FE44F3" w:rsidP="007C3522">
      <w:pPr>
        <w:spacing w:line="240" w:lineRule="auto"/>
        <w:rPr>
          <w:lang w:val="en-AU"/>
        </w:rPr>
        <w:sectPr w:rsidR="00FE44F3" w:rsidRPr="00FE44F3">
          <w:headerReference w:type="default" r:id="rId27"/>
          <w:footerReference w:type="default" r:id="rId28"/>
          <w:pgSz w:w="11907" w:h="16840"/>
          <w:pgMar w:top="691" w:right="1152" w:bottom="720" w:left="1152" w:header="720" w:footer="720" w:gutter="0"/>
          <w:cols w:space="720"/>
        </w:sectPr>
      </w:pPr>
    </w:p>
    <w:tbl>
      <w:tblPr>
        <w:tblW w:w="14942" w:type="dxa"/>
        <w:tblInd w:w="-180" w:type="dxa"/>
        <w:tblLayout w:type="fixed"/>
        <w:tblCellMar>
          <w:left w:w="79" w:type="dxa"/>
          <w:right w:w="79" w:type="dxa"/>
        </w:tblCellMar>
        <w:tblLook w:val="04A0" w:firstRow="1" w:lastRow="0" w:firstColumn="1" w:lastColumn="0" w:noHBand="0" w:noVBand="1"/>
      </w:tblPr>
      <w:tblGrid>
        <w:gridCol w:w="4318"/>
        <w:gridCol w:w="899"/>
        <w:gridCol w:w="181"/>
        <w:gridCol w:w="894"/>
        <w:gridCol w:w="8"/>
        <w:gridCol w:w="184"/>
        <w:gridCol w:w="896"/>
        <w:gridCol w:w="180"/>
        <w:gridCol w:w="896"/>
        <w:gridCol w:w="6"/>
        <w:gridCol w:w="179"/>
        <w:gridCol w:w="6"/>
        <w:gridCol w:w="895"/>
        <w:gridCol w:w="180"/>
        <w:gridCol w:w="894"/>
        <w:gridCol w:w="6"/>
        <w:gridCol w:w="174"/>
        <w:gridCol w:w="6"/>
        <w:gridCol w:w="900"/>
        <w:gridCol w:w="180"/>
        <w:gridCol w:w="894"/>
        <w:gridCol w:w="6"/>
        <w:gridCol w:w="174"/>
        <w:gridCol w:w="6"/>
        <w:gridCol w:w="900"/>
        <w:gridCol w:w="180"/>
        <w:gridCol w:w="884"/>
        <w:gridCol w:w="10"/>
        <w:gridCol w:w="6"/>
      </w:tblGrid>
      <w:tr w:rsidR="00F91E33" w:rsidRPr="001C5867" w14:paraId="2596F296" w14:textId="77777777" w:rsidTr="00450C84">
        <w:trPr>
          <w:gridAfter w:val="1"/>
          <w:wAfter w:w="6" w:type="dxa"/>
          <w:cantSplit/>
          <w:tblHeader/>
        </w:trPr>
        <w:tc>
          <w:tcPr>
            <w:tcW w:w="4318" w:type="dxa"/>
          </w:tcPr>
          <w:p w14:paraId="729BA119" w14:textId="77777777" w:rsidR="00F91E33" w:rsidRPr="001C5867" w:rsidRDefault="00F91E33" w:rsidP="009B7A91">
            <w:pPr>
              <w:pStyle w:val="acctfourfigures"/>
              <w:shd w:val="clear" w:color="auto" w:fill="FFFFFF"/>
              <w:spacing w:line="240" w:lineRule="auto"/>
              <w:ind w:right="-79"/>
              <w:jc w:val="center"/>
              <w:rPr>
                <w:sz w:val="18"/>
                <w:szCs w:val="18"/>
              </w:rPr>
            </w:pPr>
          </w:p>
        </w:tc>
        <w:tc>
          <w:tcPr>
            <w:tcW w:w="10618" w:type="dxa"/>
            <w:gridSpan w:val="27"/>
            <w:vAlign w:val="bottom"/>
          </w:tcPr>
          <w:p w14:paraId="3457C114" w14:textId="27AE7B28" w:rsidR="00F91E33" w:rsidRPr="001C5867" w:rsidRDefault="00F91E33" w:rsidP="00994776">
            <w:pPr>
              <w:pStyle w:val="acctmergecolhdg"/>
              <w:spacing w:line="240" w:lineRule="auto"/>
              <w:rPr>
                <w:sz w:val="18"/>
                <w:szCs w:val="18"/>
              </w:rPr>
            </w:pPr>
            <w:r w:rsidRPr="00F91E33">
              <w:rPr>
                <w:sz w:val="18"/>
                <w:szCs w:val="18"/>
              </w:rPr>
              <w:t>Consolidated financial statements</w:t>
            </w:r>
          </w:p>
        </w:tc>
      </w:tr>
      <w:tr w:rsidR="009B7A91" w:rsidRPr="001C5867" w14:paraId="4652C1CB" w14:textId="77777777" w:rsidTr="00994776">
        <w:trPr>
          <w:gridAfter w:val="1"/>
          <w:wAfter w:w="6" w:type="dxa"/>
          <w:cantSplit/>
          <w:tblHeader/>
        </w:trPr>
        <w:tc>
          <w:tcPr>
            <w:tcW w:w="4318" w:type="dxa"/>
          </w:tcPr>
          <w:p w14:paraId="5BE803A6" w14:textId="77777777" w:rsidR="009B7A91" w:rsidRPr="001C5867" w:rsidRDefault="009B7A91" w:rsidP="009B7A91">
            <w:pPr>
              <w:pStyle w:val="acctfourfigures"/>
              <w:shd w:val="clear" w:color="auto" w:fill="FFFFFF"/>
              <w:spacing w:line="240" w:lineRule="auto"/>
              <w:ind w:right="-79"/>
              <w:jc w:val="center"/>
              <w:rPr>
                <w:sz w:val="18"/>
                <w:szCs w:val="18"/>
              </w:rPr>
            </w:pPr>
          </w:p>
        </w:tc>
        <w:tc>
          <w:tcPr>
            <w:tcW w:w="1974" w:type="dxa"/>
            <w:gridSpan w:val="3"/>
            <w:vAlign w:val="bottom"/>
          </w:tcPr>
          <w:p w14:paraId="57A7F382" w14:textId="08432475" w:rsidR="009B7A91" w:rsidRPr="001C5867" w:rsidRDefault="009B7A91" w:rsidP="00994776">
            <w:pPr>
              <w:pStyle w:val="acctmergecolhdg"/>
              <w:spacing w:line="240" w:lineRule="auto"/>
              <w:rPr>
                <w:b w:val="0"/>
                <w:bCs/>
                <w:sz w:val="18"/>
                <w:szCs w:val="18"/>
              </w:rPr>
            </w:pPr>
            <w:r w:rsidRPr="001C5867">
              <w:rPr>
                <w:sz w:val="18"/>
                <w:szCs w:val="18"/>
                <w:lang w:bidi="th-TH"/>
              </w:rPr>
              <w:t>Fashion</w:t>
            </w:r>
          </w:p>
        </w:tc>
        <w:tc>
          <w:tcPr>
            <w:tcW w:w="192" w:type="dxa"/>
            <w:gridSpan w:val="2"/>
            <w:vAlign w:val="bottom"/>
          </w:tcPr>
          <w:p w14:paraId="6135AB46" w14:textId="77777777" w:rsidR="009B7A91" w:rsidRPr="001C5867" w:rsidRDefault="009B7A91" w:rsidP="00994776">
            <w:pPr>
              <w:pStyle w:val="acctmergecolhdg"/>
              <w:spacing w:line="240" w:lineRule="auto"/>
              <w:rPr>
                <w:b w:val="0"/>
                <w:bCs/>
                <w:sz w:val="18"/>
                <w:szCs w:val="18"/>
              </w:rPr>
            </w:pPr>
          </w:p>
        </w:tc>
        <w:tc>
          <w:tcPr>
            <w:tcW w:w="1972" w:type="dxa"/>
            <w:gridSpan w:val="3"/>
            <w:vAlign w:val="bottom"/>
          </w:tcPr>
          <w:p w14:paraId="0841DAA0" w14:textId="74D27FED" w:rsidR="009B7A91" w:rsidRPr="001C5867" w:rsidRDefault="009B7A91" w:rsidP="00994776">
            <w:pPr>
              <w:pStyle w:val="acctmergecolhdg"/>
              <w:spacing w:line="240" w:lineRule="auto"/>
              <w:rPr>
                <w:b w:val="0"/>
                <w:bCs/>
                <w:sz w:val="18"/>
                <w:szCs w:val="18"/>
              </w:rPr>
            </w:pPr>
            <w:r w:rsidRPr="001C5867">
              <w:rPr>
                <w:sz w:val="18"/>
                <w:szCs w:val="18"/>
              </w:rPr>
              <w:t>Food Products</w:t>
            </w:r>
          </w:p>
        </w:tc>
        <w:tc>
          <w:tcPr>
            <w:tcW w:w="185" w:type="dxa"/>
            <w:gridSpan w:val="2"/>
            <w:vAlign w:val="bottom"/>
          </w:tcPr>
          <w:p w14:paraId="616CDF4D" w14:textId="77777777" w:rsidR="009B7A91" w:rsidRPr="001C5867" w:rsidRDefault="009B7A91" w:rsidP="00994776">
            <w:pPr>
              <w:pStyle w:val="acctmergecolhdg"/>
              <w:spacing w:line="240" w:lineRule="auto"/>
              <w:rPr>
                <w:b w:val="0"/>
                <w:bCs/>
                <w:sz w:val="18"/>
                <w:szCs w:val="18"/>
              </w:rPr>
            </w:pPr>
          </w:p>
        </w:tc>
        <w:tc>
          <w:tcPr>
            <w:tcW w:w="1975" w:type="dxa"/>
            <w:gridSpan w:val="4"/>
            <w:vAlign w:val="bottom"/>
          </w:tcPr>
          <w:p w14:paraId="766F02F2" w14:textId="1F821A96" w:rsidR="009B7A91" w:rsidRPr="001C5867" w:rsidRDefault="009B7A91" w:rsidP="00994776">
            <w:pPr>
              <w:pStyle w:val="acctmergecolhdg"/>
              <w:spacing w:line="240" w:lineRule="auto"/>
              <w:rPr>
                <w:b w:val="0"/>
                <w:bCs/>
                <w:sz w:val="18"/>
                <w:szCs w:val="18"/>
              </w:rPr>
            </w:pPr>
            <w:r w:rsidRPr="001C5867">
              <w:rPr>
                <w:sz w:val="18"/>
                <w:szCs w:val="18"/>
                <w:lang w:bidi="th-TH"/>
              </w:rPr>
              <w:t>Hardline</w:t>
            </w:r>
          </w:p>
        </w:tc>
        <w:tc>
          <w:tcPr>
            <w:tcW w:w="180" w:type="dxa"/>
            <w:gridSpan w:val="2"/>
            <w:vAlign w:val="bottom"/>
          </w:tcPr>
          <w:p w14:paraId="1BD0FDAB" w14:textId="77777777" w:rsidR="009B7A91" w:rsidRPr="001C5867" w:rsidRDefault="009B7A91" w:rsidP="00994776">
            <w:pPr>
              <w:pStyle w:val="acctmergecolhdg"/>
              <w:spacing w:line="240" w:lineRule="auto"/>
              <w:rPr>
                <w:b w:val="0"/>
                <w:bCs/>
                <w:sz w:val="18"/>
                <w:szCs w:val="18"/>
              </w:rPr>
            </w:pPr>
          </w:p>
        </w:tc>
        <w:tc>
          <w:tcPr>
            <w:tcW w:w="1980" w:type="dxa"/>
            <w:gridSpan w:val="4"/>
            <w:vAlign w:val="bottom"/>
          </w:tcPr>
          <w:p w14:paraId="431484B5" w14:textId="39C7EA7B" w:rsidR="009B7A91" w:rsidRPr="001C5867" w:rsidRDefault="009B7A91" w:rsidP="00994776">
            <w:pPr>
              <w:pStyle w:val="acctmergecolhdg"/>
              <w:spacing w:line="240" w:lineRule="auto"/>
              <w:rPr>
                <w:b w:val="0"/>
                <w:bCs/>
                <w:sz w:val="18"/>
                <w:szCs w:val="18"/>
              </w:rPr>
            </w:pPr>
            <w:r w:rsidRPr="001C5867">
              <w:rPr>
                <w:sz w:val="18"/>
                <w:szCs w:val="18"/>
              </w:rPr>
              <w:t>Discontinued Operation</w:t>
            </w:r>
          </w:p>
        </w:tc>
        <w:tc>
          <w:tcPr>
            <w:tcW w:w="180" w:type="dxa"/>
            <w:gridSpan w:val="2"/>
            <w:vAlign w:val="bottom"/>
          </w:tcPr>
          <w:p w14:paraId="0533FB29" w14:textId="77777777" w:rsidR="009B7A91" w:rsidRPr="001C5867" w:rsidRDefault="009B7A91" w:rsidP="00994776">
            <w:pPr>
              <w:pStyle w:val="acctmergecolhdg"/>
              <w:spacing w:line="240" w:lineRule="auto"/>
              <w:rPr>
                <w:b w:val="0"/>
                <w:bCs/>
                <w:sz w:val="18"/>
                <w:szCs w:val="18"/>
              </w:rPr>
            </w:pPr>
          </w:p>
        </w:tc>
        <w:tc>
          <w:tcPr>
            <w:tcW w:w="1980" w:type="dxa"/>
            <w:gridSpan w:val="5"/>
            <w:vAlign w:val="bottom"/>
          </w:tcPr>
          <w:p w14:paraId="168AB8AA" w14:textId="54D06DE5" w:rsidR="009B7A91" w:rsidRPr="001C5867" w:rsidRDefault="009B7A91" w:rsidP="00994776">
            <w:pPr>
              <w:pStyle w:val="acctmergecolhdg"/>
              <w:spacing w:line="240" w:lineRule="auto"/>
              <w:rPr>
                <w:b w:val="0"/>
                <w:bCs/>
                <w:sz w:val="18"/>
                <w:szCs w:val="18"/>
              </w:rPr>
            </w:pPr>
            <w:r w:rsidRPr="001C5867">
              <w:rPr>
                <w:sz w:val="18"/>
                <w:szCs w:val="18"/>
              </w:rPr>
              <w:t>Total</w:t>
            </w:r>
          </w:p>
        </w:tc>
      </w:tr>
      <w:tr w:rsidR="009B7A91" w:rsidRPr="001C5867" w14:paraId="2E7ACA56" w14:textId="77777777" w:rsidTr="009C6AEE">
        <w:trPr>
          <w:cantSplit/>
          <w:tblHeader/>
        </w:trPr>
        <w:tc>
          <w:tcPr>
            <w:tcW w:w="4318" w:type="dxa"/>
            <w:vAlign w:val="bottom"/>
          </w:tcPr>
          <w:p w14:paraId="6FE16CD9" w14:textId="414BEEF5" w:rsidR="009B7A91" w:rsidRPr="001C5867" w:rsidRDefault="009B7A91" w:rsidP="009B7A91">
            <w:pPr>
              <w:pStyle w:val="acctfourfigures"/>
              <w:shd w:val="clear" w:color="auto" w:fill="FFFFFF"/>
              <w:spacing w:line="240" w:lineRule="auto"/>
              <w:ind w:right="-79"/>
              <w:rPr>
                <w:sz w:val="18"/>
                <w:szCs w:val="18"/>
              </w:rPr>
            </w:pPr>
            <w:r w:rsidRPr="00705AEC">
              <w:rPr>
                <w:b/>
                <w:bCs/>
                <w:i/>
                <w:iCs/>
                <w:sz w:val="18"/>
                <w:szCs w:val="18"/>
              </w:rPr>
              <w:t>For the year ended 31 December</w:t>
            </w:r>
          </w:p>
        </w:tc>
        <w:tc>
          <w:tcPr>
            <w:tcW w:w="899" w:type="dxa"/>
            <w:hideMark/>
          </w:tcPr>
          <w:p w14:paraId="3619B473"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9</w:t>
            </w:r>
          </w:p>
        </w:tc>
        <w:tc>
          <w:tcPr>
            <w:tcW w:w="181" w:type="dxa"/>
          </w:tcPr>
          <w:p w14:paraId="132C5DBF" w14:textId="77777777" w:rsidR="009B7A91" w:rsidRPr="001C5867" w:rsidRDefault="009B7A91" w:rsidP="009B7A91">
            <w:pPr>
              <w:pStyle w:val="acctmergecolhdg"/>
              <w:spacing w:line="240" w:lineRule="auto"/>
              <w:rPr>
                <w:b w:val="0"/>
                <w:bCs/>
                <w:sz w:val="18"/>
                <w:szCs w:val="18"/>
              </w:rPr>
            </w:pPr>
          </w:p>
        </w:tc>
        <w:tc>
          <w:tcPr>
            <w:tcW w:w="902" w:type="dxa"/>
            <w:gridSpan w:val="2"/>
            <w:hideMark/>
          </w:tcPr>
          <w:p w14:paraId="2815242E"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8</w:t>
            </w:r>
          </w:p>
        </w:tc>
        <w:tc>
          <w:tcPr>
            <w:tcW w:w="184" w:type="dxa"/>
          </w:tcPr>
          <w:p w14:paraId="4E19D09A" w14:textId="77777777" w:rsidR="009B7A91" w:rsidRPr="001C5867" w:rsidRDefault="009B7A91" w:rsidP="009B7A91">
            <w:pPr>
              <w:pStyle w:val="acctmergecolhdg"/>
              <w:spacing w:line="240" w:lineRule="auto"/>
              <w:rPr>
                <w:b w:val="0"/>
                <w:bCs/>
                <w:sz w:val="18"/>
                <w:szCs w:val="18"/>
              </w:rPr>
            </w:pPr>
          </w:p>
        </w:tc>
        <w:tc>
          <w:tcPr>
            <w:tcW w:w="896" w:type="dxa"/>
            <w:hideMark/>
          </w:tcPr>
          <w:p w14:paraId="59A35B15"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9</w:t>
            </w:r>
          </w:p>
        </w:tc>
        <w:tc>
          <w:tcPr>
            <w:tcW w:w="180" w:type="dxa"/>
          </w:tcPr>
          <w:p w14:paraId="6AEA0F37" w14:textId="77777777" w:rsidR="009B7A91" w:rsidRPr="001C5867" w:rsidRDefault="009B7A91" w:rsidP="009B7A91">
            <w:pPr>
              <w:pStyle w:val="acctmergecolhdg"/>
              <w:spacing w:line="240" w:lineRule="auto"/>
              <w:rPr>
                <w:b w:val="0"/>
                <w:bCs/>
                <w:sz w:val="18"/>
                <w:szCs w:val="18"/>
              </w:rPr>
            </w:pPr>
          </w:p>
        </w:tc>
        <w:tc>
          <w:tcPr>
            <w:tcW w:w="902" w:type="dxa"/>
            <w:gridSpan w:val="2"/>
            <w:hideMark/>
          </w:tcPr>
          <w:p w14:paraId="3056A1F9"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8</w:t>
            </w:r>
          </w:p>
        </w:tc>
        <w:tc>
          <w:tcPr>
            <w:tcW w:w="185" w:type="dxa"/>
            <w:gridSpan w:val="2"/>
          </w:tcPr>
          <w:p w14:paraId="0690A401" w14:textId="77777777" w:rsidR="009B7A91" w:rsidRPr="001C5867" w:rsidRDefault="009B7A91" w:rsidP="009B7A91">
            <w:pPr>
              <w:pStyle w:val="acctmergecolhdg"/>
              <w:spacing w:line="240" w:lineRule="auto"/>
              <w:rPr>
                <w:b w:val="0"/>
                <w:bCs/>
                <w:sz w:val="18"/>
                <w:szCs w:val="18"/>
              </w:rPr>
            </w:pPr>
          </w:p>
        </w:tc>
        <w:tc>
          <w:tcPr>
            <w:tcW w:w="895" w:type="dxa"/>
            <w:hideMark/>
          </w:tcPr>
          <w:p w14:paraId="5C3A173C"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9</w:t>
            </w:r>
          </w:p>
        </w:tc>
        <w:tc>
          <w:tcPr>
            <w:tcW w:w="180" w:type="dxa"/>
          </w:tcPr>
          <w:p w14:paraId="3B9A5361" w14:textId="77777777" w:rsidR="009B7A91" w:rsidRPr="001C5867" w:rsidRDefault="009B7A91" w:rsidP="009B7A91">
            <w:pPr>
              <w:pStyle w:val="acctmergecolhdg"/>
              <w:spacing w:line="240" w:lineRule="auto"/>
              <w:rPr>
                <w:b w:val="0"/>
                <w:bCs/>
                <w:sz w:val="18"/>
                <w:szCs w:val="18"/>
              </w:rPr>
            </w:pPr>
          </w:p>
        </w:tc>
        <w:tc>
          <w:tcPr>
            <w:tcW w:w="900" w:type="dxa"/>
            <w:gridSpan w:val="2"/>
            <w:hideMark/>
          </w:tcPr>
          <w:p w14:paraId="2A7D905F"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8</w:t>
            </w:r>
          </w:p>
        </w:tc>
        <w:tc>
          <w:tcPr>
            <w:tcW w:w="180" w:type="dxa"/>
            <w:gridSpan w:val="2"/>
          </w:tcPr>
          <w:p w14:paraId="2E186813" w14:textId="77777777" w:rsidR="009B7A91" w:rsidRPr="001C5867" w:rsidRDefault="009B7A91" w:rsidP="009B7A91">
            <w:pPr>
              <w:pStyle w:val="acctmergecolhdg"/>
              <w:spacing w:line="240" w:lineRule="auto"/>
              <w:rPr>
                <w:b w:val="0"/>
                <w:bCs/>
                <w:sz w:val="18"/>
                <w:szCs w:val="18"/>
              </w:rPr>
            </w:pPr>
          </w:p>
        </w:tc>
        <w:tc>
          <w:tcPr>
            <w:tcW w:w="900" w:type="dxa"/>
            <w:hideMark/>
          </w:tcPr>
          <w:p w14:paraId="2CA6C006"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9</w:t>
            </w:r>
          </w:p>
        </w:tc>
        <w:tc>
          <w:tcPr>
            <w:tcW w:w="180" w:type="dxa"/>
          </w:tcPr>
          <w:p w14:paraId="14216DAA" w14:textId="77777777" w:rsidR="009B7A91" w:rsidRPr="001C5867" w:rsidRDefault="009B7A91" w:rsidP="009B7A91">
            <w:pPr>
              <w:pStyle w:val="acctmergecolhdg"/>
              <w:spacing w:line="240" w:lineRule="auto"/>
              <w:rPr>
                <w:b w:val="0"/>
                <w:bCs/>
                <w:sz w:val="18"/>
                <w:szCs w:val="18"/>
              </w:rPr>
            </w:pPr>
          </w:p>
        </w:tc>
        <w:tc>
          <w:tcPr>
            <w:tcW w:w="900" w:type="dxa"/>
            <w:gridSpan w:val="2"/>
            <w:hideMark/>
          </w:tcPr>
          <w:p w14:paraId="6178D12C"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8</w:t>
            </w:r>
          </w:p>
        </w:tc>
        <w:tc>
          <w:tcPr>
            <w:tcW w:w="180" w:type="dxa"/>
            <w:gridSpan w:val="2"/>
          </w:tcPr>
          <w:p w14:paraId="72FD6A96" w14:textId="77777777" w:rsidR="009B7A91" w:rsidRPr="001C5867" w:rsidRDefault="009B7A91" w:rsidP="009B7A91">
            <w:pPr>
              <w:pStyle w:val="acctmergecolhdg"/>
              <w:spacing w:line="240" w:lineRule="auto"/>
              <w:rPr>
                <w:b w:val="0"/>
                <w:bCs/>
                <w:sz w:val="18"/>
                <w:szCs w:val="18"/>
              </w:rPr>
            </w:pPr>
          </w:p>
        </w:tc>
        <w:tc>
          <w:tcPr>
            <w:tcW w:w="900" w:type="dxa"/>
            <w:hideMark/>
          </w:tcPr>
          <w:p w14:paraId="18EDFD81"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9</w:t>
            </w:r>
          </w:p>
        </w:tc>
        <w:tc>
          <w:tcPr>
            <w:tcW w:w="180" w:type="dxa"/>
          </w:tcPr>
          <w:p w14:paraId="7D22FCA6" w14:textId="77777777" w:rsidR="009B7A91" w:rsidRPr="001C5867" w:rsidRDefault="009B7A91" w:rsidP="009B7A91">
            <w:pPr>
              <w:pStyle w:val="acctmergecolhdg"/>
              <w:spacing w:line="240" w:lineRule="auto"/>
              <w:rPr>
                <w:b w:val="0"/>
                <w:bCs/>
                <w:sz w:val="18"/>
                <w:szCs w:val="18"/>
              </w:rPr>
            </w:pPr>
          </w:p>
        </w:tc>
        <w:tc>
          <w:tcPr>
            <w:tcW w:w="900" w:type="dxa"/>
            <w:gridSpan w:val="3"/>
            <w:hideMark/>
          </w:tcPr>
          <w:p w14:paraId="424374C0" w14:textId="77777777" w:rsidR="009B7A91" w:rsidRPr="001C5867" w:rsidRDefault="009B7A91" w:rsidP="009B7A91">
            <w:pPr>
              <w:pStyle w:val="acctmergecolhdg"/>
              <w:spacing w:line="240" w:lineRule="auto"/>
              <w:rPr>
                <w:b w:val="0"/>
                <w:bCs/>
                <w:sz w:val="18"/>
                <w:szCs w:val="18"/>
              </w:rPr>
            </w:pPr>
            <w:r w:rsidRPr="001C5867">
              <w:rPr>
                <w:b w:val="0"/>
                <w:bCs/>
                <w:sz w:val="18"/>
                <w:szCs w:val="18"/>
              </w:rPr>
              <w:t>201</w:t>
            </w:r>
            <w:r>
              <w:rPr>
                <w:b w:val="0"/>
                <w:bCs/>
                <w:sz w:val="18"/>
                <w:szCs w:val="18"/>
              </w:rPr>
              <w:t>8</w:t>
            </w:r>
          </w:p>
        </w:tc>
      </w:tr>
      <w:tr w:rsidR="009B7A91" w:rsidRPr="001C5867" w14:paraId="38EECB6D" w14:textId="77777777" w:rsidTr="009C6AEE">
        <w:trPr>
          <w:gridAfter w:val="2"/>
          <w:wAfter w:w="16" w:type="dxa"/>
          <w:cantSplit/>
          <w:tblHeader/>
        </w:trPr>
        <w:tc>
          <w:tcPr>
            <w:tcW w:w="4318" w:type="dxa"/>
          </w:tcPr>
          <w:p w14:paraId="0DD3116A" w14:textId="77777777" w:rsidR="009B7A91" w:rsidRPr="001C5867" w:rsidRDefault="009B7A91" w:rsidP="009B7A91">
            <w:pPr>
              <w:pStyle w:val="acctfourfigures"/>
              <w:shd w:val="clear" w:color="auto" w:fill="FFFFFF"/>
              <w:spacing w:line="240" w:lineRule="auto"/>
              <w:ind w:right="-79"/>
              <w:jc w:val="center"/>
              <w:rPr>
                <w:sz w:val="18"/>
                <w:szCs w:val="18"/>
              </w:rPr>
            </w:pPr>
          </w:p>
        </w:tc>
        <w:tc>
          <w:tcPr>
            <w:tcW w:w="10608" w:type="dxa"/>
            <w:gridSpan w:val="26"/>
          </w:tcPr>
          <w:p w14:paraId="486E13F0" w14:textId="68C00EF0" w:rsidR="009B7A91" w:rsidRPr="001C5867" w:rsidRDefault="009B7A91" w:rsidP="009B7A91">
            <w:pPr>
              <w:pStyle w:val="acctmergecolhdg"/>
              <w:spacing w:line="240" w:lineRule="auto"/>
              <w:rPr>
                <w:b w:val="0"/>
                <w:bCs/>
                <w:sz w:val="18"/>
                <w:szCs w:val="18"/>
              </w:rPr>
            </w:pPr>
            <w:r w:rsidRPr="001C5867">
              <w:rPr>
                <w:b w:val="0"/>
                <w:bCs/>
                <w:i/>
                <w:iCs/>
                <w:sz w:val="18"/>
                <w:szCs w:val="16"/>
              </w:rPr>
              <w:t>(in million Baht)</w:t>
            </w:r>
          </w:p>
        </w:tc>
      </w:tr>
      <w:tr w:rsidR="009B7A91" w:rsidRPr="001C5867" w14:paraId="5F33151A" w14:textId="77777777" w:rsidTr="009C6AEE">
        <w:trPr>
          <w:cantSplit/>
        </w:trPr>
        <w:tc>
          <w:tcPr>
            <w:tcW w:w="4318" w:type="dxa"/>
          </w:tcPr>
          <w:p w14:paraId="6613E6E1" w14:textId="3EBF88AC" w:rsidR="009B7A91" w:rsidRPr="00814818" w:rsidRDefault="009B7A91" w:rsidP="009B7A91">
            <w:pPr>
              <w:shd w:val="clear" w:color="auto" w:fill="FFFFFF"/>
              <w:spacing w:line="240" w:lineRule="auto"/>
              <w:ind w:left="187" w:hanging="187"/>
              <w:rPr>
                <w:sz w:val="18"/>
                <w:szCs w:val="18"/>
              </w:rPr>
            </w:pPr>
            <w:r w:rsidRPr="00814818">
              <w:rPr>
                <w:b/>
                <w:bCs/>
                <w:i/>
                <w:iCs/>
                <w:sz w:val="18"/>
                <w:szCs w:val="18"/>
              </w:rPr>
              <w:t>Information about reportable segments</w:t>
            </w:r>
          </w:p>
        </w:tc>
        <w:tc>
          <w:tcPr>
            <w:tcW w:w="899" w:type="dxa"/>
            <w:vAlign w:val="center"/>
          </w:tcPr>
          <w:p w14:paraId="248D2E7D"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lang w:val="en-GB" w:bidi="th-TH"/>
              </w:rPr>
            </w:pPr>
          </w:p>
        </w:tc>
        <w:tc>
          <w:tcPr>
            <w:tcW w:w="181" w:type="dxa"/>
            <w:vAlign w:val="center"/>
          </w:tcPr>
          <w:p w14:paraId="573D48B3"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lang w:bidi="th-TH"/>
              </w:rPr>
            </w:pPr>
          </w:p>
        </w:tc>
        <w:tc>
          <w:tcPr>
            <w:tcW w:w="902" w:type="dxa"/>
            <w:gridSpan w:val="2"/>
            <w:vAlign w:val="center"/>
          </w:tcPr>
          <w:p w14:paraId="651AEC51" w14:textId="336F1381"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lang w:bidi="th-TH"/>
              </w:rPr>
            </w:pPr>
          </w:p>
        </w:tc>
        <w:tc>
          <w:tcPr>
            <w:tcW w:w="184" w:type="dxa"/>
            <w:vAlign w:val="center"/>
          </w:tcPr>
          <w:p w14:paraId="54E8D1D7" w14:textId="1B4EA726"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896" w:type="dxa"/>
            <w:vAlign w:val="center"/>
          </w:tcPr>
          <w:p w14:paraId="02C70CF6"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180" w:type="dxa"/>
            <w:vAlign w:val="bottom"/>
          </w:tcPr>
          <w:p w14:paraId="2948E367"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vAlign w:val="center"/>
          </w:tcPr>
          <w:p w14:paraId="6C48BC70" w14:textId="29AADF8B"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185" w:type="dxa"/>
            <w:gridSpan w:val="2"/>
            <w:vAlign w:val="bottom"/>
          </w:tcPr>
          <w:p w14:paraId="3D71F33F" w14:textId="6EC57F20"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895" w:type="dxa"/>
            <w:vAlign w:val="center"/>
          </w:tcPr>
          <w:p w14:paraId="578D9AB7" w14:textId="77777777" w:rsidR="009B7A91" w:rsidRPr="001C5867" w:rsidRDefault="009B7A91" w:rsidP="009B7A91">
            <w:pPr>
              <w:pStyle w:val="acctfourfigures"/>
              <w:shd w:val="clear" w:color="auto" w:fill="FFFFFF"/>
              <w:tabs>
                <w:tab w:val="clear" w:pos="765"/>
                <w:tab w:val="decimal" w:pos="509"/>
              </w:tabs>
              <w:spacing w:line="240" w:lineRule="auto"/>
              <w:ind w:left="-79" w:hanging="87"/>
              <w:rPr>
                <w:sz w:val="18"/>
                <w:szCs w:val="18"/>
              </w:rPr>
            </w:pPr>
          </w:p>
        </w:tc>
        <w:tc>
          <w:tcPr>
            <w:tcW w:w="180" w:type="dxa"/>
            <w:vAlign w:val="bottom"/>
          </w:tcPr>
          <w:p w14:paraId="6E754EB8" w14:textId="77777777" w:rsidR="009B7A91" w:rsidRPr="001C5867" w:rsidRDefault="009B7A91" w:rsidP="009B7A91">
            <w:pPr>
              <w:pStyle w:val="acctfourfigures"/>
              <w:shd w:val="clear" w:color="auto" w:fill="FFFFFF"/>
              <w:tabs>
                <w:tab w:val="clear" w:pos="765"/>
                <w:tab w:val="decimal" w:pos="509"/>
              </w:tabs>
              <w:spacing w:line="240" w:lineRule="auto"/>
              <w:ind w:left="-79" w:hanging="87"/>
              <w:rPr>
                <w:sz w:val="18"/>
                <w:szCs w:val="18"/>
              </w:rPr>
            </w:pPr>
          </w:p>
        </w:tc>
        <w:tc>
          <w:tcPr>
            <w:tcW w:w="900" w:type="dxa"/>
            <w:gridSpan w:val="2"/>
            <w:vAlign w:val="center"/>
          </w:tcPr>
          <w:p w14:paraId="2559ECCB" w14:textId="3DE0A923" w:rsidR="009B7A91" w:rsidRPr="001C5867" w:rsidRDefault="009B7A91" w:rsidP="009B7A91">
            <w:pPr>
              <w:pStyle w:val="acctfourfigures"/>
              <w:shd w:val="clear" w:color="auto" w:fill="FFFFFF"/>
              <w:tabs>
                <w:tab w:val="clear" w:pos="765"/>
                <w:tab w:val="decimal" w:pos="509"/>
              </w:tabs>
              <w:spacing w:line="240" w:lineRule="auto"/>
              <w:ind w:left="-79" w:hanging="87"/>
              <w:rPr>
                <w:sz w:val="18"/>
                <w:szCs w:val="18"/>
              </w:rPr>
            </w:pPr>
          </w:p>
        </w:tc>
        <w:tc>
          <w:tcPr>
            <w:tcW w:w="180" w:type="dxa"/>
            <w:gridSpan w:val="2"/>
            <w:vAlign w:val="bottom"/>
          </w:tcPr>
          <w:p w14:paraId="05DDFCA5" w14:textId="5FC2591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900" w:type="dxa"/>
            <w:vAlign w:val="center"/>
          </w:tcPr>
          <w:p w14:paraId="3031F1B3"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color w:val="000000"/>
                <w:sz w:val="18"/>
                <w:szCs w:val="18"/>
              </w:rPr>
            </w:pPr>
          </w:p>
        </w:tc>
        <w:tc>
          <w:tcPr>
            <w:tcW w:w="180" w:type="dxa"/>
            <w:vAlign w:val="bottom"/>
          </w:tcPr>
          <w:p w14:paraId="07123CDE"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900" w:type="dxa"/>
            <w:gridSpan w:val="2"/>
            <w:vAlign w:val="center"/>
          </w:tcPr>
          <w:p w14:paraId="61B5C625" w14:textId="100660F5" w:rsidR="009B7A91" w:rsidRPr="001C5867" w:rsidRDefault="009B7A91" w:rsidP="009B7A91">
            <w:pPr>
              <w:pStyle w:val="acctfourfigures"/>
              <w:shd w:val="clear" w:color="auto" w:fill="FFFFFF"/>
              <w:tabs>
                <w:tab w:val="clear" w:pos="765"/>
                <w:tab w:val="decimal" w:pos="509"/>
              </w:tabs>
              <w:spacing w:line="240" w:lineRule="auto"/>
              <w:ind w:left="-79" w:right="-79" w:hanging="87"/>
              <w:rPr>
                <w:color w:val="000000"/>
                <w:sz w:val="18"/>
                <w:szCs w:val="18"/>
              </w:rPr>
            </w:pPr>
          </w:p>
        </w:tc>
        <w:tc>
          <w:tcPr>
            <w:tcW w:w="180" w:type="dxa"/>
            <w:gridSpan w:val="2"/>
            <w:vAlign w:val="bottom"/>
          </w:tcPr>
          <w:p w14:paraId="157F6DCF"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color w:val="000000"/>
                <w:sz w:val="18"/>
                <w:szCs w:val="18"/>
              </w:rPr>
            </w:pPr>
          </w:p>
        </w:tc>
        <w:tc>
          <w:tcPr>
            <w:tcW w:w="900" w:type="dxa"/>
            <w:vAlign w:val="center"/>
          </w:tcPr>
          <w:p w14:paraId="54A4550C" w14:textId="77777777" w:rsidR="009B7A91" w:rsidRPr="001C5867" w:rsidRDefault="009B7A91" w:rsidP="009B7A91">
            <w:pPr>
              <w:pStyle w:val="acctfourfigures"/>
              <w:shd w:val="clear" w:color="auto" w:fill="FFFFFF"/>
              <w:tabs>
                <w:tab w:val="clear" w:pos="765"/>
                <w:tab w:val="decimal" w:pos="562"/>
              </w:tabs>
              <w:spacing w:line="240" w:lineRule="auto"/>
              <w:ind w:left="-79" w:right="-79" w:hanging="87"/>
              <w:rPr>
                <w:color w:val="000000"/>
                <w:sz w:val="18"/>
                <w:szCs w:val="18"/>
              </w:rPr>
            </w:pPr>
          </w:p>
        </w:tc>
        <w:tc>
          <w:tcPr>
            <w:tcW w:w="180" w:type="dxa"/>
            <w:vAlign w:val="bottom"/>
          </w:tcPr>
          <w:p w14:paraId="3F5F85B3"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color w:val="000000"/>
                <w:sz w:val="18"/>
                <w:szCs w:val="18"/>
              </w:rPr>
            </w:pPr>
          </w:p>
        </w:tc>
        <w:tc>
          <w:tcPr>
            <w:tcW w:w="900" w:type="dxa"/>
            <w:gridSpan w:val="3"/>
            <w:vAlign w:val="center"/>
          </w:tcPr>
          <w:p w14:paraId="4E9903C9" w14:textId="45BD738A" w:rsidR="009B7A91" w:rsidRPr="001C5867" w:rsidRDefault="009B7A91" w:rsidP="009B7A91">
            <w:pPr>
              <w:pStyle w:val="acctfourfigures"/>
              <w:shd w:val="clear" w:color="auto" w:fill="FFFFFF"/>
              <w:tabs>
                <w:tab w:val="clear" w:pos="765"/>
                <w:tab w:val="decimal" w:pos="564"/>
              </w:tabs>
              <w:spacing w:line="240" w:lineRule="auto"/>
              <w:ind w:left="-79" w:right="-79" w:hanging="87"/>
              <w:rPr>
                <w:color w:val="000000"/>
                <w:sz w:val="18"/>
                <w:szCs w:val="18"/>
              </w:rPr>
            </w:pPr>
          </w:p>
        </w:tc>
      </w:tr>
      <w:tr w:rsidR="00AF053F" w:rsidRPr="001C5867" w14:paraId="7A165FEE" w14:textId="77777777" w:rsidTr="00D348D5">
        <w:trPr>
          <w:cantSplit/>
        </w:trPr>
        <w:tc>
          <w:tcPr>
            <w:tcW w:w="4318" w:type="dxa"/>
            <w:hideMark/>
          </w:tcPr>
          <w:p w14:paraId="5DB512C1" w14:textId="77777777" w:rsidR="00AF053F" w:rsidRPr="00814818" w:rsidRDefault="00AF053F" w:rsidP="00AF053F">
            <w:pPr>
              <w:shd w:val="clear" w:color="auto" w:fill="FFFFFF"/>
              <w:spacing w:line="240" w:lineRule="auto"/>
              <w:ind w:left="187" w:hanging="187"/>
              <w:rPr>
                <w:sz w:val="18"/>
                <w:szCs w:val="18"/>
              </w:rPr>
            </w:pPr>
            <w:r w:rsidRPr="00814818">
              <w:rPr>
                <w:sz w:val="18"/>
                <w:szCs w:val="18"/>
              </w:rPr>
              <w:t>External revenue</w:t>
            </w:r>
          </w:p>
        </w:tc>
        <w:tc>
          <w:tcPr>
            <w:tcW w:w="899" w:type="dxa"/>
          </w:tcPr>
          <w:p w14:paraId="069D5D25" w14:textId="3CF13130" w:rsidR="00AF053F" w:rsidRPr="00AF053F" w:rsidRDefault="00566097" w:rsidP="00AF053F">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rPr>
              <w:t>70,26</w:t>
            </w:r>
            <w:r w:rsidR="00A064B5">
              <w:rPr>
                <w:sz w:val="18"/>
                <w:szCs w:val="18"/>
              </w:rPr>
              <w:t>9</w:t>
            </w:r>
          </w:p>
        </w:tc>
        <w:tc>
          <w:tcPr>
            <w:tcW w:w="181" w:type="dxa"/>
          </w:tcPr>
          <w:p w14:paraId="5E0AFE8D" w14:textId="35725422" w:rsidR="00AF053F" w:rsidRPr="00AF053F" w:rsidRDefault="00AF053F" w:rsidP="00AF053F">
            <w:pPr>
              <w:pStyle w:val="acctfourfigures"/>
              <w:shd w:val="clear" w:color="auto" w:fill="FFFFFF"/>
              <w:tabs>
                <w:tab w:val="clear" w:pos="765"/>
                <w:tab w:val="decimal" w:pos="509"/>
              </w:tabs>
              <w:spacing w:line="240" w:lineRule="auto"/>
              <w:ind w:left="-79" w:right="-79" w:hanging="87"/>
              <w:rPr>
                <w:sz w:val="18"/>
                <w:szCs w:val="18"/>
                <w:lang w:bidi="th-TH"/>
              </w:rPr>
            </w:pPr>
          </w:p>
        </w:tc>
        <w:tc>
          <w:tcPr>
            <w:tcW w:w="902" w:type="dxa"/>
            <w:gridSpan w:val="2"/>
          </w:tcPr>
          <w:p w14:paraId="66D44435" w14:textId="7CB43F55"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lang w:bidi="th-TH"/>
              </w:rPr>
            </w:pPr>
            <w:r w:rsidRPr="00AF053F">
              <w:rPr>
                <w:sz w:val="18"/>
                <w:szCs w:val="18"/>
              </w:rPr>
              <w:t>68,625</w:t>
            </w:r>
          </w:p>
        </w:tc>
        <w:tc>
          <w:tcPr>
            <w:tcW w:w="184" w:type="dxa"/>
          </w:tcPr>
          <w:p w14:paraId="78498F0D" w14:textId="29EE8E7A" w:rsidR="00AF053F" w:rsidRPr="00AF053F" w:rsidRDefault="00AF053F" w:rsidP="00AF053F">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3A311221" w14:textId="0C678A0F"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82,927</w:t>
            </w:r>
          </w:p>
        </w:tc>
        <w:tc>
          <w:tcPr>
            <w:tcW w:w="180" w:type="dxa"/>
          </w:tcPr>
          <w:p w14:paraId="079154C8" w14:textId="0674FF66"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6D6E397F" w14:textId="4E07BF21"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80,634</w:t>
            </w:r>
          </w:p>
        </w:tc>
        <w:tc>
          <w:tcPr>
            <w:tcW w:w="185" w:type="dxa"/>
            <w:gridSpan w:val="2"/>
          </w:tcPr>
          <w:p w14:paraId="38A0A9DC" w14:textId="1A3C296F"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3CB6DB79" w14:textId="6E060D32" w:rsidR="00AF053F" w:rsidRPr="00AF053F" w:rsidRDefault="00AF053F" w:rsidP="00AF053F">
            <w:pPr>
              <w:pStyle w:val="acctfourfigures"/>
              <w:shd w:val="clear" w:color="auto" w:fill="FFFFFF"/>
              <w:tabs>
                <w:tab w:val="clear" w:pos="765"/>
                <w:tab w:val="decimal" w:pos="630"/>
              </w:tabs>
              <w:spacing w:line="240" w:lineRule="auto"/>
              <w:ind w:left="-79" w:hanging="87"/>
              <w:rPr>
                <w:sz w:val="18"/>
                <w:szCs w:val="18"/>
              </w:rPr>
            </w:pPr>
            <w:r w:rsidRPr="00AF053F">
              <w:rPr>
                <w:sz w:val="18"/>
                <w:szCs w:val="18"/>
              </w:rPr>
              <w:t>51,063</w:t>
            </w:r>
          </w:p>
        </w:tc>
        <w:tc>
          <w:tcPr>
            <w:tcW w:w="180" w:type="dxa"/>
          </w:tcPr>
          <w:p w14:paraId="4E0E7810" w14:textId="1FAFBF02" w:rsidR="00AF053F" w:rsidRPr="00AF053F" w:rsidRDefault="00AF053F" w:rsidP="00AF053F">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1C20E61D" w14:textId="09914336"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39,922</w:t>
            </w:r>
          </w:p>
        </w:tc>
        <w:tc>
          <w:tcPr>
            <w:tcW w:w="180" w:type="dxa"/>
            <w:gridSpan w:val="2"/>
          </w:tcPr>
          <w:p w14:paraId="3528BA62" w14:textId="24CC2E15"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3D8AED54" w14:textId="400FBAFB" w:rsidR="00AF053F" w:rsidRPr="00AF053F" w:rsidRDefault="00994776" w:rsidP="00AF053F">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15BF8F6D" w14:textId="77777777"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70EE0F41" w14:textId="5246C683"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11,842</w:t>
            </w:r>
          </w:p>
        </w:tc>
        <w:tc>
          <w:tcPr>
            <w:tcW w:w="180" w:type="dxa"/>
            <w:gridSpan w:val="2"/>
          </w:tcPr>
          <w:p w14:paraId="77CC1577" w14:textId="77777777"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451D166" w14:textId="4B4B04A0" w:rsidR="00AF053F" w:rsidRPr="00AF053F" w:rsidRDefault="00566097" w:rsidP="00AF053F">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204,25</w:t>
            </w:r>
            <w:r w:rsidR="00DF6CD3">
              <w:rPr>
                <w:sz w:val="18"/>
                <w:szCs w:val="18"/>
              </w:rPr>
              <w:t>9</w:t>
            </w:r>
          </w:p>
        </w:tc>
        <w:tc>
          <w:tcPr>
            <w:tcW w:w="180" w:type="dxa"/>
          </w:tcPr>
          <w:p w14:paraId="31DB18E3" w14:textId="1ABDF067"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3D568658" w14:textId="2B008375"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201,023</w:t>
            </w:r>
          </w:p>
        </w:tc>
      </w:tr>
      <w:tr w:rsidR="00AF053F" w:rsidRPr="001C5867" w14:paraId="39B522D3" w14:textId="77777777" w:rsidTr="00D348D5">
        <w:trPr>
          <w:cantSplit/>
        </w:trPr>
        <w:tc>
          <w:tcPr>
            <w:tcW w:w="4318" w:type="dxa"/>
            <w:hideMark/>
          </w:tcPr>
          <w:p w14:paraId="476B34C8" w14:textId="77777777" w:rsidR="00AF053F" w:rsidRPr="00814818" w:rsidRDefault="00AF053F" w:rsidP="00AF053F">
            <w:pPr>
              <w:shd w:val="clear" w:color="auto" w:fill="FFFFFF"/>
              <w:spacing w:line="240" w:lineRule="auto"/>
              <w:ind w:left="187" w:hanging="187"/>
              <w:rPr>
                <w:sz w:val="18"/>
                <w:szCs w:val="18"/>
              </w:rPr>
            </w:pPr>
            <w:r w:rsidRPr="00814818">
              <w:rPr>
                <w:sz w:val="18"/>
                <w:szCs w:val="18"/>
              </w:rPr>
              <w:t>Inter-segment revenue</w:t>
            </w:r>
          </w:p>
        </w:tc>
        <w:tc>
          <w:tcPr>
            <w:tcW w:w="899" w:type="dxa"/>
            <w:tcBorders>
              <w:top w:val="nil"/>
              <w:left w:val="nil"/>
              <w:bottom w:val="single" w:sz="4" w:space="0" w:color="auto"/>
              <w:right w:val="nil"/>
            </w:tcBorders>
          </w:tcPr>
          <w:p w14:paraId="76D4B84A" w14:textId="59407177"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lang w:bidi="th-TH"/>
              </w:rPr>
            </w:pPr>
            <w:r w:rsidRPr="00AF053F">
              <w:rPr>
                <w:sz w:val="18"/>
                <w:szCs w:val="18"/>
              </w:rPr>
              <w:t>49,253</w:t>
            </w:r>
          </w:p>
        </w:tc>
        <w:tc>
          <w:tcPr>
            <w:tcW w:w="181" w:type="dxa"/>
          </w:tcPr>
          <w:p w14:paraId="59AEF4B4" w14:textId="77777777" w:rsidR="00AF053F" w:rsidRPr="00AF053F" w:rsidRDefault="00AF053F" w:rsidP="00AF053F">
            <w:pPr>
              <w:pStyle w:val="acctfourfigures"/>
              <w:shd w:val="clear" w:color="auto" w:fill="FFFFFF"/>
              <w:tabs>
                <w:tab w:val="clear" w:pos="765"/>
                <w:tab w:val="decimal" w:pos="509"/>
              </w:tabs>
              <w:spacing w:line="240" w:lineRule="auto"/>
              <w:ind w:left="-79" w:right="-79" w:hanging="87"/>
              <w:rPr>
                <w:sz w:val="18"/>
                <w:szCs w:val="18"/>
                <w:lang w:bidi="th-TH"/>
              </w:rPr>
            </w:pPr>
          </w:p>
        </w:tc>
        <w:tc>
          <w:tcPr>
            <w:tcW w:w="902" w:type="dxa"/>
            <w:gridSpan w:val="2"/>
            <w:tcBorders>
              <w:top w:val="nil"/>
              <w:left w:val="nil"/>
              <w:bottom w:val="single" w:sz="4" w:space="0" w:color="auto"/>
              <w:right w:val="nil"/>
            </w:tcBorders>
          </w:tcPr>
          <w:p w14:paraId="27EE871E" w14:textId="7D2E626D"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lang w:bidi="th-TH"/>
              </w:rPr>
            </w:pPr>
            <w:r w:rsidRPr="00AF053F">
              <w:rPr>
                <w:sz w:val="18"/>
                <w:szCs w:val="18"/>
              </w:rPr>
              <w:t>7,636</w:t>
            </w:r>
          </w:p>
        </w:tc>
        <w:tc>
          <w:tcPr>
            <w:tcW w:w="184" w:type="dxa"/>
          </w:tcPr>
          <w:p w14:paraId="04C248B1" w14:textId="77777777" w:rsidR="00AF053F" w:rsidRPr="00AF053F" w:rsidRDefault="00AF053F" w:rsidP="00AF053F">
            <w:pPr>
              <w:pStyle w:val="acctfourfigures"/>
              <w:shd w:val="clear" w:color="auto" w:fill="FFFFFF"/>
              <w:tabs>
                <w:tab w:val="clear" w:pos="765"/>
                <w:tab w:val="decimal" w:pos="509"/>
              </w:tabs>
              <w:spacing w:line="240" w:lineRule="auto"/>
              <w:ind w:left="-79" w:right="-79" w:hanging="87"/>
              <w:rPr>
                <w:sz w:val="18"/>
                <w:szCs w:val="18"/>
              </w:rPr>
            </w:pPr>
          </w:p>
        </w:tc>
        <w:tc>
          <w:tcPr>
            <w:tcW w:w="896" w:type="dxa"/>
            <w:tcBorders>
              <w:top w:val="nil"/>
              <w:left w:val="nil"/>
              <w:bottom w:val="single" w:sz="4" w:space="0" w:color="auto"/>
              <w:right w:val="nil"/>
            </w:tcBorders>
          </w:tcPr>
          <w:p w14:paraId="360EBD18" w14:textId="74FCDFCE"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2,369</w:t>
            </w:r>
          </w:p>
        </w:tc>
        <w:tc>
          <w:tcPr>
            <w:tcW w:w="180" w:type="dxa"/>
          </w:tcPr>
          <w:p w14:paraId="6E7912CA" w14:textId="77777777" w:rsidR="00AF053F" w:rsidRPr="00AF053F" w:rsidRDefault="00AF053F" w:rsidP="00AF053F">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2" w:type="dxa"/>
            <w:gridSpan w:val="2"/>
            <w:tcBorders>
              <w:top w:val="nil"/>
              <w:left w:val="nil"/>
              <w:bottom w:val="single" w:sz="4" w:space="0" w:color="auto"/>
              <w:right w:val="nil"/>
            </w:tcBorders>
          </w:tcPr>
          <w:p w14:paraId="35D2BDC1" w14:textId="655E1862"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2,837</w:t>
            </w:r>
          </w:p>
        </w:tc>
        <w:tc>
          <w:tcPr>
            <w:tcW w:w="185" w:type="dxa"/>
            <w:gridSpan w:val="2"/>
          </w:tcPr>
          <w:p w14:paraId="70C65E04" w14:textId="77777777" w:rsidR="00AF053F" w:rsidRPr="00AF053F" w:rsidRDefault="00AF053F" w:rsidP="00AF053F">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895" w:type="dxa"/>
            <w:tcBorders>
              <w:top w:val="nil"/>
              <w:left w:val="nil"/>
              <w:bottom w:val="single" w:sz="4" w:space="0" w:color="auto"/>
              <w:right w:val="nil"/>
            </w:tcBorders>
          </w:tcPr>
          <w:p w14:paraId="0A79388B" w14:textId="043AD921" w:rsidR="00AF053F" w:rsidRPr="00AF053F" w:rsidRDefault="00AF053F" w:rsidP="00AF053F">
            <w:pPr>
              <w:pStyle w:val="acctfourfigures"/>
              <w:shd w:val="clear" w:color="auto" w:fill="FFFFFF"/>
              <w:tabs>
                <w:tab w:val="clear" w:pos="765"/>
                <w:tab w:val="decimal" w:pos="630"/>
              </w:tabs>
              <w:spacing w:line="240" w:lineRule="auto"/>
              <w:ind w:left="-79" w:hanging="87"/>
              <w:rPr>
                <w:sz w:val="18"/>
                <w:szCs w:val="18"/>
              </w:rPr>
            </w:pPr>
            <w:r w:rsidRPr="00AF053F">
              <w:rPr>
                <w:sz w:val="18"/>
                <w:szCs w:val="18"/>
              </w:rPr>
              <w:t>2,183</w:t>
            </w:r>
          </w:p>
        </w:tc>
        <w:tc>
          <w:tcPr>
            <w:tcW w:w="180" w:type="dxa"/>
          </w:tcPr>
          <w:p w14:paraId="677AEE81" w14:textId="77777777" w:rsidR="00AF053F" w:rsidRPr="00AF053F" w:rsidRDefault="00AF053F" w:rsidP="00AF053F">
            <w:pPr>
              <w:pStyle w:val="acctfourfigures"/>
              <w:shd w:val="clear" w:color="auto" w:fill="FFFFFF"/>
              <w:tabs>
                <w:tab w:val="clear" w:pos="765"/>
                <w:tab w:val="decimal" w:pos="509"/>
                <w:tab w:val="decimal" w:pos="630"/>
              </w:tabs>
              <w:spacing w:line="240" w:lineRule="auto"/>
              <w:ind w:left="-79" w:hanging="87"/>
              <w:rPr>
                <w:sz w:val="18"/>
                <w:szCs w:val="18"/>
              </w:rPr>
            </w:pPr>
          </w:p>
        </w:tc>
        <w:tc>
          <w:tcPr>
            <w:tcW w:w="900" w:type="dxa"/>
            <w:gridSpan w:val="2"/>
            <w:tcBorders>
              <w:top w:val="nil"/>
              <w:left w:val="nil"/>
              <w:bottom w:val="single" w:sz="4" w:space="0" w:color="auto"/>
              <w:right w:val="nil"/>
            </w:tcBorders>
          </w:tcPr>
          <w:p w14:paraId="721CCC09" w14:textId="38107431"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460</w:t>
            </w:r>
          </w:p>
        </w:tc>
        <w:tc>
          <w:tcPr>
            <w:tcW w:w="180" w:type="dxa"/>
            <w:gridSpan w:val="2"/>
          </w:tcPr>
          <w:p w14:paraId="55CC7B2A" w14:textId="77777777" w:rsidR="00AF053F" w:rsidRPr="00AF053F" w:rsidRDefault="00AF053F" w:rsidP="00AF053F">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tcBorders>
              <w:top w:val="nil"/>
              <w:left w:val="nil"/>
              <w:bottom w:val="single" w:sz="4" w:space="0" w:color="auto"/>
              <w:right w:val="nil"/>
            </w:tcBorders>
          </w:tcPr>
          <w:p w14:paraId="269B4844" w14:textId="368515C3" w:rsidR="00AF053F" w:rsidRPr="00AF053F" w:rsidRDefault="00994776" w:rsidP="00AF053F">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2E3025BB" w14:textId="77777777" w:rsidR="00AF053F" w:rsidRPr="00AF053F" w:rsidRDefault="00AF053F" w:rsidP="00AF053F">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gridSpan w:val="2"/>
            <w:tcBorders>
              <w:top w:val="nil"/>
              <w:left w:val="nil"/>
              <w:bottom w:val="single" w:sz="4" w:space="0" w:color="auto"/>
              <w:right w:val="nil"/>
            </w:tcBorders>
          </w:tcPr>
          <w:p w14:paraId="08244649" w14:textId="0EF4A7FF"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841</w:t>
            </w:r>
          </w:p>
        </w:tc>
        <w:tc>
          <w:tcPr>
            <w:tcW w:w="180" w:type="dxa"/>
            <w:gridSpan w:val="2"/>
          </w:tcPr>
          <w:p w14:paraId="72A91FB4" w14:textId="77777777" w:rsidR="00AF053F" w:rsidRPr="00AF053F" w:rsidRDefault="00AF053F" w:rsidP="00AF053F">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tcBorders>
              <w:top w:val="nil"/>
              <w:left w:val="nil"/>
              <w:bottom w:val="single" w:sz="4" w:space="0" w:color="auto"/>
              <w:right w:val="nil"/>
            </w:tcBorders>
          </w:tcPr>
          <w:p w14:paraId="4E47028F" w14:textId="01804D48"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53,805</w:t>
            </w:r>
          </w:p>
        </w:tc>
        <w:tc>
          <w:tcPr>
            <w:tcW w:w="180" w:type="dxa"/>
          </w:tcPr>
          <w:p w14:paraId="1539F74D" w14:textId="1F433F40" w:rsidR="00AF053F" w:rsidRPr="00AF053F" w:rsidRDefault="00AF053F" w:rsidP="00AF053F">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gridSpan w:val="3"/>
            <w:tcBorders>
              <w:top w:val="nil"/>
              <w:left w:val="nil"/>
              <w:bottom w:val="single" w:sz="4" w:space="0" w:color="auto"/>
              <w:right w:val="nil"/>
            </w:tcBorders>
          </w:tcPr>
          <w:p w14:paraId="6BD10628" w14:textId="4721C9EC" w:rsidR="00AF053F" w:rsidRPr="00AF053F" w:rsidRDefault="00AF053F" w:rsidP="00AF053F">
            <w:pPr>
              <w:pStyle w:val="acctfourfigures"/>
              <w:shd w:val="clear" w:color="auto" w:fill="FFFFFF"/>
              <w:tabs>
                <w:tab w:val="clear" w:pos="765"/>
                <w:tab w:val="decimal" w:pos="630"/>
              </w:tabs>
              <w:spacing w:line="240" w:lineRule="auto"/>
              <w:ind w:left="-79" w:right="-79" w:hanging="87"/>
              <w:rPr>
                <w:sz w:val="18"/>
                <w:szCs w:val="18"/>
              </w:rPr>
            </w:pPr>
            <w:r w:rsidRPr="00AF053F">
              <w:rPr>
                <w:sz w:val="18"/>
                <w:szCs w:val="18"/>
              </w:rPr>
              <w:t>11,774</w:t>
            </w:r>
          </w:p>
        </w:tc>
      </w:tr>
      <w:tr w:rsidR="00AF053F" w:rsidRPr="001C5867" w14:paraId="5C055A54" w14:textId="77777777" w:rsidTr="00D348D5">
        <w:trPr>
          <w:cantSplit/>
        </w:trPr>
        <w:tc>
          <w:tcPr>
            <w:tcW w:w="4318" w:type="dxa"/>
            <w:hideMark/>
          </w:tcPr>
          <w:p w14:paraId="7505C800" w14:textId="22282F90" w:rsidR="00AF053F" w:rsidRPr="00814818" w:rsidRDefault="00AF053F" w:rsidP="00AF053F">
            <w:pPr>
              <w:shd w:val="clear" w:color="auto" w:fill="FFFFFF"/>
              <w:spacing w:line="240" w:lineRule="auto"/>
              <w:ind w:left="187" w:hanging="187"/>
              <w:rPr>
                <w:b/>
                <w:bCs/>
                <w:sz w:val="18"/>
                <w:szCs w:val="18"/>
              </w:rPr>
            </w:pPr>
            <w:r w:rsidRPr="00814818">
              <w:rPr>
                <w:b/>
                <w:bCs/>
                <w:sz w:val="18"/>
                <w:szCs w:val="18"/>
              </w:rPr>
              <w:t>Total revenue</w:t>
            </w:r>
          </w:p>
        </w:tc>
        <w:tc>
          <w:tcPr>
            <w:tcW w:w="899" w:type="dxa"/>
            <w:tcBorders>
              <w:top w:val="single" w:sz="4" w:space="0" w:color="auto"/>
              <w:left w:val="nil"/>
              <w:bottom w:val="double" w:sz="4" w:space="0" w:color="auto"/>
              <w:right w:val="nil"/>
            </w:tcBorders>
          </w:tcPr>
          <w:p w14:paraId="79D68F8C" w14:textId="5CC0E9BE" w:rsidR="00AF053F" w:rsidRPr="00475B55" w:rsidRDefault="00566097"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566097">
              <w:rPr>
                <w:b/>
                <w:bCs/>
                <w:sz w:val="18"/>
                <w:szCs w:val="18"/>
                <w:lang w:bidi="th-TH"/>
              </w:rPr>
              <w:t>119,5</w:t>
            </w:r>
            <w:r w:rsidR="00A064B5">
              <w:rPr>
                <w:b/>
                <w:bCs/>
                <w:sz w:val="18"/>
                <w:szCs w:val="18"/>
                <w:lang w:bidi="th-TH"/>
              </w:rPr>
              <w:t>22</w:t>
            </w:r>
          </w:p>
        </w:tc>
        <w:tc>
          <w:tcPr>
            <w:tcW w:w="181" w:type="dxa"/>
          </w:tcPr>
          <w:p w14:paraId="374DEF43" w14:textId="269035A5" w:rsidR="00AF053F" w:rsidRPr="00475B55" w:rsidRDefault="00AF053F" w:rsidP="00AF053F">
            <w:pPr>
              <w:pStyle w:val="acctfourfigures"/>
              <w:shd w:val="clear" w:color="auto" w:fill="FFFFFF"/>
              <w:tabs>
                <w:tab w:val="clear" w:pos="765"/>
                <w:tab w:val="decimal" w:pos="509"/>
              </w:tabs>
              <w:spacing w:line="240" w:lineRule="auto"/>
              <w:ind w:left="-79" w:right="-79" w:hanging="87"/>
              <w:rPr>
                <w:b/>
                <w:bCs/>
                <w:sz w:val="18"/>
                <w:szCs w:val="18"/>
                <w:lang w:bidi="th-TH"/>
              </w:rPr>
            </w:pPr>
          </w:p>
        </w:tc>
        <w:tc>
          <w:tcPr>
            <w:tcW w:w="902" w:type="dxa"/>
            <w:gridSpan w:val="2"/>
            <w:tcBorders>
              <w:top w:val="single" w:sz="4" w:space="0" w:color="auto"/>
              <w:left w:val="nil"/>
              <w:bottom w:val="double" w:sz="4" w:space="0" w:color="auto"/>
              <w:right w:val="nil"/>
            </w:tcBorders>
          </w:tcPr>
          <w:p w14:paraId="43E0AB7D" w14:textId="109F6A63"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AF053F">
              <w:rPr>
                <w:b/>
                <w:bCs/>
                <w:sz w:val="18"/>
                <w:szCs w:val="18"/>
                <w:lang w:bidi="th-TH"/>
              </w:rPr>
              <w:t>76,261</w:t>
            </w:r>
          </w:p>
        </w:tc>
        <w:tc>
          <w:tcPr>
            <w:tcW w:w="184" w:type="dxa"/>
          </w:tcPr>
          <w:p w14:paraId="1D1FC58F" w14:textId="4EC104C5" w:rsidR="00AF053F" w:rsidRPr="00475B55" w:rsidRDefault="00AF053F" w:rsidP="00AF053F">
            <w:pPr>
              <w:pStyle w:val="acctfourfigures"/>
              <w:shd w:val="clear" w:color="auto" w:fill="FFFFFF"/>
              <w:tabs>
                <w:tab w:val="clear" w:pos="765"/>
                <w:tab w:val="decimal" w:pos="509"/>
              </w:tabs>
              <w:spacing w:line="240" w:lineRule="auto"/>
              <w:ind w:left="-79" w:right="-79" w:hanging="87"/>
              <w:rPr>
                <w:b/>
                <w:bCs/>
                <w:sz w:val="18"/>
                <w:szCs w:val="18"/>
                <w:lang w:bidi="th-TH"/>
              </w:rPr>
            </w:pPr>
          </w:p>
        </w:tc>
        <w:tc>
          <w:tcPr>
            <w:tcW w:w="896" w:type="dxa"/>
            <w:tcBorders>
              <w:top w:val="single" w:sz="4" w:space="0" w:color="auto"/>
              <w:left w:val="nil"/>
              <w:bottom w:val="double" w:sz="4" w:space="0" w:color="auto"/>
              <w:right w:val="nil"/>
            </w:tcBorders>
          </w:tcPr>
          <w:p w14:paraId="373A1FB1" w14:textId="18AD2555"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AF053F">
              <w:rPr>
                <w:b/>
                <w:bCs/>
                <w:sz w:val="18"/>
                <w:szCs w:val="18"/>
                <w:lang w:bidi="th-TH"/>
              </w:rPr>
              <w:t>85,296</w:t>
            </w:r>
          </w:p>
        </w:tc>
        <w:tc>
          <w:tcPr>
            <w:tcW w:w="180" w:type="dxa"/>
          </w:tcPr>
          <w:p w14:paraId="4BDE8D2F" w14:textId="30380FE3"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p>
        </w:tc>
        <w:tc>
          <w:tcPr>
            <w:tcW w:w="902" w:type="dxa"/>
            <w:gridSpan w:val="2"/>
            <w:tcBorders>
              <w:top w:val="single" w:sz="4" w:space="0" w:color="auto"/>
              <w:left w:val="nil"/>
              <w:bottom w:val="double" w:sz="4" w:space="0" w:color="auto"/>
              <w:right w:val="nil"/>
            </w:tcBorders>
          </w:tcPr>
          <w:p w14:paraId="33DB33A5" w14:textId="083E3D1D"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AF053F">
              <w:rPr>
                <w:b/>
                <w:bCs/>
                <w:sz w:val="18"/>
                <w:szCs w:val="18"/>
                <w:lang w:bidi="th-TH"/>
              </w:rPr>
              <w:t>83,471</w:t>
            </w:r>
          </w:p>
        </w:tc>
        <w:tc>
          <w:tcPr>
            <w:tcW w:w="185" w:type="dxa"/>
            <w:gridSpan w:val="2"/>
          </w:tcPr>
          <w:p w14:paraId="7B59062C" w14:textId="56BB45F2"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p>
        </w:tc>
        <w:tc>
          <w:tcPr>
            <w:tcW w:w="895" w:type="dxa"/>
            <w:tcBorders>
              <w:top w:val="single" w:sz="4" w:space="0" w:color="auto"/>
              <w:left w:val="nil"/>
              <w:bottom w:val="double" w:sz="4" w:space="0" w:color="auto"/>
              <w:right w:val="nil"/>
            </w:tcBorders>
          </w:tcPr>
          <w:p w14:paraId="43B7B99E" w14:textId="1B5ADE86" w:rsidR="00AF053F" w:rsidRPr="00475B55" w:rsidRDefault="00AF053F" w:rsidP="00AF053F">
            <w:pPr>
              <w:pStyle w:val="acctfourfigures"/>
              <w:shd w:val="clear" w:color="auto" w:fill="FFFFFF"/>
              <w:tabs>
                <w:tab w:val="clear" w:pos="765"/>
                <w:tab w:val="decimal" w:pos="630"/>
              </w:tabs>
              <w:spacing w:line="240" w:lineRule="auto"/>
              <w:ind w:left="-79" w:hanging="87"/>
              <w:rPr>
                <w:b/>
                <w:bCs/>
                <w:sz w:val="18"/>
                <w:szCs w:val="18"/>
                <w:lang w:bidi="th-TH"/>
              </w:rPr>
            </w:pPr>
            <w:r w:rsidRPr="00AF053F">
              <w:rPr>
                <w:b/>
                <w:bCs/>
                <w:sz w:val="18"/>
                <w:szCs w:val="18"/>
                <w:lang w:bidi="th-TH"/>
              </w:rPr>
              <w:t>53,246</w:t>
            </w:r>
          </w:p>
        </w:tc>
        <w:tc>
          <w:tcPr>
            <w:tcW w:w="180" w:type="dxa"/>
          </w:tcPr>
          <w:p w14:paraId="7A58B365" w14:textId="2CE0A9F6" w:rsidR="00AF053F" w:rsidRPr="00475B55" w:rsidRDefault="00AF053F" w:rsidP="00AF053F">
            <w:pPr>
              <w:pStyle w:val="acctfourfigures"/>
              <w:shd w:val="clear" w:color="auto" w:fill="FFFFFF"/>
              <w:tabs>
                <w:tab w:val="clear" w:pos="765"/>
                <w:tab w:val="decimal" w:pos="630"/>
              </w:tabs>
              <w:spacing w:line="240" w:lineRule="auto"/>
              <w:ind w:left="-79" w:hanging="87"/>
              <w:rPr>
                <w:b/>
                <w:bCs/>
                <w:sz w:val="18"/>
                <w:szCs w:val="18"/>
                <w:lang w:bidi="th-TH"/>
              </w:rPr>
            </w:pPr>
          </w:p>
        </w:tc>
        <w:tc>
          <w:tcPr>
            <w:tcW w:w="900" w:type="dxa"/>
            <w:gridSpan w:val="2"/>
            <w:tcBorders>
              <w:top w:val="single" w:sz="4" w:space="0" w:color="auto"/>
              <w:left w:val="nil"/>
              <w:bottom w:val="double" w:sz="4" w:space="0" w:color="auto"/>
              <w:right w:val="nil"/>
            </w:tcBorders>
          </w:tcPr>
          <w:p w14:paraId="37E71118" w14:textId="055CEC8B" w:rsidR="00AF053F" w:rsidRPr="00475B55" w:rsidRDefault="00AF053F" w:rsidP="00AF053F">
            <w:pPr>
              <w:pStyle w:val="acctfourfigures"/>
              <w:shd w:val="clear" w:color="auto" w:fill="FFFFFF"/>
              <w:tabs>
                <w:tab w:val="clear" w:pos="765"/>
              </w:tabs>
              <w:spacing w:line="240" w:lineRule="auto"/>
              <w:ind w:left="-79" w:right="-3227" w:firstLine="220"/>
              <w:rPr>
                <w:b/>
                <w:bCs/>
                <w:sz w:val="18"/>
                <w:szCs w:val="18"/>
                <w:lang w:bidi="th-TH"/>
              </w:rPr>
            </w:pPr>
            <w:r w:rsidRPr="00AF053F">
              <w:rPr>
                <w:b/>
                <w:bCs/>
                <w:sz w:val="18"/>
                <w:szCs w:val="18"/>
                <w:lang w:bidi="th-TH"/>
              </w:rPr>
              <w:t>40,382</w:t>
            </w:r>
          </w:p>
        </w:tc>
        <w:tc>
          <w:tcPr>
            <w:tcW w:w="180" w:type="dxa"/>
            <w:gridSpan w:val="2"/>
          </w:tcPr>
          <w:p w14:paraId="368792AC" w14:textId="58EB4DA3"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p>
        </w:tc>
        <w:tc>
          <w:tcPr>
            <w:tcW w:w="900" w:type="dxa"/>
            <w:tcBorders>
              <w:top w:val="single" w:sz="4" w:space="0" w:color="auto"/>
              <w:left w:val="nil"/>
              <w:bottom w:val="double" w:sz="4" w:space="0" w:color="auto"/>
              <w:right w:val="nil"/>
            </w:tcBorders>
          </w:tcPr>
          <w:p w14:paraId="5B122E84" w14:textId="2AA0A6DE" w:rsidR="00AF053F" w:rsidRPr="00475B55" w:rsidRDefault="00994776"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Pr>
                <w:b/>
                <w:bCs/>
                <w:sz w:val="18"/>
                <w:szCs w:val="18"/>
                <w:lang w:bidi="th-TH"/>
              </w:rPr>
              <w:t>-</w:t>
            </w:r>
          </w:p>
        </w:tc>
        <w:tc>
          <w:tcPr>
            <w:tcW w:w="180" w:type="dxa"/>
          </w:tcPr>
          <w:p w14:paraId="638F67FA" w14:textId="77777777"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p>
        </w:tc>
        <w:tc>
          <w:tcPr>
            <w:tcW w:w="900" w:type="dxa"/>
            <w:gridSpan w:val="2"/>
            <w:tcBorders>
              <w:top w:val="single" w:sz="4" w:space="0" w:color="auto"/>
              <w:left w:val="nil"/>
              <w:bottom w:val="double" w:sz="4" w:space="0" w:color="auto"/>
              <w:right w:val="nil"/>
            </w:tcBorders>
          </w:tcPr>
          <w:p w14:paraId="0F94BC7D" w14:textId="3B8F819F"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AF053F">
              <w:rPr>
                <w:b/>
                <w:bCs/>
                <w:sz w:val="18"/>
                <w:szCs w:val="18"/>
                <w:lang w:bidi="th-TH"/>
              </w:rPr>
              <w:t>12,683</w:t>
            </w:r>
          </w:p>
        </w:tc>
        <w:tc>
          <w:tcPr>
            <w:tcW w:w="180" w:type="dxa"/>
            <w:gridSpan w:val="2"/>
          </w:tcPr>
          <w:p w14:paraId="580FB2A5" w14:textId="77777777"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p>
        </w:tc>
        <w:tc>
          <w:tcPr>
            <w:tcW w:w="900" w:type="dxa"/>
            <w:tcBorders>
              <w:top w:val="single" w:sz="4" w:space="0" w:color="auto"/>
              <w:left w:val="nil"/>
              <w:bottom w:val="double" w:sz="4" w:space="0" w:color="auto"/>
              <w:right w:val="nil"/>
            </w:tcBorders>
          </w:tcPr>
          <w:p w14:paraId="1ACBC3CF" w14:textId="3EE2E55D" w:rsidR="00AF053F" w:rsidRPr="00475B55" w:rsidRDefault="00566097"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566097">
              <w:rPr>
                <w:b/>
                <w:bCs/>
                <w:sz w:val="18"/>
                <w:szCs w:val="18"/>
                <w:lang w:bidi="th-TH"/>
              </w:rPr>
              <w:t>258,0</w:t>
            </w:r>
            <w:r w:rsidR="00DF6CD3">
              <w:rPr>
                <w:b/>
                <w:bCs/>
                <w:sz w:val="18"/>
                <w:szCs w:val="18"/>
                <w:lang w:bidi="th-TH"/>
              </w:rPr>
              <w:t>64</w:t>
            </w:r>
          </w:p>
        </w:tc>
        <w:tc>
          <w:tcPr>
            <w:tcW w:w="180" w:type="dxa"/>
          </w:tcPr>
          <w:p w14:paraId="16238C4E" w14:textId="125D3C94"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p>
        </w:tc>
        <w:tc>
          <w:tcPr>
            <w:tcW w:w="900" w:type="dxa"/>
            <w:gridSpan w:val="3"/>
            <w:tcBorders>
              <w:top w:val="single" w:sz="4" w:space="0" w:color="auto"/>
              <w:left w:val="nil"/>
              <w:bottom w:val="double" w:sz="4" w:space="0" w:color="auto"/>
              <w:right w:val="nil"/>
            </w:tcBorders>
          </w:tcPr>
          <w:p w14:paraId="6CCA5756" w14:textId="72E90B1D" w:rsidR="00AF053F" w:rsidRPr="00475B55" w:rsidRDefault="00AF053F" w:rsidP="00AF053F">
            <w:pPr>
              <w:pStyle w:val="acctfourfigures"/>
              <w:shd w:val="clear" w:color="auto" w:fill="FFFFFF"/>
              <w:tabs>
                <w:tab w:val="clear" w:pos="765"/>
                <w:tab w:val="decimal" w:pos="630"/>
              </w:tabs>
              <w:spacing w:line="240" w:lineRule="auto"/>
              <w:ind w:left="-79" w:right="-79" w:hanging="87"/>
              <w:rPr>
                <w:b/>
                <w:bCs/>
                <w:sz w:val="18"/>
                <w:szCs w:val="18"/>
                <w:lang w:bidi="th-TH"/>
              </w:rPr>
            </w:pPr>
            <w:r w:rsidRPr="00AF053F">
              <w:rPr>
                <w:b/>
                <w:bCs/>
                <w:sz w:val="18"/>
                <w:szCs w:val="18"/>
                <w:lang w:bidi="th-TH"/>
              </w:rPr>
              <w:t>212,797</w:t>
            </w:r>
          </w:p>
        </w:tc>
      </w:tr>
      <w:tr w:rsidR="003A36CA" w:rsidRPr="001C5867" w14:paraId="6EF16DCF" w14:textId="77777777" w:rsidTr="009C6AEE">
        <w:trPr>
          <w:cantSplit/>
          <w:trHeight w:val="44"/>
        </w:trPr>
        <w:tc>
          <w:tcPr>
            <w:tcW w:w="4318" w:type="dxa"/>
          </w:tcPr>
          <w:p w14:paraId="54674160" w14:textId="77777777" w:rsidR="009B7A91" w:rsidRPr="00814818" w:rsidRDefault="009B7A91" w:rsidP="009B7A91">
            <w:pPr>
              <w:shd w:val="clear" w:color="auto" w:fill="FFFFFF"/>
              <w:spacing w:line="240" w:lineRule="auto"/>
              <w:ind w:left="187" w:hanging="187"/>
              <w:jc w:val="center"/>
              <w:rPr>
                <w:sz w:val="18"/>
                <w:szCs w:val="18"/>
                <w:rtl/>
                <w:cs/>
              </w:rPr>
            </w:pPr>
          </w:p>
        </w:tc>
        <w:tc>
          <w:tcPr>
            <w:tcW w:w="899" w:type="dxa"/>
            <w:tcBorders>
              <w:top w:val="double" w:sz="4" w:space="0" w:color="auto"/>
              <w:left w:val="nil"/>
              <w:right w:val="nil"/>
            </w:tcBorders>
          </w:tcPr>
          <w:p w14:paraId="1843E794" w14:textId="70A8E5A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0017DB3B"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2E421E55"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399269B0" w14:textId="77777777" w:rsidR="009B7A91" w:rsidRPr="001C5867" w:rsidRDefault="009B7A91" w:rsidP="009B7A91">
            <w:pPr>
              <w:pStyle w:val="acctfourfigures"/>
              <w:shd w:val="clear" w:color="auto" w:fill="FFFFFF"/>
              <w:tabs>
                <w:tab w:val="clear" w:pos="765"/>
                <w:tab w:val="decimal" w:pos="509"/>
              </w:tabs>
              <w:spacing w:line="240" w:lineRule="auto"/>
              <w:ind w:left="-79" w:right="-79" w:hanging="87"/>
              <w:rPr>
                <w:sz w:val="18"/>
                <w:szCs w:val="18"/>
              </w:rPr>
            </w:pPr>
          </w:p>
        </w:tc>
        <w:tc>
          <w:tcPr>
            <w:tcW w:w="896" w:type="dxa"/>
            <w:tcBorders>
              <w:top w:val="double" w:sz="4" w:space="0" w:color="auto"/>
              <w:left w:val="nil"/>
              <w:right w:val="nil"/>
            </w:tcBorders>
          </w:tcPr>
          <w:p w14:paraId="73791FCA"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8C57E19"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1B834659"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162E7FD4"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top w:val="double" w:sz="4" w:space="0" w:color="auto"/>
              <w:left w:val="nil"/>
              <w:right w:val="nil"/>
            </w:tcBorders>
          </w:tcPr>
          <w:p w14:paraId="6731D056" w14:textId="77777777" w:rsidR="009B7A91" w:rsidRPr="001C5867" w:rsidRDefault="009B7A91"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7D126C2C" w14:textId="77777777" w:rsidR="009B7A91" w:rsidRPr="001C5867" w:rsidRDefault="009B7A91"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46CCDAA1" w14:textId="77777777" w:rsidR="009B7A91" w:rsidRPr="001C5867" w:rsidRDefault="009B7A91" w:rsidP="00DB23DB">
            <w:pPr>
              <w:pStyle w:val="acctfourfigures"/>
              <w:shd w:val="clear" w:color="auto" w:fill="FFFFFF"/>
              <w:tabs>
                <w:tab w:val="clear" w:pos="765"/>
                <w:tab w:val="decimal" w:pos="630"/>
                <w:tab w:val="decimal" w:pos="718"/>
              </w:tabs>
              <w:spacing w:line="240" w:lineRule="auto"/>
              <w:ind w:left="-79" w:hanging="87"/>
              <w:rPr>
                <w:sz w:val="18"/>
                <w:szCs w:val="18"/>
              </w:rPr>
            </w:pPr>
          </w:p>
        </w:tc>
        <w:tc>
          <w:tcPr>
            <w:tcW w:w="180" w:type="dxa"/>
            <w:gridSpan w:val="2"/>
          </w:tcPr>
          <w:p w14:paraId="3BEC3C10"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right w:val="nil"/>
            </w:tcBorders>
          </w:tcPr>
          <w:p w14:paraId="324183E6"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166DD6B7" w14:textId="77777777" w:rsidR="009B7A91" w:rsidRPr="00DB23DB"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top w:val="double" w:sz="4" w:space="0" w:color="auto"/>
              <w:left w:val="nil"/>
              <w:right w:val="nil"/>
            </w:tcBorders>
          </w:tcPr>
          <w:p w14:paraId="0ED2DAE3" w14:textId="77777777" w:rsidR="009B7A91" w:rsidRPr="00DB23DB"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4A23F6FA" w14:textId="77777777" w:rsidR="009B7A91" w:rsidRPr="00DB23DB"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right w:val="nil"/>
            </w:tcBorders>
          </w:tcPr>
          <w:p w14:paraId="33269897"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6AB8A5A8"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48B7FED7" w14:textId="77777777" w:rsidR="009B7A91" w:rsidRPr="001C5867" w:rsidRDefault="009B7A91" w:rsidP="00DB23DB">
            <w:pPr>
              <w:pStyle w:val="acctfourfigures"/>
              <w:shd w:val="clear" w:color="auto" w:fill="FFFFFF"/>
              <w:tabs>
                <w:tab w:val="clear" w:pos="765"/>
                <w:tab w:val="decimal" w:pos="630"/>
              </w:tabs>
              <w:spacing w:line="240" w:lineRule="auto"/>
              <w:ind w:left="-79" w:right="-79" w:hanging="87"/>
              <w:rPr>
                <w:sz w:val="18"/>
                <w:szCs w:val="18"/>
              </w:rPr>
            </w:pPr>
          </w:p>
        </w:tc>
      </w:tr>
      <w:tr w:rsidR="003A36CA" w:rsidRPr="001C5867" w14:paraId="0C06974E" w14:textId="77777777" w:rsidTr="009C6AEE">
        <w:trPr>
          <w:cantSplit/>
          <w:trHeight w:val="64"/>
        </w:trPr>
        <w:tc>
          <w:tcPr>
            <w:tcW w:w="4318" w:type="dxa"/>
          </w:tcPr>
          <w:p w14:paraId="6CBA2F1D" w14:textId="5DE51C56" w:rsidR="003A36CA" w:rsidRPr="00475B55" w:rsidRDefault="00475B55" w:rsidP="009B7A91">
            <w:pPr>
              <w:shd w:val="clear" w:color="auto" w:fill="FFFFFF"/>
              <w:spacing w:line="240" w:lineRule="auto"/>
              <w:ind w:left="187" w:hanging="187"/>
              <w:rPr>
                <w:i/>
                <w:iCs/>
                <w:sz w:val="16"/>
                <w:szCs w:val="16"/>
              </w:rPr>
            </w:pPr>
            <w:r w:rsidRPr="00475B55">
              <w:rPr>
                <w:b/>
                <w:bCs/>
                <w:i/>
                <w:iCs/>
                <w:sz w:val="18"/>
                <w:szCs w:val="18"/>
              </w:rPr>
              <w:t>Disaggregation of revenue</w:t>
            </w:r>
          </w:p>
        </w:tc>
        <w:tc>
          <w:tcPr>
            <w:tcW w:w="899" w:type="dxa"/>
            <w:tcBorders>
              <w:left w:val="nil"/>
              <w:bottom w:val="nil"/>
              <w:right w:val="nil"/>
            </w:tcBorders>
          </w:tcPr>
          <w:p w14:paraId="3DAE693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670647CD" w14:textId="77777777" w:rsidR="003A36CA" w:rsidRPr="001C5867" w:rsidRDefault="003A36CA" w:rsidP="009B7A91">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76FD7CDA" w14:textId="77777777" w:rsidR="003A36CA" w:rsidRPr="001C5867" w:rsidRDefault="003A36CA" w:rsidP="00DB23DB">
            <w:pPr>
              <w:pStyle w:val="acctfourfigures"/>
              <w:shd w:val="clear" w:color="auto" w:fill="FFFFFF"/>
              <w:tabs>
                <w:tab w:val="clear" w:pos="765"/>
                <w:tab w:val="decimal" w:pos="630"/>
              </w:tabs>
              <w:spacing w:line="240" w:lineRule="auto"/>
              <w:ind w:left="-79" w:right="-79" w:hanging="87"/>
              <w:rPr>
                <w:sz w:val="16"/>
                <w:szCs w:val="16"/>
              </w:rPr>
            </w:pPr>
          </w:p>
        </w:tc>
        <w:tc>
          <w:tcPr>
            <w:tcW w:w="184" w:type="dxa"/>
          </w:tcPr>
          <w:p w14:paraId="75ABC149" w14:textId="77777777" w:rsidR="003A36CA" w:rsidRPr="001C5867" w:rsidRDefault="003A36CA" w:rsidP="009B7A91">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592304B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2F79537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5C84251E"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5490D9C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53FF4DA8"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0452FFE0"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7F2EDFAE" w14:textId="77777777" w:rsidR="003A36CA" w:rsidRPr="00DB23DB" w:rsidRDefault="003A36CA" w:rsidP="00DB23DB">
            <w:pPr>
              <w:pStyle w:val="acctfourfigures"/>
              <w:shd w:val="clear" w:color="auto" w:fill="FFFFFF"/>
              <w:tabs>
                <w:tab w:val="clear" w:pos="765"/>
                <w:tab w:val="decimal" w:pos="630"/>
                <w:tab w:val="decimal" w:pos="718"/>
              </w:tabs>
              <w:spacing w:line="240" w:lineRule="auto"/>
              <w:ind w:left="-79" w:hanging="87"/>
              <w:rPr>
                <w:sz w:val="18"/>
                <w:szCs w:val="18"/>
              </w:rPr>
            </w:pPr>
          </w:p>
        </w:tc>
        <w:tc>
          <w:tcPr>
            <w:tcW w:w="180" w:type="dxa"/>
            <w:gridSpan w:val="2"/>
          </w:tcPr>
          <w:p w14:paraId="444815F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1C7F730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606CCCA0"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48F3045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2DFA853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7ED5D310" w14:textId="77777777" w:rsidR="003A36CA" w:rsidRPr="00DB23DB" w:rsidRDefault="003A36CA" w:rsidP="00DB23DB">
            <w:pPr>
              <w:pStyle w:val="acctfourfigures"/>
              <w:shd w:val="clear" w:color="auto" w:fill="FFFFFF"/>
              <w:tabs>
                <w:tab w:val="clear" w:pos="765"/>
                <w:tab w:val="decimal" w:pos="540"/>
                <w:tab w:val="decimal" w:pos="630"/>
              </w:tabs>
              <w:spacing w:line="240" w:lineRule="auto"/>
              <w:ind w:left="-79" w:right="-79" w:hanging="87"/>
              <w:rPr>
                <w:sz w:val="18"/>
                <w:szCs w:val="18"/>
              </w:rPr>
            </w:pPr>
          </w:p>
        </w:tc>
        <w:tc>
          <w:tcPr>
            <w:tcW w:w="180" w:type="dxa"/>
          </w:tcPr>
          <w:p w14:paraId="6C0F1A93"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1A7B6CB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3A36CA" w:rsidRPr="001C5867" w14:paraId="09783450" w14:textId="77777777" w:rsidTr="009C6AEE">
        <w:trPr>
          <w:cantSplit/>
          <w:trHeight w:val="64"/>
        </w:trPr>
        <w:tc>
          <w:tcPr>
            <w:tcW w:w="4318" w:type="dxa"/>
          </w:tcPr>
          <w:p w14:paraId="31BFF9D3" w14:textId="30BBA6FD" w:rsidR="003A36CA" w:rsidRPr="00814818" w:rsidRDefault="003A36CA" w:rsidP="003A36CA">
            <w:pPr>
              <w:shd w:val="clear" w:color="auto" w:fill="FFFFFF"/>
              <w:spacing w:line="240" w:lineRule="auto"/>
              <w:ind w:left="187" w:hanging="187"/>
              <w:rPr>
                <w:sz w:val="18"/>
                <w:szCs w:val="18"/>
              </w:rPr>
            </w:pPr>
            <w:r w:rsidRPr="00814818">
              <w:rPr>
                <w:b/>
                <w:bCs/>
                <w:sz w:val="18"/>
                <w:szCs w:val="18"/>
              </w:rPr>
              <w:t xml:space="preserve">Primary geographical markets </w:t>
            </w:r>
          </w:p>
        </w:tc>
        <w:tc>
          <w:tcPr>
            <w:tcW w:w="899" w:type="dxa"/>
            <w:tcBorders>
              <w:left w:val="nil"/>
              <w:bottom w:val="nil"/>
              <w:right w:val="nil"/>
            </w:tcBorders>
          </w:tcPr>
          <w:p w14:paraId="2CDFE5E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24847982"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093643DA" w14:textId="77777777" w:rsidR="003A36CA" w:rsidRPr="001C5867" w:rsidRDefault="003A36CA" w:rsidP="00DB23DB">
            <w:pPr>
              <w:pStyle w:val="acctfourfigures"/>
              <w:shd w:val="clear" w:color="auto" w:fill="FFFFFF"/>
              <w:tabs>
                <w:tab w:val="clear" w:pos="765"/>
                <w:tab w:val="decimal" w:pos="630"/>
              </w:tabs>
              <w:spacing w:line="240" w:lineRule="auto"/>
              <w:ind w:left="-79" w:right="-79" w:hanging="87"/>
              <w:rPr>
                <w:sz w:val="16"/>
                <w:szCs w:val="16"/>
              </w:rPr>
            </w:pPr>
          </w:p>
        </w:tc>
        <w:tc>
          <w:tcPr>
            <w:tcW w:w="184" w:type="dxa"/>
          </w:tcPr>
          <w:p w14:paraId="01D5AA96"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7CFDEC4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345EF51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39EDE0F4"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75DBC9C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0BD9C386"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3C2E9D82"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635D560C" w14:textId="77777777" w:rsidR="003A36CA" w:rsidRPr="00DB23DB" w:rsidRDefault="003A36CA" w:rsidP="00DB23DB">
            <w:pPr>
              <w:pStyle w:val="acctfourfigures"/>
              <w:shd w:val="clear" w:color="auto" w:fill="FFFFFF"/>
              <w:tabs>
                <w:tab w:val="clear" w:pos="765"/>
                <w:tab w:val="decimal" w:pos="630"/>
                <w:tab w:val="decimal" w:pos="718"/>
              </w:tabs>
              <w:spacing w:line="240" w:lineRule="auto"/>
              <w:ind w:left="-79" w:hanging="87"/>
              <w:rPr>
                <w:sz w:val="18"/>
                <w:szCs w:val="18"/>
              </w:rPr>
            </w:pPr>
          </w:p>
        </w:tc>
        <w:tc>
          <w:tcPr>
            <w:tcW w:w="180" w:type="dxa"/>
            <w:gridSpan w:val="2"/>
          </w:tcPr>
          <w:p w14:paraId="0EBAF1B0"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34D6B2E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2B9AD43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6DCCED1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69B08FC0"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3587B774" w14:textId="77777777" w:rsidR="003A36CA" w:rsidRPr="00DB23DB" w:rsidRDefault="003A36CA" w:rsidP="00DB23DB">
            <w:pPr>
              <w:pStyle w:val="acctfourfigures"/>
              <w:shd w:val="clear" w:color="auto" w:fill="FFFFFF"/>
              <w:tabs>
                <w:tab w:val="clear" w:pos="765"/>
                <w:tab w:val="decimal" w:pos="540"/>
                <w:tab w:val="decimal" w:pos="630"/>
              </w:tabs>
              <w:spacing w:line="240" w:lineRule="auto"/>
              <w:ind w:left="-79" w:right="-79" w:hanging="87"/>
              <w:rPr>
                <w:sz w:val="18"/>
                <w:szCs w:val="18"/>
              </w:rPr>
            </w:pPr>
          </w:p>
        </w:tc>
        <w:tc>
          <w:tcPr>
            <w:tcW w:w="180" w:type="dxa"/>
          </w:tcPr>
          <w:p w14:paraId="3295BCE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357CA2A4"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3A36CA" w:rsidRPr="001C5867" w14:paraId="6E1EB181" w14:textId="77777777" w:rsidTr="009C6AEE">
        <w:trPr>
          <w:cantSplit/>
          <w:trHeight w:val="64"/>
        </w:trPr>
        <w:tc>
          <w:tcPr>
            <w:tcW w:w="4318" w:type="dxa"/>
          </w:tcPr>
          <w:p w14:paraId="0B024B73" w14:textId="2A020863" w:rsidR="003A36CA" w:rsidRPr="00814818" w:rsidRDefault="003A36CA" w:rsidP="003A36CA">
            <w:pPr>
              <w:shd w:val="clear" w:color="auto" w:fill="FFFFFF"/>
              <w:spacing w:line="240" w:lineRule="auto"/>
              <w:ind w:left="187" w:hanging="187"/>
              <w:rPr>
                <w:sz w:val="18"/>
                <w:szCs w:val="18"/>
              </w:rPr>
            </w:pPr>
            <w:r w:rsidRPr="00814818">
              <w:rPr>
                <w:sz w:val="18"/>
                <w:szCs w:val="18"/>
              </w:rPr>
              <w:t>Thailand</w:t>
            </w:r>
          </w:p>
        </w:tc>
        <w:tc>
          <w:tcPr>
            <w:tcW w:w="899" w:type="dxa"/>
            <w:tcBorders>
              <w:left w:val="nil"/>
              <w:bottom w:val="nil"/>
              <w:right w:val="nil"/>
            </w:tcBorders>
          </w:tcPr>
          <w:p w14:paraId="72153212" w14:textId="122DE168" w:rsidR="003A36CA" w:rsidRPr="00DB23DB" w:rsidRDefault="00566097" w:rsidP="00DB23DB">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54,900</w:t>
            </w:r>
          </w:p>
        </w:tc>
        <w:tc>
          <w:tcPr>
            <w:tcW w:w="181" w:type="dxa"/>
          </w:tcPr>
          <w:p w14:paraId="322EDEB1"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4B21F368" w14:textId="25FEDB2F" w:rsidR="003A36CA" w:rsidRPr="00DB23DB" w:rsidRDefault="002508EF"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51,968</w:t>
            </w:r>
          </w:p>
        </w:tc>
        <w:tc>
          <w:tcPr>
            <w:tcW w:w="184" w:type="dxa"/>
          </w:tcPr>
          <w:p w14:paraId="7083C514"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0A2C8A7A" w14:textId="08A8FFDB" w:rsidR="003A36CA" w:rsidRPr="00DB23DB" w:rsidRDefault="002B2FE8"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53,944</w:t>
            </w:r>
          </w:p>
        </w:tc>
        <w:tc>
          <w:tcPr>
            <w:tcW w:w="180" w:type="dxa"/>
          </w:tcPr>
          <w:p w14:paraId="69C927AF"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65045BB5" w14:textId="7C46C4D2"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54,262</w:t>
            </w:r>
          </w:p>
        </w:tc>
        <w:tc>
          <w:tcPr>
            <w:tcW w:w="185" w:type="dxa"/>
            <w:gridSpan w:val="2"/>
          </w:tcPr>
          <w:p w14:paraId="733F279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58DF8B59" w14:textId="2EE86AE3" w:rsidR="003A36CA" w:rsidRPr="00DB23DB" w:rsidRDefault="002B2FE8" w:rsidP="00DB23DB">
            <w:pPr>
              <w:pStyle w:val="acctfourfigures"/>
              <w:shd w:val="clear" w:color="auto" w:fill="FFFFFF"/>
              <w:tabs>
                <w:tab w:val="clear" w:pos="765"/>
                <w:tab w:val="decimal" w:pos="630"/>
              </w:tabs>
              <w:spacing w:line="240" w:lineRule="auto"/>
              <w:ind w:left="-79" w:hanging="87"/>
              <w:rPr>
                <w:sz w:val="18"/>
                <w:szCs w:val="18"/>
              </w:rPr>
            </w:pPr>
            <w:r>
              <w:rPr>
                <w:sz w:val="18"/>
                <w:szCs w:val="18"/>
              </w:rPr>
              <w:t>43,148</w:t>
            </w:r>
          </w:p>
        </w:tc>
        <w:tc>
          <w:tcPr>
            <w:tcW w:w="180" w:type="dxa"/>
          </w:tcPr>
          <w:p w14:paraId="12F1C2F5"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5FD0DA83" w14:textId="0FE3FE4A"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39,922</w:t>
            </w:r>
          </w:p>
        </w:tc>
        <w:tc>
          <w:tcPr>
            <w:tcW w:w="180" w:type="dxa"/>
            <w:gridSpan w:val="2"/>
          </w:tcPr>
          <w:p w14:paraId="6A5BC58E"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5DB6BCFD" w14:textId="5285D638" w:rsidR="003A36CA" w:rsidRPr="00DB23DB" w:rsidRDefault="00DB23DB"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467D1F0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491C700A" w14:textId="4CA1CDB8"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6</w:t>
            </w:r>
          </w:p>
        </w:tc>
        <w:tc>
          <w:tcPr>
            <w:tcW w:w="180" w:type="dxa"/>
            <w:gridSpan w:val="2"/>
          </w:tcPr>
          <w:p w14:paraId="63030C5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06FC73B8" w14:textId="6C27AE0D" w:rsidR="003A36CA" w:rsidRPr="00DB23DB" w:rsidRDefault="00566097" w:rsidP="002B2FE8">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151,992</w:t>
            </w:r>
          </w:p>
        </w:tc>
        <w:tc>
          <w:tcPr>
            <w:tcW w:w="180" w:type="dxa"/>
          </w:tcPr>
          <w:p w14:paraId="1DF009B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1CB1DAAC" w14:textId="33246DBA"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146,158</w:t>
            </w:r>
          </w:p>
        </w:tc>
      </w:tr>
      <w:tr w:rsidR="003A36CA" w:rsidRPr="001C5867" w14:paraId="46461703" w14:textId="77777777" w:rsidTr="009C6AEE">
        <w:trPr>
          <w:cantSplit/>
          <w:trHeight w:val="64"/>
        </w:trPr>
        <w:tc>
          <w:tcPr>
            <w:tcW w:w="4318" w:type="dxa"/>
          </w:tcPr>
          <w:p w14:paraId="6E17DD94" w14:textId="2B087497" w:rsidR="003A36CA" w:rsidRPr="00814818" w:rsidRDefault="003A36CA" w:rsidP="003A36CA">
            <w:pPr>
              <w:shd w:val="clear" w:color="auto" w:fill="FFFFFF"/>
              <w:spacing w:line="240" w:lineRule="auto"/>
              <w:ind w:left="187" w:hanging="187"/>
              <w:rPr>
                <w:sz w:val="18"/>
                <w:szCs w:val="18"/>
              </w:rPr>
            </w:pPr>
            <w:r w:rsidRPr="00814818">
              <w:rPr>
                <w:sz w:val="18"/>
                <w:szCs w:val="18"/>
              </w:rPr>
              <w:t>Italy</w:t>
            </w:r>
          </w:p>
        </w:tc>
        <w:tc>
          <w:tcPr>
            <w:tcW w:w="899" w:type="dxa"/>
            <w:tcBorders>
              <w:left w:val="nil"/>
              <w:bottom w:val="nil"/>
              <w:right w:val="nil"/>
            </w:tcBorders>
          </w:tcPr>
          <w:p w14:paraId="249C7745" w14:textId="08B16600" w:rsidR="003A36CA" w:rsidRPr="00DB23DB" w:rsidRDefault="002B2FE8" w:rsidP="00DB23DB">
            <w:pPr>
              <w:pStyle w:val="acctfourfigures"/>
              <w:shd w:val="clear" w:color="auto" w:fill="FFFFFF"/>
              <w:tabs>
                <w:tab w:val="clear" w:pos="765"/>
                <w:tab w:val="decimal" w:pos="630"/>
              </w:tabs>
              <w:spacing w:line="240" w:lineRule="auto"/>
              <w:ind w:left="-79" w:right="-79" w:hanging="87"/>
              <w:rPr>
                <w:sz w:val="18"/>
                <w:szCs w:val="18"/>
                <w:lang w:bidi="th-TH"/>
              </w:rPr>
            </w:pPr>
            <w:r>
              <w:rPr>
                <w:sz w:val="18"/>
                <w:szCs w:val="18"/>
                <w:lang w:bidi="th-TH"/>
              </w:rPr>
              <w:t>14,907</w:t>
            </w:r>
          </w:p>
        </w:tc>
        <w:tc>
          <w:tcPr>
            <w:tcW w:w="181" w:type="dxa"/>
          </w:tcPr>
          <w:p w14:paraId="21985953"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6CA79506" w14:textId="3D2B684D" w:rsidR="003A36CA" w:rsidRPr="00DB23DB" w:rsidRDefault="002508EF"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16,005</w:t>
            </w:r>
          </w:p>
        </w:tc>
        <w:tc>
          <w:tcPr>
            <w:tcW w:w="184" w:type="dxa"/>
          </w:tcPr>
          <w:p w14:paraId="740CF925"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30BEE4EC" w14:textId="566C2736" w:rsidR="003A36CA" w:rsidRPr="00DB23DB" w:rsidRDefault="002B2FE8"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2660FB8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719EB3BF" w14:textId="41F9B4F5"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5" w:type="dxa"/>
            <w:gridSpan w:val="2"/>
          </w:tcPr>
          <w:p w14:paraId="7062A5B0"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137B4228" w14:textId="25595E48" w:rsidR="003A36CA" w:rsidRPr="00DB23DB" w:rsidRDefault="002B2FE8" w:rsidP="00DB23DB">
            <w:pPr>
              <w:pStyle w:val="acctfourfigures"/>
              <w:shd w:val="clear" w:color="auto" w:fill="FFFFFF"/>
              <w:tabs>
                <w:tab w:val="clear" w:pos="765"/>
                <w:tab w:val="decimal" w:pos="630"/>
              </w:tabs>
              <w:spacing w:line="240" w:lineRule="auto"/>
              <w:ind w:left="-79" w:hanging="87"/>
              <w:rPr>
                <w:sz w:val="18"/>
                <w:szCs w:val="18"/>
              </w:rPr>
            </w:pPr>
            <w:r>
              <w:rPr>
                <w:sz w:val="18"/>
                <w:szCs w:val="18"/>
              </w:rPr>
              <w:t>-</w:t>
            </w:r>
          </w:p>
        </w:tc>
        <w:tc>
          <w:tcPr>
            <w:tcW w:w="180" w:type="dxa"/>
          </w:tcPr>
          <w:p w14:paraId="7AA5BDB0"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436AFBE1" w14:textId="389F044C"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0" w:type="dxa"/>
            <w:gridSpan w:val="2"/>
          </w:tcPr>
          <w:p w14:paraId="7A4DB2C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11D0D73D" w14:textId="7377F7C2" w:rsidR="003A36CA" w:rsidRPr="00DB23DB" w:rsidRDefault="00DB23DB"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13DDE95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434DB8EC" w14:textId="765DDD11"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0" w:type="dxa"/>
            <w:gridSpan w:val="2"/>
          </w:tcPr>
          <w:p w14:paraId="17BC1B6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267477A5" w14:textId="534768DC" w:rsidR="003A36CA" w:rsidRPr="00DB23DB" w:rsidRDefault="002B2FE8" w:rsidP="002B2FE8">
            <w:pPr>
              <w:pStyle w:val="acctfourfigures"/>
              <w:shd w:val="clear" w:color="auto" w:fill="FFFFFF"/>
              <w:tabs>
                <w:tab w:val="clear" w:pos="765"/>
                <w:tab w:val="decimal" w:pos="630"/>
              </w:tabs>
              <w:spacing w:line="240" w:lineRule="auto"/>
              <w:ind w:left="-79" w:right="-79" w:hanging="87"/>
              <w:rPr>
                <w:sz w:val="18"/>
                <w:szCs w:val="18"/>
              </w:rPr>
            </w:pPr>
            <w:r>
              <w:rPr>
                <w:sz w:val="18"/>
                <w:szCs w:val="18"/>
              </w:rPr>
              <w:t>14,907</w:t>
            </w:r>
          </w:p>
        </w:tc>
        <w:tc>
          <w:tcPr>
            <w:tcW w:w="180" w:type="dxa"/>
          </w:tcPr>
          <w:p w14:paraId="5D1EA904"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7C46E181" w14:textId="17925243"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16,005</w:t>
            </w:r>
          </w:p>
        </w:tc>
      </w:tr>
      <w:tr w:rsidR="003A36CA" w:rsidRPr="001C5867" w14:paraId="7B2C1324" w14:textId="77777777" w:rsidTr="009C6AEE">
        <w:trPr>
          <w:cantSplit/>
          <w:trHeight w:val="64"/>
        </w:trPr>
        <w:tc>
          <w:tcPr>
            <w:tcW w:w="4318" w:type="dxa"/>
          </w:tcPr>
          <w:p w14:paraId="136FB72D" w14:textId="7E6D884A" w:rsidR="003A36CA" w:rsidRPr="00814818" w:rsidRDefault="003A36CA" w:rsidP="003A36CA">
            <w:pPr>
              <w:shd w:val="clear" w:color="auto" w:fill="FFFFFF"/>
              <w:spacing w:line="240" w:lineRule="auto"/>
              <w:ind w:left="187" w:hanging="187"/>
              <w:rPr>
                <w:sz w:val="18"/>
                <w:szCs w:val="18"/>
              </w:rPr>
            </w:pPr>
            <w:r w:rsidRPr="00814818">
              <w:rPr>
                <w:sz w:val="18"/>
                <w:szCs w:val="18"/>
              </w:rPr>
              <w:t>Vietnam</w:t>
            </w:r>
          </w:p>
        </w:tc>
        <w:tc>
          <w:tcPr>
            <w:tcW w:w="899" w:type="dxa"/>
            <w:tcBorders>
              <w:left w:val="nil"/>
              <w:bottom w:val="nil"/>
              <w:right w:val="nil"/>
            </w:tcBorders>
          </w:tcPr>
          <w:p w14:paraId="3FD2FE22" w14:textId="66D2F783" w:rsidR="003A36CA" w:rsidRPr="00DB23DB" w:rsidRDefault="00566097" w:rsidP="00DB23DB">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273</w:t>
            </w:r>
          </w:p>
        </w:tc>
        <w:tc>
          <w:tcPr>
            <w:tcW w:w="181" w:type="dxa"/>
          </w:tcPr>
          <w:p w14:paraId="1C6C2E74"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7D3ED248" w14:textId="454D1DBA" w:rsidR="003A36CA" w:rsidRPr="00DB23DB" w:rsidRDefault="002508EF"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362</w:t>
            </w:r>
          </w:p>
        </w:tc>
        <w:tc>
          <w:tcPr>
            <w:tcW w:w="184" w:type="dxa"/>
          </w:tcPr>
          <w:p w14:paraId="6E16128F"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5FD2E245" w14:textId="0E29145E" w:rsidR="003A36CA" w:rsidRPr="00DB23DB" w:rsidRDefault="002B2FE8"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28,970</w:t>
            </w:r>
          </w:p>
        </w:tc>
        <w:tc>
          <w:tcPr>
            <w:tcW w:w="180" w:type="dxa"/>
          </w:tcPr>
          <w:p w14:paraId="383F67AE"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7379464A" w14:textId="23A000D5"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26,370</w:t>
            </w:r>
          </w:p>
        </w:tc>
        <w:tc>
          <w:tcPr>
            <w:tcW w:w="185" w:type="dxa"/>
            <w:gridSpan w:val="2"/>
          </w:tcPr>
          <w:p w14:paraId="0E8A7B0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719F4011" w14:textId="7082C57F" w:rsidR="003A36CA" w:rsidRPr="00DB23DB" w:rsidRDefault="002B2FE8" w:rsidP="00DB23DB">
            <w:pPr>
              <w:pStyle w:val="acctfourfigures"/>
              <w:shd w:val="clear" w:color="auto" w:fill="FFFFFF"/>
              <w:tabs>
                <w:tab w:val="clear" w:pos="765"/>
                <w:tab w:val="decimal" w:pos="630"/>
              </w:tabs>
              <w:spacing w:line="240" w:lineRule="auto"/>
              <w:ind w:left="-79" w:hanging="87"/>
              <w:rPr>
                <w:sz w:val="18"/>
                <w:szCs w:val="18"/>
              </w:rPr>
            </w:pPr>
            <w:r>
              <w:rPr>
                <w:sz w:val="18"/>
                <w:szCs w:val="18"/>
              </w:rPr>
              <w:t>7,915</w:t>
            </w:r>
          </w:p>
        </w:tc>
        <w:tc>
          <w:tcPr>
            <w:tcW w:w="180" w:type="dxa"/>
          </w:tcPr>
          <w:p w14:paraId="0569BBAC"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445173C0" w14:textId="47749FEA"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0" w:type="dxa"/>
            <w:gridSpan w:val="2"/>
          </w:tcPr>
          <w:p w14:paraId="03D2646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39632447" w14:textId="5C68D060" w:rsidR="003A36CA" w:rsidRPr="00DB23DB" w:rsidRDefault="00DB23DB"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2B73959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0C3F1EAC" w14:textId="09F6C220"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0" w:type="dxa"/>
            <w:gridSpan w:val="2"/>
          </w:tcPr>
          <w:p w14:paraId="6C886B4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48883E83" w14:textId="191E3439" w:rsidR="003A36CA" w:rsidRPr="00DB23DB" w:rsidRDefault="00566097" w:rsidP="002B2FE8">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37,158</w:t>
            </w:r>
          </w:p>
        </w:tc>
        <w:tc>
          <w:tcPr>
            <w:tcW w:w="180" w:type="dxa"/>
          </w:tcPr>
          <w:p w14:paraId="2DD2F89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119779E5" w14:textId="636A9813"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26,732</w:t>
            </w:r>
          </w:p>
        </w:tc>
      </w:tr>
      <w:tr w:rsidR="003A36CA" w:rsidRPr="001C5867" w14:paraId="0BFF47FF" w14:textId="77777777" w:rsidTr="009C6AEE">
        <w:trPr>
          <w:cantSplit/>
          <w:trHeight w:val="64"/>
        </w:trPr>
        <w:tc>
          <w:tcPr>
            <w:tcW w:w="4318" w:type="dxa"/>
          </w:tcPr>
          <w:p w14:paraId="7A0952AC" w14:textId="4B126B01" w:rsidR="003A36CA" w:rsidRPr="00814818" w:rsidRDefault="003A36CA" w:rsidP="003A36CA">
            <w:pPr>
              <w:shd w:val="clear" w:color="auto" w:fill="FFFFFF"/>
              <w:spacing w:line="240" w:lineRule="auto"/>
              <w:ind w:left="187" w:hanging="187"/>
              <w:rPr>
                <w:sz w:val="18"/>
                <w:szCs w:val="18"/>
              </w:rPr>
            </w:pPr>
            <w:r w:rsidRPr="00814818">
              <w:rPr>
                <w:sz w:val="18"/>
                <w:szCs w:val="18"/>
              </w:rPr>
              <w:t>Others</w:t>
            </w:r>
          </w:p>
        </w:tc>
        <w:tc>
          <w:tcPr>
            <w:tcW w:w="899" w:type="dxa"/>
            <w:tcBorders>
              <w:left w:val="nil"/>
              <w:bottom w:val="single" w:sz="4" w:space="0" w:color="auto"/>
              <w:right w:val="nil"/>
            </w:tcBorders>
          </w:tcPr>
          <w:p w14:paraId="52B577BC" w14:textId="6583171C" w:rsidR="003A36CA" w:rsidRPr="00DB23DB" w:rsidRDefault="002B2FE8" w:rsidP="00DB23DB">
            <w:pPr>
              <w:pStyle w:val="acctfourfigures"/>
              <w:shd w:val="clear" w:color="auto" w:fill="FFFFFF"/>
              <w:tabs>
                <w:tab w:val="clear" w:pos="765"/>
                <w:tab w:val="decimal" w:pos="630"/>
              </w:tabs>
              <w:spacing w:line="240" w:lineRule="auto"/>
              <w:ind w:left="-79" w:right="-79" w:hanging="87"/>
              <w:rPr>
                <w:sz w:val="18"/>
                <w:szCs w:val="18"/>
                <w:lang w:bidi="th-TH"/>
              </w:rPr>
            </w:pPr>
            <w:r>
              <w:rPr>
                <w:sz w:val="18"/>
                <w:szCs w:val="18"/>
                <w:lang w:bidi="th-TH"/>
              </w:rPr>
              <w:t>18</w:t>
            </w:r>
            <w:r w:rsidR="008B0868">
              <w:rPr>
                <w:sz w:val="18"/>
                <w:szCs w:val="18"/>
                <w:lang w:bidi="th-TH"/>
              </w:rPr>
              <w:t>9</w:t>
            </w:r>
          </w:p>
        </w:tc>
        <w:tc>
          <w:tcPr>
            <w:tcW w:w="181" w:type="dxa"/>
          </w:tcPr>
          <w:p w14:paraId="16BF4CD4"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single" w:sz="4" w:space="0" w:color="auto"/>
              <w:right w:val="nil"/>
            </w:tcBorders>
          </w:tcPr>
          <w:p w14:paraId="43F31936" w14:textId="3A7A348C" w:rsidR="003A36CA" w:rsidRPr="00DB23DB" w:rsidRDefault="002508EF"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290</w:t>
            </w:r>
          </w:p>
        </w:tc>
        <w:tc>
          <w:tcPr>
            <w:tcW w:w="184" w:type="dxa"/>
          </w:tcPr>
          <w:p w14:paraId="601B0F4C"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single" w:sz="4" w:space="0" w:color="auto"/>
              <w:right w:val="nil"/>
            </w:tcBorders>
          </w:tcPr>
          <w:p w14:paraId="0926B8EB" w14:textId="58FF1424" w:rsidR="003A36CA" w:rsidRPr="00DB23DB" w:rsidRDefault="002B2FE8"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13</w:t>
            </w:r>
          </w:p>
        </w:tc>
        <w:tc>
          <w:tcPr>
            <w:tcW w:w="180" w:type="dxa"/>
          </w:tcPr>
          <w:p w14:paraId="2D90CED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single" w:sz="4" w:space="0" w:color="auto"/>
              <w:right w:val="nil"/>
            </w:tcBorders>
          </w:tcPr>
          <w:p w14:paraId="275BBBD0" w14:textId="4C4CBF73"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2</w:t>
            </w:r>
          </w:p>
        </w:tc>
        <w:tc>
          <w:tcPr>
            <w:tcW w:w="185" w:type="dxa"/>
            <w:gridSpan w:val="2"/>
          </w:tcPr>
          <w:p w14:paraId="0540ECC3"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single" w:sz="4" w:space="0" w:color="auto"/>
              <w:right w:val="nil"/>
            </w:tcBorders>
          </w:tcPr>
          <w:p w14:paraId="26C7B248" w14:textId="63DF9511" w:rsidR="003A36CA" w:rsidRPr="00DB23DB" w:rsidRDefault="002B2FE8" w:rsidP="00DB23DB">
            <w:pPr>
              <w:pStyle w:val="acctfourfigures"/>
              <w:shd w:val="clear" w:color="auto" w:fill="FFFFFF"/>
              <w:tabs>
                <w:tab w:val="clear" w:pos="765"/>
                <w:tab w:val="decimal" w:pos="630"/>
              </w:tabs>
              <w:spacing w:line="240" w:lineRule="auto"/>
              <w:ind w:left="-79" w:hanging="87"/>
              <w:rPr>
                <w:sz w:val="18"/>
                <w:szCs w:val="18"/>
              </w:rPr>
            </w:pPr>
            <w:r>
              <w:rPr>
                <w:sz w:val="18"/>
                <w:szCs w:val="18"/>
              </w:rPr>
              <w:t>-</w:t>
            </w:r>
          </w:p>
        </w:tc>
        <w:tc>
          <w:tcPr>
            <w:tcW w:w="180" w:type="dxa"/>
          </w:tcPr>
          <w:p w14:paraId="560F4BE5"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single" w:sz="4" w:space="0" w:color="auto"/>
              <w:right w:val="nil"/>
            </w:tcBorders>
          </w:tcPr>
          <w:p w14:paraId="23DF84EF" w14:textId="6027B8B6"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0" w:type="dxa"/>
            <w:gridSpan w:val="2"/>
          </w:tcPr>
          <w:p w14:paraId="50FB782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single" w:sz="4" w:space="0" w:color="auto"/>
              <w:right w:val="nil"/>
            </w:tcBorders>
          </w:tcPr>
          <w:p w14:paraId="5A3D33E7" w14:textId="3C0ED94D" w:rsidR="003A36CA" w:rsidRPr="00DB23DB" w:rsidRDefault="00DB23DB"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78FD068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single" w:sz="4" w:space="0" w:color="auto"/>
              <w:right w:val="nil"/>
            </w:tcBorders>
          </w:tcPr>
          <w:p w14:paraId="1DF11CB3" w14:textId="5A81FD25"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11,836</w:t>
            </w:r>
          </w:p>
        </w:tc>
        <w:tc>
          <w:tcPr>
            <w:tcW w:w="180" w:type="dxa"/>
            <w:gridSpan w:val="2"/>
          </w:tcPr>
          <w:p w14:paraId="45E6D1F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single" w:sz="4" w:space="0" w:color="auto"/>
              <w:right w:val="nil"/>
            </w:tcBorders>
          </w:tcPr>
          <w:p w14:paraId="43121A38" w14:textId="6552F57C" w:rsidR="003A36CA" w:rsidRPr="00DB23DB" w:rsidRDefault="008B0868" w:rsidP="002B2FE8">
            <w:pPr>
              <w:pStyle w:val="acctfourfigures"/>
              <w:shd w:val="clear" w:color="auto" w:fill="FFFFFF"/>
              <w:tabs>
                <w:tab w:val="clear" w:pos="765"/>
                <w:tab w:val="decimal" w:pos="630"/>
              </w:tabs>
              <w:spacing w:line="240" w:lineRule="auto"/>
              <w:ind w:left="-79" w:right="-79" w:hanging="87"/>
              <w:rPr>
                <w:sz w:val="18"/>
                <w:szCs w:val="18"/>
              </w:rPr>
            </w:pPr>
            <w:r>
              <w:rPr>
                <w:sz w:val="18"/>
                <w:szCs w:val="18"/>
              </w:rPr>
              <w:t>202</w:t>
            </w:r>
          </w:p>
        </w:tc>
        <w:tc>
          <w:tcPr>
            <w:tcW w:w="180" w:type="dxa"/>
          </w:tcPr>
          <w:p w14:paraId="2884AB3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single" w:sz="4" w:space="0" w:color="auto"/>
              <w:right w:val="nil"/>
            </w:tcBorders>
          </w:tcPr>
          <w:p w14:paraId="04AA1549" w14:textId="0B58F28A" w:rsidR="003A36CA" w:rsidRPr="00DB23DB" w:rsidRDefault="004B4623"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12,128</w:t>
            </w:r>
          </w:p>
        </w:tc>
      </w:tr>
      <w:tr w:rsidR="003A36CA" w:rsidRPr="001C5867" w14:paraId="667BAD5A" w14:textId="77777777" w:rsidTr="009C6AEE">
        <w:trPr>
          <w:cantSplit/>
          <w:trHeight w:val="64"/>
        </w:trPr>
        <w:tc>
          <w:tcPr>
            <w:tcW w:w="4318" w:type="dxa"/>
          </w:tcPr>
          <w:p w14:paraId="5E0D152A" w14:textId="1C29690D" w:rsidR="003A36CA" w:rsidRPr="00814818" w:rsidRDefault="003A36CA" w:rsidP="003A36CA">
            <w:pPr>
              <w:shd w:val="clear" w:color="auto" w:fill="FFFFFF"/>
              <w:spacing w:line="240" w:lineRule="auto"/>
              <w:ind w:left="187" w:hanging="187"/>
              <w:rPr>
                <w:sz w:val="18"/>
                <w:szCs w:val="18"/>
              </w:rPr>
            </w:pPr>
            <w:r w:rsidRPr="00814818">
              <w:rPr>
                <w:b/>
                <w:bCs/>
                <w:sz w:val="18"/>
                <w:szCs w:val="18"/>
              </w:rPr>
              <w:t>Total revenue</w:t>
            </w:r>
          </w:p>
        </w:tc>
        <w:tc>
          <w:tcPr>
            <w:tcW w:w="899" w:type="dxa"/>
            <w:tcBorders>
              <w:top w:val="single" w:sz="4" w:space="0" w:color="auto"/>
              <w:left w:val="nil"/>
              <w:bottom w:val="double" w:sz="4" w:space="0" w:color="auto"/>
              <w:right w:val="nil"/>
            </w:tcBorders>
          </w:tcPr>
          <w:p w14:paraId="36F1D04A" w14:textId="1FDA0E24" w:rsidR="003A36CA" w:rsidRPr="002B2FE8" w:rsidRDefault="00566097" w:rsidP="00DB23DB">
            <w:pPr>
              <w:pStyle w:val="acctfourfigures"/>
              <w:shd w:val="clear" w:color="auto" w:fill="FFFFFF"/>
              <w:tabs>
                <w:tab w:val="clear" w:pos="765"/>
                <w:tab w:val="decimal" w:pos="630"/>
              </w:tabs>
              <w:spacing w:line="240" w:lineRule="auto"/>
              <w:ind w:left="-79" w:right="-79" w:hanging="87"/>
              <w:rPr>
                <w:b/>
                <w:bCs/>
                <w:sz w:val="18"/>
                <w:szCs w:val="18"/>
                <w:lang w:bidi="th-TH"/>
              </w:rPr>
            </w:pPr>
            <w:r w:rsidRPr="00566097">
              <w:rPr>
                <w:b/>
                <w:bCs/>
                <w:sz w:val="18"/>
                <w:szCs w:val="18"/>
                <w:lang w:bidi="th-TH"/>
              </w:rPr>
              <w:t>70,26</w:t>
            </w:r>
            <w:r w:rsidR="008B0868">
              <w:rPr>
                <w:b/>
                <w:bCs/>
                <w:sz w:val="18"/>
                <w:szCs w:val="18"/>
                <w:lang w:bidi="th-TH"/>
              </w:rPr>
              <w:t>9</w:t>
            </w:r>
          </w:p>
        </w:tc>
        <w:tc>
          <w:tcPr>
            <w:tcW w:w="181" w:type="dxa"/>
          </w:tcPr>
          <w:p w14:paraId="75D06D2A" w14:textId="77777777" w:rsidR="003A36CA" w:rsidRPr="002B2FE8" w:rsidRDefault="003A36CA" w:rsidP="003A36CA">
            <w:pPr>
              <w:pStyle w:val="acctfourfigures"/>
              <w:shd w:val="clear" w:color="auto" w:fill="FFFFFF"/>
              <w:tabs>
                <w:tab w:val="clear" w:pos="765"/>
                <w:tab w:val="decimal" w:pos="509"/>
              </w:tabs>
              <w:spacing w:line="240" w:lineRule="auto"/>
              <w:ind w:left="-79" w:right="-79" w:hanging="87"/>
              <w:rPr>
                <w:b/>
                <w:bCs/>
                <w:sz w:val="16"/>
                <w:szCs w:val="16"/>
              </w:rPr>
            </w:pPr>
          </w:p>
        </w:tc>
        <w:tc>
          <w:tcPr>
            <w:tcW w:w="902" w:type="dxa"/>
            <w:gridSpan w:val="2"/>
            <w:tcBorders>
              <w:top w:val="single" w:sz="4" w:space="0" w:color="auto"/>
              <w:left w:val="nil"/>
              <w:bottom w:val="double" w:sz="4" w:space="0" w:color="auto"/>
              <w:right w:val="nil"/>
            </w:tcBorders>
          </w:tcPr>
          <w:p w14:paraId="57F8CCA2" w14:textId="6B4EB08A" w:rsidR="003A36CA" w:rsidRPr="002B2FE8" w:rsidRDefault="002508EF"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68,625</w:t>
            </w:r>
          </w:p>
        </w:tc>
        <w:tc>
          <w:tcPr>
            <w:tcW w:w="184" w:type="dxa"/>
          </w:tcPr>
          <w:p w14:paraId="7ECF3DBC" w14:textId="77777777" w:rsidR="003A36CA" w:rsidRPr="002B2FE8" w:rsidRDefault="003A36CA" w:rsidP="003A36CA">
            <w:pPr>
              <w:pStyle w:val="acctfourfigures"/>
              <w:shd w:val="clear" w:color="auto" w:fill="FFFFFF"/>
              <w:tabs>
                <w:tab w:val="clear" w:pos="765"/>
                <w:tab w:val="decimal" w:pos="509"/>
              </w:tabs>
              <w:spacing w:line="240" w:lineRule="auto"/>
              <w:ind w:left="-79" w:right="-79" w:hanging="87"/>
              <w:rPr>
                <w:b/>
                <w:bCs/>
                <w:sz w:val="16"/>
                <w:szCs w:val="16"/>
              </w:rPr>
            </w:pPr>
          </w:p>
        </w:tc>
        <w:tc>
          <w:tcPr>
            <w:tcW w:w="896" w:type="dxa"/>
            <w:tcBorders>
              <w:top w:val="single" w:sz="4" w:space="0" w:color="auto"/>
              <w:left w:val="nil"/>
              <w:bottom w:val="double" w:sz="4" w:space="0" w:color="auto"/>
              <w:right w:val="nil"/>
            </w:tcBorders>
          </w:tcPr>
          <w:p w14:paraId="6F806229" w14:textId="4CB4998C" w:rsidR="003A36CA" w:rsidRPr="002B2FE8" w:rsidRDefault="002B2FE8"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82,927</w:t>
            </w:r>
          </w:p>
        </w:tc>
        <w:tc>
          <w:tcPr>
            <w:tcW w:w="180" w:type="dxa"/>
          </w:tcPr>
          <w:p w14:paraId="2B42AB51" w14:textId="77777777" w:rsidR="003A36CA" w:rsidRPr="002B2FE8" w:rsidRDefault="003A36CA" w:rsidP="00DB23DB">
            <w:pPr>
              <w:pStyle w:val="acctfourfigures"/>
              <w:shd w:val="clear" w:color="auto" w:fill="FFFFFF"/>
              <w:tabs>
                <w:tab w:val="clear" w:pos="765"/>
                <w:tab w:val="decimal" w:pos="630"/>
              </w:tabs>
              <w:spacing w:line="240" w:lineRule="auto"/>
              <w:ind w:left="-79" w:right="-79" w:hanging="87"/>
              <w:rPr>
                <w:b/>
                <w:bCs/>
                <w:sz w:val="18"/>
                <w:szCs w:val="18"/>
              </w:rPr>
            </w:pPr>
          </w:p>
        </w:tc>
        <w:tc>
          <w:tcPr>
            <w:tcW w:w="902" w:type="dxa"/>
            <w:gridSpan w:val="2"/>
            <w:tcBorders>
              <w:top w:val="single" w:sz="4" w:space="0" w:color="auto"/>
              <w:left w:val="nil"/>
              <w:bottom w:val="double" w:sz="4" w:space="0" w:color="auto"/>
              <w:right w:val="nil"/>
            </w:tcBorders>
          </w:tcPr>
          <w:p w14:paraId="37B315F9" w14:textId="375970F9" w:rsidR="003A36CA" w:rsidRPr="002B2FE8" w:rsidRDefault="004B4623"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80,634</w:t>
            </w:r>
          </w:p>
        </w:tc>
        <w:tc>
          <w:tcPr>
            <w:tcW w:w="185" w:type="dxa"/>
            <w:gridSpan w:val="2"/>
          </w:tcPr>
          <w:p w14:paraId="6C5EB93C" w14:textId="77777777" w:rsidR="003A36CA" w:rsidRPr="002B2FE8" w:rsidRDefault="003A36CA" w:rsidP="00DB23DB">
            <w:pPr>
              <w:pStyle w:val="acctfourfigures"/>
              <w:shd w:val="clear" w:color="auto" w:fill="FFFFFF"/>
              <w:tabs>
                <w:tab w:val="clear" w:pos="765"/>
                <w:tab w:val="decimal" w:pos="630"/>
              </w:tabs>
              <w:spacing w:line="240" w:lineRule="auto"/>
              <w:ind w:left="-79" w:right="-79" w:hanging="87"/>
              <w:rPr>
                <w:b/>
                <w:bCs/>
                <w:sz w:val="18"/>
                <w:szCs w:val="18"/>
              </w:rPr>
            </w:pPr>
          </w:p>
        </w:tc>
        <w:tc>
          <w:tcPr>
            <w:tcW w:w="895" w:type="dxa"/>
            <w:tcBorders>
              <w:top w:val="single" w:sz="4" w:space="0" w:color="auto"/>
              <w:left w:val="nil"/>
              <w:bottom w:val="double" w:sz="4" w:space="0" w:color="auto"/>
              <w:right w:val="nil"/>
            </w:tcBorders>
          </w:tcPr>
          <w:p w14:paraId="08F53374" w14:textId="136697A7" w:rsidR="003A36CA" w:rsidRPr="002B2FE8" w:rsidRDefault="002B2FE8" w:rsidP="00DB23DB">
            <w:pPr>
              <w:pStyle w:val="acctfourfigures"/>
              <w:shd w:val="clear" w:color="auto" w:fill="FFFFFF"/>
              <w:tabs>
                <w:tab w:val="clear" w:pos="765"/>
                <w:tab w:val="decimal" w:pos="630"/>
              </w:tabs>
              <w:spacing w:line="240" w:lineRule="auto"/>
              <w:ind w:left="-79" w:hanging="87"/>
              <w:rPr>
                <w:b/>
                <w:bCs/>
                <w:sz w:val="18"/>
                <w:szCs w:val="18"/>
              </w:rPr>
            </w:pPr>
            <w:r w:rsidRPr="002B2FE8">
              <w:rPr>
                <w:b/>
                <w:bCs/>
                <w:sz w:val="18"/>
                <w:szCs w:val="18"/>
              </w:rPr>
              <w:t>51,063</w:t>
            </w:r>
          </w:p>
        </w:tc>
        <w:tc>
          <w:tcPr>
            <w:tcW w:w="180" w:type="dxa"/>
          </w:tcPr>
          <w:p w14:paraId="41C397F9" w14:textId="77777777" w:rsidR="003A36CA" w:rsidRPr="002B2FE8" w:rsidRDefault="003A36CA" w:rsidP="00DB23DB">
            <w:pPr>
              <w:pStyle w:val="acctfourfigures"/>
              <w:shd w:val="clear" w:color="auto" w:fill="FFFFFF"/>
              <w:tabs>
                <w:tab w:val="clear" w:pos="765"/>
                <w:tab w:val="decimal" w:pos="630"/>
              </w:tabs>
              <w:spacing w:line="240" w:lineRule="auto"/>
              <w:ind w:left="-79" w:hanging="87"/>
              <w:rPr>
                <w:b/>
                <w:bCs/>
                <w:sz w:val="18"/>
                <w:szCs w:val="18"/>
              </w:rPr>
            </w:pPr>
          </w:p>
        </w:tc>
        <w:tc>
          <w:tcPr>
            <w:tcW w:w="900" w:type="dxa"/>
            <w:gridSpan w:val="2"/>
            <w:tcBorders>
              <w:top w:val="single" w:sz="4" w:space="0" w:color="auto"/>
              <w:left w:val="nil"/>
              <w:bottom w:val="double" w:sz="4" w:space="0" w:color="auto"/>
              <w:right w:val="nil"/>
            </w:tcBorders>
          </w:tcPr>
          <w:p w14:paraId="07A9F318" w14:textId="6EE5FCC0" w:rsidR="003A36CA" w:rsidRPr="002B2FE8" w:rsidRDefault="004B4623"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39,922</w:t>
            </w:r>
          </w:p>
        </w:tc>
        <w:tc>
          <w:tcPr>
            <w:tcW w:w="180" w:type="dxa"/>
            <w:gridSpan w:val="2"/>
          </w:tcPr>
          <w:p w14:paraId="1DDF85B6" w14:textId="77777777" w:rsidR="003A36CA" w:rsidRPr="002B2FE8" w:rsidRDefault="003A36CA" w:rsidP="00DB23DB">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tcBorders>
              <w:top w:val="single" w:sz="4" w:space="0" w:color="auto"/>
              <w:left w:val="nil"/>
              <w:bottom w:val="double" w:sz="4" w:space="0" w:color="auto"/>
              <w:right w:val="nil"/>
            </w:tcBorders>
          </w:tcPr>
          <w:p w14:paraId="23194E1E" w14:textId="20B3446E" w:rsidR="003A36CA" w:rsidRPr="002B2FE8" w:rsidRDefault="00DB23DB"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w:t>
            </w:r>
          </w:p>
        </w:tc>
        <w:tc>
          <w:tcPr>
            <w:tcW w:w="180" w:type="dxa"/>
          </w:tcPr>
          <w:p w14:paraId="1CD694D1" w14:textId="77777777" w:rsidR="003A36CA" w:rsidRPr="002B2FE8" w:rsidRDefault="003A36CA" w:rsidP="00DB23DB">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gridSpan w:val="2"/>
            <w:tcBorders>
              <w:top w:val="single" w:sz="4" w:space="0" w:color="auto"/>
              <w:left w:val="nil"/>
              <w:bottom w:val="double" w:sz="4" w:space="0" w:color="auto"/>
              <w:right w:val="nil"/>
            </w:tcBorders>
          </w:tcPr>
          <w:p w14:paraId="6F17C714" w14:textId="47D96522" w:rsidR="003A36CA" w:rsidRPr="002B2FE8" w:rsidRDefault="004B4623"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11,842</w:t>
            </w:r>
          </w:p>
        </w:tc>
        <w:tc>
          <w:tcPr>
            <w:tcW w:w="180" w:type="dxa"/>
            <w:gridSpan w:val="2"/>
          </w:tcPr>
          <w:p w14:paraId="7E3D2A18" w14:textId="77777777" w:rsidR="003A36CA" w:rsidRPr="002B2FE8" w:rsidRDefault="003A36CA" w:rsidP="00DB23DB">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tcBorders>
              <w:top w:val="single" w:sz="4" w:space="0" w:color="auto"/>
              <w:left w:val="nil"/>
              <w:bottom w:val="double" w:sz="4" w:space="0" w:color="auto"/>
              <w:right w:val="nil"/>
            </w:tcBorders>
          </w:tcPr>
          <w:p w14:paraId="0B84E736" w14:textId="39AEB518" w:rsidR="003A36CA" w:rsidRPr="002B2FE8" w:rsidRDefault="00566097" w:rsidP="002B2FE8">
            <w:pPr>
              <w:pStyle w:val="acctfourfigures"/>
              <w:shd w:val="clear" w:color="auto" w:fill="FFFFFF"/>
              <w:tabs>
                <w:tab w:val="clear" w:pos="765"/>
                <w:tab w:val="decimal" w:pos="630"/>
              </w:tabs>
              <w:spacing w:line="240" w:lineRule="auto"/>
              <w:ind w:left="-79" w:right="-79" w:hanging="87"/>
              <w:rPr>
                <w:b/>
                <w:bCs/>
                <w:sz w:val="18"/>
                <w:szCs w:val="18"/>
              </w:rPr>
            </w:pPr>
            <w:r w:rsidRPr="00566097">
              <w:rPr>
                <w:b/>
                <w:bCs/>
                <w:sz w:val="18"/>
                <w:szCs w:val="18"/>
              </w:rPr>
              <w:t>204,25</w:t>
            </w:r>
            <w:r w:rsidR="008B0868">
              <w:rPr>
                <w:b/>
                <w:bCs/>
                <w:sz w:val="18"/>
                <w:szCs w:val="18"/>
              </w:rPr>
              <w:t>9</w:t>
            </w:r>
          </w:p>
        </w:tc>
        <w:tc>
          <w:tcPr>
            <w:tcW w:w="180" w:type="dxa"/>
          </w:tcPr>
          <w:p w14:paraId="04A6CC47" w14:textId="77777777" w:rsidR="003A36CA" w:rsidRPr="002B2FE8" w:rsidRDefault="003A36CA" w:rsidP="00DB23DB">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gridSpan w:val="3"/>
            <w:tcBorders>
              <w:top w:val="single" w:sz="4" w:space="0" w:color="auto"/>
              <w:left w:val="nil"/>
              <w:bottom w:val="double" w:sz="4" w:space="0" w:color="auto"/>
              <w:right w:val="nil"/>
            </w:tcBorders>
          </w:tcPr>
          <w:p w14:paraId="0DF7621D" w14:textId="6E5D3F3E" w:rsidR="003A36CA" w:rsidRPr="002B2FE8" w:rsidRDefault="004B4623" w:rsidP="00DB23DB">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201,023</w:t>
            </w:r>
          </w:p>
        </w:tc>
      </w:tr>
      <w:tr w:rsidR="003A36CA" w:rsidRPr="001C5867" w14:paraId="6F39F21A" w14:textId="77777777" w:rsidTr="009C6AEE">
        <w:trPr>
          <w:cantSplit/>
          <w:trHeight w:val="64"/>
        </w:trPr>
        <w:tc>
          <w:tcPr>
            <w:tcW w:w="4318" w:type="dxa"/>
          </w:tcPr>
          <w:p w14:paraId="3A969D5C" w14:textId="77777777" w:rsidR="003A36CA" w:rsidRPr="00814818" w:rsidRDefault="003A36CA" w:rsidP="003A36CA">
            <w:pPr>
              <w:shd w:val="clear" w:color="auto" w:fill="FFFFFF"/>
              <w:spacing w:line="240" w:lineRule="auto"/>
              <w:ind w:left="187" w:hanging="187"/>
              <w:rPr>
                <w:sz w:val="16"/>
                <w:szCs w:val="16"/>
              </w:rPr>
            </w:pPr>
          </w:p>
        </w:tc>
        <w:tc>
          <w:tcPr>
            <w:tcW w:w="899" w:type="dxa"/>
            <w:tcBorders>
              <w:top w:val="double" w:sz="4" w:space="0" w:color="auto"/>
              <w:left w:val="nil"/>
              <w:bottom w:val="nil"/>
              <w:right w:val="nil"/>
            </w:tcBorders>
          </w:tcPr>
          <w:p w14:paraId="3F1FA25F"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3BA4E915"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top w:val="double" w:sz="4" w:space="0" w:color="auto"/>
              <w:left w:val="nil"/>
              <w:bottom w:val="nil"/>
              <w:right w:val="nil"/>
            </w:tcBorders>
          </w:tcPr>
          <w:p w14:paraId="408EAAE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3C3F9625"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top w:val="double" w:sz="4" w:space="0" w:color="auto"/>
              <w:left w:val="nil"/>
              <w:bottom w:val="nil"/>
              <w:right w:val="nil"/>
            </w:tcBorders>
          </w:tcPr>
          <w:p w14:paraId="6E6FD9B0"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53FF2362"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top w:val="double" w:sz="4" w:space="0" w:color="auto"/>
              <w:left w:val="nil"/>
              <w:bottom w:val="nil"/>
              <w:right w:val="nil"/>
            </w:tcBorders>
          </w:tcPr>
          <w:p w14:paraId="7DFD368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762291C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top w:val="double" w:sz="4" w:space="0" w:color="auto"/>
              <w:left w:val="nil"/>
              <w:bottom w:val="nil"/>
              <w:right w:val="nil"/>
            </w:tcBorders>
          </w:tcPr>
          <w:p w14:paraId="273FF92E"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5C472ADB"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top w:val="double" w:sz="4" w:space="0" w:color="auto"/>
              <w:left w:val="nil"/>
              <w:bottom w:val="nil"/>
              <w:right w:val="nil"/>
            </w:tcBorders>
          </w:tcPr>
          <w:p w14:paraId="314408E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1A162444"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bottom w:val="nil"/>
              <w:right w:val="nil"/>
            </w:tcBorders>
          </w:tcPr>
          <w:p w14:paraId="5E7A0DD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B718903"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top w:val="double" w:sz="4" w:space="0" w:color="auto"/>
              <w:left w:val="nil"/>
              <w:bottom w:val="nil"/>
              <w:right w:val="nil"/>
            </w:tcBorders>
          </w:tcPr>
          <w:p w14:paraId="1DA1E96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67838F1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bottom w:val="nil"/>
              <w:right w:val="nil"/>
            </w:tcBorders>
          </w:tcPr>
          <w:p w14:paraId="3D158FE5" w14:textId="77777777" w:rsidR="003A36CA" w:rsidRPr="00DB23DB" w:rsidRDefault="003A36CA" w:rsidP="002B2FE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7F3E078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top w:val="double" w:sz="4" w:space="0" w:color="auto"/>
              <w:left w:val="nil"/>
              <w:bottom w:val="nil"/>
              <w:right w:val="nil"/>
            </w:tcBorders>
          </w:tcPr>
          <w:p w14:paraId="09B4916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3A36CA" w:rsidRPr="001C5867" w14:paraId="07A6DFC9" w14:textId="77777777" w:rsidTr="009C6AEE">
        <w:trPr>
          <w:cantSplit/>
          <w:trHeight w:val="64"/>
        </w:trPr>
        <w:tc>
          <w:tcPr>
            <w:tcW w:w="4318" w:type="dxa"/>
          </w:tcPr>
          <w:p w14:paraId="769D22C5" w14:textId="441A120B" w:rsidR="003A36CA" w:rsidRPr="00814818" w:rsidRDefault="003A36CA" w:rsidP="003A36CA">
            <w:pPr>
              <w:shd w:val="clear" w:color="auto" w:fill="FFFFFF"/>
              <w:spacing w:line="240" w:lineRule="auto"/>
              <w:ind w:left="187" w:hanging="187"/>
              <w:rPr>
                <w:sz w:val="18"/>
                <w:szCs w:val="18"/>
              </w:rPr>
            </w:pPr>
            <w:r w:rsidRPr="00814818">
              <w:rPr>
                <w:b/>
                <w:bCs/>
                <w:sz w:val="18"/>
                <w:szCs w:val="18"/>
              </w:rPr>
              <w:t xml:space="preserve">Major products/service lines </w:t>
            </w:r>
          </w:p>
        </w:tc>
        <w:tc>
          <w:tcPr>
            <w:tcW w:w="899" w:type="dxa"/>
            <w:tcBorders>
              <w:left w:val="nil"/>
              <w:bottom w:val="nil"/>
              <w:right w:val="nil"/>
            </w:tcBorders>
          </w:tcPr>
          <w:p w14:paraId="054BDA4E"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4A0283D4"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5D883D4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4EA3776D"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702977FF"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1ED64F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0B46AD1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316B645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7FF60ACE"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1D097949"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0F7EABB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098EDFF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493358C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51E0C34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36B02222"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1E1A33B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6E3DCFC2" w14:textId="77777777" w:rsidR="003A36CA" w:rsidRPr="00DB23DB" w:rsidRDefault="003A36CA" w:rsidP="002B2FE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54584A1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5A1F8E6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566097" w:rsidRPr="001C5867" w14:paraId="15A1BF56" w14:textId="77777777" w:rsidTr="009C6AEE">
        <w:trPr>
          <w:cantSplit/>
          <w:trHeight w:val="64"/>
        </w:trPr>
        <w:tc>
          <w:tcPr>
            <w:tcW w:w="4318" w:type="dxa"/>
          </w:tcPr>
          <w:p w14:paraId="49DD7103" w14:textId="5C1D790D" w:rsidR="00566097" w:rsidRPr="00814818" w:rsidRDefault="00F91E33" w:rsidP="00566097">
            <w:pPr>
              <w:shd w:val="clear" w:color="auto" w:fill="FFFFFF"/>
              <w:spacing w:line="240" w:lineRule="auto"/>
              <w:ind w:left="187" w:hanging="187"/>
              <w:rPr>
                <w:sz w:val="18"/>
                <w:szCs w:val="18"/>
              </w:rPr>
            </w:pPr>
            <w:r>
              <w:rPr>
                <w:sz w:val="18"/>
                <w:szCs w:val="18"/>
              </w:rPr>
              <w:t>S</w:t>
            </w:r>
            <w:r w:rsidR="00566097" w:rsidRPr="00814818">
              <w:rPr>
                <w:sz w:val="18"/>
                <w:szCs w:val="18"/>
              </w:rPr>
              <w:t>ale of goods</w:t>
            </w:r>
          </w:p>
        </w:tc>
        <w:tc>
          <w:tcPr>
            <w:tcW w:w="899" w:type="dxa"/>
            <w:tcBorders>
              <w:left w:val="nil"/>
              <w:bottom w:val="nil"/>
              <w:right w:val="nil"/>
            </w:tcBorders>
          </w:tcPr>
          <w:p w14:paraId="4F454C11" w14:textId="101CB37A"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64,</w:t>
            </w:r>
            <w:r w:rsidR="008B0868">
              <w:rPr>
                <w:sz w:val="18"/>
                <w:szCs w:val="18"/>
                <w:lang w:bidi="th-TH"/>
              </w:rPr>
              <w:t>280</w:t>
            </w:r>
          </w:p>
        </w:tc>
        <w:tc>
          <w:tcPr>
            <w:tcW w:w="181" w:type="dxa"/>
          </w:tcPr>
          <w:p w14:paraId="3084090F"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545C58F8" w14:textId="1E41223C"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62,765</w:t>
            </w:r>
          </w:p>
        </w:tc>
        <w:tc>
          <w:tcPr>
            <w:tcW w:w="184" w:type="dxa"/>
          </w:tcPr>
          <w:p w14:paraId="75CDF7BC"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79A5D8BC" w14:textId="47735BFD"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80,492</w:t>
            </w:r>
          </w:p>
        </w:tc>
        <w:tc>
          <w:tcPr>
            <w:tcW w:w="180" w:type="dxa"/>
          </w:tcPr>
          <w:p w14:paraId="6A78A4CC"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315713BB" w14:textId="7D4FE442"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78,299</w:t>
            </w:r>
          </w:p>
        </w:tc>
        <w:tc>
          <w:tcPr>
            <w:tcW w:w="185" w:type="dxa"/>
            <w:gridSpan w:val="2"/>
          </w:tcPr>
          <w:p w14:paraId="749CBCCE"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3C041CCD" w14:textId="61D4996A"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r>
              <w:rPr>
                <w:sz w:val="18"/>
                <w:szCs w:val="18"/>
              </w:rPr>
              <w:t>50,583</w:t>
            </w:r>
          </w:p>
        </w:tc>
        <w:tc>
          <w:tcPr>
            <w:tcW w:w="180" w:type="dxa"/>
          </w:tcPr>
          <w:p w14:paraId="04D1C8F5" w14:textId="77777777"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7F17025E" w14:textId="081E3B6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39,550</w:t>
            </w:r>
          </w:p>
        </w:tc>
        <w:tc>
          <w:tcPr>
            <w:tcW w:w="180" w:type="dxa"/>
            <w:gridSpan w:val="2"/>
          </w:tcPr>
          <w:p w14:paraId="30C2C629"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3B38F008" w14:textId="1854E131"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125D3448"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1CAB6BAD" w14:textId="7A09AA61"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11,356</w:t>
            </w:r>
          </w:p>
        </w:tc>
        <w:tc>
          <w:tcPr>
            <w:tcW w:w="180" w:type="dxa"/>
            <w:gridSpan w:val="2"/>
          </w:tcPr>
          <w:p w14:paraId="774E8431"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1A323C6C" w14:textId="6DEA6B62"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195,</w:t>
            </w:r>
            <w:r w:rsidR="008B0868">
              <w:rPr>
                <w:sz w:val="18"/>
                <w:szCs w:val="18"/>
              </w:rPr>
              <w:t>355</w:t>
            </w:r>
          </w:p>
        </w:tc>
        <w:tc>
          <w:tcPr>
            <w:tcW w:w="180" w:type="dxa"/>
          </w:tcPr>
          <w:p w14:paraId="1444AF03"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29FACD46" w14:textId="0A5026B0"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191,970</w:t>
            </w:r>
          </w:p>
        </w:tc>
      </w:tr>
      <w:tr w:rsidR="00566097" w:rsidRPr="001C5867" w14:paraId="1F099A7A" w14:textId="77777777" w:rsidTr="009C6AEE">
        <w:trPr>
          <w:cantSplit/>
          <w:trHeight w:val="64"/>
        </w:trPr>
        <w:tc>
          <w:tcPr>
            <w:tcW w:w="4318" w:type="dxa"/>
          </w:tcPr>
          <w:p w14:paraId="3BDEE239" w14:textId="23C355C3" w:rsidR="00566097" w:rsidRPr="00814818" w:rsidRDefault="00F91E33" w:rsidP="00566097">
            <w:pPr>
              <w:shd w:val="clear" w:color="auto" w:fill="FFFFFF"/>
              <w:spacing w:line="240" w:lineRule="auto"/>
              <w:ind w:left="187" w:hanging="187"/>
              <w:rPr>
                <w:sz w:val="18"/>
                <w:szCs w:val="18"/>
              </w:rPr>
            </w:pPr>
            <w:r>
              <w:rPr>
                <w:sz w:val="18"/>
                <w:szCs w:val="18"/>
              </w:rPr>
              <w:t>R</w:t>
            </w:r>
            <w:r w:rsidR="00566097" w:rsidRPr="00814818">
              <w:rPr>
                <w:sz w:val="18"/>
                <w:szCs w:val="18"/>
              </w:rPr>
              <w:t>ental services</w:t>
            </w:r>
          </w:p>
        </w:tc>
        <w:tc>
          <w:tcPr>
            <w:tcW w:w="899" w:type="dxa"/>
            <w:tcBorders>
              <w:left w:val="nil"/>
              <w:bottom w:val="nil"/>
              <w:right w:val="nil"/>
            </w:tcBorders>
          </w:tcPr>
          <w:p w14:paraId="7099880F" w14:textId="1D9951E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4,976</w:t>
            </w:r>
          </w:p>
        </w:tc>
        <w:tc>
          <w:tcPr>
            <w:tcW w:w="181" w:type="dxa"/>
          </w:tcPr>
          <w:p w14:paraId="4D05A21B"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6C28CCFC" w14:textId="5DDA339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4,544</w:t>
            </w:r>
          </w:p>
        </w:tc>
        <w:tc>
          <w:tcPr>
            <w:tcW w:w="184" w:type="dxa"/>
          </w:tcPr>
          <w:p w14:paraId="744CBDF4"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3F2034C0" w14:textId="2F9CC15E"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1,674</w:t>
            </w:r>
          </w:p>
        </w:tc>
        <w:tc>
          <w:tcPr>
            <w:tcW w:w="180" w:type="dxa"/>
          </w:tcPr>
          <w:p w14:paraId="51946E02"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464D2EC6" w14:textId="7CF4B61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1,580</w:t>
            </w:r>
          </w:p>
        </w:tc>
        <w:tc>
          <w:tcPr>
            <w:tcW w:w="185" w:type="dxa"/>
            <w:gridSpan w:val="2"/>
          </w:tcPr>
          <w:p w14:paraId="1A0838ED"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487C8B27" w14:textId="340E56BE"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r>
              <w:rPr>
                <w:sz w:val="18"/>
                <w:szCs w:val="18"/>
              </w:rPr>
              <w:t>329</w:t>
            </w:r>
          </w:p>
        </w:tc>
        <w:tc>
          <w:tcPr>
            <w:tcW w:w="180" w:type="dxa"/>
          </w:tcPr>
          <w:p w14:paraId="6CF333B4" w14:textId="77777777"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491366BE" w14:textId="1DBD3315"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29</w:t>
            </w:r>
            <w:r>
              <w:rPr>
                <w:sz w:val="18"/>
                <w:szCs w:val="18"/>
              </w:rPr>
              <w:t>1</w:t>
            </w:r>
          </w:p>
        </w:tc>
        <w:tc>
          <w:tcPr>
            <w:tcW w:w="180" w:type="dxa"/>
            <w:gridSpan w:val="2"/>
          </w:tcPr>
          <w:p w14:paraId="085965A9"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689DC7AE" w14:textId="0B4FD53E"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08023C66"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58D3D4E4" w14:textId="5FDA540E"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479</w:t>
            </w:r>
          </w:p>
        </w:tc>
        <w:tc>
          <w:tcPr>
            <w:tcW w:w="180" w:type="dxa"/>
            <w:gridSpan w:val="2"/>
          </w:tcPr>
          <w:p w14:paraId="519B25BD"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4803A79D" w14:textId="42CF11F3"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6,979</w:t>
            </w:r>
          </w:p>
        </w:tc>
        <w:tc>
          <w:tcPr>
            <w:tcW w:w="180" w:type="dxa"/>
          </w:tcPr>
          <w:p w14:paraId="4F4217B6"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35948D9D" w14:textId="0AEF6A63"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6,894</w:t>
            </w:r>
          </w:p>
        </w:tc>
      </w:tr>
      <w:tr w:rsidR="00566097" w:rsidRPr="001C5867" w14:paraId="1B2B897B" w14:textId="77777777" w:rsidTr="009C6AEE">
        <w:trPr>
          <w:cantSplit/>
          <w:trHeight w:val="64"/>
        </w:trPr>
        <w:tc>
          <w:tcPr>
            <w:tcW w:w="4318" w:type="dxa"/>
          </w:tcPr>
          <w:p w14:paraId="03A6B527" w14:textId="3E80833B" w:rsidR="00566097" w:rsidRPr="00814818" w:rsidRDefault="00F91E33" w:rsidP="00566097">
            <w:pPr>
              <w:shd w:val="clear" w:color="auto" w:fill="FFFFFF"/>
              <w:spacing w:line="240" w:lineRule="auto"/>
              <w:ind w:left="187" w:hanging="187"/>
              <w:rPr>
                <w:sz w:val="18"/>
                <w:szCs w:val="18"/>
              </w:rPr>
            </w:pPr>
            <w:r>
              <w:rPr>
                <w:sz w:val="18"/>
                <w:szCs w:val="18"/>
              </w:rPr>
              <w:t>R</w:t>
            </w:r>
            <w:r w:rsidR="00566097" w:rsidRPr="00814818">
              <w:rPr>
                <w:sz w:val="18"/>
                <w:szCs w:val="18"/>
              </w:rPr>
              <w:t>endering of services</w:t>
            </w:r>
          </w:p>
        </w:tc>
        <w:tc>
          <w:tcPr>
            <w:tcW w:w="899" w:type="dxa"/>
            <w:tcBorders>
              <w:left w:val="nil"/>
              <w:bottom w:val="nil"/>
              <w:right w:val="nil"/>
            </w:tcBorders>
          </w:tcPr>
          <w:p w14:paraId="2D805EB4" w14:textId="50AA99B1"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913</w:t>
            </w:r>
          </w:p>
        </w:tc>
        <w:tc>
          <w:tcPr>
            <w:tcW w:w="181" w:type="dxa"/>
          </w:tcPr>
          <w:p w14:paraId="30BDE872"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008B3B14" w14:textId="2B6041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795</w:t>
            </w:r>
          </w:p>
        </w:tc>
        <w:tc>
          <w:tcPr>
            <w:tcW w:w="184" w:type="dxa"/>
          </w:tcPr>
          <w:p w14:paraId="786623B0"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01740457" w14:textId="2BB2FF6D"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629</w:t>
            </w:r>
          </w:p>
        </w:tc>
        <w:tc>
          <w:tcPr>
            <w:tcW w:w="180" w:type="dxa"/>
          </w:tcPr>
          <w:p w14:paraId="5AD71DC0"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099D25AC" w14:textId="52FA121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579</w:t>
            </w:r>
          </w:p>
        </w:tc>
        <w:tc>
          <w:tcPr>
            <w:tcW w:w="185" w:type="dxa"/>
            <w:gridSpan w:val="2"/>
          </w:tcPr>
          <w:p w14:paraId="6CBAEB08"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59D790E9" w14:textId="25228BB2"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r>
              <w:rPr>
                <w:sz w:val="18"/>
                <w:szCs w:val="18"/>
              </w:rPr>
              <w:t>132</w:t>
            </w:r>
          </w:p>
        </w:tc>
        <w:tc>
          <w:tcPr>
            <w:tcW w:w="180" w:type="dxa"/>
          </w:tcPr>
          <w:p w14:paraId="3DDF0FFD" w14:textId="77777777"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3175327B" w14:textId="6192A29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3</w:t>
            </w:r>
            <w:r>
              <w:rPr>
                <w:sz w:val="18"/>
                <w:szCs w:val="18"/>
              </w:rPr>
              <w:t>9</w:t>
            </w:r>
          </w:p>
        </w:tc>
        <w:tc>
          <w:tcPr>
            <w:tcW w:w="180" w:type="dxa"/>
            <w:gridSpan w:val="2"/>
          </w:tcPr>
          <w:p w14:paraId="781E5CCA"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3FDAB5DB" w14:textId="10B46718"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447F71CB"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683D4D6A" w14:textId="55D790D9"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w:t>
            </w:r>
          </w:p>
        </w:tc>
        <w:tc>
          <w:tcPr>
            <w:tcW w:w="180" w:type="dxa"/>
            <w:gridSpan w:val="2"/>
          </w:tcPr>
          <w:p w14:paraId="12CFBF17"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46E29831" w14:textId="4C5EDE08"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1,674</w:t>
            </w:r>
          </w:p>
        </w:tc>
        <w:tc>
          <w:tcPr>
            <w:tcW w:w="180" w:type="dxa"/>
          </w:tcPr>
          <w:p w14:paraId="7DF56A89"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4B0508B3" w14:textId="78FB50D9"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1,413</w:t>
            </w:r>
          </w:p>
        </w:tc>
      </w:tr>
      <w:tr w:rsidR="00566097" w:rsidRPr="001C5867" w14:paraId="2C00EB20" w14:textId="77777777" w:rsidTr="009C6AEE">
        <w:trPr>
          <w:cantSplit/>
          <w:trHeight w:val="64"/>
        </w:trPr>
        <w:tc>
          <w:tcPr>
            <w:tcW w:w="4318" w:type="dxa"/>
          </w:tcPr>
          <w:p w14:paraId="41C6B008" w14:textId="24D276BB" w:rsidR="00566097" w:rsidRPr="00814818" w:rsidRDefault="00566097" w:rsidP="00566097">
            <w:pPr>
              <w:shd w:val="clear" w:color="auto" w:fill="FFFFFF"/>
              <w:spacing w:line="240" w:lineRule="auto"/>
              <w:ind w:left="187" w:hanging="187"/>
              <w:rPr>
                <w:sz w:val="18"/>
                <w:szCs w:val="18"/>
              </w:rPr>
            </w:pPr>
            <w:r w:rsidRPr="00814818">
              <w:rPr>
                <w:sz w:val="18"/>
                <w:szCs w:val="18"/>
              </w:rPr>
              <w:t>Inves</w:t>
            </w:r>
            <w:r w:rsidR="00F91E33">
              <w:rPr>
                <w:sz w:val="18"/>
                <w:szCs w:val="18"/>
              </w:rPr>
              <w:t>ting</w:t>
            </w:r>
          </w:p>
        </w:tc>
        <w:tc>
          <w:tcPr>
            <w:tcW w:w="899" w:type="dxa"/>
            <w:tcBorders>
              <w:left w:val="nil"/>
              <w:bottom w:val="single" w:sz="4" w:space="0" w:color="auto"/>
              <w:right w:val="nil"/>
            </w:tcBorders>
          </w:tcPr>
          <w:p w14:paraId="7E5BEE21" w14:textId="426FE1C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100</w:t>
            </w:r>
          </w:p>
        </w:tc>
        <w:tc>
          <w:tcPr>
            <w:tcW w:w="181" w:type="dxa"/>
          </w:tcPr>
          <w:p w14:paraId="27CB7647"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single" w:sz="4" w:space="0" w:color="auto"/>
              <w:right w:val="nil"/>
            </w:tcBorders>
          </w:tcPr>
          <w:p w14:paraId="4385593C" w14:textId="26BC3046"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521</w:t>
            </w:r>
          </w:p>
        </w:tc>
        <w:tc>
          <w:tcPr>
            <w:tcW w:w="184" w:type="dxa"/>
          </w:tcPr>
          <w:p w14:paraId="6DBD2BA9"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single" w:sz="4" w:space="0" w:color="auto"/>
              <w:right w:val="nil"/>
            </w:tcBorders>
          </w:tcPr>
          <w:p w14:paraId="0D40DC92" w14:textId="0CFDCEFE"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132</w:t>
            </w:r>
          </w:p>
        </w:tc>
        <w:tc>
          <w:tcPr>
            <w:tcW w:w="180" w:type="dxa"/>
          </w:tcPr>
          <w:p w14:paraId="0C5A8F5B"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single" w:sz="4" w:space="0" w:color="auto"/>
              <w:right w:val="nil"/>
            </w:tcBorders>
          </w:tcPr>
          <w:p w14:paraId="093A4006" w14:textId="5E9469FF"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176</w:t>
            </w:r>
          </w:p>
        </w:tc>
        <w:tc>
          <w:tcPr>
            <w:tcW w:w="185" w:type="dxa"/>
            <w:gridSpan w:val="2"/>
          </w:tcPr>
          <w:p w14:paraId="1AB6CEDE"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single" w:sz="4" w:space="0" w:color="auto"/>
              <w:right w:val="nil"/>
            </w:tcBorders>
          </w:tcPr>
          <w:p w14:paraId="722AE653" w14:textId="3955E8E2"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r>
              <w:rPr>
                <w:sz w:val="18"/>
                <w:szCs w:val="18"/>
              </w:rPr>
              <w:t>19</w:t>
            </w:r>
          </w:p>
        </w:tc>
        <w:tc>
          <w:tcPr>
            <w:tcW w:w="180" w:type="dxa"/>
          </w:tcPr>
          <w:p w14:paraId="72D2E986" w14:textId="77777777"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single" w:sz="4" w:space="0" w:color="auto"/>
              <w:right w:val="nil"/>
            </w:tcBorders>
          </w:tcPr>
          <w:p w14:paraId="20559EC3" w14:textId="4A2D2855"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42</w:t>
            </w:r>
          </w:p>
        </w:tc>
        <w:tc>
          <w:tcPr>
            <w:tcW w:w="180" w:type="dxa"/>
            <w:gridSpan w:val="2"/>
          </w:tcPr>
          <w:p w14:paraId="0FB853AB"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single" w:sz="4" w:space="0" w:color="auto"/>
              <w:right w:val="nil"/>
            </w:tcBorders>
          </w:tcPr>
          <w:p w14:paraId="2D6E7CC5" w14:textId="044AD012"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02B56D82"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single" w:sz="4" w:space="0" w:color="auto"/>
              <w:right w:val="nil"/>
            </w:tcBorders>
          </w:tcPr>
          <w:p w14:paraId="0536C2D6" w14:textId="49DCC706"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7</w:t>
            </w:r>
          </w:p>
        </w:tc>
        <w:tc>
          <w:tcPr>
            <w:tcW w:w="180" w:type="dxa"/>
            <w:gridSpan w:val="2"/>
          </w:tcPr>
          <w:p w14:paraId="20DD3E79"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single" w:sz="4" w:space="0" w:color="auto"/>
              <w:right w:val="nil"/>
            </w:tcBorders>
          </w:tcPr>
          <w:p w14:paraId="62B2714D" w14:textId="27263E4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251</w:t>
            </w:r>
          </w:p>
        </w:tc>
        <w:tc>
          <w:tcPr>
            <w:tcW w:w="180" w:type="dxa"/>
          </w:tcPr>
          <w:p w14:paraId="72B18141"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single" w:sz="4" w:space="0" w:color="auto"/>
              <w:right w:val="nil"/>
            </w:tcBorders>
          </w:tcPr>
          <w:p w14:paraId="1EB8A0E3" w14:textId="4E066710"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746</w:t>
            </w:r>
          </w:p>
        </w:tc>
      </w:tr>
      <w:tr w:rsidR="00566097" w:rsidRPr="00DB23DB" w14:paraId="78F6F1A4" w14:textId="77777777" w:rsidTr="00566097">
        <w:trPr>
          <w:cantSplit/>
          <w:trHeight w:val="64"/>
        </w:trPr>
        <w:tc>
          <w:tcPr>
            <w:tcW w:w="4318" w:type="dxa"/>
          </w:tcPr>
          <w:p w14:paraId="2A152171" w14:textId="0616ABC5" w:rsidR="00566097" w:rsidRPr="00814818" w:rsidRDefault="00566097" w:rsidP="00566097">
            <w:pPr>
              <w:shd w:val="clear" w:color="auto" w:fill="FFFFFF"/>
              <w:spacing w:line="240" w:lineRule="auto"/>
              <w:ind w:left="187" w:hanging="187"/>
              <w:rPr>
                <w:sz w:val="18"/>
                <w:szCs w:val="18"/>
              </w:rPr>
            </w:pPr>
            <w:r w:rsidRPr="00814818">
              <w:rPr>
                <w:b/>
                <w:bCs/>
                <w:sz w:val="18"/>
                <w:szCs w:val="18"/>
              </w:rPr>
              <w:t>Total revenue</w:t>
            </w:r>
          </w:p>
        </w:tc>
        <w:tc>
          <w:tcPr>
            <w:tcW w:w="899" w:type="dxa"/>
            <w:tcBorders>
              <w:top w:val="single" w:sz="4" w:space="0" w:color="auto"/>
              <w:left w:val="nil"/>
              <w:bottom w:val="double" w:sz="4" w:space="0" w:color="auto"/>
              <w:right w:val="nil"/>
            </w:tcBorders>
          </w:tcPr>
          <w:p w14:paraId="07B0AA78" w14:textId="70E86E97" w:rsidR="00566097" w:rsidRPr="00566097" w:rsidRDefault="00566097" w:rsidP="00566097">
            <w:pPr>
              <w:pStyle w:val="acctfourfigures"/>
              <w:shd w:val="clear" w:color="auto" w:fill="FFFFFF"/>
              <w:tabs>
                <w:tab w:val="clear" w:pos="765"/>
                <w:tab w:val="decimal" w:pos="630"/>
              </w:tabs>
              <w:spacing w:line="240" w:lineRule="auto"/>
              <w:ind w:left="-79" w:right="-79" w:hanging="87"/>
              <w:rPr>
                <w:b/>
                <w:bCs/>
                <w:sz w:val="18"/>
                <w:szCs w:val="18"/>
                <w:lang w:bidi="th-TH"/>
              </w:rPr>
            </w:pPr>
            <w:r w:rsidRPr="00566097">
              <w:rPr>
                <w:b/>
                <w:bCs/>
                <w:sz w:val="18"/>
                <w:szCs w:val="18"/>
                <w:lang w:bidi="th-TH"/>
              </w:rPr>
              <w:t>70,26</w:t>
            </w:r>
            <w:r w:rsidR="008B0868">
              <w:rPr>
                <w:b/>
                <w:bCs/>
                <w:sz w:val="18"/>
                <w:szCs w:val="18"/>
                <w:lang w:bidi="th-TH"/>
              </w:rPr>
              <w:t>9</w:t>
            </w:r>
          </w:p>
        </w:tc>
        <w:tc>
          <w:tcPr>
            <w:tcW w:w="181" w:type="dxa"/>
          </w:tcPr>
          <w:p w14:paraId="1F887CD6" w14:textId="77777777" w:rsidR="00566097" w:rsidRPr="002B2FE8" w:rsidRDefault="00566097" w:rsidP="00566097">
            <w:pPr>
              <w:pStyle w:val="acctfourfigures"/>
              <w:shd w:val="clear" w:color="auto" w:fill="FFFFFF"/>
              <w:tabs>
                <w:tab w:val="clear" w:pos="765"/>
                <w:tab w:val="decimal" w:pos="509"/>
              </w:tabs>
              <w:spacing w:line="240" w:lineRule="auto"/>
              <w:ind w:left="-79" w:right="-79" w:hanging="87"/>
              <w:rPr>
                <w:b/>
                <w:bCs/>
                <w:sz w:val="16"/>
                <w:szCs w:val="16"/>
              </w:rPr>
            </w:pPr>
          </w:p>
        </w:tc>
        <w:tc>
          <w:tcPr>
            <w:tcW w:w="902" w:type="dxa"/>
            <w:gridSpan w:val="2"/>
            <w:tcBorders>
              <w:top w:val="single" w:sz="4" w:space="0" w:color="auto"/>
              <w:left w:val="nil"/>
              <w:bottom w:val="double" w:sz="4" w:space="0" w:color="auto"/>
              <w:right w:val="nil"/>
            </w:tcBorders>
          </w:tcPr>
          <w:p w14:paraId="5229DCE8" w14:textId="0F381B93"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68,625</w:t>
            </w:r>
          </w:p>
        </w:tc>
        <w:tc>
          <w:tcPr>
            <w:tcW w:w="184" w:type="dxa"/>
          </w:tcPr>
          <w:p w14:paraId="2B0C8ED8" w14:textId="77777777" w:rsidR="00566097" w:rsidRPr="002B2FE8" w:rsidRDefault="00566097" w:rsidP="00566097">
            <w:pPr>
              <w:pStyle w:val="acctfourfigures"/>
              <w:shd w:val="clear" w:color="auto" w:fill="FFFFFF"/>
              <w:tabs>
                <w:tab w:val="clear" w:pos="765"/>
                <w:tab w:val="decimal" w:pos="509"/>
              </w:tabs>
              <w:spacing w:line="240" w:lineRule="auto"/>
              <w:ind w:left="-79" w:right="-79" w:hanging="87"/>
              <w:rPr>
                <w:b/>
                <w:bCs/>
                <w:sz w:val="16"/>
                <w:szCs w:val="16"/>
              </w:rPr>
            </w:pPr>
          </w:p>
        </w:tc>
        <w:tc>
          <w:tcPr>
            <w:tcW w:w="896" w:type="dxa"/>
            <w:tcBorders>
              <w:top w:val="single" w:sz="4" w:space="0" w:color="auto"/>
              <w:left w:val="nil"/>
              <w:bottom w:val="double" w:sz="4" w:space="0" w:color="auto"/>
              <w:right w:val="nil"/>
            </w:tcBorders>
          </w:tcPr>
          <w:p w14:paraId="1BD0B0CA" w14:textId="7FFAAA4E"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82,927</w:t>
            </w:r>
          </w:p>
        </w:tc>
        <w:tc>
          <w:tcPr>
            <w:tcW w:w="180" w:type="dxa"/>
          </w:tcPr>
          <w:p w14:paraId="301AF154"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2" w:type="dxa"/>
            <w:gridSpan w:val="2"/>
            <w:tcBorders>
              <w:top w:val="single" w:sz="4" w:space="0" w:color="auto"/>
              <w:left w:val="nil"/>
              <w:bottom w:val="double" w:sz="4" w:space="0" w:color="auto"/>
              <w:right w:val="nil"/>
            </w:tcBorders>
          </w:tcPr>
          <w:p w14:paraId="14A8E2FC" w14:textId="7EB34894"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80,634</w:t>
            </w:r>
          </w:p>
        </w:tc>
        <w:tc>
          <w:tcPr>
            <w:tcW w:w="185" w:type="dxa"/>
            <w:gridSpan w:val="2"/>
          </w:tcPr>
          <w:p w14:paraId="2E188B41"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895" w:type="dxa"/>
            <w:tcBorders>
              <w:top w:val="single" w:sz="4" w:space="0" w:color="auto"/>
              <w:left w:val="nil"/>
              <w:bottom w:val="double" w:sz="4" w:space="0" w:color="auto"/>
              <w:right w:val="nil"/>
            </w:tcBorders>
          </w:tcPr>
          <w:p w14:paraId="7EA30ECE" w14:textId="2FD3E8F0" w:rsidR="00566097" w:rsidRPr="002B2FE8" w:rsidRDefault="00566097" w:rsidP="00566097">
            <w:pPr>
              <w:pStyle w:val="acctfourfigures"/>
              <w:shd w:val="clear" w:color="auto" w:fill="FFFFFF"/>
              <w:tabs>
                <w:tab w:val="clear" w:pos="765"/>
                <w:tab w:val="decimal" w:pos="630"/>
              </w:tabs>
              <w:spacing w:line="240" w:lineRule="auto"/>
              <w:ind w:left="-79" w:hanging="87"/>
              <w:rPr>
                <w:b/>
                <w:bCs/>
                <w:sz w:val="18"/>
                <w:szCs w:val="18"/>
              </w:rPr>
            </w:pPr>
            <w:r w:rsidRPr="002B2FE8">
              <w:rPr>
                <w:b/>
                <w:bCs/>
                <w:sz w:val="18"/>
                <w:szCs w:val="18"/>
              </w:rPr>
              <w:t>51,063</w:t>
            </w:r>
          </w:p>
        </w:tc>
        <w:tc>
          <w:tcPr>
            <w:tcW w:w="180" w:type="dxa"/>
          </w:tcPr>
          <w:p w14:paraId="507BFF01" w14:textId="77777777" w:rsidR="00566097" w:rsidRPr="002B2FE8" w:rsidRDefault="00566097" w:rsidP="00566097">
            <w:pPr>
              <w:pStyle w:val="acctfourfigures"/>
              <w:shd w:val="clear" w:color="auto" w:fill="FFFFFF"/>
              <w:tabs>
                <w:tab w:val="clear" w:pos="765"/>
                <w:tab w:val="decimal" w:pos="630"/>
              </w:tabs>
              <w:spacing w:line="240" w:lineRule="auto"/>
              <w:ind w:left="-79" w:hanging="87"/>
              <w:rPr>
                <w:b/>
                <w:bCs/>
                <w:sz w:val="18"/>
                <w:szCs w:val="18"/>
              </w:rPr>
            </w:pPr>
          </w:p>
        </w:tc>
        <w:tc>
          <w:tcPr>
            <w:tcW w:w="900" w:type="dxa"/>
            <w:gridSpan w:val="2"/>
            <w:tcBorders>
              <w:top w:val="single" w:sz="4" w:space="0" w:color="auto"/>
              <w:left w:val="nil"/>
              <w:bottom w:val="double" w:sz="4" w:space="0" w:color="auto"/>
              <w:right w:val="nil"/>
            </w:tcBorders>
          </w:tcPr>
          <w:p w14:paraId="3FF2A11B" w14:textId="2D38590F"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39,922</w:t>
            </w:r>
          </w:p>
        </w:tc>
        <w:tc>
          <w:tcPr>
            <w:tcW w:w="180" w:type="dxa"/>
            <w:gridSpan w:val="2"/>
          </w:tcPr>
          <w:p w14:paraId="5A1B572F"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tcBorders>
              <w:top w:val="single" w:sz="4" w:space="0" w:color="auto"/>
              <w:left w:val="nil"/>
              <w:bottom w:val="double" w:sz="4" w:space="0" w:color="auto"/>
              <w:right w:val="nil"/>
            </w:tcBorders>
          </w:tcPr>
          <w:p w14:paraId="65EC7FC3" w14:textId="73E3C6B4"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w:t>
            </w:r>
          </w:p>
        </w:tc>
        <w:tc>
          <w:tcPr>
            <w:tcW w:w="180" w:type="dxa"/>
          </w:tcPr>
          <w:p w14:paraId="3CEE45F0"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gridSpan w:val="2"/>
            <w:tcBorders>
              <w:top w:val="single" w:sz="4" w:space="0" w:color="auto"/>
              <w:left w:val="nil"/>
              <w:bottom w:val="double" w:sz="4" w:space="0" w:color="auto"/>
              <w:right w:val="nil"/>
            </w:tcBorders>
          </w:tcPr>
          <w:p w14:paraId="1BFDE9D2" w14:textId="35CC0420"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11,842</w:t>
            </w:r>
          </w:p>
        </w:tc>
        <w:tc>
          <w:tcPr>
            <w:tcW w:w="180" w:type="dxa"/>
            <w:gridSpan w:val="2"/>
          </w:tcPr>
          <w:p w14:paraId="76FFEAC3"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tcBorders>
              <w:top w:val="single" w:sz="4" w:space="0" w:color="auto"/>
              <w:left w:val="nil"/>
              <w:bottom w:val="double" w:sz="4" w:space="0" w:color="auto"/>
              <w:right w:val="nil"/>
            </w:tcBorders>
          </w:tcPr>
          <w:p w14:paraId="52DE3400" w14:textId="23A828A1" w:rsidR="00566097" w:rsidRPr="00566097"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566097">
              <w:rPr>
                <w:b/>
                <w:bCs/>
                <w:sz w:val="18"/>
                <w:szCs w:val="18"/>
              </w:rPr>
              <w:t>204,2</w:t>
            </w:r>
            <w:r w:rsidR="008B0868">
              <w:rPr>
                <w:b/>
                <w:bCs/>
                <w:sz w:val="18"/>
                <w:szCs w:val="18"/>
              </w:rPr>
              <w:t>59</w:t>
            </w:r>
          </w:p>
        </w:tc>
        <w:tc>
          <w:tcPr>
            <w:tcW w:w="180" w:type="dxa"/>
          </w:tcPr>
          <w:p w14:paraId="317DB2E7"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gridSpan w:val="3"/>
            <w:tcBorders>
              <w:top w:val="single" w:sz="4" w:space="0" w:color="auto"/>
              <w:left w:val="nil"/>
              <w:bottom w:val="double" w:sz="4" w:space="0" w:color="auto"/>
              <w:right w:val="nil"/>
            </w:tcBorders>
          </w:tcPr>
          <w:p w14:paraId="3E4505A9" w14:textId="66ACB511"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201,023</w:t>
            </w:r>
          </w:p>
        </w:tc>
      </w:tr>
      <w:tr w:rsidR="003A36CA" w:rsidRPr="001C5867" w14:paraId="069CB425" w14:textId="77777777" w:rsidTr="009C6AEE">
        <w:trPr>
          <w:cantSplit/>
          <w:trHeight w:val="64"/>
        </w:trPr>
        <w:tc>
          <w:tcPr>
            <w:tcW w:w="4318" w:type="dxa"/>
          </w:tcPr>
          <w:p w14:paraId="6D839E93" w14:textId="77777777" w:rsidR="003A36CA" w:rsidRPr="00814818" w:rsidRDefault="003A36CA" w:rsidP="003A36CA">
            <w:pPr>
              <w:shd w:val="clear" w:color="auto" w:fill="FFFFFF"/>
              <w:spacing w:line="240" w:lineRule="auto"/>
              <w:ind w:left="187" w:hanging="187"/>
              <w:rPr>
                <w:sz w:val="16"/>
                <w:szCs w:val="16"/>
              </w:rPr>
            </w:pPr>
          </w:p>
        </w:tc>
        <w:tc>
          <w:tcPr>
            <w:tcW w:w="899" w:type="dxa"/>
            <w:tcBorders>
              <w:top w:val="double" w:sz="4" w:space="0" w:color="auto"/>
              <w:left w:val="nil"/>
              <w:bottom w:val="nil"/>
              <w:right w:val="nil"/>
            </w:tcBorders>
          </w:tcPr>
          <w:p w14:paraId="6D676E6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340443B5"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top w:val="double" w:sz="4" w:space="0" w:color="auto"/>
              <w:left w:val="nil"/>
              <w:bottom w:val="nil"/>
              <w:right w:val="nil"/>
            </w:tcBorders>
          </w:tcPr>
          <w:p w14:paraId="22A65730"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626B9D82"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top w:val="double" w:sz="4" w:space="0" w:color="auto"/>
              <w:left w:val="nil"/>
              <w:bottom w:val="nil"/>
              <w:right w:val="nil"/>
            </w:tcBorders>
          </w:tcPr>
          <w:p w14:paraId="5586729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21E7206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top w:val="double" w:sz="4" w:space="0" w:color="auto"/>
              <w:left w:val="nil"/>
              <w:bottom w:val="nil"/>
              <w:right w:val="nil"/>
            </w:tcBorders>
          </w:tcPr>
          <w:p w14:paraId="3AD34B44"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56FB317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top w:val="double" w:sz="4" w:space="0" w:color="auto"/>
              <w:left w:val="nil"/>
              <w:bottom w:val="nil"/>
              <w:right w:val="nil"/>
            </w:tcBorders>
          </w:tcPr>
          <w:p w14:paraId="7DA674AE"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75D7231B"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top w:val="double" w:sz="4" w:space="0" w:color="auto"/>
              <w:left w:val="nil"/>
              <w:bottom w:val="nil"/>
              <w:right w:val="nil"/>
            </w:tcBorders>
          </w:tcPr>
          <w:p w14:paraId="596AB23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6D4438CE"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bottom w:val="nil"/>
              <w:right w:val="nil"/>
            </w:tcBorders>
          </w:tcPr>
          <w:p w14:paraId="6D44199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68969F4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top w:val="double" w:sz="4" w:space="0" w:color="auto"/>
              <w:left w:val="nil"/>
              <w:bottom w:val="nil"/>
              <w:right w:val="nil"/>
            </w:tcBorders>
          </w:tcPr>
          <w:p w14:paraId="75695682"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6528B2C2"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bottom w:val="nil"/>
              <w:right w:val="nil"/>
            </w:tcBorders>
          </w:tcPr>
          <w:p w14:paraId="655EAE4A" w14:textId="77777777" w:rsidR="003A36CA" w:rsidRPr="00DB23DB" w:rsidRDefault="003A36CA" w:rsidP="002B2FE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7C5149B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top w:val="double" w:sz="4" w:space="0" w:color="auto"/>
              <w:left w:val="nil"/>
              <w:bottom w:val="nil"/>
              <w:right w:val="nil"/>
            </w:tcBorders>
          </w:tcPr>
          <w:p w14:paraId="5585BC7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3A36CA" w:rsidRPr="001C5867" w14:paraId="5E360344" w14:textId="77777777" w:rsidTr="009C6AEE">
        <w:trPr>
          <w:cantSplit/>
          <w:trHeight w:val="64"/>
        </w:trPr>
        <w:tc>
          <w:tcPr>
            <w:tcW w:w="4318" w:type="dxa"/>
          </w:tcPr>
          <w:p w14:paraId="21CCDA64" w14:textId="0E5F140F" w:rsidR="003A36CA" w:rsidRPr="00814818" w:rsidRDefault="003A36CA" w:rsidP="003A36CA">
            <w:pPr>
              <w:shd w:val="clear" w:color="auto" w:fill="FFFFFF"/>
              <w:spacing w:line="240" w:lineRule="auto"/>
              <w:ind w:left="187" w:hanging="187"/>
              <w:rPr>
                <w:sz w:val="18"/>
                <w:szCs w:val="18"/>
              </w:rPr>
            </w:pPr>
            <w:r w:rsidRPr="00814818">
              <w:rPr>
                <w:b/>
                <w:bCs/>
                <w:sz w:val="18"/>
                <w:szCs w:val="18"/>
              </w:rPr>
              <w:t>Timing of revenue recognition</w:t>
            </w:r>
          </w:p>
        </w:tc>
        <w:tc>
          <w:tcPr>
            <w:tcW w:w="899" w:type="dxa"/>
            <w:tcBorders>
              <w:left w:val="nil"/>
              <w:bottom w:val="nil"/>
              <w:right w:val="nil"/>
            </w:tcBorders>
          </w:tcPr>
          <w:p w14:paraId="4AE2F5E2"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7FFFCAD8"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1315C85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45B28B0A"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6D8CE0A3"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5092BD8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287DEF0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024803F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1FCBD599"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69CE0607"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1FCA3B46"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2C50A22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2C699513"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6988CABF"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3FD70137"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3656702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2D1A35FB" w14:textId="77777777" w:rsidR="003A36CA" w:rsidRPr="00DB23DB" w:rsidRDefault="003A36CA" w:rsidP="002B2FE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6195AA89"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45BC2721"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566097" w:rsidRPr="001C5867" w14:paraId="6B46D772" w14:textId="77777777" w:rsidTr="009C6AEE">
        <w:trPr>
          <w:cantSplit/>
          <w:trHeight w:val="64"/>
        </w:trPr>
        <w:tc>
          <w:tcPr>
            <w:tcW w:w="4318" w:type="dxa"/>
            <w:vAlign w:val="bottom"/>
          </w:tcPr>
          <w:p w14:paraId="67013027" w14:textId="7091331A" w:rsidR="00566097" w:rsidRPr="00814818" w:rsidRDefault="00566097" w:rsidP="00566097">
            <w:pPr>
              <w:shd w:val="clear" w:color="auto" w:fill="FFFFFF"/>
              <w:spacing w:line="240" w:lineRule="auto"/>
              <w:ind w:left="187" w:hanging="187"/>
              <w:rPr>
                <w:sz w:val="18"/>
                <w:szCs w:val="18"/>
              </w:rPr>
            </w:pPr>
            <w:r w:rsidRPr="00814818">
              <w:rPr>
                <w:sz w:val="18"/>
                <w:szCs w:val="18"/>
              </w:rPr>
              <w:t xml:space="preserve">At a point in time </w:t>
            </w:r>
          </w:p>
        </w:tc>
        <w:tc>
          <w:tcPr>
            <w:tcW w:w="899" w:type="dxa"/>
            <w:tcBorders>
              <w:left w:val="nil"/>
              <w:bottom w:val="nil"/>
              <w:right w:val="nil"/>
            </w:tcBorders>
          </w:tcPr>
          <w:p w14:paraId="33A1332B" w14:textId="31EE6382"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65,</w:t>
            </w:r>
            <w:r w:rsidR="008B0868">
              <w:rPr>
                <w:sz w:val="18"/>
                <w:szCs w:val="18"/>
                <w:lang w:bidi="th-TH"/>
              </w:rPr>
              <w:t>293</w:t>
            </w:r>
          </w:p>
        </w:tc>
        <w:tc>
          <w:tcPr>
            <w:tcW w:w="181" w:type="dxa"/>
          </w:tcPr>
          <w:p w14:paraId="4A34BAC8"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nil"/>
              <w:right w:val="nil"/>
            </w:tcBorders>
          </w:tcPr>
          <w:p w14:paraId="63EE7367" w14:textId="284A337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64,08</w:t>
            </w:r>
            <w:r>
              <w:rPr>
                <w:sz w:val="18"/>
                <w:szCs w:val="18"/>
              </w:rPr>
              <w:t>1</w:t>
            </w:r>
          </w:p>
        </w:tc>
        <w:tc>
          <w:tcPr>
            <w:tcW w:w="184" w:type="dxa"/>
          </w:tcPr>
          <w:p w14:paraId="4DCE3412"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nil"/>
              <w:right w:val="nil"/>
            </w:tcBorders>
          </w:tcPr>
          <w:p w14:paraId="7AB087D4" w14:textId="4E646FD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81,253</w:t>
            </w:r>
          </w:p>
        </w:tc>
        <w:tc>
          <w:tcPr>
            <w:tcW w:w="180" w:type="dxa"/>
          </w:tcPr>
          <w:p w14:paraId="6157C26E"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nil"/>
              <w:right w:val="nil"/>
            </w:tcBorders>
          </w:tcPr>
          <w:p w14:paraId="7ECADDE2" w14:textId="3EF45A0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79,054</w:t>
            </w:r>
          </w:p>
        </w:tc>
        <w:tc>
          <w:tcPr>
            <w:tcW w:w="185" w:type="dxa"/>
            <w:gridSpan w:val="2"/>
          </w:tcPr>
          <w:p w14:paraId="47AF24D5"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nil"/>
              <w:right w:val="nil"/>
            </w:tcBorders>
          </w:tcPr>
          <w:p w14:paraId="2524D16D" w14:textId="6F9C19EC"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r>
              <w:rPr>
                <w:sz w:val="18"/>
                <w:szCs w:val="18"/>
              </w:rPr>
              <w:t>50,734</w:t>
            </w:r>
          </w:p>
        </w:tc>
        <w:tc>
          <w:tcPr>
            <w:tcW w:w="180" w:type="dxa"/>
          </w:tcPr>
          <w:p w14:paraId="10831878" w14:textId="77777777"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nil"/>
              <w:right w:val="nil"/>
            </w:tcBorders>
          </w:tcPr>
          <w:p w14:paraId="104E6D38" w14:textId="695D1E0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39,63</w:t>
            </w:r>
            <w:r>
              <w:rPr>
                <w:sz w:val="18"/>
                <w:szCs w:val="18"/>
              </w:rPr>
              <w:t>1</w:t>
            </w:r>
          </w:p>
        </w:tc>
        <w:tc>
          <w:tcPr>
            <w:tcW w:w="180" w:type="dxa"/>
            <w:gridSpan w:val="2"/>
          </w:tcPr>
          <w:p w14:paraId="2BC0A49C"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1877AF0B" w14:textId="451CEC93"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4282FF94"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nil"/>
              <w:right w:val="nil"/>
            </w:tcBorders>
          </w:tcPr>
          <w:p w14:paraId="3693AEA7" w14:textId="6EC71C62"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11,363</w:t>
            </w:r>
          </w:p>
        </w:tc>
        <w:tc>
          <w:tcPr>
            <w:tcW w:w="180" w:type="dxa"/>
            <w:gridSpan w:val="2"/>
          </w:tcPr>
          <w:p w14:paraId="5AA006FF"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nil"/>
              <w:right w:val="nil"/>
            </w:tcBorders>
          </w:tcPr>
          <w:p w14:paraId="483945AB" w14:textId="3369DE74"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197,2</w:t>
            </w:r>
            <w:r w:rsidR="008B0868">
              <w:rPr>
                <w:sz w:val="18"/>
                <w:szCs w:val="18"/>
              </w:rPr>
              <w:t>80</w:t>
            </w:r>
          </w:p>
        </w:tc>
        <w:tc>
          <w:tcPr>
            <w:tcW w:w="180" w:type="dxa"/>
          </w:tcPr>
          <w:p w14:paraId="58329393"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nil"/>
              <w:right w:val="nil"/>
            </w:tcBorders>
          </w:tcPr>
          <w:p w14:paraId="2754622B" w14:textId="4AE13EDE"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194,129</w:t>
            </w:r>
          </w:p>
        </w:tc>
      </w:tr>
      <w:tr w:rsidR="00566097" w:rsidRPr="001C5867" w14:paraId="7B63600B" w14:textId="77777777" w:rsidTr="009C6AEE">
        <w:trPr>
          <w:cantSplit/>
          <w:trHeight w:val="64"/>
        </w:trPr>
        <w:tc>
          <w:tcPr>
            <w:tcW w:w="4318" w:type="dxa"/>
            <w:vAlign w:val="bottom"/>
          </w:tcPr>
          <w:p w14:paraId="5AC0C286" w14:textId="0D625A5E" w:rsidR="00566097" w:rsidRPr="00814818" w:rsidRDefault="00566097" w:rsidP="00566097">
            <w:pPr>
              <w:shd w:val="clear" w:color="auto" w:fill="FFFFFF"/>
              <w:spacing w:line="240" w:lineRule="auto"/>
              <w:ind w:left="187" w:hanging="187"/>
              <w:rPr>
                <w:sz w:val="18"/>
                <w:szCs w:val="18"/>
              </w:rPr>
            </w:pPr>
            <w:r w:rsidRPr="00814818">
              <w:rPr>
                <w:sz w:val="18"/>
                <w:szCs w:val="18"/>
              </w:rPr>
              <w:t xml:space="preserve">Over time </w:t>
            </w:r>
          </w:p>
        </w:tc>
        <w:tc>
          <w:tcPr>
            <w:tcW w:w="899" w:type="dxa"/>
            <w:tcBorders>
              <w:left w:val="nil"/>
              <w:bottom w:val="single" w:sz="4" w:space="0" w:color="auto"/>
              <w:right w:val="nil"/>
            </w:tcBorders>
          </w:tcPr>
          <w:p w14:paraId="2FF37DA6" w14:textId="457D4D3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4,976</w:t>
            </w:r>
          </w:p>
        </w:tc>
        <w:tc>
          <w:tcPr>
            <w:tcW w:w="181" w:type="dxa"/>
          </w:tcPr>
          <w:p w14:paraId="2B282385"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left w:val="nil"/>
              <w:bottom w:val="single" w:sz="4" w:space="0" w:color="auto"/>
              <w:right w:val="nil"/>
            </w:tcBorders>
          </w:tcPr>
          <w:p w14:paraId="3DE77378" w14:textId="0A23A0ED"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4,544</w:t>
            </w:r>
          </w:p>
        </w:tc>
        <w:tc>
          <w:tcPr>
            <w:tcW w:w="184" w:type="dxa"/>
          </w:tcPr>
          <w:p w14:paraId="73458760" w14:textId="77777777" w:rsidR="00566097" w:rsidRPr="001C5867" w:rsidRDefault="00566097" w:rsidP="00566097">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left w:val="nil"/>
              <w:bottom w:val="single" w:sz="4" w:space="0" w:color="auto"/>
              <w:right w:val="nil"/>
            </w:tcBorders>
          </w:tcPr>
          <w:p w14:paraId="4D676456" w14:textId="7E236E88"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1,674</w:t>
            </w:r>
          </w:p>
        </w:tc>
        <w:tc>
          <w:tcPr>
            <w:tcW w:w="180" w:type="dxa"/>
          </w:tcPr>
          <w:p w14:paraId="128117D4"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left w:val="nil"/>
              <w:bottom w:val="single" w:sz="4" w:space="0" w:color="auto"/>
              <w:right w:val="nil"/>
            </w:tcBorders>
          </w:tcPr>
          <w:p w14:paraId="7D7BD8A8" w14:textId="3F2E15D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1,580</w:t>
            </w:r>
          </w:p>
        </w:tc>
        <w:tc>
          <w:tcPr>
            <w:tcW w:w="185" w:type="dxa"/>
            <w:gridSpan w:val="2"/>
          </w:tcPr>
          <w:p w14:paraId="1333B186"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left w:val="nil"/>
              <w:bottom w:val="single" w:sz="4" w:space="0" w:color="auto"/>
              <w:right w:val="nil"/>
            </w:tcBorders>
          </w:tcPr>
          <w:p w14:paraId="412E2B56" w14:textId="529B71A9"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r>
              <w:rPr>
                <w:sz w:val="18"/>
                <w:szCs w:val="18"/>
              </w:rPr>
              <w:t>329</w:t>
            </w:r>
          </w:p>
        </w:tc>
        <w:tc>
          <w:tcPr>
            <w:tcW w:w="180" w:type="dxa"/>
          </w:tcPr>
          <w:p w14:paraId="23414AED" w14:textId="77777777" w:rsidR="00566097" w:rsidRPr="00DB23DB"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left w:val="nil"/>
              <w:bottom w:val="single" w:sz="4" w:space="0" w:color="auto"/>
              <w:right w:val="nil"/>
            </w:tcBorders>
          </w:tcPr>
          <w:p w14:paraId="1AE420EB" w14:textId="736ABEF1"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29</w:t>
            </w:r>
            <w:r>
              <w:rPr>
                <w:sz w:val="18"/>
                <w:szCs w:val="18"/>
              </w:rPr>
              <w:t>1</w:t>
            </w:r>
          </w:p>
        </w:tc>
        <w:tc>
          <w:tcPr>
            <w:tcW w:w="180" w:type="dxa"/>
            <w:gridSpan w:val="2"/>
          </w:tcPr>
          <w:p w14:paraId="3CCFA167"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single" w:sz="4" w:space="0" w:color="auto"/>
              <w:right w:val="nil"/>
            </w:tcBorders>
          </w:tcPr>
          <w:p w14:paraId="046FB195" w14:textId="01AC996D"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4BFC4758"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left w:val="nil"/>
              <w:bottom w:val="single" w:sz="4" w:space="0" w:color="auto"/>
              <w:right w:val="nil"/>
            </w:tcBorders>
          </w:tcPr>
          <w:p w14:paraId="2849C6DF" w14:textId="6798D6DB"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479</w:t>
            </w:r>
          </w:p>
        </w:tc>
        <w:tc>
          <w:tcPr>
            <w:tcW w:w="180" w:type="dxa"/>
            <w:gridSpan w:val="2"/>
          </w:tcPr>
          <w:p w14:paraId="315F32ED"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left w:val="nil"/>
              <w:bottom w:val="single" w:sz="4" w:space="0" w:color="auto"/>
              <w:right w:val="nil"/>
            </w:tcBorders>
          </w:tcPr>
          <w:p w14:paraId="2C3186BD" w14:textId="14E38C7A"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6,979</w:t>
            </w:r>
          </w:p>
        </w:tc>
        <w:tc>
          <w:tcPr>
            <w:tcW w:w="180" w:type="dxa"/>
          </w:tcPr>
          <w:p w14:paraId="030AD5EF" w14:textId="7777777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left w:val="nil"/>
              <w:bottom w:val="single" w:sz="4" w:space="0" w:color="auto"/>
              <w:right w:val="nil"/>
            </w:tcBorders>
          </w:tcPr>
          <w:p w14:paraId="51BDDA0F" w14:textId="295073F7" w:rsidR="00566097" w:rsidRPr="00DB23DB"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6,894</w:t>
            </w:r>
          </w:p>
        </w:tc>
      </w:tr>
      <w:tr w:rsidR="00566097" w:rsidRPr="004B4623" w14:paraId="44A89A84" w14:textId="77777777" w:rsidTr="009C6AEE">
        <w:trPr>
          <w:cantSplit/>
          <w:trHeight w:val="54"/>
        </w:trPr>
        <w:tc>
          <w:tcPr>
            <w:tcW w:w="4318" w:type="dxa"/>
          </w:tcPr>
          <w:p w14:paraId="2D380B44" w14:textId="38A5A76C" w:rsidR="00566097" w:rsidRPr="00814818" w:rsidRDefault="00566097" w:rsidP="00566097">
            <w:pPr>
              <w:shd w:val="clear" w:color="auto" w:fill="FFFFFF"/>
              <w:spacing w:line="240" w:lineRule="auto"/>
              <w:ind w:left="187" w:hanging="187"/>
              <w:rPr>
                <w:sz w:val="18"/>
                <w:szCs w:val="18"/>
              </w:rPr>
            </w:pPr>
            <w:r w:rsidRPr="00814818">
              <w:rPr>
                <w:b/>
                <w:bCs/>
                <w:sz w:val="18"/>
                <w:szCs w:val="18"/>
              </w:rPr>
              <w:t>Total revenue</w:t>
            </w:r>
          </w:p>
        </w:tc>
        <w:tc>
          <w:tcPr>
            <w:tcW w:w="899" w:type="dxa"/>
            <w:tcBorders>
              <w:top w:val="single" w:sz="4" w:space="0" w:color="auto"/>
              <w:left w:val="nil"/>
              <w:bottom w:val="double" w:sz="4" w:space="0" w:color="auto"/>
              <w:right w:val="nil"/>
            </w:tcBorders>
          </w:tcPr>
          <w:p w14:paraId="5A150259" w14:textId="4FA9BCA3" w:rsidR="00566097" w:rsidRPr="00566097" w:rsidRDefault="00566097" w:rsidP="00566097">
            <w:pPr>
              <w:pStyle w:val="acctfourfigures"/>
              <w:shd w:val="clear" w:color="auto" w:fill="FFFFFF"/>
              <w:tabs>
                <w:tab w:val="clear" w:pos="765"/>
                <w:tab w:val="decimal" w:pos="630"/>
              </w:tabs>
              <w:spacing w:line="240" w:lineRule="auto"/>
              <w:ind w:left="-79" w:right="-79" w:hanging="87"/>
              <w:rPr>
                <w:b/>
                <w:bCs/>
                <w:sz w:val="18"/>
                <w:szCs w:val="18"/>
                <w:lang w:bidi="th-TH"/>
              </w:rPr>
            </w:pPr>
            <w:r w:rsidRPr="00566097">
              <w:rPr>
                <w:b/>
                <w:bCs/>
                <w:sz w:val="18"/>
                <w:szCs w:val="18"/>
                <w:lang w:bidi="th-TH"/>
              </w:rPr>
              <w:t>70,26</w:t>
            </w:r>
            <w:r w:rsidR="008B0868">
              <w:rPr>
                <w:b/>
                <w:bCs/>
                <w:sz w:val="18"/>
                <w:szCs w:val="18"/>
                <w:lang w:bidi="th-TH"/>
              </w:rPr>
              <w:t>9</w:t>
            </w:r>
          </w:p>
        </w:tc>
        <w:tc>
          <w:tcPr>
            <w:tcW w:w="181" w:type="dxa"/>
          </w:tcPr>
          <w:p w14:paraId="7307F795" w14:textId="77777777" w:rsidR="00566097" w:rsidRPr="002B2FE8" w:rsidRDefault="00566097" w:rsidP="00566097">
            <w:pPr>
              <w:pStyle w:val="acctfourfigures"/>
              <w:shd w:val="clear" w:color="auto" w:fill="FFFFFF"/>
              <w:tabs>
                <w:tab w:val="clear" w:pos="765"/>
                <w:tab w:val="decimal" w:pos="509"/>
              </w:tabs>
              <w:spacing w:line="240" w:lineRule="auto"/>
              <w:ind w:left="-79" w:right="-79" w:hanging="87"/>
              <w:rPr>
                <w:b/>
                <w:bCs/>
                <w:sz w:val="16"/>
                <w:szCs w:val="16"/>
              </w:rPr>
            </w:pPr>
          </w:p>
        </w:tc>
        <w:tc>
          <w:tcPr>
            <w:tcW w:w="902" w:type="dxa"/>
            <w:gridSpan w:val="2"/>
            <w:tcBorders>
              <w:top w:val="single" w:sz="4" w:space="0" w:color="auto"/>
              <w:left w:val="nil"/>
              <w:bottom w:val="double" w:sz="4" w:space="0" w:color="auto"/>
              <w:right w:val="nil"/>
            </w:tcBorders>
          </w:tcPr>
          <w:p w14:paraId="13B1F483" w14:textId="5B94A361"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68,625</w:t>
            </w:r>
          </w:p>
        </w:tc>
        <w:tc>
          <w:tcPr>
            <w:tcW w:w="184" w:type="dxa"/>
          </w:tcPr>
          <w:p w14:paraId="2CFDEFED" w14:textId="77777777" w:rsidR="00566097" w:rsidRPr="002B2FE8" w:rsidRDefault="00566097" w:rsidP="00566097">
            <w:pPr>
              <w:pStyle w:val="acctfourfigures"/>
              <w:shd w:val="clear" w:color="auto" w:fill="FFFFFF"/>
              <w:tabs>
                <w:tab w:val="clear" w:pos="765"/>
                <w:tab w:val="decimal" w:pos="509"/>
              </w:tabs>
              <w:spacing w:line="240" w:lineRule="auto"/>
              <w:ind w:left="-79" w:right="-79" w:hanging="87"/>
              <w:rPr>
                <w:b/>
                <w:bCs/>
                <w:sz w:val="16"/>
                <w:szCs w:val="16"/>
              </w:rPr>
            </w:pPr>
          </w:p>
        </w:tc>
        <w:tc>
          <w:tcPr>
            <w:tcW w:w="896" w:type="dxa"/>
            <w:tcBorders>
              <w:top w:val="single" w:sz="4" w:space="0" w:color="auto"/>
              <w:left w:val="nil"/>
              <w:bottom w:val="double" w:sz="4" w:space="0" w:color="auto"/>
              <w:right w:val="nil"/>
            </w:tcBorders>
          </w:tcPr>
          <w:p w14:paraId="24EA22A1" w14:textId="30545909"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82,927</w:t>
            </w:r>
          </w:p>
        </w:tc>
        <w:tc>
          <w:tcPr>
            <w:tcW w:w="180" w:type="dxa"/>
          </w:tcPr>
          <w:p w14:paraId="453F3190"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2" w:type="dxa"/>
            <w:gridSpan w:val="2"/>
            <w:tcBorders>
              <w:top w:val="single" w:sz="4" w:space="0" w:color="auto"/>
              <w:left w:val="nil"/>
              <w:bottom w:val="double" w:sz="4" w:space="0" w:color="auto"/>
              <w:right w:val="nil"/>
            </w:tcBorders>
          </w:tcPr>
          <w:p w14:paraId="245D2832" w14:textId="66095A8F"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80,634</w:t>
            </w:r>
          </w:p>
        </w:tc>
        <w:tc>
          <w:tcPr>
            <w:tcW w:w="185" w:type="dxa"/>
            <w:gridSpan w:val="2"/>
          </w:tcPr>
          <w:p w14:paraId="24DBD990"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895" w:type="dxa"/>
            <w:tcBorders>
              <w:top w:val="single" w:sz="4" w:space="0" w:color="auto"/>
              <w:left w:val="nil"/>
              <w:bottom w:val="double" w:sz="4" w:space="0" w:color="auto"/>
              <w:right w:val="nil"/>
            </w:tcBorders>
          </w:tcPr>
          <w:p w14:paraId="21362329" w14:textId="3064550F" w:rsidR="00566097" w:rsidRPr="002B2FE8" w:rsidRDefault="00566097" w:rsidP="00566097">
            <w:pPr>
              <w:pStyle w:val="acctfourfigures"/>
              <w:shd w:val="clear" w:color="auto" w:fill="FFFFFF"/>
              <w:tabs>
                <w:tab w:val="clear" w:pos="765"/>
                <w:tab w:val="decimal" w:pos="630"/>
              </w:tabs>
              <w:spacing w:line="240" w:lineRule="auto"/>
              <w:ind w:left="-79" w:hanging="87"/>
              <w:rPr>
                <w:b/>
                <w:bCs/>
                <w:sz w:val="18"/>
                <w:szCs w:val="18"/>
              </w:rPr>
            </w:pPr>
            <w:r w:rsidRPr="002B2FE8">
              <w:rPr>
                <w:b/>
                <w:bCs/>
                <w:sz w:val="18"/>
                <w:szCs w:val="18"/>
              </w:rPr>
              <w:t>51,063</w:t>
            </w:r>
          </w:p>
        </w:tc>
        <w:tc>
          <w:tcPr>
            <w:tcW w:w="180" w:type="dxa"/>
          </w:tcPr>
          <w:p w14:paraId="34EF9810" w14:textId="77777777" w:rsidR="00566097" w:rsidRPr="002B2FE8" w:rsidRDefault="00566097" w:rsidP="00566097">
            <w:pPr>
              <w:pStyle w:val="acctfourfigures"/>
              <w:shd w:val="clear" w:color="auto" w:fill="FFFFFF"/>
              <w:tabs>
                <w:tab w:val="clear" w:pos="765"/>
                <w:tab w:val="decimal" w:pos="630"/>
              </w:tabs>
              <w:spacing w:line="240" w:lineRule="auto"/>
              <w:ind w:left="-79" w:hanging="87"/>
              <w:rPr>
                <w:b/>
                <w:bCs/>
                <w:sz w:val="18"/>
                <w:szCs w:val="18"/>
              </w:rPr>
            </w:pPr>
          </w:p>
        </w:tc>
        <w:tc>
          <w:tcPr>
            <w:tcW w:w="900" w:type="dxa"/>
            <w:gridSpan w:val="2"/>
            <w:tcBorders>
              <w:top w:val="single" w:sz="4" w:space="0" w:color="auto"/>
              <w:left w:val="nil"/>
              <w:bottom w:val="double" w:sz="4" w:space="0" w:color="auto"/>
              <w:right w:val="nil"/>
            </w:tcBorders>
          </w:tcPr>
          <w:p w14:paraId="66A9722E" w14:textId="02DBFDBC"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39,922</w:t>
            </w:r>
          </w:p>
        </w:tc>
        <w:tc>
          <w:tcPr>
            <w:tcW w:w="180" w:type="dxa"/>
            <w:gridSpan w:val="2"/>
          </w:tcPr>
          <w:p w14:paraId="0D8E3CC9"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tcBorders>
              <w:top w:val="single" w:sz="4" w:space="0" w:color="auto"/>
              <w:left w:val="nil"/>
              <w:bottom w:val="double" w:sz="4" w:space="0" w:color="auto"/>
              <w:right w:val="nil"/>
            </w:tcBorders>
          </w:tcPr>
          <w:p w14:paraId="24BE97FA" w14:textId="55868BCA"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w:t>
            </w:r>
          </w:p>
        </w:tc>
        <w:tc>
          <w:tcPr>
            <w:tcW w:w="180" w:type="dxa"/>
          </w:tcPr>
          <w:p w14:paraId="3ED92B0F"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gridSpan w:val="2"/>
            <w:tcBorders>
              <w:top w:val="single" w:sz="4" w:space="0" w:color="auto"/>
              <w:left w:val="nil"/>
              <w:bottom w:val="double" w:sz="4" w:space="0" w:color="auto"/>
              <w:right w:val="nil"/>
            </w:tcBorders>
          </w:tcPr>
          <w:p w14:paraId="2C55C51A" w14:textId="6D77881E"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11,842</w:t>
            </w:r>
          </w:p>
        </w:tc>
        <w:tc>
          <w:tcPr>
            <w:tcW w:w="180" w:type="dxa"/>
            <w:gridSpan w:val="2"/>
          </w:tcPr>
          <w:p w14:paraId="71774A70" w14:textId="77777777" w:rsidR="00566097" w:rsidRPr="00566097"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tcBorders>
              <w:top w:val="single" w:sz="4" w:space="0" w:color="auto"/>
              <w:left w:val="nil"/>
              <w:bottom w:val="double" w:sz="4" w:space="0" w:color="auto"/>
              <w:right w:val="nil"/>
            </w:tcBorders>
          </w:tcPr>
          <w:p w14:paraId="086F9C48" w14:textId="16DBFB10" w:rsidR="00566097" w:rsidRPr="00566097"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566097">
              <w:rPr>
                <w:b/>
                <w:bCs/>
                <w:sz w:val="18"/>
                <w:szCs w:val="18"/>
              </w:rPr>
              <w:t>204,25</w:t>
            </w:r>
            <w:r w:rsidR="008B0868">
              <w:rPr>
                <w:b/>
                <w:bCs/>
                <w:sz w:val="18"/>
                <w:szCs w:val="18"/>
              </w:rPr>
              <w:t>9</w:t>
            </w:r>
          </w:p>
        </w:tc>
        <w:tc>
          <w:tcPr>
            <w:tcW w:w="180" w:type="dxa"/>
          </w:tcPr>
          <w:p w14:paraId="3CCB37B8" w14:textId="77777777"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p>
        </w:tc>
        <w:tc>
          <w:tcPr>
            <w:tcW w:w="900" w:type="dxa"/>
            <w:gridSpan w:val="3"/>
            <w:tcBorders>
              <w:top w:val="single" w:sz="4" w:space="0" w:color="auto"/>
              <w:left w:val="nil"/>
              <w:bottom w:val="double" w:sz="4" w:space="0" w:color="auto"/>
              <w:right w:val="nil"/>
            </w:tcBorders>
          </w:tcPr>
          <w:p w14:paraId="5B256535" w14:textId="02F3950D" w:rsidR="00566097" w:rsidRPr="002B2FE8" w:rsidRDefault="00566097" w:rsidP="00566097">
            <w:pPr>
              <w:pStyle w:val="acctfourfigures"/>
              <w:shd w:val="clear" w:color="auto" w:fill="FFFFFF"/>
              <w:tabs>
                <w:tab w:val="clear" w:pos="765"/>
                <w:tab w:val="decimal" w:pos="630"/>
              </w:tabs>
              <w:spacing w:line="240" w:lineRule="auto"/>
              <w:ind w:left="-79" w:right="-79" w:hanging="87"/>
              <w:rPr>
                <w:b/>
                <w:bCs/>
                <w:sz w:val="18"/>
                <w:szCs w:val="18"/>
              </w:rPr>
            </w:pPr>
            <w:r w:rsidRPr="002B2FE8">
              <w:rPr>
                <w:b/>
                <w:bCs/>
                <w:sz w:val="18"/>
                <w:szCs w:val="18"/>
              </w:rPr>
              <w:t>201,023</w:t>
            </w:r>
          </w:p>
        </w:tc>
      </w:tr>
      <w:tr w:rsidR="003A36CA" w:rsidRPr="001C5867" w14:paraId="6C352507" w14:textId="77777777" w:rsidTr="009C6AEE">
        <w:trPr>
          <w:cantSplit/>
          <w:trHeight w:val="64"/>
        </w:trPr>
        <w:tc>
          <w:tcPr>
            <w:tcW w:w="4318" w:type="dxa"/>
          </w:tcPr>
          <w:p w14:paraId="7A9DB486" w14:textId="77777777" w:rsidR="003A36CA" w:rsidRPr="00814818" w:rsidRDefault="003A36CA" w:rsidP="003A36CA">
            <w:pPr>
              <w:shd w:val="clear" w:color="auto" w:fill="FFFFFF"/>
              <w:spacing w:line="240" w:lineRule="auto"/>
              <w:ind w:left="187" w:hanging="187"/>
              <w:rPr>
                <w:sz w:val="16"/>
                <w:szCs w:val="16"/>
              </w:rPr>
            </w:pPr>
          </w:p>
        </w:tc>
        <w:tc>
          <w:tcPr>
            <w:tcW w:w="899" w:type="dxa"/>
            <w:tcBorders>
              <w:top w:val="double" w:sz="4" w:space="0" w:color="auto"/>
              <w:left w:val="nil"/>
              <w:bottom w:val="nil"/>
              <w:right w:val="nil"/>
            </w:tcBorders>
          </w:tcPr>
          <w:p w14:paraId="0F236E0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5D407AAD"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902" w:type="dxa"/>
            <w:gridSpan w:val="2"/>
            <w:tcBorders>
              <w:top w:val="double" w:sz="4" w:space="0" w:color="auto"/>
              <w:left w:val="nil"/>
              <w:bottom w:val="nil"/>
              <w:right w:val="nil"/>
            </w:tcBorders>
          </w:tcPr>
          <w:p w14:paraId="0DAF15E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10E88E66" w14:textId="77777777" w:rsidR="003A36CA" w:rsidRPr="001C5867" w:rsidRDefault="003A36CA" w:rsidP="003A36CA">
            <w:pPr>
              <w:pStyle w:val="acctfourfigures"/>
              <w:shd w:val="clear" w:color="auto" w:fill="FFFFFF"/>
              <w:tabs>
                <w:tab w:val="clear" w:pos="765"/>
                <w:tab w:val="decimal" w:pos="509"/>
              </w:tabs>
              <w:spacing w:line="240" w:lineRule="auto"/>
              <w:ind w:left="-79" w:right="-79" w:hanging="87"/>
              <w:rPr>
                <w:sz w:val="16"/>
                <w:szCs w:val="16"/>
              </w:rPr>
            </w:pPr>
          </w:p>
        </w:tc>
        <w:tc>
          <w:tcPr>
            <w:tcW w:w="896" w:type="dxa"/>
            <w:tcBorders>
              <w:top w:val="double" w:sz="4" w:space="0" w:color="auto"/>
              <w:left w:val="nil"/>
              <w:bottom w:val="nil"/>
              <w:right w:val="nil"/>
            </w:tcBorders>
          </w:tcPr>
          <w:p w14:paraId="44AB911B"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4EA9F8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top w:val="double" w:sz="4" w:space="0" w:color="auto"/>
              <w:left w:val="nil"/>
              <w:bottom w:val="nil"/>
              <w:right w:val="nil"/>
            </w:tcBorders>
          </w:tcPr>
          <w:p w14:paraId="37F725B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1F6F646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top w:val="double" w:sz="4" w:space="0" w:color="auto"/>
              <w:left w:val="nil"/>
              <w:bottom w:val="nil"/>
              <w:right w:val="nil"/>
            </w:tcBorders>
          </w:tcPr>
          <w:p w14:paraId="0F6BABB9"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30A785B1" w14:textId="77777777" w:rsidR="003A36CA" w:rsidRPr="00DB23DB" w:rsidRDefault="003A36CA"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top w:val="double" w:sz="4" w:space="0" w:color="auto"/>
              <w:left w:val="nil"/>
              <w:bottom w:val="nil"/>
              <w:right w:val="nil"/>
            </w:tcBorders>
          </w:tcPr>
          <w:p w14:paraId="25C09498"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6811550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bottom w:val="nil"/>
              <w:right w:val="nil"/>
            </w:tcBorders>
          </w:tcPr>
          <w:p w14:paraId="7BF79DCB" w14:textId="70069F1E"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656D740C"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top w:val="double" w:sz="4" w:space="0" w:color="auto"/>
              <w:left w:val="nil"/>
              <w:bottom w:val="nil"/>
              <w:right w:val="nil"/>
            </w:tcBorders>
          </w:tcPr>
          <w:p w14:paraId="3309E194"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1D1FAFDA"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double" w:sz="4" w:space="0" w:color="auto"/>
              <w:left w:val="nil"/>
              <w:bottom w:val="nil"/>
              <w:right w:val="nil"/>
            </w:tcBorders>
          </w:tcPr>
          <w:p w14:paraId="63AA03CD" w14:textId="77777777" w:rsidR="003A36CA" w:rsidRPr="00DB23DB" w:rsidRDefault="003A36CA" w:rsidP="002B2FE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C60C5DD"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top w:val="double" w:sz="4" w:space="0" w:color="auto"/>
              <w:left w:val="nil"/>
              <w:bottom w:val="nil"/>
              <w:right w:val="nil"/>
            </w:tcBorders>
          </w:tcPr>
          <w:p w14:paraId="77936275" w14:textId="77777777" w:rsidR="003A36CA" w:rsidRPr="00DB23DB" w:rsidRDefault="003A36CA" w:rsidP="00DB23DB">
            <w:pPr>
              <w:pStyle w:val="acctfourfigures"/>
              <w:shd w:val="clear" w:color="auto" w:fill="FFFFFF"/>
              <w:tabs>
                <w:tab w:val="clear" w:pos="765"/>
                <w:tab w:val="decimal" w:pos="630"/>
              </w:tabs>
              <w:spacing w:line="240" w:lineRule="auto"/>
              <w:ind w:left="-79" w:right="-79" w:hanging="87"/>
              <w:rPr>
                <w:sz w:val="18"/>
                <w:szCs w:val="18"/>
              </w:rPr>
            </w:pPr>
          </w:p>
        </w:tc>
      </w:tr>
      <w:tr w:rsidR="00444A00" w:rsidRPr="001C5867" w14:paraId="5589430B" w14:textId="77777777" w:rsidTr="00D348D5">
        <w:trPr>
          <w:cantSplit/>
          <w:trHeight w:val="227"/>
        </w:trPr>
        <w:tc>
          <w:tcPr>
            <w:tcW w:w="4318" w:type="dxa"/>
            <w:hideMark/>
          </w:tcPr>
          <w:p w14:paraId="25A5FAB6" w14:textId="6560889E" w:rsidR="00444A00" w:rsidRPr="00814818" w:rsidRDefault="00444A00" w:rsidP="00444A00">
            <w:pPr>
              <w:shd w:val="clear" w:color="auto" w:fill="FFFFFF"/>
              <w:spacing w:line="240" w:lineRule="auto"/>
              <w:ind w:left="187" w:hanging="187"/>
              <w:rPr>
                <w:sz w:val="18"/>
                <w:szCs w:val="18"/>
              </w:rPr>
            </w:pPr>
            <w:r w:rsidRPr="00814818">
              <w:rPr>
                <w:sz w:val="18"/>
                <w:szCs w:val="18"/>
              </w:rPr>
              <w:t>Segment profit (loss) before tax expense</w:t>
            </w:r>
          </w:p>
        </w:tc>
        <w:tc>
          <w:tcPr>
            <w:tcW w:w="899" w:type="dxa"/>
            <w:tcBorders>
              <w:top w:val="nil"/>
              <w:left w:val="nil"/>
              <w:right w:val="nil"/>
            </w:tcBorders>
          </w:tcPr>
          <w:p w14:paraId="6B8FD422" w14:textId="3E713079"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444A00">
              <w:rPr>
                <w:sz w:val="18"/>
                <w:szCs w:val="18"/>
              </w:rPr>
              <w:t>9,4</w:t>
            </w:r>
            <w:r w:rsidR="005A2412">
              <w:rPr>
                <w:sz w:val="18"/>
                <w:szCs w:val="18"/>
              </w:rPr>
              <w:t>40</w:t>
            </w:r>
          </w:p>
        </w:tc>
        <w:tc>
          <w:tcPr>
            <w:tcW w:w="181" w:type="dxa"/>
          </w:tcPr>
          <w:p w14:paraId="07CA0927" w14:textId="77777777" w:rsidR="00444A00" w:rsidRPr="00704D57" w:rsidRDefault="00444A00" w:rsidP="00444A00">
            <w:pPr>
              <w:pStyle w:val="acctfourfigures"/>
              <w:shd w:val="clear" w:color="auto" w:fill="FFFFFF"/>
              <w:tabs>
                <w:tab w:val="clear" w:pos="765"/>
                <w:tab w:val="decimal" w:pos="509"/>
              </w:tabs>
              <w:spacing w:line="240" w:lineRule="auto"/>
              <w:ind w:left="-79" w:right="-79" w:hanging="87"/>
              <w:rPr>
                <w:sz w:val="18"/>
                <w:szCs w:val="18"/>
                <w:lang w:val="en-GB" w:bidi="th-TH"/>
              </w:rPr>
            </w:pPr>
          </w:p>
        </w:tc>
        <w:tc>
          <w:tcPr>
            <w:tcW w:w="902" w:type="dxa"/>
            <w:gridSpan w:val="2"/>
            <w:tcBorders>
              <w:top w:val="nil"/>
              <w:left w:val="nil"/>
              <w:right w:val="nil"/>
            </w:tcBorders>
          </w:tcPr>
          <w:p w14:paraId="2D4EACB0" w14:textId="3A623332"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704D57">
              <w:rPr>
                <w:sz w:val="18"/>
                <w:szCs w:val="18"/>
              </w:rPr>
              <w:t xml:space="preserve"> 9,155 </w:t>
            </w:r>
          </w:p>
        </w:tc>
        <w:tc>
          <w:tcPr>
            <w:tcW w:w="184" w:type="dxa"/>
          </w:tcPr>
          <w:p w14:paraId="3E439602" w14:textId="77777777" w:rsidR="00444A00" w:rsidRPr="00704D57" w:rsidRDefault="00444A00" w:rsidP="00444A00">
            <w:pPr>
              <w:pStyle w:val="acctfourfigures"/>
              <w:shd w:val="clear" w:color="auto" w:fill="FFFFFF"/>
              <w:tabs>
                <w:tab w:val="clear" w:pos="765"/>
                <w:tab w:val="decimal" w:pos="509"/>
              </w:tabs>
              <w:spacing w:line="240" w:lineRule="auto"/>
              <w:ind w:left="-79" w:right="-79" w:hanging="87"/>
              <w:rPr>
                <w:sz w:val="18"/>
                <w:szCs w:val="18"/>
              </w:rPr>
            </w:pPr>
          </w:p>
        </w:tc>
        <w:tc>
          <w:tcPr>
            <w:tcW w:w="896" w:type="dxa"/>
            <w:tcBorders>
              <w:top w:val="nil"/>
              <w:left w:val="nil"/>
              <w:right w:val="nil"/>
            </w:tcBorders>
          </w:tcPr>
          <w:p w14:paraId="41DE9BCD" w14:textId="592B2794"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704D57">
              <w:rPr>
                <w:sz w:val="18"/>
                <w:szCs w:val="18"/>
              </w:rPr>
              <w:t xml:space="preserve"> 2,550 </w:t>
            </w:r>
          </w:p>
        </w:tc>
        <w:tc>
          <w:tcPr>
            <w:tcW w:w="180" w:type="dxa"/>
          </w:tcPr>
          <w:p w14:paraId="140BCF7B" w14:textId="77777777"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Borders>
              <w:top w:val="nil"/>
              <w:left w:val="nil"/>
              <w:right w:val="nil"/>
            </w:tcBorders>
          </w:tcPr>
          <w:p w14:paraId="7DBA12B4" w14:textId="23ECFAF4"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704D57">
              <w:rPr>
                <w:sz w:val="18"/>
                <w:szCs w:val="18"/>
              </w:rPr>
              <w:t xml:space="preserve"> 2,158 </w:t>
            </w:r>
          </w:p>
        </w:tc>
        <w:tc>
          <w:tcPr>
            <w:tcW w:w="185" w:type="dxa"/>
            <w:gridSpan w:val="2"/>
          </w:tcPr>
          <w:p w14:paraId="666C91E7" w14:textId="77777777"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895" w:type="dxa"/>
            <w:tcBorders>
              <w:top w:val="nil"/>
              <w:left w:val="nil"/>
              <w:right w:val="nil"/>
            </w:tcBorders>
          </w:tcPr>
          <w:p w14:paraId="6E263756" w14:textId="64C136EF" w:rsidR="00444A00" w:rsidRPr="00704D57" w:rsidRDefault="00444A00" w:rsidP="00444A00">
            <w:pPr>
              <w:pStyle w:val="acctfourfigures"/>
              <w:shd w:val="clear" w:color="auto" w:fill="FFFFFF"/>
              <w:tabs>
                <w:tab w:val="clear" w:pos="765"/>
                <w:tab w:val="decimal" w:pos="630"/>
              </w:tabs>
              <w:spacing w:line="240" w:lineRule="auto"/>
              <w:ind w:left="-79" w:hanging="87"/>
              <w:rPr>
                <w:sz w:val="18"/>
                <w:szCs w:val="18"/>
              </w:rPr>
            </w:pPr>
            <w:r w:rsidRPr="00704D57">
              <w:rPr>
                <w:sz w:val="18"/>
                <w:szCs w:val="18"/>
              </w:rPr>
              <w:t xml:space="preserve"> 2,</w:t>
            </w:r>
            <w:r w:rsidR="00751D58">
              <w:rPr>
                <w:sz w:val="18"/>
                <w:szCs w:val="18"/>
              </w:rPr>
              <w:t>865</w:t>
            </w:r>
          </w:p>
        </w:tc>
        <w:tc>
          <w:tcPr>
            <w:tcW w:w="180" w:type="dxa"/>
          </w:tcPr>
          <w:p w14:paraId="4B25D813" w14:textId="77777777" w:rsidR="00444A00" w:rsidRPr="00704D57" w:rsidRDefault="00444A00" w:rsidP="00444A00">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Borders>
              <w:top w:val="nil"/>
              <w:left w:val="nil"/>
              <w:right w:val="nil"/>
            </w:tcBorders>
          </w:tcPr>
          <w:p w14:paraId="5F7CF56A" w14:textId="601D41F2"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704D57">
              <w:rPr>
                <w:sz w:val="18"/>
                <w:szCs w:val="18"/>
              </w:rPr>
              <w:t xml:space="preserve"> 2,380 </w:t>
            </w:r>
          </w:p>
        </w:tc>
        <w:tc>
          <w:tcPr>
            <w:tcW w:w="180" w:type="dxa"/>
            <w:gridSpan w:val="2"/>
          </w:tcPr>
          <w:p w14:paraId="57DFD65F" w14:textId="77777777"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nil"/>
              <w:left w:val="nil"/>
              <w:right w:val="nil"/>
            </w:tcBorders>
          </w:tcPr>
          <w:p w14:paraId="412FE5CF" w14:textId="3921B4DB" w:rsidR="00444A00" w:rsidRPr="00704D57" w:rsidRDefault="00F91E33" w:rsidP="00444A00">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6590143B" w14:textId="77777777"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Borders>
              <w:top w:val="nil"/>
              <w:left w:val="nil"/>
              <w:right w:val="nil"/>
            </w:tcBorders>
          </w:tcPr>
          <w:p w14:paraId="38A5B09A" w14:textId="20C4696F"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r w:rsidRPr="00704D57">
              <w:rPr>
                <w:sz w:val="18"/>
                <w:szCs w:val="18"/>
              </w:rPr>
              <w:t>1,068</w:t>
            </w:r>
            <w:r>
              <w:rPr>
                <w:sz w:val="18"/>
                <w:szCs w:val="18"/>
              </w:rPr>
              <w:t>)</w:t>
            </w:r>
          </w:p>
        </w:tc>
        <w:tc>
          <w:tcPr>
            <w:tcW w:w="180" w:type="dxa"/>
            <w:gridSpan w:val="2"/>
          </w:tcPr>
          <w:p w14:paraId="4774E726" w14:textId="77777777"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tcBorders>
              <w:top w:val="nil"/>
              <w:left w:val="nil"/>
              <w:right w:val="nil"/>
            </w:tcBorders>
          </w:tcPr>
          <w:p w14:paraId="6AD48986" w14:textId="5BC35C8D"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444A00">
              <w:rPr>
                <w:sz w:val="18"/>
                <w:szCs w:val="18"/>
              </w:rPr>
              <w:t>14,</w:t>
            </w:r>
            <w:r w:rsidR="00751D58">
              <w:rPr>
                <w:sz w:val="18"/>
                <w:szCs w:val="18"/>
              </w:rPr>
              <w:t>855</w:t>
            </w:r>
          </w:p>
        </w:tc>
        <w:tc>
          <w:tcPr>
            <w:tcW w:w="180" w:type="dxa"/>
          </w:tcPr>
          <w:p w14:paraId="76ACC905" w14:textId="77777777"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Borders>
              <w:top w:val="nil"/>
              <w:left w:val="nil"/>
              <w:right w:val="nil"/>
            </w:tcBorders>
          </w:tcPr>
          <w:p w14:paraId="2E2827BD" w14:textId="01EDDDBA" w:rsidR="00444A00" w:rsidRPr="00704D5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704D57">
              <w:rPr>
                <w:sz w:val="18"/>
                <w:szCs w:val="18"/>
              </w:rPr>
              <w:t>12,625</w:t>
            </w:r>
          </w:p>
        </w:tc>
      </w:tr>
      <w:tr w:rsidR="00444A00" w:rsidRPr="001C5867" w14:paraId="6E3A8933" w14:textId="77777777" w:rsidTr="00CC371A">
        <w:trPr>
          <w:cantSplit/>
        </w:trPr>
        <w:tc>
          <w:tcPr>
            <w:tcW w:w="4318" w:type="dxa"/>
            <w:hideMark/>
          </w:tcPr>
          <w:p w14:paraId="0DDDDE7B" w14:textId="77777777" w:rsidR="00444A00" w:rsidRPr="00814818" w:rsidRDefault="00444A00" w:rsidP="00444A00">
            <w:pPr>
              <w:shd w:val="clear" w:color="auto" w:fill="FFFFFF"/>
              <w:spacing w:line="240" w:lineRule="auto"/>
              <w:ind w:left="187" w:hanging="187"/>
              <w:rPr>
                <w:sz w:val="18"/>
                <w:szCs w:val="18"/>
              </w:rPr>
            </w:pPr>
            <w:r w:rsidRPr="00814818">
              <w:rPr>
                <w:sz w:val="18"/>
                <w:szCs w:val="18"/>
              </w:rPr>
              <w:t>Segment profit (loss) before interest, taxes, depreciation and amortization</w:t>
            </w:r>
          </w:p>
        </w:tc>
        <w:tc>
          <w:tcPr>
            <w:tcW w:w="899" w:type="dxa"/>
            <w:tcBorders>
              <w:left w:val="nil"/>
              <w:right w:val="nil"/>
            </w:tcBorders>
          </w:tcPr>
          <w:p w14:paraId="73889FC5" w14:textId="77777777" w:rsidR="00444A00" w:rsidRDefault="00444A00" w:rsidP="00444A00">
            <w:pPr>
              <w:pStyle w:val="acctfourfigures"/>
              <w:shd w:val="clear" w:color="auto" w:fill="FFFFFF"/>
              <w:tabs>
                <w:tab w:val="clear" w:pos="765"/>
                <w:tab w:val="decimal" w:pos="630"/>
              </w:tabs>
              <w:spacing w:line="240" w:lineRule="auto"/>
              <w:ind w:left="-79" w:right="-79" w:hanging="87"/>
              <w:rPr>
                <w:sz w:val="18"/>
                <w:szCs w:val="18"/>
              </w:rPr>
            </w:pPr>
          </w:p>
          <w:p w14:paraId="13ACD43A" w14:textId="2922DE46" w:rsidR="00444A00" w:rsidRPr="00DB23DB"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444A00">
              <w:rPr>
                <w:sz w:val="18"/>
                <w:szCs w:val="18"/>
              </w:rPr>
              <w:t>15,4</w:t>
            </w:r>
            <w:r w:rsidR="005A2412">
              <w:rPr>
                <w:sz w:val="18"/>
                <w:szCs w:val="18"/>
              </w:rPr>
              <w:t>58</w:t>
            </w:r>
          </w:p>
        </w:tc>
        <w:tc>
          <w:tcPr>
            <w:tcW w:w="181" w:type="dxa"/>
            <w:vAlign w:val="bottom"/>
          </w:tcPr>
          <w:p w14:paraId="685669BE" w14:textId="77777777" w:rsidR="00444A00" w:rsidRPr="001C5867" w:rsidRDefault="00444A00" w:rsidP="00444A00">
            <w:pPr>
              <w:pStyle w:val="acctfourfigures"/>
              <w:shd w:val="clear" w:color="auto" w:fill="FFFFFF"/>
              <w:tabs>
                <w:tab w:val="clear" w:pos="765"/>
                <w:tab w:val="decimal" w:pos="509"/>
              </w:tabs>
              <w:spacing w:line="240" w:lineRule="auto"/>
              <w:ind w:left="-79" w:right="-79" w:hanging="87"/>
              <w:rPr>
                <w:sz w:val="18"/>
                <w:szCs w:val="18"/>
                <w:lang w:bidi="th-TH"/>
              </w:rPr>
            </w:pPr>
          </w:p>
        </w:tc>
        <w:tc>
          <w:tcPr>
            <w:tcW w:w="902" w:type="dxa"/>
            <w:gridSpan w:val="2"/>
            <w:tcBorders>
              <w:left w:val="nil"/>
              <w:right w:val="nil"/>
            </w:tcBorders>
            <w:vAlign w:val="bottom"/>
          </w:tcPr>
          <w:p w14:paraId="2DB69D0C" w14:textId="24FBD6DA"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sidRPr="00544924">
              <w:rPr>
                <w:sz w:val="18"/>
                <w:szCs w:val="18"/>
                <w:lang w:bidi="th-TH"/>
              </w:rPr>
              <w:t xml:space="preserve"> 15,52</w:t>
            </w:r>
            <w:r>
              <w:rPr>
                <w:sz w:val="18"/>
                <w:szCs w:val="18"/>
                <w:lang w:bidi="th-TH"/>
              </w:rPr>
              <w:t>6</w:t>
            </w:r>
            <w:r w:rsidRPr="00544924">
              <w:rPr>
                <w:sz w:val="18"/>
                <w:szCs w:val="18"/>
                <w:lang w:bidi="th-TH"/>
              </w:rPr>
              <w:t xml:space="preserve"> </w:t>
            </w:r>
          </w:p>
        </w:tc>
        <w:tc>
          <w:tcPr>
            <w:tcW w:w="184" w:type="dxa"/>
            <w:vAlign w:val="bottom"/>
          </w:tcPr>
          <w:p w14:paraId="51B3A994" w14:textId="77777777" w:rsidR="00444A00" w:rsidRPr="001C5867" w:rsidRDefault="00444A00" w:rsidP="00444A00">
            <w:pPr>
              <w:pStyle w:val="acctfourfigures"/>
              <w:shd w:val="clear" w:color="auto" w:fill="FFFFFF"/>
              <w:tabs>
                <w:tab w:val="clear" w:pos="765"/>
                <w:tab w:val="decimal" w:pos="509"/>
              </w:tabs>
              <w:spacing w:line="240" w:lineRule="auto"/>
              <w:ind w:left="-79" w:right="-79" w:hanging="87"/>
              <w:rPr>
                <w:sz w:val="18"/>
                <w:szCs w:val="18"/>
                <w:lang w:bidi="th-TH"/>
              </w:rPr>
            </w:pPr>
          </w:p>
        </w:tc>
        <w:tc>
          <w:tcPr>
            <w:tcW w:w="896" w:type="dxa"/>
            <w:tcBorders>
              <w:left w:val="nil"/>
              <w:right w:val="nil"/>
            </w:tcBorders>
            <w:vAlign w:val="bottom"/>
          </w:tcPr>
          <w:p w14:paraId="747D72E5" w14:textId="6638F5BB"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sidRPr="00544924">
              <w:rPr>
                <w:sz w:val="18"/>
                <w:szCs w:val="18"/>
                <w:lang w:bidi="th-TH"/>
              </w:rPr>
              <w:t xml:space="preserve"> 5,823 </w:t>
            </w:r>
          </w:p>
        </w:tc>
        <w:tc>
          <w:tcPr>
            <w:tcW w:w="180" w:type="dxa"/>
            <w:vAlign w:val="bottom"/>
          </w:tcPr>
          <w:p w14:paraId="0BADBD1F" w14:textId="77777777"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p>
        </w:tc>
        <w:tc>
          <w:tcPr>
            <w:tcW w:w="902" w:type="dxa"/>
            <w:gridSpan w:val="2"/>
            <w:tcBorders>
              <w:left w:val="nil"/>
              <w:right w:val="nil"/>
            </w:tcBorders>
            <w:vAlign w:val="bottom"/>
          </w:tcPr>
          <w:p w14:paraId="764A8366" w14:textId="27F2B85C"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sidRPr="00544924">
              <w:rPr>
                <w:sz w:val="18"/>
                <w:szCs w:val="18"/>
                <w:lang w:bidi="th-TH"/>
              </w:rPr>
              <w:t xml:space="preserve"> 5,680 </w:t>
            </w:r>
          </w:p>
        </w:tc>
        <w:tc>
          <w:tcPr>
            <w:tcW w:w="185" w:type="dxa"/>
            <w:gridSpan w:val="2"/>
            <w:vAlign w:val="bottom"/>
          </w:tcPr>
          <w:p w14:paraId="239FD505" w14:textId="77777777"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p>
        </w:tc>
        <w:tc>
          <w:tcPr>
            <w:tcW w:w="895" w:type="dxa"/>
            <w:tcBorders>
              <w:left w:val="nil"/>
              <w:right w:val="nil"/>
            </w:tcBorders>
            <w:vAlign w:val="bottom"/>
          </w:tcPr>
          <w:p w14:paraId="45BBE91F" w14:textId="527C278C" w:rsidR="00444A00" w:rsidRPr="001C5867" w:rsidRDefault="00444A00" w:rsidP="00444A00">
            <w:pPr>
              <w:pStyle w:val="acctfourfigures"/>
              <w:shd w:val="clear" w:color="auto" w:fill="FFFFFF"/>
              <w:tabs>
                <w:tab w:val="clear" w:pos="765"/>
                <w:tab w:val="decimal" w:pos="630"/>
              </w:tabs>
              <w:spacing w:line="240" w:lineRule="auto"/>
              <w:ind w:left="-79" w:hanging="87"/>
              <w:rPr>
                <w:sz w:val="18"/>
                <w:szCs w:val="18"/>
                <w:lang w:bidi="th-TH"/>
              </w:rPr>
            </w:pPr>
            <w:r w:rsidRPr="00544924">
              <w:rPr>
                <w:sz w:val="18"/>
                <w:szCs w:val="18"/>
                <w:lang w:bidi="th-TH"/>
              </w:rPr>
              <w:t xml:space="preserve"> 4,5</w:t>
            </w:r>
            <w:r w:rsidR="00751D58">
              <w:rPr>
                <w:sz w:val="18"/>
                <w:szCs w:val="18"/>
                <w:lang w:bidi="th-TH"/>
              </w:rPr>
              <w:t>33</w:t>
            </w:r>
            <w:r w:rsidRPr="00544924">
              <w:rPr>
                <w:sz w:val="18"/>
                <w:szCs w:val="18"/>
                <w:lang w:bidi="th-TH"/>
              </w:rPr>
              <w:t xml:space="preserve"> </w:t>
            </w:r>
          </w:p>
        </w:tc>
        <w:tc>
          <w:tcPr>
            <w:tcW w:w="180" w:type="dxa"/>
            <w:vAlign w:val="bottom"/>
          </w:tcPr>
          <w:p w14:paraId="54EB2EF7" w14:textId="77777777" w:rsidR="00444A00" w:rsidRPr="001C5867" w:rsidRDefault="00444A00" w:rsidP="00444A00">
            <w:pPr>
              <w:pStyle w:val="acctfourfigures"/>
              <w:shd w:val="clear" w:color="auto" w:fill="FFFFFF"/>
              <w:tabs>
                <w:tab w:val="clear" w:pos="765"/>
                <w:tab w:val="decimal" w:pos="630"/>
              </w:tabs>
              <w:spacing w:line="240" w:lineRule="auto"/>
              <w:ind w:left="-79" w:hanging="87"/>
              <w:rPr>
                <w:sz w:val="18"/>
                <w:szCs w:val="18"/>
                <w:lang w:bidi="th-TH"/>
              </w:rPr>
            </w:pPr>
          </w:p>
        </w:tc>
        <w:tc>
          <w:tcPr>
            <w:tcW w:w="900" w:type="dxa"/>
            <w:gridSpan w:val="2"/>
            <w:tcBorders>
              <w:left w:val="nil"/>
              <w:right w:val="nil"/>
            </w:tcBorders>
            <w:vAlign w:val="bottom"/>
          </w:tcPr>
          <w:p w14:paraId="03631170" w14:textId="63C7B95D"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sidRPr="00544924">
              <w:rPr>
                <w:sz w:val="18"/>
                <w:szCs w:val="18"/>
                <w:lang w:bidi="th-TH"/>
              </w:rPr>
              <w:t xml:space="preserve"> 3,916 </w:t>
            </w:r>
          </w:p>
        </w:tc>
        <w:tc>
          <w:tcPr>
            <w:tcW w:w="180" w:type="dxa"/>
            <w:gridSpan w:val="2"/>
            <w:vAlign w:val="bottom"/>
          </w:tcPr>
          <w:p w14:paraId="0AA0AD83" w14:textId="77777777"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p>
        </w:tc>
        <w:tc>
          <w:tcPr>
            <w:tcW w:w="900" w:type="dxa"/>
            <w:tcBorders>
              <w:left w:val="nil"/>
              <w:right w:val="nil"/>
            </w:tcBorders>
            <w:vAlign w:val="bottom"/>
          </w:tcPr>
          <w:p w14:paraId="512D3A6E" w14:textId="57308A11"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Pr>
                <w:sz w:val="18"/>
                <w:szCs w:val="18"/>
                <w:lang w:bidi="th-TH"/>
              </w:rPr>
              <w:t>-</w:t>
            </w:r>
          </w:p>
        </w:tc>
        <w:tc>
          <w:tcPr>
            <w:tcW w:w="180" w:type="dxa"/>
            <w:vAlign w:val="bottom"/>
          </w:tcPr>
          <w:p w14:paraId="4F275E82" w14:textId="77777777"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p>
        </w:tc>
        <w:tc>
          <w:tcPr>
            <w:tcW w:w="900" w:type="dxa"/>
            <w:gridSpan w:val="2"/>
            <w:tcBorders>
              <w:left w:val="nil"/>
              <w:right w:val="nil"/>
            </w:tcBorders>
            <w:vAlign w:val="bottom"/>
          </w:tcPr>
          <w:p w14:paraId="1C3F1B64" w14:textId="26EB5FA3"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Pr>
                <w:sz w:val="18"/>
                <w:szCs w:val="18"/>
                <w:lang w:bidi="th-TH"/>
              </w:rPr>
              <w:t>(</w:t>
            </w:r>
            <w:r w:rsidRPr="00544924">
              <w:rPr>
                <w:sz w:val="18"/>
                <w:szCs w:val="18"/>
                <w:lang w:bidi="th-TH"/>
              </w:rPr>
              <w:t>129</w:t>
            </w:r>
            <w:r>
              <w:rPr>
                <w:sz w:val="18"/>
                <w:szCs w:val="18"/>
                <w:lang w:bidi="th-TH"/>
              </w:rPr>
              <w:t>)</w:t>
            </w:r>
          </w:p>
        </w:tc>
        <w:tc>
          <w:tcPr>
            <w:tcW w:w="180" w:type="dxa"/>
            <w:gridSpan w:val="2"/>
            <w:vAlign w:val="bottom"/>
          </w:tcPr>
          <w:p w14:paraId="3C0A9176" w14:textId="77777777"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p>
        </w:tc>
        <w:tc>
          <w:tcPr>
            <w:tcW w:w="900" w:type="dxa"/>
            <w:tcBorders>
              <w:left w:val="nil"/>
              <w:right w:val="nil"/>
            </w:tcBorders>
          </w:tcPr>
          <w:p w14:paraId="1436CE05" w14:textId="77777777" w:rsidR="00444A00" w:rsidRDefault="00444A00" w:rsidP="00444A00">
            <w:pPr>
              <w:pStyle w:val="acctfourfigures"/>
              <w:shd w:val="clear" w:color="auto" w:fill="FFFFFF"/>
              <w:tabs>
                <w:tab w:val="clear" w:pos="765"/>
                <w:tab w:val="decimal" w:pos="630"/>
              </w:tabs>
              <w:spacing w:line="240" w:lineRule="auto"/>
              <w:ind w:left="-79" w:right="-79" w:hanging="87"/>
              <w:rPr>
                <w:sz w:val="18"/>
                <w:szCs w:val="18"/>
              </w:rPr>
            </w:pPr>
          </w:p>
          <w:p w14:paraId="7C7B364D" w14:textId="68356231"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444A00">
              <w:rPr>
                <w:sz w:val="18"/>
                <w:szCs w:val="18"/>
              </w:rPr>
              <w:t>25,8</w:t>
            </w:r>
            <w:r w:rsidR="00751D58">
              <w:rPr>
                <w:sz w:val="18"/>
                <w:szCs w:val="18"/>
              </w:rPr>
              <w:t>14</w:t>
            </w:r>
          </w:p>
        </w:tc>
        <w:tc>
          <w:tcPr>
            <w:tcW w:w="180" w:type="dxa"/>
            <w:vAlign w:val="bottom"/>
          </w:tcPr>
          <w:p w14:paraId="1DDF3165" w14:textId="77777777"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p>
        </w:tc>
        <w:tc>
          <w:tcPr>
            <w:tcW w:w="900" w:type="dxa"/>
            <w:gridSpan w:val="3"/>
            <w:tcBorders>
              <w:left w:val="nil"/>
              <w:right w:val="nil"/>
            </w:tcBorders>
          </w:tcPr>
          <w:p w14:paraId="1F85A7AB" w14:textId="77777777" w:rsidR="00444A00" w:rsidRDefault="00444A00" w:rsidP="00444A00">
            <w:pPr>
              <w:pStyle w:val="acctfourfigures"/>
              <w:shd w:val="clear" w:color="auto" w:fill="FFFFFF"/>
              <w:tabs>
                <w:tab w:val="clear" w:pos="765"/>
                <w:tab w:val="decimal" w:pos="630"/>
              </w:tabs>
              <w:spacing w:line="240" w:lineRule="auto"/>
              <w:ind w:left="-79" w:right="-79" w:hanging="87"/>
              <w:rPr>
                <w:sz w:val="18"/>
                <w:szCs w:val="18"/>
              </w:rPr>
            </w:pPr>
          </w:p>
          <w:p w14:paraId="6121F17F" w14:textId="6A6AD54C" w:rsidR="00444A00" w:rsidRPr="001C5867"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24,993</w:t>
            </w:r>
          </w:p>
        </w:tc>
      </w:tr>
      <w:tr w:rsidR="00444A00" w:rsidRPr="001C5867" w14:paraId="4C861CFC" w14:textId="77777777" w:rsidTr="00D348D5">
        <w:trPr>
          <w:cantSplit/>
        </w:trPr>
        <w:tc>
          <w:tcPr>
            <w:tcW w:w="4318" w:type="dxa"/>
            <w:hideMark/>
          </w:tcPr>
          <w:p w14:paraId="4E697985" w14:textId="77777777" w:rsidR="00444A00" w:rsidRPr="00814818" w:rsidRDefault="00444A00" w:rsidP="00444A00">
            <w:pPr>
              <w:shd w:val="clear" w:color="auto" w:fill="FFFFFF"/>
              <w:spacing w:line="240" w:lineRule="auto"/>
              <w:ind w:left="187" w:hanging="187"/>
              <w:rPr>
                <w:sz w:val="18"/>
                <w:szCs w:val="18"/>
              </w:rPr>
            </w:pPr>
            <w:r w:rsidRPr="00814818">
              <w:rPr>
                <w:sz w:val="18"/>
                <w:szCs w:val="18"/>
              </w:rPr>
              <w:t>Other income</w:t>
            </w:r>
          </w:p>
        </w:tc>
        <w:tc>
          <w:tcPr>
            <w:tcW w:w="899" w:type="dxa"/>
          </w:tcPr>
          <w:p w14:paraId="3F67C94B" w14:textId="33C1A204" w:rsidR="00444A00" w:rsidRPr="002C479A" w:rsidRDefault="00342F52" w:rsidP="00444A00">
            <w:pPr>
              <w:pStyle w:val="acctfourfigures"/>
              <w:shd w:val="clear" w:color="auto" w:fill="FFFFFF"/>
              <w:tabs>
                <w:tab w:val="clear" w:pos="765"/>
                <w:tab w:val="decimal" w:pos="630"/>
              </w:tabs>
              <w:spacing w:line="240" w:lineRule="auto"/>
              <w:ind w:left="-79" w:right="-79" w:hanging="87"/>
              <w:rPr>
                <w:sz w:val="18"/>
                <w:szCs w:val="18"/>
              </w:rPr>
            </w:pPr>
            <w:r w:rsidRPr="00342F52">
              <w:rPr>
                <w:sz w:val="18"/>
                <w:szCs w:val="18"/>
              </w:rPr>
              <w:t>3,</w:t>
            </w:r>
            <w:r w:rsidR="001B084D">
              <w:rPr>
                <w:sz w:val="18"/>
                <w:szCs w:val="18"/>
              </w:rPr>
              <w:t>917</w:t>
            </w:r>
          </w:p>
        </w:tc>
        <w:tc>
          <w:tcPr>
            <w:tcW w:w="181" w:type="dxa"/>
          </w:tcPr>
          <w:p w14:paraId="0BA22441" w14:textId="77777777" w:rsidR="00444A00" w:rsidRPr="002C479A" w:rsidRDefault="00444A00" w:rsidP="00444A00">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66559B91" w14:textId="0C805D95"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 xml:space="preserve"> 4,484 </w:t>
            </w:r>
          </w:p>
        </w:tc>
        <w:tc>
          <w:tcPr>
            <w:tcW w:w="184" w:type="dxa"/>
          </w:tcPr>
          <w:p w14:paraId="7D3DEE3A" w14:textId="77777777" w:rsidR="00444A00" w:rsidRPr="002C479A" w:rsidRDefault="00444A00" w:rsidP="00444A00">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2F917A0C" w14:textId="548DFF4C"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8,0</w:t>
            </w:r>
            <w:r w:rsidR="001B084D">
              <w:rPr>
                <w:sz w:val="18"/>
                <w:szCs w:val="18"/>
              </w:rPr>
              <w:t>63</w:t>
            </w:r>
            <w:r w:rsidRPr="002C479A">
              <w:rPr>
                <w:sz w:val="18"/>
                <w:szCs w:val="18"/>
              </w:rPr>
              <w:t xml:space="preserve"> </w:t>
            </w:r>
          </w:p>
        </w:tc>
        <w:tc>
          <w:tcPr>
            <w:tcW w:w="180" w:type="dxa"/>
          </w:tcPr>
          <w:p w14:paraId="7B03E11E" w14:textId="77777777"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5EE03608" w14:textId="55CDAC4E"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3B5E98">
              <w:rPr>
                <w:sz w:val="18"/>
                <w:szCs w:val="18"/>
              </w:rPr>
              <w:t>7,765</w:t>
            </w:r>
          </w:p>
        </w:tc>
        <w:tc>
          <w:tcPr>
            <w:tcW w:w="185" w:type="dxa"/>
            <w:gridSpan w:val="2"/>
          </w:tcPr>
          <w:p w14:paraId="5A85ADBE" w14:textId="77777777"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3B885171" w14:textId="4129A713" w:rsidR="00444A00" w:rsidRPr="002C479A" w:rsidRDefault="00444A00" w:rsidP="00444A00">
            <w:pPr>
              <w:pStyle w:val="acctfourfigures"/>
              <w:shd w:val="clear" w:color="auto" w:fill="FFFFFF"/>
              <w:tabs>
                <w:tab w:val="clear" w:pos="765"/>
                <w:tab w:val="decimal" w:pos="630"/>
              </w:tabs>
              <w:spacing w:line="240" w:lineRule="auto"/>
              <w:ind w:left="-79" w:hanging="87"/>
              <w:rPr>
                <w:sz w:val="18"/>
                <w:szCs w:val="18"/>
              </w:rPr>
            </w:pPr>
            <w:r w:rsidRPr="002C479A">
              <w:rPr>
                <w:sz w:val="18"/>
                <w:szCs w:val="18"/>
              </w:rPr>
              <w:t xml:space="preserve"> 3,214 </w:t>
            </w:r>
          </w:p>
        </w:tc>
        <w:tc>
          <w:tcPr>
            <w:tcW w:w="180" w:type="dxa"/>
          </w:tcPr>
          <w:p w14:paraId="77A93463" w14:textId="77777777" w:rsidR="00444A00" w:rsidRPr="002C479A" w:rsidRDefault="00444A00" w:rsidP="00444A00">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314BC016" w14:textId="3E6AD86E"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3B5E98">
              <w:rPr>
                <w:sz w:val="18"/>
                <w:szCs w:val="18"/>
              </w:rPr>
              <w:t>2,779</w:t>
            </w:r>
          </w:p>
        </w:tc>
        <w:tc>
          <w:tcPr>
            <w:tcW w:w="180" w:type="dxa"/>
            <w:gridSpan w:val="2"/>
          </w:tcPr>
          <w:p w14:paraId="4214EB3A" w14:textId="77777777"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4C29AF5C" w14:textId="7C2D811E"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76393728" w14:textId="77777777"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0C05F877" w14:textId="57B98ECE"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521</w:t>
            </w:r>
          </w:p>
        </w:tc>
        <w:tc>
          <w:tcPr>
            <w:tcW w:w="180" w:type="dxa"/>
            <w:gridSpan w:val="2"/>
          </w:tcPr>
          <w:p w14:paraId="5C199551" w14:textId="77777777"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241A2851" w14:textId="4BF1DBF6" w:rsidR="00444A00" w:rsidRPr="002C479A" w:rsidRDefault="00342F52" w:rsidP="00444A00">
            <w:pPr>
              <w:pStyle w:val="acctfourfigures"/>
              <w:shd w:val="clear" w:color="auto" w:fill="FFFFFF"/>
              <w:tabs>
                <w:tab w:val="clear" w:pos="765"/>
                <w:tab w:val="decimal" w:pos="630"/>
              </w:tabs>
              <w:spacing w:line="240" w:lineRule="auto"/>
              <w:ind w:left="-79" w:right="-79" w:hanging="87"/>
              <w:rPr>
                <w:sz w:val="18"/>
                <w:szCs w:val="18"/>
              </w:rPr>
            </w:pPr>
            <w:r w:rsidRPr="00342F52">
              <w:rPr>
                <w:sz w:val="18"/>
                <w:szCs w:val="18"/>
              </w:rPr>
              <w:t>15,</w:t>
            </w:r>
            <w:r w:rsidR="00751D58">
              <w:rPr>
                <w:sz w:val="18"/>
                <w:szCs w:val="18"/>
              </w:rPr>
              <w:t>194</w:t>
            </w:r>
          </w:p>
        </w:tc>
        <w:tc>
          <w:tcPr>
            <w:tcW w:w="180" w:type="dxa"/>
          </w:tcPr>
          <w:p w14:paraId="1A897562" w14:textId="77777777"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2668EECB" w14:textId="627FB036" w:rsidR="00444A00" w:rsidRPr="002C479A" w:rsidRDefault="00444A00" w:rsidP="00444A00">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15,549</w:t>
            </w:r>
          </w:p>
        </w:tc>
      </w:tr>
      <w:tr w:rsidR="00566097" w:rsidRPr="001C5867" w14:paraId="0587F8D1" w14:textId="77777777" w:rsidTr="009C6AEE">
        <w:trPr>
          <w:cantSplit/>
        </w:trPr>
        <w:tc>
          <w:tcPr>
            <w:tcW w:w="4318" w:type="dxa"/>
            <w:hideMark/>
          </w:tcPr>
          <w:p w14:paraId="5012DCCB" w14:textId="77777777" w:rsidR="00566097" w:rsidRPr="00814818" w:rsidRDefault="00566097" w:rsidP="00566097">
            <w:pPr>
              <w:shd w:val="clear" w:color="auto" w:fill="FFFFFF"/>
              <w:spacing w:line="240" w:lineRule="auto"/>
              <w:ind w:left="187" w:hanging="187"/>
              <w:rPr>
                <w:i/>
                <w:iCs/>
                <w:color w:val="0070C0"/>
                <w:sz w:val="18"/>
                <w:szCs w:val="18"/>
              </w:rPr>
            </w:pPr>
            <w:r w:rsidRPr="00814818">
              <w:rPr>
                <w:sz w:val="18"/>
                <w:szCs w:val="18"/>
              </w:rPr>
              <w:t xml:space="preserve">Interest income  </w:t>
            </w:r>
          </w:p>
        </w:tc>
        <w:tc>
          <w:tcPr>
            <w:tcW w:w="899" w:type="dxa"/>
          </w:tcPr>
          <w:p w14:paraId="7EAD2B23" w14:textId="1D31719E"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2C479A">
              <w:rPr>
                <w:sz w:val="18"/>
                <w:szCs w:val="18"/>
              </w:rPr>
              <w:t>97</w:t>
            </w:r>
          </w:p>
        </w:tc>
        <w:tc>
          <w:tcPr>
            <w:tcW w:w="181" w:type="dxa"/>
          </w:tcPr>
          <w:p w14:paraId="545CE449" w14:textId="77777777" w:rsidR="00566097" w:rsidRPr="002C479A" w:rsidRDefault="00566097" w:rsidP="00566097">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0AAEA70E" w14:textId="256A58AD"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lang w:bidi="th-TH"/>
              </w:rPr>
            </w:pPr>
            <w:r w:rsidRPr="00566097">
              <w:rPr>
                <w:sz w:val="18"/>
                <w:szCs w:val="18"/>
                <w:lang w:bidi="th-TH"/>
              </w:rPr>
              <w:t xml:space="preserve"> 515 </w:t>
            </w:r>
          </w:p>
        </w:tc>
        <w:tc>
          <w:tcPr>
            <w:tcW w:w="184" w:type="dxa"/>
          </w:tcPr>
          <w:p w14:paraId="694B7217" w14:textId="77777777" w:rsidR="00566097" w:rsidRPr="002C479A" w:rsidRDefault="00566097" w:rsidP="00566097">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34FC329D" w14:textId="28C71B56"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132 </w:t>
            </w:r>
          </w:p>
        </w:tc>
        <w:tc>
          <w:tcPr>
            <w:tcW w:w="180" w:type="dxa"/>
          </w:tcPr>
          <w:p w14:paraId="4A2E7153" w14:textId="77777777"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72BE5125" w14:textId="6C05E6F5"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175 </w:t>
            </w:r>
          </w:p>
        </w:tc>
        <w:tc>
          <w:tcPr>
            <w:tcW w:w="185" w:type="dxa"/>
            <w:gridSpan w:val="2"/>
          </w:tcPr>
          <w:p w14:paraId="0A3BEA09" w14:textId="77777777"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0C77E749" w14:textId="1ED58102" w:rsidR="00566097" w:rsidRPr="002C479A" w:rsidRDefault="00566097" w:rsidP="00566097">
            <w:pPr>
              <w:pStyle w:val="acctfourfigures"/>
              <w:shd w:val="clear" w:color="auto" w:fill="FFFFFF"/>
              <w:tabs>
                <w:tab w:val="clear" w:pos="765"/>
                <w:tab w:val="decimal" w:pos="630"/>
              </w:tabs>
              <w:spacing w:line="240" w:lineRule="auto"/>
              <w:ind w:left="-79" w:hanging="87"/>
              <w:rPr>
                <w:sz w:val="18"/>
                <w:szCs w:val="18"/>
              </w:rPr>
            </w:pPr>
            <w:r w:rsidRPr="002C479A">
              <w:rPr>
                <w:sz w:val="18"/>
                <w:szCs w:val="18"/>
              </w:rPr>
              <w:t xml:space="preserve"> 19 </w:t>
            </w:r>
          </w:p>
        </w:tc>
        <w:tc>
          <w:tcPr>
            <w:tcW w:w="180" w:type="dxa"/>
          </w:tcPr>
          <w:p w14:paraId="6EF0A373" w14:textId="77777777" w:rsidR="00566097" w:rsidRPr="002C479A" w:rsidRDefault="00566097" w:rsidP="00566097">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20BB5B01" w14:textId="74DA60F6"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cs/>
                <w:lang w:bidi="th-TH"/>
              </w:rPr>
            </w:pPr>
            <w:r w:rsidRPr="002C479A">
              <w:rPr>
                <w:sz w:val="18"/>
                <w:szCs w:val="18"/>
              </w:rPr>
              <w:t xml:space="preserve"> 42 </w:t>
            </w:r>
          </w:p>
        </w:tc>
        <w:tc>
          <w:tcPr>
            <w:tcW w:w="180" w:type="dxa"/>
            <w:gridSpan w:val="2"/>
          </w:tcPr>
          <w:p w14:paraId="4E9F0250" w14:textId="77777777"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3BF44BD" w14:textId="78BF5F05"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3BBCF0AF" w14:textId="77777777"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5A6A443C" w14:textId="3802316A"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6</w:t>
            </w:r>
          </w:p>
        </w:tc>
        <w:tc>
          <w:tcPr>
            <w:tcW w:w="180" w:type="dxa"/>
            <w:gridSpan w:val="2"/>
          </w:tcPr>
          <w:p w14:paraId="39C8A9C2" w14:textId="77777777"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0D5E3F4D" w14:textId="5DBFBF5E"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248</w:t>
            </w:r>
          </w:p>
        </w:tc>
        <w:tc>
          <w:tcPr>
            <w:tcW w:w="180" w:type="dxa"/>
          </w:tcPr>
          <w:p w14:paraId="73AF161B" w14:textId="77777777"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1EEFFF4C" w14:textId="7AC4DF3F" w:rsidR="00566097" w:rsidRPr="002C479A" w:rsidRDefault="00566097" w:rsidP="00566097">
            <w:pPr>
              <w:pStyle w:val="acctfourfigures"/>
              <w:shd w:val="clear" w:color="auto" w:fill="FFFFFF"/>
              <w:tabs>
                <w:tab w:val="clear" w:pos="765"/>
                <w:tab w:val="decimal" w:pos="630"/>
              </w:tabs>
              <w:spacing w:line="240" w:lineRule="auto"/>
              <w:ind w:left="-79" w:right="-79" w:hanging="87"/>
              <w:rPr>
                <w:sz w:val="18"/>
                <w:szCs w:val="18"/>
              </w:rPr>
            </w:pPr>
            <w:r w:rsidRPr="00566097">
              <w:rPr>
                <w:sz w:val="18"/>
                <w:szCs w:val="18"/>
              </w:rPr>
              <w:t>738</w:t>
            </w:r>
          </w:p>
        </w:tc>
      </w:tr>
      <w:tr w:rsidR="002C479A" w:rsidRPr="001C5867" w14:paraId="7A997C95" w14:textId="77777777" w:rsidTr="009C6AEE">
        <w:trPr>
          <w:cantSplit/>
        </w:trPr>
        <w:tc>
          <w:tcPr>
            <w:tcW w:w="4318" w:type="dxa"/>
            <w:hideMark/>
          </w:tcPr>
          <w:p w14:paraId="4C61221F" w14:textId="77777777" w:rsidR="002C479A" w:rsidRPr="00814818" w:rsidRDefault="002C479A" w:rsidP="002C479A">
            <w:pPr>
              <w:shd w:val="clear" w:color="auto" w:fill="FFFFFF"/>
              <w:spacing w:line="240" w:lineRule="auto"/>
              <w:ind w:left="187" w:hanging="187"/>
              <w:rPr>
                <w:sz w:val="18"/>
                <w:szCs w:val="18"/>
              </w:rPr>
            </w:pPr>
            <w:r w:rsidRPr="00814818">
              <w:rPr>
                <w:sz w:val="18"/>
                <w:szCs w:val="18"/>
              </w:rPr>
              <w:t xml:space="preserve">Interest expense  </w:t>
            </w:r>
          </w:p>
        </w:tc>
        <w:tc>
          <w:tcPr>
            <w:tcW w:w="899" w:type="dxa"/>
          </w:tcPr>
          <w:p w14:paraId="4566E1F1" w14:textId="54C528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lang w:bidi="th-TH"/>
              </w:rPr>
            </w:pPr>
            <w:r w:rsidRPr="002C479A">
              <w:rPr>
                <w:sz w:val="18"/>
                <w:szCs w:val="18"/>
              </w:rPr>
              <w:t>7</w:t>
            </w:r>
            <w:r w:rsidR="005A2412">
              <w:rPr>
                <w:sz w:val="18"/>
                <w:szCs w:val="18"/>
              </w:rPr>
              <w:t>32</w:t>
            </w:r>
          </w:p>
        </w:tc>
        <w:tc>
          <w:tcPr>
            <w:tcW w:w="181" w:type="dxa"/>
          </w:tcPr>
          <w:p w14:paraId="16F6BCDC" w14:textId="77777777" w:rsidR="002C479A" w:rsidRPr="002C479A" w:rsidRDefault="002C479A" w:rsidP="002C479A">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12B80364" w14:textId="57F1FDA0"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759 </w:t>
            </w:r>
          </w:p>
        </w:tc>
        <w:tc>
          <w:tcPr>
            <w:tcW w:w="184" w:type="dxa"/>
          </w:tcPr>
          <w:p w14:paraId="3866C109" w14:textId="77777777" w:rsidR="002C479A" w:rsidRPr="002C479A" w:rsidRDefault="002C479A" w:rsidP="002C479A">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4155EE03" w14:textId="6811915D"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194 </w:t>
            </w:r>
          </w:p>
        </w:tc>
        <w:tc>
          <w:tcPr>
            <w:tcW w:w="180" w:type="dxa"/>
          </w:tcPr>
          <w:p w14:paraId="1898B778"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35C329EC" w14:textId="4E6A7D4F"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236 </w:t>
            </w:r>
          </w:p>
        </w:tc>
        <w:tc>
          <w:tcPr>
            <w:tcW w:w="185" w:type="dxa"/>
            <w:gridSpan w:val="2"/>
          </w:tcPr>
          <w:p w14:paraId="1B2C0679"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789536A8" w14:textId="1052527B" w:rsidR="002C479A" w:rsidRPr="002C479A" w:rsidRDefault="002C479A" w:rsidP="002C479A">
            <w:pPr>
              <w:pStyle w:val="acctfourfigures"/>
              <w:shd w:val="clear" w:color="auto" w:fill="FFFFFF"/>
              <w:tabs>
                <w:tab w:val="clear" w:pos="765"/>
                <w:tab w:val="decimal" w:pos="630"/>
              </w:tabs>
              <w:spacing w:line="240" w:lineRule="auto"/>
              <w:ind w:left="-79" w:hanging="87"/>
              <w:rPr>
                <w:sz w:val="18"/>
                <w:szCs w:val="18"/>
              </w:rPr>
            </w:pPr>
            <w:r w:rsidRPr="002C479A">
              <w:rPr>
                <w:sz w:val="18"/>
                <w:szCs w:val="18"/>
              </w:rPr>
              <w:t xml:space="preserve"> 159 </w:t>
            </w:r>
          </w:p>
        </w:tc>
        <w:tc>
          <w:tcPr>
            <w:tcW w:w="180" w:type="dxa"/>
          </w:tcPr>
          <w:p w14:paraId="0F5EB0DD" w14:textId="77777777" w:rsidR="002C479A" w:rsidRPr="002C479A" w:rsidRDefault="002C479A" w:rsidP="002C479A">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3EB3BC11" w14:textId="59EB2EF2"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191 </w:t>
            </w:r>
          </w:p>
        </w:tc>
        <w:tc>
          <w:tcPr>
            <w:tcW w:w="180" w:type="dxa"/>
            <w:gridSpan w:val="2"/>
          </w:tcPr>
          <w:p w14:paraId="1042B158"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0E2B03DB" w14:textId="60AD3E39"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233FADA5"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5CF5588C" w14:textId="03232982"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75</w:t>
            </w:r>
          </w:p>
        </w:tc>
        <w:tc>
          <w:tcPr>
            <w:tcW w:w="180" w:type="dxa"/>
            <w:gridSpan w:val="2"/>
          </w:tcPr>
          <w:p w14:paraId="4B52E93F"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02D3705B" w14:textId="0115A14B"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1,0</w:t>
            </w:r>
            <w:r w:rsidR="00751D58">
              <w:rPr>
                <w:sz w:val="18"/>
                <w:szCs w:val="18"/>
              </w:rPr>
              <w:t>85</w:t>
            </w:r>
          </w:p>
        </w:tc>
        <w:tc>
          <w:tcPr>
            <w:tcW w:w="180" w:type="dxa"/>
          </w:tcPr>
          <w:p w14:paraId="0489F980"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3C355DF2" w14:textId="25307CD9"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1,261</w:t>
            </w:r>
          </w:p>
        </w:tc>
      </w:tr>
      <w:tr w:rsidR="002C479A" w:rsidRPr="001C5867" w14:paraId="018C19F0" w14:textId="77777777" w:rsidTr="009C6AEE">
        <w:trPr>
          <w:cantSplit/>
        </w:trPr>
        <w:tc>
          <w:tcPr>
            <w:tcW w:w="4318" w:type="dxa"/>
            <w:hideMark/>
          </w:tcPr>
          <w:p w14:paraId="6D4D60A1" w14:textId="77777777" w:rsidR="002C479A" w:rsidRPr="00814818" w:rsidRDefault="002C479A" w:rsidP="002C479A">
            <w:pPr>
              <w:shd w:val="clear" w:color="auto" w:fill="FFFFFF"/>
              <w:spacing w:line="240" w:lineRule="auto"/>
              <w:ind w:left="187" w:hanging="187"/>
              <w:rPr>
                <w:sz w:val="18"/>
                <w:szCs w:val="18"/>
              </w:rPr>
            </w:pPr>
            <w:r w:rsidRPr="00814818">
              <w:rPr>
                <w:sz w:val="18"/>
                <w:szCs w:val="18"/>
              </w:rPr>
              <w:t>Depreciation and amortization</w:t>
            </w:r>
          </w:p>
        </w:tc>
        <w:tc>
          <w:tcPr>
            <w:tcW w:w="899" w:type="dxa"/>
          </w:tcPr>
          <w:p w14:paraId="093B7820" w14:textId="6601FD1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lang w:bidi="th-TH"/>
              </w:rPr>
            </w:pPr>
            <w:r w:rsidRPr="002C479A">
              <w:rPr>
                <w:sz w:val="18"/>
                <w:szCs w:val="18"/>
              </w:rPr>
              <w:t>5,2</w:t>
            </w:r>
            <w:r w:rsidR="005A2412">
              <w:rPr>
                <w:sz w:val="18"/>
                <w:szCs w:val="18"/>
              </w:rPr>
              <w:t>86</w:t>
            </w:r>
          </w:p>
        </w:tc>
        <w:tc>
          <w:tcPr>
            <w:tcW w:w="181" w:type="dxa"/>
          </w:tcPr>
          <w:p w14:paraId="497C0FD5" w14:textId="77777777" w:rsidR="002C479A" w:rsidRPr="002C479A" w:rsidRDefault="002C479A" w:rsidP="002C479A">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37783EAA" w14:textId="4BC71A36"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5,612 </w:t>
            </w:r>
          </w:p>
        </w:tc>
        <w:tc>
          <w:tcPr>
            <w:tcW w:w="184" w:type="dxa"/>
          </w:tcPr>
          <w:p w14:paraId="1B08C2E5" w14:textId="77777777" w:rsidR="002C479A" w:rsidRPr="002C479A" w:rsidRDefault="002C479A" w:rsidP="002C479A">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415B9ACD" w14:textId="736C757F"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3,079 </w:t>
            </w:r>
          </w:p>
        </w:tc>
        <w:tc>
          <w:tcPr>
            <w:tcW w:w="180" w:type="dxa"/>
          </w:tcPr>
          <w:p w14:paraId="724E92FF"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4B6A2963" w14:textId="3475A05A"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3,286 </w:t>
            </w:r>
          </w:p>
        </w:tc>
        <w:tc>
          <w:tcPr>
            <w:tcW w:w="185" w:type="dxa"/>
            <w:gridSpan w:val="2"/>
          </w:tcPr>
          <w:p w14:paraId="42C29268"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67B3C111" w14:textId="01CA97B9" w:rsidR="002C479A" w:rsidRPr="002C479A" w:rsidRDefault="002C479A" w:rsidP="002C479A">
            <w:pPr>
              <w:pStyle w:val="acctfourfigures"/>
              <w:shd w:val="clear" w:color="auto" w:fill="FFFFFF"/>
              <w:tabs>
                <w:tab w:val="clear" w:pos="765"/>
                <w:tab w:val="decimal" w:pos="630"/>
              </w:tabs>
              <w:spacing w:line="240" w:lineRule="auto"/>
              <w:ind w:left="-79" w:hanging="87"/>
              <w:rPr>
                <w:sz w:val="18"/>
                <w:szCs w:val="18"/>
              </w:rPr>
            </w:pPr>
            <w:r w:rsidRPr="002C479A">
              <w:rPr>
                <w:sz w:val="18"/>
                <w:szCs w:val="18"/>
              </w:rPr>
              <w:t xml:space="preserve"> 1,50</w:t>
            </w:r>
            <w:r w:rsidR="00751D58">
              <w:rPr>
                <w:sz w:val="18"/>
                <w:szCs w:val="18"/>
              </w:rPr>
              <w:t>9</w:t>
            </w:r>
            <w:r w:rsidRPr="002C479A">
              <w:rPr>
                <w:sz w:val="18"/>
                <w:szCs w:val="18"/>
              </w:rPr>
              <w:t xml:space="preserve"> </w:t>
            </w:r>
          </w:p>
        </w:tc>
        <w:tc>
          <w:tcPr>
            <w:tcW w:w="180" w:type="dxa"/>
          </w:tcPr>
          <w:p w14:paraId="7602A2B5" w14:textId="77777777" w:rsidR="002C479A" w:rsidRPr="002C479A" w:rsidRDefault="002C479A" w:rsidP="002C479A">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5E28EB6B" w14:textId="768DD5EA"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 xml:space="preserve"> 1,345 </w:t>
            </w:r>
          </w:p>
        </w:tc>
        <w:tc>
          <w:tcPr>
            <w:tcW w:w="180" w:type="dxa"/>
            <w:gridSpan w:val="2"/>
          </w:tcPr>
          <w:p w14:paraId="62DC56D7"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3836C57" w14:textId="7138F0D6"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43E0261D"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0922FE94" w14:textId="46FAF8CE"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864</w:t>
            </w:r>
          </w:p>
        </w:tc>
        <w:tc>
          <w:tcPr>
            <w:tcW w:w="180" w:type="dxa"/>
            <w:gridSpan w:val="2"/>
          </w:tcPr>
          <w:p w14:paraId="1E8D37A7"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5EB38820" w14:textId="438033A3"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9,8</w:t>
            </w:r>
            <w:r w:rsidR="00751D58">
              <w:rPr>
                <w:sz w:val="18"/>
                <w:szCs w:val="18"/>
              </w:rPr>
              <w:t>74</w:t>
            </w:r>
          </w:p>
        </w:tc>
        <w:tc>
          <w:tcPr>
            <w:tcW w:w="180" w:type="dxa"/>
          </w:tcPr>
          <w:p w14:paraId="287A0DEA" w14:textId="77777777"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6D749F20" w14:textId="640CB960" w:rsidR="002C479A" w:rsidRPr="002C479A" w:rsidRDefault="002C479A" w:rsidP="002C479A">
            <w:pPr>
              <w:pStyle w:val="acctfourfigures"/>
              <w:shd w:val="clear" w:color="auto" w:fill="FFFFFF"/>
              <w:tabs>
                <w:tab w:val="clear" w:pos="765"/>
                <w:tab w:val="decimal" w:pos="630"/>
              </w:tabs>
              <w:spacing w:line="240" w:lineRule="auto"/>
              <w:ind w:left="-79" w:right="-79" w:hanging="87"/>
              <w:rPr>
                <w:sz w:val="18"/>
                <w:szCs w:val="18"/>
              </w:rPr>
            </w:pPr>
            <w:r w:rsidRPr="002C479A">
              <w:rPr>
                <w:sz w:val="18"/>
                <w:szCs w:val="18"/>
              </w:rPr>
              <w:t>11,107</w:t>
            </w:r>
          </w:p>
        </w:tc>
      </w:tr>
      <w:tr w:rsidR="00814818" w:rsidRPr="001C5867" w14:paraId="22C23DC1" w14:textId="77777777" w:rsidTr="009C6AEE">
        <w:trPr>
          <w:cantSplit/>
        </w:trPr>
        <w:tc>
          <w:tcPr>
            <w:tcW w:w="4318" w:type="dxa"/>
            <w:hideMark/>
          </w:tcPr>
          <w:p w14:paraId="76CBCB80" w14:textId="77777777" w:rsidR="00814818" w:rsidRPr="00814818" w:rsidRDefault="00814818" w:rsidP="003A36CA">
            <w:pPr>
              <w:shd w:val="clear" w:color="auto" w:fill="FFFFFF"/>
              <w:spacing w:line="240" w:lineRule="auto"/>
              <w:ind w:left="187" w:hanging="187"/>
              <w:rPr>
                <w:sz w:val="18"/>
                <w:szCs w:val="18"/>
              </w:rPr>
            </w:pPr>
            <w:r w:rsidRPr="00814818">
              <w:rPr>
                <w:sz w:val="18"/>
                <w:szCs w:val="18"/>
              </w:rPr>
              <w:t>Share of profit (loss) of investments in associates and joint ventures</w:t>
            </w:r>
          </w:p>
        </w:tc>
        <w:tc>
          <w:tcPr>
            <w:tcW w:w="899" w:type="dxa"/>
          </w:tcPr>
          <w:p w14:paraId="1F522ED0" w14:textId="77777777" w:rsidR="00814818" w:rsidRDefault="00814818" w:rsidP="00DB23DB">
            <w:pPr>
              <w:pStyle w:val="acctfourfigures"/>
              <w:shd w:val="clear" w:color="auto" w:fill="FFFFFF"/>
              <w:tabs>
                <w:tab w:val="clear" w:pos="765"/>
                <w:tab w:val="decimal" w:pos="630"/>
              </w:tabs>
              <w:spacing w:line="240" w:lineRule="auto"/>
              <w:ind w:left="-79" w:right="-79" w:hanging="87"/>
              <w:rPr>
                <w:sz w:val="18"/>
                <w:szCs w:val="18"/>
                <w:lang w:bidi="th-TH"/>
              </w:rPr>
            </w:pPr>
          </w:p>
          <w:p w14:paraId="51D6F60B" w14:textId="577D6DD0"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lang w:bidi="th-TH"/>
              </w:rPr>
            </w:pPr>
            <w:r>
              <w:rPr>
                <w:sz w:val="18"/>
                <w:szCs w:val="18"/>
                <w:lang w:bidi="th-TH"/>
              </w:rPr>
              <w:t>34</w:t>
            </w:r>
            <w:r w:rsidR="00566097">
              <w:rPr>
                <w:sz w:val="18"/>
                <w:szCs w:val="18"/>
                <w:lang w:bidi="th-TH"/>
              </w:rPr>
              <w:t>6</w:t>
            </w:r>
          </w:p>
        </w:tc>
        <w:tc>
          <w:tcPr>
            <w:tcW w:w="181" w:type="dxa"/>
          </w:tcPr>
          <w:p w14:paraId="3EA9E4F4" w14:textId="77777777" w:rsidR="00814818" w:rsidRPr="001C5867" w:rsidRDefault="00814818" w:rsidP="003A36CA">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4415904E"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p w14:paraId="16C14022" w14:textId="5C019748"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sidRPr="00DB23DB">
              <w:rPr>
                <w:sz w:val="18"/>
                <w:szCs w:val="18"/>
              </w:rPr>
              <w:t>304</w:t>
            </w:r>
          </w:p>
        </w:tc>
        <w:tc>
          <w:tcPr>
            <w:tcW w:w="184" w:type="dxa"/>
          </w:tcPr>
          <w:p w14:paraId="0EC60383" w14:textId="77777777" w:rsidR="00814818" w:rsidRPr="001C5867" w:rsidRDefault="00814818" w:rsidP="003A36CA">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52F00DD1" w14:textId="77777777" w:rsidR="00814818" w:rsidRDefault="00814818" w:rsidP="00DB23DB">
            <w:pPr>
              <w:pStyle w:val="acctfourfigures"/>
              <w:shd w:val="clear" w:color="auto" w:fill="FFFFFF"/>
              <w:tabs>
                <w:tab w:val="clear" w:pos="765"/>
                <w:tab w:val="decimal" w:pos="630"/>
              </w:tabs>
              <w:spacing w:line="240" w:lineRule="auto"/>
              <w:ind w:left="-79" w:right="-79" w:hanging="87"/>
              <w:rPr>
                <w:sz w:val="18"/>
                <w:szCs w:val="18"/>
              </w:rPr>
            </w:pPr>
          </w:p>
          <w:p w14:paraId="752595A7" w14:textId="0EAD0AB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3DEB1ECE"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2" w:type="dxa"/>
            <w:gridSpan w:val="2"/>
          </w:tcPr>
          <w:p w14:paraId="48C8D78A" w14:textId="77777777" w:rsidR="00814818" w:rsidRDefault="00814818" w:rsidP="00DB23DB">
            <w:pPr>
              <w:pStyle w:val="acctfourfigures"/>
              <w:shd w:val="clear" w:color="auto" w:fill="FFFFFF"/>
              <w:tabs>
                <w:tab w:val="clear" w:pos="765"/>
                <w:tab w:val="decimal" w:pos="630"/>
              </w:tabs>
              <w:spacing w:line="240" w:lineRule="auto"/>
              <w:ind w:left="-79" w:right="-79" w:hanging="87"/>
              <w:rPr>
                <w:sz w:val="18"/>
                <w:szCs w:val="18"/>
              </w:rPr>
            </w:pPr>
          </w:p>
          <w:p w14:paraId="0009977C" w14:textId="765227AC"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sidRPr="001C5867">
              <w:rPr>
                <w:sz w:val="18"/>
                <w:szCs w:val="18"/>
              </w:rPr>
              <w:t>-</w:t>
            </w:r>
          </w:p>
        </w:tc>
        <w:tc>
          <w:tcPr>
            <w:tcW w:w="185" w:type="dxa"/>
            <w:gridSpan w:val="2"/>
          </w:tcPr>
          <w:p w14:paraId="0B0530F0"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895" w:type="dxa"/>
          </w:tcPr>
          <w:p w14:paraId="182160BC" w14:textId="77777777" w:rsidR="00814818" w:rsidRDefault="00814818" w:rsidP="00814818">
            <w:pPr>
              <w:pStyle w:val="acctfourfigures"/>
              <w:shd w:val="clear" w:color="auto" w:fill="FFFFFF"/>
              <w:tabs>
                <w:tab w:val="clear" w:pos="765"/>
                <w:tab w:val="decimal" w:pos="630"/>
              </w:tabs>
              <w:spacing w:line="240" w:lineRule="auto"/>
              <w:ind w:left="-79" w:right="-79" w:hanging="87"/>
              <w:rPr>
                <w:sz w:val="18"/>
                <w:szCs w:val="18"/>
              </w:rPr>
            </w:pPr>
          </w:p>
          <w:p w14:paraId="7F4B9DCB" w14:textId="5388D68D" w:rsidR="00814818" w:rsidRPr="001C5867" w:rsidRDefault="00814818" w:rsidP="00814818">
            <w:pPr>
              <w:pStyle w:val="acctfourfigures"/>
              <w:shd w:val="clear" w:color="auto" w:fill="FFFFFF"/>
              <w:tabs>
                <w:tab w:val="clear" w:pos="765"/>
                <w:tab w:val="decimal" w:pos="630"/>
              </w:tabs>
              <w:spacing w:line="240" w:lineRule="auto"/>
              <w:ind w:left="-79" w:right="-79" w:hanging="87"/>
              <w:rPr>
                <w:sz w:val="18"/>
                <w:szCs w:val="18"/>
              </w:rPr>
            </w:pPr>
            <w:r>
              <w:rPr>
                <w:sz w:val="18"/>
                <w:szCs w:val="18"/>
              </w:rPr>
              <w:t>45</w:t>
            </w:r>
          </w:p>
        </w:tc>
        <w:tc>
          <w:tcPr>
            <w:tcW w:w="180" w:type="dxa"/>
          </w:tcPr>
          <w:p w14:paraId="12F1733A"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hanging="87"/>
              <w:rPr>
                <w:sz w:val="18"/>
                <w:szCs w:val="18"/>
              </w:rPr>
            </w:pPr>
          </w:p>
        </w:tc>
        <w:tc>
          <w:tcPr>
            <w:tcW w:w="900" w:type="dxa"/>
            <w:gridSpan w:val="2"/>
          </w:tcPr>
          <w:p w14:paraId="01495BC4" w14:textId="77777777" w:rsidR="00814818" w:rsidRDefault="00814818" w:rsidP="00DB23DB">
            <w:pPr>
              <w:pStyle w:val="acctfourfigures"/>
              <w:shd w:val="clear" w:color="auto" w:fill="FFFFFF"/>
              <w:tabs>
                <w:tab w:val="clear" w:pos="765"/>
                <w:tab w:val="decimal" w:pos="630"/>
              </w:tabs>
              <w:spacing w:line="240" w:lineRule="auto"/>
              <w:ind w:left="-79" w:right="-79" w:hanging="87"/>
              <w:rPr>
                <w:sz w:val="18"/>
                <w:szCs w:val="18"/>
              </w:rPr>
            </w:pPr>
          </w:p>
          <w:p w14:paraId="53DE42EC" w14:textId="3E73F34B"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sidRPr="001C5867">
              <w:rPr>
                <w:sz w:val="18"/>
                <w:szCs w:val="18"/>
              </w:rPr>
              <w:t>(17)</w:t>
            </w:r>
          </w:p>
        </w:tc>
        <w:tc>
          <w:tcPr>
            <w:tcW w:w="180" w:type="dxa"/>
            <w:gridSpan w:val="2"/>
          </w:tcPr>
          <w:p w14:paraId="10BA432F"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tcPr>
          <w:p w14:paraId="57C42E31" w14:textId="77777777" w:rsidR="00814818" w:rsidRDefault="00814818" w:rsidP="00DB23DB">
            <w:pPr>
              <w:pStyle w:val="acctfourfigures"/>
              <w:shd w:val="clear" w:color="auto" w:fill="FFFFFF"/>
              <w:tabs>
                <w:tab w:val="clear" w:pos="765"/>
                <w:tab w:val="decimal" w:pos="630"/>
              </w:tabs>
              <w:spacing w:line="240" w:lineRule="auto"/>
              <w:ind w:left="-79" w:right="-79" w:hanging="87"/>
              <w:rPr>
                <w:sz w:val="18"/>
                <w:szCs w:val="18"/>
              </w:rPr>
            </w:pPr>
          </w:p>
          <w:p w14:paraId="10ED391C" w14:textId="686A7981"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77B4B3E5"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gridSpan w:val="2"/>
          </w:tcPr>
          <w:p w14:paraId="145FE8D5" w14:textId="77777777" w:rsidR="00814818" w:rsidRDefault="00814818" w:rsidP="00DB23DB">
            <w:pPr>
              <w:pStyle w:val="acctfourfigures"/>
              <w:shd w:val="clear" w:color="auto" w:fill="FFFFFF"/>
              <w:tabs>
                <w:tab w:val="clear" w:pos="765"/>
                <w:tab w:val="decimal" w:pos="361"/>
                <w:tab w:val="decimal" w:pos="630"/>
              </w:tabs>
              <w:spacing w:line="240" w:lineRule="auto"/>
              <w:ind w:left="-79" w:right="-79" w:hanging="87"/>
              <w:rPr>
                <w:sz w:val="18"/>
                <w:szCs w:val="18"/>
              </w:rPr>
            </w:pPr>
          </w:p>
          <w:p w14:paraId="6A665864" w14:textId="49D891D8"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sidRPr="001C5867">
              <w:rPr>
                <w:sz w:val="18"/>
                <w:szCs w:val="18"/>
              </w:rPr>
              <w:t>-</w:t>
            </w:r>
          </w:p>
        </w:tc>
        <w:tc>
          <w:tcPr>
            <w:tcW w:w="180" w:type="dxa"/>
            <w:gridSpan w:val="2"/>
          </w:tcPr>
          <w:p w14:paraId="7359EC6F"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tcPr>
          <w:p w14:paraId="57F0726F" w14:textId="77777777" w:rsidR="00814818" w:rsidRDefault="00814818" w:rsidP="002B2FE8">
            <w:pPr>
              <w:pStyle w:val="acctfourfigures"/>
              <w:shd w:val="clear" w:color="auto" w:fill="FFFFFF"/>
              <w:tabs>
                <w:tab w:val="clear" w:pos="765"/>
                <w:tab w:val="decimal" w:pos="630"/>
              </w:tabs>
              <w:spacing w:line="240" w:lineRule="auto"/>
              <w:ind w:left="-79" w:right="-79" w:hanging="87"/>
              <w:rPr>
                <w:sz w:val="18"/>
                <w:szCs w:val="18"/>
              </w:rPr>
            </w:pPr>
          </w:p>
          <w:p w14:paraId="6F1B9D6B" w14:textId="4E5E2650" w:rsidR="00814818" w:rsidRPr="001C5867" w:rsidRDefault="00814818" w:rsidP="002B2FE8">
            <w:pPr>
              <w:pStyle w:val="acctfourfigures"/>
              <w:shd w:val="clear" w:color="auto" w:fill="FFFFFF"/>
              <w:tabs>
                <w:tab w:val="clear" w:pos="765"/>
                <w:tab w:val="decimal" w:pos="630"/>
              </w:tabs>
              <w:spacing w:line="240" w:lineRule="auto"/>
              <w:ind w:left="-79" w:right="-79" w:hanging="87"/>
              <w:rPr>
                <w:sz w:val="18"/>
                <w:szCs w:val="18"/>
              </w:rPr>
            </w:pPr>
            <w:r>
              <w:rPr>
                <w:sz w:val="18"/>
                <w:szCs w:val="18"/>
              </w:rPr>
              <w:t>39</w:t>
            </w:r>
            <w:r w:rsidR="00566097">
              <w:rPr>
                <w:sz w:val="18"/>
                <w:szCs w:val="18"/>
              </w:rPr>
              <w:t>1</w:t>
            </w:r>
          </w:p>
        </w:tc>
        <w:tc>
          <w:tcPr>
            <w:tcW w:w="180" w:type="dxa"/>
          </w:tcPr>
          <w:p w14:paraId="11730796" w14:textId="77777777" w:rsidR="00814818" w:rsidRPr="001C5867" w:rsidRDefault="00814818" w:rsidP="00DB23DB">
            <w:pPr>
              <w:pStyle w:val="acctfourfigures"/>
              <w:shd w:val="clear" w:color="auto" w:fill="FFFFFF"/>
              <w:tabs>
                <w:tab w:val="clear" w:pos="765"/>
                <w:tab w:val="decimal" w:pos="509"/>
                <w:tab w:val="decimal" w:pos="630"/>
              </w:tabs>
              <w:spacing w:line="240" w:lineRule="auto"/>
              <w:ind w:left="-79" w:right="-79" w:hanging="87"/>
              <w:rPr>
                <w:sz w:val="18"/>
                <w:szCs w:val="18"/>
              </w:rPr>
            </w:pPr>
          </w:p>
        </w:tc>
        <w:tc>
          <w:tcPr>
            <w:tcW w:w="900" w:type="dxa"/>
            <w:gridSpan w:val="3"/>
          </w:tcPr>
          <w:p w14:paraId="203FC796" w14:textId="77777777" w:rsidR="00814818" w:rsidRDefault="00814818" w:rsidP="00DB23DB">
            <w:pPr>
              <w:pStyle w:val="acctfourfigures"/>
              <w:shd w:val="clear" w:color="auto" w:fill="FFFFFF"/>
              <w:tabs>
                <w:tab w:val="clear" w:pos="765"/>
                <w:tab w:val="decimal" w:pos="630"/>
              </w:tabs>
              <w:spacing w:line="240" w:lineRule="auto"/>
              <w:ind w:left="-79" w:right="-79" w:hanging="87"/>
              <w:rPr>
                <w:sz w:val="18"/>
                <w:szCs w:val="18"/>
              </w:rPr>
            </w:pPr>
          </w:p>
          <w:p w14:paraId="04F6C6C2" w14:textId="12389884"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r w:rsidRPr="001C5867">
              <w:rPr>
                <w:sz w:val="18"/>
                <w:szCs w:val="18"/>
              </w:rPr>
              <w:t>287</w:t>
            </w:r>
          </w:p>
        </w:tc>
      </w:tr>
      <w:tr w:rsidR="00617DCC" w:rsidRPr="001C5867" w14:paraId="5DD73CCC" w14:textId="77777777" w:rsidTr="009C6AEE">
        <w:trPr>
          <w:cantSplit/>
        </w:trPr>
        <w:tc>
          <w:tcPr>
            <w:tcW w:w="4318" w:type="dxa"/>
          </w:tcPr>
          <w:p w14:paraId="10C7E511" w14:textId="02AFEA4E" w:rsidR="00617DCC" w:rsidRPr="00814818" w:rsidRDefault="00617DCC" w:rsidP="00617DCC">
            <w:pPr>
              <w:shd w:val="clear" w:color="auto" w:fill="FFFFFF"/>
              <w:spacing w:line="240" w:lineRule="auto"/>
              <w:ind w:left="187" w:hanging="187"/>
              <w:rPr>
                <w:i/>
                <w:iCs/>
                <w:color w:val="0070C0"/>
                <w:sz w:val="18"/>
                <w:szCs w:val="18"/>
              </w:rPr>
            </w:pPr>
            <w:r w:rsidRPr="00814818">
              <w:rPr>
                <w:sz w:val="18"/>
                <w:szCs w:val="18"/>
              </w:rPr>
              <w:t>Tax expense</w:t>
            </w:r>
          </w:p>
        </w:tc>
        <w:tc>
          <w:tcPr>
            <w:tcW w:w="899" w:type="dxa"/>
          </w:tcPr>
          <w:p w14:paraId="5FAB6962" w14:textId="5843DF89" w:rsidR="00617DCC" w:rsidRPr="001C5867" w:rsidRDefault="00444A00" w:rsidP="00617DCC">
            <w:pPr>
              <w:pStyle w:val="acctfourfigures"/>
              <w:shd w:val="clear" w:color="auto" w:fill="FFFFFF"/>
              <w:tabs>
                <w:tab w:val="clear" w:pos="765"/>
                <w:tab w:val="decimal" w:pos="630"/>
              </w:tabs>
              <w:spacing w:line="240" w:lineRule="auto"/>
              <w:ind w:left="-79" w:right="-79" w:hanging="87"/>
              <w:rPr>
                <w:sz w:val="18"/>
                <w:szCs w:val="18"/>
              </w:rPr>
            </w:pPr>
            <w:r w:rsidRPr="00444A00">
              <w:rPr>
                <w:sz w:val="18"/>
                <w:szCs w:val="18"/>
              </w:rPr>
              <w:t>1,7</w:t>
            </w:r>
            <w:r w:rsidR="00956BFC">
              <w:rPr>
                <w:sz w:val="18"/>
                <w:szCs w:val="18"/>
              </w:rPr>
              <w:t>68</w:t>
            </w:r>
          </w:p>
        </w:tc>
        <w:tc>
          <w:tcPr>
            <w:tcW w:w="181" w:type="dxa"/>
          </w:tcPr>
          <w:p w14:paraId="4DF6B4E2" w14:textId="77777777" w:rsidR="00617DCC" w:rsidRPr="001C5867" w:rsidRDefault="00617DCC" w:rsidP="00617DCC">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0C862B9B" w14:textId="2264BD93"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sidRPr="00617DCC">
              <w:rPr>
                <w:sz w:val="18"/>
                <w:szCs w:val="18"/>
              </w:rPr>
              <w:t xml:space="preserve"> 2,284 </w:t>
            </w:r>
          </w:p>
        </w:tc>
        <w:tc>
          <w:tcPr>
            <w:tcW w:w="184" w:type="dxa"/>
          </w:tcPr>
          <w:p w14:paraId="12438332" w14:textId="77777777" w:rsidR="00617DCC" w:rsidRPr="001C5867" w:rsidRDefault="00617DCC" w:rsidP="00617DCC">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46FEE992" w14:textId="436FAF8E"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sidRPr="00617DCC">
              <w:rPr>
                <w:sz w:val="18"/>
                <w:szCs w:val="18"/>
              </w:rPr>
              <w:t xml:space="preserve"> 49</w:t>
            </w:r>
            <w:r w:rsidR="00751D58">
              <w:rPr>
                <w:sz w:val="18"/>
                <w:szCs w:val="18"/>
              </w:rPr>
              <w:t>7</w:t>
            </w:r>
            <w:r w:rsidRPr="00617DCC">
              <w:rPr>
                <w:sz w:val="18"/>
                <w:szCs w:val="18"/>
              </w:rPr>
              <w:t xml:space="preserve"> </w:t>
            </w:r>
          </w:p>
        </w:tc>
        <w:tc>
          <w:tcPr>
            <w:tcW w:w="180" w:type="dxa"/>
          </w:tcPr>
          <w:p w14:paraId="3C536E91" w14:textId="77777777"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67C5730F" w14:textId="4807AD5B"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sidRPr="00617DCC">
              <w:rPr>
                <w:sz w:val="18"/>
                <w:szCs w:val="18"/>
              </w:rPr>
              <w:t xml:space="preserve"> 246 </w:t>
            </w:r>
          </w:p>
        </w:tc>
        <w:tc>
          <w:tcPr>
            <w:tcW w:w="185" w:type="dxa"/>
            <w:gridSpan w:val="2"/>
          </w:tcPr>
          <w:p w14:paraId="1CDC041B" w14:textId="77777777"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2B2E2DF8" w14:textId="1B220723" w:rsidR="00617DCC" w:rsidRPr="001C5867" w:rsidRDefault="00FA748A" w:rsidP="00617DCC">
            <w:pPr>
              <w:pStyle w:val="acctfourfigures"/>
              <w:shd w:val="clear" w:color="auto" w:fill="FFFFFF"/>
              <w:tabs>
                <w:tab w:val="clear" w:pos="765"/>
                <w:tab w:val="decimal" w:pos="630"/>
              </w:tabs>
              <w:spacing w:line="240" w:lineRule="auto"/>
              <w:ind w:left="-79" w:right="-79" w:hanging="87"/>
              <w:rPr>
                <w:sz w:val="18"/>
                <w:szCs w:val="18"/>
              </w:rPr>
            </w:pPr>
            <w:r w:rsidRPr="00FA748A">
              <w:rPr>
                <w:sz w:val="18"/>
                <w:szCs w:val="18"/>
              </w:rPr>
              <w:t>23</w:t>
            </w:r>
            <w:r w:rsidR="00751D58">
              <w:rPr>
                <w:sz w:val="18"/>
                <w:szCs w:val="18"/>
              </w:rPr>
              <w:t>0</w:t>
            </w:r>
          </w:p>
        </w:tc>
        <w:tc>
          <w:tcPr>
            <w:tcW w:w="180" w:type="dxa"/>
          </w:tcPr>
          <w:p w14:paraId="25A6537E" w14:textId="77777777" w:rsidR="00617DCC" w:rsidRPr="001C5867" w:rsidRDefault="00617DCC" w:rsidP="00617DCC">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78DDDECA" w14:textId="5907322E"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sidRPr="00617DCC">
              <w:rPr>
                <w:sz w:val="18"/>
                <w:szCs w:val="18"/>
              </w:rPr>
              <w:t xml:space="preserve"> 58 </w:t>
            </w:r>
          </w:p>
        </w:tc>
        <w:tc>
          <w:tcPr>
            <w:tcW w:w="180" w:type="dxa"/>
            <w:gridSpan w:val="2"/>
          </w:tcPr>
          <w:p w14:paraId="72B8D94D" w14:textId="77777777"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0A05DDD2" w14:textId="242C85DD"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tcPr>
          <w:p w14:paraId="1E1B7238" w14:textId="77777777"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1DF99946" w14:textId="641ADA81"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sidRPr="00617DCC">
              <w:rPr>
                <w:sz w:val="18"/>
                <w:szCs w:val="18"/>
              </w:rPr>
              <w:t>6</w:t>
            </w:r>
          </w:p>
        </w:tc>
        <w:tc>
          <w:tcPr>
            <w:tcW w:w="180" w:type="dxa"/>
            <w:gridSpan w:val="2"/>
          </w:tcPr>
          <w:p w14:paraId="0B79DE7C" w14:textId="77777777"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A2A1BA3" w14:textId="5AA95AD2" w:rsidR="00617DCC" w:rsidRPr="001C5867" w:rsidRDefault="00FA748A" w:rsidP="00617DCC">
            <w:pPr>
              <w:pStyle w:val="acctfourfigures"/>
              <w:shd w:val="clear" w:color="auto" w:fill="FFFFFF"/>
              <w:tabs>
                <w:tab w:val="clear" w:pos="765"/>
                <w:tab w:val="decimal" w:pos="630"/>
              </w:tabs>
              <w:spacing w:line="240" w:lineRule="auto"/>
              <w:ind w:left="-79" w:right="-79" w:hanging="87"/>
              <w:rPr>
                <w:sz w:val="18"/>
                <w:szCs w:val="18"/>
              </w:rPr>
            </w:pPr>
            <w:r w:rsidRPr="00FA748A">
              <w:rPr>
                <w:sz w:val="18"/>
                <w:szCs w:val="18"/>
              </w:rPr>
              <w:t>2,</w:t>
            </w:r>
            <w:r w:rsidR="00751D58">
              <w:rPr>
                <w:sz w:val="18"/>
                <w:szCs w:val="18"/>
              </w:rPr>
              <w:t>495</w:t>
            </w:r>
          </w:p>
        </w:tc>
        <w:tc>
          <w:tcPr>
            <w:tcW w:w="180" w:type="dxa"/>
          </w:tcPr>
          <w:p w14:paraId="6C732A22" w14:textId="77777777"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1924461A" w14:textId="1CF27422" w:rsidR="00617DCC" w:rsidRPr="001C5867" w:rsidRDefault="00617DCC" w:rsidP="00617DCC">
            <w:pPr>
              <w:pStyle w:val="acctfourfigures"/>
              <w:shd w:val="clear" w:color="auto" w:fill="FFFFFF"/>
              <w:tabs>
                <w:tab w:val="clear" w:pos="765"/>
                <w:tab w:val="decimal" w:pos="630"/>
              </w:tabs>
              <w:spacing w:line="240" w:lineRule="auto"/>
              <w:ind w:left="-79" w:right="-79" w:hanging="87"/>
              <w:rPr>
                <w:sz w:val="18"/>
                <w:szCs w:val="18"/>
              </w:rPr>
            </w:pPr>
            <w:r w:rsidRPr="00617DCC">
              <w:rPr>
                <w:sz w:val="18"/>
                <w:szCs w:val="18"/>
              </w:rPr>
              <w:t>2,594</w:t>
            </w:r>
          </w:p>
        </w:tc>
      </w:tr>
      <w:tr w:rsidR="00475B55" w:rsidRPr="001C5867" w14:paraId="74856384" w14:textId="77777777" w:rsidTr="009C6AEE">
        <w:trPr>
          <w:cantSplit/>
        </w:trPr>
        <w:tc>
          <w:tcPr>
            <w:tcW w:w="4318" w:type="dxa"/>
          </w:tcPr>
          <w:p w14:paraId="0A4C86B0" w14:textId="77777777" w:rsidR="00475B55" w:rsidRPr="00814818" w:rsidRDefault="00475B55" w:rsidP="0089477E">
            <w:pPr>
              <w:shd w:val="clear" w:color="auto" w:fill="FFFFFF"/>
              <w:spacing w:line="240" w:lineRule="auto"/>
              <w:ind w:left="187" w:hanging="187"/>
              <w:rPr>
                <w:sz w:val="18"/>
                <w:szCs w:val="18"/>
              </w:rPr>
            </w:pPr>
          </w:p>
        </w:tc>
        <w:tc>
          <w:tcPr>
            <w:tcW w:w="899" w:type="dxa"/>
          </w:tcPr>
          <w:p w14:paraId="34D7D6EB"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575CCC10" w14:textId="77777777" w:rsidR="00475B55" w:rsidRPr="001C5867" w:rsidRDefault="00475B55" w:rsidP="0089477E">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1E0D61B9"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026ABCDE" w14:textId="77777777" w:rsidR="00475B55" w:rsidRPr="001C5867" w:rsidRDefault="00475B55" w:rsidP="0089477E">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53DC4F23"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45D4DE4A"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12608EEF"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1D581655"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575D747F" w14:textId="77777777" w:rsidR="00475B55" w:rsidRDefault="00475B55" w:rsidP="0081481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374B2020" w14:textId="77777777" w:rsidR="00475B55" w:rsidRPr="001C5867" w:rsidRDefault="00475B55"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581C4C5B"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50AA2C01"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2B670040"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29816195"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63894BCC"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252DB391"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54E8F13"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11D3BE19" w14:textId="77777777" w:rsidR="00475B55" w:rsidRPr="001C5867"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033071AB" w14:textId="77777777" w:rsidR="00475B55" w:rsidRDefault="00475B55" w:rsidP="00DB23DB">
            <w:pPr>
              <w:pStyle w:val="acctfourfigures"/>
              <w:shd w:val="clear" w:color="auto" w:fill="FFFFFF"/>
              <w:tabs>
                <w:tab w:val="clear" w:pos="765"/>
                <w:tab w:val="decimal" w:pos="630"/>
              </w:tabs>
              <w:spacing w:line="240" w:lineRule="auto"/>
              <w:ind w:left="-79" w:right="-79" w:hanging="87"/>
              <w:rPr>
                <w:sz w:val="18"/>
                <w:szCs w:val="18"/>
              </w:rPr>
            </w:pPr>
          </w:p>
        </w:tc>
      </w:tr>
      <w:tr w:rsidR="00814818" w:rsidRPr="001C5867" w14:paraId="2CA8C911" w14:textId="77777777" w:rsidTr="009C6AEE">
        <w:trPr>
          <w:cantSplit/>
          <w:trHeight w:val="200"/>
        </w:trPr>
        <w:tc>
          <w:tcPr>
            <w:tcW w:w="4318" w:type="dxa"/>
            <w:hideMark/>
          </w:tcPr>
          <w:p w14:paraId="2544534D" w14:textId="664F858C" w:rsidR="00814818" w:rsidRPr="00814818" w:rsidRDefault="00814818" w:rsidP="0089477E">
            <w:pPr>
              <w:shd w:val="clear" w:color="auto" w:fill="FFFFFF"/>
              <w:spacing w:line="240" w:lineRule="auto"/>
              <w:ind w:left="187" w:hanging="187"/>
              <w:rPr>
                <w:sz w:val="18"/>
                <w:szCs w:val="18"/>
              </w:rPr>
            </w:pPr>
            <w:r w:rsidRPr="00814818">
              <w:rPr>
                <w:sz w:val="18"/>
                <w:szCs w:val="18"/>
              </w:rPr>
              <w:t>Other material non-cash items:</w:t>
            </w:r>
          </w:p>
        </w:tc>
        <w:tc>
          <w:tcPr>
            <w:tcW w:w="899" w:type="dxa"/>
          </w:tcPr>
          <w:p w14:paraId="493C67BF"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lang w:bidi="th-TH"/>
              </w:rPr>
            </w:pPr>
          </w:p>
        </w:tc>
        <w:tc>
          <w:tcPr>
            <w:tcW w:w="181" w:type="dxa"/>
          </w:tcPr>
          <w:p w14:paraId="2D64DBC3" w14:textId="77777777" w:rsidR="00814818" w:rsidRPr="001C5867" w:rsidRDefault="00814818" w:rsidP="0089477E">
            <w:pPr>
              <w:pStyle w:val="acctfourfigures"/>
              <w:shd w:val="clear" w:color="auto" w:fill="FFFFFF"/>
              <w:tabs>
                <w:tab w:val="clear" w:pos="765"/>
                <w:tab w:val="decimal" w:pos="509"/>
              </w:tabs>
              <w:spacing w:line="240" w:lineRule="auto"/>
              <w:ind w:left="-79" w:right="-79" w:hanging="87"/>
              <w:rPr>
                <w:b/>
                <w:bCs/>
                <w:sz w:val="18"/>
                <w:szCs w:val="18"/>
              </w:rPr>
            </w:pPr>
          </w:p>
        </w:tc>
        <w:tc>
          <w:tcPr>
            <w:tcW w:w="902" w:type="dxa"/>
            <w:gridSpan w:val="2"/>
          </w:tcPr>
          <w:p w14:paraId="114F855C"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184" w:type="dxa"/>
          </w:tcPr>
          <w:p w14:paraId="32BBD2C5" w14:textId="77777777" w:rsidR="00814818" w:rsidRPr="001C5867" w:rsidRDefault="00814818" w:rsidP="0089477E">
            <w:pPr>
              <w:pStyle w:val="acctfourfigures"/>
              <w:shd w:val="clear" w:color="auto" w:fill="FFFFFF"/>
              <w:tabs>
                <w:tab w:val="clear" w:pos="765"/>
                <w:tab w:val="decimal" w:pos="509"/>
              </w:tabs>
              <w:spacing w:line="240" w:lineRule="auto"/>
              <w:ind w:left="-79" w:right="-79" w:hanging="87"/>
              <w:rPr>
                <w:sz w:val="18"/>
                <w:szCs w:val="18"/>
              </w:rPr>
            </w:pPr>
          </w:p>
        </w:tc>
        <w:tc>
          <w:tcPr>
            <w:tcW w:w="896" w:type="dxa"/>
          </w:tcPr>
          <w:p w14:paraId="5FA64E45" w14:textId="2B658D4E" w:rsidR="00814818" w:rsidRPr="001C5867" w:rsidRDefault="00814818" w:rsidP="00814818">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A15A089"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tcPr>
          <w:p w14:paraId="7ABC57B8"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185" w:type="dxa"/>
            <w:gridSpan w:val="2"/>
          </w:tcPr>
          <w:p w14:paraId="267E37A4"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895" w:type="dxa"/>
          </w:tcPr>
          <w:p w14:paraId="42F005AE" w14:textId="77777777" w:rsidR="00814818" w:rsidRPr="001C5867" w:rsidRDefault="00814818" w:rsidP="00DB23DB">
            <w:pPr>
              <w:pStyle w:val="acctfourfigures"/>
              <w:shd w:val="clear" w:color="auto" w:fill="FFFFFF"/>
              <w:tabs>
                <w:tab w:val="clear" w:pos="765"/>
                <w:tab w:val="decimal" w:pos="630"/>
              </w:tabs>
              <w:spacing w:line="240" w:lineRule="auto"/>
              <w:ind w:left="-79" w:hanging="87"/>
              <w:rPr>
                <w:sz w:val="18"/>
                <w:szCs w:val="18"/>
              </w:rPr>
            </w:pPr>
          </w:p>
        </w:tc>
        <w:tc>
          <w:tcPr>
            <w:tcW w:w="180" w:type="dxa"/>
          </w:tcPr>
          <w:p w14:paraId="0D16BA02" w14:textId="77777777" w:rsidR="00814818" w:rsidRPr="00DB23DB" w:rsidRDefault="00814818" w:rsidP="00DB23DB">
            <w:pPr>
              <w:pStyle w:val="acctfourfigures"/>
              <w:shd w:val="clear" w:color="auto" w:fill="FFFFFF"/>
              <w:tabs>
                <w:tab w:val="clear" w:pos="765"/>
                <w:tab w:val="decimal" w:pos="630"/>
              </w:tabs>
              <w:spacing w:line="240" w:lineRule="auto"/>
              <w:ind w:left="-79" w:hanging="87"/>
              <w:rPr>
                <w:sz w:val="18"/>
                <w:szCs w:val="18"/>
              </w:rPr>
            </w:pPr>
          </w:p>
        </w:tc>
        <w:tc>
          <w:tcPr>
            <w:tcW w:w="900" w:type="dxa"/>
            <w:gridSpan w:val="2"/>
          </w:tcPr>
          <w:p w14:paraId="3BEA9161"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30D807FC"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33F5617"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0FD69F2D"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tcPr>
          <w:p w14:paraId="37A54DA0"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gridSpan w:val="2"/>
          </w:tcPr>
          <w:p w14:paraId="5B9FC984" w14:textId="77777777" w:rsidR="00814818" w:rsidRPr="00DB23DB"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tcPr>
          <w:p w14:paraId="644BCB18"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180" w:type="dxa"/>
          </w:tcPr>
          <w:p w14:paraId="4ABB5260"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tcPr>
          <w:p w14:paraId="0F5413FB" w14:textId="77777777" w:rsidR="00814818" w:rsidRPr="001C5867" w:rsidRDefault="00814818" w:rsidP="00DB23DB">
            <w:pPr>
              <w:pStyle w:val="acctfourfigures"/>
              <w:shd w:val="clear" w:color="auto" w:fill="FFFFFF"/>
              <w:tabs>
                <w:tab w:val="clear" w:pos="765"/>
                <w:tab w:val="decimal" w:pos="630"/>
              </w:tabs>
              <w:spacing w:line="240" w:lineRule="auto"/>
              <w:ind w:left="-79" w:right="-79" w:hanging="87"/>
              <w:rPr>
                <w:sz w:val="18"/>
                <w:szCs w:val="18"/>
              </w:rPr>
            </w:pPr>
          </w:p>
        </w:tc>
      </w:tr>
      <w:tr w:rsidR="00F06D53" w:rsidRPr="001C5867" w14:paraId="090748C6" w14:textId="77777777" w:rsidTr="00F06D53">
        <w:trPr>
          <w:cantSplit/>
        </w:trPr>
        <w:tc>
          <w:tcPr>
            <w:tcW w:w="4318" w:type="dxa"/>
            <w:hideMark/>
          </w:tcPr>
          <w:p w14:paraId="1EF3D8D8" w14:textId="743FEDC7" w:rsidR="00F06D53" w:rsidRDefault="00F06D53" w:rsidP="007159ED">
            <w:pPr>
              <w:shd w:val="clear" w:color="auto" w:fill="FFFFFF"/>
              <w:spacing w:line="240" w:lineRule="auto"/>
              <w:ind w:left="-170" w:firstLine="180"/>
              <w:rPr>
                <w:sz w:val="18"/>
                <w:szCs w:val="18"/>
              </w:rPr>
            </w:pPr>
            <w:r>
              <w:rPr>
                <w:sz w:val="18"/>
                <w:szCs w:val="18"/>
              </w:rPr>
              <w:t>-</w:t>
            </w:r>
            <w:r w:rsidR="00FD697D">
              <w:rPr>
                <w:sz w:val="18"/>
                <w:szCs w:val="18"/>
              </w:rPr>
              <w:t xml:space="preserve"> </w:t>
            </w:r>
            <w:r w:rsidRPr="009C6AEE">
              <w:rPr>
                <w:sz w:val="18"/>
                <w:szCs w:val="18"/>
              </w:rPr>
              <w:t xml:space="preserve">(Reversal of) impairment losses on property, plant and </w:t>
            </w:r>
            <w:r>
              <w:rPr>
                <w:sz w:val="18"/>
                <w:szCs w:val="18"/>
              </w:rPr>
              <w:t xml:space="preserve">       </w:t>
            </w:r>
          </w:p>
          <w:p w14:paraId="62365369" w14:textId="5D906F9B" w:rsidR="00F06D53" w:rsidRPr="009C6AEE" w:rsidRDefault="00F06D53" w:rsidP="00FD697D">
            <w:pPr>
              <w:shd w:val="clear" w:color="auto" w:fill="FFFFFF"/>
              <w:spacing w:line="240" w:lineRule="auto"/>
              <w:ind w:firstLine="100"/>
              <w:rPr>
                <w:sz w:val="18"/>
                <w:szCs w:val="18"/>
              </w:rPr>
            </w:pPr>
            <w:r>
              <w:rPr>
                <w:sz w:val="18"/>
                <w:szCs w:val="18"/>
              </w:rPr>
              <w:t xml:space="preserve">    </w:t>
            </w:r>
            <w:r w:rsidRPr="009C6AEE">
              <w:rPr>
                <w:sz w:val="18"/>
                <w:szCs w:val="18"/>
              </w:rPr>
              <w:t>equipment and other intangible assets</w:t>
            </w:r>
          </w:p>
        </w:tc>
        <w:tc>
          <w:tcPr>
            <w:tcW w:w="899" w:type="dxa"/>
            <w:vAlign w:val="bottom"/>
          </w:tcPr>
          <w:p w14:paraId="4E6747BB" w14:textId="1ED579C6"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lang w:bidi="th-TH"/>
              </w:rPr>
            </w:pPr>
            <w:r>
              <w:rPr>
                <w:sz w:val="18"/>
                <w:szCs w:val="18"/>
              </w:rPr>
              <w:t>(</w:t>
            </w:r>
            <w:r w:rsidR="00444A00">
              <w:rPr>
                <w:sz w:val="18"/>
                <w:szCs w:val="18"/>
              </w:rPr>
              <w:t>39</w:t>
            </w:r>
            <w:r>
              <w:rPr>
                <w:sz w:val="18"/>
                <w:szCs w:val="18"/>
              </w:rPr>
              <w:t>)</w:t>
            </w:r>
          </w:p>
        </w:tc>
        <w:tc>
          <w:tcPr>
            <w:tcW w:w="181" w:type="dxa"/>
            <w:vAlign w:val="bottom"/>
          </w:tcPr>
          <w:p w14:paraId="6B37A42D" w14:textId="77777777" w:rsidR="00F06D53" w:rsidRPr="00F06D53" w:rsidRDefault="00F06D53" w:rsidP="00F06D53">
            <w:pPr>
              <w:pStyle w:val="acctfourfigures"/>
              <w:shd w:val="clear" w:color="auto" w:fill="FFFFFF"/>
              <w:tabs>
                <w:tab w:val="clear" w:pos="765"/>
                <w:tab w:val="decimal" w:pos="509"/>
              </w:tabs>
              <w:spacing w:after="220" w:line="240" w:lineRule="auto"/>
              <w:ind w:left="-79" w:right="-79" w:hanging="87"/>
              <w:rPr>
                <w:sz w:val="18"/>
                <w:szCs w:val="18"/>
              </w:rPr>
            </w:pPr>
          </w:p>
        </w:tc>
        <w:tc>
          <w:tcPr>
            <w:tcW w:w="902" w:type="dxa"/>
            <w:gridSpan w:val="2"/>
            <w:vAlign w:val="bottom"/>
          </w:tcPr>
          <w:p w14:paraId="50A24AFB" w14:textId="26784546" w:rsidR="00F06D53" w:rsidRPr="00F06D53" w:rsidRDefault="00F06D53" w:rsidP="00F06D53">
            <w:pPr>
              <w:pStyle w:val="acctfourfigures"/>
              <w:shd w:val="clear" w:color="auto" w:fill="FFFFFF"/>
              <w:tabs>
                <w:tab w:val="clear" w:pos="765"/>
                <w:tab w:val="decimal" w:pos="735"/>
              </w:tabs>
              <w:spacing w:line="240" w:lineRule="auto"/>
              <w:ind w:left="-79" w:right="-79" w:hanging="87"/>
              <w:rPr>
                <w:sz w:val="18"/>
                <w:szCs w:val="18"/>
              </w:rPr>
            </w:pPr>
            <w:r w:rsidRPr="00F06D53">
              <w:rPr>
                <w:sz w:val="18"/>
                <w:szCs w:val="18"/>
              </w:rPr>
              <w:t xml:space="preserve"> 101 </w:t>
            </w:r>
          </w:p>
        </w:tc>
        <w:tc>
          <w:tcPr>
            <w:tcW w:w="184" w:type="dxa"/>
            <w:vAlign w:val="bottom"/>
          </w:tcPr>
          <w:p w14:paraId="7D236A1A"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rPr>
                <w:sz w:val="18"/>
                <w:szCs w:val="18"/>
              </w:rPr>
            </w:pPr>
          </w:p>
        </w:tc>
        <w:tc>
          <w:tcPr>
            <w:tcW w:w="896" w:type="dxa"/>
            <w:vAlign w:val="bottom"/>
          </w:tcPr>
          <w:p w14:paraId="2D061F84" w14:textId="61684CEE" w:rsidR="00F06D53" w:rsidRPr="00F06D53" w:rsidRDefault="00F06D53" w:rsidP="00F06D53">
            <w:pPr>
              <w:pStyle w:val="acctfourfigures"/>
              <w:shd w:val="clear" w:color="auto" w:fill="FFFFFF"/>
              <w:tabs>
                <w:tab w:val="clear" w:pos="765"/>
                <w:tab w:val="decimal" w:pos="730"/>
              </w:tabs>
              <w:spacing w:line="240" w:lineRule="auto"/>
              <w:ind w:left="-79" w:right="-79" w:hanging="87"/>
              <w:rPr>
                <w:sz w:val="18"/>
                <w:szCs w:val="18"/>
              </w:rPr>
            </w:pPr>
            <w:r w:rsidRPr="00F06D53">
              <w:rPr>
                <w:sz w:val="18"/>
                <w:szCs w:val="18"/>
              </w:rPr>
              <w:t xml:space="preserve"> (254)</w:t>
            </w:r>
          </w:p>
        </w:tc>
        <w:tc>
          <w:tcPr>
            <w:tcW w:w="180" w:type="dxa"/>
            <w:vAlign w:val="bottom"/>
          </w:tcPr>
          <w:p w14:paraId="5EF3C758"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902" w:type="dxa"/>
            <w:gridSpan w:val="2"/>
            <w:vAlign w:val="bottom"/>
          </w:tcPr>
          <w:p w14:paraId="4933643E" w14:textId="60A5E0BE" w:rsidR="00F06D53" w:rsidRPr="00F06D53" w:rsidRDefault="00F06D53" w:rsidP="00F06D53">
            <w:pPr>
              <w:pStyle w:val="acctfourfigures"/>
              <w:shd w:val="clear" w:color="auto" w:fill="FFFFFF"/>
              <w:tabs>
                <w:tab w:val="clear" w:pos="765"/>
                <w:tab w:val="decimal" w:pos="735"/>
              </w:tabs>
              <w:spacing w:line="240" w:lineRule="auto"/>
              <w:ind w:left="-79" w:right="-79" w:hanging="87"/>
              <w:rPr>
                <w:sz w:val="18"/>
                <w:szCs w:val="18"/>
              </w:rPr>
            </w:pPr>
            <w:r w:rsidRPr="00F06D53">
              <w:rPr>
                <w:sz w:val="18"/>
                <w:szCs w:val="18"/>
              </w:rPr>
              <w:t xml:space="preserve"> 67 </w:t>
            </w:r>
          </w:p>
        </w:tc>
        <w:tc>
          <w:tcPr>
            <w:tcW w:w="185" w:type="dxa"/>
            <w:gridSpan w:val="2"/>
            <w:vAlign w:val="bottom"/>
          </w:tcPr>
          <w:p w14:paraId="5399803B"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895" w:type="dxa"/>
            <w:vAlign w:val="bottom"/>
          </w:tcPr>
          <w:p w14:paraId="276F298C" w14:textId="748B20C9" w:rsidR="00F06D53" w:rsidRPr="00F06D53" w:rsidRDefault="00F06D53" w:rsidP="00F06D53">
            <w:pPr>
              <w:pStyle w:val="acctfourfigures"/>
              <w:shd w:val="clear" w:color="auto" w:fill="FFFFFF"/>
              <w:tabs>
                <w:tab w:val="clear" w:pos="765"/>
                <w:tab w:val="decimal" w:pos="630"/>
              </w:tabs>
              <w:spacing w:line="240" w:lineRule="auto"/>
              <w:ind w:left="-79" w:hanging="87"/>
              <w:rPr>
                <w:sz w:val="18"/>
                <w:szCs w:val="18"/>
              </w:rPr>
            </w:pPr>
            <w:r>
              <w:rPr>
                <w:sz w:val="18"/>
                <w:szCs w:val="18"/>
              </w:rPr>
              <w:t>-</w:t>
            </w:r>
          </w:p>
        </w:tc>
        <w:tc>
          <w:tcPr>
            <w:tcW w:w="180" w:type="dxa"/>
            <w:vAlign w:val="bottom"/>
          </w:tcPr>
          <w:p w14:paraId="6E99ACF5"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vAlign w:val="bottom"/>
          </w:tcPr>
          <w:p w14:paraId="188D2FB0" w14:textId="6CE57917" w:rsidR="00F06D53" w:rsidRPr="00F06D53" w:rsidRDefault="00F06D53" w:rsidP="00F06D53">
            <w:pPr>
              <w:pStyle w:val="acctfourfigures"/>
              <w:shd w:val="clear" w:color="auto" w:fill="FFFFFF"/>
              <w:tabs>
                <w:tab w:val="clear" w:pos="765"/>
                <w:tab w:val="decimal" w:pos="726"/>
              </w:tabs>
              <w:spacing w:line="240" w:lineRule="auto"/>
              <w:ind w:left="-79" w:right="-79" w:hanging="87"/>
              <w:rPr>
                <w:sz w:val="18"/>
                <w:szCs w:val="18"/>
              </w:rPr>
            </w:pPr>
            <w:r w:rsidRPr="00F06D53">
              <w:rPr>
                <w:sz w:val="18"/>
                <w:szCs w:val="18"/>
              </w:rPr>
              <w:t xml:space="preserve"> (3)</w:t>
            </w:r>
          </w:p>
        </w:tc>
        <w:tc>
          <w:tcPr>
            <w:tcW w:w="180" w:type="dxa"/>
            <w:gridSpan w:val="2"/>
            <w:vAlign w:val="bottom"/>
          </w:tcPr>
          <w:p w14:paraId="7B6B3000"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900" w:type="dxa"/>
            <w:vAlign w:val="bottom"/>
          </w:tcPr>
          <w:p w14:paraId="4D33AB1B" w14:textId="63F35657" w:rsidR="00F06D53" w:rsidRPr="00F06D53" w:rsidRDefault="00F06D53" w:rsidP="00F06D53">
            <w:pPr>
              <w:pStyle w:val="acctfourfigures"/>
              <w:shd w:val="clear" w:color="auto" w:fill="FFFFFF"/>
              <w:tabs>
                <w:tab w:val="clear" w:pos="765"/>
                <w:tab w:val="decimal" w:pos="630"/>
              </w:tabs>
              <w:spacing w:line="240" w:lineRule="auto"/>
              <w:ind w:right="-79"/>
              <w:rPr>
                <w:sz w:val="18"/>
                <w:szCs w:val="18"/>
              </w:rPr>
            </w:pPr>
            <w:r>
              <w:rPr>
                <w:sz w:val="18"/>
                <w:szCs w:val="18"/>
              </w:rPr>
              <w:t>-</w:t>
            </w:r>
          </w:p>
        </w:tc>
        <w:tc>
          <w:tcPr>
            <w:tcW w:w="180" w:type="dxa"/>
            <w:vAlign w:val="bottom"/>
          </w:tcPr>
          <w:p w14:paraId="52380612"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2"/>
            <w:vAlign w:val="bottom"/>
          </w:tcPr>
          <w:p w14:paraId="4A4DC385" w14:textId="57817829"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p>
        </w:tc>
        <w:tc>
          <w:tcPr>
            <w:tcW w:w="180" w:type="dxa"/>
            <w:gridSpan w:val="2"/>
            <w:vAlign w:val="bottom"/>
          </w:tcPr>
          <w:p w14:paraId="24529D22"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900" w:type="dxa"/>
            <w:vAlign w:val="bottom"/>
          </w:tcPr>
          <w:p w14:paraId="6DCCCEFB" w14:textId="208C032A"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r>
              <w:rPr>
                <w:sz w:val="18"/>
                <w:szCs w:val="18"/>
              </w:rPr>
              <w:t>(</w:t>
            </w:r>
            <w:r w:rsidR="00444A00">
              <w:rPr>
                <w:sz w:val="18"/>
                <w:szCs w:val="18"/>
              </w:rPr>
              <w:t>293</w:t>
            </w:r>
            <w:r>
              <w:rPr>
                <w:sz w:val="18"/>
                <w:szCs w:val="18"/>
              </w:rPr>
              <w:t>)</w:t>
            </w:r>
          </w:p>
        </w:tc>
        <w:tc>
          <w:tcPr>
            <w:tcW w:w="180" w:type="dxa"/>
            <w:vAlign w:val="bottom"/>
          </w:tcPr>
          <w:p w14:paraId="652D56C3"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p>
        </w:tc>
        <w:tc>
          <w:tcPr>
            <w:tcW w:w="900" w:type="dxa"/>
            <w:gridSpan w:val="3"/>
            <w:vAlign w:val="bottom"/>
          </w:tcPr>
          <w:p w14:paraId="1766601E" w14:textId="593FBE4A" w:rsidR="00F06D53" w:rsidRPr="00F06D53" w:rsidRDefault="00F06D53" w:rsidP="00C50124">
            <w:pPr>
              <w:pStyle w:val="acctfourfigures"/>
              <w:shd w:val="clear" w:color="auto" w:fill="FFFFFF"/>
              <w:tabs>
                <w:tab w:val="clear" w:pos="765"/>
                <w:tab w:val="decimal" w:pos="726"/>
              </w:tabs>
              <w:spacing w:line="240" w:lineRule="auto"/>
              <w:ind w:left="-79" w:right="-79" w:hanging="87"/>
              <w:rPr>
                <w:sz w:val="18"/>
                <w:szCs w:val="18"/>
              </w:rPr>
            </w:pPr>
            <w:r w:rsidRPr="00F06D53">
              <w:rPr>
                <w:sz w:val="18"/>
                <w:szCs w:val="18"/>
              </w:rPr>
              <w:t>165</w:t>
            </w:r>
          </w:p>
        </w:tc>
      </w:tr>
      <w:tr w:rsidR="00F06D53" w:rsidRPr="001C5867" w14:paraId="66D8DE0A" w14:textId="77777777" w:rsidTr="009C6AEE">
        <w:trPr>
          <w:cantSplit/>
        </w:trPr>
        <w:tc>
          <w:tcPr>
            <w:tcW w:w="4318" w:type="dxa"/>
          </w:tcPr>
          <w:p w14:paraId="0D2C2E3A" w14:textId="3D5475C1" w:rsidR="00F06D53" w:rsidRPr="001C5867" w:rsidRDefault="00F06D53" w:rsidP="007159ED">
            <w:pPr>
              <w:shd w:val="clear" w:color="auto" w:fill="FFFFFF"/>
              <w:spacing w:line="240" w:lineRule="auto"/>
              <w:ind w:left="100" w:hanging="100"/>
              <w:rPr>
                <w:sz w:val="18"/>
                <w:szCs w:val="18"/>
              </w:rPr>
            </w:pPr>
            <w:r w:rsidRPr="009C6AEE">
              <w:rPr>
                <w:sz w:val="18"/>
                <w:szCs w:val="18"/>
              </w:rPr>
              <w:t>-</w:t>
            </w:r>
            <w:r w:rsidRPr="009C6AEE">
              <w:rPr>
                <w:sz w:val="18"/>
                <w:szCs w:val="18"/>
              </w:rPr>
              <w:tab/>
              <w:t>Losses on inventories devaluation</w:t>
            </w:r>
          </w:p>
        </w:tc>
        <w:tc>
          <w:tcPr>
            <w:tcW w:w="899" w:type="dxa"/>
          </w:tcPr>
          <w:p w14:paraId="72F62A47" w14:textId="68A6DC85"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lang w:bidi="th-TH"/>
              </w:rPr>
            </w:pPr>
            <w:r w:rsidRPr="00F06D53">
              <w:rPr>
                <w:sz w:val="18"/>
                <w:szCs w:val="18"/>
              </w:rPr>
              <w:t>8</w:t>
            </w:r>
          </w:p>
        </w:tc>
        <w:tc>
          <w:tcPr>
            <w:tcW w:w="181" w:type="dxa"/>
          </w:tcPr>
          <w:p w14:paraId="68C0E35F"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4ADF9DD6" w14:textId="53EEEAA2"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 xml:space="preserve"> 143 </w:t>
            </w:r>
          </w:p>
        </w:tc>
        <w:tc>
          <w:tcPr>
            <w:tcW w:w="184" w:type="dxa"/>
          </w:tcPr>
          <w:p w14:paraId="7FB6EAE9"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jc w:val="center"/>
              <w:rPr>
                <w:sz w:val="18"/>
                <w:szCs w:val="18"/>
              </w:rPr>
            </w:pPr>
          </w:p>
        </w:tc>
        <w:tc>
          <w:tcPr>
            <w:tcW w:w="896" w:type="dxa"/>
          </w:tcPr>
          <w:p w14:paraId="2D31E03A" w14:textId="59F52F63"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 xml:space="preserve"> 952 </w:t>
            </w:r>
          </w:p>
        </w:tc>
        <w:tc>
          <w:tcPr>
            <w:tcW w:w="180" w:type="dxa"/>
          </w:tcPr>
          <w:p w14:paraId="6D73D2A2"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2" w:type="dxa"/>
            <w:gridSpan w:val="2"/>
          </w:tcPr>
          <w:p w14:paraId="0F647F39" w14:textId="457D751D"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 xml:space="preserve"> 995 </w:t>
            </w:r>
          </w:p>
        </w:tc>
        <w:tc>
          <w:tcPr>
            <w:tcW w:w="185" w:type="dxa"/>
            <w:gridSpan w:val="2"/>
          </w:tcPr>
          <w:p w14:paraId="1D71769D"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895" w:type="dxa"/>
          </w:tcPr>
          <w:p w14:paraId="7A4F7382" w14:textId="767D48FE" w:rsidR="00F06D53" w:rsidRPr="00F06D53" w:rsidRDefault="00F06D53" w:rsidP="00F06D53">
            <w:pPr>
              <w:pStyle w:val="acctfourfigures"/>
              <w:shd w:val="clear" w:color="auto" w:fill="FFFFFF"/>
              <w:tabs>
                <w:tab w:val="clear" w:pos="765"/>
                <w:tab w:val="decimal" w:pos="630"/>
              </w:tabs>
              <w:spacing w:line="240" w:lineRule="auto"/>
              <w:ind w:left="-79" w:hanging="87"/>
              <w:jc w:val="center"/>
              <w:rPr>
                <w:sz w:val="18"/>
                <w:szCs w:val="18"/>
              </w:rPr>
            </w:pPr>
            <w:r w:rsidRPr="00F06D53">
              <w:rPr>
                <w:sz w:val="18"/>
                <w:szCs w:val="18"/>
              </w:rPr>
              <w:t xml:space="preserve"> 94 </w:t>
            </w:r>
          </w:p>
        </w:tc>
        <w:tc>
          <w:tcPr>
            <w:tcW w:w="180" w:type="dxa"/>
          </w:tcPr>
          <w:p w14:paraId="550F2A9A" w14:textId="77777777" w:rsidR="00F06D53" w:rsidRPr="00F06D53" w:rsidRDefault="00F06D53" w:rsidP="00F06D53">
            <w:pPr>
              <w:pStyle w:val="acctfourfigures"/>
              <w:shd w:val="clear" w:color="auto" w:fill="FFFFFF"/>
              <w:tabs>
                <w:tab w:val="clear" w:pos="765"/>
                <w:tab w:val="decimal" w:pos="630"/>
              </w:tabs>
              <w:spacing w:line="240" w:lineRule="auto"/>
              <w:ind w:left="-79" w:hanging="87"/>
              <w:jc w:val="center"/>
              <w:rPr>
                <w:sz w:val="18"/>
                <w:szCs w:val="18"/>
              </w:rPr>
            </w:pPr>
          </w:p>
        </w:tc>
        <w:tc>
          <w:tcPr>
            <w:tcW w:w="900" w:type="dxa"/>
            <w:gridSpan w:val="2"/>
          </w:tcPr>
          <w:p w14:paraId="41E230D5" w14:textId="5082E734"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 xml:space="preserve"> 25 </w:t>
            </w:r>
          </w:p>
        </w:tc>
        <w:tc>
          <w:tcPr>
            <w:tcW w:w="180" w:type="dxa"/>
            <w:gridSpan w:val="2"/>
          </w:tcPr>
          <w:p w14:paraId="1D7841E2"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tcPr>
          <w:p w14:paraId="7DA2F7F5" w14:textId="09443A79" w:rsidR="00F06D53" w:rsidRPr="00F06D53" w:rsidRDefault="00F06D53" w:rsidP="00F06D53">
            <w:pPr>
              <w:pStyle w:val="acctfourfigures"/>
              <w:shd w:val="clear" w:color="auto" w:fill="FFFFFF"/>
              <w:tabs>
                <w:tab w:val="clear" w:pos="765"/>
                <w:tab w:val="decimal" w:pos="630"/>
              </w:tabs>
              <w:spacing w:line="240" w:lineRule="auto"/>
              <w:ind w:right="-79"/>
              <w:rPr>
                <w:sz w:val="18"/>
                <w:szCs w:val="18"/>
              </w:rPr>
            </w:pPr>
            <w:r>
              <w:rPr>
                <w:sz w:val="18"/>
                <w:szCs w:val="18"/>
              </w:rPr>
              <w:t>-</w:t>
            </w:r>
          </w:p>
        </w:tc>
        <w:tc>
          <w:tcPr>
            <w:tcW w:w="180" w:type="dxa"/>
          </w:tcPr>
          <w:p w14:paraId="700F76C6"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gridSpan w:val="2"/>
          </w:tcPr>
          <w:p w14:paraId="1C4C850A" w14:textId="6FD47B7F" w:rsidR="00F06D53" w:rsidRPr="00F06D53" w:rsidRDefault="00F06D53" w:rsidP="00373C70">
            <w:pPr>
              <w:pStyle w:val="acctfourfigures"/>
              <w:shd w:val="clear" w:color="auto" w:fill="FFFFFF"/>
              <w:tabs>
                <w:tab w:val="clear" w:pos="765"/>
                <w:tab w:val="decimal" w:pos="456"/>
              </w:tabs>
              <w:spacing w:line="240" w:lineRule="auto"/>
              <w:ind w:left="-79" w:right="-79" w:hanging="87"/>
              <w:jc w:val="center"/>
              <w:rPr>
                <w:sz w:val="18"/>
                <w:szCs w:val="18"/>
              </w:rPr>
            </w:pPr>
            <w:r w:rsidRPr="00F06D53">
              <w:rPr>
                <w:sz w:val="18"/>
                <w:szCs w:val="18"/>
              </w:rPr>
              <w:t>3</w:t>
            </w:r>
          </w:p>
        </w:tc>
        <w:tc>
          <w:tcPr>
            <w:tcW w:w="180" w:type="dxa"/>
            <w:gridSpan w:val="2"/>
          </w:tcPr>
          <w:p w14:paraId="3E9894E5"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tcPr>
          <w:p w14:paraId="4C37DDA4" w14:textId="2548FC1E"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r w:rsidRPr="00F06D53">
              <w:rPr>
                <w:sz w:val="18"/>
                <w:szCs w:val="18"/>
              </w:rPr>
              <w:t>1,054</w:t>
            </w:r>
          </w:p>
        </w:tc>
        <w:tc>
          <w:tcPr>
            <w:tcW w:w="180" w:type="dxa"/>
          </w:tcPr>
          <w:p w14:paraId="163EC016"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gridSpan w:val="3"/>
          </w:tcPr>
          <w:p w14:paraId="005BC7DD" w14:textId="2D36B6FC"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1,166</w:t>
            </w:r>
          </w:p>
        </w:tc>
      </w:tr>
      <w:tr w:rsidR="00F06D53" w:rsidRPr="001C5867" w14:paraId="107549DF" w14:textId="77777777" w:rsidTr="009C6AEE">
        <w:trPr>
          <w:cantSplit/>
          <w:trHeight w:val="218"/>
        </w:trPr>
        <w:tc>
          <w:tcPr>
            <w:tcW w:w="4318" w:type="dxa"/>
            <w:hideMark/>
          </w:tcPr>
          <w:p w14:paraId="28CB082A" w14:textId="77777777" w:rsidR="00F06D53" w:rsidRPr="001C5867" w:rsidRDefault="00F06D53" w:rsidP="00F06D53">
            <w:pPr>
              <w:shd w:val="clear" w:color="auto" w:fill="FFFFFF"/>
              <w:spacing w:line="240" w:lineRule="auto"/>
              <w:ind w:left="187" w:hanging="187"/>
              <w:rPr>
                <w:sz w:val="18"/>
                <w:szCs w:val="18"/>
              </w:rPr>
            </w:pPr>
            <w:r w:rsidRPr="001C5867">
              <w:rPr>
                <w:sz w:val="18"/>
                <w:szCs w:val="18"/>
              </w:rPr>
              <w:t>Investments in associates and joint ventures</w:t>
            </w:r>
          </w:p>
        </w:tc>
        <w:tc>
          <w:tcPr>
            <w:tcW w:w="899" w:type="dxa"/>
          </w:tcPr>
          <w:p w14:paraId="2C027332" w14:textId="4ABAE3F8"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lang w:bidi="th-TH"/>
              </w:rPr>
            </w:pPr>
            <w:r w:rsidRPr="00F06D53">
              <w:rPr>
                <w:sz w:val="18"/>
                <w:szCs w:val="18"/>
              </w:rPr>
              <w:t>98</w:t>
            </w:r>
            <w:r w:rsidR="00D6008B">
              <w:rPr>
                <w:sz w:val="18"/>
                <w:szCs w:val="18"/>
              </w:rPr>
              <w:t>0</w:t>
            </w:r>
          </w:p>
        </w:tc>
        <w:tc>
          <w:tcPr>
            <w:tcW w:w="181" w:type="dxa"/>
          </w:tcPr>
          <w:p w14:paraId="750A187B"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1F5A264A" w14:textId="795C2026"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 xml:space="preserve"> 934 </w:t>
            </w:r>
          </w:p>
        </w:tc>
        <w:tc>
          <w:tcPr>
            <w:tcW w:w="184" w:type="dxa"/>
          </w:tcPr>
          <w:p w14:paraId="607BA53F"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jc w:val="center"/>
              <w:rPr>
                <w:sz w:val="18"/>
                <w:szCs w:val="18"/>
              </w:rPr>
            </w:pPr>
          </w:p>
        </w:tc>
        <w:tc>
          <w:tcPr>
            <w:tcW w:w="896" w:type="dxa"/>
          </w:tcPr>
          <w:p w14:paraId="6D198046" w14:textId="75450985"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Pr>
                <w:sz w:val="18"/>
                <w:szCs w:val="18"/>
              </w:rPr>
              <w:t>-</w:t>
            </w:r>
          </w:p>
        </w:tc>
        <w:tc>
          <w:tcPr>
            <w:tcW w:w="180" w:type="dxa"/>
          </w:tcPr>
          <w:p w14:paraId="065AFE63"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right="-79" w:hanging="87"/>
              <w:jc w:val="center"/>
              <w:rPr>
                <w:sz w:val="18"/>
                <w:szCs w:val="18"/>
              </w:rPr>
            </w:pPr>
          </w:p>
        </w:tc>
        <w:tc>
          <w:tcPr>
            <w:tcW w:w="902" w:type="dxa"/>
            <w:gridSpan w:val="2"/>
          </w:tcPr>
          <w:p w14:paraId="6BDDC04D" w14:textId="7D7B10EB"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Pr>
                <w:sz w:val="18"/>
                <w:szCs w:val="18"/>
              </w:rPr>
              <w:t>-</w:t>
            </w:r>
          </w:p>
        </w:tc>
        <w:tc>
          <w:tcPr>
            <w:tcW w:w="185" w:type="dxa"/>
            <w:gridSpan w:val="2"/>
          </w:tcPr>
          <w:p w14:paraId="35274DD9"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right="-79" w:hanging="87"/>
              <w:jc w:val="center"/>
              <w:rPr>
                <w:sz w:val="18"/>
                <w:szCs w:val="18"/>
              </w:rPr>
            </w:pPr>
          </w:p>
        </w:tc>
        <w:tc>
          <w:tcPr>
            <w:tcW w:w="895" w:type="dxa"/>
          </w:tcPr>
          <w:p w14:paraId="2D293185" w14:textId="6B29BF9E" w:rsidR="00F06D53" w:rsidRPr="00F06D53" w:rsidRDefault="00D6008B" w:rsidP="00F503A2">
            <w:pPr>
              <w:pStyle w:val="acctfourfigures"/>
              <w:shd w:val="clear" w:color="auto" w:fill="FFFFFF"/>
              <w:tabs>
                <w:tab w:val="clear" w:pos="765"/>
                <w:tab w:val="decimal" w:pos="568"/>
              </w:tabs>
              <w:spacing w:line="240" w:lineRule="auto"/>
              <w:ind w:left="-79" w:right="-79" w:hanging="87"/>
              <w:jc w:val="center"/>
              <w:rPr>
                <w:sz w:val="18"/>
                <w:szCs w:val="18"/>
              </w:rPr>
            </w:pPr>
            <w:r>
              <w:rPr>
                <w:sz w:val="18"/>
                <w:szCs w:val="18"/>
              </w:rPr>
              <w:t>1</w:t>
            </w:r>
          </w:p>
        </w:tc>
        <w:tc>
          <w:tcPr>
            <w:tcW w:w="180" w:type="dxa"/>
          </w:tcPr>
          <w:p w14:paraId="205D7B15"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hanging="87"/>
              <w:jc w:val="center"/>
              <w:rPr>
                <w:sz w:val="18"/>
                <w:szCs w:val="18"/>
              </w:rPr>
            </w:pPr>
          </w:p>
        </w:tc>
        <w:tc>
          <w:tcPr>
            <w:tcW w:w="900" w:type="dxa"/>
            <w:gridSpan w:val="2"/>
          </w:tcPr>
          <w:p w14:paraId="3D479E35" w14:textId="267B66B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 xml:space="preserve"> 4,481 </w:t>
            </w:r>
          </w:p>
        </w:tc>
        <w:tc>
          <w:tcPr>
            <w:tcW w:w="180" w:type="dxa"/>
            <w:gridSpan w:val="2"/>
          </w:tcPr>
          <w:p w14:paraId="7F8D3F53"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right="-79" w:hanging="87"/>
              <w:jc w:val="center"/>
              <w:rPr>
                <w:sz w:val="18"/>
                <w:szCs w:val="18"/>
              </w:rPr>
            </w:pPr>
          </w:p>
        </w:tc>
        <w:tc>
          <w:tcPr>
            <w:tcW w:w="900" w:type="dxa"/>
          </w:tcPr>
          <w:p w14:paraId="6BB9E366" w14:textId="76F020DC" w:rsidR="00F06D53" w:rsidRPr="00F06D53" w:rsidRDefault="00F06D53" w:rsidP="00F06D53">
            <w:pPr>
              <w:pStyle w:val="acctfourfigures"/>
              <w:shd w:val="clear" w:color="auto" w:fill="FFFFFF"/>
              <w:tabs>
                <w:tab w:val="clear" w:pos="765"/>
                <w:tab w:val="decimal" w:pos="630"/>
              </w:tabs>
              <w:spacing w:line="240" w:lineRule="auto"/>
              <w:ind w:right="-79"/>
              <w:rPr>
                <w:sz w:val="18"/>
                <w:szCs w:val="18"/>
              </w:rPr>
            </w:pPr>
            <w:r>
              <w:rPr>
                <w:sz w:val="18"/>
                <w:szCs w:val="18"/>
              </w:rPr>
              <w:t>-</w:t>
            </w:r>
          </w:p>
        </w:tc>
        <w:tc>
          <w:tcPr>
            <w:tcW w:w="180" w:type="dxa"/>
          </w:tcPr>
          <w:p w14:paraId="5555B072"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right="-79" w:hanging="87"/>
              <w:jc w:val="center"/>
              <w:rPr>
                <w:sz w:val="18"/>
                <w:szCs w:val="18"/>
              </w:rPr>
            </w:pPr>
          </w:p>
        </w:tc>
        <w:tc>
          <w:tcPr>
            <w:tcW w:w="900" w:type="dxa"/>
            <w:gridSpan w:val="2"/>
          </w:tcPr>
          <w:p w14:paraId="535EF0EF" w14:textId="1CEBAE1D" w:rsidR="00F06D53" w:rsidRPr="00F06D53" w:rsidRDefault="00F06D53" w:rsidP="00373C70">
            <w:pPr>
              <w:pStyle w:val="acctfourfigures"/>
              <w:shd w:val="clear" w:color="auto" w:fill="FFFFFF"/>
              <w:tabs>
                <w:tab w:val="clear" w:pos="765"/>
                <w:tab w:val="decimal" w:pos="456"/>
              </w:tabs>
              <w:spacing w:line="240" w:lineRule="auto"/>
              <w:ind w:left="-79" w:right="-79" w:hanging="87"/>
              <w:jc w:val="center"/>
              <w:rPr>
                <w:sz w:val="18"/>
                <w:szCs w:val="18"/>
              </w:rPr>
            </w:pPr>
            <w:r>
              <w:rPr>
                <w:sz w:val="18"/>
                <w:szCs w:val="18"/>
              </w:rPr>
              <w:t>-</w:t>
            </w:r>
          </w:p>
        </w:tc>
        <w:tc>
          <w:tcPr>
            <w:tcW w:w="180" w:type="dxa"/>
            <w:gridSpan w:val="2"/>
          </w:tcPr>
          <w:p w14:paraId="7C4DF3C3"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right="-79" w:hanging="87"/>
              <w:jc w:val="center"/>
              <w:rPr>
                <w:sz w:val="18"/>
                <w:szCs w:val="18"/>
              </w:rPr>
            </w:pPr>
          </w:p>
        </w:tc>
        <w:tc>
          <w:tcPr>
            <w:tcW w:w="900" w:type="dxa"/>
          </w:tcPr>
          <w:p w14:paraId="23DE77FE" w14:textId="5D256904"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rPr>
            </w:pPr>
            <w:r w:rsidRPr="00F06D53">
              <w:rPr>
                <w:sz w:val="18"/>
                <w:szCs w:val="18"/>
              </w:rPr>
              <w:t>981</w:t>
            </w:r>
          </w:p>
        </w:tc>
        <w:tc>
          <w:tcPr>
            <w:tcW w:w="180" w:type="dxa"/>
          </w:tcPr>
          <w:p w14:paraId="28AE1A40" w14:textId="77777777" w:rsidR="00F06D53" w:rsidRPr="00F06D53" w:rsidRDefault="00F06D53" w:rsidP="00F06D53">
            <w:pPr>
              <w:pStyle w:val="acctfourfigures"/>
              <w:shd w:val="clear" w:color="auto" w:fill="FFFFFF"/>
              <w:tabs>
                <w:tab w:val="clear" w:pos="765"/>
                <w:tab w:val="decimal" w:pos="509"/>
                <w:tab w:val="decimal" w:pos="630"/>
              </w:tabs>
              <w:spacing w:line="240" w:lineRule="auto"/>
              <w:ind w:left="-79" w:right="-79" w:hanging="87"/>
              <w:jc w:val="center"/>
              <w:rPr>
                <w:sz w:val="18"/>
                <w:szCs w:val="18"/>
              </w:rPr>
            </w:pPr>
          </w:p>
        </w:tc>
        <w:tc>
          <w:tcPr>
            <w:tcW w:w="900" w:type="dxa"/>
            <w:gridSpan w:val="3"/>
          </w:tcPr>
          <w:p w14:paraId="3A31CDF6" w14:textId="07BD323B"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5,415</w:t>
            </w:r>
          </w:p>
        </w:tc>
      </w:tr>
      <w:tr w:rsidR="00F06D53" w:rsidRPr="001C5867" w14:paraId="6321F97D" w14:textId="77777777" w:rsidTr="009C6AEE">
        <w:trPr>
          <w:cantSplit/>
        </w:trPr>
        <w:tc>
          <w:tcPr>
            <w:tcW w:w="4318" w:type="dxa"/>
            <w:hideMark/>
          </w:tcPr>
          <w:p w14:paraId="7E9FB76A" w14:textId="01A31C31" w:rsidR="00F06D53" w:rsidRPr="001C5867" w:rsidRDefault="00F06D53" w:rsidP="00F06D53">
            <w:pPr>
              <w:shd w:val="clear" w:color="auto" w:fill="FFFFFF"/>
              <w:spacing w:line="240" w:lineRule="auto"/>
              <w:ind w:left="187" w:hanging="187"/>
              <w:rPr>
                <w:sz w:val="18"/>
                <w:szCs w:val="18"/>
              </w:rPr>
            </w:pPr>
            <w:r w:rsidRPr="001C5867">
              <w:rPr>
                <w:sz w:val="18"/>
                <w:szCs w:val="18"/>
              </w:rPr>
              <w:t>Segment assets</w:t>
            </w:r>
          </w:p>
        </w:tc>
        <w:tc>
          <w:tcPr>
            <w:tcW w:w="899" w:type="dxa"/>
          </w:tcPr>
          <w:p w14:paraId="1D4C39F0" w14:textId="10043634" w:rsidR="00F06D53" w:rsidRPr="00F06D53" w:rsidRDefault="00FA748A" w:rsidP="00F06D53">
            <w:pPr>
              <w:pStyle w:val="acctfourfigures"/>
              <w:shd w:val="clear" w:color="auto" w:fill="FFFFFF"/>
              <w:tabs>
                <w:tab w:val="clear" w:pos="765"/>
                <w:tab w:val="decimal" w:pos="630"/>
              </w:tabs>
              <w:spacing w:line="240" w:lineRule="auto"/>
              <w:ind w:left="-79" w:right="-79" w:hanging="87"/>
              <w:rPr>
                <w:sz w:val="18"/>
                <w:szCs w:val="18"/>
                <w:lang w:bidi="th-TH"/>
              </w:rPr>
            </w:pPr>
            <w:r w:rsidRPr="00FA748A">
              <w:rPr>
                <w:sz w:val="18"/>
                <w:szCs w:val="18"/>
              </w:rPr>
              <w:t>79,</w:t>
            </w:r>
            <w:r w:rsidR="00EA59BA">
              <w:rPr>
                <w:sz w:val="18"/>
                <w:szCs w:val="18"/>
              </w:rPr>
              <w:t>358</w:t>
            </w:r>
          </w:p>
        </w:tc>
        <w:tc>
          <w:tcPr>
            <w:tcW w:w="181" w:type="dxa"/>
          </w:tcPr>
          <w:p w14:paraId="10576AFB"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04AFDAE8" w14:textId="68AC909B" w:rsidR="00F06D53" w:rsidRPr="00F06D53" w:rsidRDefault="00342F52" w:rsidP="00F06D53">
            <w:pPr>
              <w:pStyle w:val="acctfourfigures"/>
              <w:shd w:val="clear" w:color="auto" w:fill="FFFFFF"/>
              <w:tabs>
                <w:tab w:val="clear" w:pos="765"/>
                <w:tab w:val="decimal" w:pos="630"/>
              </w:tabs>
              <w:spacing w:line="240" w:lineRule="auto"/>
              <w:ind w:left="-79" w:right="-79" w:hanging="87"/>
              <w:jc w:val="center"/>
              <w:rPr>
                <w:sz w:val="18"/>
                <w:szCs w:val="18"/>
              </w:rPr>
            </w:pPr>
            <w:r w:rsidRPr="00342F52">
              <w:rPr>
                <w:sz w:val="18"/>
                <w:szCs w:val="18"/>
              </w:rPr>
              <w:t>77,240</w:t>
            </w:r>
          </w:p>
        </w:tc>
        <w:tc>
          <w:tcPr>
            <w:tcW w:w="184" w:type="dxa"/>
          </w:tcPr>
          <w:p w14:paraId="696DA0D7"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jc w:val="center"/>
              <w:rPr>
                <w:sz w:val="18"/>
                <w:szCs w:val="18"/>
              </w:rPr>
            </w:pPr>
          </w:p>
        </w:tc>
        <w:tc>
          <w:tcPr>
            <w:tcW w:w="896" w:type="dxa"/>
          </w:tcPr>
          <w:p w14:paraId="06A4D72D" w14:textId="67F0E72E"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66,34</w:t>
            </w:r>
            <w:r w:rsidR="00EA59BA">
              <w:rPr>
                <w:sz w:val="18"/>
                <w:szCs w:val="18"/>
              </w:rPr>
              <w:t>5</w:t>
            </w:r>
          </w:p>
        </w:tc>
        <w:tc>
          <w:tcPr>
            <w:tcW w:w="180" w:type="dxa"/>
          </w:tcPr>
          <w:p w14:paraId="7CDF7BBD"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2" w:type="dxa"/>
            <w:gridSpan w:val="2"/>
          </w:tcPr>
          <w:p w14:paraId="249AE9D0" w14:textId="12EC317E"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67,371</w:t>
            </w:r>
          </w:p>
        </w:tc>
        <w:tc>
          <w:tcPr>
            <w:tcW w:w="185" w:type="dxa"/>
            <w:gridSpan w:val="2"/>
          </w:tcPr>
          <w:p w14:paraId="6608969E"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895" w:type="dxa"/>
          </w:tcPr>
          <w:p w14:paraId="3C7BA43E" w14:textId="0B3707CC" w:rsidR="00F06D53" w:rsidRPr="00F06D53" w:rsidRDefault="00FA748A" w:rsidP="00F06D53">
            <w:pPr>
              <w:pStyle w:val="acctfourfigures"/>
              <w:shd w:val="clear" w:color="auto" w:fill="FFFFFF"/>
              <w:tabs>
                <w:tab w:val="clear" w:pos="765"/>
                <w:tab w:val="decimal" w:pos="630"/>
              </w:tabs>
              <w:spacing w:line="240" w:lineRule="auto"/>
              <w:ind w:left="-79" w:hanging="87"/>
              <w:jc w:val="center"/>
              <w:rPr>
                <w:sz w:val="18"/>
                <w:szCs w:val="18"/>
              </w:rPr>
            </w:pPr>
            <w:r w:rsidRPr="00FA748A">
              <w:rPr>
                <w:sz w:val="18"/>
                <w:szCs w:val="18"/>
              </w:rPr>
              <w:t>41,3</w:t>
            </w:r>
            <w:r w:rsidR="00EA59BA">
              <w:rPr>
                <w:sz w:val="18"/>
                <w:szCs w:val="18"/>
              </w:rPr>
              <w:t>19</w:t>
            </w:r>
          </w:p>
        </w:tc>
        <w:tc>
          <w:tcPr>
            <w:tcW w:w="180" w:type="dxa"/>
          </w:tcPr>
          <w:p w14:paraId="6E58C4F3" w14:textId="77777777" w:rsidR="00F06D53" w:rsidRPr="00F06D53" w:rsidRDefault="00F06D53" w:rsidP="00F06D53">
            <w:pPr>
              <w:pStyle w:val="acctfourfigures"/>
              <w:shd w:val="clear" w:color="auto" w:fill="FFFFFF"/>
              <w:tabs>
                <w:tab w:val="clear" w:pos="765"/>
                <w:tab w:val="decimal" w:pos="630"/>
              </w:tabs>
              <w:spacing w:line="240" w:lineRule="auto"/>
              <w:ind w:left="-79" w:hanging="87"/>
              <w:jc w:val="center"/>
              <w:rPr>
                <w:sz w:val="18"/>
                <w:szCs w:val="18"/>
              </w:rPr>
            </w:pPr>
          </w:p>
        </w:tc>
        <w:tc>
          <w:tcPr>
            <w:tcW w:w="900" w:type="dxa"/>
            <w:gridSpan w:val="2"/>
          </w:tcPr>
          <w:p w14:paraId="5E8883BB" w14:textId="7D2FDC61"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32,746</w:t>
            </w:r>
          </w:p>
        </w:tc>
        <w:tc>
          <w:tcPr>
            <w:tcW w:w="180" w:type="dxa"/>
            <w:gridSpan w:val="2"/>
          </w:tcPr>
          <w:p w14:paraId="363274AD"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tcPr>
          <w:p w14:paraId="3F796204" w14:textId="1983F8E5" w:rsidR="00F06D53" w:rsidRPr="00F06D53" w:rsidRDefault="00F06D53" w:rsidP="00F06D53">
            <w:pPr>
              <w:pStyle w:val="acctfourfigures"/>
              <w:shd w:val="clear" w:color="auto" w:fill="FFFFFF"/>
              <w:tabs>
                <w:tab w:val="clear" w:pos="765"/>
                <w:tab w:val="decimal" w:pos="630"/>
              </w:tabs>
              <w:spacing w:line="240" w:lineRule="auto"/>
              <w:ind w:right="-79"/>
              <w:rPr>
                <w:sz w:val="18"/>
                <w:szCs w:val="18"/>
              </w:rPr>
            </w:pPr>
            <w:r>
              <w:rPr>
                <w:sz w:val="18"/>
                <w:szCs w:val="18"/>
              </w:rPr>
              <w:t>-</w:t>
            </w:r>
          </w:p>
        </w:tc>
        <w:tc>
          <w:tcPr>
            <w:tcW w:w="180" w:type="dxa"/>
          </w:tcPr>
          <w:p w14:paraId="2EB200EE"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gridSpan w:val="2"/>
          </w:tcPr>
          <w:p w14:paraId="7DDA7D41" w14:textId="1883539F" w:rsidR="00F06D53" w:rsidRPr="00F06D53" w:rsidRDefault="00F06D53" w:rsidP="00373C70">
            <w:pPr>
              <w:pStyle w:val="acctfourfigures"/>
              <w:shd w:val="clear" w:color="auto" w:fill="FFFFFF"/>
              <w:tabs>
                <w:tab w:val="clear" w:pos="765"/>
                <w:tab w:val="decimal" w:pos="456"/>
              </w:tabs>
              <w:spacing w:line="240" w:lineRule="auto"/>
              <w:ind w:left="-79" w:right="-79" w:hanging="87"/>
              <w:jc w:val="center"/>
              <w:rPr>
                <w:sz w:val="18"/>
                <w:szCs w:val="18"/>
              </w:rPr>
            </w:pPr>
            <w:r>
              <w:rPr>
                <w:sz w:val="18"/>
                <w:szCs w:val="18"/>
              </w:rPr>
              <w:t>-</w:t>
            </w:r>
          </w:p>
        </w:tc>
        <w:tc>
          <w:tcPr>
            <w:tcW w:w="180" w:type="dxa"/>
            <w:gridSpan w:val="2"/>
          </w:tcPr>
          <w:p w14:paraId="42041BCD"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tcPr>
          <w:p w14:paraId="3D9A6B29" w14:textId="652C1800" w:rsidR="00F06D53" w:rsidRPr="00F06D53" w:rsidRDefault="00444A00" w:rsidP="00F06D53">
            <w:pPr>
              <w:pStyle w:val="acctfourfigures"/>
              <w:shd w:val="clear" w:color="auto" w:fill="FFFFFF"/>
              <w:tabs>
                <w:tab w:val="clear" w:pos="765"/>
                <w:tab w:val="decimal" w:pos="630"/>
              </w:tabs>
              <w:spacing w:line="240" w:lineRule="auto"/>
              <w:ind w:left="-79" w:right="-79" w:hanging="87"/>
              <w:rPr>
                <w:sz w:val="18"/>
                <w:szCs w:val="18"/>
              </w:rPr>
            </w:pPr>
            <w:r w:rsidRPr="00444A00">
              <w:rPr>
                <w:sz w:val="18"/>
                <w:szCs w:val="18"/>
              </w:rPr>
              <w:t>18</w:t>
            </w:r>
            <w:r w:rsidR="00EA59BA">
              <w:rPr>
                <w:sz w:val="18"/>
                <w:szCs w:val="18"/>
              </w:rPr>
              <w:t>7</w:t>
            </w:r>
            <w:r w:rsidRPr="00444A00">
              <w:rPr>
                <w:sz w:val="18"/>
                <w:szCs w:val="18"/>
              </w:rPr>
              <w:t>,</w:t>
            </w:r>
            <w:r w:rsidR="00EA59BA">
              <w:rPr>
                <w:sz w:val="18"/>
                <w:szCs w:val="18"/>
              </w:rPr>
              <w:t>022</w:t>
            </w:r>
          </w:p>
        </w:tc>
        <w:tc>
          <w:tcPr>
            <w:tcW w:w="180" w:type="dxa"/>
          </w:tcPr>
          <w:p w14:paraId="680DD51D"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gridSpan w:val="3"/>
          </w:tcPr>
          <w:p w14:paraId="75B5B5D7" w14:textId="3BEBB4B9" w:rsidR="00F06D53" w:rsidRPr="00F06D53" w:rsidRDefault="00342F52" w:rsidP="00F06D53">
            <w:pPr>
              <w:pStyle w:val="acctfourfigures"/>
              <w:shd w:val="clear" w:color="auto" w:fill="FFFFFF"/>
              <w:tabs>
                <w:tab w:val="clear" w:pos="765"/>
                <w:tab w:val="decimal" w:pos="630"/>
              </w:tabs>
              <w:spacing w:line="240" w:lineRule="auto"/>
              <w:ind w:left="-79" w:right="-79" w:hanging="87"/>
              <w:jc w:val="center"/>
              <w:rPr>
                <w:sz w:val="18"/>
                <w:szCs w:val="18"/>
              </w:rPr>
            </w:pPr>
            <w:r w:rsidRPr="00342F52">
              <w:rPr>
                <w:sz w:val="18"/>
                <w:szCs w:val="18"/>
              </w:rPr>
              <w:t>177,357</w:t>
            </w:r>
          </w:p>
        </w:tc>
      </w:tr>
      <w:tr w:rsidR="00F06D53" w:rsidRPr="001C5867" w14:paraId="552EDA23" w14:textId="77777777" w:rsidTr="009C6AEE">
        <w:trPr>
          <w:cantSplit/>
        </w:trPr>
        <w:tc>
          <w:tcPr>
            <w:tcW w:w="4318" w:type="dxa"/>
            <w:hideMark/>
          </w:tcPr>
          <w:p w14:paraId="296D1198" w14:textId="5CD505F0" w:rsidR="00F06D53" w:rsidRPr="001C5867" w:rsidRDefault="00F06D53" w:rsidP="00F06D53">
            <w:pPr>
              <w:shd w:val="clear" w:color="auto" w:fill="FFFFFF"/>
              <w:spacing w:line="240" w:lineRule="auto"/>
              <w:ind w:left="187" w:hanging="187"/>
              <w:rPr>
                <w:sz w:val="18"/>
                <w:szCs w:val="18"/>
              </w:rPr>
            </w:pPr>
            <w:r w:rsidRPr="001C5867">
              <w:rPr>
                <w:sz w:val="18"/>
                <w:szCs w:val="18"/>
              </w:rPr>
              <w:t>Segment liabilities</w:t>
            </w:r>
          </w:p>
        </w:tc>
        <w:tc>
          <w:tcPr>
            <w:tcW w:w="899" w:type="dxa"/>
          </w:tcPr>
          <w:p w14:paraId="79B76268" w14:textId="47AD8357" w:rsidR="00F06D53" w:rsidRPr="00F06D53" w:rsidRDefault="00F06D53" w:rsidP="00F06D53">
            <w:pPr>
              <w:pStyle w:val="acctfourfigures"/>
              <w:shd w:val="clear" w:color="auto" w:fill="FFFFFF"/>
              <w:tabs>
                <w:tab w:val="clear" w:pos="765"/>
                <w:tab w:val="decimal" w:pos="630"/>
              </w:tabs>
              <w:spacing w:line="240" w:lineRule="auto"/>
              <w:ind w:left="-79" w:right="-79" w:hanging="87"/>
              <w:rPr>
                <w:sz w:val="18"/>
                <w:szCs w:val="18"/>
                <w:lang w:bidi="th-TH"/>
              </w:rPr>
            </w:pPr>
            <w:r w:rsidRPr="00F06D53">
              <w:rPr>
                <w:sz w:val="18"/>
                <w:szCs w:val="18"/>
              </w:rPr>
              <w:t>10</w:t>
            </w:r>
            <w:r w:rsidR="00EA59BA">
              <w:rPr>
                <w:sz w:val="18"/>
                <w:szCs w:val="18"/>
              </w:rPr>
              <w:t>3</w:t>
            </w:r>
            <w:r w:rsidRPr="00F06D53">
              <w:rPr>
                <w:sz w:val="18"/>
                <w:szCs w:val="18"/>
              </w:rPr>
              <w:t>,</w:t>
            </w:r>
            <w:r w:rsidR="00EA59BA">
              <w:rPr>
                <w:sz w:val="18"/>
                <w:szCs w:val="18"/>
              </w:rPr>
              <w:t>102</w:t>
            </w:r>
          </w:p>
        </w:tc>
        <w:tc>
          <w:tcPr>
            <w:tcW w:w="181" w:type="dxa"/>
          </w:tcPr>
          <w:p w14:paraId="0B4722BA"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rPr>
                <w:sz w:val="18"/>
                <w:szCs w:val="18"/>
              </w:rPr>
            </w:pPr>
          </w:p>
        </w:tc>
        <w:tc>
          <w:tcPr>
            <w:tcW w:w="902" w:type="dxa"/>
            <w:gridSpan w:val="2"/>
          </w:tcPr>
          <w:p w14:paraId="430BDF42" w14:textId="314AE522" w:rsidR="00F06D53" w:rsidRPr="00F06D53" w:rsidRDefault="00342F52" w:rsidP="00F06D53">
            <w:pPr>
              <w:pStyle w:val="acctfourfigures"/>
              <w:shd w:val="clear" w:color="auto" w:fill="FFFFFF"/>
              <w:tabs>
                <w:tab w:val="clear" w:pos="765"/>
                <w:tab w:val="decimal" w:pos="630"/>
              </w:tabs>
              <w:spacing w:line="240" w:lineRule="auto"/>
              <w:ind w:left="-79" w:right="-79" w:hanging="87"/>
              <w:jc w:val="center"/>
              <w:rPr>
                <w:sz w:val="18"/>
                <w:szCs w:val="18"/>
              </w:rPr>
            </w:pPr>
            <w:r w:rsidRPr="00342F52">
              <w:rPr>
                <w:sz w:val="18"/>
                <w:szCs w:val="18"/>
              </w:rPr>
              <w:t>70,665</w:t>
            </w:r>
          </w:p>
        </w:tc>
        <w:tc>
          <w:tcPr>
            <w:tcW w:w="184" w:type="dxa"/>
          </w:tcPr>
          <w:p w14:paraId="3980CED4" w14:textId="77777777" w:rsidR="00F06D53" w:rsidRPr="00F06D53" w:rsidRDefault="00F06D53" w:rsidP="00F06D53">
            <w:pPr>
              <w:pStyle w:val="acctfourfigures"/>
              <w:shd w:val="clear" w:color="auto" w:fill="FFFFFF"/>
              <w:tabs>
                <w:tab w:val="clear" w:pos="765"/>
                <w:tab w:val="decimal" w:pos="509"/>
              </w:tabs>
              <w:spacing w:line="240" w:lineRule="auto"/>
              <w:ind w:left="-79" w:right="-79" w:hanging="87"/>
              <w:jc w:val="center"/>
              <w:rPr>
                <w:sz w:val="18"/>
                <w:szCs w:val="18"/>
              </w:rPr>
            </w:pPr>
          </w:p>
        </w:tc>
        <w:tc>
          <w:tcPr>
            <w:tcW w:w="896" w:type="dxa"/>
          </w:tcPr>
          <w:p w14:paraId="52232254" w14:textId="36AE8BBE"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23,9</w:t>
            </w:r>
            <w:r w:rsidR="00EA59BA">
              <w:rPr>
                <w:sz w:val="18"/>
                <w:szCs w:val="18"/>
              </w:rPr>
              <w:t>74</w:t>
            </w:r>
          </w:p>
        </w:tc>
        <w:tc>
          <w:tcPr>
            <w:tcW w:w="180" w:type="dxa"/>
          </w:tcPr>
          <w:p w14:paraId="28E8D200"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2" w:type="dxa"/>
            <w:gridSpan w:val="2"/>
          </w:tcPr>
          <w:p w14:paraId="06CD098B" w14:textId="448BC423"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23,966</w:t>
            </w:r>
          </w:p>
        </w:tc>
        <w:tc>
          <w:tcPr>
            <w:tcW w:w="185" w:type="dxa"/>
            <w:gridSpan w:val="2"/>
          </w:tcPr>
          <w:p w14:paraId="02F3CE2D"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895" w:type="dxa"/>
          </w:tcPr>
          <w:p w14:paraId="01F6C330" w14:textId="25D5A6E7" w:rsidR="00F06D53" w:rsidRPr="00F06D53" w:rsidRDefault="00FA748A" w:rsidP="00F06D53">
            <w:pPr>
              <w:pStyle w:val="acctfourfigures"/>
              <w:shd w:val="clear" w:color="auto" w:fill="FFFFFF"/>
              <w:tabs>
                <w:tab w:val="clear" w:pos="765"/>
                <w:tab w:val="decimal" w:pos="630"/>
              </w:tabs>
              <w:spacing w:line="240" w:lineRule="auto"/>
              <w:ind w:left="-79" w:hanging="87"/>
              <w:jc w:val="center"/>
              <w:rPr>
                <w:sz w:val="18"/>
                <w:szCs w:val="18"/>
              </w:rPr>
            </w:pPr>
            <w:r w:rsidRPr="00FA748A">
              <w:rPr>
                <w:sz w:val="18"/>
                <w:szCs w:val="18"/>
              </w:rPr>
              <w:t>18,</w:t>
            </w:r>
            <w:r w:rsidR="00EA59BA">
              <w:rPr>
                <w:sz w:val="18"/>
                <w:szCs w:val="18"/>
              </w:rPr>
              <w:t>987</w:t>
            </w:r>
          </w:p>
        </w:tc>
        <w:tc>
          <w:tcPr>
            <w:tcW w:w="180" w:type="dxa"/>
          </w:tcPr>
          <w:p w14:paraId="72AABE75" w14:textId="77777777" w:rsidR="00F06D53" w:rsidRPr="00F06D53" w:rsidRDefault="00F06D53" w:rsidP="00F06D53">
            <w:pPr>
              <w:pStyle w:val="acctfourfigures"/>
              <w:shd w:val="clear" w:color="auto" w:fill="FFFFFF"/>
              <w:tabs>
                <w:tab w:val="clear" w:pos="765"/>
                <w:tab w:val="decimal" w:pos="630"/>
              </w:tabs>
              <w:spacing w:line="240" w:lineRule="auto"/>
              <w:ind w:left="-79" w:hanging="87"/>
              <w:jc w:val="center"/>
              <w:rPr>
                <w:sz w:val="18"/>
                <w:szCs w:val="18"/>
              </w:rPr>
            </w:pPr>
          </w:p>
        </w:tc>
        <w:tc>
          <w:tcPr>
            <w:tcW w:w="900" w:type="dxa"/>
            <w:gridSpan w:val="2"/>
          </w:tcPr>
          <w:p w14:paraId="1B598D4A" w14:textId="6B9727EB"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r w:rsidRPr="00F06D53">
              <w:rPr>
                <w:sz w:val="18"/>
                <w:szCs w:val="18"/>
              </w:rPr>
              <w:t>15,399</w:t>
            </w:r>
          </w:p>
        </w:tc>
        <w:tc>
          <w:tcPr>
            <w:tcW w:w="180" w:type="dxa"/>
            <w:gridSpan w:val="2"/>
          </w:tcPr>
          <w:p w14:paraId="558E00F6"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tcPr>
          <w:p w14:paraId="02042501" w14:textId="7529968C" w:rsidR="00F06D53" w:rsidRPr="00F06D53" w:rsidRDefault="00F06D53" w:rsidP="00F06D53">
            <w:pPr>
              <w:pStyle w:val="acctfourfigures"/>
              <w:shd w:val="clear" w:color="auto" w:fill="FFFFFF"/>
              <w:tabs>
                <w:tab w:val="clear" w:pos="765"/>
                <w:tab w:val="decimal" w:pos="630"/>
              </w:tabs>
              <w:spacing w:line="240" w:lineRule="auto"/>
              <w:ind w:right="-79"/>
              <w:rPr>
                <w:sz w:val="18"/>
                <w:szCs w:val="18"/>
              </w:rPr>
            </w:pPr>
            <w:r>
              <w:rPr>
                <w:sz w:val="18"/>
                <w:szCs w:val="18"/>
              </w:rPr>
              <w:t>-</w:t>
            </w:r>
          </w:p>
        </w:tc>
        <w:tc>
          <w:tcPr>
            <w:tcW w:w="180" w:type="dxa"/>
          </w:tcPr>
          <w:p w14:paraId="740C442B"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gridSpan w:val="2"/>
          </w:tcPr>
          <w:p w14:paraId="15A0174B" w14:textId="012BC060" w:rsidR="00F06D53" w:rsidRPr="00F06D53" w:rsidRDefault="00F06D53" w:rsidP="00373C70">
            <w:pPr>
              <w:pStyle w:val="acctfourfigures"/>
              <w:shd w:val="clear" w:color="auto" w:fill="FFFFFF"/>
              <w:tabs>
                <w:tab w:val="clear" w:pos="765"/>
                <w:tab w:val="decimal" w:pos="456"/>
              </w:tabs>
              <w:spacing w:line="240" w:lineRule="auto"/>
              <w:ind w:left="-79" w:right="-79" w:hanging="87"/>
              <w:jc w:val="center"/>
              <w:rPr>
                <w:sz w:val="18"/>
                <w:szCs w:val="18"/>
              </w:rPr>
            </w:pPr>
            <w:r>
              <w:rPr>
                <w:sz w:val="18"/>
                <w:szCs w:val="18"/>
              </w:rPr>
              <w:t>-</w:t>
            </w:r>
          </w:p>
        </w:tc>
        <w:tc>
          <w:tcPr>
            <w:tcW w:w="180" w:type="dxa"/>
            <w:gridSpan w:val="2"/>
          </w:tcPr>
          <w:p w14:paraId="39AA516B"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tcPr>
          <w:p w14:paraId="5C337FC6" w14:textId="464041FA" w:rsidR="00F06D53" w:rsidRPr="00F06D53" w:rsidRDefault="00FA748A" w:rsidP="00F06D53">
            <w:pPr>
              <w:pStyle w:val="acctfourfigures"/>
              <w:shd w:val="clear" w:color="auto" w:fill="FFFFFF"/>
              <w:tabs>
                <w:tab w:val="clear" w:pos="765"/>
                <w:tab w:val="decimal" w:pos="630"/>
              </w:tabs>
              <w:spacing w:line="240" w:lineRule="auto"/>
              <w:ind w:left="-79" w:right="-79" w:hanging="87"/>
              <w:rPr>
                <w:sz w:val="18"/>
                <w:szCs w:val="18"/>
              </w:rPr>
            </w:pPr>
            <w:r w:rsidRPr="00FA748A">
              <w:rPr>
                <w:sz w:val="18"/>
                <w:szCs w:val="18"/>
              </w:rPr>
              <w:t>14</w:t>
            </w:r>
            <w:r w:rsidR="00EA59BA">
              <w:rPr>
                <w:sz w:val="18"/>
                <w:szCs w:val="18"/>
              </w:rPr>
              <w:t>6</w:t>
            </w:r>
            <w:r w:rsidRPr="00FA748A">
              <w:rPr>
                <w:sz w:val="18"/>
                <w:szCs w:val="18"/>
              </w:rPr>
              <w:t>,</w:t>
            </w:r>
            <w:r w:rsidR="00EA59BA">
              <w:rPr>
                <w:sz w:val="18"/>
                <w:szCs w:val="18"/>
              </w:rPr>
              <w:t>063</w:t>
            </w:r>
          </w:p>
        </w:tc>
        <w:tc>
          <w:tcPr>
            <w:tcW w:w="180" w:type="dxa"/>
          </w:tcPr>
          <w:p w14:paraId="3EB9C82A" w14:textId="77777777" w:rsidR="00F06D53" w:rsidRPr="00F06D53" w:rsidRDefault="00F06D53" w:rsidP="00F06D53">
            <w:pPr>
              <w:pStyle w:val="acctfourfigures"/>
              <w:shd w:val="clear" w:color="auto" w:fill="FFFFFF"/>
              <w:tabs>
                <w:tab w:val="clear" w:pos="765"/>
                <w:tab w:val="decimal" w:pos="630"/>
              </w:tabs>
              <w:spacing w:line="240" w:lineRule="auto"/>
              <w:ind w:left="-79" w:right="-79" w:hanging="87"/>
              <w:jc w:val="center"/>
              <w:rPr>
                <w:sz w:val="18"/>
                <w:szCs w:val="18"/>
              </w:rPr>
            </w:pPr>
          </w:p>
        </w:tc>
        <w:tc>
          <w:tcPr>
            <w:tcW w:w="900" w:type="dxa"/>
            <w:gridSpan w:val="3"/>
          </w:tcPr>
          <w:p w14:paraId="7840C90C" w14:textId="1FF248A8" w:rsidR="00F06D53" w:rsidRPr="00F06D53" w:rsidRDefault="00342F52" w:rsidP="00F06D53">
            <w:pPr>
              <w:pStyle w:val="acctfourfigures"/>
              <w:shd w:val="clear" w:color="auto" w:fill="FFFFFF"/>
              <w:tabs>
                <w:tab w:val="clear" w:pos="765"/>
                <w:tab w:val="decimal" w:pos="630"/>
              </w:tabs>
              <w:spacing w:line="240" w:lineRule="auto"/>
              <w:ind w:left="-79" w:right="-79" w:hanging="87"/>
              <w:jc w:val="center"/>
              <w:rPr>
                <w:sz w:val="18"/>
                <w:szCs w:val="18"/>
              </w:rPr>
            </w:pPr>
            <w:r w:rsidRPr="00342F52">
              <w:rPr>
                <w:sz w:val="18"/>
                <w:szCs w:val="18"/>
              </w:rPr>
              <w:t>110,030</w:t>
            </w:r>
          </w:p>
        </w:tc>
      </w:tr>
    </w:tbl>
    <w:p w14:paraId="42641434" w14:textId="77777777" w:rsidR="007C3522" w:rsidRPr="001C5867" w:rsidRDefault="007C3522" w:rsidP="007C3522">
      <w:pPr>
        <w:spacing w:line="240" w:lineRule="auto"/>
        <w:rPr>
          <w:b/>
          <w:bCs/>
          <w:i/>
          <w:iCs/>
        </w:rPr>
        <w:sectPr w:rsidR="007C3522" w:rsidRPr="001C5867">
          <w:pgSz w:w="16834" w:h="11909" w:orient="landscape"/>
          <w:pgMar w:top="691" w:right="1152" w:bottom="720" w:left="1152" w:header="720" w:footer="720" w:gutter="0"/>
          <w:cols w:space="720"/>
        </w:sectPr>
      </w:pPr>
    </w:p>
    <w:p w14:paraId="1467D75A" w14:textId="4B1BB30E" w:rsidR="007C3522" w:rsidRDefault="007C3522" w:rsidP="007C3522">
      <w:pPr>
        <w:spacing w:line="240" w:lineRule="auto"/>
        <w:ind w:left="547"/>
        <w:jc w:val="both"/>
        <w:rPr>
          <w:b/>
          <w:bCs/>
          <w:i/>
          <w:iCs/>
        </w:rPr>
      </w:pPr>
      <w:r w:rsidRPr="001C5867">
        <w:rPr>
          <w:b/>
          <w:bCs/>
          <w:i/>
          <w:iCs/>
        </w:rPr>
        <w:t>Reconciliations of reportable segment revenues and profit or loss</w:t>
      </w:r>
    </w:p>
    <w:p w14:paraId="00B1076B" w14:textId="2276337E" w:rsidR="004C7143" w:rsidRDefault="004C7143" w:rsidP="007C3522">
      <w:pPr>
        <w:spacing w:line="240" w:lineRule="auto"/>
        <w:ind w:left="547"/>
        <w:jc w:val="both"/>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C7143" w:rsidRPr="00E048AD" w14:paraId="0BF2EACB" w14:textId="77777777" w:rsidTr="005F6CBA">
        <w:trPr>
          <w:cantSplit/>
          <w:tblHeader/>
        </w:trPr>
        <w:tc>
          <w:tcPr>
            <w:tcW w:w="4680" w:type="dxa"/>
            <w:shd w:val="clear" w:color="auto" w:fill="auto"/>
          </w:tcPr>
          <w:p w14:paraId="08E2B53B" w14:textId="77777777" w:rsidR="004C7143" w:rsidRPr="004C7143" w:rsidRDefault="004C7143" w:rsidP="005F6CBA">
            <w:pPr>
              <w:spacing w:line="240" w:lineRule="auto"/>
              <w:ind w:right="108"/>
              <w:rPr>
                <w:szCs w:val="22"/>
              </w:rPr>
            </w:pPr>
          </w:p>
        </w:tc>
        <w:tc>
          <w:tcPr>
            <w:tcW w:w="4500" w:type="dxa"/>
            <w:gridSpan w:val="7"/>
            <w:shd w:val="clear" w:color="auto" w:fill="auto"/>
          </w:tcPr>
          <w:p w14:paraId="7C4F5EC0" w14:textId="22C93E11" w:rsidR="004C7143" w:rsidRPr="004C7143" w:rsidRDefault="004C7143" w:rsidP="005F6CBA">
            <w:pPr>
              <w:pStyle w:val="acctmergecolhdg"/>
              <w:spacing w:line="240" w:lineRule="auto"/>
              <w:ind w:right="108"/>
              <w:rPr>
                <w:szCs w:val="22"/>
              </w:rPr>
            </w:pPr>
            <w:r w:rsidRPr="004C7143">
              <w:rPr>
                <w:szCs w:val="22"/>
              </w:rPr>
              <w:t>Consolidated financial statements</w:t>
            </w:r>
          </w:p>
        </w:tc>
      </w:tr>
      <w:tr w:rsidR="004C7143" w:rsidRPr="00E048AD" w14:paraId="493830AE" w14:textId="77777777" w:rsidTr="005F6CBA">
        <w:trPr>
          <w:cantSplit/>
          <w:tblHeader/>
        </w:trPr>
        <w:tc>
          <w:tcPr>
            <w:tcW w:w="4680" w:type="dxa"/>
            <w:shd w:val="clear" w:color="auto" w:fill="auto"/>
          </w:tcPr>
          <w:p w14:paraId="0126335C" w14:textId="77777777" w:rsidR="004C7143" w:rsidRPr="004C7143" w:rsidRDefault="004C7143" w:rsidP="005F6CBA">
            <w:pPr>
              <w:spacing w:line="240" w:lineRule="auto"/>
              <w:ind w:right="108"/>
              <w:rPr>
                <w:szCs w:val="22"/>
              </w:rPr>
            </w:pPr>
          </w:p>
        </w:tc>
        <w:tc>
          <w:tcPr>
            <w:tcW w:w="2160" w:type="dxa"/>
            <w:gridSpan w:val="3"/>
            <w:shd w:val="clear" w:color="auto" w:fill="auto"/>
          </w:tcPr>
          <w:p w14:paraId="318CFA15" w14:textId="77777777" w:rsidR="004C7143" w:rsidRPr="004C7143" w:rsidRDefault="004C7143" w:rsidP="005F6CBA">
            <w:pPr>
              <w:pStyle w:val="acctmergecolhdg"/>
              <w:spacing w:line="240" w:lineRule="auto"/>
              <w:ind w:right="108"/>
              <w:rPr>
                <w:szCs w:val="22"/>
              </w:rPr>
            </w:pPr>
            <w:r w:rsidRPr="004C7143">
              <w:rPr>
                <w:szCs w:val="22"/>
              </w:rPr>
              <w:t>Revenues</w:t>
            </w:r>
          </w:p>
        </w:tc>
        <w:tc>
          <w:tcPr>
            <w:tcW w:w="180" w:type="dxa"/>
            <w:shd w:val="clear" w:color="auto" w:fill="auto"/>
          </w:tcPr>
          <w:p w14:paraId="0862D12C" w14:textId="77777777" w:rsidR="004C7143" w:rsidRPr="004C7143" w:rsidRDefault="004C7143" w:rsidP="005F6CBA">
            <w:pPr>
              <w:pStyle w:val="acctmergecolhdg"/>
              <w:spacing w:line="240" w:lineRule="auto"/>
              <w:ind w:right="108"/>
              <w:rPr>
                <w:szCs w:val="22"/>
              </w:rPr>
            </w:pPr>
          </w:p>
        </w:tc>
        <w:tc>
          <w:tcPr>
            <w:tcW w:w="2160" w:type="dxa"/>
            <w:gridSpan w:val="3"/>
            <w:shd w:val="clear" w:color="auto" w:fill="auto"/>
          </w:tcPr>
          <w:p w14:paraId="51FF4649" w14:textId="77777777" w:rsidR="004C7143" w:rsidRPr="004C7143" w:rsidRDefault="004C7143" w:rsidP="005F6CBA">
            <w:pPr>
              <w:pStyle w:val="acctmergecolhdg"/>
              <w:spacing w:line="240" w:lineRule="auto"/>
              <w:ind w:right="108"/>
              <w:rPr>
                <w:szCs w:val="22"/>
              </w:rPr>
            </w:pPr>
            <w:r w:rsidRPr="004C7143">
              <w:rPr>
                <w:szCs w:val="22"/>
              </w:rPr>
              <w:t>Profit or loss</w:t>
            </w:r>
          </w:p>
        </w:tc>
      </w:tr>
      <w:tr w:rsidR="004C7143" w:rsidRPr="00E048AD" w14:paraId="7447EDE9" w14:textId="77777777" w:rsidTr="005F6CBA">
        <w:trPr>
          <w:cantSplit/>
          <w:tblHeader/>
        </w:trPr>
        <w:tc>
          <w:tcPr>
            <w:tcW w:w="4680" w:type="dxa"/>
            <w:shd w:val="clear" w:color="auto" w:fill="auto"/>
          </w:tcPr>
          <w:p w14:paraId="0BB05064" w14:textId="77777777" w:rsidR="004C7143" w:rsidRPr="004C7143" w:rsidRDefault="004C7143" w:rsidP="005F6CBA">
            <w:pPr>
              <w:pStyle w:val="acctfourfigures"/>
              <w:spacing w:line="240" w:lineRule="auto"/>
              <w:ind w:right="108"/>
              <w:jc w:val="center"/>
              <w:rPr>
                <w:szCs w:val="22"/>
              </w:rPr>
            </w:pPr>
          </w:p>
        </w:tc>
        <w:tc>
          <w:tcPr>
            <w:tcW w:w="990" w:type="dxa"/>
            <w:shd w:val="clear" w:color="auto" w:fill="auto"/>
          </w:tcPr>
          <w:p w14:paraId="0608C341" w14:textId="77777777" w:rsidR="004C7143" w:rsidRPr="004C7143" w:rsidRDefault="004C7143" w:rsidP="005F6CBA">
            <w:pPr>
              <w:pStyle w:val="acctmergecolhdg"/>
              <w:spacing w:line="240" w:lineRule="auto"/>
              <w:ind w:right="-81"/>
              <w:rPr>
                <w:b w:val="0"/>
                <w:bCs/>
                <w:szCs w:val="22"/>
              </w:rPr>
            </w:pPr>
            <w:r w:rsidRPr="004C7143">
              <w:rPr>
                <w:b w:val="0"/>
                <w:bCs/>
                <w:szCs w:val="22"/>
              </w:rPr>
              <w:t>2019</w:t>
            </w:r>
          </w:p>
        </w:tc>
        <w:tc>
          <w:tcPr>
            <w:tcW w:w="180" w:type="dxa"/>
            <w:shd w:val="clear" w:color="auto" w:fill="auto"/>
          </w:tcPr>
          <w:p w14:paraId="19374D90" w14:textId="77777777" w:rsidR="004C7143" w:rsidRPr="004C7143" w:rsidRDefault="004C7143" w:rsidP="005F6CBA">
            <w:pPr>
              <w:pStyle w:val="acctmergecolhdg"/>
              <w:spacing w:line="240" w:lineRule="auto"/>
              <w:ind w:right="108"/>
              <w:rPr>
                <w:b w:val="0"/>
                <w:bCs/>
                <w:szCs w:val="22"/>
              </w:rPr>
            </w:pPr>
          </w:p>
        </w:tc>
        <w:tc>
          <w:tcPr>
            <w:tcW w:w="990" w:type="dxa"/>
            <w:shd w:val="clear" w:color="auto" w:fill="auto"/>
          </w:tcPr>
          <w:p w14:paraId="79A74295" w14:textId="77777777" w:rsidR="004C7143" w:rsidRPr="004C7143" w:rsidRDefault="004C7143" w:rsidP="005F6CBA">
            <w:pPr>
              <w:pStyle w:val="acctmergecolhdg"/>
              <w:spacing w:line="240" w:lineRule="auto"/>
              <w:ind w:right="-79"/>
              <w:rPr>
                <w:b w:val="0"/>
                <w:bCs/>
                <w:szCs w:val="22"/>
              </w:rPr>
            </w:pPr>
            <w:r w:rsidRPr="004C7143">
              <w:rPr>
                <w:b w:val="0"/>
                <w:bCs/>
                <w:szCs w:val="22"/>
              </w:rPr>
              <w:t>2018</w:t>
            </w:r>
          </w:p>
        </w:tc>
        <w:tc>
          <w:tcPr>
            <w:tcW w:w="180" w:type="dxa"/>
            <w:shd w:val="clear" w:color="auto" w:fill="auto"/>
          </w:tcPr>
          <w:p w14:paraId="20B253F4" w14:textId="77777777" w:rsidR="004C7143" w:rsidRPr="004C7143" w:rsidRDefault="004C7143" w:rsidP="005F6CBA">
            <w:pPr>
              <w:pStyle w:val="acctmergecolhdg"/>
              <w:spacing w:line="240" w:lineRule="auto"/>
              <w:ind w:right="108"/>
              <w:rPr>
                <w:b w:val="0"/>
                <w:bCs/>
                <w:szCs w:val="22"/>
              </w:rPr>
            </w:pPr>
          </w:p>
        </w:tc>
        <w:tc>
          <w:tcPr>
            <w:tcW w:w="990" w:type="dxa"/>
            <w:shd w:val="clear" w:color="auto" w:fill="auto"/>
          </w:tcPr>
          <w:p w14:paraId="744B7B00" w14:textId="77777777" w:rsidR="004C7143" w:rsidRPr="004C7143" w:rsidRDefault="004C7143" w:rsidP="005F6CBA">
            <w:pPr>
              <w:pStyle w:val="acctmergecolhdg"/>
              <w:spacing w:line="240" w:lineRule="auto"/>
              <w:ind w:right="-78"/>
              <w:rPr>
                <w:b w:val="0"/>
                <w:bCs/>
                <w:szCs w:val="22"/>
              </w:rPr>
            </w:pPr>
            <w:r w:rsidRPr="004C7143">
              <w:rPr>
                <w:b w:val="0"/>
                <w:bCs/>
                <w:szCs w:val="22"/>
              </w:rPr>
              <w:t>2019</w:t>
            </w:r>
          </w:p>
        </w:tc>
        <w:tc>
          <w:tcPr>
            <w:tcW w:w="180" w:type="dxa"/>
            <w:shd w:val="clear" w:color="auto" w:fill="auto"/>
          </w:tcPr>
          <w:p w14:paraId="0EBA9428" w14:textId="77777777" w:rsidR="004C7143" w:rsidRPr="004C7143" w:rsidRDefault="004C7143" w:rsidP="005F6CBA">
            <w:pPr>
              <w:pStyle w:val="acctmergecolhdg"/>
              <w:spacing w:line="240" w:lineRule="auto"/>
              <w:ind w:right="108"/>
              <w:rPr>
                <w:b w:val="0"/>
                <w:bCs/>
                <w:szCs w:val="22"/>
              </w:rPr>
            </w:pPr>
          </w:p>
        </w:tc>
        <w:tc>
          <w:tcPr>
            <w:tcW w:w="990" w:type="dxa"/>
            <w:shd w:val="clear" w:color="auto" w:fill="auto"/>
          </w:tcPr>
          <w:p w14:paraId="26D27E67" w14:textId="77777777" w:rsidR="004C7143" w:rsidRPr="004C7143" w:rsidRDefault="004C7143" w:rsidP="005F6CBA">
            <w:pPr>
              <w:pStyle w:val="acctmergecolhdg"/>
              <w:spacing w:line="240" w:lineRule="auto"/>
              <w:ind w:right="-76"/>
              <w:rPr>
                <w:b w:val="0"/>
                <w:bCs/>
                <w:szCs w:val="22"/>
              </w:rPr>
            </w:pPr>
            <w:r w:rsidRPr="004C7143">
              <w:rPr>
                <w:b w:val="0"/>
                <w:bCs/>
                <w:szCs w:val="22"/>
              </w:rPr>
              <w:t>2018</w:t>
            </w:r>
          </w:p>
        </w:tc>
      </w:tr>
      <w:tr w:rsidR="004C7143" w:rsidRPr="00E048AD" w14:paraId="57428D87" w14:textId="77777777" w:rsidTr="005F6CBA">
        <w:trPr>
          <w:cantSplit/>
        </w:trPr>
        <w:tc>
          <w:tcPr>
            <w:tcW w:w="4680" w:type="dxa"/>
            <w:shd w:val="clear" w:color="auto" w:fill="auto"/>
          </w:tcPr>
          <w:p w14:paraId="067F0234" w14:textId="77777777" w:rsidR="004C7143" w:rsidRPr="004C7143" w:rsidRDefault="004C7143" w:rsidP="005F6CBA">
            <w:pPr>
              <w:spacing w:line="240" w:lineRule="auto"/>
              <w:ind w:right="108"/>
              <w:rPr>
                <w:b/>
                <w:bCs/>
                <w:i/>
                <w:iCs/>
                <w:szCs w:val="22"/>
              </w:rPr>
            </w:pPr>
          </w:p>
        </w:tc>
        <w:tc>
          <w:tcPr>
            <w:tcW w:w="4500" w:type="dxa"/>
            <w:gridSpan w:val="7"/>
            <w:shd w:val="clear" w:color="auto" w:fill="auto"/>
          </w:tcPr>
          <w:p w14:paraId="5184306C" w14:textId="77777777" w:rsidR="004C7143" w:rsidRPr="004C7143" w:rsidRDefault="004C7143" w:rsidP="005F6CBA">
            <w:pPr>
              <w:pStyle w:val="acctfourfigures"/>
              <w:spacing w:line="240" w:lineRule="auto"/>
              <w:ind w:right="108"/>
              <w:jc w:val="center"/>
              <w:rPr>
                <w:i/>
                <w:iCs/>
                <w:szCs w:val="22"/>
              </w:rPr>
            </w:pPr>
            <w:r w:rsidRPr="004C7143">
              <w:rPr>
                <w:i/>
                <w:iCs/>
                <w:szCs w:val="22"/>
              </w:rPr>
              <w:t>(in million Baht)</w:t>
            </w:r>
          </w:p>
        </w:tc>
      </w:tr>
      <w:tr w:rsidR="004C7143" w:rsidRPr="00E048AD" w14:paraId="3BEFA89D" w14:textId="77777777" w:rsidTr="005F6CBA">
        <w:trPr>
          <w:cantSplit/>
        </w:trPr>
        <w:tc>
          <w:tcPr>
            <w:tcW w:w="4680" w:type="dxa"/>
            <w:shd w:val="clear" w:color="auto" w:fill="auto"/>
          </w:tcPr>
          <w:p w14:paraId="2F3C5C45" w14:textId="77777777" w:rsidR="004C7143" w:rsidRPr="004C7143" w:rsidRDefault="004C7143" w:rsidP="004C7143">
            <w:pPr>
              <w:spacing w:line="240" w:lineRule="auto"/>
              <w:ind w:right="108"/>
              <w:rPr>
                <w:szCs w:val="22"/>
              </w:rPr>
            </w:pPr>
            <w:r w:rsidRPr="004C7143">
              <w:rPr>
                <w:szCs w:val="22"/>
              </w:rPr>
              <w:t>Reportable segments</w:t>
            </w:r>
          </w:p>
        </w:tc>
        <w:tc>
          <w:tcPr>
            <w:tcW w:w="990" w:type="dxa"/>
            <w:shd w:val="clear" w:color="auto" w:fill="auto"/>
            <w:vAlign w:val="bottom"/>
          </w:tcPr>
          <w:p w14:paraId="39AC8FF2" w14:textId="0CCFB2F3" w:rsidR="004C7143" w:rsidRPr="004C7143" w:rsidRDefault="004C7143" w:rsidP="004C7143">
            <w:pPr>
              <w:pStyle w:val="acctfourfigures"/>
              <w:tabs>
                <w:tab w:val="clear" w:pos="765"/>
                <w:tab w:val="decimal" w:pos="731"/>
              </w:tabs>
              <w:spacing w:line="240" w:lineRule="auto"/>
              <w:ind w:right="108"/>
              <w:rPr>
                <w:szCs w:val="22"/>
              </w:rPr>
            </w:pPr>
            <w:r w:rsidRPr="00566097">
              <w:rPr>
                <w:szCs w:val="22"/>
              </w:rPr>
              <w:t>258,0</w:t>
            </w:r>
            <w:r w:rsidR="00CD65B9">
              <w:rPr>
                <w:szCs w:val="22"/>
              </w:rPr>
              <w:t>64</w:t>
            </w:r>
          </w:p>
        </w:tc>
        <w:tc>
          <w:tcPr>
            <w:tcW w:w="180" w:type="dxa"/>
            <w:shd w:val="clear" w:color="auto" w:fill="auto"/>
            <w:vAlign w:val="bottom"/>
          </w:tcPr>
          <w:p w14:paraId="2C1AF854" w14:textId="77777777" w:rsidR="004C7143" w:rsidRPr="004C7143" w:rsidRDefault="004C7143" w:rsidP="004C7143">
            <w:pPr>
              <w:pStyle w:val="acctfourfigures"/>
              <w:spacing w:line="240" w:lineRule="auto"/>
              <w:ind w:right="108"/>
              <w:rPr>
                <w:szCs w:val="22"/>
              </w:rPr>
            </w:pPr>
          </w:p>
        </w:tc>
        <w:tc>
          <w:tcPr>
            <w:tcW w:w="990" w:type="dxa"/>
            <w:shd w:val="clear" w:color="auto" w:fill="auto"/>
            <w:vAlign w:val="bottom"/>
          </w:tcPr>
          <w:p w14:paraId="21B577F3" w14:textId="7B1E2CB6" w:rsidR="004C7143" w:rsidRPr="004C7143" w:rsidRDefault="004C7143" w:rsidP="004C7143">
            <w:pPr>
              <w:pStyle w:val="acctfourfigures"/>
              <w:tabs>
                <w:tab w:val="clear" w:pos="765"/>
                <w:tab w:val="decimal" w:pos="731"/>
              </w:tabs>
              <w:spacing w:line="240" w:lineRule="auto"/>
              <w:ind w:right="108"/>
              <w:rPr>
                <w:szCs w:val="22"/>
              </w:rPr>
            </w:pPr>
            <w:r>
              <w:rPr>
                <w:szCs w:val="22"/>
              </w:rPr>
              <w:t>212,797</w:t>
            </w:r>
          </w:p>
        </w:tc>
        <w:tc>
          <w:tcPr>
            <w:tcW w:w="180" w:type="dxa"/>
            <w:shd w:val="clear" w:color="auto" w:fill="auto"/>
          </w:tcPr>
          <w:p w14:paraId="49C7590D" w14:textId="77777777" w:rsidR="004C7143" w:rsidRPr="004C7143" w:rsidRDefault="004C7143" w:rsidP="004C7143">
            <w:pPr>
              <w:pStyle w:val="acctfourfigures"/>
              <w:spacing w:line="240" w:lineRule="auto"/>
              <w:ind w:right="108"/>
              <w:rPr>
                <w:szCs w:val="22"/>
              </w:rPr>
            </w:pPr>
          </w:p>
        </w:tc>
        <w:tc>
          <w:tcPr>
            <w:tcW w:w="990" w:type="dxa"/>
            <w:shd w:val="clear" w:color="auto" w:fill="auto"/>
          </w:tcPr>
          <w:p w14:paraId="7FB03544" w14:textId="1C92F911" w:rsidR="004C7143" w:rsidRPr="004C7143" w:rsidRDefault="004C7143" w:rsidP="004C7143">
            <w:pPr>
              <w:pStyle w:val="acctfourfigures"/>
              <w:tabs>
                <w:tab w:val="clear" w:pos="765"/>
                <w:tab w:val="decimal" w:pos="731"/>
              </w:tabs>
              <w:spacing w:line="240" w:lineRule="auto"/>
              <w:ind w:right="108"/>
              <w:rPr>
                <w:szCs w:val="22"/>
              </w:rPr>
            </w:pPr>
            <w:r w:rsidRPr="00444A00">
              <w:rPr>
                <w:szCs w:val="22"/>
              </w:rPr>
              <w:t>14,</w:t>
            </w:r>
            <w:r w:rsidR="00CD65B9">
              <w:rPr>
                <w:szCs w:val="22"/>
              </w:rPr>
              <w:t>855</w:t>
            </w:r>
          </w:p>
        </w:tc>
        <w:tc>
          <w:tcPr>
            <w:tcW w:w="180" w:type="dxa"/>
            <w:shd w:val="clear" w:color="auto" w:fill="auto"/>
          </w:tcPr>
          <w:p w14:paraId="25F860F9" w14:textId="77777777" w:rsidR="004C7143" w:rsidRPr="004C7143" w:rsidRDefault="004C7143" w:rsidP="004C7143">
            <w:pPr>
              <w:pStyle w:val="acctfourfigures"/>
              <w:spacing w:line="240" w:lineRule="auto"/>
              <w:ind w:right="108"/>
              <w:rPr>
                <w:szCs w:val="22"/>
              </w:rPr>
            </w:pPr>
          </w:p>
        </w:tc>
        <w:tc>
          <w:tcPr>
            <w:tcW w:w="990" w:type="dxa"/>
            <w:shd w:val="clear" w:color="auto" w:fill="auto"/>
          </w:tcPr>
          <w:p w14:paraId="44AD0041" w14:textId="6075D0ED" w:rsidR="004C7143" w:rsidRPr="004C7143" w:rsidRDefault="004C7143" w:rsidP="004C7143">
            <w:pPr>
              <w:pStyle w:val="acctfourfigures"/>
              <w:tabs>
                <w:tab w:val="clear" w:pos="765"/>
                <w:tab w:val="decimal" w:pos="731"/>
              </w:tabs>
              <w:spacing w:line="240" w:lineRule="auto"/>
              <w:ind w:right="108"/>
              <w:rPr>
                <w:szCs w:val="22"/>
              </w:rPr>
            </w:pPr>
            <w:r w:rsidRPr="001C5867">
              <w:rPr>
                <w:szCs w:val="22"/>
              </w:rPr>
              <w:t>12,625</w:t>
            </w:r>
          </w:p>
        </w:tc>
      </w:tr>
      <w:tr w:rsidR="007E6C26" w:rsidRPr="00E048AD" w14:paraId="4E4A8EAB" w14:textId="77777777" w:rsidTr="005F6CBA">
        <w:trPr>
          <w:cantSplit/>
        </w:trPr>
        <w:tc>
          <w:tcPr>
            <w:tcW w:w="4680" w:type="dxa"/>
            <w:shd w:val="clear" w:color="auto" w:fill="auto"/>
          </w:tcPr>
          <w:p w14:paraId="653A5509" w14:textId="77777777" w:rsidR="007E6C26" w:rsidRPr="004C7143" w:rsidRDefault="007E6C26" w:rsidP="007E6C26">
            <w:pPr>
              <w:spacing w:line="240" w:lineRule="auto"/>
              <w:ind w:right="108"/>
              <w:rPr>
                <w:szCs w:val="22"/>
              </w:rPr>
            </w:pPr>
            <w:r w:rsidRPr="004C7143">
              <w:rPr>
                <w:szCs w:val="22"/>
              </w:rPr>
              <w:t xml:space="preserve">Elimination of inter-segment transactions  </w:t>
            </w:r>
            <w:r w:rsidRPr="004C7143">
              <w:rPr>
                <w:color w:val="FF00FF"/>
                <w:szCs w:val="22"/>
              </w:rPr>
              <w:t xml:space="preserve"> </w:t>
            </w:r>
          </w:p>
        </w:tc>
        <w:tc>
          <w:tcPr>
            <w:tcW w:w="990" w:type="dxa"/>
            <w:shd w:val="clear" w:color="auto" w:fill="auto"/>
            <w:vAlign w:val="bottom"/>
          </w:tcPr>
          <w:p w14:paraId="09DD1F47" w14:textId="42D358DD" w:rsidR="007E6C26" w:rsidRPr="004C7143" w:rsidRDefault="007E6C26" w:rsidP="007E6C26">
            <w:pPr>
              <w:pStyle w:val="acctfourfigures"/>
              <w:tabs>
                <w:tab w:val="clear" w:pos="765"/>
                <w:tab w:val="decimal" w:pos="731"/>
              </w:tabs>
              <w:spacing w:line="240" w:lineRule="auto"/>
              <w:ind w:right="108"/>
              <w:rPr>
                <w:szCs w:val="22"/>
                <w:lang w:bidi="th-TH"/>
              </w:rPr>
            </w:pPr>
            <w:r w:rsidRPr="002B2FE8">
              <w:rPr>
                <w:szCs w:val="22"/>
              </w:rPr>
              <w:t>(53,805)</w:t>
            </w:r>
          </w:p>
        </w:tc>
        <w:tc>
          <w:tcPr>
            <w:tcW w:w="180" w:type="dxa"/>
            <w:shd w:val="clear" w:color="auto" w:fill="auto"/>
            <w:vAlign w:val="bottom"/>
          </w:tcPr>
          <w:p w14:paraId="03059494" w14:textId="77777777" w:rsidR="007E6C26" w:rsidRPr="004C7143" w:rsidRDefault="007E6C26" w:rsidP="007E6C26">
            <w:pPr>
              <w:pStyle w:val="acctfourfigures"/>
              <w:spacing w:line="240" w:lineRule="auto"/>
              <w:ind w:right="108"/>
              <w:rPr>
                <w:szCs w:val="22"/>
              </w:rPr>
            </w:pPr>
          </w:p>
        </w:tc>
        <w:tc>
          <w:tcPr>
            <w:tcW w:w="990" w:type="dxa"/>
            <w:shd w:val="clear" w:color="auto" w:fill="auto"/>
            <w:vAlign w:val="bottom"/>
          </w:tcPr>
          <w:p w14:paraId="0821A492" w14:textId="4104F286" w:rsidR="007E6C26" w:rsidRPr="004C7143" w:rsidRDefault="007E6C26" w:rsidP="007E6C26">
            <w:pPr>
              <w:pStyle w:val="acctfourfigures"/>
              <w:tabs>
                <w:tab w:val="clear" w:pos="765"/>
                <w:tab w:val="decimal" w:pos="731"/>
              </w:tabs>
              <w:spacing w:line="240" w:lineRule="auto"/>
              <w:ind w:right="108"/>
              <w:rPr>
                <w:szCs w:val="22"/>
              </w:rPr>
            </w:pPr>
            <w:r>
              <w:rPr>
                <w:szCs w:val="22"/>
              </w:rPr>
              <w:t>(11,774)</w:t>
            </w:r>
          </w:p>
        </w:tc>
        <w:tc>
          <w:tcPr>
            <w:tcW w:w="180" w:type="dxa"/>
            <w:shd w:val="clear" w:color="auto" w:fill="auto"/>
          </w:tcPr>
          <w:p w14:paraId="0DB32E5D" w14:textId="77777777" w:rsidR="007E6C26" w:rsidRPr="004C7143" w:rsidRDefault="007E6C26" w:rsidP="007E6C26">
            <w:pPr>
              <w:pStyle w:val="acctfourfigures"/>
              <w:spacing w:line="240" w:lineRule="auto"/>
              <w:ind w:right="108"/>
              <w:rPr>
                <w:szCs w:val="22"/>
              </w:rPr>
            </w:pPr>
          </w:p>
        </w:tc>
        <w:tc>
          <w:tcPr>
            <w:tcW w:w="990" w:type="dxa"/>
            <w:shd w:val="clear" w:color="auto" w:fill="auto"/>
          </w:tcPr>
          <w:p w14:paraId="2E066E88" w14:textId="42223D2F" w:rsidR="007E6C26" w:rsidRPr="004C7143" w:rsidRDefault="007E6C26" w:rsidP="007E6C26">
            <w:pPr>
              <w:pStyle w:val="acctfourfigures"/>
              <w:tabs>
                <w:tab w:val="clear" w:pos="765"/>
                <w:tab w:val="decimal" w:pos="731"/>
              </w:tabs>
              <w:spacing w:line="240" w:lineRule="auto"/>
              <w:ind w:right="108"/>
              <w:rPr>
                <w:szCs w:val="22"/>
              </w:rPr>
            </w:pPr>
            <w:r>
              <w:rPr>
                <w:szCs w:val="22"/>
              </w:rPr>
              <w:t>-</w:t>
            </w:r>
          </w:p>
        </w:tc>
        <w:tc>
          <w:tcPr>
            <w:tcW w:w="180" w:type="dxa"/>
            <w:shd w:val="clear" w:color="auto" w:fill="auto"/>
          </w:tcPr>
          <w:p w14:paraId="47CB304F" w14:textId="77777777" w:rsidR="007E6C26" w:rsidRPr="004C7143" w:rsidRDefault="007E6C26" w:rsidP="007E6C26">
            <w:pPr>
              <w:pStyle w:val="acctfourfigures"/>
              <w:spacing w:line="240" w:lineRule="auto"/>
              <w:ind w:right="108"/>
              <w:rPr>
                <w:szCs w:val="22"/>
              </w:rPr>
            </w:pPr>
          </w:p>
        </w:tc>
        <w:tc>
          <w:tcPr>
            <w:tcW w:w="990" w:type="dxa"/>
            <w:shd w:val="clear" w:color="auto" w:fill="auto"/>
          </w:tcPr>
          <w:p w14:paraId="5909212D" w14:textId="177959DB" w:rsidR="007E6C26" w:rsidRPr="004C7143" w:rsidRDefault="007E6C26" w:rsidP="007E6C26">
            <w:pPr>
              <w:pStyle w:val="acctfourfigures"/>
              <w:tabs>
                <w:tab w:val="clear" w:pos="765"/>
                <w:tab w:val="decimal" w:pos="731"/>
              </w:tabs>
              <w:spacing w:line="240" w:lineRule="auto"/>
              <w:ind w:right="108"/>
              <w:rPr>
                <w:szCs w:val="22"/>
              </w:rPr>
            </w:pPr>
            <w:r>
              <w:rPr>
                <w:szCs w:val="22"/>
              </w:rPr>
              <w:t>-</w:t>
            </w:r>
          </w:p>
        </w:tc>
      </w:tr>
      <w:tr w:rsidR="004C7143" w:rsidRPr="00E048AD" w14:paraId="7E7B2FC0" w14:textId="77777777" w:rsidTr="005F6CBA">
        <w:trPr>
          <w:cantSplit/>
        </w:trPr>
        <w:tc>
          <w:tcPr>
            <w:tcW w:w="4680" w:type="dxa"/>
            <w:shd w:val="clear" w:color="auto" w:fill="auto"/>
          </w:tcPr>
          <w:p w14:paraId="1D500F5D" w14:textId="77777777" w:rsidR="004C7143" w:rsidRPr="004C7143" w:rsidRDefault="004C7143" w:rsidP="004C7143">
            <w:pPr>
              <w:spacing w:line="240" w:lineRule="auto"/>
              <w:ind w:right="108"/>
              <w:rPr>
                <w:szCs w:val="22"/>
              </w:rPr>
            </w:pPr>
            <w:r w:rsidRPr="004C7143">
              <w:rPr>
                <w:szCs w:val="22"/>
              </w:rPr>
              <w:t>Elimination of discontinued operations</w:t>
            </w:r>
          </w:p>
        </w:tc>
        <w:tc>
          <w:tcPr>
            <w:tcW w:w="990" w:type="dxa"/>
            <w:shd w:val="clear" w:color="auto" w:fill="auto"/>
            <w:vAlign w:val="bottom"/>
          </w:tcPr>
          <w:p w14:paraId="236A2313" w14:textId="73DCDE6F" w:rsidR="004C7143" w:rsidRPr="004C7143" w:rsidRDefault="004C7143" w:rsidP="004C7143">
            <w:pPr>
              <w:pStyle w:val="acctfourfigures"/>
              <w:tabs>
                <w:tab w:val="clear" w:pos="765"/>
                <w:tab w:val="decimal" w:pos="731"/>
              </w:tabs>
              <w:spacing w:line="240" w:lineRule="auto"/>
              <w:ind w:right="108"/>
              <w:rPr>
                <w:szCs w:val="22"/>
                <w:lang w:bidi="th-TH"/>
              </w:rPr>
            </w:pPr>
            <w:r w:rsidRPr="002B2FE8">
              <w:rPr>
                <w:szCs w:val="22"/>
              </w:rPr>
              <w:t>-</w:t>
            </w:r>
          </w:p>
        </w:tc>
        <w:tc>
          <w:tcPr>
            <w:tcW w:w="180" w:type="dxa"/>
            <w:shd w:val="clear" w:color="auto" w:fill="auto"/>
            <w:vAlign w:val="bottom"/>
          </w:tcPr>
          <w:p w14:paraId="39D063E6" w14:textId="77777777" w:rsidR="004C7143" w:rsidRPr="004C7143" w:rsidRDefault="004C7143" w:rsidP="004C7143">
            <w:pPr>
              <w:pStyle w:val="acctfourfigures"/>
              <w:spacing w:line="240" w:lineRule="auto"/>
              <w:ind w:right="108"/>
              <w:rPr>
                <w:szCs w:val="22"/>
              </w:rPr>
            </w:pPr>
          </w:p>
        </w:tc>
        <w:tc>
          <w:tcPr>
            <w:tcW w:w="990" w:type="dxa"/>
            <w:shd w:val="clear" w:color="auto" w:fill="auto"/>
            <w:vAlign w:val="bottom"/>
          </w:tcPr>
          <w:p w14:paraId="0A9539C9" w14:textId="7B4E37E4" w:rsidR="004C7143" w:rsidRPr="004C7143" w:rsidRDefault="004C7143" w:rsidP="004C7143">
            <w:pPr>
              <w:pStyle w:val="acctfourfigures"/>
              <w:tabs>
                <w:tab w:val="clear" w:pos="765"/>
                <w:tab w:val="decimal" w:pos="731"/>
              </w:tabs>
              <w:spacing w:line="240" w:lineRule="auto"/>
              <w:ind w:right="108"/>
              <w:rPr>
                <w:szCs w:val="22"/>
              </w:rPr>
            </w:pPr>
            <w:r>
              <w:rPr>
                <w:szCs w:val="22"/>
              </w:rPr>
              <w:t>(11,842)</w:t>
            </w:r>
          </w:p>
        </w:tc>
        <w:tc>
          <w:tcPr>
            <w:tcW w:w="180" w:type="dxa"/>
            <w:shd w:val="clear" w:color="auto" w:fill="auto"/>
          </w:tcPr>
          <w:p w14:paraId="19D69596" w14:textId="77777777" w:rsidR="004C7143" w:rsidRPr="004C7143" w:rsidRDefault="004C7143" w:rsidP="004C7143">
            <w:pPr>
              <w:pStyle w:val="acctfourfigures"/>
              <w:spacing w:line="240" w:lineRule="auto"/>
              <w:ind w:right="108"/>
              <w:rPr>
                <w:szCs w:val="22"/>
              </w:rPr>
            </w:pPr>
          </w:p>
        </w:tc>
        <w:tc>
          <w:tcPr>
            <w:tcW w:w="990" w:type="dxa"/>
            <w:shd w:val="clear" w:color="auto" w:fill="auto"/>
          </w:tcPr>
          <w:p w14:paraId="58354C7F" w14:textId="2DF3F8E8" w:rsidR="004C7143" w:rsidRPr="004C7143" w:rsidRDefault="004C7143" w:rsidP="004C7143">
            <w:pPr>
              <w:pStyle w:val="acctfourfigures"/>
              <w:tabs>
                <w:tab w:val="clear" w:pos="765"/>
                <w:tab w:val="decimal" w:pos="731"/>
              </w:tabs>
              <w:spacing w:line="240" w:lineRule="auto"/>
              <w:ind w:right="108"/>
              <w:rPr>
                <w:szCs w:val="22"/>
              </w:rPr>
            </w:pPr>
            <w:r>
              <w:rPr>
                <w:szCs w:val="22"/>
              </w:rPr>
              <w:t>-</w:t>
            </w:r>
          </w:p>
        </w:tc>
        <w:tc>
          <w:tcPr>
            <w:tcW w:w="180" w:type="dxa"/>
            <w:shd w:val="clear" w:color="auto" w:fill="auto"/>
          </w:tcPr>
          <w:p w14:paraId="0FC47609" w14:textId="77777777" w:rsidR="004C7143" w:rsidRPr="004C7143" w:rsidRDefault="004C7143" w:rsidP="004C7143">
            <w:pPr>
              <w:pStyle w:val="acctfourfigures"/>
              <w:spacing w:line="240" w:lineRule="auto"/>
              <w:ind w:right="108"/>
              <w:rPr>
                <w:szCs w:val="22"/>
              </w:rPr>
            </w:pPr>
          </w:p>
        </w:tc>
        <w:tc>
          <w:tcPr>
            <w:tcW w:w="990" w:type="dxa"/>
            <w:shd w:val="clear" w:color="auto" w:fill="auto"/>
          </w:tcPr>
          <w:p w14:paraId="7EF0FF32" w14:textId="03A0A737" w:rsidR="004C7143" w:rsidRPr="004C7143" w:rsidRDefault="004C7143" w:rsidP="004C7143">
            <w:pPr>
              <w:pStyle w:val="acctfourfigures"/>
              <w:tabs>
                <w:tab w:val="clear" w:pos="765"/>
                <w:tab w:val="decimal" w:pos="731"/>
              </w:tabs>
              <w:spacing w:line="240" w:lineRule="auto"/>
              <w:ind w:right="108"/>
              <w:rPr>
                <w:szCs w:val="22"/>
              </w:rPr>
            </w:pPr>
            <w:r w:rsidRPr="001C5867">
              <w:rPr>
                <w:szCs w:val="22"/>
              </w:rPr>
              <w:t>1,068</w:t>
            </w:r>
          </w:p>
        </w:tc>
      </w:tr>
      <w:tr w:rsidR="004C7143" w:rsidRPr="00E048AD" w14:paraId="35D09102" w14:textId="77777777" w:rsidTr="005F6CBA">
        <w:trPr>
          <w:cantSplit/>
        </w:trPr>
        <w:tc>
          <w:tcPr>
            <w:tcW w:w="4680" w:type="dxa"/>
            <w:shd w:val="clear" w:color="auto" w:fill="auto"/>
          </w:tcPr>
          <w:p w14:paraId="5409A4B3" w14:textId="77777777" w:rsidR="004C7143" w:rsidRPr="004C7143" w:rsidRDefault="004C7143" w:rsidP="004C7143">
            <w:pPr>
              <w:pStyle w:val="acctfourfigures"/>
              <w:tabs>
                <w:tab w:val="clear" w:pos="765"/>
              </w:tabs>
              <w:spacing w:line="240" w:lineRule="auto"/>
              <w:ind w:right="11"/>
              <w:rPr>
                <w:b/>
                <w:szCs w:val="22"/>
              </w:rPr>
            </w:pPr>
            <w:r w:rsidRPr="004C7143">
              <w:rPr>
                <w:b/>
                <w:szCs w:val="22"/>
              </w:rPr>
              <w:t>Total</w:t>
            </w:r>
          </w:p>
        </w:tc>
        <w:tc>
          <w:tcPr>
            <w:tcW w:w="990" w:type="dxa"/>
            <w:tcBorders>
              <w:top w:val="single" w:sz="4" w:space="0" w:color="auto"/>
              <w:bottom w:val="double" w:sz="4" w:space="0" w:color="auto"/>
            </w:tcBorders>
            <w:shd w:val="clear" w:color="auto" w:fill="auto"/>
            <w:vAlign w:val="bottom"/>
          </w:tcPr>
          <w:p w14:paraId="11004E22" w14:textId="77AFA118" w:rsidR="004C7143" w:rsidRPr="004C7143" w:rsidRDefault="004C7143" w:rsidP="004C7143">
            <w:pPr>
              <w:pStyle w:val="acctfourfigures"/>
              <w:tabs>
                <w:tab w:val="clear" w:pos="765"/>
                <w:tab w:val="decimal" w:pos="731"/>
              </w:tabs>
              <w:spacing w:line="240" w:lineRule="auto"/>
              <w:ind w:right="108"/>
              <w:rPr>
                <w:b/>
                <w:szCs w:val="22"/>
                <w:lang w:bidi="th-TH"/>
              </w:rPr>
            </w:pPr>
            <w:r w:rsidRPr="003B5E98">
              <w:rPr>
                <w:b/>
                <w:bCs/>
                <w:szCs w:val="22"/>
              </w:rPr>
              <w:t>204,25</w:t>
            </w:r>
            <w:r w:rsidR="00CD65B9">
              <w:rPr>
                <w:b/>
                <w:bCs/>
                <w:szCs w:val="22"/>
              </w:rPr>
              <w:t>9</w:t>
            </w:r>
          </w:p>
        </w:tc>
        <w:tc>
          <w:tcPr>
            <w:tcW w:w="180" w:type="dxa"/>
            <w:shd w:val="clear" w:color="auto" w:fill="auto"/>
            <w:vAlign w:val="bottom"/>
          </w:tcPr>
          <w:p w14:paraId="53C21F6E" w14:textId="77777777" w:rsidR="004C7143" w:rsidRPr="004C7143" w:rsidRDefault="004C7143" w:rsidP="004C7143">
            <w:pPr>
              <w:pStyle w:val="acctfourfigures"/>
              <w:spacing w:line="240" w:lineRule="auto"/>
              <w:ind w:right="108"/>
              <w:rPr>
                <w:b/>
                <w:szCs w:val="22"/>
              </w:rPr>
            </w:pPr>
          </w:p>
        </w:tc>
        <w:tc>
          <w:tcPr>
            <w:tcW w:w="990" w:type="dxa"/>
            <w:tcBorders>
              <w:top w:val="single" w:sz="4" w:space="0" w:color="auto"/>
              <w:bottom w:val="double" w:sz="4" w:space="0" w:color="auto"/>
            </w:tcBorders>
            <w:shd w:val="clear" w:color="auto" w:fill="auto"/>
            <w:vAlign w:val="bottom"/>
          </w:tcPr>
          <w:p w14:paraId="593C97D3" w14:textId="332C6C91" w:rsidR="004C7143" w:rsidRPr="004C7143" w:rsidRDefault="004C7143" w:rsidP="004C7143">
            <w:pPr>
              <w:pStyle w:val="acctfourfigures"/>
              <w:tabs>
                <w:tab w:val="clear" w:pos="765"/>
                <w:tab w:val="decimal" w:pos="731"/>
              </w:tabs>
              <w:spacing w:line="240" w:lineRule="auto"/>
              <w:ind w:right="108"/>
              <w:rPr>
                <w:b/>
                <w:szCs w:val="22"/>
              </w:rPr>
            </w:pPr>
            <w:r>
              <w:rPr>
                <w:b/>
                <w:bCs/>
                <w:szCs w:val="22"/>
              </w:rPr>
              <w:t>189,181</w:t>
            </w:r>
          </w:p>
        </w:tc>
        <w:tc>
          <w:tcPr>
            <w:tcW w:w="180" w:type="dxa"/>
            <w:shd w:val="clear" w:color="auto" w:fill="auto"/>
          </w:tcPr>
          <w:p w14:paraId="049963D4" w14:textId="77777777" w:rsidR="004C7143" w:rsidRPr="004C7143" w:rsidRDefault="004C7143" w:rsidP="004C7143">
            <w:pPr>
              <w:pStyle w:val="acctfourfigures"/>
              <w:spacing w:line="240" w:lineRule="auto"/>
              <w:ind w:right="108"/>
              <w:rPr>
                <w:b/>
                <w:szCs w:val="22"/>
              </w:rPr>
            </w:pPr>
          </w:p>
        </w:tc>
        <w:tc>
          <w:tcPr>
            <w:tcW w:w="990" w:type="dxa"/>
            <w:tcBorders>
              <w:top w:val="single" w:sz="4" w:space="0" w:color="auto"/>
              <w:bottom w:val="double" w:sz="4" w:space="0" w:color="auto"/>
            </w:tcBorders>
            <w:shd w:val="clear" w:color="auto" w:fill="auto"/>
          </w:tcPr>
          <w:p w14:paraId="0B977E41" w14:textId="6E474B11" w:rsidR="004C7143" w:rsidRPr="004C7143" w:rsidRDefault="004C7143" w:rsidP="004C7143">
            <w:pPr>
              <w:pStyle w:val="acctfourfigures"/>
              <w:tabs>
                <w:tab w:val="clear" w:pos="765"/>
                <w:tab w:val="decimal" w:pos="731"/>
              </w:tabs>
              <w:spacing w:line="240" w:lineRule="auto"/>
              <w:ind w:right="108"/>
              <w:rPr>
                <w:b/>
                <w:szCs w:val="22"/>
              </w:rPr>
            </w:pPr>
            <w:r w:rsidRPr="00444A00">
              <w:rPr>
                <w:b/>
                <w:bCs/>
                <w:szCs w:val="22"/>
              </w:rPr>
              <w:t>14,</w:t>
            </w:r>
            <w:r w:rsidR="00CD65B9">
              <w:rPr>
                <w:b/>
                <w:bCs/>
                <w:szCs w:val="22"/>
              </w:rPr>
              <w:t>855</w:t>
            </w:r>
          </w:p>
        </w:tc>
        <w:tc>
          <w:tcPr>
            <w:tcW w:w="180" w:type="dxa"/>
            <w:shd w:val="clear" w:color="auto" w:fill="auto"/>
          </w:tcPr>
          <w:p w14:paraId="4DD34CF8" w14:textId="77777777" w:rsidR="004C7143" w:rsidRPr="004C7143" w:rsidRDefault="004C7143" w:rsidP="004C7143">
            <w:pPr>
              <w:pStyle w:val="acctfourfigures"/>
              <w:spacing w:line="240" w:lineRule="auto"/>
              <w:ind w:right="108"/>
              <w:rPr>
                <w:b/>
                <w:szCs w:val="22"/>
              </w:rPr>
            </w:pPr>
          </w:p>
        </w:tc>
        <w:tc>
          <w:tcPr>
            <w:tcW w:w="990" w:type="dxa"/>
            <w:tcBorders>
              <w:top w:val="single" w:sz="4" w:space="0" w:color="auto"/>
              <w:bottom w:val="double" w:sz="4" w:space="0" w:color="auto"/>
            </w:tcBorders>
            <w:shd w:val="clear" w:color="auto" w:fill="auto"/>
          </w:tcPr>
          <w:p w14:paraId="3E3C9944" w14:textId="44CF0474" w:rsidR="004C7143" w:rsidRPr="004C7143" w:rsidRDefault="004C7143" w:rsidP="004C7143">
            <w:pPr>
              <w:pStyle w:val="acctfourfigures"/>
              <w:tabs>
                <w:tab w:val="clear" w:pos="765"/>
                <w:tab w:val="decimal" w:pos="731"/>
              </w:tabs>
              <w:spacing w:line="240" w:lineRule="auto"/>
              <w:ind w:right="108"/>
              <w:rPr>
                <w:b/>
                <w:szCs w:val="22"/>
              </w:rPr>
            </w:pPr>
            <w:r w:rsidRPr="001C5867">
              <w:rPr>
                <w:b/>
                <w:bCs/>
                <w:szCs w:val="22"/>
              </w:rPr>
              <w:t>13,693</w:t>
            </w:r>
          </w:p>
        </w:tc>
      </w:tr>
    </w:tbl>
    <w:p w14:paraId="4953B1E7" w14:textId="77777777" w:rsidR="007C3522" w:rsidRPr="001C5867" w:rsidRDefault="007C3522" w:rsidP="00BC41DA">
      <w:pPr>
        <w:spacing w:line="240" w:lineRule="atLeast"/>
        <w:ind w:left="547"/>
        <w:rPr>
          <w:b/>
          <w:bCs/>
          <w:i/>
          <w:iCs/>
        </w:rPr>
      </w:pPr>
    </w:p>
    <w:p w14:paraId="2ADCBBB1" w14:textId="77777777" w:rsidR="007C3522" w:rsidRPr="001C5867" w:rsidRDefault="007C3522" w:rsidP="00BC41DA">
      <w:pPr>
        <w:spacing w:line="240" w:lineRule="atLeast"/>
        <w:ind w:left="547"/>
        <w:rPr>
          <w:b/>
          <w:bCs/>
          <w:i/>
          <w:iCs/>
          <w:lang w:bidi="th-TH"/>
        </w:rPr>
      </w:pPr>
      <w:r w:rsidRPr="001C5867">
        <w:rPr>
          <w:b/>
          <w:bCs/>
          <w:i/>
          <w:iCs/>
        </w:rPr>
        <w:t xml:space="preserve">Geographical segments  </w:t>
      </w:r>
    </w:p>
    <w:p w14:paraId="711947CB" w14:textId="77777777" w:rsidR="007C3522" w:rsidRPr="001C5867" w:rsidRDefault="007C3522" w:rsidP="00BC41DA">
      <w:pPr>
        <w:spacing w:line="240" w:lineRule="atLeast"/>
        <w:ind w:left="547"/>
        <w:rPr>
          <w:b/>
          <w:bCs/>
          <w:i/>
          <w:iCs/>
          <w:sz w:val="18"/>
          <w:szCs w:val="16"/>
        </w:rPr>
      </w:pPr>
    </w:p>
    <w:p w14:paraId="71E4366C" w14:textId="77777777" w:rsidR="007C3522" w:rsidRPr="00D04CCB" w:rsidRDefault="007C3522" w:rsidP="00BC41DA">
      <w:pPr>
        <w:tabs>
          <w:tab w:val="left" w:pos="9360"/>
        </w:tabs>
        <w:spacing w:line="240" w:lineRule="atLeast"/>
        <w:ind w:left="547"/>
        <w:jc w:val="both"/>
        <w:rPr>
          <w:spacing w:val="-2"/>
        </w:rPr>
      </w:pPr>
      <w:r w:rsidRPr="00D04CCB">
        <w:rPr>
          <w:spacing w:val="-2"/>
        </w:rPr>
        <w:t>In presenting information on the basis of geographical segments, segment revenue is based on the geographical location of customers. Segment assets are based on the geographical location of the assets.</w:t>
      </w:r>
    </w:p>
    <w:p w14:paraId="5B08BADA" w14:textId="77777777" w:rsidR="007C3522" w:rsidRPr="001C5867" w:rsidRDefault="007C3522" w:rsidP="00BC41DA">
      <w:pPr>
        <w:spacing w:line="240" w:lineRule="atLeast"/>
        <w:ind w:left="547" w:right="-7"/>
        <w:jc w:val="both"/>
        <w:rPr>
          <w:sz w:val="18"/>
          <w:szCs w:val="16"/>
        </w:rPr>
      </w:pPr>
    </w:p>
    <w:tbl>
      <w:tblPr>
        <w:tblW w:w="9105" w:type="dxa"/>
        <w:tblInd w:w="450" w:type="dxa"/>
        <w:tblLayout w:type="fixed"/>
        <w:tblCellMar>
          <w:left w:w="79" w:type="dxa"/>
          <w:right w:w="79" w:type="dxa"/>
        </w:tblCellMar>
        <w:tblLook w:val="04A0" w:firstRow="1" w:lastRow="0" w:firstColumn="1" w:lastColumn="0" w:noHBand="0" w:noVBand="1"/>
      </w:tblPr>
      <w:tblGrid>
        <w:gridCol w:w="4604"/>
        <w:gridCol w:w="991"/>
        <w:gridCol w:w="180"/>
        <w:gridCol w:w="990"/>
        <w:gridCol w:w="180"/>
        <w:gridCol w:w="990"/>
        <w:gridCol w:w="180"/>
        <w:gridCol w:w="990"/>
      </w:tblGrid>
      <w:tr w:rsidR="009D2D9C" w14:paraId="3E07D3DB" w14:textId="77777777" w:rsidTr="00256ED9">
        <w:trPr>
          <w:cantSplit/>
          <w:tblHeader/>
        </w:trPr>
        <w:tc>
          <w:tcPr>
            <w:tcW w:w="4604" w:type="dxa"/>
          </w:tcPr>
          <w:p w14:paraId="301ABD97" w14:textId="77777777" w:rsidR="009D2D9C" w:rsidRDefault="009D2D9C">
            <w:pPr>
              <w:spacing w:line="240" w:lineRule="exact"/>
              <w:ind w:right="-7"/>
              <w:rPr>
                <w:b/>
                <w:bCs/>
                <w:i/>
                <w:iCs/>
              </w:rPr>
            </w:pPr>
          </w:p>
        </w:tc>
        <w:tc>
          <w:tcPr>
            <w:tcW w:w="4501" w:type="dxa"/>
            <w:gridSpan w:val="7"/>
            <w:hideMark/>
          </w:tcPr>
          <w:p w14:paraId="0CE81204" w14:textId="6C425C63" w:rsidR="009D2D9C" w:rsidRDefault="009D2D9C">
            <w:pPr>
              <w:pStyle w:val="acctmergecolhdg"/>
              <w:spacing w:line="240" w:lineRule="atLeast"/>
            </w:pPr>
            <w:r>
              <w:rPr>
                <w:szCs w:val="22"/>
              </w:rPr>
              <w:t>Consolidated financial statements</w:t>
            </w:r>
          </w:p>
        </w:tc>
      </w:tr>
      <w:tr w:rsidR="009D2D9C" w14:paraId="77D80053" w14:textId="77777777" w:rsidTr="00256ED9">
        <w:trPr>
          <w:cantSplit/>
          <w:tblHeader/>
        </w:trPr>
        <w:tc>
          <w:tcPr>
            <w:tcW w:w="4604" w:type="dxa"/>
            <w:hideMark/>
          </w:tcPr>
          <w:p w14:paraId="4D575F6F" w14:textId="48DF2C71" w:rsidR="009D2D9C" w:rsidRDefault="009D2D9C">
            <w:pPr>
              <w:spacing w:line="240" w:lineRule="exact"/>
              <w:ind w:right="-7"/>
            </w:pPr>
            <w:r>
              <w:rPr>
                <w:b/>
                <w:bCs/>
                <w:i/>
                <w:iCs/>
              </w:rPr>
              <w:t xml:space="preserve">Geographical information </w:t>
            </w:r>
          </w:p>
        </w:tc>
        <w:tc>
          <w:tcPr>
            <w:tcW w:w="2161" w:type="dxa"/>
            <w:gridSpan w:val="3"/>
            <w:hideMark/>
          </w:tcPr>
          <w:p w14:paraId="2BF50E3A" w14:textId="77777777" w:rsidR="009D2D9C" w:rsidRDefault="009D2D9C">
            <w:pPr>
              <w:pStyle w:val="acctmergecolhdg"/>
              <w:spacing w:line="240" w:lineRule="atLeast"/>
            </w:pPr>
            <w:r>
              <w:t>Revenues</w:t>
            </w:r>
          </w:p>
        </w:tc>
        <w:tc>
          <w:tcPr>
            <w:tcW w:w="180" w:type="dxa"/>
          </w:tcPr>
          <w:p w14:paraId="732F85EF" w14:textId="77777777" w:rsidR="009D2D9C" w:rsidRDefault="009D2D9C">
            <w:pPr>
              <w:pStyle w:val="acctmergecolhdg"/>
              <w:spacing w:line="240" w:lineRule="atLeast"/>
            </w:pPr>
          </w:p>
        </w:tc>
        <w:tc>
          <w:tcPr>
            <w:tcW w:w="2160" w:type="dxa"/>
            <w:gridSpan w:val="3"/>
            <w:hideMark/>
          </w:tcPr>
          <w:p w14:paraId="01320AE1" w14:textId="77777777" w:rsidR="009D2D9C" w:rsidRDefault="009D2D9C">
            <w:pPr>
              <w:pStyle w:val="acctmergecolhdg"/>
              <w:spacing w:line="240" w:lineRule="atLeast"/>
            </w:pPr>
            <w:r>
              <w:t>Non-current assets</w:t>
            </w:r>
          </w:p>
        </w:tc>
      </w:tr>
      <w:tr w:rsidR="009D2D9C" w14:paraId="43D314EB" w14:textId="77777777" w:rsidTr="00256ED9">
        <w:trPr>
          <w:cantSplit/>
          <w:tblHeader/>
        </w:trPr>
        <w:tc>
          <w:tcPr>
            <w:tcW w:w="4604" w:type="dxa"/>
          </w:tcPr>
          <w:p w14:paraId="34915EE6" w14:textId="77777777" w:rsidR="009D2D9C" w:rsidRDefault="009D2D9C"/>
        </w:tc>
        <w:tc>
          <w:tcPr>
            <w:tcW w:w="991" w:type="dxa"/>
            <w:hideMark/>
          </w:tcPr>
          <w:p w14:paraId="47F26E67" w14:textId="77777777" w:rsidR="009D2D9C" w:rsidRDefault="009D2D9C">
            <w:pPr>
              <w:pStyle w:val="acctmergecolhdg"/>
              <w:spacing w:line="240" w:lineRule="atLeast"/>
              <w:rPr>
                <w:b w:val="0"/>
                <w:bCs/>
              </w:rPr>
            </w:pPr>
            <w:r>
              <w:rPr>
                <w:b w:val="0"/>
                <w:bCs/>
              </w:rPr>
              <w:t>2019</w:t>
            </w:r>
          </w:p>
        </w:tc>
        <w:tc>
          <w:tcPr>
            <w:tcW w:w="180" w:type="dxa"/>
          </w:tcPr>
          <w:p w14:paraId="3A823EE2" w14:textId="77777777" w:rsidR="009D2D9C" w:rsidRDefault="009D2D9C">
            <w:pPr>
              <w:pStyle w:val="acctmergecolhdg"/>
              <w:spacing w:line="240" w:lineRule="atLeast"/>
              <w:rPr>
                <w:b w:val="0"/>
                <w:bCs/>
              </w:rPr>
            </w:pPr>
          </w:p>
        </w:tc>
        <w:tc>
          <w:tcPr>
            <w:tcW w:w="990" w:type="dxa"/>
            <w:hideMark/>
          </w:tcPr>
          <w:p w14:paraId="31B3394C" w14:textId="77777777" w:rsidR="009D2D9C" w:rsidRDefault="009D2D9C">
            <w:pPr>
              <w:pStyle w:val="acctmergecolhdg"/>
              <w:spacing w:line="240" w:lineRule="atLeast"/>
              <w:rPr>
                <w:b w:val="0"/>
                <w:bCs/>
              </w:rPr>
            </w:pPr>
            <w:r>
              <w:rPr>
                <w:b w:val="0"/>
                <w:bCs/>
              </w:rPr>
              <w:t>2018</w:t>
            </w:r>
          </w:p>
        </w:tc>
        <w:tc>
          <w:tcPr>
            <w:tcW w:w="180" w:type="dxa"/>
          </w:tcPr>
          <w:p w14:paraId="43A9E03E" w14:textId="77777777" w:rsidR="009D2D9C" w:rsidRDefault="009D2D9C">
            <w:pPr>
              <w:pStyle w:val="acctmergecolhdg"/>
              <w:spacing w:line="240" w:lineRule="atLeast"/>
              <w:rPr>
                <w:b w:val="0"/>
                <w:bCs/>
              </w:rPr>
            </w:pPr>
          </w:p>
        </w:tc>
        <w:tc>
          <w:tcPr>
            <w:tcW w:w="990" w:type="dxa"/>
            <w:hideMark/>
          </w:tcPr>
          <w:p w14:paraId="670C76E0" w14:textId="77777777" w:rsidR="009D2D9C" w:rsidRDefault="009D2D9C">
            <w:pPr>
              <w:pStyle w:val="acctmergecolhdg"/>
              <w:spacing w:line="240" w:lineRule="atLeast"/>
              <w:rPr>
                <w:b w:val="0"/>
                <w:bCs/>
              </w:rPr>
            </w:pPr>
            <w:r>
              <w:rPr>
                <w:b w:val="0"/>
                <w:bCs/>
              </w:rPr>
              <w:t>2019</w:t>
            </w:r>
          </w:p>
        </w:tc>
        <w:tc>
          <w:tcPr>
            <w:tcW w:w="180" w:type="dxa"/>
          </w:tcPr>
          <w:p w14:paraId="64394CBC" w14:textId="77777777" w:rsidR="009D2D9C" w:rsidRDefault="009D2D9C">
            <w:pPr>
              <w:pStyle w:val="acctmergecolhdg"/>
              <w:spacing w:line="240" w:lineRule="atLeast"/>
              <w:rPr>
                <w:b w:val="0"/>
                <w:bCs/>
              </w:rPr>
            </w:pPr>
          </w:p>
        </w:tc>
        <w:tc>
          <w:tcPr>
            <w:tcW w:w="990" w:type="dxa"/>
            <w:hideMark/>
          </w:tcPr>
          <w:p w14:paraId="0541AE94" w14:textId="77777777" w:rsidR="009D2D9C" w:rsidRDefault="009D2D9C">
            <w:pPr>
              <w:pStyle w:val="acctmergecolhdg"/>
              <w:spacing w:line="240" w:lineRule="atLeast"/>
              <w:rPr>
                <w:b w:val="0"/>
                <w:bCs/>
              </w:rPr>
            </w:pPr>
            <w:r>
              <w:rPr>
                <w:b w:val="0"/>
                <w:bCs/>
              </w:rPr>
              <w:t>2018</w:t>
            </w:r>
          </w:p>
        </w:tc>
      </w:tr>
      <w:tr w:rsidR="009D2D9C" w14:paraId="3D516987" w14:textId="77777777" w:rsidTr="00256ED9">
        <w:trPr>
          <w:cantSplit/>
        </w:trPr>
        <w:tc>
          <w:tcPr>
            <w:tcW w:w="4604" w:type="dxa"/>
          </w:tcPr>
          <w:p w14:paraId="13D65B35" w14:textId="77777777" w:rsidR="009D2D9C" w:rsidRDefault="009D2D9C"/>
        </w:tc>
        <w:tc>
          <w:tcPr>
            <w:tcW w:w="4501" w:type="dxa"/>
            <w:gridSpan w:val="7"/>
            <w:hideMark/>
          </w:tcPr>
          <w:p w14:paraId="2175BFF2" w14:textId="77777777" w:rsidR="009D2D9C" w:rsidRDefault="009D2D9C">
            <w:pPr>
              <w:pStyle w:val="acctfourfigures"/>
              <w:spacing w:line="240" w:lineRule="atLeast"/>
              <w:jc w:val="center"/>
              <w:rPr>
                <w:i/>
                <w:iCs/>
              </w:rPr>
            </w:pPr>
            <w:r>
              <w:rPr>
                <w:i/>
                <w:iCs/>
              </w:rPr>
              <w:t>(in million Baht)</w:t>
            </w:r>
          </w:p>
        </w:tc>
      </w:tr>
      <w:tr w:rsidR="009D2D9C" w14:paraId="6CB932AC" w14:textId="77777777" w:rsidTr="00256ED9">
        <w:trPr>
          <w:cantSplit/>
        </w:trPr>
        <w:tc>
          <w:tcPr>
            <w:tcW w:w="4604" w:type="dxa"/>
            <w:hideMark/>
          </w:tcPr>
          <w:p w14:paraId="774A25E0" w14:textId="77777777" w:rsidR="009D2D9C" w:rsidRDefault="009D2D9C" w:rsidP="009D2D9C">
            <w:r>
              <w:t>Thailand</w:t>
            </w:r>
          </w:p>
        </w:tc>
        <w:tc>
          <w:tcPr>
            <w:tcW w:w="991" w:type="dxa"/>
          </w:tcPr>
          <w:p w14:paraId="729BE74D" w14:textId="7A5F39EF" w:rsidR="009D2D9C" w:rsidRDefault="003B5E98" w:rsidP="00C5660D">
            <w:pPr>
              <w:pStyle w:val="acctfourfigures"/>
              <w:tabs>
                <w:tab w:val="decimal" w:pos="731"/>
              </w:tabs>
              <w:spacing w:line="240" w:lineRule="atLeast"/>
              <w:ind w:right="11"/>
              <w:jc w:val="right"/>
            </w:pPr>
            <w:r w:rsidRPr="003B5E98">
              <w:t>151,992</w:t>
            </w:r>
          </w:p>
        </w:tc>
        <w:tc>
          <w:tcPr>
            <w:tcW w:w="180" w:type="dxa"/>
          </w:tcPr>
          <w:p w14:paraId="62056896" w14:textId="77777777" w:rsidR="009D2D9C" w:rsidRDefault="009D2D9C" w:rsidP="00C5660D">
            <w:pPr>
              <w:pStyle w:val="acctfourfigures"/>
              <w:spacing w:line="240" w:lineRule="atLeast"/>
              <w:jc w:val="right"/>
            </w:pPr>
          </w:p>
        </w:tc>
        <w:tc>
          <w:tcPr>
            <w:tcW w:w="990" w:type="dxa"/>
          </w:tcPr>
          <w:p w14:paraId="048A26D3" w14:textId="53CD1416" w:rsidR="009D2D9C" w:rsidRDefault="00DB23DB" w:rsidP="00C5660D">
            <w:pPr>
              <w:pStyle w:val="acctfourfigures"/>
              <w:tabs>
                <w:tab w:val="decimal" w:pos="731"/>
              </w:tabs>
              <w:spacing w:line="240" w:lineRule="atLeast"/>
              <w:ind w:right="11"/>
              <w:jc w:val="right"/>
            </w:pPr>
            <w:r>
              <w:t>146,15</w:t>
            </w:r>
            <w:r w:rsidR="00DE065A">
              <w:t>2</w:t>
            </w:r>
          </w:p>
        </w:tc>
        <w:tc>
          <w:tcPr>
            <w:tcW w:w="180" w:type="dxa"/>
          </w:tcPr>
          <w:p w14:paraId="43002872" w14:textId="77777777" w:rsidR="009D2D9C" w:rsidRDefault="009D2D9C" w:rsidP="00C5660D">
            <w:pPr>
              <w:pStyle w:val="acctfourfigures"/>
              <w:spacing w:line="240" w:lineRule="atLeast"/>
              <w:jc w:val="right"/>
            </w:pPr>
          </w:p>
        </w:tc>
        <w:tc>
          <w:tcPr>
            <w:tcW w:w="990" w:type="dxa"/>
          </w:tcPr>
          <w:p w14:paraId="781C754D" w14:textId="624EE0E0" w:rsidR="009D2D9C" w:rsidRDefault="00444A00" w:rsidP="00C5660D">
            <w:pPr>
              <w:pStyle w:val="acctfourfigures"/>
              <w:tabs>
                <w:tab w:val="decimal" w:pos="731"/>
              </w:tabs>
              <w:spacing w:line="240" w:lineRule="atLeast"/>
              <w:ind w:right="11"/>
              <w:jc w:val="right"/>
            </w:pPr>
            <w:r w:rsidRPr="00444A00">
              <w:t>7</w:t>
            </w:r>
            <w:r w:rsidR="00CE769E">
              <w:t>7</w:t>
            </w:r>
            <w:r w:rsidRPr="00444A00">
              <w:t>,</w:t>
            </w:r>
            <w:r w:rsidR="00CE769E">
              <w:t>098</w:t>
            </w:r>
          </w:p>
        </w:tc>
        <w:tc>
          <w:tcPr>
            <w:tcW w:w="180" w:type="dxa"/>
          </w:tcPr>
          <w:p w14:paraId="76CD0DA5" w14:textId="77777777" w:rsidR="009D2D9C" w:rsidRDefault="009D2D9C" w:rsidP="00C5660D">
            <w:pPr>
              <w:pStyle w:val="acctfourfigures"/>
              <w:spacing w:line="240" w:lineRule="atLeast"/>
              <w:jc w:val="right"/>
            </w:pPr>
          </w:p>
        </w:tc>
        <w:tc>
          <w:tcPr>
            <w:tcW w:w="990" w:type="dxa"/>
          </w:tcPr>
          <w:p w14:paraId="33916AC1" w14:textId="264B1195" w:rsidR="009D2D9C" w:rsidRDefault="00342F52" w:rsidP="00C5660D">
            <w:pPr>
              <w:pStyle w:val="acctfourfigures"/>
              <w:tabs>
                <w:tab w:val="decimal" w:pos="731"/>
              </w:tabs>
              <w:spacing w:line="240" w:lineRule="atLeast"/>
              <w:ind w:right="11"/>
              <w:jc w:val="right"/>
            </w:pPr>
            <w:r w:rsidRPr="00342F52">
              <w:t>70,084</w:t>
            </w:r>
          </w:p>
        </w:tc>
      </w:tr>
      <w:tr w:rsidR="009D2D9C" w14:paraId="7813D9A5" w14:textId="77777777" w:rsidTr="00256ED9">
        <w:trPr>
          <w:cantSplit/>
        </w:trPr>
        <w:tc>
          <w:tcPr>
            <w:tcW w:w="4604" w:type="dxa"/>
            <w:hideMark/>
          </w:tcPr>
          <w:p w14:paraId="17D9D20B" w14:textId="1D7EB24B" w:rsidR="009D2D9C" w:rsidRDefault="00DB23DB" w:rsidP="009D2D9C">
            <w:r>
              <w:t>Italy</w:t>
            </w:r>
          </w:p>
        </w:tc>
        <w:tc>
          <w:tcPr>
            <w:tcW w:w="991" w:type="dxa"/>
          </w:tcPr>
          <w:p w14:paraId="1A5BB6A8" w14:textId="774FF600" w:rsidR="009D2D9C" w:rsidRDefault="002B2FE8" w:rsidP="00C5660D">
            <w:pPr>
              <w:pStyle w:val="acctfourfigures"/>
              <w:tabs>
                <w:tab w:val="decimal" w:pos="731"/>
              </w:tabs>
              <w:spacing w:line="240" w:lineRule="atLeast"/>
              <w:ind w:right="11"/>
              <w:jc w:val="right"/>
            </w:pPr>
            <w:r>
              <w:t>14,907</w:t>
            </w:r>
          </w:p>
        </w:tc>
        <w:tc>
          <w:tcPr>
            <w:tcW w:w="180" w:type="dxa"/>
          </w:tcPr>
          <w:p w14:paraId="4B7B0985" w14:textId="77777777" w:rsidR="009D2D9C" w:rsidRDefault="009D2D9C" w:rsidP="00C5660D">
            <w:pPr>
              <w:pStyle w:val="acctfourfigures"/>
              <w:spacing w:line="240" w:lineRule="atLeast"/>
              <w:jc w:val="right"/>
            </w:pPr>
          </w:p>
        </w:tc>
        <w:tc>
          <w:tcPr>
            <w:tcW w:w="990" w:type="dxa"/>
          </w:tcPr>
          <w:p w14:paraId="4A291FE3" w14:textId="0F4EB338" w:rsidR="009D2D9C" w:rsidRDefault="00DB23DB" w:rsidP="00C5660D">
            <w:pPr>
              <w:pStyle w:val="acctfourfigures"/>
              <w:tabs>
                <w:tab w:val="decimal" w:pos="731"/>
              </w:tabs>
              <w:spacing w:line="240" w:lineRule="atLeast"/>
              <w:ind w:right="11"/>
              <w:jc w:val="right"/>
            </w:pPr>
            <w:r>
              <w:t>16,005</w:t>
            </w:r>
          </w:p>
        </w:tc>
        <w:tc>
          <w:tcPr>
            <w:tcW w:w="180" w:type="dxa"/>
          </w:tcPr>
          <w:p w14:paraId="26B928E0" w14:textId="77777777" w:rsidR="009D2D9C" w:rsidRDefault="009D2D9C" w:rsidP="00C5660D">
            <w:pPr>
              <w:pStyle w:val="acctfourfigures"/>
              <w:spacing w:line="240" w:lineRule="atLeast"/>
              <w:jc w:val="right"/>
            </w:pPr>
          </w:p>
        </w:tc>
        <w:tc>
          <w:tcPr>
            <w:tcW w:w="990" w:type="dxa"/>
          </w:tcPr>
          <w:p w14:paraId="2861D1F3" w14:textId="5AF1194A" w:rsidR="009D2D9C" w:rsidRDefault="002B2FE8" w:rsidP="00C5660D">
            <w:pPr>
              <w:pStyle w:val="acctfourfigures"/>
              <w:tabs>
                <w:tab w:val="decimal" w:pos="731"/>
              </w:tabs>
              <w:spacing w:line="240" w:lineRule="atLeast"/>
              <w:ind w:right="11"/>
              <w:jc w:val="right"/>
            </w:pPr>
            <w:r>
              <w:t>10,8</w:t>
            </w:r>
            <w:r w:rsidR="00053567">
              <w:t>23</w:t>
            </w:r>
          </w:p>
        </w:tc>
        <w:tc>
          <w:tcPr>
            <w:tcW w:w="180" w:type="dxa"/>
          </w:tcPr>
          <w:p w14:paraId="4BC01013" w14:textId="77777777" w:rsidR="009D2D9C" w:rsidRDefault="009D2D9C" w:rsidP="00C5660D">
            <w:pPr>
              <w:pStyle w:val="acctfourfigures"/>
              <w:spacing w:line="240" w:lineRule="atLeast"/>
              <w:jc w:val="right"/>
            </w:pPr>
          </w:p>
        </w:tc>
        <w:tc>
          <w:tcPr>
            <w:tcW w:w="990" w:type="dxa"/>
          </w:tcPr>
          <w:p w14:paraId="2235769B" w14:textId="1297CCB3" w:rsidR="009D2D9C" w:rsidRDefault="00DB23DB" w:rsidP="00C5660D">
            <w:pPr>
              <w:pStyle w:val="acctfourfigures"/>
              <w:tabs>
                <w:tab w:val="decimal" w:pos="731"/>
              </w:tabs>
              <w:spacing w:line="240" w:lineRule="atLeast"/>
              <w:ind w:right="11"/>
              <w:jc w:val="right"/>
            </w:pPr>
            <w:r>
              <w:t>11,7</w:t>
            </w:r>
            <w:r w:rsidR="00E06951">
              <w:t>89</w:t>
            </w:r>
          </w:p>
        </w:tc>
      </w:tr>
      <w:tr w:rsidR="009D2D9C" w14:paraId="0D5AE889" w14:textId="77777777" w:rsidTr="00256ED9">
        <w:trPr>
          <w:cantSplit/>
        </w:trPr>
        <w:tc>
          <w:tcPr>
            <w:tcW w:w="4604" w:type="dxa"/>
            <w:hideMark/>
          </w:tcPr>
          <w:p w14:paraId="2C9177C5" w14:textId="0464E8E8" w:rsidR="009D2D9C" w:rsidRDefault="00DB23DB" w:rsidP="009D2D9C">
            <w:r>
              <w:t>Vietnam</w:t>
            </w:r>
          </w:p>
        </w:tc>
        <w:tc>
          <w:tcPr>
            <w:tcW w:w="991" w:type="dxa"/>
          </w:tcPr>
          <w:p w14:paraId="63AC7889" w14:textId="0379A0F0" w:rsidR="009D2D9C" w:rsidRDefault="003B5E98" w:rsidP="00C5660D">
            <w:pPr>
              <w:pStyle w:val="acctfourfigures"/>
              <w:tabs>
                <w:tab w:val="decimal" w:pos="731"/>
              </w:tabs>
              <w:spacing w:line="240" w:lineRule="atLeast"/>
              <w:ind w:right="11"/>
              <w:jc w:val="right"/>
            </w:pPr>
            <w:r w:rsidRPr="003B5E98">
              <w:t>37,158</w:t>
            </w:r>
          </w:p>
        </w:tc>
        <w:tc>
          <w:tcPr>
            <w:tcW w:w="180" w:type="dxa"/>
          </w:tcPr>
          <w:p w14:paraId="6A9913E8" w14:textId="77777777" w:rsidR="009D2D9C" w:rsidRDefault="009D2D9C" w:rsidP="00C5660D">
            <w:pPr>
              <w:pStyle w:val="acctfourfigures"/>
              <w:spacing w:line="240" w:lineRule="atLeast"/>
              <w:jc w:val="right"/>
            </w:pPr>
          </w:p>
        </w:tc>
        <w:tc>
          <w:tcPr>
            <w:tcW w:w="990" w:type="dxa"/>
          </w:tcPr>
          <w:p w14:paraId="0D9D99F4" w14:textId="5A3D2DDF" w:rsidR="009D2D9C" w:rsidRDefault="00DB23DB" w:rsidP="00C5660D">
            <w:pPr>
              <w:pStyle w:val="acctfourfigures"/>
              <w:tabs>
                <w:tab w:val="decimal" w:pos="731"/>
              </w:tabs>
              <w:spacing w:line="240" w:lineRule="atLeast"/>
              <w:ind w:right="11"/>
              <w:jc w:val="right"/>
            </w:pPr>
            <w:r>
              <w:t>26,73</w:t>
            </w:r>
            <w:r w:rsidR="00053567">
              <w:t>2</w:t>
            </w:r>
          </w:p>
        </w:tc>
        <w:tc>
          <w:tcPr>
            <w:tcW w:w="180" w:type="dxa"/>
          </w:tcPr>
          <w:p w14:paraId="7227E3FA" w14:textId="77777777" w:rsidR="009D2D9C" w:rsidRDefault="009D2D9C" w:rsidP="00C5660D">
            <w:pPr>
              <w:pStyle w:val="acctfourfigures"/>
              <w:spacing w:line="240" w:lineRule="atLeast"/>
              <w:jc w:val="right"/>
            </w:pPr>
          </w:p>
        </w:tc>
        <w:tc>
          <w:tcPr>
            <w:tcW w:w="990" w:type="dxa"/>
          </w:tcPr>
          <w:p w14:paraId="7F61F2D1" w14:textId="6C245780" w:rsidR="009D2D9C" w:rsidRDefault="002B2FE8" w:rsidP="00C5660D">
            <w:pPr>
              <w:pStyle w:val="acctfourfigures"/>
              <w:tabs>
                <w:tab w:val="decimal" w:pos="731"/>
              </w:tabs>
              <w:spacing w:line="240" w:lineRule="atLeast"/>
              <w:ind w:right="11"/>
              <w:jc w:val="right"/>
            </w:pPr>
            <w:r>
              <w:t>22,55</w:t>
            </w:r>
            <w:r w:rsidR="00CE769E">
              <w:t>1</w:t>
            </w:r>
          </w:p>
        </w:tc>
        <w:tc>
          <w:tcPr>
            <w:tcW w:w="180" w:type="dxa"/>
          </w:tcPr>
          <w:p w14:paraId="6BAD25A6" w14:textId="77777777" w:rsidR="009D2D9C" w:rsidRDefault="009D2D9C" w:rsidP="00C5660D">
            <w:pPr>
              <w:pStyle w:val="acctfourfigures"/>
              <w:spacing w:line="240" w:lineRule="atLeast"/>
              <w:jc w:val="right"/>
            </w:pPr>
          </w:p>
        </w:tc>
        <w:tc>
          <w:tcPr>
            <w:tcW w:w="990" w:type="dxa"/>
          </w:tcPr>
          <w:p w14:paraId="6C8A3688" w14:textId="2BF96F8F" w:rsidR="009D2D9C" w:rsidRDefault="00DB23DB" w:rsidP="00C5660D">
            <w:pPr>
              <w:pStyle w:val="acctfourfigures"/>
              <w:tabs>
                <w:tab w:val="decimal" w:pos="731"/>
              </w:tabs>
              <w:spacing w:line="240" w:lineRule="atLeast"/>
              <w:ind w:right="11"/>
              <w:jc w:val="right"/>
            </w:pPr>
            <w:r>
              <w:t>19,470</w:t>
            </w:r>
          </w:p>
        </w:tc>
      </w:tr>
      <w:tr w:rsidR="009D2D9C" w14:paraId="121A2788" w14:textId="77777777" w:rsidTr="00256ED9">
        <w:trPr>
          <w:cantSplit/>
        </w:trPr>
        <w:tc>
          <w:tcPr>
            <w:tcW w:w="4604" w:type="dxa"/>
            <w:hideMark/>
          </w:tcPr>
          <w:p w14:paraId="73977D40" w14:textId="77777777" w:rsidR="009D2D9C" w:rsidRDefault="009D2D9C" w:rsidP="009D2D9C">
            <w:r>
              <w:t>Other countries</w:t>
            </w:r>
          </w:p>
        </w:tc>
        <w:tc>
          <w:tcPr>
            <w:tcW w:w="991" w:type="dxa"/>
          </w:tcPr>
          <w:p w14:paraId="15ACE3E8" w14:textId="04707E6F" w:rsidR="009D2D9C" w:rsidRDefault="00CE769E" w:rsidP="00C5660D">
            <w:pPr>
              <w:pStyle w:val="acctfourfigures"/>
              <w:tabs>
                <w:tab w:val="decimal" w:pos="731"/>
              </w:tabs>
              <w:spacing w:line="240" w:lineRule="atLeast"/>
              <w:ind w:right="11"/>
              <w:jc w:val="right"/>
            </w:pPr>
            <w:r>
              <w:t>202</w:t>
            </w:r>
          </w:p>
        </w:tc>
        <w:tc>
          <w:tcPr>
            <w:tcW w:w="180" w:type="dxa"/>
          </w:tcPr>
          <w:p w14:paraId="24B0053D" w14:textId="77777777" w:rsidR="009D2D9C" w:rsidRDefault="009D2D9C" w:rsidP="00C5660D">
            <w:pPr>
              <w:pStyle w:val="acctfourfigures"/>
              <w:spacing w:line="240" w:lineRule="atLeast"/>
              <w:jc w:val="right"/>
            </w:pPr>
          </w:p>
        </w:tc>
        <w:tc>
          <w:tcPr>
            <w:tcW w:w="990" w:type="dxa"/>
          </w:tcPr>
          <w:p w14:paraId="0FC5B35B" w14:textId="363C6706" w:rsidR="009D2D9C" w:rsidRPr="00A80D8A" w:rsidRDefault="00DE065A" w:rsidP="00C5660D">
            <w:pPr>
              <w:pStyle w:val="acctfourfigures"/>
              <w:tabs>
                <w:tab w:val="decimal" w:pos="731"/>
              </w:tabs>
              <w:spacing w:line="240" w:lineRule="atLeast"/>
              <w:ind w:right="11"/>
              <w:jc w:val="right"/>
              <w:rPr>
                <w:rFonts w:cs="Angsana New"/>
                <w:lang w:bidi="th-TH"/>
              </w:rPr>
            </w:pPr>
            <w:r>
              <w:rPr>
                <w:rFonts w:cs="Angsana New"/>
                <w:lang w:bidi="th-TH"/>
              </w:rPr>
              <w:t>292</w:t>
            </w:r>
          </w:p>
        </w:tc>
        <w:tc>
          <w:tcPr>
            <w:tcW w:w="180" w:type="dxa"/>
          </w:tcPr>
          <w:p w14:paraId="2E7E5465" w14:textId="77777777" w:rsidR="009D2D9C" w:rsidRDefault="009D2D9C" w:rsidP="00C5660D">
            <w:pPr>
              <w:pStyle w:val="acctfourfigures"/>
              <w:spacing w:line="240" w:lineRule="atLeast"/>
              <w:jc w:val="right"/>
            </w:pPr>
          </w:p>
        </w:tc>
        <w:tc>
          <w:tcPr>
            <w:tcW w:w="990" w:type="dxa"/>
          </w:tcPr>
          <w:p w14:paraId="3F787238" w14:textId="717C49C3" w:rsidR="009D2D9C" w:rsidRDefault="002B2FE8" w:rsidP="00C5660D">
            <w:pPr>
              <w:pStyle w:val="acctfourfigures"/>
              <w:tabs>
                <w:tab w:val="decimal" w:pos="731"/>
              </w:tabs>
              <w:spacing w:line="240" w:lineRule="atLeast"/>
              <w:ind w:right="11"/>
              <w:jc w:val="right"/>
            </w:pPr>
            <w:r>
              <w:t>9,708</w:t>
            </w:r>
          </w:p>
        </w:tc>
        <w:tc>
          <w:tcPr>
            <w:tcW w:w="180" w:type="dxa"/>
          </w:tcPr>
          <w:p w14:paraId="0AC2ABC8" w14:textId="77777777" w:rsidR="009D2D9C" w:rsidRDefault="009D2D9C" w:rsidP="00C5660D">
            <w:pPr>
              <w:pStyle w:val="acctfourfigures"/>
              <w:spacing w:line="240" w:lineRule="atLeast"/>
              <w:jc w:val="right"/>
            </w:pPr>
          </w:p>
        </w:tc>
        <w:tc>
          <w:tcPr>
            <w:tcW w:w="990" w:type="dxa"/>
          </w:tcPr>
          <w:p w14:paraId="6944DE89" w14:textId="1B399745" w:rsidR="009D2D9C" w:rsidRDefault="00DB23DB" w:rsidP="00C5660D">
            <w:pPr>
              <w:pStyle w:val="acctfourfigures"/>
              <w:tabs>
                <w:tab w:val="decimal" w:pos="731"/>
              </w:tabs>
              <w:spacing w:line="240" w:lineRule="atLeast"/>
              <w:ind w:right="11"/>
              <w:jc w:val="right"/>
            </w:pPr>
            <w:r>
              <w:t>10,412</w:t>
            </w:r>
          </w:p>
        </w:tc>
      </w:tr>
      <w:tr w:rsidR="009D2D9C" w14:paraId="68E1DE13" w14:textId="77777777" w:rsidTr="00256ED9">
        <w:trPr>
          <w:cantSplit/>
        </w:trPr>
        <w:tc>
          <w:tcPr>
            <w:tcW w:w="4604" w:type="dxa"/>
            <w:hideMark/>
          </w:tcPr>
          <w:p w14:paraId="106B4641" w14:textId="77777777" w:rsidR="009D2D9C" w:rsidRDefault="009D2D9C" w:rsidP="009D2D9C">
            <w:pPr>
              <w:ind w:left="191" w:hanging="191"/>
            </w:pPr>
            <w:r>
              <w:t>Investments in associates and joint ventures</w:t>
            </w:r>
          </w:p>
        </w:tc>
        <w:tc>
          <w:tcPr>
            <w:tcW w:w="991" w:type="dxa"/>
            <w:vAlign w:val="bottom"/>
          </w:tcPr>
          <w:p w14:paraId="7E72E7C7" w14:textId="1330DC8B" w:rsidR="009D2D9C" w:rsidRDefault="002B2FE8" w:rsidP="00027189">
            <w:pPr>
              <w:pStyle w:val="acctfourfigures"/>
              <w:tabs>
                <w:tab w:val="left" w:pos="720"/>
              </w:tabs>
              <w:spacing w:line="240" w:lineRule="atLeast"/>
              <w:ind w:right="11"/>
              <w:jc w:val="right"/>
            </w:pPr>
            <w:r>
              <w:t>-</w:t>
            </w:r>
          </w:p>
        </w:tc>
        <w:tc>
          <w:tcPr>
            <w:tcW w:w="180" w:type="dxa"/>
            <w:vAlign w:val="bottom"/>
          </w:tcPr>
          <w:p w14:paraId="1932B807" w14:textId="77777777" w:rsidR="009D2D9C" w:rsidRDefault="009D2D9C" w:rsidP="00C5660D">
            <w:pPr>
              <w:pStyle w:val="acctfourfigures"/>
              <w:spacing w:line="240" w:lineRule="atLeast"/>
              <w:jc w:val="right"/>
            </w:pPr>
          </w:p>
        </w:tc>
        <w:tc>
          <w:tcPr>
            <w:tcW w:w="990" w:type="dxa"/>
            <w:vAlign w:val="bottom"/>
          </w:tcPr>
          <w:p w14:paraId="49CAAC66" w14:textId="17EB3847" w:rsidR="009D2D9C" w:rsidRDefault="00DB23DB" w:rsidP="00C5660D">
            <w:pPr>
              <w:pStyle w:val="acctfourfigures"/>
              <w:tabs>
                <w:tab w:val="left" w:pos="720"/>
              </w:tabs>
              <w:spacing w:line="240" w:lineRule="atLeast"/>
              <w:ind w:right="11"/>
              <w:jc w:val="right"/>
            </w:pPr>
            <w:r>
              <w:t>-</w:t>
            </w:r>
          </w:p>
        </w:tc>
        <w:tc>
          <w:tcPr>
            <w:tcW w:w="180" w:type="dxa"/>
            <w:vAlign w:val="bottom"/>
          </w:tcPr>
          <w:p w14:paraId="7F44A64F" w14:textId="77777777" w:rsidR="009D2D9C" w:rsidRDefault="009D2D9C" w:rsidP="00C5660D">
            <w:pPr>
              <w:pStyle w:val="acctfourfigures"/>
              <w:spacing w:line="240" w:lineRule="atLeast"/>
              <w:jc w:val="right"/>
            </w:pPr>
          </w:p>
        </w:tc>
        <w:tc>
          <w:tcPr>
            <w:tcW w:w="990" w:type="dxa"/>
            <w:vAlign w:val="bottom"/>
          </w:tcPr>
          <w:p w14:paraId="07AD1C10" w14:textId="126F6B84" w:rsidR="009D2D9C" w:rsidRDefault="002B2FE8" w:rsidP="00C5660D">
            <w:pPr>
              <w:pStyle w:val="acctfourfigures"/>
              <w:tabs>
                <w:tab w:val="decimal" w:pos="731"/>
              </w:tabs>
              <w:spacing w:line="240" w:lineRule="atLeast"/>
              <w:ind w:right="11"/>
              <w:jc w:val="right"/>
            </w:pPr>
            <w:r>
              <w:t>98</w:t>
            </w:r>
            <w:r w:rsidR="00053567">
              <w:t>1</w:t>
            </w:r>
          </w:p>
        </w:tc>
        <w:tc>
          <w:tcPr>
            <w:tcW w:w="180" w:type="dxa"/>
            <w:vAlign w:val="bottom"/>
          </w:tcPr>
          <w:p w14:paraId="171A52EE" w14:textId="77777777" w:rsidR="009D2D9C" w:rsidRDefault="009D2D9C" w:rsidP="00C5660D">
            <w:pPr>
              <w:pStyle w:val="acctfourfigures"/>
              <w:spacing w:line="240" w:lineRule="atLeast"/>
              <w:jc w:val="right"/>
            </w:pPr>
          </w:p>
        </w:tc>
        <w:tc>
          <w:tcPr>
            <w:tcW w:w="990" w:type="dxa"/>
            <w:vAlign w:val="bottom"/>
          </w:tcPr>
          <w:p w14:paraId="67EC2204" w14:textId="0B6CEF23" w:rsidR="009D2D9C" w:rsidRDefault="00DB23DB" w:rsidP="00C5660D">
            <w:pPr>
              <w:pStyle w:val="acctfourfigures"/>
              <w:tabs>
                <w:tab w:val="decimal" w:pos="731"/>
              </w:tabs>
              <w:spacing w:line="240" w:lineRule="atLeast"/>
              <w:ind w:right="11"/>
              <w:jc w:val="right"/>
            </w:pPr>
            <w:r>
              <w:t>5,415</w:t>
            </w:r>
          </w:p>
        </w:tc>
      </w:tr>
      <w:tr w:rsidR="009D2D9C" w14:paraId="46F26213" w14:textId="77777777" w:rsidTr="00256ED9">
        <w:trPr>
          <w:cantSplit/>
        </w:trPr>
        <w:tc>
          <w:tcPr>
            <w:tcW w:w="4604" w:type="dxa"/>
            <w:hideMark/>
          </w:tcPr>
          <w:p w14:paraId="3C116AF3" w14:textId="1105FF35" w:rsidR="009D2D9C" w:rsidRDefault="00DB23DB" w:rsidP="009D2D9C">
            <w:r>
              <w:t>D</w:t>
            </w:r>
            <w:r w:rsidR="009D2D9C">
              <w:t>iscontinued</w:t>
            </w:r>
            <w:r>
              <w:t xml:space="preserve"> operations</w:t>
            </w:r>
          </w:p>
        </w:tc>
        <w:tc>
          <w:tcPr>
            <w:tcW w:w="991" w:type="dxa"/>
            <w:tcBorders>
              <w:top w:val="nil"/>
              <w:left w:val="nil"/>
              <w:bottom w:val="single" w:sz="4" w:space="0" w:color="auto"/>
              <w:right w:val="nil"/>
            </w:tcBorders>
          </w:tcPr>
          <w:p w14:paraId="0340C346" w14:textId="54896BE1" w:rsidR="009D2D9C" w:rsidRDefault="002B2FE8" w:rsidP="00027189">
            <w:pPr>
              <w:pStyle w:val="acctfourfigures"/>
              <w:tabs>
                <w:tab w:val="decimal" w:pos="731"/>
              </w:tabs>
              <w:spacing w:line="240" w:lineRule="atLeast"/>
              <w:ind w:right="11"/>
              <w:jc w:val="right"/>
            </w:pPr>
            <w:r>
              <w:t>-</w:t>
            </w:r>
          </w:p>
        </w:tc>
        <w:tc>
          <w:tcPr>
            <w:tcW w:w="180" w:type="dxa"/>
          </w:tcPr>
          <w:p w14:paraId="6690037C" w14:textId="77777777" w:rsidR="009D2D9C" w:rsidRDefault="009D2D9C" w:rsidP="00C5660D">
            <w:pPr>
              <w:pStyle w:val="acctfourfigures"/>
              <w:spacing w:line="240" w:lineRule="atLeast"/>
              <w:jc w:val="right"/>
            </w:pPr>
          </w:p>
        </w:tc>
        <w:tc>
          <w:tcPr>
            <w:tcW w:w="990" w:type="dxa"/>
            <w:tcBorders>
              <w:top w:val="nil"/>
              <w:left w:val="nil"/>
              <w:bottom w:val="single" w:sz="4" w:space="0" w:color="auto"/>
              <w:right w:val="nil"/>
            </w:tcBorders>
          </w:tcPr>
          <w:p w14:paraId="3DE28896" w14:textId="0AA560F1" w:rsidR="009D2D9C" w:rsidRDefault="00DB23DB" w:rsidP="00C5660D">
            <w:pPr>
              <w:pStyle w:val="acctfourfigures"/>
              <w:tabs>
                <w:tab w:val="decimal" w:pos="731"/>
              </w:tabs>
              <w:spacing w:line="240" w:lineRule="atLeast"/>
              <w:ind w:right="11"/>
              <w:jc w:val="right"/>
            </w:pPr>
            <w:r>
              <w:t>11,8</w:t>
            </w:r>
            <w:r w:rsidR="00A80D8A">
              <w:t>42</w:t>
            </w:r>
          </w:p>
        </w:tc>
        <w:tc>
          <w:tcPr>
            <w:tcW w:w="180" w:type="dxa"/>
          </w:tcPr>
          <w:p w14:paraId="369EB97C" w14:textId="77777777" w:rsidR="009D2D9C" w:rsidRDefault="009D2D9C" w:rsidP="00C5660D">
            <w:pPr>
              <w:pStyle w:val="acctfourfigures"/>
              <w:spacing w:line="240" w:lineRule="atLeast"/>
              <w:jc w:val="right"/>
            </w:pPr>
          </w:p>
        </w:tc>
        <w:tc>
          <w:tcPr>
            <w:tcW w:w="990" w:type="dxa"/>
            <w:tcBorders>
              <w:top w:val="nil"/>
              <w:left w:val="nil"/>
              <w:bottom w:val="single" w:sz="4" w:space="0" w:color="auto"/>
              <w:right w:val="nil"/>
            </w:tcBorders>
          </w:tcPr>
          <w:p w14:paraId="023E9F78" w14:textId="0F055863" w:rsidR="009D2D9C" w:rsidRDefault="002B2FE8" w:rsidP="00C5660D">
            <w:pPr>
              <w:pStyle w:val="acctfourfigures"/>
              <w:tabs>
                <w:tab w:val="left" w:pos="720"/>
              </w:tabs>
              <w:spacing w:line="240" w:lineRule="atLeast"/>
              <w:ind w:right="11"/>
              <w:jc w:val="right"/>
            </w:pPr>
            <w:r>
              <w:t>-</w:t>
            </w:r>
          </w:p>
        </w:tc>
        <w:tc>
          <w:tcPr>
            <w:tcW w:w="180" w:type="dxa"/>
          </w:tcPr>
          <w:p w14:paraId="377874C5" w14:textId="77777777" w:rsidR="009D2D9C" w:rsidRDefault="009D2D9C" w:rsidP="00C5660D">
            <w:pPr>
              <w:pStyle w:val="acctfourfigures"/>
              <w:spacing w:line="240" w:lineRule="atLeast"/>
              <w:jc w:val="right"/>
            </w:pPr>
          </w:p>
        </w:tc>
        <w:tc>
          <w:tcPr>
            <w:tcW w:w="990" w:type="dxa"/>
            <w:tcBorders>
              <w:top w:val="nil"/>
              <w:left w:val="nil"/>
              <w:bottom w:val="single" w:sz="4" w:space="0" w:color="auto"/>
              <w:right w:val="nil"/>
            </w:tcBorders>
          </w:tcPr>
          <w:p w14:paraId="2324698F" w14:textId="6D1EC69D" w:rsidR="009D2D9C" w:rsidRDefault="00DB23DB" w:rsidP="00C5660D">
            <w:pPr>
              <w:pStyle w:val="acctfourfigures"/>
              <w:tabs>
                <w:tab w:val="left" w:pos="720"/>
              </w:tabs>
              <w:spacing w:line="240" w:lineRule="atLeast"/>
              <w:ind w:right="11"/>
              <w:jc w:val="right"/>
            </w:pPr>
            <w:r>
              <w:t>-</w:t>
            </w:r>
          </w:p>
        </w:tc>
      </w:tr>
      <w:tr w:rsidR="009D2D9C" w14:paraId="797C2B52" w14:textId="77777777" w:rsidTr="00256ED9">
        <w:trPr>
          <w:cantSplit/>
        </w:trPr>
        <w:tc>
          <w:tcPr>
            <w:tcW w:w="4604" w:type="dxa"/>
            <w:hideMark/>
          </w:tcPr>
          <w:p w14:paraId="5BA9458C" w14:textId="77777777" w:rsidR="009D2D9C" w:rsidRDefault="009D2D9C" w:rsidP="009D2D9C">
            <w:r>
              <w:rPr>
                <w:b/>
                <w:bCs/>
              </w:rPr>
              <w:t xml:space="preserve">Total </w:t>
            </w:r>
          </w:p>
        </w:tc>
        <w:tc>
          <w:tcPr>
            <w:tcW w:w="991" w:type="dxa"/>
            <w:tcBorders>
              <w:top w:val="single" w:sz="4" w:space="0" w:color="auto"/>
              <w:left w:val="nil"/>
              <w:bottom w:val="double" w:sz="4" w:space="0" w:color="auto"/>
              <w:right w:val="nil"/>
            </w:tcBorders>
          </w:tcPr>
          <w:p w14:paraId="07DDF31D" w14:textId="610E3FF8" w:rsidR="009D2D9C" w:rsidRDefault="003B5E98" w:rsidP="00027189">
            <w:pPr>
              <w:pStyle w:val="acctfourfigures"/>
              <w:tabs>
                <w:tab w:val="clear" w:pos="765"/>
                <w:tab w:val="decimal" w:pos="817"/>
              </w:tabs>
              <w:spacing w:line="240" w:lineRule="atLeast"/>
              <w:ind w:right="11"/>
              <w:jc w:val="center"/>
              <w:rPr>
                <w:b/>
                <w:bCs/>
              </w:rPr>
            </w:pPr>
            <w:r w:rsidRPr="003B5E98">
              <w:rPr>
                <w:b/>
                <w:bCs/>
              </w:rPr>
              <w:t>204,25</w:t>
            </w:r>
            <w:r w:rsidR="00CE769E">
              <w:rPr>
                <w:b/>
                <w:bCs/>
              </w:rPr>
              <w:t>9</w:t>
            </w:r>
          </w:p>
        </w:tc>
        <w:tc>
          <w:tcPr>
            <w:tcW w:w="180" w:type="dxa"/>
          </w:tcPr>
          <w:p w14:paraId="68C45E8C" w14:textId="77777777" w:rsidR="009D2D9C" w:rsidRDefault="009D2D9C" w:rsidP="00C5660D">
            <w:pPr>
              <w:pStyle w:val="acctfourfigures"/>
              <w:spacing w:line="240" w:lineRule="atLeast"/>
              <w:jc w:val="right"/>
            </w:pPr>
          </w:p>
        </w:tc>
        <w:tc>
          <w:tcPr>
            <w:tcW w:w="990" w:type="dxa"/>
            <w:tcBorders>
              <w:top w:val="single" w:sz="4" w:space="0" w:color="auto"/>
              <w:left w:val="nil"/>
              <w:bottom w:val="double" w:sz="4" w:space="0" w:color="auto"/>
              <w:right w:val="nil"/>
            </w:tcBorders>
          </w:tcPr>
          <w:p w14:paraId="506C17D8" w14:textId="25AA4BE4" w:rsidR="009D2D9C" w:rsidRDefault="00DB23DB" w:rsidP="00C5660D">
            <w:pPr>
              <w:pStyle w:val="acctfourfigures"/>
              <w:tabs>
                <w:tab w:val="decimal" w:pos="731"/>
              </w:tabs>
              <w:spacing w:line="240" w:lineRule="atLeast"/>
              <w:ind w:right="11"/>
              <w:jc w:val="right"/>
              <w:rPr>
                <w:b/>
                <w:bCs/>
              </w:rPr>
            </w:pPr>
            <w:r>
              <w:rPr>
                <w:b/>
                <w:bCs/>
              </w:rPr>
              <w:t>201,023</w:t>
            </w:r>
          </w:p>
        </w:tc>
        <w:tc>
          <w:tcPr>
            <w:tcW w:w="180" w:type="dxa"/>
          </w:tcPr>
          <w:p w14:paraId="5DDBA464" w14:textId="77777777" w:rsidR="009D2D9C" w:rsidRDefault="009D2D9C" w:rsidP="00C5660D">
            <w:pPr>
              <w:pStyle w:val="acctfourfigures"/>
              <w:spacing w:line="240" w:lineRule="atLeast"/>
              <w:jc w:val="right"/>
            </w:pPr>
          </w:p>
        </w:tc>
        <w:tc>
          <w:tcPr>
            <w:tcW w:w="990" w:type="dxa"/>
            <w:tcBorders>
              <w:top w:val="single" w:sz="4" w:space="0" w:color="auto"/>
              <w:left w:val="nil"/>
              <w:bottom w:val="double" w:sz="4" w:space="0" w:color="auto"/>
              <w:right w:val="nil"/>
            </w:tcBorders>
          </w:tcPr>
          <w:p w14:paraId="4E3E71E2" w14:textId="0E047FD6" w:rsidR="009D2D9C" w:rsidRDefault="00444A00" w:rsidP="00C5660D">
            <w:pPr>
              <w:pStyle w:val="acctfourfigures"/>
              <w:tabs>
                <w:tab w:val="decimal" w:pos="731"/>
              </w:tabs>
              <w:spacing w:line="240" w:lineRule="atLeast"/>
              <w:ind w:right="11"/>
              <w:jc w:val="right"/>
              <w:rPr>
                <w:b/>
                <w:bCs/>
              </w:rPr>
            </w:pPr>
            <w:r w:rsidRPr="00444A00">
              <w:rPr>
                <w:b/>
                <w:bCs/>
              </w:rPr>
              <w:t>121,</w:t>
            </w:r>
            <w:r w:rsidR="00CE769E">
              <w:rPr>
                <w:b/>
                <w:bCs/>
              </w:rPr>
              <w:t>161</w:t>
            </w:r>
          </w:p>
        </w:tc>
        <w:tc>
          <w:tcPr>
            <w:tcW w:w="180" w:type="dxa"/>
          </w:tcPr>
          <w:p w14:paraId="4CA3D7F9" w14:textId="77777777" w:rsidR="009D2D9C" w:rsidRDefault="009D2D9C" w:rsidP="00C5660D">
            <w:pPr>
              <w:pStyle w:val="acctfourfigures"/>
              <w:spacing w:line="240" w:lineRule="atLeast"/>
              <w:jc w:val="right"/>
            </w:pPr>
          </w:p>
        </w:tc>
        <w:tc>
          <w:tcPr>
            <w:tcW w:w="990" w:type="dxa"/>
            <w:tcBorders>
              <w:top w:val="single" w:sz="4" w:space="0" w:color="auto"/>
              <w:left w:val="nil"/>
              <w:bottom w:val="double" w:sz="4" w:space="0" w:color="auto"/>
              <w:right w:val="nil"/>
            </w:tcBorders>
          </w:tcPr>
          <w:p w14:paraId="44A14260" w14:textId="5EF2C55C" w:rsidR="009D2D9C" w:rsidRDefault="00342F52" w:rsidP="00C5660D">
            <w:pPr>
              <w:pStyle w:val="acctfourfigures"/>
              <w:tabs>
                <w:tab w:val="decimal" w:pos="731"/>
              </w:tabs>
              <w:spacing w:line="240" w:lineRule="atLeast"/>
              <w:ind w:right="11"/>
              <w:jc w:val="right"/>
              <w:rPr>
                <w:b/>
                <w:bCs/>
              </w:rPr>
            </w:pPr>
            <w:r w:rsidRPr="00342F52">
              <w:rPr>
                <w:b/>
                <w:bCs/>
              </w:rPr>
              <w:t>117,170</w:t>
            </w:r>
          </w:p>
        </w:tc>
      </w:tr>
    </w:tbl>
    <w:p w14:paraId="491C9E70" w14:textId="77777777" w:rsidR="009D2D9C" w:rsidRDefault="009D2D9C" w:rsidP="007C3522">
      <w:pPr>
        <w:pStyle w:val="BodyText"/>
        <w:spacing w:after="0" w:line="240" w:lineRule="auto"/>
        <w:ind w:left="547"/>
        <w:jc w:val="both"/>
        <w:rPr>
          <w:b/>
          <w:bCs/>
          <w:i/>
          <w:iCs/>
        </w:rPr>
      </w:pPr>
    </w:p>
    <w:p w14:paraId="1C949518" w14:textId="331F0C03" w:rsidR="007C3522" w:rsidRPr="001C5867" w:rsidRDefault="007C3522" w:rsidP="007C3522">
      <w:pPr>
        <w:pStyle w:val="BodyText"/>
        <w:spacing w:after="0" w:line="240" w:lineRule="auto"/>
        <w:ind w:left="547"/>
        <w:jc w:val="both"/>
        <w:rPr>
          <w:b/>
          <w:bCs/>
        </w:rPr>
      </w:pPr>
      <w:r w:rsidRPr="001C5867">
        <w:rPr>
          <w:b/>
          <w:bCs/>
          <w:i/>
          <w:iCs/>
        </w:rPr>
        <w:t>Major customer</w:t>
      </w:r>
      <w:r w:rsidRPr="001C5867">
        <w:rPr>
          <w:b/>
          <w:bCs/>
        </w:rPr>
        <w:t xml:space="preserve">  </w:t>
      </w:r>
    </w:p>
    <w:p w14:paraId="0B2889AC" w14:textId="77777777" w:rsidR="007C3522" w:rsidRPr="001C5867" w:rsidRDefault="007C3522" w:rsidP="007C3522">
      <w:pPr>
        <w:pStyle w:val="BodyText"/>
        <w:spacing w:after="0" w:line="240" w:lineRule="auto"/>
        <w:ind w:left="547"/>
        <w:jc w:val="both"/>
        <w:rPr>
          <w:b/>
          <w:bCs/>
          <w:sz w:val="18"/>
          <w:szCs w:val="16"/>
        </w:rPr>
      </w:pPr>
    </w:p>
    <w:p w14:paraId="2D3637B2" w14:textId="665507E9" w:rsidR="007C3522" w:rsidRDefault="007C3522" w:rsidP="007C3522">
      <w:pPr>
        <w:pStyle w:val="BodyText"/>
        <w:spacing w:after="0" w:line="240" w:lineRule="auto"/>
        <w:ind w:left="547"/>
        <w:jc w:val="both"/>
      </w:pPr>
      <w:r w:rsidRPr="001C5867">
        <w:t>For the years 201</w:t>
      </w:r>
      <w:r w:rsidR="00BC41DA">
        <w:t>9</w:t>
      </w:r>
      <w:r w:rsidR="00CF6A7F">
        <w:t xml:space="preserve"> and</w:t>
      </w:r>
      <w:r w:rsidRPr="001C5867">
        <w:t xml:space="preserve"> 201</w:t>
      </w:r>
      <w:r w:rsidR="00BC41DA">
        <w:t>8</w:t>
      </w:r>
      <w:r w:rsidRPr="001C5867">
        <w:t>, the Group had no customer</w:t>
      </w:r>
      <w:r w:rsidRPr="001C5867">
        <w:rPr>
          <w:lang w:bidi="th-TH"/>
        </w:rPr>
        <w:t>s</w:t>
      </w:r>
      <w:r w:rsidRPr="001C5867">
        <w:t xml:space="preserve"> with revenue</w:t>
      </w:r>
      <w:r w:rsidRPr="001C5867">
        <w:rPr>
          <w:cs/>
          <w:lang w:bidi="th-TH"/>
        </w:rPr>
        <w:t xml:space="preserve"> </w:t>
      </w:r>
      <w:r w:rsidRPr="001C5867">
        <w:rPr>
          <w:lang w:bidi="th-TH"/>
        </w:rPr>
        <w:t>greater than</w:t>
      </w:r>
      <w:r w:rsidRPr="001C5867">
        <w:t xml:space="preserve"> 10% of the Group’s revenues.</w:t>
      </w:r>
    </w:p>
    <w:p w14:paraId="60C2B625" w14:textId="77777777" w:rsidR="000A0942" w:rsidRDefault="000A0942" w:rsidP="007C3522">
      <w:pPr>
        <w:pStyle w:val="BodyText"/>
        <w:spacing w:after="0" w:line="240" w:lineRule="auto"/>
        <w:ind w:left="547"/>
        <w:jc w:val="both"/>
      </w:pPr>
    </w:p>
    <w:p w14:paraId="60C37AA0" w14:textId="0FE7F14F" w:rsidR="007C3522" w:rsidRPr="00EC5BEE" w:rsidRDefault="007C3522" w:rsidP="006C180B">
      <w:pPr>
        <w:pStyle w:val="Heading1"/>
        <w:numPr>
          <w:ilvl w:val="0"/>
          <w:numId w:val="1"/>
        </w:numPr>
        <w:spacing w:before="0" w:after="0" w:line="240" w:lineRule="auto"/>
        <w:ind w:left="540" w:hanging="540"/>
        <w:rPr>
          <w:lang w:bidi="th-TH"/>
        </w:rPr>
      </w:pPr>
      <w:r w:rsidRPr="00EC5BEE">
        <w:rPr>
          <w:lang w:bidi="th-TH"/>
        </w:rPr>
        <w:t>Investment</w:t>
      </w:r>
      <w:r w:rsidR="003F0CCC">
        <w:rPr>
          <w:lang w:bidi="th-TH"/>
        </w:rPr>
        <w:t>s</w:t>
      </w:r>
      <w:r w:rsidRPr="00EC5BEE">
        <w:rPr>
          <w:lang w:bidi="th-TH"/>
        </w:rPr>
        <w:t xml:space="preserve"> income </w:t>
      </w:r>
    </w:p>
    <w:p w14:paraId="464442BD" w14:textId="77777777" w:rsidR="007C3522" w:rsidRPr="001C5867" w:rsidRDefault="007C3522" w:rsidP="007C3522">
      <w:pPr>
        <w:pStyle w:val="BodyText"/>
        <w:spacing w:after="0" w:line="240" w:lineRule="auto"/>
      </w:pPr>
    </w:p>
    <w:tbl>
      <w:tblPr>
        <w:tblW w:w="9198" w:type="dxa"/>
        <w:tblInd w:w="432" w:type="dxa"/>
        <w:tblLayout w:type="fixed"/>
        <w:tblCellMar>
          <w:left w:w="79" w:type="dxa"/>
          <w:right w:w="79" w:type="dxa"/>
        </w:tblCellMar>
        <w:tblLook w:val="04A0" w:firstRow="1" w:lastRow="0" w:firstColumn="1" w:lastColumn="0" w:noHBand="0" w:noVBand="1"/>
      </w:tblPr>
      <w:tblGrid>
        <w:gridCol w:w="3888"/>
        <w:gridCol w:w="630"/>
        <w:gridCol w:w="1080"/>
        <w:gridCol w:w="180"/>
        <w:gridCol w:w="1080"/>
        <w:gridCol w:w="180"/>
        <w:gridCol w:w="990"/>
        <w:gridCol w:w="180"/>
        <w:gridCol w:w="990"/>
      </w:tblGrid>
      <w:tr w:rsidR="00EC5BEE" w:rsidRPr="001C5867" w14:paraId="3920EAB7" w14:textId="77777777" w:rsidTr="00EC5BEE">
        <w:trPr>
          <w:cantSplit/>
          <w:tblHeader/>
        </w:trPr>
        <w:tc>
          <w:tcPr>
            <w:tcW w:w="3888" w:type="dxa"/>
          </w:tcPr>
          <w:p w14:paraId="477C25C0" w14:textId="77777777" w:rsidR="00EC5BEE" w:rsidRPr="001C5867" w:rsidRDefault="00EC5BEE" w:rsidP="00EC5BEE">
            <w:pPr>
              <w:pStyle w:val="acctfourfigures"/>
              <w:spacing w:line="240" w:lineRule="auto"/>
              <w:jc w:val="center"/>
            </w:pPr>
          </w:p>
        </w:tc>
        <w:tc>
          <w:tcPr>
            <w:tcW w:w="630" w:type="dxa"/>
            <w:vAlign w:val="bottom"/>
          </w:tcPr>
          <w:p w14:paraId="00C1153D" w14:textId="00FF14FB" w:rsidR="00EC5BEE" w:rsidRPr="001C5867" w:rsidRDefault="00EC5BEE" w:rsidP="00EC5BEE">
            <w:pPr>
              <w:pStyle w:val="acctfourfigures"/>
              <w:tabs>
                <w:tab w:val="decimal" w:pos="371"/>
              </w:tabs>
              <w:spacing w:line="240" w:lineRule="auto"/>
              <w:jc w:val="center"/>
              <w:rPr>
                <w:i/>
                <w:iCs/>
              </w:rPr>
            </w:pPr>
          </w:p>
        </w:tc>
        <w:tc>
          <w:tcPr>
            <w:tcW w:w="2340" w:type="dxa"/>
            <w:gridSpan w:val="3"/>
          </w:tcPr>
          <w:p w14:paraId="65FD542E" w14:textId="77777777" w:rsidR="00EC5BEE" w:rsidRPr="001C5867" w:rsidRDefault="00EC5BEE" w:rsidP="00EC5BEE">
            <w:pPr>
              <w:pStyle w:val="acctmergecolhdg"/>
              <w:spacing w:line="240" w:lineRule="auto"/>
            </w:pPr>
            <w:r w:rsidRPr="001C5867">
              <w:t xml:space="preserve">Consolidated </w:t>
            </w:r>
          </w:p>
          <w:p w14:paraId="3BD8FE9F" w14:textId="42936099" w:rsidR="00EC5BEE" w:rsidRPr="001C5867" w:rsidRDefault="00EC5BEE" w:rsidP="00EC5BEE">
            <w:pPr>
              <w:pStyle w:val="acctmergecolhdg"/>
              <w:spacing w:line="240" w:lineRule="auto"/>
              <w:rPr>
                <w:b w:val="0"/>
                <w:bCs/>
              </w:rPr>
            </w:pPr>
            <w:r w:rsidRPr="001C5867">
              <w:t>financial statements</w:t>
            </w:r>
          </w:p>
        </w:tc>
        <w:tc>
          <w:tcPr>
            <w:tcW w:w="180" w:type="dxa"/>
          </w:tcPr>
          <w:p w14:paraId="0EAD000B" w14:textId="77777777" w:rsidR="00EC5BEE" w:rsidRPr="001C5867" w:rsidRDefault="00EC5BEE" w:rsidP="00EC5BEE">
            <w:pPr>
              <w:pStyle w:val="acctmergecolhdg"/>
              <w:spacing w:line="240" w:lineRule="auto"/>
              <w:rPr>
                <w:b w:val="0"/>
                <w:bCs/>
              </w:rPr>
            </w:pPr>
          </w:p>
        </w:tc>
        <w:tc>
          <w:tcPr>
            <w:tcW w:w="2160" w:type="dxa"/>
            <w:gridSpan w:val="3"/>
          </w:tcPr>
          <w:p w14:paraId="1597CAE5" w14:textId="77777777" w:rsidR="00EC5BEE" w:rsidRPr="001C5867" w:rsidRDefault="00EC5BEE" w:rsidP="00EC5BEE">
            <w:pPr>
              <w:pStyle w:val="acctmergecolhdg"/>
              <w:spacing w:line="240" w:lineRule="auto"/>
            </w:pPr>
            <w:r w:rsidRPr="001C5867">
              <w:t xml:space="preserve">Separate </w:t>
            </w:r>
          </w:p>
          <w:p w14:paraId="1559F50C" w14:textId="7B4F7FD7" w:rsidR="00EC5BEE" w:rsidRPr="001C5867" w:rsidRDefault="00EC5BEE" w:rsidP="00EC5BEE">
            <w:pPr>
              <w:pStyle w:val="acctmergecolhdg"/>
              <w:spacing w:line="240" w:lineRule="auto"/>
              <w:rPr>
                <w:b w:val="0"/>
                <w:bCs/>
              </w:rPr>
            </w:pPr>
            <w:r w:rsidRPr="001C5867">
              <w:t>financial statements</w:t>
            </w:r>
          </w:p>
        </w:tc>
      </w:tr>
      <w:tr w:rsidR="00EC5BEE" w:rsidRPr="001C5867" w14:paraId="43620D6D" w14:textId="77777777" w:rsidTr="00E204DC">
        <w:trPr>
          <w:cantSplit/>
          <w:tblHeader/>
        </w:trPr>
        <w:tc>
          <w:tcPr>
            <w:tcW w:w="3888" w:type="dxa"/>
          </w:tcPr>
          <w:p w14:paraId="3ED94DCA" w14:textId="77777777" w:rsidR="00EC5BEE" w:rsidRPr="001C5867" w:rsidRDefault="00EC5BEE" w:rsidP="00EC5BEE">
            <w:pPr>
              <w:pStyle w:val="acctfourfigures"/>
              <w:spacing w:line="240" w:lineRule="auto"/>
              <w:jc w:val="center"/>
            </w:pPr>
          </w:p>
        </w:tc>
        <w:tc>
          <w:tcPr>
            <w:tcW w:w="630" w:type="dxa"/>
            <w:vAlign w:val="bottom"/>
          </w:tcPr>
          <w:p w14:paraId="318A1A05" w14:textId="559065A3" w:rsidR="00EC5BEE" w:rsidRPr="001C5867" w:rsidRDefault="00EC5BEE" w:rsidP="00EC5BEE">
            <w:pPr>
              <w:pStyle w:val="acctfourfigures"/>
              <w:tabs>
                <w:tab w:val="decimal" w:pos="371"/>
              </w:tabs>
              <w:spacing w:line="240" w:lineRule="auto"/>
              <w:jc w:val="center"/>
              <w:rPr>
                <w:i/>
                <w:iCs/>
              </w:rPr>
            </w:pPr>
          </w:p>
        </w:tc>
        <w:tc>
          <w:tcPr>
            <w:tcW w:w="1080" w:type="dxa"/>
            <w:hideMark/>
          </w:tcPr>
          <w:p w14:paraId="1A151147" w14:textId="77777777" w:rsidR="00EC5BEE" w:rsidRPr="001C5867" w:rsidRDefault="00EC5BEE" w:rsidP="00EC5BEE">
            <w:pPr>
              <w:pStyle w:val="acctmergecolhdg"/>
              <w:spacing w:line="240" w:lineRule="auto"/>
              <w:rPr>
                <w:b w:val="0"/>
                <w:bCs/>
              </w:rPr>
            </w:pPr>
            <w:r w:rsidRPr="001C5867">
              <w:rPr>
                <w:b w:val="0"/>
                <w:bCs/>
              </w:rPr>
              <w:t>201</w:t>
            </w:r>
            <w:r>
              <w:rPr>
                <w:b w:val="0"/>
                <w:bCs/>
              </w:rPr>
              <w:t>9</w:t>
            </w:r>
          </w:p>
        </w:tc>
        <w:tc>
          <w:tcPr>
            <w:tcW w:w="180" w:type="dxa"/>
          </w:tcPr>
          <w:p w14:paraId="35449401" w14:textId="77777777" w:rsidR="00EC5BEE" w:rsidRPr="001C5867" w:rsidRDefault="00EC5BEE" w:rsidP="00EC5BEE">
            <w:pPr>
              <w:pStyle w:val="acctmergecolhdg"/>
              <w:spacing w:line="240" w:lineRule="auto"/>
              <w:rPr>
                <w:b w:val="0"/>
                <w:bCs/>
              </w:rPr>
            </w:pPr>
          </w:p>
        </w:tc>
        <w:tc>
          <w:tcPr>
            <w:tcW w:w="1080" w:type="dxa"/>
            <w:hideMark/>
          </w:tcPr>
          <w:p w14:paraId="22EEC195" w14:textId="77777777" w:rsidR="00EC5BEE" w:rsidRPr="001C5867" w:rsidRDefault="00EC5BEE" w:rsidP="00EC5BEE">
            <w:pPr>
              <w:pStyle w:val="acctmergecolhdg"/>
              <w:spacing w:line="240" w:lineRule="auto"/>
              <w:rPr>
                <w:b w:val="0"/>
                <w:bCs/>
              </w:rPr>
            </w:pPr>
            <w:r w:rsidRPr="001C5867">
              <w:rPr>
                <w:b w:val="0"/>
                <w:bCs/>
              </w:rPr>
              <w:t>201</w:t>
            </w:r>
            <w:r>
              <w:rPr>
                <w:b w:val="0"/>
                <w:bCs/>
              </w:rPr>
              <w:t>8</w:t>
            </w:r>
          </w:p>
        </w:tc>
        <w:tc>
          <w:tcPr>
            <w:tcW w:w="180" w:type="dxa"/>
          </w:tcPr>
          <w:p w14:paraId="3C853517" w14:textId="77777777" w:rsidR="00EC5BEE" w:rsidRPr="001C5867" w:rsidRDefault="00EC5BEE" w:rsidP="00EC5BEE">
            <w:pPr>
              <w:pStyle w:val="acctmergecolhdg"/>
              <w:spacing w:line="240" w:lineRule="auto"/>
              <w:rPr>
                <w:b w:val="0"/>
                <w:bCs/>
              </w:rPr>
            </w:pPr>
          </w:p>
        </w:tc>
        <w:tc>
          <w:tcPr>
            <w:tcW w:w="990" w:type="dxa"/>
            <w:hideMark/>
          </w:tcPr>
          <w:p w14:paraId="4EB5F73C" w14:textId="77777777" w:rsidR="00EC5BEE" w:rsidRPr="001C5867" w:rsidRDefault="00EC5BEE" w:rsidP="00EC5BEE">
            <w:pPr>
              <w:pStyle w:val="acctmergecolhdg"/>
              <w:spacing w:line="240" w:lineRule="auto"/>
              <w:rPr>
                <w:b w:val="0"/>
                <w:bCs/>
              </w:rPr>
            </w:pPr>
            <w:r w:rsidRPr="001C5867">
              <w:rPr>
                <w:b w:val="0"/>
                <w:bCs/>
              </w:rPr>
              <w:t>201</w:t>
            </w:r>
            <w:r>
              <w:rPr>
                <w:b w:val="0"/>
                <w:bCs/>
              </w:rPr>
              <w:t>9</w:t>
            </w:r>
          </w:p>
        </w:tc>
        <w:tc>
          <w:tcPr>
            <w:tcW w:w="180" w:type="dxa"/>
          </w:tcPr>
          <w:p w14:paraId="35DAA36C" w14:textId="77777777" w:rsidR="00EC5BEE" w:rsidRPr="001C5867" w:rsidRDefault="00EC5BEE" w:rsidP="00EC5BEE">
            <w:pPr>
              <w:pStyle w:val="acctmergecolhdg"/>
              <w:spacing w:line="240" w:lineRule="auto"/>
              <w:rPr>
                <w:b w:val="0"/>
                <w:bCs/>
              </w:rPr>
            </w:pPr>
          </w:p>
        </w:tc>
        <w:tc>
          <w:tcPr>
            <w:tcW w:w="990" w:type="dxa"/>
            <w:hideMark/>
          </w:tcPr>
          <w:p w14:paraId="1FBC2BEC" w14:textId="77777777" w:rsidR="00EC5BEE" w:rsidRPr="001C5867" w:rsidRDefault="00EC5BEE" w:rsidP="00EC5BEE">
            <w:pPr>
              <w:pStyle w:val="acctmergecolhdg"/>
              <w:spacing w:line="240" w:lineRule="auto"/>
              <w:rPr>
                <w:b w:val="0"/>
                <w:bCs/>
              </w:rPr>
            </w:pPr>
            <w:r w:rsidRPr="001C5867">
              <w:rPr>
                <w:b w:val="0"/>
                <w:bCs/>
              </w:rPr>
              <w:t>201</w:t>
            </w:r>
            <w:r>
              <w:rPr>
                <w:b w:val="0"/>
                <w:bCs/>
              </w:rPr>
              <w:t>8</w:t>
            </w:r>
          </w:p>
        </w:tc>
      </w:tr>
      <w:tr w:rsidR="00EC5BEE" w:rsidRPr="001C5867" w14:paraId="4805B293" w14:textId="77777777" w:rsidTr="00E204DC">
        <w:trPr>
          <w:cantSplit/>
          <w:tblHeader/>
        </w:trPr>
        <w:tc>
          <w:tcPr>
            <w:tcW w:w="3888" w:type="dxa"/>
          </w:tcPr>
          <w:p w14:paraId="577F3CD6" w14:textId="77777777" w:rsidR="00EC5BEE" w:rsidRPr="001C5867" w:rsidRDefault="00EC5BEE" w:rsidP="00EC5BEE">
            <w:pPr>
              <w:pStyle w:val="acctfourfigures"/>
              <w:spacing w:line="240" w:lineRule="auto"/>
              <w:jc w:val="center"/>
            </w:pPr>
          </w:p>
        </w:tc>
        <w:tc>
          <w:tcPr>
            <w:tcW w:w="630" w:type="dxa"/>
            <w:vAlign w:val="bottom"/>
          </w:tcPr>
          <w:p w14:paraId="474DD481" w14:textId="7EAC0508" w:rsidR="00EC5BEE" w:rsidRPr="001C5867" w:rsidRDefault="00EC5BEE" w:rsidP="00EC5BEE">
            <w:pPr>
              <w:pStyle w:val="acctfourfigures"/>
              <w:tabs>
                <w:tab w:val="decimal" w:pos="371"/>
              </w:tabs>
              <w:spacing w:line="240" w:lineRule="auto"/>
              <w:jc w:val="center"/>
              <w:rPr>
                <w:i/>
                <w:iCs/>
              </w:rPr>
            </w:pPr>
          </w:p>
        </w:tc>
        <w:tc>
          <w:tcPr>
            <w:tcW w:w="4680" w:type="dxa"/>
            <w:gridSpan w:val="7"/>
          </w:tcPr>
          <w:p w14:paraId="75A87FAD" w14:textId="5646B7FD" w:rsidR="00EC5BEE" w:rsidRPr="00AF648D" w:rsidRDefault="00EC5BEE" w:rsidP="00EC5BEE">
            <w:pPr>
              <w:pStyle w:val="acctmergecolhdg"/>
              <w:spacing w:line="240" w:lineRule="auto"/>
              <w:rPr>
                <w:b w:val="0"/>
                <w:bCs/>
              </w:rPr>
            </w:pPr>
            <w:r w:rsidRPr="00AF648D">
              <w:rPr>
                <w:b w:val="0"/>
                <w:bCs/>
                <w:i/>
                <w:iCs/>
              </w:rPr>
              <w:t>(in million Baht)</w:t>
            </w:r>
          </w:p>
        </w:tc>
      </w:tr>
      <w:tr w:rsidR="00E204DC" w:rsidRPr="001C5867" w14:paraId="544CCFEC" w14:textId="77777777" w:rsidTr="00035D39">
        <w:trPr>
          <w:cantSplit/>
        </w:trPr>
        <w:tc>
          <w:tcPr>
            <w:tcW w:w="3888" w:type="dxa"/>
          </w:tcPr>
          <w:p w14:paraId="77A138BF" w14:textId="10165427" w:rsidR="00E204DC" w:rsidRPr="00035D39" w:rsidRDefault="00E204DC" w:rsidP="00E204DC">
            <w:pPr>
              <w:spacing w:line="240" w:lineRule="auto"/>
              <w:ind w:firstLine="30"/>
            </w:pPr>
            <w:r w:rsidRPr="00035D39">
              <w:t>Dividend income</w:t>
            </w:r>
          </w:p>
        </w:tc>
        <w:tc>
          <w:tcPr>
            <w:tcW w:w="630" w:type="dxa"/>
            <w:vAlign w:val="bottom"/>
          </w:tcPr>
          <w:p w14:paraId="7F0ADF9C" w14:textId="77777777" w:rsidR="00E204DC" w:rsidRPr="001C5867" w:rsidRDefault="00E204DC" w:rsidP="00E204DC">
            <w:pPr>
              <w:pStyle w:val="acctfourfigures"/>
              <w:tabs>
                <w:tab w:val="decimal" w:pos="371"/>
              </w:tabs>
              <w:spacing w:line="240" w:lineRule="auto"/>
              <w:ind w:right="11"/>
              <w:rPr>
                <w:i/>
                <w:iCs/>
              </w:rPr>
            </w:pPr>
          </w:p>
        </w:tc>
        <w:tc>
          <w:tcPr>
            <w:tcW w:w="1080" w:type="dxa"/>
          </w:tcPr>
          <w:p w14:paraId="5F3156FC" w14:textId="41810BF5" w:rsidR="00E204DC" w:rsidRPr="001C5867" w:rsidRDefault="00E204DC" w:rsidP="00E204DC">
            <w:pPr>
              <w:pStyle w:val="acctfourfigures"/>
              <w:tabs>
                <w:tab w:val="clear" w:pos="765"/>
                <w:tab w:val="decimal" w:pos="663"/>
              </w:tabs>
              <w:spacing w:line="240" w:lineRule="auto"/>
              <w:ind w:right="11" w:hanging="14"/>
            </w:pPr>
            <w:r>
              <w:t>3</w:t>
            </w:r>
          </w:p>
        </w:tc>
        <w:tc>
          <w:tcPr>
            <w:tcW w:w="180" w:type="dxa"/>
          </w:tcPr>
          <w:p w14:paraId="02E2F05F" w14:textId="77777777" w:rsidR="00E204DC" w:rsidRPr="001C5867" w:rsidRDefault="00E204DC" w:rsidP="00E204DC">
            <w:pPr>
              <w:pStyle w:val="acctfourfigures"/>
              <w:tabs>
                <w:tab w:val="clear" w:pos="765"/>
                <w:tab w:val="decimal" w:pos="663"/>
              </w:tabs>
              <w:spacing w:line="240" w:lineRule="auto"/>
              <w:ind w:right="11" w:hanging="14"/>
            </w:pPr>
          </w:p>
        </w:tc>
        <w:tc>
          <w:tcPr>
            <w:tcW w:w="1080" w:type="dxa"/>
          </w:tcPr>
          <w:p w14:paraId="572C126D" w14:textId="392B7DD2" w:rsidR="00E204DC" w:rsidRPr="001C5867" w:rsidRDefault="00E204DC" w:rsidP="00E204DC">
            <w:pPr>
              <w:pStyle w:val="acctfourfigures"/>
              <w:tabs>
                <w:tab w:val="clear" w:pos="765"/>
                <w:tab w:val="decimal" w:pos="663"/>
              </w:tabs>
              <w:spacing w:line="240" w:lineRule="auto"/>
              <w:ind w:right="11" w:hanging="14"/>
            </w:pPr>
            <w:r w:rsidRPr="001C5867">
              <w:t>7</w:t>
            </w:r>
          </w:p>
        </w:tc>
        <w:tc>
          <w:tcPr>
            <w:tcW w:w="180" w:type="dxa"/>
          </w:tcPr>
          <w:p w14:paraId="50CBB5FE" w14:textId="77777777" w:rsidR="00E204DC" w:rsidRPr="001C5867" w:rsidRDefault="00E204DC" w:rsidP="00E204DC">
            <w:pPr>
              <w:pStyle w:val="acctfourfigures"/>
              <w:tabs>
                <w:tab w:val="clear" w:pos="765"/>
                <w:tab w:val="decimal" w:pos="663"/>
              </w:tabs>
              <w:spacing w:line="240" w:lineRule="auto"/>
              <w:ind w:right="11" w:hanging="14"/>
            </w:pPr>
          </w:p>
        </w:tc>
        <w:tc>
          <w:tcPr>
            <w:tcW w:w="990" w:type="dxa"/>
          </w:tcPr>
          <w:p w14:paraId="5111EDE5" w14:textId="06579095" w:rsidR="00E204DC" w:rsidRPr="001C5867" w:rsidRDefault="00E204DC" w:rsidP="00E204DC">
            <w:pPr>
              <w:pStyle w:val="acctfourfigures"/>
              <w:tabs>
                <w:tab w:val="clear" w:pos="765"/>
                <w:tab w:val="decimal" w:pos="663"/>
              </w:tabs>
              <w:spacing w:line="240" w:lineRule="auto"/>
              <w:ind w:right="11" w:hanging="14"/>
            </w:pPr>
            <w:r>
              <w:t>32,766</w:t>
            </w:r>
          </w:p>
        </w:tc>
        <w:tc>
          <w:tcPr>
            <w:tcW w:w="180" w:type="dxa"/>
          </w:tcPr>
          <w:p w14:paraId="37E03E7D" w14:textId="77777777" w:rsidR="00E204DC" w:rsidRPr="001C5867" w:rsidRDefault="00E204DC" w:rsidP="00E204DC">
            <w:pPr>
              <w:pStyle w:val="acctfourfigures"/>
              <w:tabs>
                <w:tab w:val="clear" w:pos="765"/>
                <w:tab w:val="decimal" w:pos="663"/>
              </w:tabs>
              <w:spacing w:line="240" w:lineRule="auto"/>
              <w:ind w:right="11" w:hanging="14"/>
            </w:pPr>
          </w:p>
        </w:tc>
        <w:tc>
          <w:tcPr>
            <w:tcW w:w="990" w:type="dxa"/>
          </w:tcPr>
          <w:p w14:paraId="30CA0226" w14:textId="127F2538" w:rsidR="00E204DC" w:rsidRPr="001C5867" w:rsidRDefault="00E204DC" w:rsidP="00E204DC">
            <w:pPr>
              <w:pStyle w:val="acctfourfigures"/>
              <w:tabs>
                <w:tab w:val="clear" w:pos="765"/>
                <w:tab w:val="decimal" w:pos="663"/>
              </w:tabs>
              <w:spacing w:line="240" w:lineRule="auto"/>
              <w:ind w:right="11" w:hanging="14"/>
            </w:pPr>
            <w:r w:rsidRPr="001C5867">
              <w:t>551</w:t>
            </w:r>
          </w:p>
        </w:tc>
      </w:tr>
      <w:tr w:rsidR="00E204DC" w:rsidRPr="001C5867" w14:paraId="1316CAFD" w14:textId="77777777" w:rsidTr="00035D39">
        <w:trPr>
          <w:cantSplit/>
        </w:trPr>
        <w:tc>
          <w:tcPr>
            <w:tcW w:w="3888" w:type="dxa"/>
          </w:tcPr>
          <w:p w14:paraId="04FC7A14" w14:textId="7ECD338B" w:rsidR="00E204DC" w:rsidRPr="00035D39" w:rsidRDefault="00E204DC" w:rsidP="00E204DC">
            <w:pPr>
              <w:spacing w:line="240" w:lineRule="auto"/>
              <w:ind w:firstLine="30"/>
            </w:pPr>
            <w:r w:rsidRPr="00035D39">
              <w:t>Interest income</w:t>
            </w:r>
          </w:p>
        </w:tc>
        <w:tc>
          <w:tcPr>
            <w:tcW w:w="630" w:type="dxa"/>
            <w:vAlign w:val="bottom"/>
          </w:tcPr>
          <w:p w14:paraId="64E40F01" w14:textId="77777777" w:rsidR="00E204DC" w:rsidRPr="001C5867" w:rsidRDefault="00E204DC" w:rsidP="00E204DC">
            <w:pPr>
              <w:pStyle w:val="acctfourfigures"/>
              <w:tabs>
                <w:tab w:val="decimal" w:pos="371"/>
              </w:tabs>
              <w:spacing w:line="240" w:lineRule="auto"/>
              <w:ind w:right="11"/>
              <w:rPr>
                <w:i/>
                <w:iCs/>
              </w:rPr>
            </w:pPr>
          </w:p>
        </w:tc>
        <w:tc>
          <w:tcPr>
            <w:tcW w:w="1080" w:type="dxa"/>
            <w:tcBorders>
              <w:bottom w:val="single" w:sz="4" w:space="0" w:color="auto"/>
            </w:tcBorders>
          </w:tcPr>
          <w:p w14:paraId="1C208CFB" w14:textId="2871B70C" w:rsidR="00E204DC" w:rsidRPr="001C5867" w:rsidRDefault="00E204DC" w:rsidP="00E204DC">
            <w:pPr>
              <w:pStyle w:val="acctfourfigures"/>
              <w:tabs>
                <w:tab w:val="clear" w:pos="765"/>
                <w:tab w:val="decimal" w:pos="663"/>
              </w:tabs>
              <w:spacing w:line="240" w:lineRule="auto"/>
              <w:ind w:right="11" w:hanging="14"/>
              <w:rPr>
                <w:lang w:bidi="th-TH"/>
              </w:rPr>
            </w:pPr>
            <w:r>
              <w:rPr>
                <w:lang w:bidi="th-TH"/>
              </w:rPr>
              <w:t>248</w:t>
            </w:r>
          </w:p>
        </w:tc>
        <w:tc>
          <w:tcPr>
            <w:tcW w:w="180" w:type="dxa"/>
          </w:tcPr>
          <w:p w14:paraId="27CD3713" w14:textId="77777777" w:rsidR="00E204DC" w:rsidRPr="001C5867" w:rsidRDefault="00E204DC" w:rsidP="00E204DC">
            <w:pPr>
              <w:pStyle w:val="acctfourfigures"/>
              <w:tabs>
                <w:tab w:val="clear" w:pos="765"/>
                <w:tab w:val="decimal" w:pos="663"/>
              </w:tabs>
              <w:spacing w:line="240" w:lineRule="auto"/>
              <w:ind w:right="11" w:hanging="14"/>
            </w:pPr>
          </w:p>
        </w:tc>
        <w:tc>
          <w:tcPr>
            <w:tcW w:w="1080" w:type="dxa"/>
            <w:tcBorders>
              <w:bottom w:val="single" w:sz="4" w:space="0" w:color="auto"/>
            </w:tcBorders>
          </w:tcPr>
          <w:p w14:paraId="06C6AF18" w14:textId="064F6723" w:rsidR="00E204DC" w:rsidRPr="001C5867" w:rsidRDefault="00E204DC" w:rsidP="00E204DC">
            <w:pPr>
              <w:pStyle w:val="acctfourfigures"/>
              <w:tabs>
                <w:tab w:val="clear" w:pos="765"/>
                <w:tab w:val="decimal" w:pos="663"/>
              </w:tabs>
              <w:spacing w:line="240" w:lineRule="auto"/>
              <w:ind w:right="11" w:hanging="14"/>
            </w:pPr>
            <w:r w:rsidRPr="001C5867">
              <w:t>73</w:t>
            </w:r>
            <w:r w:rsidRPr="001C5867">
              <w:rPr>
                <w:lang w:bidi="th-TH"/>
              </w:rPr>
              <w:t>2</w:t>
            </w:r>
          </w:p>
        </w:tc>
        <w:tc>
          <w:tcPr>
            <w:tcW w:w="180" w:type="dxa"/>
          </w:tcPr>
          <w:p w14:paraId="0F37E15F" w14:textId="77777777" w:rsidR="00E204DC" w:rsidRPr="001C5867" w:rsidRDefault="00E204DC" w:rsidP="00E204DC">
            <w:pPr>
              <w:pStyle w:val="acctfourfigures"/>
              <w:tabs>
                <w:tab w:val="clear" w:pos="765"/>
                <w:tab w:val="decimal" w:pos="663"/>
              </w:tabs>
              <w:spacing w:line="240" w:lineRule="auto"/>
              <w:ind w:right="11" w:hanging="14"/>
            </w:pPr>
          </w:p>
        </w:tc>
        <w:tc>
          <w:tcPr>
            <w:tcW w:w="990" w:type="dxa"/>
            <w:tcBorders>
              <w:bottom w:val="single" w:sz="4" w:space="0" w:color="auto"/>
            </w:tcBorders>
          </w:tcPr>
          <w:p w14:paraId="767EBD9B" w14:textId="5A09BD1C" w:rsidR="00E204DC" w:rsidRPr="001C5867" w:rsidRDefault="00E204DC" w:rsidP="00E204DC">
            <w:pPr>
              <w:pStyle w:val="acctfourfigures"/>
              <w:tabs>
                <w:tab w:val="clear" w:pos="765"/>
                <w:tab w:val="decimal" w:pos="663"/>
              </w:tabs>
              <w:spacing w:line="240" w:lineRule="auto"/>
              <w:ind w:right="11" w:hanging="14"/>
            </w:pPr>
            <w:r>
              <w:t>537</w:t>
            </w:r>
          </w:p>
        </w:tc>
        <w:tc>
          <w:tcPr>
            <w:tcW w:w="180" w:type="dxa"/>
          </w:tcPr>
          <w:p w14:paraId="773CC9F5" w14:textId="77777777" w:rsidR="00E204DC" w:rsidRPr="001C5867" w:rsidRDefault="00E204DC" w:rsidP="00E204DC">
            <w:pPr>
              <w:pStyle w:val="acctfourfigures"/>
              <w:tabs>
                <w:tab w:val="clear" w:pos="765"/>
                <w:tab w:val="decimal" w:pos="663"/>
              </w:tabs>
              <w:spacing w:line="240" w:lineRule="auto"/>
              <w:ind w:right="11" w:hanging="14"/>
            </w:pPr>
          </w:p>
        </w:tc>
        <w:tc>
          <w:tcPr>
            <w:tcW w:w="990" w:type="dxa"/>
            <w:tcBorders>
              <w:bottom w:val="single" w:sz="4" w:space="0" w:color="auto"/>
            </w:tcBorders>
          </w:tcPr>
          <w:p w14:paraId="721CB682" w14:textId="0791BA23" w:rsidR="00E204DC" w:rsidRPr="001C5867" w:rsidRDefault="00E204DC" w:rsidP="00E204DC">
            <w:pPr>
              <w:pStyle w:val="acctfourfigures"/>
              <w:tabs>
                <w:tab w:val="clear" w:pos="765"/>
                <w:tab w:val="decimal" w:pos="663"/>
              </w:tabs>
              <w:spacing w:line="240" w:lineRule="auto"/>
              <w:ind w:right="11" w:hanging="14"/>
            </w:pPr>
            <w:r w:rsidRPr="001C5867">
              <w:t>628</w:t>
            </w:r>
          </w:p>
        </w:tc>
      </w:tr>
      <w:tr w:rsidR="00E204DC" w:rsidRPr="001C5867" w14:paraId="197FE946" w14:textId="77777777" w:rsidTr="00035D39">
        <w:trPr>
          <w:cantSplit/>
        </w:trPr>
        <w:tc>
          <w:tcPr>
            <w:tcW w:w="3888" w:type="dxa"/>
            <w:hideMark/>
          </w:tcPr>
          <w:p w14:paraId="7F7D9EE1" w14:textId="77777777" w:rsidR="00E204DC" w:rsidRPr="001C5867" w:rsidRDefault="00E204DC" w:rsidP="00E204DC">
            <w:pPr>
              <w:spacing w:line="240" w:lineRule="auto"/>
              <w:ind w:firstLine="30"/>
              <w:rPr>
                <w:b/>
                <w:bCs/>
              </w:rPr>
            </w:pPr>
            <w:r w:rsidRPr="001C5867">
              <w:rPr>
                <w:b/>
                <w:bCs/>
              </w:rPr>
              <w:t>Total</w:t>
            </w:r>
          </w:p>
        </w:tc>
        <w:tc>
          <w:tcPr>
            <w:tcW w:w="630" w:type="dxa"/>
            <w:vAlign w:val="bottom"/>
          </w:tcPr>
          <w:p w14:paraId="11451494" w14:textId="77777777" w:rsidR="00E204DC" w:rsidRPr="001C5867" w:rsidRDefault="00E204DC" w:rsidP="00E204DC">
            <w:pPr>
              <w:pStyle w:val="acctfourfigures"/>
              <w:tabs>
                <w:tab w:val="decimal" w:pos="371"/>
              </w:tabs>
              <w:spacing w:line="240" w:lineRule="auto"/>
              <w:ind w:right="11"/>
              <w:rPr>
                <w:b/>
                <w:bCs/>
                <w:i/>
                <w:iCs/>
              </w:rPr>
            </w:pPr>
          </w:p>
        </w:tc>
        <w:tc>
          <w:tcPr>
            <w:tcW w:w="1080" w:type="dxa"/>
            <w:tcBorders>
              <w:top w:val="single" w:sz="4" w:space="0" w:color="auto"/>
              <w:left w:val="nil"/>
              <w:bottom w:val="double" w:sz="4" w:space="0" w:color="auto"/>
              <w:right w:val="nil"/>
            </w:tcBorders>
          </w:tcPr>
          <w:p w14:paraId="2233288A" w14:textId="2D8803FA" w:rsidR="00E204DC" w:rsidRPr="001C5867" w:rsidRDefault="00E204DC" w:rsidP="00E204DC">
            <w:pPr>
              <w:pStyle w:val="acctfourfigures"/>
              <w:tabs>
                <w:tab w:val="clear" w:pos="765"/>
                <w:tab w:val="decimal" w:pos="663"/>
              </w:tabs>
              <w:spacing w:line="240" w:lineRule="auto"/>
              <w:ind w:right="11" w:hanging="14"/>
              <w:rPr>
                <w:b/>
                <w:bCs/>
              </w:rPr>
            </w:pPr>
            <w:r>
              <w:rPr>
                <w:b/>
                <w:bCs/>
              </w:rPr>
              <w:t>251</w:t>
            </w:r>
          </w:p>
        </w:tc>
        <w:tc>
          <w:tcPr>
            <w:tcW w:w="180" w:type="dxa"/>
          </w:tcPr>
          <w:p w14:paraId="1FA70782" w14:textId="77777777" w:rsidR="00E204DC" w:rsidRPr="001C5867" w:rsidRDefault="00E204DC" w:rsidP="00E204DC">
            <w:pPr>
              <w:pStyle w:val="acctfourfigures"/>
              <w:tabs>
                <w:tab w:val="clear" w:pos="765"/>
                <w:tab w:val="decimal" w:pos="663"/>
              </w:tabs>
              <w:spacing w:line="240" w:lineRule="auto"/>
              <w:ind w:right="11" w:hanging="14"/>
              <w:rPr>
                <w:b/>
                <w:bCs/>
              </w:rPr>
            </w:pPr>
          </w:p>
        </w:tc>
        <w:tc>
          <w:tcPr>
            <w:tcW w:w="1080" w:type="dxa"/>
            <w:tcBorders>
              <w:top w:val="single" w:sz="4" w:space="0" w:color="auto"/>
              <w:left w:val="nil"/>
              <w:bottom w:val="double" w:sz="4" w:space="0" w:color="auto"/>
              <w:right w:val="nil"/>
            </w:tcBorders>
          </w:tcPr>
          <w:p w14:paraId="65D7C3BE" w14:textId="04FDA7A0" w:rsidR="00E204DC" w:rsidRPr="001C5867" w:rsidRDefault="00E204DC" w:rsidP="00E204DC">
            <w:pPr>
              <w:pStyle w:val="acctfourfigures"/>
              <w:tabs>
                <w:tab w:val="clear" w:pos="765"/>
                <w:tab w:val="decimal" w:pos="663"/>
              </w:tabs>
              <w:spacing w:line="240" w:lineRule="auto"/>
              <w:ind w:right="11" w:hanging="14"/>
              <w:rPr>
                <w:b/>
                <w:bCs/>
              </w:rPr>
            </w:pPr>
            <w:r w:rsidRPr="001C5867">
              <w:rPr>
                <w:b/>
                <w:bCs/>
              </w:rPr>
              <w:t>739</w:t>
            </w:r>
          </w:p>
        </w:tc>
        <w:tc>
          <w:tcPr>
            <w:tcW w:w="180" w:type="dxa"/>
          </w:tcPr>
          <w:p w14:paraId="217D2EBC" w14:textId="77777777" w:rsidR="00E204DC" w:rsidRPr="001C5867" w:rsidRDefault="00E204DC" w:rsidP="00E204DC">
            <w:pPr>
              <w:pStyle w:val="acctfourfigures"/>
              <w:tabs>
                <w:tab w:val="clear" w:pos="765"/>
                <w:tab w:val="decimal" w:pos="663"/>
              </w:tabs>
              <w:spacing w:line="240" w:lineRule="auto"/>
              <w:ind w:right="11" w:hanging="14"/>
            </w:pPr>
          </w:p>
        </w:tc>
        <w:tc>
          <w:tcPr>
            <w:tcW w:w="990" w:type="dxa"/>
            <w:tcBorders>
              <w:top w:val="single" w:sz="4" w:space="0" w:color="auto"/>
              <w:left w:val="nil"/>
              <w:bottom w:val="double" w:sz="4" w:space="0" w:color="auto"/>
              <w:right w:val="nil"/>
            </w:tcBorders>
          </w:tcPr>
          <w:p w14:paraId="79DB1218" w14:textId="049D90AA" w:rsidR="00E204DC" w:rsidRPr="001C5867" w:rsidRDefault="00E204DC" w:rsidP="00E204DC">
            <w:pPr>
              <w:pStyle w:val="acctfourfigures"/>
              <w:tabs>
                <w:tab w:val="clear" w:pos="765"/>
                <w:tab w:val="decimal" w:pos="663"/>
              </w:tabs>
              <w:spacing w:line="240" w:lineRule="auto"/>
              <w:ind w:right="11" w:hanging="14"/>
              <w:rPr>
                <w:b/>
                <w:bCs/>
              </w:rPr>
            </w:pPr>
            <w:r>
              <w:rPr>
                <w:b/>
                <w:bCs/>
              </w:rPr>
              <w:t>33,303</w:t>
            </w:r>
          </w:p>
        </w:tc>
        <w:tc>
          <w:tcPr>
            <w:tcW w:w="180" w:type="dxa"/>
          </w:tcPr>
          <w:p w14:paraId="6452161B" w14:textId="77777777" w:rsidR="00E204DC" w:rsidRPr="001C5867" w:rsidRDefault="00E204DC" w:rsidP="00E204DC">
            <w:pPr>
              <w:pStyle w:val="acctfourfigures"/>
              <w:tabs>
                <w:tab w:val="clear" w:pos="765"/>
                <w:tab w:val="decimal" w:pos="663"/>
              </w:tabs>
              <w:spacing w:line="240" w:lineRule="auto"/>
              <w:ind w:right="11" w:hanging="14"/>
              <w:rPr>
                <w:b/>
                <w:bCs/>
              </w:rPr>
            </w:pPr>
          </w:p>
        </w:tc>
        <w:tc>
          <w:tcPr>
            <w:tcW w:w="990" w:type="dxa"/>
            <w:tcBorders>
              <w:top w:val="single" w:sz="4" w:space="0" w:color="auto"/>
              <w:left w:val="nil"/>
              <w:bottom w:val="double" w:sz="4" w:space="0" w:color="auto"/>
              <w:right w:val="nil"/>
            </w:tcBorders>
          </w:tcPr>
          <w:p w14:paraId="3C26FF86" w14:textId="532C31C8" w:rsidR="00E204DC" w:rsidRPr="001C5867" w:rsidRDefault="00E204DC" w:rsidP="00E204DC">
            <w:pPr>
              <w:pStyle w:val="acctfourfigures"/>
              <w:tabs>
                <w:tab w:val="clear" w:pos="765"/>
                <w:tab w:val="decimal" w:pos="663"/>
              </w:tabs>
              <w:spacing w:line="240" w:lineRule="auto"/>
              <w:ind w:right="11" w:hanging="14"/>
              <w:rPr>
                <w:b/>
                <w:bCs/>
              </w:rPr>
            </w:pPr>
            <w:r w:rsidRPr="001C5867">
              <w:rPr>
                <w:b/>
                <w:bCs/>
              </w:rPr>
              <w:t>1,179</w:t>
            </w:r>
          </w:p>
        </w:tc>
      </w:tr>
    </w:tbl>
    <w:p w14:paraId="3F3A7863" w14:textId="77777777" w:rsidR="00E204DC" w:rsidRDefault="00E204DC">
      <w:pPr>
        <w:spacing w:line="240" w:lineRule="auto"/>
        <w:rPr>
          <w:b/>
          <w:sz w:val="24"/>
          <w:lang w:bidi="th-TH"/>
        </w:rPr>
      </w:pPr>
      <w:r>
        <w:rPr>
          <w:lang w:bidi="th-TH"/>
        </w:rPr>
        <w:br w:type="page"/>
      </w:r>
    </w:p>
    <w:p w14:paraId="31F7D6E2" w14:textId="404D518A"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income  </w:t>
      </w:r>
    </w:p>
    <w:p w14:paraId="0BFB5CEB" w14:textId="77777777" w:rsidR="007C3522" w:rsidRPr="001C5867" w:rsidRDefault="007C3522" w:rsidP="007C3522">
      <w:pPr>
        <w:spacing w:line="240" w:lineRule="auto"/>
        <w:rPr>
          <w:color w:val="0000FF"/>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EC5BEE" w:rsidRPr="001C5867" w14:paraId="7F308F6D" w14:textId="77777777" w:rsidTr="00EC5BEE">
        <w:trPr>
          <w:cantSplit/>
          <w:tblHeader/>
        </w:trPr>
        <w:tc>
          <w:tcPr>
            <w:tcW w:w="4518" w:type="dxa"/>
          </w:tcPr>
          <w:p w14:paraId="09487885" w14:textId="77777777" w:rsidR="00EC5BEE" w:rsidRPr="001C5867" w:rsidRDefault="00EC5BEE" w:rsidP="00BC41DA">
            <w:pPr>
              <w:pStyle w:val="acctfourfigures"/>
              <w:spacing w:line="240" w:lineRule="auto"/>
              <w:ind w:left="187" w:hanging="187"/>
              <w:jc w:val="center"/>
            </w:pPr>
          </w:p>
        </w:tc>
        <w:tc>
          <w:tcPr>
            <w:tcW w:w="2340" w:type="dxa"/>
            <w:gridSpan w:val="3"/>
          </w:tcPr>
          <w:p w14:paraId="1C374996" w14:textId="77777777" w:rsidR="00EC5BEE" w:rsidRPr="001C5867" w:rsidRDefault="00EC5BEE" w:rsidP="00EC5BEE">
            <w:pPr>
              <w:pStyle w:val="acctmergecolhdg"/>
              <w:spacing w:line="240" w:lineRule="auto"/>
            </w:pPr>
            <w:r w:rsidRPr="001C5867">
              <w:t xml:space="preserve">Consolidated </w:t>
            </w:r>
          </w:p>
          <w:p w14:paraId="0BB31A38" w14:textId="100ECE3F" w:rsidR="00EC5BEE" w:rsidRPr="001C5867" w:rsidRDefault="00EC5BEE" w:rsidP="00BC41DA">
            <w:pPr>
              <w:pStyle w:val="acctmergecolhdg"/>
              <w:spacing w:line="240" w:lineRule="auto"/>
              <w:rPr>
                <w:b w:val="0"/>
                <w:bCs/>
              </w:rPr>
            </w:pPr>
            <w:r w:rsidRPr="001C5867">
              <w:t>financial statements</w:t>
            </w:r>
          </w:p>
        </w:tc>
        <w:tc>
          <w:tcPr>
            <w:tcW w:w="180" w:type="dxa"/>
          </w:tcPr>
          <w:p w14:paraId="71018C11" w14:textId="77777777" w:rsidR="00EC5BEE" w:rsidRPr="001C5867" w:rsidRDefault="00EC5BEE" w:rsidP="00BC41DA">
            <w:pPr>
              <w:pStyle w:val="acctmergecolhdg"/>
              <w:spacing w:line="240" w:lineRule="auto"/>
              <w:rPr>
                <w:b w:val="0"/>
                <w:bCs/>
              </w:rPr>
            </w:pPr>
          </w:p>
        </w:tc>
        <w:tc>
          <w:tcPr>
            <w:tcW w:w="2160" w:type="dxa"/>
            <w:gridSpan w:val="3"/>
          </w:tcPr>
          <w:p w14:paraId="145CE69F" w14:textId="77777777" w:rsidR="00EC5BEE" w:rsidRPr="001C5867" w:rsidRDefault="00EC5BEE" w:rsidP="00EC5BEE">
            <w:pPr>
              <w:pStyle w:val="acctmergecolhdg"/>
              <w:spacing w:line="240" w:lineRule="auto"/>
            </w:pPr>
            <w:r w:rsidRPr="001C5867">
              <w:t xml:space="preserve">Separate </w:t>
            </w:r>
          </w:p>
          <w:p w14:paraId="17B69B9D" w14:textId="4B081A8F" w:rsidR="00EC5BEE" w:rsidRPr="001C5867" w:rsidRDefault="00EC5BEE" w:rsidP="00BC41DA">
            <w:pPr>
              <w:pStyle w:val="acctmergecolhdg"/>
              <w:spacing w:line="240" w:lineRule="auto"/>
              <w:rPr>
                <w:b w:val="0"/>
                <w:bCs/>
              </w:rPr>
            </w:pPr>
            <w:r w:rsidRPr="001C5867">
              <w:t>financial statements</w:t>
            </w:r>
          </w:p>
        </w:tc>
      </w:tr>
      <w:tr w:rsidR="00EC5BEE" w:rsidRPr="001C5867" w14:paraId="68EA551B" w14:textId="77777777" w:rsidTr="00EC5BEE">
        <w:trPr>
          <w:cantSplit/>
          <w:tblHeader/>
        </w:trPr>
        <w:tc>
          <w:tcPr>
            <w:tcW w:w="4518" w:type="dxa"/>
          </w:tcPr>
          <w:p w14:paraId="4A51D161" w14:textId="77777777" w:rsidR="00EC5BEE" w:rsidRPr="001C5867" w:rsidRDefault="00EC5BEE" w:rsidP="00EC5BEE">
            <w:pPr>
              <w:pStyle w:val="acctfourfigures"/>
              <w:spacing w:line="240" w:lineRule="auto"/>
              <w:ind w:left="187" w:hanging="187"/>
              <w:jc w:val="center"/>
            </w:pPr>
          </w:p>
        </w:tc>
        <w:tc>
          <w:tcPr>
            <w:tcW w:w="1080" w:type="dxa"/>
            <w:hideMark/>
          </w:tcPr>
          <w:p w14:paraId="3FDA401E" w14:textId="77777777" w:rsidR="00EC5BEE" w:rsidRPr="001C5867" w:rsidRDefault="00EC5BEE" w:rsidP="00EC5BEE">
            <w:pPr>
              <w:pStyle w:val="acctmergecolhdg"/>
              <w:spacing w:line="240" w:lineRule="auto"/>
              <w:rPr>
                <w:b w:val="0"/>
                <w:bCs/>
              </w:rPr>
            </w:pPr>
            <w:r w:rsidRPr="001C5867">
              <w:rPr>
                <w:b w:val="0"/>
                <w:bCs/>
              </w:rPr>
              <w:t>201</w:t>
            </w:r>
            <w:r>
              <w:rPr>
                <w:b w:val="0"/>
                <w:bCs/>
              </w:rPr>
              <w:t>9</w:t>
            </w:r>
          </w:p>
        </w:tc>
        <w:tc>
          <w:tcPr>
            <w:tcW w:w="180" w:type="dxa"/>
          </w:tcPr>
          <w:p w14:paraId="32DA9C7C" w14:textId="77777777" w:rsidR="00EC5BEE" w:rsidRPr="001C5867" w:rsidRDefault="00EC5BEE" w:rsidP="00EC5BEE">
            <w:pPr>
              <w:pStyle w:val="acctmergecolhdg"/>
              <w:spacing w:line="240" w:lineRule="auto"/>
              <w:rPr>
                <w:b w:val="0"/>
                <w:bCs/>
              </w:rPr>
            </w:pPr>
          </w:p>
        </w:tc>
        <w:tc>
          <w:tcPr>
            <w:tcW w:w="1080" w:type="dxa"/>
            <w:hideMark/>
          </w:tcPr>
          <w:p w14:paraId="07B215DF" w14:textId="77777777" w:rsidR="00EC5BEE" w:rsidRPr="001C5867" w:rsidRDefault="00EC5BEE" w:rsidP="00EC5BEE">
            <w:pPr>
              <w:pStyle w:val="acctmergecolhdg"/>
              <w:spacing w:line="240" w:lineRule="auto"/>
              <w:rPr>
                <w:b w:val="0"/>
                <w:bCs/>
              </w:rPr>
            </w:pPr>
            <w:r w:rsidRPr="001C5867">
              <w:rPr>
                <w:b w:val="0"/>
                <w:bCs/>
              </w:rPr>
              <w:t>201</w:t>
            </w:r>
            <w:r>
              <w:rPr>
                <w:b w:val="0"/>
                <w:bCs/>
              </w:rPr>
              <w:t>8</w:t>
            </w:r>
          </w:p>
        </w:tc>
        <w:tc>
          <w:tcPr>
            <w:tcW w:w="180" w:type="dxa"/>
          </w:tcPr>
          <w:p w14:paraId="55FDB0CD" w14:textId="77777777" w:rsidR="00EC5BEE" w:rsidRPr="001C5867" w:rsidRDefault="00EC5BEE" w:rsidP="00EC5BEE">
            <w:pPr>
              <w:pStyle w:val="acctmergecolhdg"/>
              <w:spacing w:line="240" w:lineRule="auto"/>
              <w:rPr>
                <w:b w:val="0"/>
                <w:bCs/>
              </w:rPr>
            </w:pPr>
          </w:p>
        </w:tc>
        <w:tc>
          <w:tcPr>
            <w:tcW w:w="990" w:type="dxa"/>
            <w:hideMark/>
          </w:tcPr>
          <w:p w14:paraId="6B55394C" w14:textId="77777777" w:rsidR="00EC5BEE" w:rsidRPr="001C5867" w:rsidRDefault="00EC5BEE" w:rsidP="00EC5BEE">
            <w:pPr>
              <w:pStyle w:val="acctmergecolhdg"/>
              <w:spacing w:line="240" w:lineRule="auto"/>
              <w:rPr>
                <w:b w:val="0"/>
                <w:bCs/>
              </w:rPr>
            </w:pPr>
            <w:r w:rsidRPr="001C5867">
              <w:rPr>
                <w:b w:val="0"/>
                <w:bCs/>
              </w:rPr>
              <w:t>201</w:t>
            </w:r>
            <w:r>
              <w:rPr>
                <w:b w:val="0"/>
                <w:bCs/>
              </w:rPr>
              <w:t>9</w:t>
            </w:r>
          </w:p>
        </w:tc>
        <w:tc>
          <w:tcPr>
            <w:tcW w:w="180" w:type="dxa"/>
          </w:tcPr>
          <w:p w14:paraId="3F8415ED" w14:textId="77777777" w:rsidR="00EC5BEE" w:rsidRPr="001C5867" w:rsidRDefault="00EC5BEE" w:rsidP="00EC5BEE">
            <w:pPr>
              <w:pStyle w:val="acctmergecolhdg"/>
              <w:spacing w:line="240" w:lineRule="auto"/>
              <w:rPr>
                <w:b w:val="0"/>
                <w:bCs/>
              </w:rPr>
            </w:pPr>
          </w:p>
        </w:tc>
        <w:tc>
          <w:tcPr>
            <w:tcW w:w="990" w:type="dxa"/>
            <w:hideMark/>
          </w:tcPr>
          <w:p w14:paraId="494A0A53" w14:textId="77777777" w:rsidR="00EC5BEE" w:rsidRPr="001C5867" w:rsidRDefault="00EC5BEE" w:rsidP="00EC5BEE">
            <w:pPr>
              <w:pStyle w:val="acctmergecolhdg"/>
              <w:spacing w:line="240" w:lineRule="auto"/>
              <w:rPr>
                <w:b w:val="0"/>
                <w:bCs/>
              </w:rPr>
            </w:pPr>
            <w:r w:rsidRPr="001C5867">
              <w:rPr>
                <w:b w:val="0"/>
                <w:bCs/>
              </w:rPr>
              <w:t>201</w:t>
            </w:r>
            <w:r>
              <w:rPr>
                <w:b w:val="0"/>
                <w:bCs/>
              </w:rPr>
              <w:t>8</w:t>
            </w:r>
          </w:p>
        </w:tc>
      </w:tr>
      <w:tr w:rsidR="00EC5BEE" w:rsidRPr="001C5867" w14:paraId="256ABB82" w14:textId="77777777" w:rsidTr="00EC5BEE">
        <w:trPr>
          <w:cantSplit/>
          <w:tblHeader/>
        </w:trPr>
        <w:tc>
          <w:tcPr>
            <w:tcW w:w="4518" w:type="dxa"/>
          </w:tcPr>
          <w:p w14:paraId="00CFE0BA" w14:textId="77777777" w:rsidR="00EC5BEE" w:rsidRPr="001C5867" w:rsidRDefault="00EC5BEE" w:rsidP="00EC5BEE">
            <w:pPr>
              <w:pStyle w:val="acctfourfigures"/>
              <w:spacing w:line="240" w:lineRule="auto"/>
              <w:ind w:left="187" w:hanging="187"/>
              <w:jc w:val="center"/>
            </w:pPr>
          </w:p>
        </w:tc>
        <w:tc>
          <w:tcPr>
            <w:tcW w:w="4680" w:type="dxa"/>
            <w:gridSpan w:val="7"/>
          </w:tcPr>
          <w:p w14:paraId="3B57B0CE" w14:textId="4442F8D6" w:rsidR="00EC5BEE" w:rsidRPr="00121E55" w:rsidRDefault="00EC5BEE" w:rsidP="00EC5BEE">
            <w:pPr>
              <w:pStyle w:val="acctmergecolhdg"/>
              <w:spacing w:line="240" w:lineRule="auto"/>
              <w:rPr>
                <w:b w:val="0"/>
                <w:bCs/>
              </w:rPr>
            </w:pPr>
            <w:r w:rsidRPr="00121E55">
              <w:rPr>
                <w:b w:val="0"/>
                <w:bCs/>
                <w:i/>
                <w:iCs/>
              </w:rPr>
              <w:t>(in million Baht)</w:t>
            </w:r>
          </w:p>
        </w:tc>
      </w:tr>
      <w:tr w:rsidR="00EC5BEE" w:rsidRPr="001C5867" w14:paraId="47DCD32E" w14:textId="77777777" w:rsidTr="00EC5BEE">
        <w:trPr>
          <w:cantSplit/>
        </w:trPr>
        <w:tc>
          <w:tcPr>
            <w:tcW w:w="4518" w:type="dxa"/>
            <w:hideMark/>
          </w:tcPr>
          <w:p w14:paraId="6841D369" w14:textId="77777777" w:rsidR="00EC5BEE" w:rsidRPr="001C5867" w:rsidRDefault="00EC5BEE" w:rsidP="00BC41DA">
            <w:pPr>
              <w:spacing w:line="240" w:lineRule="auto"/>
              <w:ind w:left="187" w:hanging="187"/>
            </w:pPr>
            <w:r w:rsidRPr="001C5867">
              <w:t xml:space="preserve">Promotional </w:t>
            </w:r>
            <w:r w:rsidRPr="001C5867">
              <w:rPr>
                <w:lang w:bidi="th-TH"/>
              </w:rPr>
              <w:t xml:space="preserve">and advertising </w:t>
            </w:r>
            <w:r w:rsidRPr="001C5867">
              <w:t>income</w:t>
            </w:r>
          </w:p>
        </w:tc>
        <w:tc>
          <w:tcPr>
            <w:tcW w:w="1080" w:type="dxa"/>
            <w:vAlign w:val="bottom"/>
          </w:tcPr>
          <w:p w14:paraId="40584C32" w14:textId="3EC6BB97" w:rsidR="00EC5BEE" w:rsidRPr="001C5867" w:rsidRDefault="008B00AA" w:rsidP="008B00AA">
            <w:pPr>
              <w:pStyle w:val="acctfourfigures"/>
              <w:tabs>
                <w:tab w:val="clear" w:pos="765"/>
                <w:tab w:val="decimal" w:pos="810"/>
              </w:tabs>
              <w:spacing w:line="240" w:lineRule="auto"/>
              <w:ind w:left="-31" w:right="11"/>
            </w:pPr>
            <w:r>
              <w:t>7,513</w:t>
            </w:r>
          </w:p>
        </w:tc>
        <w:tc>
          <w:tcPr>
            <w:tcW w:w="180" w:type="dxa"/>
            <w:vAlign w:val="bottom"/>
          </w:tcPr>
          <w:p w14:paraId="166FE6F8" w14:textId="77777777" w:rsidR="00EC5BEE" w:rsidRPr="001C5867" w:rsidRDefault="00EC5BEE" w:rsidP="00BC41DA">
            <w:pPr>
              <w:pStyle w:val="acctfourfigures"/>
              <w:tabs>
                <w:tab w:val="clear" w:pos="765"/>
                <w:tab w:val="decimal" w:pos="689"/>
              </w:tabs>
              <w:spacing w:line="240" w:lineRule="auto"/>
              <w:ind w:left="-31" w:right="11"/>
            </w:pPr>
          </w:p>
        </w:tc>
        <w:tc>
          <w:tcPr>
            <w:tcW w:w="1080" w:type="dxa"/>
            <w:vAlign w:val="bottom"/>
          </w:tcPr>
          <w:p w14:paraId="5DFC7289" w14:textId="6E4CE77A" w:rsidR="00EC5BEE" w:rsidRPr="001C5867" w:rsidRDefault="008B00AA" w:rsidP="008B01E3">
            <w:pPr>
              <w:pStyle w:val="acctfourfigures"/>
              <w:tabs>
                <w:tab w:val="clear" w:pos="765"/>
                <w:tab w:val="decimal" w:pos="820"/>
              </w:tabs>
              <w:spacing w:line="240" w:lineRule="auto"/>
              <w:ind w:left="-31" w:right="11"/>
            </w:pPr>
            <w:r>
              <w:t>7,093</w:t>
            </w:r>
          </w:p>
        </w:tc>
        <w:tc>
          <w:tcPr>
            <w:tcW w:w="180" w:type="dxa"/>
            <w:vAlign w:val="bottom"/>
          </w:tcPr>
          <w:p w14:paraId="38C2E5AF" w14:textId="77777777" w:rsidR="00EC5BEE" w:rsidRPr="001C5867" w:rsidRDefault="00EC5BEE" w:rsidP="00BC41DA">
            <w:pPr>
              <w:pStyle w:val="acctfourfigures"/>
              <w:tabs>
                <w:tab w:val="clear" w:pos="765"/>
                <w:tab w:val="decimal" w:pos="689"/>
              </w:tabs>
              <w:spacing w:line="240" w:lineRule="auto"/>
              <w:ind w:left="-31"/>
            </w:pPr>
          </w:p>
        </w:tc>
        <w:tc>
          <w:tcPr>
            <w:tcW w:w="990" w:type="dxa"/>
            <w:vAlign w:val="bottom"/>
          </w:tcPr>
          <w:p w14:paraId="3E5E1C36" w14:textId="4090BB9C" w:rsidR="00EC5BEE" w:rsidRPr="00701109" w:rsidRDefault="00330B08" w:rsidP="00BC41DA">
            <w:pPr>
              <w:pStyle w:val="acctfourfigures"/>
              <w:tabs>
                <w:tab w:val="clear" w:pos="765"/>
                <w:tab w:val="decimal" w:pos="689"/>
              </w:tabs>
              <w:spacing w:line="240" w:lineRule="auto"/>
              <w:ind w:left="-31" w:right="11"/>
            </w:pPr>
            <w:r>
              <w:t>115</w:t>
            </w:r>
          </w:p>
        </w:tc>
        <w:tc>
          <w:tcPr>
            <w:tcW w:w="180" w:type="dxa"/>
            <w:vAlign w:val="bottom"/>
          </w:tcPr>
          <w:p w14:paraId="3B6D1178" w14:textId="77777777" w:rsidR="00EC5BEE" w:rsidRPr="00701109" w:rsidRDefault="00EC5BEE" w:rsidP="00BC41DA">
            <w:pPr>
              <w:pStyle w:val="acctfourfigures"/>
              <w:tabs>
                <w:tab w:val="clear" w:pos="765"/>
                <w:tab w:val="decimal" w:pos="689"/>
              </w:tabs>
              <w:spacing w:line="240" w:lineRule="auto"/>
              <w:ind w:left="-31" w:right="11"/>
            </w:pPr>
          </w:p>
        </w:tc>
        <w:tc>
          <w:tcPr>
            <w:tcW w:w="990" w:type="dxa"/>
            <w:vAlign w:val="bottom"/>
          </w:tcPr>
          <w:p w14:paraId="6243F7DE" w14:textId="174DB690" w:rsidR="00EC5BEE" w:rsidRPr="00701109" w:rsidRDefault="001E2027" w:rsidP="00BC41DA">
            <w:pPr>
              <w:pStyle w:val="acctfourfigures"/>
              <w:tabs>
                <w:tab w:val="clear" w:pos="765"/>
                <w:tab w:val="decimal" w:pos="689"/>
              </w:tabs>
              <w:spacing w:line="240" w:lineRule="auto"/>
              <w:ind w:left="-31" w:right="11"/>
            </w:pPr>
            <w:r>
              <w:t>92</w:t>
            </w:r>
          </w:p>
        </w:tc>
      </w:tr>
      <w:tr w:rsidR="00EC5BEE" w:rsidRPr="001C5867" w14:paraId="1F3C6204" w14:textId="77777777" w:rsidTr="00EC5BEE">
        <w:trPr>
          <w:cantSplit/>
        </w:trPr>
        <w:tc>
          <w:tcPr>
            <w:tcW w:w="4518" w:type="dxa"/>
            <w:hideMark/>
          </w:tcPr>
          <w:p w14:paraId="7D9E555D" w14:textId="77777777" w:rsidR="00EC5BEE" w:rsidRPr="001C5867" w:rsidRDefault="00EC5BEE" w:rsidP="00BC41DA">
            <w:pPr>
              <w:spacing w:line="240" w:lineRule="auto"/>
              <w:ind w:left="187" w:hanging="187"/>
              <w:rPr>
                <w:spacing w:val="-4"/>
              </w:rPr>
            </w:pPr>
            <w:r w:rsidRPr="001C5867">
              <w:rPr>
                <w:spacing w:val="-4"/>
              </w:rPr>
              <w:t>Logistic and distribution income</w:t>
            </w:r>
          </w:p>
        </w:tc>
        <w:tc>
          <w:tcPr>
            <w:tcW w:w="1080" w:type="dxa"/>
          </w:tcPr>
          <w:p w14:paraId="3E3DBFD4" w14:textId="6917766E" w:rsidR="00EC5BEE" w:rsidRPr="001C5867" w:rsidRDefault="008B00AA" w:rsidP="008B00AA">
            <w:pPr>
              <w:pStyle w:val="acctfourfigures"/>
              <w:tabs>
                <w:tab w:val="clear" w:pos="765"/>
                <w:tab w:val="decimal" w:pos="810"/>
              </w:tabs>
              <w:spacing w:line="240" w:lineRule="auto"/>
              <w:ind w:left="-31" w:right="11"/>
            </w:pPr>
            <w:r>
              <w:t>2,816</w:t>
            </w:r>
          </w:p>
        </w:tc>
        <w:tc>
          <w:tcPr>
            <w:tcW w:w="180" w:type="dxa"/>
          </w:tcPr>
          <w:p w14:paraId="61F50959" w14:textId="77777777" w:rsidR="00EC5BEE" w:rsidRPr="001C5867" w:rsidRDefault="00EC5BEE" w:rsidP="00BC41DA">
            <w:pPr>
              <w:pStyle w:val="acctfourfigures"/>
              <w:tabs>
                <w:tab w:val="clear" w:pos="765"/>
                <w:tab w:val="decimal" w:pos="689"/>
              </w:tabs>
              <w:spacing w:line="240" w:lineRule="auto"/>
              <w:ind w:left="-31" w:right="11"/>
            </w:pPr>
          </w:p>
        </w:tc>
        <w:tc>
          <w:tcPr>
            <w:tcW w:w="1080" w:type="dxa"/>
          </w:tcPr>
          <w:p w14:paraId="1074734D" w14:textId="54AD0B85" w:rsidR="00EC5BEE" w:rsidRPr="001C5867" w:rsidRDefault="00EC5BEE" w:rsidP="008B01E3">
            <w:pPr>
              <w:pStyle w:val="acctfourfigures"/>
              <w:tabs>
                <w:tab w:val="clear" w:pos="765"/>
                <w:tab w:val="decimal" w:pos="820"/>
              </w:tabs>
              <w:spacing w:line="240" w:lineRule="auto"/>
              <w:ind w:left="-31" w:right="11"/>
            </w:pPr>
            <w:r w:rsidRPr="001C5867">
              <w:t>2,694</w:t>
            </w:r>
          </w:p>
        </w:tc>
        <w:tc>
          <w:tcPr>
            <w:tcW w:w="180" w:type="dxa"/>
          </w:tcPr>
          <w:p w14:paraId="5E780DE3" w14:textId="77777777" w:rsidR="00EC5BEE" w:rsidRPr="001C5867" w:rsidRDefault="00EC5BEE" w:rsidP="00BC41DA">
            <w:pPr>
              <w:pStyle w:val="acctfourfigures"/>
              <w:tabs>
                <w:tab w:val="clear" w:pos="765"/>
                <w:tab w:val="decimal" w:pos="689"/>
              </w:tabs>
              <w:spacing w:line="240" w:lineRule="auto"/>
              <w:ind w:left="-31"/>
            </w:pPr>
          </w:p>
        </w:tc>
        <w:tc>
          <w:tcPr>
            <w:tcW w:w="990" w:type="dxa"/>
          </w:tcPr>
          <w:p w14:paraId="2057A366" w14:textId="28AF87BC" w:rsidR="00EC5BEE" w:rsidRPr="00701109" w:rsidRDefault="008259AF" w:rsidP="00121E55">
            <w:pPr>
              <w:pStyle w:val="acctfourfigures"/>
              <w:tabs>
                <w:tab w:val="clear" w:pos="765"/>
                <w:tab w:val="decimal" w:pos="689"/>
              </w:tabs>
              <w:spacing w:line="240" w:lineRule="auto"/>
              <w:ind w:left="-31" w:right="11"/>
            </w:pPr>
            <w:r w:rsidRPr="00701109">
              <w:t>-</w:t>
            </w:r>
          </w:p>
        </w:tc>
        <w:tc>
          <w:tcPr>
            <w:tcW w:w="180" w:type="dxa"/>
          </w:tcPr>
          <w:p w14:paraId="5D24363A" w14:textId="77777777" w:rsidR="00EC5BEE" w:rsidRPr="00701109" w:rsidRDefault="00EC5BEE" w:rsidP="00BC41DA">
            <w:pPr>
              <w:pStyle w:val="acctfourfigures"/>
              <w:tabs>
                <w:tab w:val="clear" w:pos="765"/>
                <w:tab w:val="decimal" w:pos="689"/>
              </w:tabs>
              <w:spacing w:line="240" w:lineRule="auto"/>
              <w:ind w:left="-31" w:right="11"/>
            </w:pPr>
          </w:p>
        </w:tc>
        <w:tc>
          <w:tcPr>
            <w:tcW w:w="990" w:type="dxa"/>
          </w:tcPr>
          <w:p w14:paraId="5141356C" w14:textId="3B105A36" w:rsidR="00EC5BEE" w:rsidRPr="00701109" w:rsidRDefault="00EC5BEE" w:rsidP="00121E55">
            <w:pPr>
              <w:pStyle w:val="acctfourfigures"/>
              <w:tabs>
                <w:tab w:val="clear" w:pos="765"/>
                <w:tab w:val="decimal" w:pos="689"/>
              </w:tabs>
              <w:spacing w:line="240" w:lineRule="auto"/>
              <w:ind w:left="-31" w:right="11"/>
            </w:pPr>
            <w:r w:rsidRPr="00701109">
              <w:t>-</w:t>
            </w:r>
          </w:p>
        </w:tc>
      </w:tr>
      <w:tr w:rsidR="00EC5BEE" w:rsidRPr="001C5867" w14:paraId="4DBFC1BD" w14:textId="77777777" w:rsidTr="00EC5BEE">
        <w:trPr>
          <w:cantSplit/>
        </w:trPr>
        <w:tc>
          <w:tcPr>
            <w:tcW w:w="4518" w:type="dxa"/>
            <w:hideMark/>
          </w:tcPr>
          <w:p w14:paraId="59309996" w14:textId="77777777" w:rsidR="00EC5BEE" w:rsidRPr="001C5867" w:rsidRDefault="00EC5BEE" w:rsidP="00BC41DA">
            <w:pPr>
              <w:spacing w:line="240" w:lineRule="auto"/>
              <w:ind w:left="187" w:hanging="187"/>
            </w:pPr>
            <w:r w:rsidRPr="001C5867">
              <w:t>Utilities income</w:t>
            </w:r>
          </w:p>
        </w:tc>
        <w:tc>
          <w:tcPr>
            <w:tcW w:w="1080" w:type="dxa"/>
          </w:tcPr>
          <w:p w14:paraId="3880FE9D" w14:textId="7E073BBE" w:rsidR="00EC5BEE" w:rsidRPr="001C5867" w:rsidRDefault="008B00AA" w:rsidP="008B00AA">
            <w:pPr>
              <w:pStyle w:val="acctfourfigures"/>
              <w:tabs>
                <w:tab w:val="clear" w:pos="765"/>
                <w:tab w:val="decimal" w:pos="810"/>
              </w:tabs>
              <w:spacing w:line="240" w:lineRule="auto"/>
              <w:ind w:left="-31" w:right="11"/>
            </w:pPr>
            <w:r>
              <w:t>561</w:t>
            </w:r>
          </w:p>
        </w:tc>
        <w:tc>
          <w:tcPr>
            <w:tcW w:w="180" w:type="dxa"/>
          </w:tcPr>
          <w:p w14:paraId="47B48ED2" w14:textId="77777777" w:rsidR="00EC5BEE" w:rsidRPr="001C5867" w:rsidRDefault="00EC5BEE" w:rsidP="00BC41DA">
            <w:pPr>
              <w:pStyle w:val="acctfourfigures"/>
              <w:tabs>
                <w:tab w:val="clear" w:pos="765"/>
                <w:tab w:val="decimal" w:pos="689"/>
              </w:tabs>
              <w:spacing w:line="240" w:lineRule="auto"/>
              <w:ind w:left="-31" w:right="11"/>
            </w:pPr>
          </w:p>
        </w:tc>
        <w:tc>
          <w:tcPr>
            <w:tcW w:w="1080" w:type="dxa"/>
          </w:tcPr>
          <w:p w14:paraId="74D7FA8F" w14:textId="35B09315" w:rsidR="00EC5BEE" w:rsidRPr="001C5867" w:rsidRDefault="00EC5BEE" w:rsidP="008B01E3">
            <w:pPr>
              <w:pStyle w:val="acctfourfigures"/>
              <w:tabs>
                <w:tab w:val="clear" w:pos="765"/>
                <w:tab w:val="decimal" w:pos="820"/>
              </w:tabs>
              <w:spacing w:line="240" w:lineRule="auto"/>
              <w:ind w:left="-31" w:right="11"/>
            </w:pPr>
            <w:r w:rsidRPr="001C5867">
              <w:t>495</w:t>
            </w:r>
          </w:p>
        </w:tc>
        <w:tc>
          <w:tcPr>
            <w:tcW w:w="180" w:type="dxa"/>
          </w:tcPr>
          <w:p w14:paraId="1CB42BD9" w14:textId="77777777" w:rsidR="00EC5BEE" w:rsidRPr="001C5867" w:rsidRDefault="00EC5BEE" w:rsidP="00BC41DA">
            <w:pPr>
              <w:pStyle w:val="acctfourfigures"/>
              <w:tabs>
                <w:tab w:val="clear" w:pos="765"/>
                <w:tab w:val="decimal" w:pos="689"/>
              </w:tabs>
              <w:spacing w:line="240" w:lineRule="auto"/>
              <w:ind w:left="-31"/>
            </w:pPr>
          </w:p>
        </w:tc>
        <w:tc>
          <w:tcPr>
            <w:tcW w:w="990" w:type="dxa"/>
          </w:tcPr>
          <w:p w14:paraId="6E2D0D69" w14:textId="4E59BFEB" w:rsidR="00EC5BEE" w:rsidRPr="00701109" w:rsidRDefault="008259AF" w:rsidP="00121E55">
            <w:pPr>
              <w:pStyle w:val="acctfourfigures"/>
              <w:tabs>
                <w:tab w:val="clear" w:pos="765"/>
                <w:tab w:val="decimal" w:pos="689"/>
              </w:tabs>
              <w:spacing w:line="240" w:lineRule="auto"/>
              <w:ind w:left="-31" w:right="11"/>
            </w:pPr>
            <w:r w:rsidRPr="00701109">
              <w:t>-</w:t>
            </w:r>
          </w:p>
        </w:tc>
        <w:tc>
          <w:tcPr>
            <w:tcW w:w="180" w:type="dxa"/>
          </w:tcPr>
          <w:p w14:paraId="5168628A" w14:textId="77777777" w:rsidR="00EC5BEE" w:rsidRPr="00701109" w:rsidRDefault="00EC5BEE" w:rsidP="00BC41DA">
            <w:pPr>
              <w:pStyle w:val="acctfourfigures"/>
              <w:tabs>
                <w:tab w:val="clear" w:pos="765"/>
                <w:tab w:val="decimal" w:pos="689"/>
              </w:tabs>
              <w:spacing w:line="240" w:lineRule="auto"/>
              <w:ind w:left="-31" w:right="11"/>
            </w:pPr>
          </w:p>
        </w:tc>
        <w:tc>
          <w:tcPr>
            <w:tcW w:w="990" w:type="dxa"/>
          </w:tcPr>
          <w:p w14:paraId="2C992977" w14:textId="5E9C1E78" w:rsidR="00EC5BEE" w:rsidRPr="00701109" w:rsidRDefault="00EC5BEE" w:rsidP="00121E55">
            <w:pPr>
              <w:pStyle w:val="acctfourfigures"/>
              <w:tabs>
                <w:tab w:val="clear" w:pos="765"/>
                <w:tab w:val="decimal" w:pos="689"/>
              </w:tabs>
              <w:spacing w:line="240" w:lineRule="auto"/>
              <w:ind w:left="-31" w:right="11"/>
            </w:pPr>
            <w:r w:rsidRPr="00701109">
              <w:t>-</w:t>
            </w:r>
          </w:p>
        </w:tc>
      </w:tr>
      <w:tr w:rsidR="00EC5BEE" w:rsidRPr="001C5867" w14:paraId="6CB379E2" w14:textId="77777777" w:rsidTr="00EC5BEE">
        <w:trPr>
          <w:cantSplit/>
        </w:trPr>
        <w:tc>
          <w:tcPr>
            <w:tcW w:w="4518" w:type="dxa"/>
            <w:hideMark/>
          </w:tcPr>
          <w:p w14:paraId="50785AE2" w14:textId="77777777" w:rsidR="00EC5BEE" w:rsidRPr="001C5867" w:rsidRDefault="00EC5BEE" w:rsidP="00BC41DA">
            <w:pPr>
              <w:spacing w:line="240" w:lineRule="auto"/>
              <w:ind w:left="187" w:hanging="187"/>
            </w:pPr>
            <w:r w:rsidRPr="001C5867">
              <w:t>Royalty income</w:t>
            </w:r>
          </w:p>
        </w:tc>
        <w:tc>
          <w:tcPr>
            <w:tcW w:w="1080" w:type="dxa"/>
          </w:tcPr>
          <w:p w14:paraId="3443672B" w14:textId="768BF4E3" w:rsidR="00EC5BEE" w:rsidRPr="001C5867" w:rsidRDefault="008B00AA" w:rsidP="008B00AA">
            <w:pPr>
              <w:pStyle w:val="acctfourfigures"/>
              <w:tabs>
                <w:tab w:val="clear" w:pos="765"/>
                <w:tab w:val="decimal" w:pos="810"/>
              </w:tabs>
              <w:spacing w:line="240" w:lineRule="auto"/>
              <w:ind w:left="-31" w:right="11"/>
            </w:pPr>
            <w:r>
              <w:t>455</w:t>
            </w:r>
          </w:p>
        </w:tc>
        <w:tc>
          <w:tcPr>
            <w:tcW w:w="180" w:type="dxa"/>
          </w:tcPr>
          <w:p w14:paraId="18D9B903" w14:textId="77777777" w:rsidR="00EC5BEE" w:rsidRPr="001C5867" w:rsidRDefault="00EC5BEE" w:rsidP="00BC41DA">
            <w:pPr>
              <w:pStyle w:val="acctfourfigures"/>
              <w:tabs>
                <w:tab w:val="clear" w:pos="765"/>
                <w:tab w:val="decimal" w:pos="689"/>
              </w:tabs>
              <w:spacing w:line="240" w:lineRule="auto"/>
              <w:ind w:left="-31" w:right="11"/>
            </w:pPr>
          </w:p>
        </w:tc>
        <w:tc>
          <w:tcPr>
            <w:tcW w:w="1080" w:type="dxa"/>
          </w:tcPr>
          <w:p w14:paraId="739B5A24" w14:textId="705D3E5D" w:rsidR="00EC5BEE" w:rsidRPr="001C5867" w:rsidRDefault="00EC5BEE" w:rsidP="008B01E3">
            <w:pPr>
              <w:pStyle w:val="acctfourfigures"/>
              <w:tabs>
                <w:tab w:val="clear" w:pos="765"/>
                <w:tab w:val="decimal" w:pos="820"/>
              </w:tabs>
              <w:spacing w:line="240" w:lineRule="auto"/>
              <w:ind w:left="-31" w:right="11"/>
            </w:pPr>
            <w:r w:rsidRPr="001C5867">
              <w:t>468</w:t>
            </w:r>
          </w:p>
        </w:tc>
        <w:tc>
          <w:tcPr>
            <w:tcW w:w="180" w:type="dxa"/>
          </w:tcPr>
          <w:p w14:paraId="29DDFDCE" w14:textId="77777777" w:rsidR="00EC5BEE" w:rsidRPr="001C5867" w:rsidRDefault="00EC5BEE" w:rsidP="00BC41DA">
            <w:pPr>
              <w:pStyle w:val="acctfourfigures"/>
              <w:tabs>
                <w:tab w:val="clear" w:pos="765"/>
                <w:tab w:val="decimal" w:pos="689"/>
              </w:tabs>
              <w:spacing w:line="240" w:lineRule="auto"/>
              <w:ind w:left="-31"/>
            </w:pPr>
          </w:p>
        </w:tc>
        <w:tc>
          <w:tcPr>
            <w:tcW w:w="990" w:type="dxa"/>
          </w:tcPr>
          <w:p w14:paraId="46F7D4F5" w14:textId="7DA4B6A4" w:rsidR="00EC5BEE" w:rsidRPr="00701109" w:rsidRDefault="00E0140D" w:rsidP="00BC41DA">
            <w:pPr>
              <w:pStyle w:val="acctfourfigures"/>
              <w:tabs>
                <w:tab w:val="clear" w:pos="765"/>
                <w:tab w:val="decimal" w:pos="690"/>
              </w:tabs>
              <w:spacing w:line="240" w:lineRule="auto"/>
              <w:ind w:left="-31" w:right="11"/>
            </w:pPr>
            <w:r w:rsidRPr="00701109">
              <w:t>320</w:t>
            </w:r>
          </w:p>
        </w:tc>
        <w:tc>
          <w:tcPr>
            <w:tcW w:w="180" w:type="dxa"/>
          </w:tcPr>
          <w:p w14:paraId="2CB18F4D" w14:textId="77777777" w:rsidR="00EC5BEE" w:rsidRPr="00701109" w:rsidRDefault="00EC5BEE" w:rsidP="00BC41DA">
            <w:pPr>
              <w:pStyle w:val="acctfourfigures"/>
              <w:tabs>
                <w:tab w:val="clear" w:pos="765"/>
                <w:tab w:val="decimal" w:pos="689"/>
              </w:tabs>
              <w:spacing w:line="240" w:lineRule="auto"/>
              <w:ind w:left="-31" w:right="11"/>
            </w:pPr>
          </w:p>
        </w:tc>
        <w:tc>
          <w:tcPr>
            <w:tcW w:w="990" w:type="dxa"/>
          </w:tcPr>
          <w:p w14:paraId="32D33DB6" w14:textId="789D266E" w:rsidR="00EC5BEE" w:rsidRPr="00701109" w:rsidRDefault="00EC5BEE" w:rsidP="00BC41DA">
            <w:pPr>
              <w:pStyle w:val="acctfourfigures"/>
              <w:tabs>
                <w:tab w:val="clear" w:pos="765"/>
                <w:tab w:val="decimal" w:pos="690"/>
              </w:tabs>
              <w:spacing w:line="240" w:lineRule="auto"/>
              <w:ind w:left="-31" w:right="11"/>
            </w:pPr>
            <w:r w:rsidRPr="00701109">
              <w:t>300</w:t>
            </w:r>
          </w:p>
        </w:tc>
      </w:tr>
      <w:tr w:rsidR="007460FE" w:rsidRPr="001C5867" w14:paraId="098A8260" w14:textId="77777777" w:rsidTr="00EF4839">
        <w:trPr>
          <w:cantSplit/>
        </w:trPr>
        <w:tc>
          <w:tcPr>
            <w:tcW w:w="4518" w:type="dxa"/>
            <w:hideMark/>
          </w:tcPr>
          <w:p w14:paraId="5CD7F901" w14:textId="77777777" w:rsidR="007460FE" w:rsidRPr="001C5867" w:rsidRDefault="007460FE" w:rsidP="00EF4839">
            <w:pPr>
              <w:spacing w:line="240" w:lineRule="auto"/>
              <w:ind w:left="187" w:hanging="187"/>
            </w:pPr>
            <w:r w:rsidRPr="001C5867">
              <w:t>Income sharing</w:t>
            </w:r>
          </w:p>
        </w:tc>
        <w:tc>
          <w:tcPr>
            <w:tcW w:w="1080" w:type="dxa"/>
          </w:tcPr>
          <w:p w14:paraId="64788BE7" w14:textId="04F82109" w:rsidR="007460FE" w:rsidRPr="001C5867" w:rsidRDefault="007460FE" w:rsidP="00EF4839">
            <w:pPr>
              <w:pStyle w:val="acctfourfigures"/>
              <w:tabs>
                <w:tab w:val="clear" w:pos="765"/>
                <w:tab w:val="decimal" w:pos="810"/>
              </w:tabs>
              <w:spacing w:line="240" w:lineRule="auto"/>
              <w:ind w:left="-31" w:right="11"/>
            </w:pPr>
            <w:r>
              <w:t>3</w:t>
            </w:r>
            <w:r w:rsidR="00E87891">
              <w:t>44</w:t>
            </w:r>
          </w:p>
        </w:tc>
        <w:tc>
          <w:tcPr>
            <w:tcW w:w="180" w:type="dxa"/>
          </w:tcPr>
          <w:p w14:paraId="7F9C1660" w14:textId="77777777" w:rsidR="007460FE" w:rsidRPr="001C5867" w:rsidRDefault="007460FE" w:rsidP="00EF4839">
            <w:pPr>
              <w:pStyle w:val="acctfourfigures"/>
              <w:tabs>
                <w:tab w:val="clear" w:pos="765"/>
                <w:tab w:val="decimal" w:pos="689"/>
              </w:tabs>
              <w:spacing w:line="240" w:lineRule="auto"/>
              <w:ind w:left="-31" w:right="11"/>
            </w:pPr>
          </w:p>
        </w:tc>
        <w:tc>
          <w:tcPr>
            <w:tcW w:w="1080" w:type="dxa"/>
          </w:tcPr>
          <w:p w14:paraId="22134B93" w14:textId="77777777" w:rsidR="007460FE" w:rsidRPr="001C5867" w:rsidRDefault="007460FE" w:rsidP="00EF4839">
            <w:pPr>
              <w:pStyle w:val="acctfourfigures"/>
              <w:tabs>
                <w:tab w:val="clear" w:pos="765"/>
                <w:tab w:val="decimal" w:pos="820"/>
              </w:tabs>
              <w:spacing w:line="240" w:lineRule="auto"/>
              <w:ind w:left="-31" w:right="11"/>
            </w:pPr>
            <w:r>
              <w:t>357</w:t>
            </w:r>
          </w:p>
        </w:tc>
        <w:tc>
          <w:tcPr>
            <w:tcW w:w="180" w:type="dxa"/>
          </w:tcPr>
          <w:p w14:paraId="5947130E" w14:textId="77777777" w:rsidR="007460FE" w:rsidRPr="001C5867" w:rsidRDefault="007460FE" w:rsidP="00EF4839">
            <w:pPr>
              <w:pStyle w:val="acctfourfigures"/>
              <w:tabs>
                <w:tab w:val="clear" w:pos="765"/>
                <w:tab w:val="decimal" w:pos="689"/>
              </w:tabs>
              <w:spacing w:line="240" w:lineRule="auto"/>
              <w:ind w:left="-31"/>
            </w:pPr>
          </w:p>
        </w:tc>
        <w:tc>
          <w:tcPr>
            <w:tcW w:w="990" w:type="dxa"/>
          </w:tcPr>
          <w:p w14:paraId="16B2D2F6" w14:textId="77777777" w:rsidR="007460FE" w:rsidRPr="00701109" w:rsidRDefault="007460FE" w:rsidP="00EF4839">
            <w:pPr>
              <w:pStyle w:val="acctfourfigures"/>
              <w:tabs>
                <w:tab w:val="clear" w:pos="765"/>
                <w:tab w:val="decimal" w:pos="689"/>
              </w:tabs>
              <w:spacing w:line="240" w:lineRule="auto"/>
              <w:ind w:left="-31" w:right="11"/>
            </w:pPr>
            <w:r w:rsidRPr="00701109">
              <w:t>-</w:t>
            </w:r>
          </w:p>
        </w:tc>
        <w:tc>
          <w:tcPr>
            <w:tcW w:w="180" w:type="dxa"/>
          </w:tcPr>
          <w:p w14:paraId="6553D6CB" w14:textId="77777777" w:rsidR="007460FE" w:rsidRPr="00701109" w:rsidRDefault="007460FE" w:rsidP="00EF4839">
            <w:pPr>
              <w:pStyle w:val="acctfourfigures"/>
              <w:tabs>
                <w:tab w:val="clear" w:pos="765"/>
                <w:tab w:val="decimal" w:pos="689"/>
              </w:tabs>
              <w:spacing w:line="240" w:lineRule="auto"/>
              <w:ind w:left="-31" w:right="11"/>
            </w:pPr>
          </w:p>
        </w:tc>
        <w:tc>
          <w:tcPr>
            <w:tcW w:w="990" w:type="dxa"/>
          </w:tcPr>
          <w:p w14:paraId="5C64291F" w14:textId="77777777" w:rsidR="007460FE" w:rsidRPr="00701109" w:rsidRDefault="007460FE" w:rsidP="00EF4839">
            <w:pPr>
              <w:pStyle w:val="acctfourfigures"/>
              <w:tabs>
                <w:tab w:val="clear" w:pos="765"/>
                <w:tab w:val="decimal" w:pos="689"/>
              </w:tabs>
              <w:spacing w:line="240" w:lineRule="auto"/>
              <w:ind w:left="-31" w:right="11"/>
            </w:pPr>
            <w:r w:rsidRPr="00701109">
              <w:t>-</w:t>
            </w:r>
          </w:p>
        </w:tc>
      </w:tr>
      <w:tr w:rsidR="008D71A4" w:rsidRPr="001C5867" w14:paraId="568F28DA" w14:textId="77777777" w:rsidTr="005F6CBA">
        <w:trPr>
          <w:cantSplit/>
        </w:trPr>
        <w:tc>
          <w:tcPr>
            <w:tcW w:w="4518" w:type="dxa"/>
            <w:hideMark/>
          </w:tcPr>
          <w:p w14:paraId="646AA780" w14:textId="77777777" w:rsidR="008D71A4" w:rsidRPr="001C5867" w:rsidRDefault="008D71A4" w:rsidP="005F6CBA">
            <w:pPr>
              <w:spacing w:line="240" w:lineRule="auto"/>
              <w:ind w:left="187" w:hanging="187"/>
            </w:pPr>
            <w:r w:rsidRPr="001C5867">
              <w:t>Management fee income</w:t>
            </w:r>
          </w:p>
        </w:tc>
        <w:tc>
          <w:tcPr>
            <w:tcW w:w="1080" w:type="dxa"/>
          </w:tcPr>
          <w:p w14:paraId="6AA8B6EF" w14:textId="77777777" w:rsidR="008D71A4" w:rsidRPr="001C5867" w:rsidRDefault="008D71A4" w:rsidP="005F6CBA">
            <w:pPr>
              <w:pStyle w:val="acctfourfigures"/>
              <w:tabs>
                <w:tab w:val="clear" w:pos="765"/>
                <w:tab w:val="decimal" w:pos="810"/>
              </w:tabs>
              <w:spacing w:line="240" w:lineRule="auto"/>
              <w:ind w:left="-31" w:right="11"/>
            </w:pPr>
            <w:r>
              <w:t>296</w:t>
            </w:r>
          </w:p>
        </w:tc>
        <w:tc>
          <w:tcPr>
            <w:tcW w:w="180" w:type="dxa"/>
          </w:tcPr>
          <w:p w14:paraId="657EDC11" w14:textId="77777777" w:rsidR="008D71A4" w:rsidRPr="001C5867" w:rsidRDefault="008D71A4" w:rsidP="005F6CBA">
            <w:pPr>
              <w:pStyle w:val="acctfourfigures"/>
              <w:tabs>
                <w:tab w:val="clear" w:pos="765"/>
                <w:tab w:val="decimal" w:pos="689"/>
              </w:tabs>
              <w:spacing w:line="240" w:lineRule="auto"/>
              <w:ind w:left="-31" w:right="11"/>
            </w:pPr>
          </w:p>
        </w:tc>
        <w:tc>
          <w:tcPr>
            <w:tcW w:w="1080" w:type="dxa"/>
          </w:tcPr>
          <w:p w14:paraId="4ECD71EF" w14:textId="77777777" w:rsidR="008D71A4" w:rsidRPr="001C5867" w:rsidRDefault="008D71A4" w:rsidP="005F6CBA">
            <w:pPr>
              <w:pStyle w:val="acctfourfigures"/>
              <w:tabs>
                <w:tab w:val="clear" w:pos="765"/>
                <w:tab w:val="decimal" w:pos="820"/>
              </w:tabs>
              <w:spacing w:line="240" w:lineRule="auto"/>
              <w:ind w:left="-31" w:right="11"/>
            </w:pPr>
            <w:r w:rsidRPr="001C5867">
              <w:t>282</w:t>
            </w:r>
          </w:p>
        </w:tc>
        <w:tc>
          <w:tcPr>
            <w:tcW w:w="180" w:type="dxa"/>
          </w:tcPr>
          <w:p w14:paraId="3A98BE08" w14:textId="77777777" w:rsidR="008D71A4" w:rsidRPr="001C5867" w:rsidRDefault="008D71A4" w:rsidP="005F6CBA">
            <w:pPr>
              <w:pStyle w:val="acctfourfigures"/>
              <w:tabs>
                <w:tab w:val="clear" w:pos="765"/>
                <w:tab w:val="decimal" w:pos="689"/>
              </w:tabs>
              <w:spacing w:line="240" w:lineRule="auto"/>
              <w:ind w:left="-31"/>
            </w:pPr>
          </w:p>
        </w:tc>
        <w:tc>
          <w:tcPr>
            <w:tcW w:w="990" w:type="dxa"/>
          </w:tcPr>
          <w:p w14:paraId="10BF1B71" w14:textId="77777777" w:rsidR="008D71A4" w:rsidRPr="00701109" w:rsidRDefault="008D71A4" w:rsidP="005F6CBA">
            <w:pPr>
              <w:pStyle w:val="acctfourfigures"/>
              <w:tabs>
                <w:tab w:val="clear" w:pos="765"/>
                <w:tab w:val="decimal" w:pos="689"/>
              </w:tabs>
              <w:spacing w:line="240" w:lineRule="auto"/>
              <w:ind w:left="-31" w:right="11"/>
              <w:rPr>
                <w:rFonts w:cs="Angsana New"/>
                <w:lang w:bidi="th-TH"/>
              </w:rPr>
            </w:pPr>
            <w:r w:rsidRPr="00701109">
              <w:rPr>
                <w:rFonts w:cs="Angsana New"/>
                <w:lang w:bidi="th-TH"/>
              </w:rPr>
              <w:t>-</w:t>
            </w:r>
          </w:p>
        </w:tc>
        <w:tc>
          <w:tcPr>
            <w:tcW w:w="180" w:type="dxa"/>
          </w:tcPr>
          <w:p w14:paraId="0E8C6C0F" w14:textId="77777777" w:rsidR="008D71A4" w:rsidRPr="00701109" w:rsidRDefault="008D71A4" w:rsidP="005F6CBA">
            <w:pPr>
              <w:pStyle w:val="acctfourfigures"/>
              <w:tabs>
                <w:tab w:val="clear" w:pos="765"/>
                <w:tab w:val="decimal" w:pos="689"/>
              </w:tabs>
              <w:spacing w:line="240" w:lineRule="auto"/>
              <w:ind w:left="-31" w:right="11"/>
            </w:pPr>
          </w:p>
        </w:tc>
        <w:tc>
          <w:tcPr>
            <w:tcW w:w="990" w:type="dxa"/>
          </w:tcPr>
          <w:p w14:paraId="3C1A4328" w14:textId="77777777" w:rsidR="008D71A4" w:rsidRPr="00701109" w:rsidRDefault="008D71A4" w:rsidP="005F6CBA">
            <w:pPr>
              <w:pStyle w:val="acctfourfigures"/>
              <w:tabs>
                <w:tab w:val="clear" w:pos="765"/>
                <w:tab w:val="decimal" w:pos="663"/>
              </w:tabs>
              <w:spacing w:line="240" w:lineRule="auto"/>
              <w:ind w:left="-31" w:right="11"/>
            </w:pPr>
            <w:r w:rsidRPr="00701109">
              <w:t>-</w:t>
            </w:r>
          </w:p>
        </w:tc>
      </w:tr>
      <w:tr w:rsidR="008B00AA" w:rsidRPr="001C5867" w14:paraId="4A8D986C" w14:textId="77777777" w:rsidTr="009754AC">
        <w:trPr>
          <w:cantSplit/>
        </w:trPr>
        <w:tc>
          <w:tcPr>
            <w:tcW w:w="4518" w:type="dxa"/>
            <w:hideMark/>
          </w:tcPr>
          <w:p w14:paraId="3907F9F1" w14:textId="4D1F0C6F" w:rsidR="008B00AA" w:rsidRPr="001C5867" w:rsidRDefault="008B00AA" w:rsidP="009754AC">
            <w:pPr>
              <w:spacing w:line="240" w:lineRule="auto"/>
              <w:ind w:left="187" w:hanging="187"/>
            </w:pPr>
            <w:r w:rsidRPr="001C5867">
              <w:t xml:space="preserve">Reversal of impairment of </w:t>
            </w:r>
            <w:r>
              <w:t>assets</w:t>
            </w:r>
          </w:p>
        </w:tc>
        <w:tc>
          <w:tcPr>
            <w:tcW w:w="1080" w:type="dxa"/>
          </w:tcPr>
          <w:p w14:paraId="020C5577" w14:textId="40EF70CA" w:rsidR="008B00AA" w:rsidRPr="001C5867" w:rsidRDefault="0061159C" w:rsidP="009754AC">
            <w:pPr>
              <w:pStyle w:val="acctfourfigures"/>
              <w:tabs>
                <w:tab w:val="clear" w:pos="765"/>
                <w:tab w:val="decimal" w:pos="810"/>
              </w:tabs>
              <w:spacing w:line="240" w:lineRule="auto"/>
              <w:ind w:left="-31" w:right="11"/>
            </w:pPr>
            <w:r>
              <w:t>293</w:t>
            </w:r>
          </w:p>
        </w:tc>
        <w:tc>
          <w:tcPr>
            <w:tcW w:w="180" w:type="dxa"/>
          </w:tcPr>
          <w:p w14:paraId="2E377193" w14:textId="77777777" w:rsidR="008B00AA" w:rsidRPr="001C5867" w:rsidRDefault="008B00AA" w:rsidP="009754AC">
            <w:pPr>
              <w:pStyle w:val="acctfourfigures"/>
              <w:tabs>
                <w:tab w:val="clear" w:pos="765"/>
                <w:tab w:val="decimal" w:pos="689"/>
              </w:tabs>
              <w:spacing w:line="240" w:lineRule="auto"/>
              <w:ind w:left="-31" w:right="11"/>
            </w:pPr>
          </w:p>
        </w:tc>
        <w:tc>
          <w:tcPr>
            <w:tcW w:w="1080" w:type="dxa"/>
          </w:tcPr>
          <w:p w14:paraId="200CE8DA" w14:textId="77777777" w:rsidR="008B00AA" w:rsidRPr="001C5867" w:rsidRDefault="008B00AA" w:rsidP="008B01E3">
            <w:pPr>
              <w:pStyle w:val="acctfourfigures"/>
              <w:tabs>
                <w:tab w:val="clear" w:pos="765"/>
                <w:tab w:val="decimal" w:pos="820"/>
              </w:tabs>
              <w:spacing w:line="240" w:lineRule="auto"/>
              <w:ind w:left="-31" w:right="11"/>
            </w:pPr>
            <w:r w:rsidRPr="001C5867">
              <w:t>-</w:t>
            </w:r>
          </w:p>
        </w:tc>
        <w:tc>
          <w:tcPr>
            <w:tcW w:w="180" w:type="dxa"/>
          </w:tcPr>
          <w:p w14:paraId="2A4DB283" w14:textId="77777777" w:rsidR="008B00AA" w:rsidRPr="001C5867" w:rsidRDefault="008B00AA" w:rsidP="009754AC">
            <w:pPr>
              <w:pStyle w:val="acctfourfigures"/>
              <w:tabs>
                <w:tab w:val="clear" w:pos="765"/>
                <w:tab w:val="decimal" w:pos="689"/>
              </w:tabs>
              <w:spacing w:line="240" w:lineRule="auto"/>
              <w:ind w:left="-31"/>
            </w:pPr>
          </w:p>
        </w:tc>
        <w:tc>
          <w:tcPr>
            <w:tcW w:w="990" w:type="dxa"/>
          </w:tcPr>
          <w:p w14:paraId="01C611BA" w14:textId="77777777" w:rsidR="008B00AA" w:rsidRPr="00701109" w:rsidRDefault="008B00AA" w:rsidP="009754AC">
            <w:pPr>
              <w:pStyle w:val="acctfourfigures"/>
              <w:tabs>
                <w:tab w:val="clear" w:pos="765"/>
                <w:tab w:val="decimal" w:pos="689"/>
              </w:tabs>
              <w:spacing w:line="240" w:lineRule="auto"/>
              <w:ind w:left="-31" w:right="11"/>
            </w:pPr>
            <w:r w:rsidRPr="00701109">
              <w:t>-</w:t>
            </w:r>
          </w:p>
        </w:tc>
        <w:tc>
          <w:tcPr>
            <w:tcW w:w="180" w:type="dxa"/>
          </w:tcPr>
          <w:p w14:paraId="26A2C0A6" w14:textId="77777777" w:rsidR="008B00AA" w:rsidRPr="00701109" w:rsidRDefault="008B00AA" w:rsidP="009754AC">
            <w:pPr>
              <w:pStyle w:val="acctfourfigures"/>
              <w:tabs>
                <w:tab w:val="clear" w:pos="765"/>
                <w:tab w:val="decimal" w:pos="689"/>
              </w:tabs>
              <w:spacing w:line="240" w:lineRule="auto"/>
              <w:ind w:left="-31" w:right="11"/>
            </w:pPr>
          </w:p>
        </w:tc>
        <w:tc>
          <w:tcPr>
            <w:tcW w:w="990" w:type="dxa"/>
          </w:tcPr>
          <w:p w14:paraId="4CC55D00" w14:textId="77777777" w:rsidR="008B00AA" w:rsidRPr="00701109" w:rsidRDefault="008B00AA" w:rsidP="00121E55">
            <w:pPr>
              <w:pStyle w:val="acctfourfigures"/>
              <w:tabs>
                <w:tab w:val="clear" w:pos="765"/>
                <w:tab w:val="decimal" w:pos="689"/>
              </w:tabs>
              <w:spacing w:line="240" w:lineRule="auto"/>
              <w:ind w:left="-31" w:right="11"/>
            </w:pPr>
            <w:r w:rsidRPr="00701109">
              <w:t>-</w:t>
            </w:r>
          </w:p>
        </w:tc>
      </w:tr>
      <w:tr w:rsidR="002E110B" w:rsidRPr="001C5867" w14:paraId="1B3DDDDA" w14:textId="77777777" w:rsidTr="00CE5D9A">
        <w:trPr>
          <w:cantSplit/>
        </w:trPr>
        <w:tc>
          <w:tcPr>
            <w:tcW w:w="4518" w:type="dxa"/>
          </w:tcPr>
          <w:p w14:paraId="70AA6B01" w14:textId="0F7BEDD0" w:rsidR="002E110B" w:rsidRPr="001C5867" w:rsidRDefault="002E110B" w:rsidP="002E110B">
            <w:pPr>
              <w:spacing w:line="240" w:lineRule="auto"/>
              <w:ind w:left="187" w:hanging="187"/>
            </w:pPr>
            <w:r w:rsidRPr="001C5867">
              <w:t>Gain on sales of investments</w:t>
            </w:r>
          </w:p>
        </w:tc>
        <w:tc>
          <w:tcPr>
            <w:tcW w:w="1080" w:type="dxa"/>
          </w:tcPr>
          <w:p w14:paraId="54D7FF1F" w14:textId="4450BBA9" w:rsidR="002E110B" w:rsidRDefault="002E110B" w:rsidP="002E110B">
            <w:pPr>
              <w:pStyle w:val="acctfourfigures"/>
              <w:tabs>
                <w:tab w:val="clear" w:pos="765"/>
                <w:tab w:val="decimal" w:pos="810"/>
              </w:tabs>
              <w:spacing w:line="240" w:lineRule="auto"/>
              <w:ind w:left="-31" w:right="11"/>
            </w:pPr>
            <w:r>
              <w:t>189</w:t>
            </w:r>
          </w:p>
        </w:tc>
        <w:tc>
          <w:tcPr>
            <w:tcW w:w="180" w:type="dxa"/>
          </w:tcPr>
          <w:p w14:paraId="7D63288B" w14:textId="77777777" w:rsidR="002E110B" w:rsidRPr="001C5867" w:rsidRDefault="002E110B" w:rsidP="002E110B">
            <w:pPr>
              <w:pStyle w:val="acctfourfigures"/>
              <w:tabs>
                <w:tab w:val="clear" w:pos="765"/>
                <w:tab w:val="decimal" w:pos="689"/>
              </w:tabs>
              <w:spacing w:line="240" w:lineRule="auto"/>
              <w:ind w:left="-31" w:right="11"/>
            </w:pPr>
          </w:p>
        </w:tc>
        <w:tc>
          <w:tcPr>
            <w:tcW w:w="1080" w:type="dxa"/>
          </w:tcPr>
          <w:p w14:paraId="601745FE" w14:textId="683C08D3" w:rsidR="002E110B" w:rsidRPr="001C5867" w:rsidRDefault="002E110B" w:rsidP="008B01E3">
            <w:pPr>
              <w:pStyle w:val="acctfourfigures"/>
              <w:tabs>
                <w:tab w:val="clear" w:pos="765"/>
                <w:tab w:val="decimal" w:pos="820"/>
              </w:tabs>
              <w:spacing w:line="240" w:lineRule="auto"/>
              <w:ind w:left="-31" w:right="11"/>
            </w:pPr>
            <w:r w:rsidRPr="001C5867">
              <w:t>586</w:t>
            </w:r>
          </w:p>
        </w:tc>
        <w:tc>
          <w:tcPr>
            <w:tcW w:w="180" w:type="dxa"/>
          </w:tcPr>
          <w:p w14:paraId="77E517E2" w14:textId="77777777" w:rsidR="002E110B" w:rsidRPr="001C5867" w:rsidRDefault="002E110B" w:rsidP="002E110B">
            <w:pPr>
              <w:pStyle w:val="acctfourfigures"/>
              <w:tabs>
                <w:tab w:val="clear" w:pos="765"/>
                <w:tab w:val="decimal" w:pos="689"/>
              </w:tabs>
              <w:spacing w:line="240" w:lineRule="auto"/>
              <w:ind w:left="-31"/>
            </w:pPr>
          </w:p>
        </w:tc>
        <w:tc>
          <w:tcPr>
            <w:tcW w:w="990" w:type="dxa"/>
            <w:vAlign w:val="bottom"/>
          </w:tcPr>
          <w:p w14:paraId="2AD2278C" w14:textId="622B7CF6" w:rsidR="002E110B" w:rsidRPr="00701109" w:rsidRDefault="002E110B" w:rsidP="002E110B">
            <w:pPr>
              <w:pStyle w:val="acctfourfigures"/>
              <w:tabs>
                <w:tab w:val="clear" w:pos="765"/>
                <w:tab w:val="decimal" w:pos="689"/>
              </w:tabs>
              <w:spacing w:line="240" w:lineRule="auto"/>
              <w:ind w:left="-31" w:right="11"/>
            </w:pPr>
            <w:r w:rsidRPr="00701109">
              <w:t>-</w:t>
            </w:r>
          </w:p>
        </w:tc>
        <w:tc>
          <w:tcPr>
            <w:tcW w:w="180" w:type="dxa"/>
          </w:tcPr>
          <w:p w14:paraId="5B43F5CE" w14:textId="77777777" w:rsidR="002E110B" w:rsidRPr="00701109" w:rsidRDefault="002E110B" w:rsidP="002E110B">
            <w:pPr>
              <w:pStyle w:val="acctfourfigures"/>
              <w:tabs>
                <w:tab w:val="clear" w:pos="765"/>
                <w:tab w:val="decimal" w:pos="689"/>
              </w:tabs>
              <w:spacing w:line="240" w:lineRule="auto"/>
              <w:ind w:left="-31" w:right="11"/>
            </w:pPr>
          </w:p>
        </w:tc>
        <w:tc>
          <w:tcPr>
            <w:tcW w:w="990" w:type="dxa"/>
            <w:vAlign w:val="bottom"/>
          </w:tcPr>
          <w:p w14:paraId="5939D8C5" w14:textId="3965E24D" w:rsidR="002E110B" w:rsidRPr="00701109" w:rsidRDefault="002E110B" w:rsidP="002E110B">
            <w:pPr>
              <w:pStyle w:val="acctfourfigures"/>
              <w:tabs>
                <w:tab w:val="clear" w:pos="765"/>
                <w:tab w:val="decimal" w:pos="663"/>
              </w:tabs>
              <w:spacing w:line="240" w:lineRule="auto"/>
              <w:ind w:left="-31" w:right="11"/>
            </w:pPr>
            <w:r w:rsidRPr="00701109">
              <w:t>-</w:t>
            </w:r>
          </w:p>
        </w:tc>
      </w:tr>
      <w:tr w:rsidR="002E110B" w:rsidRPr="001C5867" w14:paraId="6EC5AB51" w14:textId="77777777" w:rsidTr="00EC5BEE">
        <w:trPr>
          <w:cantSplit/>
        </w:trPr>
        <w:tc>
          <w:tcPr>
            <w:tcW w:w="4518" w:type="dxa"/>
            <w:hideMark/>
          </w:tcPr>
          <w:p w14:paraId="29AF11B5" w14:textId="77777777" w:rsidR="002E110B" w:rsidRPr="001C5867" w:rsidRDefault="002E110B" w:rsidP="002E110B">
            <w:pPr>
              <w:spacing w:line="240" w:lineRule="auto"/>
              <w:ind w:left="187" w:hanging="187"/>
            </w:pPr>
            <w:r w:rsidRPr="001C5867">
              <w:t xml:space="preserve">Net gain on foreign exchange </w:t>
            </w:r>
          </w:p>
        </w:tc>
        <w:tc>
          <w:tcPr>
            <w:tcW w:w="1080" w:type="dxa"/>
          </w:tcPr>
          <w:p w14:paraId="3C471A9B" w14:textId="1A459DD6" w:rsidR="002E110B" w:rsidRPr="001C5867" w:rsidRDefault="002E110B" w:rsidP="002E110B">
            <w:pPr>
              <w:pStyle w:val="acctfourfigures"/>
              <w:tabs>
                <w:tab w:val="clear" w:pos="765"/>
                <w:tab w:val="decimal" w:pos="810"/>
              </w:tabs>
              <w:spacing w:line="240" w:lineRule="auto"/>
              <w:ind w:left="-31" w:right="11"/>
            </w:pPr>
            <w:r>
              <w:t>60</w:t>
            </w:r>
          </w:p>
        </w:tc>
        <w:tc>
          <w:tcPr>
            <w:tcW w:w="180" w:type="dxa"/>
          </w:tcPr>
          <w:p w14:paraId="0ED47B96" w14:textId="77777777" w:rsidR="002E110B" w:rsidRPr="001C5867" w:rsidRDefault="002E110B" w:rsidP="002E110B">
            <w:pPr>
              <w:pStyle w:val="acctfourfigures"/>
              <w:tabs>
                <w:tab w:val="clear" w:pos="765"/>
                <w:tab w:val="decimal" w:pos="689"/>
              </w:tabs>
              <w:spacing w:line="240" w:lineRule="auto"/>
              <w:ind w:left="-31" w:right="11"/>
            </w:pPr>
          </w:p>
        </w:tc>
        <w:tc>
          <w:tcPr>
            <w:tcW w:w="1080" w:type="dxa"/>
          </w:tcPr>
          <w:p w14:paraId="0895E3B7" w14:textId="12DCED4A" w:rsidR="002E110B" w:rsidRPr="001C5867" w:rsidRDefault="002E110B" w:rsidP="008B01E3">
            <w:pPr>
              <w:pStyle w:val="acctfourfigures"/>
              <w:tabs>
                <w:tab w:val="clear" w:pos="765"/>
                <w:tab w:val="decimal" w:pos="820"/>
              </w:tabs>
              <w:spacing w:line="240" w:lineRule="auto"/>
              <w:ind w:left="-31" w:right="11"/>
            </w:pPr>
            <w:r w:rsidRPr="001C5867">
              <w:t>240</w:t>
            </w:r>
          </w:p>
        </w:tc>
        <w:tc>
          <w:tcPr>
            <w:tcW w:w="180" w:type="dxa"/>
          </w:tcPr>
          <w:p w14:paraId="794D9C20" w14:textId="77777777" w:rsidR="002E110B" w:rsidRPr="001C5867" w:rsidRDefault="002E110B" w:rsidP="002E110B">
            <w:pPr>
              <w:pStyle w:val="acctfourfigures"/>
              <w:tabs>
                <w:tab w:val="clear" w:pos="765"/>
                <w:tab w:val="decimal" w:pos="689"/>
              </w:tabs>
              <w:spacing w:line="240" w:lineRule="auto"/>
              <w:ind w:left="-31"/>
            </w:pPr>
          </w:p>
        </w:tc>
        <w:tc>
          <w:tcPr>
            <w:tcW w:w="990" w:type="dxa"/>
          </w:tcPr>
          <w:p w14:paraId="1E241440" w14:textId="63A82304" w:rsidR="002E110B" w:rsidRPr="00701109" w:rsidRDefault="002E110B" w:rsidP="002E110B">
            <w:pPr>
              <w:pStyle w:val="acctfourfigures"/>
              <w:tabs>
                <w:tab w:val="clear" w:pos="765"/>
                <w:tab w:val="decimal" w:pos="689"/>
              </w:tabs>
              <w:spacing w:line="240" w:lineRule="auto"/>
              <w:ind w:left="-31" w:right="11"/>
            </w:pPr>
            <w:r w:rsidRPr="00701109">
              <w:t>-</w:t>
            </w:r>
          </w:p>
        </w:tc>
        <w:tc>
          <w:tcPr>
            <w:tcW w:w="180" w:type="dxa"/>
          </w:tcPr>
          <w:p w14:paraId="69299637" w14:textId="77777777" w:rsidR="002E110B" w:rsidRPr="00701109" w:rsidRDefault="002E110B" w:rsidP="002E110B">
            <w:pPr>
              <w:pStyle w:val="acctfourfigures"/>
              <w:tabs>
                <w:tab w:val="clear" w:pos="765"/>
                <w:tab w:val="decimal" w:pos="689"/>
              </w:tabs>
              <w:spacing w:line="240" w:lineRule="auto"/>
              <w:ind w:left="-31" w:right="11"/>
            </w:pPr>
          </w:p>
        </w:tc>
        <w:tc>
          <w:tcPr>
            <w:tcW w:w="990" w:type="dxa"/>
          </w:tcPr>
          <w:p w14:paraId="7B74BA4E" w14:textId="33366537" w:rsidR="002E110B" w:rsidRPr="00701109" w:rsidRDefault="002E110B" w:rsidP="002E110B">
            <w:pPr>
              <w:pStyle w:val="acctfourfigures"/>
              <w:tabs>
                <w:tab w:val="clear" w:pos="765"/>
                <w:tab w:val="decimal" w:pos="689"/>
              </w:tabs>
              <w:spacing w:line="240" w:lineRule="auto"/>
              <w:ind w:left="-31" w:right="11"/>
            </w:pPr>
            <w:r w:rsidRPr="00701109">
              <w:t>68</w:t>
            </w:r>
          </w:p>
        </w:tc>
      </w:tr>
      <w:tr w:rsidR="005F181F" w:rsidRPr="001C5867" w14:paraId="3DF90F6D" w14:textId="77777777" w:rsidTr="00EC5BEE">
        <w:trPr>
          <w:cantSplit/>
        </w:trPr>
        <w:tc>
          <w:tcPr>
            <w:tcW w:w="4518" w:type="dxa"/>
          </w:tcPr>
          <w:p w14:paraId="099C868F" w14:textId="591D15EF" w:rsidR="005F181F" w:rsidRPr="001C5867" w:rsidRDefault="005F181F" w:rsidP="002E110B">
            <w:pPr>
              <w:spacing w:line="240" w:lineRule="auto"/>
              <w:ind w:left="187" w:hanging="187"/>
            </w:pPr>
            <w:r w:rsidRPr="005F181F">
              <w:t>Reversal of allowance for doubtful accounts</w:t>
            </w:r>
          </w:p>
        </w:tc>
        <w:tc>
          <w:tcPr>
            <w:tcW w:w="1080" w:type="dxa"/>
          </w:tcPr>
          <w:p w14:paraId="54E2D438" w14:textId="4BDF6969" w:rsidR="005F181F" w:rsidRDefault="005F181F" w:rsidP="002E110B">
            <w:pPr>
              <w:pStyle w:val="acctfourfigures"/>
              <w:tabs>
                <w:tab w:val="clear" w:pos="765"/>
                <w:tab w:val="decimal" w:pos="810"/>
              </w:tabs>
              <w:spacing w:line="240" w:lineRule="auto"/>
              <w:ind w:left="-31" w:right="11"/>
            </w:pPr>
            <w:r>
              <w:t>-</w:t>
            </w:r>
          </w:p>
        </w:tc>
        <w:tc>
          <w:tcPr>
            <w:tcW w:w="180" w:type="dxa"/>
          </w:tcPr>
          <w:p w14:paraId="1CF451FF" w14:textId="77777777" w:rsidR="005F181F" w:rsidRPr="001C5867" w:rsidRDefault="005F181F" w:rsidP="002E110B">
            <w:pPr>
              <w:pStyle w:val="acctfourfigures"/>
              <w:tabs>
                <w:tab w:val="clear" w:pos="765"/>
                <w:tab w:val="decimal" w:pos="689"/>
              </w:tabs>
              <w:spacing w:line="240" w:lineRule="auto"/>
              <w:ind w:left="-31" w:right="11"/>
            </w:pPr>
          </w:p>
        </w:tc>
        <w:tc>
          <w:tcPr>
            <w:tcW w:w="1080" w:type="dxa"/>
          </w:tcPr>
          <w:p w14:paraId="63FA5B75" w14:textId="54DBB716" w:rsidR="005F181F" w:rsidRPr="001C5867" w:rsidRDefault="005F181F" w:rsidP="008B01E3">
            <w:pPr>
              <w:pStyle w:val="acctfourfigures"/>
              <w:tabs>
                <w:tab w:val="clear" w:pos="765"/>
                <w:tab w:val="decimal" w:pos="820"/>
              </w:tabs>
              <w:spacing w:line="240" w:lineRule="auto"/>
              <w:ind w:left="-31" w:right="11"/>
            </w:pPr>
            <w:r>
              <w:t>-</w:t>
            </w:r>
          </w:p>
        </w:tc>
        <w:tc>
          <w:tcPr>
            <w:tcW w:w="180" w:type="dxa"/>
          </w:tcPr>
          <w:p w14:paraId="16937DB5" w14:textId="77777777" w:rsidR="005F181F" w:rsidRPr="001C5867" w:rsidRDefault="005F181F" w:rsidP="002E110B">
            <w:pPr>
              <w:pStyle w:val="acctfourfigures"/>
              <w:tabs>
                <w:tab w:val="clear" w:pos="765"/>
                <w:tab w:val="decimal" w:pos="689"/>
              </w:tabs>
              <w:spacing w:line="240" w:lineRule="auto"/>
              <w:ind w:left="-31"/>
            </w:pPr>
          </w:p>
        </w:tc>
        <w:tc>
          <w:tcPr>
            <w:tcW w:w="990" w:type="dxa"/>
          </w:tcPr>
          <w:p w14:paraId="334A594E" w14:textId="371CE66B" w:rsidR="005F181F" w:rsidRPr="00701109" w:rsidRDefault="005F181F" w:rsidP="002E110B">
            <w:pPr>
              <w:pStyle w:val="acctfourfigures"/>
              <w:tabs>
                <w:tab w:val="clear" w:pos="765"/>
                <w:tab w:val="decimal" w:pos="689"/>
              </w:tabs>
              <w:spacing w:line="240" w:lineRule="auto"/>
              <w:ind w:left="-31" w:right="11"/>
            </w:pPr>
            <w:r>
              <w:t>25</w:t>
            </w:r>
          </w:p>
        </w:tc>
        <w:tc>
          <w:tcPr>
            <w:tcW w:w="180" w:type="dxa"/>
          </w:tcPr>
          <w:p w14:paraId="4650C2ED" w14:textId="77777777" w:rsidR="005F181F" w:rsidRPr="00701109" w:rsidRDefault="005F181F" w:rsidP="002E110B">
            <w:pPr>
              <w:pStyle w:val="acctfourfigures"/>
              <w:tabs>
                <w:tab w:val="clear" w:pos="765"/>
                <w:tab w:val="decimal" w:pos="689"/>
              </w:tabs>
              <w:spacing w:line="240" w:lineRule="auto"/>
              <w:ind w:left="-31" w:right="11"/>
            </w:pPr>
          </w:p>
        </w:tc>
        <w:tc>
          <w:tcPr>
            <w:tcW w:w="990" w:type="dxa"/>
          </w:tcPr>
          <w:p w14:paraId="2352E3C7" w14:textId="6AC077FA" w:rsidR="005F181F" w:rsidRPr="00701109" w:rsidRDefault="005F181F" w:rsidP="002E110B">
            <w:pPr>
              <w:pStyle w:val="acctfourfigures"/>
              <w:tabs>
                <w:tab w:val="clear" w:pos="765"/>
                <w:tab w:val="decimal" w:pos="689"/>
              </w:tabs>
              <w:spacing w:line="240" w:lineRule="auto"/>
              <w:ind w:left="-31" w:right="11"/>
            </w:pPr>
            <w:r>
              <w:t>-</w:t>
            </w:r>
          </w:p>
        </w:tc>
      </w:tr>
      <w:tr w:rsidR="002E110B" w:rsidRPr="001C5867" w14:paraId="56EBEED2" w14:textId="77777777" w:rsidTr="00EC5BEE">
        <w:trPr>
          <w:cantSplit/>
        </w:trPr>
        <w:tc>
          <w:tcPr>
            <w:tcW w:w="4518" w:type="dxa"/>
            <w:hideMark/>
          </w:tcPr>
          <w:p w14:paraId="4DCC0C57" w14:textId="16D1A30A" w:rsidR="002E110B" w:rsidRPr="001C5867" w:rsidRDefault="002E110B" w:rsidP="002E110B">
            <w:pPr>
              <w:spacing w:line="240" w:lineRule="auto"/>
              <w:ind w:left="187" w:hanging="187"/>
            </w:pPr>
            <w:r w:rsidRPr="001C5867">
              <w:t>Reversal of impairment of investment</w:t>
            </w:r>
          </w:p>
        </w:tc>
        <w:tc>
          <w:tcPr>
            <w:tcW w:w="1080" w:type="dxa"/>
          </w:tcPr>
          <w:p w14:paraId="7C5C66A6" w14:textId="29ED6FFC" w:rsidR="002E110B" w:rsidRPr="001C5867" w:rsidRDefault="002E110B" w:rsidP="002E110B">
            <w:pPr>
              <w:pStyle w:val="acctfourfigures"/>
              <w:tabs>
                <w:tab w:val="clear" w:pos="765"/>
                <w:tab w:val="decimal" w:pos="810"/>
              </w:tabs>
              <w:spacing w:line="240" w:lineRule="auto"/>
              <w:ind w:left="-31" w:right="11"/>
            </w:pPr>
            <w:r>
              <w:t>-</w:t>
            </w:r>
          </w:p>
        </w:tc>
        <w:tc>
          <w:tcPr>
            <w:tcW w:w="180" w:type="dxa"/>
          </w:tcPr>
          <w:p w14:paraId="7FDADD6B" w14:textId="77777777" w:rsidR="002E110B" w:rsidRPr="001C5867" w:rsidRDefault="002E110B" w:rsidP="002E110B">
            <w:pPr>
              <w:pStyle w:val="acctfourfigures"/>
              <w:tabs>
                <w:tab w:val="clear" w:pos="765"/>
                <w:tab w:val="decimal" w:pos="689"/>
              </w:tabs>
              <w:spacing w:line="240" w:lineRule="auto"/>
              <w:ind w:left="-31" w:right="11"/>
            </w:pPr>
          </w:p>
        </w:tc>
        <w:tc>
          <w:tcPr>
            <w:tcW w:w="1080" w:type="dxa"/>
          </w:tcPr>
          <w:p w14:paraId="211A5BD2" w14:textId="47C02C25" w:rsidR="002E110B" w:rsidRPr="001C5867" w:rsidRDefault="002E110B" w:rsidP="008B01E3">
            <w:pPr>
              <w:pStyle w:val="acctfourfigures"/>
              <w:tabs>
                <w:tab w:val="clear" w:pos="765"/>
                <w:tab w:val="decimal" w:pos="820"/>
              </w:tabs>
              <w:spacing w:line="240" w:lineRule="auto"/>
              <w:ind w:left="-31" w:right="11"/>
            </w:pPr>
            <w:r w:rsidRPr="001C5867">
              <w:t>-</w:t>
            </w:r>
          </w:p>
        </w:tc>
        <w:tc>
          <w:tcPr>
            <w:tcW w:w="180" w:type="dxa"/>
          </w:tcPr>
          <w:p w14:paraId="0B414FAC" w14:textId="77777777" w:rsidR="002E110B" w:rsidRPr="001C5867" w:rsidRDefault="002E110B" w:rsidP="002E110B">
            <w:pPr>
              <w:pStyle w:val="acctfourfigures"/>
              <w:tabs>
                <w:tab w:val="clear" w:pos="765"/>
                <w:tab w:val="decimal" w:pos="689"/>
              </w:tabs>
              <w:spacing w:line="240" w:lineRule="auto"/>
              <w:ind w:left="-31"/>
            </w:pPr>
          </w:p>
        </w:tc>
        <w:tc>
          <w:tcPr>
            <w:tcW w:w="990" w:type="dxa"/>
          </w:tcPr>
          <w:p w14:paraId="4C92375B" w14:textId="62470E1F" w:rsidR="002E110B" w:rsidRPr="00701109" w:rsidRDefault="002E110B" w:rsidP="002E110B">
            <w:pPr>
              <w:pStyle w:val="acctfourfigures"/>
              <w:tabs>
                <w:tab w:val="clear" w:pos="765"/>
                <w:tab w:val="decimal" w:pos="689"/>
              </w:tabs>
              <w:spacing w:line="240" w:lineRule="auto"/>
              <w:ind w:left="-31" w:right="11"/>
            </w:pPr>
            <w:r w:rsidRPr="00701109">
              <w:t>-</w:t>
            </w:r>
          </w:p>
        </w:tc>
        <w:tc>
          <w:tcPr>
            <w:tcW w:w="180" w:type="dxa"/>
          </w:tcPr>
          <w:p w14:paraId="2062707B" w14:textId="77777777" w:rsidR="002E110B" w:rsidRPr="00701109" w:rsidRDefault="002E110B" w:rsidP="002E110B">
            <w:pPr>
              <w:pStyle w:val="acctfourfigures"/>
              <w:tabs>
                <w:tab w:val="clear" w:pos="765"/>
                <w:tab w:val="decimal" w:pos="689"/>
              </w:tabs>
              <w:spacing w:line="240" w:lineRule="auto"/>
              <w:ind w:left="-31" w:right="11"/>
            </w:pPr>
          </w:p>
        </w:tc>
        <w:tc>
          <w:tcPr>
            <w:tcW w:w="990" w:type="dxa"/>
          </w:tcPr>
          <w:p w14:paraId="43088B49" w14:textId="00C225DE" w:rsidR="002E110B" w:rsidRPr="00701109" w:rsidRDefault="002E110B" w:rsidP="00F503A2">
            <w:pPr>
              <w:pStyle w:val="acctfourfigures"/>
              <w:tabs>
                <w:tab w:val="clear" w:pos="765"/>
                <w:tab w:val="decimal" w:pos="710"/>
              </w:tabs>
              <w:spacing w:line="240" w:lineRule="auto"/>
              <w:ind w:left="-31" w:right="11"/>
            </w:pPr>
            <w:r w:rsidRPr="00701109">
              <w:t>130</w:t>
            </w:r>
          </w:p>
        </w:tc>
      </w:tr>
      <w:tr w:rsidR="002E110B" w:rsidRPr="001C5867" w14:paraId="4A12D6E7" w14:textId="77777777" w:rsidTr="00EC5BEE">
        <w:trPr>
          <w:cantSplit/>
        </w:trPr>
        <w:tc>
          <w:tcPr>
            <w:tcW w:w="4518" w:type="dxa"/>
            <w:hideMark/>
          </w:tcPr>
          <w:p w14:paraId="3435CCA0" w14:textId="77777777" w:rsidR="002E110B" w:rsidRPr="001C5867" w:rsidRDefault="002E110B" w:rsidP="002E110B">
            <w:pPr>
              <w:spacing w:line="240" w:lineRule="auto"/>
              <w:ind w:left="187" w:hanging="187"/>
            </w:pPr>
            <w:r w:rsidRPr="001C5867">
              <w:t>Others</w:t>
            </w:r>
          </w:p>
        </w:tc>
        <w:tc>
          <w:tcPr>
            <w:tcW w:w="1080" w:type="dxa"/>
            <w:tcBorders>
              <w:top w:val="nil"/>
              <w:left w:val="nil"/>
              <w:bottom w:val="single" w:sz="4" w:space="0" w:color="auto"/>
              <w:right w:val="nil"/>
            </w:tcBorders>
          </w:tcPr>
          <w:p w14:paraId="0EF7E3E7" w14:textId="28FA4479" w:rsidR="002E110B" w:rsidRPr="001C5867" w:rsidRDefault="002E110B" w:rsidP="002E110B">
            <w:pPr>
              <w:pStyle w:val="acctfourfigures"/>
              <w:tabs>
                <w:tab w:val="clear" w:pos="765"/>
                <w:tab w:val="decimal" w:pos="810"/>
              </w:tabs>
              <w:spacing w:line="240" w:lineRule="auto"/>
              <w:ind w:left="-31" w:right="11"/>
            </w:pPr>
            <w:r>
              <w:t>2,</w:t>
            </w:r>
            <w:r w:rsidR="00F7544E">
              <w:t>6</w:t>
            </w:r>
            <w:r w:rsidR="00754738">
              <w:t>6</w:t>
            </w:r>
            <w:r w:rsidR="00B24417">
              <w:t>7</w:t>
            </w:r>
          </w:p>
        </w:tc>
        <w:tc>
          <w:tcPr>
            <w:tcW w:w="180" w:type="dxa"/>
          </w:tcPr>
          <w:p w14:paraId="56EEDD39" w14:textId="77777777" w:rsidR="002E110B" w:rsidRPr="001C5867" w:rsidRDefault="002E110B" w:rsidP="002E110B">
            <w:pPr>
              <w:pStyle w:val="acctfourfigures"/>
              <w:tabs>
                <w:tab w:val="clear" w:pos="765"/>
                <w:tab w:val="decimal" w:pos="689"/>
              </w:tabs>
              <w:spacing w:line="240" w:lineRule="auto"/>
              <w:ind w:left="-31" w:right="11"/>
            </w:pPr>
          </w:p>
        </w:tc>
        <w:tc>
          <w:tcPr>
            <w:tcW w:w="1080" w:type="dxa"/>
            <w:tcBorders>
              <w:top w:val="nil"/>
              <w:left w:val="nil"/>
              <w:bottom w:val="single" w:sz="4" w:space="0" w:color="auto"/>
              <w:right w:val="nil"/>
            </w:tcBorders>
          </w:tcPr>
          <w:p w14:paraId="24A9B86A" w14:textId="253D6134" w:rsidR="002E110B" w:rsidRPr="001C5867" w:rsidRDefault="002E110B" w:rsidP="008B01E3">
            <w:pPr>
              <w:pStyle w:val="acctfourfigures"/>
              <w:tabs>
                <w:tab w:val="clear" w:pos="765"/>
                <w:tab w:val="decimal" w:pos="820"/>
              </w:tabs>
              <w:spacing w:line="240" w:lineRule="auto"/>
              <w:ind w:left="-31" w:right="11"/>
              <w:rPr>
                <w:cs/>
                <w:lang w:bidi="th-TH"/>
              </w:rPr>
            </w:pPr>
            <w:r w:rsidRPr="001C5867">
              <w:t>2,</w:t>
            </w:r>
            <w:r>
              <w:t>813</w:t>
            </w:r>
          </w:p>
        </w:tc>
        <w:tc>
          <w:tcPr>
            <w:tcW w:w="180" w:type="dxa"/>
          </w:tcPr>
          <w:p w14:paraId="1E1472C8" w14:textId="77777777" w:rsidR="002E110B" w:rsidRPr="001C5867" w:rsidRDefault="002E110B" w:rsidP="002E110B">
            <w:pPr>
              <w:pStyle w:val="acctfourfigures"/>
              <w:tabs>
                <w:tab w:val="clear" w:pos="765"/>
                <w:tab w:val="decimal" w:pos="689"/>
              </w:tabs>
              <w:spacing w:line="240" w:lineRule="auto"/>
              <w:ind w:left="-31"/>
            </w:pPr>
          </w:p>
        </w:tc>
        <w:tc>
          <w:tcPr>
            <w:tcW w:w="990" w:type="dxa"/>
            <w:tcBorders>
              <w:top w:val="nil"/>
              <w:left w:val="nil"/>
              <w:bottom w:val="single" w:sz="4" w:space="0" w:color="auto"/>
              <w:right w:val="nil"/>
            </w:tcBorders>
          </w:tcPr>
          <w:p w14:paraId="2C484E80" w14:textId="4255C445" w:rsidR="002E110B" w:rsidRPr="00701109" w:rsidRDefault="00330B08" w:rsidP="002E110B">
            <w:pPr>
              <w:pStyle w:val="acctfourfigures"/>
              <w:tabs>
                <w:tab w:val="clear" w:pos="765"/>
                <w:tab w:val="decimal" w:pos="689"/>
              </w:tabs>
              <w:spacing w:line="240" w:lineRule="auto"/>
              <w:ind w:left="-31" w:right="11"/>
            </w:pPr>
            <w:r>
              <w:t>29</w:t>
            </w:r>
          </w:p>
        </w:tc>
        <w:tc>
          <w:tcPr>
            <w:tcW w:w="180" w:type="dxa"/>
          </w:tcPr>
          <w:p w14:paraId="6CF8550C" w14:textId="77777777" w:rsidR="002E110B" w:rsidRPr="00701109" w:rsidRDefault="002E110B" w:rsidP="002E110B">
            <w:pPr>
              <w:pStyle w:val="acctfourfigures"/>
              <w:tabs>
                <w:tab w:val="clear" w:pos="765"/>
                <w:tab w:val="decimal" w:pos="689"/>
              </w:tabs>
              <w:spacing w:line="240" w:lineRule="auto"/>
              <w:ind w:left="-31" w:right="11"/>
            </w:pPr>
          </w:p>
        </w:tc>
        <w:tc>
          <w:tcPr>
            <w:tcW w:w="990" w:type="dxa"/>
            <w:tcBorders>
              <w:top w:val="nil"/>
              <w:left w:val="nil"/>
              <w:bottom w:val="single" w:sz="4" w:space="0" w:color="auto"/>
              <w:right w:val="nil"/>
            </w:tcBorders>
          </w:tcPr>
          <w:p w14:paraId="0DE39151" w14:textId="1B100BDE" w:rsidR="002E110B" w:rsidRPr="00701109" w:rsidRDefault="001E2027" w:rsidP="002E110B">
            <w:pPr>
              <w:pStyle w:val="acctfourfigures"/>
              <w:tabs>
                <w:tab w:val="clear" w:pos="765"/>
                <w:tab w:val="decimal" w:pos="689"/>
              </w:tabs>
              <w:spacing w:line="240" w:lineRule="auto"/>
              <w:ind w:left="-31" w:right="11"/>
            </w:pPr>
            <w:r>
              <w:rPr>
                <w:lang w:bidi="th-TH"/>
              </w:rPr>
              <w:t>17</w:t>
            </w:r>
          </w:p>
        </w:tc>
      </w:tr>
      <w:tr w:rsidR="002E110B" w:rsidRPr="001C5867" w14:paraId="2B2C8F99" w14:textId="77777777" w:rsidTr="00EC5BEE">
        <w:trPr>
          <w:cantSplit/>
        </w:trPr>
        <w:tc>
          <w:tcPr>
            <w:tcW w:w="4518" w:type="dxa"/>
            <w:hideMark/>
          </w:tcPr>
          <w:p w14:paraId="4FCB274C" w14:textId="77777777" w:rsidR="002E110B" w:rsidRPr="001C5867" w:rsidRDefault="002E110B" w:rsidP="002E110B">
            <w:pPr>
              <w:spacing w:line="240" w:lineRule="auto"/>
              <w:ind w:left="187" w:hanging="187"/>
              <w:rPr>
                <w:b/>
                <w:bCs/>
              </w:rPr>
            </w:pPr>
            <w:r w:rsidRPr="001C5867">
              <w:rPr>
                <w:b/>
                <w:bCs/>
              </w:rPr>
              <w:t>Total</w:t>
            </w:r>
          </w:p>
        </w:tc>
        <w:tc>
          <w:tcPr>
            <w:tcW w:w="1080" w:type="dxa"/>
            <w:tcBorders>
              <w:top w:val="single" w:sz="4" w:space="0" w:color="auto"/>
              <w:left w:val="nil"/>
              <w:bottom w:val="double" w:sz="4" w:space="0" w:color="auto"/>
              <w:right w:val="nil"/>
            </w:tcBorders>
          </w:tcPr>
          <w:p w14:paraId="3FAF5E1C" w14:textId="039EAA84" w:rsidR="002E110B" w:rsidRPr="001C5867" w:rsidRDefault="002E110B" w:rsidP="002E110B">
            <w:pPr>
              <w:pStyle w:val="acctfourfigures"/>
              <w:tabs>
                <w:tab w:val="clear" w:pos="765"/>
                <w:tab w:val="decimal" w:pos="810"/>
              </w:tabs>
              <w:spacing w:line="240" w:lineRule="auto"/>
              <w:ind w:left="-31" w:right="11"/>
              <w:rPr>
                <w:b/>
                <w:bCs/>
              </w:rPr>
            </w:pPr>
            <w:r>
              <w:rPr>
                <w:b/>
                <w:bCs/>
              </w:rPr>
              <w:t>15,</w:t>
            </w:r>
            <w:r w:rsidR="00E87891">
              <w:rPr>
                <w:b/>
                <w:bCs/>
              </w:rPr>
              <w:t>194</w:t>
            </w:r>
          </w:p>
        </w:tc>
        <w:tc>
          <w:tcPr>
            <w:tcW w:w="180" w:type="dxa"/>
          </w:tcPr>
          <w:p w14:paraId="45BA274C" w14:textId="77777777" w:rsidR="002E110B" w:rsidRPr="001C5867" w:rsidRDefault="002E110B" w:rsidP="002E110B">
            <w:pPr>
              <w:pStyle w:val="acctfourfigures"/>
              <w:tabs>
                <w:tab w:val="clear" w:pos="765"/>
                <w:tab w:val="decimal" w:pos="689"/>
              </w:tabs>
              <w:spacing w:line="240" w:lineRule="auto"/>
              <w:ind w:left="-31" w:right="11"/>
              <w:rPr>
                <w:b/>
                <w:bCs/>
              </w:rPr>
            </w:pPr>
          </w:p>
        </w:tc>
        <w:tc>
          <w:tcPr>
            <w:tcW w:w="1080" w:type="dxa"/>
            <w:tcBorders>
              <w:top w:val="single" w:sz="4" w:space="0" w:color="auto"/>
              <w:left w:val="nil"/>
              <w:bottom w:val="double" w:sz="4" w:space="0" w:color="auto"/>
              <w:right w:val="nil"/>
            </w:tcBorders>
          </w:tcPr>
          <w:p w14:paraId="11826142" w14:textId="02F83F16" w:rsidR="002E110B" w:rsidRPr="001C5867" w:rsidRDefault="002E110B" w:rsidP="008B01E3">
            <w:pPr>
              <w:pStyle w:val="acctfourfigures"/>
              <w:tabs>
                <w:tab w:val="clear" w:pos="765"/>
                <w:tab w:val="decimal" w:pos="820"/>
              </w:tabs>
              <w:spacing w:line="240" w:lineRule="auto"/>
              <w:ind w:left="-31" w:right="11"/>
              <w:rPr>
                <w:b/>
                <w:bCs/>
              </w:rPr>
            </w:pPr>
            <w:r>
              <w:rPr>
                <w:b/>
                <w:bCs/>
              </w:rPr>
              <w:t>15,028</w:t>
            </w:r>
          </w:p>
        </w:tc>
        <w:tc>
          <w:tcPr>
            <w:tcW w:w="180" w:type="dxa"/>
          </w:tcPr>
          <w:p w14:paraId="51D9E1DD" w14:textId="77777777" w:rsidR="002E110B" w:rsidRPr="001C5867" w:rsidRDefault="002E110B" w:rsidP="002E110B">
            <w:pPr>
              <w:pStyle w:val="acctfourfigures"/>
              <w:tabs>
                <w:tab w:val="clear" w:pos="765"/>
                <w:tab w:val="decimal" w:pos="689"/>
              </w:tabs>
              <w:spacing w:line="240" w:lineRule="auto"/>
              <w:ind w:left="-31"/>
              <w:rPr>
                <w:b/>
                <w:bCs/>
              </w:rPr>
            </w:pPr>
          </w:p>
        </w:tc>
        <w:tc>
          <w:tcPr>
            <w:tcW w:w="990" w:type="dxa"/>
            <w:tcBorders>
              <w:top w:val="single" w:sz="4" w:space="0" w:color="auto"/>
              <w:left w:val="nil"/>
              <w:bottom w:val="double" w:sz="4" w:space="0" w:color="auto"/>
              <w:right w:val="nil"/>
            </w:tcBorders>
          </w:tcPr>
          <w:p w14:paraId="77611628" w14:textId="2B728B1C" w:rsidR="002E110B" w:rsidRPr="00701109" w:rsidRDefault="005F181F" w:rsidP="002E110B">
            <w:pPr>
              <w:pStyle w:val="acctfourfigures"/>
              <w:tabs>
                <w:tab w:val="clear" w:pos="765"/>
                <w:tab w:val="decimal" w:pos="689"/>
              </w:tabs>
              <w:spacing w:line="240" w:lineRule="auto"/>
              <w:ind w:left="-31" w:right="11"/>
              <w:rPr>
                <w:b/>
                <w:bCs/>
              </w:rPr>
            </w:pPr>
            <w:r>
              <w:rPr>
                <w:b/>
                <w:bCs/>
              </w:rPr>
              <w:t>489</w:t>
            </w:r>
          </w:p>
        </w:tc>
        <w:tc>
          <w:tcPr>
            <w:tcW w:w="180" w:type="dxa"/>
          </w:tcPr>
          <w:p w14:paraId="629C0473" w14:textId="77777777" w:rsidR="002E110B" w:rsidRPr="00701109" w:rsidRDefault="002E110B" w:rsidP="002E110B">
            <w:pPr>
              <w:pStyle w:val="acctfourfigures"/>
              <w:tabs>
                <w:tab w:val="clear" w:pos="765"/>
                <w:tab w:val="decimal" w:pos="689"/>
              </w:tabs>
              <w:spacing w:line="240" w:lineRule="auto"/>
              <w:ind w:left="-31" w:right="11"/>
              <w:rPr>
                <w:b/>
                <w:bCs/>
              </w:rPr>
            </w:pPr>
          </w:p>
        </w:tc>
        <w:tc>
          <w:tcPr>
            <w:tcW w:w="990" w:type="dxa"/>
            <w:tcBorders>
              <w:top w:val="single" w:sz="4" w:space="0" w:color="auto"/>
              <w:left w:val="nil"/>
              <w:bottom w:val="double" w:sz="4" w:space="0" w:color="auto"/>
              <w:right w:val="nil"/>
            </w:tcBorders>
          </w:tcPr>
          <w:p w14:paraId="16639CCD" w14:textId="7A1B592A" w:rsidR="002E110B" w:rsidRPr="00701109" w:rsidRDefault="005F181F" w:rsidP="002E110B">
            <w:pPr>
              <w:pStyle w:val="acctfourfigures"/>
              <w:tabs>
                <w:tab w:val="clear" w:pos="765"/>
                <w:tab w:val="decimal" w:pos="689"/>
              </w:tabs>
              <w:spacing w:line="240" w:lineRule="auto"/>
              <w:ind w:left="-31" w:right="11"/>
              <w:rPr>
                <w:b/>
                <w:bCs/>
              </w:rPr>
            </w:pPr>
            <w:r>
              <w:rPr>
                <w:b/>
                <w:bCs/>
              </w:rPr>
              <w:t>607</w:t>
            </w:r>
          </w:p>
        </w:tc>
      </w:tr>
    </w:tbl>
    <w:p w14:paraId="18C2D9B5" w14:textId="2D342B9A" w:rsidR="001A1689" w:rsidRDefault="001A1689">
      <w:pPr>
        <w:spacing w:line="240" w:lineRule="auto"/>
        <w:rPr>
          <w:b/>
          <w:sz w:val="24"/>
        </w:rPr>
      </w:pPr>
    </w:p>
    <w:p w14:paraId="5FB3D3E0" w14:textId="77777777" w:rsidR="007F03B1" w:rsidRPr="002E5AE0" w:rsidRDefault="007F03B1" w:rsidP="002E5AE0">
      <w:pPr>
        <w:pStyle w:val="BodyText"/>
        <w:spacing w:after="0" w:line="240" w:lineRule="auto"/>
        <w:ind w:left="547"/>
        <w:jc w:val="both"/>
        <w:rPr>
          <w:b/>
          <w:bCs/>
          <w:i/>
          <w:iCs/>
        </w:rPr>
      </w:pPr>
      <w:r w:rsidRPr="002E5AE0">
        <w:rPr>
          <w:b/>
          <w:bCs/>
          <w:i/>
          <w:iCs/>
        </w:rPr>
        <w:t>Impact from a fire incidence as a result of political demonstration</w:t>
      </w:r>
    </w:p>
    <w:p w14:paraId="10D426D3" w14:textId="77777777" w:rsidR="007F03B1" w:rsidRPr="002E5AE0" w:rsidRDefault="007F03B1" w:rsidP="002E5AE0">
      <w:pPr>
        <w:pStyle w:val="BodyText"/>
        <w:spacing w:after="0" w:line="240" w:lineRule="auto"/>
        <w:ind w:left="547"/>
        <w:jc w:val="both"/>
      </w:pPr>
    </w:p>
    <w:p w14:paraId="35E21617" w14:textId="4FE1C112" w:rsidR="007F03B1" w:rsidRPr="002E5AE0" w:rsidRDefault="007F03B1" w:rsidP="002E5AE0">
      <w:pPr>
        <w:pStyle w:val="BodyText"/>
        <w:spacing w:after="0" w:line="240" w:lineRule="auto"/>
        <w:ind w:left="547"/>
        <w:jc w:val="both"/>
      </w:pPr>
      <w:r w:rsidRPr="002E5AE0">
        <w:t>On 16 December 2011, the Group filed a law suit against an insurance company related to a fire incident at Zen Department Store. The Group claimed indemnity from Industrial All Risks policy included interest and punitive damages for the Group itself and/or The Bureau of the Crown Property. As at 31 December 2018, the Group and the insurance company appealed to the Supreme Court. During 2019, the Group received the compensation from the insurance company totaling Baht 3,2</w:t>
      </w:r>
      <w:r w:rsidR="00DB70E5">
        <w:rPr>
          <w:rFonts w:cs="Angsana New"/>
          <w:lang w:bidi="th-TH"/>
        </w:rPr>
        <w:t>83</w:t>
      </w:r>
      <w:r w:rsidRPr="002E5AE0">
        <w:t xml:space="preserve"> million which have been recognized in profit or loss.</w:t>
      </w:r>
    </w:p>
    <w:p w14:paraId="7FE3B9A2" w14:textId="77777777" w:rsidR="007F03B1" w:rsidRPr="001C5867" w:rsidRDefault="007F03B1">
      <w:pPr>
        <w:spacing w:line="240" w:lineRule="auto"/>
        <w:rPr>
          <w:b/>
          <w:sz w:val="24"/>
        </w:rPr>
      </w:pPr>
    </w:p>
    <w:p w14:paraId="3E394C54" w14:textId="30B30123"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Selling expenses   </w:t>
      </w:r>
    </w:p>
    <w:p w14:paraId="37320038" w14:textId="77777777" w:rsidR="007C3522" w:rsidRPr="001C5867" w:rsidRDefault="007C3522" w:rsidP="007C3522">
      <w:pPr>
        <w:spacing w:line="240" w:lineRule="auto"/>
        <w:rPr>
          <w:szCs w:val="22"/>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7038"/>
        <w:gridCol w:w="990"/>
        <w:gridCol w:w="180"/>
        <w:gridCol w:w="990"/>
      </w:tblGrid>
      <w:tr w:rsidR="004C6C32" w:rsidRPr="001C5867" w14:paraId="57622772" w14:textId="77777777" w:rsidTr="00F6144A">
        <w:trPr>
          <w:cantSplit/>
        </w:trPr>
        <w:tc>
          <w:tcPr>
            <w:tcW w:w="7038" w:type="dxa"/>
          </w:tcPr>
          <w:p w14:paraId="44CAE668" w14:textId="25226483" w:rsidR="004C6C32" w:rsidRPr="001C5867" w:rsidRDefault="00701109" w:rsidP="00701109">
            <w:pPr>
              <w:pStyle w:val="acctfourfigures"/>
              <w:tabs>
                <w:tab w:val="left" w:pos="1780"/>
              </w:tabs>
              <w:spacing w:line="240" w:lineRule="auto"/>
            </w:pPr>
            <w:r>
              <w:tab/>
            </w:r>
            <w:r>
              <w:tab/>
            </w:r>
          </w:p>
        </w:tc>
        <w:tc>
          <w:tcPr>
            <w:tcW w:w="2160" w:type="dxa"/>
            <w:gridSpan w:val="3"/>
          </w:tcPr>
          <w:p w14:paraId="07B21C54" w14:textId="77777777" w:rsidR="004C6C32" w:rsidRPr="001C5867" w:rsidRDefault="004C6C32" w:rsidP="004C6C32">
            <w:pPr>
              <w:pStyle w:val="acctmergecolhdg"/>
              <w:spacing w:line="240" w:lineRule="auto"/>
            </w:pPr>
            <w:r w:rsidRPr="001C5867">
              <w:t xml:space="preserve">Consolidated </w:t>
            </w:r>
          </w:p>
          <w:p w14:paraId="24EBB81C" w14:textId="56F58187" w:rsidR="004C6C32" w:rsidRPr="001C5867" w:rsidRDefault="004C6C32">
            <w:pPr>
              <w:pStyle w:val="acctmergecolhdg"/>
              <w:spacing w:line="240" w:lineRule="auto"/>
              <w:rPr>
                <w:b w:val="0"/>
                <w:bCs/>
              </w:rPr>
            </w:pPr>
            <w:r w:rsidRPr="001C5867">
              <w:t>financial statements</w:t>
            </w:r>
          </w:p>
        </w:tc>
      </w:tr>
      <w:tr w:rsidR="004C6C32" w:rsidRPr="001C5867" w14:paraId="7E679611" w14:textId="77777777" w:rsidTr="004C6C32">
        <w:trPr>
          <w:cantSplit/>
        </w:trPr>
        <w:tc>
          <w:tcPr>
            <w:tcW w:w="7038" w:type="dxa"/>
          </w:tcPr>
          <w:p w14:paraId="1CEA2BFB" w14:textId="77777777" w:rsidR="004C6C32" w:rsidRPr="002F56C8" w:rsidRDefault="004C6C32" w:rsidP="00F6144A">
            <w:pPr>
              <w:pStyle w:val="acctfourfigures"/>
              <w:spacing w:line="240" w:lineRule="auto"/>
              <w:jc w:val="center"/>
              <w:rPr>
                <w:rFonts w:cstheme="minorBidi"/>
                <w:cs/>
                <w:lang w:bidi="th-TH"/>
              </w:rPr>
            </w:pPr>
          </w:p>
        </w:tc>
        <w:tc>
          <w:tcPr>
            <w:tcW w:w="990" w:type="dxa"/>
            <w:hideMark/>
          </w:tcPr>
          <w:p w14:paraId="5EA5F594" w14:textId="77777777" w:rsidR="004C6C32" w:rsidRPr="001C5867" w:rsidRDefault="004C6C32" w:rsidP="00F6144A">
            <w:pPr>
              <w:pStyle w:val="acctmergecolhdg"/>
              <w:spacing w:line="240" w:lineRule="auto"/>
              <w:rPr>
                <w:b w:val="0"/>
                <w:bCs/>
              </w:rPr>
            </w:pPr>
            <w:r w:rsidRPr="001C5867">
              <w:rPr>
                <w:b w:val="0"/>
                <w:bCs/>
              </w:rPr>
              <w:t>201</w:t>
            </w:r>
            <w:r>
              <w:rPr>
                <w:b w:val="0"/>
                <w:bCs/>
              </w:rPr>
              <w:t>9</w:t>
            </w:r>
          </w:p>
        </w:tc>
        <w:tc>
          <w:tcPr>
            <w:tcW w:w="180" w:type="dxa"/>
          </w:tcPr>
          <w:p w14:paraId="1FCB0DDA" w14:textId="77777777" w:rsidR="004C6C32" w:rsidRPr="001C5867" w:rsidRDefault="004C6C32" w:rsidP="00F6144A">
            <w:pPr>
              <w:pStyle w:val="acctmergecolhdg"/>
              <w:spacing w:line="240" w:lineRule="auto"/>
              <w:rPr>
                <w:b w:val="0"/>
                <w:bCs/>
              </w:rPr>
            </w:pPr>
          </w:p>
        </w:tc>
        <w:tc>
          <w:tcPr>
            <w:tcW w:w="990" w:type="dxa"/>
            <w:hideMark/>
          </w:tcPr>
          <w:p w14:paraId="4BDF2AED" w14:textId="77777777" w:rsidR="004C6C32" w:rsidRPr="001C5867" w:rsidRDefault="004C6C32" w:rsidP="00F6144A">
            <w:pPr>
              <w:pStyle w:val="acctmergecolhdg"/>
              <w:spacing w:line="240" w:lineRule="auto"/>
              <w:rPr>
                <w:b w:val="0"/>
                <w:bCs/>
              </w:rPr>
            </w:pPr>
            <w:r w:rsidRPr="001C5867">
              <w:rPr>
                <w:b w:val="0"/>
                <w:bCs/>
              </w:rPr>
              <w:t>201</w:t>
            </w:r>
            <w:r>
              <w:rPr>
                <w:b w:val="0"/>
                <w:bCs/>
              </w:rPr>
              <w:t>8</w:t>
            </w:r>
          </w:p>
        </w:tc>
      </w:tr>
      <w:tr w:rsidR="004C6C32" w:rsidRPr="001C5867" w14:paraId="1B489EF7" w14:textId="77777777" w:rsidTr="00F6144A">
        <w:trPr>
          <w:cantSplit/>
        </w:trPr>
        <w:tc>
          <w:tcPr>
            <w:tcW w:w="7038" w:type="dxa"/>
          </w:tcPr>
          <w:p w14:paraId="66F50BF3" w14:textId="77777777" w:rsidR="004C6C32" w:rsidRPr="001C5867" w:rsidRDefault="004C6C32" w:rsidP="00F6144A">
            <w:pPr>
              <w:pStyle w:val="acctfourfigures"/>
              <w:spacing w:line="240" w:lineRule="auto"/>
              <w:jc w:val="center"/>
            </w:pPr>
          </w:p>
        </w:tc>
        <w:tc>
          <w:tcPr>
            <w:tcW w:w="2160" w:type="dxa"/>
            <w:gridSpan w:val="3"/>
          </w:tcPr>
          <w:p w14:paraId="2847CBC1" w14:textId="5F68F8D1" w:rsidR="004C6C32" w:rsidRPr="001C5867" w:rsidRDefault="004C6C32" w:rsidP="00F6144A">
            <w:pPr>
              <w:pStyle w:val="acctmergecolhdg"/>
              <w:spacing w:line="240" w:lineRule="auto"/>
              <w:rPr>
                <w:b w:val="0"/>
                <w:bCs/>
              </w:rPr>
            </w:pPr>
            <w:r w:rsidRPr="001C5867">
              <w:rPr>
                <w:b w:val="0"/>
                <w:bCs/>
                <w:i/>
                <w:iCs/>
              </w:rPr>
              <w:t>(in million Baht)</w:t>
            </w:r>
          </w:p>
        </w:tc>
      </w:tr>
      <w:tr w:rsidR="004C6C32" w:rsidRPr="001C5867" w14:paraId="4D42B276" w14:textId="77777777" w:rsidTr="004C6C32">
        <w:trPr>
          <w:cantSplit/>
        </w:trPr>
        <w:tc>
          <w:tcPr>
            <w:tcW w:w="7038" w:type="dxa"/>
            <w:hideMark/>
          </w:tcPr>
          <w:p w14:paraId="10E42BAA" w14:textId="77777777" w:rsidR="004C6C32" w:rsidRPr="001C5867" w:rsidRDefault="004C6C32" w:rsidP="00BC41DA">
            <w:pPr>
              <w:spacing w:line="240" w:lineRule="auto"/>
            </w:pPr>
            <w:r w:rsidRPr="001C5867">
              <w:t>Employee benefit</w:t>
            </w:r>
          </w:p>
        </w:tc>
        <w:tc>
          <w:tcPr>
            <w:tcW w:w="990" w:type="dxa"/>
          </w:tcPr>
          <w:p w14:paraId="1C6BE21D" w14:textId="66E812D4" w:rsidR="004C6C32" w:rsidRPr="001C5867" w:rsidRDefault="00D05F28" w:rsidP="00BC41DA">
            <w:pPr>
              <w:pStyle w:val="acctfourfigures"/>
              <w:tabs>
                <w:tab w:val="clear" w:pos="765"/>
                <w:tab w:val="decimal" w:pos="922"/>
              </w:tabs>
              <w:spacing w:line="240" w:lineRule="auto"/>
              <w:ind w:right="11"/>
            </w:pPr>
            <w:r w:rsidRPr="00D05F28">
              <w:t>14,8</w:t>
            </w:r>
            <w:r w:rsidR="00795463">
              <w:t>59</w:t>
            </w:r>
          </w:p>
        </w:tc>
        <w:tc>
          <w:tcPr>
            <w:tcW w:w="180" w:type="dxa"/>
          </w:tcPr>
          <w:p w14:paraId="71CE45B4" w14:textId="77777777" w:rsidR="004C6C32" w:rsidRPr="001C5867" w:rsidRDefault="004C6C32" w:rsidP="00BC41DA">
            <w:pPr>
              <w:pStyle w:val="acctfourfigures"/>
              <w:tabs>
                <w:tab w:val="clear" w:pos="765"/>
                <w:tab w:val="decimal" w:pos="922"/>
              </w:tabs>
              <w:spacing w:line="240" w:lineRule="auto"/>
              <w:ind w:right="11"/>
            </w:pPr>
          </w:p>
        </w:tc>
        <w:tc>
          <w:tcPr>
            <w:tcW w:w="990" w:type="dxa"/>
          </w:tcPr>
          <w:p w14:paraId="1154FC0F" w14:textId="23BA975D" w:rsidR="004C6C32" w:rsidRPr="001C5867" w:rsidRDefault="00142D29" w:rsidP="00BC41DA">
            <w:pPr>
              <w:pStyle w:val="acctfourfigures"/>
              <w:tabs>
                <w:tab w:val="decimal" w:pos="731"/>
              </w:tabs>
              <w:spacing w:line="240" w:lineRule="auto"/>
              <w:ind w:right="11"/>
              <w:jc w:val="right"/>
            </w:pPr>
            <w:r w:rsidRPr="00142D29">
              <w:t>14,069</w:t>
            </w:r>
          </w:p>
        </w:tc>
      </w:tr>
      <w:tr w:rsidR="004F654E" w:rsidRPr="001C5867" w14:paraId="6D80CDA7" w14:textId="77777777" w:rsidTr="009754AC">
        <w:trPr>
          <w:cantSplit/>
        </w:trPr>
        <w:tc>
          <w:tcPr>
            <w:tcW w:w="7038" w:type="dxa"/>
            <w:hideMark/>
          </w:tcPr>
          <w:p w14:paraId="31E5EF2C" w14:textId="77777777" w:rsidR="004F654E" w:rsidRPr="001C5867" w:rsidRDefault="004F654E" w:rsidP="009754AC">
            <w:pPr>
              <w:spacing w:line="240" w:lineRule="auto"/>
            </w:pPr>
            <w:r w:rsidRPr="001C5867">
              <w:t>Rental and service expense</w:t>
            </w:r>
          </w:p>
        </w:tc>
        <w:tc>
          <w:tcPr>
            <w:tcW w:w="990" w:type="dxa"/>
          </w:tcPr>
          <w:p w14:paraId="5D1527F9" w14:textId="00EC98A3" w:rsidR="004F654E" w:rsidRPr="001C5867" w:rsidRDefault="00D05F28" w:rsidP="009754AC">
            <w:pPr>
              <w:pStyle w:val="acctfourfigures"/>
              <w:tabs>
                <w:tab w:val="clear" w:pos="765"/>
                <w:tab w:val="decimal" w:pos="922"/>
              </w:tabs>
              <w:spacing w:line="240" w:lineRule="auto"/>
              <w:ind w:right="11"/>
            </w:pPr>
            <w:r w:rsidRPr="00D05F28">
              <w:t>8,997</w:t>
            </w:r>
          </w:p>
        </w:tc>
        <w:tc>
          <w:tcPr>
            <w:tcW w:w="180" w:type="dxa"/>
          </w:tcPr>
          <w:p w14:paraId="0FAB761E" w14:textId="77777777" w:rsidR="004F654E" w:rsidRPr="001C5867" w:rsidRDefault="004F654E" w:rsidP="009754AC">
            <w:pPr>
              <w:pStyle w:val="acctfourfigures"/>
              <w:tabs>
                <w:tab w:val="clear" w:pos="765"/>
                <w:tab w:val="decimal" w:pos="922"/>
              </w:tabs>
              <w:spacing w:line="240" w:lineRule="auto"/>
              <w:ind w:right="11"/>
            </w:pPr>
          </w:p>
        </w:tc>
        <w:tc>
          <w:tcPr>
            <w:tcW w:w="990" w:type="dxa"/>
          </w:tcPr>
          <w:p w14:paraId="3FDF1DA3" w14:textId="2BAD9E05" w:rsidR="004F654E" w:rsidRPr="001C5867" w:rsidRDefault="00142D29" w:rsidP="009754AC">
            <w:pPr>
              <w:pStyle w:val="acctfourfigures"/>
              <w:tabs>
                <w:tab w:val="decimal" w:pos="731"/>
              </w:tabs>
              <w:spacing w:line="240" w:lineRule="auto"/>
              <w:ind w:right="11"/>
              <w:jc w:val="right"/>
            </w:pPr>
            <w:r w:rsidRPr="00142D29">
              <w:t>8,265</w:t>
            </w:r>
          </w:p>
        </w:tc>
      </w:tr>
      <w:tr w:rsidR="004C6C32" w:rsidRPr="001C5867" w14:paraId="14D921EA" w14:textId="77777777" w:rsidTr="004C6C32">
        <w:trPr>
          <w:cantSplit/>
        </w:trPr>
        <w:tc>
          <w:tcPr>
            <w:tcW w:w="7038" w:type="dxa"/>
            <w:hideMark/>
          </w:tcPr>
          <w:p w14:paraId="12C54478" w14:textId="78984730" w:rsidR="004C6C32" w:rsidRPr="001C5867" w:rsidRDefault="004C6C32" w:rsidP="00BC41DA">
            <w:pPr>
              <w:tabs>
                <w:tab w:val="left" w:pos="5122"/>
              </w:tabs>
              <w:spacing w:line="240" w:lineRule="auto"/>
            </w:pPr>
            <w:r w:rsidRPr="001C5867">
              <w:t>Depreciation</w:t>
            </w:r>
            <w:r w:rsidRPr="001C5867">
              <w:tab/>
            </w:r>
          </w:p>
        </w:tc>
        <w:tc>
          <w:tcPr>
            <w:tcW w:w="990" w:type="dxa"/>
          </w:tcPr>
          <w:p w14:paraId="34E0683E" w14:textId="43D17189" w:rsidR="004C6C32" w:rsidRPr="001C5867" w:rsidRDefault="00D05F28" w:rsidP="00BC41DA">
            <w:pPr>
              <w:pStyle w:val="acctfourfigures"/>
              <w:tabs>
                <w:tab w:val="clear" w:pos="765"/>
                <w:tab w:val="decimal" w:pos="922"/>
              </w:tabs>
              <w:spacing w:line="240" w:lineRule="auto"/>
              <w:ind w:right="11"/>
              <w:rPr>
                <w:lang w:val="en-GB" w:bidi="th-TH"/>
              </w:rPr>
            </w:pPr>
            <w:r w:rsidRPr="00D05F28">
              <w:rPr>
                <w:lang w:val="en-GB" w:bidi="th-TH"/>
              </w:rPr>
              <w:t>8,4</w:t>
            </w:r>
            <w:r w:rsidR="00795463">
              <w:rPr>
                <w:lang w:val="en-GB" w:bidi="th-TH"/>
              </w:rPr>
              <w:t>79</w:t>
            </w:r>
          </w:p>
        </w:tc>
        <w:tc>
          <w:tcPr>
            <w:tcW w:w="180" w:type="dxa"/>
          </w:tcPr>
          <w:p w14:paraId="200BD24A" w14:textId="77777777" w:rsidR="004C6C32" w:rsidRPr="001C5867" w:rsidRDefault="004C6C32" w:rsidP="00BC41DA">
            <w:pPr>
              <w:pStyle w:val="acctfourfigures"/>
              <w:tabs>
                <w:tab w:val="clear" w:pos="765"/>
                <w:tab w:val="decimal" w:pos="922"/>
              </w:tabs>
              <w:spacing w:line="240" w:lineRule="auto"/>
              <w:ind w:right="11"/>
              <w:rPr>
                <w:lang w:bidi="th-TH"/>
              </w:rPr>
            </w:pPr>
          </w:p>
        </w:tc>
        <w:tc>
          <w:tcPr>
            <w:tcW w:w="990" w:type="dxa"/>
          </w:tcPr>
          <w:p w14:paraId="008F2A77" w14:textId="10A2E2AD" w:rsidR="004C6C32" w:rsidRPr="001C5867" w:rsidRDefault="00142D29" w:rsidP="00F55BBE">
            <w:pPr>
              <w:pStyle w:val="acctfourfigures"/>
              <w:tabs>
                <w:tab w:val="decimal" w:pos="731"/>
              </w:tabs>
              <w:spacing w:line="240" w:lineRule="auto"/>
              <w:ind w:right="11"/>
              <w:jc w:val="right"/>
              <w:rPr>
                <w:b/>
                <w:bCs/>
                <w:lang w:bidi="th-TH"/>
              </w:rPr>
            </w:pPr>
            <w:r w:rsidRPr="00142D29">
              <w:rPr>
                <w:lang w:bidi="th-TH"/>
              </w:rPr>
              <w:t>8,780</w:t>
            </w:r>
          </w:p>
        </w:tc>
      </w:tr>
      <w:tr w:rsidR="004F654E" w:rsidRPr="001C5867" w14:paraId="24719BD8" w14:textId="77777777" w:rsidTr="009754AC">
        <w:trPr>
          <w:cantSplit/>
        </w:trPr>
        <w:tc>
          <w:tcPr>
            <w:tcW w:w="7038" w:type="dxa"/>
            <w:hideMark/>
          </w:tcPr>
          <w:p w14:paraId="025AA2D4" w14:textId="77777777" w:rsidR="004F654E" w:rsidRPr="001C5867" w:rsidRDefault="004F654E" w:rsidP="009754AC">
            <w:pPr>
              <w:spacing w:line="240" w:lineRule="auto"/>
            </w:pPr>
            <w:r w:rsidRPr="001C5867">
              <w:t>Utilities</w:t>
            </w:r>
          </w:p>
        </w:tc>
        <w:tc>
          <w:tcPr>
            <w:tcW w:w="990" w:type="dxa"/>
          </w:tcPr>
          <w:p w14:paraId="6A253F15" w14:textId="28CB871E" w:rsidR="004F654E" w:rsidRPr="001C5867" w:rsidRDefault="00D05F28" w:rsidP="009754AC">
            <w:pPr>
              <w:pStyle w:val="acctfourfigures"/>
              <w:tabs>
                <w:tab w:val="clear" w:pos="765"/>
                <w:tab w:val="decimal" w:pos="922"/>
              </w:tabs>
              <w:spacing w:line="240" w:lineRule="auto"/>
              <w:ind w:right="11"/>
            </w:pPr>
            <w:r w:rsidRPr="00D05F28">
              <w:t>4,5</w:t>
            </w:r>
            <w:r w:rsidR="00795463">
              <w:t>00</w:t>
            </w:r>
          </w:p>
        </w:tc>
        <w:tc>
          <w:tcPr>
            <w:tcW w:w="180" w:type="dxa"/>
          </w:tcPr>
          <w:p w14:paraId="31F1FEF2" w14:textId="77777777" w:rsidR="004F654E" w:rsidRPr="001C5867" w:rsidRDefault="004F654E" w:rsidP="009754AC">
            <w:pPr>
              <w:pStyle w:val="acctfourfigures"/>
              <w:tabs>
                <w:tab w:val="clear" w:pos="765"/>
                <w:tab w:val="decimal" w:pos="922"/>
              </w:tabs>
              <w:spacing w:line="240" w:lineRule="auto"/>
              <w:ind w:right="11"/>
            </w:pPr>
          </w:p>
        </w:tc>
        <w:tc>
          <w:tcPr>
            <w:tcW w:w="990" w:type="dxa"/>
          </w:tcPr>
          <w:p w14:paraId="2BCE4D20" w14:textId="7D20C85E" w:rsidR="004F654E" w:rsidRPr="001C5867" w:rsidRDefault="00142D29" w:rsidP="009754AC">
            <w:pPr>
              <w:pStyle w:val="acctfourfigures"/>
              <w:tabs>
                <w:tab w:val="decimal" w:pos="731"/>
              </w:tabs>
              <w:spacing w:line="240" w:lineRule="auto"/>
              <w:ind w:right="11"/>
              <w:jc w:val="right"/>
            </w:pPr>
            <w:r w:rsidRPr="00142D29">
              <w:t>4,311</w:t>
            </w:r>
          </w:p>
        </w:tc>
      </w:tr>
      <w:tr w:rsidR="004C6C32" w:rsidRPr="001C5867" w14:paraId="2473F45A" w14:textId="77777777" w:rsidTr="004C6C32">
        <w:trPr>
          <w:cantSplit/>
        </w:trPr>
        <w:tc>
          <w:tcPr>
            <w:tcW w:w="7038" w:type="dxa"/>
            <w:hideMark/>
          </w:tcPr>
          <w:p w14:paraId="61EC24F7" w14:textId="77777777" w:rsidR="004C6C32" w:rsidRPr="001C5867" w:rsidRDefault="004C6C32" w:rsidP="00BC41DA">
            <w:pPr>
              <w:spacing w:line="240" w:lineRule="auto"/>
            </w:pPr>
            <w:r w:rsidRPr="001C5867">
              <w:t>Marketing and promotion</w:t>
            </w:r>
          </w:p>
        </w:tc>
        <w:tc>
          <w:tcPr>
            <w:tcW w:w="990" w:type="dxa"/>
          </w:tcPr>
          <w:p w14:paraId="3B5310D1" w14:textId="397A04A8" w:rsidR="004C6C32" w:rsidRPr="001C5867" w:rsidRDefault="00F55BBE" w:rsidP="00BC41DA">
            <w:pPr>
              <w:pStyle w:val="acctfourfigures"/>
              <w:tabs>
                <w:tab w:val="clear" w:pos="765"/>
                <w:tab w:val="decimal" w:pos="922"/>
              </w:tabs>
              <w:spacing w:line="240" w:lineRule="auto"/>
              <w:ind w:right="11"/>
              <w:rPr>
                <w:lang w:bidi="th-TH"/>
              </w:rPr>
            </w:pPr>
            <w:r>
              <w:rPr>
                <w:lang w:bidi="th-TH"/>
              </w:rPr>
              <w:t>3,880</w:t>
            </w:r>
          </w:p>
        </w:tc>
        <w:tc>
          <w:tcPr>
            <w:tcW w:w="180" w:type="dxa"/>
          </w:tcPr>
          <w:p w14:paraId="7CB8E9C7" w14:textId="77777777" w:rsidR="004C6C32" w:rsidRPr="001C5867" w:rsidRDefault="004C6C32" w:rsidP="00BC41DA">
            <w:pPr>
              <w:pStyle w:val="acctfourfigures"/>
              <w:tabs>
                <w:tab w:val="clear" w:pos="765"/>
                <w:tab w:val="decimal" w:pos="922"/>
              </w:tabs>
              <w:spacing w:line="240" w:lineRule="auto"/>
              <w:ind w:right="11"/>
            </w:pPr>
          </w:p>
        </w:tc>
        <w:tc>
          <w:tcPr>
            <w:tcW w:w="990" w:type="dxa"/>
          </w:tcPr>
          <w:p w14:paraId="5CED7EE9" w14:textId="24E11245" w:rsidR="004C6C32" w:rsidRPr="001C5867" w:rsidRDefault="00142D29" w:rsidP="00F55BBE">
            <w:pPr>
              <w:pStyle w:val="acctfourfigures"/>
              <w:tabs>
                <w:tab w:val="decimal" w:pos="731"/>
              </w:tabs>
              <w:spacing w:line="240" w:lineRule="auto"/>
              <w:ind w:right="11"/>
              <w:jc w:val="right"/>
            </w:pPr>
            <w:r w:rsidRPr="00142D29">
              <w:t>3,559</w:t>
            </w:r>
          </w:p>
        </w:tc>
      </w:tr>
      <w:tr w:rsidR="004C6C32" w:rsidRPr="001C5867" w14:paraId="5A5505A2" w14:textId="77777777" w:rsidTr="004C6C32">
        <w:trPr>
          <w:cantSplit/>
          <w:trHeight w:val="20"/>
        </w:trPr>
        <w:tc>
          <w:tcPr>
            <w:tcW w:w="7038" w:type="dxa"/>
            <w:hideMark/>
          </w:tcPr>
          <w:p w14:paraId="65A4DDD4" w14:textId="77777777" w:rsidR="004C6C32" w:rsidRPr="001C5867" w:rsidRDefault="004C6C32" w:rsidP="00BC41DA">
            <w:pPr>
              <w:spacing w:line="240" w:lineRule="auto"/>
            </w:pPr>
            <w:r w:rsidRPr="001C5867">
              <w:t xml:space="preserve">Others </w:t>
            </w:r>
          </w:p>
        </w:tc>
        <w:tc>
          <w:tcPr>
            <w:tcW w:w="990" w:type="dxa"/>
            <w:tcBorders>
              <w:top w:val="nil"/>
              <w:left w:val="nil"/>
              <w:bottom w:val="single" w:sz="4" w:space="0" w:color="auto"/>
              <w:right w:val="nil"/>
            </w:tcBorders>
          </w:tcPr>
          <w:p w14:paraId="00DF0E26" w14:textId="494FA09D" w:rsidR="004C6C32" w:rsidRPr="001C5867" w:rsidRDefault="00D05F28" w:rsidP="00BC41DA">
            <w:pPr>
              <w:pStyle w:val="acctfourfigures"/>
              <w:tabs>
                <w:tab w:val="clear" w:pos="765"/>
                <w:tab w:val="decimal" w:pos="922"/>
              </w:tabs>
              <w:spacing w:line="240" w:lineRule="auto"/>
              <w:ind w:right="11"/>
            </w:pPr>
            <w:r>
              <w:t>5,470</w:t>
            </w:r>
          </w:p>
        </w:tc>
        <w:tc>
          <w:tcPr>
            <w:tcW w:w="180" w:type="dxa"/>
          </w:tcPr>
          <w:p w14:paraId="082E6C26" w14:textId="77777777" w:rsidR="004C6C32" w:rsidRPr="001C5867" w:rsidRDefault="004C6C32" w:rsidP="00BC41DA">
            <w:pPr>
              <w:pStyle w:val="acctfourfigures"/>
              <w:tabs>
                <w:tab w:val="clear" w:pos="765"/>
                <w:tab w:val="decimal" w:pos="922"/>
              </w:tabs>
              <w:spacing w:line="240" w:lineRule="auto"/>
              <w:ind w:right="11"/>
            </w:pPr>
          </w:p>
        </w:tc>
        <w:tc>
          <w:tcPr>
            <w:tcW w:w="990" w:type="dxa"/>
            <w:tcBorders>
              <w:top w:val="nil"/>
              <w:left w:val="nil"/>
              <w:bottom w:val="single" w:sz="4" w:space="0" w:color="auto"/>
              <w:right w:val="nil"/>
            </w:tcBorders>
          </w:tcPr>
          <w:p w14:paraId="77F7A4F3" w14:textId="3133D2BC" w:rsidR="004C6C32" w:rsidRPr="001C5867" w:rsidRDefault="00142D29" w:rsidP="00F55BBE">
            <w:pPr>
              <w:pStyle w:val="acctfourfigures"/>
              <w:tabs>
                <w:tab w:val="decimal" w:pos="731"/>
              </w:tabs>
              <w:spacing w:line="240" w:lineRule="auto"/>
              <w:ind w:right="11"/>
              <w:jc w:val="right"/>
            </w:pPr>
            <w:r w:rsidRPr="00142D29">
              <w:t>5,629</w:t>
            </w:r>
          </w:p>
        </w:tc>
      </w:tr>
      <w:tr w:rsidR="004C6C32" w:rsidRPr="001C5867" w14:paraId="30313089" w14:textId="77777777" w:rsidTr="004C6C32">
        <w:trPr>
          <w:cantSplit/>
        </w:trPr>
        <w:tc>
          <w:tcPr>
            <w:tcW w:w="7038" w:type="dxa"/>
            <w:hideMark/>
          </w:tcPr>
          <w:p w14:paraId="0AC5F345" w14:textId="77777777" w:rsidR="004C6C32" w:rsidRPr="001C5867" w:rsidRDefault="004C6C32" w:rsidP="00BC41DA">
            <w:pPr>
              <w:spacing w:line="240" w:lineRule="auto"/>
            </w:pPr>
            <w:r w:rsidRPr="001C5867">
              <w:rPr>
                <w:b/>
                <w:bCs/>
              </w:rPr>
              <w:t>Total</w:t>
            </w:r>
          </w:p>
        </w:tc>
        <w:tc>
          <w:tcPr>
            <w:tcW w:w="990" w:type="dxa"/>
            <w:tcBorders>
              <w:top w:val="single" w:sz="4" w:space="0" w:color="auto"/>
              <w:left w:val="nil"/>
              <w:bottom w:val="double" w:sz="4" w:space="0" w:color="auto"/>
              <w:right w:val="nil"/>
            </w:tcBorders>
          </w:tcPr>
          <w:p w14:paraId="67124241" w14:textId="447C3CBC" w:rsidR="004C6C32" w:rsidRPr="001C5867" w:rsidRDefault="00D05F28" w:rsidP="00BC41DA">
            <w:pPr>
              <w:pStyle w:val="acctfourfigures"/>
              <w:tabs>
                <w:tab w:val="clear" w:pos="765"/>
                <w:tab w:val="decimal" w:pos="922"/>
              </w:tabs>
              <w:spacing w:line="240" w:lineRule="auto"/>
              <w:ind w:right="11"/>
              <w:rPr>
                <w:b/>
                <w:bCs/>
                <w:lang w:bidi="th-TH"/>
              </w:rPr>
            </w:pPr>
            <w:r w:rsidRPr="00D05F28">
              <w:rPr>
                <w:b/>
                <w:bCs/>
                <w:lang w:bidi="th-TH"/>
              </w:rPr>
              <w:t>46,18</w:t>
            </w:r>
            <w:r w:rsidR="00DA0D63">
              <w:rPr>
                <w:b/>
                <w:bCs/>
                <w:lang w:bidi="th-TH"/>
              </w:rPr>
              <w:t>5</w:t>
            </w:r>
          </w:p>
        </w:tc>
        <w:tc>
          <w:tcPr>
            <w:tcW w:w="180" w:type="dxa"/>
          </w:tcPr>
          <w:p w14:paraId="4284AD8D" w14:textId="77777777" w:rsidR="004C6C32" w:rsidRPr="001C5867" w:rsidRDefault="004C6C32" w:rsidP="00BC41DA">
            <w:pPr>
              <w:pStyle w:val="acctfourfigures"/>
              <w:tabs>
                <w:tab w:val="clear" w:pos="765"/>
                <w:tab w:val="decimal" w:pos="922"/>
              </w:tabs>
              <w:spacing w:line="240" w:lineRule="auto"/>
              <w:ind w:right="11"/>
              <w:rPr>
                <w:b/>
                <w:bCs/>
                <w:rtl/>
                <w:cs/>
              </w:rPr>
            </w:pPr>
          </w:p>
        </w:tc>
        <w:tc>
          <w:tcPr>
            <w:tcW w:w="990" w:type="dxa"/>
            <w:tcBorders>
              <w:top w:val="single" w:sz="4" w:space="0" w:color="auto"/>
              <w:left w:val="nil"/>
              <w:bottom w:val="double" w:sz="4" w:space="0" w:color="auto"/>
              <w:right w:val="nil"/>
            </w:tcBorders>
          </w:tcPr>
          <w:p w14:paraId="7702D050" w14:textId="38010D10" w:rsidR="004C6C32" w:rsidRPr="001C5867" w:rsidRDefault="00142D29" w:rsidP="00D57C34">
            <w:pPr>
              <w:pStyle w:val="acctfourfigures"/>
              <w:tabs>
                <w:tab w:val="clear" w:pos="765"/>
                <w:tab w:val="decimal" w:pos="818"/>
              </w:tabs>
              <w:spacing w:line="240" w:lineRule="auto"/>
              <w:ind w:right="11"/>
              <w:jc w:val="center"/>
              <w:rPr>
                <w:b/>
                <w:bCs/>
                <w:lang w:val="en-GB" w:bidi="th-TH"/>
              </w:rPr>
            </w:pPr>
            <w:r w:rsidRPr="00142D29">
              <w:rPr>
                <w:b/>
                <w:bCs/>
              </w:rPr>
              <w:t>44,613</w:t>
            </w:r>
          </w:p>
        </w:tc>
      </w:tr>
    </w:tbl>
    <w:p w14:paraId="1C97EA90" w14:textId="14E35223" w:rsidR="004C6C32" w:rsidRDefault="004C6C32">
      <w:pPr>
        <w:spacing w:line="240" w:lineRule="auto"/>
        <w:rPr>
          <w:b/>
          <w:sz w:val="24"/>
        </w:rPr>
      </w:pPr>
    </w:p>
    <w:p w14:paraId="6567DDC3" w14:textId="77777777" w:rsidR="00DB70E5" w:rsidRDefault="00DB70E5">
      <w:pPr>
        <w:spacing w:line="240" w:lineRule="auto"/>
        <w:rPr>
          <w:b/>
          <w:sz w:val="24"/>
          <w:lang w:bidi="th-TH"/>
        </w:rPr>
      </w:pPr>
      <w:r>
        <w:rPr>
          <w:lang w:bidi="th-TH"/>
        </w:rPr>
        <w:br w:type="page"/>
      </w:r>
    </w:p>
    <w:p w14:paraId="60185218" w14:textId="58DE5B78"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Administrative expenses   </w:t>
      </w:r>
    </w:p>
    <w:p w14:paraId="20125237" w14:textId="77777777" w:rsidR="007C3522" w:rsidRPr="001C5867" w:rsidRDefault="007C3522" w:rsidP="007C3522">
      <w:pPr>
        <w:spacing w:line="240" w:lineRule="auto"/>
        <w:rPr>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4C6C32" w:rsidRPr="001C5867" w14:paraId="474D30A8" w14:textId="77777777" w:rsidTr="00F6144A">
        <w:trPr>
          <w:cantSplit/>
          <w:tblHeader/>
        </w:trPr>
        <w:tc>
          <w:tcPr>
            <w:tcW w:w="4518" w:type="dxa"/>
          </w:tcPr>
          <w:p w14:paraId="71151436" w14:textId="77777777" w:rsidR="004C6C32" w:rsidRPr="001C5867" w:rsidRDefault="004C6C32" w:rsidP="00F6144A">
            <w:pPr>
              <w:pStyle w:val="acctfourfigures"/>
              <w:spacing w:line="240" w:lineRule="auto"/>
              <w:jc w:val="center"/>
            </w:pPr>
          </w:p>
        </w:tc>
        <w:tc>
          <w:tcPr>
            <w:tcW w:w="2340" w:type="dxa"/>
            <w:gridSpan w:val="3"/>
          </w:tcPr>
          <w:p w14:paraId="5637B842" w14:textId="77777777" w:rsidR="004C6C32" w:rsidRPr="001C5867" w:rsidRDefault="004C6C32" w:rsidP="004C6C32">
            <w:pPr>
              <w:pStyle w:val="acctmergecolhdg"/>
              <w:spacing w:line="240" w:lineRule="auto"/>
            </w:pPr>
            <w:r w:rsidRPr="001C5867">
              <w:t xml:space="preserve">Consolidated </w:t>
            </w:r>
          </w:p>
          <w:p w14:paraId="409A5B70" w14:textId="32A48EAD" w:rsidR="004C6C32" w:rsidRPr="001C5867" w:rsidRDefault="004C6C32" w:rsidP="00F6144A">
            <w:pPr>
              <w:pStyle w:val="acctmergecolhdg"/>
              <w:spacing w:line="240" w:lineRule="auto"/>
              <w:rPr>
                <w:b w:val="0"/>
                <w:bCs/>
              </w:rPr>
            </w:pPr>
            <w:r w:rsidRPr="001C5867">
              <w:t>financial statements</w:t>
            </w:r>
          </w:p>
        </w:tc>
        <w:tc>
          <w:tcPr>
            <w:tcW w:w="180" w:type="dxa"/>
          </w:tcPr>
          <w:p w14:paraId="7CB2B7AB" w14:textId="77777777" w:rsidR="004C6C32" w:rsidRPr="001C5867" w:rsidRDefault="004C6C32" w:rsidP="00F6144A">
            <w:pPr>
              <w:pStyle w:val="acctmergecolhdg"/>
              <w:spacing w:line="240" w:lineRule="auto"/>
              <w:rPr>
                <w:b w:val="0"/>
                <w:bCs/>
              </w:rPr>
            </w:pPr>
          </w:p>
        </w:tc>
        <w:tc>
          <w:tcPr>
            <w:tcW w:w="2160" w:type="dxa"/>
            <w:gridSpan w:val="3"/>
          </w:tcPr>
          <w:p w14:paraId="1590388B" w14:textId="77777777" w:rsidR="004C6C32" w:rsidRPr="001C5867" w:rsidRDefault="004C6C32" w:rsidP="004C6C32">
            <w:pPr>
              <w:pStyle w:val="acctmergecolhdg"/>
              <w:spacing w:line="240" w:lineRule="auto"/>
            </w:pPr>
            <w:r w:rsidRPr="001C5867">
              <w:t xml:space="preserve">Separate </w:t>
            </w:r>
          </w:p>
          <w:p w14:paraId="18F34B35" w14:textId="58D5FB3F" w:rsidR="004C6C32" w:rsidRPr="001C5867" w:rsidRDefault="004C6C32" w:rsidP="00F6144A">
            <w:pPr>
              <w:pStyle w:val="acctmergecolhdg"/>
              <w:spacing w:line="240" w:lineRule="auto"/>
              <w:rPr>
                <w:b w:val="0"/>
                <w:bCs/>
              </w:rPr>
            </w:pPr>
            <w:r w:rsidRPr="001C5867">
              <w:t>financial statements</w:t>
            </w:r>
          </w:p>
        </w:tc>
      </w:tr>
      <w:tr w:rsidR="004C6C32" w:rsidRPr="001C5867" w14:paraId="20622A89" w14:textId="77777777" w:rsidTr="004C6C32">
        <w:trPr>
          <w:cantSplit/>
          <w:tblHeader/>
        </w:trPr>
        <w:tc>
          <w:tcPr>
            <w:tcW w:w="4518" w:type="dxa"/>
          </w:tcPr>
          <w:p w14:paraId="77506ABB" w14:textId="77777777" w:rsidR="004C6C32" w:rsidRPr="001C5867" w:rsidRDefault="004C6C32" w:rsidP="00F6144A">
            <w:pPr>
              <w:pStyle w:val="acctfourfigures"/>
              <w:spacing w:line="240" w:lineRule="auto"/>
              <w:jc w:val="center"/>
            </w:pPr>
          </w:p>
        </w:tc>
        <w:tc>
          <w:tcPr>
            <w:tcW w:w="1080" w:type="dxa"/>
            <w:hideMark/>
          </w:tcPr>
          <w:p w14:paraId="631B6FA2" w14:textId="77777777" w:rsidR="004C6C32" w:rsidRPr="001C5867" w:rsidRDefault="004C6C32" w:rsidP="00F6144A">
            <w:pPr>
              <w:pStyle w:val="acctmergecolhdg"/>
              <w:spacing w:line="240" w:lineRule="auto"/>
              <w:rPr>
                <w:b w:val="0"/>
                <w:bCs/>
              </w:rPr>
            </w:pPr>
            <w:r w:rsidRPr="001C5867">
              <w:rPr>
                <w:b w:val="0"/>
                <w:bCs/>
              </w:rPr>
              <w:t>201</w:t>
            </w:r>
            <w:r>
              <w:rPr>
                <w:b w:val="0"/>
                <w:bCs/>
              </w:rPr>
              <w:t>9</w:t>
            </w:r>
          </w:p>
        </w:tc>
        <w:tc>
          <w:tcPr>
            <w:tcW w:w="180" w:type="dxa"/>
          </w:tcPr>
          <w:p w14:paraId="2E9682AD" w14:textId="77777777" w:rsidR="004C6C32" w:rsidRPr="001C5867" w:rsidRDefault="004C6C32" w:rsidP="00F6144A">
            <w:pPr>
              <w:pStyle w:val="acctmergecolhdg"/>
              <w:spacing w:line="240" w:lineRule="auto"/>
              <w:rPr>
                <w:b w:val="0"/>
                <w:bCs/>
              </w:rPr>
            </w:pPr>
          </w:p>
        </w:tc>
        <w:tc>
          <w:tcPr>
            <w:tcW w:w="1080" w:type="dxa"/>
            <w:hideMark/>
          </w:tcPr>
          <w:p w14:paraId="5F20051B" w14:textId="77777777" w:rsidR="004C6C32" w:rsidRPr="001C5867" w:rsidRDefault="004C6C32" w:rsidP="00F6144A">
            <w:pPr>
              <w:pStyle w:val="acctmergecolhdg"/>
              <w:spacing w:line="240" w:lineRule="auto"/>
              <w:rPr>
                <w:b w:val="0"/>
                <w:bCs/>
              </w:rPr>
            </w:pPr>
            <w:r w:rsidRPr="001C5867">
              <w:rPr>
                <w:b w:val="0"/>
                <w:bCs/>
              </w:rPr>
              <w:t>201</w:t>
            </w:r>
            <w:r>
              <w:rPr>
                <w:b w:val="0"/>
                <w:bCs/>
              </w:rPr>
              <w:t>8</w:t>
            </w:r>
          </w:p>
        </w:tc>
        <w:tc>
          <w:tcPr>
            <w:tcW w:w="180" w:type="dxa"/>
          </w:tcPr>
          <w:p w14:paraId="6A70C9FA" w14:textId="77777777" w:rsidR="004C6C32" w:rsidRPr="001C5867" w:rsidRDefault="004C6C32" w:rsidP="00F6144A">
            <w:pPr>
              <w:pStyle w:val="acctmergecolhdg"/>
              <w:spacing w:line="240" w:lineRule="auto"/>
              <w:rPr>
                <w:b w:val="0"/>
                <w:bCs/>
              </w:rPr>
            </w:pPr>
          </w:p>
        </w:tc>
        <w:tc>
          <w:tcPr>
            <w:tcW w:w="990" w:type="dxa"/>
            <w:hideMark/>
          </w:tcPr>
          <w:p w14:paraId="1ECD5129" w14:textId="77777777" w:rsidR="004C6C32" w:rsidRPr="001C5867" w:rsidRDefault="004C6C32" w:rsidP="00F6144A">
            <w:pPr>
              <w:pStyle w:val="acctmergecolhdg"/>
              <w:spacing w:line="240" w:lineRule="auto"/>
              <w:rPr>
                <w:b w:val="0"/>
                <w:bCs/>
              </w:rPr>
            </w:pPr>
            <w:r w:rsidRPr="001C5867">
              <w:rPr>
                <w:b w:val="0"/>
                <w:bCs/>
              </w:rPr>
              <w:t>201</w:t>
            </w:r>
            <w:r>
              <w:rPr>
                <w:b w:val="0"/>
                <w:bCs/>
              </w:rPr>
              <w:t>9</w:t>
            </w:r>
          </w:p>
        </w:tc>
        <w:tc>
          <w:tcPr>
            <w:tcW w:w="180" w:type="dxa"/>
          </w:tcPr>
          <w:p w14:paraId="45AF436C" w14:textId="77777777" w:rsidR="004C6C32" w:rsidRPr="001C5867" w:rsidRDefault="004C6C32" w:rsidP="00F6144A">
            <w:pPr>
              <w:pStyle w:val="acctmergecolhdg"/>
              <w:spacing w:line="240" w:lineRule="auto"/>
              <w:rPr>
                <w:b w:val="0"/>
                <w:bCs/>
              </w:rPr>
            </w:pPr>
          </w:p>
        </w:tc>
        <w:tc>
          <w:tcPr>
            <w:tcW w:w="990" w:type="dxa"/>
            <w:hideMark/>
          </w:tcPr>
          <w:p w14:paraId="6FBA628B" w14:textId="77777777" w:rsidR="004C6C32" w:rsidRPr="001C5867" w:rsidRDefault="004C6C32" w:rsidP="00F6144A">
            <w:pPr>
              <w:pStyle w:val="acctmergecolhdg"/>
              <w:spacing w:line="240" w:lineRule="auto"/>
              <w:rPr>
                <w:b w:val="0"/>
                <w:bCs/>
              </w:rPr>
            </w:pPr>
            <w:r w:rsidRPr="001C5867">
              <w:rPr>
                <w:b w:val="0"/>
                <w:bCs/>
              </w:rPr>
              <w:t>201</w:t>
            </w:r>
            <w:r>
              <w:rPr>
                <w:b w:val="0"/>
                <w:bCs/>
              </w:rPr>
              <w:t>8</w:t>
            </w:r>
          </w:p>
        </w:tc>
      </w:tr>
      <w:tr w:rsidR="004C6C32" w:rsidRPr="001C5867" w14:paraId="2ABAE7F4" w14:textId="77777777" w:rsidTr="00F6144A">
        <w:trPr>
          <w:cantSplit/>
          <w:tblHeader/>
        </w:trPr>
        <w:tc>
          <w:tcPr>
            <w:tcW w:w="4518" w:type="dxa"/>
          </w:tcPr>
          <w:p w14:paraId="739F6230" w14:textId="77777777" w:rsidR="004C6C32" w:rsidRPr="001C5867" w:rsidRDefault="004C6C32" w:rsidP="00BC41DA">
            <w:pPr>
              <w:pStyle w:val="acctfourfigures"/>
              <w:spacing w:line="240" w:lineRule="auto"/>
              <w:jc w:val="center"/>
            </w:pPr>
          </w:p>
        </w:tc>
        <w:tc>
          <w:tcPr>
            <w:tcW w:w="4680" w:type="dxa"/>
            <w:gridSpan w:val="7"/>
          </w:tcPr>
          <w:p w14:paraId="4587FA9E" w14:textId="117C4C79" w:rsidR="004C6C32" w:rsidRPr="004C6C32" w:rsidRDefault="004C6C32" w:rsidP="00BC41DA">
            <w:pPr>
              <w:pStyle w:val="acctmergecolhdg"/>
              <w:spacing w:line="240" w:lineRule="auto"/>
              <w:rPr>
                <w:b w:val="0"/>
                <w:bCs/>
              </w:rPr>
            </w:pPr>
            <w:r w:rsidRPr="004C6C32">
              <w:rPr>
                <w:b w:val="0"/>
                <w:bCs/>
                <w:i/>
                <w:iCs/>
              </w:rPr>
              <w:t>(in million Baht)</w:t>
            </w:r>
          </w:p>
        </w:tc>
      </w:tr>
      <w:tr w:rsidR="004C6C32" w:rsidRPr="001C5867" w14:paraId="768F197C" w14:textId="77777777" w:rsidTr="004C6C32">
        <w:trPr>
          <w:cantSplit/>
        </w:trPr>
        <w:tc>
          <w:tcPr>
            <w:tcW w:w="4518" w:type="dxa"/>
            <w:hideMark/>
          </w:tcPr>
          <w:p w14:paraId="2675423B" w14:textId="77777777" w:rsidR="004C6C32" w:rsidRPr="001C5867" w:rsidRDefault="004C6C32" w:rsidP="008C315C">
            <w:pPr>
              <w:spacing w:line="240" w:lineRule="auto"/>
            </w:pPr>
            <w:bookmarkStart w:id="19" w:name="_Hlk32372188"/>
            <w:r w:rsidRPr="001C5867">
              <w:t>Employee benefit</w:t>
            </w:r>
          </w:p>
        </w:tc>
        <w:tc>
          <w:tcPr>
            <w:tcW w:w="1080" w:type="dxa"/>
          </w:tcPr>
          <w:p w14:paraId="7B7A94DE" w14:textId="13E80F73" w:rsidR="004C6C32" w:rsidRPr="006D37C9" w:rsidRDefault="006721DD" w:rsidP="004F654E">
            <w:pPr>
              <w:pStyle w:val="acctfourfigures"/>
              <w:tabs>
                <w:tab w:val="clear" w:pos="765"/>
                <w:tab w:val="decimal" w:pos="810"/>
              </w:tabs>
              <w:spacing w:line="240" w:lineRule="auto"/>
              <w:ind w:left="-1" w:right="-39"/>
              <w:rPr>
                <w:rFonts w:cstheme="minorBidi"/>
                <w:lang w:val="en-GB" w:bidi="th-TH"/>
              </w:rPr>
            </w:pPr>
            <w:r w:rsidRPr="006721DD">
              <w:rPr>
                <w:rFonts w:cs="Angsana New"/>
                <w:lang w:bidi="th-TH"/>
              </w:rPr>
              <w:t>6,0</w:t>
            </w:r>
            <w:r w:rsidR="00EC56AA">
              <w:rPr>
                <w:rFonts w:cs="Angsana New"/>
                <w:lang w:bidi="th-TH"/>
              </w:rPr>
              <w:t>76</w:t>
            </w:r>
          </w:p>
        </w:tc>
        <w:tc>
          <w:tcPr>
            <w:tcW w:w="180" w:type="dxa"/>
          </w:tcPr>
          <w:p w14:paraId="28ADF4C6" w14:textId="77777777" w:rsidR="004C6C32" w:rsidRPr="001C5867" w:rsidRDefault="004C6C32" w:rsidP="008C315C">
            <w:pPr>
              <w:pStyle w:val="acctfourfigures"/>
              <w:tabs>
                <w:tab w:val="clear" w:pos="765"/>
                <w:tab w:val="decimal" w:pos="688"/>
              </w:tabs>
              <w:spacing w:line="240" w:lineRule="auto"/>
              <w:ind w:left="-1" w:right="-39"/>
            </w:pPr>
          </w:p>
        </w:tc>
        <w:tc>
          <w:tcPr>
            <w:tcW w:w="1080" w:type="dxa"/>
          </w:tcPr>
          <w:p w14:paraId="3494079A" w14:textId="7926341E" w:rsidR="004C6C32" w:rsidRPr="001C5867" w:rsidRDefault="00142D29" w:rsidP="00945CE1">
            <w:pPr>
              <w:pStyle w:val="acctfourfigures"/>
              <w:tabs>
                <w:tab w:val="clear" w:pos="765"/>
                <w:tab w:val="decimal" w:pos="820"/>
              </w:tabs>
              <w:spacing w:line="240" w:lineRule="auto"/>
              <w:ind w:left="-1" w:right="-39"/>
            </w:pPr>
            <w:r w:rsidRPr="00142D29">
              <w:t>5,232</w:t>
            </w:r>
          </w:p>
        </w:tc>
        <w:tc>
          <w:tcPr>
            <w:tcW w:w="180" w:type="dxa"/>
          </w:tcPr>
          <w:p w14:paraId="2DF47736" w14:textId="77777777" w:rsidR="004C6C32" w:rsidRPr="001C5867" w:rsidRDefault="004C6C32" w:rsidP="008C315C">
            <w:pPr>
              <w:pStyle w:val="acctfourfigures"/>
              <w:tabs>
                <w:tab w:val="clear" w:pos="765"/>
                <w:tab w:val="decimal" w:pos="688"/>
              </w:tabs>
              <w:spacing w:line="240" w:lineRule="auto"/>
              <w:ind w:left="-1" w:right="-39"/>
            </w:pPr>
          </w:p>
        </w:tc>
        <w:tc>
          <w:tcPr>
            <w:tcW w:w="990" w:type="dxa"/>
          </w:tcPr>
          <w:p w14:paraId="6EB90B44" w14:textId="32AC6AAC" w:rsidR="004C6C32" w:rsidRPr="001C5867" w:rsidRDefault="00160761" w:rsidP="008C315C">
            <w:pPr>
              <w:pStyle w:val="acctfourfigures"/>
              <w:tabs>
                <w:tab w:val="clear" w:pos="765"/>
                <w:tab w:val="decimal" w:pos="688"/>
              </w:tabs>
              <w:spacing w:line="240" w:lineRule="auto"/>
              <w:ind w:left="-1" w:right="-39"/>
            </w:pPr>
            <w:r>
              <w:t>5</w:t>
            </w:r>
            <w:r w:rsidR="00D517A8">
              <w:t>72</w:t>
            </w:r>
          </w:p>
        </w:tc>
        <w:tc>
          <w:tcPr>
            <w:tcW w:w="180" w:type="dxa"/>
          </w:tcPr>
          <w:p w14:paraId="4BF21F0C" w14:textId="77777777" w:rsidR="004C6C32" w:rsidRPr="001C5867" w:rsidRDefault="004C6C32" w:rsidP="008C315C">
            <w:pPr>
              <w:pStyle w:val="acctfourfigures"/>
              <w:tabs>
                <w:tab w:val="clear" w:pos="765"/>
                <w:tab w:val="decimal" w:pos="688"/>
              </w:tabs>
              <w:spacing w:line="240" w:lineRule="auto"/>
              <w:ind w:left="-1" w:right="-39"/>
            </w:pPr>
          </w:p>
        </w:tc>
        <w:tc>
          <w:tcPr>
            <w:tcW w:w="990" w:type="dxa"/>
          </w:tcPr>
          <w:p w14:paraId="229DE634" w14:textId="06951282" w:rsidR="004C6C32" w:rsidRPr="001C5867" w:rsidRDefault="004C6C32" w:rsidP="008C315C">
            <w:pPr>
              <w:pStyle w:val="acctfourfigures"/>
              <w:tabs>
                <w:tab w:val="clear" w:pos="765"/>
                <w:tab w:val="decimal" w:pos="688"/>
              </w:tabs>
              <w:spacing w:line="240" w:lineRule="auto"/>
              <w:ind w:left="-1" w:right="-39"/>
            </w:pPr>
            <w:r w:rsidRPr="001C5867">
              <w:t>311</w:t>
            </w:r>
          </w:p>
        </w:tc>
      </w:tr>
      <w:bookmarkEnd w:id="19"/>
      <w:tr w:rsidR="004C6C32" w:rsidRPr="001C5867" w14:paraId="7594B337" w14:textId="77777777" w:rsidTr="004C6C32">
        <w:trPr>
          <w:cantSplit/>
        </w:trPr>
        <w:tc>
          <w:tcPr>
            <w:tcW w:w="4518" w:type="dxa"/>
            <w:hideMark/>
          </w:tcPr>
          <w:p w14:paraId="6AD18F93" w14:textId="77777777" w:rsidR="004C6C32" w:rsidRPr="001C5867" w:rsidRDefault="004C6C32" w:rsidP="008C315C">
            <w:pPr>
              <w:spacing w:line="240" w:lineRule="auto"/>
            </w:pPr>
            <w:r w:rsidRPr="001C5867">
              <w:t>Management fee</w:t>
            </w:r>
          </w:p>
        </w:tc>
        <w:tc>
          <w:tcPr>
            <w:tcW w:w="1080" w:type="dxa"/>
          </w:tcPr>
          <w:p w14:paraId="047DD90A" w14:textId="5D718385" w:rsidR="004C6C32" w:rsidRPr="001C5867" w:rsidRDefault="004F654E" w:rsidP="004F654E">
            <w:pPr>
              <w:pStyle w:val="acctfourfigures"/>
              <w:tabs>
                <w:tab w:val="clear" w:pos="765"/>
                <w:tab w:val="decimal" w:pos="810"/>
              </w:tabs>
              <w:spacing w:line="240" w:lineRule="auto"/>
              <w:ind w:left="-1" w:right="-39"/>
            </w:pPr>
            <w:r>
              <w:t>2,346</w:t>
            </w:r>
          </w:p>
        </w:tc>
        <w:tc>
          <w:tcPr>
            <w:tcW w:w="180" w:type="dxa"/>
          </w:tcPr>
          <w:p w14:paraId="6AFC17FE" w14:textId="77777777" w:rsidR="004C6C32" w:rsidRPr="001C5867" w:rsidRDefault="004C6C32" w:rsidP="008C315C">
            <w:pPr>
              <w:pStyle w:val="acctfourfigures"/>
              <w:tabs>
                <w:tab w:val="clear" w:pos="765"/>
                <w:tab w:val="decimal" w:pos="688"/>
              </w:tabs>
              <w:spacing w:line="240" w:lineRule="auto"/>
              <w:ind w:left="-1" w:right="-39"/>
            </w:pPr>
          </w:p>
        </w:tc>
        <w:tc>
          <w:tcPr>
            <w:tcW w:w="1080" w:type="dxa"/>
          </w:tcPr>
          <w:p w14:paraId="6431506D" w14:textId="2FD18F51" w:rsidR="004C6C32" w:rsidRPr="001C5867" w:rsidRDefault="00142D29" w:rsidP="00945CE1">
            <w:pPr>
              <w:pStyle w:val="acctfourfigures"/>
              <w:tabs>
                <w:tab w:val="clear" w:pos="765"/>
                <w:tab w:val="decimal" w:pos="820"/>
              </w:tabs>
              <w:spacing w:line="240" w:lineRule="auto"/>
              <w:ind w:left="-1" w:right="-39"/>
            </w:pPr>
            <w:r w:rsidRPr="00142D29">
              <w:t>2,155</w:t>
            </w:r>
          </w:p>
        </w:tc>
        <w:tc>
          <w:tcPr>
            <w:tcW w:w="180" w:type="dxa"/>
          </w:tcPr>
          <w:p w14:paraId="52E747D4" w14:textId="77777777" w:rsidR="004C6C32" w:rsidRPr="001C5867" w:rsidRDefault="004C6C32" w:rsidP="008C315C">
            <w:pPr>
              <w:pStyle w:val="acctfourfigures"/>
              <w:tabs>
                <w:tab w:val="clear" w:pos="765"/>
                <w:tab w:val="decimal" w:pos="688"/>
              </w:tabs>
              <w:spacing w:line="240" w:lineRule="auto"/>
              <w:ind w:left="-1" w:right="-39"/>
            </w:pPr>
          </w:p>
        </w:tc>
        <w:tc>
          <w:tcPr>
            <w:tcW w:w="990" w:type="dxa"/>
          </w:tcPr>
          <w:p w14:paraId="18F40F80" w14:textId="156CA1D5" w:rsidR="004C6C32" w:rsidRPr="001C5867" w:rsidRDefault="00160761" w:rsidP="008C315C">
            <w:pPr>
              <w:pStyle w:val="acctfourfigures"/>
              <w:tabs>
                <w:tab w:val="clear" w:pos="765"/>
                <w:tab w:val="decimal" w:pos="688"/>
              </w:tabs>
              <w:spacing w:line="240" w:lineRule="auto"/>
              <w:ind w:left="-1" w:right="-39"/>
              <w:rPr>
                <w:lang w:bidi="th-TH"/>
              </w:rPr>
            </w:pPr>
            <w:r>
              <w:rPr>
                <w:lang w:bidi="th-TH"/>
              </w:rPr>
              <w:t>10</w:t>
            </w:r>
          </w:p>
        </w:tc>
        <w:tc>
          <w:tcPr>
            <w:tcW w:w="180" w:type="dxa"/>
          </w:tcPr>
          <w:p w14:paraId="66036276" w14:textId="77777777" w:rsidR="004C6C32" w:rsidRPr="001C5867" w:rsidRDefault="004C6C32" w:rsidP="008C315C">
            <w:pPr>
              <w:pStyle w:val="acctfourfigures"/>
              <w:tabs>
                <w:tab w:val="clear" w:pos="765"/>
                <w:tab w:val="decimal" w:pos="688"/>
              </w:tabs>
              <w:spacing w:line="240" w:lineRule="auto"/>
              <w:ind w:left="-1" w:right="-39"/>
              <w:rPr>
                <w:rtl/>
                <w:cs/>
              </w:rPr>
            </w:pPr>
          </w:p>
        </w:tc>
        <w:tc>
          <w:tcPr>
            <w:tcW w:w="990" w:type="dxa"/>
          </w:tcPr>
          <w:p w14:paraId="2AE53537" w14:textId="049280B0" w:rsidR="004C6C32" w:rsidRPr="001C5867" w:rsidRDefault="004C6C32" w:rsidP="008C315C">
            <w:pPr>
              <w:pStyle w:val="acctfourfigures"/>
              <w:tabs>
                <w:tab w:val="clear" w:pos="765"/>
                <w:tab w:val="decimal" w:pos="688"/>
              </w:tabs>
              <w:spacing w:line="240" w:lineRule="auto"/>
              <w:ind w:left="-1" w:right="-39"/>
            </w:pPr>
            <w:r w:rsidRPr="001C5867">
              <w:t>61</w:t>
            </w:r>
          </w:p>
        </w:tc>
      </w:tr>
      <w:tr w:rsidR="004C6C32" w:rsidRPr="001C5867" w14:paraId="38614790" w14:textId="77777777" w:rsidTr="004C6C32">
        <w:trPr>
          <w:cantSplit/>
        </w:trPr>
        <w:tc>
          <w:tcPr>
            <w:tcW w:w="4518" w:type="dxa"/>
            <w:hideMark/>
          </w:tcPr>
          <w:p w14:paraId="64AC439C" w14:textId="11F881E1" w:rsidR="004C6C32" w:rsidRPr="001C5867" w:rsidRDefault="004C6C32" w:rsidP="008C315C">
            <w:pPr>
              <w:spacing w:line="240" w:lineRule="auto"/>
              <w:ind w:left="209" w:hanging="209"/>
            </w:pPr>
            <w:r w:rsidRPr="001C5867">
              <w:t>Loss from shrinkage and obsolescence</w:t>
            </w:r>
          </w:p>
        </w:tc>
        <w:tc>
          <w:tcPr>
            <w:tcW w:w="1080" w:type="dxa"/>
          </w:tcPr>
          <w:p w14:paraId="3FAAA78A" w14:textId="66CF7FAC" w:rsidR="004C6C32" w:rsidRPr="001C5867" w:rsidRDefault="004F654E" w:rsidP="004F654E">
            <w:pPr>
              <w:pStyle w:val="acctfourfigures"/>
              <w:tabs>
                <w:tab w:val="clear" w:pos="765"/>
                <w:tab w:val="decimal" w:pos="810"/>
              </w:tabs>
              <w:spacing w:line="240" w:lineRule="auto"/>
              <w:ind w:left="-1" w:right="-39"/>
            </w:pPr>
            <w:r>
              <w:t>1,054</w:t>
            </w:r>
          </w:p>
        </w:tc>
        <w:tc>
          <w:tcPr>
            <w:tcW w:w="180" w:type="dxa"/>
          </w:tcPr>
          <w:p w14:paraId="10EA3A3E" w14:textId="77777777" w:rsidR="004C6C32" w:rsidRPr="001C5867" w:rsidRDefault="004C6C32" w:rsidP="008C315C">
            <w:pPr>
              <w:pStyle w:val="acctfourfigures"/>
              <w:tabs>
                <w:tab w:val="clear" w:pos="765"/>
                <w:tab w:val="decimal" w:pos="688"/>
              </w:tabs>
              <w:spacing w:line="240" w:lineRule="auto"/>
              <w:ind w:left="-1" w:right="-39"/>
            </w:pPr>
          </w:p>
        </w:tc>
        <w:tc>
          <w:tcPr>
            <w:tcW w:w="1080" w:type="dxa"/>
          </w:tcPr>
          <w:p w14:paraId="04C91F97" w14:textId="2FFF6825" w:rsidR="004C6C32" w:rsidRPr="001C5867" w:rsidRDefault="004C6C32" w:rsidP="00945CE1">
            <w:pPr>
              <w:pStyle w:val="acctfourfigures"/>
              <w:tabs>
                <w:tab w:val="clear" w:pos="765"/>
                <w:tab w:val="decimal" w:pos="820"/>
              </w:tabs>
              <w:spacing w:line="240" w:lineRule="auto"/>
              <w:ind w:left="-1" w:right="-39"/>
            </w:pPr>
            <w:r w:rsidRPr="001C5867">
              <w:t>1,</w:t>
            </w:r>
            <w:r w:rsidR="004F654E">
              <w:t>163</w:t>
            </w:r>
          </w:p>
        </w:tc>
        <w:tc>
          <w:tcPr>
            <w:tcW w:w="180" w:type="dxa"/>
          </w:tcPr>
          <w:p w14:paraId="32CD86C6" w14:textId="77777777" w:rsidR="004C6C32" w:rsidRPr="001C5867" w:rsidRDefault="004C6C32" w:rsidP="008C315C">
            <w:pPr>
              <w:pStyle w:val="acctfourfigures"/>
              <w:tabs>
                <w:tab w:val="clear" w:pos="765"/>
                <w:tab w:val="decimal" w:pos="688"/>
              </w:tabs>
              <w:spacing w:line="240" w:lineRule="auto"/>
              <w:ind w:left="-1" w:right="-39"/>
            </w:pPr>
          </w:p>
        </w:tc>
        <w:tc>
          <w:tcPr>
            <w:tcW w:w="990" w:type="dxa"/>
          </w:tcPr>
          <w:p w14:paraId="50995B73" w14:textId="03891FD4" w:rsidR="004C6C32" w:rsidRPr="001C5867" w:rsidRDefault="00160761" w:rsidP="003B5A6D">
            <w:pPr>
              <w:pStyle w:val="acctfourfigures"/>
              <w:tabs>
                <w:tab w:val="clear" w:pos="765"/>
                <w:tab w:val="decimal" w:pos="688"/>
              </w:tabs>
              <w:spacing w:line="240" w:lineRule="auto"/>
              <w:ind w:left="-1" w:right="-39"/>
              <w:rPr>
                <w:lang w:bidi="th-TH"/>
              </w:rPr>
            </w:pPr>
            <w:r>
              <w:rPr>
                <w:lang w:bidi="th-TH"/>
              </w:rPr>
              <w:t>-</w:t>
            </w:r>
          </w:p>
        </w:tc>
        <w:tc>
          <w:tcPr>
            <w:tcW w:w="180" w:type="dxa"/>
          </w:tcPr>
          <w:p w14:paraId="2656218C" w14:textId="77777777" w:rsidR="004C6C32" w:rsidRPr="001C5867" w:rsidRDefault="004C6C32" w:rsidP="008C315C">
            <w:pPr>
              <w:pStyle w:val="acctfourfigures"/>
              <w:tabs>
                <w:tab w:val="clear" w:pos="765"/>
                <w:tab w:val="decimal" w:pos="688"/>
              </w:tabs>
              <w:spacing w:line="240" w:lineRule="auto"/>
              <w:ind w:left="-1" w:right="-39"/>
            </w:pPr>
          </w:p>
        </w:tc>
        <w:tc>
          <w:tcPr>
            <w:tcW w:w="990" w:type="dxa"/>
          </w:tcPr>
          <w:p w14:paraId="5151B85F" w14:textId="7FE38B7D" w:rsidR="004C6C32" w:rsidRPr="001C5867" w:rsidRDefault="004C6C32" w:rsidP="003B5A6D">
            <w:pPr>
              <w:pStyle w:val="acctfourfigures"/>
              <w:tabs>
                <w:tab w:val="clear" w:pos="765"/>
                <w:tab w:val="decimal" w:pos="688"/>
              </w:tabs>
              <w:spacing w:line="240" w:lineRule="auto"/>
              <w:ind w:left="-1" w:right="-39"/>
            </w:pPr>
            <w:r w:rsidRPr="001C5867">
              <w:t>-</w:t>
            </w:r>
          </w:p>
        </w:tc>
      </w:tr>
      <w:tr w:rsidR="003A110C" w:rsidRPr="001C5867" w14:paraId="119CBE36" w14:textId="77777777" w:rsidTr="004C6C32">
        <w:trPr>
          <w:cantSplit/>
        </w:trPr>
        <w:tc>
          <w:tcPr>
            <w:tcW w:w="4518" w:type="dxa"/>
          </w:tcPr>
          <w:p w14:paraId="630DABDE" w14:textId="329E9709" w:rsidR="003A110C" w:rsidRPr="001C5867" w:rsidRDefault="003A110C" w:rsidP="003A110C">
            <w:pPr>
              <w:spacing w:line="240" w:lineRule="auto"/>
              <w:ind w:left="209" w:hanging="209"/>
            </w:pPr>
            <w:r w:rsidRPr="001C5867">
              <w:t>Rental and service expense</w:t>
            </w:r>
          </w:p>
        </w:tc>
        <w:tc>
          <w:tcPr>
            <w:tcW w:w="1080" w:type="dxa"/>
          </w:tcPr>
          <w:p w14:paraId="1E875C36" w14:textId="09151408" w:rsidR="003A110C" w:rsidRDefault="003A110C" w:rsidP="003A110C">
            <w:pPr>
              <w:pStyle w:val="acctfourfigures"/>
              <w:tabs>
                <w:tab w:val="clear" w:pos="765"/>
                <w:tab w:val="decimal" w:pos="810"/>
              </w:tabs>
              <w:spacing w:line="240" w:lineRule="auto"/>
              <w:ind w:left="-1" w:right="-39"/>
            </w:pPr>
            <w:r>
              <w:t>804</w:t>
            </w:r>
          </w:p>
        </w:tc>
        <w:tc>
          <w:tcPr>
            <w:tcW w:w="180" w:type="dxa"/>
          </w:tcPr>
          <w:p w14:paraId="49E9410F"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1471B431" w14:textId="1916240F" w:rsidR="003A110C" w:rsidRPr="001C5867" w:rsidRDefault="00142D29" w:rsidP="00945CE1">
            <w:pPr>
              <w:pStyle w:val="acctfourfigures"/>
              <w:tabs>
                <w:tab w:val="clear" w:pos="765"/>
                <w:tab w:val="decimal" w:pos="820"/>
              </w:tabs>
              <w:spacing w:line="240" w:lineRule="auto"/>
              <w:ind w:left="-1" w:right="-39"/>
            </w:pPr>
            <w:r w:rsidRPr="00142D29">
              <w:t>639</w:t>
            </w:r>
          </w:p>
        </w:tc>
        <w:tc>
          <w:tcPr>
            <w:tcW w:w="180" w:type="dxa"/>
          </w:tcPr>
          <w:p w14:paraId="691A8A2C"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3A33BA0A" w14:textId="46A188C2" w:rsidR="003A110C" w:rsidRDefault="009E429B" w:rsidP="003A110C">
            <w:pPr>
              <w:pStyle w:val="acctfourfigures"/>
              <w:tabs>
                <w:tab w:val="clear" w:pos="765"/>
                <w:tab w:val="decimal" w:pos="688"/>
              </w:tabs>
              <w:spacing w:line="240" w:lineRule="auto"/>
              <w:ind w:left="-1" w:right="-39"/>
              <w:rPr>
                <w:lang w:bidi="th-TH"/>
              </w:rPr>
            </w:pPr>
            <w:r>
              <w:rPr>
                <w:lang w:bidi="th-TH"/>
              </w:rPr>
              <w:t>19</w:t>
            </w:r>
          </w:p>
        </w:tc>
        <w:tc>
          <w:tcPr>
            <w:tcW w:w="180" w:type="dxa"/>
          </w:tcPr>
          <w:p w14:paraId="6D74D55E"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362A58C8" w14:textId="6C3D222A" w:rsidR="003A110C" w:rsidRPr="001C5867" w:rsidRDefault="003A110C" w:rsidP="003A110C">
            <w:pPr>
              <w:pStyle w:val="acctfourfigures"/>
              <w:tabs>
                <w:tab w:val="clear" w:pos="765"/>
                <w:tab w:val="decimal" w:pos="688"/>
              </w:tabs>
              <w:spacing w:line="240" w:lineRule="auto"/>
              <w:ind w:left="-1" w:right="-39"/>
            </w:pPr>
            <w:r w:rsidRPr="001C5867">
              <w:t>15</w:t>
            </w:r>
          </w:p>
        </w:tc>
      </w:tr>
      <w:tr w:rsidR="003A110C" w:rsidRPr="001C5867" w14:paraId="6FEC2A52" w14:textId="77777777" w:rsidTr="00831653">
        <w:trPr>
          <w:cantSplit/>
        </w:trPr>
        <w:tc>
          <w:tcPr>
            <w:tcW w:w="4518" w:type="dxa"/>
            <w:hideMark/>
          </w:tcPr>
          <w:p w14:paraId="4D2AA565" w14:textId="77777777" w:rsidR="003A110C" w:rsidRPr="001C5867" w:rsidRDefault="003A110C" w:rsidP="003A110C">
            <w:pPr>
              <w:spacing w:line="240" w:lineRule="auto"/>
            </w:pPr>
            <w:r w:rsidRPr="001C5867">
              <w:t>Computer expenses</w:t>
            </w:r>
          </w:p>
        </w:tc>
        <w:tc>
          <w:tcPr>
            <w:tcW w:w="1080" w:type="dxa"/>
          </w:tcPr>
          <w:p w14:paraId="7817EEE0" w14:textId="3ADB9E65" w:rsidR="003A110C" w:rsidRPr="001C5867" w:rsidRDefault="003A110C" w:rsidP="003A110C">
            <w:pPr>
              <w:pStyle w:val="acctfourfigures"/>
              <w:tabs>
                <w:tab w:val="clear" w:pos="765"/>
                <w:tab w:val="decimal" w:pos="810"/>
              </w:tabs>
              <w:spacing w:line="240" w:lineRule="auto"/>
              <w:ind w:left="-1" w:right="-39"/>
            </w:pPr>
            <w:r>
              <w:t>737</w:t>
            </w:r>
          </w:p>
        </w:tc>
        <w:tc>
          <w:tcPr>
            <w:tcW w:w="180" w:type="dxa"/>
          </w:tcPr>
          <w:p w14:paraId="493409C0"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6C66E6AF" w14:textId="4AA7C201" w:rsidR="003A110C" w:rsidRPr="001C5867" w:rsidRDefault="00142D29" w:rsidP="00945CE1">
            <w:pPr>
              <w:pStyle w:val="acctfourfigures"/>
              <w:tabs>
                <w:tab w:val="clear" w:pos="765"/>
                <w:tab w:val="decimal" w:pos="820"/>
              </w:tabs>
              <w:spacing w:line="240" w:lineRule="auto"/>
              <w:ind w:left="-1" w:right="-39"/>
            </w:pPr>
            <w:r w:rsidRPr="00142D29">
              <w:t>640</w:t>
            </w:r>
          </w:p>
        </w:tc>
        <w:tc>
          <w:tcPr>
            <w:tcW w:w="180" w:type="dxa"/>
          </w:tcPr>
          <w:p w14:paraId="42ACC2E8"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78BE1785" w14:textId="77777777" w:rsidR="003A110C" w:rsidRPr="001C5867" w:rsidRDefault="003A110C" w:rsidP="003A110C">
            <w:pPr>
              <w:pStyle w:val="acctfourfigures"/>
              <w:tabs>
                <w:tab w:val="clear" w:pos="765"/>
                <w:tab w:val="decimal" w:pos="688"/>
              </w:tabs>
              <w:spacing w:line="240" w:lineRule="auto"/>
              <w:ind w:left="-1" w:right="-39"/>
              <w:rPr>
                <w:lang w:bidi="th-TH"/>
              </w:rPr>
            </w:pPr>
            <w:r>
              <w:rPr>
                <w:lang w:bidi="th-TH"/>
              </w:rPr>
              <w:t>3</w:t>
            </w:r>
          </w:p>
        </w:tc>
        <w:tc>
          <w:tcPr>
            <w:tcW w:w="180" w:type="dxa"/>
          </w:tcPr>
          <w:p w14:paraId="2F992FF8"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22D2113E" w14:textId="77777777" w:rsidR="003A110C" w:rsidRPr="001C5867" w:rsidRDefault="003A110C" w:rsidP="003A110C">
            <w:pPr>
              <w:pStyle w:val="acctfourfigures"/>
              <w:tabs>
                <w:tab w:val="clear" w:pos="765"/>
                <w:tab w:val="decimal" w:pos="688"/>
              </w:tabs>
              <w:spacing w:line="240" w:lineRule="auto"/>
              <w:ind w:left="-1" w:right="-39"/>
            </w:pPr>
            <w:r w:rsidRPr="001C5867">
              <w:t>88</w:t>
            </w:r>
          </w:p>
        </w:tc>
      </w:tr>
      <w:tr w:rsidR="003A110C" w:rsidRPr="001C5867" w14:paraId="0A5AA0ED" w14:textId="77777777" w:rsidTr="004C6C32">
        <w:trPr>
          <w:cantSplit/>
        </w:trPr>
        <w:tc>
          <w:tcPr>
            <w:tcW w:w="4518" w:type="dxa"/>
            <w:hideMark/>
          </w:tcPr>
          <w:p w14:paraId="23E7D019" w14:textId="77777777" w:rsidR="003A110C" w:rsidRPr="001C5867" w:rsidRDefault="003A110C" w:rsidP="003A110C">
            <w:pPr>
              <w:spacing w:line="240" w:lineRule="auto"/>
            </w:pPr>
            <w:r w:rsidRPr="001C5867">
              <w:t>Depreciation and amortization</w:t>
            </w:r>
          </w:p>
        </w:tc>
        <w:tc>
          <w:tcPr>
            <w:tcW w:w="1080" w:type="dxa"/>
          </w:tcPr>
          <w:p w14:paraId="0F270E7A" w14:textId="7C7AD546" w:rsidR="003A110C" w:rsidRPr="001C5867" w:rsidRDefault="003A110C" w:rsidP="003A110C">
            <w:pPr>
              <w:pStyle w:val="acctfourfigures"/>
              <w:tabs>
                <w:tab w:val="clear" w:pos="765"/>
                <w:tab w:val="decimal" w:pos="810"/>
              </w:tabs>
              <w:spacing w:line="240" w:lineRule="auto"/>
              <w:ind w:left="-1" w:right="-39"/>
            </w:pPr>
            <w:r>
              <w:t>656</w:t>
            </w:r>
          </w:p>
        </w:tc>
        <w:tc>
          <w:tcPr>
            <w:tcW w:w="180" w:type="dxa"/>
          </w:tcPr>
          <w:p w14:paraId="6863050E"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39C5E6C4" w14:textId="5B13D4EF" w:rsidR="003A110C" w:rsidRPr="001C5867" w:rsidRDefault="00145976" w:rsidP="00945CE1">
            <w:pPr>
              <w:pStyle w:val="acctfourfigures"/>
              <w:tabs>
                <w:tab w:val="clear" w:pos="765"/>
                <w:tab w:val="decimal" w:pos="820"/>
              </w:tabs>
              <w:spacing w:line="240" w:lineRule="auto"/>
              <w:ind w:left="-1" w:right="-39"/>
            </w:pPr>
            <w:r w:rsidRPr="00145976">
              <w:t>577</w:t>
            </w:r>
          </w:p>
        </w:tc>
        <w:tc>
          <w:tcPr>
            <w:tcW w:w="180" w:type="dxa"/>
          </w:tcPr>
          <w:p w14:paraId="7832D0A1"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12EA9083" w14:textId="1A119C16" w:rsidR="003A110C" w:rsidRPr="001C5867" w:rsidRDefault="003A110C" w:rsidP="003A110C">
            <w:pPr>
              <w:pStyle w:val="acctfourfigures"/>
              <w:tabs>
                <w:tab w:val="clear" w:pos="765"/>
                <w:tab w:val="decimal" w:pos="688"/>
              </w:tabs>
              <w:spacing w:line="240" w:lineRule="auto"/>
              <w:ind w:left="-1" w:right="-39"/>
              <w:rPr>
                <w:lang w:bidi="th-TH"/>
              </w:rPr>
            </w:pPr>
            <w:r>
              <w:rPr>
                <w:lang w:bidi="th-TH"/>
              </w:rPr>
              <w:t>8</w:t>
            </w:r>
          </w:p>
        </w:tc>
        <w:tc>
          <w:tcPr>
            <w:tcW w:w="180" w:type="dxa"/>
          </w:tcPr>
          <w:p w14:paraId="4BB6BEB1"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3CBE629E" w14:textId="53977B27" w:rsidR="003A110C" w:rsidRPr="001C5867" w:rsidRDefault="003A110C" w:rsidP="003A110C">
            <w:pPr>
              <w:pStyle w:val="acctfourfigures"/>
              <w:tabs>
                <w:tab w:val="clear" w:pos="765"/>
                <w:tab w:val="decimal" w:pos="688"/>
              </w:tabs>
              <w:spacing w:line="240" w:lineRule="auto"/>
              <w:ind w:left="-1" w:right="-39"/>
            </w:pPr>
            <w:r w:rsidRPr="001C5867">
              <w:t>34</w:t>
            </w:r>
          </w:p>
        </w:tc>
      </w:tr>
      <w:tr w:rsidR="003A110C" w:rsidRPr="001C5867" w14:paraId="5FD00382" w14:textId="77777777" w:rsidTr="00831653">
        <w:trPr>
          <w:cantSplit/>
        </w:trPr>
        <w:tc>
          <w:tcPr>
            <w:tcW w:w="4518" w:type="dxa"/>
            <w:hideMark/>
          </w:tcPr>
          <w:p w14:paraId="30E0B295" w14:textId="77777777" w:rsidR="003A110C" w:rsidRPr="001C5867" w:rsidRDefault="003A110C" w:rsidP="003A110C">
            <w:pPr>
              <w:spacing w:line="240" w:lineRule="auto"/>
            </w:pPr>
            <w:r w:rsidRPr="001C5867">
              <w:t xml:space="preserve">Professional </w:t>
            </w:r>
          </w:p>
        </w:tc>
        <w:tc>
          <w:tcPr>
            <w:tcW w:w="1080" w:type="dxa"/>
          </w:tcPr>
          <w:p w14:paraId="372FBAF9" w14:textId="72E25506" w:rsidR="003A110C" w:rsidRPr="001C5867" w:rsidRDefault="003A110C" w:rsidP="003A110C">
            <w:pPr>
              <w:pStyle w:val="acctfourfigures"/>
              <w:tabs>
                <w:tab w:val="clear" w:pos="765"/>
                <w:tab w:val="decimal" w:pos="810"/>
              </w:tabs>
              <w:spacing w:line="240" w:lineRule="auto"/>
              <w:ind w:left="-1" w:right="-39"/>
            </w:pPr>
            <w:r>
              <w:t>5</w:t>
            </w:r>
            <w:r w:rsidR="00EC56AA">
              <w:t>92</w:t>
            </w:r>
          </w:p>
        </w:tc>
        <w:tc>
          <w:tcPr>
            <w:tcW w:w="180" w:type="dxa"/>
          </w:tcPr>
          <w:p w14:paraId="3D24A8D1"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426D22E8" w14:textId="31E69B2B" w:rsidR="003A110C" w:rsidRPr="001C5867" w:rsidRDefault="00145976" w:rsidP="00945CE1">
            <w:pPr>
              <w:pStyle w:val="acctfourfigures"/>
              <w:tabs>
                <w:tab w:val="clear" w:pos="765"/>
                <w:tab w:val="decimal" w:pos="820"/>
              </w:tabs>
              <w:spacing w:line="240" w:lineRule="auto"/>
              <w:ind w:left="-1" w:right="-39"/>
            </w:pPr>
            <w:r w:rsidRPr="00145976">
              <w:t>640</w:t>
            </w:r>
          </w:p>
        </w:tc>
        <w:tc>
          <w:tcPr>
            <w:tcW w:w="180" w:type="dxa"/>
          </w:tcPr>
          <w:p w14:paraId="6FE0F4F8"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2422D45E" w14:textId="185450AB" w:rsidR="003A110C" w:rsidRPr="001C5867" w:rsidRDefault="00256612" w:rsidP="003A110C">
            <w:pPr>
              <w:pStyle w:val="acctfourfigures"/>
              <w:tabs>
                <w:tab w:val="clear" w:pos="765"/>
                <w:tab w:val="decimal" w:pos="688"/>
              </w:tabs>
              <w:spacing w:line="240" w:lineRule="auto"/>
              <w:ind w:left="-1" w:right="-39"/>
              <w:rPr>
                <w:lang w:bidi="th-TH"/>
              </w:rPr>
            </w:pPr>
            <w:r>
              <w:rPr>
                <w:lang w:bidi="th-TH"/>
              </w:rPr>
              <w:t>48</w:t>
            </w:r>
          </w:p>
        </w:tc>
        <w:tc>
          <w:tcPr>
            <w:tcW w:w="180" w:type="dxa"/>
          </w:tcPr>
          <w:p w14:paraId="6739E0CE"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327223B1" w14:textId="77777777" w:rsidR="003A110C" w:rsidRPr="001C5867" w:rsidRDefault="003A110C" w:rsidP="003A110C">
            <w:pPr>
              <w:pStyle w:val="acctfourfigures"/>
              <w:tabs>
                <w:tab w:val="clear" w:pos="765"/>
                <w:tab w:val="decimal" w:pos="688"/>
              </w:tabs>
              <w:spacing w:line="240" w:lineRule="auto"/>
              <w:ind w:left="-1" w:right="-39"/>
            </w:pPr>
            <w:r w:rsidRPr="001C5867">
              <w:t>62</w:t>
            </w:r>
          </w:p>
        </w:tc>
      </w:tr>
      <w:tr w:rsidR="003A110C" w:rsidRPr="001C5867" w14:paraId="3C733E77" w14:textId="77777777" w:rsidTr="004C6C32">
        <w:trPr>
          <w:cantSplit/>
        </w:trPr>
        <w:tc>
          <w:tcPr>
            <w:tcW w:w="4518" w:type="dxa"/>
            <w:hideMark/>
          </w:tcPr>
          <w:p w14:paraId="51DC637C" w14:textId="6F2EF95D" w:rsidR="003A110C" w:rsidRPr="001C5867" w:rsidRDefault="003A110C" w:rsidP="003A110C">
            <w:pPr>
              <w:spacing w:line="240" w:lineRule="auto"/>
              <w:rPr>
                <w:cs/>
                <w:lang w:bidi="th-TH"/>
              </w:rPr>
            </w:pPr>
            <w:r w:rsidRPr="001C5867">
              <w:t>Other tax expenses</w:t>
            </w:r>
          </w:p>
        </w:tc>
        <w:tc>
          <w:tcPr>
            <w:tcW w:w="1080" w:type="dxa"/>
          </w:tcPr>
          <w:p w14:paraId="0EE17F84" w14:textId="3FE94F62" w:rsidR="003A110C" w:rsidRPr="001C5867" w:rsidRDefault="003A110C" w:rsidP="003A110C">
            <w:pPr>
              <w:pStyle w:val="acctfourfigures"/>
              <w:tabs>
                <w:tab w:val="clear" w:pos="765"/>
                <w:tab w:val="decimal" w:pos="810"/>
              </w:tabs>
              <w:spacing w:line="240" w:lineRule="auto"/>
              <w:ind w:left="-1" w:right="-39"/>
            </w:pPr>
            <w:r>
              <w:t>544</w:t>
            </w:r>
          </w:p>
        </w:tc>
        <w:tc>
          <w:tcPr>
            <w:tcW w:w="180" w:type="dxa"/>
          </w:tcPr>
          <w:p w14:paraId="7BE59AE7"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327499B6" w14:textId="7765218D" w:rsidR="003A110C" w:rsidRPr="001C5867" w:rsidRDefault="00145976" w:rsidP="00945CE1">
            <w:pPr>
              <w:pStyle w:val="acctfourfigures"/>
              <w:tabs>
                <w:tab w:val="clear" w:pos="765"/>
                <w:tab w:val="decimal" w:pos="820"/>
              </w:tabs>
              <w:spacing w:line="240" w:lineRule="auto"/>
              <w:ind w:left="-1" w:right="-39"/>
            </w:pPr>
            <w:r w:rsidRPr="00145976">
              <w:t>570</w:t>
            </w:r>
          </w:p>
        </w:tc>
        <w:tc>
          <w:tcPr>
            <w:tcW w:w="180" w:type="dxa"/>
          </w:tcPr>
          <w:p w14:paraId="3E39B675"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06927072" w14:textId="58DAED82" w:rsidR="003A110C" w:rsidRPr="001C5867" w:rsidRDefault="003A110C" w:rsidP="003A110C">
            <w:pPr>
              <w:pStyle w:val="acctfourfigures"/>
              <w:tabs>
                <w:tab w:val="clear" w:pos="765"/>
                <w:tab w:val="decimal" w:pos="688"/>
              </w:tabs>
              <w:spacing w:line="240" w:lineRule="auto"/>
              <w:ind w:left="-1" w:right="-39"/>
              <w:rPr>
                <w:lang w:bidi="th-TH"/>
              </w:rPr>
            </w:pPr>
            <w:r>
              <w:rPr>
                <w:lang w:bidi="th-TH"/>
              </w:rPr>
              <w:t>-</w:t>
            </w:r>
          </w:p>
        </w:tc>
        <w:tc>
          <w:tcPr>
            <w:tcW w:w="180" w:type="dxa"/>
          </w:tcPr>
          <w:p w14:paraId="3AF07119"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352FA1F3" w14:textId="1754132B" w:rsidR="003A110C" w:rsidRPr="001C5867" w:rsidRDefault="003A110C" w:rsidP="003A110C">
            <w:pPr>
              <w:pStyle w:val="acctfourfigures"/>
              <w:tabs>
                <w:tab w:val="clear" w:pos="765"/>
                <w:tab w:val="decimal" w:pos="688"/>
              </w:tabs>
              <w:spacing w:line="240" w:lineRule="auto"/>
              <w:ind w:left="-1" w:right="-39"/>
            </w:pPr>
            <w:r w:rsidRPr="001C5867">
              <w:t>-</w:t>
            </w:r>
          </w:p>
        </w:tc>
      </w:tr>
      <w:tr w:rsidR="003A110C" w:rsidRPr="001C5867" w14:paraId="4D3A2E91" w14:textId="77777777" w:rsidTr="004C6C32">
        <w:trPr>
          <w:cantSplit/>
        </w:trPr>
        <w:tc>
          <w:tcPr>
            <w:tcW w:w="4518" w:type="dxa"/>
            <w:hideMark/>
          </w:tcPr>
          <w:p w14:paraId="726DA2AF" w14:textId="77777777" w:rsidR="003A110C" w:rsidRPr="001C5867" w:rsidRDefault="003A110C" w:rsidP="003A110C">
            <w:pPr>
              <w:spacing w:line="240" w:lineRule="auto"/>
            </w:pPr>
            <w:r w:rsidRPr="001C5867">
              <w:t xml:space="preserve">Maintenance </w:t>
            </w:r>
          </w:p>
        </w:tc>
        <w:tc>
          <w:tcPr>
            <w:tcW w:w="1080" w:type="dxa"/>
          </w:tcPr>
          <w:p w14:paraId="7306F547" w14:textId="67C5DA6E" w:rsidR="003A110C" w:rsidRPr="001C5867" w:rsidRDefault="003A110C" w:rsidP="003A110C">
            <w:pPr>
              <w:pStyle w:val="acctfourfigures"/>
              <w:tabs>
                <w:tab w:val="clear" w:pos="765"/>
                <w:tab w:val="decimal" w:pos="810"/>
              </w:tabs>
              <w:spacing w:line="240" w:lineRule="auto"/>
              <w:ind w:left="-1" w:right="-39"/>
              <w:rPr>
                <w:lang w:val="en-GB" w:bidi="th-TH"/>
              </w:rPr>
            </w:pPr>
            <w:r>
              <w:rPr>
                <w:lang w:val="en-GB" w:bidi="th-TH"/>
              </w:rPr>
              <w:t>508</w:t>
            </w:r>
          </w:p>
        </w:tc>
        <w:tc>
          <w:tcPr>
            <w:tcW w:w="180" w:type="dxa"/>
          </w:tcPr>
          <w:p w14:paraId="6CFC9F99"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3283A5B2" w14:textId="4705DAAF" w:rsidR="003A110C" w:rsidRPr="001C5867" w:rsidRDefault="00145976" w:rsidP="00945CE1">
            <w:pPr>
              <w:pStyle w:val="acctfourfigures"/>
              <w:tabs>
                <w:tab w:val="clear" w:pos="765"/>
                <w:tab w:val="decimal" w:pos="820"/>
              </w:tabs>
              <w:spacing w:line="240" w:lineRule="auto"/>
              <w:ind w:left="-1" w:right="-39"/>
            </w:pPr>
            <w:r w:rsidRPr="00145976">
              <w:rPr>
                <w:lang w:val="en-GB" w:bidi="th-TH"/>
              </w:rPr>
              <w:t>499</w:t>
            </w:r>
          </w:p>
        </w:tc>
        <w:tc>
          <w:tcPr>
            <w:tcW w:w="180" w:type="dxa"/>
          </w:tcPr>
          <w:p w14:paraId="7F7873E7"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5DEE0F20" w14:textId="6B8E9AF1" w:rsidR="003A110C" w:rsidRPr="001C5867" w:rsidRDefault="003A110C" w:rsidP="003A110C">
            <w:pPr>
              <w:pStyle w:val="acctfourfigures"/>
              <w:tabs>
                <w:tab w:val="clear" w:pos="765"/>
                <w:tab w:val="decimal" w:pos="688"/>
              </w:tabs>
              <w:spacing w:line="240" w:lineRule="auto"/>
              <w:ind w:left="-1" w:right="-39"/>
              <w:rPr>
                <w:lang w:bidi="th-TH"/>
              </w:rPr>
            </w:pPr>
            <w:r>
              <w:rPr>
                <w:lang w:bidi="th-TH"/>
              </w:rPr>
              <w:t>-</w:t>
            </w:r>
          </w:p>
        </w:tc>
        <w:tc>
          <w:tcPr>
            <w:tcW w:w="180" w:type="dxa"/>
          </w:tcPr>
          <w:p w14:paraId="10C73816"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45BF6854" w14:textId="61321A95" w:rsidR="003A110C" w:rsidRPr="001C5867" w:rsidRDefault="003A110C" w:rsidP="003A110C">
            <w:pPr>
              <w:pStyle w:val="acctfourfigures"/>
              <w:tabs>
                <w:tab w:val="clear" w:pos="765"/>
                <w:tab w:val="decimal" w:pos="688"/>
              </w:tabs>
              <w:spacing w:line="240" w:lineRule="auto"/>
              <w:ind w:left="-1" w:right="-39"/>
            </w:pPr>
            <w:r w:rsidRPr="001C5867">
              <w:t>-</w:t>
            </w:r>
          </w:p>
        </w:tc>
      </w:tr>
      <w:tr w:rsidR="003A110C" w:rsidRPr="001C5867" w14:paraId="4587E40B" w14:textId="77777777" w:rsidTr="004C6C32">
        <w:trPr>
          <w:cantSplit/>
        </w:trPr>
        <w:tc>
          <w:tcPr>
            <w:tcW w:w="4518" w:type="dxa"/>
            <w:hideMark/>
          </w:tcPr>
          <w:p w14:paraId="3C54C03C" w14:textId="77777777" w:rsidR="003A110C" w:rsidRPr="001C5867" w:rsidRDefault="003A110C" w:rsidP="003A110C">
            <w:pPr>
              <w:spacing w:line="240" w:lineRule="auto"/>
            </w:pPr>
            <w:r w:rsidRPr="001C5867">
              <w:t>Impairment loss</w:t>
            </w:r>
          </w:p>
        </w:tc>
        <w:tc>
          <w:tcPr>
            <w:tcW w:w="1080" w:type="dxa"/>
          </w:tcPr>
          <w:p w14:paraId="1A5F9949" w14:textId="4924F0D7" w:rsidR="003A110C" w:rsidRPr="001C5867" w:rsidRDefault="003A110C" w:rsidP="003A110C">
            <w:pPr>
              <w:pStyle w:val="acctfourfigures"/>
              <w:tabs>
                <w:tab w:val="clear" w:pos="765"/>
                <w:tab w:val="decimal" w:pos="810"/>
              </w:tabs>
              <w:spacing w:line="240" w:lineRule="auto"/>
              <w:ind w:left="-1" w:right="-39"/>
            </w:pPr>
            <w:r>
              <w:t>-</w:t>
            </w:r>
          </w:p>
        </w:tc>
        <w:tc>
          <w:tcPr>
            <w:tcW w:w="180" w:type="dxa"/>
          </w:tcPr>
          <w:p w14:paraId="6088570A"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Pr>
          <w:p w14:paraId="69800C72" w14:textId="23B2EA04" w:rsidR="003A110C" w:rsidRPr="001C5867" w:rsidRDefault="003A110C" w:rsidP="00945CE1">
            <w:pPr>
              <w:pStyle w:val="acctfourfigures"/>
              <w:tabs>
                <w:tab w:val="clear" w:pos="765"/>
                <w:tab w:val="decimal" w:pos="820"/>
              </w:tabs>
              <w:spacing w:line="240" w:lineRule="auto"/>
              <w:ind w:left="-1" w:right="-39"/>
            </w:pPr>
            <w:r w:rsidRPr="001C5867">
              <w:t>165</w:t>
            </w:r>
          </w:p>
        </w:tc>
        <w:tc>
          <w:tcPr>
            <w:tcW w:w="180" w:type="dxa"/>
          </w:tcPr>
          <w:p w14:paraId="706A6E3E"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29D7AA6F" w14:textId="61D68C09" w:rsidR="003A110C" w:rsidRPr="001C5867" w:rsidRDefault="003A110C" w:rsidP="003A110C">
            <w:pPr>
              <w:pStyle w:val="acctfourfigures"/>
              <w:tabs>
                <w:tab w:val="clear" w:pos="765"/>
                <w:tab w:val="decimal" w:pos="688"/>
              </w:tabs>
              <w:spacing w:line="240" w:lineRule="auto"/>
              <w:ind w:left="-1" w:right="-39"/>
              <w:rPr>
                <w:lang w:bidi="th-TH"/>
              </w:rPr>
            </w:pPr>
            <w:r>
              <w:rPr>
                <w:lang w:bidi="th-TH"/>
              </w:rPr>
              <w:t>-</w:t>
            </w:r>
          </w:p>
        </w:tc>
        <w:tc>
          <w:tcPr>
            <w:tcW w:w="180" w:type="dxa"/>
          </w:tcPr>
          <w:p w14:paraId="51B230FA" w14:textId="77777777" w:rsidR="003A110C" w:rsidRPr="001C5867" w:rsidRDefault="003A110C" w:rsidP="003A110C">
            <w:pPr>
              <w:pStyle w:val="acctfourfigures"/>
              <w:tabs>
                <w:tab w:val="clear" w:pos="765"/>
                <w:tab w:val="decimal" w:pos="688"/>
              </w:tabs>
              <w:spacing w:line="240" w:lineRule="auto"/>
              <w:ind w:left="-1" w:right="-39"/>
            </w:pPr>
          </w:p>
        </w:tc>
        <w:tc>
          <w:tcPr>
            <w:tcW w:w="990" w:type="dxa"/>
          </w:tcPr>
          <w:p w14:paraId="3C0DB9B1" w14:textId="4FD2FE6E" w:rsidR="003A110C" w:rsidRPr="001C5867" w:rsidRDefault="003A110C" w:rsidP="003A110C">
            <w:pPr>
              <w:pStyle w:val="acctfourfigures"/>
              <w:tabs>
                <w:tab w:val="clear" w:pos="765"/>
                <w:tab w:val="decimal" w:pos="688"/>
              </w:tabs>
              <w:spacing w:line="240" w:lineRule="auto"/>
              <w:ind w:left="-1" w:right="-39"/>
            </w:pPr>
            <w:r w:rsidRPr="001C5867">
              <w:t>-</w:t>
            </w:r>
          </w:p>
        </w:tc>
      </w:tr>
      <w:tr w:rsidR="003A110C" w:rsidRPr="001C5867" w14:paraId="74880152" w14:textId="77777777" w:rsidTr="004C6C32">
        <w:trPr>
          <w:cantSplit/>
        </w:trPr>
        <w:tc>
          <w:tcPr>
            <w:tcW w:w="4518" w:type="dxa"/>
            <w:hideMark/>
          </w:tcPr>
          <w:p w14:paraId="76514D36" w14:textId="77777777" w:rsidR="003A110C" w:rsidRPr="001C5867" w:rsidRDefault="003A110C" w:rsidP="003A110C">
            <w:pPr>
              <w:spacing w:line="240" w:lineRule="auto"/>
            </w:pPr>
            <w:r w:rsidRPr="001C5867">
              <w:t xml:space="preserve">Others </w:t>
            </w:r>
          </w:p>
        </w:tc>
        <w:tc>
          <w:tcPr>
            <w:tcW w:w="1080" w:type="dxa"/>
            <w:tcBorders>
              <w:top w:val="nil"/>
              <w:left w:val="nil"/>
              <w:bottom w:val="single" w:sz="4" w:space="0" w:color="auto"/>
              <w:right w:val="nil"/>
            </w:tcBorders>
          </w:tcPr>
          <w:p w14:paraId="280C1205" w14:textId="43CC4CE5" w:rsidR="003A110C" w:rsidRPr="00DA4EED" w:rsidRDefault="005E4ED5" w:rsidP="003A110C">
            <w:pPr>
              <w:pStyle w:val="acctfourfigures"/>
              <w:tabs>
                <w:tab w:val="clear" w:pos="765"/>
                <w:tab w:val="decimal" w:pos="810"/>
              </w:tabs>
              <w:spacing w:line="240" w:lineRule="auto"/>
              <w:ind w:left="-1" w:right="-39"/>
              <w:rPr>
                <w:rFonts w:cs="Angsana New"/>
                <w:lang w:bidi="th-TH"/>
              </w:rPr>
            </w:pPr>
            <w:r>
              <w:t>3,1</w:t>
            </w:r>
            <w:r w:rsidR="00EC56AA">
              <w:t>50</w:t>
            </w:r>
          </w:p>
        </w:tc>
        <w:tc>
          <w:tcPr>
            <w:tcW w:w="180" w:type="dxa"/>
          </w:tcPr>
          <w:p w14:paraId="721C17F7" w14:textId="77777777" w:rsidR="003A110C" w:rsidRPr="001C5867" w:rsidRDefault="003A110C" w:rsidP="003A110C">
            <w:pPr>
              <w:pStyle w:val="acctfourfigures"/>
              <w:tabs>
                <w:tab w:val="clear" w:pos="765"/>
                <w:tab w:val="decimal" w:pos="688"/>
              </w:tabs>
              <w:spacing w:line="240" w:lineRule="auto"/>
              <w:ind w:left="-1" w:right="-39"/>
            </w:pPr>
          </w:p>
        </w:tc>
        <w:tc>
          <w:tcPr>
            <w:tcW w:w="1080" w:type="dxa"/>
            <w:tcBorders>
              <w:top w:val="nil"/>
              <w:left w:val="nil"/>
              <w:bottom w:val="single" w:sz="4" w:space="0" w:color="auto"/>
              <w:right w:val="nil"/>
            </w:tcBorders>
          </w:tcPr>
          <w:p w14:paraId="3AD049E1" w14:textId="290BCBEA" w:rsidR="003A110C" w:rsidRPr="001C0106" w:rsidRDefault="003A110C" w:rsidP="00945CE1">
            <w:pPr>
              <w:pStyle w:val="acctfourfigures"/>
              <w:tabs>
                <w:tab w:val="clear" w:pos="765"/>
                <w:tab w:val="decimal" w:pos="820"/>
              </w:tabs>
              <w:spacing w:line="240" w:lineRule="auto"/>
              <w:ind w:left="-1" w:right="-39"/>
              <w:rPr>
                <w:rFonts w:cs="Angsana New"/>
                <w:lang w:bidi="th-TH"/>
              </w:rPr>
            </w:pPr>
            <w:r w:rsidRPr="001C5867">
              <w:t>3,</w:t>
            </w:r>
            <w:r w:rsidR="00145976">
              <w:t>26</w:t>
            </w:r>
            <w:r w:rsidR="001C0106">
              <w:rPr>
                <w:rFonts w:cs="Angsana New"/>
                <w:lang w:bidi="th-TH"/>
              </w:rPr>
              <w:t>7</w:t>
            </w:r>
          </w:p>
        </w:tc>
        <w:tc>
          <w:tcPr>
            <w:tcW w:w="180" w:type="dxa"/>
          </w:tcPr>
          <w:p w14:paraId="63AF0CFC" w14:textId="77777777" w:rsidR="003A110C" w:rsidRPr="001C5867" w:rsidRDefault="003A110C" w:rsidP="003A110C">
            <w:pPr>
              <w:pStyle w:val="acctfourfigures"/>
              <w:tabs>
                <w:tab w:val="clear" w:pos="765"/>
                <w:tab w:val="decimal" w:pos="688"/>
              </w:tabs>
              <w:spacing w:line="240" w:lineRule="auto"/>
              <w:ind w:left="-1" w:right="-39"/>
            </w:pPr>
          </w:p>
        </w:tc>
        <w:tc>
          <w:tcPr>
            <w:tcW w:w="990" w:type="dxa"/>
            <w:tcBorders>
              <w:top w:val="nil"/>
              <w:left w:val="nil"/>
              <w:bottom w:val="single" w:sz="4" w:space="0" w:color="auto"/>
              <w:right w:val="nil"/>
            </w:tcBorders>
          </w:tcPr>
          <w:p w14:paraId="78103289" w14:textId="4CC8B6F4" w:rsidR="003A110C" w:rsidRPr="001C5867" w:rsidRDefault="003A110C" w:rsidP="003A110C">
            <w:pPr>
              <w:pStyle w:val="acctfourfigures"/>
              <w:tabs>
                <w:tab w:val="clear" w:pos="765"/>
                <w:tab w:val="decimal" w:pos="688"/>
              </w:tabs>
              <w:spacing w:line="240" w:lineRule="auto"/>
              <w:ind w:left="-1" w:right="-39"/>
            </w:pPr>
            <w:r>
              <w:t>1</w:t>
            </w:r>
            <w:r w:rsidR="00652A81">
              <w:t>2</w:t>
            </w:r>
            <w:r w:rsidR="00CD0308">
              <w:t>9</w:t>
            </w:r>
          </w:p>
        </w:tc>
        <w:tc>
          <w:tcPr>
            <w:tcW w:w="180" w:type="dxa"/>
          </w:tcPr>
          <w:p w14:paraId="206F9A4C" w14:textId="77777777" w:rsidR="003A110C" w:rsidRPr="001C5867" w:rsidRDefault="003A110C" w:rsidP="003A110C">
            <w:pPr>
              <w:pStyle w:val="acctfourfigures"/>
              <w:tabs>
                <w:tab w:val="clear" w:pos="765"/>
                <w:tab w:val="decimal" w:pos="688"/>
              </w:tabs>
              <w:spacing w:line="240" w:lineRule="auto"/>
              <w:ind w:left="-1" w:right="-39"/>
            </w:pPr>
          </w:p>
        </w:tc>
        <w:tc>
          <w:tcPr>
            <w:tcW w:w="990" w:type="dxa"/>
            <w:tcBorders>
              <w:top w:val="nil"/>
              <w:left w:val="nil"/>
              <w:bottom w:val="single" w:sz="4" w:space="0" w:color="auto"/>
              <w:right w:val="nil"/>
            </w:tcBorders>
          </w:tcPr>
          <w:p w14:paraId="747F1811" w14:textId="39CBF78D" w:rsidR="003A110C" w:rsidRPr="001C5867" w:rsidRDefault="003A110C" w:rsidP="003A110C">
            <w:pPr>
              <w:pStyle w:val="acctfourfigures"/>
              <w:tabs>
                <w:tab w:val="clear" w:pos="765"/>
                <w:tab w:val="decimal" w:pos="688"/>
              </w:tabs>
              <w:spacing w:line="240" w:lineRule="auto"/>
              <w:ind w:left="-1" w:right="-39"/>
            </w:pPr>
            <w:r w:rsidRPr="001C5867">
              <w:t>109</w:t>
            </w:r>
          </w:p>
        </w:tc>
      </w:tr>
      <w:tr w:rsidR="003A110C" w:rsidRPr="001C5867" w14:paraId="3E4D14D8" w14:textId="77777777" w:rsidTr="004C6C32">
        <w:trPr>
          <w:cantSplit/>
        </w:trPr>
        <w:tc>
          <w:tcPr>
            <w:tcW w:w="4518" w:type="dxa"/>
            <w:hideMark/>
          </w:tcPr>
          <w:p w14:paraId="20A7A964" w14:textId="77777777" w:rsidR="003A110C" w:rsidRPr="001C5867" w:rsidRDefault="003A110C" w:rsidP="003A110C">
            <w:pPr>
              <w:spacing w:line="240" w:lineRule="auto"/>
            </w:pPr>
            <w:r w:rsidRPr="001C5867">
              <w:rPr>
                <w:b/>
                <w:bCs/>
              </w:rPr>
              <w:t>Total</w:t>
            </w:r>
          </w:p>
        </w:tc>
        <w:tc>
          <w:tcPr>
            <w:tcW w:w="1080" w:type="dxa"/>
            <w:tcBorders>
              <w:top w:val="single" w:sz="4" w:space="0" w:color="auto"/>
              <w:left w:val="nil"/>
              <w:bottom w:val="double" w:sz="4" w:space="0" w:color="auto"/>
              <w:right w:val="nil"/>
            </w:tcBorders>
          </w:tcPr>
          <w:p w14:paraId="5B1A2BE1" w14:textId="074567F3" w:rsidR="003A110C" w:rsidRPr="00A14AC5" w:rsidRDefault="006721DD" w:rsidP="003A110C">
            <w:pPr>
              <w:pStyle w:val="acctfourfigures"/>
              <w:tabs>
                <w:tab w:val="clear" w:pos="765"/>
                <w:tab w:val="decimal" w:pos="810"/>
              </w:tabs>
              <w:spacing w:line="240" w:lineRule="auto"/>
              <w:ind w:left="-1" w:right="-39"/>
              <w:rPr>
                <w:rFonts w:cstheme="minorBidi"/>
                <w:b/>
                <w:bCs/>
                <w:szCs w:val="28"/>
                <w:cs/>
                <w:lang w:bidi="th-TH"/>
              </w:rPr>
            </w:pPr>
            <w:r w:rsidRPr="006721DD">
              <w:rPr>
                <w:b/>
                <w:bCs/>
                <w:szCs w:val="22"/>
              </w:rPr>
              <w:t>16,</w:t>
            </w:r>
            <w:r w:rsidR="009C7105">
              <w:rPr>
                <w:b/>
                <w:bCs/>
                <w:szCs w:val="22"/>
              </w:rPr>
              <w:t>467</w:t>
            </w:r>
          </w:p>
        </w:tc>
        <w:tc>
          <w:tcPr>
            <w:tcW w:w="180" w:type="dxa"/>
          </w:tcPr>
          <w:p w14:paraId="16124CAE" w14:textId="77777777" w:rsidR="003A110C" w:rsidRPr="001C5867" w:rsidRDefault="003A110C" w:rsidP="003A110C">
            <w:pPr>
              <w:pStyle w:val="acctfourfigures"/>
              <w:tabs>
                <w:tab w:val="clear" w:pos="765"/>
                <w:tab w:val="decimal" w:pos="688"/>
              </w:tabs>
              <w:spacing w:line="240" w:lineRule="auto"/>
              <w:ind w:left="-1" w:right="-39"/>
              <w:rPr>
                <w:b/>
                <w:bCs/>
                <w:szCs w:val="22"/>
              </w:rPr>
            </w:pPr>
          </w:p>
        </w:tc>
        <w:tc>
          <w:tcPr>
            <w:tcW w:w="1080" w:type="dxa"/>
            <w:tcBorders>
              <w:top w:val="single" w:sz="4" w:space="0" w:color="auto"/>
              <w:left w:val="nil"/>
              <w:bottom w:val="double" w:sz="4" w:space="0" w:color="auto"/>
              <w:right w:val="nil"/>
            </w:tcBorders>
          </w:tcPr>
          <w:p w14:paraId="57145EF0" w14:textId="3535CD2A" w:rsidR="003A110C" w:rsidRPr="001C5867" w:rsidRDefault="00145976" w:rsidP="00945CE1">
            <w:pPr>
              <w:pStyle w:val="acctfourfigures"/>
              <w:tabs>
                <w:tab w:val="clear" w:pos="765"/>
                <w:tab w:val="decimal" w:pos="820"/>
              </w:tabs>
              <w:spacing w:line="240" w:lineRule="auto"/>
              <w:ind w:left="-1" w:right="-39"/>
              <w:rPr>
                <w:b/>
                <w:bCs/>
                <w:szCs w:val="22"/>
              </w:rPr>
            </w:pPr>
            <w:r w:rsidRPr="00145976">
              <w:rPr>
                <w:b/>
                <w:bCs/>
                <w:szCs w:val="22"/>
              </w:rPr>
              <w:t>15,547</w:t>
            </w:r>
          </w:p>
        </w:tc>
        <w:tc>
          <w:tcPr>
            <w:tcW w:w="180" w:type="dxa"/>
          </w:tcPr>
          <w:p w14:paraId="438B1213" w14:textId="77777777" w:rsidR="003A110C" w:rsidRPr="001C5867" w:rsidRDefault="003A110C" w:rsidP="003A110C">
            <w:pPr>
              <w:pStyle w:val="acctfourfigures"/>
              <w:tabs>
                <w:tab w:val="clear" w:pos="765"/>
                <w:tab w:val="decimal" w:pos="688"/>
              </w:tabs>
              <w:spacing w:line="240" w:lineRule="auto"/>
              <w:ind w:left="-1" w:right="-39"/>
              <w:rPr>
                <w:b/>
                <w:bCs/>
              </w:rPr>
            </w:pPr>
          </w:p>
        </w:tc>
        <w:tc>
          <w:tcPr>
            <w:tcW w:w="990" w:type="dxa"/>
            <w:tcBorders>
              <w:top w:val="single" w:sz="4" w:space="0" w:color="auto"/>
              <w:left w:val="nil"/>
              <w:bottom w:val="double" w:sz="4" w:space="0" w:color="auto"/>
              <w:right w:val="nil"/>
            </w:tcBorders>
          </w:tcPr>
          <w:p w14:paraId="4E439FEF" w14:textId="332E924F" w:rsidR="003A110C" w:rsidRPr="001C5867" w:rsidRDefault="003A110C" w:rsidP="003A110C">
            <w:pPr>
              <w:pStyle w:val="acctfourfigures"/>
              <w:tabs>
                <w:tab w:val="clear" w:pos="765"/>
                <w:tab w:val="decimal" w:pos="688"/>
              </w:tabs>
              <w:spacing w:line="240" w:lineRule="auto"/>
              <w:ind w:left="-1" w:right="-39"/>
              <w:rPr>
                <w:b/>
                <w:bCs/>
                <w:lang w:bidi="th-TH"/>
              </w:rPr>
            </w:pPr>
            <w:r>
              <w:rPr>
                <w:b/>
                <w:bCs/>
                <w:lang w:bidi="th-TH"/>
              </w:rPr>
              <w:t>7</w:t>
            </w:r>
            <w:r w:rsidR="00D517A8">
              <w:rPr>
                <w:b/>
                <w:bCs/>
                <w:lang w:bidi="th-TH"/>
              </w:rPr>
              <w:t>89</w:t>
            </w:r>
          </w:p>
        </w:tc>
        <w:tc>
          <w:tcPr>
            <w:tcW w:w="180" w:type="dxa"/>
          </w:tcPr>
          <w:p w14:paraId="135B80A0" w14:textId="77777777" w:rsidR="003A110C" w:rsidRPr="001C5867" w:rsidRDefault="003A110C" w:rsidP="003A110C">
            <w:pPr>
              <w:pStyle w:val="acctfourfigures"/>
              <w:tabs>
                <w:tab w:val="clear" w:pos="765"/>
                <w:tab w:val="decimal" w:pos="688"/>
              </w:tabs>
              <w:spacing w:line="240" w:lineRule="auto"/>
              <w:ind w:left="-1" w:right="-39"/>
              <w:rPr>
                <w:b/>
                <w:bCs/>
              </w:rPr>
            </w:pPr>
          </w:p>
        </w:tc>
        <w:tc>
          <w:tcPr>
            <w:tcW w:w="990" w:type="dxa"/>
            <w:tcBorders>
              <w:top w:val="single" w:sz="4" w:space="0" w:color="auto"/>
              <w:left w:val="nil"/>
              <w:bottom w:val="double" w:sz="4" w:space="0" w:color="auto"/>
              <w:right w:val="nil"/>
            </w:tcBorders>
          </w:tcPr>
          <w:p w14:paraId="386223B6" w14:textId="0947966D" w:rsidR="003A110C" w:rsidRPr="001C5867" w:rsidRDefault="003A110C" w:rsidP="003A110C">
            <w:pPr>
              <w:pStyle w:val="acctfourfigures"/>
              <w:tabs>
                <w:tab w:val="clear" w:pos="765"/>
                <w:tab w:val="decimal" w:pos="688"/>
              </w:tabs>
              <w:spacing w:line="240" w:lineRule="auto"/>
              <w:ind w:left="-1" w:right="-39"/>
              <w:rPr>
                <w:highlight w:val="yellow"/>
              </w:rPr>
            </w:pPr>
            <w:r w:rsidRPr="001C5867">
              <w:rPr>
                <w:b/>
                <w:bCs/>
                <w:lang w:bidi="th-TH"/>
              </w:rPr>
              <w:t>680</w:t>
            </w:r>
          </w:p>
        </w:tc>
      </w:tr>
    </w:tbl>
    <w:p w14:paraId="4347B3AA" w14:textId="1683968E" w:rsidR="00067EFC" w:rsidRPr="0079420C" w:rsidRDefault="00067EFC">
      <w:pPr>
        <w:spacing w:line="240" w:lineRule="auto"/>
        <w:rPr>
          <w:rFonts w:cstheme="minorBidi"/>
          <w:b/>
          <w:sz w:val="24"/>
          <w:lang w:bidi="th-TH"/>
        </w:rPr>
      </w:pPr>
    </w:p>
    <w:p w14:paraId="6DAEC4EC" w14:textId="6EC98030"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Employee benefit expenses  </w:t>
      </w:r>
    </w:p>
    <w:p w14:paraId="64C587E5" w14:textId="77777777" w:rsidR="007C3522" w:rsidRPr="001C5867" w:rsidRDefault="007C3522" w:rsidP="00C5660D">
      <w:pPr>
        <w:rPr>
          <w:lang w:bidi="th-TH"/>
        </w:rPr>
      </w:pPr>
      <w:r w:rsidRPr="001C5867">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990"/>
        <w:gridCol w:w="180"/>
        <w:gridCol w:w="990"/>
      </w:tblGrid>
      <w:tr w:rsidR="004C6C32" w:rsidRPr="001C5867" w14:paraId="76288AA5" w14:textId="77777777" w:rsidTr="003B5A6D">
        <w:trPr>
          <w:cantSplit/>
          <w:tblHeader/>
        </w:trPr>
        <w:tc>
          <w:tcPr>
            <w:tcW w:w="4500" w:type="dxa"/>
          </w:tcPr>
          <w:p w14:paraId="759EA4CC" w14:textId="77777777" w:rsidR="004C6C32" w:rsidRPr="001C5867" w:rsidRDefault="004C6C32" w:rsidP="00F6144A">
            <w:pPr>
              <w:spacing w:line="240" w:lineRule="auto"/>
            </w:pPr>
          </w:p>
        </w:tc>
        <w:tc>
          <w:tcPr>
            <w:tcW w:w="2340" w:type="dxa"/>
            <w:gridSpan w:val="3"/>
          </w:tcPr>
          <w:p w14:paraId="2649C06A" w14:textId="77777777" w:rsidR="004C6C32" w:rsidRPr="001C5867" w:rsidRDefault="004C6C32" w:rsidP="004C6C32">
            <w:pPr>
              <w:pStyle w:val="acctmergecolhdg"/>
              <w:spacing w:line="240" w:lineRule="auto"/>
            </w:pPr>
            <w:r w:rsidRPr="001C5867">
              <w:t xml:space="preserve">Consolidated </w:t>
            </w:r>
          </w:p>
          <w:p w14:paraId="66BB9001" w14:textId="766758E7" w:rsidR="004C6C32" w:rsidRPr="001C5867" w:rsidRDefault="004C6C32" w:rsidP="00F6144A">
            <w:pPr>
              <w:pStyle w:val="acctmergecolhdg"/>
              <w:spacing w:line="240" w:lineRule="auto"/>
              <w:rPr>
                <w:b w:val="0"/>
                <w:bCs/>
              </w:rPr>
            </w:pPr>
            <w:r w:rsidRPr="001C5867">
              <w:t>financial statements</w:t>
            </w:r>
          </w:p>
        </w:tc>
        <w:tc>
          <w:tcPr>
            <w:tcW w:w="180" w:type="dxa"/>
          </w:tcPr>
          <w:p w14:paraId="449056A5" w14:textId="77777777" w:rsidR="004C6C32" w:rsidRPr="001C5867" w:rsidRDefault="004C6C32" w:rsidP="00F6144A">
            <w:pPr>
              <w:pStyle w:val="acctmergecolhdg"/>
              <w:spacing w:line="240" w:lineRule="auto"/>
              <w:rPr>
                <w:b w:val="0"/>
                <w:bCs/>
              </w:rPr>
            </w:pPr>
          </w:p>
        </w:tc>
        <w:tc>
          <w:tcPr>
            <w:tcW w:w="2160" w:type="dxa"/>
            <w:gridSpan w:val="3"/>
          </w:tcPr>
          <w:p w14:paraId="449D6A9E" w14:textId="77777777" w:rsidR="004C6C32" w:rsidRPr="001C5867" w:rsidRDefault="004C6C32" w:rsidP="004C6C32">
            <w:pPr>
              <w:pStyle w:val="acctmergecolhdg"/>
              <w:spacing w:line="240" w:lineRule="auto"/>
            </w:pPr>
            <w:r w:rsidRPr="001C5867">
              <w:t xml:space="preserve">Separate </w:t>
            </w:r>
          </w:p>
          <w:p w14:paraId="49D548FD" w14:textId="66100557" w:rsidR="004C6C32" w:rsidRPr="001C5867" w:rsidRDefault="004C6C32" w:rsidP="00F6144A">
            <w:pPr>
              <w:pStyle w:val="acctmergecolhdg"/>
              <w:spacing w:line="240" w:lineRule="auto"/>
              <w:rPr>
                <w:b w:val="0"/>
                <w:bCs/>
              </w:rPr>
            </w:pPr>
            <w:r w:rsidRPr="001C5867">
              <w:t>financial statements</w:t>
            </w:r>
          </w:p>
        </w:tc>
      </w:tr>
      <w:tr w:rsidR="004C6C32" w:rsidRPr="001C5867" w14:paraId="75165C50" w14:textId="77777777" w:rsidTr="003B5A6D">
        <w:trPr>
          <w:cantSplit/>
          <w:tblHeader/>
        </w:trPr>
        <w:tc>
          <w:tcPr>
            <w:tcW w:w="4500" w:type="dxa"/>
          </w:tcPr>
          <w:p w14:paraId="0C5BCF1C" w14:textId="77777777" w:rsidR="004C6C32" w:rsidRPr="001C5867" w:rsidRDefault="004C6C32" w:rsidP="00F6144A">
            <w:pPr>
              <w:spacing w:line="240" w:lineRule="auto"/>
            </w:pPr>
          </w:p>
        </w:tc>
        <w:tc>
          <w:tcPr>
            <w:tcW w:w="1080" w:type="dxa"/>
            <w:hideMark/>
          </w:tcPr>
          <w:p w14:paraId="39251FB1" w14:textId="77777777" w:rsidR="004C6C32" w:rsidRPr="001C5867" w:rsidRDefault="004C6C32" w:rsidP="00F6144A">
            <w:pPr>
              <w:pStyle w:val="acctmergecolhdg"/>
              <w:spacing w:line="240" w:lineRule="auto"/>
              <w:rPr>
                <w:b w:val="0"/>
                <w:bCs/>
              </w:rPr>
            </w:pPr>
            <w:r w:rsidRPr="001C5867">
              <w:rPr>
                <w:b w:val="0"/>
                <w:bCs/>
              </w:rPr>
              <w:t>201</w:t>
            </w:r>
            <w:r>
              <w:rPr>
                <w:b w:val="0"/>
                <w:bCs/>
              </w:rPr>
              <w:t>9</w:t>
            </w:r>
          </w:p>
        </w:tc>
        <w:tc>
          <w:tcPr>
            <w:tcW w:w="180" w:type="dxa"/>
          </w:tcPr>
          <w:p w14:paraId="603D9DD1" w14:textId="77777777" w:rsidR="004C6C32" w:rsidRPr="001C5867" w:rsidRDefault="004C6C32" w:rsidP="00F6144A">
            <w:pPr>
              <w:pStyle w:val="acctmergecolhdg"/>
              <w:spacing w:line="240" w:lineRule="auto"/>
              <w:rPr>
                <w:b w:val="0"/>
                <w:bCs/>
                <w:i/>
                <w:iCs/>
              </w:rPr>
            </w:pPr>
          </w:p>
        </w:tc>
        <w:tc>
          <w:tcPr>
            <w:tcW w:w="1080" w:type="dxa"/>
            <w:hideMark/>
          </w:tcPr>
          <w:p w14:paraId="36DC56EF" w14:textId="77777777" w:rsidR="004C6C32" w:rsidRPr="001C5867" w:rsidRDefault="004C6C32" w:rsidP="00F6144A">
            <w:pPr>
              <w:pStyle w:val="acctmergecolhdg"/>
              <w:spacing w:line="240" w:lineRule="auto"/>
              <w:rPr>
                <w:b w:val="0"/>
                <w:bCs/>
              </w:rPr>
            </w:pPr>
            <w:r w:rsidRPr="001C5867">
              <w:rPr>
                <w:b w:val="0"/>
                <w:bCs/>
              </w:rPr>
              <w:t>201</w:t>
            </w:r>
            <w:r>
              <w:rPr>
                <w:b w:val="0"/>
                <w:bCs/>
              </w:rPr>
              <w:t>8</w:t>
            </w:r>
          </w:p>
        </w:tc>
        <w:tc>
          <w:tcPr>
            <w:tcW w:w="180" w:type="dxa"/>
          </w:tcPr>
          <w:p w14:paraId="3DFFD9E7" w14:textId="77777777" w:rsidR="004C6C32" w:rsidRPr="001C5867" w:rsidRDefault="004C6C32" w:rsidP="00F6144A">
            <w:pPr>
              <w:pStyle w:val="acctmergecolhdg"/>
              <w:spacing w:line="240" w:lineRule="auto"/>
              <w:rPr>
                <w:b w:val="0"/>
                <w:bCs/>
              </w:rPr>
            </w:pPr>
          </w:p>
        </w:tc>
        <w:tc>
          <w:tcPr>
            <w:tcW w:w="990" w:type="dxa"/>
            <w:hideMark/>
          </w:tcPr>
          <w:p w14:paraId="2C55DEFA" w14:textId="77777777" w:rsidR="004C6C32" w:rsidRPr="001C5867" w:rsidRDefault="004C6C32" w:rsidP="00F6144A">
            <w:pPr>
              <w:pStyle w:val="acctmergecolhdg"/>
              <w:spacing w:line="240" w:lineRule="auto"/>
              <w:rPr>
                <w:b w:val="0"/>
                <w:bCs/>
              </w:rPr>
            </w:pPr>
            <w:r w:rsidRPr="001C5867">
              <w:rPr>
                <w:b w:val="0"/>
                <w:bCs/>
              </w:rPr>
              <w:t>201</w:t>
            </w:r>
            <w:r>
              <w:rPr>
                <w:b w:val="0"/>
                <w:bCs/>
              </w:rPr>
              <w:t>9</w:t>
            </w:r>
          </w:p>
        </w:tc>
        <w:tc>
          <w:tcPr>
            <w:tcW w:w="180" w:type="dxa"/>
          </w:tcPr>
          <w:p w14:paraId="7557EBDE" w14:textId="77777777" w:rsidR="004C6C32" w:rsidRPr="001C5867" w:rsidRDefault="004C6C32" w:rsidP="00F6144A">
            <w:pPr>
              <w:pStyle w:val="acctmergecolhdg"/>
              <w:spacing w:line="240" w:lineRule="auto"/>
              <w:rPr>
                <w:b w:val="0"/>
                <w:bCs/>
                <w:i/>
                <w:iCs/>
              </w:rPr>
            </w:pPr>
          </w:p>
        </w:tc>
        <w:tc>
          <w:tcPr>
            <w:tcW w:w="990" w:type="dxa"/>
            <w:hideMark/>
          </w:tcPr>
          <w:p w14:paraId="490095B0" w14:textId="77777777" w:rsidR="004C6C32" w:rsidRPr="001C5867" w:rsidRDefault="004C6C32" w:rsidP="00F6144A">
            <w:pPr>
              <w:pStyle w:val="acctmergecolhdg"/>
              <w:spacing w:line="240" w:lineRule="auto"/>
              <w:rPr>
                <w:b w:val="0"/>
                <w:bCs/>
              </w:rPr>
            </w:pPr>
            <w:r w:rsidRPr="001C5867">
              <w:rPr>
                <w:b w:val="0"/>
                <w:bCs/>
              </w:rPr>
              <w:t>201</w:t>
            </w:r>
            <w:r>
              <w:rPr>
                <w:b w:val="0"/>
                <w:bCs/>
              </w:rPr>
              <w:t>8</w:t>
            </w:r>
          </w:p>
        </w:tc>
      </w:tr>
      <w:tr w:rsidR="004C6C32" w:rsidRPr="001C5867" w14:paraId="0939F211" w14:textId="77777777" w:rsidTr="003B5A6D">
        <w:trPr>
          <w:cantSplit/>
          <w:tblHeader/>
        </w:trPr>
        <w:tc>
          <w:tcPr>
            <w:tcW w:w="4500" w:type="dxa"/>
          </w:tcPr>
          <w:p w14:paraId="584D7BFD" w14:textId="77777777" w:rsidR="004C6C32" w:rsidRPr="001C5867" w:rsidRDefault="004C6C32" w:rsidP="008C315C">
            <w:pPr>
              <w:spacing w:line="240" w:lineRule="auto"/>
            </w:pPr>
          </w:p>
        </w:tc>
        <w:tc>
          <w:tcPr>
            <w:tcW w:w="4680" w:type="dxa"/>
            <w:gridSpan w:val="7"/>
          </w:tcPr>
          <w:p w14:paraId="505496F7" w14:textId="30ADB758" w:rsidR="004C6C32" w:rsidRPr="004C6C32" w:rsidRDefault="004C6C32" w:rsidP="008C315C">
            <w:pPr>
              <w:pStyle w:val="acctmergecolhdg"/>
              <w:spacing w:line="240" w:lineRule="auto"/>
              <w:rPr>
                <w:b w:val="0"/>
                <w:bCs/>
              </w:rPr>
            </w:pPr>
            <w:r w:rsidRPr="004C6C32">
              <w:rPr>
                <w:b w:val="0"/>
                <w:bCs/>
                <w:i/>
                <w:iCs/>
              </w:rPr>
              <w:t>(in million Baht)</w:t>
            </w:r>
          </w:p>
        </w:tc>
      </w:tr>
      <w:tr w:rsidR="004C6C32" w:rsidRPr="001C5867" w14:paraId="129E7D68" w14:textId="77777777" w:rsidTr="003B5A6D">
        <w:trPr>
          <w:cantSplit/>
        </w:trPr>
        <w:tc>
          <w:tcPr>
            <w:tcW w:w="4500" w:type="dxa"/>
            <w:hideMark/>
          </w:tcPr>
          <w:p w14:paraId="5FBF8659" w14:textId="77777777" w:rsidR="004C6C32" w:rsidRPr="001C5867" w:rsidRDefault="004C6C32" w:rsidP="008C315C">
            <w:pPr>
              <w:spacing w:line="240" w:lineRule="auto"/>
            </w:pPr>
            <w:r w:rsidRPr="001C5867">
              <w:t>Wages and salaries</w:t>
            </w:r>
          </w:p>
        </w:tc>
        <w:tc>
          <w:tcPr>
            <w:tcW w:w="1080" w:type="dxa"/>
          </w:tcPr>
          <w:p w14:paraId="5191FBEB" w14:textId="36D9C775" w:rsidR="004C6C32" w:rsidRPr="00E16731" w:rsidRDefault="00E16731" w:rsidP="006829DE">
            <w:pPr>
              <w:pStyle w:val="acctfourfigures"/>
              <w:tabs>
                <w:tab w:val="clear" w:pos="765"/>
                <w:tab w:val="decimal" w:pos="820"/>
              </w:tabs>
              <w:spacing w:line="240" w:lineRule="exact"/>
              <w:ind w:right="11"/>
              <w:rPr>
                <w:rFonts w:cstheme="minorBidi"/>
                <w:cs/>
                <w:lang w:bidi="th-TH"/>
              </w:rPr>
            </w:pPr>
            <w:r w:rsidRPr="00E16731">
              <w:t>1</w:t>
            </w:r>
            <w:r w:rsidR="0003751F">
              <w:t>5</w:t>
            </w:r>
            <w:r w:rsidRPr="00E16731">
              <w:t>,</w:t>
            </w:r>
            <w:r w:rsidR="0003751F">
              <w:t>045</w:t>
            </w:r>
          </w:p>
        </w:tc>
        <w:tc>
          <w:tcPr>
            <w:tcW w:w="180" w:type="dxa"/>
          </w:tcPr>
          <w:p w14:paraId="687A3C50" w14:textId="77777777" w:rsidR="004C6C32" w:rsidRPr="001C5867" w:rsidRDefault="004C6C32" w:rsidP="008C315C">
            <w:pPr>
              <w:pStyle w:val="acctfourfigures"/>
              <w:tabs>
                <w:tab w:val="clear" w:pos="765"/>
                <w:tab w:val="decimal" w:pos="663"/>
              </w:tabs>
              <w:spacing w:line="240" w:lineRule="auto"/>
              <w:ind w:right="-181"/>
            </w:pPr>
          </w:p>
        </w:tc>
        <w:tc>
          <w:tcPr>
            <w:tcW w:w="1080" w:type="dxa"/>
          </w:tcPr>
          <w:p w14:paraId="3468B004" w14:textId="4D4E12A5" w:rsidR="004C6C32" w:rsidRPr="00E16731" w:rsidRDefault="00E16731" w:rsidP="00E16731">
            <w:pPr>
              <w:pStyle w:val="acctmergecolhdg"/>
              <w:spacing w:line="240" w:lineRule="auto"/>
              <w:ind w:right="102"/>
              <w:jc w:val="right"/>
              <w:rPr>
                <w:b w:val="0"/>
                <w:bCs/>
              </w:rPr>
            </w:pPr>
            <w:r w:rsidRPr="00E16731">
              <w:rPr>
                <w:b w:val="0"/>
                <w:bCs/>
              </w:rPr>
              <w:t>14,</w:t>
            </w:r>
            <w:r w:rsidR="0003751F">
              <w:rPr>
                <w:b w:val="0"/>
                <w:bCs/>
              </w:rPr>
              <w:t>168</w:t>
            </w:r>
          </w:p>
        </w:tc>
        <w:tc>
          <w:tcPr>
            <w:tcW w:w="180" w:type="dxa"/>
          </w:tcPr>
          <w:p w14:paraId="2F3552F6"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039F77DE" w14:textId="17C05CC3" w:rsidR="004C6C32" w:rsidRPr="001C5867" w:rsidRDefault="00160761" w:rsidP="008C315C">
            <w:pPr>
              <w:pStyle w:val="acctfourfigures"/>
              <w:tabs>
                <w:tab w:val="clear" w:pos="765"/>
                <w:tab w:val="decimal" w:pos="663"/>
              </w:tabs>
              <w:spacing w:line="240" w:lineRule="auto"/>
              <w:ind w:right="-181"/>
            </w:pPr>
            <w:r>
              <w:t>364</w:t>
            </w:r>
          </w:p>
        </w:tc>
        <w:tc>
          <w:tcPr>
            <w:tcW w:w="180" w:type="dxa"/>
          </w:tcPr>
          <w:p w14:paraId="17C625A4"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279EBB94" w14:textId="1CED571A" w:rsidR="004C6C32" w:rsidRPr="001C5867" w:rsidRDefault="004C6C32" w:rsidP="008C315C">
            <w:pPr>
              <w:pStyle w:val="acctfourfigures"/>
              <w:tabs>
                <w:tab w:val="clear" w:pos="765"/>
                <w:tab w:val="decimal" w:pos="663"/>
              </w:tabs>
              <w:spacing w:line="240" w:lineRule="auto"/>
              <w:ind w:right="-181"/>
            </w:pPr>
            <w:r w:rsidRPr="001C5867">
              <w:t>224</w:t>
            </w:r>
          </w:p>
        </w:tc>
      </w:tr>
      <w:tr w:rsidR="004C6C32" w:rsidRPr="001C5867" w14:paraId="47752AE3" w14:textId="77777777" w:rsidTr="003B5A6D">
        <w:trPr>
          <w:cantSplit/>
        </w:trPr>
        <w:tc>
          <w:tcPr>
            <w:tcW w:w="4500" w:type="dxa"/>
            <w:hideMark/>
          </w:tcPr>
          <w:p w14:paraId="653DBE8B" w14:textId="77777777" w:rsidR="004C6C32" w:rsidRPr="001C5867" w:rsidRDefault="004C6C32" w:rsidP="008C315C">
            <w:pPr>
              <w:spacing w:line="240" w:lineRule="auto"/>
            </w:pPr>
            <w:r w:rsidRPr="001C5867">
              <w:t>Bonus</w:t>
            </w:r>
          </w:p>
        </w:tc>
        <w:tc>
          <w:tcPr>
            <w:tcW w:w="1080" w:type="dxa"/>
          </w:tcPr>
          <w:p w14:paraId="0CC3CA71" w14:textId="73405813" w:rsidR="004C6C32" w:rsidRPr="001C5867" w:rsidRDefault="00E16731" w:rsidP="006829DE">
            <w:pPr>
              <w:pStyle w:val="acctfourfigures"/>
              <w:tabs>
                <w:tab w:val="clear" w:pos="765"/>
                <w:tab w:val="decimal" w:pos="820"/>
              </w:tabs>
              <w:spacing w:line="240" w:lineRule="exact"/>
              <w:ind w:right="11"/>
            </w:pPr>
            <w:r>
              <w:t>1,</w:t>
            </w:r>
            <w:r w:rsidR="0003751F">
              <w:t>700</w:t>
            </w:r>
          </w:p>
        </w:tc>
        <w:tc>
          <w:tcPr>
            <w:tcW w:w="180" w:type="dxa"/>
          </w:tcPr>
          <w:p w14:paraId="4E3A12C3" w14:textId="77777777" w:rsidR="004C6C32" w:rsidRPr="001C5867" w:rsidRDefault="004C6C32" w:rsidP="008C315C">
            <w:pPr>
              <w:pStyle w:val="acctfourfigures"/>
              <w:tabs>
                <w:tab w:val="clear" w:pos="765"/>
                <w:tab w:val="decimal" w:pos="663"/>
              </w:tabs>
              <w:spacing w:line="240" w:lineRule="auto"/>
              <w:ind w:right="-181"/>
              <w:rPr>
                <w:i/>
                <w:iCs/>
              </w:rPr>
            </w:pPr>
          </w:p>
        </w:tc>
        <w:tc>
          <w:tcPr>
            <w:tcW w:w="1080" w:type="dxa"/>
          </w:tcPr>
          <w:p w14:paraId="24EEA825" w14:textId="08D36415" w:rsidR="004C6C32" w:rsidRPr="00E16731" w:rsidRDefault="00E16731" w:rsidP="00E16731">
            <w:pPr>
              <w:pStyle w:val="acctmergecolhdg"/>
              <w:spacing w:line="240" w:lineRule="auto"/>
              <w:ind w:right="102"/>
              <w:jc w:val="right"/>
              <w:rPr>
                <w:b w:val="0"/>
                <w:bCs/>
              </w:rPr>
            </w:pPr>
            <w:r w:rsidRPr="00E16731">
              <w:rPr>
                <w:b w:val="0"/>
                <w:bCs/>
              </w:rPr>
              <w:t>1,</w:t>
            </w:r>
            <w:r w:rsidR="0003751F">
              <w:rPr>
                <w:b w:val="0"/>
                <w:bCs/>
              </w:rPr>
              <w:t>507</w:t>
            </w:r>
          </w:p>
        </w:tc>
        <w:tc>
          <w:tcPr>
            <w:tcW w:w="180" w:type="dxa"/>
          </w:tcPr>
          <w:p w14:paraId="72B55D18"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7B12B1F2" w14:textId="40DAAD49" w:rsidR="004C6C32" w:rsidRPr="001C5867" w:rsidRDefault="00382DCE" w:rsidP="008C315C">
            <w:pPr>
              <w:pStyle w:val="acctfourfigures"/>
              <w:tabs>
                <w:tab w:val="clear" w:pos="765"/>
                <w:tab w:val="decimal" w:pos="663"/>
              </w:tabs>
              <w:spacing w:line="240" w:lineRule="auto"/>
              <w:ind w:right="-181"/>
              <w:rPr>
                <w:lang w:bidi="th-TH"/>
              </w:rPr>
            </w:pPr>
            <w:r>
              <w:rPr>
                <w:lang w:bidi="th-TH"/>
              </w:rPr>
              <w:t>1</w:t>
            </w:r>
            <w:r w:rsidR="0094006B">
              <w:rPr>
                <w:lang w:bidi="th-TH"/>
              </w:rPr>
              <w:t>25</w:t>
            </w:r>
          </w:p>
        </w:tc>
        <w:tc>
          <w:tcPr>
            <w:tcW w:w="180" w:type="dxa"/>
          </w:tcPr>
          <w:p w14:paraId="17419A8F"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4AD32D5A" w14:textId="0C9C1FB8" w:rsidR="004C6C32" w:rsidRPr="001C5867" w:rsidRDefault="004C6C32" w:rsidP="008C315C">
            <w:pPr>
              <w:pStyle w:val="acctfourfigures"/>
              <w:tabs>
                <w:tab w:val="clear" w:pos="765"/>
                <w:tab w:val="decimal" w:pos="663"/>
              </w:tabs>
              <w:spacing w:line="240" w:lineRule="auto"/>
              <w:ind w:right="-181"/>
            </w:pPr>
            <w:r w:rsidRPr="001C5867">
              <w:rPr>
                <w:lang w:bidi="th-TH"/>
              </w:rPr>
              <w:t>60</w:t>
            </w:r>
          </w:p>
        </w:tc>
      </w:tr>
      <w:tr w:rsidR="004C6C32" w:rsidRPr="001C5867" w14:paraId="339BA85B" w14:textId="77777777" w:rsidTr="003B5A6D">
        <w:trPr>
          <w:cantSplit/>
        </w:trPr>
        <w:tc>
          <w:tcPr>
            <w:tcW w:w="4500" w:type="dxa"/>
            <w:hideMark/>
          </w:tcPr>
          <w:p w14:paraId="74FB1B5B" w14:textId="77777777" w:rsidR="004C6C32" w:rsidRPr="001C5867" w:rsidRDefault="004C6C32" w:rsidP="008C315C">
            <w:pPr>
              <w:spacing w:line="240" w:lineRule="auto"/>
            </w:pPr>
            <w:r w:rsidRPr="001C5867">
              <w:t xml:space="preserve">Defined contribution plans </w:t>
            </w:r>
          </w:p>
        </w:tc>
        <w:tc>
          <w:tcPr>
            <w:tcW w:w="1080" w:type="dxa"/>
          </w:tcPr>
          <w:p w14:paraId="60556A8B" w14:textId="4FD8CA61" w:rsidR="004C6C32" w:rsidRPr="001C5867" w:rsidRDefault="00E16731" w:rsidP="006829DE">
            <w:pPr>
              <w:pStyle w:val="acctfourfigures"/>
              <w:tabs>
                <w:tab w:val="clear" w:pos="765"/>
                <w:tab w:val="decimal" w:pos="820"/>
              </w:tabs>
              <w:spacing w:line="240" w:lineRule="exact"/>
              <w:ind w:right="11"/>
            </w:pPr>
            <w:r>
              <w:t>164</w:t>
            </w:r>
          </w:p>
        </w:tc>
        <w:tc>
          <w:tcPr>
            <w:tcW w:w="180" w:type="dxa"/>
          </w:tcPr>
          <w:p w14:paraId="47E53355" w14:textId="77777777" w:rsidR="004C6C32" w:rsidRPr="001C5867" w:rsidRDefault="004C6C32" w:rsidP="008C315C">
            <w:pPr>
              <w:pStyle w:val="acctfourfigures"/>
              <w:tabs>
                <w:tab w:val="clear" w:pos="765"/>
                <w:tab w:val="decimal" w:pos="663"/>
              </w:tabs>
              <w:spacing w:line="240" w:lineRule="auto"/>
              <w:ind w:right="-181"/>
            </w:pPr>
          </w:p>
        </w:tc>
        <w:tc>
          <w:tcPr>
            <w:tcW w:w="1080" w:type="dxa"/>
          </w:tcPr>
          <w:p w14:paraId="3EEF1FBE" w14:textId="0E6929D1" w:rsidR="004C6C32" w:rsidRPr="00E16731" w:rsidRDefault="00E16731" w:rsidP="00E16731">
            <w:pPr>
              <w:pStyle w:val="acctmergecolhdg"/>
              <w:spacing w:line="240" w:lineRule="auto"/>
              <w:ind w:right="102"/>
              <w:jc w:val="right"/>
              <w:rPr>
                <w:b w:val="0"/>
                <w:bCs/>
              </w:rPr>
            </w:pPr>
            <w:r w:rsidRPr="00E16731">
              <w:rPr>
                <w:b w:val="0"/>
                <w:bCs/>
              </w:rPr>
              <w:t>153</w:t>
            </w:r>
          </w:p>
        </w:tc>
        <w:tc>
          <w:tcPr>
            <w:tcW w:w="180" w:type="dxa"/>
          </w:tcPr>
          <w:p w14:paraId="76A18A05"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3C7750E1" w14:textId="7CC59512" w:rsidR="004C6C32" w:rsidRPr="001C5867" w:rsidRDefault="00160761" w:rsidP="008C315C">
            <w:pPr>
              <w:pStyle w:val="acctfourfigures"/>
              <w:tabs>
                <w:tab w:val="clear" w:pos="765"/>
                <w:tab w:val="decimal" w:pos="663"/>
              </w:tabs>
              <w:spacing w:line="240" w:lineRule="auto"/>
              <w:ind w:right="-181"/>
            </w:pPr>
            <w:r>
              <w:t>1</w:t>
            </w:r>
            <w:r w:rsidR="005F181F">
              <w:t>1</w:t>
            </w:r>
          </w:p>
        </w:tc>
        <w:tc>
          <w:tcPr>
            <w:tcW w:w="180" w:type="dxa"/>
          </w:tcPr>
          <w:p w14:paraId="4866A6D2"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251AB363" w14:textId="5F884FDC" w:rsidR="004C6C32" w:rsidRPr="001C5867" w:rsidRDefault="004C6C32" w:rsidP="008C315C">
            <w:pPr>
              <w:pStyle w:val="acctfourfigures"/>
              <w:tabs>
                <w:tab w:val="clear" w:pos="765"/>
                <w:tab w:val="decimal" w:pos="663"/>
              </w:tabs>
              <w:spacing w:line="240" w:lineRule="auto"/>
              <w:ind w:right="-181"/>
            </w:pPr>
            <w:r w:rsidRPr="001C5867">
              <w:t>5</w:t>
            </w:r>
          </w:p>
        </w:tc>
      </w:tr>
      <w:tr w:rsidR="004C6C32" w:rsidRPr="001C5867" w14:paraId="377DCE01" w14:textId="77777777" w:rsidTr="003B5A6D">
        <w:trPr>
          <w:cantSplit/>
        </w:trPr>
        <w:tc>
          <w:tcPr>
            <w:tcW w:w="4500" w:type="dxa"/>
            <w:hideMark/>
          </w:tcPr>
          <w:p w14:paraId="7596868B" w14:textId="14394E9C" w:rsidR="004C6C32" w:rsidRPr="001C5867" w:rsidRDefault="004C6C32" w:rsidP="008C315C">
            <w:pPr>
              <w:spacing w:line="240" w:lineRule="auto"/>
              <w:rPr>
                <w:lang w:bidi="th-TH"/>
              </w:rPr>
            </w:pPr>
            <w:r w:rsidRPr="001C5867">
              <w:t>Defined benefit plans</w:t>
            </w:r>
          </w:p>
        </w:tc>
        <w:tc>
          <w:tcPr>
            <w:tcW w:w="1080" w:type="dxa"/>
          </w:tcPr>
          <w:p w14:paraId="2AB47A62" w14:textId="41A745E6" w:rsidR="004C6C32" w:rsidRPr="001C5867" w:rsidRDefault="00E16731" w:rsidP="006829DE">
            <w:pPr>
              <w:pStyle w:val="acctfourfigures"/>
              <w:tabs>
                <w:tab w:val="clear" w:pos="765"/>
                <w:tab w:val="decimal" w:pos="820"/>
              </w:tabs>
              <w:spacing w:line="240" w:lineRule="exact"/>
              <w:ind w:right="11"/>
            </w:pPr>
            <w:r>
              <w:t>66</w:t>
            </w:r>
            <w:r w:rsidR="009E34A9">
              <w:t>6</w:t>
            </w:r>
          </w:p>
        </w:tc>
        <w:tc>
          <w:tcPr>
            <w:tcW w:w="180" w:type="dxa"/>
          </w:tcPr>
          <w:p w14:paraId="68C7CD0D" w14:textId="77777777" w:rsidR="004C6C32" w:rsidRPr="001C5867" w:rsidRDefault="004C6C32" w:rsidP="008C315C">
            <w:pPr>
              <w:pStyle w:val="acctfourfigures"/>
              <w:tabs>
                <w:tab w:val="clear" w:pos="765"/>
                <w:tab w:val="decimal" w:pos="663"/>
              </w:tabs>
              <w:spacing w:line="240" w:lineRule="auto"/>
              <w:ind w:right="-181"/>
              <w:rPr>
                <w:i/>
                <w:iCs/>
              </w:rPr>
            </w:pPr>
          </w:p>
        </w:tc>
        <w:tc>
          <w:tcPr>
            <w:tcW w:w="1080" w:type="dxa"/>
          </w:tcPr>
          <w:p w14:paraId="5412688D" w14:textId="7375F56A" w:rsidR="004C6C32" w:rsidRPr="00E16731" w:rsidRDefault="00E16731" w:rsidP="00E16731">
            <w:pPr>
              <w:pStyle w:val="acctmergecolhdg"/>
              <w:spacing w:line="240" w:lineRule="auto"/>
              <w:ind w:right="102"/>
              <w:jc w:val="right"/>
              <w:rPr>
                <w:b w:val="0"/>
                <w:bCs/>
              </w:rPr>
            </w:pPr>
            <w:r w:rsidRPr="00E16731">
              <w:rPr>
                <w:b w:val="0"/>
                <w:bCs/>
              </w:rPr>
              <w:t>316</w:t>
            </w:r>
          </w:p>
        </w:tc>
        <w:tc>
          <w:tcPr>
            <w:tcW w:w="180" w:type="dxa"/>
          </w:tcPr>
          <w:p w14:paraId="6141DA96"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2EA4EA95" w14:textId="453DF3D7" w:rsidR="004C6C32" w:rsidRPr="001C5867" w:rsidRDefault="00160761" w:rsidP="00160761">
            <w:pPr>
              <w:pStyle w:val="acctfourfigures"/>
              <w:tabs>
                <w:tab w:val="clear" w:pos="765"/>
                <w:tab w:val="decimal" w:pos="663"/>
              </w:tabs>
              <w:spacing w:line="240" w:lineRule="auto"/>
              <w:ind w:right="-181"/>
            </w:pPr>
            <w:r>
              <w:t>1</w:t>
            </w:r>
            <w:r w:rsidR="005F181F">
              <w:t>4</w:t>
            </w:r>
          </w:p>
        </w:tc>
        <w:tc>
          <w:tcPr>
            <w:tcW w:w="180" w:type="dxa"/>
          </w:tcPr>
          <w:p w14:paraId="07C828A1" w14:textId="77777777" w:rsidR="004C6C32" w:rsidRPr="001C5867" w:rsidRDefault="004C6C32" w:rsidP="008C315C">
            <w:pPr>
              <w:pStyle w:val="acctfourfigures"/>
              <w:tabs>
                <w:tab w:val="clear" w:pos="765"/>
                <w:tab w:val="decimal" w:pos="663"/>
              </w:tabs>
              <w:spacing w:line="240" w:lineRule="auto"/>
              <w:ind w:right="-181"/>
            </w:pPr>
          </w:p>
        </w:tc>
        <w:tc>
          <w:tcPr>
            <w:tcW w:w="990" w:type="dxa"/>
          </w:tcPr>
          <w:p w14:paraId="24CB5B71" w14:textId="5A2439FB" w:rsidR="004C6C32" w:rsidRPr="001C5867" w:rsidRDefault="004C6C32" w:rsidP="003B5A6D">
            <w:pPr>
              <w:pStyle w:val="acctfourfigures"/>
              <w:tabs>
                <w:tab w:val="clear" w:pos="765"/>
                <w:tab w:val="decimal" w:pos="663"/>
              </w:tabs>
              <w:spacing w:line="240" w:lineRule="auto"/>
              <w:ind w:right="-181"/>
            </w:pPr>
            <w:r w:rsidRPr="001C5867">
              <w:t>-</w:t>
            </w:r>
          </w:p>
        </w:tc>
      </w:tr>
      <w:tr w:rsidR="004C6C32" w:rsidRPr="001C5867" w14:paraId="6147CC9A" w14:textId="77777777" w:rsidTr="003B5A6D">
        <w:trPr>
          <w:cantSplit/>
        </w:trPr>
        <w:tc>
          <w:tcPr>
            <w:tcW w:w="4500" w:type="dxa"/>
            <w:hideMark/>
          </w:tcPr>
          <w:p w14:paraId="7054E0C4" w14:textId="77777777" w:rsidR="004C6C32" w:rsidRPr="001C5867" w:rsidRDefault="004C6C32" w:rsidP="008C315C">
            <w:pPr>
              <w:spacing w:line="240" w:lineRule="auto"/>
            </w:pPr>
            <w:r w:rsidRPr="001C5867">
              <w:t xml:space="preserve">Others </w:t>
            </w:r>
          </w:p>
        </w:tc>
        <w:tc>
          <w:tcPr>
            <w:tcW w:w="1080" w:type="dxa"/>
            <w:tcBorders>
              <w:top w:val="nil"/>
              <w:left w:val="nil"/>
              <w:bottom w:val="single" w:sz="4" w:space="0" w:color="auto"/>
              <w:right w:val="nil"/>
            </w:tcBorders>
          </w:tcPr>
          <w:p w14:paraId="033FA855" w14:textId="147F6AEA" w:rsidR="004C6C32" w:rsidRPr="001C5867" w:rsidRDefault="00E16731" w:rsidP="006829DE">
            <w:pPr>
              <w:pStyle w:val="acctfourfigures"/>
              <w:tabs>
                <w:tab w:val="clear" w:pos="765"/>
                <w:tab w:val="decimal" w:pos="820"/>
              </w:tabs>
              <w:spacing w:line="240" w:lineRule="exact"/>
              <w:ind w:right="11"/>
            </w:pPr>
            <w:r>
              <w:t>3,</w:t>
            </w:r>
            <w:r w:rsidR="0003751F">
              <w:t>503</w:t>
            </w:r>
          </w:p>
        </w:tc>
        <w:tc>
          <w:tcPr>
            <w:tcW w:w="180" w:type="dxa"/>
          </w:tcPr>
          <w:p w14:paraId="3C29725C" w14:textId="77777777" w:rsidR="004C6C32" w:rsidRPr="001C5867" w:rsidRDefault="004C6C32" w:rsidP="008C315C">
            <w:pPr>
              <w:pStyle w:val="acctfourfigures"/>
              <w:tabs>
                <w:tab w:val="clear" w:pos="765"/>
                <w:tab w:val="decimal" w:pos="663"/>
              </w:tabs>
              <w:spacing w:line="240" w:lineRule="auto"/>
              <w:ind w:right="-181"/>
            </w:pPr>
          </w:p>
        </w:tc>
        <w:tc>
          <w:tcPr>
            <w:tcW w:w="1080" w:type="dxa"/>
            <w:tcBorders>
              <w:top w:val="nil"/>
              <w:left w:val="nil"/>
              <w:bottom w:val="single" w:sz="4" w:space="0" w:color="auto"/>
              <w:right w:val="nil"/>
            </w:tcBorders>
          </w:tcPr>
          <w:p w14:paraId="1D151715" w14:textId="66E43ED0" w:rsidR="004C6C32" w:rsidRPr="00E16731" w:rsidRDefault="00E16731" w:rsidP="00E16731">
            <w:pPr>
              <w:pStyle w:val="acctmergecolhdg"/>
              <w:spacing w:line="240" w:lineRule="auto"/>
              <w:ind w:right="102"/>
              <w:jc w:val="right"/>
              <w:rPr>
                <w:b w:val="0"/>
                <w:bCs/>
              </w:rPr>
            </w:pPr>
            <w:r w:rsidRPr="00E16731">
              <w:rPr>
                <w:b w:val="0"/>
                <w:bCs/>
              </w:rPr>
              <w:t>3,28</w:t>
            </w:r>
            <w:r w:rsidR="0003751F">
              <w:rPr>
                <w:b w:val="0"/>
                <w:bCs/>
              </w:rPr>
              <w:t>8</w:t>
            </w:r>
          </w:p>
        </w:tc>
        <w:tc>
          <w:tcPr>
            <w:tcW w:w="180" w:type="dxa"/>
          </w:tcPr>
          <w:p w14:paraId="4D233B13" w14:textId="77777777" w:rsidR="004C6C32" w:rsidRPr="001C5867" w:rsidRDefault="004C6C32" w:rsidP="008C315C">
            <w:pPr>
              <w:pStyle w:val="acctfourfigures"/>
              <w:tabs>
                <w:tab w:val="clear" w:pos="765"/>
                <w:tab w:val="decimal" w:pos="663"/>
              </w:tabs>
              <w:spacing w:line="240" w:lineRule="auto"/>
              <w:ind w:right="-181"/>
            </w:pPr>
          </w:p>
        </w:tc>
        <w:tc>
          <w:tcPr>
            <w:tcW w:w="990" w:type="dxa"/>
            <w:tcBorders>
              <w:top w:val="nil"/>
              <w:left w:val="nil"/>
              <w:bottom w:val="single" w:sz="4" w:space="0" w:color="auto"/>
              <w:right w:val="nil"/>
            </w:tcBorders>
          </w:tcPr>
          <w:p w14:paraId="418C7AFC" w14:textId="574AF7DF" w:rsidR="004C6C32" w:rsidRPr="001C5867" w:rsidRDefault="00160761" w:rsidP="008C315C">
            <w:pPr>
              <w:pStyle w:val="acctfourfigures"/>
              <w:tabs>
                <w:tab w:val="clear" w:pos="765"/>
                <w:tab w:val="decimal" w:pos="663"/>
              </w:tabs>
              <w:spacing w:line="240" w:lineRule="auto"/>
              <w:ind w:right="-181"/>
            </w:pPr>
            <w:r>
              <w:t>58</w:t>
            </w:r>
          </w:p>
        </w:tc>
        <w:tc>
          <w:tcPr>
            <w:tcW w:w="180" w:type="dxa"/>
          </w:tcPr>
          <w:p w14:paraId="4556F30F" w14:textId="77777777" w:rsidR="004C6C32" w:rsidRPr="001C5867" w:rsidRDefault="004C6C32" w:rsidP="008C315C">
            <w:pPr>
              <w:pStyle w:val="acctfourfigures"/>
              <w:tabs>
                <w:tab w:val="clear" w:pos="765"/>
                <w:tab w:val="decimal" w:pos="663"/>
              </w:tabs>
              <w:spacing w:line="240" w:lineRule="auto"/>
              <w:ind w:right="-181"/>
            </w:pPr>
          </w:p>
        </w:tc>
        <w:tc>
          <w:tcPr>
            <w:tcW w:w="990" w:type="dxa"/>
            <w:tcBorders>
              <w:top w:val="nil"/>
              <w:left w:val="nil"/>
              <w:bottom w:val="single" w:sz="4" w:space="0" w:color="auto"/>
              <w:right w:val="nil"/>
            </w:tcBorders>
          </w:tcPr>
          <w:p w14:paraId="33B7544D" w14:textId="7B6CCB8A" w:rsidR="004C6C32" w:rsidRPr="001C5867" w:rsidRDefault="004C6C32" w:rsidP="008C315C">
            <w:pPr>
              <w:pStyle w:val="acctfourfigures"/>
              <w:tabs>
                <w:tab w:val="clear" w:pos="765"/>
                <w:tab w:val="decimal" w:pos="663"/>
              </w:tabs>
              <w:spacing w:line="240" w:lineRule="auto"/>
              <w:ind w:right="-181"/>
            </w:pPr>
            <w:r w:rsidRPr="001C5867">
              <w:t>22</w:t>
            </w:r>
          </w:p>
        </w:tc>
      </w:tr>
      <w:tr w:rsidR="004C6C32" w:rsidRPr="001C5867" w14:paraId="2B0A6AF7" w14:textId="77777777" w:rsidTr="003B5A6D">
        <w:trPr>
          <w:cantSplit/>
        </w:trPr>
        <w:tc>
          <w:tcPr>
            <w:tcW w:w="4500" w:type="dxa"/>
            <w:hideMark/>
          </w:tcPr>
          <w:p w14:paraId="1A811613" w14:textId="77777777" w:rsidR="004C6C32" w:rsidRPr="001C5867" w:rsidRDefault="004C6C32" w:rsidP="008C315C">
            <w:pPr>
              <w:spacing w:line="240" w:lineRule="auto"/>
            </w:pPr>
            <w:r w:rsidRPr="001C5867">
              <w:rPr>
                <w:b/>
                <w:bCs/>
              </w:rPr>
              <w:t xml:space="preserve">Total </w:t>
            </w:r>
          </w:p>
        </w:tc>
        <w:tc>
          <w:tcPr>
            <w:tcW w:w="1080" w:type="dxa"/>
            <w:tcBorders>
              <w:top w:val="single" w:sz="4" w:space="0" w:color="auto"/>
              <w:left w:val="nil"/>
              <w:bottom w:val="double" w:sz="4" w:space="0" w:color="auto"/>
              <w:right w:val="nil"/>
            </w:tcBorders>
          </w:tcPr>
          <w:p w14:paraId="6538A07B" w14:textId="287E9E15" w:rsidR="004C6C32" w:rsidRPr="00E16731" w:rsidRDefault="00E16731" w:rsidP="006829DE">
            <w:pPr>
              <w:pStyle w:val="acctfourfigures"/>
              <w:tabs>
                <w:tab w:val="clear" w:pos="765"/>
                <w:tab w:val="decimal" w:pos="820"/>
              </w:tabs>
              <w:spacing w:line="240" w:lineRule="exact"/>
              <w:ind w:right="11"/>
              <w:rPr>
                <w:b/>
                <w:bCs/>
              </w:rPr>
            </w:pPr>
            <w:r w:rsidRPr="00A8508A">
              <w:rPr>
                <w:b/>
                <w:bCs/>
              </w:rPr>
              <w:t>2</w:t>
            </w:r>
            <w:r w:rsidR="0003751F">
              <w:rPr>
                <w:b/>
                <w:bCs/>
              </w:rPr>
              <w:t>1</w:t>
            </w:r>
            <w:r w:rsidRPr="00A8508A">
              <w:rPr>
                <w:b/>
                <w:bCs/>
              </w:rPr>
              <w:t>,</w:t>
            </w:r>
            <w:r w:rsidR="0003751F">
              <w:rPr>
                <w:b/>
                <w:bCs/>
              </w:rPr>
              <w:t>078</w:t>
            </w:r>
          </w:p>
        </w:tc>
        <w:tc>
          <w:tcPr>
            <w:tcW w:w="180" w:type="dxa"/>
          </w:tcPr>
          <w:p w14:paraId="487176C2" w14:textId="77777777" w:rsidR="004C6C32" w:rsidRPr="00E16731" w:rsidRDefault="004C6C32" w:rsidP="008C315C">
            <w:pPr>
              <w:pStyle w:val="acctfourfigures"/>
              <w:tabs>
                <w:tab w:val="clear" w:pos="765"/>
                <w:tab w:val="decimal" w:pos="663"/>
              </w:tabs>
              <w:spacing w:line="240" w:lineRule="auto"/>
              <w:ind w:right="-181"/>
              <w:rPr>
                <w:b/>
                <w:bCs/>
                <w:rtl/>
                <w:cs/>
              </w:rPr>
            </w:pPr>
          </w:p>
        </w:tc>
        <w:tc>
          <w:tcPr>
            <w:tcW w:w="1080" w:type="dxa"/>
            <w:tcBorders>
              <w:top w:val="nil"/>
              <w:left w:val="nil"/>
              <w:bottom w:val="double" w:sz="4" w:space="0" w:color="auto"/>
              <w:right w:val="nil"/>
            </w:tcBorders>
          </w:tcPr>
          <w:p w14:paraId="43E5D5C8" w14:textId="2C45B26C" w:rsidR="004C6C32" w:rsidRPr="00E16731" w:rsidRDefault="00E16731" w:rsidP="00E16731">
            <w:pPr>
              <w:pStyle w:val="acctmergecolhdg"/>
              <w:spacing w:line="240" w:lineRule="auto"/>
              <w:ind w:right="102"/>
              <w:jc w:val="right"/>
              <w:rPr>
                <w:bCs/>
              </w:rPr>
            </w:pPr>
            <w:r w:rsidRPr="00E16731">
              <w:rPr>
                <w:bCs/>
              </w:rPr>
              <w:t>19,</w:t>
            </w:r>
            <w:r w:rsidR="0003751F">
              <w:rPr>
                <w:bCs/>
              </w:rPr>
              <w:t>432</w:t>
            </w:r>
          </w:p>
        </w:tc>
        <w:tc>
          <w:tcPr>
            <w:tcW w:w="180" w:type="dxa"/>
          </w:tcPr>
          <w:p w14:paraId="6347234F" w14:textId="77777777" w:rsidR="004C6C32" w:rsidRPr="001C5867" w:rsidRDefault="004C6C32" w:rsidP="008C315C">
            <w:pPr>
              <w:pStyle w:val="acctfourfigures"/>
              <w:tabs>
                <w:tab w:val="clear" w:pos="765"/>
                <w:tab w:val="decimal" w:pos="663"/>
              </w:tabs>
              <w:spacing w:line="240" w:lineRule="auto"/>
              <w:ind w:right="-181"/>
              <w:rPr>
                <w:b/>
                <w:bCs/>
              </w:rPr>
            </w:pPr>
          </w:p>
        </w:tc>
        <w:tc>
          <w:tcPr>
            <w:tcW w:w="990" w:type="dxa"/>
            <w:tcBorders>
              <w:top w:val="nil"/>
              <w:left w:val="nil"/>
              <w:bottom w:val="double" w:sz="4" w:space="0" w:color="auto"/>
              <w:right w:val="nil"/>
            </w:tcBorders>
          </w:tcPr>
          <w:p w14:paraId="0415C949" w14:textId="62D58874" w:rsidR="004C6C32" w:rsidRPr="001C5867" w:rsidRDefault="00160761" w:rsidP="008C315C">
            <w:pPr>
              <w:pStyle w:val="acctfourfigures"/>
              <w:tabs>
                <w:tab w:val="clear" w:pos="765"/>
                <w:tab w:val="decimal" w:pos="663"/>
              </w:tabs>
              <w:spacing w:line="240" w:lineRule="auto"/>
              <w:ind w:right="-181"/>
              <w:rPr>
                <w:b/>
                <w:bCs/>
              </w:rPr>
            </w:pPr>
            <w:r>
              <w:rPr>
                <w:b/>
                <w:bCs/>
              </w:rPr>
              <w:t>5</w:t>
            </w:r>
            <w:r w:rsidR="0094006B">
              <w:rPr>
                <w:b/>
                <w:bCs/>
              </w:rPr>
              <w:t>72</w:t>
            </w:r>
          </w:p>
        </w:tc>
        <w:tc>
          <w:tcPr>
            <w:tcW w:w="180" w:type="dxa"/>
          </w:tcPr>
          <w:p w14:paraId="52D7BAAD" w14:textId="77777777" w:rsidR="004C6C32" w:rsidRPr="001C5867" w:rsidRDefault="004C6C32" w:rsidP="008C315C">
            <w:pPr>
              <w:pStyle w:val="acctfourfigures"/>
              <w:tabs>
                <w:tab w:val="clear" w:pos="765"/>
                <w:tab w:val="decimal" w:pos="663"/>
              </w:tabs>
              <w:spacing w:line="240" w:lineRule="auto"/>
              <w:ind w:right="-181"/>
            </w:pPr>
          </w:p>
        </w:tc>
        <w:tc>
          <w:tcPr>
            <w:tcW w:w="990" w:type="dxa"/>
            <w:tcBorders>
              <w:top w:val="nil"/>
              <w:left w:val="nil"/>
              <w:bottom w:val="double" w:sz="4" w:space="0" w:color="auto"/>
              <w:right w:val="nil"/>
            </w:tcBorders>
          </w:tcPr>
          <w:p w14:paraId="392171CA" w14:textId="09561DFF" w:rsidR="004C6C32" w:rsidRPr="001C5867" w:rsidRDefault="004C6C32" w:rsidP="008C315C">
            <w:pPr>
              <w:pStyle w:val="acctfourfigures"/>
              <w:tabs>
                <w:tab w:val="clear" w:pos="765"/>
                <w:tab w:val="decimal" w:pos="663"/>
              </w:tabs>
              <w:spacing w:line="240" w:lineRule="auto"/>
              <w:ind w:right="-181"/>
            </w:pPr>
            <w:r w:rsidRPr="001C5867">
              <w:rPr>
                <w:b/>
                <w:bCs/>
              </w:rPr>
              <w:t>311</w:t>
            </w:r>
          </w:p>
        </w:tc>
      </w:tr>
    </w:tbl>
    <w:p w14:paraId="49B65B00" w14:textId="77777777" w:rsidR="007C3522" w:rsidRPr="001C5867" w:rsidRDefault="007C3522" w:rsidP="007C3522">
      <w:pPr>
        <w:pStyle w:val="BodyText"/>
        <w:spacing w:after="0" w:line="240" w:lineRule="auto"/>
        <w:ind w:left="540" w:right="-405"/>
        <w:jc w:val="both"/>
        <w:rPr>
          <w:i/>
          <w:iCs/>
        </w:rPr>
      </w:pPr>
    </w:p>
    <w:p w14:paraId="73CDDD99" w14:textId="502FA8A2" w:rsidR="007C3522" w:rsidRPr="001C5867" w:rsidRDefault="007C3522" w:rsidP="003B5A6D">
      <w:pPr>
        <w:pStyle w:val="BodyText"/>
        <w:tabs>
          <w:tab w:val="left" w:pos="540"/>
        </w:tabs>
        <w:spacing w:after="0" w:line="240" w:lineRule="auto"/>
        <w:ind w:left="540" w:right="-405"/>
        <w:jc w:val="both"/>
        <w:rPr>
          <w:i/>
          <w:iCs/>
        </w:rPr>
      </w:pPr>
      <w:r w:rsidRPr="001C5867">
        <w:rPr>
          <w:i/>
          <w:iCs/>
        </w:rPr>
        <w:t>Defined contribution plans</w:t>
      </w:r>
    </w:p>
    <w:p w14:paraId="3BBB252D" w14:textId="77777777" w:rsidR="007C3522" w:rsidRPr="001C5867" w:rsidRDefault="007C3522" w:rsidP="007C3522">
      <w:pPr>
        <w:pStyle w:val="BodyText"/>
        <w:spacing w:after="0" w:line="240" w:lineRule="auto"/>
        <w:ind w:left="540" w:right="-25"/>
        <w:jc w:val="both"/>
        <w:rPr>
          <w:szCs w:val="22"/>
        </w:rPr>
      </w:pPr>
    </w:p>
    <w:p w14:paraId="158E0D16" w14:textId="77777777" w:rsidR="007C3522" w:rsidRPr="001C5867" w:rsidRDefault="007C3522" w:rsidP="007C3522">
      <w:pPr>
        <w:pStyle w:val="BodyText"/>
        <w:spacing w:after="0" w:line="240" w:lineRule="auto"/>
        <w:ind w:left="540" w:right="-25"/>
        <w:jc w:val="both"/>
      </w:pPr>
      <w:r w:rsidRPr="001C5867">
        <w:t>The defined contribution plans comprise provident funds established by the Group for its employees. Membership to the funds is on a voluntary basis. Contributions are made monthly by the employees at rates ranging from 3% to 15% of their basic salaries and by the Group at rates ranging from 3% to 5% of the employees’ basic salaries. The provident funds are registered with the Ministry of Finance as juristic entities and are managed by a licensed Fund Manager.</w:t>
      </w:r>
    </w:p>
    <w:p w14:paraId="0598C163" w14:textId="77777777" w:rsidR="007C3522" w:rsidRPr="001C5867" w:rsidRDefault="007C3522" w:rsidP="007C3522">
      <w:pPr>
        <w:spacing w:line="240" w:lineRule="auto"/>
        <w:ind w:left="540"/>
      </w:pPr>
    </w:p>
    <w:p w14:paraId="424D233B" w14:textId="77777777" w:rsidR="00DB70E5" w:rsidRDefault="00DB70E5">
      <w:pPr>
        <w:spacing w:line="240" w:lineRule="auto"/>
        <w:rPr>
          <w:b/>
          <w:sz w:val="24"/>
          <w:lang w:bidi="th-TH"/>
        </w:rPr>
      </w:pPr>
      <w:r>
        <w:rPr>
          <w:lang w:bidi="th-TH"/>
        </w:rPr>
        <w:br w:type="page"/>
      </w:r>
    </w:p>
    <w:p w14:paraId="65BBD1CF" w14:textId="513390F7" w:rsidR="007C3522" w:rsidRPr="0098175A" w:rsidRDefault="00F7347B" w:rsidP="006C180B">
      <w:pPr>
        <w:pStyle w:val="Heading1"/>
        <w:numPr>
          <w:ilvl w:val="0"/>
          <w:numId w:val="1"/>
        </w:numPr>
        <w:spacing w:before="0" w:after="0" w:line="240" w:lineRule="auto"/>
        <w:ind w:left="540" w:hanging="540"/>
        <w:rPr>
          <w:lang w:bidi="th-TH"/>
        </w:rPr>
      </w:pPr>
      <w:r w:rsidRPr="0098175A">
        <w:rPr>
          <w:lang w:bidi="th-TH"/>
        </w:rPr>
        <w:t>Income tax</w:t>
      </w:r>
    </w:p>
    <w:p w14:paraId="1FD1ABF5" w14:textId="77777777" w:rsidR="007C3522" w:rsidRPr="008C315C" w:rsidRDefault="007C3522" w:rsidP="008C315C">
      <w:pPr>
        <w:spacing w:line="240" w:lineRule="atLeast"/>
        <w:ind w:left="547"/>
        <w:jc w:val="both"/>
        <w:rPr>
          <w:b/>
          <w:bCs/>
          <w:i/>
          <w:iCs/>
          <w:szCs w:val="22"/>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630"/>
        <w:gridCol w:w="1062"/>
        <w:gridCol w:w="198"/>
        <w:gridCol w:w="1080"/>
        <w:gridCol w:w="180"/>
        <w:gridCol w:w="990"/>
        <w:gridCol w:w="180"/>
        <w:gridCol w:w="990"/>
      </w:tblGrid>
      <w:tr w:rsidR="004C6C32" w:rsidRPr="001C5867" w14:paraId="396D9ACA" w14:textId="77777777" w:rsidTr="00DA61D6">
        <w:trPr>
          <w:cantSplit/>
        </w:trPr>
        <w:tc>
          <w:tcPr>
            <w:tcW w:w="3870" w:type="dxa"/>
            <w:vAlign w:val="bottom"/>
          </w:tcPr>
          <w:p w14:paraId="2D89CB02" w14:textId="5CF2B2F5" w:rsidR="004C6C32" w:rsidRPr="00F7347B" w:rsidRDefault="00F7347B" w:rsidP="00341442">
            <w:pPr>
              <w:pStyle w:val="acctmergecolhdg"/>
              <w:spacing w:line="240" w:lineRule="auto"/>
              <w:jc w:val="left"/>
              <w:rPr>
                <w:i/>
                <w:iCs/>
              </w:rPr>
            </w:pPr>
            <w:r w:rsidRPr="00F7347B">
              <w:rPr>
                <w:i/>
                <w:iCs/>
              </w:rPr>
              <w:t>Income tax recognized in profit or loss</w:t>
            </w:r>
          </w:p>
        </w:tc>
        <w:tc>
          <w:tcPr>
            <w:tcW w:w="630" w:type="dxa"/>
          </w:tcPr>
          <w:p w14:paraId="1A3DC426" w14:textId="011713FA" w:rsidR="004C6C32" w:rsidRPr="001C5867" w:rsidRDefault="004C6C32" w:rsidP="00F6144A">
            <w:pPr>
              <w:pStyle w:val="acctfourfigures"/>
              <w:tabs>
                <w:tab w:val="decimal" w:pos="461"/>
              </w:tabs>
              <w:spacing w:line="240" w:lineRule="exact"/>
              <w:jc w:val="center"/>
              <w:rPr>
                <w:i/>
                <w:iCs/>
              </w:rPr>
            </w:pPr>
          </w:p>
        </w:tc>
        <w:tc>
          <w:tcPr>
            <w:tcW w:w="2340" w:type="dxa"/>
            <w:gridSpan w:val="3"/>
          </w:tcPr>
          <w:p w14:paraId="6648DBB9" w14:textId="77777777" w:rsidR="004C6C32" w:rsidRPr="001C5867" w:rsidRDefault="004C6C32" w:rsidP="004C6C32">
            <w:pPr>
              <w:pStyle w:val="acctmergecolhdg"/>
              <w:spacing w:line="240" w:lineRule="auto"/>
            </w:pPr>
            <w:r w:rsidRPr="001C5867">
              <w:t xml:space="preserve">Consolidated </w:t>
            </w:r>
          </w:p>
          <w:p w14:paraId="784B44FF" w14:textId="1422396D" w:rsidR="004C6C32" w:rsidRPr="001C5867" w:rsidRDefault="004C6C32" w:rsidP="00F6144A">
            <w:pPr>
              <w:pStyle w:val="acctmergecolhdg"/>
              <w:spacing w:line="240" w:lineRule="exact"/>
              <w:rPr>
                <w:b w:val="0"/>
                <w:bCs/>
              </w:rPr>
            </w:pPr>
            <w:r w:rsidRPr="001C5867">
              <w:t>financial statements</w:t>
            </w:r>
          </w:p>
        </w:tc>
        <w:tc>
          <w:tcPr>
            <w:tcW w:w="180" w:type="dxa"/>
          </w:tcPr>
          <w:p w14:paraId="7AA2DA80" w14:textId="77777777" w:rsidR="004C6C32" w:rsidRPr="001C5867" w:rsidRDefault="004C6C32" w:rsidP="00F6144A">
            <w:pPr>
              <w:pStyle w:val="acctmergecolhdg"/>
              <w:spacing w:line="240" w:lineRule="exact"/>
              <w:rPr>
                <w:b w:val="0"/>
                <w:bCs/>
              </w:rPr>
            </w:pPr>
          </w:p>
        </w:tc>
        <w:tc>
          <w:tcPr>
            <w:tcW w:w="2160" w:type="dxa"/>
            <w:gridSpan w:val="3"/>
          </w:tcPr>
          <w:p w14:paraId="00D39D01" w14:textId="77777777" w:rsidR="004C6C32" w:rsidRPr="001C5867" w:rsidRDefault="004C6C32" w:rsidP="004C6C32">
            <w:pPr>
              <w:pStyle w:val="acctmergecolhdg"/>
              <w:spacing w:line="240" w:lineRule="auto"/>
            </w:pPr>
            <w:r w:rsidRPr="001C5867">
              <w:t xml:space="preserve">Separate </w:t>
            </w:r>
          </w:p>
          <w:p w14:paraId="229F7004" w14:textId="513AD161" w:rsidR="004C6C32" w:rsidRPr="001C5867" w:rsidRDefault="004C6C32" w:rsidP="00F6144A">
            <w:pPr>
              <w:pStyle w:val="acctmergecolhdg"/>
              <w:spacing w:line="240" w:lineRule="exact"/>
              <w:rPr>
                <w:b w:val="0"/>
                <w:bCs/>
              </w:rPr>
            </w:pPr>
            <w:r w:rsidRPr="001C5867">
              <w:t>financial statements</w:t>
            </w:r>
          </w:p>
        </w:tc>
      </w:tr>
      <w:tr w:rsidR="004C6C32" w:rsidRPr="001C5867" w14:paraId="23BE1A77" w14:textId="77777777" w:rsidTr="00DA61D6">
        <w:trPr>
          <w:cantSplit/>
        </w:trPr>
        <w:tc>
          <w:tcPr>
            <w:tcW w:w="3870" w:type="dxa"/>
          </w:tcPr>
          <w:p w14:paraId="7576725C" w14:textId="77777777" w:rsidR="004C6C32" w:rsidRPr="001C5867" w:rsidRDefault="004C6C32" w:rsidP="00F6144A">
            <w:pPr>
              <w:pStyle w:val="acctfourfigures"/>
              <w:spacing w:line="240" w:lineRule="auto"/>
              <w:ind w:left="187" w:hanging="187"/>
              <w:jc w:val="center"/>
            </w:pPr>
          </w:p>
        </w:tc>
        <w:tc>
          <w:tcPr>
            <w:tcW w:w="630" w:type="dxa"/>
            <w:hideMark/>
          </w:tcPr>
          <w:p w14:paraId="5C0E20E4" w14:textId="77777777" w:rsidR="004C6C32" w:rsidRPr="001C5867" w:rsidRDefault="004C6C32" w:rsidP="00F6144A">
            <w:pPr>
              <w:pStyle w:val="acctfourfigures"/>
              <w:tabs>
                <w:tab w:val="decimal" w:pos="461"/>
              </w:tabs>
              <w:spacing w:line="240" w:lineRule="exact"/>
              <w:jc w:val="center"/>
              <w:rPr>
                <w:i/>
                <w:iCs/>
              </w:rPr>
            </w:pPr>
            <w:r w:rsidRPr="001C5867">
              <w:rPr>
                <w:i/>
                <w:iCs/>
              </w:rPr>
              <w:t>Note</w:t>
            </w:r>
          </w:p>
        </w:tc>
        <w:tc>
          <w:tcPr>
            <w:tcW w:w="1062" w:type="dxa"/>
            <w:hideMark/>
          </w:tcPr>
          <w:p w14:paraId="2510B335" w14:textId="77777777" w:rsidR="004C6C32" w:rsidRPr="001C5867" w:rsidRDefault="004C6C32" w:rsidP="00F6144A">
            <w:pPr>
              <w:pStyle w:val="acctmergecolhdg"/>
              <w:spacing w:line="240" w:lineRule="exact"/>
              <w:rPr>
                <w:b w:val="0"/>
                <w:bCs/>
                <w:lang w:bidi="th-TH"/>
              </w:rPr>
            </w:pPr>
            <w:r w:rsidRPr="001C5867">
              <w:rPr>
                <w:b w:val="0"/>
                <w:bCs/>
              </w:rPr>
              <w:t>201</w:t>
            </w:r>
            <w:r>
              <w:rPr>
                <w:b w:val="0"/>
                <w:bCs/>
              </w:rPr>
              <w:t>9</w:t>
            </w:r>
          </w:p>
        </w:tc>
        <w:tc>
          <w:tcPr>
            <w:tcW w:w="198" w:type="dxa"/>
          </w:tcPr>
          <w:p w14:paraId="0CB7ACB5" w14:textId="77777777" w:rsidR="004C6C32" w:rsidRPr="001C5867" w:rsidRDefault="004C6C32" w:rsidP="00F6144A">
            <w:pPr>
              <w:pStyle w:val="acctmergecolhdg"/>
              <w:spacing w:line="240" w:lineRule="exact"/>
              <w:rPr>
                <w:b w:val="0"/>
                <w:bCs/>
              </w:rPr>
            </w:pPr>
          </w:p>
        </w:tc>
        <w:tc>
          <w:tcPr>
            <w:tcW w:w="1080" w:type="dxa"/>
            <w:hideMark/>
          </w:tcPr>
          <w:p w14:paraId="7D6954EC" w14:textId="77777777" w:rsidR="004C6C32" w:rsidRPr="001C5867" w:rsidRDefault="004C6C32" w:rsidP="00F6144A">
            <w:pPr>
              <w:pStyle w:val="acctmergecolhdg"/>
              <w:spacing w:line="240" w:lineRule="exact"/>
              <w:rPr>
                <w:b w:val="0"/>
                <w:bCs/>
              </w:rPr>
            </w:pPr>
            <w:r w:rsidRPr="001C5867">
              <w:rPr>
                <w:b w:val="0"/>
                <w:bCs/>
              </w:rPr>
              <w:t>201</w:t>
            </w:r>
            <w:r>
              <w:rPr>
                <w:b w:val="0"/>
                <w:bCs/>
              </w:rPr>
              <w:t>8</w:t>
            </w:r>
          </w:p>
        </w:tc>
        <w:tc>
          <w:tcPr>
            <w:tcW w:w="180" w:type="dxa"/>
          </w:tcPr>
          <w:p w14:paraId="4CEBD247" w14:textId="77777777" w:rsidR="004C6C32" w:rsidRPr="001C5867" w:rsidRDefault="004C6C32" w:rsidP="00F6144A">
            <w:pPr>
              <w:pStyle w:val="acctmergecolhdg"/>
              <w:spacing w:line="240" w:lineRule="exact"/>
              <w:rPr>
                <w:b w:val="0"/>
                <w:bCs/>
              </w:rPr>
            </w:pPr>
          </w:p>
        </w:tc>
        <w:tc>
          <w:tcPr>
            <w:tcW w:w="990" w:type="dxa"/>
            <w:hideMark/>
          </w:tcPr>
          <w:p w14:paraId="435B7EB1" w14:textId="77777777" w:rsidR="004C6C32" w:rsidRPr="001C5867" w:rsidRDefault="004C6C32" w:rsidP="00F6144A">
            <w:pPr>
              <w:pStyle w:val="acctmergecolhdg"/>
              <w:spacing w:line="240" w:lineRule="exact"/>
              <w:rPr>
                <w:b w:val="0"/>
                <w:bCs/>
                <w:lang w:bidi="th-TH"/>
              </w:rPr>
            </w:pPr>
            <w:r w:rsidRPr="001C5867">
              <w:rPr>
                <w:b w:val="0"/>
                <w:bCs/>
              </w:rPr>
              <w:t>201</w:t>
            </w:r>
            <w:r>
              <w:rPr>
                <w:b w:val="0"/>
                <w:bCs/>
              </w:rPr>
              <w:t>9</w:t>
            </w:r>
          </w:p>
        </w:tc>
        <w:tc>
          <w:tcPr>
            <w:tcW w:w="180" w:type="dxa"/>
          </w:tcPr>
          <w:p w14:paraId="28181FEC" w14:textId="77777777" w:rsidR="004C6C32" w:rsidRPr="001C5867" w:rsidRDefault="004C6C32" w:rsidP="00F6144A">
            <w:pPr>
              <w:pStyle w:val="acctmergecolhdg"/>
              <w:spacing w:line="240" w:lineRule="exact"/>
              <w:rPr>
                <w:b w:val="0"/>
                <w:bCs/>
              </w:rPr>
            </w:pPr>
          </w:p>
        </w:tc>
        <w:tc>
          <w:tcPr>
            <w:tcW w:w="990" w:type="dxa"/>
            <w:hideMark/>
          </w:tcPr>
          <w:p w14:paraId="408D6F7C" w14:textId="77777777" w:rsidR="004C6C32" w:rsidRPr="001C5867" w:rsidRDefault="004C6C32" w:rsidP="00F6144A">
            <w:pPr>
              <w:pStyle w:val="acctmergecolhdg"/>
              <w:spacing w:line="240" w:lineRule="exact"/>
              <w:rPr>
                <w:b w:val="0"/>
                <w:bCs/>
              </w:rPr>
            </w:pPr>
            <w:r w:rsidRPr="001C5867">
              <w:rPr>
                <w:b w:val="0"/>
                <w:bCs/>
              </w:rPr>
              <w:t>201</w:t>
            </w:r>
            <w:r>
              <w:rPr>
                <w:b w:val="0"/>
                <w:bCs/>
              </w:rPr>
              <w:t>8</w:t>
            </w:r>
          </w:p>
        </w:tc>
      </w:tr>
      <w:tr w:rsidR="004C6C32" w:rsidRPr="001C5867" w14:paraId="23BD384D" w14:textId="77777777" w:rsidTr="00DA61D6">
        <w:trPr>
          <w:cantSplit/>
        </w:trPr>
        <w:tc>
          <w:tcPr>
            <w:tcW w:w="3870" w:type="dxa"/>
          </w:tcPr>
          <w:p w14:paraId="3CD81ABD" w14:textId="77777777" w:rsidR="004C6C32" w:rsidRPr="001C5867" w:rsidRDefault="004C6C32" w:rsidP="00F6144A">
            <w:pPr>
              <w:pStyle w:val="acctfourfigures"/>
              <w:spacing w:line="240" w:lineRule="auto"/>
              <w:ind w:left="187" w:hanging="187"/>
              <w:jc w:val="center"/>
            </w:pPr>
          </w:p>
        </w:tc>
        <w:tc>
          <w:tcPr>
            <w:tcW w:w="630" w:type="dxa"/>
          </w:tcPr>
          <w:p w14:paraId="498698F4" w14:textId="11C521B8" w:rsidR="004C6C32" w:rsidRPr="001C5867" w:rsidRDefault="004C6C32" w:rsidP="00F6144A">
            <w:pPr>
              <w:pStyle w:val="acctfourfigures"/>
              <w:tabs>
                <w:tab w:val="decimal" w:pos="461"/>
              </w:tabs>
              <w:spacing w:line="240" w:lineRule="exact"/>
              <w:jc w:val="center"/>
              <w:rPr>
                <w:i/>
                <w:iCs/>
              </w:rPr>
            </w:pPr>
          </w:p>
        </w:tc>
        <w:tc>
          <w:tcPr>
            <w:tcW w:w="4680" w:type="dxa"/>
            <w:gridSpan w:val="7"/>
          </w:tcPr>
          <w:p w14:paraId="54F25DD0" w14:textId="2820E3F2" w:rsidR="004C6C32" w:rsidRPr="004C6C32" w:rsidRDefault="004C6C32" w:rsidP="00F6144A">
            <w:pPr>
              <w:pStyle w:val="acctmergecolhdg"/>
              <w:spacing w:line="240" w:lineRule="exact"/>
              <w:rPr>
                <w:b w:val="0"/>
                <w:bCs/>
              </w:rPr>
            </w:pPr>
            <w:r w:rsidRPr="004C6C32">
              <w:rPr>
                <w:b w:val="0"/>
                <w:bCs/>
                <w:i/>
                <w:iCs/>
              </w:rPr>
              <w:t>(in million Baht)</w:t>
            </w:r>
          </w:p>
        </w:tc>
      </w:tr>
      <w:tr w:rsidR="004C6C32" w:rsidRPr="001C5867" w14:paraId="5C06CC88" w14:textId="77777777" w:rsidTr="00DA61D6">
        <w:trPr>
          <w:cantSplit/>
        </w:trPr>
        <w:tc>
          <w:tcPr>
            <w:tcW w:w="3870" w:type="dxa"/>
          </w:tcPr>
          <w:p w14:paraId="7923D77B" w14:textId="77777777" w:rsidR="004C6C32" w:rsidRPr="001C5867" w:rsidRDefault="004C6C32" w:rsidP="008C315C">
            <w:pPr>
              <w:pStyle w:val="acctfourfigures"/>
              <w:spacing w:line="240" w:lineRule="auto"/>
              <w:ind w:left="187" w:hanging="187"/>
              <w:jc w:val="center"/>
            </w:pPr>
          </w:p>
        </w:tc>
        <w:tc>
          <w:tcPr>
            <w:tcW w:w="630" w:type="dxa"/>
          </w:tcPr>
          <w:p w14:paraId="6F0E91AD" w14:textId="6C00E750" w:rsidR="004C6C32" w:rsidRPr="001C5867" w:rsidRDefault="004C6C32" w:rsidP="008C315C">
            <w:pPr>
              <w:pStyle w:val="acctfourfigures"/>
              <w:tabs>
                <w:tab w:val="decimal" w:pos="461"/>
              </w:tabs>
              <w:spacing w:line="240" w:lineRule="exact"/>
              <w:jc w:val="center"/>
              <w:rPr>
                <w:i/>
                <w:iCs/>
              </w:rPr>
            </w:pPr>
          </w:p>
        </w:tc>
        <w:tc>
          <w:tcPr>
            <w:tcW w:w="1062" w:type="dxa"/>
          </w:tcPr>
          <w:p w14:paraId="1CF78DC4" w14:textId="6F27FC24" w:rsidR="004C6C32" w:rsidRPr="001C5867" w:rsidRDefault="004C6C32" w:rsidP="008C315C">
            <w:pPr>
              <w:pStyle w:val="acctmergecolhdg"/>
              <w:spacing w:line="240" w:lineRule="exact"/>
              <w:rPr>
                <w:b w:val="0"/>
                <w:bCs/>
                <w:lang w:bidi="th-TH"/>
              </w:rPr>
            </w:pPr>
          </w:p>
        </w:tc>
        <w:tc>
          <w:tcPr>
            <w:tcW w:w="198" w:type="dxa"/>
          </w:tcPr>
          <w:p w14:paraId="60064BAD" w14:textId="77777777" w:rsidR="004C6C32" w:rsidRPr="001C5867" w:rsidRDefault="004C6C32" w:rsidP="008C315C">
            <w:pPr>
              <w:pStyle w:val="acctmergecolhdg"/>
              <w:spacing w:line="240" w:lineRule="exact"/>
              <w:rPr>
                <w:b w:val="0"/>
                <w:bCs/>
              </w:rPr>
            </w:pPr>
          </w:p>
        </w:tc>
        <w:tc>
          <w:tcPr>
            <w:tcW w:w="1080" w:type="dxa"/>
          </w:tcPr>
          <w:p w14:paraId="6C9223E1" w14:textId="0F34943F" w:rsidR="004C6C32" w:rsidRPr="001C5867" w:rsidRDefault="004C6C32" w:rsidP="008C315C">
            <w:pPr>
              <w:pStyle w:val="acctmergecolhdg"/>
              <w:spacing w:line="240" w:lineRule="exact"/>
              <w:rPr>
                <w:b w:val="0"/>
                <w:bCs/>
              </w:rPr>
            </w:pPr>
          </w:p>
        </w:tc>
        <w:tc>
          <w:tcPr>
            <w:tcW w:w="180" w:type="dxa"/>
          </w:tcPr>
          <w:p w14:paraId="3D776E7E" w14:textId="77777777" w:rsidR="004C6C32" w:rsidRPr="001C5867" w:rsidRDefault="004C6C32" w:rsidP="008C315C">
            <w:pPr>
              <w:pStyle w:val="acctmergecolhdg"/>
              <w:spacing w:line="240" w:lineRule="exact"/>
              <w:rPr>
                <w:b w:val="0"/>
                <w:bCs/>
              </w:rPr>
            </w:pPr>
          </w:p>
        </w:tc>
        <w:tc>
          <w:tcPr>
            <w:tcW w:w="990" w:type="dxa"/>
          </w:tcPr>
          <w:p w14:paraId="6F4E36FB" w14:textId="5D99AD1F" w:rsidR="004C6C32" w:rsidRPr="001C5867" w:rsidRDefault="004C6C32" w:rsidP="008C315C">
            <w:pPr>
              <w:pStyle w:val="acctmergecolhdg"/>
              <w:spacing w:line="240" w:lineRule="exact"/>
              <w:rPr>
                <w:b w:val="0"/>
                <w:bCs/>
                <w:lang w:bidi="th-TH"/>
              </w:rPr>
            </w:pPr>
          </w:p>
        </w:tc>
        <w:tc>
          <w:tcPr>
            <w:tcW w:w="180" w:type="dxa"/>
          </w:tcPr>
          <w:p w14:paraId="26A01C71" w14:textId="77777777" w:rsidR="004C6C32" w:rsidRPr="001C5867" w:rsidRDefault="004C6C32" w:rsidP="008C315C">
            <w:pPr>
              <w:pStyle w:val="acctmergecolhdg"/>
              <w:spacing w:line="240" w:lineRule="exact"/>
              <w:rPr>
                <w:b w:val="0"/>
                <w:bCs/>
              </w:rPr>
            </w:pPr>
          </w:p>
        </w:tc>
        <w:tc>
          <w:tcPr>
            <w:tcW w:w="990" w:type="dxa"/>
          </w:tcPr>
          <w:p w14:paraId="676FEC32" w14:textId="01560F68" w:rsidR="004C6C32" w:rsidRPr="001C5867" w:rsidRDefault="004C6C32" w:rsidP="008C315C">
            <w:pPr>
              <w:pStyle w:val="acctmergecolhdg"/>
              <w:spacing w:line="240" w:lineRule="exact"/>
              <w:rPr>
                <w:b w:val="0"/>
                <w:bCs/>
              </w:rPr>
            </w:pPr>
          </w:p>
        </w:tc>
      </w:tr>
      <w:tr w:rsidR="004C6C32" w:rsidRPr="001C5867" w14:paraId="0705F668" w14:textId="77777777" w:rsidTr="00DA61D6">
        <w:trPr>
          <w:cantSplit/>
        </w:trPr>
        <w:tc>
          <w:tcPr>
            <w:tcW w:w="3870" w:type="dxa"/>
            <w:hideMark/>
          </w:tcPr>
          <w:p w14:paraId="358328E4" w14:textId="0267395F" w:rsidR="004C6C32" w:rsidRPr="001C5867" w:rsidRDefault="00831653" w:rsidP="00F6144A">
            <w:pPr>
              <w:spacing w:line="240" w:lineRule="auto"/>
              <w:ind w:left="187" w:hanging="187"/>
              <w:rPr>
                <w:b/>
                <w:bCs/>
              </w:rPr>
            </w:pPr>
            <w:r w:rsidRPr="00831653">
              <w:rPr>
                <w:b/>
                <w:bCs/>
                <w:i/>
                <w:iCs/>
              </w:rPr>
              <w:t xml:space="preserve">Income tax </w:t>
            </w:r>
            <w:r w:rsidR="004C6C32" w:rsidRPr="001C5867">
              <w:rPr>
                <w:b/>
                <w:bCs/>
                <w:i/>
                <w:iCs/>
              </w:rPr>
              <w:t xml:space="preserve">from continuing operations  </w:t>
            </w:r>
          </w:p>
        </w:tc>
        <w:tc>
          <w:tcPr>
            <w:tcW w:w="630" w:type="dxa"/>
          </w:tcPr>
          <w:p w14:paraId="03C480AF" w14:textId="77777777" w:rsidR="004C6C32" w:rsidRPr="001C5867" w:rsidRDefault="004C6C32" w:rsidP="00F6144A">
            <w:pPr>
              <w:pStyle w:val="acctfourfigures"/>
              <w:tabs>
                <w:tab w:val="decimal" w:pos="461"/>
                <w:tab w:val="decimal" w:pos="731"/>
              </w:tabs>
              <w:spacing w:line="240" w:lineRule="exact"/>
              <w:ind w:right="11"/>
              <w:jc w:val="center"/>
              <w:rPr>
                <w:i/>
                <w:iCs/>
              </w:rPr>
            </w:pPr>
          </w:p>
        </w:tc>
        <w:tc>
          <w:tcPr>
            <w:tcW w:w="1062" w:type="dxa"/>
          </w:tcPr>
          <w:p w14:paraId="2489627D" w14:textId="77777777" w:rsidR="004C6C32" w:rsidRPr="001C5867" w:rsidRDefault="004C6C32" w:rsidP="00F6144A">
            <w:pPr>
              <w:pStyle w:val="acctfourfigures"/>
              <w:tabs>
                <w:tab w:val="clear" w:pos="765"/>
                <w:tab w:val="decimal" w:pos="647"/>
              </w:tabs>
              <w:spacing w:line="240" w:lineRule="exact"/>
              <w:ind w:right="11"/>
            </w:pPr>
          </w:p>
        </w:tc>
        <w:tc>
          <w:tcPr>
            <w:tcW w:w="198" w:type="dxa"/>
          </w:tcPr>
          <w:p w14:paraId="45940FA1" w14:textId="77777777" w:rsidR="004C6C32" w:rsidRPr="001C5867" w:rsidRDefault="004C6C32" w:rsidP="00F6144A">
            <w:pPr>
              <w:pStyle w:val="acctfourfigures"/>
              <w:tabs>
                <w:tab w:val="clear" w:pos="765"/>
                <w:tab w:val="decimal" w:pos="647"/>
              </w:tabs>
              <w:spacing w:line="240" w:lineRule="exact"/>
              <w:ind w:right="11"/>
            </w:pPr>
          </w:p>
        </w:tc>
        <w:tc>
          <w:tcPr>
            <w:tcW w:w="1080" w:type="dxa"/>
          </w:tcPr>
          <w:p w14:paraId="5C28727F" w14:textId="77777777" w:rsidR="004C6C32" w:rsidRPr="001C5867" w:rsidRDefault="004C6C32" w:rsidP="00F6144A">
            <w:pPr>
              <w:pStyle w:val="acctfourfigures"/>
              <w:tabs>
                <w:tab w:val="clear" w:pos="765"/>
                <w:tab w:val="decimal" w:pos="647"/>
              </w:tabs>
              <w:spacing w:line="240" w:lineRule="exact"/>
              <w:ind w:right="11"/>
            </w:pPr>
          </w:p>
        </w:tc>
        <w:tc>
          <w:tcPr>
            <w:tcW w:w="180" w:type="dxa"/>
          </w:tcPr>
          <w:p w14:paraId="16BD5844" w14:textId="77777777" w:rsidR="004C6C32" w:rsidRPr="001C5867" w:rsidRDefault="004C6C32" w:rsidP="00F6144A">
            <w:pPr>
              <w:pStyle w:val="acctfourfigures"/>
              <w:tabs>
                <w:tab w:val="clear" w:pos="765"/>
                <w:tab w:val="decimal" w:pos="647"/>
              </w:tabs>
              <w:spacing w:line="240" w:lineRule="exact"/>
            </w:pPr>
          </w:p>
        </w:tc>
        <w:tc>
          <w:tcPr>
            <w:tcW w:w="990" w:type="dxa"/>
          </w:tcPr>
          <w:p w14:paraId="1F2C68D0" w14:textId="77777777" w:rsidR="004C6C32" w:rsidRPr="001C5867" w:rsidRDefault="004C6C32" w:rsidP="00F6144A">
            <w:pPr>
              <w:pStyle w:val="acctfourfigures"/>
              <w:tabs>
                <w:tab w:val="clear" w:pos="765"/>
                <w:tab w:val="decimal" w:pos="647"/>
              </w:tabs>
              <w:spacing w:line="240" w:lineRule="exact"/>
              <w:ind w:right="11"/>
            </w:pPr>
          </w:p>
        </w:tc>
        <w:tc>
          <w:tcPr>
            <w:tcW w:w="180" w:type="dxa"/>
          </w:tcPr>
          <w:p w14:paraId="05BDC430" w14:textId="77777777" w:rsidR="004C6C32" w:rsidRPr="001C5867" w:rsidRDefault="004C6C32" w:rsidP="00F6144A">
            <w:pPr>
              <w:pStyle w:val="acctfourfigures"/>
              <w:tabs>
                <w:tab w:val="clear" w:pos="765"/>
                <w:tab w:val="decimal" w:pos="647"/>
              </w:tabs>
              <w:spacing w:line="240" w:lineRule="exact"/>
              <w:ind w:right="11"/>
            </w:pPr>
          </w:p>
        </w:tc>
        <w:tc>
          <w:tcPr>
            <w:tcW w:w="990" w:type="dxa"/>
          </w:tcPr>
          <w:p w14:paraId="5C1C29FF" w14:textId="77777777" w:rsidR="004C6C32" w:rsidRPr="001C5867" w:rsidRDefault="004C6C32" w:rsidP="00F6144A">
            <w:pPr>
              <w:pStyle w:val="acctfourfigures"/>
              <w:tabs>
                <w:tab w:val="clear" w:pos="765"/>
                <w:tab w:val="decimal" w:pos="647"/>
              </w:tabs>
              <w:spacing w:line="240" w:lineRule="exact"/>
              <w:ind w:right="11"/>
            </w:pPr>
          </w:p>
        </w:tc>
      </w:tr>
      <w:tr w:rsidR="004C6C32" w:rsidRPr="001C5867" w14:paraId="496C02B4" w14:textId="77777777" w:rsidTr="00DA61D6">
        <w:trPr>
          <w:cantSplit/>
        </w:trPr>
        <w:tc>
          <w:tcPr>
            <w:tcW w:w="3870" w:type="dxa"/>
            <w:hideMark/>
          </w:tcPr>
          <w:p w14:paraId="71F6DF59" w14:textId="77777777" w:rsidR="004C6C32" w:rsidRPr="001C5867" w:rsidRDefault="004C6C32" w:rsidP="008C315C">
            <w:pPr>
              <w:spacing w:line="240" w:lineRule="auto"/>
              <w:ind w:left="187" w:hanging="187"/>
              <w:rPr>
                <w:b/>
                <w:bCs/>
              </w:rPr>
            </w:pPr>
            <w:r w:rsidRPr="001C5867">
              <w:rPr>
                <w:b/>
                <w:bCs/>
              </w:rPr>
              <w:t>Current tax expense</w:t>
            </w:r>
            <w:r w:rsidRPr="001C5867">
              <w:rPr>
                <w:b/>
                <w:bCs/>
                <w:i/>
                <w:iCs/>
              </w:rPr>
              <w:t xml:space="preserve">  </w:t>
            </w:r>
          </w:p>
        </w:tc>
        <w:tc>
          <w:tcPr>
            <w:tcW w:w="630" w:type="dxa"/>
          </w:tcPr>
          <w:p w14:paraId="26E3544B" w14:textId="77777777" w:rsidR="004C6C32" w:rsidRPr="001C5867" w:rsidRDefault="004C6C32" w:rsidP="008C315C">
            <w:pPr>
              <w:pStyle w:val="acctfourfigures"/>
              <w:tabs>
                <w:tab w:val="decimal" w:pos="461"/>
                <w:tab w:val="decimal" w:pos="731"/>
              </w:tabs>
              <w:spacing w:line="240" w:lineRule="exact"/>
              <w:ind w:right="11"/>
              <w:jc w:val="center"/>
              <w:rPr>
                <w:i/>
                <w:iCs/>
              </w:rPr>
            </w:pPr>
          </w:p>
        </w:tc>
        <w:tc>
          <w:tcPr>
            <w:tcW w:w="1062" w:type="dxa"/>
          </w:tcPr>
          <w:p w14:paraId="7A257791" w14:textId="77777777" w:rsidR="004C6C32" w:rsidRPr="001C5867" w:rsidRDefault="004C6C32" w:rsidP="008C315C">
            <w:pPr>
              <w:pStyle w:val="acctfourfigures"/>
              <w:tabs>
                <w:tab w:val="clear" w:pos="765"/>
                <w:tab w:val="decimal" w:pos="647"/>
              </w:tabs>
              <w:spacing w:line="240" w:lineRule="exact"/>
              <w:ind w:right="11"/>
            </w:pPr>
          </w:p>
        </w:tc>
        <w:tc>
          <w:tcPr>
            <w:tcW w:w="198" w:type="dxa"/>
          </w:tcPr>
          <w:p w14:paraId="0A68E9F8" w14:textId="77777777" w:rsidR="004C6C32" w:rsidRPr="001C5867" w:rsidRDefault="004C6C32" w:rsidP="008C315C">
            <w:pPr>
              <w:pStyle w:val="acctfourfigures"/>
              <w:tabs>
                <w:tab w:val="clear" w:pos="765"/>
                <w:tab w:val="decimal" w:pos="647"/>
              </w:tabs>
              <w:spacing w:line="240" w:lineRule="exact"/>
              <w:ind w:right="11"/>
            </w:pPr>
          </w:p>
        </w:tc>
        <w:tc>
          <w:tcPr>
            <w:tcW w:w="1080" w:type="dxa"/>
          </w:tcPr>
          <w:p w14:paraId="75E47EF8" w14:textId="77777777" w:rsidR="004C6C32" w:rsidRPr="001C5867" w:rsidRDefault="004C6C32" w:rsidP="000F65BD">
            <w:pPr>
              <w:pStyle w:val="acctfourfigures"/>
              <w:tabs>
                <w:tab w:val="clear" w:pos="765"/>
                <w:tab w:val="decimal" w:pos="820"/>
              </w:tabs>
              <w:spacing w:line="240" w:lineRule="exact"/>
              <w:ind w:right="11"/>
            </w:pPr>
          </w:p>
        </w:tc>
        <w:tc>
          <w:tcPr>
            <w:tcW w:w="180" w:type="dxa"/>
          </w:tcPr>
          <w:p w14:paraId="59E7F2EB" w14:textId="77777777" w:rsidR="004C6C32" w:rsidRPr="001C5867" w:rsidRDefault="004C6C32" w:rsidP="008C315C">
            <w:pPr>
              <w:pStyle w:val="acctfourfigures"/>
              <w:tabs>
                <w:tab w:val="clear" w:pos="765"/>
                <w:tab w:val="decimal" w:pos="647"/>
              </w:tabs>
              <w:spacing w:line="240" w:lineRule="exact"/>
            </w:pPr>
          </w:p>
        </w:tc>
        <w:tc>
          <w:tcPr>
            <w:tcW w:w="990" w:type="dxa"/>
          </w:tcPr>
          <w:p w14:paraId="3A1017F7" w14:textId="77777777" w:rsidR="004C6C32" w:rsidRPr="001C5867" w:rsidRDefault="004C6C32" w:rsidP="008C315C">
            <w:pPr>
              <w:pStyle w:val="acctfourfigures"/>
              <w:tabs>
                <w:tab w:val="clear" w:pos="765"/>
                <w:tab w:val="decimal" w:pos="647"/>
              </w:tabs>
              <w:spacing w:line="240" w:lineRule="exact"/>
              <w:ind w:right="11"/>
            </w:pPr>
          </w:p>
        </w:tc>
        <w:tc>
          <w:tcPr>
            <w:tcW w:w="180" w:type="dxa"/>
          </w:tcPr>
          <w:p w14:paraId="16742312" w14:textId="77777777" w:rsidR="004C6C32" w:rsidRPr="001C5867" w:rsidRDefault="004C6C32" w:rsidP="008C315C">
            <w:pPr>
              <w:pStyle w:val="acctfourfigures"/>
              <w:tabs>
                <w:tab w:val="clear" w:pos="765"/>
                <w:tab w:val="decimal" w:pos="647"/>
              </w:tabs>
              <w:spacing w:line="240" w:lineRule="exact"/>
              <w:ind w:right="11"/>
            </w:pPr>
          </w:p>
        </w:tc>
        <w:tc>
          <w:tcPr>
            <w:tcW w:w="990" w:type="dxa"/>
          </w:tcPr>
          <w:p w14:paraId="007226D6" w14:textId="77777777" w:rsidR="004C6C32" w:rsidRPr="001C5867" w:rsidRDefault="004C6C32" w:rsidP="008C315C">
            <w:pPr>
              <w:pStyle w:val="acctfourfigures"/>
              <w:tabs>
                <w:tab w:val="clear" w:pos="765"/>
                <w:tab w:val="decimal" w:pos="647"/>
              </w:tabs>
              <w:spacing w:line="240" w:lineRule="exact"/>
              <w:ind w:right="11"/>
            </w:pPr>
          </w:p>
        </w:tc>
      </w:tr>
      <w:tr w:rsidR="004C6C32" w:rsidRPr="001C5867" w14:paraId="744FE14B" w14:textId="77777777" w:rsidTr="00DA61D6">
        <w:trPr>
          <w:cantSplit/>
        </w:trPr>
        <w:tc>
          <w:tcPr>
            <w:tcW w:w="3870" w:type="dxa"/>
            <w:hideMark/>
          </w:tcPr>
          <w:p w14:paraId="4FB09C84" w14:textId="77777777" w:rsidR="004C6C32" w:rsidRPr="001C5867" w:rsidRDefault="004C6C32" w:rsidP="008C315C">
            <w:pPr>
              <w:spacing w:line="240" w:lineRule="auto"/>
              <w:ind w:left="187" w:hanging="187"/>
            </w:pPr>
            <w:r w:rsidRPr="001C5867">
              <w:t xml:space="preserve">Current year </w:t>
            </w:r>
          </w:p>
        </w:tc>
        <w:tc>
          <w:tcPr>
            <w:tcW w:w="630" w:type="dxa"/>
          </w:tcPr>
          <w:p w14:paraId="457147B9" w14:textId="77777777" w:rsidR="004C6C32" w:rsidRPr="001C5867" w:rsidRDefault="004C6C32" w:rsidP="008C315C">
            <w:pPr>
              <w:pStyle w:val="acctfourfigures"/>
              <w:tabs>
                <w:tab w:val="decimal" w:pos="461"/>
                <w:tab w:val="decimal" w:pos="731"/>
              </w:tabs>
              <w:spacing w:line="240" w:lineRule="exact"/>
              <w:ind w:right="11"/>
              <w:jc w:val="center"/>
              <w:rPr>
                <w:i/>
                <w:iCs/>
              </w:rPr>
            </w:pPr>
          </w:p>
        </w:tc>
        <w:tc>
          <w:tcPr>
            <w:tcW w:w="1062" w:type="dxa"/>
          </w:tcPr>
          <w:p w14:paraId="25D960E5" w14:textId="4A4814AF" w:rsidR="004C6C32" w:rsidRPr="001C5867" w:rsidRDefault="0098175A" w:rsidP="0098175A">
            <w:pPr>
              <w:pStyle w:val="acctfourfigures"/>
              <w:tabs>
                <w:tab w:val="clear" w:pos="765"/>
                <w:tab w:val="decimal" w:pos="800"/>
              </w:tabs>
              <w:spacing w:line="240" w:lineRule="exact"/>
              <w:ind w:right="11"/>
              <w:rPr>
                <w:szCs w:val="22"/>
              </w:rPr>
            </w:pPr>
            <w:r>
              <w:rPr>
                <w:szCs w:val="22"/>
              </w:rPr>
              <w:t>2</w:t>
            </w:r>
            <w:r w:rsidR="00F651CC">
              <w:rPr>
                <w:szCs w:val="22"/>
              </w:rPr>
              <w:t>,</w:t>
            </w:r>
            <w:r w:rsidR="0097085E">
              <w:rPr>
                <w:szCs w:val="22"/>
              </w:rPr>
              <w:t>581</w:t>
            </w:r>
          </w:p>
        </w:tc>
        <w:tc>
          <w:tcPr>
            <w:tcW w:w="198" w:type="dxa"/>
          </w:tcPr>
          <w:p w14:paraId="1F66FF1F"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tcPr>
          <w:p w14:paraId="4D55F824" w14:textId="3137F15E" w:rsidR="004C6C32" w:rsidRPr="001C5867" w:rsidRDefault="004C6C32" w:rsidP="000F65BD">
            <w:pPr>
              <w:pStyle w:val="acctfourfigures"/>
              <w:tabs>
                <w:tab w:val="clear" w:pos="765"/>
                <w:tab w:val="decimal" w:pos="820"/>
              </w:tabs>
              <w:spacing w:line="240" w:lineRule="exact"/>
              <w:ind w:right="11"/>
              <w:rPr>
                <w:szCs w:val="22"/>
              </w:rPr>
            </w:pPr>
            <w:r w:rsidRPr="001C5867">
              <w:rPr>
                <w:szCs w:val="22"/>
              </w:rPr>
              <w:t>2,676</w:t>
            </w:r>
          </w:p>
        </w:tc>
        <w:tc>
          <w:tcPr>
            <w:tcW w:w="180" w:type="dxa"/>
          </w:tcPr>
          <w:p w14:paraId="761D5989" w14:textId="77777777" w:rsidR="004C6C32" w:rsidRPr="001C5867" w:rsidRDefault="004C6C32" w:rsidP="008C315C">
            <w:pPr>
              <w:pStyle w:val="acctfourfigures"/>
              <w:tabs>
                <w:tab w:val="clear" w:pos="765"/>
                <w:tab w:val="decimal" w:pos="647"/>
              </w:tabs>
              <w:spacing w:line="240" w:lineRule="exact"/>
              <w:rPr>
                <w:szCs w:val="22"/>
              </w:rPr>
            </w:pPr>
          </w:p>
        </w:tc>
        <w:tc>
          <w:tcPr>
            <w:tcW w:w="990" w:type="dxa"/>
          </w:tcPr>
          <w:p w14:paraId="2BCA5D29" w14:textId="2EDA81AC" w:rsidR="004C6C32" w:rsidRPr="00831653" w:rsidRDefault="00900322" w:rsidP="00831653">
            <w:pPr>
              <w:pStyle w:val="acctfourfigures"/>
              <w:tabs>
                <w:tab w:val="clear" w:pos="765"/>
                <w:tab w:val="decimal" w:pos="647"/>
              </w:tabs>
              <w:spacing w:line="240" w:lineRule="exact"/>
              <w:ind w:right="11"/>
              <w:rPr>
                <w:szCs w:val="22"/>
              </w:rPr>
            </w:pPr>
            <w:r>
              <w:rPr>
                <w:szCs w:val="22"/>
              </w:rPr>
              <w:t>22</w:t>
            </w:r>
          </w:p>
        </w:tc>
        <w:tc>
          <w:tcPr>
            <w:tcW w:w="180" w:type="dxa"/>
          </w:tcPr>
          <w:p w14:paraId="0D64AD5D" w14:textId="77777777" w:rsidR="004C6C32" w:rsidRPr="001C5867" w:rsidRDefault="004C6C32" w:rsidP="00831653">
            <w:pPr>
              <w:pStyle w:val="acctfourfigures"/>
              <w:tabs>
                <w:tab w:val="clear" w:pos="765"/>
                <w:tab w:val="decimal" w:pos="647"/>
              </w:tabs>
              <w:spacing w:line="240" w:lineRule="exact"/>
              <w:ind w:right="11"/>
              <w:rPr>
                <w:szCs w:val="22"/>
              </w:rPr>
            </w:pPr>
          </w:p>
        </w:tc>
        <w:tc>
          <w:tcPr>
            <w:tcW w:w="990" w:type="dxa"/>
          </w:tcPr>
          <w:p w14:paraId="6A5B767D" w14:textId="0BC26A01" w:rsidR="004C6C32" w:rsidRPr="00831653" w:rsidRDefault="004C6C32" w:rsidP="000F65BD">
            <w:pPr>
              <w:pStyle w:val="acctfourfigures"/>
              <w:tabs>
                <w:tab w:val="clear" w:pos="765"/>
                <w:tab w:val="decimal" w:pos="730"/>
              </w:tabs>
              <w:spacing w:line="240" w:lineRule="exact"/>
              <w:ind w:right="11"/>
              <w:rPr>
                <w:szCs w:val="22"/>
              </w:rPr>
            </w:pPr>
            <w:r w:rsidRPr="00831653">
              <w:rPr>
                <w:szCs w:val="22"/>
              </w:rPr>
              <w:t>-</w:t>
            </w:r>
          </w:p>
        </w:tc>
      </w:tr>
      <w:tr w:rsidR="004C6C32" w:rsidRPr="001C5867" w14:paraId="13A5298B" w14:textId="77777777" w:rsidTr="00DA61D6">
        <w:trPr>
          <w:cantSplit/>
        </w:trPr>
        <w:tc>
          <w:tcPr>
            <w:tcW w:w="3870" w:type="dxa"/>
            <w:hideMark/>
          </w:tcPr>
          <w:p w14:paraId="3782EEFC" w14:textId="4E6C42DA" w:rsidR="004C6C32" w:rsidRPr="001C5867" w:rsidRDefault="005A38D0" w:rsidP="008C315C">
            <w:pPr>
              <w:spacing w:line="240" w:lineRule="auto"/>
              <w:ind w:left="187" w:hanging="187"/>
              <w:rPr>
                <w:lang w:bidi="th-TH"/>
              </w:rPr>
            </w:pPr>
            <w:r>
              <w:t>Under (o</w:t>
            </w:r>
            <w:r w:rsidR="004C6C32" w:rsidRPr="001C5867">
              <w:t>ver</w:t>
            </w:r>
            <w:r>
              <w:t>)</w:t>
            </w:r>
            <w:r w:rsidR="004C6C32" w:rsidRPr="001C5867">
              <w:t xml:space="preserve"> provided in prior years</w:t>
            </w:r>
          </w:p>
        </w:tc>
        <w:tc>
          <w:tcPr>
            <w:tcW w:w="630" w:type="dxa"/>
          </w:tcPr>
          <w:p w14:paraId="35171363" w14:textId="77777777" w:rsidR="004C6C32" w:rsidRPr="001C5867" w:rsidRDefault="004C6C32" w:rsidP="008C315C">
            <w:pPr>
              <w:pStyle w:val="acctfourfigures"/>
              <w:tabs>
                <w:tab w:val="decimal" w:pos="461"/>
                <w:tab w:val="decimal" w:pos="731"/>
              </w:tabs>
              <w:spacing w:line="240" w:lineRule="exact"/>
              <w:ind w:right="11"/>
              <w:jc w:val="center"/>
              <w:rPr>
                <w:i/>
                <w:iCs/>
                <w:rtl/>
                <w:cs/>
              </w:rPr>
            </w:pPr>
          </w:p>
        </w:tc>
        <w:tc>
          <w:tcPr>
            <w:tcW w:w="1062" w:type="dxa"/>
            <w:vAlign w:val="bottom"/>
          </w:tcPr>
          <w:p w14:paraId="514F8EA3" w14:textId="1870507C" w:rsidR="004C6C32" w:rsidRPr="001C5867" w:rsidRDefault="00621766" w:rsidP="0098175A">
            <w:pPr>
              <w:pStyle w:val="acctfourfigures"/>
              <w:tabs>
                <w:tab w:val="clear" w:pos="765"/>
                <w:tab w:val="decimal" w:pos="800"/>
              </w:tabs>
              <w:spacing w:line="240" w:lineRule="exact"/>
              <w:ind w:right="11"/>
              <w:rPr>
                <w:szCs w:val="22"/>
              </w:rPr>
            </w:pPr>
            <w:r>
              <w:rPr>
                <w:szCs w:val="22"/>
              </w:rPr>
              <w:t>130</w:t>
            </w:r>
          </w:p>
        </w:tc>
        <w:tc>
          <w:tcPr>
            <w:tcW w:w="198" w:type="dxa"/>
          </w:tcPr>
          <w:p w14:paraId="741FDC9A"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vAlign w:val="bottom"/>
          </w:tcPr>
          <w:p w14:paraId="055EF48A" w14:textId="0EBB5EFB" w:rsidR="004C6C32" w:rsidRPr="001C5867" w:rsidRDefault="004C6C32" w:rsidP="000F65BD">
            <w:pPr>
              <w:pStyle w:val="acctfourfigures"/>
              <w:tabs>
                <w:tab w:val="clear" w:pos="765"/>
                <w:tab w:val="decimal" w:pos="820"/>
              </w:tabs>
              <w:spacing w:line="240" w:lineRule="exact"/>
              <w:ind w:right="11"/>
              <w:rPr>
                <w:szCs w:val="22"/>
              </w:rPr>
            </w:pPr>
            <w:r w:rsidRPr="001C5867">
              <w:rPr>
                <w:szCs w:val="22"/>
              </w:rPr>
              <w:t>(25)</w:t>
            </w:r>
          </w:p>
        </w:tc>
        <w:tc>
          <w:tcPr>
            <w:tcW w:w="180" w:type="dxa"/>
          </w:tcPr>
          <w:p w14:paraId="26D7F786" w14:textId="77777777" w:rsidR="004C6C32" w:rsidRPr="001C5867" w:rsidRDefault="004C6C32" w:rsidP="008C315C">
            <w:pPr>
              <w:pStyle w:val="acctfourfigures"/>
              <w:tabs>
                <w:tab w:val="clear" w:pos="765"/>
                <w:tab w:val="decimal" w:pos="647"/>
              </w:tabs>
              <w:spacing w:line="240" w:lineRule="exact"/>
              <w:rPr>
                <w:szCs w:val="22"/>
              </w:rPr>
            </w:pPr>
          </w:p>
        </w:tc>
        <w:tc>
          <w:tcPr>
            <w:tcW w:w="990" w:type="dxa"/>
          </w:tcPr>
          <w:p w14:paraId="60505186" w14:textId="3FA72BC1" w:rsidR="004C6C32" w:rsidRPr="00831653" w:rsidRDefault="00116B06" w:rsidP="00831653">
            <w:pPr>
              <w:pStyle w:val="acctfourfigures"/>
              <w:tabs>
                <w:tab w:val="clear" w:pos="765"/>
                <w:tab w:val="decimal" w:pos="647"/>
              </w:tabs>
              <w:spacing w:line="240" w:lineRule="exact"/>
              <w:ind w:right="11"/>
              <w:rPr>
                <w:szCs w:val="22"/>
              </w:rPr>
            </w:pPr>
            <w:r w:rsidRPr="00831653">
              <w:rPr>
                <w:szCs w:val="22"/>
              </w:rPr>
              <w:t>-</w:t>
            </w:r>
          </w:p>
        </w:tc>
        <w:tc>
          <w:tcPr>
            <w:tcW w:w="180" w:type="dxa"/>
          </w:tcPr>
          <w:p w14:paraId="04547DB1" w14:textId="77777777" w:rsidR="004C6C32" w:rsidRPr="001C5867" w:rsidRDefault="004C6C32" w:rsidP="00831653">
            <w:pPr>
              <w:pStyle w:val="acctfourfigures"/>
              <w:tabs>
                <w:tab w:val="clear" w:pos="765"/>
                <w:tab w:val="decimal" w:pos="647"/>
              </w:tabs>
              <w:spacing w:line="240" w:lineRule="exact"/>
              <w:ind w:right="11"/>
              <w:rPr>
                <w:szCs w:val="22"/>
              </w:rPr>
            </w:pPr>
          </w:p>
        </w:tc>
        <w:tc>
          <w:tcPr>
            <w:tcW w:w="990" w:type="dxa"/>
          </w:tcPr>
          <w:p w14:paraId="38669404" w14:textId="5CD54EA9" w:rsidR="004C6C32" w:rsidRPr="00831653" w:rsidRDefault="004C6C32" w:rsidP="000F65BD">
            <w:pPr>
              <w:pStyle w:val="acctfourfigures"/>
              <w:tabs>
                <w:tab w:val="clear" w:pos="765"/>
                <w:tab w:val="decimal" w:pos="730"/>
              </w:tabs>
              <w:spacing w:line="240" w:lineRule="exact"/>
              <w:ind w:right="11"/>
              <w:rPr>
                <w:szCs w:val="22"/>
              </w:rPr>
            </w:pPr>
            <w:r w:rsidRPr="00831653">
              <w:rPr>
                <w:szCs w:val="22"/>
              </w:rPr>
              <w:t>-</w:t>
            </w:r>
          </w:p>
        </w:tc>
      </w:tr>
      <w:tr w:rsidR="004C6C32" w:rsidRPr="001C5867" w14:paraId="23AF1B88" w14:textId="77777777" w:rsidTr="00DA61D6">
        <w:trPr>
          <w:cantSplit/>
        </w:trPr>
        <w:tc>
          <w:tcPr>
            <w:tcW w:w="3870" w:type="dxa"/>
            <w:hideMark/>
          </w:tcPr>
          <w:p w14:paraId="42378879" w14:textId="77777777" w:rsidR="004C6C32" w:rsidRPr="001C5867" w:rsidRDefault="004C6C32" w:rsidP="008C315C">
            <w:pPr>
              <w:spacing w:line="240" w:lineRule="auto"/>
              <w:ind w:left="187" w:hanging="187"/>
              <w:rPr>
                <w:b/>
                <w:bCs/>
              </w:rPr>
            </w:pPr>
            <w:r w:rsidRPr="001C5867">
              <w:rPr>
                <w:b/>
                <w:bCs/>
              </w:rPr>
              <w:t>Deferred tax expense</w:t>
            </w:r>
            <w:r w:rsidRPr="001C5867">
              <w:rPr>
                <w:b/>
                <w:bCs/>
                <w:i/>
                <w:iCs/>
              </w:rPr>
              <w:t xml:space="preserve">  </w:t>
            </w:r>
            <w:r w:rsidRPr="001C5867">
              <w:rPr>
                <w:b/>
                <w:bCs/>
              </w:rPr>
              <w:t xml:space="preserve">  </w:t>
            </w:r>
          </w:p>
        </w:tc>
        <w:tc>
          <w:tcPr>
            <w:tcW w:w="630" w:type="dxa"/>
          </w:tcPr>
          <w:p w14:paraId="677B4EAA" w14:textId="77777777" w:rsidR="004C6C32" w:rsidRPr="001C5867" w:rsidRDefault="004C6C32" w:rsidP="008C315C">
            <w:pPr>
              <w:pStyle w:val="acctfourfigures"/>
              <w:tabs>
                <w:tab w:val="decimal" w:pos="461"/>
                <w:tab w:val="decimal" w:pos="731"/>
              </w:tabs>
              <w:spacing w:line="240" w:lineRule="exact"/>
              <w:ind w:right="11"/>
              <w:jc w:val="center"/>
              <w:rPr>
                <w:i/>
                <w:iCs/>
              </w:rPr>
            </w:pPr>
          </w:p>
        </w:tc>
        <w:tc>
          <w:tcPr>
            <w:tcW w:w="1062" w:type="dxa"/>
          </w:tcPr>
          <w:p w14:paraId="0085BF41" w14:textId="77777777" w:rsidR="004C6C32" w:rsidRPr="001C5867" w:rsidRDefault="004C6C32" w:rsidP="0098175A">
            <w:pPr>
              <w:pStyle w:val="acctfourfigures"/>
              <w:tabs>
                <w:tab w:val="clear" w:pos="765"/>
                <w:tab w:val="decimal" w:pos="800"/>
              </w:tabs>
              <w:spacing w:line="240" w:lineRule="exact"/>
              <w:ind w:right="11"/>
              <w:rPr>
                <w:szCs w:val="22"/>
              </w:rPr>
            </w:pPr>
          </w:p>
        </w:tc>
        <w:tc>
          <w:tcPr>
            <w:tcW w:w="198" w:type="dxa"/>
          </w:tcPr>
          <w:p w14:paraId="2606DEE1"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tcPr>
          <w:p w14:paraId="70A13567" w14:textId="77777777" w:rsidR="004C6C32" w:rsidRPr="001C5867" w:rsidRDefault="004C6C32" w:rsidP="000F65BD">
            <w:pPr>
              <w:pStyle w:val="acctfourfigures"/>
              <w:tabs>
                <w:tab w:val="clear" w:pos="765"/>
                <w:tab w:val="decimal" w:pos="820"/>
              </w:tabs>
              <w:spacing w:line="240" w:lineRule="exact"/>
              <w:ind w:right="11"/>
              <w:rPr>
                <w:szCs w:val="22"/>
              </w:rPr>
            </w:pPr>
          </w:p>
        </w:tc>
        <w:tc>
          <w:tcPr>
            <w:tcW w:w="180" w:type="dxa"/>
          </w:tcPr>
          <w:p w14:paraId="738AA9B0" w14:textId="77777777" w:rsidR="004C6C32" w:rsidRPr="001C5867" w:rsidRDefault="004C6C32" w:rsidP="008C315C">
            <w:pPr>
              <w:pStyle w:val="acctfourfigures"/>
              <w:tabs>
                <w:tab w:val="clear" w:pos="765"/>
                <w:tab w:val="decimal" w:pos="647"/>
              </w:tabs>
              <w:spacing w:line="240" w:lineRule="exact"/>
              <w:rPr>
                <w:szCs w:val="22"/>
              </w:rPr>
            </w:pPr>
          </w:p>
        </w:tc>
        <w:tc>
          <w:tcPr>
            <w:tcW w:w="990" w:type="dxa"/>
          </w:tcPr>
          <w:p w14:paraId="2D456AA8"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80" w:type="dxa"/>
          </w:tcPr>
          <w:p w14:paraId="5B198A11"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990" w:type="dxa"/>
          </w:tcPr>
          <w:p w14:paraId="7DD2A29C" w14:textId="77777777" w:rsidR="004C6C32" w:rsidRPr="001C5867" w:rsidRDefault="004C6C32" w:rsidP="000F65BD">
            <w:pPr>
              <w:pStyle w:val="acctfourfigures"/>
              <w:tabs>
                <w:tab w:val="clear" w:pos="765"/>
                <w:tab w:val="decimal" w:pos="730"/>
              </w:tabs>
              <w:spacing w:line="240" w:lineRule="exact"/>
              <w:ind w:right="11"/>
              <w:rPr>
                <w:szCs w:val="22"/>
              </w:rPr>
            </w:pPr>
          </w:p>
        </w:tc>
      </w:tr>
      <w:tr w:rsidR="004C6C32" w:rsidRPr="001C5867" w14:paraId="37EFD6C2" w14:textId="77777777" w:rsidTr="00DA61D6">
        <w:trPr>
          <w:cantSplit/>
        </w:trPr>
        <w:tc>
          <w:tcPr>
            <w:tcW w:w="3870" w:type="dxa"/>
            <w:hideMark/>
          </w:tcPr>
          <w:p w14:paraId="0FC007DA" w14:textId="77777777" w:rsidR="004C6C32" w:rsidRPr="001C5867" w:rsidRDefault="004C6C32" w:rsidP="008C315C">
            <w:pPr>
              <w:spacing w:line="240" w:lineRule="auto"/>
              <w:ind w:left="187" w:hanging="187"/>
              <w:rPr>
                <w:lang w:bidi="th-TH"/>
              </w:rPr>
            </w:pPr>
            <w:r w:rsidRPr="001C5867">
              <w:t>Movements in temporary differences</w:t>
            </w:r>
          </w:p>
        </w:tc>
        <w:tc>
          <w:tcPr>
            <w:tcW w:w="630" w:type="dxa"/>
            <w:vAlign w:val="bottom"/>
            <w:hideMark/>
          </w:tcPr>
          <w:p w14:paraId="54F9E8B2" w14:textId="6FD2B7FE" w:rsidR="004C6C32" w:rsidRPr="001C5867" w:rsidRDefault="004C6C32" w:rsidP="008C315C">
            <w:pPr>
              <w:pStyle w:val="acctfourfigures"/>
              <w:tabs>
                <w:tab w:val="decimal" w:pos="461"/>
                <w:tab w:val="decimal" w:pos="731"/>
              </w:tabs>
              <w:spacing w:line="240" w:lineRule="exact"/>
              <w:ind w:right="11"/>
              <w:jc w:val="center"/>
              <w:rPr>
                <w:i/>
                <w:iCs/>
                <w:rtl/>
                <w:cs/>
              </w:rPr>
            </w:pPr>
          </w:p>
        </w:tc>
        <w:tc>
          <w:tcPr>
            <w:tcW w:w="1062" w:type="dxa"/>
            <w:vAlign w:val="bottom"/>
          </w:tcPr>
          <w:p w14:paraId="1260DED7" w14:textId="603B712C" w:rsidR="004C6C32" w:rsidRPr="001C5867" w:rsidRDefault="0098175A" w:rsidP="0098175A">
            <w:pPr>
              <w:pStyle w:val="acctfourfigures"/>
              <w:tabs>
                <w:tab w:val="clear" w:pos="765"/>
                <w:tab w:val="decimal" w:pos="800"/>
              </w:tabs>
              <w:spacing w:line="240" w:lineRule="exact"/>
              <w:ind w:right="11"/>
              <w:rPr>
                <w:szCs w:val="22"/>
              </w:rPr>
            </w:pPr>
            <w:r>
              <w:rPr>
                <w:szCs w:val="22"/>
              </w:rPr>
              <w:t>(</w:t>
            </w:r>
            <w:r w:rsidR="00081436">
              <w:rPr>
                <w:szCs w:val="22"/>
              </w:rPr>
              <w:t>21</w:t>
            </w:r>
            <w:r w:rsidR="00B103A8">
              <w:rPr>
                <w:szCs w:val="22"/>
              </w:rPr>
              <w:t>6</w:t>
            </w:r>
            <w:r>
              <w:rPr>
                <w:szCs w:val="22"/>
              </w:rPr>
              <w:t>)</w:t>
            </w:r>
          </w:p>
        </w:tc>
        <w:tc>
          <w:tcPr>
            <w:tcW w:w="198" w:type="dxa"/>
          </w:tcPr>
          <w:p w14:paraId="2951A058"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vAlign w:val="bottom"/>
          </w:tcPr>
          <w:p w14:paraId="3B811953" w14:textId="1F1B37DF" w:rsidR="004C6C32" w:rsidRPr="001C5867" w:rsidRDefault="004C6C32" w:rsidP="000F65BD">
            <w:pPr>
              <w:pStyle w:val="acctfourfigures"/>
              <w:tabs>
                <w:tab w:val="clear" w:pos="765"/>
                <w:tab w:val="decimal" w:pos="820"/>
              </w:tabs>
              <w:spacing w:line="240" w:lineRule="exact"/>
              <w:ind w:right="11"/>
              <w:rPr>
                <w:szCs w:val="22"/>
              </w:rPr>
            </w:pPr>
            <w:r w:rsidRPr="001C5867">
              <w:rPr>
                <w:szCs w:val="22"/>
              </w:rPr>
              <w:t>(63)</w:t>
            </w:r>
          </w:p>
        </w:tc>
        <w:tc>
          <w:tcPr>
            <w:tcW w:w="180" w:type="dxa"/>
          </w:tcPr>
          <w:p w14:paraId="62B55852" w14:textId="77777777" w:rsidR="004C6C32" w:rsidRPr="001C5867" w:rsidRDefault="004C6C32" w:rsidP="008C315C">
            <w:pPr>
              <w:pStyle w:val="acctfourfigures"/>
              <w:tabs>
                <w:tab w:val="clear" w:pos="765"/>
                <w:tab w:val="decimal" w:pos="647"/>
              </w:tabs>
              <w:spacing w:line="240" w:lineRule="exact"/>
              <w:rPr>
                <w:szCs w:val="22"/>
                <w:highlight w:val="yellow"/>
              </w:rPr>
            </w:pPr>
          </w:p>
        </w:tc>
        <w:tc>
          <w:tcPr>
            <w:tcW w:w="990" w:type="dxa"/>
          </w:tcPr>
          <w:p w14:paraId="10742E3A" w14:textId="0B4653DF" w:rsidR="004C6C32" w:rsidRPr="001C5867" w:rsidRDefault="00116B06" w:rsidP="008C315C">
            <w:pPr>
              <w:pStyle w:val="acctfourfigures"/>
              <w:tabs>
                <w:tab w:val="clear" w:pos="765"/>
                <w:tab w:val="decimal" w:pos="647"/>
              </w:tabs>
              <w:spacing w:line="240" w:lineRule="exact"/>
              <w:ind w:right="11"/>
              <w:rPr>
                <w:szCs w:val="22"/>
              </w:rPr>
            </w:pPr>
            <w:r>
              <w:rPr>
                <w:szCs w:val="22"/>
              </w:rPr>
              <w:t>2</w:t>
            </w:r>
          </w:p>
        </w:tc>
        <w:tc>
          <w:tcPr>
            <w:tcW w:w="180" w:type="dxa"/>
          </w:tcPr>
          <w:p w14:paraId="541E2B7B"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990" w:type="dxa"/>
          </w:tcPr>
          <w:p w14:paraId="7FAE3C15" w14:textId="69EC3EC2" w:rsidR="004C6C32" w:rsidRPr="001C5867" w:rsidRDefault="004C6C32" w:rsidP="000F65BD">
            <w:pPr>
              <w:pStyle w:val="acctfourfigures"/>
              <w:tabs>
                <w:tab w:val="clear" w:pos="765"/>
                <w:tab w:val="decimal" w:pos="730"/>
              </w:tabs>
              <w:spacing w:line="240" w:lineRule="auto"/>
              <w:ind w:right="11"/>
            </w:pPr>
            <w:r w:rsidRPr="001C5867">
              <w:rPr>
                <w:szCs w:val="22"/>
              </w:rPr>
              <w:t>158</w:t>
            </w:r>
          </w:p>
        </w:tc>
      </w:tr>
      <w:tr w:rsidR="004C6C32" w:rsidRPr="001C5867" w14:paraId="5E0A29D7" w14:textId="77777777" w:rsidTr="00DA61D6">
        <w:trPr>
          <w:cantSplit/>
        </w:trPr>
        <w:tc>
          <w:tcPr>
            <w:tcW w:w="3870" w:type="dxa"/>
            <w:hideMark/>
          </w:tcPr>
          <w:p w14:paraId="03B8813B" w14:textId="77777777" w:rsidR="004C6C32" w:rsidRPr="001C5867" w:rsidRDefault="004C6C32" w:rsidP="008C315C">
            <w:pPr>
              <w:spacing w:line="240" w:lineRule="auto"/>
              <w:ind w:left="187" w:hanging="187"/>
              <w:rPr>
                <w:b/>
                <w:bCs/>
              </w:rPr>
            </w:pPr>
            <w:r w:rsidRPr="001C5867">
              <w:rPr>
                <w:b/>
                <w:bCs/>
              </w:rPr>
              <w:t xml:space="preserve">    </w:t>
            </w:r>
          </w:p>
        </w:tc>
        <w:tc>
          <w:tcPr>
            <w:tcW w:w="630" w:type="dxa"/>
          </w:tcPr>
          <w:p w14:paraId="58426044" w14:textId="77777777" w:rsidR="004C6C32" w:rsidRPr="001C5867" w:rsidRDefault="004C6C32" w:rsidP="008C315C">
            <w:pPr>
              <w:pStyle w:val="acctfourfigures"/>
              <w:tabs>
                <w:tab w:val="decimal" w:pos="461"/>
                <w:tab w:val="decimal" w:pos="731"/>
              </w:tabs>
              <w:spacing w:line="240" w:lineRule="exact"/>
              <w:ind w:right="11"/>
              <w:jc w:val="center"/>
              <w:rPr>
                <w:b/>
                <w:bCs/>
                <w:i/>
                <w:iCs/>
              </w:rPr>
            </w:pPr>
          </w:p>
        </w:tc>
        <w:tc>
          <w:tcPr>
            <w:tcW w:w="1062" w:type="dxa"/>
            <w:tcBorders>
              <w:top w:val="single" w:sz="4" w:space="0" w:color="auto"/>
              <w:left w:val="nil"/>
              <w:bottom w:val="single" w:sz="4" w:space="0" w:color="auto"/>
              <w:right w:val="nil"/>
            </w:tcBorders>
          </w:tcPr>
          <w:p w14:paraId="0573F483" w14:textId="0BCB4F80" w:rsidR="004C6C32" w:rsidRPr="001C5867" w:rsidRDefault="0098175A" w:rsidP="0098175A">
            <w:pPr>
              <w:pStyle w:val="acctfourfigures"/>
              <w:tabs>
                <w:tab w:val="clear" w:pos="765"/>
                <w:tab w:val="decimal" w:pos="800"/>
              </w:tabs>
              <w:spacing w:line="240" w:lineRule="exact"/>
              <w:ind w:right="11"/>
              <w:rPr>
                <w:b/>
                <w:bCs/>
                <w:szCs w:val="22"/>
              </w:rPr>
            </w:pPr>
            <w:r>
              <w:rPr>
                <w:b/>
                <w:bCs/>
                <w:szCs w:val="22"/>
              </w:rPr>
              <w:t>2,</w:t>
            </w:r>
            <w:r w:rsidR="00B103A8">
              <w:rPr>
                <w:b/>
                <w:bCs/>
                <w:szCs w:val="22"/>
              </w:rPr>
              <w:t>495</w:t>
            </w:r>
          </w:p>
        </w:tc>
        <w:tc>
          <w:tcPr>
            <w:tcW w:w="198" w:type="dxa"/>
          </w:tcPr>
          <w:p w14:paraId="4C77F6F8" w14:textId="77777777" w:rsidR="004C6C32" w:rsidRPr="001C5867" w:rsidRDefault="004C6C32" w:rsidP="008C315C">
            <w:pPr>
              <w:pStyle w:val="acctfourfigures"/>
              <w:tabs>
                <w:tab w:val="clear" w:pos="765"/>
                <w:tab w:val="decimal" w:pos="647"/>
              </w:tabs>
              <w:spacing w:line="240" w:lineRule="exact"/>
              <w:ind w:right="11"/>
              <w:rPr>
                <w:b/>
                <w:bCs/>
                <w:szCs w:val="22"/>
              </w:rPr>
            </w:pPr>
          </w:p>
        </w:tc>
        <w:tc>
          <w:tcPr>
            <w:tcW w:w="1080" w:type="dxa"/>
            <w:tcBorders>
              <w:top w:val="single" w:sz="4" w:space="0" w:color="auto"/>
              <w:left w:val="nil"/>
              <w:bottom w:val="single" w:sz="4" w:space="0" w:color="auto"/>
              <w:right w:val="nil"/>
            </w:tcBorders>
          </w:tcPr>
          <w:p w14:paraId="314A5678" w14:textId="19059C9E" w:rsidR="004C6C32" w:rsidRPr="001C5867" w:rsidRDefault="004C6C32" w:rsidP="000F65BD">
            <w:pPr>
              <w:pStyle w:val="acctfourfigures"/>
              <w:tabs>
                <w:tab w:val="clear" w:pos="765"/>
                <w:tab w:val="decimal" w:pos="820"/>
              </w:tabs>
              <w:spacing w:line="240" w:lineRule="exact"/>
              <w:ind w:right="11"/>
              <w:rPr>
                <w:b/>
                <w:bCs/>
                <w:szCs w:val="22"/>
              </w:rPr>
            </w:pPr>
            <w:r w:rsidRPr="001C5867">
              <w:rPr>
                <w:b/>
                <w:bCs/>
                <w:szCs w:val="22"/>
              </w:rPr>
              <w:t>2,588</w:t>
            </w:r>
          </w:p>
        </w:tc>
        <w:tc>
          <w:tcPr>
            <w:tcW w:w="180" w:type="dxa"/>
          </w:tcPr>
          <w:p w14:paraId="0BE41349" w14:textId="77777777" w:rsidR="004C6C32" w:rsidRPr="001C5867" w:rsidRDefault="004C6C32" w:rsidP="008C315C">
            <w:pPr>
              <w:pStyle w:val="acctfourfigures"/>
              <w:tabs>
                <w:tab w:val="clear" w:pos="765"/>
                <w:tab w:val="decimal" w:pos="647"/>
              </w:tabs>
              <w:spacing w:line="240" w:lineRule="exact"/>
              <w:rPr>
                <w:b/>
                <w:bCs/>
                <w:szCs w:val="22"/>
              </w:rPr>
            </w:pPr>
          </w:p>
        </w:tc>
        <w:tc>
          <w:tcPr>
            <w:tcW w:w="990" w:type="dxa"/>
            <w:tcBorders>
              <w:top w:val="single" w:sz="4" w:space="0" w:color="auto"/>
              <w:left w:val="nil"/>
              <w:bottom w:val="single" w:sz="4" w:space="0" w:color="auto"/>
              <w:right w:val="nil"/>
            </w:tcBorders>
          </w:tcPr>
          <w:p w14:paraId="72B4B45C" w14:textId="0FAD7EC0" w:rsidR="004C6C32" w:rsidRPr="001C5867" w:rsidRDefault="00116B06" w:rsidP="008C315C">
            <w:pPr>
              <w:pStyle w:val="acctfourfigures"/>
              <w:tabs>
                <w:tab w:val="clear" w:pos="765"/>
                <w:tab w:val="decimal" w:pos="647"/>
              </w:tabs>
              <w:spacing w:line="240" w:lineRule="exact"/>
              <w:ind w:right="11"/>
              <w:rPr>
                <w:b/>
                <w:bCs/>
                <w:szCs w:val="22"/>
              </w:rPr>
            </w:pPr>
            <w:r>
              <w:rPr>
                <w:b/>
                <w:bCs/>
                <w:szCs w:val="22"/>
              </w:rPr>
              <w:t>2</w:t>
            </w:r>
            <w:r w:rsidR="00900322">
              <w:rPr>
                <w:b/>
                <w:bCs/>
                <w:szCs w:val="22"/>
              </w:rPr>
              <w:t>4</w:t>
            </w:r>
          </w:p>
        </w:tc>
        <w:tc>
          <w:tcPr>
            <w:tcW w:w="180" w:type="dxa"/>
          </w:tcPr>
          <w:p w14:paraId="19782695" w14:textId="77777777" w:rsidR="004C6C32" w:rsidRPr="001C5867" w:rsidRDefault="004C6C32" w:rsidP="008C315C">
            <w:pPr>
              <w:pStyle w:val="acctfourfigures"/>
              <w:tabs>
                <w:tab w:val="clear" w:pos="765"/>
                <w:tab w:val="decimal" w:pos="647"/>
              </w:tabs>
              <w:spacing w:line="240" w:lineRule="exact"/>
              <w:ind w:right="11"/>
              <w:rPr>
                <w:b/>
                <w:bCs/>
                <w:szCs w:val="22"/>
              </w:rPr>
            </w:pPr>
          </w:p>
        </w:tc>
        <w:tc>
          <w:tcPr>
            <w:tcW w:w="990" w:type="dxa"/>
            <w:tcBorders>
              <w:top w:val="single" w:sz="4" w:space="0" w:color="auto"/>
              <w:left w:val="nil"/>
              <w:bottom w:val="single" w:sz="4" w:space="0" w:color="auto"/>
              <w:right w:val="nil"/>
            </w:tcBorders>
          </w:tcPr>
          <w:p w14:paraId="316CF108" w14:textId="65A84DC8" w:rsidR="004C6C32" w:rsidRPr="001C5867" w:rsidRDefault="004C6C32" w:rsidP="000F65BD">
            <w:pPr>
              <w:pStyle w:val="acctfourfigures"/>
              <w:tabs>
                <w:tab w:val="clear" w:pos="765"/>
                <w:tab w:val="decimal" w:pos="730"/>
              </w:tabs>
              <w:spacing w:line="240" w:lineRule="auto"/>
              <w:ind w:right="11"/>
              <w:rPr>
                <w:b/>
                <w:bCs/>
              </w:rPr>
            </w:pPr>
            <w:r w:rsidRPr="001C5867">
              <w:rPr>
                <w:b/>
                <w:bCs/>
                <w:szCs w:val="22"/>
              </w:rPr>
              <w:t>158</w:t>
            </w:r>
          </w:p>
        </w:tc>
      </w:tr>
      <w:tr w:rsidR="00831653" w:rsidRPr="001C5867" w14:paraId="4F727BED" w14:textId="77777777" w:rsidTr="00DA61D6">
        <w:trPr>
          <w:cantSplit/>
        </w:trPr>
        <w:tc>
          <w:tcPr>
            <w:tcW w:w="3870" w:type="dxa"/>
          </w:tcPr>
          <w:p w14:paraId="7BDF8CD6" w14:textId="77777777" w:rsidR="00831653" w:rsidRPr="001C5867" w:rsidRDefault="00831653" w:rsidP="008C315C">
            <w:pPr>
              <w:spacing w:line="240" w:lineRule="auto"/>
              <w:rPr>
                <w:b/>
                <w:bCs/>
                <w:i/>
                <w:iCs/>
              </w:rPr>
            </w:pPr>
          </w:p>
        </w:tc>
        <w:tc>
          <w:tcPr>
            <w:tcW w:w="630" w:type="dxa"/>
            <w:vAlign w:val="bottom"/>
          </w:tcPr>
          <w:p w14:paraId="4A2AD9CA" w14:textId="77777777" w:rsidR="00831653" w:rsidRPr="001C5867" w:rsidRDefault="00831653" w:rsidP="008C315C">
            <w:pPr>
              <w:pStyle w:val="acctfourfigures"/>
              <w:tabs>
                <w:tab w:val="decimal" w:pos="461"/>
                <w:tab w:val="decimal" w:pos="731"/>
              </w:tabs>
              <w:spacing w:line="240" w:lineRule="exact"/>
              <w:ind w:right="11"/>
              <w:jc w:val="center"/>
              <w:rPr>
                <w:i/>
                <w:iCs/>
              </w:rPr>
            </w:pPr>
          </w:p>
        </w:tc>
        <w:tc>
          <w:tcPr>
            <w:tcW w:w="1062" w:type="dxa"/>
            <w:tcBorders>
              <w:left w:val="nil"/>
              <w:bottom w:val="nil"/>
              <w:right w:val="nil"/>
            </w:tcBorders>
          </w:tcPr>
          <w:p w14:paraId="68F1F186" w14:textId="77777777" w:rsidR="00831653" w:rsidRPr="001C5867" w:rsidRDefault="00831653" w:rsidP="008C315C">
            <w:pPr>
              <w:pStyle w:val="acctfourfigures"/>
              <w:tabs>
                <w:tab w:val="clear" w:pos="765"/>
                <w:tab w:val="decimal" w:pos="647"/>
              </w:tabs>
              <w:spacing w:line="240" w:lineRule="exact"/>
              <w:ind w:right="11"/>
            </w:pPr>
          </w:p>
        </w:tc>
        <w:tc>
          <w:tcPr>
            <w:tcW w:w="198" w:type="dxa"/>
          </w:tcPr>
          <w:p w14:paraId="24CB8509" w14:textId="77777777" w:rsidR="00831653" w:rsidRPr="001C5867" w:rsidRDefault="00831653" w:rsidP="008C315C">
            <w:pPr>
              <w:pStyle w:val="acctfourfigures"/>
              <w:tabs>
                <w:tab w:val="clear" w:pos="765"/>
                <w:tab w:val="decimal" w:pos="647"/>
              </w:tabs>
              <w:spacing w:line="240" w:lineRule="exact"/>
              <w:ind w:right="11"/>
            </w:pPr>
          </w:p>
        </w:tc>
        <w:tc>
          <w:tcPr>
            <w:tcW w:w="1080" w:type="dxa"/>
            <w:tcBorders>
              <w:left w:val="nil"/>
              <w:bottom w:val="nil"/>
              <w:right w:val="nil"/>
            </w:tcBorders>
          </w:tcPr>
          <w:p w14:paraId="2EBB7E91" w14:textId="77777777" w:rsidR="00831653" w:rsidRPr="001C5867" w:rsidRDefault="00831653" w:rsidP="000F65BD">
            <w:pPr>
              <w:pStyle w:val="acctfourfigures"/>
              <w:tabs>
                <w:tab w:val="clear" w:pos="765"/>
                <w:tab w:val="decimal" w:pos="820"/>
              </w:tabs>
              <w:spacing w:line="240" w:lineRule="exact"/>
              <w:ind w:right="11"/>
            </w:pPr>
          </w:p>
        </w:tc>
        <w:tc>
          <w:tcPr>
            <w:tcW w:w="180" w:type="dxa"/>
          </w:tcPr>
          <w:p w14:paraId="69F34169" w14:textId="77777777" w:rsidR="00831653" w:rsidRPr="001C5867" w:rsidRDefault="00831653" w:rsidP="008C315C">
            <w:pPr>
              <w:pStyle w:val="acctfourfigures"/>
              <w:tabs>
                <w:tab w:val="clear" w:pos="765"/>
                <w:tab w:val="decimal" w:pos="647"/>
              </w:tabs>
              <w:spacing w:line="240" w:lineRule="exact"/>
            </w:pPr>
          </w:p>
        </w:tc>
        <w:tc>
          <w:tcPr>
            <w:tcW w:w="990" w:type="dxa"/>
            <w:tcBorders>
              <w:left w:val="nil"/>
              <w:bottom w:val="nil"/>
              <w:right w:val="nil"/>
            </w:tcBorders>
          </w:tcPr>
          <w:p w14:paraId="342156F3" w14:textId="77777777" w:rsidR="00831653" w:rsidRPr="001C5867" w:rsidRDefault="00831653" w:rsidP="008C315C">
            <w:pPr>
              <w:pStyle w:val="acctfourfigures"/>
              <w:tabs>
                <w:tab w:val="clear" w:pos="765"/>
                <w:tab w:val="decimal" w:pos="647"/>
              </w:tabs>
              <w:spacing w:line="240" w:lineRule="exact"/>
              <w:ind w:right="11"/>
            </w:pPr>
          </w:p>
        </w:tc>
        <w:tc>
          <w:tcPr>
            <w:tcW w:w="180" w:type="dxa"/>
          </w:tcPr>
          <w:p w14:paraId="7E118124" w14:textId="77777777" w:rsidR="00831653" w:rsidRPr="001C5867" w:rsidRDefault="00831653" w:rsidP="008C315C">
            <w:pPr>
              <w:pStyle w:val="acctfourfigures"/>
              <w:tabs>
                <w:tab w:val="clear" w:pos="765"/>
                <w:tab w:val="decimal" w:pos="647"/>
              </w:tabs>
              <w:spacing w:line="240" w:lineRule="exact"/>
              <w:ind w:right="11"/>
            </w:pPr>
          </w:p>
        </w:tc>
        <w:tc>
          <w:tcPr>
            <w:tcW w:w="990" w:type="dxa"/>
            <w:tcBorders>
              <w:left w:val="nil"/>
              <w:bottom w:val="nil"/>
              <w:right w:val="nil"/>
            </w:tcBorders>
          </w:tcPr>
          <w:p w14:paraId="00942C41" w14:textId="77777777" w:rsidR="00831653" w:rsidRPr="001C5867" w:rsidRDefault="00831653" w:rsidP="000F65BD">
            <w:pPr>
              <w:pStyle w:val="acctfourfigures"/>
              <w:tabs>
                <w:tab w:val="clear" w:pos="765"/>
                <w:tab w:val="decimal" w:pos="730"/>
              </w:tabs>
              <w:spacing w:line="240" w:lineRule="exact"/>
              <w:ind w:right="11"/>
            </w:pPr>
          </w:p>
        </w:tc>
      </w:tr>
      <w:tr w:rsidR="004C6C32" w:rsidRPr="001C5867" w14:paraId="45539D65" w14:textId="77777777" w:rsidTr="00DA61D6">
        <w:trPr>
          <w:cantSplit/>
        </w:trPr>
        <w:tc>
          <w:tcPr>
            <w:tcW w:w="3870" w:type="dxa"/>
            <w:hideMark/>
          </w:tcPr>
          <w:p w14:paraId="5CFD02A4" w14:textId="77777777" w:rsidR="004C6C32" w:rsidRPr="001C5867" w:rsidRDefault="004C6C32" w:rsidP="00BB2849">
            <w:pPr>
              <w:spacing w:line="240" w:lineRule="auto"/>
              <w:ind w:left="214" w:right="-150" w:hanging="214"/>
              <w:rPr>
                <w:b/>
                <w:bCs/>
                <w:i/>
                <w:iCs/>
              </w:rPr>
            </w:pPr>
            <w:r w:rsidRPr="001C5867">
              <w:rPr>
                <w:b/>
                <w:bCs/>
                <w:i/>
                <w:iCs/>
              </w:rPr>
              <w:t>Income tax from discontinued operation</w:t>
            </w:r>
          </w:p>
        </w:tc>
        <w:tc>
          <w:tcPr>
            <w:tcW w:w="630" w:type="dxa"/>
            <w:vAlign w:val="bottom"/>
            <w:hideMark/>
          </w:tcPr>
          <w:p w14:paraId="715B337A" w14:textId="47CE640E" w:rsidR="004C6C32" w:rsidRPr="001C5867" w:rsidRDefault="00CF6A7F" w:rsidP="008C315C">
            <w:pPr>
              <w:pStyle w:val="acctfourfigures"/>
              <w:tabs>
                <w:tab w:val="decimal" w:pos="461"/>
                <w:tab w:val="decimal" w:pos="731"/>
              </w:tabs>
              <w:spacing w:line="240" w:lineRule="exact"/>
              <w:ind w:right="11"/>
              <w:jc w:val="center"/>
              <w:rPr>
                <w:i/>
                <w:iCs/>
              </w:rPr>
            </w:pPr>
            <w:r>
              <w:rPr>
                <w:i/>
                <w:iCs/>
              </w:rPr>
              <w:t>3</w:t>
            </w:r>
            <w:r w:rsidR="00650B3E">
              <w:rPr>
                <w:i/>
                <w:iCs/>
              </w:rPr>
              <w:t>1</w:t>
            </w:r>
          </w:p>
        </w:tc>
        <w:tc>
          <w:tcPr>
            <w:tcW w:w="1062" w:type="dxa"/>
          </w:tcPr>
          <w:p w14:paraId="52D2D0B8" w14:textId="77777777" w:rsidR="004C6C32" w:rsidRPr="001C5867" w:rsidRDefault="004C6C32" w:rsidP="008C315C">
            <w:pPr>
              <w:pStyle w:val="acctfourfigures"/>
              <w:tabs>
                <w:tab w:val="clear" w:pos="765"/>
                <w:tab w:val="decimal" w:pos="647"/>
              </w:tabs>
              <w:spacing w:line="240" w:lineRule="exact"/>
              <w:ind w:right="11"/>
            </w:pPr>
          </w:p>
        </w:tc>
        <w:tc>
          <w:tcPr>
            <w:tcW w:w="198" w:type="dxa"/>
          </w:tcPr>
          <w:p w14:paraId="7C9E175B" w14:textId="77777777" w:rsidR="004C6C32" w:rsidRPr="001C5867" w:rsidRDefault="004C6C32" w:rsidP="008C315C">
            <w:pPr>
              <w:pStyle w:val="acctfourfigures"/>
              <w:tabs>
                <w:tab w:val="clear" w:pos="765"/>
                <w:tab w:val="decimal" w:pos="647"/>
              </w:tabs>
              <w:spacing w:line="240" w:lineRule="exact"/>
              <w:ind w:right="11"/>
            </w:pPr>
          </w:p>
        </w:tc>
        <w:tc>
          <w:tcPr>
            <w:tcW w:w="1080" w:type="dxa"/>
          </w:tcPr>
          <w:p w14:paraId="57F2E934" w14:textId="77777777" w:rsidR="004C6C32" w:rsidRPr="001C5867" w:rsidRDefault="004C6C32" w:rsidP="000F65BD">
            <w:pPr>
              <w:pStyle w:val="acctfourfigures"/>
              <w:tabs>
                <w:tab w:val="clear" w:pos="765"/>
                <w:tab w:val="decimal" w:pos="820"/>
              </w:tabs>
              <w:spacing w:line="240" w:lineRule="exact"/>
              <w:ind w:right="11"/>
            </w:pPr>
          </w:p>
        </w:tc>
        <w:tc>
          <w:tcPr>
            <w:tcW w:w="180" w:type="dxa"/>
          </w:tcPr>
          <w:p w14:paraId="1CE96681" w14:textId="77777777" w:rsidR="004C6C32" w:rsidRPr="001C5867" w:rsidRDefault="004C6C32" w:rsidP="008C315C">
            <w:pPr>
              <w:pStyle w:val="acctfourfigures"/>
              <w:tabs>
                <w:tab w:val="clear" w:pos="765"/>
                <w:tab w:val="decimal" w:pos="647"/>
              </w:tabs>
              <w:spacing w:line="240" w:lineRule="exact"/>
            </w:pPr>
          </w:p>
        </w:tc>
        <w:tc>
          <w:tcPr>
            <w:tcW w:w="990" w:type="dxa"/>
          </w:tcPr>
          <w:p w14:paraId="23EF121E" w14:textId="77777777" w:rsidR="004C6C32" w:rsidRPr="001C5867" w:rsidRDefault="004C6C32" w:rsidP="008C315C">
            <w:pPr>
              <w:pStyle w:val="acctfourfigures"/>
              <w:tabs>
                <w:tab w:val="clear" w:pos="765"/>
                <w:tab w:val="decimal" w:pos="647"/>
              </w:tabs>
              <w:spacing w:line="240" w:lineRule="exact"/>
              <w:ind w:right="11"/>
            </w:pPr>
          </w:p>
        </w:tc>
        <w:tc>
          <w:tcPr>
            <w:tcW w:w="180" w:type="dxa"/>
          </w:tcPr>
          <w:p w14:paraId="2596CB10" w14:textId="77777777" w:rsidR="004C6C32" w:rsidRPr="001C5867" w:rsidRDefault="004C6C32" w:rsidP="008C315C">
            <w:pPr>
              <w:pStyle w:val="acctfourfigures"/>
              <w:tabs>
                <w:tab w:val="clear" w:pos="765"/>
                <w:tab w:val="decimal" w:pos="647"/>
              </w:tabs>
              <w:spacing w:line="240" w:lineRule="exact"/>
              <w:ind w:right="11"/>
            </w:pPr>
          </w:p>
        </w:tc>
        <w:tc>
          <w:tcPr>
            <w:tcW w:w="990" w:type="dxa"/>
          </w:tcPr>
          <w:p w14:paraId="24F8E733" w14:textId="77777777" w:rsidR="004C6C32" w:rsidRPr="001C5867" w:rsidRDefault="004C6C32" w:rsidP="000F65BD">
            <w:pPr>
              <w:pStyle w:val="acctfourfigures"/>
              <w:tabs>
                <w:tab w:val="clear" w:pos="765"/>
                <w:tab w:val="decimal" w:pos="730"/>
              </w:tabs>
              <w:spacing w:line="240" w:lineRule="exact"/>
              <w:ind w:right="11"/>
            </w:pPr>
          </w:p>
        </w:tc>
      </w:tr>
      <w:tr w:rsidR="004C6C32" w:rsidRPr="001C5867" w14:paraId="32E457CE" w14:textId="77777777" w:rsidTr="00DA61D6">
        <w:trPr>
          <w:cantSplit/>
        </w:trPr>
        <w:tc>
          <w:tcPr>
            <w:tcW w:w="3870" w:type="dxa"/>
            <w:hideMark/>
          </w:tcPr>
          <w:p w14:paraId="33CA138B" w14:textId="77777777" w:rsidR="004C6C32" w:rsidRPr="001C5867" w:rsidRDefault="004C6C32" w:rsidP="008C315C">
            <w:pPr>
              <w:spacing w:line="240" w:lineRule="auto"/>
              <w:ind w:left="187" w:hanging="187"/>
              <w:rPr>
                <w:b/>
                <w:bCs/>
              </w:rPr>
            </w:pPr>
            <w:r w:rsidRPr="001C5867">
              <w:rPr>
                <w:b/>
                <w:bCs/>
              </w:rPr>
              <w:t>Current tax expense</w:t>
            </w:r>
            <w:r w:rsidRPr="001C5867">
              <w:rPr>
                <w:b/>
                <w:bCs/>
                <w:i/>
                <w:iCs/>
              </w:rPr>
              <w:t xml:space="preserve">  </w:t>
            </w:r>
          </w:p>
        </w:tc>
        <w:tc>
          <w:tcPr>
            <w:tcW w:w="630" w:type="dxa"/>
            <w:vAlign w:val="bottom"/>
          </w:tcPr>
          <w:p w14:paraId="6A5C8BE4" w14:textId="77777777" w:rsidR="004C6C32" w:rsidRPr="001C5867" w:rsidRDefault="004C6C32" w:rsidP="008C315C">
            <w:pPr>
              <w:pStyle w:val="acctfourfigures"/>
              <w:tabs>
                <w:tab w:val="decimal" w:pos="461"/>
                <w:tab w:val="decimal" w:pos="731"/>
              </w:tabs>
              <w:spacing w:line="240" w:lineRule="exact"/>
              <w:ind w:right="11"/>
              <w:jc w:val="center"/>
              <w:rPr>
                <w:i/>
                <w:iCs/>
              </w:rPr>
            </w:pPr>
          </w:p>
        </w:tc>
        <w:tc>
          <w:tcPr>
            <w:tcW w:w="1062" w:type="dxa"/>
          </w:tcPr>
          <w:p w14:paraId="7B6FA635" w14:textId="4B73CB64" w:rsidR="004C6C32" w:rsidRPr="001C5867" w:rsidRDefault="004C6C32" w:rsidP="008C315C">
            <w:pPr>
              <w:pStyle w:val="acctfourfigures"/>
              <w:tabs>
                <w:tab w:val="clear" w:pos="765"/>
                <w:tab w:val="decimal" w:pos="647"/>
              </w:tabs>
              <w:spacing w:line="240" w:lineRule="exact"/>
              <w:ind w:right="11"/>
            </w:pPr>
          </w:p>
        </w:tc>
        <w:tc>
          <w:tcPr>
            <w:tcW w:w="198" w:type="dxa"/>
          </w:tcPr>
          <w:p w14:paraId="05482D2D" w14:textId="77777777" w:rsidR="004C6C32" w:rsidRPr="001C5867" w:rsidRDefault="004C6C32" w:rsidP="008C315C">
            <w:pPr>
              <w:pStyle w:val="acctfourfigures"/>
              <w:tabs>
                <w:tab w:val="clear" w:pos="765"/>
                <w:tab w:val="decimal" w:pos="647"/>
              </w:tabs>
              <w:spacing w:line="240" w:lineRule="exact"/>
              <w:ind w:right="11"/>
            </w:pPr>
          </w:p>
        </w:tc>
        <w:tc>
          <w:tcPr>
            <w:tcW w:w="1080" w:type="dxa"/>
          </w:tcPr>
          <w:p w14:paraId="3CF9DCCF" w14:textId="77777777" w:rsidR="004C6C32" w:rsidRPr="001C5867" w:rsidRDefault="004C6C32" w:rsidP="000F65BD">
            <w:pPr>
              <w:pStyle w:val="acctfourfigures"/>
              <w:tabs>
                <w:tab w:val="clear" w:pos="765"/>
                <w:tab w:val="decimal" w:pos="820"/>
              </w:tabs>
              <w:spacing w:line="240" w:lineRule="exact"/>
              <w:ind w:right="11"/>
            </w:pPr>
          </w:p>
        </w:tc>
        <w:tc>
          <w:tcPr>
            <w:tcW w:w="180" w:type="dxa"/>
          </w:tcPr>
          <w:p w14:paraId="5898B349" w14:textId="77777777" w:rsidR="004C6C32" w:rsidRPr="001C5867" w:rsidRDefault="004C6C32" w:rsidP="008C315C">
            <w:pPr>
              <w:pStyle w:val="acctfourfigures"/>
              <w:tabs>
                <w:tab w:val="clear" w:pos="765"/>
                <w:tab w:val="decimal" w:pos="647"/>
              </w:tabs>
              <w:spacing w:line="240" w:lineRule="exact"/>
            </w:pPr>
          </w:p>
        </w:tc>
        <w:tc>
          <w:tcPr>
            <w:tcW w:w="990" w:type="dxa"/>
          </w:tcPr>
          <w:p w14:paraId="2B87B285" w14:textId="77777777" w:rsidR="004C6C32" w:rsidRPr="001C5867" w:rsidRDefault="004C6C32" w:rsidP="008C315C">
            <w:pPr>
              <w:pStyle w:val="acctfourfigures"/>
              <w:tabs>
                <w:tab w:val="clear" w:pos="765"/>
                <w:tab w:val="decimal" w:pos="647"/>
              </w:tabs>
              <w:spacing w:line="240" w:lineRule="exact"/>
              <w:ind w:right="11"/>
            </w:pPr>
          </w:p>
        </w:tc>
        <w:tc>
          <w:tcPr>
            <w:tcW w:w="180" w:type="dxa"/>
          </w:tcPr>
          <w:p w14:paraId="0FD867E5" w14:textId="77777777" w:rsidR="004C6C32" w:rsidRPr="001C5867" w:rsidRDefault="004C6C32" w:rsidP="008C315C">
            <w:pPr>
              <w:pStyle w:val="acctfourfigures"/>
              <w:tabs>
                <w:tab w:val="clear" w:pos="765"/>
                <w:tab w:val="decimal" w:pos="647"/>
              </w:tabs>
              <w:spacing w:line="240" w:lineRule="exact"/>
              <w:ind w:right="11"/>
            </w:pPr>
          </w:p>
        </w:tc>
        <w:tc>
          <w:tcPr>
            <w:tcW w:w="990" w:type="dxa"/>
          </w:tcPr>
          <w:p w14:paraId="7C166BEB" w14:textId="77777777" w:rsidR="004C6C32" w:rsidRPr="001C5867" w:rsidRDefault="004C6C32" w:rsidP="000F65BD">
            <w:pPr>
              <w:pStyle w:val="acctfourfigures"/>
              <w:tabs>
                <w:tab w:val="clear" w:pos="765"/>
                <w:tab w:val="decimal" w:pos="730"/>
              </w:tabs>
              <w:spacing w:line="240" w:lineRule="exact"/>
              <w:ind w:right="11"/>
            </w:pPr>
          </w:p>
        </w:tc>
      </w:tr>
      <w:tr w:rsidR="004C6C32" w:rsidRPr="001C5867" w14:paraId="6EDB60A2" w14:textId="77777777" w:rsidTr="00DA61D6">
        <w:trPr>
          <w:cantSplit/>
        </w:trPr>
        <w:tc>
          <w:tcPr>
            <w:tcW w:w="3870" w:type="dxa"/>
            <w:hideMark/>
          </w:tcPr>
          <w:p w14:paraId="7D094CEE" w14:textId="77777777" w:rsidR="004C6C32" w:rsidRPr="001C5867" w:rsidRDefault="004C6C32" w:rsidP="008C315C">
            <w:pPr>
              <w:spacing w:line="240" w:lineRule="auto"/>
              <w:ind w:left="187" w:hanging="187"/>
            </w:pPr>
            <w:r w:rsidRPr="001C5867">
              <w:t xml:space="preserve">Current year </w:t>
            </w:r>
          </w:p>
        </w:tc>
        <w:tc>
          <w:tcPr>
            <w:tcW w:w="630" w:type="dxa"/>
            <w:vAlign w:val="bottom"/>
          </w:tcPr>
          <w:p w14:paraId="68D93128" w14:textId="77777777" w:rsidR="004C6C32" w:rsidRPr="001C5867" w:rsidRDefault="004C6C32" w:rsidP="008C315C">
            <w:pPr>
              <w:pStyle w:val="acctfourfigures"/>
              <w:tabs>
                <w:tab w:val="decimal" w:pos="461"/>
                <w:tab w:val="decimal" w:pos="731"/>
              </w:tabs>
              <w:spacing w:line="240" w:lineRule="exact"/>
              <w:ind w:right="11"/>
              <w:jc w:val="center"/>
              <w:rPr>
                <w:i/>
                <w:iCs/>
              </w:rPr>
            </w:pPr>
          </w:p>
        </w:tc>
        <w:tc>
          <w:tcPr>
            <w:tcW w:w="1062" w:type="dxa"/>
          </w:tcPr>
          <w:p w14:paraId="6F3FBE8B" w14:textId="344EA594" w:rsidR="004C6C32" w:rsidRPr="001C5867" w:rsidRDefault="0098175A" w:rsidP="0098175A">
            <w:pPr>
              <w:pStyle w:val="acctfourfigures"/>
              <w:tabs>
                <w:tab w:val="clear" w:pos="765"/>
                <w:tab w:val="decimal" w:pos="800"/>
              </w:tabs>
              <w:spacing w:line="240" w:lineRule="exact"/>
              <w:ind w:right="11"/>
              <w:rPr>
                <w:szCs w:val="22"/>
              </w:rPr>
            </w:pPr>
            <w:r>
              <w:rPr>
                <w:szCs w:val="22"/>
              </w:rPr>
              <w:t>-</w:t>
            </w:r>
          </w:p>
        </w:tc>
        <w:tc>
          <w:tcPr>
            <w:tcW w:w="198" w:type="dxa"/>
          </w:tcPr>
          <w:p w14:paraId="7B7DD3BA"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tcPr>
          <w:p w14:paraId="253082E1" w14:textId="46721C8B" w:rsidR="004C6C32" w:rsidRPr="001C5867" w:rsidRDefault="004C6C32" w:rsidP="000F65BD">
            <w:pPr>
              <w:pStyle w:val="acctfourfigures"/>
              <w:tabs>
                <w:tab w:val="clear" w:pos="765"/>
                <w:tab w:val="decimal" w:pos="820"/>
              </w:tabs>
              <w:spacing w:line="240" w:lineRule="exact"/>
              <w:ind w:right="11"/>
              <w:rPr>
                <w:szCs w:val="22"/>
              </w:rPr>
            </w:pPr>
            <w:r w:rsidRPr="001C5867">
              <w:rPr>
                <w:szCs w:val="22"/>
              </w:rPr>
              <w:t>78</w:t>
            </w:r>
          </w:p>
        </w:tc>
        <w:tc>
          <w:tcPr>
            <w:tcW w:w="180" w:type="dxa"/>
          </w:tcPr>
          <w:p w14:paraId="5119B267" w14:textId="77777777" w:rsidR="004C6C32" w:rsidRPr="001C5867" w:rsidRDefault="004C6C32" w:rsidP="008C315C">
            <w:pPr>
              <w:pStyle w:val="acctfourfigures"/>
              <w:tabs>
                <w:tab w:val="clear" w:pos="765"/>
                <w:tab w:val="decimal" w:pos="647"/>
              </w:tabs>
              <w:spacing w:line="240" w:lineRule="exact"/>
              <w:rPr>
                <w:szCs w:val="22"/>
              </w:rPr>
            </w:pPr>
          </w:p>
        </w:tc>
        <w:tc>
          <w:tcPr>
            <w:tcW w:w="990" w:type="dxa"/>
          </w:tcPr>
          <w:p w14:paraId="798C915C" w14:textId="07F7A562" w:rsidR="004C6C32" w:rsidRPr="00831653" w:rsidRDefault="00116B06" w:rsidP="00831653">
            <w:pPr>
              <w:pStyle w:val="acctfourfigures"/>
              <w:tabs>
                <w:tab w:val="clear" w:pos="765"/>
                <w:tab w:val="decimal" w:pos="647"/>
              </w:tabs>
              <w:spacing w:line="240" w:lineRule="exact"/>
              <w:ind w:right="11"/>
              <w:rPr>
                <w:szCs w:val="22"/>
              </w:rPr>
            </w:pPr>
            <w:r w:rsidRPr="00831653">
              <w:rPr>
                <w:szCs w:val="22"/>
              </w:rPr>
              <w:t>-</w:t>
            </w:r>
          </w:p>
        </w:tc>
        <w:tc>
          <w:tcPr>
            <w:tcW w:w="180" w:type="dxa"/>
          </w:tcPr>
          <w:p w14:paraId="20B1628C" w14:textId="77777777" w:rsidR="004C6C32" w:rsidRPr="001C5867" w:rsidRDefault="004C6C32" w:rsidP="00831653">
            <w:pPr>
              <w:pStyle w:val="acctfourfigures"/>
              <w:tabs>
                <w:tab w:val="clear" w:pos="765"/>
                <w:tab w:val="decimal" w:pos="647"/>
              </w:tabs>
              <w:spacing w:line="240" w:lineRule="exact"/>
              <w:ind w:right="11"/>
              <w:rPr>
                <w:szCs w:val="22"/>
              </w:rPr>
            </w:pPr>
          </w:p>
        </w:tc>
        <w:tc>
          <w:tcPr>
            <w:tcW w:w="990" w:type="dxa"/>
          </w:tcPr>
          <w:p w14:paraId="501E4C88" w14:textId="6A5B0D46" w:rsidR="004C6C32" w:rsidRPr="00831653" w:rsidRDefault="004C6C32" w:rsidP="000F65BD">
            <w:pPr>
              <w:pStyle w:val="acctfourfigures"/>
              <w:tabs>
                <w:tab w:val="clear" w:pos="765"/>
                <w:tab w:val="decimal" w:pos="730"/>
              </w:tabs>
              <w:spacing w:line="240" w:lineRule="exact"/>
              <w:ind w:right="11"/>
              <w:rPr>
                <w:szCs w:val="22"/>
              </w:rPr>
            </w:pPr>
            <w:r w:rsidRPr="00831653">
              <w:rPr>
                <w:szCs w:val="22"/>
              </w:rPr>
              <w:t>-</w:t>
            </w:r>
          </w:p>
        </w:tc>
      </w:tr>
      <w:tr w:rsidR="004C6C32" w:rsidRPr="001C5867" w14:paraId="354C5D92" w14:textId="77777777" w:rsidTr="00DA61D6">
        <w:trPr>
          <w:cantSplit/>
        </w:trPr>
        <w:tc>
          <w:tcPr>
            <w:tcW w:w="3870" w:type="dxa"/>
            <w:hideMark/>
          </w:tcPr>
          <w:p w14:paraId="71171392" w14:textId="77777777" w:rsidR="004C6C32" w:rsidRPr="001C5867" w:rsidRDefault="004C6C32" w:rsidP="008C315C">
            <w:pPr>
              <w:spacing w:line="240" w:lineRule="auto"/>
              <w:ind w:left="187" w:hanging="187"/>
              <w:rPr>
                <w:b/>
                <w:bCs/>
              </w:rPr>
            </w:pPr>
            <w:r w:rsidRPr="001C5867">
              <w:rPr>
                <w:b/>
                <w:bCs/>
              </w:rPr>
              <w:t>Deferred tax expense</w:t>
            </w:r>
            <w:r w:rsidRPr="001C5867">
              <w:rPr>
                <w:b/>
                <w:bCs/>
                <w:i/>
                <w:iCs/>
              </w:rPr>
              <w:t xml:space="preserve">  </w:t>
            </w:r>
            <w:r w:rsidRPr="001C5867">
              <w:rPr>
                <w:b/>
                <w:bCs/>
              </w:rPr>
              <w:t xml:space="preserve">  </w:t>
            </w:r>
          </w:p>
        </w:tc>
        <w:tc>
          <w:tcPr>
            <w:tcW w:w="630" w:type="dxa"/>
            <w:vAlign w:val="bottom"/>
          </w:tcPr>
          <w:p w14:paraId="1D56B776" w14:textId="77777777" w:rsidR="004C6C32" w:rsidRPr="001C5867" w:rsidRDefault="004C6C32" w:rsidP="008C315C">
            <w:pPr>
              <w:pStyle w:val="acctfourfigures"/>
              <w:tabs>
                <w:tab w:val="decimal" w:pos="461"/>
                <w:tab w:val="decimal" w:pos="731"/>
              </w:tabs>
              <w:spacing w:line="240" w:lineRule="exact"/>
              <w:ind w:right="11"/>
              <w:jc w:val="center"/>
              <w:rPr>
                <w:i/>
                <w:iCs/>
              </w:rPr>
            </w:pPr>
          </w:p>
        </w:tc>
        <w:tc>
          <w:tcPr>
            <w:tcW w:w="1062" w:type="dxa"/>
          </w:tcPr>
          <w:p w14:paraId="22C8E13E" w14:textId="77777777" w:rsidR="004C6C32" w:rsidRPr="001C5867" w:rsidRDefault="004C6C32" w:rsidP="0098175A">
            <w:pPr>
              <w:pStyle w:val="acctfourfigures"/>
              <w:tabs>
                <w:tab w:val="clear" w:pos="765"/>
                <w:tab w:val="decimal" w:pos="800"/>
              </w:tabs>
              <w:spacing w:line="240" w:lineRule="exact"/>
              <w:ind w:right="11"/>
              <w:rPr>
                <w:szCs w:val="22"/>
              </w:rPr>
            </w:pPr>
          </w:p>
        </w:tc>
        <w:tc>
          <w:tcPr>
            <w:tcW w:w="198" w:type="dxa"/>
          </w:tcPr>
          <w:p w14:paraId="0F75C3EB"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tcPr>
          <w:p w14:paraId="33E9D148" w14:textId="77777777" w:rsidR="004C6C32" w:rsidRPr="001C5867" w:rsidRDefault="004C6C32" w:rsidP="000F65BD">
            <w:pPr>
              <w:pStyle w:val="acctfourfigures"/>
              <w:tabs>
                <w:tab w:val="clear" w:pos="765"/>
                <w:tab w:val="decimal" w:pos="820"/>
              </w:tabs>
              <w:spacing w:line="240" w:lineRule="exact"/>
              <w:ind w:right="11"/>
              <w:rPr>
                <w:szCs w:val="22"/>
              </w:rPr>
            </w:pPr>
          </w:p>
        </w:tc>
        <w:tc>
          <w:tcPr>
            <w:tcW w:w="180" w:type="dxa"/>
          </w:tcPr>
          <w:p w14:paraId="2C0E98DD" w14:textId="77777777" w:rsidR="004C6C32" w:rsidRPr="001C5867" w:rsidRDefault="004C6C32" w:rsidP="008C315C">
            <w:pPr>
              <w:pStyle w:val="acctfourfigures"/>
              <w:tabs>
                <w:tab w:val="clear" w:pos="765"/>
                <w:tab w:val="decimal" w:pos="647"/>
              </w:tabs>
              <w:spacing w:line="240" w:lineRule="exact"/>
              <w:rPr>
                <w:szCs w:val="22"/>
              </w:rPr>
            </w:pPr>
          </w:p>
        </w:tc>
        <w:tc>
          <w:tcPr>
            <w:tcW w:w="990" w:type="dxa"/>
          </w:tcPr>
          <w:p w14:paraId="64372DDF" w14:textId="77777777" w:rsidR="004C6C32" w:rsidRPr="001C5867" w:rsidRDefault="004C6C32" w:rsidP="008C315C">
            <w:pPr>
              <w:pStyle w:val="acctfourfigures"/>
              <w:tabs>
                <w:tab w:val="clear" w:pos="765"/>
                <w:tab w:val="decimal" w:pos="461"/>
                <w:tab w:val="decimal" w:pos="647"/>
              </w:tabs>
              <w:spacing w:line="240" w:lineRule="auto"/>
              <w:ind w:right="11"/>
            </w:pPr>
          </w:p>
        </w:tc>
        <w:tc>
          <w:tcPr>
            <w:tcW w:w="180" w:type="dxa"/>
          </w:tcPr>
          <w:p w14:paraId="33E79DA1"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990" w:type="dxa"/>
          </w:tcPr>
          <w:p w14:paraId="5796E641" w14:textId="77777777" w:rsidR="004C6C32" w:rsidRPr="001C5867" w:rsidRDefault="004C6C32" w:rsidP="000F65BD">
            <w:pPr>
              <w:pStyle w:val="acctfourfigures"/>
              <w:tabs>
                <w:tab w:val="clear" w:pos="765"/>
                <w:tab w:val="decimal" w:pos="730"/>
              </w:tabs>
              <w:spacing w:line="240" w:lineRule="exact"/>
              <w:ind w:right="11"/>
              <w:rPr>
                <w:szCs w:val="22"/>
              </w:rPr>
            </w:pPr>
          </w:p>
        </w:tc>
      </w:tr>
      <w:tr w:rsidR="004C6C32" w:rsidRPr="001C5867" w14:paraId="7BD48848" w14:textId="77777777" w:rsidTr="00DA61D6">
        <w:trPr>
          <w:cantSplit/>
        </w:trPr>
        <w:tc>
          <w:tcPr>
            <w:tcW w:w="3870" w:type="dxa"/>
            <w:hideMark/>
          </w:tcPr>
          <w:p w14:paraId="4DAE671B" w14:textId="77777777" w:rsidR="004C6C32" w:rsidRPr="001C5867" w:rsidRDefault="004C6C32" w:rsidP="008C315C">
            <w:pPr>
              <w:spacing w:line="240" w:lineRule="auto"/>
              <w:ind w:left="187" w:hanging="187"/>
              <w:rPr>
                <w:lang w:bidi="th-TH"/>
              </w:rPr>
            </w:pPr>
            <w:r w:rsidRPr="001C5867">
              <w:t>Movements in temporary differences</w:t>
            </w:r>
          </w:p>
        </w:tc>
        <w:tc>
          <w:tcPr>
            <w:tcW w:w="630" w:type="dxa"/>
            <w:vAlign w:val="bottom"/>
            <w:hideMark/>
          </w:tcPr>
          <w:p w14:paraId="36B65212" w14:textId="580864F2" w:rsidR="004C6C32" w:rsidRPr="001C5867" w:rsidRDefault="004C6C32" w:rsidP="008C315C">
            <w:pPr>
              <w:pStyle w:val="acctfourfigures"/>
              <w:tabs>
                <w:tab w:val="decimal" w:pos="461"/>
                <w:tab w:val="decimal" w:pos="731"/>
              </w:tabs>
              <w:spacing w:line="240" w:lineRule="exact"/>
              <w:ind w:right="11"/>
              <w:jc w:val="center"/>
              <w:rPr>
                <w:i/>
                <w:iCs/>
                <w:rtl/>
                <w:cs/>
              </w:rPr>
            </w:pPr>
          </w:p>
        </w:tc>
        <w:tc>
          <w:tcPr>
            <w:tcW w:w="1062" w:type="dxa"/>
            <w:tcBorders>
              <w:top w:val="nil"/>
              <w:left w:val="nil"/>
              <w:bottom w:val="single" w:sz="4" w:space="0" w:color="auto"/>
              <w:right w:val="nil"/>
            </w:tcBorders>
          </w:tcPr>
          <w:p w14:paraId="7D984921" w14:textId="4832E7F8" w:rsidR="004C6C32" w:rsidRPr="001C5867" w:rsidRDefault="0098175A" w:rsidP="0098175A">
            <w:pPr>
              <w:pStyle w:val="acctfourfigures"/>
              <w:tabs>
                <w:tab w:val="clear" w:pos="765"/>
                <w:tab w:val="decimal" w:pos="800"/>
              </w:tabs>
              <w:spacing w:line="240" w:lineRule="exact"/>
              <w:ind w:right="11"/>
              <w:rPr>
                <w:szCs w:val="22"/>
              </w:rPr>
            </w:pPr>
            <w:r>
              <w:rPr>
                <w:szCs w:val="22"/>
              </w:rPr>
              <w:t>-</w:t>
            </w:r>
          </w:p>
        </w:tc>
        <w:tc>
          <w:tcPr>
            <w:tcW w:w="198" w:type="dxa"/>
          </w:tcPr>
          <w:p w14:paraId="563A72B2" w14:textId="77777777" w:rsidR="004C6C32" w:rsidRPr="001C5867" w:rsidRDefault="004C6C32" w:rsidP="008C315C">
            <w:pPr>
              <w:pStyle w:val="acctfourfigures"/>
              <w:tabs>
                <w:tab w:val="clear" w:pos="765"/>
                <w:tab w:val="decimal" w:pos="647"/>
              </w:tabs>
              <w:spacing w:line="240" w:lineRule="exact"/>
              <w:ind w:right="11"/>
              <w:rPr>
                <w:szCs w:val="22"/>
              </w:rPr>
            </w:pPr>
          </w:p>
        </w:tc>
        <w:tc>
          <w:tcPr>
            <w:tcW w:w="1080" w:type="dxa"/>
          </w:tcPr>
          <w:p w14:paraId="1B4EEC4F" w14:textId="02C481F0" w:rsidR="004C6C32" w:rsidRPr="001C5867" w:rsidRDefault="004C6C32" w:rsidP="000F65BD">
            <w:pPr>
              <w:pStyle w:val="acctfourfigures"/>
              <w:tabs>
                <w:tab w:val="clear" w:pos="765"/>
                <w:tab w:val="decimal" w:pos="820"/>
              </w:tabs>
              <w:spacing w:line="240" w:lineRule="exact"/>
              <w:ind w:right="11"/>
              <w:rPr>
                <w:szCs w:val="22"/>
              </w:rPr>
            </w:pPr>
            <w:r w:rsidRPr="001C5867">
              <w:rPr>
                <w:szCs w:val="22"/>
              </w:rPr>
              <w:t>(73)</w:t>
            </w:r>
          </w:p>
        </w:tc>
        <w:tc>
          <w:tcPr>
            <w:tcW w:w="180" w:type="dxa"/>
          </w:tcPr>
          <w:p w14:paraId="3DCC5DC7" w14:textId="77777777" w:rsidR="004C6C32" w:rsidRPr="001C5867" w:rsidRDefault="004C6C32" w:rsidP="008C315C">
            <w:pPr>
              <w:pStyle w:val="acctfourfigures"/>
              <w:tabs>
                <w:tab w:val="clear" w:pos="765"/>
                <w:tab w:val="decimal" w:pos="647"/>
              </w:tabs>
              <w:spacing w:line="240" w:lineRule="exact"/>
              <w:rPr>
                <w:szCs w:val="22"/>
                <w:highlight w:val="yellow"/>
              </w:rPr>
            </w:pPr>
          </w:p>
        </w:tc>
        <w:tc>
          <w:tcPr>
            <w:tcW w:w="990" w:type="dxa"/>
            <w:vAlign w:val="bottom"/>
          </w:tcPr>
          <w:p w14:paraId="23FB725A" w14:textId="42906623" w:rsidR="004C6C32" w:rsidRPr="00831653" w:rsidRDefault="00116B06" w:rsidP="00831653">
            <w:pPr>
              <w:pStyle w:val="acctfourfigures"/>
              <w:tabs>
                <w:tab w:val="clear" w:pos="765"/>
                <w:tab w:val="decimal" w:pos="647"/>
              </w:tabs>
              <w:spacing w:line="240" w:lineRule="exact"/>
              <w:ind w:right="11"/>
              <w:rPr>
                <w:szCs w:val="22"/>
              </w:rPr>
            </w:pPr>
            <w:r w:rsidRPr="00831653">
              <w:rPr>
                <w:szCs w:val="22"/>
              </w:rPr>
              <w:t>-</w:t>
            </w:r>
          </w:p>
        </w:tc>
        <w:tc>
          <w:tcPr>
            <w:tcW w:w="180" w:type="dxa"/>
            <w:vAlign w:val="bottom"/>
          </w:tcPr>
          <w:p w14:paraId="005EB5AD" w14:textId="77777777" w:rsidR="004C6C32" w:rsidRPr="001C5867" w:rsidRDefault="004C6C32" w:rsidP="00831653">
            <w:pPr>
              <w:pStyle w:val="acctfourfigures"/>
              <w:tabs>
                <w:tab w:val="clear" w:pos="765"/>
                <w:tab w:val="decimal" w:pos="647"/>
              </w:tabs>
              <w:spacing w:line="240" w:lineRule="exact"/>
              <w:ind w:right="11"/>
              <w:rPr>
                <w:szCs w:val="22"/>
              </w:rPr>
            </w:pPr>
          </w:p>
        </w:tc>
        <w:tc>
          <w:tcPr>
            <w:tcW w:w="990" w:type="dxa"/>
            <w:vAlign w:val="bottom"/>
          </w:tcPr>
          <w:p w14:paraId="4C6C4C31" w14:textId="59B2C074" w:rsidR="004C6C32" w:rsidRPr="00831653" w:rsidRDefault="004C6C32" w:rsidP="000F65BD">
            <w:pPr>
              <w:pStyle w:val="acctfourfigures"/>
              <w:tabs>
                <w:tab w:val="clear" w:pos="765"/>
                <w:tab w:val="decimal" w:pos="730"/>
              </w:tabs>
              <w:spacing w:line="240" w:lineRule="exact"/>
              <w:ind w:right="11"/>
              <w:rPr>
                <w:szCs w:val="22"/>
              </w:rPr>
            </w:pPr>
            <w:r w:rsidRPr="00831653">
              <w:rPr>
                <w:szCs w:val="22"/>
              </w:rPr>
              <w:t>-</w:t>
            </w:r>
          </w:p>
        </w:tc>
      </w:tr>
      <w:tr w:rsidR="004C6C32" w:rsidRPr="001C5867" w14:paraId="5B222E45" w14:textId="77777777" w:rsidTr="00DA61D6">
        <w:trPr>
          <w:cantSplit/>
        </w:trPr>
        <w:tc>
          <w:tcPr>
            <w:tcW w:w="3870" w:type="dxa"/>
          </w:tcPr>
          <w:p w14:paraId="237D3548" w14:textId="77777777" w:rsidR="004C6C32" w:rsidRPr="001C5867" w:rsidRDefault="004C6C32" w:rsidP="008C315C">
            <w:pPr>
              <w:spacing w:line="240" w:lineRule="auto"/>
              <w:ind w:left="187" w:hanging="187"/>
              <w:rPr>
                <w:b/>
                <w:bCs/>
              </w:rPr>
            </w:pPr>
          </w:p>
        </w:tc>
        <w:tc>
          <w:tcPr>
            <w:tcW w:w="630" w:type="dxa"/>
          </w:tcPr>
          <w:p w14:paraId="1571E034" w14:textId="77777777" w:rsidR="004C6C32" w:rsidRPr="001C5867" w:rsidRDefault="004C6C32" w:rsidP="008C315C">
            <w:pPr>
              <w:pStyle w:val="acctfourfigures"/>
              <w:tabs>
                <w:tab w:val="decimal" w:pos="461"/>
                <w:tab w:val="decimal" w:pos="731"/>
              </w:tabs>
              <w:spacing w:line="240" w:lineRule="exact"/>
              <w:ind w:right="11"/>
              <w:jc w:val="center"/>
              <w:rPr>
                <w:b/>
                <w:bCs/>
                <w:i/>
                <w:iCs/>
              </w:rPr>
            </w:pPr>
          </w:p>
        </w:tc>
        <w:tc>
          <w:tcPr>
            <w:tcW w:w="1062" w:type="dxa"/>
            <w:tcBorders>
              <w:top w:val="single" w:sz="4" w:space="0" w:color="auto"/>
              <w:left w:val="nil"/>
              <w:bottom w:val="single" w:sz="4" w:space="0" w:color="auto"/>
              <w:right w:val="nil"/>
            </w:tcBorders>
          </w:tcPr>
          <w:p w14:paraId="4CB2E496" w14:textId="63FA00B0" w:rsidR="004C6C32" w:rsidRPr="001C5867" w:rsidRDefault="0098175A" w:rsidP="0098175A">
            <w:pPr>
              <w:pStyle w:val="acctfourfigures"/>
              <w:tabs>
                <w:tab w:val="clear" w:pos="765"/>
                <w:tab w:val="decimal" w:pos="800"/>
              </w:tabs>
              <w:spacing w:line="240" w:lineRule="exact"/>
              <w:ind w:right="11"/>
              <w:rPr>
                <w:b/>
                <w:bCs/>
                <w:szCs w:val="22"/>
              </w:rPr>
            </w:pPr>
            <w:r>
              <w:rPr>
                <w:b/>
                <w:bCs/>
                <w:szCs w:val="22"/>
              </w:rPr>
              <w:t>-</w:t>
            </w:r>
          </w:p>
        </w:tc>
        <w:tc>
          <w:tcPr>
            <w:tcW w:w="198" w:type="dxa"/>
          </w:tcPr>
          <w:p w14:paraId="05F82317" w14:textId="77777777" w:rsidR="004C6C32" w:rsidRPr="001C5867" w:rsidRDefault="004C6C32" w:rsidP="008C315C">
            <w:pPr>
              <w:pStyle w:val="acctfourfigures"/>
              <w:tabs>
                <w:tab w:val="clear" w:pos="765"/>
                <w:tab w:val="decimal" w:pos="647"/>
              </w:tabs>
              <w:spacing w:line="240" w:lineRule="exact"/>
              <w:ind w:right="11"/>
              <w:rPr>
                <w:b/>
                <w:bCs/>
                <w:szCs w:val="22"/>
              </w:rPr>
            </w:pPr>
          </w:p>
        </w:tc>
        <w:tc>
          <w:tcPr>
            <w:tcW w:w="1080" w:type="dxa"/>
            <w:tcBorders>
              <w:top w:val="single" w:sz="4" w:space="0" w:color="auto"/>
              <w:left w:val="nil"/>
              <w:bottom w:val="nil"/>
              <w:right w:val="nil"/>
            </w:tcBorders>
          </w:tcPr>
          <w:p w14:paraId="1B66DF9B" w14:textId="03E65FDC" w:rsidR="004C6C32" w:rsidRPr="001C5867" w:rsidRDefault="004C6C32" w:rsidP="000F65BD">
            <w:pPr>
              <w:pStyle w:val="acctfourfigures"/>
              <w:tabs>
                <w:tab w:val="clear" w:pos="765"/>
                <w:tab w:val="decimal" w:pos="820"/>
              </w:tabs>
              <w:spacing w:line="240" w:lineRule="exact"/>
              <w:ind w:right="11"/>
              <w:rPr>
                <w:b/>
                <w:bCs/>
                <w:szCs w:val="22"/>
              </w:rPr>
            </w:pPr>
            <w:r w:rsidRPr="001C5867">
              <w:rPr>
                <w:b/>
                <w:bCs/>
                <w:szCs w:val="22"/>
              </w:rPr>
              <w:t>5</w:t>
            </w:r>
          </w:p>
        </w:tc>
        <w:tc>
          <w:tcPr>
            <w:tcW w:w="180" w:type="dxa"/>
          </w:tcPr>
          <w:p w14:paraId="549D0444" w14:textId="77777777" w:rsidR="004C6C32" w:rsidRPr="001C5867" w:rsidRDefault="004C6C32" w:rsidP="008C315C">
            <w:pPr>
              <w:pStyle w:val="acctfourfigures"/>
              <w:tabs>
                <w:tab w:val="clear" w:pos="765"/>
                <w:tab w:val="decimal" w:pos="647"/>
              </w:tabs>
              <w:spacing w:line="240" w:lineRule="exact"/>
              <w:rPr>
                <w:b/>
                <w:bCs/>
                <w:szCs w:val="22"/>
              </w:rPr>
            </w:pPr>
          </w:p>
        </w:tc>
        <w:tc>
          <w:tcPr>
            <w:tcW w:w="990" w:type="dxa"/>
            <w:tcBorders>
              <w:top w:val="single" w:sz="4" w:space="0" w:color="auto"/>
              <w:left w:val="nil"/>
              <w:bottom w:val="nil"/>
              <w:right w:val="nil"/>
            </w:tcBorders>
          </w:tcPr>
          <w:p w14:paraId="54876C3F" w14:textId="38AB15C5" w:rsidR="004C6C32" w:rsidRPr="00831653" w:rsidRDefault="00116B06" w:rsidP="00831653">
            <w:pPr>
              <w:pStyle w:val="acctfourfigures"/>
              <w:tabs>
                <w:tab w:val="clear" w:pos="765"/>
                <w:tab w:val="decimal" w:pos="647"/>
              </w:tabs>
              <w:spacing w:line="240" w:lineRule="exact"/>
              <w:ind w:right="11"/>
              <w:rPr>
                <w:b/>
                <w:bCs/>
                <w:szCs w:val="22"/>
              </w:rPr>
            </w:pPr>
            <w:r w:rsidRPr="00831653">
              <w:rPr>
                <w:b/>
                <w:bCs/>
                <w:szCs w:val="22"/>
              </w:rPr>
              <w:t>-</w:t>
            </w:r>
          </w:p>
        </w:tc>
        <w:tc>
          <w:tcPr>
            <w:tcW w:w="180" w:type="dxa"/>
          </w:tcPr>
          <w:p w14:paraId="6A507DBB" w14:textId="77777777" w:rsidR="004C6C32" w:rsidRPr="00831653" w:rsidRDefault="004C6C32" w:rsidP="00831653">
            <w:pPr>
              <w:pStyle w:val="acctfourfigures"/>
              <w:tabs>
                <w:tab w:val="clear" w:pos="765"/>
                <w:tab w:val="decimal" w:pos="647"/>
              </w:tabs>
              <w:spacing w:line="240" w:lineRule="exact"/>
              <w:ind w:right="11"/>
              <w:rPr>
                <w:b/>
                <w:bCs/>
                <w:szCs w:val="22"/>
              </w:rPr>
            </w:pPr>
          </w:p>
        </w:tc>
        <w:tc>
          <w:tcPr>
            <w:tcW w:w="990" w:type="dxa"/>
            <w:tcBorders>
              <w:top w:val="single" w:sz="4" w:space="0" w:color="auto"/>
              <w:left w:val="nil"/>
              <w:bottom w:val="nil"/>
              <w:right w:val="nil"/>
            </w:tcBorders>
          </w:tcPr>
          <w:p w14:paraId="2CF46EC3" w14:textId="78FBACDE" w:rsidR="004C6C32" w:rsidRPr="00831653" w:rsidRDefault="004C6C32" w:rsidP="000F65BD">
            <w:pPr>
              <w:pStyle w:val="acctfourfigures"/>
              <w:tabs>
                <w:tab w:val="clear" w:pos="765"/>
                <w:tab w:val="decimal" w:pos="730"/>
              </w:tabs>
              <w:spacing w:line="240" w:lineRule="exact"/>
              <w:ind w:right="11"/>
              <w:rPr>
                <w:b/>
                <w:bCs/>
                <w:szCs w:val="22"/>
              </w:rPr>
            </w:pPr>
            <w:r w:rsidRPr="00831653">
              <w:rPr>
                <w:b/>
                <w:bCs/>
                <w:szCs w:val="22"/>
              </w:rPr>
              <w:t>-</w:t>
            </w:r>
          </w:p>
        </w:tc>
      </w:tr>
      <w:tr w:rsidR="004C6C32" w:rsidRPr="001C5867" w14:paraId="32026D35" w14:textId="77777777" w:rsidTr="00DA61D6">
        <w:trPr>
          <w:cantSplit/>
        </w:trPr>
        <w:tc>
          <w:tcPr>
            <w:tcW w:w="3870" w:type="dxa"/>
          </w:tcPr>
          <w:p w14:paraId="4955EA6D" w14:textId="77777777" w:rsidR="004C6C32" w:rsidRPr="00CA236A" w:rsidRDefault="004C6C32" w:rsidP="008C315C">
            <w:pPr>
              <w:spacing w:line="240" w:lineRule="auto"/>
              <w:ind w:left="187" w:hanging="187"/>
              <w:rPr>
                <w:sz w:val="20"/>
              </w:rPr>
            </w:pPr>
          </w:p>
        </w:tc>
        <w:tc>
          <w:tcPr>
            <w:tcW w:w="630" w:type="dxa"/>
          </w:tcPr>
          <w:p w14:paraId="000F3DE1" w14:textId="77777777" w:rsidR="004C6C32" w:rsidRPr="00CA236A" w:rsidRDefault="004C6C32" w:rsidP="008C315C">
            <w:pPr>
              <w:pStyle w:val="acctfourfigures"/>
              <w:tabs>
                <w:tab w:val="decimal" w:pos="461"/>
                <w:tab w:val="decimal" w:pos="731"/>
              </w:tabs>
              <w:spacing w:line="240" w:lineRule="auto"/>
              <w:ind w:right="11"/>
              <w:jc w:val="center"/>
              <w:rPr>
                <w:b/>
                <w:bCs/>
                <w:i/>
                <w:iCs/>
                <w:sz w:val="20"/>
              </w:rPr>
            </w:pPr>
          </w:p>
        </w:tc>
        <w:tc>
          <w:tcPr>
            <w:tcW w:w="1062" w:type="dxa"/>
            <w:tcBorders>
              <w:top w:val="single" w:sz="4" w:space="0" w:color="auto"/>
              <w:left w:val="nil"/>
              <w:bottom w:val="nil"/>
              <w:right w:val="nil"/>
            </w:tcBorders>
          </w:tcPr>
          <w:p w14:paraId="63C591E4" w14:textId="77777777" w:rsidR="004C6C32" w:rsidRPr="00CA236A" w:rsidRDefault="004C6C32" w:rsidP="0098175A">
            <w:pPr>
              <w:pStyle w:val="acctfourfigures"/>
              <w:tabs>
                <w:tab w:val="clear" w:pos="765"/>
                <w:tab w:val="decimal" w:pos="800"/>
              </w:tabs>
              <w:spacing w:line="240" w:lineRule="auto"/>
              <w:ind w:right="11"/>
              <w:rPr>
                <w:b/>
                <w:bCs/>
                <w:sz w:val="20"/>
              </w:rPr>
            </w:pPr>
          </w:p>
        </w:tc>
        <w:tc>
          <w:tcPr>
            <w:tcW w:w="198" w:type="dxa"/>
          </w:tcPr>
          <w:p w14:paraId="2D7AB7AA" w14:textId="77777777" w:rsidR="004C6C32" w:rsidRPr="00CA236A" w:rsidRDefault="004C6C32" w:rsidP="008C315C">
            <w:pPr>
              <w:pStyle w:val="acctfourfigures"/>
              <w:tabs>
                <w:tab w:val="clear" w:pos="765"/>
                <w:tab w:val="decimal" w:pos="647"/>
              </w:tabs>
              <w:spacing w:line="240" w:lineRule="auto"/>
              <w:ind w:right="11"/>
              <w:rPr>
                <w:b/>
                <w:bCs/>
                <w:sz w:val="20"/>
              </w:rPr>
            </w:pPr>
          </w:p>
        </w:tc>
        <w:tc>
          <w:tcPr>
            <w:tcW w:w="1080" w:type="dxa"/>
            <w:tcBorders>
              <w:top w:val="single" w:sz="4" w:space="0" w:color="auto"/>
              <w:left w:val="nil"/>
              <w:bottom w:val="nil"/>
              <w:right w:val="nil"/>
            </w:tcBorders>
          </w:tcPr>
          <w:p w14:paraId="57E4C215" w14:textId="77777777" w:rsidR="004C6C32" w:rsidRPr="00CA236A" w:rsidRDefault="004C6C32" w:rsidP="000F65BD">
            <w:pPr>
              <w:pStyle w:val="acctfourfigures"/>
              <w:tabs>
                <w:tab w:val="clear" w:pos="765"/>
                <w:tab w:val="decimal" w:pos="820"/>
              </w:tabs>
              <w:spacing w:line="240" w:lineRule="auto"/>
              <w:ind w:right="11"/>
              <w:rPr>
                <w:b/>
                <w:bCs/>
                <w:sz w:val="20"/>
              </w:rPr>
            </w:pPr>
          </w:p>
        </w:tc>
        <w:tc>
          <w:tcPr>
            <w:tcW w:w="180" w:type="dxa"/>
          </w:tcPr>
          <w:p w14:paraId="7DF68AD9" w14:textId="77777777" w:rsidR="004C6C32" w:rsidRPr="00CA236A" w:rsidRDefault="004C6C32" w:rsidP="008C315C">
            <w:pPr>
              <w:pStyle w:val="acctfourfigures"/>
              <w:tabs>
                <w:tab w:val="clear" w:pos="765"/>
                <w:tab w:val="decimal" w:pos="647"/>
              </w:tabs>
              <w:spacing w:line="240" w:lineRule="auto"/>
              <w:rPr>
                <w:b/>
                <w:bCs/>
                <w:sz w:val="20"/>
              </w:rPr>
            </w:pPr>
          </w:p>
        </w:tc>
        <w:tc>
          <w:tcPr>
            <w:tcW w:w="990" w:type="dxa"/>
            <w:tcBorders>
              <w:top w:val="single" w:sz="4" w:space="0" w:color="auto"/>
              <w:left w:val="nil"/>
              <w:bottom w:val="nil"/>
              <w:right w:val="nil"/>
            </w:tcBorders>
          </w:tcPr>
          <w:p w14:paraId="15F9C9CE" w14:textId="77777777" w:rsidR="004C6C32" w:rsidRPr="00CA236A" w:rsidRDefault="004C6C32" w:rsidP="008C315C">
            <w:pPr>
              <w:tabs>
                <w:tab w:val="decimal" w:pos="647"/>
              </w:tabs>
              <w:spacing w:line="240" w:lineRule="auto"/>
              <w:rPr>
                <w:b/>
                <w:bCs/>
                <w:sz w:val="20"/>
              </w:rPr>
            </w:pPr>
          </w:p>
        </w:tc>
        <w:tc>
          <w:tcPr>
            <w:tcW w:w="180" w:type="dxa"/>
          </w:tcPr>
          <w:p w14:paraId="2ABFA2ED" w14:textId="77777777" w:rsidR="004C6C32" w:rsidRPr="00CA236A" w:rsidRDefault="004C6C32" w:rsidP="008C315C">
            <w:pPr>
              <w:tabs>
                <w:tab w:val="decimal" w:pos="647"/>
              </w:tabs>
              <w:spacing w:line="240" w:lineRule="auto"/>
              <w:rPr>
                <w:b/>
                <w:bCs/>
                <w:sz w:val="20"/>
              </w:rPr>
            </w:pPr>
          </w:p>
        </w:tc>
        <w:tc>
          <w:tcPr>
            <w:tcW w:w="990" w:type="dxa"/>
            <w:tcBorders>
              <w:top w:val="single" w:sz="4" w:space="0" w:color="auto"/>
              <w:left w:val="nil"/>
              <w:bottom w:val="nil"/>
              <w:right w:val="nil"/>
            </w:tcBorders>
          </w:tcPr>
          <w:p w14:paraId="14DA35B1" w14:textId="77777777" w:rsidR="004C6C32" w:rsidRPr="00CA236A" w:rsidRDefault="004C6C32" w:rsidP="000F65BD">
            <w:pPr>
              <w:tabs>
                <w:tab w:val="decimal" w:pos="730"/>
              </w:tabs>
              <w:spacing w:line="240" w:lineRule="auto"/>
              <w:rPr>
                <w:b/>
                <w:bCs/>
                <w:sz w:val="20"/>
              </w:rPr>
            </w:pPr>
          </w:p>
        </w:tc>
      </w:tr>
      <w:tr w:rsidR="004C6C32" w:rsidRPr="001C5867" w14:paraId="0B45AD22" w14:textId="77777777" w:rsidTr="00DA61D6">
        <w:trPr>
          <w:cantSplit/>
        </w:trPr>
        <w:tc>
          <w:tcPr>
            <w:tcW w:w="3870" w:type="dxa"/>
            <w:vAlign w:val="bottom"/>
            <w:hideMark/>
          </w:tcPr>
          <w:p w14:paraId="22244C91" w14:textId="77777777" w:rsidR="004C6C32" w:rsidRPr="001C5867" w:rsidRDefault="004C6C32" w:rsidP="008C315C">
            <w:pPr>
              <w:spacing w:line="240" w:lineRule="auto"/>
              <w:ind w:left="187" w:hanging="187"/>
            </w:pPr>
            <w:r w:rsidRPr="001C5867">
              <w:rPr>
                <w:b/>
                <w:bCs/>
              </w:rPr>
              <w:t>Total</w:t>
            </w:r>
          </w:p>
        </w:tc>
        <w:tc>
          <w:tcPr>
            <w:tcW w:w="630" w:type="dxa"/>
            <w:vAlign w:val="bottom"/>
          </w:tcPr>
          <w:p w14:paraId="659A26FF" w14:textId="77777777" w:rsidR="004C6C32" w:rsidRPr="001C5867" w:rsidRDefault="004C6C32" w:rsidP="008C315C">
            <w:pPr>
              <w:pStyle w:val="acctfourfigures"/>
              <w:tabs>
                <w:tab w:val="decimal" w:pos="461"/>
                <w:tab w:val="decimal" w:pos="731"/>
              </w:tabs>
              <w:spacing w:line="240" w:lineRule="auto"/>
              <w:ind w:right="11"/>
              <w:rPr>
                <w:b/>
                <w:bCs/>
                <w:i/>
                <w:iCs/>
              </w:rPr>
            </w:pPr>
          </w:p>
        </w:tc>
        <w:tc>
          <w:tcPr>
            <w:tcW w:w="1062" w:type="dxa"/>
            <w:tcBorders>
              <w:top w:val="nil"/>
              <w:left w:val="nil"/>
              <w:bottom w:val="double" w:sz="4" w:space="0" w:color="auto"/>
              <w:right w:val="nil"/>
            </w:tcBorders>
            <w:vAlign w:val="bottom"/>
          </w:tcPr>
          <w:p w14:paraId="65D6FA0C" w14:textId="2764BAD3" w:rsidR="004C6C32" w:rsidRPr="001C5867" w:rsidRDefault="00253B7C" w:rsidP="0098175A">
            <w:pPr>
              <w:pStyle w:val="acctfourfigures"/>
              <w:tabs>
                <w:tab w:val="clear" w:pos="765"/>
                <w:tab w:val="decimal" w:pos="800"/>
              </w:tabs>
              <w:spacing w:line="240" w:lineRule="exact"/>
              <w:ind w:right="11"/>
              <w:rPr>
                <w:b/>
                <w:bCs/>
                <w:szCs w:val="22"/>
              </w:rPr>
            </w:pPr>
            <w:r>
              <w:rPr>
                <w:b/>
                <w:bCs/>
                <w:szCs w:val="22"/>
              </w:rPr>
              <w:t>2,495</w:t>
            </w:r>
          </w:p>
        </w:tc>
        <w:tc>
          <w:tcPr>
            <w:tcW w:w="198" w:type="dxa"/>
            <w:vAlign w:val="bottom"/>
          </w:tcPr>
          <w:p w14:paraId="03439067" w14:textId="77777777" w:rsidR="004C6C32" w:rsidRPr="001C5867" w:rsidRDefault="004C6C32" w:rsidP="008C315C">
            <w:pPr>
              <w:pStyle w:val="acctfourfigures"/>
              <w:tabs>
                <w:tab w:val="clear" w:pos="765"/>
                <w:tab w:val="decimal" w:pos="647"/>
              </w:tabs>
              <w:spacing w:line="240" w:lineRule="exact"/>
              <w:ind w:right="11"/>
              <w:rPr>
                <w:b/>
                <w:bCs/>
                <w:szCs w:val="22"/>
              </w:rPr>
            </w:pPr>
          </w:p>
        </w:tc>
        <w:tc>
          <w:tcPr>
            <w:tcW w:w="1080" w:type="dxa"/>
            <w:tcBorders>
              <w:top w:val="nil"/>
              <w:left w:val="nil"/>
              <w:bottom w:val="double" w:sz="4" w:space="0" w:color="auto"/>
              <w:right w:val="nil"/>
            </w:tcBorders>
            <w:vAlign w:val="bottom"/>
          </w:tcPr>
          <w:p w14:paraId="5207846D" w14:textId="7E28AAA7" w:rsidR="004C6C32" w:rsidRPr="001C5867" w:rsidRDefault="004C6C32" w:rsidP="000F65BD">
            <w:pPr>
              <w:pStyle w:val="acctfourfigures"/>
              <w:tabs>
                <w:tab w:val="clear" w:pos="765"/>
                <w:tab w:val="decimal" w:pos="820"/>
              </w:tabs>
              <w:spacing w:line="240" w:lineRule="auto"/>
              <w:ind w:right="11"/>
              <w:rPr>
                <w:b/>
                <w:bCs/>
                <w:szCs w:val="22"/>
              </w:rPr>
            </w:pPr>
            <w:r w:rsidRPr="001C5867">
              <w:rPr>
                <w:b/>
                <w:bCs/>
                <w:szCs w:val="22"/>
              </w:rPr>
              <w:t>2,593</w:t>
            </w:r>
          </w:p>
        </w:tc>
        <w:tc>
          <w:tcPr>
            <w:tcW w:w="180" w:type="dxa"/>
            <w:vAlign w:val="bottom"/>
          </w:tcPr>
          <w:p w14:paraId="05702E9B" w14:textId="77777777" w:rsidR="004C6C32" w:rsidRPr="001C5867" w:rsidRDefault="004C6C32" w:rsidP="008C315C">
            <w:pPr>
              <w:pStyle w:val="acctfourfigures"/>
              <w:tabs>
                <w:tab w:val="clear" w:pos="765"/>
                <w:tab w:val="decimal" w:pos="647"/>
              </w:tabs>
              <w:spacing w:line="240" w:lineRule="auto"/>
              <w:rPr>
                <w:b/>
                <w:bCs/>
                <w:szCs w:val="22"/>
                <w:highlight w:val="cyan"/>
              </w:rPr>
            </w:pPr>
          </w:p>
        </w:tc>
        <w:tc>
          <w:tcPr>
            <w:tcW w:w="990" w:type="dxa"/>
            <w:tcBorders>
              <w:top w:val="nil"/>
              <w:left w:val="nil"/>
              <w:bottom w:val="double" w:sz="4" w:space="0" w:color="auto"/>
              <w:right w:val="nil"/>
            </w:tcBorders>
            <w:vAlign w:val="bottom"/>
          </w:tcPr>
          <w:p w14:paraId="2C39176F" w14:textId="0DE4485F" w:rsidR="004C6C32" w:rsidRPr="001C5867" w:rsidRDefault="00116B06" w:rsidP="008C315C">
            <w:pPr>
              <w:tabs>
                <w:tab w:val="decimal" w:pos="647"/>
              </w:tabs>
              <w:spacing w:line="240" w:lineRule="auto"/>
              <w:rPr>
                <w:b/>
                <w:bCs/>
                <w:szCs w:val="22"/>
              </w:rPr>
            </w:pPr>
            <w:r>
              <w:rPr>
                <w:b/>
                <w:bCs/>
                <w:szCs w:val="22"/>
              </w:rPr>
              <w:t>2</w:t>
            </w:r>
            <w:r w:rsidR="00900322">
              <w:rPr>
                <w:b/>
                <w:bCs/>
                <w:szCs w:val="22"/>
              </w:rPr>
              <w:t>4</w:t>
            </w:r>
          </w:p>
        </w:tc>
        <w:tc>
          <w:tcPr>
            <w:tcW w:w="180" w:type="dxa"/>
            <w:vAlign w:val="bottom"/>
          </w:tcPr>
          <w:p w14:paraId="2544D55E" w14:textId="77777777" w:rsidR="004C6C32" w:rsidRPr="001C5867" w:rsidRDefault="004C6C32" w:rsidP="008C315C">
            <w:pPr>
              <w:tabs>
                <w:tab w:val="decimal" w:pos="647"/>
              </w:tabs>
              <w:spacing w:line="240" w:lineRule="auto"/>
              <w:rPr>
                <w:b/>
                <w:bCs/>
                <w:szCs w:val="22"/>
              </w:rPr>
            </w:pPr>
          </w:p>
        </w:tc>
        <w:tc>
          <w:tcPr>
            <w:tcW w:w="990" w:type="dxa"/>
            <w:tcBorders>
              <w:top w:val="nil"/>
              <w:left w:val="nil"/>
              <w:bottom w:val="double" w:sz="4" w:space="0" w:color="auto"/>
              <w:right w:val="nil"/>
            </w:tcBorders>
            <w:vAlign w:val="bottom"/>
          </w:tcPr>
          <w:p w14:paraId="5CBA3B08" w14:textId="57DD4941" w:rsidR="004C6C32" w:rsidRPr="001C5867" w:rsidRDefault="004C6C32" w:rsidP="000F65BD">
            <w:pPr>
              <w:tabs>
                <w:tab w:val="decimal" w:pos="730"/>
              </w:tabs>
              <w:spacing w:line="240" w:lineRule="auto"/>
              <w:rPr>
                <w:b/>
                <w:bCs/>
                <w:szCs w:val="22"/>
              </w:rPr>
            </w:pPr>
            <w:r w:rsidRPr="001C5867">
              <w:rPr>
                <w:b/>
                <w:bCs/>
                <w:szCs w:val="22"/>
              </w:rPr>
              <w:t>158</w:t>
            </w:r>
          </w:p>
        </w:tc>
      </w:tr>
    </w:tbl>
    <w:p w14:paraId="6C8393B2" w14:textId="77777777" w:rsidR="007C3522" w:rsidRPr="001C5867" w:rsidRDefault="007C3522" w:rsidP="007C3522">
      <w:pPr>
        <w:spacing w:line="240" w:lineRule="auto"/>
        <w:ind w:left="990" w:hanging="450"/>
        <w:rPr>
          <w:b/>
          <w:bCs/>
        </w:rPr>
      </w:pPr>
    </w:p>
    <w:tbl>
      <w:tblPr>
        <w:tblW w:w="9199"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1"/>
        <w:gridCol w:w="180"/>
        <w:gridCol w:w="720"/>
        <w:gridCol w:w="180"/>
        <w:gridCol w:w="810"/>
        <w:gridCol w:w="180"/>
        <w:gridCol w:w="720"/>
      </w:tblGrid>
      <w:tr w:rsidR="008648FD" w:rsidRPr="001C5867" w14:paraId="69404CD7" w14:textId="77777777" w:rsidTr="00831653">
        <w:trPr>
          <w:cantSplit/>
        </w:trPr>
        <w:tc>
          <w:tcPr>
            <w:tcW w:w="3708" w:type="dxa"/>
          </w:tcPr>
          <w:p w14:paraId="5F6C5318" w14:textId="06DACD5B" w:rsidR="008648FD" w:rsidRPr="00F7347B" w:rsidRDefault="008648FD" w:rsidP="00341442">
            <w:pPr>
              <w:spacing w:line="240" w:lineRule="auto"/>
              <w:rPr>
                <w:b/>
                <w:bCs/>
                <w:lang w:bidi="th-TH"/>
              </w:rPr>
            </w:pPr>
          </w:p>
        </w:tc>
        <w:tc>
          <w:tcPr>
            <w:tcW w:w="5491" w:type="dxa"/>
            <w:gridSpan w:val="11"/>
          </w:tcPr>
          <w:p w14:paraId="7615F4E3" w14:textId="54898068" w:rsidR="008648FD" w:rsidRPr="008648FD" w:rsidRDefault="008648FD" w:rsidP="00F6144A">
            <w:pPr>
              <w:pStyle w:val="acctfourfigures"/>
              <w:tabs>
                <w:tab w:val="left" w:pos="720"/>
              </w:tabs>
              <w:spacing w:line="240" w:lineRule="auto"/>
              <w:ind w:left="-79" w:right="-79"/>
              <w:jc w:val="center"/>
              <w:rPr>
                <w:b/>
                <w:bCs/>
              </w:rPr>
            </w:pPr>
            <w:r w:rsidRPr="008648FD">
              <w:rPr>
                <w:b/>
                <w:bCs/>
              </w:rPr>
              <w:t>Consolidated financial statements</w:t>
            </w:r>
          </w:p>
        </w:tc>
      </w:tr>
      <w:tr w:rsidR="008648FD" w:rsidRPr="001C5867" w14:paraId="16B27C9D" w14:textId="77777777" w:rsidTr="00831653">
        <w:trPr>
          <w:cantSplit/>
        </w:trPr>
        <w:tc>
          <w:tcPr>
            <w:tcW w:w="3708" w:type="dxa"/>
          </w:tcPr>
          <w:p w14:paraId="62D0CB04" w14:textId="77777777" w:rsidR="008648FD" w:rsidRPr="001C5867" w:rsidRDefault="008648FD" w:rsidP="004C6C32">
            <w:pPr>
              <w:spacing w:line="240" w:lineRule="auto"/>
              <w:ind w:left="187" w:hanging="187"/>
            </w:pPr>
          </w:p>
        </w:tc>
        <w:tc>
          <w:tcPr>
            <w:tcW w:w="2701" w:type="dxa"/>
            <w:gridSpan w:val="5"/>
          </w:tcPr>
          <w:p w14:paraId="6E0A87A2" w14:textId="51976EDC" w:rsidR="008648FD" w:rsidRPr="001C5867" w:rsidRDefault="008648FD" w:rsidP="004C6C32">
            <w:pPr>
              <w:pStyle w:val="acctfourfigures"/>
              <w:tabs>
                <w:tab w:val="left" w:pos="720"/>
              </w:tabs>
              <w:spacing w:line="240" w:lineRule="auto"/>
              <w:ind w:left="-79" w:right="-79"/>
              <w:jc w:val="center"/>
            </w:pPr>
            <w:r w:rsidRPr="001C5867">
              <w:t>201</w:t>
            </w:r>
            <w:r>
              <w:rPr>
                <w:lang w:bidi="th-TH"/>
              </w:rPr>
              <w:t>9</w:t>
            </w:r>
          </w:p>
        </w:tc>
        <w:tc>
          <w:tcPr>
            <w:tcW w:w="180" w:type="dxa"/>
          </w:tcPr>
          <w:p w14:paraId="25024804" w14:textId="77777777" w:rsidR="008648FD" w:rsidRPr="001C5867" w:rsidRDefault="008648FD" w:rsidP="004C6C32">
            <w:pPr>
              <w:pStyle w:val="acctfourfigures"/>
              <w:tabs>
                <w:tab w:val="left" w:pos="720"/>
              </w:tabs>
              <w:spacing w:line="240" w:lineRule="auto"/>
              <w:ind w:left="-79" w:right="-79"/>
              <w:jc w:val="center"/>
            </w:pPr>
          </w:p>
        </w:tc>
        <w:tc>
          <w:tcPr>
            <w:tcW w:w="2610" w:type="dxa"/>
            <w:gridSpan w:val="5"/>
          </w:tcPr>
          <w:p w14:paraId="496205DF" w14:textId="1D0D2C26" w:rsidR="008648FD" w:rsidRPr="001C5867" w:rsidRDefault="008648FD" w:rsidP="004C6C32">
            <w:pPr>
              <w:pStyle w:val="acctfourfigures"/>
              <w:tabs>
                <w:tab w:val="left" w:pos="720"/>
              </w:tabs>
              <w:spacing w:line="240" w:lineRule="auto"/>
              <w:ind w:left="-79" w:right="-79"/>
              <w:jc w:val="center"/>
            </w:pPr>
            <w:r w:rsidRPr="001C5867">
              <w:t>201</w:t>
            </w:r>
            <w:r>
              <w:t>8</w:t>
            </w:r>
          </w:p>
        </w:tc>
      </w:tr>
      <w:tr w:rsidR="00831653" w:rsidRPr="001C5867" w14:paraId="225FDFF2" w14:textId="77777777" w:rsidTr="00831653">
        <w:trPr>
          <w:cantSplit/>
        </w:trPr>
        <w:tc>
          <w:tcPr>
            <w:tcW w:w="3708" w:type="dxa"/>
          </w:tcPr>
          <w:p w14:paraId="5F1093C8" w14:textId="77777777" w:rsidR="00831653" w:rsidRPr="001C5867" w:rsidRDefault="00831653" w:rsidP="00831653">
            <w:pPr>
              <w:spacing w:line="240" w:lineRule="auto"/>
              <w:ind w:left="187" w:hanging="187"/>
            </w:pPr>
          </w:p>
        </w:tc>
        <w:tc>
          <w:tcPr>
            <w:tcW w:w="720" w:type="dxa"/>
          </w:tcPr>
          <w:p w14:paraId="1A023B39" w14:textId="4C05CFF6"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62A6B74C" w14:textId="77777777" w:rsidR="00831653" w:rsidRPr="001C5867" w:rsidRDefault="00831653" w:rsidP="00831653">
            <w:pPr>
              <w:pStyle w:val="acctfourfigures"/>
              <w:spacing w:line="240" w:lineRule="auto"/>
              <w:ind w:left="-79" w:right="-79"/>
              <w:jc w:val="center"/>
            </w:pPr>
          </w:p>
        </w:tc>
        <w:tc>
          <w:tcPr>
            <w:tcW w:w="900" w:type="dxa"/>
          </w:tcPr>
          <w:p w14:paraId="30D2C44A" w14:textId="7BD18C82" w:rsidR="00831653" w:rsidRPr="001C5867" w:rsidRDefault="00066169" w:rsidP="00066169">
            <w:pPr>
              <w:pStyle w:val="acctfourfigures"/>
              <w:tabs>
                <w:tab w:val="left" w:pos="720"/>
              </w:tabs>
              <w:spacing w:line="240" w:lineRule="auto"/>
              <w:ind w:left="-79" w:right="-79"/>
              <w:jc w:val="center"/>
            </w:pPr>
            <w:r w:rsidRPr="001C5867">
              <w:t>Tax</w:t>
            </w:r>
          </w:p>
        </w:tc>
        <w:tc>
          <w:tcPr>
            <w:tcW w:w="180" w:type="dxa"/>
          </w:tcPr>
          <w:p w14:paraId="20C11105" w14:textId="77777777" w:rsidR="00831653" w:rsidRPr="001C5867" w:rsidRDefault="00831653" w:rsidP="00831653">
            <w:pPr>
              <w:pStyle w:val="acctfourfigures"/>
              <w:spacing w:line="240" w:lineRule="auto"/>
              <w:ind w:left="-79" w:right="-79"/>
              <w:jc w:val="center"/>
            </w:pPr>
          </w:p>
        </w:tc>
        <w:tc>
          <w:tcPr>
            <w:tcW w:w="721" w:type="dxa"/>
          </w:tcPr>
          <w:p w14:paraId="29B6A0E5" w14:textId="4ABBED63" w:rsidR="00831653" w:rsidRPr="001C5867" w:rsidRDefault="00831653" w:rsidP="00831653">
            <w:pPr>
              <w:pStyle w:val="acctfourfigures"/>
              <w:tabs>
                <w:tab w:val="left" w:pos="720"/>
              </w:tabs>
              <w:spacing w:line="240" w:lineRule="auto"/>
              <w:ind w:left="-79" w:right="-79"/>
              <w:jc w:val="center"/>
            </w:pPr>
            <w:r w:rsidRPr="001C5867">
              <w:t>Net of</w:t>
            </w:r>
          </w:p>
        </w:tc>
        <w:tc>
          <w:tcPr>
            <w:tcW w:w="180" w:type="dxa"/>
          </w:tcPr>
          <w:p w14:paraId="5E472DE2" w14:textId="77777777" w:rsidR="00831653" w:rsidRPr="001C5867" w:rsidRDefault="00831653" w:rsidP="00831653">
            <w:pPr>
              <w:pStyle w:val="acctfourfigures"/>
              <w:tabs>
                <w:tab w:val="left" w:pos="720"/>
              </w:tabs>
              <w:spacing w:line="240" w:lineRule="auto"/>
              <w:ind w:left="-79" w:right="-79"/>
              <w:jc w:val="center"/>
            </w:pPr>
          </w:p>
        </w:tc>
        <w:tc>
          <w:tcPr>
            <w:tcW w:w="720" w:type="dxa"/>
          </w:tcPr>
          <w:p w14:paraId="6BB815E2" w14:textId="268ED997"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102C76B1" w14:textId="77777777" w:rsidR="00831653" w:rsidRPr="001C5867" w:rsidRDefault="00831653" w:rsidP="00831653">
            <w:pPr>
              <w:pStyle w:val="acctfourfigures"/>
              <w:spacing w:line="240" w:lineRule="auto"/>
              <w:ind w:left="-79" w:right="-79"/>
              <w:jc w:val="center"/>
            </w:pPr>
          </w:p>
        </w:tc>
        <w:tc>
          <w:tcPr>
            <w:tcW w:w="810" w:type="dxa"/>
          </w:tcPr>
          <w:p w14:paraId="14D213E2" w14:textId="513E3B8A" w:rsidR="00831653" w:rsidRPr="001C5867" w:rsidRDefault="00831653" w:rsidP="00831653">
            <w:pPr>
              <w:pStyle w:val="acctfourfigures"/>
              <w:tabs>
                <w:tab w:val="left" w:pos="720"/>
              </w:tabs>
              <w:spacing w:line="240" w:lineRule="auto"/>
              <w:ind w:left="-79" w:right="-79"/>
              <w:jc w:val="center"/>
            </w:pPr>
            <w:r w:rsidRPr="001C5867">
              <w:t>Tax</w:t>
            </w:r>
          </w:p>
        </w:tc>
        <w:tc>
          <w:tcPr>
            <w:tcW w:w="180" w:type="dxa"/>
          </w:tcPr>
          <w:p w14:paraId="5A5185B0" w14:textId="77777777" w:rsidR="00831653" w:rsidRPr="001C5867" w:rsidRDefault="00831653" w:rsidP="00831653">
            <w:pPr>
              <w:pStyle w:val="acctfourfigures"/>
              <w:spacing w:line="240" w:lineRule="auto"/>
              <w:ind w:left="-79" w:right="-79"/>
              <w:jc w:val="center"/>
            </w:pPr>
          </w:p>
        </w:tc>
        <w:tc>
          <w:tcPr>
            <w:tcW w:w="720" w:type="dxa"/>
          </w:tcPr>
          <w:p w14:paraId="0482A0CF" w14:textId="5B7EF420" w:rsidR="00831653" w:rsidRPr="001C5867" w:rsidRDefault="00831653" w:rsidP="00831653">
            <w:pPr>
              <w:pStyle w:val="acctfourfigures"/>
              <w:tabs>
                <w:tab w:val="left" w:pos="720"/>
              </w:tabs>
              <w:spacing w:line="240" w:lineRule="auto"/>
              <w:ind w:left="-79" w:right="-79"/>
              <w:jc w:val="center"/>
            </w:pPr>
            <w:r w:rsidRPr="001C5867">
              <w:t>Net of</w:t>
            </w:r>
          </w:p>
        </w:tc>
      </w:tr>
      <w:tr w:rsidR="008648FD" w:rsidRPr="001C5867" w14:paraId="5599B359" w14:textId="77777777" w:rsidTr="00831653">
        <w:trPr>
          <w:cantSplit/>
        </w:trPr>
        <w:tc>
          <w:tcPr>
            <w:tcW w:w="3708" w:type="dxa"/>
          </w:tcPr>
          <w:p w14:paraId="7C4BDB24" w14:textId="528C6351" w:rsidR="008648FD" w:rsidRPr="00341442" w:rsidRDefault="00341442" w:rsidP="00341442">
            <w:pPr>
              <w:spacing w:line="240" w:lineRule="auto"/>
              <w:rPr>
                <w:b/>
                <w:bCs/>
                <w:lang w:bidi="th-TH"/>
              </w:rPr>
            </w:pPr>
            <w:r w:rsidRPr="001C5867">
              <w:rPr>
                <w:b/>
                <w:bCs/>
                <w:i/>
                <w:iCs/>
              </w:rPr>
              <w:t xml:space="preserve">Income tax </w:t>
            </w:r>
          </w:p>
        </w:tc>
        <w:tc>
          <w:tcPr>
            <w:tcW w:w="720" w:type="dxa"/>
            <w:hideMark/>
          </w:tcPr>
          <w:p w14:paraId="0522F2DC"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8CBA249" w14:textId="77777777" w:rsidR="008648FD" w:rsidRPr="001C5867" w:rsidRDefault="008648FD" w:rsidP="00F6144A">
            <w:pPr>
              <w:pStyle w:val="acctfourfigures"/>
              <w:spacing w:line="240" w:lineRule="auto"/>
              <w:ind w:left="-79" w:right="-79"/>
              <w:jc w:val="center"/>
            </w:pPr>
          </w:p>
        </w:tc>
        <w:tc>
          <w:tcPr>
            <w:tcW w:w="900" w:type="dxa"/>
            <w:hideMark/>
          </w:tcPr>
          <w:p w14:paraId="271DA57C" w14:textId="77777777" w:rsidR="008648FD" w:rsidRPr="001C5867" w:rsidRDefault="008648FD" w:rsidP="00F6144A">
            <w:pPr>
              <w:pStyle w:val="acctfourfigures"/>
              <w:tabs>
                <w:tab w:val="left" w:pos="720"/>
              </w:tabs>
              <w:spacing w:line="240" w:lineRule="auto"/>
              <w:ind w:left="-79" w:right="-79"/>
              <w:jc w:val="center"/>
            </w:pPr>
            <w:r w:rsidRPr="001C5867">
              <w:t>benefit</w:t>
            </w:r>
          </w:p>
        </w:tc>
        <w:tc>
          <w:tcPr>
            <w:tcW w:w="180" w:type="dxa"/>
          </w:tcPr>
          <w:p w14:paraId="37624D28" w14:textId="77777777" w:rsidR="008648FD" w:rsidRPr="001C5867" w:rsidRDefault="008648FD" w:rsidP="00F6144A">
            <w:pPr>
              <w:pStyle w:val="acctfourfigures"/>
              <w:spacing w:line="240" w:lineRule="auto"/>
              <w:ind w:left="-79" w:right="-79"/>
              <w:jc w:val="center"/>
            </w:pPr>
          </w:p>
        </w:tc>
        <w:tc>
          <w:tcPr>
            <w:tcW w:w="721" w:type="dxa"/>
            <w:hideMark/>
          </w:tcPr>
          <w:p w14:paraId="5136B97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3B760470" w14:textId="77777777" w:rsidR="008648FD" w:rsidRPr="001C5867" w:rsidRDefault="008648FD" w:rsidP="00F6144A">
            <w:pPr>
              <w:pStyle w:val="acctfourfigures"/>
              <w:tabs>
                <w:tab w:val="left" w:pos="720"/>
              </w:tabs>
              <w:spacing w:line="240" w:lineRule="auto"/>
              <w:ind w:left="-79" w:right="-79"/>
              <w:jc w:val="center"/>
            </w:pPr>
          </w:p>
        </w:tc>
        <w:tc>
          <w:tcPr>
            <w:tcW w:w="720" w:type="dxa"/>
            <w:hideMark/>
          </w:tcPr>
          <w:p w14:paraId="3995205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90699C6" w14:textId="77777777" w:rsidR="008648FD" w:rsidRPr="001C5867" w:rsidRDefault="008648FD" w:rsidP="00F6144A">
            <w:pPr>
              <w:pStyle w:val="acctfourfigures"/>
              <w:spacing w:line="240" w:lineRule="auto"/>
              <w:ind w:left="-79" w:right="-79"/>
              <w:jc w:val="center"/>
            </w:pPr>
          </w:p>
        </w:tc>
        <w:tc>
          <w:tcPr>
            <w:tcW w:w="810" w:type="dxa"/>
            <w:hideMark/>
          </w:tcPr>
          <w:p w14:paraId="7D46178B" w14:textId="77777777" w:rsidR="008648FD" w:rsidRPr="001C5867" w:rsidRDefault="008648FD" w:rsidP="00F6144A">
            <w:pPr>
              <w:pStyle w:val="acctfourfigures"/>
              <w:tabs>
                <w:tab w:val="left" w:pos="720"/>
              </w:tabs>
              <w:spacing w:line="240" w:lineRule="auto"/>
              <w:ind w:left="-79" w:right="-79"/>
              <w:jc w:val="center"/>
            </w:pPr>
            <w:r w:rsidRPr="001C5867">
              <w:t>benefit</w:t>
            </w:r>
          </w:p>
        </w:tc>
        <w:tc>
          <w:tcPr>
            <w:tcW w:w="180" w:type="dxa"/>
          </w:tcPr>
          <w:p w14:paraId="05022ECE" w14:textId="77777777" w:rsidR="008648FD" w:rsidRPr="001C5867" w:rsidRDefault="008648FD" w:rsidP="00F6144A">
            <w:pPr>
              <w:pStyle w:val="acctfourfigures"/>
              <w:spacing w:line="240" w:lineRule="auto"/>
              <w:ind w:left="-79" w:right="-79"/>
              <w:jc w:val="center"/>
            </w:pPr>
          </w:p>
        </w:tc>
        <w:tc>
          <w:tcPr>
            <w:tcW w:w="720" w:type="dxa"/>
            <w:hideMark/>
          </w:tcPr>
          <w:p w14:paraId="3FCA3954" w14:textId="77777777" w:rsidR="008648FD" w:rsidRPr="001C5867" w:rsidRDefault="008648FD" w:rsidP="00F6144A">
            <w:pPr>
              <w:pStyle w:val="acctfourfigures"/>
              <w:tabs>
                <w:tab w:val="left" w:pos="720"/>
              </w:tabs>
              <w:spacing w:line="240" w:lineRule="auto"/>
              <w:ind w:left="-79" w:right="-79"/>
              <w:jc w:val="center"/>
            </w:pPr>
            <w:r w:rsidRPr="001C5867">
              <w:t>tax</w:t>
            </w:r>
          </w:p>
        </w:tc>
      </w:tr>
      <w:tr w:rsidR="008648FD" w:rsidRPr="001C5867" w14:paraId="564F90DD" w14:textId="77777777" w:rsidTr="00831653">
        <w:trPr>
          <w:cantSplit/>
        </w:trPr>
        <w:tc>
          <w:tcPr>
            <w:tcW w:w="3708" w:type="dxa"/>
          </w:tcPr>
          <w:p w14:paraId="6415F099" w14:textId="77777777" w:rsidR="008648FD" w:rsidRPr="001C5867" w:rsidRDefault="008648FD" w:rsidP="004C6C32">
            <w:pPr>
              <w:spacing w:line="240" w:lineRule="auto"/>
              <w:ind w:left="187" w:hanging="187"/>
            </w:pPr>
          </w:p>
        </w:tc>
        <w:tc>
          <w:tcPr>
            <w:tcW w:w="5491" w:type="dxa"/>
            <w:gridSpan w:val="11"/>
          </w:tcPr>
          <w:p w14:paraId="16ADF3B4" w14:textId="436975ED" w:rsidR="008648FD" w:rsidRPr="001C5867" w:rsidRDefault="008648FD" w:rsidP="004C6C32">
            <w:pPr>
              <w:pStyle w:val="acctfourfigures"/>
              <w:tabs>
                <w:tab w:val="left" w:pos="720"/>
              </w:tabs>
              <w:spacing w:line="240" w:lineRule="auto"/>
              <w:ind w:left="-79" w:right="-79"/>
              <w:jc w:val="center"/>
            </w:pPr>
            <w:r w:rsidRPr="001C5867">
              <w:rPr>
                <w:i/>
                <w:iCs/>
              </w:rPr>
              <w:t>(in million Baht)</w:t>
            </w:r>
          </w:p>
        </w:tc>
      </w:tr>
      <w:tr w:rsidR="00341442" w:rsidRPr="001C5867" w14:paraId="4209660C" w14:textId="77777777" w:rsidTr="00831653">
        <w:trPr>
          <w:cantSplit/>
        </w:trPr>
        <w:tc>
          <w:tcPr>
            <w:tcW w:w="3708" w:type="dxa"/>
          </w:tcPr>
          <w:p w14:paraId="22A983E8" w14:textId="77777777" w:rsidR="00153525" w:rsidRDefault="00341442" w:rsidP="00341442">
            <w:pPr>
              <w:spacing w:line="240" w:lineRule="auto"/>
              <w:ind w:left="210" w:hanging="180"/>
              <w:rPr>
                <w:b/>
                <w:bCs/>
                <w:i/>
                <w:iCs/>
              </w:rPr>
            </w:pPr>
            <w:r>
              <w:rPr>
                <w:b/>
                <w:bCs/>
                <w:i/>
                <w:iCs/>
              </w:rPr>
              <w:t>R</w:t>
            </w:r>
            <w:r w:rsidRPr="001C5867">
              <w:rPr>
                <w:b/>
                <w:bCs/>
                <w:i/>
                <w:iCs/>
              </w:rPr>
              <w:t>ecognized in other</w:t>
            </w:r>
            <w:r>
              <w:rPr>
                <w:b/>
                <w:bCs/>
                <w:i/>
                <w:iCs/>
              </w:rPr>
              <w:t xml:space="preserve"> </w:t>
            </w:r>
          </w:p>
          <w:p w14:paraId="38B52E0E" w14:textId="1A615293" w:rsidR="00341442" w:rsidRPr="00341442" w:rsidRDefault="00341442" w:rsidP="00153525">
            <w:pPr>
              <w:spacing w:line="240" w:lineRule="auto"/>
              <w:ind w:left="210"/>
              <w:rPr>
                <w:b/>
                <w:bCs/>
                <w:i/>
                <w:iCs/>
              </w:rPr>
            </w:pPr>
            <w:r w:rsidRPr="001C5867">
              <w:rPr>
                <w:b/>
                <w:bCs/>
                <w:i/>
                <w:iCs/>
              </w:rPr>
              <w:t xml:space="preserve">comprehensive income    </w:t>
            </w:r>
          </w:p>
        </w:tc>
        <w:tc>
          <w:tcPr>
            <w:tcW w:w="5491" w:type="dxa"/>
            <w:gridSpan w:val="11"/>
          </w:tcPr>
          <w:p w14:paraId="19B4A422" w14:textId="77777777" w:rsidR="00341442" w:rsidRPr="001C5867" w:rsidRDefault="00341442" w:rsidP="004C6C32">
            <w:pPr>
              <w:pStyle w:val="acctfourfigures"/>
              <w:tabs>
                <w:tab w:val="left" w:pos="720"/>
              </w:tabs>
              <w:spacing w:line="240" w:lineRule="auto"/>
              <w:ind w:left="-79" w:right="-79"/>
              <w:jc w:val="center"/>
              <w:rPr>
                <w:i/>
                <w:iCs/>
              </w:rPr>
            </w:pPr>
          </w:p>
        </w:tc>
      </w:tr>
      <w:tr w:rsidR="008648FD" w:rsidRPr="001C5867" w14:paraId="1D0B42C5" w14:textId="77777777" w:rsidTr="00831653">
        <w:trPr>
          <w:cantSplit/>
        </w:trPr>
        <w:tc>
          <w:tcPr>
            <w:tcW w:w="3708" w:type="dxa"/>
            <w:hideMark/>
          </w:tcPr>
          <w:p w14:paraId="7C78640B" w14:textId="3AE1B226" w:rsidR="008648FD" w:rsidRPr="001C5867" w:rsidRDefault="008648FD" w:rsidP="004C6C32">
            <w:pPr>
              <w:spacing w:line="240" w:lineRule="auto"/>
              <w:ind w:left="187" w:hanging="187"/>
            </w:pPr>
            <w:r w:rsidRPr="001C5867">
              <w:t>Defined benefit plan actuarial</w:t>
            </w:r>
            <w:r w:rsidR="00790606">
              <w:t xml:space="preserve"> </w:t>
            </w:r>
            <w:r w:rsidRPr="001C5867">
              <w:t>losses</w:t>
            </w:r>
          </w:p>
        </w:tc>
        <w:tc>
          <w:tcPr>
            <w:tcW w:w="720" w:type="dxa"/>
            <w:tcBorders>
              <w:top w:val="nil"/>
              <w:left w:val="nil"/>
              <w:bottom w:val="single" w:sz="4" w:space="0" w:color="auto"/>
              <w:right w:val="nil"/>
            </w:tcBorders>
            <w:vAlign w:val="bottom"/>
          </w:tcPr>
          <w:p w14:paraId="31A2EB70" w14:textId="6861C925" w:rsidR="008648FD" w:rsidRPr="001C5867" w:rsidRDefault="00D32B5C" w:rsidP="004C6C32">
            <w:pPr>
              <w:pStyle w:val="acctfourfigures"/>
              <w:tabs>
                <w:tab w:val="clear" w:pos="765"/>
                <w:tab w:val="decimal" w:pos="481"/>
              </w:tabs>
              <w:spacing w:line="240" w:lineRule="auto"/>
              <w:ind w:right="11"/>
            </w:pPr>
            <w:r>
              <w:t>(384)</w:t>
            </w:r>
          </w:p>
        </w:tc>
        <w:tc>
          <w:tcPr>
            <w:tcW w:w="180" w:type="dxa"/>
            <w:vAlign w:val="bottom"/>
          </w:tcPr>
          <w:p w14:paraId="522F01D3" w14:textId="77777777" w:rsidR="008648FD" w:rsidRPr="001C5867" w:rsidRDefault="008648FD" w:rsidP="004C6C32">
            <w:pPr>
              <w:pStyle w:val="acctfourfigures"/>
              <w:tabs>
                <w:tab w:val="clear" w:pos="765"/>
                <w:tab w:val="decimal" w:pos="481"/>
              </w:tabs>
              <w:spacing w:line="240" w:lineRule="auto"/>
              <w:ind w:right="11"/>
            </w:pPr>
          </w:p>
        </w:tc>
        <w:tc>
          <w:tcPr>
            <w:tcW w:w="900" w:type="dxa"/>
            <w:tcBorders>
              <w:top w:val="nil"/>
              <w:left w:val="nil"/>
              <w:bottom w:val="single" w:sz="4" w:space="0" w:color="auto"/>
              <w:right w:val="nil"/>
            </w:tcBorders>
            <w:vAlign w:val="bottom"/>
          </w:tcPr>
          <w:p w14:paraId="7065E932" w14:textId="23964EC1" w:rsidR="008648FD" w:rsidRPr="001C5867" w:rsidRDefault="00D32B5C" w:rsidP="006354FC">
            <w:pPr>
              <w:pStyle w:val="acctfourfigures"/>
              <w:tabs>
                <w:tab w:val="clear" w:pos="765"/>
                <w:tab w:val="decimal" w:pos="640"/>
              </w:tabs>
              <w:spacing w:line="240" w:lineRule="auto"/>
              <w:ind w:right="11"/>
            </w:pPr>
            <w:r>
              <w:t>7</w:t>
            </w:r>
            <w:r w:rsidR="000665D3">
              <w:t>7</w:t>
            </w:r>
          </w:p>
        </w:tc>
        <w:tc>
          <w:tcPr>
            <w:tcW w:w="180" w:type="dxa"/>
            <w:vAlign w:val="bottom"/>
          </w:tcPr>
          <w:p w14:paraId="10B01270" w14:textId="77777777" w:rsidR="008648FD" w:rsidRPr="001C5867" w:rsidRDefault="008648FD" w:rsidP="00831653">
            <w:pPr>
              <w:pStyle w:val="acctfourfigures"/>
              <w:tabs>
                <w:tab w:val="clear" w:pos="765"/>
                <w:tab w:val="decimal" w:pos="481"/>
              </w:tabs>
              <w:spacing w:line="240" w:lineRule="auto"/>
              <w:ind w:right="11" w:hanging="1"/>
            </w:pPr>
          </w:p>
        </w:tc>
        <w:tc>
          <w:tcPr>
            <w:tcW w:w="721" w:type="dxa"/>
            <w:tcBorders>
              <w:top w:val="nil"/>
              <w:left w:val="nil"/>
              <w:bottom w:val="single" w:sz="4" w:space="0" w:color="auto"/>
              <w:right w:val="nil"/>
            </w:tcBorders>
            <w:vAlign w:val="bottom"/>
          </w:tcPr>
          <w:p w14:paraId="4DBFFC1F" w14:textId="46D095D7" w:rsidR="008648FD" w:rsidRPr="001C5867" w:rsidRDefault="00D32B5C" w:rsidP="004C6C32">
            <w:pPr>
              <w:pStyle w:val="acctfourfigures"/>
              <w:tabs>
                <w:tab w:val="clear" w:pos="765"/>
                <w:tab w:val="decimal" w:pos="481"/>
              </w:tabs>
              <w:spacing w:line="240" w:lineRule="auto"/>
              <w:ind w:right="11"/>
            </w:pPr>
            <w:r>
              <w:t>(30</w:t>
            </w:r>
            <w:r w:rsidR="000665D3">
              <w:t>7</w:t>
            </w:r>
            <w:r>
              <w:t>)</w:t>
            </w:r>
          </w:p>
        </w:tc>
        <w:tc>
          <w:tcPr>
            <w:tcW w:w="180" w:type="dxa"/>
          </w:tcPr>
          <w:p w14:paraId="59381C42" w14:textId="77777777" w:rsidR="008648FD" w:rsidRPr="001C5867" w:rsidRDefault="008648FD" w:rsidP="004C6C32">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vAlign w:val="bottom"/>
          </w:tcPr>
          <w:p w14:paraId="58A0F880" w14:textId="283EC893" w:rsidR="008648FD" w:rsidRPr="001C5867" w:rsidRDefault="008648FD" w:rsidP="004C6C32">
            <w:pPr>
              <w:pStyle w:val="acctfourfigures"/>
              <w:tabs>
                <w:tab w:val="clear" w:pos="765"/>
                <w:tab w:val="decimal" w:pos="481"/>
              </w:tabs>
              <w:spacing w:line="240" w:lineRule="auto"/>
              <w:ind w:right="11"/>
            </w:pPr>
            <w:r w:rsidRPr="001C5867">
              <w:t>(106)</w:t>
            </w:r>
          </w:p>
        </w:tc>
        <w:tc>
          <w:tcPr>
            <w:tcW w:w="180" w:type="dxa"/>
            <w:vAlign w:val="bottom"/>
          </w:tcPr>
          <w:p w14:paraId="326A2F40" w14:textId="77777777" w:rsidR="008648FD" w:rsidRPr="001C5867" w:rsidRDefault="008648FD" w:rsidP="004C6C32">
            <w:pPr>
              <w:pStyle w:val="acctfourfigures"/>
              <w:tabs>
                <w:tab w:val="clear" w:pos="765"/>
                <w:tab w:val="decimal" w:pos="481"/>
              </w:tabs>
              <w:spacing w:line="240" w:lineRule="auto"/>
            </w:pPr>
          </w:p>
        </w:tc>
        <w:tc>
          <w:tcPr>
            <w:tcW w:w="810" w:type="dxa"/>
            <w:tcBorders>
              <w:top w:val="nil"/>
              <w:left w:val="nil"/>
              <w:bottom w:val="single" w:sz="4" w:space="0" w:color="auto"/>
              <w:right w:val="nil"/>
            </w:tcBorders>
            <w:vAlign w:val="bottom"/>
          </w:tcPr>
          <w:p w14:paraId="2EA3818B" w14:textId="0BA16C79" w:rsidR="008648FD" w:rsidRPr="001C5867" w:rsidRDefault="008648FD" w:rsidP="004C6C32">
            <w:pPr>
              <w:pStyle w:val="acctfourfigures"/>
              <w:tabs>
                <w:tab w:val="clear" w:pos="765"/>
                <w:tab w:val="decimal" w:pos="481"/>
              </w:tabs>
              <w:spacing w:line="240" w:lineRule="auto"/>
              <w:ind w:right="11"/>
            </w:pPr>
            <w:r w:rsidRPr="001C5867">
              <w:t>21</w:t>
            </w:r>
          </w:p>
        </w:tc>
        <w:tc>
          <w:tcPr>
            <w:tcW w:w="180" w:type="dxa"/>
            <w:vAlign w:val="bottom"/>
          </w:tcPr>
          <w:p w14:paraId="51AD7C6C" w14:textId="77777777" w:rsidR="008648FD" w:rsidRPr="001C5867" w:rsidRDefault="008648FD" w:rsidP="004C6C32">
            <w:pPr>
              <w:pStyle w:val="acctfourfigures"/>
              <w:tabs>
                <w:tab w:val="clear" w:pos="765"/>
                <w:tab w:val="decimal" w:pos="481"/>
              </w:tabs>
              <w:spacing w:line="240" w:lineRule="auto"/>
            </w:pPr>
          </w:p>
        </w:tc>
        <w:tc>
          <w:tcPr>
            <w:tcW w:w="720" w:type="dxa"/>
            <w:tcBorders>
              <w:top w:val="nil"/>
              <w:left w:val="nil"/>
              <w:bottom w:val="single" w:sz="4" w:space="0" w:color="auto"/>
              <w:right w:val="nil"/>
            </w:tcBorders>
            <w:vAlign w:val="bottom"/>
          </w:tcPr>
          <w:p w14:paraId="078B2DA7" w14:textId="4ACB12DB" w:rsidR="008648FD" w:rsidRPr="001C5867" w:rsidRDefault="008648FD" w:rsidP="004C6C32">
            <w:pPr>
              <w:pStyle w:val="acctfourfigures"/>
              <w:tabs>
                <w:tab w:val="clear" w:pos="765"/>
                <w:tab w:val="decimal" w:pos="481"/>
              </w:tabs>
              <w:spacing w:line="240" w:lineRule="auto"/>
              <w:ind w:right="11"/>
            </w:pPr>
            <w:r w:rsidRPr="001C5867">
              <w:t>(85)</w:t>
            </w:r>
          </w:p>
        </w:tc>
      </w:tr>
      <w:tr w:rsidR="008648FD" w:rsidRPr="001C5867" w14:paraId="2B367659" w14:textId="77777777" w:rsidTr="00831653">
        <w:trPr>
          <w:cantSplit/>
          <w:trHeight w:val="70"/>
        </w:trPr>
        <w:tc>
          <w:tcPr>
            <w:tcW w:w="3708" w:type="dxa"/>
            <w:hideMark/>
          </w:tcPr>
          <w:p w14:paraId="540D3284" w14:textId="77777777" w:rsidR="008648FD" w:rsidRPr="001C5867" w:rsidRDefault="008648FD" w:rsidP="004C6C32">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1957DF93" w14:textId="2BAA2367" w:rsidR="008648FD" w:rsidRPr="001C5867" w:rsidRDefault="00A0769F" w:rsidP="004C6C32">
            <w:pPr>
              <w:pStyle w:val="acctfourfigures"/>
              <w:tabs>
                <w:tab w:val="clear" w:pos="765"/>
                <w:tab w:val="decimal" w:pos="481"/>
              </w:tabs>
              <w:spacing w:line="240" w:lineRule="auto"/>
              <w:ind w:right="11"/>
              <w:rPr>
                <w:b/>
                <w:bCs/>
              </w:rPr>
            </w:pPr>
            <w:r>
              <w:rPr>
                <w:b/>
                <w:bCs/>
              </w:rPr>
              <w:t>(384)</w:t>
            </w:r>
          </w:p>
        </w:tc>
        <w:tc>
          <w:tcPr>
            <w:tcW w:w="180" w:type="dxa"/>
          </w:tcPr>
          <w:p w14:paraId="5B28DA46" w14:textId="77777777" w:rsidR="008648FD" w:rsidRPr="001C5867" w:rsidRDefault="008648FD" w:rsidP="004C6C32">
            <w:pPr>
              <w:pStyle w:val="acctfourfigures"/>
              <w:tabs>
                <w:tab w:val="clear" w:pos="765"/>
                <w:tab w:val="decimal" w:pos="481"/>
              </w:tabs>
              <w:spacing w:line="240" w:lineRule="auto"/>
              <w:ind w:right="11"/>
              <w:rPr>
                <w:b/>
                <w:bCs/>
              </w:rPr>
            </w:pPr>
          </w:p>
        </w:tc>
        <w:tc>
          <w:tcPr>
            <w:tcW w:w="900" w:type="dxa"/>
            <w:tcBorders>
              <w:top w:val="single" w:sz="4" w:space="0" w:color="auto"/>
              <w:left w:val="nil"/>
              <w:bottom w:val="double" w:sz="4" w:space="0" w:color="auto"/>
              <w:right w:val="nil"/>
            </w:tcBorders>
          </w:tcPr>
          <w:p w14:paraId="494AA165" w14:textId="6951E02B" w:rsidR="008648FD" w:rsidRPr="001C5867" w:rsidRDefault="00A0769F" w:rsidP="006354FC">
            <w:pPr>
              <w:pStyle w:val="acctfourfigures"/>
              <w:tabs>
                <w:tab w:val="clear" w:pos="765"/>
                <w:tab w:val="decimal" w:pos="640"/>
              </w:tabs>
              <w:spacing w:line="240" w:lineRule="auto"/>
              <w:ind w:right="11"/>
              <w:rPr>
                <w:b/>
                <w:bCs/>
              </w:rPr>
            </w:pPr>
            <w:r>
              <w:rPr>
                <w:b/>
                <w:bCs/>
              </w:rPr>
              <w:t>7</w:t>
            </w:r>
            <w:r w:rsidR="000665D3">
              <w:rPr>
                <w:b/>
                <w:bCs/>
              </w:rPr>
              <w:t>7</w:t>
            </w:r>
          </w:p>
        </w:tc>
        <w:tc>
          <w:tcPr>
            <w:tcW w:w="180" w:type="dxa"/>
          </w:tcPr>
          <w:p w14:paraId="4F1E8418" w14:textId="77777777" w:rsidR="008648FD" w:rsidRPr="001C5867" w:rsidRDefault="008648FD" w:rsidP="004C6C32">
            <w:pPr>
              <w:pStyle w:val="acctfourfigures"/>
              <w:tabs>
                <w:tab w:val="clear" w:pos="765"/>
                <w:tab w:val="decimal" w:pos="481"/>
              </w:tabs>
              <w:spacing w:line="240" w:lineRule="auto"/>
              <w:ind w:right="11"/>
              <w:rPr>
                <w:b/>
                <w:bCs/>
              </w:rPr>
            </w:pPr>
          </w:p>
        </w:tc>
        <w:tc>
          <w:tcPr>
            <w:tcW w:w="721" w:type="dxa"/>
            <w:tcBorders>
              <w:top w:val="single" w:sz="4" w:space="0" w:color="auto"/>
              <w:left w:val="nil"/>
              <w:bottom w:val="double" w:sz="4" w:space="0" w:color="auto"/>
              <w:right w:val="nil"/>
            </w:tcBorders>
          </w:tcPr>
          <w:p w14:paraId="60BE75D7" w14:textId="6C697044" w:rsidR="008648FD" w:rsidRPr="001C5867" w:rsidRDefault="00A0769F" w:rsidP="004C6C32">
            <w:pPr>
              <w:pStyle w:val="acctfourfigures"/>
              <w:tabs>
                <w:tab w:val="clear" w:pos="765"/>
                <w:tab w:val="decimal" w:pos="481"/>
              </w:tabs>
              <w:spacing w:line="240" w:lineRule="auto"/>
              <w:ind w:right="11"/>
              <w:rPr>
                <w:b/>
                <w:bCs/>
              </w:rPr>
            </w:pPr>
            <w:r>
              <w:rPr>
                <w:b/>
                <w:bCs/>
              </w:rPr>
              <w:t>(30</w:t>
            </w:r>
            <w:r w:rsidR="000665D3">
              <w:rPr>
                <w:b/>
                <w:bCs/>
              </w:rPr>
              <w:t>7</w:t>
            </w:r>
            <w:r>
              <w:rPr>
                <w:b/>
                <w:bCs/>
              </w:rPr>
              <w:t>)</w:t>
            </w:r>
          </w:p>
        </w:tc>
        <w:tc>
          <w:tcPr>
            <w:tcW w:w="180" w:type="dxa"/>
          </w:tcPr>
          <w:p w14:paraId="05BBB33E" w14:textId="77777777" w:rsidR="008648FD" w:rsidRPr="001C5867" w:rsidRDefault="008648FD" w:rsidP="004C6C32">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tcPr>
          <w:p w14:paraId="0CD807DA" w14:textId="6B9F3E89" w:rsidR="008648FD" w:rsidRPr="001C5867" w:rsidRDefault="008648FD" w:rsidP="004C6C32">
            <w:pPr>
              <w:pStyle w:val="acctfourfigures"/>
              <w:tabs>
                <w:tab w:val="clear" w:pos="765"/>
                <w:tab w:val="decimal" w:pos="481"/>
              </w:tabs>
              <w:spacing w:line="240" w:lineRule="auto"/>
              <w:ind w:right="11"/>
              <w:rPr>
                <w:b/>
                <w:bCs/>
              </w:rPr>
            </w:pPr>
            <w:r w:rsidRPr="001C5867">
              <w:rPr>
                <w:b/>
                <w:bCs/>
              </w:rPr>
              <w:t>(106)</w:t>
            </w:r>
          </w:p>
        </w:tc>
        <w:tc>
          <w:tcPr>
            <w:tcW w:w="180" w:type="dxa"/>
          </w:tcPr>
          <w:p w14:paraId="56B1DDC2" w14:textId="77777777" w:rsidR="008648FD" w:rsidRPr="001C5867" w:rsidRDefault="008648FD" w:rsidP="004C6C32">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tcPr>
          <w:p w14:paraId="009531B9" w14:textId="572F0BF3" w:rsidR="008648FD" w:rsidRPr="001C5867" w:rsidRDefault="008648FD" w:rsidP="004C6C32">
            <w:pPr>
              <w:pStyle w:val="acctfourfigures"/>
              <w:tabs>
                <w:tab w:val="clear" w:pos="765"/>
                <w:tab w:val="decimal" w:pos="481"/>
              </w:tabs>
              <w:spacing w:line="240" w:lineRule="auto"/>
              <w:ind w:right="11"/>
              <w:rPr>
                <w:b/>
                <w:bCs/>
              </w:rPr>
            </w:pPr>
            <w:r w:rsidRPr="001C5867">
              <w:rPr>
                <w:b/>
                <w:bCs/>
              </w:rPr>
              <w:t>21</w:t>
            </w:r>
          </w:p>
        </w:tc>
        <w:tc>
          <w:tcPr>
            <w:tcW w:w="180" w:type="dxa"/>
          </w:tcPr>
          <w:p w14:paraId="76A13C4D" w14:textId="77777777" w:rsidR="008648FD" w:rsidRPr="001C5867" w:rsidRDefault="008648FD" w:rsidP="004C6C32">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tcPr>
          <w:p w14:paraId="22935BB9" w14:textId="42EA3E9F" w:rsidR="008648FD" w:rsidRPr="001C5867" w:rsidRDefault="008648FD" w:rsidP="004C6C32">
            <w:pPr>
              <w:pStyle w:val="acctfourfigures"/>
              <w:tabs>
                <w:tab w:val="clear" w:pos="765"/>
                <w:tab w:val="decimal" w:pos="481"/>
              </w:tabs>
              <w:spacing w:line="240" w:lineRule="auto"/>
              <w:ind w:right="11"/>
              <w:rPr>
                <w:b/>
                <w:bCs/>
              </w:rPr>
            </w:pPr>
            <w:r w:rsidRPr="001C5867">
              <w:rPr>
                <w:b/>
                <w:bCs/>
              </w:rPr>
              <w:t>(85)</w:t>
            </w:r>
          </w:p>
        </w:tc>
      </w:tr>
    </w:tbl>
    <w:p w14:paraId="63670ED8" w14:textId="77777777" w:rsidR="007C3522" w:rsidRPr="001C5867" w:rsidRDefault="007C3522" w:rsidP="007C3522">
      <w:pPr>
        <w:spacing w:line="240" w:lineRule="auto"/>
        <w:rPr>
          <w:b/>
          <w:bCs/>
        </w:rPr>
      </w:pPr>
    </w:p>
    <w:tbl>
      <w:tblPr>
        <w:tblW w:w="9198"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0"/>
        <w:gridCol w:w="180"/>
        <w:gridCol w:w="720"/>
        <w:gridCol w:w="180"/>
        <w:gridCol w:w="810"/>
        <w:gridCol w:w="180"/>
        <w:gridCol w:w="720"/>
      </w:tblGrid>
      <w:tr w:rsidR="008648FD" w:rsidRPr="001C5867" w14:paraId="5DB2F75C" w14:textId="77777777" w:rsidTr="00831653">
        <w:trPr>
          <w:cantSplit/>
        </w:trPr>
        <w:tc>
          <w:tcPr>
            <w:tcW w:w="3708" w:type="dxa"/>
          </w:tcPr>
          <w:p w14:paraId="3CA698B8" w14:textId="77777777" w:rsidR="008648FD" w:rsidRPr="001C5867" w:rsidRDefault="008648FD" w:rsidP="00F6144A">
            <w:pPr>
              <w:spacing w:line="240" w:lineRule="auto"/>
              <w:ind w:left="187" w:hanging="187"/>
            </w:pPr>
          </w:p>
        </w:tc>
        <w:tc>
          <w:tcPr>
            <w:tcW w:w="5490" w:type="dxa"/>
            <w:gridSpan w:val="11"/>
          </w:tcPr>
          <w:p w14:paraId="4E60B1C6" w14:textId="71D655D1" w:rsidR="008648FD" w:rsidRPr="008648FD" w:rsidRDefault="008648FD" w:rsidP="00F6144A">
            <w:pPr>
              <w:pStyle w:val="acctfourfigures"/>
              <w:tabs>
                <w:tab w:val="left" w:pos="720"/>
              </w:tabs>
              <w:spacing w:line="240" w:lineRule="auto"/>
              <w:ind w:left="-79" w:right="-79"/>
              <w:jc w:val="center"/>
              <w:rPr>
                <w:b/>
                <w:bCs/>
              </w:rPr>
            </w:pPr>
            <w:r w:rsidRPr="008648FD">
              <w:rPr>
                <w:b/>
                <w:bCs/>
              </w:rPr>
              <w:t>Separate financial statements</w:t>
            </w:r>
          </w:p>
        </w:tc>
      </w:tr>
      <w:tr w:rsidR="008648FD" w:rsidRPr="001C5867" w14:paraId="2EF5B320" w14:textId="77777777" w:rsidTr="00831653">
        <w:trPr>
          <w:cantSplit/>
        </w:trPr>
        <w:tc>
          <w:tcPr>
            <w:tcW w:w="3708" w:type="dxa"/>
          </w:tcPr>
          <w:p w14:paraId="35C86754" w14:textId="77777777" w:rsidR="008648FD" w:rsidRPr="001C5867" w:rsidRDefault="008648FD" w:rsidP="00F6144A">
            <w:pPr>
              <w:spacing w:line="240" w:lineRule="auto"/>
              <w:ind w:left="187" w:hanging="187"/>
            </w:pPr>
          </w:p>
        </w:tc>
        <w:tc>
          <w:tcPr>
            <w:tcW w:w="2700" w:type="dxa"/>
            <w:gridSpan w:val="5"/>
          </w:tcPr>
          <w:p w14:paraId="19F40CB7" w14:textId="71A9C342" w:rsidR="008648FD" w:rsidRPr="001C5867" w:rsidRDefault="008648FD" w:rsidP="00F6144A">
            <w:pPr>
              <w:pStyle w:val="acctfourfigures"/>
              <w:tabs>
                <w:tab w:val="left" w:pos="720"/>
              </w:tabs>
              <w:spacing w:line="240" w:lineRule="auto"/>
              <w:ind w:left="-79" w:right="-79"/>
              <w:jc w:val="center"/>
            </w:pPr>
            <w:r w:rsidRPr="001C5867">
              <w:t>201</w:t>
            </w:r>
            <w:r>
              <w:rPr>
                <w:lang w:bidi="th-TH"/>
              </w:rPr>
              <w:t>9</w:t>
            </w:r>
          </w:p>
        </w:tc>
        <w:tc>
          <w:tcPr>
            <w:tcW w:w="180" w:type="dxa"/>
          </w:tcPr>
          <w:p w14:paraId="42987F8E" w14:textId="77777777" w:rsidR="008648FD" w:rsidRPr="001C5867" w:rsidRDefault="008648FD" w:rsidP="00F6144A">
            <w:pPr>
              <w:pStyle w:val="acctfourfigures"/>
              <w:tabs>
                <w:tab w:val="left" w:pos="720"/>
              </w:tabs>
              <w:spacing w:line="240" w:lineRule="auto"/>
              <w:ind w:left="-79" w:right="-79"/>
              <w:jc w:val="center"/>
            </w:pPr>
          </w:p>
        </w:tc>
        <w:tc>
          <w:tcPr>
            <w:tcW w:w="2610" w:type="dxa"/>
            <w:gridSpan w:val="5"/>
          </w:tcPr>
          <w:p w14:paraId="76879838" w14:textId="03420DA1" w:rsidR="008648FD" w:rsidRPr="001C5867" w:rsidRDefault="008648FD" w:rsidP="00F6144A">
            <w:pPr>
              <w:pStyle w:val="acctfourfigures"/>
              <w:tabs>
                <w:tab w:val="left" w:pos="720"/>
              </w:tabs>
              <w:spacing w:line="240" w:lineRule="auto"/>
              <w:ind w:left="-79" w:right="-79"/>
              <w:jc w:val="center"/>
            </w:pPr>
            <w:r w:rsidRPr="001C5867">
              <w:t>201</w:t>
            </w:r>
            <w:r>
              <w:t>8</w:t>
            </w:r>
          </w:p>
        </w:tc>
      </w:tr>
      <w:tr w:rsidR="008648FD" w:rsidRPr="001C5867" w14:paraId="098F6693" w14:textId="77777777" w:rsidTr="00831653">
        <w:trPr>
          <w:cantSplit/>
        </w:trPr>
        <w:tc>
          <w:tcPr>
            <w:tcW w:w="3708" w:type="dxa"/>
          </w:tcPr>
          <w:p w14:paraId="07F679B7" w14:textId="77777777" w:rsidR="008648FD" w:rsidRPr="001C5867" w:rsidRDefault="008648FD" w:rsidP="008C315C">
            <w:pPr>
              <w:spacing w:line="240" w:lineRule="auto"/>
              <w:ind w:left="187" w:hanging="187"/>
            </w:pPr>
          </w:p>
        </w:tc>
        <w:tc>
          <w:tcPr>
            <w:tcW w:w="720" w:type="dxa"/>
            <w:hideMark/>
          </w:tcPr>
          <w:p w14:paraId="15A81B41" w14:textId="77777777" w:rsidR="008648FD" w:rsidRPr="001C5867" w:rsidRDefault="008648FD" w:rsidP="008C315C">
            <w:pPr>
              <w:pStyle w:val="acctfourfigures"/>
              <w:tabs>
                <w:tab w:val="left" w:pos="720"/>
              </w:tabs>
              <w:spacing w:line="240" w:lineRule="auto"/>
              <w:ind w:left="-79" w:right="-79"/>
              <w:jc w:val="center"/>
            </w:pPr>
            <w:r w:rsidRPr="001C5867">
              <w:t>Before</w:t>
            </w:r>
          </w:p>
        </w:tc>
        <w:tc>
          <w:tcPr>
            <w:tcW w:w="180" w:type="dxa"/>
          </w:tcPr>
          <w:p w14:paraId="6D2A41CF" w14:textId="77777777" w:rsidR="008648FD" w:rsidRPr="001C5867" w:rsidRDefault="008648FD" w:rsidP="008C315C">
            <w:pPr>
              <w:pStyle w:val="acctfourfigures"/>
              <w:spacing w:line="240" w:lineRule="auto"/>
              <w:ind w:left="-79" w:right="-79"/>
              <w:jc w:val="center"/>
            </w:pPr>
          </w:p>
        </w:tc>
        <w:tc>
          <w:tcPr>
            <w:tcW w:w="900" w:type="dxa"/>
            <w:hideMark/>
          </w:tcPr>
          <w:p w14:paraId="092BA10E"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69CE5D7E" w14:textId="77777777" w:rsidR="008648FD" w:rsidRPr="001C5867" w:rsidRDefault="008648FD" w:rsidP="008C315C">
            <w:pPr>
              <w:pStyle w:val="acctfourfigures"/>
              <w:spacing w:line="240" w:lineRule="auto"/>
              <w:ind w:left="-79" w:right="-79"/>
              <w:jc w:val="center"/>
            </w:pPr>
          </w:p>
        </w:tc>
        <w:tc>
          <w:tcPr>
            <w:tcW w:w="720" w:type="dxa"/>
            <w:hideMark/>
          </w:tcPr>
          <w:p w14:paraId="2CE58896" w14:textId="77777777" w:rsidR="008648FD" w:rsidRPr="001C5867" w:rsidRDefault="008648FD" w:rsidP="008C315C">
            <w:pPr>
              <w:pStyle w:val="acctfourfigures"/>
              <w:tabs>
                <w:tab w:val="left" w:pos="720"/>
              </w:tabs>
              <w:spacing w:line="240" w:lineRule="auto"/>
              <w:ind w:left="-79" w:right="-79"/>
              <w:jc w:val="center"/>
            </w:pPr>
            <w:r w:rsidRPr="001C5867">
              <w:t>Net of</w:t>
            </w:r>
          </w:p>
        </w:tc>
        <w:tc>
          <w:tcPr>
            <w:tcW w:w="180" w:type="dxa"/>
          </w:tcPr>
          <w:p w14:paraId="7CB5A5D9" w14:textId="77777777" w:rsidR="008648FD" w:rsidRPr="001C5867" w:rsidRDefault="008648FD" w:rsidP="008C315C">
            <w:pPr>
              <w:pStyle w:val="acctfourfigures"/>
              <w:tabs>
                <w:tab w:val="left" w:pos="720"/>
              </w:tabs>
              <w:spacing w:line="240" w:lineRule="auto"/>
              <w:ind w:left="-79" w:right="-79"/>
              <w:jc w:val="center"/>
            </w:pPr>
          </w:p>
        </w:tc>
        <w:tc>
          <w:tcPr>
            <w:tcW w:w="720" w:type="dxa"/>
            <w:hideMark/>
          </w:tcPr>
          <w:p w14:paraId="5FA88159" w14:textId="77777777" w:rsidR="008648FD" w:rsidRPr="001C5867" w:rsidRDefault="008648FD" w:rsidP="008C315C">
            <w:pPr>
              <w:pStyle w:val="acctfourfigures"/>
              <w:tabs>
                <w:tab w:val="left" w:pos="720"/>
              </w:tabs>
              <w:spacing w:line="240" w:lineRule="auto"/>
              <w:ind w:left="-79" w:right="-79"/>
              <w:jc w:val="center"/>
            </w:pPr>
            <w:r w:rsidRPr="001C5867">
              <w:t>Before</w:t>
            </w:r>
          </w:p>
        </w:tc>
        <w:tc>
          <w:tcPr>
            <w:tcW w:w="180" w:type="dxa"/>
          </w:tcPr>
          <w:p w14:paraId="5E771590" w14:textId="77777777" w:rsidR="008648FD" w:rsidRPr="001C5867" w:rsidRDefault="008648FD" w:rsidP="008C315C">
            <w:pPr>
              <w:pStyle w:val="acctfourfigures"/>
              <w:spacing w:line="240" w:lineRule="auto"/>
              <w:ind w:left="-79" w:right="-79"/>
              <w:jc w:val="center"/>
            </w:pPr>
          </w:p>
        </w:tc>
        <w:tc>
          <w:tcPr>
            <w:tcW w:w="810" w:type="dxa"/>
            <w:hideMark/>
          </w:tcPr>
          <w:p w14:paraId="1983142D"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54A9B42D" w14:textId="77777777" w:rsidR="008648FD" w:rsidRPr="001C5867" w:rsidRDefault="008648FD" w:rsidP="008C315C">
            <w:pPr>
              <w:pStyle w:val="acctfourfigures"/>
              <w:spacing w:line="240" w:lineRule="auto"/>
              <w:ind w:left="-79" w:right="-79"/>
              <w:jc w:val="center"/>
            </w:pPr>
          </w:p>
        </w:tc>
        <w:tc>
          <w:tcPr>
            <w:tcW w:w="720" w:type="dxa"/>
            <w:hideMark/>
          </w:tcPr>
          <w:p w14:paraId="0D71F42C" w14:textId="77777777" w:rsidR="008648FD" w:rsidRPr="001C5867" w:rsidRDefault="008648FD" w:rsidP="008C315C">
            <w:pPr>
              <w:pStyle w:val="acctfourfigures"/>
              <w:tabs>
                <w:tab w:val="left" w:pos="720"/>
              </w:tabs>
              <w:spacing w:line="240" w:lineRule="auto"/>
              <w:ind w:left="-79" w:right="-79"/>
              <w:jc w:val="center"/>
            </w:pPr>
            <w:r w:rsidRPr="001C5867">
              <w:t>Net of</w:t>
            </w:r>
          </w:p>
        </w:tc>
      </w:tr>
      <w:tr w:rsidR="008648FD" w:rsidRPr="001C5867" w14:paraId="59F5988B" w14:textId="77777777" w:rsidTr="00831653">
        <w:trPr>
          <w:cantSplit/>
        </w:trPr>
        <w:tc>
          <w:tcPr>
            <w:tcW w:w="3708" w:type="dxa"/>
          </w:tcPr>
          <w:p w14:paraId="5D5ED251" w14:textId="2FD795AC" w:rsidR="008648FD" w:rsidRPr="001C5867" w:rsidRDefault="008648FD" w:rsidP="008C315C">
            <w:pPr>
              <w:spacing w:line="240" w:lineRule="auto"/>
              <w:ind w:left="187" w:hanging="187"/>
            </w:pPr>
          </w:p>
        </w:tc>
        <w:tc>
          <w:tcPr>
            <w:tcW w:w="720" w:type="dxa"/>
            <w:hideMark/>
          </w:tcPr>
          <w:p w14:paraId="19B7611E" w14:textId="77777777" w:rsidR="008648FD" w:rsidRPr="001C5867" w:rsidRDefault="008648FD" w:rsidP="00831653">
            <w:pPr>
              <w:pStyle w:val="acctfourfigures"/>
              <w:tabs>
                <w:tab w:val="left" w:pos="720"/>
              </w:tabs>
              <w:spacing w:line="240" w:lineRule="auto"/>
              <w:ind w:left="-168" w:right="-79" w:firstLine="89"/>
              <w:jc w:val="center"/>
            </w:pPr>
            <w:r w:rsidRPr="001C5867">
              <w:t>tax</w:t>
            </w:r>
          </w:p>
        </w:tc>
        <w:tc>
          <w:tcPr>
            <w:tcW w:w="180" w:type="dxa"/>
          </w:tcPr>
          <w:p w14:paraId="2B1580C2" w14:textId="77777777" w:rsidR="008648FD" w:rsidRPr="001C5867" w:rsidRDefault="008648FD" w:rsidP="008C315C">
            <w:pPr>
              <w:pStyle w:val="acctfourfigures"/>
              <w:spacing w:line="240" w:lineRule="auto"/>
              <w:ind w:left="-79" w:right="-79"/>
              <w:jc w:val="center"/>
            </w:pPr>
          </w:p>
        </w:tc>
        <w:tc>
          <w:tcPr>
            <w:tcW w:w="900" w:type="dxa"/>
            <w:hideMark/>
          </w:tcPr>
          <w:p w14:paraId="72F9698A" w14:textId="77777777" w:rsidR="008648FD" w:rsidRPr="001C5867" w:rsidRDefault="008648FD" w:rsidP="008C315C">
            <w:pPr>
              <w:pStyle w:val="acctfourfigures"/>
              <w:tabs>
                <w:tab w:val="left" w:pos="720"/>
              </w:tabs>
              <w:spacing w:line="240" w:lineRule="auto"/>
              <w:ind w:left="-79" w:right="-79"/>
              <w:jc w:val="center"/>
            </w:pPr>
            <w:r w:rsidRPr="001C5867">
              <w:t>benefit</w:t>
            </w:r>
          </w:p>
        </w:tc>
        <w:tc>
          <w:tcPr>
            <w:tcW w:w="180" w:type="dxa"/>
          </w:tcPr>
          <w:p w14:paraId="6552D5E1" w14:textId="77777777" w:rsidR="008648FD" w:rsidRPr="001C5867" w:rsidRDefault="008648FD" w:rsidP="008C315C">
            <w:pPr>
              <w:pStyle w:val="acctfourfigures"/>
              <w:spacing w:line="240" w:lineRule="auto"/>
              <w:ind w:left="-79" w:right="-79"/>
              <w:jc w:val="center"/>
            </w:pPr>
          </w:p>
        </w:tc>
        <w:tc>
          <w:tcPr>
            <w:tcW w:w="720" w:type="dxa"/>
            <w:hideMark/>
          </w:tcPr>
          <w:p w14:paraId="35E41798"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0A69E98E" w14:textId="77777777" w:rsidR="008648FD" w:rsidRPr="001C5867" w:rsidRDefault="008648FD" w:rsidP="008C315C">
            <w:pPr>
              <w:pStyle w:val="acctfourfigures"/>
              <w:tabs>
                <w:tab w:val="left" w:pos="720"/>
              </w:tabs>
              <w:spacing w:line="240" w:lineRule="auto"/>
              <w:ind w:left="-79" w:right="-79"/>
              <w:jc w:val="center"/>
            </w:pPr>
          </w:p>
        </w:tc>
        <w:tc>
          <w:tcPr>
            <w:tcW w:w="720" w:type="dxa"/>
            <w:hideMark/>
          </w:tcPr>
          <w:p w14:paraId="1C319D11"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36635CA9" w14:textId="77777777" w:rsidR="008648FD" w:rsidRPr="001C5867" w:rsidRDefault="008648FD" w:rsidP="008C315C">
            <w:pPr>
              <w:pStyle w:val="acctfourfigures"/>
              <w:spacing w:line="240" w:lineRule="auto"/>
              <w:ind w:left="-79" w:right="-79"/>
              <w:jc w:val="center"/>
            </w:pPr>
          </w:p>
        </w:tc>
        <w:tc>
          <w:tcPr>
            <w:tcW w:w="810" w:type="dxa"/>
            <w:hideMark/>
          </w:tcPr>
          <w:p w14:paraId="1CE67DD0" w14:textId="77777777" w:rsidR="008648FD" w:rsidRPr="001C5867" w:rsidRDefault="008648FD" w:rsidP="008C315C">
            <w:pPr>
              <w:pStyle w:val="acctfourfigures"/>
              <w:tabs>
                <w:tab w:val="left" w:pos="720"/>
              </w:tabs>
              <w:spacing w:line="240" w:lineRule="auto"/>
              <w:ind w:left="-79" w:right="-79"/>
              <w:jc w:val="center"/>
            </w:pPr>
            <w:r w:rsidRPr="001C5867">
              <w:t>benefit</w:t>
            </w:r>
          </w:p>
        </w:tc>
        <w:tc>
          <w:tcPr>
            <w:tcW w:w="180" w:type="dxa"/>
          </w:tcPr>
          <w:p w14:paraId="517553CD" w14:textId="77777777" w:rsidR="008648FD" w:rsidRPr="001C5867" w:rsidRDefault="008648FD" w:rsidP="008C315C">
            <w:pPr>
              <w:pStyle w:val="acctfourfigures"/>
              <w:spacing w:line="240" w:lineRule="auto"/>
              <w:ind w:left="-79" w:right="-79"/>
              <w:jc w:val="center"/>
            </w:pPr>
          </w:p>
        </w:tc>
        <w:tc>
          <w:tcPr>
            <w:tcW w:w="720" w:type="dxa"/>
            <w:hideMark/>
          </w:tcPr>
          <w:p w14:paraId="1D1CC501" w14:textId="77777777" w:rsidR="008648FD" w:rsidRPr="001C5867" w:rsidRDefault="008648FD" w:rsidP="008C315C">
            <w:pPr>
              <w:pStyle w:val="acctfourfigures"/>
              <w:tabs>
                <w:tab w:val="left" w:pos="720"/>
              </w:tabs>
              <w:spacing w:line="240" w:lineRule="auto"/>
              <w:ind w:left="-79" w:right="-79"/>
              <w:jc w:val="center"/>
            </w:pPr>
            <w:r w:rsidRPr="001C5867">
              <w:t>tax</w:t>
            </w:r>
          </w:p>
        </w:tc>
      </w:tr>
      <w:tr w:rsidR="008648FD" w:rsidRPr="001C5867" w14:paraId="7D953DFD" w14:textId="77777777" w:rsidTr="00831653">
        <w:trPr>
          <w:cantSplit/>
        </w:trPr>
        <w:tc>
          <w:tcPr>
            <w:tcW w:w="3708" w:type="dxa"/>
          </w:tcPr>
          <w:p w14:paraId="65F0D490" w14:textId="77777777" w:rsidR="008648FD" w:rsidRPr="001C5867" w:rsidRDefault="008648FD" w:rsidP="00F6144A">
            <w:pPr>
              <w:spacing w:line="240" w:lineRule="auto"/>
              <w:ind w:left="187" w:hanging="187"/>
            </w:pPr>
          </w:p>
        </w:tc>
        <w:tc>
          <w:tcPr>
            <w:tcW w:w="5490" w:type="dxa"/>
            <w:gridSpan w:val="11"/>
          </w:tcPr>
          <w:p w14:paraId="32EA873A" w14:textId="714EB86A" w:rsidR="008648FD" w:rsidRPr="001C5867" w:rsidRDefault="008648FD" w:rsidP="00F6144A">
            <w:pPr>
              <w:pStyle w:val="acctfourfigures"/>
              <w:tabs>
                <w:tab w:val="left" w:pos="720"/>
              </w:tabs>
              <w:spacing w:line="240" w:lineRule="auto"/>
              <w:ind w:left="-79" w:right="-79"/>
              <w:jc w:val="center"/>
            </w:pPr>
            <w:r w:rsidRPr="001C5867">
              <w:rPr>
                <w:i/>
                <w:iCs/>
              </w:rPr>
              <w:t>(in million Baht)</w:t>
            </w:r>
          </w:p>
        </w:tc>
      </w:tr>
      <w:tr w:rsidR="008648FD" w:rsidRPr="001C5867" w14:paraId="74E52B6E" w14:textId="77777777" w:rsidTr="00831653">
        <w:trPr>
          <w:cantSplit/>
        </w:trPr>
        <w:tc>
          <w:tcPr>
            <w:tcW w:w="3708" w:type="dxa"/>
            <w:hideMark/>
          </w:tcPr>
          <w:p w14:paraId="3EDEAC21" w14:textId="3D3E93DE" w:rsidR="008648FD" w:rsidRPr="001C5867" w:rsidRDefault="008648FD" w:rsidP="008C315C">
            <w:pPr>
              <w:spacing w:line="240" w:lineRule="auto"/>
              <w:ind w:left="187" w:hanging="187"/>
            </w:pPr>
            <w:r w:rsidRPr="001C5867">
              <w:t>Defined benefit plan actuarial losses</w:t>
            </w:r>
          </w:p>
        </w:tc>
        <w:tc>
          <w:tcPr>
            <w:tcW w:w="720" w:type="dxa"/>
            <w:tcBorders>
              <w:top w:val="nil"/>
              <w:left w:val="nil"/>
              <w:bottom w:val="single" w:sz="4" w:space="0" w:color="auto"/>
              <w:right w:val="nil"/>
            </w:tcBorders>
          </w:tcPr>
          <w:p w14:paraId="352CD399" w14:textId="3A6771FB" w:rsidR="008648FD" w:rsidRPr="001C5867" w:rsidRDefault="006354FC" w:rsidP="009C6AEE">
            <w:pPr>
              <w:pStyle w:val="acctfourfigures"/>
              <w:tabs>
                <w:tab w:val="clear" w:pos="765"/>
                <w:tab w:val="decimal" w:pos="549"/>
              </w:tabs>
              <w:spacing w:line="240" w:lineRule="auto"/>
              <w:ind w:right="11"/>
            </w:pPr>
            <w:r>
              <w:t>(</w:t>
            </w:r>
            <w:r w:rsidR="00116B06">
              <w:t>54</w:t>
            </w:r>
            <w:r>
              <w:t>)</w:t>
            </w:r>
          </w:p>
        </w:tc>
        <w:tc>
          <w:tcPr>
            <w:tcW w:w="180" w:type="dxa"/>
          </w:tcPr>
          <w:p w14:paraId="13BE6A27" w14:textId="77777777" w:rsidR="008648FD" w:rsidRPr="001C5867" w:rsidRDefault="008648FD" w:rsidP="008C315C">
            <w:pPr>
              <w:pStyle w:val="acctfourfigures"/>
              <w:tabs>
                <w:tab w:val="decimal" w:pos="731"/>
              </w:tabs>
              <w:spacing w:line="240" w:lineRule="auto"/>
              <w:ind w:right="11"/>
            </w:pPr>
          </w:p>
        </w:tc>
        <w:tc>
          <w:tcPr>
            <w:tcW w:w="900" w:type="dxa"/>
            <w:tcBorders>
              <w:top w:val="nil"/>
              <w:left w:val="nil"/>
              <w:bottom w:val="single" w:sz="4" w:space="0" w:color="auto"/>
              <w:right w:val="nil"/>
            </w:tcBorders>
          </w:tcPr>
          <w:p w14:paraId="562FE827" w14:textId="7613AAA7" w:rsidR="008648FD" w:rsidRPr="001C5867" w:rsidRDefault="00116B06" w:rsidP="008C315C">
            <w:pPr>
              <w:pStyle w:val="acctfourfigures"/>
              <w:tabs>
                <w:tab w:val="clear" w:pos="765"/>
                <w:tab w:val="decimal" w:pos="551"/>
              </w:tabs>
              <w:spacing w:line="240" w:lineRule="auto"/>
              <w:ind w:right="11"/>
              <w:jc w:val="center"/>
            </w:pPr>
            <w:r>
              <w:t>11</w:t>
            </w:r>
          </w:p>
        </w:tc>
        <w:tc>
          <w:tcPr>
            <w:tcW w:w="180" w:type="dxa"/>
          </w:tcPr>
          <w:p w14:paraId="06E9F4D7" w14:textId="77777777" w:rsidR="008648FD" w:rsidRPr="001C5867" w:rsidRDefault="008648FD" w:rsidP="008C315C">
            <w:pPr>
              <w:pStyle w:val="acctfourfigures"/>
              <w:tabs>
                <w:tab w:val="decimal" w:pos="731"/>
              </w:tabs>
              <w:spacing w:line="240" w:lineRule="auto"/>
              <w:ind w:right="11"/>
            </w:pPr>
          </w:p>
        </w:tc>
        <w:tc>
          <w:tcPr>
            <w:tcW w:w="720" w:type="dxa"/>
            <w:tcBorders>
              <w:top w:val="nil"/>
              <w:left w:val="nil"/>
              <w:bottom w:val="single" w:sz="4" w:space="0" w:color="auto"/>
              <w:right w:val="nil"/>
            </w:tcBorders>
          </w:tcPr>
          <w:p w14:paraId="08250FA7" w14:textId="28B5F426" w:rsidR="008648FD" w:rsidRPr="001C5867" w:rsidRDefault="006354FC" w:rsidP="006354FC">
            <w:pPr>
              <w:pStyle w:val="acctfourfigures"/>
              <w:tabs>
                <w:tab w:val="clear" w:pos="765"/>
                <w:tab w:val="left" w:pos="720"/>
              </w:tabs>
              <w:spacing w:line="240" w:lineRule="auto"/>
              <w:ind w:right="-170"/>
              <w:jc w:val="center"/>
            </w:pPr>
            <w:r>
              <w:t>(</w:t>
            </w:r>
            <w:r w:rsidR="00116B06">
              <w:t>43</w:t>
            </w:r>
            <w:r>
              <w:t>)</w:t>
            </w:r>
          </w:p>
        </w:tc>
        <w:tc>
          <w:tcPr>
            <w:tcW w:w="180" w:type="dxa"/>
          </w:tcPr>
          <w:p w14:paraId="10D62BE0" w14:textId="77777777" w:rsidR="008648FD" w:rsidRPr="001C5867" w:rsidRDefault="008648FD" w:rsidP="008C315C">
            <w:pPr>
              <w:pStyle w:val="acctfourfigures"/>
              <w:tabs>
                <w:tab w:val="decimal" w:pos="731"/>
              </w:tabs>
              <w:spacing w:line="240" w:lineRule="auto"/>
              <w:ind w:right="11"/>
            </w:pPr>
          </w:p>
        </w:tc>
        <w:tc>
          <w:tcPr>
            <w:tcW w:w="720" w:type="dxa"/>
            <w:tcBorders>
              <w:top w:val="nil"/>
              <w:left w:val="nil"/>
              <w:bottom w:val="single" w:sz="4" w:space="0" w:color="auto"/>
              <w:right w:val="nil"/>
            </w:tcBorders>
          </w:tcPr>
          <w:p w14:paraId="035DD851" w14:textId="50BE5F86" w:rsidR="008648FD" w:rsidRPr="001C5867" w:rsidRDefault="008648FD" w:rsidP="008C315C">
            <w:pPr>
              <w:pStyle w:val="acctfourfigures"/>
              <w:tabs>
                <w:tab w:val="clear" w:pos="765"/>
                <w:tab w:val="decimal" w:pos="392"/>
              </w:tabs>
              <w:spacing w:line="240" w:lineRule="auto"/>
              <w:ind w:right="11"/>
            </w:pPr>
            <w:r w:rsidRPr="001C5867">
              <w:t>(5)</w:t>
            </w:r>
          </w:p>
        </w:tc>
        <w:tc>
          <w:tcPr>
            <w:tcW w:w="180" w:type="dxa"/>
          </w:tcPr>
          <w:p w14:paraId="424047C9" w14:textId="77777777" w:rsidR="008648FD" w:rsidRPr="001C5867" w:rsidRDefault="008648FD" w:rsidP="008C315C">
            <w:pPr>
              <w:pStyle w:val="acctfourfigures"/>
              <w:spacing w:line="240" w:lineRule="auto"/>
            </w:pPr>
          </w:p>
        </w:tc>
        <w:tc>
          <w:tcPr>
            <w:tcW w:w="810" w:type="dxa"/>
            <w:tcBorders>
              <w:top w:val="nil"/>
              <w:left w:val="nil"/>
              <w:bottom w:val="single" w:sz="4" w:space="0" w:color="auto"/>
              <w:right w:val="nil"/>
            </w:tcBorders>
          </w:tcPr>
          <w:p w14:paraId="370EB1E0" w14:textId="745493A1" w:rsidR="008648FD" w:rsidRPr="001C5867" w:rsidRDefault="008648FD" w:rsidP="008C315C">
            <w:pPr>
              <w:pStyle w:val="acctfourfigures"/>
              <w:tabs>
                <w:tab w:val="clear" w:pos="765"/>
                <w:tab w:val="decimal" w:pos="461"/>
              </w:tabs>
              <w:spacing w:line="240" w:lineRule="auto"/>
              <w:ind w:right="11"/>
            </w:pPr>
            <w:r w:rsidRPr="001C5867">
              <w:t>1</w:t>
            </w:r>
          </w:p>
        </w:tc>
        <w:tc>
          <w:tcPr>
            <w:tcW w:w="180" w:type="dxa"/>
          </w:tcPr>
          <w:p w14:paraId="49CABFA2" w14:textId="77777777" w:rsidR="008648FD" w:rsidRPr="001C5867" w:rsidRDefault="008648FD" w:rsidP="008C315C">
            <w:pPr>
              <w:pStyle w:val="acctfourfigures"/>
              <w:spacing w:line="240" w:lineRule="auto"/>
            </w:pPr>
          </w:p>
        </w:tc>
        <w:tc>
          <w:tcPr>
            <w:tcW w:w="720" w:type="dxa"/>
            <w:tcBorders>
              <w:top w:val="nil"/>
              <w:left w:val="nil"/>
              <w:bottom w:val="single" w:sz="4" w:space="0" w:color="auto"/>
              <w:right w:val="nil"/>
            </w:tcBorders>
          </w:tcPr>
          <w:p w14:paraId="02267ADA" w14:textId="52214462" w:rsidR="008648FD" w:rsidRPr="001C5867" w:rsidRDefault="008648FD" w:rsidP="009C6AEE">
            <w:pPr>
              <w:pStyle w:val="acctfourfigures"/>
              <w:tabs>
                <w:tab w:val="clear" w:pos="765"/>
                <w:tab w:val="decimal" w:pos="542"/>
              </w:tabs>
              <w:spacing w:line="240" w:lineRule="auto"/>
              <w:ind w:right="11"/>
            </w:pPr>
            <w:r w:rsidRPr="001C5867">
              <w:t>(4)</w:t>
            </w:r>
          </w:p>
        </w:tc>
      </w:tr>
      <w:tr w:rsidR="008648FD" w:rsidRPr="001C5867" w14:paraId="7836C55D" w14:textId="77777777" w:rsidTr="00831653">
        <w:trPr>
          <w:cantSplit/>
          <w:trHeight w:val="70"/>
        </w:trPr>
        <w:tc>
          <w:tcPr>
            <w:tcW w:w="3708" w:type="dxa"/>
            <w:hideMark/>
          </w:tcPr>
          <w:p w14:paraId="16BFFE9E" w14:textId="77777777" w:rsidR="008648FD" w:rsidRPr="001C5867" w:rsidRDefault="008648FD" w:rsidP="008C315C">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5E97BD5A" w14:textId="0124FDB4" w:rsidR="008648FD" w:rsidRPr="001C5867" w:rsidRDefault="006354FC" w:rsidP="008C315C">
            <w:pPr>
              <w:pStyle w:val="acctfourfigures"/>
              <w:tabs>
                <w:tab w:val="clear" w:pos="765"/>
                <w:tab w:val="decimal" w:pos="544"/>
              </w:tabs>
              <w:spacing w:line="240" w:lineRule="auto"/>
              <w:ind w:right="11"/>
              <w:rPr>
                <w:b/>
                <w:bCs/>
              </w:rPr>
            </w:pPr>
            <w:r>
              <w:rPr>
                <w:b/>
                <w:bCs/>
              </w:rPr>
              <w:t>(</w:t>
            </w:r>
            <w:r w:rsidR="00116B06">
              <w:rPr>
                <w:b/>
                <w:bCs/>
              </w:rPr>
              <w:t>54</w:t>
            </w:r>
            <w:r>
              <w:rPr>
                <w:b/>
                <w:bCs/>
              </w:rPr>
              <w:t>)</w:t>
            </w:r>
          </w:p>
        </w:tc>
        <w:tc>
          <w:tcPr>
            <w:tcW w:w="180" w:type="dxa"/>
          </w:tcPr>
          <w:p w14:paraId="7E480A3F" w14:textId="77777777" w:rsidR="008648FD" w:rsidRPr="001C5867" w:rsidRDefault="008648FD" w:rsidP="008C315C">
            <w:pPr>
              <w:pStyle w:val="acctfourfigures"/>
              <w:tabs>
                <w:tab w:val="decimal" w:pos="731"/>
              </w:tabs>
              <w:spacing w:line="240" w:lineRule="auto"/>
              <w:ind w:right="11"/>
              <w:rPr>
                <w:b/>
                <w:bCs/>
              </w:rPr>
            </w:pPr>
          </w:p>
        </w:tc>
        <w:tc>
          <w:tcPr>
            <w:tcW w:w="900" w:type="dxa"/>
            <w:tcBorders>
              <w:top w:val="single" w:sz="4" w:space="0" w:color="auto"/>
              <w:left w:val="nil"/>
              <w:bottom w:val="double" w:sz="4" w:space="0" w:color="auto"/>
              <w:right w:val="nil"/>
            </w:tcBorders>
          </w:tcPr>
          <w:p w14:paraId="2CBE09F3" w14:textId="5A36742C" w:rsidR="008648FD" w:rsidRPr="001C5867" w:rsidRDefault="00116B06" w:rsidP="008C315C">
            <w:pPr>
              <w:pStyle w:val="acctfourfigures"/>
              <w:tabs>
                <w:tab w:val="clear" w:pos="765"/>
                <w:tab w:val="decimal" w:pos="544"/>
              </w:tabs>
              <w:spacing w:line="240" w:lineRule="auto"/>
              <w:ind w:right="11"/>
              <w:jc w:val="center"/>
              <w:rPr>
                <w:b/>
                <w:bCs/>
              </w:rPr>
            </w:pPr>
            <w:r>
              <w:rPr>
                <w:b/>
                <w:bCs/>
              </w:rPr>
              <w:t>11</w:t>
            </w:r>
          </w:p>
        </w:tc>
        <w:tc>
          <w:tcPr>
            <w:tcW w:w="180" w:type="dxa"/>
          </w:tcPr>
          <w:p w14:paraId="11907AE2" w14:textId="77777777" w:rsidR="008648FD" w:rsidRPr="001C5867" w:rsidRDefault="008648FD" w:rsidP="008C315C">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tcPr>
          <w:p w14:paraId="6EC6EE24" w14:textId="0626456A" w:rsidR="008648FD" w:rsidRPr="001C5867" w:rsidRDefault="006354FC" w:rsidP="006354FC">
            <w:pPr>
              <w:pStyle w:val="acctfourfigures"/>
              <w:tabs>
                <w:tab w:val="clear" w:pos="765"/>
                <w:tab w:val="left" w:pos="720"/>
              </w:tabs>
              <w:spacing w:line="240" w:lineRule="auto"/>
              <w:ind w:right="-170"/>
              <w:jc w:val="center"/>
              <w:rPr>
                <w:b/>
                <w:bCs/>
              </w:rPr>
            </w:pPr>
            <w:r>
              <w:rPr>
                <w:b/>
                <w:bCs/>
              </w:rPr>
              <w:t>(</w:t>
            </w:r>
            <w:r w:rsidR="00116B06">
              <w:rPr>
                <w:b/>
                <w:bCs/>
              </w:rPr>
              <w:t>43</w:t>
            </w:r>
            <w:r>
              <w:rPr>
                <w:b/>
                <w:bCs/>
              </w:rPr>
              <w:t>)</w:t>
            </w:r>
          </w:p>
        </w:tc>
        <w:tc>
          <w:tcPr>
            <w:tcW w:w="180" w:type="dxa"/>
          </w:tcPr>
          <w:p w14:paraId="60AAC433" w14:textId="77777777" w:rsidR="008648FD" w:rsidRPr="001C5867" w:rsidRDefault="008648FD" w:rsidP="008C315C">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tcPr>
          <w:p w14:paraId="1235D2BD" w14:textId="61494B60" w:rsidR="008648FD" w:rsidRPr="001C5867" w:rsidRDefault="008648FD" w:rsidP="008C315C">
            <w:pPr>
              <w:pStyle w:val="acctfourfigures"/>
              <w:tabs>
                <w:tab w:val="clear" w:pos="765"/>
                <w:tab w:val="decimal" w:pos="392"/>
              </w:tabs>
              <w:spacing w:line="240" w:lineRule="auto"/>
              <w:ind w:right="11"/>
              <w:rPr>
                <w:b/>
                <w:bCs/>
              </w:rPr>
            </w:pPr>
            <w:r w:rsidRPr="001C5867">
              <w:rPr>
                <w:b/>
                <w:bCs/>
              </w:rPr>
              <w:t>(5)</w:t>
            </w:r>
          </w:p>
        </w:tc>
        <w:tc>
          <w:tcPr>
            <w:tcW w:w="180" w:type="dxa"/>
          </w:tcPr>
          <w:p w14:paraId="35E259F4" w14:textId="77777777" w:rsidR="008648FD" w:rsidRPr="001C5867" w:rsidRDefault="008648FD" w:rsidP="008C315C">
            <w:pPr>
              <w:pStyle w:val="acctfourfigures"/>
              <w:spacing w:line="240" w:lineRule="auto"/>
              <w:rPr>
                <w:b/>
                <w:bCs/>
              </w:rPr>
            </w:pPr>
          </w:p>
        </w:tc>
        <w:tc>
          <w:tcPr>
            <w:tcW w:w="810" w:type="dxa"/>
            <w:tcBorders>
              <w:top w:val="single" w:sz="4" w:space="0" w:color="auto"/>
              <w:left w:val="nil"/>
              <w:bottom w:val="double" w:sz="4" w:space="0" w:color="auto"/>
              <w:right w:val="nil"/>
            </w:tcBorders>
          </w:tcPr>
          <w:p w14:paraId="47A1AF72" w14:textId="53DD91AB" w:rsidR="008648FD" w:rsidRPr="001C5867" w:rsidRDefault="008648FD" w:rsidP="008C315C">
            <w:pPr>
              <w:pStyle w:val="acctfourfigures"/>
              <w:tabs>
                <w:tab w:val="clear" w:pos="765"/>
                <w:tab w:val="decimal" w:pos="461"/>
              </w:tabs>
              <w:spacing w:line="240" w:lineRule="auto"/>
              <w:ind w:right="11"/>
              <w:rPr>
                <w:b/>
                <w:bCs/>
              </w:rPr>
            </w:pPr>
            <w:r w:rsidRPr="001C5867">
              <w:rPr>
                <w:b/>
                <w:bCs/>
              </w:rPr>
              <w:t>1</w:t>
            </w:r>
          </w:p>
        </w:tc>
        <w:tc>
          <w:tcPr>
            <w:tcW w:w="180" w:type="dxa"/>
          </w:tcPr>
          <w:p w14:paraId="20D47F09" w14:textId="77777777" w:rsidR="008648FD" w:rsidRPr="001C5867" w:rsidRDefault="008648FD" w:rsidP="008C315C">
            <w:pPr>
              <w:pStyle w:val="acctfourfigures"/>
              <w:spacing w:line="240" w:lineRule="auto"/>
              <w:rPr>
                <w:b/>
                <w:bCs/>
              </w:rPr>
            </w:pPr>
          </w:p>
        </w:tc>
        <w:tc>
          <w:tcPr>
            <w:tcW w:w="720" w:type="dxa"/>
            <w:tcBorders>
              <w:top w:val="single" w:sz="4" w:space="0" w:color="auto"/>
              <w:left w:val="nil"/>
              <w:bottom w:val="double" w:sz="4" w:space="0" w:color="auto"/>
              <w:right w:val="nil"/>
            </w:tcBorders>
          </w:tcPr>
          <w:p w14:paraId="131A2ED9" w14:textId="762A2742" w:rsidR="008648FD" w:rsidRPr="001C5867" w:rsidRDefault="008648FD" w:rsidP="009C6AEE">
            <w:pPr>
              <w:pStyle w:val="acctfourfigures"/>
              <w:tabs>
                <w:tab w:val="clear" w:pos="765"/>
                <w:tab w:val="decimal" w:pos="542"/>
              </w:tabs>
              <w:spacing w:line="240" w:lineRule="auto"/>
              <w:ind w:right="11"/>
              <w:rPr>
                <w:b/>
                <w:bCs/>
              </w:rPr>
            </w:pPr>
            <w:r w:rsidRPr="001C5867">
              <w:rPr>
                <w:b/>
                <w:bCs/>
              </w:rPr>
              <w:t>(4)</w:t>
            </w:r>
          </w:p>
        </w:tc>
      </w:tr>
    </w:tbl>
    <w:p w14:paraId="683E70E0" w14:textId="47C916A0" w:rsidR="009C6AEE" w:rsidRDefault="009C6AEE" w:rsidP="007C3522">
      <w:pPr>
        <w:pStyle w:val="BodyText"/>
        <w:spacing w:after="0" w:line="240" w:lineRule="auto"/>
        <w:ind w:left="540"/>
        <w:rPr>
          <w:b/>
          <w:bCs/>
          <w:i/>
          <w:iCs/>
          <w:szCs w:val="22"/>
        </w:rPr>
      </w:pPr>
    </w:p>
    <w:p w14:paraId="4FD2BDFC" w14:textId="77777777" w:rsidR="00610275" w:rsidRDefault="00610275">
      <w:r>
        <w:br w:type="page"/>
      </w: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2"/>
        <w:gridCol w:w="988"/>
      </w:tblGrid>
      <w:tr w:rsidR="008648FD" w:rsidRPr="001C5867" w14:paraId="1F66D8B8" w14:textId="77777777" w:rsidTr="00BA3007">
        <w:trPr>
          <w:cantSplit/>
          <w:tblHeader/>
        </w:trPr>
        <w:tc>
          <w:tcPr>
            <w:tcW w:w="4878" w:type="dxa"/>
            <w:shd w:val="clear" w:color="auto" w:fill="auto"/>
          </w:tcPr>
          <w:p w14:paraId="12381278" w14:textId="01D12706" w:rsidR="008648FD" w:rsidRPr="001C5867" w:rsidRDefault="00546291" w:rsidP="00546291">
            <w:pPr>
              <w:pStyle w:val="BodyText"/>
              <w:spacing w:after="0" w:line="240" w:lineRule="auto"/>
              <w:rPr>
                <w:szCs w:val="22"/>
              </w:rPr>
            </w:pPr>
            <w:r w:rsidRPr="001C5867">
              <w:rPr>
                <w:b/>
                <w:bCs/>
                <w:i/>
                <w:iCs/>
                <w:szCs w:val="22"/>
              </w:rPr>
              <w:t>Reconciliation of effective tax rate</w:t>
            </w:r>
            <w:r w:rsidRPr="001C5867">
              <w:rPr>
                <w:b/>
                <w:bCs/>
                <w:szCs w:val="22"/>
              </w:rPr>
              <w:t xml:space="preserve">    </w:t>
            </w:r>
          </w:p>
        </w:tc>
        <w:tc>
          <w:tcPr>
            <w:tcW w:w="4320" w:type="dxa"/>
            <w:gridSpan w:val="7"/>
            <w:shd w:val="clear" w:color="auto" w:fill="auto"/>
          </w:tcPr>
          <w:p w14:paraId="310AE5D6" w14:textId="56645B99" w:rsidR="008648FD" w:rsidRPr="00F503A2" w:rsidRDefault="008648FD" w:rsidP="00F6144A">
            <w:pPr>
              <w:pStyle w:val="acctfourfigures"/>
              <w:tabs>
                <w:tab w:val="left" w:pos="720"/>
              </w:tabs>
              <w:spacing w:line="240" w:lineRule="auto"/>
              <w:ind w:left="-79" w:right="-79"/>
              <w:jc w:val="center"/>
              <w:rPr>
                <w:b/>
                <w:bCs/>
                <w:i/>
                <w:iCs/>
                <w:szCs w:val="22"/>
              </w:rPr>
            </w:pPr>
            <w:r w:rsidRPr="00F503A2">
              <w:rPr>
                <w:b/>
                <w:bCs/>
              </w:rPr>
              <w:t>Consolidated financial statements</w:t>
            </w:r>
          </w:p>
        </w:tc>
      </w:tr>
      <w:tr w:rsidR="008648FD" w:rsidRPr="001C5867" w14:paraId="62599973" w14:textId="77777777" w:rsidTr="00BA3007">
        <w:trPr>
          <w:cantSplit/>
          <w:tblHeader/>
        </w:trPr>
        <w:tc>
          <w:tcPr>
            <w:tcW w:w="4878" w:type="dxa"/>
            <w:shd w:val="clear" w:color="auto" w:fill="auto"/>
          </w:tcPr>
          <w:p w14:paraId="4794D3F9" w14:textId="77777777" w:rsidR="008648FD" w:rsidRPr="001C5867" w:rsidRDefault="008648FD" w:rsidP="00F6144A">
            <w:pPr>
              <w:pStyle w:val="acctfourfigures"/>
              <w:tabs>
                <w:tab w:val="left" w:pos="720"/>
              </w:tabs>
              <w:spacing w:line="240" w:lineRule="auto"/>
              <w:ind w:left="187" w:hanging="187"/>
              <w:rPr>
                <w:szCs w:val="22"/>
              </w:rPr>
            </w:pPr>
          </w:p>
        </w:tc>
        <w:tc>
          <w:tcPr>
            <w:tcW w:w="2070" w:type="dxa"/>
            <w:gridSpan w:val="3"/>
            <w:shd w:val="clear" w:color="auto" w:fill="auto"/>
          </w:tcPr>
          <w:p w14:paraId="4704C6C0" w14:textId="0807AD38" w:rsidR="008648FD" w:rsidRPr="00831653" w:rsidRDefault="008648FD" w:rsidP="00F6144A">
            <w:pPr>
              <w:pStyle w:val="acctfourfigures"/>
              <w:tabs>
                <w:tab w:val="left" w:pos="720"/>
              </w:tabs>
              <w:spacing w:line="240" w:lineRule="auto"/>
              <w:ind w:left="-79" w:right="-79"/>
              <w:jc w:val="center"/>
              <w:rPr>
                <w:i/>
                <w:iCs/>
                <w:szCs w:val="22"/>
              </w:rPr>
            </w:pPr>
            <w:r w:rsidRPr="00831653">
              <w:t>201</w:t>
            </w:r>
            <w:r w:rsidRPr="00831653">
              <w:rPr>
                <w:lang w:bidi="th-TH"/>
              </w:rPr>
              <w:t>9</w:t>
            </w:r>
          </w:p>
        </w:tc>
        <w:tc>
          <w:tcPr>
            <w:tcW w:w="180" w:type="dxa"/>
            <w:shd w:val="clear" w:color="auto" w:fill="auto"/>
          </w:tcPr>
          <w:p w14:paraId="1D4994C9" w14:textId="77777777" w:rsidR="008648FD" w:rsidRPr="00831653" w:rsidRDefault="008648FD" w:rsidP="00F6144A">
            <w:pPr>
              <w:pStyle w:val="acctfourfigures"/>
              <w:tabs>
                <w:tab w:val="left" w:pos="720"/>
              </w:tabs>
              <w:spacing w:line="240" w:lineRule="auto"/>
              <w:jc w:val="center"/>
              <w:rPr>
                <w:i/>
                <w:iCs/>
                <w:szCs w:val="22"/>
              </w:rPr>
            </w:pPr>
          </w:p>
        </w:tc>
        <w:tc>
          <w:tcPr>
            <w:tcW w:w="2070" w:type="dxa"/>
            <w:gridSpan w:val="3"/>
            <w:shd w:val="clear" w:color="auto" w:fill="auto"/>
          </w:tcPr>
          <w:p w14:paraId="386A04D1" w14:textId="5C160EA8" w:rsidR="008648FD" w:rsidRPr="00831653" w:rsidRDefault="008648FD" w:rsidP="00F6144A">
            <w:pPr>
              <w:pStyle w:val="acctfourfigures"/>
              <w:tabs>
                <w:tab w:val="left" w:pos="720"/>
              </w:tabs>
              <w:spacing w:line="240" w:lineRule="auto"/>
              <w:ind w:left="-79" w:right="-79"/>
              <w:jc w:val="center"/>
              <w:rPr>
                <w:i/>
                <w:iCs/>
                <w:szCs w:val="22"/>
              </w:rPr>
            </w:pPr>
            <w:r w:rsidRPr="00831653">
              <w:t>2018</w:t>
            </w:r>
          </w:p>
        </w:tc>
      </w:tr>
      <w:tr w:rsidR="008648FD" w:rsidRPr="001C5867" w14:paraId="3092DF28" w14:textId="77777777" w:rsidTr="00BA3007">
        <w:trPr>
          <w:cantSplit/>
          <w:tblHeader/>
        </w:trPr>
        <w:tc>
          <w:tcPr>
            <w:tcW w:w="4878" w:type="dxa"/>
            <w:shd w:val="clear" w:color="auto" w:fill="auto"/>
          </w:tcPr>
          <w:p w14:paraId="481435A3" w14:textId="66B64969" w:rsidR="008648FD" w:rsidRPr="001C5867" w:rsidRDefault="008C2024" w:rsidP="008C315C">
            <w:pPr>
              <w:pStyle w:val="acctfourfigures"/>
              <w:tabs>
                <w:tab w:val="left" w:pos="720"/>
              </w:tabs>
              <w:spacing w:line="240" w:lineRule="auto"/>
              <w:ind w:left="187" w:hanging="187"/>
              <w:rPr>
                <w:szCs w:val="22"/>
              </w:rPr>
            </w:pPr>
            <w:r>
              <w:rPr>
                <w:szCs w:val="22"/>
              </w:rPr>
              <w:t xml:space="preserve"> </w:t>
            </w:r>
          </w:p>
        </w:tc>
        <w:tc>
          <w:tcPr>
            <w:tcW w:w="900" w:type="dxa"/>
            <w:shd w:val="clear" w:color="auto" w:fill="auto"/>
            <w:hideMark/>
          </w:tcPr>
          <w:p w14:paraId="4A5A8E0C" w14:textId="77777777" w:rsidR="008648FD" w:rsidRPr="001C5867" w:rsidRDefault="008648FD" w:rsidP="008C315C">
            <w:pPr>
              <w:pStyle w:val="acctfourfigures"/>
              <w:tabs>
                <w:tab w:val="left" w:pos="720"/>
              </w:tabs>
              <w:spacing w:line="240" w:lineRule="auto"/>
              <w:jc w:val="center"/>
              <w:rPr>
                <w:i/>
                <w:iCs/>
                <w:szCs w:val="22"/>
              </w:rPr>
            </w:pPr>
            <w:r w:rsidRPr="001C5867">
              <w:rPr>
                <w:i/>
                <w:iCs/>
                <w:szCs w:val="22"/>
              </w:rPr>
              <w:t>Rate</w:t>
            </w:r>
          </w:p>
          <w:p w14:paraId="0F08486A" w14:textId="77777777" w:rsidR="008648FD" w:rsidRPr="001C5867" w:rsidRDefault="008648FD" w:rsidP="008C315C">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shd w:val="clear" w:color="auto" w:fill="auto"/>
          </w:tcPr>
          <w:p w14:paraId="4BCECD1E" w14:textId="77777777" w:rsidR="008648FD" w:rsidRPr="001C5867" w:rsidRDefault="008648FD" w:rsidP="008C315C">
            <w:pPr>
              <w:pStyle w:val="acctfourfigures"/>
              <w:tabs>
                <w:tab w:val="left" w:pos="720"/>
              </w:tabs>
              <w:spacing w:line="240" w:lineRule="auto"/>
              <w:jc w:val="center"/>
              <w:rPr>
                <w:i/>
                <w:iCs/>
                <w:szCs w:val="22"/>
                <w:rtl/>
                <w:cs/>
              </w:rPr>
            </w:pPr>
          </w:p>
          <w:p w14:paraId="579FE418" w14:textId="77777777" w:rsidR="008648FD" w:rsidRPr="001C5867" w:rsidRDefault="008648FD" w:rsidP="008C315C">
            <w:pPr>
              <w:pStyle w:val="acctfourfigures"/>
              <w:tabs>
                <w:tab w:val="left" w:pos="720"/>
              </w:tabs>
              <w:spacing w:line="240" w:lineRule="auto"/>
              <w:jc w:val="center"/>
              <w:rPr>
                <w:i/>
                <w:iCs/>
                <w:szCs w:val="22"/>
              </w:rPr>
            </w:pPr>
          </w:p>
        </w:tc>
        <w:tc>
          <w:tcPr>
            <w:tcW w:w="990" w:type="dxa"/>
            <w:shd w:val="clear" w:color="auto" w:fill="auto"/>
            <w:hideMark/>
          </w:tcPr>
          <w:p w14:paraId="2BFE51A6" w14:textId="77777777" w:rsidR="008648FD" w:rsidRPr="001C5867" w:rsidRDefault="008648FD" w:rsidP="008C315C">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shd w:val="clear" w:color="auto" w:fill="auto"/>
          </w:tcPr>
          <w:p w14:paraId="568F1A7B" w14:textId="77777777" w:rsidR="008648FD" w:rsidRPr="001C5867" w:rsidRDefault="008648FD" w:rsidP="008C315C">
            <w:pPr>
              <w:pStyle w:val="acctfourfigures"/>
              <w:tabs>
                <w:tab w:val="left" w:pos="720"/>
              </w:tabs>
              <w:spacing w:line="240" w:lineRule="auto"/>
              <w:jc w:val="center"/>
              <w:rPr>
                <w:i/>
                <w:iCs/>
                <w:szCs w:val="22"/>
              </w:rPr>
            </w:pPr>
          </w:p>
        </w:tc>
        <w:tc>
          <w:tcPr>
            <w:tcW w:w="900" w:type="dxa"/>
            <w:shd w:val="clear" w:color="auto" w:fill="auto"/>
            <w:hideMark/>
          </w:tcPr>
          <w:p w14:paraId="4AF7BDF8" w14:textId="77777777" w:rsidR="008648FD" w:rsidRPr="001C5867" w:rsidRDefault="008648FD" w:rsidP="008C315C">
            <w:pPr>
              <w:pStyle w:val="acctfourfigures"/>
              <w:tabs>
                <w:tab w:val="left" w:pos="720"/>
              </w:tabs>
              <w:spacing w:line="240" w:lineRule="auto"/>
              <w:jc w:val="center"/>
              <w:rPr>
                <w:i/>
                <w:iCs/>
                <w:szCs w:val="22"/>
              </w:rPr>
            </w:pPr>
            <w:r w:rsidRPr="001C5867">
              <w:rPr>
                <w:i/>
                <w:iCs/>
                <w:szCs w:val="22"/>
              </w:rPr>
              <w:t>Rate</w:t>
            </w:r>
          </w:p>
          <w:p w14:paraId="1D3FB268" w14:textId="77777777" w:rsidR="008648FD" w:rsidRPr="001C5867" w:rsidRDefault="008648FD" w:rsidP="008C315C">
            <w:pPr>
              <w:pStyle w:val="acctfourfigures"/>
              <w:tabs>
                <w:tab w:val="left" w:pos="720"/>
              </w:tabs>
              <w:spacing w:line="240" w:lineRule="auto"/>
              <w:jc w:val="center"/>
              <w:rPr>
                <w:i/>
                <w:iCs/>
                <w:szCs w:val="22"/>
                <w:lang w:bidi="th-TH"/>
              </w:rPr>
            </w:pPr>
            <w:r w:rsidRPr="001C5867">
              <w:rPr>
                <w:i/>
                <w:iCs/>
                <w:szCs w:val="22"/>
                <w:lang w:bidi="th-TH"/>
              </w:rPr>
              <w:t>(%)</w:t>
            </w:r>
          </w:p>
        </w:tc>
        <w:tc>
          <w:tcPr>
            <w:tcW w:w="182" w:type="dxa"/>
            <w:shd w:val="clear" w:color="auto" w:fill="auto"/>
          </w:tcPr>
          <w:p w14:paraId="2FABF50E" w14:textId="77777777" w:rsidR="008648FD" w:rsidRPr="001C5867" w:rsidRDefault="008648FD" w:rsidP="008C315C">
            <w:pPr>
              <w:pStyle w:val="acctfourfigures"/>
              <w:tabs>
                <w:tab w:val="left" w:pos="720"/>
              </w:tabs>
              <w:spacing w:line="240" w:lineRule="auto"/>
              <w:jc w:val="center"/>
              <w:rPr>
                <w:i/>
                <w:iCs/>
                <w:szCs w:val="22"/>
                <w:rtl/>
                <w:cs/>
              </w:rPr>
            </w:pPr>
          </w:p>
          <w:p w14:paraId="72E4F98B" w14:textId="77777777" w:rsidR="008648FD" w:rsidRPr="001C5867" w:rsidRDefault="008648FD" w:rsidP="008C315C">
            <w:pPr>
              <w:pStyle w:val="acctfourfigures"/>
              <w:tabs>
                <w:tab w:val="left" w:pos="720"/>
              </w:tabs>
              <w:spacing w:line="240" w:lineRule="auto"/>
              <w:jc w:val="center"/>
              <w:rPr>
                <w:i/>
                <w:iCs/>
                <w:szCs w:val="22"/>
              </w:rPr>
            </w:pPr>
          </w:p>
        </w:tc>
        <w:tc>
          <w:tcPr>
            <w:tcW w:w="988" w:type="dxa"/>
            <w:shd w:val="clear" w:color="auto" w:fill="auto"/>
            <w:hideMark/>
          </w:tcPr>
          <w:p w14:paraId="55463312" w14:textId="77777777" w:rsidR="008648FD" w:rsidRPr="001C5867" w:rsidRDefault="008648FD" w:rsidP="008C315C">
            <w:pPr>
              <w:pStyle w:val="acctfourfigures"/>
              <w:tabs>
                <w:tab w:val="left" w:pos="720"/>
              </w:tabs>
              <w:spacing w:line="240" w:lineRule="auto"/>
              <w:ind w:left="-79" w:right="-79"/>
              <w:jc w:val="center"/>
              <w:rPr>
                <w:i/>
                <w:iCs/>
                <w:szCs w:val="22"/>
              </w:rPr>
            </w:pPr>
            <w:r w:rsidRPr="001C5867">
              <w:rPr>
                <w:i/>
                <w:iCs/>
                <w:szCs w:val="22"/>
              </w:rPr>
              <w:t>(in million Baht)</w:t>
            </w:r>
          </w:p>
        </w:tc>
      </w:tr>
      <w:tr w:rsidR="008648FD" w:rsidRPr="007D6CD2" w14:paraId="658ECD48" w14:textId="77777777" w:rsidTr="00BA3007">
        <w:trPr>
          <w:cantSplit/>
          <w:trHeight w:val="64"/>
        </w:trPr>
        <w:tc>
          <w:tcPr>
            <w:tcW w:w="4878" w:type="dxa"/>
            <w:shd w:val="clear" w:color="auto" w:fill="auto"/>
            <w:hideMark/>
          </w:tcPr>
          <w:p w14:paraId="0D87D561" w14:textId="77777777" w:rsidR="008648FD" w:rsidRPr="001C5867" w:rsidRDefault="008648FD" w:rsidP="007D6CD2">
            <w:pPr>
              <w:spacing w:line="240" w:lineRule="auto"/>
              <w:ind w:left="187" w:hanging="187"/>
              <w:rPr>
                <w:szCs w:val="22"/>
              </w:rPr>
            </w:pPr>
            <w:r w:rsidRPr="001C5867">
              <w:rPr>
                <w:szCs w:val="22"/>
              </w:rPr>
              <w:t>Profit before tax expense</w:t>
            </w:r>
          </w:p>
        </w:tc>
        <w:tc>
          <w:tcPr>
            <w:tcW w:w="900" w:type="dxa"/>
            <w:shd w:val="clear" w:color="auto" w:fill="auto"/>
          </w:tcPr>
          <w:p w14:paraId="2F11A788" w14:textId="77777777" w:rsidR="008648FD" w:rsidRPr="001C5867" w:rsidRDefault="008648FD" w:rsidP="007D6CD2">
            <w:pPr>
              <w:pStyle w:val="acctfourfigures"/>
              <w:tabs>
                <w:tab w:val="left" w:pos="720"/>
              </w:tabs>
              <w:spacing w:line="240" w:lineRule="auto"/>
              <w:jc w:val="center"/>
              <w:rPr>
                <w:szCs w:val="22"/>
              </w:rPr>
            </w:pPr>
          </w:p>
        </w:tc>
        <w:tc>
          <w:tcPr>
            <w:tcW w:w="180" w:type="dxa"/>
            <w:shd w:val="clear" w:color="auto" w:fill="auto"/>
          </w:tcPr>
          <w:p w14:paraId="5354D636" w14:textId="77777777" w:rsidR="008648FD" w:rsidRPr="001C5867" w:rsidRDefault="008648FD" w:rsidP="007D6CD2">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shd w:val="clear" w:color="auto" w:fill="auto"/>
          </w:tcPr>
          <w:p w14:paraId="78AAAC3B" w14:textId="52D93F59" w:rsidR="008648FD" w:rsidRPr="006B29E1" w:rsidRDefault="009E5A04" w:rsidP="006B29E1">
            <w:pPr>
              <w:pStyle w:val="acctfourfigures"/>
              <w:tabs>
                <w:tab w:val="clear" w:pos="765"/>
                <w:tab w:val="left" w:pos="0"/>
              </w:tabs>
              <w:spacing w:line="240" w:lineRule="auto"/>
              <w:ind w:right="88"/>
              <w:jc w:val="right"/>
              <w:rPr>
                <w:szCs w:val="22"/>
              </w:rPr>
            </w:pPr>
            <w:r w:rsidRPr="006B29E1">
              <w:rPr>
                <w:szCs w:val="22"/>
              </w:rPr>
              <w:t>14,</w:t>
            </w:r>
            <w:r w:rsidR="00B103A8">
              <w:rPr>
                <w:szCs w:val="22"/>
              </w:rPr>
              <w:t>855</w:t>
            </w:r>
          </w:p>
        </w:tc>
        <w:tc>
          <w:tcPr>
            <w:tcW w:w="180" w:type="dxa"/>
            <w:shd w:val="clear" w:color="auto" w:fill="auto"/>
          </w:tcPr>
          <w:p w14:paraId="469E52BD" w14:textId="77777777" w:rsidR="008648FD" w:rsidRPr="001C5867" w:rsidRDefault="008648FD" w:rsidP="007D6CD2">
            <w:pPr>
              <w:pStyle w:val="acctfourfigures"/>
              <w:tabs>
                <w:tab w:val="left" w:pos="720"/>
              </w:tabs>
              <w:spacing w:line="240" w:lineRule="auto"/>
              <w:jc w:val="center"/>
              <w:rPr>
                <w:szCs w:val="22"/>
              </w:rPr>
            </w:pPr>
          </w:p>
        </w:tc>
        <w:tc>
          <w:tcPr>
            <w:tcW w:w="900" w:type="dxa"/>
            <w:shd w:val="clear" w:color="auto" w:fill="auto"/>
          </w:tcPr>
          <w:p w14:paraId="42D8E784" w14:textId="77777777" w:rsidR="008648FD" w:rsidRPr="001C5867" w:rsidRDefault="008648FD" w:rsidP="007D6CD2">
            <w:pPr>
              <w:pStyle w:val="acctfourfigures"/>
              <w:tabs>
                <w:tab w:val="left" w:pos="720"/>
              </w:tabs>
              <w:spacing w:line="240" w:lineRule="auto"/>
              <w:jc w:val="center"/>
              <w:rPr>
                <w:szCs w:val="22"/>
              </w:rPr>
            </w:pPr>
          </w:p>
        </w:tc>
        <w:tc>
          <w:tcPr>
            <w:tcW w:w="182" w:type="dxa"/>
            <w:shd w:val="clear" w:color="auto" w:fill="auto"/>
          </w:tcPr>
          <w:p w14:paraId="1636780A" w14:textId="77777777" w:rsidR="008648FD" w:rsidRPr="001C5867" w:rsidRDefault="008648FD" w:rsidP="007D6CD2">
            <w:pPr>
              <w:pStyle w:val="acctfourfigures"/>
              <w:spacing w:line="240" w:lineRule="auto"/>
              <w:jc w:val="center"/>
              <w:rPr>
                <w:szCs w:val="22"/>
              </w:rPr>
            </w:pPr>
          </w:p>
        </w:tc>
        <w:tc>
          <w:tcPr>
            <w:tcW w:w="988" w:type="dxa"/>
            <w:tcBorders>
              <w:top w:val="nil"/>
              <w:left w:val="nil"/>
              <w:bottom w:val="double" w:sz="4" w:space="0" w:color="auto"/>
              <w:right w:val="nil"/>
            </w:tcBorders>
            <w:shd w:val="clear" w:color="auto" w:fill="auto"/>
          </w:tcPr>
          <w:p w14:paraId="42A7DD3E" w14:textId="0D4827BA" w:rsidR="008648FD" w:rsidRPr="00E448CF" w:rsidRDefault="008648FD" w:rsidP="00E448CF">
            <w:pPr>
              <w:pStyle w:val="acctfourfigures"/>
              <w:tabs>
                <w:tab w:val="clear" w:pos="765"/>
                <w:tab w:val="left" w:pos="0"/>
              </w:tabs>
              <w:spacing w:line="240" w:lineRule="auto"/>
              <w:ind w:right="88"/>
              <w:jc w:val="right"/>
              <w:rPr>
                <w:szCs w:val="22"/>
              </w:rPr>
            </w:pPr>
            <w:r w:rsidRPr="00E448CF">
              <w:rPr>
                <w:szCs w:val="22"/>
              </w:rPr>
              <w:t>13,693</w:t>
            </w:r>
          </w:p>
        </w:tc>
      </w:tr>
      <w:tr w:rsidR="008648FD" w:rsidRPr="001C5867" w14:paraId="3399A28C" w14:textId="77777777" w:rsidTr="00BA3007">
        <w:trPr>
          <w:cantSplit/>
          <w:trHeight w:val="20"/>
        </w:trPr>
        <w:tc>
          <w:tcPr>
            <w:tcW w:w="4878" w:type="dxa"/>
            <w:shd w:val="clear" w:color="auto" w:fill="auto"/>
            <w:hideMark/>
          </w:tcPr>
          <w:p w14:paraId="3266435C" w14:textId="77777777" w:rsidR="008648FD" w:rsidRPr="001C5867" w:rsidRDefault="008648FD" w:rsidP="007D6CD2">
            <w:pPr>
              <w:spacing w:line="240" w:lineRule="auto"/>
              <w:ind w:left="187" w:hanging="187"/>
              <w:rPr>
                <w:szCs w:val="22"/>
              </w:rPr>
            </w:pPr>
            <w:r w:rsidRPr="001C5867">
              <w:rPr>
                <w:szCs w:val="22"/>
              </w:rPr>
              <w:t>Income tax using the Thai corporation tax rate</w:t>
            </w:r>
          </w:p>
        </w:tc>
        <w:tc>
          <w:tcPr>
            <w:tcW w:w="900" w:type="dxa"/>
            <w:shd w:val="clear" w:color="auto" w:fill="auto"/>
            <w:vAlign w:val="bottom"/>
          </w:tcPr>
          <w:p w14:paraId="1832F219" w14:textId="6B4F09FF" w:rsidR="008648FD" w:rsidRPr="001C5867" w:rsidRDefault="009E5A04" w:rsidP="007D6CD2">
            <w:pPr>
              <w:pStyle w:val="acctfourfigures"/>
              <w:tabs>
                <w:tab w:val="left" w:pos="720"/>
              </w:tabs>
              <w:spacing w:line="240" w:lineRule="auto"/>
              <w:jc w:val="center"/>
              <w:rPr>
                <w:szCs w:val="22"/>
              </w:rPr>
            </w:pPr>
            <w:r>
              <w:rPr>
                <w:szCs w:val="22"/>
              </w:rPr>
              <w:t>20</w:t>
            </w:r>
          </w:p>
        </w:tc>
        <w:tc>
          <w:tcPr>
            <w:tcW w:w="180" w:type="dxa"/>
            <w:shd w:val="clear" w:color="auto" w:fill="auto"/>
            <w:vAlign w:val="bottom"/>
          </w:tcPr>
          <w:p w14:paraId="757E5C1B" w14:textId="77777777" w:rsidR="008648FD" w:rsidRPr="001C5867" w:rsidRDefault="008648FD" w:rsidP="007D6CD2">
            <w:pPr>
              <w:pStyle w:val="acctfourfigures"/>
              <w:tabs>
                <w:tab w:val="left" w:pos="720"/>
              </w:tabs>
              <w:spacing w:line="240" w:lineRule="auto"/>
              <w:jc w:val="center"/>
              <w:rPr>
                <w:szCs w:val="22"/>
              </w:rPr>
            </w:pPr>
          </w:p>
        </w:tc>
        <w:tc>
          <w:tcPr>
            <w:tcW w:w="990" w:type="dxa"/>
            <w:tcBorders>
              <w:top w:val="double" w:sz="4" w:space="0" w:color="auto"/>
              <w:left w:val="nil"/>
              <w:bottom w:val="nil"/>
              <w:right w:val="nil"/>
            </w:tcBorders>
            <w:shd w:val="clear" w:color="auto" w:fill="auto"/>
            <w:vAlign w:val="bottom"/>
          </w:tcPr>
          <w:p w14:paraId="0BA06C67" w14:textId="18A7A9A4" w:rsidR="008648FD" w:rsidRPr="006B29E1" w:rsidRDefault="009E5A04" w:rsidP="006B29E1">
            <w:pPr>
              <w:pStyle w:val="acctfourfigures"/>
              <w:tabs>
                <w:tab w:val="clear" w:pos="765"/>
                <w:tab w:val="left" w:pos="0"/>
              </w:tabs>
              <w:spacing w:line="240" w:lineRule="auto"/>
              <w:ind w:right="88"/>
              <w:jc w:val="right"/>
              <w:rPr>
                <w:szCs w:val="22"/>
                <w:cs/>
                <w:lang w:bidi="th-TH"/>
              </w:rPr>
            </w:pPr>
            <w:r w:rsidRPr="006B29E1">
              <w:rPr>
                <w:szCs w:val="22"/>
              </w:rPr>
              <w:t>2,</w:t>
            </w:r>
            <w:r w:rsidR="00B103A8">
              <w:rPr>
                <w:szCs w:val="22"/>
              </w:rPr>
              <w:t>971</w:t>
            </w:r>
          </w:p>
        </w:tc>
        <w:tc>
          <w:tcPr>
            <w:tcW w:w="180" w:type="dxa"/>
            <w:shd w:val="clear" w:color="auto" w:fill="auto"/>
            <w:vAlign w:val="bottom"/>
          </w:tcPr>
          <w:p w14:paraId="246B50CF" w14:textId="77777777" w:rsidR="008648FD" w:rsidRPr="001C5867" w:rsidRDefault="008648FD" w:rsidP="007D6CD2">
            <w:pPr>
              <w:pStyle w:val="acctfourfigures"/>
              <w:tabs>
                <w:tab w:val="left" w:pos="720"/>
              </w:tabs>
              <w:spacing w:line="240" w:lineRule="auto"/>
              <w:jc w:val="center"/>
              <w:rPr>
                <w:szCs w:val="22"/>
              </w:rPr>
            </w:pPr>
          </w:p>
        </w:tc>
        <w:tc>
          <w:tcPr>
            <w:tcW w:w="900" w:type="dxa"/>
            <w:shd w:val="clear" w:color="auto" w:fill="auto"/>
            <w:vAlign w:val="bottom"/>
          </w:tcPr>
          <w:p w14:paraId="4407E12D" w14:textId="2428BA74" w:rsidR="008648FD" w:rsidRPr="001C5867" w:rsidRDefault="008648FD" w:rsidP="007D6CD2">
            <w:pPr>
              <w:pStyle w:val="acctfourfigures"/>
              <w:tabs>
                <w:tab w:val="left" w:pos="720"/>
              </w:tabs>
              <w:spacing w:line="240" w:lineRule="auto"/>
              <w:jc w:val="center"/>
              <w:rPr>
                <w:szCs w:val="22"/>
              </w:rPr>
            </w:pPr>
            <w:r w:rsidRPr="001C5867">
              <w:rPr>
                <w:szCs w:val="22"/>
              </w:rPr>
              <w:t>20</w:t>
            </w:r>
          </w:p>
        </w:tc>
        <w:tc>
          <w:tcPr>
            <w:tcW w:w="182" w:type="dxa"/>
            <w:shd w:val="clear" w:color="auto" w:fill="auto"/>
            <w:vAlign w:val="bottom"/>
          </w:tcPr>
          <w:p w14:paraId="7D565C3A" w14:textId="77777777" w:rsidR="008648FD" w:rsidRPr="001C5867" w:rsidRDefault="008648FD" w:rsidP="007D6CD2">
            <w:pPr>
              <w:pStyle w:val="acctfourfigures"/>
              <w:spacing w:line="240" w:lineRule="auto"/>
              <w:jc w:val="center"/>
              <w:rPr>
                <w:szCs w:val="22"/>
              </w:rPr>
            </w:pPr>
          </w:p>
        </w:tc>
        <w:tc>
          <w:tcPr>
            <w:tcW w:w="988" w:type="dxa"/>
            <w:tcBorders>
              <w:top w:val="double" w:sz="4" w:space="0" w:color="auto"/>
              <w:left w:val="nil"/>
              <w:bottom w:val="nil"/>
              <w:right w:val="nil"/>
            </w:tcBorders>
            <w:shd w:val="clear" w:color="auto" w:fill="auto"/>
            <w:vAlign w:val="bottom"/>
          </w:tcPr>
          <w:p w14:paraId="751D17F3" w14:textId="4985AA3D" w:rsidR="008648FD" w:rsidRPr="001C5867" w:rsidRDefault="008648FD" w:rsidP="00E448CF">
            <w:pPr>
              <w:pStyle w:val="acctfourfigures"/>
              <w:tabs>
                <w:tab w:val="clear" w:pos="765"/>
                <w:tab w:val="left" w:pos="0"/>
              </w:tabs>
              <w:spacing w:line="240" w:lineRule="auto"/>
              <w:ind w:right="88"/>
              <w:jc w:val="right"/>
              <w:rPr>
                <w:szCs w:val="22"/>
              </w:rPr>
            </w:pPr>
            <w:r w:rsidRPr="001C5867">
              <w:rPr>
                <w:szCs w:val="22"/>
              </w:rPr>
              <w:t>2,739</w:t>
            </w:r>
          </w:p>
        </w:tc>
      </w:tr>
      <w:tr w:rsidR="008648FD" w:rsidRPr="001C5867" w14:paraId="223FEBFD" w14:textId="77777777" w:rsidTr="00BA3007">
        <w:trPr>
          <w:cantSplit/>
          <w:trHeight w:val="20"/>
        </w:trPr>
        <w:tc>
          <w:tcPr>
            <w:tcW w:w="4878" w:type="dxa"/>
            <w:shd w:val="clear" w:color="auto" w:fill="auto"/>
            <w:hideMark/>
          </w:tcPr>
          <w:p w14:paraId="27FDA0B0" w14:textId="77777777" w:rsidR="008648FD" w:rsidRPr="001C5867" w:rsidRDefault="008648FD" w:rsidP="007D6CD2">
            <w:pPr>
              <w:spacing w:line="240" w:lineRule="auto"/>
              <w:ind w:left="187" w:hanging="187"/>
              <w:rPr>
                <w:szCs w:val="22"/>
              </w:rPr>
            </w:pPr>
            <w:r w:rsidRPr="001C5867">
              <w:rPr>
                <w:szCs w:val="22"/>
              </w:rPr>
              <w:t>Effect of different tax rates in foreign jurisdictions</w:t>
            </w:r>
          </w:p>
        </w:tc>
        <w:tc>
          <w:tcPr>
            <w:tcW w:w="900" w:type="dxa"/>
            <w:shd w:val="clear" w:color="auto" w:fill="auto"/>
            <w:vAlign w:val="bottom"/>
          </w:tcPr>
          <w:p w14:paraId="480A52E2"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4F1A84DD"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4767E72E" w14:textId="580AA6A8" w:rsidR="008648FD" w:rsidRPr="001C5867" w:rsidRDefault="009E5A04" w:rsidP="006B29E1">
            <w:pPr>
              <w:pStyle w:val="acctfourfigures"/>
              <w:tabs>
                <w:tab w:val="clear" w:pos="765"/>
                <w:tab w:val="left" w:pos="0"/>
              </w:tabs>
              <w:spacing w:line="240" w:lineRule="auto"/>
              <w:ind w:right="88"/>
              <w:jc w:val="right"/>
              <w:rPr>
                <w:szCs w:val="22"/>
              </w:rPr>
            </w:pPr>
            <w:r>
              <w:rPr>
                <w:szCs w:val="22"/>
              </w:rPr>
              <w:t>1</w:t>
            </w:r>
            <w:r w:rsidR="00B103A8">
              <w:rPr>
                <w:szCs w:val="22"/>
              </w:rPr>
              <w:t>36</w:t>
            </w:r>
          </w:p>
        </w:tc>
        <w:tc>
          <w:tcPr>
            <w:tcW w:w="180" w:type="dxa"/>
            <w:shd w:val="clear" w:color="auto" w:fill="auto"/>
            <w:vAlign w:val="bottom"/>
          </w:tcPr>
          <w:p w14:paraId="781CA1D4"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7D794536"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30612AEB"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1AB84E6B" w14:textId="27E0C58C" w:rsidR="008648FD" w:rsidRPr="001C5867" w:rsidRDefault="008648FD" w:rsidP="00E448CF">
            <w:pPr>
              <w:pStyle w:val="acctfourfigures"/>
              <w:tabs>
                <w:tab w:val="clear" w:pos="765"/>
                <w:tab w:val="left" w:pos="0"/>
              </w:tabs>
              <w:spacing w:line="240" w:lineRule="auto"/>
              <w:ind w:right="88"/>
              <w:jc w:val="right"/>
              <w:rPr>
                <w:szCs w:val="22"/>
              </w:rPr>
            </w:pPr>
            <w:r w:rsidRPr="001C5867">
              <w:rPr>
                <w:szCs w:val="22"/>
              </w:rPr>
              <w:t>54</w:t>
            </w:r>
          </w:p>
        </w:tc>
      </w:tr>
      <w:tr w:rsidR="008648FD" w:rsidRPr="001C5867" w14:paraId="10BE6D7A" w14:textId="77777777" w:rsidTr="00BA3007">
        <w:trPr>
          <w:cantSplit/>
          <w:trHeight w:val="20"/>
        </w:trPr>
        <w:tc>
          <w:tcPr>
            <w:tcW w:w="4878" w:type="dxa"/>
            <w:shd w:val="clear" w:color="auto" w:fill="auto"/>
            <w:hideMark/>
          </w:tcPr>
          <w:p w14:paraId="094CFEA3" w14:textId="77777777" w:rsidR="008648FD" w:rsidRPr="001C5867" w:rsidRDefault="008648FD" w:rsidP="007D6CD2">
            <w:pPr>
              <w:spacing w:line="240" w:lineRule="auto"/>
              <w:ind w:left="187" w:hanging="187"/>
              <w:rPr>
                <w:szCs w:val="22"/>
              </w:rPr>
            </w:pPr>
            <w:r w:rsidRPr="001C5867">
              <w:rPr>
                <w:szCs w:val="22"/>
              </w:rPr>
              <w:t xml:space="preserve">Difference in effective tax rate of </w:t>
            </w:r>
          </w:p>
        </w:tc>
        <w:tc>
          <w:tcPr>
            <w:tcW w:w="900" w:type="dxa"/>
            <w:shd w:val="clear" w:color="auto" w:fill="auto"/>
            <w:vAlign w:val="bottom"/>
          </w:tcPr>
          <w:p w14:paraId="69D16FC1"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22B93654"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3665E79E" w14:textId="77777777" w:rsidR="008648FD" w:rsidRPr="001C5867" w:rsidRDefault="008648FD" w:rsidP="006B29E1">
            <w:pPr>
              <w:pStyle w:val="acctfourfigures"/>
              <w:tabs>
                <w:tab w:val="clear" w:pos="765"/>
                <w:tab w:val="left" w:pos="0"/>
              </w:tabs>
              <w:spacing w:line="240" w:lineRule="auto"/>
              <w:ind w:right="88"/>
              <w:jc w:val="right"/>
              <w:rPr>
                <w:szCs w:val="22"/>
              </w:rPr>
            </w:pPr>
          </w:p>
        </w:tc>
        <w:tc>
          <w:tcPr>
            <w:tcW w:w="180" w:type="dxa"/>
            <w:shd w:val="clear" w:color="auto" w:fill="auto"/>
            <w:vAlign w:val="bottom"/>
          </w:tcPr>
          <w:p w14:paraId="7E736D97"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2D4027DA"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1145A28D"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3779B239" w14:textId="77777777" w:rsidR="008648FD" w:rsidRPr="001C5867" w:rsidRDefault="008648FD" w:rsidP="00831653">
            <w:pPr>
              <w:pStyle w:val="acctfourfigures"/>
              <w:tabs>
                <w:tab w:val="decimal" w:pos="479"/>
                <w:tab w:val="decimal" w:pos="731"/>
              </w:tabs>
              <w:spacing w:line="240" w:lineRule="auto"/>
              <w:ind w:right="11"/>
              <w:jc w:val="right"/>
              <w:rPr>
                <w:szCs w:val="22"/>
              </w:rPr>
            </w:pPr>
          </w:p>
        </w:tc>
      </w:tr>
      <w:tr w:rsidR="008648FD" w:rsidRPr="001C5867" w14:paraId="61C0F3E5" w14:textId="77777777" w:rsidTr="00BA3007">
        <w:trPr>
          <w:cantSplit/>
          <w:trHeight w:val="20"/>
        </w:trPr>
        <w:tc>
          <w:tcPr>
            <w:tcW w:w="4878" w:type="dxa"/>
            <w:shd w:val="clear" w:color="auto" w:fill="auto"/>
            <w:hideMark/>
          </w:tcPr>
          <w:p w14:paraId="747A8EB9" w14:textId="52298FD5" w:rsidR="008648FD" w:rsidRPr="001C5867" w:rsidRDefault="008648FD" w:rsidP="007D6CD2">
            <w:pPr>
              <w:spacing w:line="240" w:lineRule="auto"/>
              <w:ind w:left="187" w:right="-172" w:hanging="187"/>
              <w:rPr>
                <w:szCs w:val="22"/>
              </w:rPr>
            </w:pPr>
            <w:r w:rsidRPr="001C5867">
              <w:rPr>
                <w:szCs w:val="22"/>
              </w:rPr>
              <w:t xml:space="preserve">    investments in associates and joint ventures</w:t>
            </w:r>
          </w:p>
        </w:tc>
        <w:tc>
          <w:tcPr>
            <w:tcW w:w="900" w:type="dxa"/>
            <w:shd w:val="clear" w:color="auto" w:fill="auto"/>
            <w:vAlign w:val="bottom"/>
          </w:tcPr>
          <w:p w14:paraId="1CC25242" w14:textId="77777777" w:rsidR="008648FD" w:rsidRPr="001C5867" w:rsidRDefault="008648FD" w:rsidP="007D6CD2">
            <w:pPr>
              <w:pStyle w:val="acctfourfigures"/>
              <w:tabs>
                <w:tab w:val="decimal" w:pos="461"/>
              </w:tabs>
              <w:spacing w:line="240" w:lineRule="auto"/>
              <w:rPr>
                <w:color w:val="FF0000"/>
                <w:szCs w:val="22"/>
              </w:rPr>
            </w:pPr>
          </w:p>
        </w:tc>
        <w:tc>
          <w:tcPr>
            <w:tcW w:w="180" w:type="dxa"/>
            <w:shd w:val="clear" w:color="auto" w:fill="auto"/>
            <w:vAlign w:val="bottom"/>
          </w:tcPr>
          <w:p w14:paraId="65DA7BFA" w14:textId="77777777" w:rsidR="008648FD" w:rsidRPr="001C5867" w:rsidRDefault="008648FD" w:rsidP="007D6CD2">
            <w:pPr>
              <w:pStyle w:val="acctfourfigures"/>
              <w:tabs>
                <w:tab w:val="decimal" w:pos="461"/>
              </w:tabs>
              <w:spacing w:line="240" w:lineRule="auto"/>
              <w:rPr>
                <w:color w:val="FF0000"/>
                <w:szCs w:val="22"/>
              </w:rPr>
            </w:pPr>
          </w:p>
        </w:tc>
        <w:tc>
          <w:tcPr>
            <w:tcW w:w="990" w:type="dxa"/>
            <w:shd w:val="clear" w:color="auto" w:fill="auto"/>
            <w:vAlign w:val="bottom"/>
          </w:tcPr>
          <w:p w14:paraId="09D30309" w14:textId="61594650" w:rsidR="008648FD" w:rsidRPr="001C5867" w:rsidRDefault="00B103A8" w:rsidP="00D77BC3">
            <w:pPr>
              <w:pStyle w:val="acctfourfigures"/>
              <w:tabs>
                <w:tab w:val="clear" w:pos="765"/>
                <w:tab w:val="left" w:pos="0"/>
              </w:tabs>
              <w:spacing w:line="240" w:lineRule="auto"/>
              <w:ind w:right="10"/>
              <w:jc w:val="right"/>
              <w:rPr>
                <w:szCs w:val="22"/>
              </w:rPr>
            </w:pPr>
            <w:r>
              <w:rPr>
                <w:szCs w:val="22"/>
              </w:rPr>
              <w:t>(35)</w:t>
            </w:r>
          </w:p>
        </w:tc>
        <w:tc>
          <w:tcPr>
            <w:tcW w:w="180" w:type="dxa"/>
            <w:shd w:val="clear" w:color="auto" w:fill="auto"/>
            <w:vAlign w:val="bottom"/>
          </w:tcPr>
          <w:p w14:paraId="7F28223E"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41B6AAA5"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17BD5B2E"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565FA204" w14:textId="75074819" w:rsidR="008648FD" w:rsidRPr="001C5867" w:rsidRDefault="008648FD" w:rsidP="00831653">
            <w:pPr>
              <w:pStyle w:val="acctfourfigures"/>
              <w:tabs>
                <w:tab w:val="clear" w:pos="765"/>
                <w:tab w:val="decimal" w:pos="479"/>
                <w:tab w:val="decimal" w:pos="819"/>
              </w:tabs>
              <w:spacing w:line="240" w:lineRule="auto"/>
              <w:ind w:right="11"/>
              <w:jc w:val="right"/>
              <w:rPr>
                <w:szCs w:val="22"/>
              </w:rPr>
            </w:pPr>
            <w:r w:rsidRPr="001C5867">
              <w:rPr>
                <w:szCs w:val="22"/>
              </w:rPr>
              <w:t>(62)</w:t>
            </w:r>
          </w:p>
        </w:tc>
      </w:tr>
      <w:tr w:rsidR="008648FD" w:rsidRPr="001C5867" w14:paraId="1F13EF63" w14:textId="77777777" w:rsidTr="00BA3007">
        <w:trPr>
          <w:cantSplit/>
          <w:trHeight w:val="20"/>
        </w:trPr>
        <w:tc>
          <w:tcPr>
            <w:tcW w:w="4878" w:type="dxa"/>
            <w:shd w:val="clear" w:color="auto" w:fill="auto"/>
            <w:hideMark/>
          </w:tcPr>
          <w:p w14:paraId="42599147" w14:textId="77777777" w:rsidR="008648FD" w:rsidRPr="001C5867" w:rsidRDefault="008648FD" w:rsidP="007D6CD2">
            <w:pPr>
              <w:spacing w:line="240" w:lineRule="auto"/>
              <w:ind w:left="187" w:hanging="187"/>
              <w:rPr>
                <w:szCs w:val="22"/>
              </w:rPr>
            </w:pPr>
            <w:r w:rsidRPr="001C5867">
              <w:rPr>
                <w:szCs w:val="22"/>
              </w:rPr>
              <w:t>Income not subject to tax</w:t>
            </w:r>
          </w:p>
        </w:tc>
        <w:tc>
          <w:tcPr>
            <w:tcW w:w="900" w:type="dxa"/>
            <w:shd w:val="clear" w:color="auto" w:fill="auto"/>
            <w:vAlign w:val="bottom"/>
          </w:tcPr>
          <w:p w14:paraId="012718A7"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53E97990"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3EE95A50" w14:textId="0A9022CE" w:rsidR="008648FD" w:rsidRPr="001C5867" w:rsidRDefault="009E5A04" w:rsidP="006B29E1">
            <w:pPr>
              <w:pStyle w:val="acctfourfigures"/>
              <w:tabs>
                <w:tab w:val="clear" w:pos="765"/>
                <w:tab w:val="left" w:pos="0"/>
              </w:tabs>
              <w:spacing w:line="240" w:lineRule="auto"/>
              <w:ind w:right="10"/>
              <w:jc w:val="right"/>
              <w:rPr>
                <w:szCs w:val="22"/>
              </w:rPr>
            </w:pPr>
            <w:r>
              <w:rPr>
                <w:szCs w:val="22"/>
              </w:rPr>
              <w:t>(</w:t>
            </w:r>
            <w:r w:rsidR="00B103A8">
              <w:rPr>
                <w:szCs w:val="22"/>
              </w:rPr>
              <w:t>698</w:t>
            </w:r>
            <w:r>
              <w:rPr>
                <w:szCs w:val="22"/>
              </w:rPr>
              <w:t>)</w:t>
            </w:r>
          </w:p>
        </w:tc>
        <w:tc>
          <w:tcPr>
            <w:tcW w:w="180" w:type="dxa"/>
            <w:shd w:val="clear" w:color="auto" w:fill="auto"/>
            <w:vAlign w:val="bottom"/>
          </w:tcPr>
          <w:p w14:paraId="193A7B91"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73A32E9B"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563FF4B5"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6E9B9C18" w14:textId="3365E8C9" w:rsidR="008648FD" w:rsidRPr="001C5867" w:rsidRDefault="008648FD" w:rsidP="00831653">
            <w:pPr>
              <w:pStyle w:val="acctfourfigures"/>
              <w:tabs>
                <w:tab w:val="clear" w:pos="765"/>
                <w:tab w:val="decimal" w:pos="479"/>
                <w:tab w:val="decimal" w:pos="819"/>
              </w:tabs>
              <w:spacing w:line="240" w:lineRule="auto"/>
              <w:ind w:right="11"/>
              <w:jc w:val="right"/>
              <w:rPr>
                <w:szCs w:val="22"/>
              </w:rPr>
            </w:pPr>
            <w:r w:rsidRPr="001C5867">
              <w:rPr>
                <w:szCs w:val="22"/>
              </w:rPr>
              <w:t>(286)</w:t>
            </w:r>
          </w:p>
        </w:tc>
      </w:tr>
      <w:tr w:rsidR="008648FD" w:rsidRPr="001C5867" w14:paraId="102DCBD5" w14:textId="77777777" w:rsidTr="00BA3007">
        <w:trPr>
          <w:cantSplit/>
        </w:trPr>
        <w:tc>
          <w:tcPr>
            <w:tcW w:w="4878" w:type="dxa"/>
            <w:shd w:val="clear" w:color="auto" w:fill="auto"/>
            <w:hideMark/>
          </w:tcPr>
          <w:p w14:paraId="5AD37EE8" w14:textId="77777777" w:rsidR="008648FD" w:rsidRPr="001C5867" w:rsidRDefault="008648FD" w:rsidP="007D6CD2">
            <w:pPr>
              <w:spacing w:line="240" w:lineRule="auto"/>
              <w:ind w:left="187" w:hanging="187"/>
              <w:rPr>
                <w:szCs w:val="22"/>
              </w:rPr>
            </w:pPr>
            <w:r w:rsidRPr="001C5867">
              <w:rPr>
                <w:szCs w:val="22"/>
              </w:rPr>
              <w:t>Expenses not deductible for tax purposes</w:t>
            </w:r>
          </w:p>
        </w:tc>
        <w:tc>
          <w:tcPr>
            <w:tcW w:w="900" w:type="dxa"/>
            <w:shd w:val="clear" w:color="auto" w:fill="auto"/>
            <w:vAlign w:val="bottom"/>
          </w:tcPr>
          <w:p w14:paraId="7EB8713B"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04DCD44E"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26C96F28" w14:textId="68F2FAB7" w:rsidR="008648FD" w:rsidRPr="001C5867" w:rsidRDefault="00B103A8" w:rsidP="006B29E1">
            <w:pPr>
              <w:pStyle w:val="acctfourfigures"/>
              <w:tabs>
                <w:tab w:val="clear" w:pos="765"/>
                <w:tab w:val="left" w:pos="0"/>
              </w:tabs>
              <w:spacing w:line="240" w:lineRule="auto"/>
              <w:ind w:right="88"/>
              <w:jc w:val="right"/>
              <w:rPr>
                <w:szCs w:val="22"/>
              </w:rPr>
            </w:pPr>
            <w:r>
              <w:rPr>
                <w:szCs w:val="22"/>
              </w:rPr>
              <w:t>114</w:t>
            </w:r>
          </w:p>
        </w:tc>
        <w:tc>
          <w:tcPr>
            <w:tcW w:w="180" w:type="dxa"/>
            <w:shd w:val="clear" w:color="auto" w:fill="auto"/>
            <w:vAlign w:val="bottom"/>
          </w:tcPr>
          <w:p w14:paraId="18BA1B90"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36C02879"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04DD768A"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3F1931AC" w14:textId="67A02AAD" w:rsidR="008648FD" w:rsidRPr="001C5867" w:rsidRDefault="008648FD" w:rsidP="00E448CF">
            <w:pPr>
              <w:pStyle w:val="acctfourfigures"/>
              <w:tabs>
                <w:tab w:val="clear" w:pos="765"/>
                <w:tab w:val="left" w:pos="0"/>
              </w:tabs>
              <w:spacing w:line="240" w:lineRule="auto"/>
              <w:ind w:right="88"/>
              <w:jc w:val="right"/>
              <w:rPr>
                <w:szCs w:val="22"/>
              </w:rPr>
            </w:pPr>
            <w:r w:rsidRPr="001C5867">
              <w:rPr>
                <w:szCs w:val="22"/>
              </w:rPr>
              <w:t>124</w:t>
            </w:r>
          </w:p>
        </w:tc>
      </w:tr>
      <w:tr w:rsidR="008648FD" w:rsidRPr="001C5867" w14:paraId="5FC94D80" w14:textId="77777777" w:rsidTr="00BA3007">
        <w:trPr>
          <w:cantSplit/>
          <w:trHeight w:val="74"/>
        </w:trPr>
        <w:tc>
          <w:tcPr>
            <w:tcW w:w="4878" w:type="dxa"/>
            <w:shd w:val="clear" w:color="auto" w:fill="auto"/>
            <w:hideMark/>
          </w:tcPr>
          <w:p w14:paraId="47F161C0" w14:textId="77777777" w:rsidR="008648FD" w:rsidRPr="001C5867" w:rsidRDefault="008648FD" w:rsidP="007D6CD2">
            <w:pPr>
              <w:spacing w:line="240" w:lineRule="auto"/>
              <w:ind w:left="187" w:hanging="187"/>
              <w:rPr>
                <w:szCs w:val="22"/>
              </w:rPr>
            </w:pPr>
            <w:r w:rsidRPr="001C5867">
              <w:rPr>
                <w:szCs w:val="22"/>
              </w:rPr>
              <w:t>Recognition of previously unrecognized tax losses</w:t>
            </w:r>
          </w:p>
        </w:tc>
        <w:tc>
          <w:tcPr>
            <w:tcW w:w="900" w:type="dxa"/>
            <w:shd w:val="clear" w:color="auto" w:fill="auto"/>
            <w:vAlign w:val="bottom"/>
          </w:tcPr>
          <w:p w14:paraId="123FE582"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38546F23"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1A38736D" w14:textId="0BDABB34" w:rsidR="008648FD" w:rsidRPr="001C5867" w:rsidRDefault="009E5A04" w:rsidP="006B29E1">
            <w:pPr>
              <w:pStyle w:val="acctfourfigures"/>
              <w:tabs>
                <w:tab w:val="clear" w:pos="765"/>
                <w:tab w:val="left" w:pos="0"/>
              </w:tabs>
              <w:spacing w:line="240" w:lineRule="auto"/>
              <w:ind w:right="10"/>
              <w:jc w:val="right"/>
              <w:rPr>
                <w:szCs w:val="22"/>
              </w:rPr>
            </w:pPr>
            <w:r>
              <w:rPr>
                <w:szCs w:val="22"/>
              </w:rPr>
              <w:t>(</w:t>
            </w:r>
            <w:r w:rsidR="00B103A8">
              <w:rPr>
                <w:szCs w:val="22"/>
              </w:rPr>
              <w:t>94</w:t>
            </w:r>
            <w:r>
              <w:rPr>
                <w:szCs w:val="22"/>
              </w:rPr>
              <w:t>)</w:t>
            </w:r>
          </w:p>
        </w:tc>
        <w:tc>
          <w:tcPr>
            <w:tcW w:w="180" w:type="dxa"/>
            <w:shd w:val="clear" w:color="auto" w:fill="auto"/>
            <w:vAlign w:val="bottom"/>
          </w:tcPr>
          <w:p w14:paraId="02B0CAAF"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535C43E3"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15A52AAB"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7C62AC5F" w14:textId="06922FE1" w:rsidR="008648FD" w:rsidRPr="001C5867" w:rsidRDefault="008648FD" w:rsidP="00831653">
            <w:pPr>
              <w:pStyle w:val="acctfourfigures"/>
              <w:tabs>
                <w:tab w:val="decimal" w:pos="479"/>
                <w:tab w:val="decimal" w:pos="731"/>
              </w:tabs>
              <w:spacing w:line="240" w:lineRule="auto"/>
              <w:ind w:right="11"/>
              <w:jc w:val="right"/>
              <w:rPr>
                <w:szCs w:val="22"/>
              </w:rPr>
            </w:pPr>
            <w:r w:rsidRPr="001C5867">
              <w:rPr>
                <w:szCs w:val="22"/>
              </w:rPr>
              <w:t>(</w:t>
            </w:r>
            <w:r w:rsidRPr="001C5867">
              <w:rPr>
                <w:szCs w:val="22"/>
                <w:cs/>
                <w:lang w:bidi="th-TH"/>
              </w:rPr>
              <w:t>24</w:t>
            </w:r>
            <w:r w:rsidRPr="001C5867">
              <w:rPr>
                <w:szCs w:val="22"/>
              </w:rPr>
              <w:t>)</w:t>
            </w:r>
          </w:p>
        </w:tc>
      </w:tr>
      <w:tr w:rsidR="008648FD" w:rsidRPr="001C5867" w14:paraId="17F4EEB6" w14:textId="77777777" w:rsidTr="00BA3007">
        <w:trPr>
          <w:cantSplit/>
          <w:trHeight w:val="74"/>
        </w:trPr>
        <w:tc>
          <w:tcPr>
            <w:tcW w:w="4878" w:type="dxa"/>
            <w:shd w:val="clear" w:color="auto" w:fill="auto"/>
            <w:hideMark/>
          </w:tcPr>
          <w:p w14:paraId="48AF2215" w14:textId="77777777" w:rsidR="008648FD" w:rsidRPr="001C5867" w:rsidRDefault="008648FD" w:rsidP="007D6CD2">
            <w:pPr>
              <w:spacing w:line="240" w:lineRule="auto"/>
              <w:ind w:left="187" w:hanging="187"/>
              <w:rPr>
                <w:szCs w:val="22"/>
              </w:rPr>
            </w:pPr>
            <w:r w:rsidRPr="001C5867">
              <w:rPr>
                <w:szCs w:val="22"/>
              </w:rPr>
              <w:t>Current year losses for which no deferred tax</w:t>
            </w:r>
          </w:p>
        </w:tc>
        <w:tc>
          <w:tcPr>
            <w:tcW w:w="900" w:type="dxa"/>
            <w:shd w:val="clear" w:color="auto" w:fill="auto"/>
            <w:vAlign w:val="bottom"/>
          </w:tcPr>
          <w:p w14:paraId="01BB5FC4"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0C559768"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4A9E22E9" w14:textId="77777777" w:rsidR="008648FD" w:rsidRPr="001C5867" w:rsidRDefault="008648FD" w:rsidP="006B29E1">
            <w:pPr>
              <w:pStyle w:val="acctfourfigures"/>
              <w:tabs>
                <w:tab w:val="clear" w:pos="765"/>
                <w:tab w:val="left" w:pos="0"/>
              </w:tabs>
              <w:spacing w:line="240" w:lineRule="auto"/>
              <w:ind w:right="88"/>
              <w:jc w:val="right"/>
              <w:rPr>
                <w:szCs w:val="22"/>
              </w:rPr>
            </w:pPr>
          </w:p>
        </w:tc>
        <w:tc>
          <w:tcPr>
            <w:tcW w:w="180" w:type="dxa"/>
            <w:shd w:val="clear" w:color="auto" w:fill="auto"/>
            <w:vAlign w:val="bottom"/>
          </w:tcPr>
          <w:p w14:paraId="2FAE22F9"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468068F2"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4746F87C"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08B78E75" w14:textId="77777777" w:rsidR="008648FD" w:rsidRPr="001C5867" w:rsidRDefault="008648FD" w:rsidP="00831653">
            <w:pPr>
              <w:pStyle w:val="acctfourfigures"/>
              <w:tabs>
                <w:tab w:val="decimal" w:pos="479"/>
                <w:tab w:val="decimal" w:pos="731"/>
              </w:tabs>
              <w:spacing w:line="240" w:lineRule="auto"/>
              <w:ind w:right="11"/>
              <w:jc w:val="right"/>
              <w:rPr>
                <w:szCs w:val="22"/>
              </w:rPr>
            </w:pPr>
          </w:p>
        </w:tc>
      </w:tr>
      <w:tr w:rsidR="008648FD" w:rsidRPr="001C5867" w14:paraId="3469847E" w14:textId="77777777" w:rsidTr="00BA3007">
        <w:trPr>
          <w:cantSplit/>
          <w:trHeight w:val="74"/>
        </w:trPr>
        <w:tc>
          <w:tcPr>
            <w:tcW w:w="4878" w:type="dxa"/>
            <w:shd w:val="clear" w:color="auto" w:fill="auto"/>
            <w:hideMark/>
          </w:tcPr>
          <w:p w14:paraId="2A767F7B" w14:textId="515B4100" w:rsidR="008648FD" w:rsidRPr="001C5867" w:rsidRDefault="008648FD" w:rsidP="007D6CD2">
            <w:pPr>
              <w:spacing w:line="240" w:lineRule="auto"/>
              <w:ind w:left="187" w:hanging="187"/>
              <w:rPr>
                <w:szCs w:val="22"/>
              </w:rPr>
            </w:pPr>
            <w:r w:rsidRPr="001C5867">
              <w:rPr>
                <w:szCs w:val="22"/>
              </w:rPr>
              <w:t xml:space="preserve">   asset was recognized</w:t>
            </w:r>
          </w:p>
        </w:tc>
        <w:tc>
          <w:tcPr>
            <w:tcW w:w="900" w:type="dxa"/>
            <w:shd w:val="clear" w:color="auto" w:fill="auto"/>
            <w:vAlign w:val="bottom"/>
          </w:tcPr>
          <w:p w14:paraId="1F05507A"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29ED140A"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0726948F" w14:textId="3E372D3B" w:rsidR="008648FD" w:rsidRPr="001C5867" w:rsidRDefault="00B103A8" w:rsidP="006B29E1">
            <w:pPr>
              <w:pStyle w:val="acctfourfigures"/>
              <w:tabs>
                <w:tab w:val="clear" w:pos="765"/>
                <w:tab w:val="left" w:pos="0"/>
              </w:tabs>
              <w:spacing w:line="240" w:lineRule="auto"/>
              <w:ind w:right="88"/>
              <w:jc w:val="right"/>
              <w:rPr>
                <w:szCs w:val="22"/>
              </w:rPr>
            </w:pPr>
            <w:r>
              <w:rPr>
                <w:szCs w:val="22"/>
              </w:rPr>
              <w:t>272</w:t>
            </w:r>
          </w:p>
        </w:tc>
        <w:tc>
          <w:tcPr>
            <w:tcW w:w="180" w:type="dxa"/>
            <w:shd w:val="clear" w:color="auto" w:fill="auto"/>
            <w:vAlign w:val="bottom"/>
          </w:tcPr>
          <w:p w14:paraId="6E1DEC04"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0CF44CE4"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13368EFD"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2F183051" w14:textId="314375F9" w:rsidR="008648FD" w:rsidRPr="001C5867" w:rsidRDefault="008648FD" w:rsidP="00E448CF">
            <w:pPr>
              <w:pStyle w:val="acctfourfigures"/>
              <w:tabs>
                <w:tab w:val="clear" w:pos="765"/>
                <w:tab w:val="decimal" w:pos="0"/>
              </w:tabs>
              <w:spacing w:line="240" w:lineRule="auto"/>
              <w:ind w:right="77"/>
              <w:jc w:val="right"/>
              <w:rPr>
                <w:szCs w:val="22"/>
              </w:rPr>
            </w:pPr>
            <w:r w:rsidRPr="001C5867">
              <w:rPr>
                <w:szCs w:val="22"/>
              </w:rPr>
              <w:t>439</w:t>
            </w:r>
          </w:p>
        </w:tc>
      </w:tr>
      <w:tr w:rsidR="008648FD" w:rsidRPr="001C5867" w14:paraId="550AD429" w14:textId="77777777" w:rsidTr="00BA3007">
        <w:trPr>
          <w:cantSplit/>
          <w:trHeight w:val="74"/>
        </w:trPr>
        <w:tc>
          <w:tcPr>
            <w:tcW w:w="4878" w:type="dxa"/>
            <w:shd w:val="clear" w:color="auto" w:fill="auto"/>
            <w:hideMark/>
          </w:tcPr>
          <w:p w14:paraId="4F0CB695" w14:textId="77777777" w:rsidR="008648FD" w:rsidRPr="001C5867" w:rsidRDefault="008648FD" w:rsidP="007D6CD2">
            <w:pPr>
              <w:spacing w:line="240" w:lineRule="auto"/>
              <w:ind w:left="187" w:hanging="187"/>
              <w:rPr>
                <w:szCs w:val="22"/>
              </w:rPr>
            </w:pPr>
            <w:r w:rsidRPr="001C5867">
              <w:rPr>
                <w:szCs w:val="22"/>
              </w:rPr>
              <w:t>Deferred tax asset in prior year which recognized in this period</w:t>
            </w:r>
          </w:p>
        </w:tc>
        <w:tc>
          <w:tcPr>
            <w:tcW w:w="900" w:type="dxa"/>
            <w:shd w:val="clear" w:color="auto" w:fill="auto"/>
            <w:vAlign w:val="bottom"/>
          </w:tcPr>
          <w:p w14:paraId="35C53FAE"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6B28CFF9"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17BF7487" w14:textId="512C03B9" w:rsidR="008648FD" w:rsidRPr="001C5867" w:rsidRDefault="002F6B03" w:rsidP="006B29E1">
            <w:pPr>
              <w:pStyle w:val="acctfourfigures"/>
              <w:tabs>
                <w:tab w:val="clear" w:pos="765"/>
                <w:tab w:val="left" w:pos="0"/>
              </w:tabs>
              <w:spacing w:line="240" w:lineRule="auto"/>
              <w:ind w:right="10"/>
              <w:jc w:val="right"/>
              <w:rPr>
                <w:szCs w:val="22"/>
              </w:rPr>
            </w:pPr>
            <w:r>
              <w:rPr>
                <w:szCs w:val="22"/>
              </w:rPr>
              <w:t>(</w:t>
            </w:r>
            <w:r w:rsidR="00B103A8">
              <w:rPr>
                <w:szCs w:val="22"/>
              </w:rPr>
              <w:t>5</w:t>
            </w:r>
            <w:r>
              <w:rPr>
                <w:szCs w:val="22"/>
              </w:rPr>
              <w:t>)</w:t>
            </w:r>
          </w:p>
        </w:tc>
        <w:tc>
          <w:tcPr>
            <w:tcW w:w="180" w:type="dxa"/>
            <w:shd w:val="clear" w:color="auto" w:fill="auto"/>
            <w:vAlign w:val="bottom"/>
          </w:tcPr>
          <w:p w14:paraId="26E61644"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63F10385"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3020F6D6"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7BAA2A55" w14:textId="0411A3E2" w:rsidR="008648FD" w:rsidRPr="001C5867" w:rsidRDefault="008648FD" w:rsidP="00831653">
            <w:pPr>
              <w:pStyle w:val="acctfourfigures"/>
              <w:tabs>
                <w:tab w:val="decimal" w:pos="479"/>
                <w:tab w:val="decimal" w:pos="731"/>
              </w:tabs>
              <w:spacing w:line="240" w:lineRule="auto"/>
              <w:ind w:right="11"/>
              <w:jc w:val="right"/>
              <w:rPr>
                <w:szCs w:val="22"/>
              </w:rPr>
            </w:pPr>
            <w:r w:rsidRPr="001C5867">
              <w:rPr>
                <w:szCs w:val="22"/>
              </w:rPr>
              <w:t>(74)</w:t>
            </w:r>
          </w:p>
        </w:tc>
      </w:tr>
      <w:tr w:rsidR="008648FD" w:rsidRPr="001C5867" w14:paraId="04C2DF90" w14:textId="77777777" w:rsidTr="00BA3007">
        <w:trPr>
          <w:cantSplit/>
          <w:trHeight w:val="74"/>
        </w:trPr>
        <w:tc>
          <w:tcPr>
            <w:tcW w:w="4878" w:type="dxa"/>
            <w:shd w:val="clear" w:color="auto" w:fill="auto"/>
            <w:hideMark/>
          </w:tcPr>
          <w:p w14:paraId="1B7A1EC2" w14:textId="77777777" w:rsidR="008648FD" w:rsidRPr="001C5867" w:rsidRDefault="008648FD" w:rsidP="007D6CD2">
            <w:pPr>
              <w:spacing w:line="240" w:lineRule="auto"/>
              <w:ind w:left="187" w:hanging="187"/>
              <w:rPr>
                <w:szCs w:val="22"/>
              </w:rPr>
            </w:pPr>
            <w:r w:rsidRPr="001C5867">
              <w:rPr>
                <w:szCs w:val="22"/>
              </w:rPr>
              <w:t>Expenses with additional deduction for tax purposes</w:t>
            </w:r>
          </w:p>
        </w:tc>
        <w:tc>
          <w:tcPr>
            <w:tcW w:w="900" w:type="dxa"/>
            <w:shd w:val="clear" w:color="auto" w:fill="auto"/>
            <w:vAlign w:val="bottom"/>
          </w:tcPr>
          <w:p w14:paraId="36FAC79A"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4DC83197" w14:textId="77777777" w:rsidR="008648FD" w:rsidRPr="001C5867" w:rsidRDefault="008648FD" w:rsidP="007D6CD2">
            <w:pPr>
              <w:pStyle w:val="acctfourfigures"/>
              <w:tabs>
                <w:tab w:val="decimal" w:pos="461"/>
              </w:tabs>
              <w:spacing w:line="240" w:lineRule="auto"/>
              <w:rPr>
                <w:szCs w:val="22"/>
              </w:rPr>
            </w:pPr>
          </w:p>
        </w:tc>
        <w:tc>
          <w:tcPr>
            <w:tcW w:w="990" w:type="dxa"/>
            <w:shd w:val="clear" w:color="auto" w:fill="auto"/>
            <w:vAlign w:val="bottom"/>
          </w:tcPr>
          <w:p w14:paraId="1423551C" w14:textId="31A23D5C" w:rsidR="008648FD" w:rsidRPr="001C5867" w:rsidRDefault="002F6B03" w:rsidP="006B29E1">
            <w:pPr>
              <w:pStyle w:val="acctfourfigures"/>
              <w:tabs>
                <w:tab w:val="clear" w:pos="765"/>
                <w:tab w:val="left" w:pos="0"/>
              </w:tabs>
              <w:spacing w:line="240" w:lineRule="auto"/>
              <w:ind w:right="10"/>
              <w:jc w:val="right"/>
              <w:rPr>
                <w:szCs w:val="22"/>
              </w:rPr>
            </w:pPr>
            <w:r>
              <w:rPr>
                <w:szCs w:val="22"/>
              </w:rPr>
              <w:t>(2</w:t>
            </w:r>
            <w:r w:rsidR="00B103A8">
              <w:rPr>
                <w:szCs w:val="22"/>
              </w:rPr>
              <w:t>96</w:t>
            </w:r>
            <w:r>
              <w:rPr>
                <w:szCs w:val="22"/>
              </w:rPr>
              <w:t>)</w:t>
            </w:r>
          </w:p>
        </w:tc>
        <w:tc>
          <w:tcPr>
            <w:tcW w:w="180" w:type="dxa"/>
            <w:shd w:val="clear" w:color="auto" w:fill="auto"/>
            <w:vAlign w:val="bottom"/>
          </w:tcPr>
          <w:p w14:paraId="2A84D230" w14:textId="77777777" w:rsidR="008648FD" w:rsidRPr="001C5867" w:rsidRDefault="008648FD" w:rsidP="007D6CD2">
            <w:pPr>
              <w:pStyle w:val="acctfourfigures"/>
              <w:tabs>
                <w:tab w:val="decimal" w:pos="461"/>
              </w:tabs>
              <w:spacing w:line="240" w:lineRule="auto"/>
              <w:rPr>
                <w:szCs w:val="22"/>
              </w:rPr>
            </w:pPr>
          </w:p>
        </w:tc>
        <w:tc>
          <w:tcPr>
            <w:tcW w:w="900" w:type="dxa"/>
            <w:shd w:val="clear" w:color="auto" w:fill="auto"/>
            <w:vAlign w:val="bottom"/>
          </w:tcPr>
          <w:p w14:paraId="44804C0F"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08F2C660" w14:textId="77777777" w:rsidR="008648FD" w:rsidRPr="001C5867" w:rsidRDefault="008648FD" w:rsidP="007D6CD2">
            <w:pPr>
              <w:pStyle w:val="acctfourfigures"/>
              <w:spacing w:line="240" w:lineRule="auto"/>
              <w:rPr>
                <w:szCs w:val="22"/>
              </w:rPr>
            </w:pPr>
          </w:p>
        </w:tc>
        <w:tc>
          <w:tcPr>
            <w:tcW w:w="988" w:type="dxa"/>
            <w:shd w:val="clear" w:color="auto" w:fill="auto"/>
            <w:vAlign w:val="bottom"/>
          </w:tcPr>
          <w:p w14:paraId="64B10C11" w14:textId="33C8C116" w:rsidR="008648FD" w:rsidRPr="001C5867" w:rsidRDefault="008648FD" w:rsidP="00831653">
            <w:pPr>
              <w:pStyle w:val="acctfourfigures"/>
              <w:tabs>
                <w:tab w:val="decimal" w:pos="479"/>
                <w:tab w:val="decimal" w:pos="731"/>
              </w:tabs>
              <w:spacing w:line="240" w:lineRule="auto"/>
              <w:ind w:right="11"/>
              <w:jc w:val="right"/>
              <w:rPr>
                <w:szCs w:val="22"/>
              </w:rPr>
            </w:pPr>
            <w:r w:rsidRPr="001C5867">
              <w:rPr>
                <w:szCs w:val="22"/>
              </w:rPr>
              <w:t>(297)</w:t>
            </w:r>
          </w:p>
        </w:tc>
      </w:tr>
      <w:tr w:rsidR="008648FD" w:rsidRPr="001C5867" w14:paraId="27043AF3" w14:textId="77777777" w:rsidTr="00BA3007">
        <w:trPr>
          <w:cantSplit/>
          <w:trHeight w:val="74"/>
        </w:trPr>
        <w:tc>
          <w:tcPr>
            <w:tcW w:w="4878" w:type="dxa"/>
            <w:shd w:val="clear" w:color="auto" w:fill="auto"/>
            <w:hideMark/>
          </w:tcPr>
          <w:p w14:paraId="43074ED6" w14:textId="7C21F28F" w:rsidR="008648FD" w:rsidRPr="001C5867" w:rsidRDefault="00120A99" w:rsidP="007D6CD2">
            <w:pPr>
              <w:spacing w:line="240" w:lineRule="auto"/>
              <w:ind w:left="187" w:hanging="187"/>
              <w:rPr>
                <w:szCs w:val="22"/>
              </w:rPr>
            </w:pPr>
            <w:r>
              <w:rPr>
                <w:szCs w:val="22"/>
              </w:rPr>
              <w:t>(O</w:t>
            </w:r>
            <w:r w:rsidR="008648FD" w:rsidRPr="001C5867">
              <w:rPr>
                <w:szCs w:val="22"/>
              </w:rPr>
              <w:t>ver</w:t>
            </w:r>
            <w:r>
              <w:rPr>
                <w:szCs w:val="22"/>
              </w:rPr>
              <w:t>) under</w:t>
            </w:r>
            <w:r w:rsidR="008648FD" w:rsidRPr="001C5867">
              <w:rPr>
                <w:szCs w:val="22"/>
              </w:rPr>
              <w:t xml:space="preserve"> provided in prior years</w:t>
            </w:r>
          </w:p>
        </w:tc>
        <w:tc>
          <w:tcPr>
            <w:tcW w:w="900" w:type="dxa"/>
            <w:tcBorders>
              <w:top w:val="nil"/>
              <w:left w:val="nil"/>
              <w:bottom w:val="single" w:sz="4" w:space="0" w:color="auto"/>
              <w:right w:val="nil"/>
            </w:tcBorders>
            <w:shd w:val="clear" w:color="auto" w:fill="auto"/>
            <w:vAlign w:val="bottom"/>
          </w:tcPr>
          <w:p w14:paraId="0A683213" w14:textId="77777777" w:rsidR="008648FD" w:rsidRPr="001C5867" w:rsidRDefault="008648FD" w:rsidP="007D6CD2">
            <w:pPr>
              <w:pStyle w:val="acctfourfigures"/>
              <w:tabs>
                <w:tab w:val="decimal" w:pos="461"/>
              </w:tabs>
              <w:spacing w:line="240" w:lineRule="auto"/>
              <w:rPr>
                <w:szCs w:val="22"/>
              </w:rPr>
            </w:pPr>
          </w:p>
        </w:tc>
        <w:tc>
          <w:tcPr>
            <w:tcW w:w="180" w:type="dxa"/>
            <w:shd w:val="clear" w:color="auto" w:fill="auto"/>
            <w:vAlign w:val="bottom"/>
          </w:tcPr>
          <w:p w14:paraId="5A55BD92" w14:textId="77777777" w:rsidR="008648FD" w:rsidRPr="001C5867" w:rsidRDefault="008648FD" w:rsidP="007D6CD2">
            <w:pPr>
              <w:pStyle w:val="acctfourfigures"/>
              <w:tabs>
                <w:tab w:val="decimal" w:pos="461"/>
              </w:tabs>
              <w:spacing w:line="240" w:lineRule="auto"/>
              <w:rPr>
                <w:szCs w:val="22"/>
              </w:rPr>
            </w:pPr>
          </w:p>
        </w:tc>
        <w:tc>
          <w:tcPr>
            <w:tcW w:w="990" w:type="dxa"/>
            <w:tcBorders>
              <w:top w:val="nil"/>
              <w:left w:val="nil"/>
              <w:bottom w:val="single" w:sz="4" w:space="0" w:color="auto"/>
              <w:right w:val="nil"/>
            </w:tcBorders>
            <w:shd w:val="clear" w:color="auto" w:fill="auto"/>
            <w:vAlign w:val="bottom"/>
          </w:tcPr>
          <w:p w14:paraId="26566C7F" w14:textId="68CFBBC3" w:rsidR="008648FD" w:rsidRPr="001C5867" w:rsidRDefault="00ED7510" w:rsidP="006B29E1">
            <w:pPr>
              <w:pStyle w:val="acctfourfigures"/>
              <w:tabs>
                <w:tab w:val="clear" w:pos="765"/>
                <w:tab w:val="left" w:pos="0"/>
              </w:tabs>
              <w:spacing w:line="240" w:lineRule="auto"/>
              <w:ind w:right="88"/>
              <w:jc w:val="right"/>
              <w:rPr>
                <w:szCs w:val="22"/>
              </w:rPr>
            </w:pPr>
            <w:r>
              <w:rPr>
                <w:szCs w:val="22"/>
              </w:rPr>
              <w:t>1</w:t>
            </w:r>
            <w:r w:rsidR="00B103A8">
              <w:rPr>
                <w:szCs w:val="22"/>
              </w:rPr>
              <w:t>30</w:t>
            </w:r>
          </w:p>
        </w:tc>
        <w:tc>
          <w:tcPr>
            <w:tcW w:w="180" w:type="dxa"/>
            <w:shd w:val="clear" w:color="auto" w:fill="auto"/>
            <w:vAlign w:val="bottom"/>
          </w:tcPr>
          <w:p w14:paraId="5C8D1189" w14:textId="77777777" w:rsidR="008648FD" w:rsidRPr="001C5867" w:rsidRDefault="008648FD" w:rsidP="007D6CD2">
            <w:pPr>
              <w:pStyle w:val="acctfourfigures"/>
              <w:tabs>
                <w:tab w:val="decimal" w:pos="461"/>
              </w:tabs>
              <w:spacing w:line="240" w:lineRule="auto"/>
              <w:rPr>
                <w:szCs w:val="22"/>
                <w:rtl/>
                <w:cs/>
              </w:rPr>
            </w:pPr>
          </w:p>
        </w:tc>
        <w:tc>
          <w:tcPr>
            <w:tcW w:w="900" w:type="dxa"/>
            <w:tcBorders>
              <w:top w:val="nil"/>
              <w:left w:val="nil"/>
              <w:bottom w:val="single" w:sz="4" w:space="0" w:color="auto"/>
              <w:right w:val="nil"/>
            </w:tcBorders>
            <w:shd w:val="clear" w:color="auto" w:fill="auto"/>
            <w:vAlign w:val="bottom"/>
          </w:tcPr>
          <w:p w14:paraId="2AE6A6F6" w14:textId="77777777" w:rsidR="008648FD" w:rsidRPr="001C5867" w:rsidRDefault="008648FD" w:rsidP="007D6CD2">
            <w:pPr>
              <w:pStyle w:val="acctfourfigures"/>
              <w:tabs>
                <w:tab w:val="decimal" w:pos="461"/>
              </w:tabs>
              <w:spacing w:line="240" w:lineRule="auto"/>
              <w:rPr>
                <w:szCs w:val="22"/>
              </w:rPr>
            </w:pPr>
          </w:p>
        </w:tc>
        <w:tc>
          <w:tcPr>
            <w:tcW w:w="182" w:type="dxa"/>
            <w:shd w:val="clear" w:color="auto" w:fill="auto"/>
            <w:vAlign w:val="bottom"/>
          </w:tcPr>
          <w:p w14:paraId="6D9FFE4F" w14:textId="77777777" w:rsidR="008648FD" w:rsidRPr="001C5867" w:rsidRDefault="008648FD" w:rsidP="007D6CD2">
            <w:pPr>
              <w:pStyle w:val="acctfourfigures"/>
              <w:spacing w:line="240" w:lineRule="auto"/>
              <w:rPr>
                <w:szCs w:val="22"/>
              </w:rPr>
            </w:pPr>
          </w:p>
        </w:tc>
        <w:tc>
          <w:tcPr>
            <w:tcW w:w="988" w:type="dxa"/>
            <w:tcBorders>
              <w:top w:val="nil"/>
              <w:left w:val="nil"/>
              <w:bottom w:val="single" w:sz="4" w:space="0" w:color="auto"/>
              <w:right w:val="nil"/>
            </w:tcBorders>
            <w:shd w:val="clear" w:color="auto" w:fill="auto"/>
            <w:vAlign w:val="bottom"/>
          </w:tcPr>
          <w:p w14:paraId="2DEC1FD3" w14:textId="37A4345F" w:rsidR="008648FD" w:rsidRPr="001C5867" w:rsidRDefault="008648FD" w:rsidP="00831653">
            <w:pPr>
              <w:pStyle w:val="acctfourfigures"/>
              <w:tabs>
                <w:tab w:val="decimal" w:pos="479"/>
                <w:tab w:val="decimal" w:pos="731"/>
              </w:tabs>
              <w:spacing w:line="240" w:lineRule="auto"/>
              <w:ind w:right="11"/>
              <w:jc w:val="right"/>
              <w:rPr>
                <w:szCs w:val="22"/>
              </w:rPr>
            </w:pPr>
            <w:r w:rsidRPr="001C5867">
              <w:rPr>
                <w:szCs w:val="22"/>
              </w:rPr>
              <w:t>(25)</w:t>
            </w:r>
          </w:p>
        </w:tc>
      </w:tr>
      <w:tr w:rsidR="008648FD" w:rsidRPr="001C5867" w14:paraId="17A982BE" w14:textId="77777777" w:rsidTr="00BA3007">
        <w:trPr>
          <w:cantSplit/>
          <w:trHeight w:val="217"/>
        </w:trPr>
        <w:tc>
          <w:tcPr>
            <w:tcW w:w="4878" w:type="dxa"/>
            <w:shd w:val="clear" w:color="auto" w:fill="auto"/>
            <w:hideMark/>
          </w:tcPr>
          <w:p w14:paraId="685656A4" w14:textId="77777777" w:rsidR="008648FD" w:rsidRPr="001C5867" w:rsidRDefault="008648FD" w:rsidP="007D6CD2">
            <w:pPr>
              <w:spacing w:line="240" w:lineRule="auto"/>
              <w:ind w:left="187" w:hanging="187"/>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5346ADAA" w14:textId="56386580" w:rsidR="008648FD" w:rsidRPr="001C5867" w:rsidRDefault="006B29E1" w:rsidP="007D6CD2">
            <w:pPr>
              <w:pStyle w:val="acctfourfigures"/>
              <w:tabs>
                <w:tab w:val="left" w:pos="720"/>
              </w:tabs>
              <w:spacing w:line="240" w:lineRule="auto"/>
              <w:jc w:val="center"/>
              <w:rPr>
                <w:b/>
                <w:bCs/>
                <w:szCs w:val="22"/>
              </w:rPr>
            </w:pPr>
            <w:r>
              <w:rPr>
                <w:b/>
                <w:bCs/>
                <w:szCs w:val="22"/>
              </w:rPr>
              <w:t>16.</w:t>
            </w:r>
            <w:r w:rsidR="00B103A8">
              <w:rPr>
                <w:b/>
                <w:bCs/>
                <w:szCs w:val="22"/>
              </w:rPr>
              <w:t>80</w:t>
            </w:r>
          </w:p>
        </w:tc>
        <w:tc>
          <w:tcPr>
            <w:tcW w:w="180" w:type="dxa"/>
            <w:shd w:val="clear" w:color="auto" w:fill="auto"/>
          </w:tcPr>
          <w:p w14:paraId="598135A9" w14:textId="77777777" w:rsidR="008648FD" w:rsidRPr="001C5867" w:rsidRDefault="008648FD" w:rsidP="007D6CD2">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shd w:val="clear" w:color="auto" w:fill="auto"/>
          </w:tcPr>
          <w:p w14:paraId="4CF48B9B" w14:textId="61FC32BB" w:rsidR="008648FD" w:rsidRPr="001C5867" w:rsidRDefault="006B29E1" w:rsidP="006B29E1">
            <w:pPr>
              <w:pStyle w:val="acctfourfigures"/>
              <w:tabs>
                <w:tab w:val="clear" w:pos="765"/>
              </w:tabs>
              <w:spacing w:line="240" w:lineRule="auto"/>
              <w:ind w:right="-170"/>
              <w:jc w:val="center"/>
              <w:rPr>
                <w:b/>
                <w:bCs/>
                <w:szCs w:val="22"/>
              </w:rPr>
            </w:pPr>
            <w:r>
              <w:rPr>
                <w:b/>
                <w:bCs/>
                <w:szCs w:val="22"/>
              </w:rPr>
              <w:t>2,</w:t>
            </w:r>
            <w:r w:rsidR="00B103A8">
              <w:rPr>
                <w:b/>
                <w:bCs/>
                <w:szCs w:val="22"/>
              </w:rPr>
              <w:t>495</w:t>
            </w:r>
          </w:p>
        </w:tc>
        <w:tc>
          <w:tcPr>
            <w:tcW w:w="180" w:type="dxa"/>
            <w:shd w:val="clear" w:color="auto" w:fill="auto"/>
          </w:tcPr>
          <w:p w14:paraId="5C9C92C6" w14:textId="77777777" w:rsidR="008648FD" w:rsidRPr="001C5867" w:rsidRDefault="008648FD" w:rsidP="007D6CD2">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7DB78B1F" w14:textId="3179F003" w:rsidR="008648FD" w:rsidRPr="001C5867" w:rsidRDefault="008648FD" w:rsidP="007D6CD2">
            <w:pPr>
              <w:pStyle w:val="acctfourfigures"/>
              <w:tabs>
                <w:tab w:val="left" w:pos="720"/>
              </w:tabs>
              <w:spacing w:line="240" w:lineRule="auto"/>
              <w:jc w:val="center"/>
              <w:rPr>
                <w:b/>
                <w:bCs/>
                <w:szCs w:val="22"/>
              </w:rPr>
            </w:pPr>
            <w:r w:rsidRPr="001C5867">
              <w:rPr>
                <w:b/>
                <w:bCs/>
                <w:szCs w:val="22"/>
              </w:rPr>
              <w:t>18.90</w:t>
            </w:r>
          </w:p>
        </w:tc>
        <w:tc>
          <w:tcPr>
            <w:tcW w:w="182" w:type="dxa"/>
            <w:shd w:val="clear" w:color="auto" w:fill="auto"/>
          </w:tcPr>
          <w:p w14:paraId="05611243" w14:textId="77777777" w:rsidR="008648FD" w:rsidRPr="001C5867" w:rsidRDefault="008648FD" w:rsidP="007D6CD2">
            <w:pPr>
              <w:pStyle w:val="acctfourfigures"/>
              <w:spacing w:line="240" w:lineRule="auto"/>
              <w:jc w:val="center"/>
              <w:rPr>
                <w:szCs w:val="22"/>
              </w:rPr>
            </w:pPr>
          </w:p>
        </w:tc>
        <w:tc>
          <w:tcPr>
            <w:tcW w:w="988" w:type="dxa"/>
            <w:tcBorders>
              <w:top w:val="single" w:sz="4" w:space="0" w:color="auto"/>
              <w:left w:val="nil"/>
              <w:bottom w:val="double" w:sz="4" w:space="0" w:color="auto"/>
              <w:right w:val="nil"/>
            </w:tcBorders>
            <w:shd w:val="clear" w:color="auto" w:fill="auto"/>
          </w:tcPr>
          <w:p w14:paraId="78063A53" w14:textId="2DF97237" w:rsidR="008648FD" w:rsidRPr="001C5867" w:rsidRDefault="008648FD" w:rsidP="00E448CF">
            <w:pPr>
              <w:pStyle w:val="acctfourfigures"/>
              <w:tabs>
                <w:tab w:val="clear" w:pos="765"/>
                <w:tab w:val="decimal" w:pos="641"/>
              </w:tabs>
              <w:spacing w:line="240" w:lineRule="auto"/>
              <w:ind w:right="9"/>
              <w:jc w:val="center"/>
              <w:rPr>
                <w:szCs w:val="22"/>
              </w:rPr>
            </w:pPr>
            <w:r w:rsidRPr="001C5867">
              <w:rPr>
                <w:b/>
                <w:bCs/>
                <w:szCs w:val="22"/>
              </w:rPr>
              <w:t>2,588</w:t>
            </w:r>
          </w:p>
        </w:tc>
      </w:tr>
    </w:tbl>
    <w:p w14:paraId="0CC5C818" w14:textId="56170488" w:rsidR="00CA236A" w:rsidRDefault="00CA236A" w:rsidP="007C3522">
      <w:pPr>
        <w:spacing w:line="240" w:lineRule="auto"/>
        <w:rPr>
          <w:szCs w:val="22"/>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8648FD" w:rsidRPr="001C5867" w14:paraId="42E60D41" w14:textId="77777777" w:rsidTr="00047A69">
        <w:trPr>
          <w:cantSplit/>
          <w:tblHeader/>
        </w:trPr>
        <w:tc>
          <w:tcPr>
            <w:tcW w:w="4878" w:type="dxa"/>
            <w:shd w:val="clear" w:color="auto" w:fill="auto"/>
          </w:tcPr>
          <w:p w14:paraId="50C064AC" w14:textId="51EBC1A2" w:rsidR="008648FD" w:rsidRPr="001C5867" w:rsidRDefault="00546291" w:rsidP="002439BA">
            <w:pPr>
              <w:pStyle w:val="acctfourfigures"/>
              <w:tabs>
                <w:tab w:val="left" w:pos="720"/>
              </w:tabs>
              <w:spacing w:line="240" w:lineRule="auto"/>
              <w:ind w:left="30"/>
              <w:rPr>
                <w:szCs w:val="22"/>
              </w:rPr>
            </w:pPr>
            <w:r w:rsidRPr="001C5867">
              <w:rPr>
                <w:b/>
                <w:bCs/>
                <w:i/>
                <w:iCs/>
                <w:szCs w:val="22"/>
              </w:rPr>
              <w:t>Reconciliation of effective tax rate</w:t>
            </w:r>
            <w:r w:rsidRPr="001C5867">
              <w:rPr>
                <w:b/>
                <w:bCs/>
                <w:szCs w:val="22"/>
              </w:rPr>
              <w:t xml:space="preserve">    </w:t>
            </w:r>
          </w:p>
        </w:tc>
        <w:tc>
          <w:tcPr>
            <w:tcW w:w="4320" w:type="dxa"/>
            <w:gridSpan w:val="7"/>
            <w:shd w:val="clear" w:color="auto" w:fill="auto"/>
          </w:tcPr>
          <w:p w14:paraId="7FE3028E" w14:textId="36F96B46" w:rsidR="008648FD" w:rsidRPr="008648FD" w:rsidRDefault="008648FD" w:rsidP="00F6144A">
            <w:pPr>
              <w:pStyle w:val="acctfourfigures"/>
              <w:tabs>
                <w:tab w:val="left" w:pos="720"/>
              </w:tabs>
              <w:spacing w:line="240" w:lineRule="auto"/>
              <w:ind w:left="-79" w:right="-79"/>
              <w:jc w:val="center"/>
              <w:rPr>
                <w:b/>
                <w:bCs/>
                <w:i/>
                <w:iCs/>
                <w:szCs w:val="22"/>
              </w:rPr>
            </w:pPr>
            <w:r w:rsidRPr="008648FD">
              <w:rPr>
                <w:b/>
                <w:bCs/>
                <w:szCs w:val="22"/>
              </w:rPr>
              <w:t>Separate financial statements</w:t>
            </w:r>
          </w:p>
        </w:tc>
      </w:tr>
      <w:tr w:rsidR="008648FD" w:rsidRPr="001C5867" w14:paraId="7C05F1B2" w14:textId="77777777" w:rsidTr="00047A69">
        <w:trPr>
          <w:cantSplit/>
          <w:tblHeader/>
        </w:trPr>
        <w:tc>
          <w:tcPr>
            <w:tcW w:w="4878" w:type="dxa"/>
            <w:shd w:val="clear" w:color="auto" w:fill="auto"/>
          </w:tcPr>
          <w:p w14:paraId="0E974045" w14:textId="77777777" w:rsidR="008648FD" w:rsidRPr="001C5867" w:rsidRDefault="008648FD" w:rsidP="002439BA">
            <w:pPr>
              <w:pStyle w:val="acctfourfigures"/>
              <w:tabs>
                <w:tab w:val="left" w:pos="720"/>
              </w:tabs>
              <w:spacing w:line="240" w:lineRule="auto"/>
              <w:ind w:left="30"/>
              <w:rPr>
                <w:szCs w:val="22"/>
              </w:rPr>
            </w:pPr>
          </w:p>
        </w:tc>
        <w:tc>
          <w:tcPr>
            <w:tcW w:w="2070" w:type="dxa"/>
            <w:gridSpan w:val="3"/>
            <w:shd w:val="clear" w:color="auto" w:fill="auto"/>
          </w:tcPr>
          <w:p w14:paraId="5B895FBF" w14:textId="77777777" w:rsidR="008648FD" w:rsidRPr="002439BA" w:rsidRDefault="008648FD" w:rsidP="00F6144A">
            <w:pPr>
              <w:pStyle w:val="acctfourfigures"/>
              <w:tabs>
                <w:tab w:val="left" w:pos="720"/>
              </w:tabs>
              <w:spacing w:line="240" w:lineRule="auto"/>
              <w:ind w:left="-79" w:right="-79"/>
              <w:jc w:val="center"/>
              <w:rPr>
                <w:i/>
                <w:iCs/>
                <w:szCs w:val="22"/>
              </w:rPr>
            </w:pPr>
            <w:r w:rsidRPr="002439BA">
              <w:t>201</w:t>
            </w:r>
            <w:r w:rsidRPr="002439BA">
              <w:rPr>
                <w:lang w:bidi="th-TH"/>
              </w:rPr>
              <w:t>9</w:t>
            </w:r>
          </w:p>
        </w:tc>
        <w:tc>
          <w:tcPr>
            <w:tcW w:w="180" w:type="dxa"/>
            <w:shd w:val="clear" w:color="auto" w:fill="auto"/>
          </w:tcPr>
          <w:p w14:paraId="402B0392" w14:textId="77777777" w:rsidR="008648FD" w:rsidRPr="002439BA" w:rsidRDefault="008648FD" w:rsidP="00F6144A">
            <w:pPr>
              <w:pStyle w:val="acctfourfigures"/>
              <w:tabs>
                <w:tab w:val="left" w:pos="720"/>
              </w:tabs>
              <w:spacing w:line="240" w:lineRule="auto"/>
              <w:jc w:val="center"/>
              <w:rPr>
                <w:i/>
                <w:iCs/>
                <w:szCs w:val="22"/>
              </w:rPr>
            </w:pPr>
          </w:p>
        </w:tc>
        <w:tc>
          <w:tcPr>
            <w:tcW w:w="2070" w:type="dxa"/>
            <w:gridSpan w:val="3"/>
            <w:shd w:val="clear" w:color="auto" w:fill="auto"/>
          </w:tcPr>
          <w:p w14:paraId="4D34C211" w14:textId="77777777" w:rsidR="008648FD" w:rsidRPr="002439BA" w:rsidRDefault="008648FD" w:rsidP="00F6144A">
            <w:pPr>
              <w:pStyle w:val="acctfourfigures"/>
              <w:tabs>
                <w:tab w:val="left" w:pos="720"/>
              </w:tabs>
              <w:spacing w:line="240" w:lineRule="auto"/>
              <w:ind w:left="-79" w:right="-79"/>
              <w:jc w:val="center"/>
              <w:rPr>
                <w:i/>
                <w:iCs/>
                <w:szCs w:val="22"/>
              </w:rPr>
            </w:pPr>
            <w:r w:rsidRPr="002439BA">
              <w:t>2018</w:t>
            </w:r>
          </w:p>
        </w:tc>
      </w:tr>
      <w:tr w:rsidR="008648FD" w:rsidRPr="001C5867" w14:paraId="2D72B561" w14:textId="77777777" w:rsidTr="00047A69">
        <w:tblPrEx>
          <w:shd w:val="clear" w:color="auto" w:fill="auto"/>
        </w:tblPrEx>
        <w:trPr>
          <w:cantSplit/>
          <w:tblHeader/>
        </w:trPr>
        <w:tc>
          <w:tcPr>
            <w:tcW w:w="4878" w:type="dxa"/>
          </w:tcPr>
          <w:p w14:paraId="0083721F" w14:textId="77777777" w:rsidR="008648FD" w:rsidRPr="001C5867" w:rsidRDefault="008648FD" w:rsidP="002439BA">
            <w:pPr>
              <w:pStyle w:val="acctfourfigures"/>
              <w:spacing w:line="240" w:lineRule="auto"/>
              <w:ind w:left="30"/>
              <w:jc w:val="center"/>
              <w:rPr>
                <w:szCs w:val="22"/>
              </w:rPr>
            </w:pPr>
          </w:p>
          <w:p w14:paraId="4DBDB3C0" w14:textId="77777777" w:rsidR="008648FD" w:rsidRPr="001C5867" w:rsidRDefault="008648FD" w:rsidP="002439BA">
            <w:pPr>
              <w:pStyle w:val="acctfourfigures"/>
              <w:spacing w:line="240" w:lineRule="auto"/>
              <w:ind w:left="30"/>
              <w:jc w:val="center"/>
              <w:rPr>
                <w:szCs w:val="22"/>
              </w:rPr>
            </w:pPr>
          </w:p>
        </w:tc>
        <w:tc>
          <w:tcPr>
            <w:tcW w:w="900" w:type="dxa"/>
            <w:hideMark/>
          </w:tcPr>
          <w:p w14:paraId="01A5B83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4D984D99"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66E5D4F3" w14:textId="77777777" w:rsidR="008648FD" w:rsidRPr="001C5867" w:rsidRDefault="008648FD" w:rsidP="007D6CD2">
            <w:pPr>
              <w:pStyle w:val="acctfourfigures"/>
              <w:tabs>
                <w:tab w:val="left" w:pos="720"/>
              </w:tabs>
              <w:spacing w:line="240" w:lineRule="auto"/>
              <w:jc w:val="center"/>
              <w:rPr>
                <w:i/>
                <w:iCs/>
                <w:szCs w:val="22"/>
                <w:rtl/>
                <w:cs/>
              </w:rPr>
            </w:pPr>
          </w:p>
          <w:p w14:paraId="1A2768F0"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4F17FEC"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6FC57E89" w14:textId="77777777" w:rsidR="008648FD" w:rsidRPr="001C5867" w:rsidRDefault="008648FD" w:rsidP="007D6CD2">
            <w:pPr>
              <w:pStyle w:val="acctfourfigures"/>
              <w:tabs>
                <w:tab w:val="left" w:pos="720"/>
              </w:tabs>
              <w:spacing w:line="240" w:lineRule="auto"/>
              <w:jc w:val="center"/>
              <w:rPr>
                <w:i/>
                <w:iCs/>
                <w:szCs w:val="22"/>
              </w:rPr>
            </w:pPr>
          </w:p>
        </w:tc>
        <w:tc>
          <w:tcPr>
            <w:tcW w:w="900" w:type="dxa"/>
            <w:hideMark/>
          </w:tcPr>
          <w:p w14:paraId="06944D1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025D9CC3"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C53838F" w14:textId="77777777" w:rsidR="008648FD" w:rsidRPr="001C5867" w:rsidRDefault="008648FD" w:rsidP="007D6CD2">
            <w:pPr>
              <w:pStyle w:val="acctfourfigures"/>
              <w:tabs>
                <w:tab w:val="left" w:pos="720"/>
              </w:tabs>
              <w:spacing w:line="240" w:lineRule="auto"/>
              <w:jc w:val="center"/>
              <w:rPr>
                <w:i/>
                <w:iCs/>
                <w:szCs w:val="22"/>
                <w:rtl/>
                <w:cs/>
              </w:rPr>
            </w:pPr>
          </w:p>
          <w:p w14:paraId="0AEAF0ED"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22974C2"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r>
      <w:tr w:rsidR="008648FD" w:rsidRPr="001C5867" w14:paraId="6E5D3842" w14:textId="77777777" w:rsidTr="00047A69">
        <w:tblPrEx>
          <w:shd w:val="clear" w:color="auto" w:fill="auto"/>
        </w:tblPrEx>
        <w:trPr>
          <w:cantSplit/>
          <w:trHeight w:val="64"/>
        </w:trPr>
        <w:tc>
          <w:tcPr>
            <w:tcW w:w="4878" w:type="dxa"/>
            <w:hideMark/>
          </w:tcPr>
          <w:p w14:paraId="24A51432" w14:textId="241C333B" w:rsidR="008648FD" w:rsidRPr="001C5867" w:rsidRDefault="008648FD" w:rsidP="002439BA">
            <w:pPr>
              <w:spacing w:line="240" w:lineRule="auto"/>
              <w:ind w:left="30"/>
              <w:rPr>
                <w:szCs w:val="22"/>
              </w:rPr>
            </w:pPr>
            <w:r w:rsidRPr="001C5867">
              <w:rPr>
                <w:szCs w:val="22"/>
              </w:rPr>
              <w:t>Profit (loss) before tax expense</w:t>
            </w:r>
          </w:p>
        </w:tc>
        <w:tc>
          <w:tcPr>
            <w:tcW w:w="900" w:type="dxa"/>
          </w:tcPr>
          <w:p w14:paraId="6C04805A" w14:textId="77777777" w:rsidR="008648FD" w:rsidRPr="001C5867" w:rsidRDefault="008648FD" w:rsidP="00BB58E8">
            <w:pPr>
              <w:pStyle w:val="acctfourfigures"/>
              <w:tabs>
                <w:tab w:val="left" w:pos="720"/>
              </w:tabs>
              <w:spacing w:line="240" w:lineRule="auto"/>
              <w:jc w:val="center"/>
              <w:rPr>
                <w:szCs w:val="22"/>
              </w:rPr>
            </w:pPr>
          </w:p>
        </w:tc>
        <w:tc>
          <w:tcPr>
            <w:tcW w:w="180" w:type="dxa"/>
          </w:tcPr>
          <w:p w14:paraId="03BCF3C3" w14:textId="77777777" w:rsidR="008648FD" w:rsidRPr="001C5867" w:rsidRDefault="008648FD" w:rsidP="00BB58E8">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tcPr>
          <w:p w14:paraId="02E02515" w14:textId="3C87BEA8" w:rsidR="008648FD" w:rsidRPr="004E49A5" w:rsidRDefault="00116B06" w:rsidP="00047A69">
            <w:pPr>
              <w:pStyle w:val="acctfourfigures"/>
              <w:tabs>
                <w:tab w:val="clear" w:pos="765"/>
                <w:tab w:val="decimal" w:pos="766"/>
              </w:tabs>
              <w:spacing w:line="240" w:lineRule="auto"/>
              <w:rPr>
                <w:rFonts w:cs="Angsana New"/>
                <w:szCs w:val="28"/>
                <w:lang w:bidi="th-TH"/>
              </w:rPr>
            </w:pPr>
            <w:r>
              <w:rPr>
                <w:szCs w:val="22"/>
              </w:rPr>
              <w:t>33,</w:t>
            </w:r>
            <w:r w:rsidR="004E49A5">
              <w:rPr>
                <w:rFonts w:cs="Angsana New"/>
                <w:szCs w:val="28"/>
                <w:lang w:bidi="th-TH"/>
              </w:rPr>
              <w:t>0</w:t>
            </w:r>
            <w:r w:rsidR="0047320B">
              <w:rPr>
                <w:rFonts w:cs="Angsana New"/>
                <w:szCs w:val="28"/>
                <w:lang w:bidi="th-TH"/>
              </w:rPr>
              <w:t>52</w:t>
            </w:r>
          </w:p>
        </w:tc>
        <w:tc>
          <w:tcPr>
            <w:tcW w:w="180" w:type="dxa"/>
          </w:tcPr>
          <w:p w14:paraId="6BFB54AB" w14:textId="77777777" w:rsidR="008648FD" w:rsidRPr="001C5867" w:rsidRDefault="008648FD" w:rsidP="00BB58E8">
            <w:pPr>
              <w:pStyle w:val="acctfourfigures"/>
              <w:tabs>
                <w:tab w:val="left" w:pos="720"/>
              </w:tabs>
              <w:spacing w:line="240" w:lineRule="auto"/>
              <w:jc w:val="center"/>
              <w:rPr>
                <w:szCs w:val="22"/>
              </w:rPr>
            </w:pPr>
          </w:p>
        </w:tc>
        <w:tc>
          <w:tcPr>
            <w:tcW w:w="900" w:type="dxa"/>
          </w:tcPr>
          <w:p w14:paraId="23EC0D40" w14:textId="77777777" w:rsidR="008648FD" w:rsidRPr="001C5867" w:rsidRDefault="008648FD" w:rsidP="00BB58E8">
            <w:pPr>
              <w:pStyle w:val="acctfourfigures"/>
              <w:tabs>
                <w:tab w:val="left" w:pos="720"/>
              </w:tabs>
              <w:spacing w:line="240" w:lineRule="auto"/>
              <w:jc w:val="center"/>
              <w:rPr>
                <w:szCs w:val="22"/>
              </w:rPr>
            </w:pPr>
          </w:p>
        </w:tc>
        <w:tc>
          <w:tcPr>
            <w:tcW w:w="180" w:type="dxa"/>
          </w:tcPr>
          <w:p w14:paraId="31C514A9" w14:textId="77777777" w:rsidR="008648FD" w:rsidRPr="001C5867" w:rsidRDefault="008648FD" w:rsidP="00BB58E8">
            <w:pPr>
              <w:pStyle w:val="acctfourfigures"/>
              <w:spacing w:line="240" w:lineRule="auto"/>
              <w:jc w:val="center"/>
              <w:rPr>
                <w:szCs w:val="22"/>
              </w:rPr>
            </w:pPr>
          </w:p>
        </w:tc>
        <w:tc>
          <w:tcPr>
            <w:tcW w:w="990" w:type="dxa"/>
            <w:tcBorders>
              <w:top w:val="nil"/>
              <w:left w:val="nil"/>
              <w:bottom w:val="double" w:sz="4" w:space="0" w:color="auto"/>
              <w:right w:val="nil"/>
            </w:tcBorders>
          </w:tcPr>
          <w:p w14:paraId="70B66B03" w14:textId="76A0249A" w:rsidR="008648FD" w:rsidRPr="001C5867" w:rsidRDefault="008648FD" w:rsidP="00333BE5">
            <w:pPr>
              <w:pStyle w:val="acctfourfigures"/>
              <w:tabs>
                <w:tab w:val="clear" w:pos="765"/>
                <w:tab w:val="decimal" w:pos="820"/>
              </w:tabs>
              <w:spacing w:line="240" w:lineRule="auto"/>
              <w:ind w:right="11"/>
              <w:rPr>
                <w:szCs w:val="22"/>
              </w:rPr>
            </w:pPr>
            <w:r w:rsidRPr="001C5867">
              <w:rPr>
                <w:szCs w:val="22"/>
              </w:rPr>
              <w:t>(26)</w:t>
            </w:r>
          </w:p>
        </w:tc>
      </w:tr>
      <w:tr w:rsidR="008648FD" w:rsidRPr="001C5867" w14:paraId="2146C97F" w14:textId="77777777" w:rsidTr="00047A69">
        <w:tblPrEx>
          <w:shd w:val="clear" w:color="auto" w:fill="auto"/>
        </w:tblPrEx>
        <w:trPr>
          <w:cantSplit/>
          <w:trHeight w:val="64"/>
        </w:trPr>
        <w:tc>
          <w:tcPr>
            <w:tcW w:w="4878" w:type="dxa"/>
            <w:hideMark/>
          </w:tcPr>
          <w:p w14:paraId="09443570" w14:textId="77777777" w:rsidR="008648FD" w:rsidRPr="001C5867" w:rsidRDefault="008648FD" w:rsidP="002439BA">
            <w:pPr>
              <w:spacing w:line="240" w:lineRule="auto"/>
              <w:ind w:left="30"/>
              <w:rPr>
                <w:szCs w:val="22"/>
              </w:rPr>
            </w:pPr>
            <w:r w:rsidRPr="001C5867">
              <w:rPr>
                <w:szCs w:val="22"/>
              </w:rPr>
              <w:t>Income tax using the Thai corporation tax rate</w:t>
            </w:r>
          </w:p>
        </w:tc>
        <w:tc>
          <w:tcPr>
            <w:tcW w:w="900" w:type="dxa"/>
            <w:vAlign w:val="bottom"/>
          </w:tcPr>
          <w:p w14:paraId="18C2CE1A" w14:textId="4FE4593B" w:rsidR="008648FD" w:rsidRPr="001C5867" w:rsidRDefault="00116B06" w:rsidP="00BB58E8">
            <w:pPr>
              <w:pStyle w:val="acctfourfigures"/>
              <w:tabs>
                <w:tab w:val="left" w:pos="720"/>
              </w:tabs>
              <w:spacing w:line="240" w:lineRule="auto"/>
              <w:jc w:val="center"/>
            </w:pPr>
            <w:r>
              <w:t>20</w:t>
            </w:r>
          </w:p>
        </w:tc>
        <w:tc>
          <w:tcPr>
            <w:tcW w:w="180" w:type="dxa"/>
            <w:vAlign w:val="bottom"/>
          </w:tcPr>
          <w:p w14:paraId="046968B5" w14:textId="77777777" w:rsidR="008648FD" w:rsidRPr="001C5867" w:rsidRDefault="008648FD" w:rsidP="00BB58E8">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5AE29024" w14:textId="19BD1B37" w:rsidR="008648FD" w:rsidRPr="001C5867" w:rsidRDefault="00116B06" w:rsidP="00047A69">
            <w:pPr>
              <w:pStyle w:val="acctfourfigures"/>
              <w:tabs>
                <w:tab w:val="clear" w:pos="765"/>
                <w:tab w:val="decimal" w:pos="766"/>
              </w:tabs>
              <w:spacing w:line="240" w:lineRule="auto"/>
            </w:pPr>
            <w:r>
              <w:t>6,6</w:t>
            </w:r>
            <w:r w:rsidR="004E49A5">
              <w:t>1</w:t>
            </w:r>
            <w:r w:rsidR="0047320B">
              <w:t>0</w:t>
            </w:r>
          </w:p>
        </w:tc>
        <w:tc>
          <w:tcPr>
            <w:tcW w:w="180" w:type="dxa"/>
            <w:vAlign w:val="bottom"/>
          </w:tcPr>
          <w:p w14:paraId="40C08B3F" w14:textId="77777777" w:rsidR="008648FD" w:rsidRPr="001C5867" w:rsidRDefault="008648FD" w:rsidP="00BB58E8">
            <w:pPr>
              <w:pStyle w:val="acctfourfigures"/>
              <w:tabs>
                <w:tab w:val="left" w:pos="720"/>
              </w:tabs>
              <w:spacing w:line="240" w:lineRule="auto"/>
              <w:jc w:val="center"/>
            </w:pPr>
          </w:p>
        </w:tc>
        <w:tc>
          <w:tcPr>
            <w:tcW w:w="900" w:type="dxa"/>
            <w:vAlign w:val="bottom"/>
          </w:tcPr>
          <w:p w14:paraId="35AAC561" w14:textId="78A92AC4" w:rsidR="008648FD" w:rsidRPr="001C5867" w:rsidRDefault="008648FD" w:rsidP="00BB58E8">
            <w:pPr>
              <w:pStyle w:val="acctfourfigures"/>
              <w:tabs>
                <w:tab w:val="left" w:pos="720"/>
              </w:tabs>
              <w:spacing w:line="240" w:lineRule="auto"/>
              <w:jc w:val="center"/>
              <w:rPr>
                <w:szCs w:val="22"/>
              </w:rPr>
            </w:pPr>
            <w:r w:rsidRPr="001C5867">
              <w:t>20</w:t>
            </w:r>
          </w:p>
        </w:tc>
        <w:tc>
          <w:tcPr>
            <w:tcW w:w="180" w:type="dxa"/>
            <w:vAlign w:val="bottom"/>
          </w:tcPr>
          <w:p w14:paraId="7362FDBE" w14:textId="77777777" w:rsidR="008648FD" w:rsidRPr="001C5867" w:rsidRDefault="008648FD" w:rsidP="00BB58E8">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37AD4441" w14:textId="0CDAA71A" w:rsidR="008648FD" w:rsidRPr="001C5867" w:rsidRDefault="008648FD" w:rsidP="00333BE5">
            <w:pPr>
              <w:pStyle w:val="acctfourfigures"/>
              <w:tabs>
                <w:tab w:val="clear" w:pos="765"/>
                <w:tab w:val="decimal" w:pos="820"/>
              </w:tabs>
              <w:spacing w:line="240" w:lineRule="auto"/>
              <w:ind w:right="11"/>
              <w:rPr>
                <w:szCs w:val="22"/>
              </w:rPr>
            </w:pPr>
            <w:r w:rsidRPr="001C5867">
              <w:t>(5)</w:t>
            </w:r>
          </w:p>
        </w:tc>
      </w:tr>
      <w:tr w:rsidR="008648FD" w:rsidRPr="001C5867" w14:paraId="69C7F0D6" w14:textId="77777777" w:rsidTr="00047A69">
        <w:tblPrEx>
          <w:shd w:val="clear" w:color="auto" w:fill="auto"/>
        </w:tblPrEx>
        <w:trPr>
          <w:cantSplit/>
        </w:trPr>
        <w:tc>
          <w:tcPr>
            <w:tcW w:w="4878" w:type="dxa"/>
            <w:hideMark/>
          </w:tcPr>
          <w:p w14:paraId="33ACC509" w14:textId="77777777" w:rsidR="008648FD" w:rsidRPr="001C5867" w:rsidRDefault="008648FD" w:rsidP="002439BA">
            <w:pPr>
              <w:spacing w:line="240" w:lineRule="auto"/>
              <w:ind w:left="30"/>
              <w:rPr>
                <w:szCs w:val="22"/>
              </w:rPr>
            </w:pPr>
            <w:r w:rsidRPr="001C5867">
              <w:rPr>
                <w:szCs w:val="22"/>
              </w:rPr>
              <w:t>Income not subject to tax</w:t>
            </w:r>
          </w:p>
        </w:tc>
        <w:tc>
          <w:tcPr>
            <w:tcW w:w="900" w:type="dxa"/>
            <w:vAlign w:val="bottom"/>
          </w:tcPr>
          <w:p w14:paraId="060FB115"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230918B2" w14:textId="77777777" w:rsidR="008648FD" w:rsidRPr="001C5867" w:rsidRDefault="008648FD" w:rsidP="00BB58E8">
            <w:pPr>
              <w:pStyle w:val="acctfourfigures"/>
              <w:tabs>
                <w:tab w:val="decimal" w:pos="461"/>
              </w:tabs>
              <w:spacing w:line="240" w:lineRule="auto"/>
              <w:rPr>
                <w:szCs w:val="22"/>
              </w:rPr>
            </w:pPr>
          </w:p>
        </w:tc>
        <w:tc>
          <w:tcPr>
            <w:tcW w:w="990" w:type="dxa"/>
            <w:vAlign w:val="bottom"/>
          </w:tcPr>
          <w:p w14:paraId="2F0522A2" w14:textId="1B742AEF" w:rsidR="008648FD" w:rsidRPr="001C5867" w:rsidRDefault="00116B06" w:rsidP="004E49A5">
            <w:pPr>
              <w:pStyle w:val="acctfourfigures"/>
              <w:tabs>
                <w:tab w:val="clear" w:pos="765"/>
                <w:tab w:val="decimal" w:pos="820"/>
              </w:tabs>
              <w:spacing w:line="240" w:lineRule="auto"/>
            </w:pPr>
            <w:r>
              <w:t>(6,553)</w:t>
            </w:r>
          </w:p>
        </w:tc>
        <w:tc>
          <w:tcPr>
            <w:tcW w:w="180" w:type="dxa"/>
            <w:vAlign w:val="bottom"/>
          </w:tcPr>
          <w:p w14:paraId="730E5CA4" w14:textId="77777777" w:rsidR="008648FD" w:rsidRPr="001C5867" w:rsidRDefault="008648FD" w:rsidP="00BB58E8">
            <w:pPr>
              <w:pStyle w:val="acctfourfigures"/>
              <w:tabs>
                <w:tab w:val="decimal" w:pos="461"/>
              </w:tabs>
              <w:spacing w:line="240" w:lineRule="auto"/>
              <w:rPr>
                <w:szCs w:val="22"/>
              </w:rPr>
            </w:pPr>
          </w:p>
        </w:tc>
        <w:tc>
          <w:tcPr>
            <w:tcW w:w="900" w:type="dxa"/>
            <w:vAlign w:val="bottom"/>
          </w:tcPr>
          <w:p w14:paraId="0904FDD6"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1F8AB0C5" w14:textId="77777777" w:rsidR="008648FD" w:rsidRPr="001C5867" w:rsidRDefault="008648FD" w:rsidP="00BB58E8">
            <w:pPr>
              <w:pStyle w:val="acctfourfigures"/>
              <w:spacing w:line="240" w:lineRule="auto"/>
              <w:rPr>
                <w:szCs w:val="22"/>
              </w:rPr>
            </w:pPr>
          </w:p>
        </w:tc>
        <w:tc>
          <w:tcPr>
            <w:tcW w:w="990" w:type="dxa"/>
            <w:vAlign w:val="bottom"/>
          </w:tcPr>
          <w:p w14:paraId="26AC279F" w14:textId="3B495AB3" w:rsidR="008648FD" w:rsidRPr="001C5867" w:rsidRDefault="008648FD" w:rsidP="00333BE5">
            <w:pPr>
              <w:pStyle w:val="acctfourfigures"/>
              <w:tabs>
                <w:tab w:val="clear" w:pos="765"/>
                <w:tab w:val="decimal" w:pos="820"/>
              </w:tabs>
              <w:spacing w:line="240" w:lineRule="auto"/>
              <w:ind w:right="11"/>
              <w:rPr>
                <w:szCs w:val="22"/>
              </w:rPr>
            </w:pPr>
            <w:r w:rsidRPr="001C5867">
              <w:t>(205)</w:t>
            </w:r>
          </w:p>
        </w:tc>
      </w:tr>
      <w:tr w:rsidR="008648FD" w:rsidRPr="001C5867" w14:paraId="71F4FA30" w14:textId="77777777" w:rsidTr="00047A69">
        <w:tblPrEx>
          <w:shd w:val="clear" w:color="auto" w:fill="auto"/>
        </w:tblPrEx>
        <w:trPr>
          <w:cantSplit/>
          <w:trHeight w:val="74"/>
        </w:trPr>
        <w:tc>
          <w:tcPr>
            <w:tcW w:w="4878" w:type="dxa"/>
            <w:hideMark/>
          </w:tcPr>
          <w:p w14:paraId="383FA1C8" w14:textId="77777777" w:rsidR="008648FD" w:rsidRPr="001C5867" w:rsidRDefault="008648FD" w:rsidP="00D3078F">
            <w:pPr>
              <w:spacing w:line="240" w:lineRule="auto"/>
              <w:ind w:left="210" w:hanging="180"/>
              <w:rPr>
                <w:szCs w:val="22"/>
              </w:rPr>
            </w:pPr>
            <w:r w:rsidRPr="001C5867">
              <w:rPr>
                <w:szCs w:val="22"/>
              </w:rPr>
              <w:t>Expenses with additional deduction for tax purposes</w:t>
            </w:r>
          </w:p>
        </w:tc>
        <w:tc>
          <w:tcPr>
            <w:tcW w:w="900" w:type="dxa"/>
            <w:vAlign w:val="bottom"/>
          </w:tcPr>
          <w:p w14:paraId="7C2E5290"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18226782" w14:textId="77777777" w:rsidR="008648FD" w:rsidRPr="001C5867" w:rsidRDefault="008648FD" w:rsidP="00BB58E8">
            <w:pPr>
              <w:pStyle w:val="acctfourfigures"/>
              <w:tabs>
                <w:tab w:val="decimal" w:pos="461"/>
              </w:tabs>
              <w:spacing w:line="240" w:lineRule="auto"/>
              <w:rPr>
                <w:szCs w:val="22"/>
              </w:rPr>
            </w:pPr>
          </w:p>
        </w:tc>
        <w:tc>
          <w:tcPr>
            <w:tcW w:w="990" w:type="dxa"/>
            <w:vAlign w:val="bottom"/>
          </w:tcPr>
          <w:p w14:paraId="7AE9B02D" w14:textId="7FD166F6" w:rsidR="008648FD" w:rsidRPr="001C5867" w:rsidRDefault="00116B06" w:rsidP="004E49A5">
            <w:pPr>
              <w:pStyle w:val="acctfourfigures"/>
              <w:tabs>
                <w:tab w:val="clear" w:pos="765"/>
                <w:tab w:val="decimal" w:pos="820"/>
              </w:tabs>
              <w:spacing w:line="240" w:lineRule="auto"/>
            </w:pPr>
            <w:r>
              <w:t>(</w:t>
            </w:r>
            <w:r w:rsidR="0091509E">
              <w:t>1</w:t>
            </w:r>
            <w:r>
              <w:t>)</w:t>
            </w:r>
          </w:p>
        </w:tc>
        <w:tc>
          <w:tcPr>
            <w:tcW w:w="180" w:type="dxa"/>
            <w:vAlign w:val="bottom"/>
          </w:tcPr>
          <w:p w14:paraId="7218B943" w14:textId="77777777" w:rsidR="008648FD" w:rsidRPr="001C5867" w:rsidRDefault="008648FD" w:rsidP="00BB58E8">
            <w:pPr>
              <w:pStyle w:val="acctfourfigures"/>
              <w:tabs>
                <w:tab w:val="decimal" w:pos="461"/>
              </w:tabs>
              <w:spacing w:line="240" w:lineRule="auto"/>
              <w:rPr>
                <w:szCs w:val="22"/>
              </w:rPr>
            </w:pPr>
          </w:p>
        </w:tc>
        <w:tc>
          <w:tcPr>
            <w:tcW w:w="900" w:type="dxa"/>
            <w:vAlign w:val="bottom"/>
          </w:tcPr>
          <w:p w14:paraId="3988368D"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39A198C3" w14:textId="77777777" w:rsidR="008648FD" w:rsidRPr="001C5867" w:rsidRDefault="008648FD" w:rsidP="00BB58E8">
            <w:pPr>
              <w:pStyle w:val="acctfourfigures"/>
              <w:spacing w:line="240" w:lineRule="auto"/>
              <w:rPr>
                <w:szCs w:val="22"/>
              </w:rPr>
            </w:pPr>
          </w:p>
        </w:tc>
        <w:tc>
          <w:tcPr>
            <w:tcW w:w="990" w:type="dxa"/>
            <w:vAlign w:val="bottom"/>
          </w:tcPr>
          <w:p w14:paraId="076E4D01" w14:textId="3631DBEF" w:rsidR="008648FD" w:rsidRPr="001C5867" w:rsidRDefault="008648FD" w:rsidP="00333BE5">
            <w:pPr>
              <w:pStyle w:val="acctfourfigures"/>
              <w:tabs>
                <w:tab w:val="clear" w:pos="765"/>
                <w:tab w:val="decimal" w:pos="820"/>
              </w:tabs>
              <w:spacing w:line="240" w:lineRule="auto"/>
              <w:ind w:right="11"/>
              <w:rPr>
                <w:szCs w:val="22"/>
              </w:rPr>
            </w:pPr>
            <w:r w:rsidRPr="001C5867">
              <w:t>(1)</w:t>
            </w:r>
          </w:p>
        </w:tc>
      </w:tr>
      <w:tr w:rsidR="0075627C" w:rsidRPr="001C5867" w14:paraId="2C7BBCA6" w14:textId="77777777" w:rsidTr="00047A69">
        <w:tblPrEx>
          <w:shd w:val="clear" w:color="auto" w:fill="auto"/>
        </w:tblPrEx>
        <w:trPr>
          <w:cantSplit/>
          <w:trHeight w:val="74"/>
        </w:trPr>
        <w:tc>
          <w:tcPr>
            <w:tcW w:w="4878" w:type="dxa"/>
          </w:tcPr>
          <w:p w14:paraId="358BC1AC" w14:textId="71230128" w:rsidR="0075627C" w:rsidRPr="001C5867" w:rsidRDefault="0075627C" w:rsidP="002439BA">
            <w:pPr>
              <w:spacing w:line="240" w:lineRule="auto"/>
              <w:ind w:left="30"/>
              <w:rPr>
                <w:szCs w:val="22"/>
              </w:rPr>
            </w:pPr>
            <w:r w:rsidRPr="0075627C">
              <w:rPr>
                <w:szCs w:val="22"/>
              </w:rPr>
              <w:t xml:space="preserve">Recognition of previously </w:t>
            </w:r>
            <w:r w:rsidR="009301CC">
              <w:rPr>
                <w:szCs w:val="22"/>
              </w:rPr>
              <w:t>unrecognized</w:t>
            </w:r>
            <w:r w:rsidRPr="0075627C">
              <w:rPr>
                <w:szCs w:val="22"/>
              </w:rPr>
              <w:t xml:space="preserve"> tax losses</w:t>
            </w:r>
          </w:p>
        </w:tc>
        <w:tc>
          <w:tcPr>
            <w:tcW w:w="900" w:type="dxa"/>
            <w:vAlign w:val="bottom"/>
          </w:tcPr>
          <w:p w14:paraId="4D91C664" w14:textId="77777777" w:rsidR="0075627C" w:rsidRPr="001C5867" w:rsidRDefault="0075627C" w:rsidP="00BB58E8">
            <w:pPr>
              <w:pStyle w:val="acctfourfigures"/>
              <w:tabs>
                <w:tab w:val="decimal" w:pos="461"/>
              </w:tabs>
              <w:spacing w:line="240" w:lineRule="auto"/>
              <w:rPr>
                <w:szCs w:val="22"/>
              </w:rPr>
            </w:pPr>
          </w:p>
        </w:tc>
        <w:tc>
          <w:tcPr>
            <w:tcW w:w="180" w:type="dxa"/>
            <w:vAlign w:val="bottom"/>
          </w:tcPr>
          <w:p w14:paraId="6C74BB2C" w14:textId="77777777" w:rsidR="0075627C" w:rsidRPr="001C5867" w:rsidRDefault="0075627C" w:rsidP="00BB58E8">
            <w:pPr>
              <w:pStyle w:val="acctfourfigures"/>
              <w:tabs>
                <w:tab w:val="decimal" w:pos="461"/>
              </w:tabs>
              <w:spacing w:line="240" w:lineRule="auto"/>
              <w:rPr>
                <w:szCs w:val="22"/>
              </w:rPr>
            </w:pPr>
          </w:p>
        </w:tc>
        <w:tc>
          <w:tcPr>
            <w:tcW w:w="990" w:type="dxa"/>
            <w:vAlign w:val="bottom"/>
          </w:tcPr>
          <w:p w14:paraId="553D86D0" w14:textId="08C30DD2" w:rsidR="0075627C" w:rsidRDefault="0075627C" w:rsidP="004E49A5">
            <w:pPr>
              <w:pStyle w:val="acctfourfigures"/>
              <w:tabs>
                <w:tab w:val="clear" w:pos="765"/>
                <w:tab w:val="decimal" w:pos="820"/>
              </w:tabs>
              <w:spacing w:line="240" w:lineRule="auto"/>
            </w:pPr>
            <w:r>
              <w:t>(</w:t>
            </w:r>
            <w:r w:rsidR="004E49A5">
              <w:t>3</w:t>
            </w:r>
            <w:r w:rsidR="0047320B">
              <w:t>2</w:t>
            </w:r>
            <w:r>
              <w:t>)</w:t>
            </w:r>
          </w:p>
        </w:tc>
        <w:tc>
          <w:tcPr>
            <w:tcW w:w="180" w:type="dxa"/>
            <w:vAlign w:val="bottom"/>
          </w:tcPr>
          <w:p w14:paraId="3469AEE8" w14:textId="77777777" w:rsidR="0075627C" w:rsidRPr="001C5867" w:rsidRDefault="0075627C" w:rsidP="00BB58E8">
            <w:pPr>
              <w:pStyle w:val="acctfourfigures"/>
              <w:tabs>
                <w:tab w:val="decimal" w:pos="461"/>
              </w:tabs>
              <w:spacing w:line="240" w:lineRule="auto"/>
              <w:rPr>
                <w:szCs w:val="22"/>
              </w:rPr>
            </w:pPr>
          </w:p>
        </w:tc>
        <w:tc>
          <w:tcPr>
            <w:tcW w:w="900" w:type="dxa"/>
            <w:vAlign w:val="bottom"/>
          </w:tcPr>
          <w:p w14:paraId="5567CFD9" w14:textId="77777777" w:rsidR="0075627C" w:rsidRPr="001C5867" w:rsidRDefault="0075627C" w:rsidP="00BB58E8">
            <w:pPr>
              <w:pStyle w:val="acctfourfigures"/>
              <w:tabs>
                <w:tab w:val="decimal" w:pos="461"/>
              </w:tabs>
              <w:spacing w:line="240" w:lineRule="auto"/>
              <w:rPr>
                <w:szCs w:val="22"/>
              </w:rPr>
            </w:pPr>
          </w:p>
        </w:tc>
        <w:tc>
          <w:tcPr>
            <w:tcW w:w="180" w:type="dxa"/>
            <w:vAlign w:val="bottom"/>
          </w:tcPr>
          <w:p w14:paraId="0A9DA24F" w14:textId="77777777" w:rsidR="0075627C" w:rsidRPr="001C5867" w:rsidRDefault="0075627C" w:rsidP="00BB58E8">
            <w:pPr>
              <w:pStyle w:val="acctfourfigures"/>
              <w:spacing w:line="240" w:lineRule="auto"/>
              <w:rPr>
                <w:szCs w:val="22"/>
              </w:rPr>
            </w:pPr>
          </w:p>
        </w:tc>
        <w:tc>
          <w:tcPr>
            <w:tcW w:w="990" w:type="dxa"/>
            <w:vAlign w:val="bottom"/>
          </w:tcPr>
          <w:p w14:paraId="5C686872" w14:textId="744DF0B2" w:rsidR="0075627C" w:rsidRPr="001C5867" w:rsidRDefault="008259AF" w:rsidP="00EA2C80">
            <w:pPr>
              <w:pStyle w:val="acctfourfigures"/>
              <w:tabs>
                <w:tab w:val="clear" w:pos="765"/>
                <w:tab w:val="decimal" w:pos="730"/>
              </w:tabs>
              <w:spacing w:line="240" w:lineRule="auto"/>
              <w:ind w:right="11"/>
            </w:pPr>
            <w:r>
              <w:t>-</w:t>
            </w:r>
          </w:p>
        </w:tc>
      </w:tr>
      <w:tr w:rsidR="008648FD" w:rsidRPr="001C5867" w14:paraId="574905DE" w14:textId="77777777" w:rsidTr="00047A69">
        <w:tblPrEx>
          <w:shd w:val="clear" w:color="auto" w:fill="auto"/>
        </w:tblPrEx>
        <w:trPr>
          <w:cantSplit/>
          <w:trHeight w:val="74"/>
        </w:trPr>
        <w:tc>
          <w:tcPr>
            <w:tcW w:w="4878" w:type="dxa"/>
            <w:hideMark/>
          </w:tcPr>
          <w:p w14:paraId="5E2EF806" w14:textId="77777777" w:rsidR="008648FD" w:rsidRPr="001C5867" w:rsidRDefault="008648FD" w:rsidP="002439BA">
            <w:pPr>
              <w:spacing w:line="240" w:lineRule="auto"/>
              <w:ind w:left="30"/>
              <w:rPr>
                <w:szCs w:val="22"/>
              </w:rPr>
            </w:pPr>
            <w:r w:rsidRPr="001C5867">
              <w:rPr>
                <w:szCs w:val="22"/>
              </w:rPr>
              <w:t>Current year losses for which no deferred tax</w:t>
            </w:r>
          </w:p>
        </w:tc>
        <w:tc>
          <w:tcPr>
            <w:tcW w:w="900" w:type="dxa"/>
            <w:tcBorders>
              <w:top w:val="nil"/>
              <w:left w:val="nil"/>
              <w:right w:val="nil"/>
            </w:tcBorders>
            <w:vAlign w:val="bottom"/>
          </w:tcPr>
          <w:p w14:paraId="4AEDF04C"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25285F97" w14:textId="77777777" w:rsidR="008648FD" w:rsidRPr="001C5867" w:rsidRDefault="008648FD" w:rsidP="00BB58E8">
            <w:pPr>
              <w:pStyle w:val="acctfourfigures"/>
              <w:tabs>
                <w:tab w:val="decimal" w:pos="461"/>
              </w:tabs>
              <w:spacing w:line="240" w:lineRule="auto"/>
              <w:rPr>
                <w:szCs w:val="22"/>
              </w:rPr>
            </w:pPr>
          </w:p>
        </w:tc>
        <w:tc>
          <w:tcPr>
            <w:tcW w:w="990" w:type="dxa"/>
            <w:tcBorders>
              <w:top w:val="nil"/>
              <w:left w:val="nil"/>
              <w:right w:val="nil"/>
            </w:tcBorders>
            <w:vAlign w:val="bottom"/>
          </w:tcPr>
          <w:p w14:paraId="18E7DE61" w14:textId="186E5A44" w:rsidR="008648FD" w:rsidRPr="001C5867" w:rsidRDefault="008648FD" w:rsidP="004E49A5">
            <w:pPr>
              <w:pStyle w:val="acctfourfigures"/>
              <w:tabs>
                <w:tab w:val="clear" w:pos="765"/>
                <w:tab w:val="decimal" w:pos="820"/>
              </w:tabs>
              <w:spacing w:line="240" w:lineRule="auto"/>
              <w:rPr>
                <w:szCs w:val="22"/>
              </w:rPr>
            </w:pPr>
          </w:p>
        </w:tc>
        <w:tc>
          <w:tcPr>
            <w:tcW w:w="180" w:type="dxa"/>
            <w:vAlign w:val="bottom"/>
          </w:tcPr>
          <w:p w14:paraId="124ADD66" w14:textId="77777777" w:rsidR="008648FD" w:rsidRPr="001C5867" w:rsidRDefault="008648FD" w:rsidP="00BB58E8">
            <w:pPr>
              <w:pStyle w:val="acctfourfigures"/>
              <w:tabs>
                <w:tab w:val="decimal" w:pos="461"/>
              </w:tabs>
              <w:spacing w:line="240" w:lineRule="auto"/>
              <w:rPr>
                <w:szCs w:val="22"/>
              </w:rPr>
            </w:pPr>
          </w:p>
        </w:tc>
        <w:tc>
          <w:tcPr>
            <w:tcW w:w="900" w:type="dxa"/>
            <w:vAlign w:val="bottom"/>
          </w:tcPr>
          <w:p w14:paraId="5D1C4155"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20034B53" w14:textId="77777777" w:rsidR="008648FD" w:rsidRPr="001C5867" w:rsidRDefault="008648FD" w:rsidP="00BB58E8">
            <w:pPr>
              <w:pStyle w:val="acctfourfigures"/>
              <w:spacing w:line="240" w:lineRule="auto"/>
              <w:rPr>
                <w:szCs w:val="22"/>
              </w:rPr>
            </w:pPr>
          </w:p>
        </w:tc>
        <w:tc>
          <w:tcPr>
            <w:tcW w:w="990" w:type="dxa"/>
            <w:vAlign w:val="bottom"/>
          </w:tcPr>
          <w:p w14:paraId="396D62C7" w14:textId="19EF9D33" w:rsidR="008648FD" w:rsidRPr="001C5867" w:rsidRDefault="008648FD" w:rsidP="00333BE5">
            <w:pPr>
              <w:pStyle w:val="acctfourfigures"/>
              <w:tabs>
                <w:tab w:val="clear" w:pos="765"/>
                <w:tab w:val="decimal" w:pos="820"/>
              </w:tabs>
              <w:spacing w:line="240" w:lineRule="auto"/>
              <w:ind w:right="11"/>
              <w:rPr>
                <w:szCs w:val="22"/>
              </w:rPr>
            </w:pPr>
          </w:p>
        </w:tc>
      </w:tr>
      <w:tr w:rsidR="008648FD" w:rsidRPr="001C5867" w14:paraId="09936A52" w14:textId="77777777" w:rsidTr="00047A69">
        <w:tblPrEx>
          <w:shd w:val="clear" w:color="auto" w:fill="auto"/>
        </w:tblPrEx>
        <w:trPr>
          <w:cantSplit/>
          <w:trHeight w:val="74"/>
        </w:trPr>
        <w:tc>
          <w:tcPr>
            <w:tcW w:w="4878" w:type="dxa"/>
          </w:tcPr>
          <w:p w14:paraId="0CF0C8FF" w14:textId="645C9ABB" w:rsidR="008648FD" w:rsidRPr="001C5867" w:rsidRDefault="008648FD" w:rsidP="00D3078F">
            <w:pPr>
              <w:spacing w:line="240" w:lineRule="auto"/>
              <w:ind w:left="210"/>
              <w:rPr>
                <w:szCs w:val="22"/>
              </w:rPr>
            </w:pPr>
            <w:r w:rsidRPr="001C5867">
              <w:rPr>
                <w:szCs w:val="22"/>
              </w:rPr>
              <w:t>asset was recognized</w:t>
            </w:r>
          </w:p>
        </w:tc>
        <w:tc>
          <w:tcPr>
            <w:tcW w:w="900" w:type="dxa"/>
            <w:tcBorders>
              <w:left w:val="nil"/>
              <w:bottom w:val="single" w:sz="4" w:space="0" w:color="auto"/>
              <w:right w:val="nil"/>
            </w:tcBorders>
            <w:vAlign w:val="bottom"/>
          </w:tcPr>
          <w:p w14:paraId="0C5B8501"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2E0A2AD7" w14:textId="77777777" w:rsidR="008648FD" w:rsidRPr="001C5867" w:rsidRDefault="008648FD" w:rsidP="00BB58E8">
            <w:pPr>
              <w:pStyle w:val="acctfourfigures"/>
              <w:tabs>
                <w:tab w:val="decimal" w:pos="461"/>
              </w:tabs>
              <w:spacing w:line="240" w:lineRule="auto"/>
              <w:rPr>
                <w:szCs w:val="22"/>
              </w:rPr>
            </w:pPr>
          </w:p>
        </w:tc>
        <w:tc>
          <w:tcPr>
            <w:tcW w:w="990" w:type="dxa"/>
            <w:tcBorders>
              <w:left w:val="nil"/>
              <w:bottom w:val="single" w:sz="4" w:space="0" w:color="auto"/>
              <w:right w:val="nil"/>
            </w:tcBorders>
            <w:vAlign w:val="bottom"/>
          </w:tcPr>
          <w:p w14:paraId="571A4BC7" w14:textId="5324DC70" w:rsidR="008648FD" w:rsidRPr="001C5867" w:rsidRDefault="0075627C" w:rsidP="00047A69">
            <w:pPr>
              <w:pStyle w:val="acctfourfigures"/>
              <w:tabs>
                <w:tab w:val="clear" w:pos="765"/>
                <w:tab w:val="decimal" w:pos="730"/>
              </w:tabs>
              <w:spacing w:line="240" w:lineRule="auto"/>
              <w:rPr>
                <w:szCs w:val="22"/>
              </w:rPr>
            </w:pPr>
            <w:r>
              <w:rPr>
                <w:szCs w:val="22"/>
              </w:rPr>
              <w:t>-</w:t>
            </w:r>
          </w:p>
        </w:tc>
        <w:tc>
          <w:tcPr>
            <w:tcW w:w="180" w:type="dxa"/>
            <w:vAlign w:val="bottom"/>
          </w:tcPr>
          <w:p w14:paraId="26D9EAAF" w14:textId="77777777" w:rsidR="008648FD" w:rsidRPr="001C5867" w:rsidRDefault="008648FD" w:rsidP="00BB58E8">
            <w:pPr>
              <w:pStyle w:val="acctfourfigures"/>
              <w:tabs>
                <w:tab w:val="decimal" w:pos="461"/>
              </w:tabs>
              <w:spacing w:line="240" w:lineRule="auto"/>
              <w:rPr>
                <w:szCs w:val="22"/>
              </w:rPr>
            </w:pPr>
          </w:p>
        </w:tc>
        <w:tc>
          <w:tcPr>
            <w:tcW w:w="900" w:type="dxa"/>
            <w:vAlign w:val="bottom"/>
          </w:tcPr>
          <w:p w14:paraId="110D09CD" w14:textId="77777777" w:rsidR="008648FD" w:rsidRPr="001C5867" w:rsidRDefault="008648FD" w:rsidP="00BB58E8">
            <w:pPr>
              <w:pStyle w:val="acctfourfigures"/>
              <w:tabs>
                <w:tab w:val="decimal" w:pos="461"/>
              </w:tabs>
              <w:spacing w:line="240" w:lineRule="auto"/>
              <w:rPr>
                <w:szCs w:val="22"/>
              </w:rPr>
            </w:pPr>
          </w:p>
        </w:tc>
        <w:tc>
          <w:tcPr>
            <w:tcW w:w="180" w:type="dxa"/>
            <w:vAlign w:val="bottom"/>
          </w:tcPr>
          <w:p w14:paraId="3C3DC93A" w14:textId="77777777" w:rsidR="008648FD" w:rsidRPr="001C5867" w:rsidRDefault="008648FD" w:rsidP="00BB58E8">
            <w:pPr>
              <w:pStyle w:val="acctfourfigures"/>
              <w:spacing w:line="240" w:lineRule="auto"/>
              <w:rPr>
                <w:szCs w:val="22"/>
              </w:rPr>
            </w:pPr>
          </w:p>
        </w:tc>
        <w:tc>
          <w:tcPr>
            <w:tcW w:w="990" w:type="dxa"/>
            <w:vAlign w:val="bottom"/>
          </w:tcPr>
          <w:p w14:paraId="295D820D" w14:textId="31CF2CDA" w:rsidR="008648FD" w:rsidRPr="001C5867" w:rsidRDefault="008648FD" w:rsidP="002C10C9">
            <w:pPr>
              <w:pStyle w:val="acctfourfigures"/>
              <w:tabs>
                <w:tab w:val="clear" w:pos="765"/>
                <w:tab w:val="decimal" w:pos="730"/>
              </w:tabs>
              <w:spacing w:line="240" w:lineRule="auto"/>
              <w:ind w:right="11"/>
              <w:rPr>
                <w:szCs w:val="22"/>
              </w:rPr>
            </w:pPr>
            <w:r w:rsidRPr="001C5867">
              <w:rPr>
                <w:szCs w:val="22"/>
              </w:rPr>
              <w:t>369</w:t>
            </w:r>
          </w:p>
        </w:tc>
      </w:tr>
      <w:tr w:rsidR="008648FD" w:rsidRPr="001C5867" w14:paraId="0571894A" w14:textId="77777777" w:rsidTr="00047A69">
        <w:tblPrEx>
          <w:shd w:val="clear" w:color="auto" w:fill="auto"/>
        </w:tblPrEx>
        <w:trPr>
          <w:cantSplit/>
        </w:trPr>
        <w:tc>
          <w:tcPr>
            <w:tcW w:w="4878" w:type="dxa"/>
            <w:hideMark/>
          </w:tcPr>
          <w:p w14:paraId="2772FA47" w14:textId="77777777" w:rsidR="008648FD" w:rsidRPr="001C5867" w:rsidRDefault="008648FD" w:rsidP="002439BA">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tcPr>
          <w:p w14:paraId="00F84D77" w14:textId="36A5B42A" w:rsidR="008648FD" w:rsidRPr="001C5867" w:rsidRDefault="002439BA" w:rsidP="00BB58E8">
            <w:pPr>
              <w:pStyle w:val="acctfourfigures"/>
              <w:tabs>
                <w:tab w:val="left" w:pos="720"/>
              </w:tabs>
              <w:spacing w:line="240" w:lineRule="auto"/>
              <w:jc w:val="center"/>
              <w:rPr>
                <w:b/>
                <w:bCs/>
                <w:szCs w:val="22"/>
              </w:rPr>
            </w:pPr>
            <w:r>
              <w:rPr>
                <w:b/>
                <w:bCs/>
                <w:szCs w:val="22"/>
              </w:rPr>
              <w:t>-</w:t>
            </w:r>
          </w:p>
        </w:tc>
        <w:tc>
          <w:tcPr>
            <w:tcW w:w="180" w:type="dxa"/>
          </w:tcPr>
          <w:p w14:paraId="50C06F46" w14:textId="77777777" w:rsidR="008648FD" w:rsidRPr="001C5867" w:rsidRDefault="008648FD" w:rsidP="00BB58E8">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tcPr>
          <w:p w14:paraId="0179AE3F" w14:textId="0F5577A3" w:rsidR="008648FD" w:rsidRPr="001C5867" w:rsidRDefault="00116B06" w:rsidP="00047A69">
            <w:pPr>
              <w:pStyle w:val="acctfourfigures"/>
              <w:tabs>
                <w:tab w:val="clear" w:pos="765"/>
                <w:tab w:val="decimal" w:pos="730"/>
              </w:tabs>
              <w:spacing w:line="240" w:lineRule="auto"/>
              <w:rPr>
                <w:b/>
                <w:bCs/>
                <w:szCs w:val="22"/>
              </w:rPr>
            </w:pPr>
            <w:r>
              <w:rPr>
                <w:b/>
                <w:bCs/>
                <w:szCs w:val="22"/>
              </w:rPr>
              <w:t>2</w:t>
            </w:r>
            <w:r w:rsidR="00130BF1">
              <w:rPr>
                <w:b/>
                <w:bCs/>
                <w:szCs w:val="22"/>
              </w:rPr>
              <w:t>4</w:t>
            </w:r>
          </w:p>
        </w:tc>
        <w:tc>
          <w:tcPr>
            <w:tcW w:w="180" w:type="dxa"/>
          </w:tcPr>
          <w:p w14:paraId="341E4F59" w14:textId="77777777" w:rsidR="008648FD" w:rsidRPr="001C5867" w:rsidRDefault="008648FD" w:rsidP="00BB58E8">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tcPr>
          <w:p w14:paraId="09D6E679" w14:textId="73F8768B" w:rsidR="008648FD" w:rsidRPr="001C5867" w:rsidRDefault="008648FD" w:rsidP="00BB58E8">
            <w:pPr>
              <w:pStyle w:val="acctfourfigures"/>
              <w:tabs>
                <w:tab w:val="left" w:pos="720"/>
              </w:tabs>
              <w:spacing w:line="240" w:lineRule="auto"/>
              <w:jc w:val="center"/>
              <w:rPr>
                <w:b/>
                <w:bCs/>
                <w:szCs w:val="22"/>
              </w:rPr>
            </w:pPr>
            <w:r w:rsidRPr="001C5867">
              <w:rPr>
                <w:b/>
                <w:bCs/>
                <w:szCs w:val="22"/>
              </w:rPr>
              <w:t>607.69</w:t>
            </w:r>
          </w:p>
        </w:tc>
        <w:tc>
          <w:tcPr>
            <w:tcW w:w="180" w:type="dxa"/>
          </w:tcPr>
          <w:p w14:paraId="14546678" w14:textId="77777777" w:rsidR="008648FD" w:rsidRPr="001C5867" w:rsidRDefault="008648FD" w:rsidP="00BB58E8">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4EBD5C3" w14:textId="1DE89A0D" w:rsidR="008648FD" w:rsidRPr="001C5867" w:rsidRDefault="008648FD" w:rsidP="002C10C9">
            <w:pPr>
              <w:pStyle w:val="acctfourfigures"/>
              <w:tabs>
                <w:tab w:val="clear" w:pos="765"/>
                <w:tab w:val="decimal" w:pos="730"/>
              </w:tabs>
              <w:spacing w:line="240" w:lineRule="auto"/>
              <w:ind w:right="11"/>
              <w:rPr>
                <w:b/>
                <w:bCs/>
                <w:szCs w:val="22"/>
              </w:rPr>
            </w:pPr>
            <w:r w:rsidRPr="001C5867">
              <w:rPr>
                <w:b/>
                <w:bCs/>
                <w:szCs w:val="22"/>
              </w:rPr>
              <w:t>158</w:t>
            </w:r>
          </w:p>
        </w:tc>
      </w:tr>
    </w:tbl>
    <w:p w14:paraId="6FAC99FF" w14:textId="68DA3E6B" w:rsidR="007C3522" w:rsidRDefault="007C3522" w:rsidP="00BB58E8">
      <w:pPr>
        <w:spacing w:line="240" w:lineRule="atLeast"/>
        <w:ind w:left="1170" w:hanging="630"/>
        <w:jc w:val="both"/>
        <w:rPr>
          <w:i/>
          <w:iCs/>
          <w:sz w:val="16"/>
          <w:szCs w:val="16"/>
        </w:rPr>
      </w:pPr>
    </w:p>
    <w:p w14:paraId="75722758" w14:textId="77777777" w:rsidR="00546291" w:rsidRPr="001C5867" w:rsidRDefault="00546291" w:rsidP="00546291">
      <w:pPr>
        <w:spacing w:line="240" w:lineRule="atLeast"/>
        <w:ind w:left="540"/>
        <w:jc w:val="both"/>
        <w:rPr>
          <w:i/>
          <w:iCs/>
          <w:szCs w:val="22"/>
        </w:rPr>
      </w:pPr>
      <w:r w:rsidRPr="001C5867">
        <w:rPr>
          <w:i/>
          <w:iCs/>
          <w:szCs w:val="22"/>
        </w:rPr>
        <w:t>Corporation tax rate in other countries</w:t>
      </w:r>
    </w:p>
    <w:p w14:paraId="375C4F1C" w14:textId="77777777" w:rsidR="00546291" w:rsidRPr="001C5867" w:rsidRDefault="00546291" w:rsidP="00546291">
      <w:pPr>
        <w:spacing w:line="240" w:lineRule="atLeast"/>
        <w:ind w:left="540"/>
        <w:jc w:val="both"/>
        <w:rPr>
          <w:i/>
          <w:iCs/>
          <w:sz w:val="12"/>
          <w:szCs w:val="12"/>
        </w:rPr>
      </w:pPr>
    </w:p>
    <w:p w14:paraId="6B53ADA0" w14:textId="15E90244" w:rsidR="00546291" w:rsidRPr="001C5867" w:rsidRDefault="00546291" w:rsidP="00546291">
      <w:pPr>
        <w:spacing w:line="240" w:lineRule="atLeast"/>
        <w:ind w:left="540"/>
        <w:jc w:val="both"/>
        <w:rPr>
          <w:szCs w:val="28"/>
          <w:cs/>
          <w:lang w:bidi="th-TH"/>
        </w:rPr>
      </w:pPr>
      <w:r w:rsidRPr="001C5867">
        <w:rPr>
          <w:szCs w:val="22"/>
        </w:rPr>
        <w:t>Countries of the Group’s subsidiaries using significantly different corporation tax rate from the Company are Italy, Malaysia, France, Hong Kong and Denmark which use corporate income tax rates of 24%</w:t>
      </w:r>
      <w:r w:rsidR="00952443">
        <w:rPr>
          <w:szCs w:val="22"/>
        </w:rPr>
        <w:t>-27.9%</w:t>
      </w:r>
      <w:r w:rsidRPr="001C5867">
        <w:rPr>
          <w:szCs w:val="22"/>
        </w:rPr>
        <w:t>, 18</w:t>
      </w:r>
      <w:r w:rsidR="00164563">
        <w:rPr>
          <w:szCs w:val="22"/>
        </w:rPr>
        <w:t>%</w:t>
      </w:r>
      <w:r w:rsidRPr="001C5867">
        <w:rPr>
          <w:szCs w:val="22"/>
        </w:rPr>
        <w:t>-24%, 28</w:t>
      </w:r>
      <w:r w:rsidR="00164563">
        <w:rPr>
          <w:szCs w:val="22"/>
        </w:rPr>
        <w:t>%</w:t>
      </w:r>
      <w:r w:rsidRPr="001C5867">
        <w:rPr>
          <w:szCs w:val="22"/>
        </w:rPr>
        <w:t xml:space="preserve">-33.33%, 16.50% and 22%, respectively. </w:t>
      </w:r>
    </w:p>
    <w:p w14:paraId="781328E1" w14:textId="0E4E7F7A" w:rsidR="009C6AEE" w:rsidRDefault="009C6AEE">
      <w:pPr>
        <w:spacing w:line="240" w:lineRule="auto"/>
      </w:pPr>
    </w:p>
    <w:tbl>
      <w:tblPr>
        <w:tblW w:w="9358" w:type="dxa"/>
        <w:tblInd w:w="450" w:type="dxa"/>
        <w:tblLayout w:type="fixed"/>
        <w:tblCellMar>
          <w:left w:w="79" w:type="dxa"/>
          <w:right w:w="79" w:type="dxa"/>
        </w:tblCellMar>
        <w:tblLook w:val="04A0" w:firstRow="1" w:lastRow="0" w:firstColumn="1" w:lastColumn="0" w:noHBand="0" w:noVBand="1"/>
      </w:tblPr>
      <w:tblGrid>
        <w:gridCol w:w="4680"/>
        <w:gridCol w:w="989"/>
        <w:gridCol w:w="179"/>
        <w:gridCol w:w="1080"/>
        <w:gridCol w:w="180"/>
        <w:gridCol w:w="990"/>
        <w:gridCol w:w="180"/>
        <w:gridCol w:w="1080"/>
      </w:tblGrid>
      <w:tr w:rsidR="00F7347B" w:rsidRPr="001C5867" w14:paraId="7AA64386" w14:textId="77777777" w:rsidTr="00333BE5">
        <w:trPr>
          <w:cantSplit/>
          <w:tblHeader/>
        </w:trPr>
        <w:tc>
          <w:tcPr>
            <w:tcW w:w="4680" w:type="dxa"/>
          </w:tcPr>
          <w:p w14:paraId="121436A7" w14:textId="77777777" w:rsidR="00F7347B" w:rsidRPr="001C5867" w:rsidRDefault="00F7347B" w:rsidP="00DD29FF">
            <w:pPr>
              <w:pStyle w:val="acctfourfigures"/>
              <w:spacing w:line="240" w:lineRule="auto"/>
              <w:ind w:left="187" w:hanging="187"/>
              <w:jc w:val="center"/>
              <w:rPr>
                <w:szCs w:val="22"/>
              </w:rPr>
            </w:pPr>
          </w:p>
        </w:tc>
        <w:tc>
          <w:tcPr>
            <w:tcW w:w="4678" w:type="dxa"/>
            <w:gridSpan w:val="7"/>
          </w:tcPr>
          <w:p w14:paraId="2C816256" w14:textId="77777777" w:rsidR="00F7347B" w:rsidRPr="00955113" w:rsidRDefault="00F7347B" w:rsidP="00DD29FF">
            <w:pPr>
              <w:pStyle w:val="acctmergecolhdg"/>
              <w:spacing w:line="240" w:lineRule="auto"/>
              <w:rPr>
                <w:szCs w:val="22"/>
              </w:rPr>
            </w:pPr>
            <w:r w:rsidRPr="00955113">
              <w:rPr>
                <w:szCs w:val="22"/>
              </w:rPr>
              <w:t>Consolidated financial statements</w:t>
            </w:r>
          </w:p>
        </w:tc>
      </w:tr>
      <w:tr w:rsidR="00546291" w:rsidRPr="001C5867" w14:paraId="499E1911" w14:textId="77777777" w:rsidTr="00333BE5">
        <w:trPr>
          <w:cantSplit/>
          <w:tblHeader/>
        </w:trPr>
        <w:tc>
          <w:tcPr>
            <w:tcW w:w="4680" w:type="dxa"/>
          </w:tcPr>
          <w:p w14:paraId="5779540E" w14:textId="563D18CD" w:rsidR="00546291" w:rsidRPr="001C5867" w:rsidRDefault="00546291" w:rsidP="002439BA">
            <w:pPr>
              <w:pStyle w:val="acctfourfigures"/>
              <w:spacing w:line="240" w:lineRule="auto"/>
              <w:ind w:left="8"/>
              <w:rPr>
                <w:szCs w:val="22"/>
              </w:rPr>
            </w:pPr>
            <w:r w:rsidRPr="00C26DA1">
              <w:rPr>
                <w:b/>
                <w:bCs/>
                <w:i/>
                <w:iCs/>
              </w:rPr>
              <w:t xml:space="preserve">Deferred tax </w:t>
            </w:r>
          </w:p>
        </w:tc>
        <w:tc>
          <w:tcPr>
            <w:tcW w:w="2248" w:type="dxa"/>
            <w:gridSpan w:val="3"/>
          </w:tcPr>
          <w:p w14:paraId="649A77F9" w14:textId="77777777" w:rsidR="00546291" w:rsidRPr="00955113" w:rsidRDefault="00546291" w:rsidP="00546291">
            <w:pPr>
              <w:pStyle w:val="acctmergecolhdg"/>
              <w:spacing w:line="240" w:lineRule="auto"/>
              <w:rPr>
                <w:szCs w:val="22"/>
              </w:rPr>
            </w:pPr>
            <w:r w:rsidRPr="00955113">
              <w:rPr>
                <w:szCs w:val="22"/>
              </w:rPr>
              <w:t>Assets</w:t>
            </w:r>
          </w:p>
        </w:tc>
        <w:tc>
          <w:tcPr>
            <w:tcW w:w="180" w:type="dxa"/>
          </w:tcPr>
          <w:p w14:paraId="14F971F6" w14:textId="77777777" w:rsidR="00546291" w:rsidRPr="001C5867" w:rsidRDefault="00546291" w:rsidP="00546291">
            <w:pPr>
              <w:pStyle w:val="acctmergecolhdg"/>
              <w:spacing w:line="240" w:lineRule="auto"/>
              <w:rPr>
                <w:b w:val="0"/>
                <w:bCs/>
                <w:szCs w:val="22"/>
              </w:rPr>
            </w:pPr>
          </w:p>
        </w:tc>
        <w:tc>
          <w:tcPr>
            <w:tcW w:w="2250" w:type="dxa"/>
            <w:gridSpan w:val="3"/>
          </w:tcPr>
          <w:p w14:paraId="4095B06D" w14:textId="77777777" w:rsidR="00546291" w:rsidRPr="00955113" w:rsidRDefault="00546291" w:rsidP="00546291">
            <w:pPr>
              <w:pStyle w:val="acctmergecolhdg"/>
              <w:spacing w:line="240" w:lineRule="auto"/>
              <w:rPr>
                <w:szCs w:val="22"/>
              </w:rPr>
            </w:pPr>
            <w:r w:rsidRPr="00955113">
              <w:rPr>
                <w:szCs w:val="22"/>
              </w:rPr>
              <w:t>Liabilities</w:t>
            </w:r>
          </w:p>
        </w:tc>
      </w:tr>
      <w:tr w:rsidR="00546291" w:rsidRPr="001C5867" w14:paraId="78D34A1A" w14:textId="77777777" w:rsidTr="00333BE5">
        <w:trPr>
          <w:cantSplit/>
          <w:tblHeader/>
        </w:trPr>
        <w:tc>
          <w:tcPr>
            <w:tcW w:w="4680" w:type="dxa"/>
          </w:tcPr>
          <w:p w14:paraId="5134885A" w14:textId="43389D87" w:rsidR="00546291" w:rsidRPr="00546291" w:rsidRDefault="00546291" w:rsidP="002439BA">
            <w:pPr>
              <w:pStyle w:val="acctfourfigures"/>
              <w:tabs>
                <w:tab w:val="clear" w:pos="765"/>
                <w:tab w:val="decimal" w:pos="465"/>
              </w:tabs>
              <w:spacing w:line="240" w:lineRule="auto"/>
              <w:ind w:left="8"/>
              <w:rPr>
                <w:b/>
                <w:bCs/>
                <w:i/>
                <w:iCs/>
              </w:rPr>
            </w:pPr>
            <w:r>
              <w:rPr>
                <w:b/>
                <w:bCs/>
                <w:i/>
                <w:iCs/>
              </w:rPr>
              <w:t>At 31 December</w:t>
            </w:r>
          </w:p>
        </w:tc>
        <w:tc>
          <w:tcPr>
            <w:tcW w:w="989" w:type="dxa"/>
            <w:hideMark/>
          </w:tcPr>
          <w:p w14:paraId="675FC31A" w14:textId="77777777" w:rsidR="00546291" w:rsidRPr="001C5867" w:rsidRDefault="00546291" w:rsidP="00546291">
            <w:pPr>
              <w:pStyle w:val="acctmergecolhdg"/>
              <w:spacing w:line="240" w:lineRule="auto"/>
              <w:rPr>
                <w:b w:val="0"/>
                <w:bCs/>
                <w:szCs w:val="22"/>
              </w:rPr>
            </w:pPr>
            <w:r w:rsidRPr="001C5867">
              <w:rPr>
                <w:b w:val="0"/>
                <w:bCs/>
                <w:szCs w:val="22"/>
              </w:rPr>
              <w:t>201</w:t>
            </w:r>
            <w:r>
              <w:rPr>
                <w:b w:val="0"/>
                <w:bCs/>
                <w:szCs w:val="22"/>
              </w:rPr>
              <w:t>9</w:t>
            </w:r>
          </w:p>
        </w:tc>
        <w:tc>
          <w:tcPr>
            <w:tcW w:w="179" w:type="dxa"/>
          </w:tcPr>
          <w:p w14:paraId="5FCCB78D" w14:textId="77777777" w:rsidR="00546291" w:rsidRPr="001C5867" w:rsidRDefault="00546291" w:rsidP="00546291">
            <w:pPr>
              <w:pStyle w:val="acctmergecolhdg"/>
              <w:spacing w:line="240" w:lineRule="auto"/>
              <w:rPr>
                <w:b w:val="0"/>
                <w:bCs/>
                <w:szCs w:val="22"/>
              </w:rPr>
            </w:pPr>
          </w:p>
        </w:tc>
        <w:tc>
          <w:tcPr>
            <w:tcW w:w="1080" w:type="dxa"/>
            <w:hideMark/>
          </w:tcPr>
          <w:p w14:paraId="4BAA86C5" w14:textId="77777777" w:rsidR="00546291" w:rsidRPr="001C5867" w:rsidRDefault="00546291" w:rsidP="00546291">
            <w:pPr>
              <w:pStyle w:val="acctmergecolhdg"/>
              <w:spacing w:line="240" w:lineRule="auto"/>
              <w:rPr>
                <w:b w:val="0"/>
                <w:bCs/>
                <w:szCs w:val="22"/>
              </w:rPr>
            </w:pPr>
            <w:r w:rsidRPr="001C5867">
              <w:rPr>
                <w:b w:val="0"/>
                <w:bCs/>
                <w:szCs w:val="22"/>
              </w:rPr>
              <w:t>201</w:t>
            </w:r>
            <w:r>
              <w:rPr>
                <w:b w:val="0"/>
                <w:bCs/>
                <w:szCs w:val="22"/>
              </w:rPr>
              <w:t>8</w:t>
            </w:r>
          </w:p>
        </w:tc>
        <w:tc>
          <w:tcPr>
            <w:tcW w:w="180" w:type="dxa"/>
          </w:tcPr>
          <w:p w14:paraId="680118A4" w14:textId="77777777" w:rsidR="00546291" w:rsidRPr="001C5867" w:rsidRDefault="00546291" w:rsidP="00546291">
            <w:pPr>
              <w:pStyle w:val="acctmergecolhdg"/>
              <w:spacing w:line="240" w:lineRule="auto"/>
              <w:rPr>
                <w:b w:val="0"/>
                <w:bCs/>
                <w:szCs w:val="22"/>
              </w:rPr>
            </w:pPr>
          </w:p>
        </w:tc>
        <w:tc>
          <w:tcPr>
            <w:tcW w:w="990" w:type="dxa"/>
            <w:hideMark/>
          </w:tcPr>
          <w:p w14:paraId="0D1B4D0F" w14:textId="77777777" w:rsidR="00546291" w:rsidRPr="001C5867" w:rsidRDefault="00546291" w:rsidP="00546291">
            <w:pPr>
              <w:pStyle w:val="acctmergecolhdg"/>
              <w:spacing w:line="240" w:lineRule="auto"/>
              <w:rPr>
                <w:b w:val="0"/>
                <w:bCs/>
                <w:szCs w:val="22"/>
              </w:rPr>
            </w:pPr>
            <w:r w:rsidRPr="001C5867">
              <w:rPr>
                <w:b w:val="0"/>
                <w:bCs/>
                <w:szCs w:val="22"/>
              </w:rPr>
              <w:t>201</w:t>
            </w:r>
            <w:r>
              <w:rPr>
                <w:b w:val="0"/>
                <w:bCs/>
                <w:szCs w:val="22"/>
              </w:rPr>
              <w:t>9</w:t>
            </w:r>
          </w:p>
        </w:tc>
        <w:tc>
          <w:tcPr>
            <w:tcW w:w="180" w:type="dxa"/>
          </w:tcPr>
          <w:p w14:paraId="6B67E721" w14:textId="77777777" w:rsidR="00546291" w:rsidRPr="001C5867" w:rsidRDefault="00546291" w:rsidP="00546291">
            <w:pPr>
              <w:pStyle w:val="acctmergecolhdg"/>
              <w:spacing w:line="240" w:lineRule="auto"/>
              <w:rPr>
                <w:b w:val="0"/>
                <w:bCs/>
                <w:szCs w:val="22"/>
              </w:rPr>
            </w:pPr>
          </w:p>
        </w:tc>
        <w:tc>
          <w:tcPr>
            <w:tcW w:w="1080" w:type="dxa"/>
            <w:hideMark/>
          </w:tcPr>
          <w:p w14:paraId="0C1ABD0D" w14:textId="77777777" w:rsidR="00546291" w:rsidRPr="001C5867" w:rsidRDefault="00546291" w:rsidP="00546291">
            <w:pPr>
              <w:pStyle w:val="acctmergecolhdg"/>
              <w:spacing w:line="240" w:lineRule="auto"/>
              <w:rPr>
                <w:b w:val="0"/>
                <w:bCs/>
                <w:szCs w:val="22"/>
              </w:rPr>
            </w:pPr>
            <w:r w:rsidRPr="001C5867">
              <w:rPr>
                <w:b w:val="0"/>
                <w:bCs/>
                <w:szCs w:val="22"/>
              </w:rPr>
              <w:t>201</w:t>
            </w:r>
            <w:r>
              <w:rPr>
                <w:b w:val="0"/>
                <w:bCs/>
                <w:szCs w:val="22"/>
              </w:rPr>
              <w:t>8</w:t>
            </w:r>
          </w:p>
        </w:tc>
      </w:tr>
      <w:tr w:rsidR="00546291" w:rsidRPr="001C5867" w14:paraId="12F7118D" w14:textId="77777777" w:rsidTr="00333BE5">
        <w:trPr>
          <w:cantSplit/>
          <w:tblHeader/>
        </w:trPr>
        <w:tc>
          <w:tcPr>
            <w:tcW w:w="4680" w:type="dxa"/>
          </w:tcPr>
          <w:p w14:paraId="5CCEB1FE" w14:textId="77777777" w:rsidR="00546291" w:rsidRPr="001C5867" w:rsidRDefault="00546291" w:rsidP="002439BA">
            <w:pPr>
              <w:pStyle w:val="acctfourfigures"/>
              <w:spacing w:line="240" w:lineRule="auto"/>
              <w:ind w:left="8"/>
              <w:jc w:val="center"/>
              <w:rPr>
                <w:szCs w:val="22"/>
              </w:rPr>
            </w:pPr>
          </w:p>
        </w:tc>
        <w:tc>
          <w:tcPr>
            <w:tcW w:w="4678" w:type="dxa"/>
            <w:gridSpan w:val="7"/>
          </w:tcPr>
          <w:p w14:paraId="008F4281" w14:textId="77777777" w:rsidR="00546291" w:rsidRPr="00955113" w:rsidRDefault="00546291" w:rsidP="00546291">
            <w:pPr>
              <w:pStyle w:val="acctmergecolhdg"/>
              <w:spacing w:line="240" w:lineRule="auto"/>
              <w:rPr>
                <w:b w:val="0"/>
                <w:bCs/>
                <w:i/>
                <w:iCs/>
                <w:szCs w:val="22"/>
              </w:rPr>
            </w:pPr>
            <w:r w:rsidRPr="00955113">
              <w:rPr>
                <w:b w:val="0"/>
                <w:bCs/>
                <w:i/>
                <w:iCs/>
                <w:szCs w:val="22"/>
              </w:rPr>
              <w:t>(in million Baht)</w:t>
            </w:r>
          </w:p>
        </w:tc>
      </w:tr>
      <w:tr w:rsidR="00546291" w:rsidRPr="001C5867" w14:paraId="71EB9989" w14:textId="77777777" w:rsidTr="00333BE5">
        <w:trPr>
          <w:cantSplit/>
        </w:trPr>
        <w:tc>
          <w:tcPr>
            <w:tcW w:w="4680" w:type="dxa"/>
            <w:hideMark/>
          </w:tcPr>
          <w:p w14:paraId="2B691B07" w14:textId="77777777" w:rsidR="00546291" w:rsidRPr="001C5867" w:rsidRDefault="00546291" w:rsidP="002439BA">
            <w:pPr>
              <w:spacing w:line="240" w:lineRule="auto"/>
              <w:ind w:left="8"/>
              <w:rPr>
                <w:szCs w:val="22"/>
              </w:rPr>
            </w:pPr>
            <w:r w:rsidRPr="001C5867">
              <w:rPr>
                <w:szCs w:val="22"/>
              </w:rPr>
              <w:t>Total</w:t>
            </w:r>
          </w:p>
        </w:tc>
        <w:tc>
          <w:tcPr>
            <w:tcW w:w="989" w:type="dxa"/>
          </w:tcPr>
          <w:p w14:paraId="7A3EA17C" w14:textId="4DAC248E" w:rsidR="00546291" w:rsidRPr="001C5867" w:rsidRDefault="00EC56F6" w:rsidP="00546291">
            <w:pPr>
              <w:pStyle w:val="acctfourfigures"/>
              <w:spacing w:line="240" w:lineRule="auto"/>
              <w:ind w:right="11"/>
              <w:rPr>
                <w:szCs w:val="22"/>
              </w:rPr>
            </w:pPr>
            <w:r w:rsidRPr="00EC56F6">
              <w:rPr>
                <w:szCs w:val="22"/>
              </w:rPr>
              <w:t>1,9</w:t>
            </w:r>
            <w:r w:rsidR="00B80882">
              <w:rPr>
                <w:szCs w:val="22"/>
              </w:rPr>
              <w:t>1</w:t>
            </w:r>
            <w:r w:rsidR="00101BAD">
              <w:rPr>
                <w:szCs w:val="22"/>
              </w:rPr>
              <w:t>5</w:t>
            </w:r>
          </w:p>
        </w:tc>
        <w:tc>
          <w:tcPr>
            <w:tcW w:w="179" w:type="dxa"/>
          </w:tcPr>
          <w:p w14:paraId="4FC6149C" w14:textId="77777777" w:rsidR="00546291" w:rsidRPr="001C5867" w:rsidRDefault="00546291" w:rsidP="00546291">
            <w:pPr>
              <w:pStyle w:val="acctfourfigures"/>
              <w:spacing w:line="240" w:lineRule="auto"/>
              <w:ind w:right="11"/>
              <w:rPr>
                <w:szCs w:val="22"/>
              </w:rPr>
            </w:pPr>
          </w:p>
        </w:tc>
        <w:tc>
          <w:tcPr>
            <w:tcW w:w="1080" w:type="dxa"/>
          </w:tcPr>
          <w:p w14:paraId="7D117EF5" w14:textId="77777777" w:rsidR="00546291" w:rsidRPr="001C5867" w:rsidRDefault="00546291" w:rsidP="00546291">
            <w:pPr>
              <w:pStyle w:val="acctfourfigures"/>
              <w:spacing w:line="240" w:lineRule="auto"/>
              <w:ind w:right="11"/>
              <w:rPr>
                <w:szCs w:val="22"/>
              </w:rPr>
            </w:pPr>
            <w:r w:rsidRPr="001C5867">
              <w:rPr>
                <w:szCs w:val="22"/>
              </w:rPr>
              <w:t>1,7</w:t>
            </w:r>
            <w:r w:rsidRPr="001C5867">
              <w:rPr>
                <w:szCs w:val="22"/>
                <w:lang w:bidi="th-TH"/>
              </w:rPr>
              <w:t>67</w:t>
            </w:r>
          </w:p>
        </w:tc>
        <w:tc>
          <w:tcPr>
            <w:tcW w:w="180" w:type="dxa"/>
          </w:tcPr>
          <w:p w14:paraId="2340787D" w14:textId="77777777" w:rsidR="00546291" w:rsidRPr="001C5867" w:rsidRDefault="00546291" w:rsidP="00546291">
            <w:pPr>
              <w:pStyle w:val="acctfourfigures"/>
              <w:spacing w:line="240" w:lineRule="auto"/>
              <w:ind w:right="11"/>
              <w:rPr>
                <w:szCs w:val="22"/>
              </w:rPr>
            </w:pPr>
          </w:p>
        </w:tc>
        <w:tc>
          <w:tcPr>
            <w:tcW w:w="990" w:type="dxa"/>
          </w:tcPr>
          <w:p w14:paraId="7B5B1412" w14:textId="280C6B90" w:rsidR="00546291" w:rsidRPr="001C5867" w:rsidRDefault="00EC56F6" w:rsidP="00546291">
            <w:pPr>
              <w:pStyle w:val="acctfourfigures"/>
              <w:spacing w:line="240" w:lineRule="auto"/>
              <w:ind w:right="11"/>
              <w:rPr>
                <w:szCs w:val="22"/>
                <w:lang w:bidi="th-TH"/>
              </w:rPr>
            </w:pPr>
            <w:r w:rsidRPr="00EC56F6">
              <w:rPr>
                <w:szCs w:val="22"/>
                <w:lang w:bidi="th-TH"/>
              </w:rPr>
              <w:t>(3,5</w:t>
            </w:r>
            <w:r w:rsidR="009629DA">
              <w:rPr>
                <w:szCs w:val="22"/>
                <w:lang w:bidi="th-TH"/>
              </w:rPr>
              <w:t>2</w:t>
            </w:r>
            <w:r w:rsidR="00101BAD">
              <w:rPr>
                <w:szCs w:val="22"/>
                <w:lang w:bidi="th-TH"/>
              </w:rPr>
              <w:t>6</w:t>
            </w:r>
            <w:r w:rsidRPr="00EC56F6">
              <w:rPr>
                <w:szCs w:val="22"/>
                <w:lang w:bidi="th-TH"/>
              </w:rPr>
              <w:t>)</w:t>
            </w:r>
          </w:p>
        </w:tc>
        <w:tc>
          <w:tcPr>
            <w:tcW w:w="180" w:type="dxa"/>
          </w:tcPr>
          <w:p w14:paraId="701DED5F" w14:textId="77777777" w:rsidR="00546291" w:rsidRPr="001C5867" w:rsidRDefault="00546291" w:rsidP="00546291">
            <w:pPr>
              <w:pStyle w:val="acctfourfigures"/>
              <w:spacing w:line="240" w:lineRule="auto"/>
              <w:ind w:right="11"/>
              <w:rPr>
                <w:szCs w:val="22"/>
              </w:rPr>
            </w:pPr>
          </w:p>
        </w:tc>
        <w:tc>
          <w:tcPr>
            <w:tcW w:w="1080" w:type="dxa"/>
          </w:tcPr>
          <w:p w14:paraId="47285903" w14:textId="77777777" w:rsidR="00546291" w:rsidRPr="001C5867" w:rsidRDefault="00546291" w:rsidP="00546291">
            <w:pPr>
              <w:pStyle w:val="acctfourfigures"/>
              <w:spacing w:line="240" w:lineRule="auto"/>
              <w:ind w:right="11"/>
              <w:rPr>
                <w:szCs w:val="22"/>
              </w:rPr>
            </w:pPr>
            <w:r w:rsidRPr="001C5867">
              <w:rPr>
                <w:szCs w:val="22"/>
                <w:lang w:bidi="th-TH"/>
              </w:rPr>
              <w:t>(3,266)</w:t>
            </w:r>
          </w:p>
        </w:tc>
      </w:tr>
      <w:tr w:rsidR="00546291" w:rsidRPr="001C5867" w14:paraId="4C153DF4" w14:textId="77777777" w:rsidTr="00333BE5">
        <w:trPr>
          <w:cantSplit/>
        </w:trPr>
        <w:tc>
          <w:tcPr>
            <w:tcW w:w="4680" w:type="dxa"/>
            <w:hideMark/>
          </w:tcPr>
          <w:p w14:paraId="766E079D" w14:textId="77777777" w:rsidR="00546291" w:rsidRPr="001C5867" w:rsidRDefault="00546291" w:rsidP="002439BA">
            <w:pPr>
              <w:spacing w:line="240" w:lineRule="auto"/>
              <w:ind w:left="8"/>
              <w:rPr>
                <w:szCs w:val="22"/>
              </w:rPr>
            </w:pPr>
            <w:r w:rsidRPr="001C5867">
              <w:rPr>
                <w:szCs w:val="22"/>
              </w:rPr>
              <w:t xml:space="preserve">Set off of tax   </w:t>
            </w:r>
          </w:p>
        </w:tc>
        <w:tc>
          <w:tcPr>
            <w:tcW w:w="989" w:type="dxa"/>
            <w:tcBorders>
              <w:top w:val="nil"/>
              <w:left w:val="nil"/>
              <w:bottom w:val="single" w:sz="4" w:space="0" w:color="auto"/>
              <w:right w:val="nil"/>
            </w:tcBorders>
          </w:tcPr>
          <w:p w14:paraId="76271322" w14:textId="5415281C" w:rsidR="00546291" w:rsidRPr="001C5867" w:rsidRDefault="00EC56F6" w:rsidP="00546291">
            <w:pPr>
              <w:pStyle w:val="acctfourfigures"/>
              <w:spacing w:line="240" w:lineRule="auto"/>
              <w:ind w:right="11"/>
              <w:rPr>
                <w:szCs w:val="22"/>
              </w:rPr>
            </w:pPr>
            <w:r w:rsidRPr="00EC56F6">
              <w:rPr>
                <w:szCs w:val="22"/>
              </w:rPr>
              <w:t>(31</w:t>
            </w:r>
            <w:r w:rsidR="009629DA">
              <w:rPr>
                <w:szCs w:val="22"/>
              </w:rPr>
              <w:t>1</w:t>
            </w:r>
            <w:r w:rsidRPr="00EC56F6">
              <w:rPr>
                <w:szCs w:val="22"/>
              </w:rPr>
              <w:t>)</w:t>
            </w:r>
          </w:p>
        </w:tc>
        <w:tc>
          <w:tcPr>
            <w:tcW w:w="179" w:type="dxa"/>
          </w:tcPr>
          <w:p w14:paraId="5415FE5B" w14:textId="77777777" w:rsidR="00546291" w:rsidRPr="001C5867" w:rsidRDefault="00546291" w:rsidP="00546291">
            <w:pPr>
              <w:pStyle w:val="acctfourfigures"/>
              <w:spacing w:line="240" w:lineRule="auto"/>
              <w:ind w:right="11"/>
              <w:rPr>
                <w:szCs w:val="22"/>
              </w:rPr>
            </w:pPr>
          </w:p>
        </w:tc>
        <w:tc>
          <w:tcPr>
            <w:tcW w:w="1080" w:type="dxa"/>
            <w:tcBorders>
              <w:top w:val="nil"/>
              <w:left w:val="nil"/>
              <w:bottom w:val="single" w:sz="4" w:space="0" w:color="auto"/>
              <w:right w:val="nil"/>
            </w:tcBorders>
          </w:tcPr>
          <w:p w14:paraId="6ACBBE66" w14:textId="77777777" w:rsidR="00546291" w:rsidRPr="001C5867" w:rsidRDefault="00546291" w:rsidP="00546291">
            <w:pPr>
              <w:pStyle w:val="acctfourfigures"/>
              <w:spacing w:line="240" w:lineRule="auto"/>
              <w:ind w:right="11"/>
              <w:rPr>
                <w:szCs w:val="22"/>
              </w:rPr>
            </w:pPr>
            <w:r w:rsidRPr="001C5867">
              <w:rPr>
                <w:szCs w:val="22"/>
              </w:rPr>
              <w:t>(</w:t>
            </w:r>
            <w:r w:rsidRPr="001C5867">
              <w:rPr>
                <w:szCs w:val="22"/>
                <w:cs/>
                <w:lang w:bidi="th-TH"/>
              </w:rPr>
              <w:t>295</w:t>
            </w:r>
            <w:r w:rsidRPr="001C5867">
              <w:rPr>
                <w:szCs w:val="22"/>
              </w:rPr>
              <w:t>)</w:t>
            </w:r>
          </w:p>
        </w:tc>
        <w:tc>
          <w:tcPr>
            <w:tcW w:w="180" w:type="dxa"/>
          </w:tcPr>
          <w:p w14:paraId="25544AFD" w14:textId="77777777" w:rsidR="00546291" w:rsidRPr="001C5867" w:rsidRDefault="00546291" w:rsidP="00546291">
            <w:pPr>
              <w:pStyle w:val="acctfourfigures"/>
              <w:spacing w:line="240" w:lineRule="auto"/>
              <w:ind w:right="11"/>
              <w:rPr>
                <w:szCs w:val="22"/>
              </w:rPr>
            </w:pPr>
          </w:p>
        </w:tc>
        <w:tc>
          <w:tcPr>
            <w:tcW w:w="990" w:type="dxa"/>
            <w:tcBorders>
              <w:top w:val="nil"/>
              <w:left w:val="nil"/>
              <w:bottom w:val="single" w:sz="4" w:space="0" w:color="auto"/>
              <w:right w:val="nil"/>
            </w:tcBorders>
          </w:tcPr>
          <w:p w14:paraId="2DCD902C" w14:textId="7AD799AB" w:rsidR="00546291" w:rsidRPr="001C5867" w:rsidRDefault="00EC56F6" w:rsidP="00546291">
            <w:pPr>
              <w:pStyle w:val="acctfourfigures"/>
              <w:spacing w:line="240" w:lineRule="auto"/>
              <w:ind w:right="11"/>
              <w:rPr>
                <w:szCs w:val="22"/>
              </w:rPr>
            </w:pPr>
            <w:r w:rsidRPr="00EC56F6">
              <w:rPr>
                <w:szCs w:val="22"/>
              </w:rPr>
              <w:t>31</w:t>
            </w:r>
            <w:r w:rsidR="009629DA">
              <w:rPr>
                <w:szCs w:val="22"/>
              </w:rPr>
              <w:t>1</w:t>
            </w:r>
          </w:p>
        </w:tc>
        <w:tc>
          <w:tcPr>
            <w:tcW w:w="180" w:type="dxa"/>
          </w:tcPr>
          <w:p w14:paraId="4220ADAB" w14:textId="77777777" w:rsidR="00546291" w:rsidRPr="001C5867" w:rsidRDefault="00546291" w:rsidP="00546291">
            <w:pPr>
              <w:pStyle w:val="acctfourfigures"/>
              <w:spacing w:line="240" w:lineRule="auto"/>
              <w:ind w:right="11"/>
              <w:rPr>
                <w:szCs w:val="22"/>
              </w:rPr>
            </w:pPr>
          </w:p>
        </w:tc>
        <w:tc>
          <w:tcPr>
            <w:tcW w:w="1080" w:type="dxa"/>
            <w:tcBorders>
              <w:top w:val="nil"/>
              <w:left w:val="nil"/>
              <w:bottom w:val="single" w:sz="4" w:space="0" w:color="auto"/>
              <w:right w:val="nil"/>
            </w:tcBorders>
          </w:tcPr>
          <w:p w14:paraId="7AB3501C" w14:textId="77777777" w:rsidR="00546291" w:rsidRPr="001C5867" w:rsidRDefault="00546291" w:rsidP="00546291">
            <w:pPr>
              <w:pStyle w:val="acctfourfigures"/>
              <w:spacing w:line="240" w:lineRule="auto"/>
              <w:ind w:right="11"/>
              <w:rPr>
                <w:szCs w:val="22"/>
              </w:rPr>
            </w:pPr>
            <w:r w:rsidRPr="001C5867">
              <w:rPr>
                <w:szCs w:val="22"/>
              </w:rPr>
              <w:t>295</w:t>
            </w:r>
          </w:p>
        </w:tc>
      </w:tr>
      <w:tr w:rsidR="00546291" w:rsidRPr="001C5867" w14:paraId="32637D60" w14:textId="77777777" w:rsidTr="00333BE5">
        <w:trPr>
          <w:cantSplit/>
        </w:trPr>
        <w:tc>
          <w:tcPr>
            <w:tcW w:w="4680" w:type="dxa"/>
            <w:vAlign w:val="bottom"/>
            <w:hideMark/>
          </w:tcPr>
          <w:p w14:paraId="65F6962D" w14:textId="77777777" w:rsidR="00546291" w:rsidRPr="001C5867" w:rsidRDefault="00546291" w:rsidP="002439BA">
            <w:pPr>
              <w:spacing w:line="240" w:lineRule="auto"/>
              <w:ind w:left="8"/>
              <w:rPr>
                <w:b/>
                <w:bCs/>
                <w:szCs w:val="22"/>
              </w:rPr>
            </w:pPr>
            <w:r w:rsidRPr="001C5867">
              <w:rPr>
                <w:b/>
                <w:bCs/>
                <w:szCs w:val="22"/>
              </w:rPr>
              <w:t>Net deferred tax assets (liabilities)</w:t>
            </w:r>
          </w:p>
        </w:tc>
        <w:tc>
          <w:tcPr>
            <w:tcW w:w="989" w:type="dxa"/>
            <w:tcBorders>
              <w:top w:val="single" w:sz="4" w:space="0" w:color="auto"/>
              <w:left w:val="nil"/>
              <w:bottom w:val="double" w:sz="4" w:space="0" w:color="auto"/>
              <w:right w:val="nil"/>
            </w:tcBorders>
            <w:vAlign w:val="bottom"/>
          </w:tcPr>
          <w:p w14:paraId="3FEC22B3" w14:textId="75F76A56" w:rsidR="00546291" w:rsidRPr="001C5867" w:rsidRDefault="00EC56F6" w:rsidP="00546291">
            <w:pPr>
              <w:pStyle w:val="acctfourfigures"/>
              <w:spacing w:line="240" w:lineRule="auto"/>
              <w:ind w:right="11"/>
              <w:rPr>
                <w:b/>
                <w:bCs/>
                <w:szCs w:val="22"/>
              </w:rPr>
            </w:pPr>
            <w:r w:rsidRPr="00EC56F6">
              <w:rPr>
                <w:b/>
                <w:bCs/>
                <w:szCs w:val="22"/>
              </w:rPr>
              <w:t>1,</w:t>
            </w:r>
            <w:r w:rsidR="00B80882">
              <w:rPr>
                <w:b/>
                <w:bCs/>
                <w:szCs w:val="22"/>
              </w:rPr>
              <w:t>60</w:t>
            </w:r>
            <w:r w:rsidR="00101BAD">
              <w:rPr>
                <w:b/>
                <w:bCs/>
                <w:szCs w:val="22"/>
              </w:rPr>
              <w:t>4</w:t>
            </w:r>
          </w:p>
        </w:tc>
        <w:tc>
          <w:tcPr>
            <w:tcW w:w="179" w:type="dxa"/>
            <w:vAlign w:val="bottom"/>
          </w:tcPr>
          <w:p w14:paraId="60FC0B83" w14:textId="77777777" w:rsidR="00546291" w:rsidRPr="001C5867" w:rsidRDefault="00546291" w:rsidP="00546291">
            <w:pPr>
              <w:pStyle w:val="acctfourfigures"/>
              <w:spacing w:line="240" w:lineRule="auto"/>
              <w:ind w:right="11"/>
              <w:rPr>
                <w:b/>
                <w:bCs/>
                <w:szCs w:val="22"/>
              </w:rPr>
            </w:pPr>
          </w:p>
        </w:tc>
        <w:tc>
          <w:tcPr>
            <w:tcW w:w="1080" w:type="dxa"/>
            <w:tcBorders>
              <w:top w:val="single" w:sz="4" w:space="0" w:color="auto"/>
              <w:left w:val="nil"/>
              <w:bottom w:val="double" w:sz="4" w:space="0" w:color="auto"/>
              <w:right w:val="nil"/>
            </w:tcBorders>
            <w:vAlign w:val="bottom"/>
          </w:tcPr>
          <w:p w14:paraId="40527C4D" w14:textId="77777777" w:rsidR="00546291" w:rsidRPr="001C5867" w:rsidRDefault="00546291" w:rsidP="00546291">
            <w:pPr>
              <w:pStyle w:val="acctfourfigures"/>
              <w:spacing w:line="240" w:lineRule="auto"/>
              <w:ind w:right="11"/>
              <w:rPr>
                <w:b/>
                <w:bCs/>
                <w:szCs w:val="22"/>
              </w:rPr>
            </w:pPr>
            <w:r w:rsidRPr="001C5867">
              <w:rPr>
                <w:b/>
                <w:bCs/>
                <w:szCs w:val="22"/>
              </w:rPr>
              <w:t>1,472</w:t>
            </w:r>
          </w:p>
        </w:tc>
        <w:tc>
          <w:tcPr>
            <w:tcW w:w="180" w:type="dxa"/>
            <w:vAlign w:val="bottom"/>
          </w:tcPr>
          <w:p w14:paraId="37777C67" w14:textId="77777777" w:rsidR="00546291" w:rsidRPr="001C5867" w:rsidRDefault="00546291" w:rsidP="00546291">
            <w:pPr>
              <w:pStyle w:val="acctfourfigures"/>
              <w:spacing w:line="240" w:lineRule="auto"/>
              <w:ind w:right="11"/>
              <w:rPr>
                <w:szCs w:val="22"/>
              </w:rPr>
            </w:pPr>
          </w:p>
        </w:tc>
        <w:tc>
          <w:tcPr>
            <w:tcW w:w="990" w:type="dxa"/>
            <w:tcBorders>
              <w:top w:val="single" w:sz="4" w:space="0" w:color="auto"/>
              <w:left w:val="nil"/>
              <w:bottom w:val="double" w:sz="4" w:space="0" w:color="auto"/>
              <w:right w:val="nil"/>
            </w:tcBorders>
            <w:vAlign w:val="bottom"/>
          </w:tcPr>
          <w:p w14:paraId="7DEC3A81" w14:textId="0088B24E" w:rsidR="00546291" w:rsidRPr="001C5867" w:rsidRDefault="00EC56F6" w:rsidP="00546291">
            <w:pPr>
              <w:pStyle w:val="acctfourfigures"/>
              <w:spacing w:line="240" w:lineRule="auto"/>
              <w:ind w:right="11"/>
              <w:rPr>
                <w:b/>
                <w:bCs/>
                <w:szCs w:val="22"/>
              </w:rPr>
            </w:pPr>
            <w:r w:rsidRPr="00EC56F6">
              <w:rPr>
                <w:b/>
                <w:bCs/>
                <w:szCs w:val="22"/>
              </w:rPr>
              <w:t>(3,21</w:t>
            </w:r>
            <w:r w:rsidR="00101BAD">
              <w:rPr>
                <w:b/>
                <w:bCs/>
                <w:szCs w:val="22"/>
              </w:rPr>
              <w:t>5</w:t>
            </w:r>
            <w:r w:rsidRPr="00EC56F6">
              <w:rPr>
                <w:b/>
                <w:bCs/>
                <w:szCs w:val="22"/>
              </w:rPr>
              <w:t>)</w:t>
            </w:r>
          </w:p>
        </w:tc>
        <w:tc>
          <w:tcPr>
            <w:tcW w:w="180" w:type="dxa"/>
            <w:vAlign w:val="bottom"/>
          </w:tcPr>
          <w:p w14:paraId="6A8D64D1" w14:textId="77777777" w:rsidR="00546291" w:rsidRPr="001C5867" w:rsidRDefault="00546291" w:rsidP="00546291">
            <w:pPr>
              <w:pStyle w:val="acctfourfigures"/>
              <w:spacing w:line="240" w:lineRule="auto"/>
              <w:ind w:right="11"/>
              <w:rPr>
                <w:b/>
                <w:bCs/>
                <w:szCs w:val="22"/>
              </w:rPr>
            </w:pPr>
          </w:p>
        </w:tc>
        <w:tc>
          <w:tcPr>
            <w:tcW w:w="1080" w:type="dxa"/>
            <w:tcBorders>
              <w:top w:val="single" w:sz="4" w:space="0" w:color="auto"/>
              <w:left w:val="nil"/>
              <w:bottom w:val="double" w:sz="4" w:space="0" w:color="auto"/>
              <w:right w:val="nil"/>
            </w:tcBorders>
            <w:vAlign w:val="bottom"/>
          </w:tcPr>
          <w:p w14:paraId="4D618CCD" w14:textId="77777777" w:rsidR="00546291" w:rsidRPr="001C5867" w:rsidRDefault="00546291" w:rsidP="00546291">
            <w:pPr>
              <w:pStyle w:val="acctfourfigures"/>
              <w:spacing w:line="240" w:lineRule="auto"/>
              <w:ind w:right="11"/>
              <w:rPr>
                <w:b/>
                <w:bCs/>
                <w:szCs w:val="22"/>
              </w:rPr>
            </w:pPr>
            <w:r w:rsidRPr="001C5867">
              <w:rPr>
                <w:b/>
                <w:bCs/>
                <w:szCs w:val="22"/>
              </w:rPr>
              <w:t>(2,971)</w:t>
            </w:r>
          </w:p>
        </w:tc>
      </w:tr>
    </w:tbl>
    <w:p w14:paraId="0FD2F4DD" w14:textId="77777777" w:rsidR="00BA3007" w:rsidRDefault="00BA3007" w:rsidP="00546291">
      <w:pPr>
        <w:ind w:left="540"/>
      </w:pPr>
    </w:p>
    <w:p w14:paraId="7FF65BDC" w14:textId="77777777" w:rsidR="00BA3007" w:rsidRDefault="00BA3007">
      <w:pPr>
        <w:spacing w:line="240" w:lineRule="auto"/>
      </w:pPr>
      <w:r>
        <w:br w:type="page"/>
      </w:r>
    </w:p>
    <w:tbl>
      <w:tblPr>
        <w:tblW w:w="9375" w:type="dxa"/>
        <w:tblInd w:w="432" w:type="dxa"/>
        <w:tblLayout w:type="fixed"/>
        <w:tblCellMar>
          <w:left w:w="79" w:type="dxa"/>
          <w:right w:w="79" w:type="dxa"/>
        </w:tblCellMar>
        <w:tblLook w:val="04A0" w:firstRow="1" w:lastRow="0" w:firstColumn="1" w:lastColumn="0" w:noHBand="0" w:noVBand="1"/>
      </w:tblPr>
      <w:tblGrid>
        <w:gridCol w:w="3013"/>
        <w:gridCol w:w="991"/>
        <w:gridCol w:w="180"/>
        <w:gridCol w:w="954"/>
        <w:gridCol w:w="180"/>
        <w:gridCol w:w="1380"/>
        <w:gridCol w:w="178"/>
        <w:gridCol w:w="1204"/>
        <w:gridCol w:w="178"/>
        <w:gridCol w:w="1117"/>
      </w:tblGrid>
      <w:tr w:rsidR="00F7347B" w:rsidRPr="001C5867" w14:paraId="12748F63" w14:textId="77777777" w:rsidTr="00546291">
        <w:trPr>
          <w:trHeight w:val="209"/>
          <w:tblHeader/>
        </w:trPr>
        <w:tc>
          <w:tcPr>
            <w:tcW w:w="3013" w:type="dxa"/>
            <w:vAlign w:val="bottom"/>
          </w:tcPr>
          <w:p w14:paraId="2B165D43" w14:textId="77777777" w:rsidR="00F7347B" w:rsidRPr="001C5867" w:rsidRDefault="00F7347B" w:rsidP="00DD29FF">
            <w:pPr>
              <w:pStyle w:val="acctfourfigures"/>
              <w:tabs>
                <w:tab w:val="left" w:pos="720"/>
              </w:tabs>
              <w:spacing w:line="240" w:lineRule="auto"/>
              <w:ind w:left="187" w:hanging="187"/>
              <w:rPr>
                <w:i/>
                <w:iCs/>
                <w:color w:val="0000FF"/>
                <w:szCs w:val="22"/>
              </w:rPr>
            </w:pPr>
          </w:p>
        </w:tc>
        <w:tc>
          <w:tcPr>
            <w:tcW w:w="6362" w:type="dxa"/>
            <w:gridSpan w:val="9"/>
            <w:vAlign w:val="bottom"/>
            <w:hideMark/>
          </w:tcPr>
          <w:p w14:paraId="1404AD2F" w14:textId="77777777" w:rsidR="00F7347B" w:rsidRPr="001C5867" w:rsidRDefault="00F7347B" w:rsidP="00DD29FF">
            <w:pPr>
              <w:pStyle w:val="acctfourfigures"/>
              <w:tabs>
                <w:tab w:val="left" w:pos="720"/>
              </w:tabs>
              <w:spacing w:line="240" w:lineRule="auto"/>
              <w:ind w:left="-79" w:right="-79"/>
              <w:jc w:val="center"/>
              <w:rPr>
                <w:b/>
                <w:bCs/>
                <w:szCs w:val="22"/>
              </w:rPr>
            </w:pPr>
            <w:r w:rsidRPr="001C5867">
              <w:rPr>
                <w:b/>
                <w:bCs/>
                <w:szCs w:val="22"/>
              </w:rPr>
              <w:t>Consolidated financial statements</w:t>
            </w:r>
          </w:p>
        </w:tc>
      </w:tr>
      <w:tr w:rsidR="00F7347B" w:rsidRPr="001C5867" w14:paraId="3840FCB4" w14:textId="77777777" w:rsidTr="002439BA">
        <w:trPr>
          <w:trHeight w:val="209"/>
          <w:tblHeader/>
        </w:trPr>
        <w:tc>
          <w:tcPr>
            <w:tcW w:w="3013" w:type="dxa"/>
            <w:vAlign w:val="bottom"/>
          </w:tcPr>
          <w:p w14:paraId="1CAD7BFE" w14:textId="77777777" w:rsidR="00F7347B" w:rsidRPr="001C5867" w:rsidRDefault="00F7347B" w:rsidP="00DD29FF">
            <w:pPr>
              <w:pStyle w:val="acctfourfigures"/>
              <w:tabs>
                <w:tab w:val="left" w:pos="720"/>
              </w:tabs>
              <w:spacing w:line="240" w:lineRule="auto"/>
              <w:ind w:left="187" w:hanging="187"/>
              <w:rPr>
                <w:i/>
                <w:iCs/>
                <w:color w:val="0000FF"/>
                <w:szCs w:val="22"/>
              </w:rPr>
            </w:pPr>
          </w:p>
        </w:tc>
        <w:tc>
          <w:tcPr>
            <w:tcW w:w="991" w:type="dxa"/>
            <w:vAlign w:val="bottom"/>
          </w:tcPr>
          <w:p w14:paraId="467A8D80" w14:textId="77777777" w:rsidR="00F7347B" w:rsidRPr="001C5867" w:rsidRDefault="00F7347B" w:rsidP="00DD29FF">
            <w:pPr>
              <w:pStyle w:val="acctfourfigures"/>
              <w:tabs>
                <w:tab w:val="decimal" w:pos="254"/>
              </w:tabs>
              <w:spacing w:line="240" w:lineRule="auto"/>
              <w:ind w:left="-79" w:right="-79"/>
              <w:jc w:val="center"/>
              <w:rPr>
                <w:b/>
                <w:bCs/>
                <w:szCs w:val="22"/>
              </w:rPr>
            </w:pPr>
          </w:p>
        </w:tc>
        <w:tc>
          <w:tcPr>
            <w:tcW w:w="180" w:type="dxa"/>
            <w:vAlign w:val="bottom"/>
          </w:tcPr>
          <w:p w14:paraId="66933340" w14:textId="77777777" w:rsidR="00F7347B" w:rsidRPr="001C5867" w:rsidRDefault="00F7347B" w:rsidP="00DD29FF">
            <w:pPr>
              <w:pStyle w:val="acctfourfigures"/>
              <w:tabs>
                <w:tab w:val="left" w:pos="720"/>
              </w:tabs>
              <w:spacing w:line="240" w:lineRule="auto"/>
              <w:ind w:left="-79" w:right="-79"/>
              <w:jc w:val="center"/>
              <w:rPr>
                <w:szCs w:val="22"/>
              </w:rPr>
            </w:pPr>
          </w:p>
        </w:tc>
        <w:tc>
          <w:tcPr>
            <w:tcW w:w="2514" w:type="dxa"/>
            <w:gridSpan w:val="3"/>
            <w:tcBorders>
              <w:bottom w:val="single" w:sz="4" w:space="0" w:color="auto"/>
            </w:tcBorders>
            <w:vAlign w:val="bottom"/>
            <w:hideMark/>
          </w:tcPr>
          <w:p w14:paraId="38221097" w14:textId="7C465979" w:rsidR="00F7347B" w:rsidRPr="001C5867" w:rsidRDefault="00F7347B" w:rsidP="00DD29FF">
            <w:pPr>
              <w:pStyle w:val="acctfourfigures"/>
              <w:tabs>
                <w:tab w:val="decimal" w:pos="371"/>
              </w:tabs>
              <w:spacing w:line="240" w:lineRule="auto"/>
              <w:ind w:left="-79" w:right="-79"/>
              <w:jc w:val="center"/>
              <w:rPr>
                <w:szCs w:val="22"/>
              </w:rPr>
            </w:pPr>
            <w:r w:rsidRPr="001C5867">
              <w:rPr>
                <w:szCs w:val="22"/>
              </w:rPr>
              <w:t xml:space="preserve">(Charged) / </w:t>
            </w:r>
            <w:r w:rsidR="00546291">
              <w:rPr>
                <w:szCs w:val="22"/>
              </w:rPr>
              <w:t>C</w:t>
            </w:r>
            <w:r w:rsidRPr="001C5867">
              <w:rPr>
                <w:szCs w:val="22"/>
              </w:rPr>
              <w:t>redited to:</w:t>
            </w:r>
          </w:p>
        </w:tc>
        <w:tc>
          <w:tcPr>
            <w:tcW w:w="178" w:type="dxa"/>
            <w:vAlign w:val="bottom"/>
          </w:tcPr>
          <w:p w14:paraId="0DE351BE" w14:textId="77777777" w:rsidR="00F7347B" w:rsidRPr="001C5867" w:rsidRDefault="00F7347B" w:rsidP="00DD29FF">
            <w:pPr>
              <w:pStyle w:val="acctfourfigures"/>
              <w:tabs>
                <w:tab w:val="left" w:pos="720"/>
              </w:tabs>
              <w:spacing w:line="240" w:lineRule="auto"/>
              <w:ind w:left="-79" w:right="-79"/>
              <w:jc w:val="center"/>
              <w:rPr>
                <w:szCs w:val="22"/>
              </w:rPr>
            </w:pPr>
          </w:p>
        </w:tc>
        <w:tc>
          <w:tcPr>
            <w:tcW w:w="1204" w:type="dxa"/>
          </w:tcPr>
          <w:p w14:paraId="64C3942D" w14:textId="77777777" w:rsidR="00F7347B" w:rsidRPr="001C5867" w:rsidRDefault="00F7347B" w:rsidP="00DD29FF">
            <w:pPr>
              <w:pStyle w:val="acctfourfigures"/>
              <w:tabs>
                <w:tab w:val="left" w:pos="720"/>
              </w:tabs>
              <w:spacing w:line="240" w:lineRule="auto"/>
              <w:ind w:left="-79" w:right="-79"/>
              <w:jc w:val="center"/>
              <w:rPr>
                <w:b/>
                <w:bCs/>
                <w:szCs w:val="22"/>
              </w:rPr>
            </w:pPr>
          </w:p>
        </w:tc>
        <w:tc>
          <w:tcPr>
            <w:tcW w:w="178" w:type="dxa"/>
          </w:tcPr>
          <w:p w14:paraId="3E187E5B" w14:textId="77777777" w:rsidR="00F7347B" w:rsidRPr="001C5867" w:rsidRDefault="00F7347B" w:rsidP="00DD29FF">
            <w:pPr>
              <w:pStyle w:val="acctfourfigures"/>
              <w:tabs>
                <w:tab w:val="left" w:pos="720"/>
              </w:tabs>
              <w:spacing w:line="240" w:lineRule="auto"/>
              <w:ind w:left="-79" w:right="-79"/>
              <w:jc w:val="center"/>
              <w:rPr>
                <w:b/>
                <w:bCs/>
                <w:szCs w:val="22"/>
              </w:rPr>
            </w:pPr>
          </w:p>
        </w:tc>
        <w:tc>
          <w:tcPr>
            <w:tcW w:w="1117" w:type="dxa"/>
            <w:vAlign w:val="bottom"/>
          </w:tcPr>
          <w:p w14:paraId="4CB43423" w14:textId="77777777" w:rsidR="00F7347B" w:rsidRPr="001C5867" w:rsidRDefault="00F7347B" w:rsidP="00DD29FF">
            <w:pPr>
              <w:pStyle w:val="acctfourfigures"/>
              <w:tabs>
                <w:tab w:val="left" w:pos="720"/>
              </w:tabs>
              <w:spacing w:line="240" w:lineRule="auto"/>
              <w:ind w:left="-79" w:right="-79"/>
              <w:jc w:val="center"/>
              <w:rPr>
                <w:b/>
                <w:bCs/>
                <w:szCs w:val="22"/>
              </w:rPr>
            </w:pPr>
          </w:p>
        </w:tc>
      </w:tr>
      <w:tr w:rsidR="00F7347B" w:rsidRPr="001C5867" w14:paraId="40A55757" w14:textId="77777777" w:rsidTr="00546291">
        <w:trPr>
          <w:trHeight w:val="715"/>
          <w:tblHeader/>
        </w:trPr>
        <w:tc>
          <w:tcPr>
            <w:tcW w:w="3013" w:type="dxa"/>
            <w:vAlign w:val="bottom"/>
          </w:tcPr>
          <w:p w14:paraId="0BCE8227" w14:textId="5BFDC852" w:rsidR="00F7347B" w:rsidRPr="0027611A" w:rsidRDefault="0027611A" w:rsidP="00DD29FF">
            <w:pPr>
              <w:pStyle w:val="acctfourfigures"/>
              <w:tabs>
                <w:tab w:val="left" w:pos="720"/>
              </w:tabs>
              <w:spacing w:line="240" w:lineRule="auto"/>
              <w:ind w:left="187" w:hanging="187"/>
              <w:rPr>
                <w:b/>
                <w:bCs/>
                <w:i/>
                <w:iCs/>
                <w:color w:val="0000FF"/>
                <w:szCs w:val="22"/>
              </w:rPr>
            </w:pPr>
            <w:r w:rsidRPr="0027611A">
              <w:rPr>
                <w:b/>
                <w:bCs/>
                <w:i/>
                <w:iCs/>
                <w:szCs w:val="22"/>
              </w:rPr>
              <w:t>Deferred tax</w:t>
            </w:r>
          </w:p>
        </w:tc>
        <w:tc>
          <w:tcPr>
            <w:tcW w:w="991" w:type="dxa"/>
            <w:vAlign w:val="bottom"/>
            <w:hideMark/>
          </w:tcPr>
          <w:p w14:paraId="0C63BAC8" w14:textId="77777777" w:rsidR="00F7347B" w:rsidRPr="001C5867" w:rsidRDefault="00F7347B" w:rsidP="00DD29FF">
            <w:pPr>
              <w:pStyle w:val="acctfourfigures"/>
              <w:tabs>
                <w:tab w:val="decimal" w:pos="254"/>
              </w:tabs>
              <w:spacing w:line="240" w:lineRule="auto"/>
              <w:ind w:left="-79" w:right="-79"/>
              <w:jc w:val="center"/>
              <w:rPr>
                <w:b/>
                <w:bCs/>
                <w:szCs w:val="22"/>
              </w:rPr>
            </w:pPr>
            <w:r w:rsidRPr="001C5867">
              <w:rPr>
                <w:b/>
                <w:bCs/>
                <w:szCs w:val="22"/>
              </w:rPr>
              <w:t xml:space="preserve">At 1 </w:t>
            </w:r>
          </w:p>
          <w:p w14:paraId="724E9247" w14:textId="3B3BAB91" w:rsidR="00F7347B" w:rsidRPr="001C5867" w:rsidRDefault="00F7347B" w:rsidP="0048390A">
            <w:pPr>
              <w:pStyle w:val="acctfourfigures"/>
              <w:tabs>
                <w:tab w:val="decimal" w:pos="254"/>
              </w:tabs>
              <w:spacing w:line="240" w:lineRule="auto"/>
              <w:ind w:left="-79" w:right="-79"/>
              <w:jc w:val="center"/>
              <w:rPr>
                <w:b/>
                <w:bCs/>
                <w:szCs w:val="22"/>
              </w:rPr>
            </w:pPr>
            <w:r w:rsidRPr="001C5867">
              <w:rPr>
                <w:b/>
                <w:bCs/>
                <w:szCs w:val="22"/>
              </w:rPr>
              <w:t xml:space="preserve">January </w:t>
            </w:r>
          </w:p>
        </w:tc>
        <w:tc>
          <w:tcPr>
            <w:tcW w:w="180" w:type="dxa"/>
            <w:vAlign w:val="bottom"/>
          </w:tcPr>
          <w:p w14:paraId="4B4E926C" w14:textId="77777777" w:rsidR="00F7347B" w:rsidRPr="001C5867" w:rsidRDefault="00F7347B" w:rsidP="00DD29FF">
            <w:pPr>
              <w:pStyle w:val="acctfourfigures"/>
              <w:tabs>
                <w:tab w:val="left" w:pos="720"/>
              </w:tabs>
              <w:spacing w:line="240" w:lineRule="auto"/>
              <w:ind w:left="-79" w:right="-79"/>
              <w:jc w:val="center"/>
              <w:rPr>
                <w:szCs w:val="22"/>
              </w:rPr>
            </w:pPr>
          </w:p>
          <w:p w14:paraId="205410FA" w14:textId="77777777" w:rsidR="00F7347B" w:rsidRPr="001C5867" w:rsidRDefault="00F7347B" w:rsidP="00DD29FF">
            <w:pPr>
              <w:pStyle w:val="acctfourfigures"/>
              <w:tabs>
                <w:tab w:val="left" w:pos="720"/>
              </w:tabs>
              <w:spacing w:line="240" w:lineRule="auto"/>
              <w:ind w:left="-79" w:right="-79"/>
              <w:jc w:val="center"/>
              <w:rPr>
                <w:szCs w:val="22"/>
              </w:rPr>
            </w:pPr>
          </w:p>
          <w:p w14:paraId="541C1532" w14:textId="77777777" w:rsidR="00F7347B" w:rsidRPr="001C5867" w:rsidRDefault="00F7347B" w:rsidP="00DD29FF">
            <w:pPr>
              <w:pStyle w:val="acctfourfigures"/>
              <w:tabs>
                <w:tab w:val="left" w:pos="720"/>
              </w:tabs>
              <w:spacing w:line="240" w:lineRule="auto"/>
              <w:ind w:left="-79" w:right="-79"/>
              <w:jc w:val="center"/>
              <w:rPr>
                <w:szCs w:val="22"/>
              </w:rPr>
            </w:pPr>
          </w:p>
        </w:tc>
        <w:tc>
          <w:tcPr>
            <w:tcW w:w="954" w:type="dxa"/>
            <w:vAlign w:val="bottom"/>
            <w:hideMark/>
          </w:tcPr>
          <w:p w14:paraId="5465F8DA" w14:textId="77777777" w:rsidR="00F7347B" w:rsidRPr="001C5867" w:rsidRDefault="00F7347B" w:rsidP="00DD29FF">
            <w:pPr>
              <w:pStyle w:val="acctfourfigures"/>
              <w:tabs>
                <w:tab w:val="left" w:pos="720"/>
              </w:tabs>
              <w:spacing w:line="240" w:lineRule="auto"/>
              <w:ind w:right="-79"/>
              <w:jc w:val="center"/>
              <w:rPr>
                <w:szCs w:val="22"/>
                <w:lang w:bidi="th-TH"/>
              </w:rPr>
            </w:pPr>
            <w:r w:rsidRPr="001C5867">
              <w:rPr>
                <w:szCs w:val="22"/>
              </w:rPr>
              <w:t>Profit or loss</w:t>
            </w:r>
          </w:p>
        </w:tc>
        <w:tc>
          <w:tcPr>
            <w:tcW w:w="180" w:type="dxa"/>
            <w:vAlign w:val="bottom"/>
          </w:tcPr>
          <w:p w14:paraId="6708AD4B" w14:textId="77777777" w:rsidR="00F7347B" w:rsidRPr="001C5867" w:rsidRDefault="00F7347B" w:rsidP="00DD29FF">
            <w:pPr>
              <w:pStyle w:val="acctfourfigures"/>
              <w:tabs>
                <w:tab w:val="left" w:pos="720"/>
              </w:tabs>
              <w:spacing w:line="240" w:lineRule="auto"/>
              <w:ind w:left="-79" w:right="-79"/>
              <w:jc w:val="center"/>
              <w:rPr>
                <w:szCs w:val="22"/>
              </w:rPr>
            </w:pPr>
          </w:p>
          <w:p w14:paraId="52ECF7E0" w14:textId="77777777" w:rsidR="00F7347B" w:rsidRPr="001C5867" w:rsidRDefault="00F7347B" w:rsidP="00DD29FF">
            <w:pPr>
              <w:pStyle w:val="acctfourfigures"/>
              <w:tabs>
                <w:tab w:val="left" w:pos="720"/>
              </w:tabs>
              <w:spacing w:line="240" w:lineRule="auto"/>
              <w:ind w:left="-79" w:right="-79"/>
              <w:jc w:val="center"/>
              <w:rPr>
                <w:szCs w:val="22"/>
              </w:rPr>
            </w:pPr>
          </w:p>
          <w:p w14:paraId="67EE4036" w14:textId="77777777" w:rsidR="00F7347B" w:rsidRPr="001C5867" w:rsidRDefault="00F7347B" w:rsidP="00DD29FF">
            <w:pPr>
              <w:pStyle w:val="acctfourfigures"/>
              <w:tabs>
                <w:tab w:val="left" w:pos="720"/>
              </w:tabs>
              <w:spacing w:line="240" w:lineRule="auto"/>
              <w:ind w:left="-79" w:right="-79"/>
              <w:jc w:val="center"/>
              <w:rPr>
                <w:szCs w:val="22"/>
              </w:rPr>
            </w:pPr>
          </w:p>
        </w:tc>
        <w:tc>
          <w:tcPr>
            <w:tcW w:w="1380" w:type="dxa"/>
            <w:vAlign w:val="bottom"/>
            <w:hideMark/>
          </w:tcPr>
          <w:p w14:paraId="3A2250C7" w14:textId="77777777" w:rsidR="00F7347B" w:rsidRPr="001C5867" w:rsidRDefault="00F7347B" w:rsidP="00DD29FF">
            <w:pPr>
              <w:pStyle w:val="acctfourfigures"/>
              <w:tabs>
                <w:tab w:val="decimal" w:pos="371"/>
              </w:tabs>
              <w:spacing w:line="240" w:lineRule="auto"/>
              <w:ind w:left="-79" w:right="-79"/>
              <w:jc w:val="center"/>
              <w:rPr>
                <w:szCs w:val="22"/>
              </w:rPr>
            </w:pPr>
            <w:r w:rsidRPr="001C5867">
              <w:rPr>
                <w:szCs w:val="22"/>
              </w:rPr>
              <w:t>Other comprehensive income</w:t>
            </w:r>
          </w:p>
        </w:tc>
        <w:tc>
          <w:tcPr>
            <w:tcW w:w="178" w:type="dxa"/>
            <w:vAlign w:val="bottom"/>
          </w:tcPr>
          <w:p w14:paraId="5181B11E" w14:textId="77777777" w:rsidR="00F7347B" w:rsidRPr="001C5867" w:rsidRDefault="00F7347B" w:rsidP="00DD29FF">
            <w:pPr>
              <w:pStyle w:val="acctfourfigures"/>
              <w:tabs>
                <w:tab w:val="left" w:pos="720"/>
              </w:tabs>
              <w:spacing w:line="240" w:lineRule="auto"/>
              <w:ind w:left="-79" w:right="-79"/>
              <w:jc w:val="center"/>
              <w:rPr>
                <w:szCs w:val="22"/>
              </w:rPr>
            </w:pPr>
          </w:p>
          <w:p w14:paraId="7774A908" w14:textId="77777777" w:rsidR="00F7347B" w:rsidRPr="001C5867" w:rsidRDefault="00F7347B" w:rsidP="00DD29FF">
            <w:pPr>
              <w:pStyle w:val="acctfourfigures"/>
              <w:tabs>
                <w:tab w:val="left" w:pos="720"/>
              </w:tabs>
              <w:spacing w:line="240" w:lineRule="auto"/>
              <w:ind w:left="-79" w:right="-79"/>
              <w:jc w:val="center"/>
              <w:rPr>
                <w:szCs w:val="22"/>
              </w:rPr>
            </w:pPr>
          </w:p>
          <w:p w14:paraId="51858FA4" w14:textId="77777777" w:rsidR="00F7347B" w:rsidRPr="001C5867" w:rsidRDefault="00F7347B" w:rsidP="00DD29FF">
            <w:pPr>
              <w:pStyle w:val="acctfourfigures"/>
              <w:tabs>
                <w:tab w:val="left" w:pos="720"/>
              </w:tabs>
              <w:spacing w:line="240" w:lineRule="auto"/>
              <w:ind w:left="-79" w:right="-79"/>
              <w:jc w:val="center"/>
              <w:rPr>
                <w:szCs w:val="22"/>
              </w:rPr>
            </w:pPr>
          </w:p>
        </w:tc>
        <w:tc>
          <w:tcPr>
            <w:tcW w:w="1204" w:type="dxa"/>
            <w:vAlign w:val="bottom"/>
            <w:hideMark/>
          </w:tcPr>
          <w:p w14:paraId="0BE46A9C" w14:textId="209A09E4" w:rsidR="00F7347B" w:rsidRPr="001C5867" w:rsidRDefault="00E609EB" w:rsidP="00E609EB">
            <w:pPr>
              <w:pStyle w:val="acctfourfigures"/>
              <w:tabs>
                <w:tab w:val="left" w:pos="720"/>
              </w:tabs>
              <w:spacing w:line="240" w:lineRule="auto"/>
              <w:ind w:right="-117" w:hanging="97"/>
              <w:jc w:val="center"/>
              <w:rPr>
                <w:szCs w:val="22"/>
              </w:rPr>
            </w:pPr>
            <w:r>
              <w:rPr>
                <w:szCs w:val="22"/>
              </w:rPr>
              <w:t>Business acquisition</w:t>
            </w:r>
          </w:p>
        </w:tc>
        <w:tc>
          <w:tcPr>
            <w:tcW w:w="178" w:type="dxa"/>
          </w:tcPr>
          <w:p w14:paraId="54DAA8F4" w14:textId="77777777" w:rsidR="00F7347B" w:rsidRPr="001C5867" w:rsidRDefault="00F7347B" w:rsidP="00DD29FF">
            <w:pPr>
              <w:pStyle w:val="acctfourfigures"/>
              <w:tabs>
                <w:tab w:val="left" w:pos="720"/>
              </w:tabs>
              <w:spacing w:line="240" w:lineRule="auto"/>
              <w:ind w:left="-79" w:right="-79"/>
              <w:jc w:val="center"/>
              <w:rPr>
                <w:b/>
                <w:bCs/>
                <w:szCs w:val="22"/>
              </w:rPr>
            </w:pPr>
            <w:r>
              <w:rPr>
                <w:b/>
                <w:bCs/>
                <w:szCs w:val="22"/>
              </w:rPr>
              <w:t xml:space="preserve"> </w:t>
            </w:r>
          </w:p>
        </w:tc>
        <w:tc>
          <w:tcPr>
            <w:tcW w:w="1117" w:type="dxa"/>
            <w:vAlign w:val="bottom"/>
            <w:hideMark/>
          </w:tcPr>
          <w:p w14:paraId="63908104" w14:textId="77777777" w:rsidR="00F7347B" w:rsidRPr="001C5867" w:rsidRDefault="00F7347B" w:rsidP="00DD29FF">
            <w:pPr>
              <w:pStyle w:val="acctfourfigures"/>
              <w:tabs>
                <w:tab w:val="left" w:pos="720"/>
              </w:tabs>
              <w:spacing w:line="240" w:lineRule="auto"/>
              <w:ind w:left="-79" w:right="-79"/>
              <w:jc w:val="center"/>
              <w:rPr>
                <w:b/>
                <w:bCs/>
                <w:szCs w:val="22"/>
              </w:rPr>
            </w:pPr>
            <w:r w:rsidRPr="001C5867">
              <w:rPr>
                <w:b/>
                <w:bCs/>
                <w:szCs w:val="22"/>
              </w:rPr>
              <w:t>At 31</w:t>
            </w:r>
          </w:p>
          <w:p w14:paraId="08E47D3E" w14:textId="147C5342" w:rsidR="00F7347B" w:rsidRPr="001C5867" w:rsidRDefault="00F7347B" w:rsidP="0048390A">
            <w:pPr>
              <w:pStyle w:val="acctfourfigures"/>
              <w:tabs>
                <w:tab w:val="left" w:pos="720"/>
              </w:tabs>
              <w:spacing w:line="240" w:lineRule="auto"/>
              <w:ind w:left="-79" w:right="-79"/>
              <w:jc w:val="center"/>
              <w:rPr>
                <w:b/>
                <w:bCs/>
                <w:szCs w:val="22"/>
              </w:rPr>
            </w:pPr>
            <w:r w:rsidRPr="001C5867">
              <w:rPr>
                <w:b/>
                <w:bCs/>
                <w:szCs w:val="22"/>
              </w:rPr>
              <w:t>December</w:t>
            </w:r>
          </w:p>
        </w:tc>
      </w:tr>
      <w:tr w:rsidR="00F7347B" w:rsidRPr="001C5867" w14:paraId="0592C43A" w14:textId="77777777" w:rsidTr="00546291">
        <w:trPr>
          <w:trHeight w:val="137"/>
        </w:trPr>
        <w:tc>
          <w:tcPr>
            <w:tcW w:w="3013" w:type="dxa"/>
          </w:tcPr>
          <w:p w14:paraId="221477B4" w14:textId="77777777" w:rsidR="00F7347B" w:rsidRPr="001C5867" w:rsidRDefault="00F7347B" w:rsidP="00DD29FF">
            <w:pPr>
              <w:spacing w:line="240" w:lineRule="auto"/>
              <w:ind w:left="187" w:hanging="187"/>
              <w:rPr>
                <w:b/>
                <w:bCs/>
                <w:i/>
                <w:iCs/>
                <w:szCs w:val="22"/>
              </w:rPr>
            </w:pPr>
          </w:p>
        </w:tc>
        <w:tc>
          <w:tcPr>
            <w:tcW w:w="6362" w:type="dxa"/>
            <w:gridSpan w:val="9"/>
            <w:vAlign w:val="bottom"/>
            <w:hideMark/>
          </w:tcPr>
          <w:p w14:paraId="0640F8BB" w14:textId="77777777" w:rsidR="00F7347B" w:rsidRPr="001C5867" w:rsidRDefault="00F7347B" w:rsidP="00DD29FF">
            <w:pPr>
              <w:pStyle w:val="acctfourfigures"/>
              <w:tabs>
                <w:tab w:val="left" w:pos="720"/>
              </w:tabs>
              <w:spacing w:line="240" w:lineRule="auto"/>
              <w:ind w:right="11"/>
              <w:jc w:val="center"/>
              <w:rPr>
                <w:b/>
                <w:bCs/>
                <w:szCs w:val="22"/>
              </w:rPr>
            </w:pPr>
            <w:r w:rsidRPr="001C5867">
              <w:rPr>
                <w:i/>
                <w:iCs/>
                <w:szCs w:val="22"/>
              </w:rPr>
              <w:t>(in million Baht)</w:t>
            </w:r>
          </w:p>
        </w:tc>
      </w:tr>
      <w:tr w:rsidR="0048390A" w:rsidRPr="001C5867" w14:paraId="7E05C248" w14:textId="77777777" w:rsidTr="00546291">
        <w:trPr>
          <w:trHeight w:val="137"/>
        </w:trPr>
        <w:tc>
          <w:tcPr>
            <w:tcW w:w="3013" w:type="dxa"/>
          </w:tcPr>
          <w:p w14:paraId="624568A2" w14:textId="3469DB06" w:rsidR="0048390A" w:rsidRPr="001C5867" w:rsidRDefault="0048390A" w:rsidP="00DD29FF">
            <w:pPr>
              <w:spacing w:line="240" w:lineRule="auto"/>
              <w:ind w:left="187" w:hanging="187"/>
              <w:rPr>
                <w:b/>
                <w:bCs/>
                <w:i/>
                <w:iCs/>
                <w:szCs w:val="22"/>
              </w:rPr>
            </w:pPr>
            <w:r>
              <w:rPr>
                <w:b/>
                <w:bCs/>
                <w:i/>
                <w:iCs/>
                <w:szCs w:val="22"/>
              </w:rPr>
              <w:t>2019</w:t>
            </w:r>
          </w:p>
        </w:tc>
        <w:tc>
          <w:tcPr>
            <w:tcW w:w="6362" w:type="dxa"/>
            <w:gridSpan w:val="9"/>
            <w:vAlign w:val="bottom"/>
          </w:tcPr>
          <w:p w14:paraId="1BCC0C6F" w14:textId="77777777" w:rsidR="0048390A" w:rsidRPr="001C5867" w:rsidRDefault="0048390A" w:rsidP="00DD29FF">
            <w:pPr>
              <w:pStyle w:val="acctfourfigures"/>
              <w:tabs>
                <w:tab w:val="left" w:pos="720"/>
              </w:tabs>
              <w:spacing w:line="240" w:lineRule="auto"/>
              <w:ind w:right="11"/>
              <w:jc w:val="center"/>
              <w:rPr>
                <w:i/>
                <w:iCs/>
                <w:szCs w:val="22"/>
              </w:rPr>
            </w:pPr>
          </w:p>
        </w:tc>
      </w:tr>
      <w:tr w:rsidR="00F7347B" w:rsidRPr="001C5867" w14:paraId="1ED56AB1" w14:textId="77777777" w:rsidTr="00546291">
        <w:trPr>
          <w:trHeight w:val="137"/>
        </w:trPr>
        <w:tc>
          <w:tcPr>
            <w:tcW w:w="3013" w:type="dxa"/>
            <w:hideMark/>
          </w:tcPr>
          <w:p w14:paraId="6A7E9193" w14:textId="77777777" w:rsidR="00F7347B" w:rsidRPr="001C5867" w:rsidRDefault="00F7347B" w:rsidP="00DD29FF">
            <w:pPr>
              <w:spacing w:line="240" w:lineRule="auto"/>
              <w:ind w:left="187" w:hanging="187"/>
              <w:rPr>
                <w:szCs w:val="22"/>
              </w:rPr>
            </w:pPr>
            <w:r w:rsidRPr="001C5867">
              <w:rPr>
                <w:b/>
                <w:bCs/>
                <w:i/>
                <w:iCs/>
                <w:szCs w:val="22"/>
              </w:rPr>
              <w:t>Deferred tax assets</w:t>
            </w:r>
          </w:p>
        </w:tc>
        <w:tc>
          <w:tcPr>
            <w:tcW w:w="991" w:type="dxa"/>
          </w:tcPr>
          <w:p w14:paraId="14A3B090" w14:textId="77777777" w:rsidR="00F7347B" w:rsidRPr="001C5867" w:rsidRDefault="00F7347B" w:rsidP="00DD29FF">
            <w:pPr>
              <w:pStyle w:val="acctfourfigures"/>
              <w:spacing w:line="240" w:lineRule="auto"/>
              <w:ind w:right="11"/>
              <w:rPr>
                <w:szCs w:val="22"/>
              </w:rPr>
            </w:pPr>
          </w:p>
        </w:tc>
        <w:tc>
          <w:tcPr>
            <w:tcW w:w="180" w:type="dxa"/>
          </w:tcPr>
          <w:p w14:paraId="66B936F6" w14:textId="77777777" w:rsidR="00F7347B" w:rsidRPr="001C5867" w:rsidRDefault="00F7347B" w:rsidP="00DD29FF">
            <w:pPr>
              <w:pStyle w:val="acctfourfigures"/>
              <w:spacing w:line="240" w:lineRule="auto"/>
              <w:rPr>
                <w:szCs w:val="22"/>
              </w:rPr>
            </w:pPr>
          </w:p>
        </w:tc>
        <w:tc>
          <w:tcPr>
            <w:tcW w:w="954" w:type="dxa"/>
          </w:tcPr>
          <w:p w14:paraId="6A7E737A" w14:textId="77777777" w:rsidR="00F7347B" w:rsidRPr="001C5867" w:rsidRDefault="00F7347B" w:rsidP="00DD29FF">
            <w:pPr>
              <w:pStyle w:val="acctfourfigures"/>
              <w:tabs>
                <w:tab w:val="clear" w:pos="765"/>
                <w:tab w:val="decimal" w:pos="823"/>
              </w:tabs>
              <w:spacing w:line="240" w:lineRule="auto"/>
              <w:ind w:right="11"/>
              <w:rPr>
                <w:szCs w:val="22"/>
              </w:rPr>
            </w:pPr>
          </w:p>
        </w:tc>
        <w:tc>
          <w:tcPr>
            <w:tcW w:w="180" w:type="dxa"/>
          </w:tcPr>
          <w:p w14:paraId="1020EFAE" w14:textId="77777777" w:rsidR="00F7347B" w:rsidRPr="001C5867" w:rsidRDefault="00F7347B" w:rsidP="00DD29FF">
            <w:pPr>
              <w:pStyle w:val="acctfourfigures"/>
              <w:spacing w:line="240" w:lineRule="auto"/>
              <w:rPr>
                <w:szCs w:val="22"/>
              </w:rPr>
            </w:pPr>
          </w:p>
        </w:tc>
        <w:tc>
          <w:tcPr>
            <w:tcW w:w="1380" w:type="dxa"/>
          </w:tcPr>
          <w:p w14:paraId="5A97B050" w14:textId="77777777" w:rsidR="00F7347B" w:rsidRPr="001C5867" w:rsidRDefault="00F7347B" w:rsidP="00DD29FF">
            <w:pPr>
              <w:pStyle w:val="acctfourfigures"/>
              <w:tabs>
                <w:tab w:val="clear" w:pos="765"/>
                <w:tab w:val="decimal" w:pos="1183"/>
              </w:tabs>
              <w:spacing w:line="240" w:lineRule="auto"/>
              <w:ind w:right="11"/>
              <w:rPr>
                <w:szCs w:val="22"/>
              </w:rPr>
            </w:pPr>
          </w:p>
        </w:tc>
        <w:tc>
          <w:tcPr>
            <w:tcW w:w="178" w:type="dxa"/>
          </w:tcPr>
          <w:p w14:paraId="0853DF8F" w14:textId="77777777" w:rsidR="00F7347B" w:rsidRPr="001C5867" w:rsidRDefault="00F7347B" w:rsidP="00DD29FF">
            <w:pPr>
              <w:pStyle w:val="acctfourfigures"/>
              <w:spacing w:line="240" w:lineRule="auto"/>
              <w:rPr>
                <w:szCs w:val="22"/>
              </w:rPr>
            </w:pPr>
          </w:p>
        </w:tc>
        <w:tc>
          <w:tcPr>
            <w:tcW w:w="1204" w:type="dxa"/>
          </w:tcPr>
          <w:p w14:paraId="14B4130B" w14:textId="77777777" w:rsidR="00F7347B" w:rsidRPr="001C5867" w:rsidRDefault="00F7347B" w:rsidP="00DD29FF">
            <w:pPr>
              <w:pStyle w:val="acctfourfigures"/>
              <w:tabs>
                <w:tab w:val="decimal" w:pos="731"/>
              </w:tabs>
              <w:spacing w:line="240" w:lineRule="auto"/>
              <w:ind w:right="11"/>
              <w:rPr>
                <w:szCs w:val="22"/>
              </w:rPr>
            </w:pPr>
          </w:p>
        </w:tc>
        <w:tc>
          <w:tcPr>
            <w:tcW w:w="178" w:type="dxa"/>
          </w:tcPr>
          <w:p w14:paraId="5B4B5946" w14:textId="77777777" w:rsidR="00F7347B" w:rsidRPr="001C5867" w:rsidRDefault="00F7347B" w:rsidP="00DD29FF">
            <w:pPr>
              <w:pStyle w:val="acctfourfigures"/>
              <w:tabs>
                <w:tab w:val="decimal" w:pos="731"/>
              </w:tabs>
              <w:spacing w:line="240" w:lineRule="auto"/>
              <w:ind w:right="11"/>
              <w:rPr>
                <w:szCs w:val="22"/>
              </w:rPr>
            </w:pPr>
          </w:p>
        </w:tc>
        <w:tc>
          <w:tcPr>
            <w:tcW w:w="1117" w:type="dxa"/>
          </w:tcPr>
          <w:p w14:paraId="74ACA8D2" w14:textId="77777777" w:rsidR="00F7347B" w:rsidRPr="001C5867" w:rsidRDefault="00F7347B" w:rsidP="00DD29FF">
            <w:pPr>
              <w:pStyle w:val="acctfourfigures"/>
              <w:tabs>
                <w:tab w:val="decimal" w:pos="731"/>
              </w:tabs>
              <w:spacing w:line="240" w:lineRule="auto"/>
              <w:ind w:right="11"/>
              <w:rPr>
                <w:szCs w:val="22"/>
              </w:rPr>
            </w:pPr>
          </w:p>
        </w:tc>
      </w:tr>
      <w:tr w:rsidR="00E609EB" w:rsidRPr="001C5867" w14:paraId="12E435EE" w14:textId="77777777" w:rsidTr="00546291">
        <w:trPr>
          <w:trHeight w:val="596"/>
        </w:trPr>
        <w:tc>
          <w:tcPr>
            <w:tcW w:w="3013" w:type="dxa"/>
            <w:hideMark/>
          </w:tcPr>
          <w:p w14:paraId="7C6AB913" w14:textId="77777777" w:rsidR="00E609EB" w:rsidRPr="001C5867" w:rsidRDefault="00E609EB" w:rsidP="00E609EB">
            <w:pPr>
              <w:spacing w:line="240" w:lineRule="auto"/>
              <w:ind w:left="187" w:hanging="187"/>
              <w:rPr>
                <w:szCs w:val="22"/>
              </w:rPr>
            </w:pPr>
            <w:r w:rsidRPr="001C5867">
              <w:rPr>
                <w:szCs w:val="22"/>
              </w:rPr>
              <w:t>Trade and other accounts receivable</w:t>
            </w:r>
            <w:r w:rsidRPr="001C5867">
              <w:rPr>
                <w:i/>
                <w:iCs/>
                <w:szCs w:val="22"/>
              </w:rPr>
              <w:t xml:space="preserve"> (allowance for doubtful accounts)</w:t>
            </w:r>
          </w:p>
        </w:tc>
        <w:tc>
          <w:tcPr>
            <w:tcW w:w="991" w:type="dxa"/>
            <w:vAlign w:val="bottom"/>
          </w:tcPr>
          <w:p w14:paraId="254B179F" w14:textId="7440DC89" w:rsidR="00E609EB" w:rsidRPr="001C5867" w:rsidRDefault="00E609EB" w:rsidP="00E609EB">
            <w:pPr>
              <w:pStyle w:val="acctfourfigures"/>
              <w:tabs>
                <w:tab w:val="left" w:pos="720"/>
              </w:tabs>
              <w:spacing w:line="240" w:lineRule="auto"/>
              <w:ind w:right="101"/>
              <w:jc w:val="right"/>
              <w:rPr>
                <w:szCs w:val="22"/>
              </w:rPr>
            </w:pPr>
            <w:r>
              <w:rPr>
                <w:szCs w:val="22"/>
              </w:rPr>
              <w:t>12</w:t>
            </w:r>
            <w:r w:rsidR="009629DA">
              <w:rPr>
                <w:szCs w:val="22"/>
              </w:rPr>
              <w:t>1</w:t>
            </w:r>
          </w:p>
        </w:tc>
        <w:tc>
          <w:tcPr>
            <w:tcW w:w="180" w:type="dxa"/>
            <w:vAlign w:val="bottom"/>
          </w:tcPr>
          <w:p w14:paraId="4CD60335" w14:textId="77777777" w:rsidR="00E609EB" w:rsidRPr="001C5867" w:rsidRDefault="00E609EB" w:rsidP="00E609EB">
            <w:pPr>
              <w:pStyle w:val="acctfourfigures"/>
              <w:spacing w:line="240" w:lineRule="auto"/>
              <w:jc w:val="right"/>
              <w:rPr>
                <w:szCs w:val="22"/>
              </w:rPr>
            </w:pPr>
          </w:p>
        </w:tc>
        <w:tc>
          <w:tcPr>
            <w:tcW w:w="954" w:type="dxa"/>
            <w:vAlign w:val="bottom"/>
          </w:tcPr>
          <w:p w14:paraId="4945D6EE" w14:textId="4034BBF1" w:rsidR="00E609EB" w:rsidRPr="001C5867" w:rsidRDefault="00E609EB" w:rsidP="00E609EB">
            <w:pPr>
              <w:pStyle w:val="acctfourfigures"/>
              <w:tabs>
                <w:tab w:val="clear" w:pos="765"/>
                <w:tab w:val="decimal" w:pos="614"/>
              </w:tabs>
              <w:spacing w:line="240" w:lineRule="auto"/>
              <w:rPr>
                <w:szCs w:val="22"/>
              </w:rPr>
            </w:pPr>
            <w:r>
              <w:rPr>
                <w:szCs w:val="22"/>
              </w:rPr>
              <w:t>(33)</w:t>
            </w:r>
          </w:p>
        </w:tc>
        <w:tc>
          <w:tcPr>
            <w:tcW w:w="180" w:type="dxa"/>
          </w:tcPr>
          <w:p w14:paraId="175337AA" w14:textId="77777777" w:rsidR="00E609EB" w:rsidRPr="001C5867" w:rsidRDefault="00E609EB" w:rsidP="00E609EB">
            <w:pPr>
              <w:pStyle w:val="acctfourfigures"/>
              <w:spacing w:line="240" w:lineRule="auto"/>
              <w:rPr>
                <w:szCs w:val="22"/>
              </w:rPr>
            </w:pPr>
          </w:p>
        </w:tc>
        <w:tc>
          <w:tcPr>
            <w:tcW w:w="1380" w:type="dxa"/>
            <w:vAlign w:val="bottom"/>
          </w:tcPr>
          <w:p w14:paraId="6E8B2802" w14:textId="57981DF3" w:rsidR="00E609EB" w:rsidRPr="001C5867" w:rsidRDefault="00E609EB"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6B8AB7DB" w14:textId="77777777" w:rsidR="00E609EB" w:rsidRPr="001C5867" w:rsidRDefault="00E609EB" w:rsidP="00E609EB">
            <w:pPr>
              <w:pStyle w:val="acctfourfigures"/>
              <w:spacing w:line="240" w:lineRule="auto"/>
              <w:jc w:val="center"/>
              <w:rPr>
                <w:szCs w:val="22"/>
              </w:rPr>
            </w:pPr>
          </w:p>
        </w:tc>
        <w:tc>
          <w:tcPr>
            <w:tcW w:w="1204" w:type="dxa"/>
            <w:vAlign w:val="bottom"/>
          </w:tcPr>
          <w:p w14:paraId="43BC3263" w14:textId="507A3968" w:rsidR="00E609EB" w:rsidRPr="001C5867" w:rsidRDefault="00E609EB" w:rsidP="00E609EB">
            <w:pPr>
              <w:pStyle w:val="acctfourfigures"/>
              <w:tabs>
                <w:tab w:val="clear" w:pos="765"/>
                <w:tab w:val="decimal" w:pos="735"/>
              </w:tabs>
              <w:spacing w:line="240" w:lineRule="auto"/>
              <w:rPr>
                <w:szCs w:val="22"/>
              </w:rPr>
            </w:pPr>
            <w:r>
              <w:rPr>
                <w:szCs w:val="22"/>
              </w:rPr>
              <w:t>-</w:t>
            </w:r>
          </w:p>
        </w:tc>
        <w:tc>
          <w:tcPr>
            <w:tcW w:w="178" w:type="dxa"/>
          </w:tcPr>
          <w:p w14:paraId="25E5D41C" w14:textId="77777777" w:rsidR="00E609EB" w:rsidRPr="001C5867" w:rsidRDefault="00E609EB" w:rsidP="00E609EB">
            <w:pPr>
              <w:pStyle w:val="acctfourfigures"/>
              <w:tabs>
                <w:tab w:val="decimal" w:pos="667"/>
              </w:tabs>
              <w:spacing w:line="240" w:lineRule="auto"/>
              <w:ind w:right="101"/>
              <w:jc w:val="right"/>
              <w:rPr>
                <w:szCs w:val="22"/>
              </w:rPr>
            </w:pPr>
          </w:p>
        </w:tc>
        <w:tc>
          <w:tcPr>
            <w:tcW w:w="1117" w:type="dxa"/>
            <w:vAlign w:val="bottom"/>
          </w:tcPr>
          <w:p w14:paraId="7D070F55" w14:textId="6DDD79F4" w:rsidR="00E609EB" w:rsidRPr="001C5867" w:rsidRDefault="00E609EB" w:rsidP="00E609EB">
            <w:pPr>
              <w:pStyle w:val="acctfourfigures"/>
              <w:tabs>
                <w:tab w:val="clear" w:pos="765"/>
                <w:tab w:val="decimal" w:pos="859"/>
              </w:tabs>
              <w:spacing w:line="240" w:lineRule="auto"/>
              <w:ind w:right="101"/>
              <w:rPr>
                <w:szCs w:val="22"/>
              </w:rPr>
            </w:pPr>
            <w:r>
              <w:rPr>
                <w:szCs w:val="22"/>
              </w:rPr>
              <w:t>8</w:t>
            </w:r>
            <w:r w:rsidR="009629DA">
              <w:rPr>
                <w:szCs w:val="22"/>
              </w:rPr>
              <w:t>8</w:t>
            </w:r>
          </w:p>
        </w:tc>
      </w:tr>
      <w:tr w:rsidR="00E609EB" w:rsidRPr="001C5867" w14:paraId="29A1F558" w14:textId="77777777" w:rsidTr="00546291">
        <w:trPr>
          <w:trHeight w:val="144"/>
        </w:trPr>
        <w:tc>
          <w:tcPr>
            <w:tcW w:w="3013" w:type="dxa"/>
            <w:hideMark/>
          </w:tcPr>
          <w:p w14:paraId="57F59D4A" w14:textId="77777777" w:rsidR="00E609EB" w:rsidRPr="001C5867" w:rsidRDefault="00E609EB" w:rsidP="00E609EB">
            <w:pPr>
              <w:spacing w:line="240" w:lineRule="auto"/>
              <w:ind w:left="187" w:hanging="187"/>
              <w:rPr>
                <w:szCs w:val="22"/>
              </w:rPr>
            </w:pPr>
            <w:r w:rsidRPr="001C5867">
              <w:rPr>
                <w:szCs w:val="22"/>
              </w:rPr>
              <w:t>Inventories</w:t>
            </w:r>
            <w:r w:rsidRPr="001C5867">
              <w:rPr>
                <w:i/>
                <w:iCs/>
                <w:szCs w:val="22"/>
              </w:rPr>
              <w:t xml:space="preserve"> (allowance for decline in value)</w:t>
            </w:r>
          </w:p>
        </w:tc>
        <w:tc>
          <w:tcPr>
            <w:tcW w:w="991" w:type="dxa"/>
            <w:vAlign w:val="bottom"/>
          </w:tcPr>
          <w:p w14:paraId="049FF1B5" w14:textId="395B3803" w:rsidR="00E609EB" w:rsidRPr="001C5867" w:rsidRDefault="00E609EB" w:rsidP="00E609EB">
            <w:pPr>
              <w:pStyle w:val="acctfourfigures"/>
              <w:tabs>
                <w:tab w:val="left" w:pos="720"/>
              </w:tabs>
              <w:spacing w:line="240" w:lineRule="auto"/>
              <w:ind w:right="101"/>
              <w:jc w:val="right"/>
              <w:rPr>
                <w:szCs w:val="22"/>
              </w:rPr>
            </w:pPr>
            <w:r w:rsidRPr="00E609EB">
              <w:rPr>
                <w:szCs w:val="22"/>
              </w:rPr>
              <w:t>432</w:t>
            </w:r>
          </w:p>
        </w:tc>
        <w:tc>
          <w:tcPr>
            <w:tcW w:w="180" w:type="dxa"/>
            <w:vAlign w:val="bottom"/>
          </w:tcPr>
          <w:p w14:paraId="07086DB8" w14:textId="77777777" w:rsidR="00E609EB" w:rsidRPr="001C5867" w:rsidRDefault="00E609EB" w:rsidP="00E609EB">
            <w:pPr>
              <w:pStyle w:val="acctfourfigures"/>
              <w:spacing w:line="240" w:lineRule="auto"/>
              <w:jc w:val="right"/>
              <w:rPr>
                <w:szCs w:val="22"/>
              </w:rPr>
            </w:pPr>
          </w:p>
        </w:tc>
        <w:tc>
          <w:tcPr>
            <w:tcW w:w="954" w:type="dxa"/>
            <w:vAlign w:val="bottom"/>
          </w:tcPr>
          <w:p w14:paraId="6965F1D3" w14:textId="1BCFBF62" w:rsidR="00E609EB" w:rsidRPr="001C5867" w:rsidRDefault="00E609EB" w:rsidP="00E609EB">
            <w:pPr>
              <w:pStyle w:val="acctfourfigures"/>
              <w:tabs>
                <w:tab w:val="clear" w:pos="765"/>
                <w:tab w:val="decimal" w:pos="614"/>
              </w:tabs>
              <w:spacing w:line="240" w:lineRule="auto"/>
              <w:rPr>
                <w:szCs w:val="22"/>
              </w:rPr>
            </w:pPr>
            <w:r w:rsidRPr="00E609EB">
              <w:rPr>
                <w:szCs w:val="22"/>
              </w:rPr>
              <w:t>3</w:t>
            </w:r>
            <w:r w:rsidR="009629DA">
              <w:rPr>
                <w:szCs w:val="22"/>
              </w:rPr>
              <w:t>5</w:t>
            </w:r>
          </w:p>
        </w:tc>
        <w:tc>
          <w:tcPr>
            <w:tcW w:w="180" w:type="dxa"/>
          </w:tcPr>
          <w:p w14:paraId="06FB1E85" w14:textId="77777777" w:rsidR="00E609EB" w:rsidRPr="001C5867" w:rsidRDefault="00E609EB" w:rsidP="00E609EB">
            <w:pPr>
              <w:pStyle w:val="acctfourfigures"/>
              <w:spacing w:line="240" w:lineRule="auto"/>
              <w:rPr>
                <w:szCs w:val="22"/>
              </w:rPr>
            </w:pPr>
          </w:p>
        </w:tc>
        <w:tc>
          <w:tcPr>
            <w:tcW w:w="1380" w:type="dxa"/>
            <w:vAlign w:val="bottom"/>
          </w:tcPr>
          <w:p w14:paraId="6ACE9940" w14:textId="031A873F" w:rsidR="00E609EB" w:rsidRPr="001C5867" w:rsidRDefault="00E609EB"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12DA0A4A" w14:textId="77777777" w:rsidR="00E609EB" w:rsidRPr="001C5867" w:rsidRDefault="00E609EB" w:rsidP="00E609EB">
            <w:pPr>
              <w:pStyle w:val="acctfourfigures"/>
              <w:spacing w:line="240" w:lineRule="auto"/>
              <w:jc w:val="center"/>
              <w:rPr>
                <w:szCs w:val="22"/>
              </w:rPr>
            </w:pPr>
          </w:p>
        </w:tc>
        <w:tc>
          <w:tcPr>
            <w:tcW w:w="1204" w:type="dxa"/>
            <w:vAlign w:val="bottom"/>
          </w:tcPr>
          <w:p w14:paraId="51C96ADC" w14:textId="3048B9B9" w:rsidR="00E609EB" w:rsidRPr="001C5867" w:rsidRDefault="009629DA" w:rsidP="009629DA">
            <w:pPr>
              <w:pStyle w:val="acctfourfigures"/>
              <w:tabs>
                <w:tab w:val="clear" w:pos="765"/>
                <w:tab w:val="decimal" w:pos="735"/>
              </w:tabs>
              <w:spacing w:line="240" w:lineRule="auto"/>
              <w:rPr>
                <w:szCs w:val="22"/>
              </w:rPr>
            </w:pPr>
            <w:r>
              <w:rPr>
                <w:szCs w:val="22"/>
              </w:rPr>
              <w:t>-</w:t>
            </w:r>
          </w:p>
        </w:tc>
        <w:tc>
          <w:tcPr>
            <w:tcW w:w="178" w:type="dxa"/>
          </w:tcPr>
          <w:p w14:paraId="371559AE" w14:textId="77777777" w:rsidR="00E609EB" w:rsidRPr="001C5867" w:rsidRDefault="00E609EB" w:rsidP="00E609EB">
            <w:pPr>
              <w:pStyle w:val="acctfourfigures"/>
              <w:tabs>
                <w:tab w:val="decimal" w:pos="667"/>
              </w:tabs>
              <w:spacing w:line="240" w:lineRule="auto"/>
              <w:ind w:right="101"/>
              <w:jc w:val="right"/>
              <w:rPr>
                <w:szCs w:val="22"/>
              </w:rPr>
            </w:pPr>
          </w:p>
        </w:tc>
        <w:tc>
          <w:tcPr>
            <w:tcW w:w="1117" w:type="dxa"/>
            <w:vAlign w:val="bottom"/>
          </w:tcPr>
          <w:p w14:paraId="491E474B" w14:textId="464D6001" w:rsidR="00E609EB" w:rsidRPr="001C5867" w:rsidRDefault="00E609EB" w:rsidP="00E609EB">
            <w:pPr>
              <w:pStyle w:val="acctfourfigures"/>
              <w:tabs>
                <w:tab w:val="clear" w:pos="765"/>
                <w:tab w:val="decimal" w:pos="859"/>
              </w:tabs>
              <w:spacing w:line="240" w:lineRule="auto"/>
              <w:ind w:right="101"/>
              <w:rPr>
                <w:szCs w:val="22"/>
              </w:rPr>
            </w:pPr>
            <w:r w:rsidRPr="00E609EB">
              <w:rPr>
                <w:szCs w:val="22"/>
              </w:rPr>
              <w:t>467</w:t>
            </w:r>
          </w:p>
        </w:tc>
      </w:tr>
      <w:tr w:rsidR="00F7347B" w:rsidRPr="001C5867" w14:paraId="1B4484F1" w14:textId="77777777" w:rsidTr="00546291">
        <w:trPr>
          <w:trHeight w:val="144"/>
        </w:trPr>
        <w:tc>
          <w:tcPr>
            <w:tcW w:w="3013" w:type="dxa"/>
            <w:hideMark/>
          </w:tcPr>
          <w:p w14:paraId="454DF66D" w14:textId="77777777" w:rsidR="00F7347B" w:rsidRPr="001C5867" w:rsidRDefault="00F7347B" w:rsidP="00DD29FF">
            <w:pPr>
              <w:spacing w:line="240" w:lineRule="auto"/>
              <w:ind w:left="187" w:hanging="187"/>
              <w:rPr>
                <w:szCs w:val="22"/>
              </w:rPr>
            </w:pPr>
            <w:r w:rsidRPr="001C5867">
              <w:rPr>
                <w:szCs w:val="22"/>
              </w:rPr>
              <w:t xml:space="preserve">Loans to other parties </w:t>
            </w:r>
            <w:r w:rsidRPr="001C5867">
              <w:rPr>
                <w:i/>
                <w:iCs/>
                <w:szCs w:val="22"/>
              </w:rPr>
              <w:t>(allowance for doubtful accounts)</w:t>
            </w:r>
          </w:p>
        </w:tc>
        <w:tc>
          <w:tcPr>
            <w:tcW w:w="991" w:type="dxa"/>
            <w:vAlign w:val="bottom"/>
          </w:tcPr>
          <w:p w14:paraId="5AF39C0C" w14:textId="02AADC45" w:rsidR="00F7347B" w:rsidRPr="001C5867" w:rsidRDefault="00E609EB" w:rsidP="00DD29FF">
            <w:pPr>
              <w:pStyle w:val="acctfourfigures"/>
              <w:tabs>
                <w:tab w:val="left" w:pos="720"/>
              </w:tabs>
              <w:spacing w:line="240" w:lineRule="auto"/>
              <w:ind w:right="101"/>
              <w:jc w:val="right"/>
              <w:rPr>
                <w:szCs w:val="22"/>
              </w:rPr>
            </w:pPr>
            <w:r w:rsidRPr="00E609EB">
              <w:rPr>
                <w:szCs w:val="22"/>
              </w:rPr>
              <w:t>10</w:t>
            </w:r>
          </w:p>
        </w:tc>
        <w:tc>
          <w:tcPr>
            <w:tcW w:w="180" w:type="dxa"/>
            <w:vAlign w:val="bottom"/>
          </w:tcPr>
          <w:p w14:paraId="4EB65A24" w14:textId="77777777" w:rsidR="00F7347B" w:rsidRPr="001C5867" w:rsidRDefault="00F7347B" w:rsidP="00DD29FF">
            <w:pPr>
              <w:pStyle w:val="acctfourfigures"/>
              <w:spacing w:line="240" w:lineRule="auto"/>
              <w:jc w:val="right"/>
              <w:rPr>
                <w:szCs w:val="22"/>
              </w:rPr>
            </w:pPr>
          </w:p>
        </w:tc>
        <w:tc>
          <w:tcPr>
            <w:tcW w:w="954" w:type="dxa"/>
            <w:vAlign w:val="bottom"/>
          </w:tcPr>
          <w:p w14:paraId="44ACF27E" w14:textId="7305E8EA" w:rsidR="00F7347B" w:rsidRPr="001C5867" w:rsidRDefault="00E609EB" w:rsidP="00DD29FF">
            <w:pPr>
              <w:pStyle w:val="acctfourfigures"/>
              <w:tabs>
                <w:tab w:val="clear" w:pos="765"/>
                <w:tab w:val="decimal" w:pos="614"/>
              </w:tabs>
              <w:spacing w:line="240" w:lineRule="auto"/>
              <w:rPr>
                <w:szCs w:val="22"/>
              </w:rPr>
            </w:pPr>
            <w:r w:rsidRPr="00E609EB">
              <w:rPr>
                <w:szCs w:val="22"/>
              </w:rPr>
              <w:t>(1</w:t>
            </w:r>
            <w:r>
              <w:rPr>
                <w:szCs w:val="22"/>
              </w:rPr>
              <w:t>0</w:t>
            </w:r>
            <w:r w:rsidRPr="00E609EB">
              <w:rPr>
                <w:szCs w:val="22"/>
              </w:rPr>
              <w:t>)</w:t>
            </w:r>
          </w:p>
        </w:tc>
        <w:tc>
          <w:tcPr>
            <w:tcW w:w="180" w:type="dxa"/>
          </w:tcPr>
          <w:p w14:paraId="39DF9654" w14:textId="77777777" w:rsidR="00F7347B" w:rsidRPr="001C5867" w:rsidRDefault="00F7347B" w:rsidP="00DD29FF">
            <w:pPr>
              <w:pStyle w:val="acctfourfigures"/>
              <w:spacing w:line="240" w:lineRule="auto"/>
              <w:rPr>
                <w:szCs w:val="22"/>
              </w:rPr>
            </w:pPr>
          </w:p>
        </w:tc>
        <w:tc>
          <w:tcPr>
            <w:tcW w:w="1380" w:type="dxa"/>
            <w:vAlign w:val="bottom"/>
          </w:tcPr>
          <w:p w14:paraId="5196E417" w14:textId="44C542A8" w:rsidR="00F7347B" w:rsidRPr="001C5867" w:rsidRDefault="00E609EB"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24B91C73" w14:textId="77777777" w:rsidR="00F7347B" w:rsidRPr="001C5867" w:rsidRDefault="00F7347B" w:rsidP="00DD29FF">
            <w:pPr>
              <w:pStyle w:val="acctfourfigures"/>
              <w:spacing w:line="240" w:lineRule="auto"/>
              <w:jc w:val="center"/>
              <w:rPr>
                <w:szCs w:val="22"/>
              </w:rPr>
            </w:pPr>
          </w:p>
        </w:tc>
        <w:tc>
          <w:tcPr>
            <w:tcW w:w="1204" w:type="dxa"/>
            <w:vAlign w:val="bottom"/>
          </w:tcPr>
          <w:p w14:paraId="6C85364D" w14:textId="5E9B055D" w:rsidR="00F7347B" w:rsidRPr="001C5867" w:rsidRDefault="00E609EB" w:rsidP="009629DA">
            <w:pPr>
              <w:pStyle w:val="acctfourfigures"/>
              <w:tabs>
                <w:tab w:val="clear" w:pos="765"/>
                <w:tab w:val="decimal" w:pos="735"/>
              </w:tabs>
              <w:spacing w:line="240" w:lineRule="auto"/>
              <w:rPr>
                <w:szCs w:val="22"/>
              </w:rPr>
            </w:pPr>
            <w:r>
              <w:rPr>
                <w:szCs w:val="22"/>
              </w:rPr>
              <w:t>-</w:t>
            </w:r>
          </w:p>
        </w:tc>
        <w:tc>
          <w:tcPr>
            <w:tcW w:w="178" w:type="dxa"/>
          </w:tcPr>
          <w:p w14:paraId="4D810F99"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tcPr>
          <w:p w14:paraId="6B404283" w14:textId="7C29B4EC" w:rsidR="00F7347B" w:rsidRPr="001C5867" w:rsidRDefault="00E609EB" w:rsidP="00DD29FF">
            <w:pPr>
              <w:pStyle w:val="acctfourfigures"/>
              <w:tabs>
                <w:tab w:val="clear" w:pos="765"/>
                <w:tab w:val="decimal" w:pos="859"/>
              </w:tabs>
              <w:spacing w:line="240" w:lineRule="auto"/>
              <w:ind w:right="101"/>
              <w:rPr>
                <w:szCs w:val="22"/>
              </w:rPr>
            </w:pPr>
            <w:r>
              <w:rPr>
                <w:szCs w:val="22"/>
              </w:rPr>
              <w:t>-</w:t>
            </w:r>
          </w:p>
        </w:tc>
      </w:tr>
      <w:tr w:rsidR="00F7347B" w:rsidRPr="001C5867" w14:paraId="1DCB4917" w14:textId="77777777" w:rsidTr="00546291">
        <w:trPr>
          <w:trHeight w:val="20"/>
        </w:trPr>
        <w:tc>
          <w:tcPr>
            <w:tcW w:w="3013" w:type="dxa"/>
            <w:hideMark/>
          </w:tcPr>
          <w:p w14:paraId="2EACD403" w14:textId="77777777" w:rsidR="00F7347B" w:rsidRPr="001C5867" w:rsidRDefault="00F7347B" w:rsidP="00DD29FF">
            <w:pPr>
              <w:spacing w:line="240" w:lineRule="auto"/>
              <w:ind w:left="187" w:hanging="187"/>
              <w:rPr>
                <w:szCs w:val="22"/>
              </w:rPr>
            </w:pPr>
            <w:r w:rsidRPr="001C5867">
              <w:rPr>
                <w:szCs w:val="22"/>
              </w:rPr>
              <w:t xml:space="preserve">Property, plant and equipment </w:t>
            </w:r>
            <w:r w:rsidRPr="001C5867">
              <w:rPr>
                <w:i/>
                <w:iCs/>
                <w:szCs w:val="22"/>
              </w:rPr>
              <w:t>(allowance for impairment)</w:t>
            </w:r>
          </w:p>
        </w:tc>
        <w:tc>
          <w:tcPr>
            <w:tcW w:w="991" w:type="dxa"/>
            <w:vAlign w:val="bottom"/>
          </w:tcPr>
          <w:p w14:paraId="374E555A" w14:textId="77F435E0" w:rsidR="00F7347B" w:rsidRPr="001C5867" w:rsidRDefault="00E609EB" w:rsidP="00DD29FF">
            <w:pPr>
              <w:pStyle w:val="acctfourfigures"/>
              <w:tabs>
                <w:tab w:val="left" w:pos="720"/>
              </w:tabs>
              <w:spacing w:line="240" w:lineRule="auto"/>
              <w:ind w:right="101"/>
              <w:jc w:val="right"/>
              <w:rPr>
                <w:szCs w:val="22"/>
              </w:rPr>
            </w:pPr>
            <w:r w:rsidRPr="00E609EB">
              <w:rPr>
                <w:szCs w:val="22"/>
              </w:rPr>
              <w:t>8</w:t>
            </w:r>
            <w:r w:rsidR="009642F6">
              <w:rPr>
                <w:szCs w:val="22"/>
              </w:rPr>
              <w:t>6</w:t>
            </w:r>
          </w:p>
        </w:tc>
        <w:tc>
          <w:tcPr>
            <w:tcW w:w="180" w:type="dxa"/>
            <w:vAlign w:val="bottom"/>
          </w:tcPr>
          <w:p w14:paraId="532D2480" w14:textId="77777777" w:rsidR="00F7347B" w:rsidRPr="001C5867" w:rsidRDefault="00F7347B" w:rsidP="00DD29FF">
            <w:pPr>
              <w:pStyle w:val="acctfourfigures"/>
              <w:spacing w:line="240" w:lineRule="auto"/>
              <w:jc w:val="right"/>
              <w:rPr>
                <w:szCs w:val="22"/>
              </w:rPr>
            </w:pPr>
          </w:p>
        </w:tc>
        <w:tc>
          <w:tcPr>
            <w:tcW w:w="954" w:type="dxa"/>
            <w:vAlign w:val="bottom"/>
          </w:tcPr>
          <w:p w14:paraId="05DE354B" w14:textId="604C152B" w:rsidR="00F7347B" w:rsidRPr="001C5867" w:rsidRDefault="00E609EB" w:rsidP="00DD29FF">
            <w:pPr>
              <w:pStyle w:val="acctfourfigures"/>
              <w:tabs>
                <w:tab w:val="clear" w:pos="765"/>
                <w:tab w:val="decimal" w:pos="614"/>
              </w:tabs>
              <w:spacing w:line="240" w:lineRule="auto"/>
              <w:rPr>
                <w:szCs w:val="22"/>
              </w:rPr>
            </w:pPr>
            <w:r w:rsidRPr="00E609EB">
              <w:rPr>
                <w:szCs w:val="22"/>
              </w:rPr>
              <w:t>(4</w:t>
            </w:r>
            <w:r w:rsidR="00405F6A">
              <w:rPr>
                <w:szCs w:val="22"/>
              </w:rPr>
              <w:t>9</w:t>
            </w:r>
            <w:r w:rsidRPr="00E609EB">
              <w:rPr>
                <w:szCs w:val="22"/>
              </w:rPr>
              <w:t>)</w:t>
            </w:r>
          </w:p>
        </w:tc>
        <w:tc>
          <w:tcPr>
            <w:tcW w:w="180" w:type="dxa"/>
          </w:tcPr>
          <w:p w14:paraId="38AF3C36" w14:textId="77777777" w:rsidR="00F7347B" w:rsidRPr="001C5867" w:rsidRDefault="00F7347B" w:rsidP="00DD29FF">
            <w:pPr>
              <w:pStyle w:val="acctfourfigures"/>
              <w:spacing w:line="240" w:lineRule="auto"/>
              <w:rPr>
                <w:szCs w:val="22"/>
              </w:rPr>
            </w:pPr>
          </w:p>
        </w:tc>
        <w:tc>
          <w:tcPr>
            <w:tcW w:w="1380" w:type="dxa"/>
            <w:vAlign w:val="bottom"/>
          </w:tcPr>
          <w:p w14:paraId="35A5C5C6" w14:textId="11B9C170" w:rsidR="00F7347B" w:rsidRPr="001C5867" w:rsidRDefault="00E609EB"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33A114D2" w14:textId="77777777" w:rsidR="00F7347B" w:rsidRPr="001C5867" w:rsidRDefault="00F7347B" w:rsidP="00DD29FF">
            <w:pPr>
              <w:pStyle w:val="acctfourfigures"/>
              <w:spacing w:line="240" w:lineRule="auto"/>
              <w:jc w:val="center"/>
              <w:rPr>
                <w:szCs w:val="22"/>
              </w:rPr>
            </w:pPr>
          </w:p>
        </w:tc>
        <w:tc>
          <w:tcPr>
            <w:tcW w:w="1204" w:type="dxa"/>
            <w:vAlign w:val="bottom"/>
          </w:tcPr>
          <w:p w14:paraId="45A8989A" w14:textId="1E3EABD3" w:rsidR="00F7347B" w:rsidRPr="001C5867" w:rsidRDefault="00E609EB" w:rsidP="009629DA">
            <w:pPr>
              <w:pStyle w:val="acctfourfigures"/>
              <w:tabs>
                <w:tab w:val="clear" w:pos="765"/>
                <w:tab w:val="decimal" w:pos="735"/>
              </w:tabs>
              <w:spacing w:line="240" w:lineRule="auto"/>
              <w:rPr>
                <w:szCs w:val="22"/>
              </w:rPr>
            </w:pPr>
            <w:r>
              <w:rPr>
                <w:szCs w:val="22"/>
              </w:rPr>
              <w:t>-</w:t>
            </w:r>
          </w:p>
        </w:tc>
        <w:tc>
          <w:tcPr>
            <w:tcW w:w="178" w:type="dxa"/>
          </w:tcPr>
          <w:p w14:paraId="6FF31D64"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tcPr>
          <w:p w14:paraId="5CBB702D" w14:textId="4F931174" w:rsidR="00F7347B" w:rsidRPr="001C5867" w:rsidRDefault="00E609EB" w:rsidP="00DD29FF">
            <w:pPr>
              <w:pStyle w:val="acctfourfigures"/>
              <w:tabs>
                <w:tab w:val="clear" w:pos="765"/>
                <w:tab w:val="decimal" w:pos="859"/>
              </w:tabs>
              <w:spacing w:line="240" w:lineRule="auto"/>
              <w:ind w:right="101"/>
              <w:rPr>
                <w:szCs w:val="22"/>
              </w:rPr>
            </w:pPr>
            <w:r w:rsidRPr="00E609EB">
              <w:rPr>
                <w:szCs w:val="22"/>
              </w:rPr>
              <w:t>3</w:t>
            </w:r>
            <w:r w:rsidR="009918E8">
              <w:rPr>
                <w:szCs w:val="22"/>
              </w:rPr>
              <w:t>7</w:t>
            </w:r>
          </w:p>
        </w:tc>
      </w:tr>
      <w:tr w:rsidR="00F7347B" w:rsidRPr="001C5867" w14:paraId="5B77A218" w14:textId="77777777" w:rsidTr="00546291">
        <w:trPr>
          <w:trHeight w:val="20"/>
        </w:trPr>
        <w:tc>
          <w:tcPr>
            <w:tcW w:w="3013" w:type="dxa"/>
            <w:hideMark/>
          </w:tcPr>
          <w:p w14:paraId="1ABFA98F" w14:textId="77777777" w:rsidR="00F7347B" w:rsidRPr="001C5867" w:rsidRDefault="00F7347B" w:rsidP="00DD29FF">
            <w:pPr>
              <w:spacing w:line="240" w:lineRule="auto"/>
              <w:ind w:left="187" w:hanging="187"/>
              <w:rPr>
                <w:szCs w:val="22"/>
              </w:rPr>
            </w:pPr>
            <w:r w:rsidRPr="001C5867">
              <w:rPr>
                <w:szCs w:val="22"/>
              </w:rPr>
              <w:t xml:space="preserve">Leasehold rights </w:t>
            </w:r>
            <w:r w:rsidRPr="001C5867">
              <w:rPr>
                <w:i/>
                <w:iCs/>
                <w:szCs w:val="22"/>
              </w:rPr>
              <w:t>(allowance for impairment)</w:t>
            </w:r>
          </w:p>
        </w:tc>
        <w:tc>
          <w:tcPr>
            <w:tcW w:w="991" w:type="dxa"/>
            <w:vAlign w:val="bottom"/>
          </w:tcPr>
          <w:p w14:paraId="45D8A140" w14:textId="66366EC2" w:rsidR="00F7347B" w:rsidRPr="001C5867" w:rsidRDefault="00D02B50" w:rsidP="00DD29FF">
            <w:pPr>
              <w:pStyle w:val="acctfourfigures"/>
              <w:tabs>
                <w:tab w:val="left" w:pos="720"/>
              </w:tabs>
              <w:spacing w:line="240" w:lineRule="auto"/>
              <w:ind w:right="101"/>
              <w:jc w:val="right"/>
              <w:rPr>
                <w:szCs w:val="28"/>
                <w:lang w:bidi="th-TH"/>
              </w:rPr>
            </w:pPr>
            <w:r w:rsidRPr="00D02B50">
              <w:rPr>
                <w:szCs w:val="28"/>
                <w:lang w:bidi="th-TH"/>
              </w:rPr>
              <w:t>1</w:t>
            </w:r>
            <w:r w:rsidR="009642F6">
              <w:rPr>
                <w:szCs w:val="28"/>
                <w:lang w:bidi="th-TH"/>
              </w:rPr>
              <w:t>1</w:t>
            </w:r>
          </w:p>
        </w:tc>
        <w:tc>
          <w:tcPr>
            <w:tcW w:w="180" w:type="dxa"/>
            <w:vAlign w:val="bottom"/>
          </w:tcPr>
          <w:p w14:paraId="22AEE6F9" w14:textId="77777777" w:rsidR="00F7347B" w:rsidRPr="001C5867" w:rsidRDefault="00F7347B" w:rsidP="00DD29FF">
            <w:pPr>
              <w:pStyle w:val="acctfourfigures"/>
              <w:spacing w:line="240" w:lineRule="auto"/>
              <w:jc w:val="right"/>
              <w:rPr>
                <w:szCs w:val="22"/>
              </w:rPr>
            </w:pPr>
          </w:p>
        </w:tc>
        <w:tc>
          <w:tcPr>
            <w:tcW w:w="954" w:type="dxa"/>
            <w:vAlign w:val="bottom"/>
          </w:tcPr>
          <w:p w14:paraId="2ADFA651" w14:textId="47C06DB7" w:rsidR="00F7347B" w:rsidRPr="001C5867" w:rsidRDefault="00D02B50" w:rsidP="00DD29FF">
            <w:pPr>
              <w:pStyle w:val="acctfourfigures"/>
              <w:tabs>
                <w:tab w:val="clear" w:pos="765"/>
                <w:tab w:val="decimal" w:pos="614"/>
              </w:tabs>
              <w:spacing w:line="240" w:lineRule="auto"/>
              <w:rPr>
                <w:szCs w:val="22"/>
              </w:rPr>
            </w:pPr>
            <w:r w:rsidRPr="00D02B50">
              <w:rPr>
                <w:szCs w:val="22"/>
              </w:rPr>
              <w:t>(3)</w:t>
            </w:r>
          </w:p>
        </w:tc>
        <w:tc>
          <w:tcPr>
            <w:tcW w:w="180" w:type="dxa"/>
          </w:tcPr>
          <w:p w14:paraId="60FC2C51" w14:textId="77777777" w:rsidR="00F7347B" w:rsidRPr="001C5867" w:rsidRDefault="00F7347B" w:rsidP="00DD29FF">
            <w:pPr>
              <w:pStyle w:val="acctfourfigures"/>
              <w:spacing w:line="240" w:lineRule="auto"/>
              <w:rPr>
                <w:szCs w:val="22"/>
              </w:rPr>
            </w:pPr>
          </w:p>
        </w:tc>
        <w:tc>
          <w:tcPr>
            <w:tcW w:w="1380" w:type="dxa"/>
            <w:vAlign w:val="bottom"/>
          </w:tcPr>
          <w:p w14:paraId="453D16C9" w14:textId="1ED1FAA0" w:rsidR="00F7347B" w:rsidRPr="001C5867" w:rsidRDefault="00D02B50"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53A0046B" w14:textId="77777777" w:rsidR="00F7347B" w:rsidRPr="001C5867" w:rsidRDefault="00F7347B" w:rsidP="00DD29FF">
            <w:pPr>
              <w:pStyle w:val="acctfourfigures"/>
              <w:spacing w:line="240" w:lineRule="auto"/>
              <w:jc w:val="center"/>
              <w:rPr>
                <w:szCs w:val="22"/>
              </w:rPr>
            </w:pPr>
          </w:p>
        </w:tc>
        <w:tc>
          <w:tcPr>
            <w:tcW w:w="1204" w:type="dxa"/>
            <w:vAlign w:val="bottom"/>
          </w:tcPr>
          <w:p w14:paraId="3CD67030" w14:textId="7888872A" w:rsidR="00F7347B" w:rsidRPr="001C5867" w:rsidRDefault="00D02B50" w:rsidP="009629DA">
            <w:pPr>
              <w:pStyle w:val="acctfourfigures"/>
              <w:tabs>
                <w:tab w:val="clear" w:pos="765"/>
                <w:tab w:val="decimal" w:pos="735"/>
              </w:tabs>
              <w:spacing w:line="240" w:lineRule="auto"/>
              <w:rPr>
                <w:szCs w:val="22"/>
              </w:rPr>
            </w:pPr>
            <w:r>
              <w:rPr>
                <w:szCs w:val="22"/>
              </w:rPr>
              <w:t>-</w:t>
            </w:r>
          </w:p>
        </w:tc>
        <w:tc>
          <w:tcPr>
            <w:tcW w:w="178" w:type="dxa"/>
          </w:tcPr>
          <w:p w14:paraId="099AA9D2"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tcPr>
          <w:p w14:paraId="0D71A29A" w14:textId="2E9EFABD" w:rsidR="00F7347B" w:rsidRPr="001C5867" w:rsidRDefault="009918E8" w:rsidP="00DD29FF">
            <w:pPr>
              <w:pStyle w:val="acctfourfigures"/>
              <w:tabs>
                <w:tab w:val="clear" w:pos="765"/>
                <w:tab w:val="decimal" w:pos="859"/>
              </w:tabs>
              <w:spacing w:line="240" w:lineRule="auto"/>
              <w:ind w:right="101"/>
              <w:rPr>
                <w:szCs w:val="22"/>
              </w:rPr>
            </w:pPr>
            <w:r>
              <w:rPr>
                <w:szCs w:val="22"/>
              </w:rPr>
              <w:t>8</w:t>
            </w:r>
          </w:p>
        </w:tc>
      </w:tr>
      <w:tr w:rsidR="00F7347B" w:rsidRPr="001C5867" w14:paraId="278E67B0" w14:textId="77777777" w:rsidTr="00546291">
        <w:trPr>
          <w:trHeight w:val="20"/>
        </w:trPr>
        <w:tc>
          <w:tcPr>
            <w:tcW w:w="3013" w:type="dxa"/>
            <w:hideMark/>
          </w:tcPr>
          <w:p w14:paraId="17925CBF" w14:textId="77777777" w:rsidR="00F7347B" w:rsidRPr="001C5867" w:rsidRDefault="00F7347B" w:rsidP="00DD29FF">
            <w:pPr>
              <w:spacing w:line="240" w:lineRule="auto"/>
              <w:ind w:left="187" w:hanging="187"/>
              <w:rPr>
                <w:szCs w:val="22"/>
              </w:rPr>
            </w:pPr>
            <w:r w:rsidRPr="001C5867">
              <w:rPr>
                <w:szCs w:val="22"/>
              </w:rPr>
              <w:t>Non-current provisions for employee benefits</w:t>
            </w:r>
          </w:p>
        </w:tc>
        <w:tc>
          <w:tcPr>
            <w:tcW w:w="991" w:type="dxa"/>
            <w:vAlign w:val="bottom"/>
          </w:tcPr>
          <w:p w14:paraId="64FCBFAF" w14:textId="3D9C2C1C" w:rsidR="00F7347B" w:rsidRPr="001C5867" w:rsidRDefault="00D02B50" w:rsidP="00DD29FF">
            <w:pPr>
              <w:pStyle w:val="acctfourfigures"/>
              <w:tabs>
                <w:tab w:val="left" w:pos="720"/>
              </w:tabs>
              <w:spacing w:line="240" w:lineRule="auto"/>
              <w:ind w:right="101"/>
              <w:jc w:val="right"/>
              <w:rPr>
                <w:szCs w:val="22"/>
              </w:rPr>
            </w:pPr>
            <w:r w:rsidRPr="00D02B50">
              <w:rPr>
                <w:szCs w:val="22"/>
              </w:rPr>
              <w:t>30</w:t>
            </w:r>
            <w:r w:rsidR="00705391">
              <w:rPr>
                <w:szCs w:val="22"/>
              </w:rPr>
              <w:t>5</w:t>
            </w:r>
          </w:p>
        </w:tc>
        <w:tc>
          <w:tcPr>
            <w:tcW w:w="180" w:type="dxa"/>
            <w:vAlign w:val="bottom"/>
          </w:tcPr>
          <w:p w14:paraId="4F529489" w14:textId="77777777" w:rsidR="00F7347B" w:rsidRPr="001C5867" w:rsidRDefault="00F7347B" w:rsidP="00DD29FF">
            <w:pPr>
              <w:pStyle w:val="acctfourfigures"/>
              <w:spacing w:line="240" w:lineRule="auto"/>
              <w:jc w:val="right"/>
              <w:rPr>
                <w:szCs w:val="22"/>
              </w:rPr>
            </w:pPr>
          </w:p>
        </w:tc>
        <w:tc>
          <w:tcPr>
            <w:tcW w:w="954" w:type="dxa"/>
            <w:vAlign w:val="bottom"/>
          </w:tcPr>
          <w:p w14:paraId="2E191E31" w14:textId="293D752A" w:rsidR="00F7347B" w:rsidRPr="001C5867" w:rsidRDefault="00D02B50" w:rsidP="00DD29FF">
            <w:pPr>
              <w:pStyle w:val="acctfourfigures"/>
              <w:tabs>
                <w:tab w:val="clear" w:pos="765"/>
                <w:tab w:val="decimal" w:pos="614"/>
              </w:tabs>
              <w:spacing w:line="240" w:lineRule="auto"/>
              <w:rPr>
                <w:szCs w:val="22"/>
              </w:rPr>
            </w:pPr>
            <w:r w:rsidRPr="00D02B50">
              <w:rPr>
                <w:szCs w:val="22"/>
              </w:rPr>
              <w:t>8</w:t>
            </w:r>
            <w:r w:rsidR="00A726AF">
              <w:rPr>
                <w:szCs w:val="22"/>
              </w:rPr>
              <w:t>7</w:t>
            </w:r>
          </w:p>
        </w:tc>
        <w:tc>
          <w:tcPr>
            <w:tcW w:w="180" w:type="dxa"/>
          </w:tcPr>
          <w:p w14:paraId="14A81026" w14:textId="77777777" w:rsidR="00F7347B" w:rsidRPr="001C5867" w:rsidRDefault="00F7347B" w:rsidP="00DD29FF">
            <w:pPr>
              <w:pStyle w:val="acctfourfigures"/>
              <w:spacing w:line="240" w:lineRule="auto"/>
              <w:rPr>
                <w:szCs w:val="22"/>
              </w:rPr>
            </w:pPr>
          </w:p>
        </w:tc>
        <w:tc>
          <w:tcPr>
            <w:tcW w:w="1380" w:type="dxa"/>
            <w:vAlign w:val="bottom"/>
          </w:tcPr>
          <w:p w14:paraId="0E804D30" w14:textId="5B8705AB" w:rsidR="00F7347B" w:rsidRPr="001C5867" w:rsidRDefault="00D02B50" w:rsidP="00DD29FF">
            <w:pPr>
              <w:pStyle w:val="acctfourfigures"/>
              <w:tabs>
                <w:tab w:val="clear" w:pos="765"/>
                <w:tab w:val="decimal" w:pos="1002"/>
              </w:tabs>
              <w:spacing w:line="240" w:lineRule="auto"/>
              <w:ind w:right="-79"/>
              <w:rPr>
                <w:szCs w:val="22"/>
              </w:rPr>
            </w:pPr>
            <w:r w:rsidRPr="00D02B50">
              <w:rPr>
                <w:szCs w:val="22"/>
              </w:rPr>
              <w:t>7</w:t>
            </w:r>
            <w:r w:rsidR="000665D3">
              <w:rPr>
                <w:szCs w:val="22"/>
              </w:rPr>
              <w:t>7</w:t>
            </w:r>
          </w:p>
        </w:tc>
        <w:tc>
          <w:tcPr>
            <w:tcW w:w="178" w:type="dxa"/>
            <w:vAlign w:val="bottom"/>
          </w:tcPr>
          <w:p w14:paraId="6B1DD392" w14:textId="77777777" w:rsidR="00F7347B" w:rsidRPr="001C5867" w:rsidRDefault="00F7347B" w:rsidP="00DD29FF">
            <w:pPr>
              <w:pStyle w:val="acctfourfigures"/>
              <w:spacing w:line="240" w:lineRule="auto"/>
              <w:jc w:val="center"/>
              <w:rPr>
                <w:szCs w:val="22"/>
              </w:rPr>
            </w:pPr>
          </w:p>
        </w:tc>
        <w:tc>
          <w:tcPr>
            <w:tcW w:w="1204" w:type="dxa"/>
            <w:vAlign w:val="bottom"/>
          </w:tcPr>
          <w:p w14:paraId="724A7D86" w14:textId="03CBB2E8" w:rsidR="00F7347B" w:rsidRPr="001C5867" w:rsidRDefault="009629DA" w:rsidP="009629DA">
            <w:pPr>
              <w:pStyle w:val="acctfourfigures"/>
              <w:tabs>
                <w:tab w:val="clear" w:pos="765"/>
                <w:tab w:val="decimal" w:pos="735"/>
              </w:tabs>
              <w:spacing w:line="240" w:lineRule="auto"/>
              <w:rPr>
                <w:szCs w:val="22"/>
              </w:rPr>
            </w:pPr>
            <w:r>
              <w:rPr>
                <w:szCs w:val="22"/>
              </w:rPr>
              <w:t>-</w:t>
            </w:r>
          </w:p>
        </w:tc>
        <w:tc>
          <w:tcPr>
            <w:tcW w:w="178" w:type="dxa"/>
          </w:tcPr>
          <w:p w14:paraId="2EBE76B1"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tcPr>
          <w:p w14:paraId="5BDC2543" w14:textId="4B0F526F" w:rsidR="00F7347B" w:rsidRPr="001C5867" w:rsidRDefault="00D02B50" w:rsidP="00DD29FF">
            <w:pPr>
              <w:pStyle w:val="acctfourfigures"/>
              <w:tabs>
                <w:tab w:val="clear" w:pos="765"/>
                <w:tab w:val="decimal" w:pos="859"/>
              </w:tabs>
              <w:spacing w:line="240" w:lineRule="auto"/>
              <w:ind w:right="101"/>
              <w:rPr>
                <w:szCs w:val="22"/>
              </w:rPr>
            </w:pPr>
            <w:r w:rsidRPr="00D02B50">
              <w:rPr>
                <w:szCs w:val="22"/>
              </w:rPr>
              <w:t>4</w:t>
            </w:r>
            <w:r w:rsidR="00EE37BF">
              <w:rPr>
                <w:szCs w:val="22"/>
              </w:rPr>
              <w:t>6</w:t>
            </w:r>
            <w:r w:rsidR="0060295D">
              <w:rPr>
                <w:szCs w:val="22"/>
              </w:rPr>
              <w:t>9</w:t>
            </w:r>
          </w:p>
        </w:tc>
      </w:tr>
      <w:tr w:rsidR="00F7347B" w:rsidRPr="001C5867" w14:paraId="18F6B677" w14:textId="77777777" w:rsidTr="00546291">
        <w:trPr>
          <w:trHeight w:val="20"/>
        </w:trPr>
        <w:tc>
          <w:tcPr>
            <w:tcW w:w="3013" w:type="dxa"/>
            <w:hideMark/>
          </w:tcPr>
          <w:p w14:paraId="072BEEB8" w14:textId="77777777" w:rsidR="00F7347B" w:rsidRPr="001C5867" w:rsidRDefault="00F7347B" w:rsidP="00DD29FF">
            <w:pPr>
              <w:spacing w:line="240" w:lineRule="auto"/>
              <w:ind w:left="187" w:hanging="187"/>
              <w:rPr>
                <w:szCs w:val="22"/>
              </w:rPr>
            </w:pPr>
            <w:r w:rsidRPr="001C5867">
              <w:rPr>
                <w:szCs w:val="22"/>
              </w:rPr>
              <w:t>Loss carry forward</w:t>
            </w:r>
          </w:p>
        </w:tc>
        <w:tc>
          <w:tcPr>
            <w:tcW w:w="991" w:type="dxa"/>
            <w:vAlign w:val="bottom"/>
          </w:tcPr>
          <w:p w14:paraId="3B71AFA8" w14:textId="3CC5F496" w:rsidR="00F7347B" w:rsidRPr="001C5867" w:rsidRDefault="00D02B50" w:rsidP="00DD29FF">
            <w:pPr>
              <w:pStyle w:val="acctfourfigures"/>
              <w:tabs>
                <w:tab w:val="left" w:pos="720"/>
              </w:tabs>
              <w:spacing w:line="240" w:lineRule="auto"/>
              <w:ind w:right="101"/>
              <w:jc w:val="right"/>
              <w:rPr>
                <w:szCs w:val="22"/>
              </w:rPr>
            </w:pPr>
            <w:r w:rsidRPr="00D02B50">
              <w:rPr>
                <w:szCs w:val="22"/>
              </w:rPr>
              <w:t>11</w:t>
            </w:r>
            <w:r w:rsidR="009629DA">
              <w:rPr>
                <w:szCs w:val="22"/>
              </w:rPr>
              <w:t>9</w:t>
            </w:r>
          </w:p>
        </w:tc>
        <w:tc>
          <w:tcPr>
            <w:tcW w:w="180" w:type="dxa"/>
            <w:vAlign w:val="bottom"/>
          </w:tcPr>
          <w:p w14:paraId="136C9D52" w14:textId="77777777" w:rsidR="00F7347B" w:rsidRPr="001C5867" w:rsidRDefault="00F7347B" w:rsidP="00DD29FF">
            <w:pPr>
              <w:pStyle w:val="acctfourfigures"/>
              <w:spacing w:line="240" w:lineRule="auto"/>
              <w:jc w:val="right"/>
              <w:rPr>
                <w:szCs w:val="22"/>
              </w:rPr>
            </w:pPr>
          </w:p>
        </w:tc>
        <w:tc>
          <w:tcPr>
            <w:tcW w:w="954" w:type="dxa"/>
            <w:vAlign w:val="bottom"/>
          </w:tcPr>
          <w:p w14:paraId="48DC0BBC" w14:textId="13F85232" w:rsidR="00F7347B" w:rsidRPr="001C5867" w:rsidRDefault="00D02B50" w:rsidP="00DD29FF">
            <w:pPr>
              <w:pStyle w:val="acctfourfigures"/>
              <w:tabs>
                <w:tab w:val="clear" w:pos="765"/>
                <w:tab w:val="decimal" w:pos="614"/>
              </w:tabs>
              <w:spacing w:line="240" w:lineRule="auto"/>
              <w:rPr>
                <w:szCs w:val="22"/>
              </w:rPr>
            </w:pPr>
            <w:r w:rsidRPr="00D02B50">
              <w:rPr>
                <w:szCs w:val="22"/>
              </w:rPr>
              <w:t>(102)</w:t>
            </w:r>
          </w:p>
        </w:tc>
        <w:tc>
          <w:tcPr>
            <w:tcW w:w="180" w:type="dxa"/>
          </w:tcPr>
          <w:p w14:paraId="3CBB06EF" w14:textId="77777777" w:rsidR="00F7347B" w:rsidRPr="001C5867" w:rsidRDefault="00F7347B" w:rsidP="00DD29FF">
            <w:pPr>
              <w:pStyle w:val="acctfourfigures"/>
              <w:spacing w:line="240" w:lineRule="auto"/>
              <w:rPr>
                <w:szCs w:val="22"/>
              </w:rPr>
            </w:pPr>
          </w:p>
        </w:tc>
        <w:tc>
          <w:tcPr>
            <w:tcW w:w="1380" w:type="dxa"/>
            <w:vAlign w:val="bottom"/>
          </w:tcPr>
          <w:p w14:paraId="6E05DE48" w14:textId="44940B4D" w:rsidR="00F7347B" w:rsidRPr="001C5867" w:rsidRDefault="00D02B50"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722D59BA" w14:textId="77777777" w:rsidR="00F7347B" w:rsidRPr="001C5867" w:rsidRDefault="00F7347B" w:rsidP="00DD29FF">
            <w:pPr>
              <w:pStyle w:val="acctfourfigures"/>
              <w:spacing w:line="240" w:lineRule="auto"/>
              <w:jc w:val="center"/>
              <w:rPr>
                <w:szCs w:val="22"/>
              </w:rPr>
            </w:pPr>
          </w:p>
        </w:tc>
        <w:tc>
          <w:tcPr>
            <w:tcW w:w="1204" w:type="dxa"/>
            <w:vAlign w:val="bottom"/>
          </w:tcPr>
          <w:p w14:paraId="50D83239" w14:textId="7E826C2D" w:rsidR="00F7347B" w:rsidRPr="001C5867" w:rsidRDefault="00D02B50" w:rsidP="009629DA">
            <w:pPr>
              <w:pStyle w:val="acctfourfigures"/>
              <w:tabs>
                <w:tab w:val="clear" w:pos="765"/>
                <w:tab w:val="decimal" w:pos="735"/>
              </w:tabs>
              <w:spacing w:line="240" w:lineRule="auto"/>
              <w:rPr>
                <w:szCs w:val="22"/>
              </w:rPr>
            </w:pPr>
            <w:r>
              <w:rPr>
                <w:szCs w:val="22"/>
              </w:rPr>
              <w:t>-</w:t>
            </w:r>
          </w:p>
        </w:tc>
        <w:tc>
          <w:tcPr>
            <w:tcW w:w="178" w:type="dxa"/>
          </w:tcPr>
          <w:p w14:paraId="110BA614"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tcPr>
          <w:p w14:paraId="06EEF9ED" w14:textId="7405CB8E" w:rsidR="00F7347B" w:rsidRPr="001C5867" w:rsidRDefault="00D02B50" w:rsidP="00DD29FF">
            <w:pPr>
              <w:pStyle w:val="acctfourfigures"/>
              <w:tabs>
                <w:tab w:val="clear" w:pos="765"/>
                <w:tab w:val="decimal" w:pos="859"/>
              </w:tabs>
              <w:spacing w:line="240" w:lineRule="auto"/>
              <w:ind w:right="101"/>
              <w:rPr>
                <w:szCs w:val="22"/>
              </w:rPr>
            </w:pPr>
            <w:r w:rsidRPr="00D02B50">
              <w:rPr>
                <w:szCs w:val="22"/>
              </w:rPr>
              <w:t>1</w:t>
            </w:r>
            <w:r w:rsidR="009629DA">
              <w:rPr>
                <w:szCs w:val="22"/>
              </w:rPr>
              <w:t>7</w:t>
            </w:r>
          </w:p>
        </w:tc>
      </w:tr>
      <w:tr w:rsidR="00F7347B" w:rsidRPr="001C5867" w14:paraId="719C6B79" w14:textId="77777777" w:rsidTr="00546291">
        <w:trPr>
          <w:trHeight w:val="281"/>
        </w:trPr>
        <w:tc>
          <w:tcPr>
            <w:tcW w:w="3013" w:type="dxa"/>
            <w:hideMark/>
          </w:tcPr>
          <w:p w14:paraId="4BC2C401" w14:textId="77777777" w:rsidR="00F7347B" w:rsidRPr="001C5867" w:rsidRDefault="00F7347B" w:rsidP="00DD29FF">
            <w:pPr>
              <w:spacing w:line="240" w:lineRule="auto"/>
              <w:ind w:left="187" w:hanging="187"/>
              <w:rPr>
                <w:szCs w:val="22"/>
              </w:rPr>
            </w:pPr>
            <w:r w:rsidRPr="001C5867">
              <w:rPr>
                <w:szCs w:val="22"/>
              </w:rPr>
              <w:t xml:space="preserve">Others </w:t>
            </w:r>
          </w:p>
        </w:tc>
        <w:tc>
          <w:tcPr>
            <w:tcW w:w="991" w:type="dxa"/>
            <w:vAlign w:val="bottom"/>
          </w:tcPr>
          <w:p w14:paraId="09E62CDD" w14:textId="78AE066C" w:rsidR="00F7347B" w:rsidRPr="001C5867" w:rsidRDefault="00D02B50" w:rsidP="00DD29FF">
            <w:pPr>
              <w:pStyle w:val="acctfourfigures"/>
              <w:tabs>
                <w:tab w:val="left" w:pos="720"/>
              </w:tabs>
              <w:spacing w:line="240" w:lineRule="auto"/>
              <w:ind w:right="101"/>
              <w:jc w:val="right"/>
              <w:rPr>
                <w:szCs w:val="22"/>
              </w:rPr>
            </w:pPr>
            <w:r w:rsidRPr="00D02B50">
              <w:rPr>
                <w:szCs w:val="22"/>
              </w:rPr>
              <w:t>68</w:t>
            </w:r>
            <w:r w:rsidR="00705391">
              <w:rPr>
                <w:szCs w:val="22"/>
              </w:rPr>
              <w:t>3</w:t>
            </w:r>
          </w:p>
        </w:tc>
        <w:tc>
          <w:tcPr>
            <w:tcW w:w="180" w:type="dxa"/>
            <w:vAlign w:val="bottom"/>
          </w:tcPr>
          <w:p w14:paraId="5E53CD3C" w14:textId="77777777" w:rsidR="00F7347B" w:rsidRPr="001C5867" w:rsidRDefault="00F7347B" w:rsidP="00DD29FF">
            <w:pPr>
              <w:pStyle w:val="acctfourfigures"/>
              <w:spacing w:line="240" w:lineRule="auto"/>
              <w:jc w:val="right"/>
              <w:rPr>
                <w:szCs w:val="22"/>
              </w:rPr>
            </w:pPr>
          </w:p>
        </w:tc>
        <w:tc>
          <w:tcPr>
            <w:tcW w:w="954" w:type="dxa"/>
            <w:vAlign w:val="bottom"/>
          </w:tcPr>
          <w:p w14:paraId="4FF5646B" w14:textId="1B58E580" w:rsidR="00F7347B" w:rsidRPr="001C5867" w:rsidRDefault="00D02B50" w:rsidP="00DD29FF">
            <w:pPr>
              <w:pStyle w:val="acctfourfigures"/>
              <w:tabs>
                <w:tab w:val="clear" w:pos="765"/>
                <w:tab w:val="decimal" w:pos="614"/>
              </w:tabs>
              <w:spacing w:line="240" w:lineRule="auto"/>
              <w:rPr>
                <w:szCs w:val="22"/>
              </w:rPr>
            </w:pPr>
            <w:r w:rsidRPr="00D02B50">
              <w:rPr>
                <w:szCs w:val="22"/>
              </w:rPr>
              <w:t>1</w:t>
            </w:r>
            <w:r w:rsidR="00A726AF">
              <w:rPr>
                <w:szCs w:val="22"/>
              </w:rPr>
              <w:t>32</w:t>
            </w:r>
          </w:p>
        </w:tc>
        <w:tc>
          <w:tcPr>
            <w:tcW w:w="180" w:type="dxa"/>
          </w:tcPr>
          <w:p w14:paraId="141A2CBF" w14:textId="77777777" w:rsidR="00F7347B" w:rsidRPr="001C5867" w:rsidRDefault="00F7347B" w:rsidP="00DD29FF">
            <w:pPr>
              <w:pStyle w:val="acctfourfigures"/>
              <w:spacing w:line="240" w:lineRule="auto"/>
              <w:rPr>
                <w:szCs w:val="22"/>
              </w:rPr>
            </w:pPr>
          </w:p>
        </w:tc>
        <w:tc>
          <w:tcPr>
            <w:tcW w:w="1380" w:type="dxa"/>
            <w:vAlign w:val="bottom"/>
          </w:tcPr>
          <w:p w14:paraId="4B3366FD" w14:textId="53216E5F" w:rsidR="00F7347B" w:rsidRPr="001C5867" w:rsidRDefault="00D02B50"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0E02DC51" w14:textId="77777777" w:rsidR="00F7347B" w:rsidRPr="001C5867" w:rsidRDefault="00F7347B" w:rsidP="00DD29FF">
            <w:pPr>
              <w:pStyle w:val="acctfourfigures"/>
              <w:spacing w:line="240" w:lineRule="auto"/>
              <w:jc w:val="center"/>
              <w:rPr>
                <w:szCs w:val="22"/>
              </w:rPr>
            </w:pPr>
          </w:p>
        </w:tc>
        <w:tc>
          <w:tcPr>
            <w:tcW w:w="1204" w:type="dxa"/>
            <w:tcBorders>
              <w:top w:val="nil"/>
              <w:left w:val="nil"/>
              <w:bottom w:val="single" w:sz="4" w:space="0" w:color="auto"/>
              <w:right w:val="nil"/>
            </w:tcBorders>
            <w:vAlign w:val="bottom"/>
          </w:tcPr>
          <w:p w14:paraId="1ECAD230" w14:textId="220B1957" w:rsidR="00F7347B" w:rsidRPr="001C5867" w:rsidRDefault="00D02B50" w:rsidP="00DD29FF">
            <w:pPr>
              <w:pStyle w:val="acctfourfigures"/>
              <w:tabs>
                <w:tab w:val="clear" w:pos="765"/>
                <w:tab w:val="decimal" w:pos="795"/>
              </w:tabs>
              <w:spacing w:line="240" w:lineRule="auto"/>
              <w:rPr>
                <w:szCs w:val="22"/>
              </w:rPr>
            </w:pPr>
            <w:r w:rsidRPr="00D02B50">
              <w:rPr>
                <w:szCs w:val="22"/>
              </w:rPr>
              <w:t>1</w:t>
            </w:r>
            <w:r w:rsidR="009629DA">
              <w:rPr>
                <w:szCs w:val="22"/>
              </w:rPr>
              <w:t>4</w:t>
            </w:r>
          </w:p>
        </w:tc>
        <w:tc>
          <w:tcPr>
            <w:tcW w:w="178" w:type="dxa"/>
          </w:tcPr>
          <w:p w14:paraId="65EE4F35"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tcPr>
          <w:p w14:paraId="026180F2" w14:textId="444D6740" w:rsidR="00F7347B" w:rsidRPr="001C5867" w:rsidRDefault="00D02B50" w:rsidP="00DD29FF">
            <w:pPr>
              <w:pStyle w:val="acctfourfigures"/>
              <w:tabs>
                <w:tab w:val="clear" w:pos="765"/>
                <w:tab w:val="decimal" w:pos="859"/>
              </w:tabs>
              <w:spacing w:line="240" w:lineRule="auto"/>
              <w:ind w:right="101"/>
              <w:rPr>
                <w:szCs w:val="22"/>
              </w:rPr>
            </w:pPr>
            <w:r w:rsidRPr="00D02B50">
              <w:rPr>
                <w:szCs w:val="22"/>
              </w:rPr>
              <w:t>8</w:t>
            </w:r>
            <w:r w:rsidR="0060295D">
              <w:rPr>
                <w:szCs w:val="22"/>
              </w:rPr>
              <w:t>29</w:t>
            </w:r>
          </w:p>
        </w:tc>
      </w:tr>
      <w:tr w:rsidR="00F7347B" w:rsidRPr="001C5867" w14:paraId="066C927F" w14:textId="77777777" w:rsidTr="00546291">
        <w:trPr>
          <w:trHeight w:val="236"/>
        </w:trPr>
        <w:tc>
          <w:tcPr>
            <w:tcW w:w="3013" w:type="dxa"/>
            <w:hideMark/>
          </w:tcPr>
          <w:p w14:paraId="18D3FD91" w14:textId="77777777" w:rsidR="00F7347B" w:rsidRPr="001C5867" w:rsidRDefault="00F7347B" w:rsidP="00DD29FF">
            <w:pPr>
              <w:spacing w:line="240" w:lineRule="auto"/>
              <w:ind w:left="187" w:hanging="187"/>
              <w:rPr>
                <w:b/>
                <w:bCs/>
                <w:szCs w:val="22"/>
              </w:rPr>
            </w:pPr>
            <w:r w:rsidRPr="001C5867">
              <w:rPr>
                <w:b/>
                <w:bCs/>
                <w:szCs w:val="22"/>
              </w:rPr>
              <w:t>Total</w:t>
            </w:r>
            <w:r w:rsidRPr="001C5867">
              <w:rPr>
                <w:b/>
                <w:bCs/>
                <w:i/>
                <w:iCs/>
                <w:szCs w:val="22"/>
              </w:rPr>
              <w:t xml:space="preserve"> </w:t>
            </w:r>
          </w:p>
        </w:tc>
        <w:tc>
          <w:tcPr>
            <w:tcW w:w="991" w:type="dxa"/>
            <w:tcBorders>
              <w:top w:val="single" w:sz="4" w:space="0" w:color="auto"/>
              <w:left w:val="nil"/>
              <w:bottom w:val="single" w:sz="4" w:space="0" w:color="auto"/>
              <w:right w:val="nil"/>
            </w:tcBorders>
            <w:vAlign w:val="bottom"/>
          </w:tcPr>
          <w:p w14:paraId="17B370C8" w14:textId="42EFB665" w:rsidR="00F7347B" w:rsidRPr="001C5867" w:rsidRDefault="00D02B50" w:rsidP="00DD29FF">
            <w:pPr>
              <w:pStyle w:val="acctfourfigures"/>
              <w:tabs>
                <w:tab w:val="left" w:pos="720"/>
              </w:tabs>
              <w:spacing w:line="240" w:lineRule="auto"/>
              <w:ind w:right="101"/>
              <w:jc w:val="right"/>
              <w:rPr>
                <w:b/>
                <w:bCs/>
                <w:szCs w:val="22"/>
              </w:rPr>
            </w:pPr>
            <w:r w:rsidRPr="00D02B50">
              <w:rPr>
                <w:b/>
                <w:bCs/>
                <w:szCs w:val="22"/>
              </w:rPr>
              <w:t>1,767</w:t>
            </w:r>
          </w:p>
        </w:tc>
        <w:tc>
          <w:tcPr>
            <w:tcW w:w="180" w:type="dxa"/>
            <w:vAlign w:val="bottom"/>
          </w:tcPr>
          <w:p w14:paraId="59FA589C" w14:textId="77777777" w:rsidR="00F7347B" w:rsidRPr="001C5867" w:rsidRDefault="00F7347B" w:rsidP="00DD29FF">
            <w:pPr>
              <w:pStyle w:val="acctfourfigures"/>
              <w:spacing w:line="240" w:lineRule="auto"/>
              <w:jc w:val="right"/>
              <w:rPr>
                <w:b/>
                <w:bCs/>
                <w:szCs w:val="22"/>
              </w:rPr>
            </w:pPr>
          </w:p>
        </w:tc>
        <w:tc>
          <w:tcPr>
            <w:tcW w:w="954" w:type="dxa"/>
            <w:tcBorders>
              <w:top w:val="single" w:sz="4" w:space="0" w:color="auto"/>
              <w:left w:val="nil"/>
              <w:bottom w:val="single" w:sz="4" w:space="0" w:color="auto"/>
              <w:right w:val="nil"/>
            </w:tcBorders>
            <w:vAlign w:val="bottom"/>
          </w:tcPr>
          <w:p w14:paraId="74263C19" w14:textId="646263BC" w:rsidR="00F7347B" w:rsidRPr="001C5867" w:rsidRDefault="000665D3" w:rsidP="00DD29FF">
            <w:pPr>
              <w:pStyle w:val="acctfourfigures"/>
              <w:tabs>
                <w:tab w:val="clear" w:pos="765"/>
                <w:tab w:val="decimal" w:pos="614"/>
              </w:tabs>
              <w:spacing w:line="240" w:lineRule="auto"/>
              <w:rPr>
                <w:b/>
                <w:bCs/>
                <w:szCs w:val="22"/>
              </w:rPr>
            </w:pPr>
            <w:r>
              <w:rPr>
                <w:b/>
                <w:bCs/>
                <w:szCs w:val="22"/>
              </w:rPr>
              <w:t>5</w:t>
            </w:r>
            <w:r w:rsidR="00A726AF">
              <w:rPr>
                <w:b/>
                <w:bCs/>
                <w:szCs w:val="22"/>
              </w:rPr>
              <w:t>7</w:t>
            </w:r>
          </w:p>
        </w:tc>
        <w:tc>
          <w:tcPr>
            <w:tcW w:w="180" w:type="dxa"/>
          </w:tcPr>
          <w:p w14:paraId="79DC8CB4" w14:textId="77777777" w:rsidR="00F7347B" w:rsidRPr="001C5867" w:rsidRDefault="00F7347B" w:rsidP="00DD29FF">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tcPr>
          <w:p w14:paraId="1D0EDEE3" w14:textId="637A49C2" w:rsidR="00F7347B" w:rsidRPr="001C5867" w:rsidRDefault="00D02B50" w:rsidP="00DD29FF">
            <w:pPr>
              <w:pStyle w:val="acctfourfigures"/>
              <w:tabs>
                <w:tab w:val="clear" w:pos="765"/>
                <w:tab w:val="decimal" w:pos="1002"/>
              </w:tabs>
              <w:spacing w:line="240" w:lineRule="auto"/>
              <w:ind w:right="-79"/>
              <w:rPr>
                <w:b/>
                <w:bCs/>
                <w:szCs w:val="22"/>
              </w:rPr>
            </w:pPr>
            <w:r w:rsidRPr="00D02B50">
              <w:rPr>
                <w:b/>
                <w:bCs/>
                <w:szCs w:val="22"/>
              </w:rPr>
              <w:t>7</w:t>
            </w:r>
            <w:r w:rsidR="000665D3">
              <w:rPr>
                <w:b/>
                <w:bCs/>
                <w:szCs w:val="22"/>
              </w:rPr>
              <w:t>7</w:t>
            </w:r>
          </w:p>
        </w:tc>
        <w:tc>
          <w:tcPr>
            <w:tcW w:w="178" w:type="dxa"/>
            <w:vAlign w:val="bottom"/>
          </w:tcPr>
          <w:p w14:paraId="5E8969ED" w14:textId="77777777" w:rsidR="00F7347B" w:rsidRPr="001C5867" w:rsidRDefault="00F7347B" w:rsidP="00DD29FF">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tcPr>
          <w:p w14:paraId="58B1A388" w14:textId="5869C3E3" w:rsidR="00F7347B" w:rsidRPr="001C5867" w:rsidRDefault="00D02B50" w:rsidP="00DD29FF">
            <w:pPr>
              <w:pStyle w:val="acctfourfigures"/>
              <w:tabs>
                <w:tab w:val="clear" w:pos="765"/>
                <w:tab w:val="decimal" w:pos="795"/>
              </w:tabs>
              <w:spacing w:line="240" w:lineRule="auto"/>
              <w:rPr>
                <w:b/>
                <w:bCs/>
                <w:szCs w:val="22"/>
              </w:rPr>
            </w:pPr>
            <w:r w:rsidRPr="00D02B50">
              <w:rPr>
                <w:b/>
                <w:bCs/>
                <w:szCs w:val="22"/>
              </w:rPr>
              <w:t>1</w:t>
            </w:r>
            <w:r w:rsidR="009629DA">
              <w:rPr>
                <w:b/>
                <w:bCs/>
                <w:szCs w:val="22"/>
              </w:rPr>
              <w:t>4</w:t>
            </w:r>
          </w:p>
        </w:tc>
        <w:tc>
          <w:tcPr>
            <w:tcW w:w="178" w:type="dxa"/>
          </w:tcPr>
          <w:p w14:paraId="31DB6A9B" w14:textId="77777777" w:rsidR="00F7347B" w:rsidRPr="001C5867" w:rsidRDefault="00F7347B" w:rsidP="00DD29FF">
            <w:pPr>
              <w:pStyle w:val="acctfourfigures"/>
              <w:tabs>
                <w:tab w:val="decimal" w:pos="667"/>
              </w:tabs>
              <w:spacing w:line="240" w:lineRule="auto"/>
              <w:ind w:right="101"/>
              <w:jc w:val="right"/>
              <w:rPr>
                <w:b/>
                <w:bCs/>
                <w:szCs w:val="22"/>
              </w:rPr>
            </w:pPr>
          </w:p>
        </w:tc>
        <w:tc>
          <w:tcPr>
            <w:tcW w:w="1117" w:type="dxa"/>
            <w:tcBorders>
              <w:top w:val="single" w:sz="4" w:space="0" w:color="auto"/>
              <w:left w:val="nil"/>
              <w:bottom w:val="single" w:sz="4" w:space="0" w:color="auto"/>
              <w:right w:val="nil"/>
            </w:tcBorders>
            <w:vAlign w:val="bottom"/>
          </w:tcPr>
          <w:p w14:paraId="499579C0" w14:textId="66A8FA88" w:rsidR="00F7347B" w:rsidRPr="001C5867" w:rsidRDefault="00D02B50" w:rsidP="00DD29FF">
            <w:pPr>
              <w:pStyle w:val="acctfourfigures"/>
              <w:tabs>
                <w:tab w:val="clear" w:pos="765"/>
                <w:tab w:val="decimal" w:pos="859"/>
              </w:tabs>
              <w:spacing w:line="240" w:lineRule="auto"/>
              <w:ind w:right="101"/>
              <w:rPr>
                <w:b/>
                <w:bCs/>
                <w:szCs w:val="22"/>
              </w:rPr>
            </w:pPr>
            <w:r w:rsidRPr="00D02B50">
              <w:rPr>
                <w:b/>
                <w:bCs/>
                <w:szCs w:val="22"/>
              </w:rPr>
              <w:t>1,9</w:t>
            </w:r>
            <w:r w:rsidR="009918E8">
              <w:rPr>
                <w:b/>
                <w:bCs/>
                <w:szCs w:val="22"/>
              </w:rPr>
              <w:t>1</w:t>
            </w:r>
            <w:r w:rsidR="00A726AF">
              <w:rPr>
                <w:b/>
                <w:bCs/>
                <w:szCs w:val="22"/>
              </w:rPr>
              <w:t>5</w:t>
            </w:r>
          </w:p>
        </w:tc>
      </w:tr>
      <w:tr w:rsidR="00F7347B" w:rsidRPr="001C5867" w14:paraId="0E029C30" w14:textId="77777777" w:rsidTr="00546291">
        <w:trPr>
          <w:trHeight w:val="236"/>
        </w:trPr>
        <w:tc>
          <w:tcPr>
            <w:tcW w:w="3013" w:type="dxa"/>
          </w:tcPr>
          <w:p w14:paraId="0E3CBA27" w14:textId="77777777" w:rsidR="00F7347B" w:rsidRPr="001C5867" w:rsidRDefault="00F7347B" w:rsidP="00DD29FF">
            <w:pPr>
              <w:spacing w:line="240" w:lineRule="auto"/>
              <w:ind w:left="187" w:hanging="187"/>
              <w:rPr>
                <w:b/>
                <w:bCs/>
                <w:i/>
                <w:iCs/>
                <w:szCs w:val="22"/>
              </w:rPr>
            </w:pPr>
          </w:p>
        </w:tc>
        <w:tc>
          <w:tcPr>
            <w:tcW w:w="991" w:type="dxa"/>
            <w:vAlign w:val="bottom"/>
          </w:tcPr>
          <w:p w14:paraId="4ABE1D7E" w14:textId="77777777" w:rsidR="00F7347B" w:rsidRPr="001C5867" w:rsidRDefault="00F7347B" w:rsidP="00DD29FF">
            <w:pPr>
              <w:pStyle w:val="acctfourfigures"/>
              <w:spacing w:line="240" w:lineRule="auto"/>
              <w:ind w:right="11"/>
              <w:jc w:val="right"/>
              <w:rPr>
                <w:b/>
                <w:bCs/>
                <w:szCs w:val="22"/>
              </w:rPr>
            </w:pPr>
          </w:p>
        </w:tc>
        <w:tc>
          <w:tcPr>
            <w:tcW w:w="180" w:type="dxa"/>
            <w:vAlign w:val="bottom"/>
          </w:tcPr>
          <w:p w14:paraId="7A7E54DE" w14:textId="77777777" w:rsidR="00F7347B" w:rsidRPr="001C5867" w:rsidRDefault="00F7347B" w:rsidP="00DD29FF">
            <w:pPr>
              <w:pStyle w:val="acctfourfigures"/>
              <w:spacing w:line="240" w:lineRule="auto"/>
              <w:jc w:val="right"/>
              <w:rPr>
                <w:b/>
                <w:bCs/>
                <w:szCs w:val="22"/>
              </w:rPr>
            </w:pPr>
          </w:p>
        </w:tc>
        <w:tc>
          <w:tcPr>
            <w:tcW w:w="954" w:type="dxa"/>
            <w:vAlign w:val="bottom"/>
          </w:tcPr>
          <w:p w14:paraId="5B8AD0A4" w14:textId="77777777" w:rsidR="00F7347B" w:rsidRPr="001C5867" w:rsidRDefault="00F7347B" w:rsidP="00DD29FF">
            <w:pPr>
              <w:pStyle w:val="acctfourfigures"/>
              <w:tabs>
                <w:tab w:val="clear" w:pos="765"/>
                <w:tab w:val="decimal" w:pos="614"/>
              </w:tabs>
              <w:spacing w:line="240" w:lineRule="auto"/>
              <w:rPr>
                <w:b/>
                <w:bCs/>
                <w:szCs w:val="22"/>
              </w:rPr>
            </w:pPr>
          </w:p>
        </w:tc>
        <w:tc>
          <w:tcPr>
            <w:tcW w:w="180" w:type="dxa"/>
          </w:tcPr>
          <w:p w14:paraId="7773177D" w14:textId="77777777" w:rsidR="00F7347B" w:rsidRPr="001C5867" w:rsidRDefault="00F7347B" w:rsidP="00DD29FF">
            <w:pPr>
              <w:pStyle w:val="acctfourfigures"/>
              <w:spacing w:line="240" w:lineRule="auto"/>
              <w:rPr>
                <w:b/>
                <w:bCs/>
                <w:szCs w:val="22"/>
              </w:rPr>
            </w:pPr>
          </w:p>
        </w:tc>
        <w:tc>
          <w:tcPr>
            <w:tcW w:w="1380" w:type="dxa"/>
            <w:vAlign w:val="bottom"/>
          </w:tcPr>
          <w:p w14:paraId="1559168A" w14:textId="77777777" w:rsidR="00F7347B" w:rsidRPr="001C5867" w:rsidRDefault="00F7347B" w:rsidP="00DD29FF">
            <w:pPr>
              <w:pStyle w:val="acctfourfigures"/>
              <w:tabs>
                <w:tab w:val="clear" w:pos="765"/>
                <w:tab w:val="decimal" w:pos="821"/>
              </w:tabs>
              <w:spacing w:line="240" w:lineRule="auto"/>
              <w:ind w:right="-79"/>
              <w:rPr>
                <w:b/>
                <w:bCs/>
                <w:szCs w:val="22"/>
              </w:rPr>
            </w:pPr>
          </w:p>
        </w:tc>
        <w:tc>
          <w:tcPr>
            <w:tcW w:w="178" w:type="dxa"/>
            <w:vAlign w:val="bottom"/>
          </w:tcPr>
          <w:p w14:paraId="15C276FD" w14:textId="77777777" w:rsidR="00F7347B" w:rsidRPr="001C5867" w:rsidRDefault="00F7347B" w:rsidP="00DD29FF">
            <w:pPr>
              <w:pStyle w:val="acctfourfigures"/>
              <w:spacing w:line="240" w:lineRule="auto"/>
              <w:jc w:val="center"/>
              <w:rPr>
                <w:b/>
                <w:bCs/>
                <w:szCs w:val="22"/>
              </w:rPr>
            </w:pPr>
          </w:p>
        </w:tc>
        <w:tc>
          <w:tcPr>
            <w:tcW w:w="1204" w:type="dxa"/>
            <w:vAlign w:val="bottom"/>
          </w:tcPr>
          <w:p w14:paraId="605B8CFE" w14:textId="77777777" w:rsidR="00F7347B" w:rsidRPr="001C5867" w:rsidRDefault="00F7347B" w:rsidP="00DD29FF">
            <w:pPr>
              <w:pStyle w:val="acctfourfigures"/>
              <w:tabs>
                <w:tab w:val="decimal" w:pos="735"/>
              </w:tabs>
              <w:spacing w:line="240" w:lineRule="auto"/>
              <w:rPr>
                <w:b/>
                <w:bCs/>
                <w:szCs w:val="22"/>
              </w:rPr>
            </w:pPr>
          </w:p>
        </w:tc>
        <w:tc>
          <w:tcPr>
            <w:tcW w:w="178" w:type="dxa"/>
          </w:tcPr>
          <w:p w14:paraId="333CD83F"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vAlign w:val="bottom"/>
          </w:tcPr>
          <w:p w14:paraId="4040B8E9" w14:textId="77777777" w:rsidR="00F7347B" w:rsidRPr="001C5867" w:rsidRDefault="00F7347B" w:rsidP="00DD29FF">
            <w:pPr>
              <w:pStyle w:val="acctfourfigures"/>
              <w:tabs>
                <w:tab w:val="clear" w:pos="765"/>
                <w:tab w:val="decimal" w:pos="859"/>
              </w:tabs>
              <w:spacing w:line="240" w:lineRule="auto"/>
              <w:ind w:right="101"/>
              <w:rPr>
                <w:b/>
                <w:bCs/>
                <w:szCs w:val="22"/>
              </w:rPr>
            </w:pPr>
          </w:p>
        </w:tc>
      </w:tr>
      <w:tr w:rsidR="00F7347B" w:rsidRPr="001C5867" w14:paraId="67DFFD2F" w14:textId="77777777" w:rsidTr="00546291">
        <w:trPr>
          <w:trHeight w:val="236"/>
        </w:trPr>
        <w:tc>
          <w:tcPr>
            <w:tcW w:w="3013" w:type="dxa"/>
            <w:hideMark/>
          </w:tcPr>
          <w:p w14:paraId="152E933D" w14:textId="77777777" w:rsidR="00F7347B" w:rsidRPr="001C5867" w:rsidRDefault="00F7347B" w:rsidP="00DD29FF">
            <w:pPr>
              <w:spacing w:line="240" w:lineRule="auto"/>
              <w:ind w:left="187" w:hanging="187"/>
              <w:rPr>
                <w:b/>
                <w:bCs/>
                <w:i/>
                <w:iCs/>
                <w:szCs w:val="22"/>
              </w:rPr>
            </w:pPr>
            <w:r w:rsidRPr="001C5867">
              <w:rPr>
                <w:b/>
                <w:bCs/>
                <w:i/>
                <w:iCs/>
                <w:szCs w:val="22"/>
              </w:rPr>
              <w:t>Deferred tax liabilities</w:t>
            </w:r>
          </w:p>
        </w:tc>
        <w:tc>
          <w:tcPr>
            <w:tcW w:w="991" w:type="dxa"/>
            <w:vAlign w:val="bottom"/>
          </w:tcPr>
          <w:p w14:paraId="36D34EAC" w14:textId="77777777" w:rsidR="00F7347B" w:rsidRPr="001C5867" w:rsidRDefault="00F7347B" w:rsidP="00DD29FF">
            <w:pPr>
              <w:pStyle w:val="acctfourfigures"/>
              <w:spacing w:line="240" w:lineRule="auto"/>
              <w:ind w:right="11"/>
              <w:jc w:val="right"/>
              <w:rPr>
                <w:b/>
                <w:bCs/>
                <w:szCs w:val="22"/>
              </w:rPr>
            </w:pPr>
          </w:p>
        </w:tc>
        <w:tc>
          <w:tcPr>
            <w:tcW w:w="180" w:type="dxa"/>
            <w:vAlign w:val="bottom"/>
          </w:tcPr>
          <w:p w14:paraId="637DE936" w14:textId="77777777" w:rsidR="00F7347B" w:rsidRPr="001C5867" w:rsidRDefault="00F7347B" w:rsidP="00DD29FF">
            <w:pPr>
              <w:pStyle w:val="acctfourfigures"/>
              <w:spacing w:line="240" w:lineRule="auto"/>
              <w:jc w:val="right"/>
              <w:rPr>
                <w:b/>
                <w:bCs/>
                <w:szCs w:val="22"/>
              </w:rPr>
            </w:pPr>
          </w:p>
        </w:tc>
        <w:tc>
          <w:tcPr>
            <w:tcW w:w="954" w:type="dxa"/>
            <w:vAlign w:val="bottom"/>
          </w:tcPr>
          <w:p w14:paraId="70689674" w14:textId="77777777" w:rsidR="00F7347B" w:rsidRPr="001C5867" w:rsidRDefault="00F7347B" w:rsidP="00DD29FF">
            <w:pPr>
              <w:pStyle w:val="acctfourfigures"/>
              <w:tabs>
                <w:tab w:val="clear" w:pos="765"/>
                <w:tab w:val="decimal" w:pos="614"/>
              </w:tabs>
              <w:spacing w:line="240" w:lineRule="auto"/>
              <w:rPr>
                <w:b/>
                <w:bCs/>
                <w:szCs w:val="22"/>
              </w:rPr>
            </w:pPr>
          </w:p>
        </w:tc>
        <w:tc>
          <w:tcPr>
            <w:tcW w:w="180" w:type="dxa"/>
          </w:tcPr>
          <w:p w14:paraId="7760D82C" w14:textId="77777777" w:rsidR="00F7347B" w:rsidRPr="001C5867" w:rsidRDefault="00F7347B" w:rsidP="00DD29FF">
            <w:pPr>
              <w:pStyle w:val="acctfourfigures"/>
              <w:spacing w:line="240" w:lineRule="auto"/>
              <w:rPr>
                <w:b/>
                <w:bCs/>
                <w:szCs w:val="22"/>
              </w:rPr>
            </w:pPr>
          </w:p>
        </w:tc>
        <w:tc>
          <w:tcPr>
            <w:tcW w:w="1380" w:type="dxa"/>
            <w:vAlign w:val="bottom"/>
          </w:tcPr>
          <w:p w14:paraId="59520FE3" w14:textId="77777777" w:rsidR="00F7347B" w:rsidRPr="001C5867" w:rsidRDefault="00F7347B" w:rsidP="00DD29FF">
            <w:pPr>
              <w:pStyle w:val="acctfourfigures"/>
              <w:tabs>
                <w:tab w:val="clear" w:pos="765"/>
                <w:tab w:val="decimal" w:pos="821"/>
              </w:tabs>
              <w:spacing w:line="240" w:lineRule="auto"/>
              <w:ind w:right="-79"/>
              <w:rPr>
                <w:b/>
                <w:bCs/>
                <w:szCs w:val="22"/>
              </w:rPr>
            </w:pPr>
          </w:p>
        </w:tc>
        <w:tc>
          <w:tcPr>
            <w:tcW w:w="178" w:type="dxa"/>
            <w:vAlign w:val="bottom"/>
          </w:tcPr>
          <w:p w14:paraId="3C3853B4" w14:textId="77777777" w:rsidR="00F7347B" w:rsidRPr="001C5867" w:rsidRDefault="00F7347B" w:rsidP="00DD29FF">
            <w:pPr>
              <w:pStyle w:val="acctfourfigures"/>
              <w:spacing w:line="240" w:lineRule="auto"/>
              <w:jc w:val="center"/>
              <w:rPr>
                <w:b/>
                <w:bCs/>
                <w:szCs w:val="22"/>
              </w:rPr>
            </w:pPr>
          </w:p>
        </w:tc>
        <w:tc>
          <w:tcPr>
            <w:tcW w:w="1204" w:type="dxa"/>
            <w:vAlign w:val="bottom"/>
          </w:tcPr>
          <w:p w14:paraId="57EFEADE" w14:textId="77777777" w:rsidR="00F7347B" w:rsidRPr="001C5867" w:rsidRDefault="00F7347B" w:rsidP="00DD29FF">
            <w:pPr>
              <w:pStyle w:val="acctfourfigures"/>
              <w:tabs>
                <w:tab w:val="decimal" w:pos="735"/>
              </w:tabs>
              <w:spacing w:line="240" w:lineRule="auto"/>
              <w:rPr>
                <w:b/>
                <w:bCs/>
                <w:szCs w:val="22"/>
              </w:rPr>
            </w:pPr>
          </w:p>
        </w:tc>
        <w:tc>
          <w:tcPr>
            <w:tcW w:w="178" w:type="dxa"/>
          </w:tcPr>
          <w:p w14:paraId="2A12359E"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vAlign w:val="bottom"/>
          </w:tcPr>
          <w:p w14:paraId="179FC89D" w14:textId="77777777" w:rsidR="00F7347B" w:rsidRPr="001C5867" w:rsidRDefault="00F7347B" w:rsidP="00DD29FF">
            <w:pPr>
              <w:pStyle w:val="acctfourfigures"/>
              <w:tabs>
                <w:tab w:val="clear" w:pos="765"/>
                <w:tab w:val="decimal" w:pos="859"/>
              </w:tabs>
              <w:spacing w:line="240" w:lineRule="auto"/>
              <w:ind w:right="101"/>
              <w:rPr>
                <w:b/>
                <w:bCs/>
                <w:szCs w:val="22"/>
              </w:rPr>
            </w:pPr>
          </w:p>
        </w:tc>
      </w:tr>
      <w:tr w:rsidR="00D02B50" w:rsidRPr="001C5867" w14:paraId="77B22E4E" w14:textId="77777777" w:rsidTr="00CC371A">
        <w:trPr>
          <w:trHeight w:val="236"/>
        </w:trPr>
        <w:tc>
          <w:tcPr>
            <w:tcW w:w="3013" w:type="dxa"/>
            <w:hideMark/>
          </w:tcPr>
          <w:p w14:paraId="1700DF39" w14:textId="77777777" w:rsidR="00D02B50" w:rsidRPr="001C5867" w:rsidRDefault="00D02B50" w:rsidP="00D02B50">
            <w:pPr>
              <w:spacing w:line="240" w:lineRule="auto"/>
              <w:ind w:left="187" w:hanging="187"/>
              <w:rPr>
                <w:b/>
                <w:bCs/>
                <w:szCs w:val="22"/>
              </w:rPr>
            </w:pPr>
            <w:r w:rsidRPr="001C5867">
              <w:rPr>
                <w:szCs w:val="22"/>
              </w:rPr>
              <w:t xml:space="preserve">Property, plant and equipment </w:t>
            </w:r>
            <w:r w:rsidRPr="001C5867">
              <w:rPr>
                <w:i/>
                <w:iCs/>
                <w:szCs w:val="22"/>
              </w:rPr>
              <w:t>(depreciation gap)</w:t>
            </w:r>
          </w:p>
        </w:tc>
        <w:tc>
          <w:tcPr>
            <w:tcW w:w="991" w:type="dxa"/>
          </w:tcPr>
          <w:p w14:paraId="5EEC87D6" w14:textId="77777777" w:rsidR="00EE15B9" w:rsidRDefault="00D02B50" w:rsidP="00D02B50">
            <w:pPr>
              <w:pStyle w:val="acctfourfigures"/>
              <w:tabs>
                <w:tab w:val="decimal" w:pos="1145"/>
              </w:tabs>
              <w:spacing w:line="240" w:lineRule="auto"/>
              <w:ind w:right="11"/>
              <w:jc w:val="right"/>
            </w:pPr>
            <w:r w:rsidRPr="00532DFC">
              <w:t xml:space="preserve"> </w:t>
            </w:r>
          </w:p>
          <w:p w14:paraId="17805DCF" w14:textId="04DE4AE9" w:rsidR="00D02B50" w:rsidRPr="001C5867" w:rsidRDefault="00D02B50" w:rsidP="00D02B50">
            <w:pPr>
              <w:pStyle w:val="acctfourfigures"/>
              <w:tabs>
                <w:tab w:val="decimal" w:pos="1145"/>
              </w:tabs>
              <w:spacing w:line="240" w:lineRule="auto"/>
              <w:ind w:right="11"/>
              <w:jc w:val="right"/>
              <w:rPr>
                <w:szCs w:val="22"/>
              </w:rPr>
            </w:pPr>
            <w:r w:rsidRPr="00532DFC">
              <w:t>(206)</w:t>
            </w:r>
          </w:p>
        </w:tc>
        <w:tc>
          <w:tcPr>
            <w:tcW w:w="180" w:type="dxa"/>
            <w:vAlign w:val="bottom"/>
          </w:tcPr>
          <w:p w14:paraId="329B8858" w14:textId="77777777" w:rsidR="00D02B50" w:rsidRPr="001C5867" w:rsidRDefault="00D02B50" w:rsidP="00D02B50">
            <w:pPr>
              <w:pStyle w:val="acctfourfigures"/>
              <w:spacing w:line="240" w:lineRule="auto"/>
              <w:jc w:val="right"/>
              <w:rPr>
                <w:b/>
                <w:bCs/>
                <w:szCs w:val="22"/>
              </w:rPr>
            </w:pPr>
          </w:p>
        </w:tc>
        <w:tc>
          <w:tcPr>
            <w:tcW w:w="954" w:type="dxa"/>
            <w:vAlign w:val="bottom"/>
          </w:tcPr>
          <w:p w14:paraId="13CA7003" w14:textId="2DEFC8A1" w:rsidR="00D02B50" w:rsidRPr="001C5867" w:rsidRDefault="00EE15B9" w:rsidP="00D02B50">
            <w:pPr>
              <w:pStyle w:val="acctfourfigures"/>
              <w:tabs>
                <w:tab w:val="clear" w:pos="765"/>
                <w:tab w:val="decimal" w:pos="614"/>
              </w:tabs>
              <w:spacing w:line="240" w:lineRule="auto"/>
              <w:rPr>
                <w:szCs w:val="22"/>
              </w:rPr>
            </w:pPr>
            <w:r w:rsidRPr="00EE15B9">
              <w:rPr>
                <w:szCs w:val="22"/>
              </w:rPr>
              <w:t>(13)</w:t>
            </w:r>
          </w:p>
        </w:tc>
        <w:tc>
          <w:tcPr>
            <w:tcW w:w="180" w:type="dxa"/>
          </w:tcPr>
          <w:p w14:paraId="5837E6F9" w14:textId="77777777" w:rsidR="00D02B50" w:rsidRPr="001C5867" w:rsidRDefault="00D02B50" w:rsidP="00D02B50">
            <w:pPr>
              <w:pStyle w:val="acctfourfigures"/>
              <w:spacing w:line="240" w:lineRule="auto"/>
              <w:rPr>
                <w:szCs w:val="22"/>
              </w:rPr>
            </w:pPr>
          </w:p>
        </w:tc>
        <w:tc>
          <w:tcPr>
            <w:tcW w:w="1380" w:type="dxa"/>
            <w:vAlign w:val="bottom"/>
          </w:tcPr>
          <w:p w14:paraId="73A4CE06" w14:textId="31609F62" w:rsidR="00D02B50" w:rsidRPr="001C5867" w:rsidRDefault="00EE15B9"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1480A7C8" w14:textId="77777777" w:rsidR="00D02B50" w:rsidRPr="001C5867" w:rsidRDefault="00D02B50" w:rsidP="00D02B50">
            <w:pPr>
              <w:pStyle w:val="acctfourfigures"/>
              <w:spacing w:line="240" w:lineRule="auto"/>
              <w:jc w:val="center"/>
              <w:rPr>
                <w:szCs w:val="22"/>
              </w:rPr>
            </w:pPr>
          </w:p>
        </w:tc>
        <w:tc>
          <w:tcPr>
            <w:tcW w:w="1204" w:type="dxa"/>
            <w:vAlign w:val="bottom"/>
          </w:tcPr>
          <w:p w14:paraId="26B150D7" w14:textId="08548510" w:rsidR="00D02B50" w:rsidRPr="001C5867" w:rsidRDefault="00EE15B9" w:rsidP="00D02B50">
            <w:pPr>
              <w:pStyle w:val="acctfourfigures"/>
              <w:tabs>
                <w:tab w:val="clear" w:pos="765"/>
                <w:tab w:val="decimal" w:pos="804"/>
              </w:tabs>
              <w:spacing w:line="240" w:lineRule="auto"/>
              <w:rPr>
                <w:szCs w:val="22"/>
              </w:rPr>
            </w:pPr>
            <w:r>
              <w:rPr>
                <w:szCs w:val="22"/>
              </w:rPr>
              <w:t>-</w:t>
            </w:r>
          </w:p>
        </w:tc>
        <w:tc>
          <w:tcPr>
            <w:tcW w:w="178" w:type="dxa"/>
          </w:tcPr>
          <w:p w14:paraId="7B770FE2" w14:textId="77777777" w:rsidR="00D02B50" w:rsidRPr="001C5867" w:rsidRDefault="00D02B50" w:rsidP="00D02B50">
            <w:pPr>
              <w:pStyle w:val="acctfourfigures"/>
              <w:tabs>
                <w:tab w:val="decimal" w:pos="667"/>
              </w:tabs>
              <w:spacing w:line="240" w:lineRule="auto"/>
              <w:ind w:right="11"/>
              <w:jc w:val="right"/>
              <w:rPr>
                <w:szCs w:val="22"/>
              </w:rPr>
            </w:pPr>
          </w:p>
        </w:tc>
        <w:tc>
          <w:tcPr>
            <w:tcW w:w="1117" w:type="dxa"/>
            <w:vAlign w:val="bottom"/>
          </w:tcPr>
          <w:p w14:paraId="21A951C1" w14:textId="1D6A56ED" w:rsidR="00D02B50" w:rsidRPr="001C5867" w:rsidRDefault="00EE15B9" w:rsidP="00D02B50">
            <w:pPr>
              <w:pStyle w:val="acctfourfigures"/>
              <w:tabs>
                <w:tab w:val="clear" w:pos="765"/>
                <w:tab w:val="decimal" w:pos="859"/>
              </w:tabs>
              <w:spacing w:line="240" w:lineRule="auto"/>
              <w:ind w:right="101"/>
              <w:rPr>
                <w:szCs w:val="22"/>
              </w:rPr>
            </w:pPr>
            <w:r w:rsidRPr="00EE15B9">
              <w:rPr>
                <w:szCs w:val="22"/>
              </w:rPr>
              <w:t>(219)</w:t>
            </w:r>
          </w:p>
        </w:tc>
      </w:tr>
      <w:tr w:rsidR="00D02B50" w:rsidRPr="001C5867" w14:paraId="20F8F489" w14:textId="77777777" w:rsidTr="00CC371A">
        <w:trPr>
          <w:trHeight w:val="236"/>
        </w:trPr>
        <w:tc>
          <w:tcPr>
            <w:tcW w:w="3013" w:type="dxa"/>
            <w:hideMark/>
          </w:tcPr>
          <w:p w14:paraId="09A75456" w14:textId="77777777" w:rsidR="00D02B50" w:rsidRPr="001C5867" w:rsidRDefault="00D02B50" w:rsidP="00D02B50">
            <w:pPr>
              <w:spacing w:line="240" w:lineRule="auto"/>
              <w:ind w:left="187" w:hanging="187"/>
              <w:rPr>
                <w:szCs w:val="22"/>
              </w:rPr>
            </w:pPr>
            <w:r w:rsidRPr="001C5867">
              <w:rPr>
                <w:szCs w:val="22"/>
              </w:rPr>
              <w:t xml:space="preserve">Fair value from business combination </w:t>
            </w:r>
            <w:r w:rsidRPr="001C5867">
              <w:rPr>
                <w:i/>
                <w:iCs/>
                <w:szCs w:val="22"/>
              </w:rPr>
              <w:t>(fair value)</w:t>
            </w:r>
          </w:p>
        </w:tc>
        <w:tc>
          <w:tcPr>
            <w:tcW w:w="991" w:type="dxa"/>
          </w:tcPr>
          <w:p w14:paraId="0891A2F5" w14:textId="77777777" w:rsidR="00EE15B9" w:rsidRDefault="00EE15B9" w:rsidP="00D02B50">
            <w:pPr>
              <w:pStyle w:val="acctfourfigures"/>
              <w:spacing w:line="240" w:lineRule="auto"/>
              <w:ind w:right="11"/>
              <w:jc w:val="right"/>
            </w:pPr>
          </w:p>
          <w:p w14:paraId="735B0D3A" w14:textId="3324099D" w:rsidR="00D02B50" w:rsidRPr="001C5867" w:rsidRDefault="00D02B50" w:rsidP="00D02B50">
            <w:pPr>
              <w:pStyle w:val="acctfourfigures"/>
              <w:spacing w:line="240" w:lineRule="auto"/>
              <w:ind w:right="11"/>
              <w:jc w:val="right"/>
              <w:rPr>
                <w:szCs w:val="22"/>
              </w:rPr>
            </w:pPr>
            <w:r w:rsidRPr="00532DFC">
              <w:t xml:space="preserve"> (2,952)</w:t>
            </w:r>
          </w:p>
        </w:tc>
        <w:tc>
          <w:tcPr>
            <w:tcW w:w="180" w:type="dxa"/>
            <w:vAlign w:val="bottom"/>
          </w:tcPr>
          <w:p w14:paraId="07176DCC" w14:textId="77777777" w:rsidR="00D02B50" w:rsidRPr="001C5867" w:rsidRDefault="00D02B50" w:rsidP="00D02B50">
            <w:pPr>
              <w:pStyle w:val="acctfourfigures"/>
              <w:spacing w:line="240" w:lineRule="auto"/>
              <w:jc w:val="right"/>
              <w:rPr>
                <w:b/>
                <w:bCs/>
                <w:szCs w:val="22"/>
              </w:rPr>
            </w:pPr>
          </w:p>
        </w:tc>
        <w:tc>
          <w:tcPr>
            <w:tcW w:w="954" w:type="dxa"/>
            <w:vAlign w:val="bottom"/>
          </w:tcPr>
          <w:p w14:paraId="28DBEB2D" w14:textId="4AA6C7D4" w:rsidR="00D02B50" w:rsidRPr="001C5867" w:rsidRDefault="00EE15B9" w:rsidP="00D02B50">
            <w:pPr>
              <w:pStyle w:val="acctfourfigures"/>
              <w:tabs>
                <w:tab w:val="clear" w:pos="765"/>
                <w:tab w:val="decimal" w:pos="614"/>
              </w:tabs>
              <w:spacing w:line="240" w:lineRule="auto"/>
              <w:rPr>
                <w:szCs w:val="22"/>
              </w:rPr>
            </w:pPr>
            <w:r w:rsidRPr="00EE15B9">
              <w:rPr>
                <w:szCs w:val="22"/>
              </w:rPr>
              <w:t>17</w:t>
            </w:r>
            <w:r w:rsidR="00A726AF">
              <w:rPr>
                <w:szCs w:val="22"/>
              </w:rPr>
              <w:t>2</w:t>
            </w:r>
          </w:p>
        </w:tc>
        <w:tc>
          <w:tcPr>
            <w:tcW w:w="180" w:type="dxa"/>
          </w:tcPr>
          <w:p w14:paraId="17D9DC71" w14:textId="77777777" w:rsidR="00D02B50" w:rsidRPr="001C5867" w:rsidRDefault="00D02B50" w:rsidP="00D02B50">
            <w:pPr>
              <w:pStyle w:val="acctfourfigures"/>
              <w:spacing w:line="240" w:lineRule="auto"/>
              <w:rPr>
                <w:szCs w:val="22"/>
              </w:rPr>
            </w:pPr>
          </w:p>
        </w:tc>
        <w:tc>
          <w:tcPr>
            <w:tcW w:w="1380" w:type="dxa"/>
            <w:vAlign w:val="bottom"/>
          </w:tcPr>
          <w:p w14:paraId="1BEA8C48" w14:textId="62CF38A8" w:rsidR="00D02B50" w:rsidRPr="001C5867" w:rsidRDefault="00EE15B9"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10146699" w14:textId="77777777" w:rsidR="00D02B50" w:rsidRPr="001C5867" w:rsidRDefault="00D02B50" w:rsidP="00D02B50">
            <w:pPr>
              <w:pStyle w:val="acctfourfigures"/>
              <w:spacing w:line="240" w:lineRule="auto"/>
              <w:jc w:val="center"/>
              <w:rPr>
                <w:szCs w:val="22"/>
              </w:rPr>
            </w:pPr>
          </w:p>
        </w:tc>
        <w:tc>
          <w:tcPr>
            <w:tcW w:w="1204" w:type="dxa"/>
            <w:vAlign w:val="bottom"/>
          </w:tcPr>
          <w:p w14:paraId="79B0B726" w14:textId="742AB5D9" w:rsidR="00D02B50" w:rsidRPr="001C5867" w:rsidRDefault="00EE15B9" w:rsidP="00D02B50">
            <w:pPr>
              <w:pStyle w:val="acctfourfigures"/>
              <w:tabs>
                <w:tab w:val="clear" w:pos="765"/>
                <w:tab w:val="decimal" w:pos="804"/>
              </w:tabs>
              <w:spacing w:line="240" w:lineRule="auto"/>
              <w:rPr>
                <w:szCs w:val="22"/>
              </w:rPr>
            </w:pPr>
            <w:r w:rsidRPr="00EE15B9">
              <w:rPr>
                <w:szCs w:val="22"/>
              </w:rPr>
              <w:t>(4</w:t>
            </w:r>
            <w:r w:rsidR="009629DA">
              <w:rPr>
                <w:szCs w:val="22"/>
              </w:rPr>
              <w:t>19</w:t>
            </w:r>
            <w:r w:rsidRPr="00EE15B9">
              <w:rPr>
                <w:szCs w:val="22"/>
              </w:rPr>
              <w:t>)</w:t>
            </w:r>
          </w:p>
        </w:tc>
        <w:tc>
          <w:tcPr>
            <w:tcW w:w="178" w:type="dxa"/>
          </w:tcPr>
          <w:p w14:paraId="0B6F1628" w14:textId="77777777" w:rsidR="00D02B50" w:rsidRPr="001C5867" w:rsidRDefault="00D02B50" w:rsidP="00D02B50">
            <w:pPr>
              <w:pStyle w:val="acctfourfigures"/>
              <w:tabs>
                <w:tab w:val="decimal" w:pos="667"/>
              </w:tabs>
              <w:spacing w:line="240" w:lineRule="auto"/>
              <w:ind w:right="11"/>
              <w:jc w:val="right"/>
              <w:rPr>
                <w:szCs w:val="22"/>
              </w:rPr>
            </w:pPr>
          </w:p>
        </w:tc>
        <w:tc>
          <w:tcPr>
            <w:tcW w:w="1117" w:type="dxa"/>
            <w:vAlign w:val="bottom"/>
          </w:tcPr>
          <w:p w14:paraId="3FB1BEFE" w14:textId="788B0C08" w:rsidR="00D02B50" w:rsidRPr="001C5867" w:rsidRDefault="00EE15B9" w:rsidP="00D02B50">
            <w:pPr>
              <w:pStyle w:val="acctfourfigures"/>
              <w:tabs>
                <w:tab w:val="clear" w:pos="765"/>
                <w:tab w:val="decimal" w:pos="859"/>
              </w:tabs>
              <w:spacing w:line="240" w:lineRule="auto"/>
              <w:ind w:right="101"/>
              <w:rPr>
                <w:szCs w:val="22"/>
              </w:rPr>
            </w:pPr>
            <w:r w:rsidRPr="00EE15B9">
              <w:rPr>
                <w:szCs w:val="22"/>
              </w:rPr>
              <w:t>(3,</w:t>
            </w:r>
            <w:r w:rsidR="00A726AF">
              <w:rPr>
                <w:szCs w:val="22"/>
              </w:rPr>
              <w:t>199</w:t>
            </w:r>
            <w:r w:rsidRPr="00EE15B9">
              <w:rPr>
                <w:szCs w:val="22"/>
              </w:rPr>
              <w:t>)</w:t>
            </w:r>
          </w:p>
        </w:tc>
      </w:tr>
      <w:tr w:rsidR="00D02B50" w:rsidRPr="001C5867" w14:paraId="1AEB8B4F" w14:textId="77777777" w:rsidTr="00CC371A">
        <w:trPr>
          <w:trHeight w:val="236"/>
        </w:trPr>
        <w:tc>
          <w:tcPr>
            <w:tcW w:w="3013" w:type="dxa"/>
            <w:hideMark/>
          </w:tcPr>
          <w:p w14:paraId="09C9F295" w14:textId="77777777" w:rsidR="00D02B50" w:rsidRPr="001C5867" w:rsidRDefault="00D02B50" w:rsidP="00D02B50">
            <w:pPr>
              <w:spacing w:line="240" w:lineRule="auto"/>
              <w:ind w:left="187" w:hanging="187"/>
              <w:rPr>
                <w:b/>
                <w:bCs/>
                <w:szCs w:val="22"/>
              </w:rPr>
            </w:pPr>
            <w:r w:rsidRPr="001C5867">
              <w:rPr>
                <w:szCs w:val="22"/>
              </w:rPr>
              <w:t xml:space="preserve">Others </w:t>
            </w:r>
          </w:p>
        </w:tc>
        <w:tc>
          <w:tcPr>
            <w:tcW w:w="991" w:type="dxa"/>
            <w:tcBorders>
              <w:top w:val="nil"/>
              <w:left w:val="nil"/>
              <w:bottom w:val="single" w:sz="4" w:space="0" w:color="auto"/>
              <w:right w:val="nil"/>
            </w:tcBorders>
          </w:tcPr>
          <w:p w14:paraId="236BE432" w14:textId="5CCD55B8" w:rsidR="00D02B50" w:rsidRPr="001C5867" w:rsidRDefault="00D02B50" w:rsidP="00D02B50">
            <w:pPr>
              <w:pStyle w:val="acctfourfigures"/>
              <w:spacing w:line="240" w:lineRule="auto"/>
              <w:ind w:right="11"/>
              <w:jc w:val="right"/>
              <w:rPr>
                <w:szCs w:val="22"/>
              </w:rPr>
            </w:pPr>
            <w:r w:rsidRPr="00532DFC">
              <w:t xml:space="preserve"> (108)</w:t>
            </w:r>
          </w:p>
        </w:tc>
        <w:tc>
          <w:tcPr>
            <w:tcW w:w="180" w:type="dxa"/>
            <w:vAlign w:val="bottom"/>
          </w:tcPr>
          <w:p w14:paraId="7D1E1020" w14:textId="77777777" w:rsidR="00D02B50" w:rsidRPr="001C5867" w:rsidRDefault="00D02B50" w:rsidP="00D02B50">
            <w:pPr>
              <w:pStyle w:val="acctfourfigures"/>
              <w:spacing w:line="240" w:lineRule="auto"/>
              <w:jc w:val="right"/>
              <w:rPr>
                <w:b/>
                <w:bCs/>
                <w:szCs w:val="22"/>
              </w:rPr>
            </w:pPr>
          </w:p>
        </w:tc>
        <w:tc>
          <w:tcPr>
            <w:tcW w:w="954" w:type="dxa"/>
            <w:tcBorders>
              <w:top w:val="nil"/>
              <w:left w:val="nil"/>
              <w:bottom w:val="single" w:sz="4" w:space="0" w:color="auto"/>
              <w:right w:val="nil"/>
            </w:tcBorders>
            <w:vAlign w:val="bottom"/>
          </w:tcPr>
          <w:p w14:paraId="055DA426" w14:textId="4FF21ABC" w:rsidR="00D02B50" w:rsidRPr="001C5867" w:rsidRDefault="00EE15B9" w:rsidP="00D02B50">
            <w:pPr>
              <w:pStyle w:val="acctfourfigures"/>
              <w:tabs>
                <w:tab w:val="clear" w:pos="765"/>
                <w:tab w:val="decimal" w:pos="614"/>
              </w:tabs>
              <w:spacing w:line="240" w:lineRule="auto"/>
              <w:rPr>
                <w:szCs w:val="22"/>
              </w:rPr>
            </w:pPr>
            <w:r>
              <w:rPr>
                <w:szCs w:val="22"/>
              </w:rPr>
              <w:t>-</w:t>
            </w:r>
          </w:p>
        </w:tc>
        <w:tc>
          <w:tcPr>
            <w:tcW w:w="180" w:type="dxa"/>
          </w:tcPr>
          <w:p w14:paraId="746EF77B" w14:textId="77777777" w:rsidR="00D02B50" w:rsidRPr="001C5867" w:rsidRDefault="00D02B50" w:rsidP="00D02B50">
            <w:pPr>
              <w:pStyle w:val="acctfourfigures"/>
              <w:spacing w:line="240" w:lineRule="auto"/>
              <w:rPr>
                <w:szCs w:val="22"/>
              </w:rPr>
            </w:pPr>
          </w:p>
        </w:tc>
        <w:tc>
          <w:tcPr>
            <w:tcW w:w="1380" w:type="dxa"/>
            <w:tcBorders>
              <w:top w:val="nil"/>
              <w:left w:val="nil"/>
              <w:bottom w:val="single" w:sz="4" w:space="0" w:color="auto"/>
              <w:right w:val="nil"/>
            </w:tcBorders>
            <w:vAlign w:val="bottom"/>
          </w:tcPr>
          <w:p w14:paraId="601913EE" w14:textId="42BD7EDD" w:rsidR="00D02B50" w:rsidRPr="001C5867" w:rsidRDefault="00EE15B9"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3D1E812E" w14:textId="77777777" w:rsidR="00D02B50" w:rsidRPr="001C5867" w:rsidRDefault="00D02B50" w:rsidP="00D02B50">
            <w:pPr>
              <w:pStyle w:val="acctfourfigures"/>
              <w:spacing w:line="240" w:lineRule="auto"/>
              <w:jc w:val="center"/>
              <w:rPr>
                <w:szCs w:val="22"/>
              </w:rPr>
            </w:pPr>
          </w:p>
        </w:tc>
        <w:tc>
          <w:tcPr>
            <w:tcW w:w="1204" w:type="dxa"/>
            <w:tcBorders>
              <w:top w:val="nil"/>
              <w:left w:val="nil"/>
              <w:bottom w:val="single" w:sz="4" w:space="0" w:color="auto"/>
              <w:right w:val="nil"/>
            </w:tcBorders>
            <w:vAlign w:val="bottom"/>
          </w:tcPr>
          <w:p w14:paraId="564E94E1" w14:textId="2D816951" w:rsidR="00D02B50" w:rsidRPr="001C5867" w:rsidRDefault="00EE15B9" w:rsidP="00D02B50">
            <w:pPr>
              <w:pStyle w:val="acctfourfigures"/>
              <w:tabs>
                <w:tab w:val="clear" w:pos="765"/>
                <w:tab w:val="decimal" w:pos="804"/>
              </w:tabs>
              <w:spacing w:line="240" w:lineRule="auto"/>
              <w:rPr>
                <w:szCs w:val="22"/>
              </w:rPr>
            </w:pPr>
            <w:r>
              <w:rPr>
                <w:szCs w:val="22"/>
              </w:rPr>
              <w:t>-</w:t>
            </w:r>
          </w:p>
        </w:tc>
        <w:tc>
          <w:tcPr>
            <w:tcW w:w="178" w:type="dxa"/>
          </w:tcPr>
          <w:p w14:paraId="1FB26D68" w14:textId="77777777" w:rsidR="00D02B50" w:rsidRPr="001C5867" w:rsidRDefault="00D02B50" w:rsidP="00D02B50">
            <w:pPr>
              <w:pStyle w:val="acctfourfigures"/>
              <w:tabs>
                <w:tab w:val="decimal" w:pos="667"/>
              </w:tabs>
              <w:spacing w:line="240" w:lineRule="auto"/>
              <w:ind w:right="11"/>
              <w:jc w:val="right"/>
              <w:rPr>
                <w:szCs w:val="22"/>
              </w:rPr>
            </w:pPr>
          </w:p>
        </w:tc>
        <w:tc>
          <w:tcPr>
            <w:tcW w:w="1117" w:type="dxa"/>
            <w:tcBorders>
              <w:top w:val="nil"/>
              <w:left w:val="nil"/>
              <w:bottom w:val="single" w:sz="4" w:space="0" w:color="auto"/>
              <w:right w:val="nil"/>
            </w:tcBorders>
            <w:vAlign w:val="bottom"/>
          </w:tcPr>
          <w:p w14:paraId="1B1BF750" w14:textId="4F6907D1" w:rsidR="00D02B50" w:rsidRPr="001C5867" w:rsidRDefault="00EE15B9" w:rsidP="00D02B50">
            <w:pPr>
              <w:pStyle w:val="acctfourfigures"/>
              <w:tabs>
                <w:tab w:val="clear" w:pos="765"/>
                <w:tab w:val="decimal" w:pos="859"/>
              </w:tabs>
              <w:spacing w:line="240" w:lineRule="auto"/>
              <w:ind w:right="101"/>
              <w:rPr>
                <w:szCs w:val="22"/>
              </w:rPr>
            </w:pPr>
            <w:r w:rsidRPr="00EE15B9">
              <w:rPr>
                <w:szCs w:val="22"/>
              </w:rPr>
              <w:t>(108)</w:t>
            </w:r>
          </w:p>
        </w:tc>
      </w:tr>
      <w:tr w:rsidR="00F7347B" w:rsidRPr="001C5867" w14:paraId="477D30A1" w14:textId="77777777" w:rsidTr="00546291">
        <w:trPr>
          <w:trHeight w:val="236"/>
        </w:trPr>
        <w:tc>
          <w:tcPr>
            <w:tcW w:w="3013" w:type="dxa"/>
            <w:hideMark/>
          </w:tcPr>
          <w:p w14:paraId="594C27F8" w14:textId="77777777" w:rsidR="00F7347B" w:rsidRPr="001C5867" w:rsidRDefault="00F7347B" w:rsidP="00DD29FF">
            <w:pPr>
              <w:spacing w:line="240" w:lineRule="auto"/>
              <w:ind w:left="187" w:hanging="187"/>
              <w:rPr>
                <w:b/>
                <w:bCs/>
                <w:szCs w:val="22"/>
              </w:rPr>
            </w:pPr>
            <w:r w:rsidRPr="001C5867">
              <w:rPr>
                <w:b/>
                <w:bCs/>
                <w:szCs w:val="22"/>
              </w:rPr>
              <w:t>Total</w:t>
            </w:r>
          </w:p>
        </w:tc>
        <w:tc>
          <w:tcPr>
            <w:tcW w:w="991" w:type="dxa"/>
            <w:tcBorders>
              <w:top w:val="single" w:sz="4" w:space="0" w:color="auto"/>
              <w:left w:val="nil"/>
              <w:bottom w:val="single" w:sz="4" w:space="0" w:color="auto"/>
              <w:right w:val="nil"/>
            </w:tcBorders>
            <w:vAlign w:val="bottom"/>
          </w:tcPr>
          <w:p w14:paraId="59A63FDE" w14:textId="0ADF5E71" w:rsidR="00F7347B" w:rsidRPr="001C5867" w:rsidRDefault="00EE15B9" w:rsidP="00DD29FF">
            <w:pPr>
              <w:pStyle w:val="acctfourfigures"/>
              <w:spacing w:line="240" w:lineRule="auto"/>
              <w:ind w:right="11"/>
              <w:jc w:val="right"/>
              <w:rPr>
                <w:b/>
                <w:bCs/>
                <w:szCs w:val="22"/>
              </w:rPr>
            </w:pPr>
            <w:r w:rsidRPr="00EE15B9">
              <w:rPr>
                <w:b/>
                <w:bCs/>
                <w:szCs w:val="22"/>
              </w:rPr>
              <w:t>(3,266)</w:t>
            </w:r>
          </w:p>
        </w:tc>
        <w:tc>
          <w:tcPr>
            <w:tcW w:w="180" w:type="dxa"/>
            <w:vAlign w:val="bottom"/>
          </w:tcPr>
          <w:p w14:paraId="59ECFB44" w14:textId="77777777" w:rsidR="00F7347B" w:rsidRPr="001C5867" w:rsidRDefault="00F7347B" w:rsidP="00DD29FF">
            <w:pPr>
              <w:pStyle w:val="acctfourfigures"/>
              <w:spacing w:line="240" w:lineRule="auto"/>
              <w:jc w:val="right"/>
              <w:rPr>
                <w:szCs w:val="22"/>
              </w:rPr>
            </w:pPr>
          </w:p>
        </w:tc>
        <w:tc>
          <w:tcPr>
            <w:tcW w:w="954" w:type="dxa"/>
            <w:tcBorders>
              <w:top w:val="single" w:sz="4" w:space="0" w:color="auto"/>
              <w:left w:val="nil"/>
              <w:bottom w:val="single" w:sz="4" w:space="0" w:color="auto"/>
              <w:right w:val="nil"/>
            </w:tcBorders>
            <w:vAlign w:val="bottom"/>
          </w:tcPr>
          <w:p w14:paraId="737054D0" w14:textId="4B2BCE85" w:rsidR="00F7347B" w:rsidRPr="001C5867" w:rsidRDefault="00EE15B9" w:rsidP="00DD29FF">
            <w:pPr>
              <w:pStyle w:val="acctfourfigures"/>
              <w:tabs>
                <w:tab w:val="clear" w:pos="765"/>
                <w:tab w:val="decimal" w:pos="614"/>
              </w:tabs>
              <w:spacing w:line="240" w:lineRule="auto"/>
              <w:rPr>
                <w:b/>
                <w:bCs/>
                <w:szCs w:val="22"/>
              </w:rPr>
            </w:pPr>
            <w:r w:rsidRPr="00EE15B9">
              <w:rPr>
                <w:b/>
                <w:bCs/>
                <w:szCs w:val="22"/>
              </w:rPr>
              <w:t>1</w:t>
            </w:r>
            <w:r w:rsidR="009629DA">
              <w:rPr>
                <w:b/>
                <w:bCs/>
                <w:szCs w:val="22"/>
              </w:rPr>
              <w:t>5</w:t>
            </w:r>
            <w:r w:rsidR="00A726AF">
              <w:rPr>
                <w:b/>
                <w:bCs/>
                <w:szCs w:val="22"/>
              </w:rPr>
              <w:t>9</w:t>
            </w:r>
          </w:p>
        </w:tc>
        <w:tc>
          <w:tcPr>
            <w:tcW w:w="180" w:type="dxa"/>
          </w:tcPr>
          <w:p w14:paraId="3772AC18" w14:textId="77777777" w:rsidR="00F7347B" w:rsidRPr="001C5867" w:rsidRDefault="00F7347B" w:rsidP="00DD29FF">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tcPr>
          <w:p w14:paraId="4540EA5D" w14:textId="7AB8CB75" w:rsidR="00F7347B" w:rsidRPr="001C5867" w:rsidRDefault="00EE15B9" w:rsidP="00F503A2">
            <w:pPr>
              <w:pStyle w:val="acctfourfigures"/>
              <w:tabs>
                <w:tab w:val="clear" w:pos="765"/>
                <w:tab w:val="decimal" w:pos="1007"/>
              </w:tabs>
              <w:spacing w:line="240" w:lineRule="auto"/>
              <w:ind w:right="-79"/>
              <w:rPr>
                <w:szCs w:val="22"/>
              </w:rPr>
            </w:pPr>
            <w:r>
              <w:rPr>
                <w:szCs w:val="22"/>
              </w:rPr>
              <w:t>-</w:t>
            </w:r>
          </w:p>
        </w:tc>
        <w:tc>
          <w:tcPr>
            <w:tcW w:w="178" w:type="dxa"/>
            <w:vAlign w:val="bottom"/>
          </w:tcPr>
          <w:p w14:paraId="666BBCDC" w14:textId="77777777" w:rsidR="00F7347B" w:rsidRPr="001C5867" w:rsidRDefault="00F7347B" w:rsidP="00DD29FF">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tcPr>
          <w:p w14:paraId="4E394446" w14:textId="134CD485" w:rsidR="00F7347B" w:rsidRPr="001C5867" w:rsidRDefault="00EE15B9" w:rsidP="00DD29FF">
            <w:pPr>
              <w:pStyle w:val="acctfourfigures"/>
              <w:tabs>
                <w:tab w:val="clear" w:pos="765"/>
                <w:tab w:val="decimal" w:pos="804"/>
              </w:tabs>
              <w:spacing w:line="240" w:lineRule="auto"/>
              <w:rPr>
                <w:b/>
                <w:bCs/>
                <w:szCs w:val="22"/>
              </w:rPr>
            </w:pPr>
            <w:r w:rsidRPr="00EE15B9">
              <w:rPr>
                <w:b/>
                <w:bCs/>
                <w:szCs w:val="22"/>
              </w:rPr>
              <w:t>(4</w:t>
            </w:r>
            <w:r w:rsidR="009629DA">
              <w:rPr>
                <w:b/>
                <w:bCs/>
                <w:szCs w:val="22"/>
              </w:rPr>
              <w:t>19</w:t>
            </w:r>
            <w:r w:rsidRPr="00EE15B9">
              <w:rPr>
                <w:b/>
                <w:bCs/>
                <w:szCs w:val="22"/>
              </w:rPr>
              <w:t>)</w:t>
            </w:r>
          </w:p>
        </w:tc>
        <w:tc>
          <w:tcPr>
            <w:tcW w:w="178" w:type="dxa"/>
          </w:tcPr>
          <w:p w14:paraId="05FD110B"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single" w:sz="4" w:space="0" w:color="auto"/>
              <w:right w:val="nil"/>
            </w:tcBorders>
            <w:vAlign w:val="bottom"/>
          </w:tcPr>
          <w:p w14:paraId="58837DC7" w14:textId="4B562981" w:rsidR="00F7347B" w:rsidRPr="001C5867" w:rsidRDefault="00EE15B9" w:rsidP="00DD29FF">
            <w:pPr>
              <w:pStyle w:val="acctfourfigures"/>
              <w:tabs>
                <w:tab w:val="clear" w:pos="765"/>
                <w:tab w:val="decimal" w:pos="859"/>
              </w:tabs>
              <w:spacing w:line="240" w:lineRule="auto"/>
              <w:ind w:right="101"/>
              <w:rPr>
                <w:b/>
                <w:bCs/>
                <w:szCs w:val="22"/>
              </w:rPr>
            </w:pPr>
            <w:r w:rsidRPr="00EE15B9">
              <w:rPr>
                <w:b/>
                <w:bCs/>
                <w:szCs w:val="22"/>
              </w:rPr>
              <w:t>(3,5</w:t>
            </w:r>
            <w:r w:rsidR="009629DA">
              <w:rPr>
                <w:b/>
                <w:bCs/>
                <w:szCs w:val="22"/>
              </w:rPr>
              <w:t>2</w:t>
            </w:r>
            <w:r w:rsidR="00224947">
              <w:rPr>
                <w:b/>
                <w:bCs/>
                <w:szCs w:val="22"/>
              </w:rPr>
              <w:t>6</w:t>
            </w:r>
            <w:r w:rsidRPr="00EE15B9">
              <w:rPr>
                <w:b/>
                <w:bCs/>
                <w:szCs w:val="22"/>
              </w:rPr>
              <w:t>)</w:t>
            </w:r>
          </w:p>
        </w:tc>
      </w:tr>
      <w:tr w:rsidR="00F7347B" w:rsidRPr="001C5867" w14:paraId="07A26E7D" w14:textId="77777777" w:rsidTr="00546291">
        <w:trPr>
          <w:trHeight w:val="236"/>
        </w:trPr>
        <w:tc>
          <w:tcPr>
            <w:tcW w:w="3013" w:type="dxa"/>
            <w:hideMark/>
          </w:tcPr>
          <w:p w14:paraId="28BF7B90" w14:textId="77777777" w:rsidR="00F7347B" w:rsidRPr="001C5867" w:rsidRDefault="00F7347B" w:rsidP="00DD29FF">
            <w:pPr>
              <w:spacing w:line="240" w:lineRule="auto"/>
              <w:ind w:left="187" w:hanging="187"/>
              <w:rPr>
                <w:b/>
                <w:bCs/>
                <w:szCs w:val="22"/>
              </w:rPr>
            </w:pPr>
            <w:r w:rsidRPr="001C5867">
              <w:rPr>
                <w:b/>
                <w:bCs/>
                <w:szCs w:val="22"/>
              </w:rPr>
              <w:t>Net</w:t>
            </w:r>
          </w:p>
        </w:tc>
        <w:tc>
          <w:tcPr>
            <w:tcW w:w="991" w:type="dxa"/>
            <w:tcBorders>
              <w:top w:val="single" w:sz="4" w:space="0" w:color="auto"/>
              <w:left w:val="nil"/>
              <w:bottom w:val="double" w:sz="4" w:space="0" w:color="auto"/>
              <w:right w:val="nil"/>
            </w:tcBorders>
            <w:vAlign w:val="bottom"/>
          </w:tcPr>
          <w:p w14:paraId="54F40C71" w14:textId="37229860" w:rsidR="00F7347B" w:rsidRPr="001C5867" w:rsidRDefault="00EE15B9" w:rsidP="00DD29FF">
            <w:pPr>
              <w:pStyle w:val="acctfourfigures"/>
              <w:spacing w:line="240" w:lineRule="auto"/>
              <w:ind w:right="11"/>
              <w:jc w:val="right"/>
              <w:rPr>
                <w:b/>
                <w:bCs/>
                <w:szCs w:val="22"/>
              </w:rPr>
            </w:pPr>
            <w:r w:rsidRPr="00EE15B9">
              <w:rPr>
                <w:b/>
                <w:bCs/>
                <w:szCs w:val="22"/>
              </w:rPr>
              <w:t>(1,499)</w:t>
            </w:r>
          </w:p>
        </w:tc>
        <w:tc>
          <w:tcPr>
            <w:tcW w:w="180" w:type="dxa"/>
            <w:vAlign w:val="bottom"/>
          </w:tcPr>
          <w:p w14:paraId="318E2FAE" w14:textId="77777777" w:rsidR="00F7347B" w:rsidRPr="001C5867" w:rsidRDefault="00F7347B" w:rsidP="00DD29FF">
            <w:pPr>
              <w:pStyle w:val="acctfourfigures"/>
              <w:spacing w:line="240" w:lineRule="auto"/>
              <w:jc w:val="right"/>
              <w:rPr>
                <w:b/>
                <w:bCs/>
                <w:szCs w:val="22"/>
              </w:rPr>
            </w:pPr>
          </w:p>
        </w:tc>
        <w:tc>
          <w:tcPr>
            <w:tcW w:w="954" w:type="dxa"/>
            <w:tcBorders>
              <w:top w:val="single" w:sz="4" w:space="0" w:color="auto"/>
              <w:left w:val="nil"/>
              <w:bottom w:val="double" w:sz="4" w:space="0" w:color="auto"/>
              <w:right w:val="nil"/>
            </w:tcBorders>
            <w:vAlign w:val="bottom"/>
          </w:tcPr>
          <w:p w14:paraId="36C7FDE1" w14:textId="6548321F" w:rsidR="00F7347B" w:rsidRPr="001C5867" w:rsidRDefault="00EE15B9" w:rsidP="00DD29FF">
            <w:pPr>
              <w:pStyle w:val="acctfourfigures"/>
              <w:tabs>
                <w:tab w:val="clear" w:pos="765"/>
                <w:tab w:val="decimal" w:pos="614"/>
              </w:tabs>
              <w:spacing w:line="240" w:lineRule="auto"/>
              <w:rPr>
                <w:b/>
                <w:bCs/>
                <w:szCs w:val="22"/>
              </w:rPr>
            </w:pPr>
            <w:r w:rsidRPr="00EE15B9">
              <w:rPr>
                <w:b/>
                <w:bCs/>
                <w:szCs w:val="22"/>
              </w:rPr>
              <w:t>2</w:t>
            </w:r>
            <w:r w:rsidR="00D40039">
              <w:rPr>
                <w:b/>
                <w:bCs/>
                <w:szCs w:val="22"/>
              </w:rPr>
              <w:t>1</w:t>
            </w:r>
            <w:r w:rsidR="00A726AF">
              <w:rPr>
                <w:b/>
                <w:bCs/>
                <w:szCs w:val="22"/>
              </w:rPr>
              <w:t>6</w:t>
            </w:r>
          </w:p>
        </w:tc>
        <w:tc>
          <w:tcPr>
            <w:tcW w:w="180" w:type="dxa"/>
          </w:tcPr>
          <w:p w14:paraId="31636825" w14:textId="77777777" w:rsidR="00F7347B" w:rsidRPr="001C5867" w:rsidRDefault="00F7347B" w:rsidP="00DD29FF">
            <w:pPr>
              <w:pStyle w:val="acctfourfigures"/>
              <w:spacing w:line="240" w:lineRule="auto"/>
              <w:rPr>
                <w:b/>
                <w:bCs/>
                <w:szCs w:val="22"/>
              </w:rPr>
            </w:pPr>
          </w:p>
        </w:tc>
        <w:tc>
          <w:tcPr>
            <w:tcW w:w="1380" w:type="dxa"/>
            <w:tcBorders>
              <w:top w:val="single" w:sz="4" w:space="0" w:color="auto"/>
              <w:left w:val="nil"/>
              <w:bottom w:val="double" w:sz="4" w:space="0" w:color="auto"/>
              <w:right w:val="nil"/>
            </w:tcBorders>
            <w:vAlign w:val="bottom"/>
          </w:tcPr>
          <w:p w14:paraId="4D9F3140" w14:textId="43E33920" w:rsidR="00F7347B" w:rsidRPr="001C5867" w:rsidRDefault="00EE15B9" w:rsidP="00DD29FF">
            <w:pPr>
              <w:pStyle w:val="acctfourfigures"/>
              <w:tabs>
                <w:tab w:val="clear" w:pos="765"/>
                <w:tab w:val="decimal" w:pos="1002"/>
              </w:tabs>
              <w:spacing w:line="240" w:lineRule="auto"/>
              <w:ind w:right="-79"/>
              <w:rPr>
                <w:b/>
                <w:bCs/>
                <w:szCs w:val="22"/>
              </w:rPr>
            </w:pPr>
            <w:r w:rsidRPr="00EE15B9">
              <w:rPr>
                <w:b/>
                <w:bCs/>
                <w:szCs w:val="22"/>
              </w:rPr>
              <w:t>7</w:t>
            </w:r>
            <w:r w:rsidR="000665D3">
              <w:rPr>
                <w:b/>
                <w:bCs/>
                <w:szCs w:val="22"/>
              </w:rPr>
              <w:t>7</w:t>
            </w:r>
          </w:p>
        </w:tc>
        <w:tc>
          <w:tcPr>
            <w:tcW w:w="178" w:type="dxa"/>
            <w:vAlign w:val="bottom"/>
          </w:tcPr>
          <w:p w14:paraId="6F314DF9" w14:textId="77777777" w:rsidR="00F7347B" w:rsidRPr="001C5867" w:rsidRDefault="00F7347B" w:rsidP="00DD29FF">
            <w:pPr>
              <w:pStyle w:val="acctfourfigures"/>
              <w:spacing w:line="240" w:lineRule="auto"/>
              <w:jc w:val="center"/>
              <w:rPr>
                <w:b/>
                <w:bCs/>
                <w:szCs w:val="22"/>
              </w:rPr>
            </w:pPr>
          </w:p>
        </w:tc>
        <w:tc>
          <w:tcPr>
            <w:tcW w:w="1204" w:type="dxa"/>
            <w:tcBorders>
              <w:top w:val="single" w:sz="4" w:space="0" w:color="auto"/>
              <w:left w:val="nil"/>
              <w:bottom w:val="double" w:sz="4" w:space="0" w:color="auto"/>
              <w:right w:val="nil"/>
            </w:tcBorders>
            <w:vAlign w:val="bottom"/>
          </w:tcPr>
          <w:p w14:paraId="51892E9C" w14:textId="48588E36" w:rsidR="00F7347B" w:rsidRPr="001C5867" w:rsidRDefault="00EE15B9" w:rsidP="00DD29FF">
            <w:pPr>
              <w:pStyle w:val="acctfourfigures"/>
              <w:tabs>
                <w:tab w:val="clear" w:pos="765"/>
                <w:tab w:val="decimal" w:pos="804"/>
              </w:tabs>
              <w:spacing w:line="240" w:lineRule="auto"/>
              <w:rPr>
                <w:b/>
                <w:bCs/>
                <w:szCs w:val="22"/>
              </w:rPr>
            </w:pPr>
            <w:r w:rsidRPr="00EE15B9">
              <w:rPr>
                <w:b/>
                <w:bCs/>
                <w:szCs w:val="22"/>
              </w:rPr>
              <w:t>(405)</w:t>
            </w:r>
          </w:p>
        </w:tc>
        <w:tc>
          <w:tcPr>
            <w:tcW w:w="178" w:type="dxa"/>
          </w:tcPr>
          <w:p w14:paraId="16CDF8E8"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double" w:sz="4" w:space="0" w:color="auto"/>
              <w:right w:val="nil"/>
            </w:tcBorders>
            <w:vAlign w:val="bottom"/>
          </w:tcPr>
          <w:p w14:paraId="76D294C6" w14:textId="29F8FAF4" w:rsidR="00F7347B" w:rsidRPr="001C5867" w:rsidRDefault="00EE15B9" w:rsidP="00DD29FF">
            <w:pPr>
              <w:pStyle w:val="acctfourfigures"/>
              <w:tabs>
                <w:tab w:val="clear" w:pos="765"/>
                <w:tab w:val="decimal" w:pos="859"/>
              </w:tabs>
              <w:spacing w:line="240" w:lineRule="auto"/>
              <w:ind w:right="101"/>
              <w:rPr>
                <w:b/>
                <w:bCs/>
                <w:szCs w:val="22"/>
              </w:rPr>
            </w:pPr>
            <w:r w:rsidRPr="00EE15B9">
              <w:rPr>
                <w:b/>
                <w:bCs/>
                <w:szCs w:val="22"/>
              </w:rPr>
              <w:t>(1,6</w:t>
            </w:r>
            <w:r w:rsidR="00E531F8">
              <w:rPr>
                <w:b/>
                <w:bCs/>
                <w:szCs w:val="22"/>
              </w:rPr>
              <w:t>1</w:t>
            </w:r>
            <w:r w:rsidR="00A726AF">
              <w:rPr>
                <w:b/>
                <w:bCs/>
                <w:szCs w:val="22"/>
              </w:rPr>
              <w:t>1</w:t>
            </w:r>
            <w:r w:rsidRPr="00EE15B9">
              <w:rPr>
                <w:b/>
                <w:bCs/>
                <w:szCs w:val="22"/>
              </w:rPr>
              <w:t>)</w:t>
            </w:r>
          </w:p>
        </w:tc>
      </w:tr>
    </w:tbl>
    <w:p w14:paraId="7D755CF1" w14:textId="77777777" w:rsidR="00F7347B" w:rsidRDefault="00F7347B" w:rsidP="00F7347B">
      <w:pPr>
        <w:spacing w:line="240" w:lineRule="auto"/>
        <w:rPr>
          <w:lang w:bidi="th-TH"/>
        </w:rPr>
      </w:pPr>
    </w:p>
    <w:p w14:paraId="1A7B77D9" w14:textId="77777777" w:rsidR="00F7347B" w:rsidRDefault="00F7347B" w:rsidP="00F7347B">
      <w:pPr>
        <w:spacing w:line="240" w:lineRule="auto"/>
        <w:rPr>
          <w:lang w:bidi="th-TH"/>
        </w:rPr>
      </w:pPr>
      <w:r>
        <w:rPr>
          <w:lang w:bidi="th-TH"/>
        </w:rPr>
        <w:br w:type="page"/>
      </w:r>
    </w:p>
    <w:tbl>
      <w:tblPr>
        <w:tblW w:w="9375" w:type="dxa"/>
        <w:tblInd w:w="432" w:type="dxa"/>
        <w:tblLayout w:type="fixed"/>
        <w:tblCellMar>
          <w:left w:w="79" w:type="dxa"/>
          <w:right w:w="79" w:type="dxa"/>
        </w:tblCellMar>
        <w:tblLook w:val="04A0" w:firstRow="1" w:lastRow="0" w:firstColumn="1" w:lastColumn="0" w:noHBand="0" w:noVBand="1"/>
      </w:tblPr>
      <w:tblGrid>
        <w:gridCol w:w="3013"/>
        <w:gridCol w:w="991"/>
        <w:gridCol w:w="180"/>
        <w:gridCol w:w="954"/>
        <w:gridCol w:w="180"/>
        <w:gridCol w:w="1380"/>
        <w:gridCol w:w="178"/>
        <w:gridCol w:w="1204"/>
        <w:gridCol w:w="178"/>
        <w:gridCol w:w="1117"/>
      </w:tblGrid>
      <w:tr w:rsidR="00F7347B" w:rsidRPr="001C5867" w14:paraId="6009D3E8" w14:textId="77777777" w:rsidTr="00DD29FF">
        <w:trPr>
          <w:trHeight w:val="209"/>
          <w:tblHeader/>
        </w:trPr>
        <w:tc>
          <w:tcPr>
            <w:tcW w:w="3013" w:type="dxa"/>
            <w:vAlign w:val="bottom"/>
          </w:tcPr>
          <w:p w14:paraId="0DB181B3" w14:textId="77777777" w:rsidR="00F7347B" w:rsidRPr="001C5867" w:rsidRDefault="00F7347B" w:rsidP="00DD29FF">
            <w:pPr>
              <w:pStyle w:val="acctfourfigures"/>
              <w:tabs>
                <w:tab w:val="left" w:pos="720"/>
              </w:tabs>
              <w:spacing w:line="240" w:lineRule="auto"/>
              <w:ind w:left="187" w:hanging="187"/>
              <w:rPr>
                <w:i/>
                <w:iCs/>
                <w:color w:val="0000FF"/>
                <w:szCs w:val="22"/>
              </w:rPr>
            </w:pPr>
          </w:p>
        </w:tc>
        <w:tc>
          <w:tcPr>
            <w:tcW w:w="6362" w:type="dxa"/>
            <w:gridSpan w:val="9"/>
            <w:vAlign w:val="bottom"/>
            <w:hideMark/>
          </w:tcPr>
          <w:p w14:paraId="6DC9568A" w14:textId="77777777" w:rsidR="00F7347B" w:rsidRPr="001C5867" w:rsidRDefault="00F7347B" w:rsidP="00DD29FF">
            <w:pPr>
              <w:pStyle w:val="acctfourfigures"/>
              <w:tabs>
                <w:tab w:val="left" w:pos="720"/>
              </w:tabs>
              <w:spacing w:line="240" w:lineRule="auto"/>
              <w:ind w:left="-79" w:right="-79"/>
              <w:jc w:val="center"/>
              <w:rPr>
                <w:b/>
                <w:bCs/>
                <w:szCs w:val="22"/>
              </w:rPr>
            </w:pPr>
            <w:r w:rsidRPr="001C5867">
              <w:rPr>
                <w:b/>
                <w:bCs/>
                <w:szCs w:val="22"/>
              </w:rPr>
              <w:t>Consolidated financial statements</w:t>
            </w:r>
          </w:p>
        </w:tc>
      </w:tr>
      <w:tr w:rsidR="00F7347B" w:rsidRPr="001C5867" w14:paraId="73F52D5A" w14:textId="77777777" w:rsidTr="002439BA">
        <w:trPr>
          <w:trHeight w:val="209"/>
          <w:tblHeader/>
        </w:trPr>
        <w:tc>
          <w:tcPr>
            <w:tcW w:w="3013" w:type="dxa"/>
            <w:vAlign w:val="bottom"/>
          </w:tcPr>
          <w:p w14:paraId="74135B25" w14:textId="77777777" w:rsidR="00F7347B" w:rsidRPr="001C5867" w:rsidRDefault="00F7347B" w:rsidP="00DD29FF">
            <w:pPr>
              <w:pStyle w:val="acctfourfigures"/>
              <w:tabs>
                <w:tab w:val="left" w:pos="720"/>
              </w:tabs>
              <w:spacing w:line="240" w:lineRule="auto"/>
              <w:ind w:left="187" w:hanging="187"/>
              <w:rPr>
                <w:i/>
                <w:iCs/>
                <w:color w:val="0000FF"/>
                <w:szCs w:val="22"/>
              </w:rPr>
            </w:pPr>
          </w:p>
        </w:tc>
        <w:tc>
          <w:tcPr>
            <w:tcW w:w="991" w:type="dxa"/>
            <w:vAlign w:val="bottom"/>
          </w:tcPr>
          <w:p w14:paraId="259CA1EA" w14:textId="77777777" w:rsidR="00F7347B" w:rsidRPr="001C5867" w:rsidRDefault="00F7347B" w:rsidP="00DD29FF">
            <w:pPr>
              <w:pStyle w:val="acctfourfigures"/>
              <w:tabs>
                <w:tab w:val="decimal" w:pos="254"/>
              </w:tabs>
              <w:spacing w:line="240" w:lineRule="auto"/>
              <w:ind w:left="-79" w:right="-79"/>
              <w:jc w:val="center"/>
              <w:rPr>
                <w:b/>
                <w:bCs/>
                <w:szCs w:val="22"/>
              </w:rPr>
            </w:pPr>
          </w:p>
        </w:tc>
        <w:tc>
          <w:tcPr>
            <w:tcW w:w="180" w:type="dxa"/>
            <w:vAlign w:val="bottom"/>
          </w:tcPr>
          <w:p w14:paraId="04FC5113" w14:textId="77777777" w:rsidR="00F7347B" w:rsidRPr="001C5867" w:rsidRDefault="00F7347B" w:rsidP="00DD29FF">
            <w:pPr>
              <w:pStyle w:val="acctfourfigures"/>
              <w:tabs>
                <w:tab w:val="left" w:pos="720"/>
              </w:tabs>
              <w:spacing w:line="240" w:lineRule="auto"/>
              <w:ind w:left="-79" w:right="-79"/>
              <w:jc w:val="center"/>
              <w:rPr>
                <w:szCs w:val="22"/>
              </w:rPr>
            </w:pPr>
          </w:p>
        </w:tc>
        <w:tc>
          <w:tcPr>
            <w:tcW w:w="2514" w:type="dxa"/>
            <w:gridSpan w:val="3"/>
            <w:tcBorders>
              <w:bottom w:val="single" w:sz="4" w:space="0" w:color="auto"/>
            </w:tcBorders>
            <w:vAlign w:val="bottom"/>
            <w:hideMark/>
          </w:tcPr>
          <w:p w14:paraId="5EBEE8D1" w14:textId="42C47BDD" w:rsidR="00F7347B" w:rsidRPr="001C5867" w:rsidRDefault="00F7347B" w:rsidP="00DD29FF">
            <w:pPr>
              <w:pStyle w:val="acctfourfigures"/>
              <w:tabs>
                <w:tab w:val="decimal" w:pos="371"/>
              </w:tabs>
              <w:spacing w:line="240" w:lineRule="auto"/>
              <w:ind w:left="-79" w:right="-79"/>
              <w:jc w:val="center"/>
              <w:rPr>
                <w:szCs w:val="22"/>
              </w:rPr>
            </w:pPr>
            <w:r w:rsidRPr="001C5867">
              <w:rPr>
                <w:szCs w:val="22"/>
              </w:rPr>
              <w:t xml:space="preserve">(Charged) / </w:t>
            </w:r>
            <w:r w:rsidR="00546291">
              <w:rPr>
                <w:szCs w:val="22"/>
              </w:rPr>
              <w:t>C</w:t>
            </w:r>
            <w:r w:rsidRPr="001C5867">
              <w:rPr>
                <w:szCs w:val="22"/>
              </w:rPr>
              <w:t>redited to:</w:t>
            </w:r>
          </w:p>
        </w:tc>
        <w:tc>
          <w:tcPr>
            <w:tcW w:w="178" w:type="dxa"/>
            <w:vAlign w:val="bottom"/>
          </w:tcPr>
          <w:p w14:paraId="5CF68C7D" w14:textId="77777777" w:rsidR="00F7347B" w:rsidRPr="001C5867" w:rsidRDefault="00F7347B" w:rsidP="00DD29FF">
            <w:pPr>
              <w:pStyle w:val="acctfourfigures"/>
              <w:tabs>
                <w:tab w:val="left" w:pos="720"/>
              </w:tabs>
              <w:spacing w:line="240" w:lineRule="auto"/>
              <w:ind w:left="-79" w:right="-79"/>
              <w:jc w:val="center"/>
              <w:rPr>
                <w:szCs w:val="22"/>
              </w:rPr>
            </w:pPr>
          </w:p>
        </w:tc>
        <w:tc>
          <w:tcPr>
            <w:tcW w:w="1204" w:type="dxa"/>
          </w:tcPr>
          <w:p w14:paraId="79788D32" w14:textId="77777777" w:rsidR="00F7347B" w:rsidRPr="001C5867" w:rsidRDefault="00F7347B" w:rsidP="00DD29FF">
            <w:pPr>
              <w:pStyle w:val="acctfourfigures"/>
              <w:tabs>
                <w:tab w:val="left" w:pos="720"/>
              </w:tabs>
              <w:spacing w:line="240" w:lineRule="auto"/>
              <w:ind w:left="-79" w:right="-79"/>
              <w:jc w:val="center"/>
              <w:rPr>
                <w:b/>
                <w:bCs/>
                <w:szCs w:val="22"/>
              </w:rPr>
            </w:pPr>
          </w:p>
        </w:tc>
        <w:tc>
          <w:tcPr>
            <w:tcW w:w="178" w:type="dxa"/>
          </w:tcPr>
          <w:p w14:paraId="20CDA5AF" w14:textId="77777777" w:rsidR="00F7347B" w:rsidRPr="001C5867" w:rsidRDefault="00F7347B" w:rsidP="00DD29FF">
            <w:pPr>
              <w:pStyle w:val="acctfourfigures"/>
              <w:tabs>
                <w:tab w:val="left" w:pos="720"/>
              </w:tabs>
              <w:spacing w:line="240" w:lineRule="auto"/>
              <w:ind w:left="-79" w:right="-79"/>
              <w:jc w:val="center"/>
              <w:rPr>
                <w:b/>
                <w:bCs/>
                <w:szCs w:val="22"/>
              </w:rPr>
            </w:pPr>
          </w:p>
        </w:tc>
        <w:tc>
          <w:tcPr>
            <w:tcW w:w="1117" w:type="dxa"/>
            <w:vAlign w:val="bottom"/>
          </w:tcPr>
          <w:p w14:paraId="0C5A016B" w14:textId="77777777" w:rsidR="00F7347B" w:rsidRPr="001C5867" w:rsidRDefault="00F7347B" w:rsidP="00DD29FF">
            <w:pPr>
              <w:pStyle w:val="acctfourfigures"/>
              <w:tabs>
                <w:tab w:val="left" w:pos="720"/>
              </w:tabs>
              <w:spacing w:line="240" w:lineRule="auto"/>
              <w:ind w:left="-79" w:right="-79"/>
              <w:jc w:val="center"/>
              <w:rPr>
                <w:b/>
                <w:bCs/>
                <w:szCs w:val="22"/>
              </w:rPr>
            </w:pPr>
          </w:p>
        </w:tc>
      </w:tr>
      <w:tr w:rsidR="00F7347B" w:rsidRPr="001C5867" w14:paraId="03E131CD" w14:textId="77777777" w:rsidTr="00DD29FF">
        <w:trPr>
          <w:trHeight w:val="715"/>
          <w:tblHeader/>
        </w:trPr>
        <w:tc>
          <w:tcPr>
            <w:tcW w:w="3013" w:type="dxa"/>
            <w:vAlign w:val="bottom"/>
          </w:tcPr>
          <w:p w14:paraId="1FD9BA7A" w14:textId="77777777" w:rsidR="00F7347B" w:rsidRPr="001C5867" w:rsidRDefault="00F7347B" w:rsidP="00DD29FF">
            <w:pPr>
              <w:pStyle w:val="acctfourfigures"/>
              <w:tabs>
                <w:tab w:val="left" w:pos="720"/>
              </w:tabs>
              <w:spacing w:line="240" w:lineRule="auto"/>
              <w:ind w:left="187" w:hanging="187"/>
              <w:rPr>
                <w:i/>
                <w:iCs/>
                <w:color w:val="0000FF"/>
                <w:szCs w:val="22"/>
              </w:rPr>
            </w:pPr>
          </w:p>
          <w:p w14:paraId="7ED399A2" w14:textId="3BE7FB6C" w:rsidR="00F7347B" w:rsidRPr="001C5867" w:rsidRDefault="0027611A" w:rsidP="00DD29FF">
            <w:pPr>
              <w:pStyle w:val="acctfourfigures"/>
              <w:tabs>
                <w:tab w:val="left" w:pos="720"/>
              </w:tabs>
              <w:spacing w:line="240" w:lineRule="auto"/>
              <w:ind w:left="187" w:hanging="187"/>
              <w:rPr>
                <w:i/>
                <w:iCs/>
                <w:color w:val="0000FF"/>
                <w:szCs w:val="22"/>
              </w:rPr>
            </w:pPr>
            <w:r w:rsidRPr="0027611A">
              <w:rPr>
                <w:b/>
                <w:bCs/>
                <w:i/>
                <w:iCs/>
                <w:szCs w:val="22"/>
              </w:rPr>
              <w:t>Deferred tax</w:t>
            </w:r>
          </w:p>
        </w:tc>
        <w:tc>
          <w:tcPr>
            <w:tcW w:w="991" w:type="dxa"/>
            <w:vAlign w:val="bottom"/>
            <w:hideMark/>
          </w:tcPr>
          <w:p w14:paraId="16B9C85A" w14:textId="77777777" w:rsidR="00F7347B" w:rsidRPr="001C5867" w:rsidRDefault="00F7347B" w:rsidP="00DD29FF">
            <w:pPr>
              <w:pStyle w:val="acctfourfigures"/>
              <w:tabs>
                <w:tab w:val="decimal" w:pos="254"/>
              </w:tabs>
              <w:spacing w:line="240" w:lineRule="auto"/>
              <w:ind w:left="-79" w:right="-79"/>
              <w:jc w:val="center"/>
              <w:rPr>
                <w:b/>
                <w:bCs/>
                <w:szCs w:val="22"/>
              </w:rPr>
            </w:pPr>
            <w:r w:rsidRPr="001C5867">
              <w:rPr>
                <w:b/>
                <w:bCs/>
                <w:szCs w:val="22"/>
              </w:rPr>
              <w:t xml:space="preserve">At 1 </w:t>
            </w:r>
          </w:p>
          <w:p w14:paraId="0F53E0A0" w14:textId="4C5E6C68" w:rsidR="00F7347B" w:rsidRPr="001C5867" w:rsidRDefault="00F7347B" w:rsidP="00AE6898">
            <w:pPr>
              <w:pStyle w:val="acctfourfigures"/>
              <w:tabs>
                <w:tab w:val="decimal" w:pos="254"/>
              </w:tabs>
              <w:spacing w:line="240" w:lineRule="auto"/>
              <w:ind w:left="-79" w:right="-79"/>
              <w:jc w:val="center"/>
              <w:rPr>
                <w:b/>
                <w:bCs/>
                <w:szCs w:val="22"/>
              </w:rPr>
            </w:pPr>
            <w:r w:rsidRPr="001C5867">
              <w:rPr>
                <w:b/>
                <w:bCs/>
                <w:szCs w:val="22"/>
              </w:rPr>
              <w:t xml:space="preserve">January </w:t>
            </w:r>
          </w:p>
        </w:tc>
        <w:tc>
          <w:tcPr>
            <w:tcW w:w="180" w:type="dxa"/>
            <w:vAlign w:val="bottom"/>
          </w:tcPr>
          <w:p w14:paraId="1FDD12B3" w14:textId="77777777" w:rsidR="00F7347B" w:rsidRPr="001C5867" w:rsidRDefault="00F7347B" w:rsidP="00DD29FF">
            <w:pPr>
              <w:pStyle w:val="acctfourfigures"/>
              <w:tabs>
                <w:tab w:val="left" w:pos="720"/>
              </w:tabs>
              <w:spacing w:line="240" w:lineRule="auto"/>
              <w:ind w:left="-79" w:right="-79"/>
              <w:jc w:val="center"/>
              <w:rPr>
                <w:szCs w:val="22"/>
              </w:rPr>
            </w:pPr>
          </w:p>
          <w:p w14:paraId="7F2315D2" w14:textId="77777777" w:rsidR="00F7347B" w:rsidRPr="001C5867" w:rsidRDefault="00F7347B" w:rsidP="00DD29FF">
            <w:pPr>
              <w:pStyle w:val="acctfourfigures"/>
              <w:tabs>
                <w:tab w:val="left" w:pos="720"/>
              </w:tabs>
              <w:spacing w:line="240" w:lineRule="auto"/>
              <w:ind w:left="-79" w:right="-79"/>
              <w:jc w:val="center"/>
              <w:rPr>
                <w:szCs w:val="22"/>
              </w:rPr>
            </w:pPr>
          </w:p>
          <w:p w14:paraId="00090D5B" w14:textId="77777777" w:rsidR="00F7347B" w:rsidRPr="001C5867" w:rsidRDefault="00F7347B" w:rsidP="00DD29FF">
            <w:pPr>
              <w:pStyle w:val="acctfourfigures"/>
              <w:tabs>
                <w:tab w:val="left" w:pos="720"/>
              </w:tabs>
              <w:spacing w:line="240" w:lineRule="auto"/>
              <w:ind w:left="-79" w:right="-79"/>
              <w:jc w:val="center"/>
              <w:rPr>
                <w:szCs w:val="22"/>
              </w:rPr>
            </w:pPr>
          </w:p>
        </w:tc>
        <w:tc>
          <w:tcPr>
            <w:tcW w:w="954" w:type="dxa"/>
            <w:vAlign w:val="bottom"/>
            <w:hideMark/>
          </w:tcPr>
          <w:p w14:paraId="76521D78" w14:textId="77777777" w:rsidR="00F7347B" w:rsidRPr="001C5867" w:rsidRDefault="00F7347B" w:rsidP="00DD29FF">
            <w:pPr>
              <w:pStyle w:val="acctfourfigures"/>
              <w:tabs>
                <w:tab w:val="left" w:pos="720"/>
              </w:tabs>
              <w:spacing w:line="240" w:lineRule="auto"/>
              <w:ind w:right="-79"/>
              <w:jc w:val="center"/>
              <w:rPr>
                <w:szCs w:val="22"/>
                <w:lang w:bidi="th-TH"/>
              </w:rPr>
            </w:pPr>
            <w:r w:rsidRPr="001C5867">
              <w:rPr>
                <w:szCs w:val="22"/>
              </w:rPr>
              <w:t>Profit or loss</w:t>
            </w:r>
          </w:p>
        </w:tc>
        <w:tc>
          <w:tcPr>
            <w:tcW w:w="180" w:type="dxa"/>
            <w:vAlign w:val="bottom"/>
          </w:tcPr>
          <w:p w14:paraId="47417463" w14:textId="77777777" w:rsidR="00F7347B" w:rsidRPr="001C5867" w:rsidRDefault="00F7347B" w:rsidP="00DD29FF">
            <w:pPr>
              <w:pStyle w:val="acctfourfigures"/>
              <w:tabs>
                <w:tab w:val="left" w:pos="720"/>
              </w:tabs>
              <w:spacing w:line="240" w:lineRule="auto"/>
              <w:ind w:left="-79" w:right="-79"/>
              <w:jc w:val="center"/>
              <w:rPr>
                <w:szCs w:val="22"/>
              </w:rPr>
            </w:pPr>
          </w:p>
          <w:p w14:paraId="351AE1E4" w14:textId="77777777" w:rsidR="00F7347B" w:rsidRPr="001C5867" w:rsidRDefault="00F7347B" w:rsidP="00DD29FF">
            <w:pPr>
              <w:pStyle w:val="acctfourfigures"/>
              <w:tabs>
                <w:tab w:val="left" w:pos="720"/>
              </w:tabs>
              <w:spacing w:line="240" w:lineRule="auto"/>
              <w:ind w:left="-79" w:right="-79"/>
              <w:jc w:val="center"/>
              <w:rPr>
                <w:szCs w:val="22"/>
              </w:rPr>
            </w:pPr>
          </w:p>
          <w:p w14:paraId="6358BF31" w14:textId="77777777" w:rsidR="00F7347B" w:rsidRPr="001C5867" w:rsidRDefault="00F7347B" w:rsidP="00DD29FF">
            <w:pPr>
              <w:pStyle w:val="acctfourfigures"/>
              <w:tabs>
                <w:tab w:val="left" w:pos="720"/>
              </w:tabs>
              <w:spacing w:line="240" w:lineRule="auto"/>
              <w:ind w:left="-79" w:right="-79"/>
              <w:jc w:val="center"/>
              <w:rPr>
                <w:szCs w:val="22"/>
              </w:rPr>
            </w:pPr>
          </w:p>
        </w:tc>
        <w:tc>
          <w:tcPr>
            <w:tcW w:w="1380" w:type="dxa"/>
            <w:vAlign w:val="bottom"/>
            <w:hideMark/>
          </w:tcPr>
          <w:p w14:paraId="5EABB30F" w14:textId="77777777" w:rsidR="00F7347B" w:rsidRPr="001C5867" w:rsidRDefault="00F7347B" w:rsidP="00DD29FF">
            <w:pPr>
              <w:pStyle w:val="acctfourfigures"/>
              <w:tabs>
                <w:tab w:val="decimal" w:pos="371"/>
              </w:tabs>
              <w:spacing w:line="240" w:lineRule="auto"/>
              <w:ind w:left="-79" w:right="-79"/>
              <w:jc w:val="center"/>
              <w:rPr>
                <w:szCs w:val="22"/>
              </w:rPr>
            </w:pPr>
            <w:r w:rsidRPr="001C5867">
              <w:rPr>
                <w:szCs w:val="22"/>
              </w:rPr>
              <w:t>Other comprehensive income</w:t>
            </w:r>
          </w:p>
        </w:tc>
        <w:tc>
          <w:tcPr>
            <w:tcW w:w="178" w:type="dxa"/>
            <w:vAlign w:val="bottom"/>
          </w:tcPr>
          <w:p w14:paraId="7C0134BE" w14:textId="77777777" w:rsidR="00F7347B" w:rsidRPr="001C5867" w:rsidRDefault="00F7347B" w:rsidP="00DD29FF">
            <w:pPr>
              <w:pStyle w:val="acctfourfigures"/>
              <w:tabs>
                <w:tab w:val="left" w:pos="720"/>
              </w:tabs>
              <w:spacing w:line="240" w:lineRule="auto"/>
              <w:ind w:left="-79" w:right="-79"/>
              <w:jc w:val="center"/>
              <w:rPr>
                <w:szCs w:val="22"/>
              </w:rPr>
            </w:pPr>
          </w:p>
          <w:p w14:paraId="5551453F" w14:textId="77777777" w:rsidR="00F7347B" w:rsidRPr="001C5867" w:rsidRDefault="00F7347B" w:rsidP="00DD29FF">
            <w:pPr>
              <w:pStyle w:val="acctfourfigures"/>
              <w:tabs>
                <w:tab w:val="left" w:pos="720"/>
              </w:tabs>
              <w:spacing w:line="240" w:lineRule="auto"/>
              <w:ind w:left="-79" w:right="-79"/>
              <w:jc w:val="center"/>
              <w:rPr>
                <w:szCs w:val="22"/>
              </w:rPr>
            </w:pPr>
          </w:p>
          <w:p w14:paraId="29DA7534" w14:textId="77777777" w:rsidR="00F7347B" w:rsidRPr="001C5867" w:rsidRDefault="00F7347B" w:rsidP="00DD29FF">
            <w:pPr>
              <w:pStyle w:val="acctfourfigures"/>
              <w:tabs>
                <w:tab w:val="left" w:pos="720"/>
              </w:tabs>
              <w:spacing w:line="240" w:lineRule="auto"/>
              <w:ind w:left="-79" w:right="-79"/>
              <w:jc w:val="center"/>
              <w:rPr>
                <w:szCs w:val="22"/>
              </w:rPr>
            </w:pPr>
          </w:p>
        </w:tc>
        <w:tc>
          <w:tcPr>
            <w:tcW w:w="1204" w:type="dxa"/>
            <w:vAlign w:val="bottom"/>
            <w:hideMark/>
          </w:tcPr>
          <w:p w14:paraId="3CCF1446" w14:textId="77777777" w:rsidR="00F7347B" w:rsidRPr="001C5867" w:rsidRDefault="00F7347B" w:rsidP="00DD29FF">
            <w:pPr>
              <w:pStyle w:val="acctfourfigures"/>
              <w:tabs>
                <w:tab w:val="left" w:pos="720"/>
              </w:tabs>
              <w:spacing w:line="240" w:lineRule="auto"/>
              <w:ind w:right="-117" w:hanging="97"/>
              <w:jc w:val="center"/>
              <w:rPr>
                <w:szCs w:val="22"/>
              </w:rPr>
            </w:pPr>
            <w:r w:rsidRPr="001C5867">
              <w:rPr>
                <w:szCs w:val="22"/>
              </w:rPr>
              <w:t>Discontinued operations</w:t>
            </w:r>
          </w:p>
        </w:tc>
        <w:tc>
          <w:tcPr>
            <w:tcW w:w="178" w:type="dxa"/>
          </w:tcPr>
          <w:p w14:paraId="6F4986BC" w14:textId="77777777" w:rsidR="00F7347B" w:rsidRPr="001C5867" w:rsidRDefault="00F7347B" w:rsidP="00DD29FF">
            <w:pPr>
              <w:pStyle w:val="acctfourfigures"/>
              <w:tabs>
                <w:tab w:val="left" w:pos="720"/>
              </w:tabs>
              <w:spacing w:line="240" w:lineRule="auto"/>
              <w:ind w:left="-79" w:right="-79"/>
              <w:jc w:val="center"/>
              <w:rPr>
                <w:b/>
                <w:bCs/>
                <w:szCs w:val="22"/>
              </w:rPr>
            </w:pPr>
          </w:p>
        </w:tc>
        <w:tc>
          <w:tcPr>
            <w:tcW w:w="1117" w:type="dxa"/>
            <w:vAlign w:val="bottom"/>
            <w:hideMark/>
          </w:tcPr>
          <w:p w14:paraId="72C2DB2C" w14:textId="77777777" w:rsidR="00F7347B" w:rsidRPr="001C5867" w:rsidRDefault="00F7347B" w:rsidP="00DD29FF">
            <w:pPr>
              <w:pStyle w:val="acctfourfigures"/>
              <w:tabs>
                <w:tab w:val="left" w:pos="720"/>
              </w:tabs>
              <w:spacing w:line="240" w:lineRule="auto"/>
              <w:ind w:left="-79" w:right="-79"/>
              <w:jc w:val="center"/>
              <w:rPr>
                <w:b/>
                <w:bCs/>
                <w:szCs w:val="22"/>
              </w:rPr>
            </w:pPr>
            <w:r w:rsidRPr="001C5867">
              <w:rPr>
                <w:b/>
                <w:bCs/>
                <w:szCs w:val="22"/>
              </w:rPr>
              <w:t>At 31</w:t>
            </w:r>
          </w:p>
          <w:p w14:paraId="321C5477" w14:textId="290BB683" w:rsidR="00F7347B" w:rsidRPr="001C5867" w:rsidRDefault="00F7347B" w:rsidP="00AE6898">
            <w:pPr>
              <w:pStyle w:val="acctfourfigures"/>
              <w:tabs>
                <w:tab w:val="left" w:pos="720"/>
              </w:tabs>
              <w:spacing w:line="240" w:lineRule="auto"/>
              <w:ind w:left="-79" w:right="-79"/>
              <w:jc w:val="center"/>
              <w:rPr>
                <w:b/>
                <w:bCs/>
                <w:szCs w:val="22"/>
              </w:rPr>
            </w:pPr>
            <w:r w:rsidRPr="001C5867">
              <w:rPr>
                <w:b/>
                <w:bCs/>
                <w:szCs w:val="22"/>
              </w:rPr>
              <w:t>December</w:t>
            </w:r>
          </w:p>
        </w:tc>
      </w:tr>
      <w:tr w:rsidR="00F7347B" w:rsidRPr="001C5867" w14:paraId="113DF782" w14:textId="77777777" w:rsidTr="00DD29FF">
        <w:trPr>
          <w:trHeight w:val="137"/>
        </w:trPr>
        <w:tc>
          <w:tcPr>
            <w:tcW w:w="3013" w:type="dxa"/>
          </w:tcPr>
          <w:p w14:paraId="71402D68" w14:textId="77777777" w:rsidR="00F7347B" w:rsidRPr="001C5867" w:rsidRDefault="00F7347B" w:rsidP="00DD29FF">
            <w:pPr>
              <w:spacing w:line="240" w:lineRule="auto"/>
              <w:ind w:left="187" w:hanging="187"/>
              <w:rPr>
                <w:b/>
                <w:bCs/>
                <w:i/>
                <w:iCs/>
                <w:szCs w:val="22"/>
              </w:rPr>
            </w:pPr>
          </w:p>
        </w:tc>
        <w:tc>
          <w:tcPr>
            <w:tcW w:w="6362" w:type="dxa"/>
            <w:gridSpan w:val="9"/>
            <w:vAlign w:val="bottom"/>
            <w:hideMark/>
          </w:tcPr>
          <w:p w14:paraId="461AE7DE" w14:textId="77777777" w:rsidR="00F7347B" w:rsidRPr="001C5867" w:rsidRDefault="00F7347B" w:rsidP="00DD29FF">
            <w:pPr>
              <w:pStyle w:val="acctfourfigures"/>
              <w:tabs>
                <w:tab w:val="left" w:pos="720"/>
              </w:tabs>
              <w:spacing w:line="240" w:lineRule="auto"/>
              <w:ind w:right="11"/>
              <w:jc w:val="center"/>
              <w:rPr>
                <w:b/>
                <w:bCs/>
                <w:szCs w:val="22"/>
              </w:rPr>
            </w:pPr>
            <w:r w:rsidRPr="001C5867">
              <w:rPr>
                <w:i/>
                <w:iCs/>
                <w:szCs w:val="22"/>
              </w:rPr>
              <w:t>(in million Baht)</w:t>
            </w:r>
          </w:p>
        </w:tc>
      </w:tr>
      <w:tr w:rsidR="00AE6898" w:rsidRPr="001C5867" w14:paraId="286924D4" w14:textId="77777777" w:rsidTr="00DD29FF">
        <w:trPr>
          <w:trHeight w:val="137"/>
        </w:trPr>
        <w:tc>
          <w:tcPr>
            <w:tcW w:w="3013" w:type="dxa"/>
          </w:tcPr>
          <w:p w14:paraId="36277A33" w14:textId="4F267907" w:rsidR="00AE6898" w:rsidRPr="001C5867" w:rsidRDefault="00AE6898" w:rsidP="00DD29FF">
            <w:pPr>
              <w:spacing w:line="240" w:lineRule="auto"/>
              <w:ind w:left="187" w:hanging="187"/>
              <w:rPr>
                <w:b/>
                <w:bCs/>
                <w:i/>
                <w:iCs/>
                <w:szCs w:val="22"/>
              </w:rPr>
            </w:pPr>
            <w:r>
              <w:rPr>
                <w:b/>
                <w:bCs/>
                <w:i/>
                <w:iCs/>
                <w:szCs w:val="22"/>
              </w:rPr>
              <w:t>2018</w:t>
            </w:r>
          </w:p>
        </w:tc>
        <w:tc>
          <w:tcPr>
            <w:tcW w:w="6362" w:type="dxa"/>
            <w:gridSpan w:val="9"/>
            <w:vAlign w:val="bottom"/>
          </w:tcPr>
          <w:p w14:paraId="2387B64B" w14:textId="77777777" w:rsidR="00AE6898" w:rsidRPr="001C5867" w:rsidRDefault="00AE6898" w:rsidP="00DD29FF">
            <w:pPr>
              <w:pStyle w:val="acctfourfigures"/>
              <w:tabs>
                <w:tab w:val="left" w:pos="720"/>
              </w:tabs>
              <w:spacing w:line="240" w:lineRule="auto"/>
              <w:ind w:right="11"/>
              <w:jc w:val="center"/>
              <w:rPr>
                <w:i/>
                <w:iCs/>
                <w:szCs w:val="22"/>
              </w:rPr>
            </w:pPr>
          </w:p>
        </w:tc>
      </w:tr>
      <w:tr w:rsidR="00F7347B" w:rsidRPr="001C5867" w14:paraId="0EC06D47" w14:textId="77777777" w:rsidTr="00DD29FF">
        <w:trPr>
          <w:trHeight w:val="137"/>
        </w:trPr>
        <w:tc>
          <w:tcPr>
            <w:tcW w:w="3013" w:type="dxa"/>
            <w:hideMark/>
          </w:tcPr>
          <w:p w14:paraId="114CF120" w14:textId="77777777" w:rsidR="00F7347B" w:rsidRPr="001C5867" w:rsidRDefault="00F7347B" w:rsidP="00DD29FF">
            <w:pPr>
              <w:spacing w:line="240" w:lineRule="auto"/>
              <w:ind w:left="187" w:hanging="187"/>
              <w:rPr>
                <w:szCs w:val="22"/>
              </w:rPr>
            </w:pPr>
            <w:r w:rsidRPr="001C5867">
              <w:rPr>
                <w:b/>
                <w:bCs/>
                <w:i/>
                <w:iCs/>
                <w:szCs w:val="22"/>
              </w:rPr>
              <w:t>Deferred tax assets</w:t>
            </w:r>
          </w:p>
        </w:tc>
        <w:tc>
          <w:tcPr>
            <w:tcW w:w="991" w:type="dxa"/>
          </w:tcPr>
          <w:p w14:paraId="4FCB0342" w14:textId="77777777" w:rsidR="00F7347B" w:rsidRPr="001C5867" w:rsidRDefault="00F7347B" w:rsidP="00DD29FF">
            <w:pPr>
              <w:pStyle w:val="acctfourfigures"/>
              <w:spacing w:line="240" w:lineRule="auto"/>
              <w:ind w:right="11"/>
              <w:rPr>
                <w:szCs w:val="22"/>
              </w:rPr>
            </w:pPr>
          </w:p>
        </w:tc>
        <w:tc>
          <w:tcPr>
            <w:tcW w:w="180" w:type="dxa"/>
          </w:tcPr>
          <w:p w14:paraId="3A48E261" w14:textId="77777777" w:rsidR="00F7347B" w:rsidRPr="001C5867" w:rsidRDefault="00F7347B" w:rsidP="00DD29FF">
            <w:pPr>
              <w:pStyle w:val="acctfourfigures"/>
              <w:spacing w:line="240" w:lineRule="auto"/>
              <w:rPr>
                <w:szCs w:val="22"/>
              </w:rPr>
            </w:pPr>
          </w:p>
        </w:tc>
        <w:tc>
          <w:tcPr>
            <w:tcW w:w="954" w:type="dxa"/>
          </w:tcPr>
          <w:p w14:paraId="19217031" w14:textId="77777777" w:rsidR="00F7347B" w:rsidRPr="001C5867" w:rsidRDefault="00F7347B" w:rsidP="00DD29FF">
            <w:pPr>
              <w:pStyle w:val="acctfourfigures"/>
              <w:tabs>
                <w:tab w:val="clear" w:pos="765"/>
                <w:tab w:val="decimal" w:pos="823"/>
              </w:tabs>
              <w:spacing w:line="240" w:lineRule="auto"/>
              <w:ind w:right="11"/>
              <w:rPr>
                <w:szCs w:val="22"/>
              </w:rPr>
            </w:pPr>
          </w:p>
        </w:tc>
        <w:tc>
          <w:tcPr>
            <w:tcW w:w="180" w:type="dxa"/>
          </w:tcPr>
          <w:p w14:paraId="32D9D02F" w14:textId="77777777" w:rsidR="00F7347B" w:rsidRPr="001C5867" w:rsidRDefault="00F7347B" w:rsidP="00DD29FF">
            <w:pPr>
              <w:pStyle w:val="acctfourfigures"/>
              <w:spacing w:line="240" w:lineRule="auto"/>
              <w:rPr>
                <w:szCs w:val="22"/>
              </w:rPr>
            </w:pPr>
          </w:p>
        </w:tc>
        <w:tc>
          <w:tcPr>
            <w:tcW w:w="1380" w:type="dxa"/>
          </w:tcPr>
          <w:p w14:paraId="69146061" w14:textId="77777777" w:rsidR="00F7347B" w:rsidRPr="001C5867" w:rsidRDefault="00F7347B" w:rsidP="00DD29FF">
            <w:pPr>
              <w:pStyle w:val="acctfourfigures"/>
              <w:tabs>
                <w:tab w:val="clear" w:pos="765"/>
                <w:tab w:val="decimal" w:pos="1183"/>
              </w:tabs>
              <w:spacing w:line="240" w:lineRule="auto"/>
              <w:ind w:right="11"/>
              <w:rPr>
                <w:szCs w:val="22"/>
              </w:rPr>
            </w:pPr>
          </w:p>
        </w:tc>
        <w:tc>
          <w:tcPr>
            <w:tcW w:w="178" w:type="dxa"/>
          </w:tcPr>
          <w:p w14:paraId="4DC26A1D" w14:textId="77777777" w:rsidR="00F7347B" w:rsidRPr="001C5867" w:rsidRDefault="00F7347B" w:rsidP="00DD29FF">
            <w:pPr>
              <w:pStyle w:val="acctfourfigures"/>
              <w:spacing w:line="240" w:lineRule="auto"/>
              <w:rPr>
                <w:szCs w:val="22"/>
              </w:rPr>
            </w:pPr>
          </w:p>
        </w:tc>
        <w:tc>
          <w:tcPr>
            <w:tcW w:w="1204" w:type="dxa"/>
          </w:tcPr>
          <w:p w14:paraId="366DC48F" w14:textId="77777777" w:rsidR="00F7347B" w:rsidRPr="001C5867" w:rsidRDefault="00F7347B" w:rsidP="00DD29FF">
            <w:pPr>
              <w:pStyle w:val="acctfourfigures"/>
              <w:tabs>
                <w:tab w:val="decimal" w:pos="731"/>
              </w:tabs>
              <w:spacing w:line="240" w:lineRule="auto"/>
              <w:ind w:right="11"/>
              <w:rPr>
                <w:szCs w:val="22"/>
              </w:rPr>
            </w:pPr>
          </w:p>
        </w:tc>
        <w:tc>
          <w:tcPr>
            <w:tcW w:w="178" w:type="dxa"/>
          </w:tcPr>
          <w:p w14:paraId="2C1A7C9D" w14:textId="77777777" w:rsidR="00F7347B" w:rsidRPr="001C5867" w:rsidRDefault="00F7347B" w:rsidP="00DD29FF">
            <w:pPr>
              <w:pStyle w:val="acctfourfigures"/>
              <w:tabs>
                <w:tab w:val="decimal" w:pos="731"/>
              </w:tabs>
              <w:spacing w:line="240" w:lineRule="auto"/>
              <w:ind w:right="11"/>
              <w:rPr>
                <w:szCs w:val="22"/>
              </w:rPr>
            </w:pPr>
          </w:p>
        </w:tc>
        <w:tc>
          <w:tcPr>
            <w:tcW w:w="1117" w:type="dxa"/>
          </w:tcPr>
          <w:p w14:paraId="0F2B64A3" w14:textId="77777777" w:rsidR="00F7347B" w:rsidRPr="001C5867" w:rsidRDefault="00F7347B" w:rsidP="00DD29FF">
            <w:pPr>
              <w:pStyle w:val="acctfourfigures"/>
              <w:tabs>
                <w:tab w:val="decimal" w:pos="731"/>
              </w:tabs>
              <w:spacing w:line="240" w:lineRule="auto"/>
              <w:ind w:right="11"/>
              <w:rPr>
                <w:szCs w:val="22"/>
              </w:rPr>
            </w:pPr>
          </w:p>
        </w:tc>
      </w:tr>
      <w:tr w:rsidR="00F7347B" w:rsidRPr="001C5867" w14:paraId="220C9186" w14:textId="77777777" w:rsidTr="00DD29FF">
        <w:trPr>
          <w:trHeight w:val="596"/>
        </w:trPr>
        <w:tc>
          <w:tcPr>
            <w:tcW w:w="3013" w:type="dxa"/>
            <w:hideMark/>
          </w:tcPr>
          <w:p w14:paraId="072CE8C8" w14:textId="77777777" w:rsidR="00F7347B" w:rsidRPr="001C5867" w:rsidRDefault="00F7347B" w:rsidP="00DD29FF">
            <w:pPr>
              <w:spacing w:line="240" w:lineRule="auto"/>
              <w:ind w:left="187" w:hanging="187"/>
              <w:rPr>
                <w:szCs w:val="22"/>
              </w:rPr>
            </w:pPr>
            <w:r w:rsidRPr="001C5867">
              <w:rPr>
                <w:szCs w:val="22"/>
              </w:rPr>
              <w:t>Trade and other accounts receivable</w:t>
            </w:r>
            <w:r w:rsidRPr="001C5867">
              <w:rPr>
                <w:i/>
                <w:iCs/>
                <w:szCs w:val="22"/>
              </w:rPr>
              <w:t xml:space="preserve"> (allowance for doubtful accounts)</w:t>
            </w:r>
          </w:p>
        </w:tc>
        <w:tc>
          <w:tcPr>
            <w:tcW w:w="991" w:type="dxa"/>
            <w:vAlign w:val="bottom"/>
            <w:hideMark/>
          </w:tcPr>
          <w:p w14:paraId="60EAE5AB" w14:textId="125712EE" w:rsidR="00F7347B" w:rsidRPr="001C5867" w:rsidRDefault="00EE37BF" w:rsidP="00DD29FF">
            <w:pPr>
              <w:pStyle w:val="acctfourfigures"/>
              <w:tabs>
                <w:tab w:val="left" w:pos="720"/>
              </w:tabs>
              <w:spacing w:line="240" w:lineRule="auto"/>
              <w:ind w:right="101"/>
              <w:jc w:val="right"/>
              <w:rPr>
                <w:szCs w:val="22"/>
              </w:rPr>
            </w:pPr>
            <w:r>
              <w:rPr>
                <w:szCs w:val="22"/>
              </w:rPr>
              <w:t>7</w:t>
            </w:r>
            <w:r w:rsidR="009629DA">
              <w:rPr>
                <w:szCs w:val="22"/>
              </w:rPr>
              <w:t>4</w:t>
            </w:r>
          </w:p>
        </w:tc>
        <w:tc>
          <w:tcPr>
            <w:tcW w:w="180" w:type="dxa"/>
            <w:vAlign w:val="bottom"/>
          </w:tcPr>
          <w:p w14:paraId="2E79C6FC" w14:textId="77777777" w:rsidR="00F7347B" w:rsidRPr="001C5867" w:rsidRDefault="00F7347B" w:rsidP="00DD29FF">
            <w:pPr>
              <w:pStyle w:val="acctfourfigures"/>
              <w:spacing w:line="240" w:lineRule="auto"/>
              <w:jc w:val="right"/>
              <w:rPr>
                <w:szCs w:val="22"/>
              </w:rPr>
            </w:pPr>
          </w:p>
        </w:tc>
        <w:tc>
          <w:tcPr>
            <w:tcW w:w="954" w:type="dxa"/>
            <w:vAlign w:val="bottom"/>
            <w:hideMark/>
          </w:tcPr>
          <w:p w14:paraId="10D380AD" w14:textId="32CCA8A7" w:rsidR="00F7347B" w:rsidRPr="001C5867" w:rsidRDefault="00EE37BF" w:rsidP="00DD29FF">
            <w:pPr>
              <w:pStyle w:val="acctfourfigures"/>
              <w:tabs>
                <w:tab w:val="clear" w:pos="765"/>
                <w:tab w:val="decimal" w:pos="614"/>
              </w:tabs>
              <w:spacing w:line="240" w:lineRule="auto"/>
              <w:rPr>
                <w:szCs w:val="22"/>
              </w:rPr>
            </w:pPr>
            <w:r>
              <w:rPr>
                <w:szCs w:val="22"/>
              </w:rPr>
              <w:t>47</w:t>
            </w:r>
          </w:p>
        </w:tc>
        <w:tc>
          <w:tcPr>
            <w:tcW w:w="180" w:type="dxa"/>
          </w:tcPr>
          <w:p w14:paraId="1CFC1922" w14:textId="77777777" w:rsidR="00F7347B" w:rsidRPr="001C5867" w:rsidRDefault="00F7347B" w:rsidP="00DD29FF">
            <w:pPr>
              <w:pStyle w:val="acctfourfigures"/>
              <w:spacing w:line="240" w:lineRule="auto"/>
              <w:rPr>
                <w:szCs w:val="22"/>
              </w:rPr>
            </w:pPr>
          </w:p>
        </w:tc>
        <w:tc>
          <w:tcPr>
            <w:tcW w:w="1380" w:type="dxa"/>
            <w:vAlign w:val="bottom"/>
            <w:hideMark/>
          </w:tcPr>
          <w:p w14:paraId="0E5CEE3E"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1E2C7F8A"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2C25A1C2" w14:textId="77777777" w:rsidR="00F7347B" w:rsidRPr="001C5867" w:rsidRDefault="00F7347B" w:rsidP="002439BA">
            <w:pPr>
              <w:pStyle w:val="acctfourfigures"/>
              <w:tabs>
                <w:tab w:val="clear" w:pos="765"/>
                <w:tab w:val="decimal" w:pos="795"/>
              </w:tabs>
              <w:spacing w:line="240" w:lineRule="auto"/>
              <w:rPr>
                <w:szCs w:val="22"/>
              </w:rPr>
            </w:pPr>
            <w:r w:rsidRPr="001C5867">
              <w:rPr>
                <w:szCs w:val="22"/>
              </w:rPr>
              <w:t>-</w:t>
            </w:r>
          </w:p>
        </w:tc>
        <w:tc>
          <w:tcPr>
            <w:tcW w:w="178" w:type="dxa"/>
          </w:tcPr>
          <w:p w14:paraId="3ABB5409"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3F93BED4" w14:textId="58B1BE7F"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12</w:t>
            </w:r>
            <w:r w:rsidR="009629DA">
              <w:rPr>
                <w:szCs w:val="22"/>
              </w:rPr>
              <w:t>1</w:t>
            </w:r>
          </w:p>
        </w:tc>
      </w:tr>
      <w:tr w:rsidR="00F7347B" w:rsidRPr="001C5867" w14:paraId="5C36C425" w14:textId="77777777" w:rsidTr="00DD29FF">
        <w:trPr>
          <w:trHeight w:val="144"/>
        </w:trPr>
        <w:tc>
          <w:tcPr>
            <w:tcW w:w="3013" w:type="dxa"/>
            <w:hideMark/>
          </w:tcPr>
          <w:p w14:paraId="57379898" w14:textId="77777777" w:rsidR="00F7347B" w:rsidRPr="001C5867" w:rsidRDefault="00F7347B" w:rsidP="00DD29FF">
            <w:pPr>
              <w:spacing w:line="240" w:lineRule="auto"/>
              <w:ind w:left="187" w:hanging="187"/>
              <w:rPr>
                <w:szCs w:val="22"/>
              </w:rPr>
            </w:pPr>
            <w:r w:rsidRPr="001C5867">
              <w:rPr>
                <w:szCs w:val="22"/>
              </w:rPr>
              <w:t>Inventories</w:t>
            </w:r>
            <w:r w:rsidRPr="001C5867">
              <w:rPr>
                <w:i/>
                <w:iCs/>
                <w:szCs w:val="22"/>
              </w:rPr>
              <w:t xml:space="preserve"> (allowance for decline in value)</w:t>
            </w:r>
          </w:p>
        </w:tc>
        <w:tc>
          <w:tcPr>
            <w:tcW w:w="991" w:type="dxa"/>
            <w:vAlign w:val="bottom"/>
            <w:hideMark/>
          </w:tcPr>
          <w:p w14:paraId="0AE5F409" w14:textId="3EA95FB5" w:rsidR="00F7347B" w:rsidRPr="001C5867" w:rsidRDefault="00EE37BF" w:rsidP="00DD29FF">
            <w:pPr>
              <w:pStyle w:val="acctfourfigures"/>
              <w:tabs>
                <w:tab w:val="left" w:pos="720"/>
              </w:tabs>
              <w:spacing w:line="240" w:lineRule="auto"/>
              <w:ind w:right="101"/>
              <w:jc w:val="right"/>
              <w:rPr>
                <w:szCs w:val="22"/>
              </w:rPr>
            </w:pPr>
            <w:r>
              <w:rPr>
                <w:szCs w:val="22"/>
              </w:rPr>
              <w:t>447</w:t>
            </w:r>
          </w:p>
        </w:tc>
        <w:tc>
          <w:tcPr>
            <w:tcW w:w="180" w:type="dxa"/>
            <w:vAlign w:val="bottom"/>
          </w:tcPr>
          <w:p w14:paraId="32CFB791" w14:textId="77777777" w:rsidR="00F7347B" w:rsidRPr="001C5867" w:rsidRDefault="00F7347B" w:rsidP="00DD29FF">
            <w:pPr>
              <w:pStyle w:val="acctfourfigures"/>
              <w:spacing w:line="240" w:lineRule="auto"/>
              <w:jc w:val="right"/>
              <w:rPr>
                <w:szCs w:val="22"/>
              </w:rPr>
            </w:pPr>
          </w:p>
        </w:tc>
        <w:tc>
          <w:tcPr>
            <w:tcW w:w="954" w:type="dxa"/>
            <w:vAlign w:val="bottom"/>
            <w:hideMark/>
          </w:tcPr>
          <w:p w14:paraId="65C1F54A" w14:textId="386810D1" w:rsidR="00F7347B" w:rsidRPr="001C5867" w:rsidRDefault="00F7347B" w:rsidP="00DD29FF">
            <w:pPr>
              <w:pStyle w:val="acctfourfigures"/>
              <w:tabs>
                <w:tab w:val="clear" w:pos="765"/>
                <w:tab w:val="decimal" w:pos="614"/>
              </w:tabs>
              <w:spacing w:line="240" w:lineRule="auto"/>
              <w:rPr>
                <w:szCs w:val="22"/>
              </w:rPr>
            </w:pPr>
            <w:r w:rsidRPr="001C5867">
              <w:rPr>
                <w:szCs w:val="22"/>
              </w:rPr>
              <w:t>(</w:t>
            </w:r>
            <w:r w:rsidR="00EE37BF">
              <w:rPr>
                <w:szCs w:val="22"/>
              </w:rPr>
              <w:t>8</w:t>
            </w:r>
            <w:r w:rsidRPr="001C5867">
              <w:rPr>
                <w:szCs w:val="22"/>
              </w:rPr>
              <w:t>)</w:t>
            </w:r>
          </w:p>
        </w:tc>
        <w:tc>
          <w:tcPr>
            <w:tcW w:w="180" w:type="dxa"/>
          </w:tcPr>
          <w:p w14:paraId="5CEBF9E3" w14:textId="77777777" w:rsidR="00F7347B" w:rsidRPr="001C5867" w:rsidRDefault="00F7347B" w:rsidP="00DD29FF">
            <w:pPr>
              <w:pStyle w:val="acctfourfigures"/>
              <w:spacing w:line="240" w:lineRule="auto"/>
              <w:rPr>
                <w:szCs w:val="22"/>
              </w:rPr>
            </w:pPr>
          </w:p>
        </w:tc>
        <w:tc>
          <w:tcPr>
            <w:tcW w:w="1380" w:type="dxa"/>
            <w:vAlign w:val="bottom"/>
            <w:hideMark/>
          </w:tcPr>
          <w:p w14:paraId="63DE69C8"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668D0235"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4A9AA251" w14:textId="77777777" w:rsidR="00F7347B" w:rsidRPr="001C5867" w:rsidRDefault="00F7347B" w:rsidP="00DD29FF">
            <w:pPr>
              <w:pStyle w:val="acctfourfigures"/>
              <w:tabs>
                <w:tab w:val="clear" w:pos="765"/>
                <w:tab w:val="decimal" w:pos="795"/>
              </w:tabs>
              <w:spacing w:line="240" w:lineRule="auto"/>
              <w:rPr>
                <w:szCs w:val="22"/>
              </w:rPr>
            </w:pPr>
            <w:r w:rsidRPr="001C5867">
              <w:rPr>
                <w:szCs w:val="22"/>
              </w:rPr>
              <w:t>(7)</w:t>
            </w:r>
          </w:p>
        </w:tc>
        <w:tc>
          <w:tcPr>
            <w:tcW w:w="178" w:type="dxa"/>
          </w:tcPr>
          <w:p w14:paraId="2951C8F5"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41971614" w14:textId="06516910"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4</w:t>
            </w:r>
            <w:r w:rsidR="009D7E74">
              <w:rPr>
                <w:szCs w:val="22"/>
              </w:rPr>
              <w:t>32</w:t>
            </w:r>
          </w:p>
        </w:tc>
      </w:tr>
      <w:tr w:rsidR="00F7347B" w:rsidRPr="001C5867" w14:paraId="03BA9DFD" w14:textId="77777777" w:rsidTr="00DD29FF">
        <w:trPr>
          <w:trHeight w:val="144"/>
        </w:trPr>
        <w:tc>
          <w:tcPr>
            <w:tcW w:w="3013" w:type="dxa"/>
            <w:hideMark/>
          </w:tcPr>
          <w:p w14:paraId="3C0FB933" w14:textId="77777777" w:rsidR="00F7347B" w:rsidRPr="001C5867" w:rsidRDefault="00F7347B" w:rsidP="00DD29FF">
            <w:pPr>
              <w:spacing w:line="240" w:lineRule="auto"/>
              <w:ind w:left="187" w:hanging="187"/>
              <w:rPr>
                <w:szCs w:val="22"/>
              </w:rPr>
            </w:pPr>
            <w:r w:rsidRPr="001C5867">
              <w:rPr>
                <w:szCs w:val="22"/>
              </w:rPr>
              <w:t xml:space="preserve">Loans to other parties </w:t>
            </w:r>
            <w:r w:rsidRPr="001C5867">
              <w:rPr>
                <w:i/>
                <w:iCs/>
                <w:szCs w:val="22"/>
              </w:rPr>
              <w:t>(allowance for doubtful accounts)</w:t>
            </w:r>
          </w:p>
        </w:tc>
        <w:tc>
          <w:tcPr>
            <w:tcW w:w="991" w:type="dxa"/>
            <w:vAlign w:val="bottom"/>
            <w:hideMark/>
          </w:tcPr>
          <w:p w14:paraId="4240B9BC" w14:textId="77777777" w:rsidR="00F7347B" w:rsidRPr="001C5867" w:rsidRDefault="00F7347B" w:rsidP="00DD29FF">
            <w:pPr>
              <w:pStyle w:val="acctfourfigures"/>
              <w:tabs>
                <w:tab w:val="left" w:pos="720"/>
              </w:tabs>
              <w:spacing w:line="240" w:lineRule="auto"/>
              <w:ind w:right="101"/>
              <w:jc w:val="right"/>
              <w:rPr>
                <w:szCs w:val="22"/>
              </w:rPr>
            </w:pPr>
            <w:r w:rsidRPr="001C5867">
              <w:rPr>
                <w:szCs w:val="22"/>
              </w:rPr>
              <w:t>43</w:t>
            </w:r>
          </w:p>
        </w:tc>
        <w:tc>
          <w:tcPr>
            <w:tcW w:w="180" w:type="dxa"/>
            <w:vAlign w:val="bottom"/>
          </w:tcPr>
          <w:p w14:paraId="482243D4" w14:textId="77777777" w:rsidR="00F7347B" w:rsidRPr="001C5867" w:rsidRDefault="00F7347B" w:rsidP="00DD29FF">
            <w:pPr>
              <w:pStyle w:val="acctfourfigures"/>
              <w:spacing w:line="240" w:lineRule="auto"/>
              <w:jc w:val="right"/>
              <w:rPr>
                <w:szCs w:val="22"/>
              </w:rPr>
            </w:pPr>
          </w:p>
        </w:tc>
        <w:tc>
          <w:tcPr>
            <w:tcW w:w="954" w:type="dxa"/>
            <w:vAlign w:val="bottom"/>
            <w:hideMark/>
          </w:tcPr>
          <w:p w14:paraId="6590F062" w14:textId="77777777" w:rsidR="00F7347B" w:rsidRPr="001C5867" w:rsidRDefault="00F7347B" w:rsidP="00DD29FF">
            <w:pPr>
              <w:pStyle w:val="acctfourfigures"/>
              <w:tabs>
                <w:tab w:val="clear" w:pos="765"/>
                <w:tab w:val="decimal" w:pos="614"/>
              </w:tabs>
              <w:spacing w:line="240" w:lineRule="auto"/>
              <w:rPr>
                <w:szCs w:val="22"/>
              </w:rPr>
            </w:pPr>
            <w:r w:rsidRPr="001C5867">
              <w:rPr>
                <w:szCs w:val="22"/>
              </w:rPr>
              <w:t>(33)</w:t>
            </w:r>
          </w:p>
        </w:tc>
        <w:tc>
          <w:tcPr>
            <w:tcW w:w="180" w:type="dxa"/>
          </w:tcPr>
          <w:p w14:paraId="0462CDAD" w14:textId="77777777" w:rsidR="00F7347B" w:rsidRPr="001C5867" w:rsidRDefault="00F7347B" w:rsidP="00DD29FF">
            <w:pPr>
              <w:pStyle w:val="acctfourfigures"/>
              <w:spacing w:line="240" w:lineRule="auto"/>
              <w:rPr>
                <w:szCs w:val="22"/>
              </w:rPr>
            </w:pPr>
          </w:p>
        </w:tc>
        <w:tc>
          <w:tcPr>
            <w:tcW w:w="1380" w:type="dxa"/>
            <w:vAlign w:val="bottom"/>
            <w:hideMark/>
          </w:tcPr>
          <w:p w14:paraId="5D7912CE"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08D34214"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2B9AB98E" w14:textId="77777777" w:rsidR="00F7347B" w:rsidRPr="001C5867" w:rsidRDefault="00F7347B" w:rsidP="002439BA">
            <w:pPr>
              <w:pStyle w:val="acctfourfigures"/>
              <w:tabs>
                <w:tab w:val="clear" w:pos="765"/>
                <w:tab w:val="decimal" w:pos="795"/>
              </w:tabs>
              <w:spacing w:line="240" w:lineRule="auto"/>
              <w:rPr>
                <w:szCs w:val="22"/>
              </w:rPr>
            </w:pPr>
            <w:r w:rsidRPr="001C5867">
              <w:rPr>
                <w:szCs w:val="22"/>
              </w:rPr>
              <w:t>-</w:t>
            </w:r>
          </w:p>
        </w:tc>
        <w:tc>
          <w:tcPr>
            <w:tcW w:w="178" w:type="dxa"/>
          </w:tcPr>
          <w:p w14:paraId="69CD5094"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04992F5C" w14:textId="77777777"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10</w:t>
            </w:r>
          </w:p>
        </w:tc>
      </w:tr>
      <w:tr w:rsidR="00F7347B" w:rsidRPr="001C5867" w14:paraId="18DBA958" w14:textId="77777777" w:rsidTr="00DD29FF">
        <w:trPr>
          <w:trHeight w:val="20"/>
        </w:trPr>
        <w:tc>
          <w:tcPr>
            <w:tcW w:w="3013" w:type="dxa"/>
            <w:hideMark/>
          </w:tcPr>
          <w:p w14:paraId="294BA3EA" w14:textId="77777777" w:rsidR="00F7347B" w:rsidRPr="001C5867" w:rsidRDefault="00F7347B" w:rsidP="00DD29FF">
            <w:pPr>
              <w:spacing w:line="240" w:lineRule="auto"/>
              <w:ind w:left="187" w:hanging="187"/>
              <w:rPr>
                <w:szCs w:val="22"/>
              </w:rPr>
            </w:pPr>
            <w:r w:rsidRPr="001C5867">
              <w:rPr>
                <w:szCs w:val="22"/>
              </w:rPr>
              <w:t xml:space="preserve">Property, plant and equipment </w:t>
            </w:r>
            <w:r w:rsidRPr="001C5867">
              <w:rPr>
                <w:i/>
                <w:iCs/>
                <w:szCs w:val="22"/>
              </w:rPr>
              <w:t>(allowance for impairment)</w:t>
            </w:r>
          </w:p>
        </w:tc>
        <w:tc>
          <w:tcPr>
            <w:tcW w:w="991" w:type="dxa"/>
            <w:vAlign w:val="bottom"/>
            <w:hideMark/>
          </w:tcPr>
          <w:p w14:paraId="55DC19E7" w14:textId="399739FB" w:rsidR="00F7347B" w:rsidRPr="001C5867" w:rsidRDefault="00F7347B" w:rsidP="00DD29FF">
            <w:pPr>
              <w:pStyle w:val="acctfourfigures"/>
              <w:tabs>
                <w:tab w:val="left" w:pos="720"/>
              </w:tabs>
              <w:spacing w:line="240" w:lineRule="auto"/>
              <w:ind w:right="101"/>
              <w:jc w:val="right"/>
              <w:rPr>
                <w:szCs w:val="22"/>
              </w:rPr>
            </w:pPr>
            <w:r w:rsidRPr="001C5867">
              <w:rPr>
                <w:szCs w:val="22"/>
              </w:rPr>
              <w:t>2</w:t>
            </w:r>
            <w:r w:rsidR="006553C3">
              <w:rPr>
                <w:szCs w:val="22"/>
              </w:rPr>
              <w:t>55</w:t>
            </w:r>
          </w:p>
        </w:tc>
        <w:tc>
          <w:tcPr>
            <w:tcW w:w="180" w:type="dxa"/>
            <w:vAlign w:val="bottom"/>
          </w:tcPr>
          <w:p w14:paraId="77DAA136" w14:textId="77777777" w:rsidR="00F7347B" w:rsidRPr="001C5867" w:rsidRDefault="00F7347B" w:rsidP="00DD29FF">
            <w:pPr>
              <w:pStyle w:val="acctfourfigures"/>
              <w:spacing w:line="240" w:lineRule="auto"/>
              <w:jc w:val="right"/>
              <w:rPr>
                <w:szCs w:val="22"/>
              </w:rPr>
            </w:pPr>
          </w:p>
        </w:tc>
        <w:tc>
          <w:tcPr>
            <w:tcW w:w="954" w:type="dxa"/>
            <w:vAlign w:val="bottom"/>
            <w:hideMark/>
          </w:tcPr>
          <w:p w14:paraId="19677CD8" w14:textId="375DAA34" w:rsidR="00F7347B" w:rsidRPr="001C5867" w:rsidRDefault="009D7E74" w:rsidP="00DD29FF">
            <w:pPr>
              <w:pStyle w:val="acctfourfigures"/>
              <w:tabs>
                <w:tab w:val="clear" w:pos="765"/>
                <w:tab w:val="decimal" w:pos="614"/>
              </w:tabs>
              <w:spacing w:line="240" w:lineRule="auto"/>
              <w:rPr>
                <w:szCs w:val="22"/>
              </w:rPr>
            </w:pPr>
            <w:r>
              <w:rPr>
                <w:szCs w:val="22"/>
              </w:rPr>
              <w:t>3</w:t>
            </w:r>
            <w:r w:rsidR="006553C3">
              <w:rPr>
                <w:szCs w:val="22"/>
              </w:rPr>
              <w:t>1</w:t>
            </w:r>
          </w:p>
        </w:tc>
        <w:tc>
          <w:tcPr>
            <w:tcW w:w="180" w:type="dxa"/>
          </w:tcPr>
          <w:p w14:paraId="322D376C" w14:textId="77777777" w:rsidR="00F7347B" w:rsidRPr="001C5867" w:rsidRDefault="00F7347B" w:rsidP="00DD29FF">
            <w:pPr>
              <w:pStyle w:val="acctfourfigures"/>
              <w:spacing w:line="240" w:lineRule="auto"/>
              <w:rPr>
                <w:szCs w:val="22"/>
              </w:rPr>
            </w:pPr>
          </w:p>
        </w:tc>
        <w:tc>
          <w:tcPr>
            <w:tcW w:w="1380" w:type="dxa"/>
            <w:vAlign w:val="bottom"/>
            <w:hideMark/>
          </w:tcPr>
          <w:p w14:paraId="0BB3F29E"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116F5CB6"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78446644" w14:textId="77777777" w:rsidR="00F7347B" w:rsidRPr="001C5867" w:rsidRDefault="00F7347B" w:rsidP="00DD29FF">
            <w:pPr>
              <w:pStyle w:val="acctfourfigures"/>
              <w:tabs>
                <w:tab w:val="clear" w:pos="765"/>
                <w:tab w:val="decimal" w:pos="795"/>
              </w:tabs>
              <w:spacing w:line="240" w:lineRule="auto"/>
              <w:rPr>
                <w:szCs w:val="22"/>
              </w:rPr>
            </w:pPr>
            <w:r w:rsidRPr="001C5867">
              <w:rPr>
                <w:szCs w:val="22"/>
              </w:rPr>
              <w:t>(200)</w:t>
            </w:r>
          </w:p>
        </w:tc>
        <w:tc>
          <w:tcPr>
            <w:tcW w:w="178" w:type="dxa"/>
          </w:tcPr>
          <w:p w14:paraId="731428B9"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676B424E" w14:textId="322EF3A6" w:rsidR="00F7347B" w:rsidRPr="001C5867" w:rsidRDefault="009D7E74" w:rsidP="00DD29FF">
            <w:pPr>
              <w:pStyle w:val="acctfourfigures"/>
              <w:tabs>
                <w:tab w:val="clear" w:pos="765"/>
                <w:tab w:val="decimal" w:pos="859"/>
              </w:tabs>
              <w:spacing w:line="240" w:lineRule="auto"/>
              <w:ind w:right="101"/>
              <w:rPr>
                <w:szCs w:val="22"/>
              </w:rPr>
            </w:pPr>
            <w:r>
              <w:rPr>
                <w:szCs w:val="22"/>
              </w:rPr>
              <w:t>8</w:t>
            </w:r>
            <w:r w:rsidR="00EE37BF">
              <w:rPr>
                <w:szCs w:val="22"/>
              </w:rPr>
              <w:t>6</w:t>
            </w:r>
          </w:p>
        </w:tc>
      </w:tr>
      <w:tr w:rsidR="00F7347B" w:rsidRPr="001C5867" w14:paraId="6C55024B" w14:textId="77777777" w:rsidTr="00DD29FF">
        <w:trPr>
          <w:trHeight w:val="20"/>
        </w:trPr>
        <w:tc>
          <w:tcPr>
            <w:tcW w:w="3013" w:type="dxa"/>
            <w:hideMark/>
          </w:tcPr>
          <w:p w14:paraId="3DFC43E0" w14:textId="77777777" w:rsidR="00F7347B" w:rsidRPr="001C5867" w:rsidRDefault="00F7347B" w:rsidP="00DD29FF">
            <w:pPr>
              <w:spacing w:line="240" w:lineRule="auto"/>
              <w:ind w:left="187" w:hanging="187"/>
              <w:rPr>
                <w:szCs w:val="22"/>
              </w:rPr>
            </w:pPr>
            <w:r w:rsidRPr="001C5867">
              <w:rPr>
                <w:szCs w:val="22"/>
              </w:rPr>
              <w:t xml:space="preserve">Leasehold rights </w:t>
            </w:r>
            <w:r w:rsidRPr="001C5867">
              <w:rPr>
                <w:i/>
                <w:iCs/>
                <w:szCs w:val="22"/>
              </w:rPr>
              <w:t>(allowance for impairment)</w:t>
            </w:r>
          </w:p>
        </w:tc>
        <w:tc>
          <w:tcPr>
            <w:tcW w:w="991" w:type="dxa"/>
            <w:vAlign w:val="bottom"/>
            <w:hideMark/>
          </w:tcPr>
          <w:p w14:paraId="11C4B6FA" w14:textId="7794D52B" w:rsidR="00F7347B" w:rsidRPr="001C5867" w:rsidRDefault="006553C3" w:rsidP="00DD29FF">
            <w:pPr>
              <w:pStyle w:val="acctfourfigures"/>
              <w:tabs>
                <w:tab w:val="left" w:pos="720"/>
              </w:tabs>
              <w:spacing w:line="240" w:lineRule="auto"/>
              <w:ind w:right="101"/>
              <w:jc w:val="right"/>
              <w:rPr>
                <w:szCs w:val="28"/>
                <w:lang w:bidi="th-TH"/>
              </w:rPr>
            </w:pPr>
            <w:r>
              <w:rPr>
                <w:szCs w:val="22"/>
              </w:rPr>
              <w:t>14</w:t>
            </w:r>
          </w:p>
        </w:tc>
        <w:tc>
          <w:tcPr>
            <w:tcW w:w="180" w:type="dxa"/>
            <w:vAlign w:val="bottom"/>
          </w:tcPr>
          <w:p w14:paraId="42AC5D0D" w14:textId="77777777" w:rsidR="00F7347B" w:rsidRPr="001C5867" w:rsidRDefault="00F7347B" w:rsidP="00DD29FF">
            <w:pPr>
              <w:pStyle w:val="acctfourfigures"/>
              <w:spacing w:line="240" w:lineRule="auto"/>
              <w:jc w:val="right"/>
              <w:rPr>
                <w:szCs w:val="22"/>
              </w:rPr>
            </w:pPr>
          </w:p>
        </w:tc>
        <w:tc>
          <w:tcPr>
            <w:tcW w:w="954" w:type="dxa"/>
            <w:vAlign w:val="bottom"/>
            <w:hideMark/>
          </w:tcPr>
          <w:p w14:paraId="697A9975" w14:textId="1BAA0C75" w:rsidR="00F7347B" w:rsidRPr="001C5867" w:rsidRDefault="009D7E74" w:rsidP="00DD29FF">
            <w:pPr>
              <w:pStyle w:val="acctfourfigures"/>
              <w:tabs>
                <w:tab w:val="clear" w:pos="765"/>
                <w:tab w:val="decimal" w:pos="614"/>
              </w:tabs>
              <w:spacing w:line="240" w:lineRule="auto"/>
              <w:rPr>
                <w:szCs w:val="22"/>
              </w:rPr>
            </w:pPr>
            <w:r w:rsidRPr="009D7E74">
              <w:rPr>
                <w:szCs w:val="22"/>
              </w:rPr>
              <w:t>(</w:t>
            </w:r>
            <w:r w:rsidR="006553C3">
              <w:rPr>
                <w:szCs w:val="22"/>
              </w:rPr>
              <w:t>3</w:t>
            </w:r>
            <w:r w:rsidRPr="009D7E74">
              <w:rPr>
                <w:szCs w:val="22"/>
              </w:rPr>
              <w:t>)</w:t>
            </w:r>
          </w:p>
        </w:tc>
        <w:tc>
          <w:tcPr>
            <w:tcW w:w="180" w:type="dxa"/>
          </w:tcPr>
          <w:p w14:paraId="1F5E0043" w14:textId="77777777" w:rsidR="00F7347B" w:rsidRPr="001C5867" w:rsidRDefault="00F7347B" w:rsidP="00DD29FF">
            <w:pPr>
              <w:pStyle w:val="acctfourfigures"/>
              <w:spacing w:line="240" w:lineRule="auto"/>
              <w:rPr>
                <w:szCs w:val="22"/>
              </w:rPr>
            </w:pPr>
          </w:p>
        </w:tc>
        <w:tc>
          <w:tcPr>
            <w:tcW w:w="1380" w:type="dxa"/>
            <w:vAlign w:val="bottom"/>
            <w:hideMark/>
          </w:tcPr>
          <w:p w14:paraId="743CCD3F"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5B9AF1F5"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62411872" w14:textId="77777777" w:rsidR="00F7347B" w:rsidRPr="001C5867" w:rsidRDefault="00F7347B" w:rsidP="002439BA">
            <w:pPr>
              <w:pStyle w:val="acctfourfigures"/>
              <w:tabs>
                <w:tab w:val="clear" w:pos="765"/>
                <w:tab w:val="decimal" w:pos="795"/>
              </w:tabs>
              <w:spacing w:line="240" w:lineRule="auto"/>
              <w:rPr>
                <w:szCs w:val="22"/>
              </w:rPr>
            </w:pPr>
            <w:r w:rsidRPr="001C5867">
              <w:rPr>
                <w:szCs w:val="22"/>
              </w:rPr>
              <w:t>-</w:t>
            </w:r>
          </w:p>
        </w:tc>
        <w:tc>
          <w:tcPr>
            <w:tcW w:w="178" w:type="dxa"/>
          </w:tcPr>
          <w:p w14:paraId="7653C273"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0657AB58" w14:textId="6E30DF6A" w:rsidR="00F7347B" w:rsidRPr="001C5867" w:rsidRDefault="009D7E74" w:rsidP="00DD29FF">
            <w:pPr>
              <w:pStyle w:val="acctfourfigures"/>
              <w:tabs>
                <w:tab w:val="clear" w:pos="765"/>
                <w:tab w:val="decimal" w:pos="859"/>
              </w:tabs>
              <w:spacing w:line="240" w:lineRule="auto"/>
              <w:ind w:right="101"/>
              <w:rPr>
                <w:szCs w:val="22"/>
              </w:rPr>
            </w:pPr>
            <w:r w:rsidRPr="009D7E74">
              <w:rPr>
                <w:szCs w:val="22"/>
              </w:rPr>
              <w:t>1</w:t>
            </w:r>
            <w:r w:rsidR="00EE37BF">
              <w:rPr>
                <w:szCs w:val="22"/>
              </w:rPr>
              <w:t>1</w:t>
            </w:r>
          </w:p>
        </w:tc>
      </w:tr>
      <w:tr w:rsidR="00F7347B" w:rsidRPr="001C5867" w14:paraId="12ED019A" w14:textId="77777777" w:rsidTr="00DD29FF">
        <w:trPr>
          <w:trHeight w:val="20"/>
        </w:trPr>
        <w:tc>
          <w:tcPr>
            <w:tcW w:w="3013" w:type="dxa"/>
            <w:hideMark/>
          </w:tcPr>
          <w:p w14:paraId="1445E159" w14:textId="77777777" w:rsidR="00F7347B" w:rsidRPr="001C5867" w:rsidRDefault="00F7347B" w:rsidP="00DD29FF">
            <w:pPr>
              <w:spacing w:line="240" w:lineRule="auto"/>
              <w:ind w:left="187" w:hanging="187"/>
              <w:rPr>
                <w:szCs w:val="22"/>
              </w:rPr>
            </w:pPr>
            <w:r w:rsidRPr="001C5867">
              <w:rPr>
                <w:szCs w:val="22"/>
              </w:rPr>
              <w:t>Non-current provisions for employee benefits</w:t>
            </w:r>
          </w:p>
        </w:tc>
        <w:tc>
          <w:tcPr>
            <w:tcW w:w="991" w:type="dxa"/>
            <w:vAlign w:val="bottom"/>
            <w:hideMark/>
          </w:tcPr>
          <w:p w14:paraId="57E2CE99" w14:textId="393CF3F0" w:rsidR="00F7347B" w:rsidRPr="001C5867" w:rsidRDefault="00EE37BF" w:rsidP="00DD29FF">
            <w:pPr>
              <w:pStyle w:val="acctfourfigures"/>
              <w:tabs>
                <w:tab w:val="left" w:pos="720"/>
              </w:tabs>
              <w:spacing w:line="240" w:lineRule="auto"/>
              <w:ind w:right="101"/>
              <w:jc w:val="right"/>
              <w:rPr>
                <w:szCs w:val="22"/>
              </w:rPr>
            </w:pPr>
            <w:r>
              <w:rPr>
                <w:szCs w:val="22"/>
              </w:rPr>
              <w:t>27</w:t>
            </w:r>
            <w:r w:rsidR="009D6653">
              <w:rPr>
                <w:szCs w:val="22"/>
              </w:rPr>
              <w:t>2</w:t>
            </w:r>
          </w:p>
        </w:tc>
        <w:tc>
          <w:tcPr>
            <w:tcW w:w="180" w:type="dxa"/>
            <w:vAlign w:val="bottom"/>
          </w:tcPr>
          <w:p w14:paraId="331CB76C" w14:textId="77777777" w:rsidR="00F7347B" w:rsidRPr="001C5867" w:rsidRDefault="00F7347B" w:rsidP="00DD29FF">
            <w:pPr>
              <w:pStyle w:val="acctfourfigures"/>
              <w:spacing w:line="240" w:lineRule="auto"/>
              <w:jc w:val="right"/>
              <w:rPr>
                <w:szCs w:val="22"/>
              </w:rPr>
            </w:pPr>
          </w:p>
        </w:tc>
        <w:tc>
          <w:tcPr>
            <w:tcW w:w="954" w:type="dxa"/>
            <w:vAlign w:val="bottom"/>
            <w:hideMark/>
          </w:tcPr>
          <w:p w14:paraId="6FB57D07" w14:textId="1D1F4A9C" w:rsidR="00F7347B" w:rsidRPr="001C5867" w:rsidRDefault="00EE37BF" w:rsidP="00DD29FF">
            <w:pPr>
              <w:pStyle w:val="acctfourfigures"/>
              <w:tabs>
                <w:tab w:val="clear" w:pos="765"/>
                <w:tab w:val="decimal" w:pos="614"/>
              </w:tabs>
              <w:spacing w:line="240" w:lineRule="auto"/>
              <w:rPr>
                <w:szCs w:val="22"/>
              </w:rPr>
            </w:pPr>
            <w:r>
              <w:rPr>
                <w:szCs w:val="22"/>
              </w:rPr>
              <w:t>30</w:t>
            </w:r>
          </w:p>
        </w:tc>
        <w:tc>
          <w:tcPr>
            <w:tcW w:w="180" w:type="dxa"/>
          </w:tcPr>
          <w:p w14:paraId="208A6ABC" w14:textId="77777777" w:rsidR="00F7347B" w:rsidRPr="001C5867" w:rsidRDefault="00F7347B" w:rsidP="00DD29FF">
            <w:pPr>
              <w:pStyle w:val="acctfourfigures"/>
              <w:spacing w:line="240" w:lineRule="auto"/>
              <w:rPr>
                <w:szCs w:val="22"/>
              </w:rPr>
            </w:pPr>
          </w:p>
        </w:tc>
        <w:tc>
          <w:tcPr>
            <w:tcW w:w="1380" w:type="dxa"/>
            <w:vAlign w:val="bottom"/>
            <w:hideMark/>
          </w:tcPr>
          <w:p w14:paraId="792D6511" w14:textId="77777777" w:rsidR="00F7347B" w:rsidRPr="001C5867" w:rsidRDefault="00F7347B" w:rsidP="00DD29FF">
            <w:pPr>
              <w:pStyle w:val="acctfourfigures"/>
              <w:tabs>
                <w:tab w:val="clear" w:pos="765"/>
                <w:tab w:val="decimal" w:pos="1002"/>
              </w:tabs>
              <w:spacing w:line="240" w:lineRule="auto"/>
              <w:ind w:right="-79"/>
              <w:rPr>
                <w:szCs w:val="22"/>
              </w:rPr>
            </w:pPr>
            <w:r w:rsidRPr="001C5867">
              <w:rPr>
                <w:szCs w:val="22"/>
              </w:rPr>
              <w:t>21</w:t>
            </w:r>
          </w:p>
        </w:tc>
        <w:tc>
          <w:tcPr>
            <w:tcW w:w="178" w:type="dxa"/>
            <w:vAlign w:val="bottom"/>
          </w:tcPr>
          <w:p w14:paraId="5D8B34E9"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4079B2AD" w14:textId="759CF915" w:rsidR="00F7347B" w:rsidRPr="001C5867" w:rsidRDefault="00F7347B" w:rsidP="00DD29FF">
            <w:pPr>
              <w:pStyle w:val="acctfourfigures"/>
              <w:tabs>
                <w:tab w:val="clear" w:pos="765"/>
                <w:tab w:val="decimal" w:pos="795"/>
              </w:tabs>
              <w:spacing w:line="240" w:lineRule="auto"/>
              <w:rPr>
                <w:szCs w:val="22"/>
              </w:rPr>
            </w:pPr>
            <w:r w:rsidRPr="001C5867">
              <w:rPr>
                <w:szCs w:val="22"/>
              </w:rPr>
              <w:t>(1</w:t>
            </w:r>
            <w:r w:rsidR="009D7E74">
              <w:rPr>
                <w:szCs w:val="22"/>
              </w:rPr>
              <w:t>8</w:t>
            </w:r>
            <w:r w:rsidRPr="001C5867">
              <w:rPr>
                <w:szCs w:val="22"/>
              </w:rPr>
              <w:t>)</w:t>
            </w:r>
          </w:p>
        </w:tc>
        <w:tc>
          <w:tcPr>
            <w:tcW w:w="178" w:type="dxa"/>
          </w:tcPr>
          <w:p w14:paraId="17C85D22"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7CA9A35C" w14:textId="5536E510"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30</w:t>
            </w:r>
            <w:r w:rsidR="009D6653">
              <w:rPr>
                <w:szCs w:val="22"/>
              </w:rPr>
              <w:t>5</w:t>
            </w:r>
          </w:p>
        </w:tc>
      </w:tr>
      <w:tr w:rsidR="00F7347B" w:rsidRPr="001C5867" w14:paraId="693E2B99" w14:textId="77777777" w:rsidTr="00DD29FF">
        <w:trPr>
          <w:trHeight w:val="20"/>
        </w:trPr>
        <w:tc>
          <w:tcPr>
            <w:tcW w:w="3013" w:type="dxa"/>
            <w:hideMark/>
          </w:tcPr>
          <w:p w14:paraId="29632A1E" w14:textId="77777777" w:rsidR="00F7347B" w:rsidRPr="001C5867" w:rsidRDefault="00F7347B" w:rsidP="00DD29FF">
            <w:pPr>
              <w:spacing w:line="240" w:lineRule="auto"/>
              <w:ind w:left="187" w:hanging="187"/>
              <w:rPr>
                <w:szCs w:val="22"/>
              </w:rPr>
            </w:pPr>
            <w:r w:rsidRPr="001C5867">
              <w:rPr>
                <w:szCs w:val="22"/>
              </w:rPr>
              <w:t>Deferred income</w:t>
            </w:r>
          </w:p>
        </w:tc>
        <w:tc>
          <w:tcPr>
            <w:tcW w:w="991" w:type="dxa"/>
            <w:vAlign w:val="bottom"/>
            <w:hideMark/>
          </w:tcPr>
          <w:p w14:paraId="5C538B13" w14:textId="77777777" w:rsidR="00F7347B" w:rsidRPr="001C5867" w:rsidRDefault="00F7347B" w:rsidP="00DD29FF">
            <w:pPr>
              <w:pStyle w:val="acctfourfigures"/>
              <w:tabs>
                <w:tab w:val="left" w:pos="720"/>
              </w:tabs>
              <w:spacing w:line="240" w:lineRule="auto"/>
              <w:ind w:right="101"/>
              <w:jc w:val="right"/>
              <w:rPr>
                <w:szCs w:val="22"/>
              </w:rPr>
            </w:pPr>
            <w:r w:rsidRPr="001C5867">
              <w:rPr>
                <w:szCs w:val="22"/>
              </w:rPr>
              <w:t>158</w:t>
            </w:r>
          </w:p>
        </w:tc>
        <w:tc>
          <w:tcPr>
            <w:tcW w:w="180" w:type="dxa"/>
            <w:vAlign w:val="bottom"/>
          </w:tcPr>
          <w:p w14:paraId="0C0B515D" w14:textId="77777777" w:rsidR="00F7347B" w:rsidRPr="001C5867" w:rsidRDefault="00F7347B" w:rsidP="00DD29FF">
            <w:pPr>
              <w:pStyle w:val="acctfourfigures"/>
              <w:spacing w:line="240" w:lineRule="auto"/>
              <w:jc w:val="right"/>
              <w:rPr>
                <w:szCs w:val="22"/>
              </w:rPr>
            </w:pPr>
          </w:p>
        </w:tc>
        <w:tc>
          <w:tcPr>
            <w:tcW w:w="954" w:type="dxa"/>
            <w:vAlign w:val="bottom"/>
            <w:hideMark/>
          </w:tcPr>
          <w:p w14:paraId="293D211F" w14:textId="77777777" w:rsidR="00F7347B" w:rsidRPr="001C5867" w:rsidRDefault="00F7347B" w:rsidP="00DD29FF">
            <w:pPr>
              <w:pStyle w:val="acctfourfigures"/>
              <w:tabs>
                <w:tab w:val="clear" w:pos="765"/>
                <w:tab w:val="decimal" w:pos="614"/>
              </w:tabs>
              <w:spacing w:line="240" w:lineRule="auto"/>
              <w:rPr>
                <w:szCs w:val="22"/>
              </w:rPr>
            </w:pPr>
            <w:r w:rsidRPr="001C5867">
              <w:rPr>
                <w:szCs w:val="22"/>
              </w:rPr>
              <w:t>(158)</w:t>
            </w:r>
          </w:p>
        </w:tc>
        <w:tc>
          <w:tcPr>
            <w:tcW w:w="180" w:type="dxa"/>
          </w:tcPr>
          <w:p w14:paraId="292C6EEA" w14:textId="77777777" w:rsidR="00F7347B" w:rsidRPr="001C5867" w:rsidRDefault="00F7347B" w:rsidP="00DD29FF">
            <w:pPr>
              <w:pStyle w:val="acctfourfigures"/>
              <w:spacing w:line="240" w:lineRule="auto"/>
              <w:rPr>
                <w:szCs w:val="22"/>
              </w:rPr>
            </w:pPr>
          </w:p>
        </w:tc>
        <w:tc>
          <w:tcPr>
            <w:tcW w:w="1380" w:type="dxa"/>
            <w:vAlign w:val="bottom"/>
            <w:hideMark/>
          </w:tcPr>
          <w:p w14:paraId="28A7D9E1"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4A5E6288"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21F6D46C" w14:textId="77777777" w:rsidR="00F7347B" w:rsidRPr="001C5867" w:rsidRDefault="00F7347B" w:rsidP="002439BA">
            <w:pPr>
              <w:pStyle w:val="acctfourfigures"/>
              <w:tabs>
                <w:tab w:val="clear" w:pos="765"/>
                <w:tab w:val="decimal" w:pos="795"/>
              </w:tabs>
              <w:spacing w:line="240" w:lineRule="auto"/>
              <w:rPr>
                <w:szCs w:val="22"/>
              </w:rPr>
            </w:pPr>
            <w:r w:rsidRPr="001C5867">
              <w:rPr>
                <w:szCs w:val="22"/>
              </w:rPr>
              <w:t>-</w:t>
            </w:r>
          </w:p>
        </w:tc>
        <w:tc>
          <w:tcPr>
            <w:tcW w:w="178" w:type="dxa"/>
          </w:tcPr>
          <w:p w14:paraId="154004FC"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540BF18A" w14:textId="77777777" w:rsidR="00F7347B" w:rsidRPr="001C5867" w:rsidRDefault="00F7347B" w:rsidP="002439BA">
            <w:pPr>
              <w:pStyle w:val="acctfourfigures"/>
              <w:tabs>
                <w:tab w:val="clear" w:pos="765"/>
                <w:tab w:val="decimal" w:pos="859"/>
              </w:tabs>
              <w:spacing w:line="240" w:lineRule="auto"/>
              <w:ind w:right="101"/>
              <w:rPr>
                <w:szCs w:val="22"/>
              </w:rPr>
            </w:pPr>
            <w:r w:rsidRPr="001C5867">
              <w:rPr>
                <w:szCs w:val="22"/>
              </w:rPr>
              <w:t>-</w:t>
            </w:r>
          </w:p>
        </w:tc>
      </w:tr>
      <w:tr w:rsidR="00F7347B" w:rsidRPr="001C5867" w14:paraId="48363427" w14:textId="77777777" w:rsidTr="00DD29FF">
        <w:trPr>
          <w:trHeight w:val="20"/>
        </w:trPr>
        <w:tc>
          <w:tcPr>
            <w:tcW w:w="3013" w:type="dxa"/>
            <w:hideMark/>
          </w:tcPr>
          <w:p w14:paraId="111B7F13" w14:textId="77777777" w:rsidR="00F7347B" w:rsidRPr="001C5867" w:rsidRDefault="00F7347B" w:rsidP="00DD29FF">
            <w:pPr>
              <w:spacing w:line="240" w:lineRule="auto"/>
              <w:ind w:left="187" w:hanging="187"/>
              <w:rPr>
                <w:szCs w:val="22"/>
              </w:rPr>
            </w:pPr>
            <w:r w:rsidRPr="001C5867">
              <w:rPr>
                <w:szCs w:val="22"/>
              </w:rPr>
              <w:t>Loss carry forward</w:t>
            </w:r>
          </w:p>
        </w:tc>
        <w:tc>
          <w:tcPr>
            <w:tcW w:w="991" w:type="dxa"/>
            <w:vAlign w:val="bottom"/>
            <w:hideMark/>
          </w:tcPr>
          <w:p w14:paraId="66E6C45B" w14:textId="497F0E19" w:rsidR="00F7347B" w:rsidRPr="001C5867" w:rsidRDefault="00EE37BF" w:rsidP="00DD29FF">
            <w:pPr>
              <w:pStyle w:val="acctfourfigures"/>
              <w:tabs>
                <w:tab w:val="left" w:pos="720"/>
              </w:tabs>
              <w:spacing w:line="240" w:lineRule="auto"/>
              <w:ind w:right="101"/>
              <w:jc w:val="right"/>
              <w:rPr>
                <w:szCs w:val="22"/>
              </w:rPr>
            </w:pPr>
            <w:r>
              <w:rPr>
                <w:szCs w:val="22"/>
              </w:rPr>
              <w:t>20</w:t>
            </w:r>
            <w:r w:rsidR="009629DA">
              <w:rPr>
                <w:szCs w:val="22"/>
              </w:rPr>
              <w:t>8</w:t>
            </w:r>
          </w:p>
        </w:tc>
        <w:tc>
          <w:tcPr>
            <w:tcW w:w="180" w:type="dxa"/>
            <w:vAlign w:val="bottom"/>
          </w:tcPr>
          <w:p w14:paraId="3E07C9B3" w14:textId="77777777" w:rsidR="00F7347B" w:rsidRPr="001C5867" w:rsidRDefault="00F7347B" w:rsidP="00DD29FF">
            <w:pPr>
              <w:pStyle w:val="acctfourfigures"/>
              <w:spacing w:line="240" w:lineRule="auto"/>
              <w:jc w:val="right"/>
              <w:rPr>
                <w:szCs w:val="22"/>
              </w:rPr>
            </w:pPr>
          </w:p>
        </w:tc>
        <w:tc>
          <w:tcPr>
            <w:tcW w:w="954" w:type="dxa"/>
            <w:vAlign w:val="bottom"/>
            <w:hideMark/>
          </w:tcPr>
          <w:p w14:paraId="4BD1AE6B" w14:textId="3D97A8BC" w:rsidR="00F7347B" w:rsidRPr="001C5867" w:rsidRDefault="00EE37BF" w:rsidP="00DD29FF">
            <w:pPr>
              <w:pStyle w:val="acctfourfigures"/>
              <w:tabs>
                <w:tab w:val="clear" w:pos="765"/>
                <w:tab w:val="decimal" w:pos="614"/>
              </w:tabs>
              <w:spacing w:line="240" w:lineRule="auto"/>
              <w:rPr>
                <w:szCs w:val="22"/>
              </w:rPr>
            </w:pPr>
            <w:r>
              <w:rPr>
                <w:szCs w:val="22"/>
              </w:rPr>
              <w:t>(89)</w:t>
            </w:r>
          </w:p>
        </w:tc>
        <w:tc>
          <w:tcPr>
            <w:tcW w:w="180" w:type="dxa"/>
          </w:tcPr>
          <w:p w14:paraId="461D2945" w14:textId="77777777" w:rsidR="00F7347B" w:rsidRPr="001C5867" w:rsidRDefault="00F7347B" w:rsidP="00DD29FF">
            <w:pPr>
              <w:pStyle w:val="acctfourfigures"/>
              <w:spacing w:line="240" w:lineRule="auto"/>
              <w:rPr>
                <w:szCs w:val="22"/>
              </w:rPr>
            </w:pPr>
          </w:p>
        </w:tc>
        <w:tc>
          <w:tcPr>
            <w:tcW w:w="1380" w:type="dxa"/>
            <w:vAlign w:val="bottom"/>
            <w:hideMark/>
          </w:tcPr>
          <w:p w14:paraId="67C51335"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0E7EBB9D"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2EF023F8" w14:textId="77777777" w:rsidR="00F7347B" w:rsidRPr="001C5867" w:rsidRDefault="00F7347B" w:rsidP="002439BA">
            <w:pPr>
              <w:pStyle w:val="acctfourfigures"/>
              <w:tabs>
                <w:tab w:val="clear" w:pos="765"/>
                <w:tab w:val="decimal" w:pos="795"/>
              </w:tabs>
              <w:spacing w:line="240" w:lineRule="auto"/>
              <w:rPr>
                <w:szCs w:val="22"/>
              </w:rPr>
            </w:pPr>
            <w:r w:rsidRPr="001C5867">
              <w:rPr>
                <w:szCs w:val="22"/>
              </w:rPr>
              <w:t>-</w:t>
            </w:r>
          </w:p>
        </w:tc>
        <w:tc>
          <w:tcPr>
            <w:tcW w:w="178" w:type="dxa"/>
          </w:tcPr>
          <w:p w14:paraId="4DA0A1D5"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266D3FD2" w14:textId="4F043EDF"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1</w:t>
            </w:r>
            <w:r w:rsidR="009D7E74">
              <w:rPr>
                <w:szCs w:val="22"/>
              </w:rPr>
              <w:t>1</w:t>
            </w:r>
            <w:r w:rsidR="009629DA">
              <w:rPr>
                <w:szCs w:val="22"/>
              </w:rPr>
              <w:t>9</w:t>
            </w:r>
          </w:p>
        </w:tc>
      </w:tr>
      <w:tr w:rsidR="00F7347B" w:rsidRPr="001C5867" w14:paraId="71A182FE" w14:textId="77777777" w:rsidTr="00DD29FF">
        <w:trPr>
          <w:trHeight w:val="281"/>
        </w:trPr>
        <w:tc>
          <w:tcPr>
            <w:tcW w:w="3013" w:type="dxa"/>
            <w:hideMark/>
          </w:tcPr>
          <w:p w14:paraId="627BA657" w14:textId="77777777" w:rsidR="00F7347B" w:rsidRPr="001C5867" w:rsidRDefault="00F7347B" w:rsidP="00DD29FF">
            <w:pPr>
              <w:spacing w:line="240" w:lineRule="auto"/>
              <w:ind w:left="187" w:hanging="187"/>
              <w:rPr>
                <w:szCs w:val="22"/>
              </w:rPr>
            </w:pPr>
            <w:r w:rsidRPr="001C5867">
              <w:rPr>
                <w:szCs w:val="22"/>
              </w:rPr>
              <w:t xml:space="preserve">Others </w:t>
            </w:r>
          </w:p>
        </w:tc>
        <w:tc>
          <w:tcPr>
            <w:tcW w:w="991" w:type="dxa"/>
            <w:vAlign w:val="bottom"/>
            <w:hideMark/>
          </w:tcPr>
          <w:p w14:paraId="3CA94035" w14:textId="77B59A5A" w:rsidR="00F7347B" w:rsidRPr="001C5867" w:rsidRDefault="00F7347B" w:rsidP="00DD29FF">
            <w:pPr>
              <w:pStyle w:val="acctfourfigures"/>
              <w:tabs>
                <w:tab w:val="left" w:pos="720"/>
              </w:tabs>
              <w:spacing w:line="240" w:lineRule="auto"/>
              <w:ind w:right="101"/>
              <w:jc w:val="right"/>
              <w:rPr>
                <w:szCs w:val="22"/>
              </w:rPr>
            </w:pPr>
            <w:r w:rsidRPr="001C5867">
              <w:rPr>
                <w:szCs w:val="22"/>
              </w:rPr>
              <w:t>5</w:t>
            </w:r>
            <w:r w:rsidR="00EE37BF">
              <w:rPr>
                <w:szCs w:val="22"/>
              </w:rPr>
              <w:t>9</w:t>
            </w:r>
            <w:r w:rsidR="009D6653">
              <w:rPr>
                <w:szCs w:val="22"/>
              </w:rPr>
              <w:t>5</w:t>
            </w:r>
          </w:p>
        </w:tc>
        <w:tc>
          <w:tcPr>
            <w:tcW w:w="180" w:type="dxa"/>
            <w:vAlign w:val="bottom"/>
          </w:tcPr>
          <w:p w14:paraId="4410FA9C" w14:textId="77777777" w:rsidR="00F7347B" w:rsidRPr="001C5867" w:rsidRDefault="00F7347B" w:rsidP="00DD29FF">
            <w:pPr>
              <w:pStyle w:val="acctfourfigures"/>
              <w:spacing w:line="240" w:lineRule="auto"/>
              <w:jc w:val="right"/>
              <w:rPr>
                <w:szCs w:val="22"/>
              </w:rPr>
            </w:pPr>
          </w:p>
        </w:tc>
        <w:tc>
          <w:tcPr>
            <w:tcW w:w="954" w:type="dxa"/>
            <w:vAlign w:val="bottom"/>
            <w:hideMark/>
          </w:tcPr>
          <w:p w14:paraId="5A6B05D7" w14:textId="39023007" w:rsidR="00F7347B" w:rsidRPr="001C5867" w:rsidRDefault="00EE37BF" w:rsidP="00DD29FF">
            <w:pPr>
              <w:pStyle w:val="acctfourfigures"/>
              <w:tabs>
                <w:tab w:val="clear" w:pos="765"/>
                <w:tab w:val="decimal" w:pos="614"/>
              </w:tabs>
              <w:spacing w:line="240" w:lineRule="auto"/>
              <w:rPr>
                <w:szCs w:val="22"/>
              </w:rPr>
            </w:pPr>
            <w:r>
              <w:rPr>
                <w:szCs w:val="22"/>
              </w:rPr>
              <w:t>99</w:t>
            </w:r>
          </w:p>
        </w:tc>
        <w:tc>
          <w:tcPr>
            <w:tcW w:w="180" w:type="dxa"/>
          </w:tcPr>
          <w:p w14:paraId="56CBFAC5" w14:textId="77777777" w:rsidR="00F7347B" w:rsidRPr="001C5867" w:rsidRDefault="00F7347B" w:rsidP="00DD29FF">
            <w:pPr>
              <w:pStyle w:val="acctfourfigures"/>
              <w:spacing w:line="240" w:lineRule="auto"/>
              <w:rPr>
                <w:szCs w:val="22"/>
              </w:rPr>
            </w:pPr>
          </w:p>
        </w:tc>
        <w:tc>
          <w:tcPr>
            <w:tcW w:w="1380" w:type="dxa"/>
            <w:vAlign w:val="bottom"/>
            <w:hideMark/>
          </w:tcPr>
          <w:p w14:paraId="6A604675" w14:textId="77777777" w:rsidR="00F7347B" w:rsidRPr="001C5867" w:rsidRDefault="00F7347B" w:rsidP="002439BA">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0A7BF01E" w14:textId="77777777" w:rsidR="00F7347B" w:rsidRPr="001C5867" w:rsidRDefault="00F7347B" w:rsidP="00DD29FF">
            <w:pPr>
              <w:pStyle w:val="acctfourfigures"/>
              <w:spacing w:line="240" w:lineRule="auto"/>
              <w:jc w:val="center"/>
              <w:rPr>
                <w:szCs w:val="22"/>
              </w:rPr>
            </w:pPr>
          </w:p>
        </w:tc>
        <w:tc>
          <w:tcPr>
            <w:tcW w:w="1204" w:type="dxa"/>
            <w:tcBorders>
              <w:top w:val="nil"/>
              <w:left w:val="nil"/>
              <w:bottom w:val="single" w:sz="4" w:space="0" w:color="auto"/>
              <w:right w:val="nil"/>
            </w:tcBorders>
            <w:vAlign w:val="bottom"/>
            <w:hideMark/>
          </w:tcPr>
          <w:p w14:paraId="4FB75ACE" w14:textId="74526246" w:rsidR="00F7347B" w:rsidRPr="001C5867" w:rsidRDefault="00F7347B" w:rsidP="00DD29FF">
            <w:pPr>
              <w:pStyle w:val="acctfourfigures"/>
              <w:tabs>
                <w:tab w:val="clear" w:pos="765"/>
                <w:tab w:val="decimal" w:pos="795"/>
              </w:tabs>
              <w:spacing w:line="240" w:lineRule="auto"/>
              <w:rPr>
                <w:szCs w:val="22"/>
              </w:rPr>
            </w:pPr>
            <w:r w:rsidRPr="001C5867">
              <w:rPr>
                <w:szCs w:val="22"/>
              </w:rPr>
              <w:t>(1</w:t>
            </w:r>
            <w:r w:rsidR="009D7E74">
              <w:rPr>
                <w:szCs w:val="22"/>
              </w:rPr>
              <w:t>1</w:t>
            </w:r>
            <w:r w:rsidRPr="001C5867">
              <w:rPr>
                <w:szCs w:val="22"/>
              </w:rPr>
              <w:t>)</w:t>
            </w:r>
          </w:p>
        </w:tc>
        <w:tc>
          <w:tcPr>
            <w:tcW w:w="178" w:type="dxa"/>
          </w:tcPr>
          <w:p w14:paraId="48237B9C" w14:textId="77777777" w:rsidR="00F7347B" w:rsidRPr="001C5867" w:rsidRDefault="00F7347B" w:rsidP="00DD29FF">
            <w:pPr>
              <w:pStyle w:val="acctfourfigures"/>
              <w:tabs>
                <w:tab w:val="decimal" w:pos="667"/>
              </w:tabs>
              <w:spacing w:line="240" w:lineRule="auto"/>
              <w:ind w:right="101"/>
              <w:jc w:val="right"/>
              <w:rPr>
                <w:szCs w:val="22"/>
              </w:rPr>
            </w:pPr>
          </w:p>
        </w:tc>
        <w:tc>
          <w:tcPr>
            <w:tcW w:w="1117" w:type="dxa"/>
            <w:vAlign w:val="bottom"/>
            <w:hideMark/>
          </w:tcPr>
          <w:p w14:paraId="1449E34B" w14:textId="004B04C8"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6</w:t>
            </w:r>
            <w:r w:rsidR="009D7E74">
              <w:rPr>
                <w:szCs w:val="22"/>
              </w:rPr>
              <w:t>8</w:t>
            </w:r>
            <w:r w:rsidR="009D6653">
              <w:rPr>
                <w:szCs w:val="22"/>
              </w:rPr>
              <w:t>3</w:t>
            </w:r>
          </w:p>
        </w:tc>
      </w:tr>
      <w:tr w:rsidR="00F7347B" w:rsidRPr="001C5867" w14:paraId="15309899" w14:textId="77777777" w:rsidTr="00DD29FF">
        <w:trPr>
          <w:trHeight w:val="236"/>
        </w:trPr>
        <w:tc>
          <w:tcPr>
            <w:tcW w:w="3013" w:type="dxa"/>
            <w:hideMark/>
          </w:tcPr>
          <w:p w14:paraId="5C2B46CE" w14:textId="77777777" w:rsidR="00F7347B" w:rsidRPr="001C5867" w:rsidRDefault="00F7347B" w:rsidP="00DD29FF">
            <w:pPr>
              <w:spacing w:line="240" w:lineRule="auto"/>
              <w:ind w:left="187" w:hanging="187"/>
              <w:rPr>
                <w:b/>
                <w:bCs/>
                <w:szCs w:val="22"/>
              </w:rPr>
            </w:pPr>
            <w:r w:rsidRPr="001C5867">
              <w:rPr>
                <w:b/>
                <w:bCs/>
                <w:szCs w:val="22"/>
              </w:rPr>
              <w:t>Total</w:t>
            </w:r>
            <w:r w:rsidRPr="001C5867">
              <w:rPr>
                <w:b/>
                <w:bCs/>
                <w:i/>
                <w:iCs/>
                <w:szCs w:val="22"/>
              </w:rPr>
              <w:t xml:space="preserve"> </w:t>
            </w:r>
          </w:p>
        </w:tc>
        <w:tc>
          <w:tcPr>
            <w:tcW w:w="991" w:type="dxa"/>
            <w:tcBorders>
              <w:top w:val="single" w:sz="4" w:space="0" w:color="auto"/>
              <w:left w:val="nil"/>
              <w:bottom w:val="single" w:sz="4" w:space="0" w:color="auto"/>
              <w:right w:val="nil"/>
            </w:tcBorders>
            <w:vAlign w:val="bottom"/>
            <w:hideMark/>
          </w:tcPr>
          <w:p w14:paraId="0348227C" w14:textId="655F0382" w:rsidR="00F7347B" w:rsidRPr="001C5867" w:rsidRDefault="00EE37BF" w:rsidP="00DD29FF">
            <w:pPr>
              <w:pStyle w:val="acctfourfigures"/>
              <w:tabs>
                <w:tab w:val="left" w:pos="720"/>
              </w:tabs>
              <w:spacing w:line="240" w:lineRule="auto"/>
              <w:ind w:right="101"/>
              <w:jc w:val="right"/>
              <w:rPr>
                <w:b/>
                <w:bCs/>
                <w:szCs w:val="22"/>
              </w:rPr>
            </w:pPr>
            <w:r>
              <w:rPr>
                <w:b/>
                <w:bCs/>
                <w:szCs w:val="22"/>
              </w:rPr>
              <w:t>2,066</w:t>
            </w:r>
          </w:p>
        </w:tc>
        <w:tc>
          <w:tcPr>
            <w:tcW w:w="180" w:type="dxa"/>
            <w:vAlign w:val="bottom"/>
          </w:tcPr>
          <w:p w14:paraId="015F93C4" w14:textId="77777777" w:rsidR="00F7347B" w:rsidRPr="001C5867" w:rsidRDefault="00F7347B" w:rsidP="00DD29FF">
            <w:pPr>
              <w:pStyle w:val="acctfourfigures"/>
              <w:spacing w:line="240" w:lineRule="auto"/>
              <w:jc w:val="right"/>
              <w:rPr>
                <w:b/>
                <w:bCs/>
                <w:szCs w:val="22"/>
              </w:rPr>
            </w:pPr>
          </w:p>
        </w:tc>
        <w:tc>
          <w:tcPr>
            <w:tcW w:w="954" w:type="dxa"/>
            <w:tcBorders>
              <w:top w:val="single" w:sz="4" w:space="0" w:color="auto"/>
              <w:left w:val="nil"/>
              <w:bottom w:val="single" w:sz="4" w:space="0" w:color="auto"/>
              <w:right w:val="nil"/>
            </w:tcBorders>
            <w:vAlign w:val="bottom"/>
            <w:hideMark/>
          </w:tcPr>
          <w:p w14:paraId="4AB479D5" w14:textId="65467695" w:rsidR="00F7347B" w:rsidRPr="001C5867" w:rsidRDefault="00EE37BF" w:rsidP="00DD29FF">
            <w:pPr>
              <w:pStyle w:val="acctfourfigures"/>
              <w:tabs>
                <w:tab w:val="clear" w:pos="765"/>
                <w:tab w:val="decimal" w:pos="614"/>
              </w:tabs>
              <w:spacing w:line="240" w:lineRule="auto"/>
              <w:rPr>
                <w:b/>
                <w:bCs/>
                <w:szCs w:val="22"/>
              </w:rPr>
            </w:pPr>
            <w:r>
              <w:rPr>
                <w:b/>
                <w:bCs/>
                <w:szCs w:val="22"/>
              </w:rPr>
              <w:t>(84)</w:t>
            </w:r>
          </w:p>
        </w:tc>
        <w:tc>
          <w:tcPr>
            <w:tcW w:w="180" w:type="dxa"/>
          </w:tcPr>
          <w:p w14:paraId="08B2B0A0" w14:textId="77777777" w:rsidR="00F7347B" w:rsidRPr="001C5867" w:rsidRDefault="00F7347B" w:rsidP="00DD29FF">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hideMark/>
          </w:tcPr>
          <w:p w14:paraId="4A2E9F19" w14:textId="77777777" w:rsidR="00F7347B" w:rsidRPr="001C5867" w:rsidRDefault="00F7347B" w:rsidP="00DD29FF">
            <w:pPr>
              <w:pStyle w:val="acctfourfigures"/>
              <w:tabs>
                <w:tab w:val="clear" w:pos="765"/>
                <w:tab w:val="decimal" w:pos="1002"/>
              </w:tabs>
              <w:spacing w:line="240" w:lineRule="auto"/>
              <w:ind w:right="-79"/>
              <w:rPr>
                <w:b/>
                <w:bCs/>
                <w:szCs w:val="22"/>
              </w:rPr>
            </w:pPr>
            <w:r w:rsidRPr="001C5867">
              <w:rPr>
                <w:b/>
                <w:bCs/>
                <w:szCs w:val="22"/>
              </w:rPr>
              <w:t>21</w:t>
            </w:r>
          </w:p>
        </w:tc>
        <w:tc>
          <w:tcPr>
            <w:tcW w:w="178" w:type="dxa"/>
            <w:vAlign w:val="bottom"/>
          </w:tcPr>
          <w:p w14:paraId="799A6C07" w14:textId="77777777" w:rsidR="00F7347B" w:rsidRPr="001C5867" w:rsidRDefault="00F7347B" w:rsidP="00DD29FF">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hideMark/>
          </w:tcPr>
          <w:p w14:paraId="342F429A" w14:textId="77777777" w:rsidR="00F7347B" w:rsidRPr="001C5867" w:rsidRDefault="00F7347B" w:rsidP="00DD29FF">
            <w:pPr>
              <w:pStyle w:val="acctfourfigures"/>
              <w:tabs>
                <w:tab w:val="clear" w:pos="765"/>
                <w:tab w:val="decimal" w:pos="795"/>
              </w:tabs>
              <w:spacing w:line="240" w:lineRule="auto"/>
              <w:rPr>
                <w:b/>
                <w:bCs/>
                <w:szCs w:val="22"/>
              </w:rPr>
            </w:pPr>
            <w:r w:rsidRPr="001C5867">
              <w:rPr>
                <w:b/>
                <w:bCs/>
                <w:szCs w:val="22"/>
              </w:rPr>
              <w:t>(236)</w:t>
            </w:r>
          </w:p>
        </w:tc>
        <w:tc>
          <w:tcPr>
            <w:tcW w:w="178" w:type="dxa"/>
          </w:tcPr>
          <w:p w14:paraId="141AE3BE" w14:textId="77777777" w:rsidR="00F7347B" w:rsidRPr="001C5867" w:rsidRDefault="00F7347B" w:rsidP="00DD29FF">
            <w:pPr>
              <w:pStyle w:val="acctfourfigures"/>
              <w:tabs>
                <w:tab w:val="decimal" w:pos="667"/>
              </w:tabs>
              <w:spacing w:line="240" w:lineRule="auto"/>
              <w:ind w:right="101"/>
              <w:jc w:val="right"/>
              <w:rPr>
                <w:b/>
                <w:bCs/>
                <w:szCs w:val="22"/>
              </w:rPr>
            </w:pPr>
          </w:p>
        </w:tc>
        <w:tc>
          <w:tcPr>
            <w:tcW w:w="1117" w:type="dxa"/>
            <w:tcBorders>
              <w:top w:val="single" w:sz="4" w:space="0" w:color="auto"/>
              <w:left w:val="nil"/>
              <w:bottom w:val="single" w:sz="4" w:space="0" w:color="auto"/>
              <w:right w:val="nil"/>
            </w:tcBorders>
            <w:vAlign w:val="bottom"/>
            <w:hideMark/>
          </w:tcPr>
          <w:p w14:paraId="669FA2AC" w14:textId="77777777" w:rsidR="00F7347B" w:rsidRPr="001C5867" w:rsidRDefault="00F7347B" w:rsidP="00DD29FF">
            <w:pPr>
              <w:pStyle w:val="acctfourfigures"/>
              <w:tabs>
                <w:tab w:val="clear" w:pos="765"/>
                <w:tab w:val="decimal" w:pos="859"/>
              </w:tabs>
              <w:spacing w:line="240" w:lineRule="auto"/>
              <w:ind w:right="101"/>
              <w:rPr>
                <w:b/>
                <w:bCs/>
                <w:szCs w:val="22"/>
              </w:rPr>
            </w:pPr>
            <w:r w:rsidRPr="001C5867">
              <w:rPr>
                <w:b/>
                <w:bCs/>
                <w:szCs w:val="22"/>
              </w:rPr>
              <w:t>1,767</w:t>
            </w:r>
          </w:p>
        </w:tc>
      </w:tr>
      <w:tr w:rsidR="00F7347B" w:rsidRPr="001C5867" w14:paraId="3C91386A" w14:textId="77777777" w:rsidTr="00DD29FF">
        <w:trPr>
          <w:trHeight w:val="236"/>
        </w:trPr>
        <w:tc>
          <w:tcPr>
            <w:tcW w:w="3013" w:type="dxa"/>
          </w:tcPr>
          <w:p w14:paraId="045ADF95" w14:textId="77777777" w:rsidR="00F7347B" w:rsidRPr="001C5867" w:rsidRDefault="00F7347B" w:rsidP="00DD29FF">
            <w:pPr>
              <w:spacing w:line="240" w:lineRule="auto"/>
              <w:ind w:left="187" w:hanging="187"/>
              <w:rPr>
                <w:b/>
                <w:bCs/>
                <w:i/>
                <w:iCs/>
                <w:szCs w:val="22"/>
              </w:rPr>
            </w:pPr>
          </w:p>
        </w:tc>
        <w:tc>
          <w:tcPr>
            <w:tcW w:w="991" w:type="dxa"/>
            <w:vAlign w:val="bottom"/>
          </w:tcPr>
          <w:p w14:paraId="2D3FFADF" w14:textId="77777777" w:rsidR="00F7347B" w:rsidRPr="001C5867" w:rsidRDefault="00F7347B" w:rsidP="00DD29FF">
            <w:pPr>
              <w:pStyle w:val="acctfourfigures"/>
              <w:spacing w:line="240" w:lineRule="auto"/>
              <w:ind w:right="11"/>
              <w:jc w:val="right"/>
              <w:rPr>
                <w:b/>
                <w:bCs/>
                <w:szCs w:val="22"/>
              </w:rPr>
            </w:pPr>
          </w:p>
        </w:tc>
        <w:tc>
          <w:tcPr>
            <w:tcW w:w="180" w:type="dxa"/>
            <w:vAlign w:val="bottom"/>
          </w:tcPr>
          <w:p w14:paraId="0A880924" w14:textId="77777777" w:rsidR="00F7347B" w:rsidRPr="001C5867" w:rsidRDefault="00F7347B" w:rsidP="00DD29FF">
            <w:pPr>
              <w:pStyle w:val="acctfourfigures"/>
              <w:spacing w:line="240" w:lineRule="auto"/>
              <w:jc w:val="right"/>
              <w:rPr>
                <w:b/>
                <w:bCs/>
                <w:szCs w:val="22"/>
              </w:rPr>
            </w:pPr>
          </w:p>
        </w:tc>
        <w:tc>
          <w:tcPr>
            <w:tcW w:w="954" w:type="dxa"/>
            <w:vAlign w:val="bottom"/>
          </w:tcPr>
          <w:p w14:paraId="1FD37289" w14:textId="77777777" w:rsidR="00F7347B" w:rsidRPr="001C5867" w:rsidRDefault="00F7347B" w:rsidP="00DD29FF">
            <w:pPr>
              <w:pStyle w:val="acctfourfigures"/>
              <w:tabs>
                <w:tab w:val="clear" w:pos="765"/>
                <w:tab w:val="decimal" w:pos="614"/>
              </w:tabs>
              <w:spacing w:line="240" w:lineRule="auto"/>
              <w:rPr>
                <w:b/>
                <w:bCs/>
                <w:szCs w:val="22"/>
              </w:rPr>
            </w:pPr>
          </w:p>
        </w:tc>
        <w:tc>
          <w:tcPr>
            <w:tcW w:w="180" w:type="dxa"/>
          </w:tcPr>
          <w:p w14:paraId="0DDDBE0D" w14:textId="77777777" w:rsidR="00F7347B" w:rsidRPr="001C5867" w:rsidRDefault="00F7347B" w:rsidP="00DD29FF">
            <w:pPr>
              <w:pStyle w:val="acctfourfigures"/>
              <w:spacing w:line="240" w:lineRule="auto"/>
              <w:rPr>
                <w:b/>
                <w:bCs/>
                <w:szCs w:val="22"/>
              </w:rPr>
            </w:pPr>
          </w:p>
        </w:tc>
        <w:tc>
          <w:tcPr>
            <w:tcW w:w="1380" w:type="dxa"/>
            <w:vAlign w:val="bottom"/>
          </w:tcPr>
          <w:p w14:paraId="0ED0A8C1" w14:textId="77777777" w:rsidR="00F7347B" w:rsidRPr="001C5867" w:rsidRDefault="00F7347B" w:rsidP="00DD29FF">
            <w:pPr>
              <w:pStyle w:val="acctfourfigures"/>
              <w:tabs>
                <w:tab w:val="clear" w:pos="765"/>
                <w:tab w:val="decimal" w:pos="821"/>
              </w:tabs>
              <w:spacing w:line="240" w:lineRule="auto"/>
              <w:ind w:right="-79"/>
              <w:rPr>
                <w:b/>
                <w:bCs/>
                <w:szCs w:val="22"/>
              </w:rPr>
            </w:pPr>
          </w:p>
        </w:tc>
        <w:tc>
          <w:tcPr>
            <w:tcW w:w="178" w:type="dxa"/>
            <w:vAlign w:val="bottom"/>
          </w:tcPr>
          <w:p w14:paraId="75E6B825" w14:textId="77777777" w:rsidR="00F7347B" w:rsidRPr="001C5867" w:rsidRDefault="00F7347B" w:rsidP="00DD29FF">
            <w:pPr>
              <w:pStyle w:val="acctfourfigures"/>
              <w:spacing w:line="240" w:lineRule="auto"/>
              <w:jc w:val="center"/>
              <w:rPr>
                <w:b/>
                <w:bCs/>
                <w:szCs w:val="22"/>
              </w:rPr>
            </w:pPr>
          </w:p>
        </w:tc>
        <w:tc>
          <w:tcPr>
            <w:tcW w:w="1204" w:type="dxa"/>
            <w:vAlign w:val="bottom"/>
          </w:tcPr>
          <w:p w14:paraId="2F3360F3" w14:textId="77777777" w:rsidR="00F7347B" w:rsidRPr="001C5867" w:rsidRDefault="00F7347B" w:rsidP="00DD29FF">
            <w:pPr>
              <w:pStyle w:val="acctfourfigures"/>
              <w:tabs>
                <w:tab w:val="decimal" w:pos="735"/>
              </w:tabs>
              <w:spacing w:line="240" w:lineRule="auto"/>
              <w:rPr>
                <w:b/>
                <w:bCs/>
                <w:szCs w:val="22"/>
              </w:rPr>
            </w:pPr>
          </w:p>
        </w:tc>
        <w:tc>
          <w:tcPr>
            <w:tcW w:w="178" w:type="dxa"/>
          </w:tcPr>
          <w:p w14:paraId="611B0758"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vAlign w:val="bottom"/>
          </w:tcPr>
          <w:p w14:paraId="64F5963B" w14:textId="77777777" w:rsidR="00F7347B" w:rsidRPr="001C5867" w:rsidRDefault="00F7347B" w:rsidP="00DD29FF">
            <w:pPr>
              <w:pStyle w:val="acctfourfigures"/>
              <w:tabs>
                <w:tab w:val="clear" w:pos="765"/>
                <w:tab w:val="decimal" w:pos="859"/>
              </w:tabs>
              <w:spacing w:line="240" w:lineRule="auto"/>
              <w:ind w:right="101"/>
              <w:rPr>
                <w:b/>
                <w:bCs/>
                <w:szCs w:val="22"/>
              </w:rPr>
            </w:pPr>
          </w:p>
        </w:tc>
      </w:tr>
      <w:tr w:rsidR="00F7347B" w:rsidRPr="001C5867" w14:paraId="7EE8928A" w14:textId="77777777" w:rsidTr="00DD29FF">
        <w:trPr>
          <w:trHeight w:val="236"/>
        </w:trPr>
        <w:tc>
          <w:tcPr>
            <w:tcW w:w="3013" w:type="dxa"/>
            <w:hideMark/>
          </w:tcPr>
          <w:p w14:paraId="2A2E1253" w14:textId="77777777" w:rsidR="00F7347B" w:rsidRPr="001C5867" w:rsidRDefault="00F7347B" w:rsidP="00DD29FF">
            <w:pPr>
              <w:spacing w:line="240" w:lineRule="auto"/>
              <w:ind w:left="187" w:hanging="187"/>
              <w:rPr>
                <w:b/>
                <w:bCs/>
                <w:i/>
                <w:iCs/>
                <w:szCs w:val="22"/>
              </w:rPr>
            </w:pPr>
            <w:r w:rsidRPr="001C5867">
              <w:rPr>
                <w:b/>
                <w:bCs/>
                <w:i/>
                <w:iCs/>
                <w:szCs w:val="22"/>
              </w:rPr>
              <w:t>Deferred tax liabilities</w:t>
            </w:r>
          </w:p>
        </w:tc>
        <w:tc>
          <w:tcPr>
            <w:tcW w:w="991" w:type="dxa"/>
            <w:vAlign w:val="bottom"/>
          </w:tcPr>
          <w:p w14:paraId="4481CF7F" w14:textId="77777777" w:rsidR="00F7347B" w:rsidRPr="001C5867" w:rsidRDefault="00F7347B" w:rsidP="00DD29FF">
            <w:pPr>
              <w:pStyle w:val="acctfourfigures"/>
              <w:spacing w:line="240" w:lineRule="auto"/>
              <w:ind w:right="11"/>
              <w:jc w:val="right"/>
              <w:rPr>
                <w:b/>
                <w:bCs/>
                <w:szCs w:val="22"/>
              </w:rPr>
            </w:pPr>
          </w:p>
        </w:tc>
        <w:tc>
          <w:tcPr>
            <w:tcW w:w="180" w:type="dxa"/>
            <w:vAlign w:val="bottom"/>
          </w:tcPr>
          <w:p w14:paraId="430210B4" w14:textId="77777777" w:rsidR="00F7347B" w:rsidRPr="001C5867" w:rsidRDefault="00F7347B" w:rsidP="00DD29FF">
            <w:pPr>
              <w:pStyle w:val="acctfourfigures"/>
              <w:spacing w:line="240" w:lineRule="auto"/>
              <w:jc w:val="right"/>
              <w:rPr>
                <w:b/>
                <w:bCs/>
                <w:szCs w:val="22"/>
              </w:rPr>
            </w:pPr>
          </w:p>
        </w:tc>
        <w:tc>
          <w:tcPr>
            <w:tcW w:w="954" w:type="dxa"/>
            <w:vAlign w:val="bottom"/>
          </w:tcPr>
          <w:p w14:paraId="4147B3DD" w14:textId="77777777" w:rsidR="00F7347B" w:rsidRPr="001C5867" w:rsidRDefault="00F7347B" w:rsidP="00DD29FF">
            <w:pPr>
              <w:pStyle w:val="acctfourfigures"/>
              <w:tabs>
                <w:tab w:val="clear" w:pos="765"/>
                <w:tab w:val="decimal" w:pos="614"/>
              </w:tabs>
              <w:spacing w:line="240" w:lineRule="auto"/>
              <w:rPr>
                <w:b/>
                <w:bCs/>
                <w:szCs w:val="22"/>
              </w:rPr>
            </w:pPr>
          </w:p>
        </w:tc>
        <w:tc>
          <w:tcPr>
            <w:tcW w:w="180" w:type="dxa"/>
          </w:tcPr>
          <w:p w14:paraId="76CC0364" w14:textId="77777777" w:rsidR="00F7347B" w:rsidRPr="001C5867" w:rsidRDefault="00F7347B" w:rsidP="00DD29FF">
            <w:pPr>
              <w:pStyle w:val="acctfourfigures"/>
              <w:spacing w:line="240" w:lineRule="auto"/>
              <w:rPr>
                <w:b/>
                <w:bCs/>
                <w:szCs w:val="22"/>
              </w:rPr>
            </w:pPr>
          </w:p>
        </w:tc>
        <w:tc>
          <w:tcPr>
            <w:tcW w:w="1380" w:type="dxa"/>
            <w:vAlign w:val="bottom"/>
          </w:tcPr>
          <w:p w14:paraId="0BAB18EE" w14:textId="77777777" w:rsidR="00F7347B" w:rsidRPr="001C5867" w:rsidRDefault="00F7347B" w:rsidP="00DD29FF">
            <w:pPr>
              <w:pStyle w:val="acctfourfigures"/>
              <w:tabs>
                <w:tab w:val="clear" w:pos="765"/>
                <w:tab w:val="decimal" w:pos="821"/>
              </w:tabs>
              <w:spacing w:line="240" w:lineRule="auto"/>
              <w:ind w:right="-79"/>
              <w:rPr>
                <w:b/>
                <w:bCs/>
                <w:szCs w:val="22"/>
              </w:rPr>
            </w:pPr>
          </w:p>
        </w:tc>
        <w:tc>
          <w:tcPr>
            <w:tcW w:w="178" w:type="dxa"/>
            <w:vAlign w:val="bottom"/>
          </w:tcPr>
          <w:p w14:paraId="3DE810D8" w14:textId="77777777" w:rsidR="00F7347B" w:rsidRPr="001C5867" w:rsidRDefault="00F7347B" w:rsidP="00DD29FF">
            <w:pPr>
              <w:pStyle w:val="acctfourfigures"/>
              <w:spacing w:line="240" w:lineRule="auto"/>
              <w:jc w:val="center"/>
              <w:rPr>
                <w:b/>
                <w:bCs/>
                <w:szCs w:val="22"/>
              </w:rPr>
            </w:pPr>
          </w:p>
        </w:tc>
        <w:tc>
          <w:tcPr>
            <w:tcW w:w="1204" w:type="dxa"/>
            <w:vAlign w:val="bottom"/>
          </w:tcPr>
          <w:p w14:paraId="0ADAF2A8" w14:textId="77777777" w:rsidR="00F7347B" w:rsidRPr="001C5867" w:rsidRDefault="00F7347B" w:rsidP="00DD29FF">
            <w:pPr>
              <w:pStyle w:val="acctfourfigures"/>
              <w:tabs>
                <w:tab w:val="decimal" w:pos="735"/>
              </w:tabs>
              <w:spacing w:line="240" w:lineRule="auto"/>
              <w:rPr>
                <w:b/>
                <w:bCs/>
                <w:szCs w:val="22"/>
              </w:rPr>
            </w:pPr>
          </w:p>
        </w:tc>
        <w:tc>
          <w:tcPr>
            <w:tcW w:w="178" w:type="dxa"/>
          </w:tcPr>
          <w:p w14:paraId="0C9BD5C0"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vAlign w:val="bottom"/>
          </w:tcPr>
          <w:p w14:paraId="5163DB80" w14:textId="77777777" w:rsidR="00F7347B" w:rsidRPr="001C5867" w:rsidRDefault="00F7347B" w:rsidP="00DD29FF">
            <w:pPr>
              <w:pStyle w:val="acctfourfigures"/>
              <w:tabs>
                <w:tab w:val="clear" w:pos="765"/>
                <w:tab w:val="decimal" w:pos="859"/>
              </w:tabs>
              <w:spacing w:line="240" w:lineRule="auto"/>
              <w:ind w:right="101"/>
              <w:rPr>
                <w:b/>
                <w:bCs/>
                <w:szCs w:val="22"/>
              </w:rPr>
            </w:pPr>
          </w:p>
        </w:tc>
      </w:tr>
      <w:tr w:rsidR="00F7347B" w:rsidRPr="001C5867" w14:paraId="73F67D76" w14:textId="77777777" w:rsidTr="00DD29FF">
        <w:trPr>
          <w:trHeight w:val="236"/>
        </w:trPr>
        <w:tc>
          <w:tcPr>
            <w:tcW w:w="3013" w:type="dxa"/>
            <w:hideMark/>
          </w:tcPr>
          <w:p w14:paraId="3B4ABE8E" w14:textId="77777777" w:rsidR="00F7347B" w:rsidRPr="001C5867" w:rsidRDefault="00F7347B" w:rsidP="00DD29FF">
            <w:pPr>
              <w:spacing w:line="240" w:lineRule="auto"/>
              <w:ind w:left="187" w:hanging="187"/>
              <w:rPr>
                <w:b/>
                <w:bCs/>
                <w:szCs w:val="22"/>
              </w:rPr>
            </w:pPr>
            <w:r w:rsidRPr="001C5867">
              <w:rPr>
                <w:szCs w:val="22"/>
              </w:rPr>
              <w:t xml:space="preserve">Property, plant and equipment </w:t>
            </w:r>
            <w:r w:rsidRPr="001C5867">
              <w:rPr>
                <w:i/>
                <w:iCs/>
                <w:szCs w:val="22"/>
              </w:rPr>
              <w:t>(depreciation gap)</w:t>
            </w:r>
          </w:p>
        </w:tc>
        <w:tc>
          <w:tcPr>
            <w:tcW w:w="991" w:type="dxa"/>
            <w:vAlign w:val="bottom"/>
            <w:hideMark/>
          </w:tcPr>
          <w:p w14:paraId="3D7D2255" w14:textId="77777777" w:rsidR="00F7347B" w:rsidRPr="001C5867" w:rsidRDefault="00F7347B" w:rsidP="00DD29FF">
            <w:pPr>
              <w:pStyle w:val="acctfourfigures"/>
              <w:tabs>
                <w:tab w:val="decimal" w:pos="1145"/>
              </w:tabs>
              <w:spacing w:line="240" w:lineRule="auto"/>
              <w:ind w:right="11"/>
              <w:jc w:val="right"/>
              <w:rPr>
                <w:szCs w:val="22"/>
              </w:rPr>
            </w:pPr>
            <w:r w:rsidRPr="001C5867">
              <w:rPr>
                <w:szCs w:val="22"/>
              </w:rPr>
              <w:t>(2,366)</w:t>
            </w:r>
          </w:p>
        </w:tc>
        <w:tc>
          <w:tcPr>
            <w:tcW w:w="180" w:type="dxa"/>
            <w:vAlign w:val="bottom"/>
          </w:tcPr>
          <w:p w14:paraId="049ADB11" w14:textId="77777777" w:rsidR="00F7347B" w:rsidRPr="001C5867" w:rsidRDefault="00F7347B" w:rsidP="00DD29FF">
            <w:pPr>
              <w:pStyle w:val="acctfourfigures"/>
              <w:spacing w:line="240" w:lineRule="auto"/>
              <w:jc w:val="right"/>
              <w:rPr>
                <w:b/>
                <w:bCs/>
                <w:szCs w:val="22"/>
              </w:rPr>
            </w:pPr>
          </w:p>
        </w:tc>
        <w:tc>
          <w:tcPr>
            <w:tcW w:w="954" w:type="dxa"/>
            <w:vAlign w:val="bottom"/>
            <w:hideMark/>
          </w:tcPr>
          <w:p w14:paraId="43D2D9E4" w14:textId="669E8FF9" w:rsidR="00F7347B" w:rsidRPr="001C5867" w:rsidRDefault="00F7347B" w:rsidP="00DD29FF">
            <w:pPr>
              <w:pStyle w:val="acctfourfigures"/>
              <w:tabs>
                <w:tab w:val="clear" w:pos="765"/>
                <w:tab w:val="decimal" w:pos="614"/>
              </w:tabs>
              <w:spacing w:line="240" w:lineRule="auto"/>
              <w:rPr>
                <w:szCs w:val="22"/>
              </w:rPr>
            </w:pPr>
            <w:r w:rsidRPr="001C5867">
              <w:rPr>
                <w:szCs w:val="22"/>
              </w:rPr>
              <w:t>(</w:t>
            </w:r>
            <w:r w:rsidR="00E609EB">
              <w:rPr>
                <w:szCs w:val="22"/>
              </w:rPr>
              <w:t>22</w:t>
            </w:r>
            <w:r w:rsidRPr="001C5867">
              <w:rPr>
                <w:szCs w:val="22"/>
              </w:rPr>
              <w:t>)</w:t>
            </w:r>
          </w:p>
        </w:tc>
        <w:tc>
          <w:tcPr>
            <w:tcW w:w="180" w:type="dxa"/>
          </w:tcPr>
          <w:p w14:paraId="0AFDDAF2" w14:textId="77777777" w:rsidR="00F7347B" w:rsidRPr="001C5867" w:rsidRDefault="00F7347B" w:rsidP="00DD29FF">
            <w:pPr>
              <w:pStyle w:val="acctfourfigures"/>
              <w:spacing w:line="240" w:lineRule="auto"/>
              <w:rPr>
                <w:szCs w:val="22"/>
              </w:rPr>
            </w:pPr>
          </w:p>
        </w:tc>
        <w:tc>
          <w:tcPr>
            <w:tcW w:w="1380" w:type="dxa"/>
            <w:vAlign w:val="bottom"/>
            <w:hideMark/>
          </w:tcPr>
          <w:p w14:paraId="47C52498" w14:textId="77777777" w:rsidR="00F7347B" w:rsidRPr="001C5867" w:rsidRDefault="00F7347B" w:rsidP="009C6AEE">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7119BB46"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03326764" w14:textId="77777777" w:rsidR="00F7347B" w:rsidRPr="001C5867" w:rsidRDefault="00F7347B" w:rsidP="00DD29FF">
            <w:pPr>
              <w:pStyle w:val="acctfourfigures"/>
              <w:tabs>
                <w:tab w:val="clear" w:pos="765"/>
                <w:tab w:val="decimal" w:pos="804"/>
              </w:tabs>
              <w:spacing w:line="240" w:lineRule="auto"/>
              <w:rPr>
                <w:szCs w:val="22"/>
              </w:rPr>
            </w:pPr>
            <w:r w:rsidRPr="001C5867">
              <w:rPr>
                <w:szCs w:val="22"/>
              </w:rPr>
              <w:t>2,182</w:t>
            </w:r>
          </w:p>
        </w:tc>
        <w:tc>
          <w:tcPr>
            <w:tcW w:w="178" w:type="dxa"/>
          </w:tcPr>
          <w:p w14:paraId="3FB51DA7" w14:textId="77777777" w:rsidR="00F7347B" w:rsidRPr="001C5867" w:rsidRDefault="00F7347B" w:rsidP="00DD29FF">
            <w:pPr>
              <w:pStyle w:val="acctfourfigures"/>
              <w:tabs>
                <w:tab w:val="decimal" w:pos="667"/>
              </w:tabs>
              <w:spacing w:line="240" w:lineRule="auto"/>
              <w:ind w:right="11"/>
              <w:jc w:val="right"/>
              <w:rPr>
                <w:szCs w:val="22"/>
              </w:rPr>
            </w:pPr>
          </w:p>
        </w:tc>
        <w:tc>
          <w:tcPr>
            <w:tcW w:w="1117" w:type="dxa"/>
            <w:vAlign w:val="bottom"/>
            <w:hideMark/>
          </w:tcPr>
          <w:p w14:paraId="223F5D99" w14:textId="2497EF69"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w:t>
            </w:r>
            <w:r w:rsidR="00E609EB">
              <w:rPr>
                <w:szCs w:val="22"/>
              </w:rPr>
              <w:t>206</w:t>
            </w:r>
            <w:r w:rsidRPr="001C5867">
              <w:rPr>
                <w:szCs w:val="22"/>
              </w:rPr>
              <w:t>)</w:t>
            </w:r>
          </w:p>
        </w:tc>
      </w:tr>
      <w:tr w:rsidR="00F7347B" w:rsidRPr="001C5867" w14:paraId="75CA262A" w14:textId="77777777" w:rsidTr="00DD29FF">
        <w:trPr>
          <w:trHeight w:val="236"/>
        </w:trPr>
        <w:tc>
          <w:tcPr>
            <w:tcW w:w="3013" w:type="dxa"/>
            <w:hideMark/>
          </w:tcPr>
          <w:p w14:paraId="523811A0" w14:textId="77777777" w:rsidR="00F7347B" w:rsidRPr="001C5867" w:rsidRDefault="00F7347B" w:rsidP="00DD29FF">
            <w:pPr>
              <w:spacing w:line="240" w:lineRule="auto"/>
              <w:ind w:left="187" w:hanging="187"/>
              <w:rPr>
                <w:szCs w:val="22"/>
              </w:rPr>
            </w:pPr>
            <w:r w:rsidRPr="001C5867">
              <w:rPr>
                <w:szCs w:val="22"/>
              </w:rPr>
              <w:t xml:space="preserve">Fair value from business combination </w:t>
            </w:r>
            <w:r w:rsidRPr="001C5867">
              <w:rPr>
                <w:i/>
                <w:iCs/>
                <w:szCs w:val="22"/>
              </w:rPr>
              <w:t>(fair value)</w:t>
            </w:r>
          </w:p>
        </w:tc>
        <w:tc>
          <w:tcPr>
            <w:tcW w:w="991" w:type="dxa"/>
            <w:vAlign w:val="bottom"/>
            <w:hideMark/>
          </w:tcPr>
          <w:p w14:paraId="4C090768" w14:textId="77777777" w:rsidR="00F7347B" w:rsidRPr="001C5867" w:rsidRDefault="00F7347B" w:rsidP="00DD29FF">
            <w:pPr>
              <w:pStyle w:val="acctfourfigures"/>
              <w:spacing w:line="240" w:lineRule="auto"/>
              <w:ind w:right="11"/>
              <w:jc w:val="right"/>
              <w:rPr>
                <w:szCs w:val="22"/>
              </w:rPr>
            </w:pPr>
            <w:r w:rsidRPr="001C5867">
              <w:rPr>
                <w:szCs w:val="22"/>
              </w:rPr>
              <w:t>(6,530)</w:t>
            </w:r>
          </w:p>
        </w:tc>
        <w:tc>
          <w:tcPr>
            <w:tcW w:w="180" w:type="dxa"/>
            <w:vAlign w:val="bottom"/>
          </w:tcPr>
          <w:p w14:paraId="116E0A49" w14:textId="77777777" w:rsidR="00F7347B" w:rsidRPr="001C5867" w:rsidRDefault="00F7347B" w:rsidP="00DD29FF">
            <w:pPr>
              <w:pStyle w:val="acctfourfigures"/>
              <w:spacing w:line="240" w:lineRule="auto"/>
              <w:jc w:val="right"/>
              <w:rPr>
                <w:b/>
                <w:bCs/>
                <w:szCs w:val="22"/>
              </w:rPr>
            </w:pPr>
          </w:p>
        </w:tc>
        <w:tc>
          <w:tcPr>
            <w:tcW w:w="954" w:type="dxa"/>
            <w:vAlign w:val="bottom"/>
            <w:hideMark/>
          </w:tcPr>
          <w:p w14:paraId="458D3C68" w14:textId="43B6F52B" w:rsidR="00F7347B" w:rsidRPr="001C5867" w:rsidRDefault="00F7347B" w:rsidP="00DD29FF">
            <w:pPr>
              <w:pStyle w:val="acctfourfigures"/>
              <w:tabs>
                <w:tab w:val="clear" w:pos="765"/>
                <w:tab w:val="decimal" w:pos="614"/>
              </w:tabs>
              <w:spacing w:line="240" w:lineRule="auto"/>
              <w:rPr>
                <w:szCs w:val="22"/>
              </w:rPr>
            </w:pPr>
            <w:r w:rsidRPr="001C5867">
              <w:rPr>
                <w:szCs w:val="22"/>
              </w:rPr>
              <w:t>2</w:t>
            </w:r>
            <w:r w:rsidR="00E609EB">
              <w:rPr>
                <w:szCs w:val="22"/>
              </w:rPr>
              <w:t>57</w:t>
            </w:r>
          </w:p>
        </w:tc>
        <w:tc>
          <w:tcPr>
            <w:tcW w:w="180" w:type="dxa"/>
          </w:tcPr>
          <w:p w14:paraId="565329DC" w14:textId="77777777" w:rsidR="00F7347B" w:rsidRPr="001C5867" w:rsidRDefault="00F7347B" w:rsidP="00DD29FF">
            <w:pPr>
              <w:pStyle w:val="acctfourfigures"/>
              <w:spacing w:line="240" w:lineRule="auto"/>
              <w:rPr>
                <w:szCs w:val="22"/>
              </w:rPr>
            </w:pPr>
          </w:p>
        </w:tc>
        <w:tc>
          <w:tcPr>
            <w:tcW w:w="1380" w:type="dxa"/>
            <w:vAlign w:val="bottom"/>
            <w:hideMark/>
          </w:tcPr>
          <w:p w14:paraId="4F79D315" w14:textId="77777777" w:rsidR="00F7347B" w:rsidRPr="001C5867" w:rsidRDefault="00F7347B" w:rsidP="009C6AEE">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0FA3B7A1" w14:textId="77777777" w:rsidR="00F7347B" w:rsidRPr="001C5867" w:rsidRDefault="00F7347B" w:rsidP="00DD29FF">
            <w:pPr>
              <w:pStyle w:val="acctfourfigures"/>
              <w:spacing w:line="240" w:lineRule="auto"/>
              <w:jc w:val="center"/>
              <w:rPr>
                <w:szCs w:val="22"/>
              </w:rPr>
            </w:pPr>
          </w:p>
        </w:tc>
        <w:tc>
          <w:tcPr>
            <w:tcW w:w="1204" w:type="dxa"/>
            <w:vAlign w:val="bottom"/>
            <w:hideMark/>
          </w:tcPr>
          <w:p w14:paraId="16C85DA7" w14:textId="77777777" w:rsidR="00F7347B" w:rsidRPr="001C5867" w:rsidRDefault="00F7347B" w:rsidP="00DD29FF">
            <w:pPr>
              <w:pStyle w:val="acctfourfigures"/>
              <w:tabs>
                <w:tab w:val="clear" w:pos="765"/>
                <w:tab w:val="decimal" w:pos="804"/>
              </w:tabs>
              <w:spacing w:line="240" w:lineRule="auto"/>
              <w:rPr>
                <w:szCs w:val="22"/>
              </w:rPr>
            </w:pPr>
            <w:r w:rsidRPr="001C5867">
              <w:rPr>
                <w:szCs w:val="22"/>
              </w:rPr>
              <w:t>3,321</w:t>
            </w:r>
          </w:p>
        </w:tc>
        <w:tc>
          <w:tcPr>
            <w:tcW w:w="178" w:type="dxa"/>
          </w:tcPr>
          <w:p w14:paraId="1FBD920F" w14:textId="77777777" w:rsidR="00F7347B" w:rsidRPr="001C5867" w:rsidRDefault="00F7347B" w:rsidP="00DD29FF">
            <w:pPr>
              <w:pStyle w:val="acctfourfigures"/>
              <w:tabs>
                <w:tab w:val="decimal" w:pos="667"/>
              </w:tabs>
              <w:spacing w:line="240" w:lineRule="auto"/>
              <w:ind w:right="11"/>
              <w:jc w:val="right"/>
              <w:rPr>
                <w:szCs w:val="22"/>
              </w:rPr>
            </w:pPr>
          </w:p>
        </w:tc>
        <w:tc>
          <w:tcPr>
            <w:tcW w:w="1117" w:type="dxa"/>
            <w:vAlign w:val="bottom"/>
            <w:hideMark/>
          </w:tcPr>
          <w:p w14:paraId="4698FA61" w14:textId="3924DB45"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(2,9</w:t>
            </w:r>
            <w:r w:rsidR="00E609EB">
              <w:rPr>
                <w:szCs w:val="22"/>
              </w:rPr>
              <w:t>52</w:t>
            </w:r>
            <w:r w:rsidRPr="001C5867">
              <w:rPr>
                <w:szCs w:val="22"/>
              </w:rPr>
              <w:t>)</w:t>
            </w:r>
          </w:p>
        </w:tc>
      </w:tr>
      <w:tr w:rsidR="00F7347B" w:rsidRPr="001C5867" w14:paraId="37DB9195" w14:textId="77777777" w:rsidTr="00DD29FF">
        <w:trPr>
          <w:trHeight w:val="236"/>
        </w:trPr>
        <w:tc>
          <w:tcPr>
            <w:tcW w:w="3013" w:type="dxa"/>
            <w:hideMark/>
          </w:tcPr>
          <w:p w14:paraId="67270BAC" w14:textId="77777777" w:rsidR="00F7347B" w:rsidRPr="001C5867" w:rsidRDefault="00F7347B" w:rsidP="00DD29FF">
            <w:pPr>
              <w:spacing w:line="240" w:lineRule="auto"/>
              <w:ind w:left="187" w:hanging="187"/>
              <w:rPr>
                <w:b/>
                <w:bCs/>
                <w:szCs w:val="22"/>
              </w:rPr>
            </w:pPr>
            <w:r w:rsidRPr="001C5867">
              <w:rPr>
                <w:szCs w:val="22"/>
              </w:rPr>
              <w:t xml:space="preserve">Others </w:t>
            </w:r>
          </w:p>
        </w:tc>
        <w:tc>
          <w:tcPr>
            <w:tcW w:w="991" w:type="dxa"/>
            <w:tcBorders>
              <w:top w:val="nil"/>
              <w:left w:val="nil"/>
              <w:bottom w:val="single" w:sz="4" w:space="0" w:color="auto"/>
              <w:right w:val="nil"/>
            </w:tcBorders>
            <w:vAlign w:val="bottom"/>
            <w:hideMark/>
          </w:tcPr>
          <w:p w14:paraId="5FF7AD69" w14:textId="77777777" w:rsidR="00F7347B" w:rsidRPr="001C5867" w:rsidRDefault="00F7347B" w:rsidP="00DD29FF">
            <w:pPr>
              <w:pStyle w:val="acctfourfigures"/>
              <w:spacing w:line="240" w:lineRule="auto"/>
              <w:ind w:right="11"/>
              <w:jc w:val="right"/>
              <w:rPr>
                <w:szCs w:val="22"/>
              </w:rPr>
            </w:pPr>
            <w:r w:rsidRPr="001C5867">
              <w:rPr>
                <w:szCs w:val="22"/>
              </w:rPr>
              <w:t>(101)</w:t>
            </w:r>
          </w:p>
        </w:tc>
        <w:tc>
          <w:tcPr>
            <w:tcW w:w="180" w:type="dxa"/>
            <w:vAlign w:val="bottom"/>
          </w:tcPr>
          <w:p w14:paraId="3BC46C83" w14:textId="77777777" w:rsidR="00F7347B" w:rsidRPr="001C5867" w:rsidRDefault="00F7347B" w:rsidP="00DD29FF">
            <w:pPr>
              <w:pStyle w:val="acctfourfigures"/>
              <w:spacing w:line="240" w:lineRule="auto"/>
              <w:jc w:val="right"/>
              <w:rPr>
                <w:b/>
                <w:bCs/>
                <w:szCs w:val="22"/>
              </w:rPr>
            </w:pPr>
          </w:p>
        </w:tc>
        <w:tc>
          <w:tcPr>
            <w:tcW w:w="954" w:type="dxa"/>
            <w:tcBorders>
              <w:top w:val="nil"/>
              <w:left w:val="nil"/>
              <w:bottom w:val="single" w:sz="4" w:space="0" w:color="auto"/>
              <w:right w:val="nil"/>
            </w:tcBorders>
            <w:vAlign w:val="bottom"/>
            <w:hideMark/>
          </w:tcPr>
          <w:p w14:paraId="7983AF7C" w14:textId="1B8C9C40" w:rsidR="00F7347B" w:rsidRPr="001C5867" w:rsidRDefault="00F7347B" w:rsidP="00DD29FF">
            <w:pPr>
              <w:pStyle w:val="acctfourfigures"/>
              <w:tabs>
                <w:tab w:val="clear" w:pos="765"/>
                <w:tab w:val="decimal" w:pos="614"/>
              </w:tabs>
              <w:spacing w:line="240" w:lineRule="auto"/>
              <w:rPr>
                <w:szCs w:val="22"/>
              </w:rPr>
            </w:pPr>
            <w:r w:rsidRPr="001C5867">
              <w:rPr>
                <w:szCs w:val="22"/>
              </w:rPr>
              <w:t>(1</w:t>
            </w:r>
            <w:r w:rsidR="0044438D">
              <w:rPr>
                <w:szCs w:val="22"/>
              </w:rPr>
              <w:t>5</w:t>
            </w:r>
            <w:r w:rsidRPr="001C5867">
              <w:rPr>
                <w:szCs w:val="22"/>
              </w:rPr>
              <w:t>)</w:t>
            </w:r>
          </w:p>
        </w:tc>
        <w:tc>
          <w:tcPr>
            <w:tcW w:w="180" w:type="dxa"/>
          </w:tcPr>
          <w:p w14:paraId="4BF01657" w14:textId="77777777" w:rsidR="00F7347B" w:rsidRPr="001C5867" w:rsidRDefault="00F7347B" w:rsidP="00DD29FF">
            <w:pPr>
              <w:pStyle w:val="acctfourfigures"/>
              <w:spacing w:line="240" w:lineRule="auto"/>
              <w:rPr>
                <w:szCs w:val="22"/>
              </w:rPr>
            </w:pPr>
          </w:p>
        </w:tc>
        <w:tc>
          <w:tcPr>
            <w:tcW w:w="1380" w:type="dxa"/>
            <w:tcBorders>
              <w:top w:val="nil"/>
              <w:left w:val="nil"/>
              <w:bottom w:val="single" w:sz="4" w:space="0" w:color="auto"/>
              <w:right w:val="nil"/>
            </w:tcBorders>
            <w:vAlign w:val="bottom"/>
            <w:hideMark/>
          </w:tcPr>
          <w:p w14:paraId="5495EFD4" w14:textId="77777777" w:rsidR="00F7347B" w:rsidRPr="001C5867" w:rsidRDefault="00F7347B" w:rsidP="009C6AEE">
            <w:pPr>
              <w:pStyle w:val="acctfourfigures"/>
              <w:tabs>
                <w:tab w:val="clear" w:pos="765"/>
                <w:tab w:val="decimal" w:pos="1002"/>
              </w:tabs>
              <w:spacing w:line="240" w:lineRule="auto"/>
              <w:ind w:right="-79"/>
              <w:rPr>
                <w:szCs w:val="22"/>
              </w:rPr>
            </w:pPr>
            <w:r w:rsidRPr="001C5867">
              <w:rPr>
                <w:szCs w:val="22"/>
              </w:rPr>
              <w:t>-</w:t>
            </w:r>
          </w:p>
        </w:tc>
        <w:tc>
          <w:tcPr>
            <w:tcW w:w="178" w:type="dxa"/>
            <w:vAlign w:val="bottom"/>
          </w:tcPr>
          <w:p w14:paraId="171E8B42" w14:textId="77777777" w:rsidR="00F7347B" w:rsidRPr="001C5867" w:rsidRDefault="00F7347B" w:rsidP="00DD29FF">
            <w:pPr>
              <w:pStyle w:val="acctfourfigures"/>
              <w:spacing w:line="240" w:lineRule="auto"/>
              <w:jc w:val="center"/>
              <w:rPr>
                <w:szCs w:val="22"/>
              </w:rPr>
            </w:pPr>
          </w:p>
        </w:tc>
        <w:tc>
          <w:tcPr>
            <w:tcW w:w="1204" w:type="dxa"/>
            <w:tcBorders>
              <w:top w:val="nil"/>
              <w:left w:val="nil"/>
              <w:bottom w:val="single" w:sz="4" w:space="0" w:color="auto"/>
              <w:right w:val="nil"/>
            </w:tcBorders>
            <w:vAlign w:val="bottom"/>
            <w:hideMark/>
          </w:tcPr>
          <w:p w14:paraId="09D12465" w14:textId="3CECC86B" w:rsidR="00F7347B" w:rsidRPr="001C5867" w:rsidRDefault="0044438D" w:rsidP="00DD29FF">
            <w:pPr>
              <w:pStyle w:val="acctfourfigures"/>
              <w:tabs>
                <w:tab w:val="clear" w:pos="765"/>
                <w:tab w:val="decimal" w:pos="804"/>
              </w:tabs>
              <w:spacing w:line="240" w:lineRule="auto"/>
              <w:rPr>
                <w:szCs w:val="22"/>
              </w:rPr>
            </w:pPr>
            <w:r>
              <w:rPr>
                <w:szCs w:val="22"/>
              </w:rPr>
              <w:t>8</w:t>
            </w:r>
          </w:p>
        </w:tc>
        <w:tc>
          <w:tcPr>
            <w:tcW w:w="178" w:type="dxa"/>
          </w:tcPr>
          <w:p w14:paraId="376DD9C2" w14:textId="77777777" w:rsidR="00F7347B" w:rsidRPr="001C5867" w:rsidRDefault="00F7347B" w:rsidP="00DD29FF">
            <w:pPr>
              <w:pStyle w:val="acctfourfigures"/>
              <w:tabs>
                <w:tab w:val="decimal" w:pos="667"/>
              </w:tabs>
              <w:spacing w:line="240" w:lineRule="auto"/>
              <w:ind w:right="11"/>
              <w:jc w:val="right"/>
              <w:rPr>
                <w:szCs w:val="22"/>
              </w:rPr>
            </w:pPr>
          </w:p>
        </w:tc>
        <w:tc>
          <w:tcPr>
            <w:tcW w:w="1117" w:type="dxa"/>
            <w:tcBorders>
              <w:top w:val="nil"/>
              <w:left w:val="nil"/>
              <w:bottom w:val="single" w:sz="4" w:space="0" w:color="auto"/>
              <w:right w:val="nil"/>
            </w:tcBorders>
            <w:vAlign w:val="bottom"/>
            <w:hideMark/>
          </w:tcPr>
          <w:p w14:paraId="0C47C19E" w14:textId="77777777" w:rsidR="00F7347B" w:rsidRPr="001C5867" w:rsidRDefault="00F7347B" w:rsidP="00DD29FF">
            <w:pPr>
              <w:pStyle w:val="acctfourfigures"/>
              <w:tabs>
                <w:tab w:val="clear" w:pos="765"/>
                <w:tab w:val="decimal" w:pos="859"/>
              </w:tabs>
              <w:spacing w:line="240" w:lineRule="auto"/>
              <w:ind w:right="101"/>
              <w:rPr>
                <w:szCs w:val="22"/>
              </w:rPr>
            </w:pPr>
            <w:r w:rsidRPr="001C5867">
              <w:rPr>
                <w:szCs w:val="22"/>
              </w:rPr>
              <w:t>(108)</w:t>
            </w:r>
          </w:p>
        </w:tc>
      </w:tr>
      <w:tr w:rsidR="00F7347B" w:rsidRPr="001C5867" w14:paraId="520DEF2B" w14:textId="77777777" w:rsidTr="00DD29FF">
        <w:trPr>
          <w:trHeight w:val="236"/>
        </w:trPr>
        <w:tc>
          <w:tcPr>
            <w:tcW w:w="3013" w:type="dxa"/>
            <w:hideMark/>
          </w:tcPr>
          <w:p w14:paraId="7D6CCA08" w14:textId="77777777" w:rsidR="00F7347B" w:rsidRPr="001C5867" w:rsidRDefault="00F7347B" w:rsidP="00DD29FF">
            <w:pPr>
              <w:spacing w:line="240" w:lineRule="auto"/>
              <w:ind w:left="187" w:hanging="187"/>
              <w:rPr>
                <w:b/>
                <w:bCs/>
                <w:szCs w:val="22"/>
              </w:rPr>
            </w:pPr>
            <w:r w:rsidRPr="001C5867">
              <w:rPr>
                <w:b/>
                <w:bCs/>
                <w:szCs w:val="22"/>
              </w:rPr>
              <w:t>Total</w:t>
            </w:r>
          </w:p>
        </w:tc>
        <w:tc>
          <w:tcPr>
            <w:tcW w:w="991" w:type="dxa"/>
            <w:tcBorders>
              <w:top w:val="single" w:sz="4" w:space="0" w:color="auto"/>
              <w:left w:val="nil"/>
              <w:bottom w:val="single" w:sz="4" w:space="0" w:color="auto"/>
              <w:right w:val="nil"/>
            </w:tcBorders>
            <w:vAlign w:val="bottom"/>
            <w:hideMark/>
          </w:tcPr>
          <w:p w14:paraId="518F8AFE" w14:textId="77777777" w:rsidR="00F7347B" w:rsidRPr="001C5867" w:rsidRDefault="00F7347B" w:rsidP="00DD29FF">
            <w:pPr>
              <w:pStyle w:val="acctfourfigures"/>
              <w:spacing w:line="240" w:lineRule="auto"/>
              <w:ind w:right="11"/>
              <w:jc w:val="right"/>
              <w:rPr>
                <w:b/>
                <w:bCs/>
                <w:szCs w:val="22"/>
              </w:rPr>
            </w:pPr>
            <w:r w:rsidRPr="001C5867">
              <w:rPr>
                <w:b/>
                <w:bCs/>
                <w:szCs w:val="22"/>
              </w:rPr>
              <w:t>(8,997)</w:t>
            </w:r>
          </w:p>
        </w:tc>
        <w:tc>
          <w:tcPr>
            <w:tcW w:w="180" w:type="dxa"/>
            <w:vAlign w:val="bottom"/>
          </w:tcPr>
          <w:p w14:paraId="0AD4164E" w14:textId="77777777" w:rsidR="00F7347B" w:rsidRPr="001C5867" w:rsidRDefault="00F7347B" w:rsidP="00DD29FF">
            <w:pPr>
              <w:pStyle w:val="acctfourfigures"/>
              <w:spacing w:line="240" w:lineRule="auto"/>
              <w:jc w:val="right"/>
              <w:rPr>
                <w:szCs w:val="22"/>
              </w:rPr>
            </w:pPr>
          </w:p>
        </w:tc>
        <w:tc>
          <w:tcPr>
            <w:tcW w:w="954" w:type="dxa"/>
            <w:tcBorders>
              <w:top w:val="single" w:sz="4" w:space="0" w:color="auto"/>
              <w:left w:val="nil"/>
              <w:bottom w:val="single" w:sz="4" w:space="0" w:color="auto"/>
              <w:right w:val="nil"/>
            </w:tcBorders>
            <w:vAlign w:val="bottom"/>
            <w:hideMark/>
          </w:tcPr>
          <w:p w14:paraId="0568749F" w14:textId="5956F025" w:rsidR="00F7347B" w:rsidRPr="001C5867" w:rsidRDefault="00F7347B" w:rsidP="00DD29FF">
            <w:pPr>
              <w:pStyle w:val="acctfourfigures"/>
              <w:tabs>
                <w:tab w:val="clear" w:pos="765"/>
                <w:tab w:val="decimal" w:pos="614"/>
              </w:tabs>
              <w:spacing w:line="240" w:lineRule="auto"/>
              <w:rPr>
                <w:b/>
                <w:bCs/>
                <w:szCs w:val="22"/>
              </w:rPr>
            </w:pPr>
            <w:r w:rsidRPr="001C5867">
              <w:rPr>
                <w:b/>
                <w:bCs/>
                <w:szCs w:val="22"/>
              </w:rPr>
              <w:t>2</w:t>
            </w:r>
            <w:r w:rsidR="0044438D">
              <w:rPr>
                <w:b/>
                <w:bCs/>
                <w:szCs w:val="22"/>
              </w:rPr>
              <w:t>20</w:t>
            </w:r>
          </w:p>
        </w:tc>
        <w:tc>
          <w:tcPr>
            <w:tcW w:w="180" w:type="dxa"/>
          </w:tcPr>
          <w:p w14:paraId="134EB9C7" w14:textId="77777777" w:rsidR="00F7347B" w:rsidRPr="001C5867" w:rsidRDefault="00F7347B" w:rsidP="00DD29FF">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hideMark/>
          </w:tcPr>
          <w:p w14:paraId="4E39BBBE" w14:textId="77777777" w:rsidR="00F7347B" w:rsidRPr="009C6AEE" w:rsidRDefault="00F7347B" w:rsidP="009C6AEE">
            <w:pPr>
              <w:pStyle w:val="acctfourfigures"/>
              <w:tabs>
                <w:tab w:val="clear" w:pos="765"/>
                <w:tab w:val="decimal" w:pos="1002"/>
              </w:tabs>
              <w:spacing w:line="240" w:lineRule="auto"/>
              <w:ind w:right="-79"/>
              <w:rPr>
                <w:b/>
                <w:bCs/>
                <w:szCs w:val="22"/>
              </w:rPr>
            </w:pPr>
            <w:r w:rsidRPr="009C6AEE">
              <w:rPr>
                <w:b/>
                <w:bCs/>
                <w:szCs w:val="22"/>
              </w:rPr>
              <w:t>-</w:t>
            </w:r>
          </w:p>
        </w:tc>
        <w:tc>
          <w:tcPr>
            <w:tcW w:w="178" w:type="dxa"/>
            <w:vAlign w:val="bottom"/>
          </w:tcPr>
          <w:p w14:paraId="17E4478F" w14:textId="77777777" w:rsidR="00F7347B" w:rsidRPr="001C5867" w:rsidRDefault="00F7347B" w:rsidP="00DD29FF">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hideMark/>
          </w:tcPr>
          <w:p w14:paraId="2B9A0321" w14:textId="3A4076A8" w:rsidR="00F7347B" w:rsidRPr="001C5867" w:rsidRDefault="00F7347B" w:rsidP="00DD29FF">
            <w:pPr>
              <w:pStyle w:val="acctfourfigures"/>
              <w:tabs>
                <w:tab w:val="clear" w:pos="765"/>
                <w:tab w:val="decimal" w:pos="804"/>
              </w:tabs>
              <w:spacing w:line="240" w:lineRule="auto"/>
              <w:rPr>
                <w:b/>
                <w:bCs/>
                <w:szCs w:val="22"/>
              </w:rPr>
            </w:pPr>
            <w:r w:rsidRPr="001C5867">
              <w:rPr>
                <w:b/>
                <w:bCs/>
                <w:szCs w:val="22"/>
              </w:rPr>
              <w:t>5,51</w:t>
            </w:r>
            <w:r w:rsidR="0044438D">
              <w:rPr>
                <w:b/>
                <w:bCs/>
                <w:szCs w:val="22"/>
              </w:rPr>
              <w:t>1</w:t>
            </w:r>
          </w:p>
        </w:tc>
        <w:tc>
          <w:tcPr>
            <w:tcW w:w="178" w:type="dxa"/>
          </w:tcPr>
          <w:p w14:paraId="4E76DC15"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single" w:sz="4" w:space="0" w:color="auto"/>
              <w:right w:val="nil"/>
            </w:tcBorders>
            <w:vAlign w:val="bottom"/>
            <w:hideMark/>
          </w:tcPr>
          <w:p w14:paraId="40E5FC54" w14:textId="77777777" w:rsidR="00F7347B" w:rsidRPr="001C5867" w:rsidRDefault="00F7347B" w:rsidP="00DD29FF">
            <w:pPr>
              <w:pStyle w:val="acctfourfigures"/>
              <w:tabs>
                <w:tab w:val="clear" w:pos="765"/>
                <w:tab w:val="decimal" w:pos="859"/>
              </w:tabs>
              <w:spacing w:line="240" w:lineRule="auto"/>
              <w:ind w:right="101"/>
              <w:rPr>
                <w:b/>
                <w:bCs/>
                <w:szCs w:val="22"/>
              </w:rPr>
            </w:pPr>
            <w:r w:rsidRPr="001C5867">
              <w:rPr>
                <w:b/>
                <w:bCs/>
                <w:szCs w:val="22"/>
              </w:rPr>
              <w:t>(3,266)</w:t>
            </w:r>
          </w:p>
        </w:tc>
      </w:tr>
      <w:tr w:rsidR="00F7347B" w:rsidRPr="001C5867" w14:paraId="472A9E5E" w14:textId="77777777" w:rsidTr="00DD29FF">
        <w:trPr>
          <w:trHeight w:val="236"/>
        </w:trPr>
        <w:tc>
          <w:tcPr>
            <w:tcW w:w="3013" w:type="dxa"/>
            <w:hideMark/>
          </w:tcPr>
          <w:p w14:paraId="7B9D177D" w14:textId="77777777" w:rsidR="00F7347B" w:rsidRPr="001C5867" w:rsidRDefault="00F7347B" w:rsidP="00DD29FF">
            <w:pPr>
              <w:spacing w:line="240" w:lineRule="auto"/>
              <w:ind w:left="187" w:hanging="187"/>
              <w:rPr>
                <w:b/>
                <w:bCs/>
                <w:szCs w:val="22"/>
              </w:rPr>
            </w:pPr>
            <w:r w:rsidRPr="001C5867">
              <w:rPr>
                <w:b/>
                <w:bCs/>
                <w:szCs w:val="22"/>
              </w:rPr>
              <w:t>Net</w:t>
            </w:r>
          </w:p>
        </w:tc>
        <w:tc>
          <w:tcPr>
            <w:tcW w:w="991" w:type="dxa"/>
            <w:tcBorders>
              <w:top w:val="single" w:sz="4" w:space="0" w:color="auto"/>
              <w:left w:val="nil"/>
              <w:bottom w:val="double" w:sz="4" w:space="0" w:color="auto"/>
              <w:right w:val="nil"/>
            </w:tcBorders>
            <w:vAlign w:val="bottom"/>
            <w:hideMark/>
          </w:tcPr>
          <w:p w14:paraId="549B1291" w14:textId="2BAF0C88" w:rsidR="00F7347B" w:rsidRPr="001C5867" w:rsidRDefault="00F7347B" w:rsidP="00DD29FF">
            <w:pPr>
              <w:pStyle w:val="acctfourfigures"/>
              <w:spacing w:line="240" w:lineRule="auto"/>
              <w:ind w:right="11"/>
              <w:jc w:val="right"/>
              <w:rPr>
                <w:b/>
                <w:bCs/>
                <w:szCs w:val="22"/>
              </w:rPr>
            </w:pPr>
            <w:r w:rsidRPr="001C5867">
              <w:rPr>
                <w:b/>
                <w:bCs/>
                <w:szCs w:val="22"/>
              </w:rPr>
              <w:t>(</w:t>
            </w:r>
            <w:r w:rsidR="00EE37BF">
              <w:rPr>
                <w:b/>
                <w:bCs/>
                <w:szCs w:val="22"/>
              </w:rPr>
              <w:t>6,931</w:t>
            </w:r>
            <w:r w:rsidRPr="001C5867">
              <w:rPr>
                <w:b/>
                <w:bCs/>
                <w:szCs w:val="22"/>
              </w:rPr>
              <w:t>)</w:t>
            </w:r>
          </w:p>
        </w:tc>
        <w:tc>
          <w:tcPr>
            <w:tcW w:w="180" w:type="dxa"/>
            <w:vAlign w:val="bottom"/>
          </w:tcPr>
          <w:p w14:paraId="5C241DC4" w14:textId="77777777" w:rsidR="00F7347B" w:rsidRPr="001C5867" w:rsidRDefault="00F7347B" w:rsidP="00DD29FF">
            <w:pPr>
              <w:pStyle w:val="acctfourfigures"/>
              <w:spacing w:line="240" w:lineRule="auto"/>
              <w:jc w:val="right"/>
              <w:rPr>
                <w:b/>
                <w:bCs/>
                <w:szCs w:val="22"/>
              </w:rPr>
            </w:pPr>
          </w:p>
        </w:tc>
        <w:tc>
          <w:tcPr>
            <w:tcW w:w="954" w:type="dxa"/>
            <w:tcBorders>
              <w:top w:val="single" w:sz="4" w:space="0" w:color="auto"/>
              <w:left w:val="nil"/>
              <w:bottom w:val="double" w:sz="4" w:space="0" w:color="auto"/>
              <w:right w:val="nil"/>
            </w:tcBorders>
            <w:vAlign w:val="bottom"/>
            <w:hideMark/>
          </w:tcPr>
          <w:p w14:paraId="7096C0EA" w14:textId="11113301" w:rsidR="00F7347B" w:rsidRPr="001C5867" w:rsidRDefault="00EE37BF" w:rsidP="00DD29FF">
            <w:pPr>
              <w:pStyle w:val="acctfourfigures"/>
              <w:tabs>
                <w:tab w:val="clear" w:pos="765"/>
                <w:tab w:val="decimal" w:pos="614"/>
              </w:tabs>
              <w:spacing w:line="240" w:lineRule="auto"/>
              <w:rPr>
                <w:b/>
                <w:bCs/>
                <w:szCs w:val="22"/>
              </w:rPr>
            </w:pPr>
            <w:r>
              <w:rPr>
                <w:b/>
                <w:bCs/>
                <w:szCs w:val="22"/>
              </w:rPr>
              <w:t>13</w:t>
            </w:r>
            <w:r w:rsidR="0044438D">
              <w:rPr>
                <w:b/>
                <w:bCs/>
                <w:szCs w:val="22"/>
              </w:rPr>
              <w:t>6</w:t>
            </w:r>
          </w:p>
        </w:tc>
        <w:tc>
          <w:tcPr>
            <w:tcW w:w="180" w:type="dxa"/>
          </w:tcPr>
          <w:p w14:paraId="6273D39B" w14:textId="77777777" w:rsidR="00F7347B" w:rsidRPr="001C5867" w:rsidRDefault="00F7347B" w:rsidP="00DD29FF">
            <w:pPr>
              <w:pStyle w:val="acctfourfigures"/>
              <w:spacing w:line="240" w:lineRule="auto"/>
              <w:rPr>
                <w:b/>
                <w:bCs/>
                <w:szCs w:val="22"/>
              </w:rPr>
            </w:pPr>
          </w:p>
        </w:tc>
        <w:tc>
          <w:tcPr>
            <w:tcW w:w="1380" w:type="dxa"/>
            <w:tcBorders>
              <w:top w:val="single" w:sz="4" w:space="0" w:color="auto"/>
              <w:left w:val="nil"/>
              <w:bottom w:val="double" w:sz="4" w:space="0" w:color="auto"/>
              <w:right w:val="nil"/>
            </w:tcBorders>
            <w:vAlign w:val="bottom"/>
            <w:hideMark/>
          </w:tcPr>
          <w:p w14:paraId="1089D23B" w14:textId="77777777" w:rsidR="00F7347B" w:rsidRPr="001C5867" w:rsidRDefault="00F7347B" w:rsidP="00DD29FF">
            <w:pPr>
              <w:pStyle w:val="acctfourfigures"/>
              <w:tabs>
                <w:tab w:val="clear" w:pos="765"/>
                <w:tab w:val="decimal" w:pos="1002"/>
              </w:tabs>
              <w:spacing w:line="240" w:lineRule="auto"/>
              <w:ind w:right="-79"/>
              <w:rPr>
                <w:b/>
                <w:bCs/>
                <w:szCs w:val="22"/>
              </w:rPr>
            </w:pPr>
            <w:r w:rsidRPr="001C5867">
              <w:rPr>
                <w:b/>
                <w:bCs/>
                <w:szCs w:val="22"/>
              </w:rPr>
              <w:t>21</w:t>
            </w:r>
          </w:p>
        </w:tc>
        <w:tc>
          <w:tcPr>
            <w:tcW w:w="178" w:type="dxa"/>
            <w:vAlign w:val="bottom"/>
          </w:tcPr>
          <w:p w14:paraId="1252CAA6" w14:textId="77777777" w:rsidR="00F7347B" w:rsidRPr="001C5867" w:rsidRDefault="00F7347B" w:rsidP="00DD29FF">
            <w:pPr>
              <w:pStyle w:val="acctfourfigures"/>
              <w:spacing w:line="240" w:lineRule="auto"/>
              <w:jc w:val="center"/>
              <w:rPr>
                <w:b/>
                <w:bCs/>
                <w:szCs w:val="22"/>
              </w:rPr>
            </w:pPr>
          </w:p>
        </w:tc>
        <w:tc>
          <w:tcPr>
            <w:tcW w:w="1204" w:type="dxa"/>
            <w:tcBorders>
              <w:top w:val="single" w:sz="4" w:space="0" w:color="auto"/>
              <w:left w:val="nil"/>
              <w:bottom w:val="double" w:sz="4" w:space="0" w:color="auto"/>
              <w:right w:val="nil"/>
            </w:tcBorders>
            <w:vAlign w:val="bottom"/>
            <w:hideMark/>
          </w:tcPr>
          <w:p w14:paraId="0D34F20A" w14:textId="7C2F7E93" w:rsidR="00F7347B" w:rsidRPr="001C5867" w:rsidRDefault="00F7347B" w:rsidP="00DD29FF">
            <w:pPr>
              <w:pStyle w:val="acctfourfigures"/>
              <w:tabs>
                <w:tab w:val="clear" w:pos="765"/>
                <w:tab w:val="decimal" w:pos="804"/>
              </w:tabs>
              <w:spacing w:line="240" w:lineRule="auto"/>
              <w:rPr>
                <w:b/>
                <w:bCs/>
                <w:szCs w:val="22"/>
              </w:rPr>
            </w:pPr>
            <w:r w:rsidRPr="001C5867">
              <w:rPr>
                <w:b/>
                <w:bCs/>
                <w:szCs w:val="22"/>
              </w:rPr>
              <w:t>5,27</w:t>
            </w:r>
            <w:r w:rsidR="0044438D">
              <w:rPr>
                <w:b/>
                <w:bCs/>
                <w:szCs w:val="22"/>
              </w:rPr>
              <w:t>5</w:t>
            </w:r>
          </w:p>
        </w:tc>
        <w:tc>
          <w:tcPr>
            <w:tcW w:w="178" w:type="dxa"/>
          </w:tcPr>
          <w:p w14:paraId="433611CB" w14:textId="77777777" w:rsidR="00F7347B" w:rsidRPr="001C5867" w:rsidRDefault="00F7347B" w:rsidP="00DD29FF">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double" w:sz="4" w:space="0" w:color="auto"/>
              <w:right w:val="nil"/>
            </w:tcBorders>
            <w:vAlign w:val="bottom"/>
            <w:hideMark/>
          </w:tcPr>
          <w:p w14:paraId="0C558060" w14:textId="77777777" w:rsidR="00F7347B" w:rsidRPr="001C5867" w:rsidRDefault="00F7347B" w:rsidP="00DD29FF">
            <w:pPr>
              <w:pStyle w:val="acctfourfigures"/>
              <w:tabs>
                <w:tab w:val="clear" w:pos="765"/>
                <w:tab w:val="decimal" w:pos="859"/>
              </w:tabs>
              <w:spacing w:line="240" w:lineRule="auto"/>
              <w:ind w:right="101"/>
              <w:rPr>
                <w:b/>
                <w:bCs/>
                <w:szCs w:val="22"/>
              </w:rPr>
            </w:pPr>
            <w:r w:rsidRPr="001C5867">
              <w:rPr>
                <w:b/>
                <w:bCs/>
                <w:szCs w:val="22"/>
              </w:rPr>
              <w:t>(1,499)</w:t>
            </w:r>
          </w:p>
        </w:tc>
      </w:tr>
    </w:tbl>
    <w:p w14:paraId="2DD94DD7" w14:textId="77777777" w:rsidR="00F7347B" w:rsidRDefault="00F7347B" w:rsidP="00F7347B">
      <w:pPr>
        <w:spacing w:line="240" w:lineRule="auto"/>
        <w:ind w:left="547"/>
      </w:pPr>
    </w:p>
    <w:tbl>
      <w:tblPr>
        <w:tblW w:w="9285" w:type="dxa"/>
        <w:tblInd w:w="432" w:type="dxa"/>
        <w:tblLayout w:type="fixed"/>
        <w:tblCellMar>
          <w:left w:w="79" w:type="dxa"/>
          <w:right w:w="79" w:type="dxa"/>
        </w:tblCellMar>
        <w:tblLook w:val="04A0" w:firstRow="1" w:lastRow="0" w:firstColumn="1" w:lastColumn="0" w:noHBand="0" w:noVBand="1"/>
      </w:tblPr>
      <w:tblGrid>
        <w:gridCol w:w="3528"/>
        <w:gridCol w:w="1350"/>
        <w:gridCol w:w="180"/>
        <w:gridCol w:w="1259"/>
        <w:gridCol w:w="180"/>
        <w:gridCol w:w="1349"/>
        <w:gridCol w:w="180"/>
        <w:gridCol w:w="1259"/>
      </w:tblGrid>
      <w:tr w:rsidR="00F7347B" w:rsidRPr="001C5867" w14:paraId="541D3550" w14:textId="77777777" w:rsidTr="00DD29FF">
        <w:trPr>
          <w:cantSplit/>
        </w:trPr>
        <w:tc>
          <w:tcPr>
            <w:tcW w:w="3528" w:type="dxa"/>
          </w:tcPr>
          <w:p w14:paraId="048C010F" w14:textId="77777777" w:rsidR="00F7347B" w:rsidRPr="001C5867" w:rsidRDefault="00F7347B" w:rsidP="00DD29FF">
            <w:pPr>
              <w:spacing w:line="240" w:lineRule="auto"/>
              <w:ind w:left="180" w:hanging="180"/>
            </w:pPr>
          </w:p>
        </w:tc>
        <w:tc>
          <w:tcPr>
            <w:tcW w:w="5757" w:type="dxa"/>
            <w:gridSpan w:val="7"/>
            <w:vAlign w:val="bottom"/>
            <w:hideMark/>
          </w:tcPr>
          <w:p w14:paraId="0A1148A9" w14:textId="77777777" w:rsidR="00F7347B" w:rsidRPr="001C5867" w:rsidRDefault="00F7347B" w:rsidP="00DD29FF">
            <w:pPr>
              <w:pStyle w:val="acctcolumnheading"/>
              <w:spacing w:after="0" w:line="240" w:lineRule="auto"/>
              <w:ind w:left="-79" w:right="-79"/>
              <w:rPr>
                <w:b/>
                <w:bCs/>
              </w:rPr>
            </w:pPr>
            <w:r w:rsidRPr="001C5867">
              <w:rPr>
                <w:b/>
                <w:bCs/>
              </w:rPr>
              <w:t>Separate financial statements</w:t>
            </w:r>
          </w:p>
        </w:tc>
      </w:tr>
      <w:tr w:rsidR="00F7347B" w:rsidRPr="001C5867" w14:paraId="02C0791C" w14:textId="77777777" w:rsidTr="002439BA">
        <w:trPr>
          <w:cantSplit/>
          <w:trHeight w:val="198"/>
        </w:trPr>
        <w:tc>
          <w:tcPr>
            <w:tcW w:w="3528" w:type="dxa"/>
          </w:tcPr>
          <w:p w14:paraId="7F93278F" w14:textId="77777777" w:rsidR="00F7347B" w:rsidRPr="001C5867" w:rsidRDefault="00F7347B" w:rsidP="00DD29FF">
            <w:pPr>
              <w:spacing w:line="240" w:lineRule="auto"/>
              <w:ind w:left="187" w:hanging="187"/>
            </w:pPr>
          </w:p>
        </w:tc>
        <w:tc>
          <w:tcPr>
            <w:tcW w:w="1350" w:type="dxa"/>
            <w:vAlign w:val="bottom"/>
          </w:tcPr>
          <w:p w14:paraId="4B618F8F" w14:textId="77777777" w:rsidR="00F7347B" w:rsidRPr="001C5867" w:rsidRDefault="00F7347B" w:rsidP="00DD29FF">
            <w:pPr>
              <w:pStyle w:val="acctfourfigures"/>
              <w:tabs>
                <w:tab w:val="decimal" w:pos="731"/>
              </w:tabs>
              <w:spacing w:line="240" w:lineRule="auto"/>
              <w:ind w:right="11"/>
              <w:rPr>
                <w:b/>
                <w:bCs/>
              </w:rPr>
            </w:pPr>
          </w:p>
        </w:tc>
        <w:tc>
          <w:tcPr>
            <w:tcW w:w="180" w:type="dxa"/>
            <w:vAlign w:val="bottom"/>
          </w:tcPr>
          <w:p w14:paraId="78CD4F77" w14:textId="77777777" w:rsidR="00F7347B" w:rsidRPr="001C5867" w:rsidRDefault="00F7347B" w:rsidP="00DD29FF">
            <w:pPr>
              <w:pStyle w:val="acctcolumnheading"/>
              <w:spacing w:after="0" w:line="240" w:lineRule="auto"/>
            </w:pPr>
          </w:p>
        </w:tc>
        <w:tc>
          <w:tcPr>
            <w:tcW w:w="2788" w:type="dxa"/>
            <w:gridSpan w:val="3"/>
            <w:tcBorders>
              <w:bottom w:val="single" w:sz="4" w:space="0" w:color="auto"/>
            </w:tcBorders>
            <w:vAlign w:val="bottom"/>
            <w:hideMark/>
          </w:tcPr>
          <w:p w14:paraId="776E855C" w14:textId="77777777" w:rsidR="00F7347B" w:rsidRPr="001C5867" w:rsidRDefault="00F7347B" w:rsidP="002439BA">
            <w:pPr>
              <w:pStyle w:val="acctfourfigures"/>
              <w:tabs>
                <w:tab w:val="decimal" w:pos="731"/>
              </w:tabs>
              <w:spacing w:line="240" w:lineRule="auto"/>
              <w:ind w:right="11"/>
              <w:jc w:val="center"/>
            </w:pPr>
            <w:r w:rsidRPr="001C5867">
              <w:t>(Charged) / credited to:</w:t>
            </w:r>
          </w:p>
        </w:tc>
        <w:tc>
          <w:tcPr>
            <w:tcW w:w="180" w:type="dxa"/>
            <w:vAlign w:val="bottom"/>
          </w:tcPr>
          <w:p w14:paraId="65FF0172" w14:textId="77777777" w:rsidR="00F7347B" w:rsidRPr="001C5867" w:rsidRDefault="00F7347B" w:rsidP="00DD29FF">
            <w:pPr>
              <w:pStyle w:val="acctfourfigures"/>
              <w:spacing w:line="240" w:lineRule="auto"/>
              <w:jc w:val="center"/>
            </w:pPr>
          </w:p>
        </w:tc>
        <w:tc>
          <w:tcPr>
            <w:tcW w:w="1259" w:type="dxa"/>
            <w:vAlign w:val="bottom"/>
          </w:tcPr>
          <w:p w14:paraId="02E76954" w14:textId="77777777" w:rsidR="00F7347B" w:rsidRPr="001C5867" w:rsidRDefault="00F7347B" w:rsidP="00DD29FF">
            <w:pPr>
              <w:pStyle w:val="acctcolumnheading"/>
              <w:spacing w:after="0" w:line="240" w:lineRule="auto"/>
              <w:ind w:left="-79" w:right="-79"/>
              <w:rPr>
                <w:b/>
                <w:bCs/>
              </w:rPr>
            </w:pPr>
          </w:p>
        </w:tc>
      </w:tr>
      <w:tr w:rsidR="00F7347B" w:rsidRPr="001C5867" w14:paraId="41DAA679" w14:textId="77777777" w:rsidTr="00DD29FF">
        <w:trPr>
          <w:cantSplit/>
        </w:trPr>
        <w:tc>
          <w:tcPr>
            <w:tcW w:w="3528" w:type="dxa"/>
          </w:tcPr>
          <w:p w14:paraId="53EB2F21" w14:textId="77777777" w:rsidR="00F7347B" w:rsidRDefault="00F7347B" w:rsidP="00DD29FF">
            <w:pPr>
              <w:spacing w:line="240" w:lineRule="auto"/>
              <w:ind w:left="187" w:hanging="187"/>
            </w:pPr>
          </w:p>
          <w:p w14:paraId="29C74C35" w14:textId="77777777" w:rsidR="0027611A" w:rsidRDefault="0027611A" w:rsidP="00DD29FF">
            <w:pPr>
              <w:spacing w:line="240" w:lineRule="auto"/>
              <w:ind w:left="187" w:hanging="187"/>
            </w:pPr>
          </w:p>
          <w:p w14:paraId="2CF2E67D" w14:textId="5DC36272" w:rsidR="0027611A" w:rsidRPr="001C5867" w:rsidRDefault="0027611A" w:rsidP="00DD29FF">
            <w:pPr>
              <w:spacing w:line="240" w:lineRule="auto"/>
              <w:ind w:left="187" w:hanging="187"/>
            </w:pPr>
            <w:r w:rsidRPr="0027611A">
              <w:rPr>
                <w:b/>
                <w:bCs/>
                <w:i/>
                <w:iCs/>
                <w:szCs w:val="22"/>
              </w:rPr>
              <w:t>Deferred tax</w:t>
            </w:r>
          </w:p>
        </w:tc>
        <w:tc>
          <w:tcPr>
            <w:tcW w:w="1350" w:type="dxa"/>
            <w:vAlign w:val="bottom"/>
            <w:hideMark/>
          </w:tcPr>
          <w:p w14:paraId="7D81268A" w14:textId="5CDF49F6" w:rsidR="00F7347B" w:rsidRPr="0030046B" w:rsidRDefault="00F7347B" w:rsidP="00DD29FF">
            <w:pPr>
              <w:pStyle w:val="acctfourfigures"/>
              <w:tabs>
                <w:tab w:val="decimal" w:pos="461"/>
              </w:tabs>
              <w:spacing w:line="240" w:lineRule="auto"/>
              <w:ind w:right="11"/>
              <w:jc w:val="center"/>
              <w:rPr>
                <w:rFonts w:cs="Angsana New"/>
                <w:lang w:bidi="th-TH"/>
              </w:rPr>
            </w:pPr>
            <w:r w:rsidRPr="001C5867">
              <w:rPr>
                <w:b/>
                <w:bCs/>
              </w:rPr>
              <w:t>At 1 January</w:t>
            </w:r>
          </w:p>
        </w:tc>
        <w:tc>
          <w:tcPr>
            <w:tcW w:w="180" w:type="dxa"/>
            <w:vAlign w:val="bottom"/>
          </w:tcPr>
          <w:p w14:paraId="5EB06C39" w14:textId="77777777" w:rsidR="00F7347B" w:rsidRPr="001C5867" w:rsidRDefault="00F7347B" w:rsidP="00DD29FF">
            <w:pPr>
              <w:pStyle w:val="acctcolumnheading"/>
              <w:spacing w:after="0" w:line="240" w:lineRule="auto"/>
            </w:pPr>
          </w:p>
          <w:p w14:paraId="3134BCB8" w14:textId="77777777" w:rsidR="00F7347B" w:rsidRPr="001C5867" w:rsidRDefault="00F7347B" w:rsidP="00DD29FF">
            <w:pPr>
              <w:pStyle w:val="acctcolumnheading"/>
              <w:spacing w:after="0" w:line="240" w:lineRule="auto"/>
            </w:pPr>
          </w:p>
          <w:p w14:paraId="4F38BBE7" w14:textId="77777777" w:rsidR="00F7347B" w:rsidRPr="001C5867" w:rsidRDefault="00F7347B" w:rsidP="00DD29FF">
            <w:pPr>
              <w:pStyle w:val="acctfourfigures"/>
              <w:spacing w:line="240" w:lineRule="auto"/>
              <w:jc w:val="center"/>
            </w:pPr>
          </w:p>
        </w:tc>
        <w:tc>
          <w:tcPr>
            <w:tcW w:w="1259" w:type="dxa"/>
            <w:vAlign w:val="bottom"/>
            <w:hideMark/>
          </w:tcPr>
          <w:p w14:paraId="4E8D7DAF" w14:textId="77777777" w:rsidR="00F7347B" w:rsidRPr="001C5867" w:rsidRDefault="00F7347B" w:rsidP="00DD29FF">
            <w:pPr>
              <w:pStyle w:val="acctfourfigures"/>
              <w:tabs>
                <w:tab w:val="left" w:pos="720"/>
              </w:tabs>
              <w:spacing w:line="240" w:lineRule="auto"/>
              <w:ind w:left="-79" w:right="-79"/>
              <w:jc w:val="center"/>
              <w:rPr>
                <w:szCs w:val="22"/>
              </w:rPr>
            </w:pPr>
            <w:r w:rsidRPr="001C5867">
              <w:rPr>
                <w:szCs w:val="22"/>
              </w:rPr>
              <w:t>Profit or loss</w:t>
            </w:r>
          </w:p>
        </w:tc>
        <w:tc>
          <w:tcPr>
            <w:tcW w:w="180" w:type="dxa"/>
            <w:vAlign w:val="bottom"/>
          </w:tcPr>
          <w:p w14:paraId="251B8A94" w14:textId="77777777" w:rsidR="00F7347B" w:rsidRPr="001C5867" w:rsidRDefault="00F7347B" w:rsidP="00DD29FF">
            <w:pPr>
              <w:pStyle w:val="acctcolumnheading"/>
              <w:spacing w:after="0" w:line="240" w:lineRule="auto"/>
              <w:ind w:left="-79" w:right="-79"/>
              <w:rPr>
                <w:szCs w:val="22"/>
              </w:rPr>
            </w:pPr>
          </w:p>
          <w:p w14:paraId="2CA007BD" w14:textId="77777777" w:rsidR="00F7347B" w:rsidRPr="001C5867" w:rsidRDefault="00F7347B" w:rsidP="00DD29FF">
            <w:pPr>
              <w:pStyle w:val="acctcolumnheading"/>
              <w:spacing w:after="0" w:line="240" w:lineRule="auto"/>
              <w:ind w:left="-79" w:right="-79"/>
              <w:rPr>
                <w:szCs w:val="22"/>
              </w:rPr>
            </w:pPr>
          </w:p>
          <w:p w14:paraId="1255AB70" w14:textId="77777777" w:rsidR="00F7347B" w:rsidRPr="001C5867" w:rsidRDefault="00F7347B" w:rsidP="00DD29FF">
            <w:pPr>
              <w:pStyle w:val="acctfourfigures"/>
              <w:spacing w:line="240" w:lineRule="auto"/>
              <w:ind w:left="-79" w:right="-79"/>
              <w:jc w:val="center"/>
              <w:rPr>
                <w:szCs w:val="22"/>
              </w:rPr>
            </w:pPr>
          </w:p>
        </w:tc>
        <w:tc>
          <w:tcPr>
            <w:tcW w:w="1349" w:type="dxa"/>
            <w:vAlign w:val="bottom"/>
            <w:hideMark/>
          </w:tcPr>
          <w:p w14:paraId="7B9EAFFD" w14:textId="77777777" w:rsidR="00F7347B" w:rsidRPr="001C5867" w:rsidRDefault="00F7347B" w:rsidP="00DD29FF">
            <w:pPr>
              <w:pStyle w:val="acctfourfigures"/>
              <w:tabs>
                <w:tab w:val="left" w:pos="720"/>
              </w:tabs>
              <w:spacing w:line="240" w:lineRule="auto"/>
              <w:ind w:left="-79" w:right="-79" w:firstLine="79"/>
              <w:jc w:val="center"/>
              <w:rPr>
                <w:szCs w:val="22"/>
              </w:rPr>
            </w:pPr>
            <w:r w:rsidRPr="001C5867">
              <w:rPr>
                <w:szCs w:val="22"/>
              </w:rPr>
              <w:t>Other comprehensive income</w:t>
            </w:r>
          </w:p>
        </w:tc>
        <w:tc>
          <w:tcPr>
            <w:tcW w:w="180" w:type="dxa"/>
            <w:vAlign w:val="bottom"/>
          </w:tcPr>
          <w:p w14:paraId="11D287FB" w14:textId="77777777" w:rsidR="00F7347B" w:rsidRPr="001C5867" w:rsidRDefault="00F7347B" w:rsidP="00DD29FF">
            <w:pPr>
              <w:pStyle w:val="acctfourfigures"/>
              <w:spacing w:line="240" w:lineRule="auto"/>
              <w:jc w:val="center"/>
            </w:pPr>
          </w:p>
          <w:p w14:paraId="54B76074" w14:textId="77777777" w:rsidR="00F7347B" w:rsidRPr="001C5867" w:rsidRDefault="00F7347B" w:rsidP="00DD29FF">
            <w:pPr>
              <w:pStyle w:val="acctfourfigures"/>
              <w:spacing w:line="240" w:lineRule="auto"/>
              <w:jc w:val="center"/>
            </w:pPr>
          </w:p>
          <w:p w14:paraId="19FC2BCB" w14:textId="77777777" w:rsidR="00F7347B" w:rsidRPr="001C5867" w:rsidRDefault="00F7347B" w:rsidP="00DD29FF">
            <w:pPr>
              <w:pStyle w:val="acctfourfigures"/>
              <w:spacing w:line="240" w:lineRule="auto"/>
              <w:jc w:val="center"/>
            </w:pPr>
          </w:p>
        </w:tc>
        <w:tc>
          <w:tcPr>
            <w:tcW w:w="1259" w:type="dxa"/>
            <w:vAlign w:val="bottom"/>
            <w:hideMark/>
          </w:tcPr>
          <w:p w14:paraId="7A28C290" w14:textId="77777777" w:rsidR="00F7347B" w:rsidRPr="001C5867" w:rsidRDefault="00F7347B" w:rsidP="00DD29FF">
            <w:pPr>
              <w:pStyle w:val="acctcolumnheading"/>
              <w:spacing w:after="0" w:line="240" w:lineRule="auto"/>
              <w:ind w:left="-79" w:right="-79"/>
              <w:rPr>
                <w:b/>
                <w:bCs/>
              </w:rPr>
            </w:pPr>
            <w:r w:rsidRPr="001C5867">
              <w:rPr>
                <w:b/>
                <w:bCs/>
              </w:rPr>
              <w:t>At 31</w:t>
            </w:r>
          </w:p>
          <w:p w14:paraId="59BCFA49" w14:textId="0E2CD62C" w:rsidR="00F7347B" w:rsidRPr="006E2256" w:rsidRDefault="00F7347B" w:rsidP="006E2256">
            <w:pPr>
              <w:pStyle w:val="acctcolumnheading"/>
              <w:spacing w:after="0" w:line="240" w:lineRule="auto"/>
              <w:ind w:left="-79" w:right="-79"/>
              <w:rPr>
                <w:b/>
                <w:bCs/>
              </w:rPr>
            </w:pPr>
            <w:r w:rsidRPr="001C5867">
              <w:rPr>
                <w:b/>
                <w:bCs/>
              </w:rPr>
              <w:t>December</w:t>
            </w:r>
          </w:p>
        </w:tc>
      </w:tr>
      <w:tr w:rsidR="00F7347B" w:rsidRPr="001C5867" w14:paraId="56AC74C5" w14:textId="77777777" w:rsidTr="00DD29FF">
        <w:trPr>
          <w:cantSplit/>
        </w:trPr>
        <w:tc>
          <w:tcPr>
            <w:tcW w:w="3528" w:type="dxa"/>
            <w:hideMark/>
          </w:tcPr>
          <w:p w14:paraId="7C3155A2" w14:textId="26D8D791" w:rsidR="00F7347B" w:rsidRPr="001C5867" w:rsidRDefault="00F7347B" w:rsidP="00DD29FF">
            <w:pPr>
              <w:pStyle w:val="acctfourfigures"/>
              <w:tabs>
                <w:tab w:val="left" w:pos="720"/>
              </w:tabs>
              <w:spacing w:line="240" w:lineRule="auto"/>
              <w:ind w:left="187" w:hanging="187"/>
              <w:rPr>
                <w:color w:val="0000FF"/>
              </w:rPr>
            </w:pPr>
          </w:p>
        </w:tc>
        <w:tc>
          <w:tcPr>
            <w:tcW w:w="5757" w:type="dxa"/>
            <w:gridSpan w:val="7"/>
            <w:hideMark/>
          </w:tcPr>
          <w:p w14:paraId="0BAF145A" w14:textId="77777777" w:rsidR="00F7347B" w:rsidRPr="001C5867" w:rsidRDefault="00F7347B" w:rsidP="00DD29FF">
            <w:pPr>
              <w:pStyle w:val="acctfourfigures"/>
              <w:tabs>
                <w:tab w:val="clear" w:pos="765"/>
                <w:tab w:val="decimal" w:pos="821"/>
              </w:tabs>
              <w:spacing w:line="240" w:lineRule="auto"/>
              <w:ind w:right="11"/>
              <w:jc w:val="center"/>
            </w:pPr>
            <w:r w:rsidRPr="001C5867">
              <w:rPr>
                <w:i/>
                <w:iCs/>
              </w:rPr>
              <w:t>(in million Baht)</w:t>
            </w:r>
          </w:p>
        </w:tc>
      </w:tr>
      <w:tr w:rsidR="00B57108" w:rsidRPr="001C5867" w14:paraId="39D4DF9A" w14:textId="77777777" w:rsidTr="00DD29FF">
        <w:trPr>
          <w:cantSplit/>
        </w:trPr>
        <w:tc>
          <w:tcPr>
            <w:tcW w:w="3528" w:type="dxa"/>
          </w:tcPr>
          <w:p w14:paraId="3D160CA5" w14:textId="67D29BE2" w:rsidR="00B57108" w:rsidRDefault="00B57108" w:rsidP="00DD29FF">
            <w:pPr>
              <w:pStyle w:val="acctfourfigures"/>
              <w:tabs>
                <w:tab w:val="left" w:pos="720"/>
              </w:tabs>
              <w:spacing w:line="240" w:lineRule="auto"/>
              <w:ind w:left="187" w:hanging="187"/>
              <w:rPr>
                <w:b/>
                <w:bCs/>
                <w:i/>
                <w:iCs/>
                <w:szCs w:val="22"/>
              </w:rPr>
            </w:pPr>
            <w:r>
              <w:rPr>
                <w:b/>
                <w:bCs/>
                <w:i/>
                <w:iCs/>
                <w:szCs w:val="22"/>
              </w:rPr>
              <w:t>2019</w:t>
            </w:r>
          </w:p>
        </w:tc>
        <w:tc>
          <w:tcPr>
            <w:tcW w:w="5757" w:type="dxa"/>
            <w:gridSpan w:val="7"/>
          </w:tcPr>
          <w:p w14:paraId="11EFDBED" w14:textId="77777777" w:rsidR="00B57108" w:rsidRPr="001C5867" w:rsidRDefault="00B57108" w:rsidP="00DD29FF">
            <w:pPr>
              <w:pStyle w:val="acctfourfigures"/>
              <w:tabs>
                <w:tab w:val="clear" w:pos="765"/>
                <w:tab w:val="decimal" w:pos="821"/>
              </w:tabs>
              <w:spacing w:line="240" w:lineRule="auto"/>
              <w:ind w:right="11"/>
              <w:jc w:val="center"/>
              <w:rPr>
                <w:i/>
                <w:iCs/>
              </w:rPr>
            </w:pPr>
          </w:p>
        </w:tc>
      </w:tr>
      <w:tr w:rsidR="006E2256" w:rsidRPr="001C5867" w14:paraId="038E0892" w14:textId="77777777" w:rsidTr="00DD29FF">
        <w:trPr>
          <w:cantSplit/>
        </w:trPr>
        <w:tc>
          <w:tcPr>
            <w:tcW w:w="3528" w:type="dxa"/>
          </w:tcPr>
          <w:p w14:paraId="1FABAC4E" w14:textId="3A01735F" w:rsidR="006E2256" w:rsidRPr="001C5867" w:rsidRDefault="006E2256" w:rsidP="00DD29FF">
            <w:pPr>
              <w:pStyle w:val="acctfourfigures"/>
              <w:tabs>
                <w:tab w:val="left" w:pos="720"/>
              </w:tabs>
              <w:spacing w:line="240" w:lineRule="auto"/>
              <w:ind w:left="187" w:hanging="187"/>
              <w:rPr>
                <w:b/>
                <w:bCs/>
                <w:i/>
                <w:iCs/>
              </w:rPr>
            </w:pPr>
            <w:r w:rsidRPr="001C5867">
              <w:rPr>
                <w:b/>
                <w:bCs/>
                <w:i/>
                <w:iCs/>
              </w:rPr>
              <w:t>Deferred tax assets</w:t>
            </w:r>
          </w:p>
        </w:tc>
        <w:tc>
          <w:tcPr>
            <w:tcW w:w="5757" w:type="dxa"/>
            <w:gridSpan w:val="7"/>
          </w:tcPr>
          <w:p w14:paraId="17FDED87" w14:textId="77777777" w:rsidR="006E2256" w:rsidRPr="001C5867" w:rsidRDefault="006E2256" w:rsidP="00DD29FF">
            <w:pPr>
              <w:pStyle w:val="acctfourfigures"/>
              <w:tabs>
                <w:tab w:val="clear" w:pos="765"/>
                <w:tab w:val="decimal" w:pos="821"/>
              </w:tabs>
              <w:spacing w:line="240" w:lineRule="auto"/>
              <w:ind w:right="11"/>
              <w:jc w:val="center"/>
              <w:rPr>
                <w:i/>
                <w:iCs/>
              </w:rPr>
            </w:pPr>
          </w:p>
        </w:tc>
      </w:tr>
      <w:tr w:rsidR="0075627C" w:rsidRPr="001C5867" w14:paraId="6F0F91F6" w14:textId="77777777" w:rsidTr="00DD29FF">
        <w:trPr>
          <w:cantSplit/>
        </w:trPr>
        <w:tc>
          <w:tcPr>
            <w:tcW w:w="3528" w:type="dxa"/>
            <w:hideMark/>
          </w:tcPr>
          <w:p w14:paraId="31088C9F" w14:textId="77777777" w:rsidR="0075627C" w:rsidRPr="001C5867" w:rsidRDefault="0075627C" w:rsidP="0075627C">
            <w:pPr>
              <w:spacing w:line="240" w:lineRule="auto"/>
              <w:ind w:left="187" w:hanging="187"/>
            </w:pPr>
            <w:r w:rsidRPr="001C5867">
              <w:rPr>
                <w:szCs w:val="22"/>
              </w:rPr>
              <w:t>Trade and other</w:t>
            </w:r>
            <w:r w:rsidRPr="001C5867">
              <w:rPr>
                <w:szCs w:val="28"/>
                <w:cs/>
                <w:lang w:bidi="th-TH"/>
              </w:rPr>
              <w:t xml:space="preserve"> </w:t>
            </w:r>
            <w:r w:rsidRPr="001C5867">
              <w:rPr>
                <w:szCs w:val="28"/>
                <w:lang w:bidi="th-TH"/>
              </w:rPr>
              <w:t>a</w:t>
            </w:r>
            <w:r w:rsidRPr="001C5867">
              <w:rPr>
                <w:szCs w:val="22"/>
              </w:rPr>
              <w:t xml:space="preserve">ccounts receivable </w:t>
            </w:r>
            <w:r w:rsidRPr="001C5867">
              <w:rPr>
                <w:i/>
                <w:iCs/>
                <w:szCs w:val="22"/>
              </w:rPr>
              <w:t>(allowance for doubtful accounts)</w:t>
            </w:r>
          </w:p>
        </w:tc>
        <w:tc>
          <w:tcPr>
            <w:tcW w:w="1350" w:type="dxa"/>
            <w:vAlign w:val="bottom"/>
          </w:tcPr>
          <w:p w14:paraId="30078E8C" w14:textId="6034E615" w:rsidR="0075627C" w:rsidRPr="001C5867" w:rsidRDefault="0075627C" w:rsidP="0075627C">
            <w:pPr>
              <w:pStyle w:val="acctfourfigures"/>
              <w:tabs>
                <w:tab w:val="clear" w:pos="765"/>
                <w:tab w:val="decimal" w:pos="1001"/>
              </w:tabs>
              <w:spacing w:line="240" w:lineRule="auto"/>
              <w:ind w:right="11"/>
            </w:pPr>
            <w:r w:rsidRPr="001C5867">
              <w:t>9</w:t>
            </w:r>
          </w:p>
        </w:tc>
        <w:tc>
          <w:tcPr>
            <w:tcW w:w="180" w:type="dxa"/>
            <w:vAlign w:val="bottom"/>
          </w:tcPr>
          <w:p w14:paraId="2CF46215" w14:textId="77777777" w:rsidR="0075627C" w:rsidRPr="001C5867" w:rsidRDefault="0075627C" w:rsidP="0075627C">
            <w:pPr>
              <w:pStyle w:val="acctfourfigures"/>
              <w:spacing w:line="240" w:lineRule="auto"/>
            </w:pPr>
          </w:p>
        </w:tc>
        <w:tc>
          <w:tcPr>
            <w:tcW w:w="1259" w:type="dxa"/>
            <w:vAlign w:val="bottom"/>
          </w:tcPr>
          <w:p w14:paraId="36639593" w14:textId="6F97C15F" w:rsidR="0075627C" w:rsidRPr="001C5867" w:rsidRDefault="0075627C" w:rsidP="0075627C">
            <w:pPr>
              <w:pStyle w:val="acctfourfigures"/>
              <w:spacing w:line="240" w:lineRule="auto"/>
              <w:ind w:right="11"/>
            </w:pPr>
            <w:r>
              <w:t>(5)</w:t>
            </w:r>
          </w:p>
        </w:tc>
        <w:tc>
          <w:tcPr>
            <w:tcW w:w="180" w:type="dxa"/>
            <w:vAlign w:val="bottom"/>
          </w:tcPr>
          <w:p w14:paraId="256DE8FE" w14:textId="77777777" w:rsidR="0075627C" w:rsidRPr="001C5867" w:rsidRDefault="0075627C" w:rsidP="0075627C">
            <w:pPr>
              <w:pStyle w:val="acctfourfigures"/>
              <w:spacing w:line="240" w:lineRule="auto"/>
            </w:pPr>
          </w:p>
        </w:tc>
        <w:tc>
          <w:tcPr>
            <w:tcW w:w="1349" w:type="dxa"/>
            <w:vAlign w:val="bottom"/>
          </w:tcPr>
          <w:p w14:paraId="049021C8" w14:textId="2BE25C1D" w:rsidR="0075627C" w:rsidRPr="001C5867" w:rsidRDefault="0075627C" w:rsidP="009C6AEE">
            <w:pPr>
              <w:pStyle w:val="acctfourfigures"/>
              <w:tabs>
                <w:tab w:val="clear" w:pos="765"/>
                <w:tab w:val="decimal" w:pos="940"/>
              </w:tabs>
              <w:spacing w:line="240" w:lineRule="auto"/>
              <w:ind w:right="11"/>
            </w:pPr>
            <w:r>
              <w:t>-</w:t>
            </w:r>
          </w:p>
        </w:tc>
        <w:tc>
          <w:tcPr>
            <w:tcW w:w="180" w:type="dxa"/>
            <w:vAlign w:val="bottom"/>
          </w:tcPr>
          <w:p w14:paraId="286CB067" w14:textId="77777777" w:rsidR="0075627C" w:rsidRPr="001C5867" w:rsidRDefault="0075627C" w:rsidP="0075627C">
            <w:pPr>
              <w:pStyle w:val="acctfourfigures"/>
              <w:spacing w:line="240" w:lineRule="auto"/>
            </w:pPr>
          </w:p>
        </w:tc>
        <w:tc>
          <w:tcPr>
            <w:tcW w:w="1259" w:type="dxa"/>
            <w:vAlign w:val="bottom"/>
          </w:tcPr>
          <w:p w14:paraId="6CB8227A" w14:textId="25F48F17" w:rsidR="0075627C" w:rsidRPr="001C5867" w:rsidRDefault="0075627C" w:rsidP="0075627C">
            <w:pPr>
              <w:pStyle w:val="acctfourfigures"/>
              <w:tabs>
                <w:tab w:val="clear" w:pos="765"/>
                <w:tab w:val="decimal" w:pos="821"/>
              </w:tabs>
              <w:spacing w:line="240" w:lineRule="auto"/>
              <w:ind w:right="11"/>
            </w:pPr>
            <w:r>
              <w:t>4</w:t>
            </w:r>
          </w:p>
        </w:tc>
      </w:tr>
      <w:tr w:rsidR="0075627C" w:rsidRPr="001C5867" w14:paraId="2AAD3BFE" w14:textId="77777777" w:rsidTr="00DD29FF">
        <w:trPr>
          <w:cantSplit/>
        </w:trPr>
        <w:tc>
          <w:tcPr>
            <w:tcW w:w="3528" w:type="dxa"/>
            <w:vAlign w:val="bottom"/>
            <w:hideMark/>
          </w:tcPr>
          <w:p w14:paraId="2841AC03" w14:textId="77777777" w:rsidR="0075627C" w:rsidRPr="001C5867" w:rsidRDefault="0075627C" w:rsidP="0075627C">
            <w:pPr>
              <w:spacing w:line="240" w:lineRule="auto"/>
              <w:ind w:left="187" w:hanging="187"/>
            </w:pPr>
            <w:r w:rsidRPr="001C5867">
              <w:rPr>
                <w:szCs w:val="22"/>
              </w:rPr>
              <w:t>Non-current provisions for employee benefits</w:t>
            </w:r>
          </w:p>
        </w:tc>
        <w:tc>
          <w:tcPr>
            <w:tcW w:w="1350" w:type="dxa"/>
            <w:tcBorders>
              <w:top w:val="nil"/>
              <w:left w:val="nil"/>
              <w:bottom w:val="single" w:sz="4" w:space="0" w:color="auto"/>
              <w:right w:val="nil"/>
            </w:tcBorders>
          </w:tcPr>
          <w:p w14:paraId="033E4DD4" w14:textId="77777777" w:rsidR="0075627C" w:rsidRPr="001C5867" w:rsidRDefault="0075627C" w:rsidP="0075627C">
            <w:pPr>
              <w:pStyle w:val="acctfourfigures"/>
              <w:tabs>
                <w:tab w:val="clear" w:pos="765"/>
                <w:tab w:val="decimal" w:pos="821"/>
              </w:tabs>
              <w:spacing w:line="240" w:lineRule="auto"/>
              <w:ind w:right="11"/>
            </w:pPr>
          </w:p>
          <w:p w14:paraId="7A70C7CD" w14:textId="083C656F" w:rsidR="0075627C" w:rsidRPr="001C5867" w:rsidRDefault="0075627C" w:rsidP="002439BA">
            <w:pPr>
              <w:pStyle w:val="acctfourfigures"/>
              <w:tabs>
                <w:tab w:val="clear" w:pos="765"/>
                <w:tab w:val="decimal" w:pos="1001"/>
              </w:tabs>
              <w:spacing w:line="240" w:lineRule="auto"/>
              <w:ind w:right="11"/>
            </w:pPr>
            <w:r w:rsidRPr="001C5867">
              <w:t>1</w:t>
            </w:r>
          </w:p>
        </w:tc>
        <w:tc>
          <w:tcPr>
            <w:tcW w:w="180" w:type="dxa"/>
          </w:tcPr>
          <w:p w14:paraId="53AE0612" w14:textId="77777777" w:rsidR="0075627C" w:rsidRPr="001C5867" w:rsidRDefault="0075627C" w:rsidP="0075627C">
            <w:pPr>
              <w:pStyle w:val="acctfourfigures"/>
              <w:spacing w:line="240" w:lineRule="auto"/>
            </w:pPr>
          </w:p>
        </w:tc>
        <w:tc>
          <w:tcPr>
            <w:tcW w:w="1259" w:type="dxa"/>
            <w:tcBorders>
              <w:top w:val="nil"/>
              <w:left w:val="nil"/>
              <w:bottom w:val="single" w:sz="4" w:space="0" w:color="auto"/>
              <w:right w:val="nil"/>
            </w:tcBorders>
          </w:tcPr>
          <w:p w14:paraId="6555648D" w14:textId="77777777" w:rsidR="0075627C" w:rsidRDefault="0075627C" w:rsidP="0075627C">
            <w:pPr>
              <w:pStyle w:val="acctfourfigures"/>
              <w:spacing w:line="240" w:lineRule="auto"/>
              <w:ind w:right="11"/>
            </w:pPr>
          </w:p>
          <w:p w14:paraId="562BD174" w14:textId="188D675D" w:rsidR="0075627C" w:rsidRPr="001C5867" w:rsidRDefault="0075627C" w:rsidP="0075627C">
            <w:pPr>
              <w:pStyle w:val="acctfourfigures"/>
              <w:spacing w:line="240" w:lineRule="auto"/>
              <w:ind w:right="11"/>
            </w:pPr>
            <w:r>
              <w:t>3</w:t>
            </w:r>
          </w:p>
        </w:tc>
        <w:tc>
          <w:tcPr>
            <w:tcW w:w="180" w:type="dxa"/>
          </w:tcPr>
          <w:p w14:paraId="6A0F4513" w14:textId="77777777" w:rsidR="0075627C" w:rsidRPr="001C5867" w:rsidRDefault="0075627C" w:rsidP="0075627C">
            <w:pPr>
              <w:pStyle w:val="acctfourfigures"/>
              <w:spacing w:line="240" w:lineRule="auto"/>
            </w:pPr>
          </w:p>
        </w:tc>
        <w:tc>
          <w:tcPr>
            <w:tcW w:w="1349" w:type="dxa"/>
            <w:tcBorders>
              <w:top w:val="nil"/>
              <w:left w:val="nil"/>
              <w:bottom w:val="single" w:sz="4" w:space="0" w:color="auto"/>
              <w:right w:val="nil"/>
            </w:tcBorders>
          </w:tcPr>
          <w:p w14:paraId="78E3C2F6" w14:textId="77777777" w:rsidR="0075627C" w:rsidRDefault="0075627C" w:rsidP="0075627C">
            <w:pPr>
              <w:pStyle w:val="acctfourfigures"/>
              <w:tabs>
                <w:tab w:val="clear" w:pos="765"/>
                <w:tab w:val="decimal" w:pos="940"/>
              </w:tabs>
              <w:spacing w:line="240" w:lineRule="auto"/>
              <w:ind w:right="11"/>
            </w:pPr>
          </w:p>
          <w:p w14:paraId="66D9E65B" w14:textId="3362FF0B" w:rsidR="0075627C" w:rsidRPr="001C5867" w:rsidRDefault="0075627C" w:rsidP="0075627C">
            <w:pPr>
              <w:pStyle w:val="acctfourfigures"/>
              <w:tabs>
                <w:tab w:val="clear" w:pos="765"/>
                <w:tab w:val="decimal" w:pos="940"/>
              </w:tabs>
              <w:spacing w:line="240" w:lineRule="auto"/>
              <w:ind w:right="11"/>
            </w:pPr>
            <w:r>
              <w:t>11</w:t>
            </w:r>
          </w:p>
        </w:tc>
        <w:tc>
          <w:tcPr>
            <w:tcW w:w="180" w:type="dxa"/>
          </w:tcPr>
          <w:p w14:paraId="506725F2" w14:textId="77777777" w:rsidR="0075627C" w:rsidRPr="001C5867" w:rsidRDefault="0075627C" w:rsidP="0075627C">
            <w:pPr>
              <w:pStyle w:val="acctfourfigures"/>
              <w:spacing w:line="240" w:lineRule="auto"/>
            </w:pPr>
          </w:p>
        </w:tc>
        <w:tc>
          <w:tcPr>
            <w:tcW w:w="1259" w:type="dxa"/>
            <w:tcBorders>
              <w:top w:val="nil"/>
              <w:left w:val="nil"/>
              <w:bottom w:val="single" w:sz="4" w:space="0" w:color="auto"/>
              <w:right w:val="nil"/>
            </w:tcBorders>
          </w:tcPr>
          <w:p w14:paraId="45D82275" w14:textId="77777777" w:rsidR="0075627C" w:rsidRDefault="0075627C" w:rsidP="0075627C">
            <w:pPr>
              <w:pStyle w:val="acctfourfigures"/>
              <w:tabs>
                <w:tab w:val="clear" w:pos="765"/>
                <w:tab w:val="decimal" w:pos="821"/>
              </w:tabs>
              <w:spacing w:line="240" w:lineRule="auto"/>
              <w:ind w:right="11"/>
            </w:pPr>
          </w:p>
          <w:p w14:paraId="20279C8B" w14:textId="33B07BF9" w:rsidR="0075627C" w:rsidRPr="001C5867" w:rsidRDefault="0075627C" w:rsidP="0075627C">
            <w:pPr>
              <w:pStyle w:val="acctfourfigures"/>
              <w:tabs>
                <w:tab w:val="clear" w:pos="765"/>
                <w:tab w:val="decimal" w:pos="821"/>
              </w:tabs>
              <w:spacing w:line="240" w:lineRule="auto"/>
              <w:ind w:right="11"/>
            </w:pPr>
            <w:r>
              <w:t>15</w:t>
            </w:r>
          </w:p>
        </w:tc>
      </w:tr>
      <w:tr w:rsidR="0075627C" w:rsidRPr="001C5867" w14:paraId="48444708" w14:textId="77777777" w:rsidTr="00DD29FF">
        <w:trPr>
          <w:cantSplit/>
        </w:trPr>
        <w:tc>
          <w:tcPr>
            <w:tcW w:w="3528" w:type="dxa"/>
            <w:hideMark/>
          </w:tcPr>
          <w:p w14:paraId="52E33B4A" w14:textId="77777777" w:rsidR="0075627C" w:rsidRPr="001C5867" w:rsidRDefault="0075627C" w:rsidP="0075627C">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tcPr>
          <w:p w14:paraId="726672AD" w14:textId="100BF546" w:rsidR="0075627C" w:rsidRPr="001C5867" w:rsidRDefault="0075627C" w:rsidP="0075627C">
            <w:pPr>
              <w:pStyle w:val="acctfourfigures"/>
              <w:tabs>
                <w:tab w:val="clear" w:pos="765"/>
                <w:tab w:val="decimal" w:pos="1001"/>
              </w:tabs>
              <w:spacing w:line="240" w:lineRule="auto"/>
              <w:ind w:right="11"/>
              <w:rPr>
                <w:b/>
                <w:bCs/>
              </w:rPr>
            </w:pPr>
            <w:r w:rsidRPr="001C5867">
              <w:rPr>
                <w:b/>
                <w:bCs/>
              </w:rPr>
              <w:t>10</w:t>
            </w:r>
          </w:p>
        </w:tc>
        <w:tc>
          <w:tcPr>
            <w:tcW w:w="180" w:type="dxa"/>
          </w:tcPr>
          <w:p w14:paraId="5F4A4D28" w14:textId="77777777" w:rsidR="0075627C" w:rsidRPr="001C5867" w:rsidRDefault="0075627C" w:rsidP="0075627C">
            <w:pPr>
              <w:pStyle w:val="acctfourfigures"/>
              <w:spacing w:line="240" w:lineRule="auto"/>
              <w:rPr>
                <w:b/>
                <w:bCs/>
              </w:rPr>
            </w:pPr>
          </w:p>
        </w:tc>
        <w:tc>
          <w:tcPr>
            <w:tcW w:w="1259" w:type="dxa"/>
            <w:tcBorders>
              <w:top w:val="single" w:sz="4" w:space="0" w:color="auto"/>
              <w:left w:val="nil"/>
              <w:bottom w:val="double" w:sz="4" w:space="0" w:color="auto"/>
              <w:right w:val="nil"/>
            </w:tcBorders>
          </w:tcPr>
          <w:p w14:paraId="407EF08A" w14:textId="70DB25E9" w:rsidR="0075627C" w:rsidRPr="001C5867" w:rsidRDefault="0075627C" w:rsidP="002439BA">
            <w:pPr>
              <w:pStyle w:val="acctfourfigures"/>
              <w:spacing w:line="240" w:lineRule="auto"/>
              <w:ind w:right="11"/>
              <w:rPr>
                <w:b/>
                <w:bCs/>
              </w:rPr>
            </w:pPr>
            <w:r>
              <w:rPr>
                <w:b/>
                <w:bCs/>
              </w:rPr>
              <w:t>(2)</w:t>
            </w:r>
          </w:p>
        </w:tc>
        <w:tc>
          <w:tcPr>
            <w:tcW w:w="180" w:type="dxa"/>
          </w:tcPr>
          <w:p w14:paraId="60DEC562" w14:textId="77777777" w:rsidR="0075627C" w:rsidRPr="001C5867" w:rsidRDefault="0075627C" w:rsidP="0075627C">
            <w:pPr>
              <w:pStyle w:val="acctfourfigures"/>
              <w:spacing w:line="240" w:lineRule="auto"/>
              <w:rPr>
                <w:b/>
                <w:bCs/>
              </w:rPr>
            </w:pPr>
          </w:p>
        </w:tc>
        <w:tc>
          <w:tcPr>
            <w:tcW w:w="1349" w:type="dxa"/>
            <w:tcBorders>
              <w:top w:val="single" w:sz="4" w:space="0" w:color="auto"/>
              <w:left w:val="nil"/>
              <w:bottom w:val="double" w:sz="4" w:space="0" w:color="auto"/>
              <w:right w:val="nil"/>
            </w:tcBorders>
          </w:tcPr>
          <w:p w14:paraId="5D4725FA" w14:textId="7ACA0F7E" w:rsidR="0075627C" w:rsidRPr="001C5867" w:rsidRDefault="0075627C" w:rsidP="0075627C">
            <w:pPr>
              <w:pStyle w:val="acctfourfigures"/>
              <w:tabs>
                <w:tab w:val="clear" w:pos="765"/>
                <w:tab w:val="decimal" w:pos="940"/>
              </w:tabs>
              <w:spacing w:line="240" w:lineRule="auto"/>
              <w:ind w:right="11"/>
              <w:rPr>
                <w:b/>
                <w:bCs/>
              </w:rPr>
            </w:pPr>
            <w:r>
              <w:rPr>
                <w:b/>
                <w:bCs/>
              </w:rPr>
              <w:t>11</w:t>
            </w:r>
          </w:p>
        </w:tc>
        <w:tc>
          <w:tcPr>
            <w:tcW w:w="180" w:type="dxa"/>
          </w:tcPr>
          <w:p w14:paraId="0D88DECF" w14:textId="77777777" w:rsidR="0075627C" w:rsidRPr="001C5867" w:rsidRDefault="0075627C" w:rsidP="0075627C">
            <w:pPr>
              <w:pStyle w:val="acctfourfigures"/>
              <w:spacing w:line="240" w:lineRule="auto"/>
              <w:rPr>
                <w:b/>
                <w:bCs/>
              </w:rPr>
            </w:pPr>
          </w:p>
        </w:tc>
        <w:tc>
          <w:tcPr>
            <w:tcW w:w="1259" w:type="dxa"/>
            <w:tcBorders>
              <w:top w:val="single" w:sz="4" w:space="0" w:color="auto"/>
              <w:left w:val="nil"/>
              <w:bottom w:val="double" w:sz="4" w:space="0" w:color="auto"/>
              <w:right w:val="nil"/>
            </w:tcBorders>
          </w:tcPr>
          <w:p w14:paraId="56D86FC2" w14:textId="1500FDDE" w:rsidR="0075627C" w:rsidRPr="001C5867" w:rsidRDefault="0075627C" w:rsidP="0075627C">
            <w:pPr>
              <w:pStyle w:val="acctfourfigures"/>
              <w:tabs>
                <w:tab w:val="clear" w:pos="765"/>
                <w:tab w:val="decimal" w:pos="821"/>
              </w:tabs>
              <w:spacing w:line="240" w:lineRule="auto"/>
              <w:ind w:right="11"/>
              <w:rPr>
                <w:b/>
                <w:bCs/>
              </w:rPr>
            </w:pPr>
            <w:r>
              <w:rPr>
                <w:b/>
                <w:bCs/>
              </w:rPr>
              <w:t>19</w:t>
            </w:r>
          </w:p>
        </w:tc>
      </w:tr>
    </w:tbl>
    <w:p w14:paraId="7E65EAC6" w14:textId="77777777" w:rsidR="00F7347B" w:rsidRDefault="00F7347B" w:rsidP="00F7347B">
      <w:pPr>
        <w:spacing w:line="240" w:lineRule="auto"/>
        <w:ind w:left="547"/>
      </w:pPr>
    </w:p>
    <w:p w14:paraId="26ECAB36" w14:textId="77777777" w:rsidR="00F7347B" w:rsidRDefault="00F7347B" w:rsidP="00F7347B">
      <w:pPr>
        <w:spacing w:line="240" w:lineRule="auto"/>
      </w:pPr>
      <w:r>
        <w:br w:type="page"/>
      </w:r>
    </w:p>
    <w:tbl>
      <w:tblPr>
        <w:tblW w:w="9276" w:type="dxa"/>
        <w:tblInd w:w="450" w:type="dxa"/>
        <w:tblLayout w:type="fixed"/>
        <w:tblCellMar>
          <w:left w:w="79" w:type="dxa"/>
          <w:right w:w="79" w:type="dxa"/>
        </w:tblCellMar>
        <w:tblLook w:val="04A0" w:firstRow="1" w:lastRow="0" w:firstColumn="1" w:lastColumn="0" w:noHBand="0" w:noVBand="1"/>
      </w:tblPr>
      <w:tblGrid>
        <w:gridCol w:w="3519"/>
        <w:gridCol w:w="1350"/>
        <w:gridCol w:w="180"/>
        <w:gridCol w:w="1259"/>
        <w:gridCol w:w="180"/>
        <w:gridCol w:w="1349"/>
        <w:gridCol w:w="180"/>
        <w:gridCol w:w="1259"/>
      </w:tblGrid>
      <w:tr w:rsidR="00F7347B" w:rsidRPr="001C5867" w14:paraId="245D5724" w14:textId="77777777" w:rsidTr="00BC0780">
        <w:trPr>
          <w:cantSplit/>
        </w:trPr>
        <w:tc>
          <w:tcPr>
            <w:tcW w:w="3519" w:type="dxa"/>
          </w:tcPr>
          <w:p w14:paraId="6ADC3DD5" w14:textId="77777777" w:rsidR="00F7347B" w:rsidRPr="001C5867" w:rsidRDefault="00F7347B" w:rsidP="00DD29FF">
            <w:pPr>
              <w:spacing w:line="240" w:lineRule="auto"/>
              <w:ind w:left="180" w:hanging="180"/>
            </w:pPr>
          </w:p>
        </w:tc>
        <w:tc>
          <w:tcPr>
            <w:tcW w:w="5757" w:type="dxa"/>
            <w:gridSpan w:val="7"/>
            <w:vAlign w:val="bottom"/>
            <w:hideMark/>
          </w:tcPr>
          <w:p w14:paraId="1E3CFA5C" w14:textId="77777777" w:rsidR="00F7347B" w:rsidRPr="001C5867" w:rsidRDefault="00F7347B" w:rsidP="00DD29FF">
            <w:pPr>
              <w:pStyle w:val="acctcolumnheading"/>
              <w:spacing w:after="0" w:line="240" w:lineRule="auto"/>
              <w:ind w:left="-79" w:right="-79"/>
              <w:rPr>
                <w:b/>
                <w:bCs/>
              </w:rPr>
            </w:pPr>
            <w:r w:rsidRPr="001C5867">
              <w:rPr>
                <w:b/>
                <w:bCs/>
              </w:rPr>
              <w:t>Separate financial statements</w:t>
            </w:r>
          </w:p>
        </w:tc>
      </w:tr>
      <w:tr w:rsidR="00F7347B" w:rsidRPr="001C5867" w14:paraId="2AACEDD1" w14:textId="77777777" w:rsidTr="00BC0780">
        <w:trPr>
          <w:cantSplit/>
          <w:trHeight w:val="198"/>
        </w:trPr>
        <w:tc>
          <w:tcPr>
            <w:tcW w:w="3519" w:type="dxa"/>
          </w:tcPr>
          <w:p w14:paraId="2BE4D101" w14:textId="77777777" w:rsidR="00F7347B" w:rsidRPr="001C5867" w:rsidRDefault="00F7347B" w:rsidP="00DD29FF">
            <w:pPr>
              <w:spacing w:line="240" w:lineRule="auto"/>
              <w:ind w:left="187" w:hanging="187"/>
            </w:pPr>
          </w:p>
        </w:tc>
        <w:tc>
          <w:tcPr>
            <w:tcW w:w="1350" w:type="dxa"/>
            <w:vAlign w:val="bottom"/>
          </w:tcPr>
          <w:p w14:paraId="0432CD70" w14:textId="77777777" w:rsidR="00F7347B" w:rsidRPr="001C5867" w:rsidRDefault="00F7347B" w:rsidP="00DD29FF">
            <w:pPr>
              <w:pStyle w:val="acctfourfigures"/>
              <w:tabs>
                <w:tab w:val="decimal" w:pos="731"/>
              </w:tabs>
              <w:spacing w:line="240" w:lineRule="auto"/>
              <w:ind w:right="11"/>
              <w:rPr>
                <w:b/>
                <w:bCs/>
              </w:rPr>
            </w:pPr>
          </w:p>
        </w:tc>
        <w:tc>
          <w:tcPr>
            <w:tcW w:w="180" w:type="dxa"/>
            <w:vAlign w:val="bottom"/>
          </w:tcPr>
          <w:p w14:paraId="2BFFEC66" w14:textId="77777777" w:rsidR="00F7347B" w:rsidRPr="001C5867" w:rsidRDefault="00F7347B" w:rsidP="00DD29FF">
            <w:pPr>
              <w:pStyle w:val="acctcolumnheading"/>
              <w:spacing w:after="0" w:line="240" w:lineRule="auto"/>
            </w:pPr>
          </w:p>
        </w:tc>
        <w:tc>
          <w:tcPr>
            <w:tcW w:w="2788" w:type="dxa"/>
            <w:gridSpan w:val="3"/>
            <w:tcBorders>
              <w:bottom w:val="single" w:sz="4" w:space="0" w:color="auto"/>
            </w:tcBorders>
            <w:vAlign w:val="bottom"/>
            <w:hideMark/>
          </w:tcPr>
          <w:p w14:paraId="141CCD10" w14:textId="77777777" w:rsidR="00F7347B" w:rsidRPr="001C5867" w:rsidRDefault="00F7347B" w:rsidP="009C6AEE">
            <w:pPr>
              <w:pStyle w:val="acctfourfigures"/>
              <w:tabs>
                <w:tab w:val="decimal" w:pos="731"/>
              </w:tabs>
              <w:spacing w:line="240" w:lineRule="auto"/>
              <w:ind w:right="11"/>
              <w:jc w:val="center"/>
            </w:pPr>
            <w:r w:rsidRPr="001C5867">
              <w:t>(Charged) / credited to:</w:t>
            </w:r>
          </w:p>
        </w:tc>
        <w:tc>
          <w:tcPr>
            <w:tcW w:w="180" w:type="dxa"/>
            <w:vAlign w:val="bottom"/>
          </w:tcPr>
          <w:p w14:paraId="2FF3A7A5" w14:textId="77777777" w:rsidR="00F7347B" w:rsidRPr="001C5867" w:rsidRDefault="00F7347B" w:rsidP="00DD29FF">
            <w:pPr>
              <w:pStyle w:val="acctfourfigures"/>
              <w:spacing w:line="240" w:lineRule="auto"/>
              <w:jc w:val="center"/>
            </w:pPr>
          </w:p>
        </w:tc>
        <w:tc>
          <w:tcPr>
            <w:tcW w:w="1259" w:type="dxa"/>
            <w:vAlign w:val="bottom"/>
          </w:tcPr>
          <w:p w14:paraId="31732DB3" w14:textId="77777777" w:rsidR="00F7347B" w:rsidRPr="001C5867" w:rsidRDefault="00F7347B" w:rsidP="00DD29FF">
            <w:pPr>
              <w:pStyle w:val="acctcolumnheading"/>
              <w:spacing w:after="0" w:line="240" w:lineRule="auto"/>
              <w:ind w:left="-79" w:right="-79"/>
              <w:rPr>
                <w:b/>
                <w:bCs/>
              </w:rPr>
            </w:pPr>
          </w:p>
        </w:tc>
      </w:tr>
      <w:tr w:rsidR="00F7347B" w:rsidRPr="001C5867" w14:paraId="7E642DA9" w14:textId="77777777" w:rsidTr="00BC0780">
        <w:trPr>
          <w:cantSplit/>
        </w:trPr>
        <w:tc>
          <w:tcPr>
            <w:tcW w:w="3519" w:type="dxa"/>
          </w:tcPr>
          <w:p w14:paraId="66F0CD9B" w14:textId="77777777" w:rsidR="00F7347B" w:rsidRDefault="00F7347B" w:rsidP="00DD29FF">
            <w:pPr>
              <w:spacing w:line="240" w:lineRule="auto"/>
              <w:ind w:left="187" w:hanging="187"/>
            </w:pPr>
          </w:p>
          <w:p w14:paraId="6280DA97" w14:textId="77777777" w:rsidR="0027611A" w:rsidRDefault="0027611A" w:rsidP="00DD29FF">
            <w:pPr>
              <w:spacing w:line="240" w:lineRule="auto"/>
              <w:ind w:left="187" w:hanging="187"/>
            </w:pPr>
          </w:p>
          <w:p w14:paraId="472C30D5" w14:textId="044ECD11" w:rsidR="0027611A" w:rsidRPr="001C5867" w:rsidRDefault="0027611A" w:rsidP="00DD29FF">
            <w:pPr>
              <w:spacing w:line="240" w:lineRule="auto"/>
              <w:ind w:left="187" w:hanging="187"/>
            </w:pPr>
            <w:r w:rsidRPr="0027611A">
              <w:rPr>
                <w:b/>
                <w:bCs/>
                <w:i/>
                <w:iCs/>
                <w:szCs w:val="22"/>
              </w:rPr>
              <w:t>Deferred tax</w:t>
            </w:r>
          </w:p>
        </w:tc>
        <w:tc>
          <w:tcPr>
            <w:tcW w:w="1350" w:type="dxa"/>
            <w:vAlign w:val="bottom"/>
            <w:hideMark/>
          </w:tcPr>
          <w:p w14:paraId="055A4748" w14:textId="17B799DE" w:rsidR="00F7347B" w:rsidRPr="001C5867" w:rsidRDefault="00F7347B" w:rsidP="00DD29FF">
            <w:pPr>
              <w:pStyle w:val="acctfourfigures"/>
              <w:tabs>
                <w:tab w:val="decimal" w:pos="461"/>
              </w:tabs>
              <w:spacing w:line="240" w:lineRule="auto"/>
              <w:ind w:right="11"/>
              <w:jc w:val="center"/>
            </w:pPr>
            <w:r w:rsidRPr="001C5867">
              <w:rPr>
                <w:b/>
                <w:bCs/>
              </w:rPr>
              <w:t>At 1 January</w:t>
            </w:r>
          </w:p>
        </w:tc>
        <w:tc>
          <w:tcPr>
            <w:tcW w:w="180" w:type="dxa"/>
            <w:vAlign w:val="bottom"/>
          </w:tcPr>
          <w:p w14:paraId="736D37D8" w14:textId="77777777" w:rsidR="00F7347B" w:rsidRPr="001C5867" w:rsidRDefault="00F7347B" w:rsidP="00DD29FF">
            <w:pPr>
              <w:pStyle w:val="acctcolumnheading"/>
              <w:spacing w:after="0" w:line="240" w:lineRule="auto"/>
            </w:pPr>
          </w:p>
          <w:p w14:paraId="40045D7E" w14:textId="77777777" w:rsidR="00F7347B" w:rsidRPr="001C5867" w:rsidRDefault="00F7347B" w:rsidP="00DD29FF">
            <w:pPr>
              <w:pStyle w:val="acctcolumnheading"/>
              <w:spacing w:after="0" w:line="240" w:lineRule="auto"/>
            </w:pPr>
          </w:p>
          <w:p w14:paraId="028386B7" w14:textId="77777777" w:rsidR="00F7347B" w:rsidRPr="001C5867" w:rsidRDefault="00F7347B" w:rsidP="00DD29FF">
            <w:pPr>
              <w:pStyle w:val="acctfourfigures"/>
              <w:spacing w:line="240" w:lineRule="auto"/>
              <w:jc w:val="center"/>
            </w:pPr>
          </w:p>
        </w:tc>
        <w:tc>
          <w:tcPr>
            <w:tcW w:w="1259" w:type="dxa"/>
            <w:vAlign w:val="bottom"/>
            <w:hideMark/>
          </w:tcPr>
          <w:p w14:paraId="0AD3C917" w14:textId="77777777" w:rsidR="00F7347B" w:rsidRPr="001C5867" w:rsidRDefault="00F7347B" w:rsidP="00DD29FF">
            <w:pPr>
              <w:pStyle w:val="acctfourfigures"/>
              <w:tabs>
                <w:tab w:val="left" w:pos="720"/>
              </w:tabs>
              <w:spacing w:line="240" w:lineRule="auto"/>
              <w:ind w:left="-79" w:right="-79"/>
              <w:jc w:val="center"/>
              <w:rPr>
                <w:szCs w:val="22"/>
              </w:rPr>
            </w:pPr>
            <w:r w:rsidRPr="001C5867">
              <w:rPr>
                <w:szCs w:val="22"/>
              </w:rPr>
              <w:t>Profit or loss</w:t>
            </w:r>
          </w:p>
        </w:tc>
        <w:tc>
          <w:tcPr>
            <w:tcW w:w="180" w:type="dxa"/>
            <w:vAlign w:val="bottom"/>
          </w:tcPr>
          <w:p w14:paraId="79D62A15" w14:textId="77777777" w:rsidR="00F7347B" w:rsidRPr="001C5867" w:rsidRDefault="00F7347B" w:rsidP="00DD29FF">
            <w:pPr>
              <w:pStyle w:val="acctcolumnheading"/>
              <w:spacing w:after="0" w:line="240" w:lineRule="auto"/>
              <w:ind w:left="-79" w:right="-79"/>
              <w:rPr>
                <w:szCs w:val="22"/>
              </w:rPr>
            </w:pPr>
          </w:p>
          <w:p w14:paraId="28195757" w14:textId="77777777" w:rsidR="00F7347B" w:rsidRPr="001C5867" w:rsidRDefault="00F7347B" w:rsidP="00DD29FF">
            <w:pPr>
              <w:pStyle w:val="acctcolumnheading"/>
              <w:spacing w:after="0" w:line="240" w:lineRule="auto"/>
              <w:ind w:left="-79" w:right="-79"/>
              <w:rPr>
                <w:szCs w:val="22"/>
              </w:rPr>
            </w:pPr>
          </w:p>
          <w:p w14:paraId="6F386890" w14:textId="77777777" w:rsidR="00F7347B" w:rsidRPr="001C5867" w:rsidRDefault="00F7347B" w:rsidP="00DD29FF">
            <w:pPr>
              <w:pStyle w:val="acctfourfigures"/>
              <w:spacing w:line="240" w:lineRule="auto"/>
              <w:ind w:left="-79" w:right="-79"/>
              <w:jc w:val="center"/>
              <w:rPr>
                <w:szCs w:val="22"/>
              </w:rPr>
            </w:pPr>
          </w:p>
        </w:tc>
        <w:tc>
          <w:tcPr>
            <w:tcW w:w="1349" w:type="dxa"/>
            <w:vAlign w:val="bottom"/>
            <w:hideMark/>
          </w:tcPr>
          <w:p w14:paraId="621052D9" w14:textId="77777777" w:rsidR="00F7347B" w:rsidRPr="001C5867" w:rsidRDefault="00F7347B" w:rsidP="00DD29FF">
            <w:pPr>
              <w:pStyle w:val="acctfourfigures"/>
              <w:tabs>
                <w:tab w:val="left" w:pos="720"/>
              </w:tabs>
              <w:spacing w:line="240" w:lineRule="auto"/>
              <w:ind w:left="-79" w:right="-79" w:firstLine="79"/>
              <w:jc w:val="center"/>
              <w:rPr>
                <w:szCs w:val="22"/>
              </w:rPr>
            </w:pPr>
            <w:r w:rsidRPr="001C5867">
              <w:rPr>
                <w:szCs w:val="22"/>
              </w:rPr>
              <w:t>Other comprehensive income</w:t>
            </w:r>
          </w:p>
        </w:tc>
        <w:tc>
          <w:tcPr>
            <w:tcW w:w="180" w:type="dxa"/>
            <w:vAlign w:val="bottom"/>
          </w:tcPr>
          <w:p w14:paraId="27473676" w14:textId="77777777" w:rsidR="00F7347B" w:rsidRPr="001C5867" w:rsidRDefault="00F7347B" w:rsidP="00DD29FF">
            <w:pPr>
              <w:pStyle w:val="acctfourfigures"/>
              <w:spacing w:line="240" w:lineRule="auto"/>
              <w:jc w:val="center"/>
            </w:pPr>
          </w:p>
          <w:p w14:paraId="7201085C" w14:textId="77777777" w:rsidR="00F7347B" w:rsidRPr="001C5867" w:rsidRDefault="00F7347B" w:rsidP="00DD29FF">
            <w:pPr>
              <w:pStyle w:val="acctfourfigures"/>
              <w:spacing w:line="240" w:lineRule="auto"/>
              <w:jc w:val="center"/>
            </w:pPr>
          </w:p>
          <w:p w14:paraId="2CAA93CE" w14:textId="77777777" w:rsidR="00F7347B" w:rsidRPr="001C5867" w:rsidRDefault="00F7347B" w:rsidP="00DD29FF">
            <w:pPr>
              <w:pStyle w:val="acctfourfigures"/>
              <w:spacing w:line="240" w:lineRule="auto"/>
              <w:jc w:val="center"/>
            </w:pPr>
          </w:p>
        </w:tc>
        <w:tc>
          <w:tcPr>
            <w:tcW w:w="1259" w:type="dxa"/>
            <w:vAlign w:val="bottom"/>
            <w:hideMark/>
          </w:tcPr>
          <w:p w14:paraId="26F50C58" w14:textId="77777777" w:rsidR="00F7347B" w:rsidRPr="001C5867" w:rsidRDefault="00F7347B" w:rsidP="00DD29FF">
            <w:pPr>
              <w:pStyle w:val="acctcolumnheading"/>
              <w:spacing w:after="0" w:line="240" w:lineRule="auto"/>
              <w:ind w:left="-79" w:right="-79"/>
              <w:rPr>
                <w:b/>
                <w:bCs/>
              </w:rPr>
            </w:pPr>
            <w:r w:rsidRPr="001C5867">
              <w:rPr>
                <w:b/>
                <w:bCs/>
              </w:rPr>
              <w:t>At 31</w:t>
            </w:r>
          </w:p>
          <w:p w14:paraId="44C96CEA" w14:textId="24F94EE1" w:rsidR="00F7347B" w:rsidRPr="006E2256" w:rsidRDefault="00F7347B" w:rsidP="006E2256">
            <w:pPr>
              <w:pStyle w:val="acctcolumnheading"/>
              <w:spacing w:after="0" w:line="240" w:lineRule="auto"/>
              <w:ind w:left="-79" w:right="-79"/>
              <w:rPr>
                <w:b/>
                <w:bCs/>
              </w:rPr>
            </w:pPr>
            <w:r w:rsidRPr="001C5867">
              <w:rPr>
                <w:b/>
                <w:bCs/>
              </w:rPr>
              <w:t>December</w:t>
            </w:r>
          </w:p>
        </w:tc>
      </w:tr>
      <w:tr w:rsidR="00F7347B" w:rsidRPr="001C5867" w14:paraId="6979E829" w14:textId="77777777" w:rsidTr="00BC0780">
        <w:trPr>
          <w:cantSplit/>
        </w:trPr>
        <w:tc>
          <w:tcPr>
            <w:tcW w:w="3519" w:type="dxa"/>
            <w:hideMark/>
          </w:tcPr>
          <w:p w14:paraId="6438B8BC" w14:textId="6EB277B3" w:rsidR="00F7347B" w:rsidRPr="001C5867" w:rsidRDefault="00F7347B" w:rsidP="002439BA">
            <w:pPr>
              <w:pStyle w:val="acctfourfigures"/>
              <w:tabs>
                <w:tab w:val="left" w:pos="720"/>
              </w:tabs>
              <w:spacing w:line="240" w:lineRule="auto"/>
              <w:ind w:left="187" w:hanging="179"/>
              <w:rPr>
                <w:color w:val="0000FF"/>
              </w:rPr>
            </w:pPr>
          </w:p>
        </w:tc>
        <w:tc>
          <w:tcPr>
            <w:tcW w:w="5757" w:type="dxa"/>
            <w:gridSpan w:val="7"/>
            <w:hideMark/>
          </w:tcPr>
          <w:p w14:paraId="6F13E660" w14:textId="77777777" w:rsidR="00F7347B" w:rsidRPr="001C5867" w:rsidRDefault="00F7347B" w:rsidP="00DD29FF">
            <w:pPr>
              <w:pStyle w:val="acctfourfigures"/>
              <w:tabs>
                <w:tab w:val="clear" w:pos="765"/>
                <w:tab w:val="decimal" w:pos="821"/>
              </w:tabs>
              <w:spacing w:line="240" w:lineRule="auto"/>
              <w:ind w:right="11"/>
              <w:jc w:val="center"/>
            </w:pPr>
            <w:r w:rsidRPr="001C5867">
              <w:rPr>
                <w:i/>
                <w:iCs/>
              </w:rPr>
              <w:t>(in million Baht)</w:t>
            </w:r>
          </w:p>
        </w:tc>
      </w:tr>
      <w:tr w:rsidR="00B57108" w:rsidRPr="001C5867" w14:paraId="6B5CE8CB" w14:textId="77777777" w:rsidTr="00BC0780">
        <w:trPr>
          <w:cantSplit/>
        </w:trPr>
        <w:tc>
          <w:tcPr>
            <w:tcW w:w="3519" w:type="dxa"/>
          </w:tcPr>
          <w:p w14:paraId="701BB40D" w14:textId="0108F161" w:rsidR="00B57108" w:rsidRPr="001C5867" w:rsidRDefault="00B57108" w:rsidP="002439BA">
            <w:pPr>
              <w:pStyle w:val="acctfourfigures"/>
              <w:tabs>
                <w:tab w:val="left" w:pos="720"/>
              </w:tabs>
              <w:spacing w:line="240" w:lineRule="auto"/>
              <w:ind w:left="187" w:hanging="179"/>
              <w:rPr>
                <w:color w:val="0000FF"/>
              </w:rPr>
            </w:pPr>
            <w:r>
              <w:rPr>
                <w:b/>
                <w:bCs/>
                <w:i/>
                <w:iCs/>
                <w:szCs w:val="22"/>
              </w:rPr>
              <w:t>2018</w:t>
            </w:r>
          </w:p>
        </w:tc>
        <w:tc>
          <w:tcPr>
            <w:tcW w:w="5757" w:type="dxa"/>
            <w:gridSpan w:val="7"/>
          </w:tcPr>
          <w:p w14:paraId="71D74AC9" w14:textId="77777777" w:rsidR="00B57108" w:rsidRPr="001C5867" w:rsidRDefault="00B57108" w:rsidP="00DD29FF">
            <w:pPr>
              <w:pStyle w:val="acctfourfigures"/>
              <w:tabs>
                <w:tab w:val="clear" w:pos="765"/>
                <w:tab w:val="decimal" w:pos="821"/>
              </w:tabs>
              <w:spacing w:line="240" w:lineRule="auto"/>
              <w:ind w:right="11"/>
              <w:jc w:val="center"/>
              <w:rPr>
                <w:i/>
                <w:iCs/>
              </w:rPr>
            </w:pPr>
          </w:p>
        </w:tc>
      </w:tr>
      <w:tr w:rsidR="00B57108" w:rsidRPr="001C5867" w14:paraId="141EE0B9" w14:textId="77777777" w:rsidTr="00BC0780">
        <w:trPr>
          <w:cantSplit/>
        </w:trPr>
        <w:tc>
          <w:tcPr>
            <w:tcW w:w="3519" w:type="dxa"/>
          </w:tcPr>
          <w:p w14:paraId="22E9A0C8" w14:textId="4FA6EDB6" w:rsidR="00B57108" w:rsidRPr="001C5867" w:rsidRDefault="00B57108" w:rsidP="002439BA">
            <w:pPr>
              <w:pStyle w:val="acctfourfigures"/>
              <w:tabs>
                <w:tab w:val="left" w:pos="720"/>
              </w:tabs>
              <w:spacing w:line="240" w:lineRule="auto"/>
              <w:ind w:left="187" w:hanging="179"/>
              <w:rPr>
                <w:b/>
                <w:bCs/>
                <w:i/>
                <w:iCs/>
              </w:rPr>
            </w:pPr>
            <w:r w:rsidRPr="001C5867">
              <w:rPr>
                <w:b/>
                <w:bCs/>
                <w:i/>
                <w:iCs/>
              </w:rPr>
              <w:t>Deferred tax assets</w:t>
            </w:r>
          </w:p>
        </w:tc>
        <w:tc>
          <w:tcPr>
            <w:tcW w:w="5757" w:type="dxa"/>
            <w:gridSpan w:val="7"/>
          </w:tcPr>
          <w:p w14:paraId="77C9CF33" w14:textId="77777777" w:rsidR="00B57108" w:rsidRPr="001C5867" w:rsidRDefault="00B57108" w:rsidP="00DD29FF">
            <w:pPr>
              <w:pStyle w:val="acctfourfigures"/>
              <w:tabs>
                <w:tab w:val="clear" w:pos="765"/>
                <w:tab w:val="decimal" w:pos="821"/>
              </w:tabs>
              <w:spacing w:line="240" w:lineRule="auto"/>
              <w:ind w:right="11"/>
              <w:jc w:val="center"/>
              <w:rPr>
                <w:i/>
                <w:iCs/>
              </w:rPr>
            </w:pPr>
          </w:p>
        </w:tc>
      </w:tr>
      <w:tr w:rsidR="00F7347B" w:rsidRPr="001C5867" w14:paraId="097CDEDF" w14:textId="77777777" w:rsidTr="00BC0780">
        <w:trPr>
          <w:cantSplit/>
        </w:trPr>
        <w:tc>
          <w:tcPr>
            <w:tcW w:w="3519" w:type="dxa"/>
            <w:hideMark/>
          </w:tcPr>
          <w:p w14:paraId="04CC4D55" w14:textId="77777777" w:rsidR="00F7347B" w:rsidRPr="001C5867" w:rsidRDefault="00F7347B" w:rsidP="002439BA">
            <w:pPr>
              <w:spacing w:line="240" w:lineRule="auto"/>
              <w:ind w:left="187" w:hanging="179"/>
            </w:pPr>
            <w:r w:rsidRPr="001C5867">
              <w:rPr>
                <w:szCs w:val="22"/>
              </w:rPr>
              <w:t>Trade and other</w:t>
            </w:r>
            <w:r w:rsidRPr="001C5867">
              <w:rPr>
                <w:szCs w:val="28"/>
                <w:cs/>
                <w:lang w:bidi="th-TH"/>
              </w:rPr>
              <w:t xml:space="preserve"> </w:t>
            </w:r>
            <w:r w:rsidRPr="001C5867">
              <w:rPr>
                <w:szCs w:val="28"/>
                <w:lang w:bidi="th-TH"/>
              </w:rPr>
              <w:t>a</w:t>
            </w:r>
            <w:r w:rsidRPr="001C5867">
              <w:rPr>
                <w:szCs w:val="22"/>
              </w:rPr>
              <w:t xml:space="preserve">ccounts receivable </w:t>
            </w:r>
            <w:r w:rsidRPr="001C5867">
              <w:rPr>
                <w:i/>
                <w:iCs/>
                <w:szCs w:val="22"/>
              </w:rPr>
              <w:t>(allowance for doubtful accounts)</w:t>
            </w:r>
          </w:p>
        </w:tc>
        <w:tc>
          <w:tcPr>
            <w:tcW w:w="1350" w:type="dxa"/>
            <w:vAlign w:val="bottom"/>
            <w:hideMark/>
          </w:tcPr>
          <w:p w14:paraId="2CBF6097" w14:textId="77777777" w:rsidR="00F7347B" w:rsidRPr="001C5867" w:rsidRDefault="00F7347B" w:rsidP="00DD29FF">
            <w:pPr>
              <w:pStyle w:val="acctfourfigures"/>
              <w:tabs>
                <w:tab w:val="clear" w:pos="765"/>
                <w:tab w:val="decimal" w:pos="1001"/>
              </w:tabs>
              <w:spacing w:line="240" w:lineRule="auto"/>
              <w:ind w:right="11"/>
            </w:pPr>
            <w:r w:rsidRPr="001C5867">
              <w:t>9</w:t>
            </w:r>
          </w:p>
        </w:tc>
        <w:tc>
          <w:tcPr>
            <w:tcW w:w="180" w:type="dxa"/>
            <w:vAlign w:val="bottom"/>
          </w:tcPr>
          <w:p w14:paraId="44E948DD" w14:textId="77777777" w:rsidR="00F7347B" w:rsidRPr="001C5867" w:rsidRDefault="00F7347B" w:rsidP="00DD29FF">
            <w:pPr>
              <w:pStyle w:val="acctfourfigures"/>
              <w:spacing w:line="240" w:lineRule="auto"/>
            </w:pPr>
          </w:p>
        </w:tc>
        <w:tc>
          <w:tcPr>
            <w:tcW w:w="1259" w:type="dxa"/>
            <w:vAlign w:val="bottom"/>
            <w:hideMark/>
          </w:tcPr>
          <w:p w14:paraId="449D0F1E" w14:textId="77777777" w:rsidR="00F7347B" w:rsidRPr="001C5867" w:rsidRDefault="00F7347B" w:rsidP="00E204DC">
            <w:pPr>
              <w:pStyle w:val="acctfourfigures"/>
              <w:tabs>
                <w:tab w:val="clear" w:pos="765"/>
                <w:tab w:val="decimal" w:pos="911"/>
              </w:tabs>
              <w:spacing w:line="240" w:lineRule="auto"/>
              <w:ind w:right="11"/>
            </w:pPr>
            <w:r w:rsidRPr="001C5867">
              <w:t>-</w:t>
            </w:r>
          </w:p>
        </w:tc>
        <w:tc>
          <w:tcPr>
            <w:tcW w:w="180" w:type="dxa"/>
            <w:vAlign w:val="bottom"/>
          </w:tcPr>
          <w:p w14:paraId="5859BAA7" w14:textId="77777777" w:rsidR="00F7347B" w:rsidRPr="001C5867" w:rsidRDefault="00F7347B" w:rsidP="00DD29FF">
            <w:pPr>
              <w:pStyle w:val="acctfourfigures"/>
              <w:spacing w:line="240" w:lineRule="auto"/>
            </w:pPr>
          </w:p>
        </w:tc>
        <w:tc>
          <w:tcPr>
            <w:tcW w:w="1349" w:type="dxa"/>
            <w:vAlign w:val="bottom"/>
            <w:hideMark/>
          </w:tcPr>
          <w:p w14:paraId="055A80D2" w14:textId="77777777" w:rsidR="00F7347B" w:rsidRPr="001C5867" w:rsidRDefault="00F7347B" w:rsidP="00E204DC">
            <w:pPr>
              <w:pStyle w:val="acctfourfigures"/>
              <w:tabs>
                <w:tab w:val="decimal" w:pos="731"/>
              </w:tabs>
              <w:spacing w:line="240" w:lineRule="auto"/>
              <w:ind w:right="299"/>
              <w:jc w:val="right"/>
            </w:pPr>
            <w:r w:rsidRPr="001C5867">
              <w:t>-</w:t>
            </w:r>
          </w:p>
        </w:tc>
        <w:tc>
          <w:tcPr>
            <w:tcW w:w="180" w:type="dxa"/>
            <w:vAlign w:val="bottom"/>
          </w:tcPr>
          <w:p w14:paraId="7C0CBE32" w14:textId="77777777" w:rsidR="00F7347B" w:rsidRPr="001C5867" w:rsidRDefault="00F7347B" w:rsidP="00DD29FF">
            <w:pPr>
              <w:pStyle w:val="acctfourfigures"/>
              <w:spacing w:line="240" w:lineRule="auto"/>
            </w:pPr>
          </w:p>
        </w:tc>
        <w:tc>
          <w:tcPr>
            <w:tcW w:w="1259" w:type="dxa"/>
            <w:vAlign w:val="bottom"/>
            <w:hideMark/>
          </w:tcPr>
          <w:p w14:paraId="0FE97010" w14:textId="77777777" w:rsidR="00F7347B" w:rsidRPr="001C5867" w:rsidRDefault="00F7347B" w:rsidP="00DD29FF">
            <w:pPr>
              <w:pStyle w:val="acctfourfigures"/>
              <w:tabs>
                <w:tab w:val="clear" w:pos="765"/>
                <w:tab w:val="decimal" w:pos="821"/>
              </w:tabs>
              <w:spacing w:line="240" w:lineRule="auto"/>
              <w:ind w:right="11"/>
            </w:pPr>
            <w:r w:rsidRPr="001C5867">
              <w:t>9</w:t>
            </w:r>
          </w:p>
        </w:tc>
      </w:tr>
      <w:tr w:rsidR="00F7347B" w:rsidRPr="001C5867" w14:paraId="568496BA" w14:textId="77777777" w:rsidTr="00BC0780">
        <w:trPr>
          <w:cantSplit/>
          <w:trHeight w:val="255"/>
        </w:trPr>
        <w:tc>
          <w:tcPr>
            <w:tcW w:w="3519" w:type="dxa"/>
            <w:vMerge w:val="restart"/>
            <w:hideMark/>
          </w:tcPr>
          <w:p w14:paraId="167EC850" w14:textId="77777777" w:rsidR="00F7347B" w:rsidRPr="001C5867" w:rsidRDefault="00F7347B" w:rsidP="002439BA">
            <w:pPr>
              <w:spacing w:line="240" w:lineRule="auto"/>
              <w:ind w:left="187" w:hanging="179"/>
            </w:pPr>
            <w:r w:rsidRPr="001C5867">
              <w:t>Provisions member card services agreements</w:t>
            </w:r>
          </w:p>
        </w:tc>
        <w:tc>
          <w:tcPr>
            <w:tcW w:w="1350" w:type="dxa"/>
          </w:tcPr>
          <w:p w14:paraId="18D75A7D" w14:textId="77777777" w:rsidR="00F7347B" w:rsidRPr="001C5867" w:rsidRDefault="00F7347B" w:rsidP="00DD29FF">
            <w:pPr>
              <w:pStyle w:val="acctfourfigures"/>
              <w:tabs>
                <w:tab w:val="clear" w:pos="765"/>
                <w:tab w:val="decimal" w:pos="1001"/>
              </w:tabs>
              <w:spacing w:line="240" w:lineRule="auto"/>
              <w:ind w:right="11"/>
            </w:pPr>
          </w:p>
        </w:tc>
        <w:tc>
          <w:tcPr>
            <w:tcW w:w="180" w:type="dxa"/>
            <w:vMerge w:val="restart"/>
          </w:tcPr>
          <w:p w14:paraId="18B73472" w14:textId="77777777" w:rsidR="00F7347B" w:rsidRPr="001C5867" w:rsidRDefault="00F7347B" w:rsidP="00DD29FF">
            <w:pPr>
              <w:pStyle w:val="acctfourfigures"/>
              <w:spacing w:line="240" w:lineRule="auto"/>
            </w:pPr>
          </w:p>
        </w:tc>
        <w:tc>
          <w:tcPr>
            <w:tcW w:w="1259" w:type="dxa"/>
          </w:tcPr>
          <w:p w14:paraId="4763B462" w14:textId="77777777" w:rsidR="00F7347B" w:rsidRPr="001C5867" w:rsidRDefault="00F7347B" w:rsidP="00DD29FF">
            <w:pPr>
              <w:pStyle w:val="acctfourfigures"/>
              <w:tabs>
                <w:tab w:val="clear" w:pos="765"/>
                <w:tab w:val="decimal" w:pos="911"/>
              </w:tabs>
              <w:spacing w:line="240" w:lineRule="auto"/>
              <w:ind w:right="11"/>
            </w:pPr>
          </w:p>
        </w:tc>
        <w:tc>
          <w:tcPr>
            <w:tcW w:w="180" w:type="dxa"/>
            <w:vMerge w:val="restart"/>
          </w:tcPr>
          <w:p w14:paraId="570BEB91" w14:textId="77777777" w:rsidR="00F7347B" w:rsidRPr="001C5867" w:rsidRDefault="00F7347B" w:rsidP="00DD29FF">
            <w:pPr>
              <w:pStyle w:val="acctfourfigures"/>
              <w:spacing w:line="240" w:lineRule="auto"/>
            </w:pPr>
          </w:p>
        </w:tc>
        <w:tc>
          <w:tcPr>
            <w:tcW w:w="1349" w:type="dxa"/>
          </w:tcPr>
          <w:p w14:paraId="7F58FCF4" w14:textId="77777777" w:rsidR="00F7347B" w:rsidRPr="001C5867" w:rsidRDefault="00F7347B" w:rsidP="00E204DC">
            <w:pPr>
              <w:pStyle w:val="acctfourfigures"/>
              <w:tabs>
                <w:tab w:val="decimal" w:pos="731"/>
              </w:tabs>
              <w:spacing w:line="240" w:lineRule="auto"/>
              <w:ind w:right="299"/>
              <w:jc w:val="right"/>
            </w:pPr>
          </w:p>
        </w:tc>
        <w:tc>
          <w:tcPr>
            <w:tcW w:w="180" w:type="dxa"/>
            <w:vMerge w:val="restart"/>
          </w:tcPr>
          <w:p w14:paraId="13ED1055" w14:textId="77777777" w:rsidR="00F7347B" w:rsidRPr="001C5867" w:rsidRDefault="00F7347B" w:rsidP="00DD29FF">
            <w:pPr>
              <w:pStyle w:val="acctfourfigures"/>
              <w:spacing w:line="240" w:lineRule="auto"/>
            </w:pPr>
          </w:p>
        </w:tc>
        <w:tc>
          <w:tcPr>
            <w:tcW w:w="1259" w:type="dxa"/>
          </w:tcPr>
          <w:p w14:paraId="089851BE" w14:textId="77777777" w:rsidR="00F7347B" w:rsidRPr="001C5867" w:rsidRDefault="00F7347B" w:rsidP="00DD29FF">
            <w:pPr>
              <w:pStyle w:val="acctfourfigures"/>
              <w:tabs>
                <w:tab w:val="clear" w:pos="765"/>
                <w:tab w:val="decimal" w:pos="821"/>
              </w:tabs>
              <w:spacing w:line="240" w:lineRule="auto"/>
              <w:ind w:right="11"/>
            </w:pPr>
          </w:p>
        </w:tc>
      </w:tr>
      <w:tr w:rsidR="00F7347B" w:rsidRPr="001C5867" w14:paraId="31BCBA96" w14:textId="77777777" w:rsidTr="00BC0780">
        <w:trPr>
          <w:cantSplit/>
          <w:trHeight w:val="255"/>
        </w:trPr>
        <w:tc>
          <w:tcPr>
            <w:tcW w:w="3519" w:type="dxa"/>
            <w:vMerge/>
            <w:vAlign w:val="center"/>
            <w:hideMark/>
          </w:tcPr>
          <w:p w14:paraId="379739F5" w14:textId="77777777" w:rsidR="00F7347B" w:rsidRPr="001C5867" w:rsidRDefault="00F7347B" w:rsidP="002439BA">
            <w:pPr>
              <w:spacing w:line="240" w:lineRule="auto"/>
              <w:ind w:hanging="179"/>
            </w:pPr>
          </w:p>
        </w:tc>
        <w:tc>
          <w:tcPr>
            <w:tcW w:w="1350" w:type="dxa"/>
            <w:hideMark/>
          </w:tcPr>
          <w:p w14:paraId="3F97446B" w14:textId="77777777" w:rsidR="00F7347B" w:rsidRPr="001C5867" w:rsidRDefault="00F7347B" w:rsidP="00DD29FF">
            <w:pPr>
              <w:pStyle w:val="acctfourfigures"/>
              <w:tabs>
                <w:tab w:val="clear" w:pos="765"/>
                <w:tab w:val="decimal" w:pos="1001"/>
              </w:tabs>
              <w:spacing w:line="240" w:lineRule="auto"/>
              <w:ind w:right="11"/>
            </w:pPr>
            <w:r w:rsidRPr="001C5867">
              <w:t>158</w:t>
            </w:r>
          </w:p>
        </w:tc>
        <w:tc>
          <w:tcPr>
            <w:tcW w:w="180" w:type="dxa"/>
            <w:vMerge/>
            <w:vAlign w:val="center"/>
            <w:hideMark/>
          </w:tcPr>
          <w:p w14:paraId="2928A399" w14:textId="77777777" w:rsidR="00F7347B" w:rsidRPr="001C5867" w:rsidRDefault="00F7347B" w:rsidP="00DD29FF">
            <w:pPr>
              <w:spacing w:line="240" w:lineRule="auto"/>
            </w:pPr>
          </w:p>
        </w:tc>
        <w:tc>
          <w:tcPr>
            <w:tcW w:w="1259" w:type="dxa"/>
            <w:hideMark/>
          </w:tcPr>
          <w:p w14:paraId="1718FF8C" w14:textId="77777777" w:rsidR="00F7347B" w:rsidRPr="001C5867" w:rsidRDefault="00F7347B" w:rsidP="00DD29FF">
            <w:pPr>
              <w:pStyle w:val="acctfourfigures"/>
              <w:tabs>
                <w:tab w:val="clear" w:pos="765"/>
                <w:tab w:val="decimal" w:pos="911"/>
              </w:tabs>
              <w:spacing w:line="240" w:lineRule="auto"/>
              <w:ind w:right="11"/>
            </w:pPr>
            <w:r w:rsidRPr="001C5867">
              <w:t>(158)</w:t>
            </w:r>
          </w:p>
        </w:tc>
        <w:tc>
          <w:tcPr>
            <w:tcW w:w="180" w:type="dxa"/>
            <w:vMerge/>
            <w:vAlign w:val="center"/>
            <w:hideMark/>
          </w:tcPr>
          <w:p w14:paraId="351064F8" w14:textId="77777777" w:rsidR="00F7347B" w:rsidRPr="001C5867" w:rsidRDefault="00F7347B" w:rsidP="00DD29FF">
            <w:pPr>
              <w:spacing w:line="240" w:lineRule="auto"/>
            </w:pPr>
          </w:p>
        </w:tc>
        <w:tc>
          <w:tcPr>
            <w:tcW w:w="1349" w:type="dxa"/>
            <w:hideMark/>
          </w:tcPr>
          <w:p w14:paraId="50FE4008" w14:textId="77777777" w:rsidR="00F7347B" w:rsidRPr="001C5867" w:rsidRDefault="00F7347B" w:rsidP="00E204DC">
            <w:pPr>
              <w:pStyle w:val="acctfourfigures"/>
              <w:tabs>
                <w:tab w:val="decimal" w:pos="731"/>
              </w:tabs>
              <w:spacing w:line="240" w:lineRule="auto"/>
              <w:ind w:right="299"/>
              <w:jc w:val="right"/>
            </w:pPr>
            <w:r w:rsidRPr="001C5867">
              <w:t>-</w:t>
            </w:r>
          </w:p>
        </w:tc>
        <w:tc>
          <w:tcPr>
            <w:tcW w:w="180" w:type="dxa"/>
            <w:vMerge/>
            <w:vAlign w:val="center"/>
            <w:hideMark/>
          </w:tcPr>
          <w:p w14:paraId="44EB46C0" w14:textId="77777777" w:rsidR="00F7347B" w:rsidRPr="001C5867" w:rsidRDefault="00F7347B" w:rsidP="00DD29FF">
            <w:pPr>
              <w:spacing w:line="240" w:lineRule="auto"/>
            </w:pPr>
          </w:p>
        </w:tc>
        <w:tc>
          <w:tcPr>
            <w:tcW w:w="1259" w:type="dxa"/>
            <w:hideMark/>
          </w:tcPr>
          <w:p w14:paraId="11061768" w14:textId="77777777" w:rsidR="00F7347B" w:rsidRPr="001C5867" w:rsidRDefault="00F7347B" w:rsidP="00DD29FF">
            <w:pPr>
              <w:pStyle w:val="acctfourfigures"/>
              <w:tabs>
                <w:tab w:val="clear" w:pos="765"/>
                <w:tab w:val="decimal" w:pos="821"/>
              </w:tabs>
              <w:spacing w:line="240" w:lineRule="auto"/>
              <w:ind w:right="11"/>
            </w:pPr>
            <w:r w:rsidRPr="001C5867">
              <w:t>-</w:t>
            </w:r>
          </w:p>
        </w:tc>
      </w:tr>
      <w:tr w:rsidR="00F7347B" w:rsidRPr="001C5867" w14:paraId="70E49F04" w14:textId="77777777" w:rsidTr="00BC0780">
        <w:trPr>
          <w:cantSplit/>
        </w:trPr>
        <w:tc>
          <w:tcPr>
            <w:tcW w:w="3519" w:type="dxa"/>
            <w:vAlign w:val="bottom"/>
            <w:hideMark/>
          </w:tcPr>
          <w:p w14:paraId="304EE31C" w14:textId="77777777" w:rsidR="00F7347B" w:rsidRPr="001C5867" w:rsidRDefault="00F7347B" w:rsidP="002439BA">
            <w:pPr>
              <w:spacing w:line="240" w:lineRule="auto"/>
              <w:ind w:left="187" w:hanging="179"/>
            </w:pPr>
            <w:r w:rsidRPr="001C5867">
              <w:rPr>
                <w:szCs w:val="22"/>
              </w:rPr>
              <w:t>Non-current provisions for employee benefits</w:t>
            </w:r>
          </w:p>
        </w:tc>
        <w:tc>
          <w:tcPr>
            <w:tcW w:w="1350" w:type="dxa"/>
            <w:tcBorders>
              <w:top w:val="nil"/>
              <w:left w:val="nil"/>
              <w:bottom w:val="single" w:sz="4" w:space="0" w:color="auto"/>
              <w:right w:val="nil"/>
            </w:tcBorders>
          </w:tcPr>
          <w:p w14:paraId="5D6B821C" w14:textId="77777777" w:rsidR="00F7347B" w:rsidRPr="001C5867" w:rsidRDefault="00F7347B" w:rsidP="00DD29FF">
            <w:pPr>
              <w:pStyle w:val="acctfourfigures"/>
              <w:tabs>
                <w:tab w:val="decimal" w:pos="731"/>
              </w:tabs>
              <w:spacing w:line="240" w:lineRule="auto"/>
              <w:ind w:right="11"/>
            </w:pPr>
          </w:p>
          <w:p w14:paraId="006B5D51" w14:textId="77777777" w:rsidR="00F7347B" w:rsidRPr="001C5867" w:rsidRDefault="00F7347B" w:rsidP="00E204DC">
            <w:pPr>
              <w:pStyle w:val="acctfourfigures"/>
              <w:tabs>
                <w:tab w:val="clear" w:pos="765"/>
                <w:tab w:val="decimal" w:pos="1001"/>
              </w:tabs>
              <w:spacing w:line="240" w:lineRule="auto"/>
              <w:ind w:right="11"/>
            </w:pPr>
            <w:r w:rsidRPr="001C5867">
              <w:t>-</w:t>
            </w:r>
          </w:p>
        </w:tc>
        <w:tc>
          <w:tcPr>
            <w:tcW w:w="180" w:type="dxa"/>
          </w:tcPr>
          <w:p w14:paraId="31E7AA8B" w14:textId="77777777" w:rsidR="00F7347B" w:rsidRPr="001C5867" w:rsidRDefault="00F7347B" w:rsidP="00DD29FF">
            <w:pPr>
              <w:pStyle w:val="acctfourfigures"/>
              <w:spacing w:line="240" w:lineRule="auto"/>
            </w:pPr>
          </w:p>
        </w:tc>
        <w:tc>
          <w:tcPr>
            <w:tcW w:w="1259" w:type="dxa"/>
            <w:tcBorders>
              <w:top w:val="nil"/>
              <w:left w:val="nil"/>
              <w:bottom w:val="single" w:sz="4" w:space="0" w:color="auto"/>
              <w:right w:val="nil"/>
            </w:tcBorders>
          </w:tcPr>
          <w:p w14:paraId="1F86603B" w14:textId="77777777" w:rsidR="00F7347B" w:rsidRPr="001C5867" w:rsidRDefault="00F7347B" w:rsidP="00DD29FF">
            <w:pPr>
              <w:pStyle w:val="acctfourfigures"/>
              <w:tabs>
                <w:tab w:val="decimal" w:pos="731"/>
              </w:tabs>
              <w:spacing w:line="240" w:lineRule="auto"/>
              <w:ind w:right="11"/>
            </w:pPr>
          </w:p>
          <w:p w14:paraId="01266C3A" w14:textId="77777777" w:rsidR="00F7347B" w:rsidRPr="001C5867" w:rsidRDefault="00F7347B" w:rsidP="00E204DC">
            <w:pPr>
              <w:pStyle w:val="acctfourfigures"/>
              <w:tabs>
                <w:tab w:val="clear" w:pos="765"/>
                <w:tab w:val="decimal" w:pos="911"/>
              </w:tabs>
              <w:spacing w:line="240" w:lineRule="auto"/>
              <w:ind w:right="11"/>
            </w:pPr>
            <w:r w:rsidRPr="001C5867">
              <w:t>-</w:t>
            </w:r>
          </w:p>
        </w:tc>
        <w:tc>
          <w:tcPr>
            <w:tcW w:w="180" w:type="dxa"/>
          </w:tcPr>
          <w:p w14:paraId="3A128C0E" w14:textId="77777777" w:rsidR="00F7347B" w:rsidRPr="001C5867" w:rsidRDefault="00F7347B" w:rsidP="00DD29FF">
            <w:pPr>
              <w:pStyle w:val="acctfourfigures"/>
              <w:spacing w:line="240" w:lineRule="auto"/>
            </w:pPr>
          </w:p>
        </w:tc>
        <w:tc>
          <w:tcPr>
            <w:tcW w:w="1349" w:type="dxa"/>
            <w:tcBorders>
              <w:top w:val="nil"/>
              <w:left w:val="nil"/>
              <w:bottom w:val="single" w:sz="4" w:space="0" w:color="auto"/>
              <w:right w:val="nil"/>
            </w:tcBorders>
          </w:tcPr>
          <w:p w14:paraId="7493BFE6" w14:textId="77777777" w:rsidR="00F7347B" w:rsidRPr="001C5867" w:rsidRDefault="00F7347B" w:rsidP="00DD29FF">
            <w:pPr>
              <w:pStyle w:val="acctfourfigures"/>
              <w:tabs>
                <w:tab w:val="decimal" w:pos="731"/>
              </w:tabs>
              <w:spacing w:line="240" w:lineRule="auto"/>
              <w:ind w:right="11"/>
            </w:pPr>
          </w:p>
          <w:p w14:paraId="6335E133" w14:textId="77777777" w:rsidR="00F7347B" w:rsidRPr="001C5867" w:rsidRDefault="00F7347B" w:rsidP="00DD29FF">
            <w:pPr>
              <w:pStyle w:val="acctfourfigures"/>
              <w:tabs>
                <w:tab w:val="clear" w:pos="765"/>
                <w:tab w:val="decimal" w:pos="940"/>
              </w:tabs>
              <w:spacing w:line="240" w:lineRule="auto"/>
              <w:ind w:right="11"/>
            </w:pPr>
            <w:r w:rsidRPr="001C5867">
              <w:t>1</w:t>
            </w:r>
          </w:p>
        </w:tc>
        <w:tc>
          <w:tcPr>
            <w:tcW w:w="180" w:type="dxa"/>
          </w:tcPr>
          <w:p w14:paraId="250D4B1A" w14:textId="77777777" w:rsidR="00F7347B" w:rsidRPr="001C5867" w:rsidRDefault="00F7347B" w:rsidP="00DD29FF">
            <w:pPr>
              <w:pStyle w:val="acctfourfigures"/>
              <w:spacing w:line="240" w:lineRule="auto"/>
            </w:pPr>
          </w:p>
        </w:tc>
        <w:tc>
          <w:tcPr>
            <w:tcW w:w="1259" w:type="dxa"/>
            <w:tcBorders>
              <w:top w:val="nil"/>
              <w:left w:val="nil"/>
              <w:bottom w:val="single" w:sz="4" w:space="0" w:color="auto"/>
              <w:right w:val="nil"/>
            </w:tcBorders>
          </w:tcPr>
          <w:p w14:paraId="0A06FBAA" w14:textId="77777777" w:rsidR="00F7347B" w:rsidRPr="001C5867" w:rsidRDefault="00F7347B" w:rsidP="00DD29FF">
            <w:pPr>
              <w:pStyle w:val="acctfourfigures"/>
              <w:tabs>
                <w:tab w:val="clear" w:pos="765"/>
                <w:tab w:val="decimal" w:pos="821"/>
              </w:tabs>
              <w:spacing w:line="240" w:lineRule="auto"/>
              <w:ind w:right="11"/>
            </w:pPr>
          </w:p>
          <w:p w14:paraId="48F16CB8" w14:textId="77777777" w:rsidR="00F7347B" w:rsidRPr="001C5867" w:rsidRDefault="00F7347B" w:rsidP="00DD29FF">
            <w:pPr>
              <w:pStyle w:val="acctfourfigures"/>
              <w:tabs>
                <w:tab w:val="clear" w:pos="765"/>
                <w:tab w:val="decimal" w:pos="821"/>
              </w:tabs>
              <w:spacing w:line="240" w:lineRule="auto"/>
              <w:ind w:right="11"/>
            </w:pPr>
            <w:r w:rsidRPr="001C5867">
              <w:t>1</w:t>
            </w:r>
          </w:p>
        </w:tc>
      </w:tr>
      <w:tr w:rsidR="00F7347B" w:rsidRPr="001C5867" w14:paraId="04FF3DBA" w14:textId="77777777" w:rsidTr="00BC0780">
        <w:trPr>
          <w:cantSplit/>
        </w:trPr>
        <w:tc>
          <w:tcPr>
            <w:tcW w:w="3519" w:type="dxa"/>
            <w:hideMark/>
          </w:tcPr>
          <w:p w14:paraId="0DB543EF" w14:textId="77777777" w:rsidR="00F7347B" w:rsidRPr="001C5867" w:rsidRDefault="00F7347B" w:rsidP="002439BA">
            <w:pPr>
              <w:spacing w:line="240" w:lineRule="auto"/>
              <w:ind w:left="187" w:hanging="179"/>
              <w:rPr>
                <w:b/>
                <w:bCs/>
              </w:rPr>
            </w:pPr>
            <w:r w:rsidRPr="001C5867">
              <w:rPr>
                <w:b/>
                <w:bCs/>
              </w:rPr>
              <w:t>Total</w:t>
            </w:r>
          </w:p>
        </w:tc>
        <w:tc>
          <w:tcPr>
            <w:tcW w:w="1350" w:type="dxa"/>
            <w:tcBorders>
              <w:top w:val="single" w:sz="4" w:space="0" w:color="auto"/>
              <w:left w:val="nil"/>
              <w:bottom w:val="double" w:sz="4" w:space="0" w:color="auto"/>
              <w:right w:val="nil"/>
            </w:tcBorders>
            <w:hideMark/>
          </w:tcPr>
          <w:p w14:paraId="7DFBD574" w14:textId="77777777" w:rsidR="00F7347B" w:rsidRPr="001C5867" w:rsidRDefault="00F7347B" w:rsidP="00DD29FF">
            <w:pPr>
              <w:pStyle w:val="acctfourfigures"/>
              <w:tabs>
                <w:tab w:val="clear" w:pos="765"/>
                <w:tab w:val="decimal" w:pos="1001"/>
              </w:tabs>
              <w:spacing w:line="240" w:lineRule="auto"/>
              <w:ind w:right="11"/>
              <w:rPr>
                <w:b/>
                <w:bCs/>
              </w:rPr>
            </w:pPr>
            <w:r w:rsidRPr="001C5867">
              <w:rPr>
                <w:b/>
                <w:bCs/>
              </w:rPr>
              <w:t>167</w:t>
            </w:r>
          </w:p>
        </w:tc>
        <w:tc>
          <w:tcPr>
            <w:tcW w:w="180" w:type="dxa"/>
          </w:tcPr>
          <w:p w14:paraId="4138B4BB" w14:textId="77777777" w:rsidR="00F7347B" w:rsidRPr="001C5867" w:rsidRDefault="00F7347B" w:rsidP="00DD29FF">
            <w:pPr>
              <w:pStyle w:val="acctfourfigures"/>
              <w:spacing w:line="240" w:lineRule="auto"/>
              <w:rPr>
                <w:b/>
                <w:bCs/>
              </w:rPr>
            </w:pPr>
          </w:p>
        </w:tc>
        <w:tc>
          <w:tcPr>
            <w:tcW w:w="1259" w:type="dxa"/>
            <w:tcBorders>
              <w:top w:val="single" w:sz="4" w:space="0" w:color="auto"/>
              <w:left w:val="nil"/>
              <w:bottom w:val="double" w:sz="4" w:space="0" w:color="auto"/>
              <w:right w:val="nil"/>
            </w:tcBorders>
            <w:hideMark/>
          </w:tcPr>
          <w:p w14:paraId="377A51DC" w14:textId="77777777" w:rsidR="00F7347B" w:rsidRPr="001C5867" w:rsidRDefault="00F7347B" w:rsidP="00DD29FF">
            <w:pPr>
              <w:pStyle w:val="acctfourfigures"/>
              <w:tabs>
                <w:tab w:val="clear" w:pos="765"/>
                <w:tab w:val="decimal" w:pos="911"/>
              </w:tabs>
              <w:spacing w:line="240" w:lineRule="auto"/>
              <w:ind w:right="11"/>
              <w:rPr>
                <w:b/>
                <w:bCs/>
              </w:rPr>
            </w:pPr>
            <w:r w:rsidRPr="001C5867">
              <w:rPr>
                <w:b/>
                <w:bCs/>
              </w:rPr>
              <w:t>(158)</w:t>
            </w:r>
          </w:p>
        </w:tc>
        <w:tc>
          <w:tcPr>
            <w:tcW w:w="180" w:type="dxa"/>
          </w:tcPr>
          <w:p w14:paraId="6AA33C49" w14:textId="77777777" w:rsidR="00F7347B" w:rsidRPr="001C5867" w:rsidRDefault="00F7347B" w:rsidP="00DD29FF">
            <w:pPr>
              <w:pStyle w:val="acctfourfigures"/>
              <w:spacing w:line="240" w:lineRule="auto"/>
              <w:rPr>
                <w:b/>
                <w:bCs/>
              </w:rPr>
            </w:pPr>
          </w:p>
        </w:tc>
        <w:tc>
          <w:tcPr>
            <w:tcW w:w="1349" w:type="dxa"/>
            <w:tcBorders>
              <w:top w:val="single" w:sz="4" w:space="0" w:color="auto"/>
              <w:left w:val="nil"/>
              <w:bottom w:val="double" w:sz="4" w:space="0" w:color="auto"/>
              <w:right w:val="nil"/>
            </w:tcBorders>
            <w:hideMark/>
          </w:tcPr>
          <w:p w14:paraId="134CB4C8" w14:textId="77777777" w:rsidR="00F7347B" w:rsidRPr="001C5867" w:rsidRDefault="00F7347B" w:rsidP="00DD29FF">
            <w:pPr>
              <w:pStyle w:val="acctfourfigures"/>
              <w:tabs>
                <w:tab w:val="clear" w:pos="765"/>
                <w:tab w:val="decimal" w:pos="940"/>
              </w:tabs>
              <w:spacing w:line="240" w:lineRule="auto"/>
              <w:ind w:right="11"/>
              <w:rPr>
                <w:b/>
                <w:bCs/>
              </w:rPr>
            </w:pPr>
            <w:r w:rsidRPr="001C5867">
              <w:rPr>
                <w:b/>
                <w:bCs/>
              </w:rPr>
              <w:t>1</w:t>
            </w:r>
          </w:p>
        </w:tc>
        <w:tc>
          <w:tcPr>
            <w:tcW w:w="180" w:type="dxa"/>
          </w:tcPr>
          <w:p w14:paraId="00C02497" w14:textId="77777777" w:rsidR="00F7347B" w:rsidRPr="001C5867" w:rsidRDefault="00F7347B" w:rsidP="00DD29FF">
            <w:pPr>
              <w:pStyle w:val="acctfourfigures"/>
              <w:spacing w:line="240" w:lineRule="auto"/>
              <w:rPr>
                <w:b/>
                <w:bCs/>
              </w:rPr>
            </w:pPr>
          </w:p>
        </w:tc>
        <w:tc>
          <w:tcPr>
            <w:tcW w:w="1259" w:type="dxa"/>
            <w:tcBorders>
              <w:top w:val="single" w:sz="4" w:space="0" w:color="auto"/>
              <w:left w:val="nil"/>
              <w:bottom w:val="double" w:sz="4" w:space="0" w:color="auto"/>
              <w:right w:val="nil"/>
            </w:tcBorders>
            <w:hideMark/>
          </w:tcPr>
          <w:p w14:paraId="664876B7" w14:textId="77777777" w:rsidR="00F7347B" w:rsidRPr="001C5867" w:rsidRDefault="00F7347B" w:rsidP="00DD29FF">
            <w:pPr>
              <w:pStyle w:val="acctfourfigures"/>
              <w:tabs>
                <w:tab w:val="clear" w:pos="765"/>
                <w:tab w:val="decimal" w:pos="821"/>
              </w:tabs>
              <w:spacing w:line="240" w:lineRule="auto"/>
              <w:ind w:right="11"/>
              <w:rPr>
                <w:b/>
                <w:bCs/>
              </w:rPr>
            </w:pPr>
            <w:r w:rsidRPr="001C5867">
              <w:rPr>
                <w:b/>
                <w:bCs/>
              </w:rPr>
              <w:t>10</w:t>
            </w:r>
          </w:p>
        </w:tc>
      </w:tr>
    </w:tbl>
    <w:p w14:paraId="4EEFAF15" w14:textId="77777777" w:rsidR="00F7347B" w:rsidRPr="0066277B" w:rsidRDefault="00F7347B" w:rsidP="00F7347B">
      <w:pPr>
        <w:spacing w:line="240" w:lineRule="auto"/>
        <w:ind w:left="540"/>
        <w:jc w:val="both"/>
        <w:rPr>
          <w:rFonts w:cstheme="minorBidi"/>
          <w:cs/>
          <w:lang w:bidi="th-TH"/>
        </w:rPr>
      </w:pPr>
    </w:p>
    <w:tbl>
      <w:tblPr>
        <w:tblW w:w="9266" w:type="dxa"/>
        <w:tblInd w:w="454" w:type="dxa"/>
        <w:tblLayout w:type="fixed"/>
        <w:tblCellMar>
          <w:left w:w="79" w:type="dxa"/>
          <w:right w:w="79" w:type="dxa"/>
        </w:tblCellMar>
        <w:tblLook w:val="04A0" w:firstRow="1" w:lastRow="0" w:firstColumn="1" w:lastColumn="0" w:noHBand="0" w:noVBand="1"/>
      </w:tblPr>
      <w:tblGrid>
        <w:gridCol w:w="3506"/>
        <w:gridCol w:w="1350"/>
        <w:gridCol w:w="180"/>
        <w:gridCol w:w="1260"/>
        <w:gridCol w:w="180"/>
        <w:gridCol w:w="1440"/>
        <w:gridCol w:w="180"/>
        <w:gridCol w:w="1170"/>
      </w:tblGrid>
      <w:tr w:rsidR="00F7347B" w:rsidRPr="001C5867" w14:paraId="3D7D3D18" w14:textId="77777777" w:rsidTr="00EA0A1C">
        <w:trPr>
          <w:cantSplit/>
          <w:tblHeader/>
        </w:trPr>
        <w:tc>
          <w:tcPr>
            <w:tcW w:w="3506" w:type="dxa"/>
          </w:tcPr>
          <w:p w14:paraId="7BC4FEE4" w14:textId="77777777" w:rsidR="00546291" w:rsidRDefault="00546291" w:rsidP="002439BA">
            <w:pPr>
              <w:pStyle w:val="acctfourfigures"/>
              <w:tabs>
                <w:tab w:val="left" w:pos="33"/>
              </w:tabs>
              <w:spacing w:line="240" w:lineRule="auto"/>
              <w:ind w:left="187" w:hanging="179"/>
              <w:rPr>
                <w:b/>
                <w:bCs/>
                <w:i/>
                <w:iCs/>
              </w:rPr>
            </w:pPr>
          </w:p>
          <w:p w14:paraId="7F1714C1" w14:textId="7348D49D" w:rsidR="00F7347B" w:rsidRPr="001C5867" w:rsidRDefault="00750959" w:rsidP="002439BA">
            <w:pPr>
              <w:pStyle w:val="acctfourfigures"/>
              <w:tabs>
                <w:tab w:val="left" w:pos="33"/>
              </w:tabs>
              <w:spacing w:line="240" w:lineRule="auto"/>
              <w:ind w:left="187" w:hanging="179"/>
            </w:pPr>
            <w:r w:rsidRPr="00ED13CB">
              <w:rPr>
                <w:b/>
                <w:bCs/>
                <w:i/>
                <w:iCs/>
              </w:rPr>
              <w:t>Unrecognized</w:t>
            </w:r>
            <w:r w:rsidR="00546291" w:rsidRPr="00ED13CB">
              <w:rPr>
                <w:b/>
                <w:bCs/>
                <w:i/>
                <w:iCs/>
              </w:rPr>
              <w:t xml:space="preserve"> deferred tax assets</w:t>
            </w:r>
          </w:p>
        </w:tc>
        <w:tc>
          <w:tcPr>
            <w:tcW w:w="2790" w:type="dxa"/>
            <w:gridSpan w:val="3"/>
          </w:tcPr>
          <w:p w14:paraId="3C847092" w14:textId="77777777" w:rsidR="00EA0A1C" w:rsidRDefault="00F7347B" w:rsidP="00DD29FF">
            <w:pPr>
              <w:pStyle w:val="acctmergecolhdg"/>
              <w:spacing w:line="240" w:lineRule="auto"/>
            </w:pPr>
            <w:r w:rsidRPr="00EE59C3">
              <w:t xml:space="preserve">Consolidated </w:t>
            </w:r>
          </w:p>
          <w:p w14:paraId="33841DA9" w14:textId="1F05CC89" w:rsidR="00F7347B" w:rsidRPr="00EE59C3" w:rsidRDefault="00F7347B" w:rsidP="00DD29FF">
            <w:pPr>
              <w:pStyle w:val="acctmergecolhdg"/>
              <w:spacing w:line="240" w:lineRule="auto"/>
            </w:pPr>
            <w:r w:rsidRPr="00EE59C3">
              <w:t>financial statements</w:t>
            </w:r>
          </w:p>
        </w:tc>
        <w:tc>
          <w:tcPr>
            <w:tcW w:w="180" w:type="dxa"/>
          </w:tcPr>
          <w:p w14:paraId="6E72A572" w14:textId="77777777" w:rsidR="00F7347B" w:rsidRPr="001C5867" w:rsidRDefault="00F7347B" w:rsidP="00DD29FF">
            <w:pPr>
              <w:pStyle w:val="acctmergecolhdg"/>
              <w:spacing w:line="240" w:lineRule="auto"/>
              <w:rPr>
                <w:b w:val="0"/>
                <w:bCs/>
              </w:rPr>
            </w:pPr>
          </w:p>
        </w:tc>
        <w:tc>
          <w:tcPr>
            <w:tcW w:w="2790" w:type="dxa"/>
            <w:gridSpan w:val="3"/>
          </w:tcPr>
          <w:p w14:paraId="3F420A70" w14:textId="77777777" w:rsidR="00F7347B" w:rsidRPr="00EE59C3" w:rsidRDefault="00F7347B" w:rsidP="00DD29FF">
            <w:pPr>
              <w:pStyle w:val="acctmergecolhdg"/>
              <w:spacing w:line="240" w:lineRule="auto"/>
            </w:pPr>
            <w:r w:rsidRPr="00EE59C3">
              <w:t xml:space="preserve">Separate </w:t>
            </w:r>
          </w:p>
          <w:p w14:paraId="6397469F" w14:textId="77777777" w:rsidR="00F7347B" w:rsidRPr="00EE59C3" w:rsidRDefault="00F7347B" w:rsidP="00DD29FF">
            <w:pPr>
              <w:pStyle w:val="acctmergecolhdg"/>
              <w:spacing w:line="240" w:lineRule="auto"/>
            </w:pPr>
            <w:r w:rsidRPr="00EE59C3">
              <w:t>financial statements</w:t>
            </w:r>
          </w:p>
        </w:tc>
      </w:tr>
      <w:tr w:rsidR="00F7347B" w:rsidRPr="001C5867" w14:paraId="33FB40B3" w14:textId="77777777" w:rsidTr="00EA0A1C">
        <w:trPr>
          <w:cantSplit/>
          <w:tblHeader/>
        </w:trPr>
        <w:tc>
          <w:tcPr>
            <w:tcW w:w="3506" w:type="dxa"/>
          </w:tcPr>
          <w:p w14:paraId="089D9AD0" w14:textId="77777777" w:rsidR="00F7347B" w:rsidRPr="001C5867" w:rsidRDefault="00F7347B" w:rsidP="002439BA">
            <w:pPr>
              <w:pStyle w:val="acctfourfigures"/>
              <w:tabs>
                <w:tab w:val="left" w:pos="33"/>
              </w:tabs>
              <w:spacing w:line="240" w:lineRule="auto"/>
              <w:ind w:left="187" w:hanging="179"/>
              <w:jc w:val="center"/>
            </w:pPr>
          </w:p>
        </w:tc>
        <w:tc>
          <w:tcPr>
            <w:tcW w:w="1350" w:type="dxa"/>
            <w:hideMark/>
          </w:tcPr>
          <w:p w14:paraId="2148CFEB" w14:textId="77777777" w:rsidR="00F7347B" w:rsidRPr="001C5867" w:rsidRDefault="00F7347B" w:rsidP="00DD29FF">
            <w:pPr>
              <w:pStyle w:val="acctmergecolhdg"/>
              <w:spacing w:line="240" w:lineRule="auto"/>
              <w:rPr>
                <w:b w:val="0"/>
                <w:bCs/>
              </w:rPr>
            </w:pPr>
            <w:r w:rsidRPr="001C5867">
              <w:rPr>
                <w:b w:val="0"/>
                <w:bCs/>
              </w:rPr>
              <w:t>201</w:t>
            </w:r>
            <w:r>
              <w:rPr>
                <w:b w:val="0"/>
                <w:bCs/>
              </w:rPr>
              <w:t>9</w:t>
            </w:r>
          </w:p>
        </w:tc>
        <w:tc>
          <w:tcPr>
            <w:tcW w:w="180" w:type="dxa"/>
          </w:tcPr>
          <w:p w14:paraId="015D2040" w14:textId="77777777" w:rsidR="00F7347B" w:rsidRPr="001C5867" w:rsidRDefault="00F7347B" w:rsidP="00DD29FF">
            <w:pPr>
              <w:pStyle w:val="acctmergecolhdg"/>
              <w:spacing w:line="240" w:lineRule="auto"/>
              <w:rPr>
                <w:b w:val="0"/>
                <w:bCs/>
              </w:rPr>
            </w:pPr>
          </w:p>
        </w:tc>
        <w:tc>
          <w:tcPr>
            <w:tcW w:w="1260" w:type="dxa"/>
            <w:hideMark/>
          </w:tcPr>
          <w:p w14:paraId="6CAADB5D" w14:textId="77777777" w:rsidR="00F7347B" w:rsidRPr="001C5867" w:rsidRDefault="00F7347B" w:rsidP="00DD29FF">
            <w:pPr>
              <w:pStyle w:val="acctmergecolhdg"/>
              <w:spacing w:line="240" w:lineRule="auto"/>
              <w:rPr>
                <w:b w:val="0"/>
                <w:bCs/>
              </w:rPr>
            </w:pPr>
            <w:r w:rsidRPr="001C5867">
              <w:rPr>
                <w:b w:val="0"/>
                <w:bCs/>
              </w:rPr>
              <w:t>201</w:t>
            </w:r>
            <w:r>
              <w:rPr>
                <w:b w:val="0"/>
                <w:bCs/>
              </w:rPr>
              <w:t>8</w:t>
            </w:r>
          </w:p>
        </w:tc>
        <w:tc>
          <w:tcPr>
            <w:tcW w:w="180" w:type="dxa"/>
          </w:tcPr>
          <w:p w14:paraId="71AE6DC1" w14:textId="77777777" w:rsidR="00F7347B" w:rsidRPr="001C5867" w:rsidRDefault="00F7347B" w:rsidP="00DD29FF">
            <w:pPr>
              <w:pStyle w:val="acctmergecolhdg"/>
              <w:spacing w:line="240" w:lineRule="auto"/>
              <w:rPr>
                <w:b w:val="0"/>
                <w:bCs/>
              </w:rPr>
            </w:pPr>
          </w:p>
        </w:tc>
        <w:tc>
          <w:tcPr>
            <w:tcW w:w="1440" w:type="dxa"/>
            <w:hideMark/>
          </w:tcPr>
          <w:p w14:paraId="4BB56AF1" w14:textId="77777777" w:rsidR="00F7347B" w:rsidRPr="001C5867" w:rsidRDefault="00F7347B" w:rsidP="00DD29FF">
            <w:pPr>
              <w:pStyle w:val="acctmergecolhdg"/>
              <w:spacing w:line="240" w:lineRule="auto"/>
              <w:rPr>
                <w:b w:val="0"/>
                <w:bCs/>
              </w:rPr>
            </w:pPr>
            <w:r w:rsidRPr="001C5867">
              <w:rPr>
                <w:b w:val="0"/>
                <w:bCs/>
              </w:rPr>
              <w:t>201</w:t>
            </w:r>
            <w:r>
              <w:rPr>
                <w:b w:val="0"/>
                <w:bCs/>
              </w:rPr>
              <w:t>9</w:t>
            </w:r>
          </w:p>
        </w:tc>
        <w:tc>
          <w:tcPr>
            <w:tcW w:w="180" w:type="dxa"/>
          </w:tcPr>
          <w:p w14:paraId="09D473B3" w14:textId="77777777" w:rsidR="00F7347B" w:rsidRPr="001C5867" w:rsidRDefault="00F7347B" w:rsidP="00DD29FF">
            <w:pPr>
              <w:pStyle w:val="acctmergecolhdg"/>
              <w:spacing w:line="240" w:lineRule="auto"/>
              <w:rPr>
                <w:b w:val="0"/>
                <w:bCs/>
              </w:rPr>
            </w:pPr>
          </w:p>
        </w:tc>
        <w:tc>
          <w:tcPr>
            <w:tcW w:w="1170" w:type="dxa"/>
            <w:hideMark/>
          </w:tcPr>
          <w:p w14:paraId="36674CD4" w14:textId="77777777" w:rsidR="00F7347B" w:rsidRPr="001C5867" w:rsidRDefault="00F7347B" w:rsidP="00DD29FF">
            <w:pPr>
              <w:pStyle w:val="acctmergecolhdg"/>
              <w:spacing w:line="240" w:lineRule="auto"/>
              <w:rPr>
                <w:b w:val="0"/>
                <w:bCs/>
              </w:rPr>
            </w:pPr>
            <w:r w:rsidRPr="001C5867">
              <w:rPr>
                <w:b w:val="0"/>
                <w:bCs/>
              </w:rPr>
              <w:t>201</w:t>
            </w:r>
            <w:r>
              <w:rPr>
                <w:b w:val="0"/>
                <w:bCs/>
              </w:rPr>
              <w:t>8</w:t>
            </w:r>
          </w:p>
        </w:tc>
      </w:tr>
      <w:tr w:rsidR="00F7347B" w:rsidRPr="001C5867" w14:paraId="67D1E9B1" w14:textId="77777777" w:rsidTr="00EA0A1C">
        <w:trPr>
          <w:cantSplit/>
          <w:tblHeader/>
        </w:trPr>
        <w:tc>
          <w:tcPr>
            <w:tcW w:w="3506" w:type="dxa"/>
          </w:tcPr>
          <w:p w14:paraId="48EDEB25" w14:textId="77777777" w:rsidR="00F7347B" w:rsidRPr="001C5867" w:rsidRDefault="00F7347B" w:rsidP="002439BA">
            <w:pPr>
              <w:pStyle w:val="acctfourfigures"/>
              <w:tabs>
                <w:tab w:val="left" w:pos="33"/>
              </w:tabs>
              <w:spacing w:line="240" w:lineRule="auto"/>
              <w:ind w:left="187" w:hanging="179"/>
              <w:jc w:val="center"/>
            </w:pPr>
          </w:p>
        </w:tc>
        <w:tc>
          <w:tcPr>
            <w:tcW w:w="5760" w:type="dxa"/>
            <w:gridSpan w:val="7"/>
          </w:tcPr>
          <w:p w14:paraId="6A62B54B" w14:textId="77777777" w:rsidR="00F7347B" w:rsidRPr="00EE59C3" w:rsidRDefault="00F7347B" w:rsidP="00DD29FF">
            <w:pPr>
              <w:pStyle w:val="acctmergecolhdg"/>
              <w:spacing w:line="240" w:lineRule="auto"/>
              <w:rPr>
                <w:b w:val="0"/>
                <w:bCs/>
                <w:i/>
                <w:iCs/>
              </w:rPr>
            </w:pPr>
            <w:r w:rsidRPr="00EE59C3">
              <w:rPr>
                <w:b w:val="0"/>
                <w:bCs/>
                <w:i/>
                <w:iCs/>
              </w:rPr>
              <w:t>(in million Baht)</w:t>
            </w:r>
          </w:p>
        </w:tc>
      </w:tr>
      <w:tr w:rsidR="00F7347B" w:rsidRPr="001C5867" w14:paraId="5AE728D7" w14:textId="77777777" w:rsidTr="00EA0A1C">
        <w:trPr>
          <w:cantSplit/>
        </w:trPr>
        <w:tc>
          <w:tcPr>
            <w:tcW w:w="3506" w:type="dxa"/>
            <w:hideMark/>
          </w:tcPr>
          <w:p w14:paraId="4F127090" w14:textId="60917560" w:rsidR="00F7347B" w:rsidRPr="00F1608B" w:rsidRDefault="0027611A" w:rsidP="002439BA">
            <w:pPr>
              <w:tabs>
                <w:tab w:val="left" w:pos="33"/>
              </w:tabs>
              <w:spacing w:line="240" w:lineRule="auto"/>
              <w:ind w:left="187" w:hanging="179"/>
            </w:pPr>
            <w:r w:rsidRPr="00F1608B">
              <w:t>Loss carry forward</w:t>
            </w:r>
          </w:p>
        </w:tc>
        <w:tc>
          <w:tcPr>
            <w:tcW w:w="1350" w:type="dxa"/>
            <w:tcBorders>
              <w:left w:val="nil"/>
              <w:bottom w:val="double" w:sz="4" w:space="0" w:color="auto"/>
              <w:right w:val="nil"/>
            </w:tcBorders>
          </w:tcPr>
          <w:p w14:paraId="11752D84" w14:textId="532BA0E7" w:rsidR="00F7347B" w:rsidRPr="004061E1" w:rsidRDefault="001F0CC6" w:rsidP="00EA0A1C">
            <w:pPr>
              <w:pStyle w:val="acctfourfigures"/>
              <w:tabs>
                <w:tab w:val="clear" w:pos="765"/>
                <w:tab w:val="decimal" w:pos="1000"/>
              </w:tabs>
              <w:spacing w:line="240" w:lineRule="auto"/>
              <w:ind w:right="11"/>
              <w:rPr>
                <w:b/>
                <w:bCs/>
              </w:rPr>
            </w:pPr>
            <w:r w:rsidRPr="004061E1">
              <w:rPr>
                <w:b/>
                <w:bCs/>
              </w:rPr>
              <w:t>1,</w:t>
            </w:r>
            <w:r w:rsidR="00DB3114">
              <w:rPr>
                <w:b/>
                <w:bCs/>
              </w:rPr>
              <w:t>134</w:t>
            </w:r>
          </w:p>
        </w:tc>
        <w:tc>
          <w:tcPr>
            <w:tcW w:w="180" w:type="dxa"/>
          </w:tcPr>
          <w:p w14:paraId="575FD554" w14:textId="77777777" w:rsidR="00F7347B" w:rsidRPr="001C5867" w:rsidRDefault="00F7347B" w:rsidP="00DD29FF">
            <w:pPr>
              <w:pStyle w:val="acctfourfigures"/>
              <w:tabs>
                <w:tab w:val="clear" w:pos="765"/>
                <w:tab w:val="decimal" w:pos="623"/>
              </w:tabs>
              <w:spacing w:line="240" w:lineRule="auto"/>
              <w:ind w:right="11"/>
              <w:rPr>
                <w:b/>
                <w:bCs/>
              </w:rPr>
            </w:pPr>
          </w:p>
        </w:tc>
        <w:tc>
          <w:tcPr>
            <w:tcW w:w="1260" w:type="dxa"/>
            <w:tcBorders>
              <w:left w:val="nil"/>
              <w:bottom w:val="double" w:sz="4" w:space="0" w:color="auto"/>
              <w:right w:val="nil"/>
            </w:tcBorders>
          </w:tcPr>
          <w:p w14:paraId="1287D015" w14:textId="2449368B" w:rsidR="00F7347B" w:rsidRPr="001C5867" w:rsidRDefault="00F7347B" w:rsidP="00EA0A1C">
            <w:pPr>
              <w:pStyle w:val="acctfourfigures"/>
              <w:tabs>
                <w:tab w:val="clear" w:pos="765"/>
                <w:tab w:val="decimal" w:pos="910"/>
              </w:tabs>
              <w:spacing w:line="240" w:lineRule="auto"/>
              <w:ind w:right="11"/>
              <w:rPr>
                <w:b/>
                <w:bCs/>
                <w:lang w:bidi="th-TH"/>
              </w:rPr>
            </w:pPr>
            <w:r w:rsidRPr="001C5867">
              <w:rPr>
                <w:b/>
                <w:bCs/>
              </w:rPr>
              <w:t>1,</w:t>
            </w:r>
            <w:r w:rsidR="001222AE">
              <w:rPr>
                <w:b/>
                <w:bCs/>
              </w:rPr>
              <w:t>225</w:t>
            </w:r>
          </w:p>
        </w:tc>
        <w:tc>
          <w:tcPr>
            <w:tcW w:w="180" w:type="dxa"/>
          </w:tcPr>
          <w:p w14:paraId="7F4683ED" w14:textId="77777777" w:rsidR="00F7347B" w:rsidRPr="001C5867" w:rsidRDefault="00F7347B" w:rsidP="00DD29FF">
            <w:pPr>
              <w:pStyle w:val="acctfourfigures"/>
              <w:tabs>
                <w:tab w:val="clear" w:pos="765"/>
                <w:tab w:val="decimal" w:pos="623"/>
              </w:tabs>
              <w:spacing w:line="240" w:lineRule="auto"/>
              <w:rPr>
                <w:b/>
                <w:bCs/>
              </w:rPr>
            </w:pPr>
          </w:p>
        </w:tc>
        <w:tc>
          <w:tcPr>
            <w:tcW w:w="1440" w:type="dxa"/>
            <w:tcBorders>
              <w:left w:val="nil"/>
              <w:bottom w:val="double" w:sz="4" w:space="0" w:color="auto"/>
              <w:right w:val="nil"/>
            </w:tcBorders>
          </w:tcPr>
          <w:p w14:paraId="4F40142E" w14:textId="60DCC4D2" w:rsidR="00F7347B" w:rsidRPr="00784D08" w:rsidRDefault="00DB3114" w:rsidP="00EA0A1C">
            <w:pPr>
              <w:pStyle w:val="acctfourfigures"/>
              <w:tabs>
                <w:tab w:val="clear" w:pos="765"/>
                <w:tab w:val="decimal" w:pos="937"/>
              </w:tabs>
              <w:spacing w:line="240" w:lineRule="auto"/>
              <w:ind w:right="11"/>
              <w:rPr>
                <w:rFonts w:cs="Angsana New"/>
                <w:b/>
                <w:bCs/>
                <w:lang w:bidi="th-TH"/>
              </w:rPr>
            </w:pPr>
            <w:r>
              <w:rPr>
                <w:b/>
                <w:bCs/>
              </w:rPr>
              <w:t>41</w:t>
            </w:r>
            <w:r w:rsidR="00784D08">
              <w:rPr>
                <w:rFonts w:cs="Angsana New"/>
                <w:b/>
                <w:bCs/>
                <w:lang w:bidi="th-TH"/>
              </w:rPr>
              <w:t>5</w:t>
            </w:r>
          </w:p>
        </w:tc>
        <w:tc>
          <w:tcPr>
            <w:tcW w:w="180" w:type="dxa"/>
          </w:tcPr>
          <w:p w14:paraId="685316EE" w14:textId="77777777" w:rsidR="00F7347B" w:rsidRPr="001C5867" w:rsidRDefault="00F7347B" w:rsidP="00DD29FF">
            <w:pPr>
              <w:pStyle w:val="acctfourfigures"/>
              <w:tabs>
                <w:tab w:val="clear" w:pos="765"/>
                <w:tab w:val="decimal" w:pos="623"/>
              </w:tabs>
              <w:spacing w:line="240" w:lineRule="auto"/>
              <w:ind w:right="11"/>
              <w:rPr>
                <w:b/>
                <w:bCs/>
              </w:rPr>
            </w:pPr>
          </w:p>
        </w:tc>
        <w:tc>
          <w:tcPr>
            <w:tcW w:w="1170" w:type="dxa"/>
            <w:tcBorders>
              <w:left w:val="nil"/>
              <w:bottom w:val="double" w:sz="4" w:space="0" w:color="auto"/>
              <w:right w:val="nil"/>
            </w:tcBorders>
          </w:tcPr>
          <w:p w14:paraId="56A389B8" w14:textId="77777777" w:rsidR="00F7347B" w:rsidRPr="001C5867" w:rsidRDefault="00F7347B" w:rsidP="00EA0A1C">
            <w:pPr>
              <w:pStyle w:val="acctfourfigures"/>
              <w:tabs>
                <w:tab w:val="clear" w:pos="765"/>
                <w:tab w:val="decimal" w:pos="739"/>
              </w:tabs>
              <w:spacing w:line="240" w:lineRule="auto"/>
              <w:ind w:right="11"/>
              <w:rPr>
                <w:b/>
                <w:bCs/>
              </w:rPr>
            </w:pPr>
            <w:r w:rsidRPr="001C5867">
              <w:rPr>
                <w:b/>
                <w:bCs/>
              </w:rPr>
              <w:t>448</w:t>
            </w:r>
          </w:p>
        </w:tc>
      </w:tr>
    </w:tbl>
    <w:p w14:paraId="7116A781" w14:textId="77777777" w:rsidR="00F7347B" w:rsidRPr="001C5867" w:rsidRDefault="00F7347B" w:rsidP="00F7347B">
      <w:pPr>
        <w:spacing w:line="240" w:lineRule="auto"/>
        <w:ind w:left="547"/>
        <w:rPr>
          <w:rtl/>
          <w:cs/>
        </w:rPr>
      </w:pPr>
    </w:p>
    <w:p w14:paraId="0D24F32E" w14:textId="5697E694" w:rsidR="00F7347B" w:rsidRPr="001C5867" w:rsidRDefault="00F7347B" w:rsidP="00F7347B">
      <w:pPr>
        <w:spacing w:line="240" w:lineRule="auto"/>
        <w:ind w:left="547"/>
        <w:jc w:val="thaiDistribute"/>
        <w:rPr>
          <w:spacing w:val="-4"/>
          <w:szCs w:val="22"/>
        </w:rPr>
      </w:pPr>
      <w:r w:rsidRPr="001C5867">
        <w:rPr>
          <w:spacing w:val="-4"/>
          <w:szCs w:val="22"/>
        </w:rPr>
        <w:t>The tax losses expire in 20</w:t>
      </w:r>
      <w:r w:rsidR="00EF0ED1">
        <w:rPr>
          <w:spacing w:val="-4"/>
          <w:szCs w:val="22"/>
        </w:rPr>
        <w:t>20</w:t>
      </w:r>
      <w:r w:rsidRPr="001C5867">
        <w:rPr>
          <w:spacing w:val="-4"/>
          <w:szCs w:val="22"/>
        </w:rPr>
        <w:t xml:space="preserve"> </w:t>
      </w:r>
      <w:r w:rsidR="00B34822">
        <w:rPr>
          <w:spacing w:val="-4"/>
          <w:szCs w:val="22"/>
        </w:rPr>
        <w:t>-</w:t>
      </w:r>
      <w:r w:rsidRPr="001C5867">
        <w:rPr>
          <w:spacing w:val="-4"/>
          <w:szCs w:val="22"/>
        </w:rPr>
        <w:t xml:space="preserve"> 202</w:t>
      </w:r>
      <w:r w:rsidR="00BA5935">
        <w:rPr>
          <w:spacing w:val="-4"/>
          <w:szCs w:val="22"/>
        </w:rPr>
        <w:t>4</w:t>
      </w:r>
      <w:r w:rsidRPr="001C5867">
        <w:rPr>
          <w:spacing w:val="-4"/>
          <w:szCs w:val="22"/>
        </w:rPr>
        <w:t>.  The deductible temporary differences do not expire under current tax legislation. Deferred tax assets have not been recognized in respect of these items because it is not probable that future taxable profit will be available against which the Group can utilize the benefits therefrom.</w:t>
      </w:r>
    </w:p>
    <w:p w14:paraId="0249117A" w14:textId="7DA35A67" w:rsidR="00F7347B" w:rsidRDefault="00F7347B" w:rsidP="00BB58E8">
      <w:pPr>
        <w:spacing w:line="240" w:lineRule="atLeast"/>
        <w:ind w:left="1170" w:hanging="630"/>
        <w:jc w:val="both"/>
        <w:rPr>
          <w:i/>
          <w:iCs/>
          <w:sz w:val="16"/>
          <w:szCs w:val="16"/>
        </w:rPr>
      </w:pPr>
    </w:p>
    <w:p w14:paraId="0F146034" w14:textId="597D64FD" w:rsidR="00311593" w:rsidRPr="001C5867" w:rsidRDefault="00311593" w:rsidP="00311593">
      <w:pPr>
        <w:pStyle w:val="Heading1"/>
        <w:numPr>
          <w:ilvl w:val="0"/>
          <w:numId w:val="1"/>
        </w:numPr>
        <w:spacing w:before="0" w:after="0" w:line="240" w:lineRule="auto"/>
        <w:ind w:left="540" w:hanging="540"/>
        <w:rPr>
          <w:rtl/>
          <w:cs/>
        </w:rPr>
      </w:pPr>
      <w:r w:rsidRPr="001C5867">
        <w:rPr>
          <w:lang w:bidi="th-TH"/>
        </w:rPr>
        <w:t>Discontinued operation</w:t>
      </w:r>
    </w:p>
    <w:p w14:paraId="1BBB5C92" w14:textId="77777777" w:rsidR="00311593" w:rsidRPr="001C5867" w:rsidRDefault="00311593" w:rsidP="00311593">
      <w:pPr>
        <w:pStyle w:val="BodyText"/>
        <w:spacing w:after="0" w:line="240" w:lineRule="atLeast"/>
        <w:jc w:val="both"/>
        <w:rPr>
          <w:sz w:val="12"/>
          <w:szCs w:val="10"/>
        </w:rPr>
      </w:pPr>
    </w:p>
    <w:p w14:paraId="7DDB10EC" w14:textId="18E7E54E" w:rsidR="00311593" w:rsidRPr="001C5867" w:rsidRDefault="00311593" w:rsidP="00311593">
      <w:pPr>
        <w:spacing w:line="240" w:lineRule="atLeast"/>
        <w:ind w:left="540"/>
        <w:jc w:val="both"/>
        <w:rPr>
          <w:color w:val="000000"/>
          <w:sz w:val="25"/>
          <w:szCs w:val="25"/>
          <w:lang w:bidi="th-TH"/>
        </w:rPr>
      </w:pPr>
      <w:r w:rsidRPr="001C5867">
        <w:t>During 2018, the Group sold a number of its subsidiaries, comprising of a property management businesses and retail businesses in five countries (Denmark, Germany, China, Luxemburg and Indonesia) and others. The comparative consolidated statements of comprehensive income have been re-presented to show the discontinued operations separately from the continuing operations.</w:t>
      </w:r>
    </w:p>
    <w:p w14:paraId="58251D4D" w14:textId="77777777" w:rsidR="00311593" w:rsidRPr="001C5867" w:rsidRDefault="00311593" w:rsidP="00311593">
      <w:pPr>
        <w:spacing w:line="240" w:lineRule="atLeast"/>
        <w:ind w:left="547"/>
        <w:jc w:val="both"/>
        <w:rPr>
          <w:lang w:bidi="th-TH"/>
        </w:rPr>
      </w:pPr>
      <w:r w:rsidRPr="001C5867">
        <w:tab/>
      </w:r>
    </w:p>
    <w:tbl>
      <w:tblPr>
        <w:tblW w:w="9277" w:type="dxa"/>
        <w:tblInd w:w="432" w:type="dxa"/>
        <w:tblLayout w:type="fixed"/>
        <w:tblCellMar>
          <w:left w:w="79" w:type="dxa"/>
          <w:right w:w="79" w:type="dxa"/>
        </w:tblCellMar>
        <w:tblLook w:val="04A0" w:firstRow="1" w:lastRow="0" w:firstColumn="1" w:lastColumn="0" w:noHBand="0" w:noVBand="1"/>
      </w:tblPr>
      <w:tblGrid>
        <w:gridCol w:w="6127"/>
        <w:gridCol w:w="990"/>
        <w:gridCol w:w="2160"/>
      </w:tblGrid>
      <w:tr w:rsidR="00017395" w:rsidRPr="001C5867" w14:paraId="20875B21" w14:textId="77777777" w:rsidTr="002C6ABD">
        <w:trPr>
          <w:cantSplit/>
        </w:trPr>
        <w:tc>
          <w:tcPr>
            <w:tcW w:w="6127" w:type="dxa"/>
            <w:vAlign w:val="bottom"/>
          </w:tcPr>
          <w:p w14:paraId="17DC3233" w14:textId="75C42ED2" w:rsidR="00017395" w:rsidRPr="002C6ABD" w:rsidRDefault="002C6ABD" w:rsidP="002C6ABD">
            <w:pPr>
              <w:spacing w:line="240" w:lineRule="exact"/>
              <w:ind w:firstLine="30"/>
              <w:rPr>
                <w:b/>
                <w:bCs/>
                <w:szCs w:val="22"/>
              </w:rPr>
            </w:pPr>
            <w:r w:rsidRPr="002C6ABD">
              <w:rPr>
                <w:b/>
                <w:bCs/>
                <w:i/>
                <w:iCs/>
                <w:szCs w:val="22"/>
              </w:rPr>
              <w:t xml:space="preserve">Results of discontinued operation  </w:t>
            </w:r>
          </w:p>
        </w:tc>
        <w:tc>
          <w:tcPr>
            <w:tcW w:w="990" w:type="dxa"/>
            <w:vAlign w:val="bottom"/>
          </w:tcPr>
          <w:p w14:paraId="757E8D17" w14:textId="77777777" w:rsidR="00017395" w:rsidRPr="001C5867" w:rsidRDefault="00017395" w:rsidP="00346684">
            <w:pPr>
              <w:pStyle w:val="acctfourfigures"/>
              <w:tabs>
                <w:tab w:val="decimal" w:pos="731"/>
              </w:tabs>
              <w:spacing w:line="240" w:lineRule="exact"/>
              <w:ind w:right="11"/>
            </w:pPr>
          </w:p>
        </w:tc>
        <w:tc>
          <w:tcPr>
            <w:tcW w:w="2160" w:type="dxa"/>
            <w:vAlign w:val="bottom"/>
          </w:tcPr>
          <w:p w14:paraId="64B4AEB3" w14:textId="5EAAA9F8" w:rsidR="00017395" w:rsidRPr="00017395" w:rsidRDefault="00017395" w:rsidP="00017395">
            <w:pPr>
              <w:pStyle w:val="acctmergecolhdg"/>
              <w:spacing w:line="240" w:lineRule="exact"/>
            </w:pPr>
            <w:r w:rsidRPr="00017395">
              <w:t>Consolidated</w:t>
            </w:r>
          </w:p>
          <w:p w14:paraId="1227EBA2" w14:textId="029EE5CB" w:rsidR="00017395" w:rsidRPr="001C5867" w:rsidRDefault="00017395" w:rsidP="00017395">
            <w:pPr>
              <w:pStyle w:val="acctfourfigures"/>
              <w:tabs>
                <w:tab w:val="decimal" w:pos="731"/>
              </w:tabs>
              <w:spacing w:line="240" w:lineRule="exact"/>
              <w:ind w:right="11"/>
              <w:jc w:val="center"/>
            </w:pPr>
            <w:r w:rsidRPr="00017395">
              <w:rPr>
                <w:b/>
              </w:rPr>
              <w:t>financial statements</w:t>
            </w:r>
          </w:p>
        </w:tc>
      </w:tr>
      <w:tr w:rsidR="00017395" w:rsidRPr="001C5867" w14:paraId="34350528" w14:textId="77777777" w:rsidTr="00017395">
        <w:trPr>
          <w:cantSplit/>
        </w:trPr>
        <w:tc>
          <w:tcPr>
            <w:tcW w:w="6127" w:type="dxa"/>
          </w:tcPr>
          <w:p w14:paraId="03BFBA16" w14:textId="5D30C29A" w:rsidR="00017395" w:rsidRPr="001C5867" w:rsidRDefault="00017395" w:rsidP="00E204DC">
            <w:pPr>
              <w:spacing w:line="240" w:lineRule="exact"/>
              <w:ind w:firstLine="30"/>
              <w:rPr>
                <w:b/>
                <w:bCs/>
              </w:rPr>
            </w:pPr>
            <w:r w:rsidRPr="001C5867">
              <w:rPr>
                <w:b/>
                <w:bCs/>
                <w:i/>
                <w:iCs/>
              </w:rPr>
              <w:t>Year ended 31 December</w:t>
            </w:r>
          </w:p>
        </w:tc>
        <w:tc>
          <w:tcPr>
            <w:tcW w:w="990" w:type="dxa"/>
            <w:vAlign w:val="bottom"/>
          </w:tcPr>
          <w:p w14:paraId="6D52A133" w14:textId="79CC8FB1" w:rsidR="00017395" w:rsidRPr="00017395" w:rsidRDefault="00017395" w:rsidP="00017395">
            <w:pPr>
              <w:pStyle w:val="acctfourfigures"/>
              <w:tabs>
                <w:tab w:val="decimal" w:pos="731"/>
              </w:tabs>
              <w:spacing w:line="240" w:lineRule="exact"/>
              <w:ind w:right="11"/>
              <w:jc w:val="center"/>
            </w:pPr>
            <w:r w:rsidRPr="00017395">
              <w:rPr>
                <w:i/>
                <w:iCs/>
              </w:rPr>
              <w:t>Note</w:t>
            </w:r>
          </w:p>
        </w:tc>
        <w:tc>
          <w:tcPr>
            <w:tcW w:w="2160" w:type="dxa"/>
            <w:vAlign w:val="bottom"/>
          </w:tcPr>
          <w:p w14:paraId="34F19D87" w14:textId="408536F4" w:rsidR="00017395" w:rsidRPr="00017395" w:rsidRDefault="00017395" w:rsidP="00017395">
            <w:pPr>
              <w:pStyle w:val="acctfourfigures"/>
              <w:tabs>
                <w:tab w:val="decimal" w:pos="731"/>
              </w:tabs>
              <w:spacing w:line="240" w:lineRule="exact"/>
              <w:ind w:right="11"/>
              <w:jc w:val="center"/>
            </w:pPr>
            <w:r w:rsidRPr="00017395">
              <w:t>2018</w:t>
            </w:r>
          </w:p>
        </w:tc>
      </w:tr>
      <w:tr w:rsidR="00017395" w:rsidRPr="001C5867" w14:paraId="6641309F" w14:textId="77777777" w:rsidTr="00017395">
        <w:trPr>
          <w:cantSplit/>
        </w:trPr>
        <w:tc>
          <w:tcPr>
            <w:tcW w:w="6127" w:type="dxa"/>
          </w:tcPr>
          <w:p w14:paraId="7113A373" w14:textId="77777777" w:rsidR="00017395" w:rsidRPr="001C5867" w:rsidRDefault="00017395" w:rsidP="00E204DC">
            <w:pPr>
              <w:spacing w:line="240" w:lineRule="exact"/>
              <w:ind w:firstLine="30"/>
              <w:rPr>
                <w:b/>
                <w:bCs/>
              </w:rPr>
            </w:pPr>
          </w:p>
        </w:tc>
        <w:tc>
          <w:tcPr>
            <w:tcW w:w="990" w:type="dxa"/>
            <w:vAlign w:val="bottom"/>
          </w:tcPr>
          <w:p w14:paraId="19725D67" w14:textId="77777777" w:rsidR="00017395" w:rsidRPr="001C5867" w:rsidRDefault="00017395" w:rsidP="00346684">
            <w:pPr>
              <w:pStyle w:val="acctfourfigures"/>
              <w:tabs>
                <w:tab w:val="decimal" w:pos="731"/>
              </w:tabs>
              <w:spacing w:line="240" w:lineRule="exact"/>
              <w:ind w:right="11"/>
            </w:pPr>
          </w:p>
        </w:tc>
        <w:tc>
          <w:tcPr>
            <w:tcW w:w="2160" w:type="dxa"/>
            <w:vAlign w:val="bottom"/>
          </w:tcPr>
          <w:p w14:paraId="008AC200" w14:textId="5CF2D84A" w:rsidR="00017395" w:rsidRPr="00017395" w:rsidRDefault="00017395" w:rsidP="00017395">
            <w:pPr>
              <w:pStyle w:val="acctfourfigures"/>
              <w:tabs>
                <w:tab w:val="decimal" w:pos="731"/>
              </w:tabs>
              <w:spacing w:line="240" w:lineRule="exact"/>
              <w:ind w:right="11"/>
              <w:jc w:val="center"/>
            </w:pPr>
            <w:r w:rsidRPr="00017395">
              <w:rPr>
                <w:i/>
                <w:iCs/>
              </w:rPr>
              <w:t>(in million Baht)</w:t>
            </w:r>
          </w:p>
        </w:tc>
      </w:tr>
      <w:tr w:rsidR="00017395" w:rsidRPr="001C5867" w14:paraId="170E459D" w14:textId="77777777" w:rsidTr="00017395">
        <w:trPr>
          <w:cantSplit/>
        </w:trPr>
        <w:tc>
          <w:tcPr>
            <w:tcW w:w="6127" w:type="dxa"/>
            <w:hideMark/>
          </w:tcPr>
          <w:p w14:paraId="1768EB28" w14:textId="77777777" w:rsidR="00017395" w:rsidRPr="001C5867" w:rsidRDefault="00017395" w:rsidP="00E204DC">
            <w:pPr>
              <w:spacing w:line="240" w:lineRule="exact"/>
              <w:ind w:firstLine="30"/>
            </w:pPr>
            <w:r w:rsidRPr="001C5867">
              <w:t xml:space="preserve">Revenue </w:t>
            </w:r>
            <w:r w:rsidRPr="001C5867">
              <w:rPr>
                <w:b/>
                <w:bCs/>
                <w:color w:val="FF00FF"/>
              </w:rPr>
              <w:t xml:space="preserve"> </w:t>
            </w:r>
          </w:p>
        </w:tc>
        <w:tc>
          <w:tcPr>
            <w:tcW w:w="990" w:type="dxa"/>
            <w:vAlign w:val="bottom"/>
          </w:tcPr>
          <w:p w14:paraId="2F122803" w14:textId="77777777" w:rsidR="00017395" w:rsidRPr="001C5867" w:rsidRDefault="00017395" w:rsidP="00346684">
            <w:pPr>
              <w:pStyle w:val="acctfourfigures"/>
              <w:tabs>
                <w:tab w:val="decimal" w:pos="731"/>
              </w:tabs>
              <w:spacing w:line="240" w:lineRule="exact"/>
              <w:ind w:right="11"/>
            </w:pPr>
          </w:p>
        </w:tc>
        <w:tc>
          <w:tcPr>
            <w:tcW w:w="2160" w:type="dxa"/>
          </w:tcPr>
          <w:p w14:paraId="6FFB4EE3" w14:textId="77777777" w:rsidR="00017395" w:rsidRPr="001C5867" w:rsidRDefault="00017395" w:rsidP="00017395">
            <w:pPr>
              <w:pStyle w:val="acctfourfigures"/>
              <w:tabs>
                <w:tab w:val="clear" w:pos="765"/>
                <w:tab w:val="decimal" w:pos="1451"/>
              </w:tabs>
              <w:spacing w:line="240" w:lineRule="exact"/>
              <w:ind w:right="11"/>
            </w:pPr>
            <w:r w:rsidRPr="001C5867">
              <w:rPr>
                <w:szCs w:val="22"/>
                <w:lang w:bidi="th-TH"/>
              </w:rPr>
              <w:t>12,363</w:t>
            </w:r>
          </w:p>
        </w:tc>
      </w:tr>
      <w:tr w:rsidR="00017395" w:rsidRPr="001C5867" w14:paraId="5A0AB71E" w14:textId="77777777" w:rsidTr="00017395">
        <w:trPr>
          <w:cantSplit/>
        </w:trPr>
        <w:tc>
          <w:tcPr>
            <w:tcW w:w="6127" w:type="dxa"/>
            <w:hideMark/>
          </w:tcPr>
          <w:p w14:paraId="19916849" w14:textId="77777777" w:rsidR="00017395" w:rsidRPr="001C5867" w:rsidRDefault="00017395" w:rsidP="00E204DC">
            <w:pPr>
              <w:spacing w:line="240" w:lineRule="exact"/>
              <w:ind w:firstLine="30"/>
            </w:pPr>
            <w:r w:rsidRPr="001C5867">
              <w:t xml:space="preserve">Expenses </w:t>
            </w:r>
            <w:r w:rsidRPr="001C5867">
              <w:rPr>
                <w:b/>
                <w:bCs/>
                <w:color w:val="FF00FF"/>
              </w:rPr>
              <w:t xml:space="preserve"> </w:t>
            </w:r>
          </w:p>
        </w:tc>
        <w:tc>
          <w:tcPr>
            <w:tcW w:w="990" w:type="dxa"/>
            <w:vAlign w:val="bottom"/>
          </w:tcPr>
          <w:p w14:paraId="7A5A8099" w14:textId="77777777" w:rsidR="00017395" w:rsidRPr="001C5867" w:rsidRDefault="00017395" w:rsidP="00346684">
            <w:pPr>
              <w:pStyle w:val="acctfourfigures"/>
              <w:tabs>
                <w:tab w:val="decimal" w:pos="731"/>
              </w:tabs>
              <w:spacing w:line="240" w:lineRule="exact"/>
              <w:ind w:right="11"/>
            </w:pPr>
          </w:p>
        </w:tc>
        <w:tc>
          <w:tcPr>
            <w:tcW w:w="2160" w:type="dxa"/>
            <w:tcBorders>
              <w:top w:val="nil"/>
              <w:left w:val="nil"/>
              <w:bottom w:val="single" w:sz="4" w:space="0" w:color="auto"/>
              <w:right w:val="nil"/>
            </w:tcBorders>
          </w:tcPr>
          <w:p w14:paraId="607A9749" w14:textId="77777777" w:rsidR="00017395" w:rsidRPr="001C5867" w:rsidRDefault="00017395" w:rsidP="00017395">
            <w:pPr>
              <w:pStyle w:val="acctfourfigures"/>
              <w:tabs>
                <w:tab w:val="clear" w:pos="765"/>
                <w:tab w:val="decimal" w:pos="1451"/>
              </w:tabs>
              <w:spacing w:line="240" w:lineRule="exact"/>
              <w:ind w:right="11"/>
            </w:pPr>
            <w:r w:rsidRPr="001C5867">
              <w:rPr>
                <w:szCs w:val="22"/>
                <w:lang w:bidi="th-TH"/>
              </w:rPr>
              <w:t>(13,431)</w:t>
            </w:r>
          </w:p>
        </w:tc>
      </w:tr>
      <w:tr w:rsidR="00017395" w:rsidRPr="001C5867" w14:paraId="4839D2D6" w14:textId="77777777" w:rsidTr="00017395">
        <w:trPr>
          <w:cantSplit/>
        </w:trPr>
        <w:tc>
          <w:tcPr>
            <w:tcW w:w="6127" w:type="dxa"/>
            <w:hideMark/>
          </w:tcPr>
          <w:p w14:paraId="681FCD71" w14:textId="77777777" w:rsidR="00017395" w:rsidRPr="001C5867" w:rsidRDefault="00017395" w:rsidP="00E204DC">
            <w:pPr>
              <w:spacing w:line="240" w:lineRule="exact"/>
              <w:ind w:firstLine="30"/>
            </w:pPr>
            <w:r w:rsidRPr="001C5867">
              <w:rPr>
                <w:b/>
                <w:bCs/>
              </w:rPr>
              <w:t>Results from operating activities</w:t>
            </w:r>
            <w:r w:rsidRPr="001C5867">
              <w:t xml:space="preserve"> </w:t>
            </w:r>
            <w:r w:rsidRPr="001C5867">
              <w:rPr>
                <w:b/>
                <w:bCs/>
                <w:color w:val="FF00FF"/>
              </w:rPr>
              <w:t xml:space="preserve"> </w:t>
            </w:r>
          </w:p>
        </w:tc>
        <w:tc>
          <w:tcPr>
            <w:tcW w:w="990" w:type="dxa"/>
            <w:vAlign w:val="bottom"/>
          </w:tcPr>
          <w:p w14:paraId="27195632" w14:textId="77777777" w:rsidR="00017395" w:rsidRPr="001C5867" w:rsidRDefault="00017395" w:rsidP="00346684">
            <w:pPr>
              <w:pStyle w:val="acctfourfigures"/>
              <w:tabs>
                <w:tab w:val="decimal" w:pos="731"/>
              </w:tabs>
              <w:spacing w:line="240" w:lineRule="exact"/>
              <w:ind w:right="11"/>
            </w:pPr>
          </w:p>
        </w:tc>
        <w:tc>
          <w:tcPr>
            <w:tcW w:w="2160" w:type="dxa"/>
            <w:tcBorders>
              <w:top w:val="single" w:sz="4" w:space="0" w:color="auto"/>
              <w:left w:val="nil"/>
              <w:bottom w:val="nil"/>
              <w:right w:val="nil"/>
            </w:tcBorders>
          </w:tcPr>
          <w:p w14:paraId="51DA8C01" w14:textId="77777777" w:rsidR="00017395" w:rsidRPr="001C5867" w:rsidRDefault="00017395" w:rsidP="00017395">
            <w:pPr>
              <w:pStyle w:val="acctfourfigures"/>
              <w:tabs>
                <w:tab w:val="clear" w:pos="765"/>
                <w:tab w:val="decimal" w:pos="1451"/>
              </w:tabs>
              <w:spacing w:line="240" w:lineRule="exact"/>
              <w:ind w:right="11"/>
              <w:rPr>
                <w:b/>
                <w:bCs/>
              </w:rPr>
            </w:pPr>
            <w:r w:rsidRPr="001C5867">
              <w:rPr>
                <w:b/>
                <w:bCs/>
                <w:szCs w:val="22"/>
                <w:lang w:bidi="th-TH"/>
              </w:rPr>
              <w:t>(1,068)</w:t>
            </w:r>
          </w:p>
        </w:tc>
      </w:tr>
      <w:tr w:rsidR="00017395" w:rsidRPr="001C5867" w14:paraId="7A45F603" w14:textId="77777777" w:rsidTr="00017395">
        <w:trPr>
          <w:cantSplit/>
        </w:trPr>
        <w:tc>
          <w:tcPr>
            <w:tcW w:w="6127" w:type="dxa"/>
            <w:hideMark/>
          </w:tcPr>
          <w:p w14:paraId="6D5A38BA" w14:textId="77777777" w:rsidR="00017395" w:rsidRPr="001C5867" w:rsidRDefault="00017395" w:rsidP="00E204DC">
            <w:pPr>
              <w:spacing w:line="240" w:lineRule="exact"/>
              <w:ind w:firstLine="30"/>
            </w:pPr>
            <w:r w:rsidRPr="001C5867">
              <w:t xml:space="preserve">Tax expense </w:t>
            </w:r>
            <w:r w:rsidRPr="001C5867">
              <w:rPr>
                <w:b/>
                <w:bCs/>
                <w:color w:val="FF00FF"/>
              </w:rPr>
              <w:t xml:space="preserve"> </w:t>
            </w:r>
          </w:p>
        </w:tc>
        <w:tc>
          <w:tcPr>
            <w:tcW w:w="990" w:type="dxa"/>
            <w:vAlign w:val="bottom"/>
          </w:tcPr>
          <w:p w14:paraId="393F215F" w14:textId="77777777" w:rsidR="00017395" w:rsidRPr="001C5867" w:rsidRDefault="00017395" w:rsidP="00346684">
            <w:pPr>
              <w:pStyle w:val="acctfourfigures"/>
              <w:tabs>
                <w:tab w:val="decimal" w:pos="461"/>
              </w:tabs>
              <w:spacing w:line="240" w:lineRule="exact"/>
              <w:ind w:right="11"/>
              <w:jc w:val="both"/>
            </w:pPr>
          </w:p>
        </w:tc>
        <w:tc>
          <w:tcPr>
            <w:tcW w:w="2160" w:type="dxa"/>
            <w:tcBorders>
              <w:top w:val="nil"/>
              <w:left w:val="nil"/>
              <w:bottom w:val="single" w:sz="4" w:space="0" w:color="auto"/>
              <w:right w:val="nil"/>
            </w:tcBorders>
          </w:tcPr>
          <w:p w14:paraId="3E0C55D7" w14:textId="77777777" w:rsidR="00017395" w:rsidRPr="001C5867" w:rsidRDefault="00017395" w:rsidP="00017395">
            <w:pPr>
              <w:pStyle w:val="acctfourfigures"/>
              <w:tabs>
                <w:tab w:val="clear" w:pos="765"/>
                <w:tab w:val="decimal" w:pos="1451"/>
              </w:tabs>
              <w:spacing w:line="240" w:lineRule="exact"/>
              <w:ind w:right="11"/>
            </w:pPr>
            <w:r w:rsidRPr="001C5867">
              <w:rPr>
                <w:szCs w:val="22"/>
                <w:lang w:bidi="th-TH"/>
              </w:rPr>
              <w:t>(5)</w:t>
            </w:r>
          </w:p>
        </w:tc>
      </w:tr>
      <w:tr w:rsidR="00017395" w:rsidRPr="001C5867" w14:paraId="3EBCDF74" w14:textId="77777777" w:rsidTr="00017395">
        <w:trPr>
          <w:cantSplit/>
        </w:trPr>
        <w:tc>
          <w:tcPr>
            <w:tcW w:w="6127" w:type="dxa"/>
            <w:hideMark/>
          </w:tcPr>
          <w:p w14:paraId="68FBDA48" w14:textId="77777777" w:rsidR="00017395" w:rsidRPr="001C5867" w:rsidRDefault="00017395" w:rsidP="00E204DC">
            <w:pPr>
              <w:spacing w:line="240" w:lineRule="exact"/>
              <w:ind w:firstLine="30"/>
              <w:rPr>
                <w:color w:val="0000FF"/>
              </w:rPr>
            </w:pPr>
            <w:r w:rsidRPr="001C5867">
              <w:rPr>
                <w:b/>
                <w:bCs/>
              </w:rPr>
              <w:t xml:space="preserve">Results from operating activities, net of tax  </w:t>
            </w:r>
            <w:r w:rsidRPr="001C5867">
              <w:rPr>
                <w:b/>
                <w:bCs/>
                <w:color w:val="FF00FF"/>
              </w:rPr>
              <w:t xml:space="preserve"> </w:t>
            </w:r>
          </w:p>
        </w:tc>
        <w:tc>
          <w:tcPr>
            <w:tcW w:w="990" w:type="dxa"/>
          </w:tcPr>
          <w:p w14:paraId="20F1EC7A" w14:textId="77777777" w:rsidR="00017395" w:rsidRPr="001C5867" w:rsidRDefault="00017395" w:rsidP="00346684">
            <w:pPr>
              <w:pStyle w:val="acctfourfigures"/>
              <w:tabs>
                <w:tab w:val="decimal" w:pos="731"/>
              </w:tabs>
              <w:spacing w:line="240" w:lineRule="exact"/>
              <w:ind w:right="11"/>
            </w:pPr>
          </w:p>
        </w:tc>
        <w:tc>
          <w:tcPr>
            <w:tcW w:w="2160" w:type="dxa"/>
            <w:tcBorders>
              <w:top w:val="single" w:sz="4" w:space="0" w:color="auto"/>
              <w:left w:val="nil"/>
              <w:bottom w:val="double" w:sz="4" w:space="0" w:color="auto"/>
              <w:right w:val="nil"/>
            </w:tcBorders>
          </w:tcPr>
          <w:p w14:paraId="1CB09E7D" w14:textId="77777777" w:rsidR="00017395" w:rsidRPr="001C5867" w:rsidRDefault="00017395" w:rsidP="00017395">
            <w:pPr>
              <w:pStyle w:val="acctfourfigures"/>
              <w:tabs>
                <w:tab w:val="clear" w:pos="765"/>
                <w:tab w:val="decimal" w:pos="1451"/>
              </w:tabs>
              <w:spacing w:line="240" w:lineRule="exact"/>
              <w:ind w:right="11"/>
              <w:rPr>
                <w:b/>
                <w:bCs/>
              </w:rPr>
            </w:pPr>
            <w:r w:rsidRPr="001C5867">
              <w:rPr>
                <w:b/>
                <w:bCs/>
                <w:szCs w:val="22"/>
                <w:lang w:bidi="th-TH"/>
              </w:rPr>
              <w:t>(1,073)</w:t>
            </w:r>
          </w:p>
        </w:tc>
      </w:tr>
      <w:tr w:rsidR="00017395" w:rsidRPr="00BB58E8" w14:paraId="0BA402E4" w14:textId="77777777" w:rsidTr="00017395">
        <w:trPr>
          <w:cantSplit/>
        </w:trPr>
        <w:tc>
          <w:tcPr>
            <w:tcW w:w="6127" w:type="dxa"/>
          </w:tcPr>
          <w:p w14:paraId="6ED527E6" w14:textId="77777777" w:rsidR="00017395" w:rsidRPr="006C5792" w:rsidRDefault="00017395" w:rsidP="00E204DC">
            <w:pPr>
              <w:spacing w:line="240" w:lineRule="auto"/>
              <w:ind w:firstLine="30"/>
              <w:rPr>
                <w:b/>
                <w:bCs/>
                <w:szCs w:val="22"/>
              </w:rPr>
            </w:pPr>
          </w:p>
        </w:tc>
        <w:tc>
          <w:tcPr>
            <w:tcW w:w="990" w:type="dxa"/>
          </w:tcPr>
          <w:p w14:paraId="02689CB1" w14:textId="77777777" w:rsidR="00017395" w:rsidRPr="006C5792" w:rsidRDefault="00017395" w:rsidP="00346684">
            <w:pPr>
              <w:pStyle w:val="acctfourfigures"/>
              <w:tabs>
                <w:tab w:val="decimal" w:pos="731"/>
              </w:tabs>
              <w:spacing w:line="240" w:lineRule="auto"/>
              <w:ind w:right="11"/>
              <w:rPr>
                <w:szCs w:val="22"/>
              </w:rPr>
            </w:pPr>
          </w:p>
        </w:tc>
        <w:tc>
          <w:tcPr>
            <w:tcW w:w="2160" w:type="dxa"/>
            <w:tcBorders>
              <w:top w:val="double" w:sz="4" w:space="0" w:color="auto"/>
            </w:tcBorders>
          </w:tcPr>
          <w:p w14:paraId="30AD83BF" w14:textId="77777777" w:rsidR="00017395" w:rsidRPr="006C5792" w:rsidRDefault="00017395" w:rsidP="00017395">
            <w:pPr>
              <w:pStyle w:val="acctfourfigures"/>
              <w:tabs>
                <w:tab w:val="clear" w:pos="765"/>
                <w:tab w:val="decimal" w:pos="1451"/>
              </w:tabs>
              <w:spacing w:line="240" w:lineRule="auto"/>
              <w:ind w:right="11"/>
              <w:rPr>
                <w:b/>
                <w:bCs/>
                <w:szCs w:val="22"/>
                <w:lang w:bidi="th-TH"/>
              </w:rPr>
            </w:pPr>
          </w:p>
        </w:tc>
      </w:tr>
      <w:tr w:rsidR="00017395" w:rsidRPr="001C5867" w14:paraId="2DBC226B" w14:textId="77777777" w:rsidTr="00017395">
        <w:trPr>
          <w:cantSplit/>
        </w:trPr>
        <w:tc>
          <w:tcPr>
            <w:tcW w:w="6127" w:type="dxa"/>
          </w:tcPr>
          <w:p w14:paraId="2E0FA9C3" w14:textId="77777777" w:rsidR="00017395" w:rsidRPr="001C5867" w:rsidRDefault="00017395" w:rsidP="00E204DC">
            <w:pPr>
              <w:spacing w:line="240" w:lineRule="exact"/>
              <w:ind w:firstLine="30"/>
              <w:rPr>
                <w:b/>
                <w:bCs/>
              </w:rPr>
            </w:pPr>
            <w:r w:rsidRPr="001C5867">
              <w:rPr>
                <w:b/>
                <w:bCs/>
              </w:rPr>
              <w:t>Loss attributable to:</w:t>
            </w:r>
          </w:p>
        </w:tc>
        <w:tc>
          <w:tcPr>
            <w:tcW w:w="990" w:type="dxa"/>
          </w:tcPr>
          <w:p w14:paraId="29F07BE0" w14:textId="77777777" w:rsidR="00017395" w:rsidRPr="001C5867" w:rsidRDefault="00017395" w:rsidP="00346684">
            <w:pPr>
              <w:pStyle w:val="acctfourfigures"/>
              <w:tabs>
                <w:tab w:val="decimal" w:pos="731"/>
              </w:tabs>
              <w:spacing w:line="240" w:lineRule="exact"/>
              <w:ind w:right="11"/>
            </w:pPr>
          </w:p>
        </w:tc>
        <w:tc>
          <w:tcPr>
            <w:tcW w:w="2160" w:type="dxa"/>
          </w:tcPr>
          <w:p w14:paraId="0A7B0D5B" w14:textId="77777777" w:rsidR="00017395" w:rsidRPr="001C5867" w:rsidRDefault="00017395" w:rsidP="00017395">
            <w:pPr>
              <w:pStyle w:val="acctfourfigures"/>
              <w:tabs>
                <w:tab w:val="clear" w:pos="765"/>
                <w:tab w:val="decimal" w:pos="1451"/>
              </w:tabs>
              <w:spacing w:line="240" w:lineRule="exact"/>
              <w:ind w:right="11"/>
              <w:rPr>
                <w:b/>
                <w:bCs/>
                <w:szCs w:val="22"/>
                <w:lang w:bidi="th-TH"/>
              </w:rPr>
            </w:pPr>
          </w:p>
        </w:tc>
      </w:tr>
      <w:tr w:rsidR="00017395" w:rsidRPr="001C5867" w14:paraId="566A038C" w14:textId="77777777" w:rsidTr="00017395">
        <w:trPr>
          <w:cantSplit/>
        </w:trPr>
        <w:tc>
          <w:tcPr>
            <w:tcW w:w="6127" w:type="dxa"/>
          </w:tcPr>
          <w:p w14:paraId="25812BDA" w14:textId="77777777" w:rsidR="00017395" w:rsidRPr="001C5867" w:rsidRDefault="00017395" w:rsidP="00E204DC">
            <w:pPr>
              <w:spacing w:line="240" w:lineRule="exact"/>
              <w:ind w:firstLine="30"/>
            </w:pPr>
            <w:r w:rsidRPr="001C5867">
              <w:t>Owners of the parent</w:t>
            </w:r>
          </w:p>
        </w:tc>
        <w:tc>
          <w:tcPr>
            <w:tcW w:w="990" w:type="dxa"/>
          </w:tcPr>
          <w:p w14:paraId="677C20E3" w14:textId="77777777" w:rsidR="00017395" w:rsidRPr="001C5867" w:rsidRDefault="00017395" w:rsidP="00346684">
            <w:pPr>
              <w:pStyle w:val="acctfourfigures"/>
              <w:tabs>
                <w:tab w:val="decimal" w:pos="731"/>
              </w:tabs>
              <w:spacing w:line="240" w:lineRule="exact"/>
              <w:ind w:right="11"/>
            </w:pPr>
          </w:p>
        </w:tc>
        <w:tc>
          <w:tcPr>
            <w:tcW w:w="2160" w:type="dxa"/>
          </w:tcPr>
          <w:p w14:paraId="6CA6CF42" w14:textId="77777777" w:rsidR="00017395" w:rsidRPr="001C5867" w:rsidRDefault="00017395" w:rsidP="00017395">
            <w:pPr>
              <w:pStyle w:val="acctfourfigures"/>
              <w:tabs>
                <w:tab w:val="clear" w:pos="765"/>
                <w:tab w:val="decimal" w:pos="1451"/>
              </w:tabs>
              <w:spacing w:line="240" w:lineRule="exact"/>
              <w:ind w:right="11"/>
              <w:rPr>
                <w:szCs w:val="22"/>
                <w:lang w:bidi="th-TH"/>
              </w:rPr>
            </w:pPr>
            <w:r w:rsidRPr="001C5867">
              <w:rPr>
                <w:szCs w:val="22"/>
                <w:lang w:bidi="th-TH"/>
              </w:rPr>
              <w:t>(891)</w:t>
            </w:r>
          </w:p>
        </w:tc>
      </w:tr>
      <w:tr w:rsidR="00017395" w:rsidRPr="001C5867" w14:paraId="5314462D" w14:textId="77777777" w:rsidTr="00017395">
        <w:trPr>
          <w:cantSplit/>
        </w:trPr>
        <w:tc>
          <w:tcPr>
            <w:tcW w:w="6127" w:type="dxa"/>
          </w:tcPr>
          <w:p w14:paraId="3C16F357" w14:textId="77777777" w:rsidR="00017395" w:rsidRPr="001C5867" w:rsidRDefault="00017395" w:rsidP="00E204DC">
            <w:pPr>
              <w:spacing w:line="240" w:lineRule="exact"/>
              <w:ind w:firstLine="30"/>
            </w:pPr>
            <w:r w:rsidRPr="001C5867">
              <w:t>Former shareholders before business restructuring</w:t>
            </w:r>
          </w:p>
        </w:tc>
        <w:tc>
          <w:tcPr>
            <w:tcW w:w="990" w:type="dxa"/>
          </w:tcPr>
          <w:p w14:paraId="57823682" w14:textId="77777777" w:rsidR="00017395" w:rsidRPr="001C5867" w:rsidRDefault="00017395" w:rsidP="00346684">
            <w:pPr>
              <w:pStyle w:val="acctfourfigures"/>
              <w:tabs>
                <w:tab w:val="decimal" w:pos="731"/>
              </w:tabs>
              <w:spacing w:line="240" w:lineRule="exact"/>
              <w:ind w:right="11"/>
            </w:pPr>
          </w:p>
        </w:tc>
        <w:tc>
          <w:tcPr>
            <w:tcW w:w="2160" w:type="dxa"/>
            <w:vAlign w:val="bottom"/>
          </w:tcPr>
          <w:p w14:paraId="23D59079" w14:textId="77777777" w:rsidR="00017395" w:rsidRPr="001C5867" w:rsidRDefault="00017395" w:rsidP="00017395">
            <w:pPr>
              <w:pStyle w:val="acctfourfigures"/>
              <w:tabs>
                <w:tab w:val="clear" w:pos="765"/>
                <w:tab w:val="decimal" w:pos="1451"/>
              </w:tabs>
              <w:spacing w:line="240" w:lineRule="exact"/>
              <w:ind w:right="11"/>
              <w:rPr>
                <w:szCs w:val="22"/>
                <w:lang w:bidi="th-TH"/>
              </w:rPr>
            </w:pPr>
            <w:r w:rsidRPr="001C5867">
              <w:rPr>
                <w:szCs w:val="22"/>
                <w:lang w:bidi="th-TH"/>
              </w:rPr>
              <w:t>(2)</w:t>
            </w:r>
          </w:p>
        </w:tc>
      </w:tr>
      <w:tr w:rsidR="00017395" w:rsidRPr="001C5867" w14:paraId="284BE396" w14:textId="77777777" w:rsidTr="00017395">
        <w:trPr>
          <w:cantSplit/>
        </w:trPr>
        <w:tc>
          <w:tcPr>
            <w:tcW w:w="6127" w:type="dxa"/>
          </w:tcPr>
          <w:p w14:paraId="4BD50C7B" w14:textId="77777777" w:rsidR="00017395" w:rsidRPr="001C5867" w:rsidRDefault="00017395" w:rsidP="00E204DC">
            <w:pPr>
              <w:spacing w:line="240" w:lineRule="exact"/>
              <w:ind w:firstLine="30"/>
            </w:pPr>
            <w:r w:rsidRPr="001C5867">
              <w:t>Non-controlling interests</w:t>
            </w:r>
          </w:p>
        </w:tc>
        <w:tc>
          <w:tcPr>
            <w:tcW w:w="990" w:type="dxa"/>
          </w:tcPr>
          <w:p w14:paraId="474CA63F" w14:textId="77777777" w:rsidR="00017395" w:rsidRPr="001C5867" w:rsidRDefault="00017395" w:rsidP="00346684">
            <w:pPr>
              <w:pStyle w:val="acctfourfigures"/>
              <w:tabs>
                <w:tab w:val="decimal" w:pos="731"/>
              </w:tabs>
              <w:spacing w:line="240" w:lineRule="exact"/>
              <w:ind w:right="11"/>
            </w:pPr>
          </w:p>
        </w:tc>
        <w:tc>
          <w:tcPr>
            <w:tcW w:w="2160" w:type="dxa"/>
            <w:tcBorders>
              <w:bottom w:val="single" w:sz="4" w:space="0" w:color="auto"/>
            </w:tcBorders>
          </w:tcPr>
          <w:p w14:paraId="498256E1" w14:textId="77777777" w:rsidR="00017395" w:rsidRPr="001C5867" w:rsidRDefault="00017395" w:rsidP="00017395">
            <w:pPr>
              <w:pStyle w:val="acctfourfigures"/>
              <w:tabs>
                <w:tab w:val="clear" w:pos="765"/>
                <w:tab w:val="decimal" w:pos="1451"/>
              </w:tabs>
              <w:spacing w:line="240" w:lineRule="exact"/>
              <w:ind w:right="11"/>
              <w:rPr>
                <w:szCs w:val="22"/>
                <w:lang w:bidi="th-TH"/>
              </w:rPr>
            </w:pPr>
            <w:r w:rsidRPr="001C5867">
              <w:rPr>
                <w:szCs w:val="22"/>
                <w:lang w:bidi="th-TH"/>
              </w:rPr>
              <w:t>(180)</w:t>
            </w:r>
          </w:p>
        </w:tc>
      </w:tr>
      <w:tr w:rsidR="00017395" w:rsidRPr="001C5867" w14:paraId="18DBF360" w14:textId="77777777" w:rsidTr="00017395">
        <w:trPr>
          <w:cantSplit/>
        </w:trPr>
        <w:tc>
          <w:tcPr>
            <w:tcW w:w="6127" w:type="dxa"/>
          </w:tcPr>
          <w:p w14:paraId="0266AFE9" w14:textId="77777777" w:rsidR="00017395" w:rsidRPr="001C5867" w:rsidRDefault="00017395" w:rsidP="00E204DC">
            <w:pPr>
              <w:spacing w:line="240" w:lineRule="exact"/>
              <w:ind w:firstLine="30"/>
              <w:rPr>
                <w:b/>
                <w:bCs/>
              </w:rPr>
            </w:pPr>
            <w:r w:rsidRPr="001C5867">
              <w:rPr>
                <w:b/>
                <w:bCs/>
              </w:rPr>
              <w:t>Loss for the year from discontinued operations</w:t>
            </w:r>
          </w:p>
        </w:tc>
        <w:tc>
          <w:tcPr>
            <w:tcW w:w="990" w:type="dxa"/>
          </w:tcPr>
          <w:p w14:paraId="38773CE3" w14:textId="77777777" w:rsidR="00017395" w:rsidRPr="001C5867" w:rsidRDefault="00017395" w:rsidP="00346684">
            <w:pPr>
              <w:pStyle w:val="acctfourfigures"/>
              <w:tabs>
                <w:tab w:val="decimal" w:pos="731"/>
              </w:tabs>
              <w:spacing w:line="240" w:lineRule="exact"/>
              <w:ind w:right="11"/>
            </w:pPr>
          </w:p>
        </w:tc>
        <w:tc>
          <w:tcPr>
            <w:tcW w:w="2160" w:type="dxa"/>
            <w:tcBorders>
              <w:top w:val="single" w:sz="4" w:space="0" w:color="auto"/>
              <w:bottom w:val="double" w:sz="4" w:space="0" w:color="auto"/>
            </w:tcBorders>
            <w:vAlign w:val="bottom"/>
          </w:tcPr>
          <w:p w14:paraId="08AE1157" w14:textId="77777777" w:rsidR="00017395" w:rsidRPr="001C5867" w:rsidRDefault="00017395" w:rsidP="00017395">
            <w:pPr>
              <w:pStyle w:val="acctfourfigures"/>
              <w:tabs>
                <w:tab w:val="clear" w:pos="765"/>
                <w:tab w:val="decimal" w:pos="1451"/>
              </w:tabs>
              <w:spacing w:line="240" w:lineRule="exact"/>
              <w:ind w:right="11"/>
              <w:rPr>
                <w:b/>
                <w:bCs/>
                <w:szCs w:val="22"/>
                <w:lang w:bidi="th-TH"/>
              </w:rPr>
            </w:pPr>
            <w:r w:rsidRPr="001C5867">
              <w:rPr>
                <w:b/>
                <w:bCs/>
                <w:szCs w:val="22"/>
                <w:lang w:bidi="th-TH"/>
              </w:rPr>
              <w:t>(1,073)</w:t>
            </w:r>
          </w:p>
        </w:tc>
      </w:tr>
      <w:tr w:rsidR="00017395" w:rsidRPr="00BB58E8" w14:paraId="3E740773" w14:textId="77777777" w:rsidTr="00017395">
        <w:trPr>
          <w:cantSplit/>
        </w:trPr>
        <w:tc>
          <w:tcPr>
            <w:tcW w:w="6127" w:type="dxa"/>
          </w:tcPr>
          <w:p w14:paraId="49146944" w14:textId="77777777" w:rsidR="00017395" w:rsidRPr="006C5792" w:rsidRDefault="00017395" w:rsidP="00E204DC">
            <w:pPr>
              <w:spacing w:line="240" w:lineRule="auto"/>
              <w:ind w:firstLine="30"/>
              <w:rPr>
                <w:b/>
                <w:bCs/>
                <w:szCs w:val="22"/>
              </w:rPr>
            </w:pPr>
          </w:p>
        </w:tc>
        <w:tc>
          <w:tcPr>
            <w:tcW w:w="990" w:type="dxa"/>
          </w:tcPr>
          <w:p w14:paraId="2F1722CE" w14:textId="77777777" w:rsidR="00017395" w:rsidRPr="006C5792" w:rsidRDefault="00017395" w:rsidP="00346684">
            <w:pPr>
              <w:pStyle w:val="acctfourfigures"/>
              <w:tabs>
                <w:tab w:val="decimal" w:pos="731"/>
              </w:tabs>
              <w:spacing w:line="240" w:lineRule="auto"/>
              <w:ind w:right="11"/>
              <w:rPr>
                <w:szCs w:val="22"/>
              </w:rPr>
            </w:pPr>
          </w:p>
        </w:tc>
        <w:tc>
          <w:tcPr>
            <w:tcW w:w="2160" w:type="dxa"/>
            <w:tcBorders>
              <w:top w:val="double" w:sz="4" w:space="0" w:color="auto"/>
            </w:tcBorders>
            <w:vAlign w:val="bottom"/>
          </w:tcPr>
          <w:p w14:paraId="61A97ED8" w14:textId="77777777" w:rsidR="00017395" w:rsidRPr="006C5792" w:rsidRDefault="00017395" w:rsidP="00017395">
            <w:pPr>
              <w:pStyle w:val="acctfourfigures"/>
              <w:tabs>
                <w:tab w:val="clear" w:pos="765"/>
                <w:tab w:val="decimal" w:pos="1451"/>
              </w:tabs>
              <w:spacing w:line="240" w:lineRule="auto"/>
              <w:ind w:right="11"/>
              <w:rPr>
                <w:b/>
                <w:bCs/>
                <w:szCs w:val="22"/>
                <w:lang w:bidi="th-TH"/>
              </w:rPr>
            </w:pPr>
          </w:p>
        </w:tc>
      </w:tr>
      <w:tr w:rsidR="00017395" w:rsidRPr="001C5867" w14:paraId="3EB5A0CE" w14:textId="77777777" w:rsidTr="00017395">
        <w:trPr>
          <w:cantSplit/>
          <w:trHeight w:val="70"/>
        </w:trPr>
        <w:tc>
          <w:tcPr>
            <w:tcW w:w="6127" w:type="dxa"/>
            <w:vAlign w:val="bottom"/>
            <w:hideMark/>
          </w:tcPr>
          <w:p w14:paraId="044E9E99" w14:textId="77777777" w:rsidR="00017395" w:rsidRPr="001C5867" w:rsidRDefault="00017395" w:rsidP="00E204DC">
            <w:pPr>
              <w:spacing w:line="240" w:lineRule="atLeast"/>
              <w:ind w:firstLine="30"/>
              <w:rPr>
                <w:color w:val="0000FF"/>
              </w:rPr>
            </w:pPr>
            <w:r w:rsidRPr="001C5867">
              <w:t xml:space="preserve">Loss per share </w:t>
            </w:r>
            <w:r w:rsidRPr="001C5867">
              <w:rPr>
                <w:i/>
                <w:iCs/>
              </w:rPr>
              <w:t>(in Baht)</w:t>
            </w:r>
          </w:p>
        </w:tc>
        <w:tc>
          <w:tcPr>
            <w:tcW w:w="990" w:type="dxa"/>
            <w:vAlign w:val="bottom"/>
            <w:hideMark/>
          </w:tcPr>
          <w:p w14:paraId="57270290" w14:textId="01D88164" w:rsidR="00017395" w:rsidRPr="00CD1C8D" w:rsidRDefault="00017395" w:rsidP="00346684">
            <w:pPr>
              <w:pStyle w:val="acctfourfigures"/>
              <w:tabs>
                <w:tab w:val="decimal" w:pos="11"/>
              </w:tabs>
              <w:spacing w:line="240" w:lineRule="atLeast"/>
              <w:ind w:right="11"/>
              <w:jc w:val="center"/>
              <w:rPr>
                <w:rFonts w:cstheme="minorBidi"/>
                <w:i/>
                <w:iCs/>
                <w:lang w:bidi="th-TH"/>
              </w:rPr>
            </w:pPr>
            <w:r>
              <w:rPr>
                <w:i/>
                <w:iCs/>
              </w:rPr>
              <w:t>3</w:t>
            </w:r>
            <w:r w:rsidR="00650B3E">
              <w:rPr>
                <w:rFonts w:cstheme="minorBidi"/>
                <w:i/>
                <w:iCs/>
                <w:lang w:bidi="th-TH"/>
              </w:rPr>
              <w:t>2</w:t>
            </w:r>
          </w:p>
        </w:tc>
        <w:tc>
          <w:tcPr>
            <w:tcW w:w="2160" w:type="dxa"/>
          </w:tcPr>
          <w:p w14:paraId="46EE4ABA" w14:textId="76B728E0" w:rsidR="00017395" w:rsidRPr="001C5867" w:rsidRDefault="00017395" w:rsidP="00D66241">
            <w:pPr>
              <w:pStyle w:val="acctfourfigures"/>
              <w:tabs>
                <w:tab w:val="decimal" w:pos="2081"/>
              </w:tabs>
              <w:spacing w:line="240" w:lineRule="atLeast"/>
              <w:ind w:right="461"/>
              <w:jc w:val="right"/>
            </w:pPr>
            <w:r w:rsidRPr="001C5867">
              <w:rPr>
                <w:szCs w:val="22"/>
                <w:lang w:bidi="th-TH"/>
              </w:rPr>
              <w:t>(</w:t>
            </w:r>
            <w:r w:rsidR="00D66241">
              <w:rPr>
                <w:szCs w:val="22"/>
                <w:lang w:bidi="th-TH"/>
              </w:rPr>
              <w:t>0.31</w:t>
            </w:r>
            <w:r w:rsidRPr="001C5867">
              <w:rPr>
                <w:szCs w:val="22"/>
                <w:lang w:bidi="th-TH"/>
              </w:rPr>
              <w:t>)</w:t>
            </w:r>
          </w:p>
        </w:tc>
      </w:tr>
    </w:tbl>
    <w:p w14:paraId="3F732868" w14:textId="77777777" w:rsidR="00BD7F72" w:rsidRDefault="00BD7F72">
      <w:r>
        <w:br w:type="page"/>
      </w:r>
    </w:p>
    <w:tbl>
      <w:tblPr>
        <w:tblW w:w="9277" w:type="dxa"/>
        <w:tblInd w:w="432" w:type="dxa"/>
        <w:tblLayout w:type="fixed"/>
        <w:tblCellMar>
          <w:left w:w="79" w:type="dxa"/>
          <w:right w:w="79" w:type="dxa"/>
        </w:tblCellMar>
        <w:tblLook w:val="04A0" w:firstRow="1" w:lastRow="0" w:firstColumn="1" w:lastColumn="0" w:noHBand="0" w:noVBand="1"/>
      </w:tblPr>
      <w:tblGrid>
        <w:gridCol w:w="6127"/>
        <w:gridCol w:w="990"/>
        <w:gridCol w:w="2160"/>
      </w:tblGrid>
      <w:tr w:rsidR="00BD7F72" w:rsidRPr="001C5867" w14:paraId="20045089" w14:textId="77777777" w:rsidTr="00AA648C">
        <w:trPr>
          <w:cantSplit/>
        </w:trPr>
        <w:tc>
          <w:tcPr>
            <w:tcW w:w="6127" w:type="dxa"/>
            <w:vAlign w:val="bottom"/>
          </w:tcPr>
          <w:p w14:paraId="502B2C82" w14:textId="49B6CE23" w:rsidR="00BD7F72" w:rsidRPr="00AA648C" w:rsidRDefault="00AA648C" w:rsidP="00AA648C">
            <w:pPr>
              <w:spacing w:line="240" w:lineRule="auto"/>
              <w:ind w:left="187" w:hanging="157"/>
              <w:rPr>
                <w:b/>
                <w:bCs/>
                <w:i/>
                <w:iCs/>
              </w:rPr>
            </w:pPr>
            <w:r w:rsidRPr="00AA648C">
              <w:rPr>
                <w:b/>
                <w:bCs/>
                <w:i/>
                <w:iCs/>
              </w:rPr>
              <w:t>Cash flows from (used in) discontinued operations</w:t>
            </w:r>
          </w:p>
        </w:tc>
        <w:tc>
          <w:tcPr>
            <w:tcW w:w="990" w:type="dxa"/>
            <w:vAlign w:val="bottom"/>
          </w:tcPr>
          <w:p w14:paraId="23574B60" w14:textId="77777777" w:rsidR="00BD7F72" w:rsidRPr="001C5867" w:rsidRDefault="00BD7F72" w:rsidP="00BD7F72">
            <w:pPr>
              <w:pStyle w:val="acctfourfigures"/>
              <w:tabs>
                <w:tab w:val="decimal" w:pos="731"/>
              </w:tabs>
              <w:spacing w:line="240" w:lineRule="atLeast"/>
              <w:ind w:right="11"/>
            </w:pPr>
          </w:p>
        </w:tc>
        <w:tc>
          <w:tcPr>
            <w:tcW w:w="2160" w:type="dxa"/>
            <w:vAlign w:val="bottom"/>
          </w:tcPr>
          <w:p w14:paraId="602E530E" w14:textId="77777777" w:rsidR="00BD7F72" w:rsidRPr="00017395" w:rsidRDefault="00BD7F72" w:rsidP="00BD7F72">
            <w:pPr>
              <w:pStyle w:val="acctmergecolhdg"/>
              <w:spacing w:line="240" w:lineRule="exact"/>
            </w:pPr>
            <w:r w:rsidRPr="00017395">
              <w:t>Consolidated</w:t>
            </w:r>
          </w:p>
          <w:p w14:paraId="66F354AD" w14:textId="6C352802" w:rsidR="00BD7F72" w:rsidRPr="001C5867" w:rsidRDefault="00BD7F72" w:rsidP="00BD7F72">
            <w:pPr>
              <w:pStyle w:val="acctfourfigures"/>
              <w:tabs>
                <w:tab w:val="decimal" w:pos="731"/>
                <w:tab w:val="decimal" w:pos="1451"/>
              </w:tabs>
              <w:spacing w:line="240" w:lineRule="atLeast"/>
              <w:ind w:right="11"/>
            </w:pPr>
            <w:r w:rsidRPr="00017395">
              <w:rPr>
                <w:b/>
              </w:rPr>
              <w:t>financial statements</w:t>
            </w:r>
          </w:p>
        </w:tc>
      </w:tr>
      <w:tr w:rsidR="00BD7F72" w:rsidRPr="001C5867" w14:paraId="30E3B72B" w14:textId="77777777" w:rsidTr="00017395">
        <w:trPr>
          <w:cantSplit/>
        </w:trPr>
        <w:tc>
          <w:tcPr>
            <w:tcW w:w="6127" w:type="dxa"/>
          </w:tcPr>
          <w:p w14:paraId="60924985" w14:textId="4E4CD275" w:rsidR="00BD7F72" w:rsidRPr="001C5867" w:rsidRDefault="00BD7F72" w:rsidP="00BD7F72">
            <w:pPr>
              <w:spacing w:line="240" w:lineRule="auto"/>
              <w:ind w:left="187" w:hanging="157"/>
              <w:rPr>
                <w:b/>
                <w:bCs/>
              </w:rPr>
            </w:pPr>
            <w:r w:rsidRPr="001C5867">
              <w:rPr>
                <w:b/>
                <w:bCs/>
                <w:i/>
                <w:iCs/>
              </w:rPr>
              <w:t>Year ended 31 December</w:t>
            </w:r>
          </w:p>
        </w:tc>
        <w:tc>
          <w:tcPr>
            <w:tcW w:w="990" w:type="dxa"/>
            <w:vAlign w:val="bottom"/>
          </w:tcPr>
          <w:p w14:paraId="671B6488" w14:textId="3FB9545A" w:rsidR="00BD7F72" w:rsidRPr="001C5867" w:rsidRDefault="00BD7F72" w:rsidP="00BD7F72">
            <w:pPr>
              <w:pStyle w:val="acctfourfigures"/>
              <w:tabs>
                <w:tab w:val="decimal" w:pos="731"/>
              </w:tabs>
              <w:spacing w:line="240" w:lineRule="atLeast"/>
              <w:ind w:right="11"/>
            </w:pPr>
          </w:p>
        </w:tc>
        <w:tc>
          <w:tcPr>
            <w:tcW w:w="2160" w:type="dxa"/>
            <w:vAlign w:val="bottom"/>
          </w:tcPr>
          <w:p w14:paraId="20ECA0DB" w14:textId="55DF8B17" w:rsidR="00BD7F72" w:rsidRPr="001C5867" w:rsidRDefault="00BD7F72" w:rsidP="00BD7F72">
            <w:pPr>
              <w:pStyle w:val="acctfourfigures"/>
              <w:tabs>
                <w:tab w:val="decimal" w:pos="731"/>
                <w:tab w:val="decimal" w:pos="1451"/>
              </w:tabs>
              <w:spacing w:line="240" w:lineRule="atLeast"/>
              <w:ind w:right="11"/>
              <w:jc w:val="center"/>
            </w:pPr>
            <w:r w:rsidRPr="00017395">
              <w:t>2018</w:t>
            </w:r>
          </w:p>
        </w:tc>
      </w:tr>
      <w:tr w:rsidR="00BD7F72" w:rsidRPr="001C5867" w14:paraId="66C1BE9F" w14:textId="77777777" w:rsidTr="00017395">
        <w:trPr>
          <w:cantSplit/>
        </w:trPr>
        <w:tc>
          <w:tcPr>
            <w:tcW w:w="6127" w:type="dxa"/>
          </w:tcPr>
          <w:p w14:paraId="170A864C" w14:textId="77777777" w:rsidR="00BD7F72" w:rsidRPr="001C5867" w:rsidRDefault="00BD7F72" w:rsidP="00BD7F72">
            <w:pPr>
              <w:spacing w:line="240" w:lineRule="auto"/>
              <w:ind w:left="187" w:hanging="157"/>
              <w:rPr>
                <w:b/>
                <w:bCs/>
                <w:i/>
                <w:iCs/>
              </w:rPr>
            </w:pPr>
          </w:p>
        </w:tc>
        <w:tc>
          <w:tcPr>
            <w:tcW w:w="990" w:type="dxa"/>
            <w:vAlign w:val="bottom"/>
          </w:tcPr>
          <w:p w14:paraId="09CED486" w14:textId="77777777" w:rsidR="00BD7F72" w:rsidRPr="001C5867" w:rsidRDefault="00BD7F72" w:rsidP="00BD7F72">
            <w:pPr>
              <w:pStyle w:val="acctfourfigures"/>
              <w:tabs>
                <w:tab w:val="decimal" w:pos="731"/>
              </w:tabs>
              <w:spacing w:line="240" w:lineRule="atLeast"/>
              <w:ind w:right="11"/>
            </w:pPr>
          </w:p>
        </w:tc>
        <w:tc>
          <w:tcPr>
            <w:tcW w:w="2160" w:type="dxa"/>
            <w:vAlign w:val="bottom"/>
          </w:tcPr>
          <w:p w14:paraId="5EBBD405" w14:textId="71EA81FE" w:rsidR="00BD7F72" w:rsidRPr="00017395" w:rsidRDefault="00BD7F72" w:rsidP="00BD7F72">
            <w:pPr>
              <w:pStyle w:val="acctfourfigures"/>
              <w:tabs>
                <w:tab w:val="decimal" w:pos="731"/>
                <w:tab w:val="decimal" w:pos="1451"/>
              </w:tabs>
              <w:spacing w:line="240" w:lineRule="atLeast"/>
              <w:ind w:right="11"/>
              <w:jc w:val="center"/>
            </w:pPr>
            <w:r w:rsidRPr="00017395">
              <w:rPr>
                <w:i/>
                <w:iCs/>
              </w:rPr>
              <w:t>(in million Baht)</w:t>
            </w:r>
          </w:p>
        </w:tc>
      </w:tr>
      <w:tr w:rsidR="00BD7F72" w:rsidRPr="001C5867" w14:paraId="1C0343ED" w14:textId="77777777" w:rsidTr="00017395">
        <w:trPr>
          <w:cantSplit/>
        </w:trPr>
        <w:tc>
          <w:tcPr>
            <w:tcW w:w="6127" w:type="dxa"/>
            <w:hideMark/>
          </w:tcPr>
          <w:p w14:paraId="3A803ABD" w14:textId="60C48EFC" w:rsidR="00BD7F72" w:rsidRPr="001C5867" w:rsidRDefault="00BD7F72" w:rsidP="00BD7F72">
            <w:pPr>
              <w:spacing w:line="240" w:lineRule="auto"/>
              <w:ind w:left="187" w:hanging="157"/>
            </w:pPr>
            <w:r w:rsidRPr="001C5867">
              <w:t>Net cash from operating activities</w:t>
            </w:r>
          </w:p>
        </w:tc>
        <w:tc>
          <w:tcPr>
            <w:tcW w:w="990" w:type="dxa"/>
            <w:vAlign w:val="bottom"/>
          </w:tcPr>
          <w:p w14:paraId="645A435E" w14:textId="77777777" w:rsidR="00BD7F72" w:rsidRPr="001C5867" w:rsidRDefault="00BD7F72" w:rsidP="00BD7F72">
            <w:pPr>
              <w:pStyle w:val="acctfourfigures"/>
              <w:tabs>
                <w:tab w:val="decimal" w:pos="731"/>
              </w:tabs>
              <w:spacing w:line="240" w:lineRule="atLeast"/>
              <w:ind w:right="11"/>
            </w:pPr>
          </w:p>
        </w:tc>
        <w:tc>
          <w:tcPr>
            <w:tcW w:w="2160" w:type="dxa"/>
          </w:tcPr>
          <w:p w14:paraId="26A4D16F" w14:textId="77777777" w:rsidR="00BD7F72" w:rsidRPr="001C5867" w:rsidRDefault="00BD7F72" w:rsidP="00BD7F72">
            <w:pPr>
              <w:pStyle w:val="acctfourfigures"/>
              <w:tabs>
                <w:tab w:val="clear" w:pos="765"/>
                <w:tab w:val="decimal" w:pos="1451"/>
              </w:tabs>
              <w:spacing w:line="240" w:lineRule="atLeast"/>
              <w:ind w:right="11"/>
            </w:pPr>
            <w:r w:rsidRPr="001C5867">
              <w:rPr>
                <w:szCs w:val="22"/>
                <w:lang w:bidi="th-TH"/>
              </w:rPr>
              <w:t>21,594</w:t>
            </w:r>
          </w:p>
        </w:tc>
      </w:tr>
      <w:tr w:rsidR="00BD7F72" w:rsidRPr="001C5867" w14:paraId="55236095" w14:textId="77777777" w:rsidTr="00017395">
        <w:trPr>
          <w:cantSplit/>
        </w:trPr>
        <w:tc>
          <w:tcPr>
            <w:tcW w:w="6127" w:type="dxa"/>
            <w:hideMark/>
          </w:tcPr>
          <w:p w14:paraId="4451A234" w14:textId="0ACAB98F" w:rsidR="00BD7F72" w:rsidRPr="001C5867" w:rsidRDefault="00BD7F72" w:rsidP="00BD7F72">
            <w:pPr>
              <w:spacing w:line="240" w:lineRule="auto"/>
              <w:ind w:left="187" w:hanging="157"/>
            </w:pPr>
            <w:r w:rsidRPr="001C5867">
              <w:t>Net cash used in investing activities</w:t>
            </w:r>
          </w:p>
        </w:tc>
        <w:tc>
          <w:tcPr>
            <w:tcW w:w="990" w:type="dxa"/>
            <w:vAlign w:val="bottom"/>
          </w:tcPr>
          <w:p w14:paraId="0AC88D32" w14:textId="77777777" w:rsidR="00BD7F72" w:rsidRPr="001C5867" w:rsidRDefault="00BD7F72" w:rsidP="00BD7F72">
            <w:pPr>
              <w:pStyle w:val="acctfourfigures"/>
              <w:tabs>
                <w:tab w:val="decimal" w:pos="731"/>
              </w:tabs>
              <w:spacing w:line="240" w:lineRule="atLeast"/>
              <w:ind w:right="11"/>
            </w:pPr>
          </w:p>
        </w:tc>
        <w:tc>
          <w:tcPr>
            <w:tcW w:w="2160" w:type="dxa"/>
          </w:tcPr>
          <w:p w14:paraId="63C34462" w14:textId="77777777" w:rsidR="00BD7F72" w:rsidRPr="001C5867" w:rsidRDefault="00BD7F72" w:rsidP="00BD7F72">
            <w:pPr>
              <w:pStyle w:val="acctfourfigures"/>
              <w:tabs>
                <w:tab w:val="clear" w:pos="765"/>
                <w:tab w:val="decimal" w:pos="1451"/>
              </w:tabs>
              <w:spacing w:line="240" w:lineRule="atLeast"/>
              <w:ind w:right="11"/>
            </w:pPr>
            <w:r w:rsidRPr="001C5867">
              <w:rPr>
                <w:szCs w:val="22"/>
              </w:rPr>
              <w:t>(18,125)</w:t>
            </w:r>
          </w:p>
        </w:tc>
      </w:tr>
      <w:tr w:rsidR="00BD7F72" w:rsidRPr="001C5867" w14:paraId="12E8F7BA" w14:textId="77777777" w:rsidTr="00017395">
        <w:trPr>
          <w:cantSplit/>
        </w:trPr>
        <w:tc>
          <w:tcPr>
            <w:tcW w:w="6127" w:type="dxa"/>
            <w:hideMark/>
          </w:tcPr>
          <w:p w14:paraId="493D0D12" w14:textId="5C11259C" w:rsidR="00BD7F72" w:rsidRPr="001C5867" w:rsidRDefault="00BD7F72" w:rsidP="00BD7F72">
            <w:pPr>
              <w:spacing w:line="240" w:lineRule="auto"/>
              <w:ind w:left="187" w:hanging="157"/>
            </w:pPr>
            <w:r w:rsidRPr="001C5867">
              <w:t>Net cash used in</w:t>
            </w:r>
            <w:r>
              <w:t xml:space="preserve"> </w:t>
            </w:r>
            <w:r w:rsidRPr="001C5867">
              <w:t>financing activities</w:t>
            </w:r>
          </w:p>
        </w:tc>
        <w:tc>
          <w:tcPr>
            <w:tcW w:w="990" w:type="dxa"/>
            <w:vAlign w:val="bottom"/>
          </w:tcPr>
          <w:p w14:paraId="462B3651" w14:textId="77777777" w:rsidR="00BD7F72" w:rsidRPr="001C5867" w:rsidRDefault="00BD7F72" w:rsidP="00BD7F72">
            <w:pPr>
              <w:pStyle w:val="acctfourfigures"/>
              <w:tabs>
                <w:tab w:val="decimal" w:pos="731"/>
              </w:tabs>
              <w:spacing w:line="240" w:lineRule="atLeast"/>
              <w:ind w:right="11"/>
            </w:pPr>
          </w:p>
        </w:tc>
        <w:tc>
          <w:tcPr>
            <w:tcW w:w="2160" w:type="dxa"/>
            <w:tcBorders>
              <w:top w:val="nil"/>
              <w:left w:val="nil"/>
              <w:bottom w:val="single" w:sz="4" w:space="0" w:color="auto"/>
              <w:right w:val="nil"/>
            </w:tcBorders>
          </w:tcPr>
          <w:p w14:paraId="274165BE" w14:textId="77777777" w:rsidR="00BD7F72" w:rsidRPr="001C5867" w:rsidRDefault="00BD7F72" w:rsidP="00BD7F72">
            <w:pPr>
              <w:pStyle w:val="acctfourfigures"/>
              <w:tabs>
                <w:tab w:val="clear" w:pos="765"/>
                <w:tab w:val="decimal" w:pos="1451"/>
              </w:tabs>
              <w:spacing w:line="240" w:lineRule="atLeast"/>
              <w:ind w:right="11"/>
            </w:pPr>
            <w:r w:rsidRPr="001C5867">
              <w:rPr>
                <w:szCs w:val="22"/>
              </w:rPr>
              <w:t>(3,224)</w:t>
            </w:r>
          </w:p>
        </w:tc>
      </w:tr>
      <w:tr w:rsidR="00BD7F72" w:rsidRPr="001C5867" w14:paraId="12675FCF" w14:textId="77777777" w:rsidTr="00017395">
        <w:trPr>
          <w:cantSplit/>
        </w:trPr>
        <w:tc>
          <w:tcPr>
            <w:tcW w:w="6127" w:type="dxa"/>
            <w:hideMark/>
          </w:tcPr>
          <w:p w14:paraId="0E745BE9" w14:textId="77777777" w:rsidR="00BD7F72" w:rsidRPr="001C5867" w:rsidRDefault="00BD7F72" w:rsidP="00BD7F72">
            <w:pPr>
              <w:spacing w:line="240" w:lineRule="auto"/>
              <w:ind w:left="187" w:hanging="157"/>
              <w:rPr>
                <w:b/>
                <w:bCs/>
              </w:rPr>
            </w:pPr>
            <w:r w:rsidRPr="001C5867">
              <w:rPr>
                <w:b/>
                <w:bCs/>
              </w:rPr>
              <w:t>Net cash flows from discontinued operations</w:t>
            </w:r>
          </w:p>
        </w:tc>
        <w:tc>
          <w:tcPr>
            <w:tcW w:w="990" w:type="dxa"/>
            <w:vAlign w:val="bottom"/>
          </w:tcPr>
          <w:p w14:paraId="20F6BC1C" w14:textId="77777777" w:rsidR="00BD7F72" w:rsidRPr="001C5867" w:rsidRDefault="00BD7F72" w:rsidP="00BD7F72">
            <w:pPr>
              <w:pStyle w:val="acctfourfigures"/>
              <w:tabs>
                <w:tab w:val="decimal" w:pos="731"/>
              </w:tabs>
              <w:spacing w:line="240" w:lineRule="atLeast"/>
              <w:ind w:right="11"/>
              <w:rPr>
                <w:b/>
                <w:bCs/>
              </w:rPr>
            </w:pPr>
          </w:p>
        </w:tc>
        <w:tc>
          <w:tcPr>
            <w:tcW w:w="2160" w:type="dxa"/>
            <w:tcBorders>
              <w:top w:val="single" w:sz="4" w:space="0" w:color="auto"/>
              <w:left w:val="nil"/>
              <w:bottom w:val="double" w:sz="4" w:space="0" w:color="auto"/>
              <w:right w:val="nil"/>
            </w:tcBorders>
          </w:tcPr>
          <w:p w14:paraId="6A6A7DC2" w14:textId="77777777" w:rsidR="00BD7F72" w:rsidRPr="001C5867" w:rsidRDefault="00BD7F72" w:rsidP="00BD7F72">
            <w:pPr>
              <w:pStyle w:val="acctfourfigures"/>
              <w:tabs>
                <w:tab w:val="clear" w:pos="765"/>
                <w:tab w:val="decimal" w:pos="1451"/>
              </w:tabs>
              <w:spacing w:line="240" w:lineRule="atLeast"/>
              <w:ind w:right="11"/>
              <w:rPr>
                <w:b/>
                <w:bCs/>
              </w:rPr>
            </w:pPr>
            <w:r w:rsidRPr="001C5867">
              <w:rPr>
                <w:b/>
                <w:bCs/>
                <w:szCs w:val="22"/>
              </w:rPr>
              <w:t>245</w:t>
            </w:r>
          </w:p>
        </w:tc>
      </w:tr>
    </w:tbl>
    <w:p w14:paraId="58580A91" w14:textId="77777777" w:rsidR="00311593" w:rsidRPr="001C5867" w:rsidRDefault="00311593" w:rsidP="00311593">
      <w:pPr>
        <w:spacing w:line="240" w:lineRule="auto"/>
      </w:pPr>
    </w:p>
    <w:tbl>
      <w:tblPr>
        <w:tblW w:w="9288" w:type="dxa"/>
        <w:tblInd w:w="432" w:type="dxa"/>
        <w:tblLayout w:type="fixed"/>
        <w:tblCellMar>
          <w:left w:w="79" w:type="dxa"/>
          <w:right w:w="79" w:type="dxa"/>
        </w:tblCellMar>
        <w:tblLook w:val="04A0" w:firstRow="1" w:lastRow="0" w:firstColumn="1" w:lastColumn="0" w:noHBand="0" w:noVBand="1"/>
      </w:tblPr>
      <w:tblGrid>
        <w:gridCol w:w="6138"/>
        <w:gridCol w:w="810"/>
        <w:gridCol w:w="180"/>
        <w:gridCol w:w="2160"/>
      </w:tblGrid>
      <w:tr w:rsidR="00017395" w:rsidRPr="001C5867" w14:paraId="5D7A6A65" w14:textId="77777777" w:rsidTr="00F1608B">
        <w:tc>
          <w:tcPr>
            <w:tcW w:w="6138" w:type="dxa"/>
          </w:tcPr>
          <w:p w14:paraId="7CC3FAC2" w14:textId="77777777" w:rsidR="00017395" w:rsidRPr="001C5867" w:rsidRDefault="00017395" w:rsidP="00346684">
            <w:pPr>
              <w:spacing w:line="240" w:lineRule="auto"/>
              <w:ind w:left="180" w:hanging="180"/>
              <w:rPr>
                <w:b/>
                <w:bCs/>
              </w:rPr>
            </w:pPr>
          </w:p>
        </w:tc>
        <w:tc>
          <w:tcPr>
            <w:tcW w:w="810" w:type="dxa"/>
          </w:tcPr>
          <w:p w14:paraId="0577D2B3" w14:textId="77777777" w:rsidR="00017395" w:rsidRPr="001C5867" w:rsidRDefault="00017395" w:rsidP="00346684">
            <w:pPr>
              <w:pStyle w:val="acctfourfigures"/>
              <w:tabs>
                <w:tab w:val="decimal" w:pos="731"/>
              </w:tabs>
              <w:spacing w:line="240" w:lineRule="auto"/>
              <w:ind w:right="11"/>
              <w:rPr>
                <w:b/>
                <w:bCs/>
              </w:rPr>
            </w:pPr>
          </w:p>
        </w:tc>
        <w:tc>
          <w:tcPr>
            <w:tcW w:w="180" w:type="dxa"/>
          </w:tcPr>
          <w:p w14:paraId="469D299A" w14:textId="77777777" w:rsidR="00017395" w:rsidRPr="001C5867" w:rsidRDefault="00017395" w:rsidP="00346684">
            <w:pPr>
              <w:pStyle w:val="acctfourfigures"/>
              <w:tabs>
                <w:tab w:val="decimal" w:pos="731"/>
              </w:tabs>
              <w:spacing w:line="240" w:lineRule="auto"/>
              <w:ind w:right="11"/>
              <w:rPr>
                <w:b/>
                <w:bCs/>
              </w:rPr>
            </w:pPr>
          </w:p>
        </w:tc>
        <w:tc>
          <w:tcPr>
            <w:tcW w:w="2160" w:type="dxa"/>
            <w:vAlign w:val="bottom"/>
          </w:tcPr>
          <w:p w14:paraId="32C9CAEA" w14:textId="67376FC5" w:rsidR="00017395" w:rsidRPr="00017395" w:rsidRDefault="00017395" w:rsidP="00017395">
            <w:pPr>
              <w:pStyle w:val="acctmergecolhdg"/>
              <w:spacing w:line="240" w:lineRule="auto"/>
            </w:pPr>
            <w:r w:rsidRPr="00017395">
              <w:t>Disposals</w:t>
            </w:r>
          </w:p>
          <w:p w14:paraId="1651DC3A" w14:textId="027A4881" w:rsidR="00017395" w:rsidRPr="001C5867" w:rsidRDefault="00017395" w:rsidP="00017395">
            <w:pPr>
              <w:pStyle w:val="acctfourfigures"/>
              <w:tabs>
                <w:tab w:val="decimal" w:pos="731"/>
              </w:tabs>
              <w:spacing w:line="240" w:lineRule="auto"/>
              <w:ind w:right="11"/>
              <w:jc w:val="center"/>
              <w:rPr>
                <w:b/>
                <w:bCs/>
              </w:rPr>
            </w:pPr>
            <w:r w:rsidRPr="00017395">
              <w:rPr>
                <w:b/>
              </w:rPr>
              <w:t>during the year</w:t>
            </w:r>
          </w:p>
        </w:tc>
      </w:tr>
      <w:tr w:rsidR="00017395" w:rsidRPr="001C5867" w14:paraId="64300518" w14:textId="77777777" w:rsidTr="00F1608B">
        <w:tc>
          <w:tcPr>
            <w:tcW w:w="6138" w:type="dxa"/>
          </w:tcPr>
          <w:p w14:paraId="3C508FEA" w14:textId="48B5FD4C" w:rsidR="00017395" w:rsidRPr="00AA648C" w:rsidRDefault="00AA648C" w:rsidP="00346684">
            <w:pPr>
              <w:spacing w:line="240" w:lineRule="auto"/>
              <w:ind w:left="180" w:hanging="180"/>
              <w:rPr>
                <w:b/>
                <w:bCs/>
                <w:i/>
                <w:iCs/>
              </w:rPr>
            </w:pPr>
            <w:r w:rsidRPr="00AA648C">
              <w:rPr>
                <w:b/>
                <w:bCs/>
                <w:i/>
                <w:iCs/>
              </w:rPr>
              <w:t>Effect of disposal on the financial position of the Group</w:t>
            </w:r>
          </w:p>
        </w:tc>
        <w:tc>
          <w:tcPr>
            <w:tcW w:w="810" w:type="dxa"/>
          </w:tcPr>
          <w:p w14:paraId="79ADDB12" w14:textId="05BFAEB3" w:rsidR="00017395" w:rsidRPr="00017395" w:rsidRDefault="00017395" w:rsidP="00017395">
            <w:pPr>
              <w:pStyle w:val="acctfourfigures"/>
              <w:tabs>
                <w:tab w:val="decimal" w:pos="731"/>
              </w:tabs>
              <w:spacing w:line="240" w:lineRule="auto"/>
              <w:ind w:right="11"/>
              <w:jc w:val="center"/>
            </w:pPr>
            <w:r w:rsidRPr="00017395">
              <w:rPr>
                <w:i/>
                <w:iCs/>
              </w:rPr>
              <w:t>Note</w:t>
            </w:r>
          </w:p>
        </w:tc>
        <w:tc>
          <w:tcPr>
            <w:tcW w:w="180" w:type="dxa"/>
          </w:tcPr>
          <w:p w14:paraId="0DDAA360" w14:textId="77777777" w:rsidR="00017395" w:rsidRPr="00017395" w:rsidRDefault="00017395" w:rsidP="00017395">
            <w:pPr>
              <w:pStyle w:val="acctfourfigures"/>
              <w:tabs>
                <w:tab w:val="decimal" w:pos="731"/>
              </w:tabs>
              <w:spacing w:line="240" w:lineRule="auto"/>
              <w:ind w:right="11"/>
              <w:jc w:val="center"/>
            </w:pPr>
          </w:p>
        </w:tc>
        <w:tc>
          <w:tcPr>
            <w:tcW w:w="2160" w:type="dxa"/>
            <w:vAlign w:val="bottom"/>
          </w:tcPr>
          <w:p w14:paraId="17BA6136" w14:textId="01EC4E68" w:rsidR="00017395" w:rsidRPr="00017395" w:rsidRDefault="00017395" w:rsidP="00017395">
            <w:pPr>
              <w:pStyle w:val="acctfourfigures"/>
              <w:tabs>
                <w:tab w:val="decimal" w:pos="731"/>
              </w:tabs>
              <w:spacing w:line="240" w:lineRule="auto"/>
              <w:ind w:right="11"/>
              <w:jc w:val="center"/>
            </w:pPr>
            <w:r w:rsidRPr="00017395">
              <w:t>2018</w:t>
            </w:r>
          </w:p>
        </w:tc>
      </w:tr>
      <w:tr w:rsidR="00017395" w:rsidRPr="001C5867" w14:paraId="14514C6A" w14:textId="77777777" w:rsidTr="00F1608B">
        <w:tc>
          <w:tcPr>
            <w:tcW w:w="6138" w:type="dxa"/>
          </w:tcPr>
          <w:p w14:paraId="21405791" w14:textId="77777777" w:rsidR="00017395" w:rsidRPr="001C5867" w:rsidRDefault="00017395" w:rsidP="00346684">
            <w:pPr>
              <w:spacing w:line="240" w:lineRule="auto"/>
              <w:ind w:left="180" w:hanging="180"/>
              <w:rPr>
                <w:b/>
                <w:bCs/>
              </w:rPr>
            </w:pPr>
          </w:p>
        </w:tc>
        <w:tc>
          <w:tcPr>
            <w:tcW w:w="810" w:type="dxa"/>
          </w:tcPr>
          <w:p w14:paraId="3C6C1417" w14:textId="77777777" w:rsidR="00017395" w:rsidRPr="001C5867" w:rsidRDefault="00017395" w:rsidP="00346684">
            <w:pPr>
              <w:pStyle w:val="acctfourfigures"/>
              <w:tabs>
                <w:tab w:val="decimal" w:pos="731"/>
              </w:tabs>
              <w:spacing w:line="240" w:lineRule="auto"/>
              <w:ind w:right="11"/>
              <w:rPr>
                <w:b/>
                <w:bCs/>
              </w:rPr>
            </w:pPr>
          </w:p>
        </w:tc>
        <w:tc>
          <w:tcPr>
            <w:tcW w:w="180" w:type="dxa"/>
          </w:tcPr>
          <w:p w14:paraId="04AAEB89" w14:textId="77777777" w:rsidR="00017395" w:rsidRPr="001C5867" w:rsidRDefault="00017395" w:rsidP="00346684">
            <w:pPr>
              <w:pStyle w:val="acctfourfigures"/>
              <w:tabs>
                <w:tab w:val="decimal" w:pos="731"/>
              </w:tabs>
              <w:spacing w:line="240" w:lineRule="auto"/>
              <w:ind w:right="11"/>
              <w:rPr>
                <w:b/>
                <w:bCs/>
              </w:rPr>
            </w:pPr>
          </w:p>
        </w:tc>
        <w:tc>
          <w:tcPr>
            <w:tcW w:w="2160" w:type="dxa"/>
            <w:vAlign w:val="bottom"/>
          </w:tcPr>
          <w:p w14:paraId="2C1A9EF8" w14:textId="7161057E" w:rsidR="00017395" w:rsidRPr="001C5867" w:rsidRDefault="00017395" w:rsidP="00017395">
            <w:pPr>
              <w:pStyle w:val="acctfourfigures"/>
              <w:tabs>
                <w:tab w:val="decimal" w:pos="731"/>
              </w:tabs>
              <w:spacing w:line="240" w:lineRule="auto"/>
              <w:ind w:right="11"/>
              <w:jc w:val="center"/>
              <w:rPr>
                <w:b/>
                <w:bCs/>
              </w:rPr>
            </w:pPr>
            <w:r w:rsidRPr="001C5867">
              <w:rPr>
                <w:i/>
                <w:iCs/>
              </w:rPr>
              <w:t>(in million Baht)</w:t>
            </w:r>
          </w:p>
        </w:tc>
      </w:tr>
      <w:tr w:rsidR="00017395" w:rsidRPr="001C5867" w14:paraId="36E9FBD4" w14:textId="77777777" w:rsidTr="00F1608B">
        <w:tc>
          <w:tcPr>
            <w:tcW w:w="6138" w:type="dxa"/>
            <w:hideMark/>
          </w:tcPr>
          <w:p w14:paraId="2431C1D5" w14:textId="77777777" w:rsidR="00017395" w:rsidRPr="001C5867" w:rsidRDefault="00017395" w:rsidP="00346684">
            <w:pPr>
              <w:spacing w:line="240" w:lineRule="auto"/>
              <w:ind w:left="180" w:hanging="180"/>
            </w:pPr>
            <w:r w:rsidRPr="001C5867">
              <w:t xml:space="preserve">Cash and cash equivalents  </w:t>
            </w:r>
            <w:r w:rsidRPr="001C5867">
              <w:rPr>
                <w:b/>
                <w:bCs/>
                <w:color w:val="FF00FF"/>
              </w:rPr>
              <w:t xml:space="preserve"> </w:t>
            </w:r>
          </w:p>
        </w:tc>
        <w:tc>
          <w:tcPr>
            <w:tcW w:w="810" w:type="dxa"/>
          </w:tcPr>
          <w:p w14:paraId="23E5D9FA" w14:textId="77777777" w:rsidR="00017395" w:rsidRPr="001C5867" w:rsidRDefault="00017395" w:rsidP="00346684">
            <w:pPr>
              <w:pStyle w:val="acctfourfigures"/>
              <w:tabs>
                <w:tab w:val="decimal" w:pos="731"/>
              </w:tabs>
              <w:spacing w:line="240" w:lineRule="auto"/>
              <w:ind w:right="101"/>
              <w:jc w:val="right"/>
            </w:pPr>
          </w:p>
        </w:tc>
        <w:tc>
          <w:tcPr>
            <w:tcW w:w="180" w:type="dxa"/>
          </w:tcPr>
          <w:p w14:paraId="3ADD02DF"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4BC3F064" w14:textId="77777777" w:rsidR="00017395" w:rsidRPr="001C5867" w:rsidRDefault="00017395" w:rsidP="00017395">
            <w:pPr>
              <w:pStyle w:val="acctfourfigures"/>
              <w:tabs>
                <w:tab w:val="clear" w:pos="765"/>
                <w:tab w:val="decimal" w:pos="1710"/>
              </w:tabs>
              <w:spacing w:line="240" w:lineRule="auto"/>
              <w:ind w:right="10"/>
            </w:pPr>
            <w:r w:rsidRPr="001C5867">
              <w:t>1,602</w:t>
            </w:r>
          </w:p>
        </w:tc>
      </w:tr>
      <w:tr w:rsidR="00017395" w:rsidRPr="001C5867" w14:paraId="4CD7FD21" w14:textId="77777777" w:rsidTr="00F1608B">
        <w:tc>
          <w:tcPr>
            <w:tcW w:w="6138" w:type="dxa"/>
            <w:hideMark/>
          </w:tcPr>
          <w:p w14:paraId="496EC324" w14:textId="77777777" w:rsidR="00017395" w:rsidRPr="001C5867" w:rsidRDefault="00017395" w:rsidP="00346684">
            <w:pPr>
              <w:spacing w:line="240" w:lineRule="auto"/>
              <w:ind w:left="180" w:hanging="180"/>
            </w:pPr>
            <w:r w:rsidRPr="001C5867">
              <w:t>Current investments</w:t>
            </w:r>
          </w:p>
        </w:tc>
        <w:tc>
          <w:tcPr>
            <w:tcW w:w="810" w:type="dxa"/>
          </w:tcPr>
          <w:p w14:paraId="39410EBA" w14:textId="635F50C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6E0A8BE1"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25A52DBA" w14:textId="77777777" w:rsidR="00017395" w:rsidRPr="001C5867" w:rsidRDefault="00017395" w:rsidP="00017395">
            <w:pPr>
              <w:pStyle w:val="acctfourfigures"/>
              <w:tabs>
                <w:tab w:val="clear" w:pos="765"/>
                <w:tab w:val="decimal" w:pos="1710"/>
              </w:tabs>
              <w:spacing w:line="240" w:lineRule="auto"/>
              <w:ind w:right="10"/>
            </w:pPr>
            <w:r w:rsidRPr="001C5867">
              <w:t>40</w:t>
            </w:r>
          </w:p>
        </w:tc>
      </w:tr>
      <w:tr w:rsidR="00017395" w:rsidRPr="001C5867" w14:paraId="6D69F8A2" w14:textId="77777777" w:rsidTr="00F1608B">
        <w:tc>
          <w:tcPr>
            <w:tcW w:w="6138" w:type="dxa"/>
            <w:hideMark/>
          </w:tcPr>
          <w:p w14:paraId="1516BC8C" w14:textId="77777777" w:rsidR="00017395" w:rsidRPr="001C5867" w:rsidRDefault="00017395" w:rsidP="00346684">
            <w:pPr>
              <w:spacing w:line="240" w:lineRule="auto"/>
              <w:ind w:left="180" w:hanging="180"/>
            </w:pPr>
            <w:r w:rsidRPr="001C5867">
              <w:t>Trade and other receivables</w:t>
            </w:r>
          </w:p>
        </w:tc>
        <w:tc>
          <w:tcPr>
            <w:tcW w:w="810" w:type="dxa"/>
          </w:tcPr>
          <w:p w14:paraId="244C0D5E" w14:textId="77777777" w:rsidR="00017395" w:rsidRPr="001C5867" w:rsidRDefault="00017395" w:rsidP="00346684">
            <w:pPr>
              <w:pStyle w:val="acctfourfigures"/>
              <w:tabs>
                <w:tab w:val="decimal" w:pos="731"/>
              </w:tabs>
              <w:spacing w:line="240" w:lineRule="auto"/>
              <w:ind w:right="101"/>
              <w:jc w:val="right"/>
            </w:pPr>
          </w:p>
        </w:tc>
        <w:tc>
          <w:tcPr>
            <w:tcW w:w="180" w:type="dxa"/>
          </w:tcPr>
          <w:p w14:paraId="4B54A8A0"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09D5E2C9" w14:textId="77777777" w:rsidR="00017395" w:rsidRPr="001C5867" w:rsidRDefault="00017395" w:rsidP="00017395">
            <w:pPr>
              <w:pStyle w:val="acctfourfigures"/>
              <w:tabs>
                <w:tab w:val="clear" w:pos="765"/>
                <w:tab w:val="decimal" w:pos="1710"/>
              </w:tabs>
              <w:spacing w:line="240" w:lineRule="auto"/>
              <w:ind w:right="10"/>
            </w:pPr>
            <w:r w:rsidRPr="001C5867">
              <w:t>2,070</w:t>
            </w:r>
          </w:p>
        </w:tc>
      </w:tr>
      <w:tr w:rsidR="00017395" w:rsidRPr="001C5867" w14:paraId="606EE9AB" w14:textId="77777777" w:rsidTr="00F1608B">
        <w:tc>
          <w:tcPr>
            <w:tcW w:w="6138" w:type="dxa"/>
            <w:hideMark/>
          </w:tcPr>
          <w:p w14:paraId="157440DC" w14:textId="77777777" w:rsidR="00017395" w:rsidRPr="001C5867" w:rsidRDefault="00017395" w:rsidP="00346684">
            <w:pPr>
              <w:spacing w:line="240" w:lineRule="auto"/>
              <w:ind w:left="180" w:hanging="180"/>
            </w:pPr>
            <w:r w:rsidRPr="001C5867">
              <w:t>Inventories</w:t>
            </w:r>
          </w:p>
        </w:tc>
        <w:tc>
          <w:tcPr>
            <w:tcW w:w="810" w:type="dxa"/>
          </w:tcPr>
          <w:p w14:paraId="27E901E1" w14:textId="77777777" w:rsidR="00017395" w:rsidRPr="001C5867" w:rsidRDefault="00017395" w:rsidP="00346684">
            <w:pPr>
              <w:pStyle w:val="acctfourfigures"/>
              <w:tabs>
                <w:tab w:val="decimal" w:pos="731"/>
              </w:tabs>
              <w:spacing w:line="240" w:lineRule="auto"/>
              <w:ind w:right="101"/>
              <w:jc w:val="right"/>
            </w:pPr>
          </w:p>
        </w:tc>
        <w:tc>
          <w:tcPr>
            <w:tcW w:w="180" w:type="dxa"/>
          </w:tcPr>
          <w:p w14:paraId="7B1DC528"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4021816C" w14:textId="77777777" w:rsidR="00017395" w:rsidRPr="001C5867" w:rsidRDefault="00017395" w:rsidP="00017395">
            <w:pPr>
              <w:pStyle w:val="acctfourfigures"/>
              <w:tabs>
                <w:tab w:val="clear" w:pos="765"/>
                <w:tab w:val="decimal" w:pos="1710"/>
              </w:tabs>
              <w:spacing w:line="240" w:lineRule="auto"/>
              <w:ind w:right="10"/>
            </w:pPr>
            <w:r w:rsidRPr="001C5867">
              <w:t>2,802</w:t>
            </w:r>
          </w:p>
        </w:tc>
      </w:tr>
      <w:tr w:rsidR="00017395" w:rsidRPr="001C5867" w14:paraId="65177EED" w14:textId="77777777" w:rsidTr="00F1608B">
        <w:tc>
          <w:tcPr>
            <w:tcW w:w="6138" w:type="dxa"/>
            <w:hideMark/>
          </w:tcPr>
          <w:p w14:paraId="25847EBD" w14:textId="77777777" w:rsidR="00017395" w:rsidRPr="001C5867" w:rsidRDefault="00017395" w:rsidP="00346684">
            <w:pPr>
              <w:spacing w:line="240" w:lineRule="auto"/>
              <w:ind w:left="180" w:hanging="180"/>
              <w:rPr>
                <w:lang w:bidi="th-TH"/>
              </w:rPr>
            </w:pPr>
            <w:r w:rsidRPr="001C5867">
              <w:t>Short</w:t>
            </w:r>
            <w:r w:rsidRPr="001C5867">
              <w:rPr>
                <w:lang w:bidi="th-TH"/>
              </w:rPr>
              <w:t>-</w:t>
            </w:r>
            <w:r w:rsidRPr="001C5867">
              <w:t>term loans to related parties</w:t>
            </w:r>
          </w:p>
        </w:tc>
        <w:tc>
          <w:tcPr>
            <w:tcW w:w="810" w:type="dxa"/>
          </w:tcPr>
          <w:p w14:paraId="66FEDCEB" w14:textId="77777777" w:rsidR="00017395" w:rsidRPr="001C5867" w:rsidRDefault="00017395" w:rsidP="00346684">
            <w:pPr>
              <w:pStyle w:val="acctfourfigures"/>
              <w:tabs>
                <w:tab w:val="decimal" w:pos="731"/>
              </w:tabs>
              <w:spacing w:line="240" w:lineRule="auto"/>
              <w:ind w:right="101"/>
              <w:jc w:val="center"/>
              <w:rPr>
                <w:i/>
                <w:iCs/>
              </w:rPr>
            </w:pPr>
            <w:r w:rsidRPr="001C5867">
              <w:rPr>
                <w:i/>
                <w:iCs/>
              </w:rPr>
              <w:t>6</w:t>
            </w:r>
          </w:p>
        </w:tc>
        <w:tc>
          <w:tcPr>
            <w:tcW w:w="180" w:type="dxa"/>
          </w:tcPr>
          <w:p w14:paraId="4B5252DD"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3041BDB4" w14:textId="77777777" w:rsidR="00017395" w:rsidRPr="001C5867" w:rsidRDefault="00017395" w:rsidP="00017395">
            <w:pPr>
              <w:pStyle w:val="acctfourfigures"/>
              <w:tabs>
                <w:tab w:val="clear" w:pos="765"/>
                <w:tab w:val="decimal" w:pos="1710"/>
              </w:tabs>
              <w:spacing w:line="240" w:lineRule="auto"/>
              <w:ind w:right="10"/>
            </w:pPr>
            <w:r w:rsidRPr="001C5867">
              <w:t>12,329</w:t>
            </w:r>
          </w:p>
        </w:tc>
      </w:tr>
      <w:tr w:rsidR="00017395" w:rsidRPr="001C5867" w14:paraId="7DA01F90" w14:textId="77777777" w:rsidTr="00F1608B">
        <w:tc>
          <w:tcPr>
            <w:tcW w:w="6138" w:type="dxa"/>
            <w:hideMark/>
          </w:tcPr>
          <w:p w14:paraId="516D3073" w14:textId="77777777" w:rsidR="00017395" w:rsidRPr="001C5867" w:rsidRDefault="00017395" w:rsidP="00346684">
            <w:pPr>
              <w:spacing w:line="240" w:lineRule="auto"/>
              <w:ind w:left="180" w:hanging="180"/>
            </w:pPr>
            <w:r w:rsidRPr="001C5867">
              <w:t>Other long-term investments</w:t>
            </w:r>
          </w:p>
        </w:tc>
        <w:tc>
          <w:tcPr>
            <w:tcW w:w="810" w:type="dxa"/>
          </w:tcPr>
          <w:p w14:paraId="64E88A43" w14:textId="77777777" w:rsidR="00017395" w:rsidRPr="001C5867" w:rsidRDefault="00017395" w:rsidP="00346684">
            <w:pPr>
              <w:pStyle w:val="acctfourfigures"/>
              <w:tabs>
                <w:tab w:val="decimal" w:pos="731"/>
              </w:tabs>
              <w:spacing w:line="240" w:lineRule="auto"/>
              <w:ind w:right="101"/>
              <w:jc w:val="right"/>
            </w:pPr>
          </w:p>
        </w:tc>
        <w:tc>
          <w:tcPr>
            <w:tcW w:w="180" w:type="dxa"/>
          </w:tcPr>
          <w:p w14:paraId="36FAC127"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4CD0B442" w14:textId="77777777" w:rsidR="00017395" w:rsidRPr="001C5867" w:rsidRDefault="00017395" w:rsidP="00017395">
            <w:pPr>
              <w:pStyle w:val="acctfourfigures"/>
              <w:tabs>
                <w:tab w:val="clear" w:pos="765"/>
                <w:tab w:val="decimal" w:pos="1710"/>
              </w:tabs>
              <w:spacing w:line="240" w:lineRule="auto"/>
              <w:ind w:right="10"/>
            </w:pPr>
            <w:r w:rsidRPr="001C5867">
              <w:t>95</w:t>
            </w:r>
          </w:p>
        </w:tc>
      </w:tr>
      <w:tr w:rsidR="00017395" w:rsidRPr="001C5867" w14:paraId="7B879D74" w14:textId="77777777" w:rsidTr="00F1608B">
        <w:tc>
          <w:tcPr>
            <w:tcW w:w="6138" w:type="dxa"/>
            <w:hideMark/>
          </w:tcPr>
          <w:p w14:paraId="02E7E47B" w14:textId="77777777" w:rsidR="00017395" w:rsidRPr="001C5867" w:rsidRDefault="00017395" w:rsidP="00346684">
            <w:pPr>
              <w:spacing w:line="240" w:lineRule="auto"/>
              <w:ind w:left="180" w:hanging="180"/>
            </w:pPr>
            <w:r w:rsidRPr="001C5867">
              <w:t>Investment properties</w:t>
            </w:r>
          </w:p>
        </w:tc>
        <w:tc>
          <w:tcPr>
            <w:tcW w:w="810" w:type="dxa"/>
          </w:tcPr>
          <w:p w14:paraId="1534FE41" w14:textId="67AC0039" w:rsidR="00017395" w:rsidRPr="001C5867" w:rsidRDefault="00017395" w:rsidP="00346684">
            <w:pPr>
              <w:pStyle w:val="acctfourfigures"/>
              <w:tabs>
                <w:tab w:val="decimal" w:pos="731"/>
              </w:tabs>
              <w:spacing w:line="240" w:lineRule="auto"/>
              <w:ind w:right="101"/>
              <w:jc w:val="center"/>
              <w:rPr>
                <w:i/>
                <w:iCs/>
              </w:rPr>
            </w:pPr>
            <w:r w:rsidRPr="001C5867">
              <w:rPr>
                <w:i/>
                <w:iCs/>
              </w:rPr>
              <w:t>1</w:t>
            </w:r>
            <w:r w:rsidR="009A0C4C">
              <w:rPr>
                <w:i/>
                <w:iCs/>
              </w:rPr>
              <w:t>4</w:t>
            </w:r>
          </w:p>
        </w:tc>
        <w:tc>
          <w:tcPr>
            <w:tcW w:w="180" w:type="dxa"/>
          </w:tcPr>
          <w:p w14:paraId="1171DB43"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57F56098" w14:textId="77777777" w:rsidR="00017395" w:rsidRPr="001C5867" w:rsidRDefault="00017395" w:rsidP="00017395">
            <w:pPr>
              <w:pStyle w:val="acctfourfigures"/>
              <w:tabs>
                <w:tab w:val="clear" w:pos="765"/>
                <w:tab w:val="decimal" w:pos="1710"/>
              </w:tabs>
              <w:spacing w:line="240" w:lineRule="auto"/>
              <w:ind w:right="10"/>
            </w:pPr>
            <w:r w:rsidRPr="001C5867">
              <w:t>648</w:t>
            </w:r>
          </w:p>
        </w:tc>
      </w:tr>
      <w:tr w:rsidR="00017395" w:rsidRPr="001C5867" w14:paraId="140F249F" w14:textId="77777777" w:rsidTr="00F1608B">
        <w:tc>
          <w:tcPr>
            <w:tcW w:w="6138" w:type="dxa"/>
            <w:hideMark/>
          </w:tcPr>
          <w:p w14:paraId="1CB05D1C" w14:textId="77777777" w:rsidR="00017395" w:rsidRPr="001C5867" w:rsidRDefault="00017395" w:rsidP="00346684">
            <w:pPr>
              <w:spacing w:line="240" w:lineRule="auto"/>
              <w:ind w:left="180" w:hanging="180"/>
            </w:pPr>
            <w:r w:rsidRPr="001C5867">
              <w:t>Property, plant and equipment</w:t>
            </w:r>
          </w:p>
        </w:tc>
        <w:tc>
          <w:tcPr>
            <w:tcW w:w="810" w:type="dxa"/>
          </w:tcPr>
          <w:p w14:paraId="34F0B94A" w14:textId="0285CC9E" w:rsidR="00017395" w:rsidRPr="001C5867" w:rsidRDefault="00017395" w:rsidP="00346684">
            <w:pPr>
              <w:pStyle w:val="acctfourfigures"/>
              <w:tabs>
                <w:tab w:val="decimal" w:pos="731"/>
              </w:tabs>
              <w:spacing w:line="240" w:lineRule="auto"/>
              <w:ind w:right="101"/>
              <w:jc w:val="center"/>
              <w:rPr>
                <w:i/>
                <w:iCs/>
              </w:rPr>
            </w:pPr>
            <w:r w:rsidRPr="001C5867">
              <w:rPr>
                <w:i/>
                <w:iCs/>
              </w:rPr>
              <w:t>1</w:t>
            </w:r>
            <w:r w:rsidR="009A0C4C">
              <w:rPr>
                <w:i/>
                <w:iCs/>
              </w:rPr>
              <w:t>5</w:t>
            </w:r>
          </w:p>
        </w:tc>
        <w:tc>
          <w:tcPr>
            <w:tcW w:w="180" w:type="dxa"/>
          </w:tcPr>
          <w:p w14:paraId="4EA6F7AF"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7678D1A2" w14:textId="77777777" w:rsidR="00017395" w:rsidRPr="001C5867" w:rsidRDefault="00017395" w:rsidP="00017395">
            <w:pPr>
              <w:pStyle w:val="acctfourfigures"/>
              <w:tabs>
                <w:tab w:val="clear" w:pos="765"/>
                <w:tab w:val="decimal" w:pos="1710"/>
              </w:tabs>
              <w:spacing w:line="240" w:lineRule="auto"/>
              <w:ind w:right="10"/>
            </w:pPr>
            <w:r w:rsidRPr="001C5867">
              <w:t>27,109</w:t>
            </w:r>
          </w:p>
        </w:tc>
      </w:tr>
      <w:tr w:rsidR="00017395" w:rsidRPr="001C5867" w14:paraId="6C99E071" w14:textId="77777777" w:rsidTr="00F1608B">
        <w:tc>
          <w:tcPr>
            <w:tcW w:w="6138" w:type="dxa"/>
            <w:hideMark/>
          </w:tcPr>
          <w:p w14:paraId="23FCA97A" w14:textId="77777777" w:rsidR="00017395" w:rsidRPr="001C5867" w:rsidRDefault="00017395" w:rsidP="00346684">
            <w:pPr>
              <w:spacing w:line="240" w:lineRule="auto"/>
              <w:ind w:left="180" w:hanging="180"/>
            </w:pPr>
            <w:r w:rsidRPr="001C5867">
              <w:t>Goodwill</w:t>
            </w:r>
          </w:p>
        </w:tc>
        <w:tc>
          <w:tcPr>
            <w:tcW w:w="810" w:type="dxa"/>
          </w:tcPr>
          <w:p w14:paraId="2EFE6C43" w14:textId="56DDD190" w:rsidR="00017395" w:rsidRPr="001C5867" w:rsidRDefault="00017395" w:rsidP="00346684">
            <w:pPr>
              <w:pStyle w:val="acctfourfigures"/>
              <w:tabs>
                <w:tab w:val="decimal" w:pos="731"/>
              </w:tabs>
              <w:spacing w:line="240" w:lineRule="auto"/>
              <w:ind w:right="101"/>
              <w:jc w:val="center"/>
              <w:rPr>
                <w:i/>
                <w:iCs/>
              </w:rPr>
            </w:pPr>
            <w:r w:rsidRPr="001C5867">
              <w:rPr>
                <w:i/>
                <w:iCs/>
              </w:rPr>
              <w:t>1</w:t>
            </w:r>
            <w:r w:rsidR="009A0C4C">
              <w:rPr>
                <w:i/>
                <w:iCs/>
              </w:rPr>
              <w:t>6</w:t>
            </w:r>
          </w:p>
        </w:tc>
        <w:tc>
          <w:tcPr>
            <w:tcW w:w="180" w:type="dxa"/>
          </w:tcPr>
          <w:p w14:paraId="254E7252"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4D846EC2" w14:textId="77777777" w:rsidR="00017395" w:rsidRPr="001C5867" w:rsidRDefault="00017395" w:rsidP="00017395">
            <w:pPr>
              <w:pStyle w:val="acctfourfigures"/>
              <w:tabs>
                <w:tab w:val="clear" w:pos="765"/>
                <w:tab w:val="decimal" w:pos="1710"/>
              </w:tabs>
              <w:spacing w:line="240" w:lineRule="auto"/>
              <w:ind w:right="10"/>
            </w:pPr>
            <w:r w:rsidRPr="001C5867">
              <w:t>473</w:t>
            </w:r>
          </w:p>
        </w:tc>
      </w:tr>
      <w:tr w:rsidR="00017395" w:rsidRPr="001C5867" w14:paraId="706B05A9" w14:textId="77777777" w:rsidTr="00F1608B">
        <w:tc>
          <w:tcPr>
            <w:tcW w:w="6138" w:type="dxa"/>
            <w:hideMark/>
          </w:tcPr>
          <w:p w14:paraId="66443254" w14:textId="77777777" w:rsidR="00017395" w:rsidRPr="001C5867" w:rsidRDefault="00017395" w:rsidP="00346684">
            <w:pPr>
              <w:spacing w:line="240" w:lineRule="auto"/>
              <w:ind w:left="180" w:hanging="180"/>
            </w:pPr>
            <w:r w:rsidRPr="001C5867">
              <w:t>Leasehold rights</w:t>
            </w:r>
          </w:p>
        </w:tc>
        <w:tc>
          <w:tcPr>
            <w:tcW w:w="810" w:type="dxa"/>
          </w:tcPr>
          <w:p w14:paraId="614BB447" w14:textId="79EB9280" w:rsidR="00017395" w:rsidRPr="001C5867" w:rsidRDefault="00017395" w:rsidP="00346684">
            <w:pPr>
              <w:pStyle w:val="acctfourfigures"/>
              <w:tabs>
                <w:tab w:val="decimal" w:pos="731"/>
              </w:tabs>
              <w:spacing w:line="240" w:lineRule="auto"/>
              <w:ind w:right="101"/>
              <w:jc w:val="center"/>
              <w:rPr>
                <w:i/>
                <w:iCs/>
              </w:rPr>
            </w:pPr>
            <w:r w:rsidRPr="001C5867">
              <w:rPr>
                <w:i/>
                <w:iCs/>
              </w:rPr>
              <w:t>1</w:t>
            </w:r>
            <w:r w:rsidR="009A0C4C">
              <w:rPr>
                <w:i/>
                <w:iCs/>
              </w:rPr>
              <w:t>7</w:t>
            </w:r>
          </w:p>
        </w:tc>
        <w:tc>
          <w:tcPr>
            <w:tcW w:w="180" w:type="dxa"/>
          </w:tcPr>
          <w:p w14:paraId="07360B7F"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3F63BD89" w14:textId="77777777" w:rsidR="00017395" w:rsidRPr="001C5867" w:rsidRDefault="00017395" w:rsidP="00017395">
            <w:pPr>
              <w:pStyle w:val="acctfourfigures"/>
              <w:tabs>
                <w:tab w:val="clear" w:pos="765"/>
                <w:tab w:val="decimal" w:pos="1710"/>
              </w:tabs>
              <w:spacing w:line="240" w:lineRule="auto"/>
              <w:ind w:right="10"/>
            </w:pPr>
            <w:r w:rsidRPr="001C5867">
              <w:t>350</w:t>
            </w:r>
          </w:p>
        </w:tc>
      </w:tr>
      <w:tr w:rsidR="00017395" w:rsidRPr="001C5867" w14:paraId="36984749" w14:textId="77777777" w:rsidTr="00F1608B">
        <w:tc>
          <w:tcPr>
            <w:tcW w:w="6138" w:type="dxa"/>
            <w:hideMark/>
          </w:tcPr>
          <w:p w14:paraId="54C51CE1" w14:textId="77777777" w:rsidR="00017395" w:rsidRPr="001C5867" w:rsidRDefault="00017395" w:rsidP="00346684">
            <w:pPr>
              <w:spacing w:line="240" w:lineRule="auto"/>
              <w:ind w:left="180" w:hanging="180"/>
            </w:pPr>
            <w:r w:rsidRPr="001C5867">
              <w:t>Other intangible assets</w:t>
            </w:r>
          </w:p>
        </w:tc>
        <w:tc>
          <w:tcPr>
            <w:tcW w:w="810" w:type="dxa"/>
          </w:tcPr>
          <w:p w14:paraId="28F1C093" w14:textId="4DD6D572" w:rsidR="00017395" w:rsidRPr="001C5867" w:rsidRDefault="00017395" w:rsidP="00346684">
            <w:pPr>
              <w:pStyle w:val="acctfourfigures"/>
              <w:tabs>
                <w:tab w:val="decimal" w:pos="731"/>
              </w:tabs>
              <w:spacing w:line="240" w:lineRule="auto"/>
              <w:ind w:right="101"/>
              <w:jc w:val="center"/>
              <w:rPr>
                <w:i/>
                <w:iCs/>
              </w:rPr>
            </w:pPr>
            <w:r>
              <w:rPr>
                <w:i/>
                <w:iCs/>
              </w:rPr>
              <w:t>1</w:t>
            </w:r>
            <w:r w:rsidR="009A0C4C">
              <w:rPr>
                <w:i/>
                <w:iCs/>
              </w:rPr>
              <w:t>8</w:t>
            </w:r>
          </w:p>
        </w:tc>
        <w:tc>
          <w:tcPr>
            <w:tcW w:w="180" w:type="dxa"/>
          </w:tcPr>
          <w:p w14:paraId="050535B5"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33EA179A" w14:textId="77777777" w:rsidR="00017395" w:rsidRPr="001C5867" w:rsidRDefault="00017395" w:rsidP="00017395">
            <w:pPr>
              <w:pStyle w:val="acctfourfigures"/>
              <w:tabs>
                <w:tab w:val="clear" w:pos="765"/>
                <w:tab w:val="decimal" w:pos="1710"/>
              </w:tabs>
              <w:spacing w:line="240" w:lineRule="auto"/>
              <w:ind w:right="10"/>
            </w:pPr>
            <w:r w:rsidRPr="001C5867">
              <w:t>6,980</w:t>
            </w:r>
          </w:p>
        </w:tc>
      </w:tr>
      <w:tr w:rsidR="00017395" w:rsidRPr="001C5867" w14:paraId="1AA370CA" w14:textId="77777777" w:rsidTr="00F1608B">
        <w:tc>
          <w:tcPr>
            <w:tcW w:w="6138" w:type="dxa"/>
            <w:hideMark/>
          </w:tcPr>
          <w:p w14:paraId="0AF39B48" w14:textId="77777777" w:rsidR="00017395" w:rsidRPr="001C5867" w:rsidRDefault="00017395" w:rsidP="00346684">
            <w:pPr>
              <w:spacing w:line="240" w:lineRule="auto"/>
              <w:ind w:left="180" w:hanging="180"/>
            </w:pPr>
            <w:r w:rsidRPr="001C5867">
              <w:t>Deferred tax assets</w:t>
            </w:r>
          </w:p>
        </w:tc>
        <w:tc>
          <w:tcPr>
            <w:tcW w:w="810" w:type="dxa"/>
          </w:tcPr>
          <w:p w14:paraId="3E98D1E1" w14:textId="0D3B9E4F" w:rsidR="00017395" w:rsidRPr="001C5867" w:rsidRDefault="00017395" w:rsidP="00346684">
            <w:pPr>
              <w:pStyle w:val="acctfourfigures"/>
              <w:tabs>
                <w:tab w:val="decimal" w:pos="731"/>
              </w:tabs>
              <w:spacing w:line="240" w:lineRule="auto"/>
              <w:ind w:right="101"/>
              <w:jc w:val="center"/>
              <w:rPr>
                <w:i/>
                <w:iCs/>
              </w:rPr>
            </w:pPr>
            <w:r>
              <w:rPr>
                <w:i/>
                <w:iCs/>
              </w:rPr>
              <w:t>3</w:t>
            </w:r>
            <w:r w:rsidR="009A0C4C">
              <w:rPr>
                <w:i/>
                <w:iCs/>
              </w:rPr>
              <w:t>0</w:t>
            </w:r>
          </w:p>
        </w:tc>
        <w:tc>
          <w:tcPr>
            <w:tcW w:w="180" w:type="dxa"/>
          </w:tcPr>
          <w:p w14:paraId="48FFC66A"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176BB8F6" w14:textId="77777777" w:rsidR="00017395" w:rsidRPr="001C5867" w:rsidRDefault="00017395" w:rsidP="00017395">
            <w:pPr>
              <w:pStyle w:val="acctfourfigures"/>
              <w:tabs>
                <w:tab w:val="clear" w:pos="765"/>
                <w:tab w:val="decimal" w:pos="1710"/>
              </w:tabs>
              <w:spacing w:line="240" w:lineRule="auto"/>
              <w:ind w:right="10"/>
            </w:pPr>
            <w:r w:rsidRPr="001C5867">
              <w:t>236</w:t>
            </w:r>
          </w:p>
        </w:tc>
      </w:tr>
      <w:tr w:rsidR="00017395" w:rsidRPr="001C5867" w14:paraId="7657095C" w14:textId="77777777" w:rsidTr="00F1608B">
        <w:tc>
          <w:tcPr>
            <w:tcW w:w="6138" w:type="dxa"/>
            <w:hideMark/>
          </w:tcPr>
          <w:p w14:paraId="0B2AAA70" w14:textId="77777777" w:rsidR="00017395" w:rsidRPr="001C5867" w:rsidRDefault="00017395" w:rsidP="00346684">
            <w:pPr>
              <w:spacing w:line="240" w:lineRule="auto"/>
              <w:ind w:left="180" w:hanging="180"/>
            </w:pPr>
            <w:r w:rsidRPr="001C5867">
              <w:t>Other non-current assets</w:t>
            </w:r>
          </w:p>
        </w:tc>
        <w:tc>
          <w:tcPr>
            <w:tcW w:w="810" w:type="dxa"/>
          </w:tcPr>
          <w:p w14:paraId="7ED92EE0"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2484FC4F" w14:textId="77777777" w:rsidR="00017395" w:rsidRPr="001C5867" w:rsidRDefault="00017395" w:rsidP="00346684">
            <w:pPr>
              <w:pStyle w:val="acctfourfigures"/>
              <w:tabs>
                <w:tab w:val="decimal" w:pos="731"/>
              </w:tabs>
              <w:spacing w:line="240" w:lineRule="auto"/>
              <w:ind w:right="101"/>
              <w:jc w:val="right"/>
            </w:pPr>
          </w:p>
        </w:tc>
        <w:tc>
          <w:tcPr>
            <w:tcW w:w="2160" w:type="dxa"/>
            <w:hideMark/>
          </w:tcPr>
          <w:p w14:paraId="1CD018E0" w14:textId="77777777" w:rsidR="00017395" w:rsidRPr="001C5867" w:rsidRDefault="00017395" w:rsidP="00017395">
            <w:pPr>
              <w:pStyle w:val="acctfourfigures"/>
              <w:tabs>
                <w:tab w:val="clear" w:pos="765"/>
                <w:tab w:val="decimal" w:pos="1710"/>
              </w:tabs>
              <w:spacing w:line="240" w:lineRule="auto"/>
              <w:ind w:right="10"/>
            </w:pPr>
            <w:r w:rsidRPr="001C5867">
              <w:t>214</w:t>
            </w:r>
          </w:p>
        </w:tc>
      </w:tr>
      <w:tr w:rsidR="00017395" w:rsidRPr="001C5867" w14:paraId="4E2F0AD9" w14:textId="77777777" w:rsidTr="00F1608B">
        <w:tc>
          <w:tcPr>
            <w:tcW w:w="6138" w:type="dxa"/>
            <w:hideMark/>
          </w:tcPr>
          <w:p w14:paraId="040F1346" w14:textId="77777777" w:rsidR="00017395" w:rsidRPr="001C5867" w:rsidRDefault="00017395" w:rsidP="00346684">
            <w:pPr>
              <w:spacing w:line="240" w:lineRule="auto"/>
              <w:ind w:left="180" w:hanging="180"/>
            </w:pPr>
            <w:r w:rsidRPr="001C5867">
              <w:t>Short-term loans from financial institutions</w:t>
            </w:r>
          </w:p>
        </w:tc>
        <w:tc>
          <w:tcPr>
            <w:tcW w:w="810" w:type="dxa"/>
          </w:tcPr>
          <w:p w14:paraId="516319DA"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76875B2F"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41C21867" w14:textId="77777777" w:rsidR="00017395" w:rsidRPr="001C5867" w:rsidRDefault="00017395" w:rsidP="00017395">
            <w:pPr>
              <w:pStyle w:val="acctfourfigures"/>
              <w:tabs>
                <w:tab w:val="clear" w:pos="765"/>
                <w:tab w:val="decimal" w:pos="1710"/>
              </w:tabs>
              <w:spacing w:line="240" w:lineRule="auto"/>
              <w:ind w:right="10"/>
            </w:pPr>
            <w:r w:rsidRPr="001C5867">
              <w:t>(13,940)</w:t>
            </w:r>
          </w:p>
        </w:tc>
      </w:tr>
      <w:tr w:rsidR="00017395" w:rsidRPr="001C5867" w14:paraId="4C662BAA" w14:textId="77777777" w:rsidTr="00F1608B">
        <w:tc>
          <w:tcPr>
            <w:tcW w:w="6138" w:type="dxa"/>
            <w:hideMark/>
          </w:tcPr>
          <w:p w14:paraId="7DC00217" w14:textId="77777777" w:rsidR="00017395" w:rsidRPr="001C5867" w:rsidRDefault="00017395" w:rsidP="00346684">
            <w:pPr>
              <w:spacing w:line="240" w:lineRule="auto"/>
              <w:ind w:left="180" w:hanging="180"/>
            </w:pPr>
            <w:r w:rsidRPr="001C5867">
              <w:t>Trade and other payables</w:t>
            </w:r>
          </w:p>
        </w:tc>
        <w:tc>
          <w:tcPr>
            <w:tcW w:w="810" w:type="dxa"/>
          </w:tcPr>
          <w:p w14:paraId="4A1D35B3"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27E472AF"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02107506" w14:textId="77777777" w:rsidR="00017395" w:rsidRPr="001C5867" w:rsidRDefault="00017395" w:rsidP="00017395">
            <w:pPr>
              <w:pStyle w:val="acctfourfigures"/>
              <w:tabs>
                <w:tab w:val="clear" w:pos="765"/>
                <w:tab w:val="decimal" w:pos="1710"/>
              </w:tabs>
              <w:spacing w:line="240" w:lineRule="auto"/>
              <w:ind w:right="10"/>
            </w:pPr>
            <w:r w:rsidRPr="001C5867">
              <w:t>(2,267)</w:t>
            </w:r>
          </w:p>
        </w:tc>
      </w:tr>
      <w:tr w:rsidR="00017395" w:rsidRPr="001C5867" w14:paraId="6704CBFE" w14:textId="77777777" w:rsidTr="00F1608B">
        <w:tc>
          <w:tcPr>
            <w:tcW w:w="6138" w:type="dxa"/>
            <w:hideMark/>
          </w:tcPr>
          <w:p w14:paraId="06A5F35A" w14:textId="77777777" w:rsidR="00017395" w:rsidRPr="001C5867" w:rsidRDefault="00017395" w:rsidP="00346684">
            <w:pPr>
              <w:spacing w:line="240" w:lineRule="auto"/>
              <w:ind w:left="180" w:hanging="180"/>
            </w:pPr>
            <w:r w:rsidRPr="001C5867">
              <w:t>Short-term loans from related parties</w:t>
            </w:r>
          </w:p>
        </w:tc>
        <w:tc>
          <w:tcPr>
            <w:tcW w:w="810" w:type="dxa"/>
          </w:tcPr>
          <w:p w14:paraId="27757EF7" w14:textId="77777777" w:rsidR="00017395" w:rsidRPr="001C5867" w:rsidRDefault="00017395" w:rsidP="00346684">
            <w:pPr>
              <w:pStyle w:val="acctfourfigures"/>
              <w:tabs>
                <w:tab w:val="decimal" w:pos="731"/>
              </w:tabs>
              <w:spacing w:line="240" w:lineRule="auto"/>
              <w:ind w:right="101"/>
              <w:jc w:val="center"/>
              <w:rPr>
                <w:i/>
                <w:iCs/>
              </w:rPr>
            </w:pPr>
            <w:r w:rsidRPr="001C5867">
              <w:rPr>
                <w:i/>
                <w:iCs/>
              </w:rPr>
              <w:t>6</w:t>
            </w:r>
          </w:p>
        </w:tc>
        <w:tc>
          <w:tcPr>
            <w:tcW w:w="180" w:type="dxa"/>
          </w:tcPr>
          <w:p w14:paraId="1C799F0D"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00D7848D" w14:textId="77777777" w:rsidR="00017395" w:rsidRPr="001C5867" w:rsidRDefault="00017395" w:rsidP="00017395">
            <w:pPr>
              <w:pStyle w:val="acctfourfigures"/>
              <w:tabs>
                <w:tab w:val="clear" w:pos="765"/>
                <w:tab w:val="decimal" w:pos="1710"/>
              </w:tabs>
              <w:spacing w:line="240" w:lineRule="auto"/>
              <w:ind w:right="10"/>
            </w:pPr>
            <w:r w:rsidRPr="001C5867">
              <w:t>(12,468)</w:t>
            </w:r>
          </w:p>
        </w:tc>
      </w:tr>
      <w:tr w:rsidR="00017395" w:rsidRPr="001C5867" w14:paraId="135619D1" w14:textId="77777777" w:rsidTr="00F1608B">
        <w:tc>
          <w:tcPr>
            <w:tcW w:w="6138" w:type="dxa"/>
            <w:hideMark/>
          </w:tcPr>
          <w:p w14:paraId="3E12C703" w14:textId="77777777" w:rsidR="00017395" w:rsidRPr="001C5867" w:rsidRDefault="00017395" w:rsidP="00346684">
            <w:pPr>
              <w:spacing w:line="240" w:lineRule="auto"/>
              <w:ind w:left="180" w:hanging="180"/>
            </w:pPr>
            <w:r w:rsidRPr="001C5867">
              <w:t>Current portion of long-term loans</w:t>
            </w:r>
          </w:p>
        </w:tc>
        <w:tc>
          <w:tcPr>
            <w:tcW w:w="810" w:type="dxa"/>
          </w:tcPr>
          <w:p w14:paraId="71698711"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6B967B6A"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07098593" w14:textId="77777777" w:rsidR="00017395" w:rsidRPr="001C5867" w:rsidRDefault="00017395" w:rsidP="00017395">
            <w:pPr>
              <w:pStyle w:val="acctfourfigures"/>
              <w:tabs>
                <w:tab w:val="clear" w:pos="765"/>
                <w:tab w:val="decimal" w:pos="1710"/>
              </w:tabs>
              <w:spacing w:line="240" w:lineRule="auto"/>
              <w:ind w:right="10"/>
            </w:pPr>
            <w:r w:rsidRPr="001C5867">
              <w:t>(123)</w:t>
            </w:r>
          </w:p>
        </w:tc>
      </w:tr>
      <w:tr w:rsidR="00017395" w:rsidRPr="001C5867" w14:paraId="3A6671BB" w14:textId="77777777" w:rsidTr="00F1608B">
        <w:tc>
          <w:tcPr>
            <w:tcW w:w="6138" w:type="dxa"/>
            <w:hideMark/>
          </w:tcPr>
          <w:p w14:paraId="6929305A" w14:textId="77777777" w:rsidR="00017395" w:rsidRPr="001C5867" w:rsidRDefault="00017395" w:rsidP="00346684">
            <w:pPr>
              <w:spacing w:line="240" w:lineRule="auto"/>
              <w:ind w:left="180" w:hanging="180"/>
            </w:pPr>
            <w:r w:rsidRPr="001C5867">
              <w:t>Income tax payable</w:t>
            </w:r>
          </w:p>
        </w:tc>
        <w:tc>
          <w:tcPr>
            <w:tcW w:w="810" w:type="dxa"/>
          </w:tcPr>
          <w:p w14:paraId="6C30ED32"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5DD8032C"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42FE8CA5" w14:textId="77777777" w:rsidR="00017395" w:rsidRPr="001C5867" w:rsidRDefault="00017395" w:rsidP="00017395">
            <w:pPr>
              <w:pStyle w:val="acctfourfigures"/>
              <w:tabs>
                <w:tab w:val="clear" w:pos="765"/>
                <w:tab w:val="decimal" w:pos="1710"/>
              </w:tabs>
              <w:spacing w:line="240" w:lineRule="auto"/>
              <w:ind w:right="10"/>
            </w:pPr>
            <w:r w:rsidRPr="001C5867">
              <w:t>(131)</w:t>
            </w:r>
          </w:p>
        </w:tc>
      </w:tr>
      <w:tr w:rsidR="00017395" w:rsidRPr="001C5867" w14:paraId="0DA9F6CC" w14:textId="77777777" w:rsidTr="00F1608B">
        <w:tc>
          <w:tcPr>
            <w:tcW w:w="6138" w:type="dxa"/>
            <w:hideMark/>
          </w:tcPr>
          <w:p w14:paraId="0725D9F8" w14:textId="77777777" w:rsidR="00017395" w:rsidRPr="001C5867" w:rsidRDefault="00017395" w:rsidP="00346684">
            <w:pPr>
              <w:spacing w:line="240" w:lineRule="auto"/>
              <w:ind w:left="180" w:hanging="180"/>
            </w:pPr>
            <w:r w:rsidRPr="001C5867">
              <w:t>Other current liabilities</w:t>
            </w:r>
          </w:p>
        </w:tc>
        <w:tc>
          <w:tcPr>
            <w:tcW w:w="810" w:type="dxa"/>
          </w:tcPr>
          <w:p w14:paraId="5227BA10"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4E44E893"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449B1CBA" w14:textId="77777777" w:rsidR="00017395" w:rsidRPr="001C5867" w:rsidRDefault="00017395" w:rsidP="00017395">
            <w:pPr>
              <w:pStyle w:val="acctfourfigures"/>
              <w:tabs>
                <w:tab w:val="clear" w:pos="765"/>
                <w:tab w:val="decimal" w:pos="1710"/>
              </w:tabs>
              <w:spacing w:line="240" w:lineRule="auto"/>
              <w:ind w:right="10"/>
            </w:pPr>
            <w:r w:rsidRPr="001C5867">
              <w:t>(6,489)</w:t>
            </w:r>
          </w:p>
        </w:tc>
      </w:tr>
      <w:tr w:rsidR="00017395" w:rsidRPr="001C5867" w14:paraId="722AE355" w14:textId="77777777" w:rsidTr="00F1608B">
        <w:tc>
          <w:tcPr>
            <w:tcW w:w="6138" w:type="dxa"/>
            <w:hideMark/>
          </w:tcPr>
          <w:p w14:paraId="4C6DA0D0" w14:textId="77777777" w:rsidR="00017395" w:rsidRPr="001C5867" w:rsidRDefault="00017395" w:rsidP="00346684">
            <w:pPr>
              <w:spacing w:line="240" w:lineRule="auto"/>
              <w:ind w:left="180" w:hanging="180"/>
            </w:pPr>
            <w:r w:rsidRPr="001C5867">
              <w:t xml:space="preserve">Long-term loans </w:t>
            </w:r>
          </w:p>
        </w:tc>
        <w:tc>
          <w:tcPr>
            <w:tcW w:w="810" w:type="dxa"/>
          </w:tcPr>
          <w:p w14:paraId="24BF27F3"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5EB90607"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7B291581" w14:textId="77777777" w:rsidR="00017395" w:rsidRPr="001C5867" w:rsidRDefault="00017395" w:rsidP="00017395">
            <w:pPr>
              <w:pStyle w:val="acctfourfigures"/>
              <w:tabs>
                <w:tab w:val="clear" w:pos="765"/>
                <w:tab w:val="decimal" w:pos="1710"/>
              </w:tabs>
              <w:spacing w:line="240" w:lineRule="auto"/>
              <w:ind w:right="10"/>
            </w:pPr>
            <w:r w:rsidRPr="001C5867">
              <w:t>(4,671)</w:t>
            </w:r>
          </w:p>
        </w:tc>
      </w:tr>
      <w:tr w:rsidR="00017395" w:rsidRPr="001C5867" w14:paraId="2B20ED9C" w14:textId="77777777" w:rsidTr="00F1608B">
        <w:tc>
          <w:tcPr>
            <w:tcW w:w="6138" w:type="dxa"/>
            <w:hideMark/>
          </w:tcPr>
          <w:p w14:paraId="72601C40" w14:textId="77777777" w:rsidR="00017395" w:rsidRPr="001C5867" w:rsidRDefault="00017395" w:rsidP="00346684">
            <w:pPr>
              <w:spacing w:line="240" w:lineRule="auto"/>
              <w:ind w:left="180" w:hanging="180"/>
            </w:pPr>
            <w:r w:rsidRPr="001C5867">
              <w:t>Non-current provisions for employee benefits</w:t>
            </w:r>
          </w:p>
        </w:tc>
        <w:tc>
          <w:tcPr>
            <w:tcW w:w="810" w:type="dxa"/>
          </w:tcPr>
          <w:p w14:paraId="6C28C480" w14:textId="645B7893" w:rsidR="00017395" w:rsidRPr="001C5867" w:rsidRDefault="00017395" w:rsidP="00346684">
            <w:pPr>
              <w:pStyle w:val="acctfourfigures"/>
              <w:tabs>
                <w:tab w:val="decimal" w:pos="731"/>
              </w:tabs>
              <w:spacing w:line="240" w:lineRule="auto"/>
              <w:ind w:right="101"/>
              <w:jc w:val="center"/>
              <w:rPr>
                <w:i/>
                <w:iCs/>
              </w:rPr>
            </w:pPr>
            <w:r w:rsidRPr="001C5867">
              <w:rPr>
                <w:i/>
                <w:iCs/>
              </w:rPr>
              <w:t>2</w:t>
            </w:r>
            <w:r w:rsidR="009A0C4C">
              <w:rPr>
                <w:i/>
                <w:iCs/>
              </w:rPr>
              <w:t>1</w:t>
            </w:r>
          </w:p>
        </w:tc>
        <w:tc>
          <w:tcPr>
            <w:tcW w:w="180" w:type="dxa"/>
          </w:tcPr>
          <w:p w14:paraId="798B515D"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70BD598A" w14:textId="77777777" w:rsidR="00017395" w:rsidRPr="001C5867" w:rsidRDefault="00017395" w:rsidP="00017395">
            <w:pPr>
              <w:pStyle w:val="acctfourfigures"/>
              <w:tabs>
                <w:tab w:val="clear" w:pos="765"/>
                <w:tab w:val="decimal" w:pos="1710"/>
              </w:tabs>
              <w:spacing w:line="240" w:lineRule="auto"/>
              <w:ind w:right="10"/>
            </w:pPr>
            <w:r w:rsidRPr="001C5867">
              <w:t>(142)</w:t>
            </w:r>
          </w:p>
        </w:tc>
      </w:tr>
      <w:tr w:rsidR="00017395" w:rsidRPr="001C5867" w14:paraId="535A9180" w14:textId="77777777" w:rsidTr="00F1608B">
        <w:tc>
          <w:tcPr>
            <w:tcW w:w="6138" w:type="dxa"/>
            <w:hideMark/>
          </w:tcPr>
          <w:p w14:paraId="2948317F" w14:textId="77777777" w:rsidR="00017395" w:rsidRPr="001C5867" w:rsidRDefault="00017395" w:rsidP="00346684">
            <w:pPr>
              <w:spacing w:line="240" w:lineRule="auto"/>
              <w:ind w:left="180" w:hanging="180"/>
            </w:pPr>
            <w:r w:rsidRPr="001C5867">
              <w:t>Deferred tax liabilities</w:t>
            </w:r>
          </w:p>
        </w:tc>
        <w:tc>
          <w:tcPr>
            <w:tcW w:w="810" w:type="dxa"/>
          </w:tcPr>
          <w:p w14:paraId="519F94FA" w14:textId="00DBA254" w:rsidR="00017395" w:rsidRPr="001C5867" w:rsidRDefault="00017395" w:rsidP="00346684">
            <w:pPr>
              <w:pStyle w:val="acctfourfigures"/>
              <w:tabs>
                <w:tab w:val="decimal" w:pos="731"/>
              </w:tabs>
              <w:spacing w:line="240" w:lineRule="auto"/>
              <w:ind w:right="101"/>
              <w:jc w:val="center"/>
              <w:rPr>
                <w:i/>
                <w:iCs/>
              </w:rPr>
            </w:pPr>
            <w:r>
              <w:rPr>
                <w:i/>
                <w:iCs/>
              </w:rPr>
              <w:t>3</w:t>
            </w:r>
            <w:r w:rsidR="009A0C4C">
              <w:rPr>
                <w:i/>
                <w:iCs/>
              </w:rPr>
              <w:t>0</w:t>
            </w:r>
          </w:p>
        </w:tc>
        <w:tc>
          <w:tcPr>
            <w:tcW w:w="180" w:type="dxa"/>
          </w:tcPr>
          <w:p w14:paraId="4577F91A"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269C4046" w14:textId="77777777" w:rsidR="00017395" w:rsidRPr="001C5867" w:rsidRDefault="00017395" w:rsidP="00017395">
            <w:pPr>
              <w:pStyle w:val="acctfourfigures"/>
              <w:tabs>
                <w:tab w:val="clear" w:pos="765"/>
                <w:tab w:val="decimal" w:pos="1710"/>
              </w:tabs>
              <w:spacing w:line="240" w:lineRule="auto"/>
              <w:ind w:right="10"/>
            </w:pPr>
            <w:r w:rsidRPr="001C5867">
              <w:t>(5,511)</w:t>
            </w:r>
          </w:p>
        </w:tc>
      </w:tr>
      <w:tr w:rsidR="00017395" w:rsidRPr="001C5867" w14:paraId="782F1216" w14:textId="77777777" w:rsidTr="00F1608B">
        <w:tc>
          <w:tcPr>
            <w:tcW w:w="6138" w:type="dxa"/>
            <w:hideMark/>
          </w:tcPr>
          <w:p w14:paraId="548CADB2" w14:textId="77777777" w:rsidR="00017395" w:rsidRPr="001C5867" w:rsidRDefault="00017395" w:rsidP="00346684">
            <w:pPr>
              <w:spacing w:line="240" w:lineRule="auto"/>
              <w:ind w:left="180" w:hanging="180"/>
            </w:pPr>
            <w:r w:rsidRPr="001C5867">
              <w:t>Other non-current liabilities</w:t>
            </w:r>
          </w:p>
        </w:tc>
        <w:tc>
          <w:tcPr>
            <w:tcW w:w="810" w:type="dxa"/>
          </w:tcPr>
          <w:p w14:paraId="33F06978" w14:textId="77777777" w:rsidR="00017395" w:rsidRPr="001C5867" w:rsidRDefault="00017395" w:rsidP="00346684">
            <w:pPr>
              <w:pStyle w:val="acctfourfigures"/>
              <w:tabs>
                <w:tab w:val="decimal" w:pos="731"/>
              </w:tabs>
              <w:spacing w:line="240" w:lineRule="auto"/>
              <w:ind w:right="101"/>
              <w:jc w:val="center"/>
              <w:rPr>
                <w:i/>
                <w:iCs/>
              </w:rPr>
            </w:pPr>
          </w:p>
        </w:tc>
        <w:tc>
          <w:tcPr>
            <w:tcW w:w="180" w:type="dxa"/>
          </w:tcPr>
          <w:p w14:paraId="24E5C99F" w14:textId="77777777" w:rsidR="00017395" w:rsidRPr="001C5867" w:rsidRDefault="00017395" w:rsidP="00346684">
            <w:pPr>
              <w:pStyle w:val="acctfourfigures"/>
              <w:tabs>
                <w:tab w:val="decimal" w:pos="731"/>
              </w:tabs>
              <w:spacing w:line="240" w:lineRule="auto"/>
              <w:ind w:right="11"/>
              <w:jc w:val="right"/>
            </w:pPr>
          </w:p>
        </w:tc>
        <w:tc>
          <w:tcPr>
            <w:tcW w:w="2160" w:type="dxa"/>
            <w:hideMark/>
          </w:tcPr>
          <w:p w14:paraId="1E748C17" w14:textId="77777777" w:rsidR="00017395" w:rsidRPr="001C5867" w:rsidRDefault="00017395" w:rsidP="00017395">
            <w:pPr>
              <w:pStyle w:val="acctfourfigures"/>
              <w:tabs>
                <w:tab w:val="clear" w:pos="765"/>
                <w:tab w:val="decimal" w:pos="1710"/>
              </w:tabs>
              <w:spacing w:line="240" w:lineRule="auto"/>
              <w:ind w:right="10"/>
            </w:pPr>
            <w:r w:rsidRPr="001C5867">
              <w:t>(77)</w:t>
            </w:r>
          </w:p>
        </w:tc>
      </w:tr>
      <w:tr w:rsidR="00017395" w:rsidRPr="001C5867" w14:paraId="24C7FEEF" w14:textId="77777777" w:rsidTr="00F1608B">
        <w:tc>
          <w:tcPr>
            <w:tcW w:w="6138" w:type="dxa"/>
            <w:hideMark/>
          </w:tcPr>
          <w:p w14:paraId="40D5DDFD" w14:textId="77777777" w:rsidR="00017395" w:rsidRPr="001C5867" w:rsidRDefault="00017395" w:rsidP="00346684">
            <w:pPr>
              <w:spacing w:line="240" w:lineRule="auto"/>
              <w:ind w:left="180" w:hanging="180"/>
              <w:rPr>
                <w:b/>
                <w:bCs/>
              </w:rPr>
            </w:pPr>
            <w:r w:rsidRPr="001C5867">
              <w:rPr>
                <w:b/>
                <w:bCs/>
              </w:rPr>
              <w:t xml:space="preserve">Net assets </w:t>
            </w:r>
          </w:p>
        </w:tc>
        <w:tc>
          <w:tcPr>
            <w:tcW w:w="810" w:type="dxa"/>
          </w:tcPr>
          <w:p w14:paraId="67B20075" w14:textId="77777777" w:rsidR="00017395" w:rsidRPr="001C5867" w:rsidRDefault="00017395" w:rsidP="00346684">
            <w:pPr>
              <w:pStyle w:val="acctfourfigures"/>
              <w:tabs>
                <w:tab w:val="clear" w:pos="765"/>
                <w:tab w:val="decimal" w:pos="1478"/>
              </w:tabs>
              <w:spacing w:line="240" w:lineRule="auto"/>
              <w:ind w:right="101"/>
              <w:rPr>
                <w:b/>
                <w:bCs/>
              </w:rPr>
            </w:pPr>
          </w:p>
        </w:tc>
        <w:tc>
          <w:tcPr>
            <w:tcW w:w="180" w:type="dxa"/>
          </w:tcPr>
          <w:p w14:paraId="522E798E" w14:textId="77777777" w:rsidR="00017395" w:rsidRPr="001C5867" w:rsidRDefault="00017395" w:rsidP="00346684">
            <w:pPr>
              <w:pStyle w:val="acctfourfigures"/>
              <w:tabs>
                <w:tab w:val="clear" w:pos="765"/>
                <w:tab w:val="decimal" w:pos="1478"/>
              </w:tabs>
              <w:spacing w:line="240" w:lineRule="auto"/>
              <w:ind w:right="11"/>
              <w:rPr>
                <w:b/>
                <w:bCs/>
              </w:rPr>
            </w:pPr>
          </w:p>
        </w:tc>
        <w:tc>
          <w:tcPr>
            <w:tcW w:w="2160" w:type="dxa"/>
            <w:tcBorders>
              <w:top w:val="single" w:sz="4" w:space="0" w:color="auto"/>
              <w:left w:val="nil"/>
              <w:bottom w:val="double" w:sz="4" w:space="0" w:color="auto"/>
              <w:right w:val="nil"/>
            </w:tcBorders>
            <w:hideMark/>
          </w:tcPr>
          <w:p w14:paraId="5BFA1A18" w14:textId="77777777" w:rsidR="00017395" w:rsidRPr="001C5867" w:rsidRDefault="00017395" w:rsidP="00017395">
            <w:pPr>
              <w:pStyle w:val="acctfourfigures"/>
              <w:tabs>
                <w:tab w:val="clear" w:pos="765"/>
                <w:tab w:val="decimal" w:pos="1710"/>
              </w:tabs>
              <w:spacing w:line="240" w:lineRule="auto"/>
              <w:ind w:right="10"/>
              <w:rPr>
                <w:b/>
                <w:bCs/>
              </w:rPr>
            </w:pPr>
            <w:r w:rsidRPr="001C5867">
              <w:rPr>
                <w:b/>
                <w:bCs/>
              </w:rPr>
              <w:t>9,129</w:t>
            </w:r>
          </w:p>
        </w:tc>
      </w:tr>
      <w:tr w:rsidR="00017395" w:rsidRPr="001C5867" w14:paraId="1BDFC0BB" w14:textId="77777777" w:rsidTr="00F1608B">
        <w:tc>
          <w:tcPr>
            <w:tcW w:w="6138" w:type="dxa"/>
          </w:tcPr>
          <w:p w14:paraId="278BE61A" w14:textId="77777777" w:rsidR="00017395" w:rsidRPr="001C5867" w:rsidRDefault="00017395" w:rsidP="00346684">
            <w:pPr>
              <w:spacing w:line="240" w:lineRule="auto"/>
              <w:ind w:left="180" w:hanging="180"/>
              <w:rPr>
                <w:b/>
                <w:bCs/>
              </w:rPr>
            </w:pPr>
          </w:p>
        </w:tc>
        <w:tc>
          <w:tcPr>
            <w:tcW w:w="810" w:type="dxa"/>
          </w:tcPr>
          <w:p w14:paraId="3D072DAA" w14:textId="77777777" w:rsidR="00017395" w:rsidRPr="001C5867" w:rsidRDefault="00017395" w:rsidP="00346684">
            <w:pPr>
              <w:pStyle w:val="acctfourfigures"/>
              <w:tabs>
                <w:tab w:val="clear" w:pos="765"/>
                <w:tab w:val="decimal" w:pos="1478"/>
              </w:tabs>
              <w:spacing w:line="240" w:lineRule="auto"/>
              <w:ind w:right="11"/>
              <w:rPr>
                <w:b/>
                <w:bCs/>
              </w:rPr>
            </w:pPr>
          </w:p>
        </w:tc>
        <w:tc>
          <w:tcPr>
            <w:tcW w:w="180" w:type="dxa"/>
          </w:tcPr>
          <w:p w14:paraId="73039254" w14:textId="77777777" w:rsidR="00017395" w:rsidRPr="001C5867" w:rsidRDefault="00017395" w:rsidP="00346684">
            <w:pPr>
              <w:pStyle w:val="acctfourfigures"/>
              <w:tabs>
                <w:tab w:val="clear" w:pos="765"/>
                <w:tab w:val="decimal" w:pos="1478"/>
              </w:tabs>
              <w:spacing w:line="240" w:lineRule="auto"/>
              <w:ind w:right="11"/>
              <w:rPr>
                <w:b/>
                <w:bCs/>
              </w:rPr>
            </w:pPr>
          </w:p>
        </w:tc>
        <w:tc>
          <w:tcPr>
            <w:tcW w:w="2160" w:type="dxa"/>
            <w:tcBorders>
              <w:top w:val="single" w:sz="4" w:space="0" w:color="auto"/>
              <w:left w:val="nil"/>
              <w:bottom w:val="nil"/>
              <w:right w:val="nil"/>
            </w:tcBorders>
          </w:tcPr>
          <w:p w14:paraId="6B119075" w14:textId="77777777" w:rsidR="00017395" w:rsidRPr="001C5867" w:rsidRDefault="00017395" w:rsidP="00017395">
            <w:pPr>
              <w:pStyle w:val="acctfourfigures"/>
              <w:tabs>
                <w:tab w:val="clear" w:pos="765"/>
                <w:tab w:val="decimal" w:pos="1710"/>
              </w:tabs>
              <w:spacing w:line="240" w:lineRule="auto"/>
              <w:ind w:right="10"/>
              <w:rPr>
                <w:b/>
                <w:bCs/>
              </w:rPr>
            </w:pPr>
          </w:p>
        </w:tc>
      </w:tr>
      <w:tr w:rsidR="00017395" w:rsidRPr="001C5867" w14:paraId="0BD9F3D0" w14:textId="77777777" w:rsidTr="00F1608B">
        <w:tc>
          <w:tcPr>
            <w:tcW w:w="6138" w:type="dxa"/>
            <w:hideMark/>
          </w:tcPr>
          <w:p w14:paraId="71F192E2" w14:textId="77777777" w:rsidR="00017395" w:rsidRPr="001C5867" w:rsidRDefault="00017395" w:rsidP="00346684">
            <w:pPr>
              <w:spacing w:line="240" w:lineRule="auto"/>
              <w:ind w:left="180" w:hanging="180"/>
            </w:pPr>
            <w:r w:rsidRPr="001C5867">
              <w:t xml:space="preserve">Consideration received, satisfied in cash  </w:t>
            </w:r>
            <w:r w:rsidRPr="001C5867">
              <w:rPr>
                <w:b/>
                <w:bCs/>
                <w:color w:val="FF00FF"/>
              </w:rPr>
              <w:t xml:space="preserve"> </w:t>
            </w:r>
          </w:p>
        </w:tc>
        <w:tc>
          <w:tcPr>
            <w:tcW w:w="810" w:type="dxa"/>
          </w:tcPr>
          <w:p w14:paraId="5B9CD6D8" w14:textId="77777777" w:rsidR="00017395" w:rsidRPr="001C5867" w:rsidRDefault="00017395" w:rsidP="00346684">
            <w:pPr>
              <w:pStyle w:val="acctfourfigures"/>
              <w:tabs>
                <w:tab w:val="decimal" w:pos="731"/>
              </w:tabs>
              <w:spacing w:line="240" w:lineRule="auto"/>
              <w:ind w:right="101"/>
              <w:jc w:val="right"/>
            </w:pPr>
          </w:p>
        </w:tc>
        <w:tc>
          <w:tcPr>
            <w:tcW w:w="180" w:type="dxa"/>
          </w:tcPr>
          <w:p w14:paraId="15A9E756" w14:textId="77777777" w:rsidR="00017395" w:rsidRPr="001C5867" w:rsidRDefault="00017395" w:rsidP="00346684">
            <w:pPr>
              <w:pStyle w:val="acctfourfigures"/>
              <w:tabs>
                <w:tab w:val="clear" w:pos="765"/>
                <w:tab w:val="decimal" w:pos="1478"/>
              </w:tabs>
              <w:spacing w:line="240" w:lineRule="auto"/>
              <w:ind w:right="11"/>
            </w:pPr>
          </w:p>
        </w:tc>
        <w:tc>
          <w:tcPr>
            <w:tcW w:w="2160" w:type="dxa"/>
            <w:hideMark/>
          </w:tcPr>
          <w:p w14:paraId="321C89A9" w14:textId="77777777" w:rsidR="00017395" w:rsidRPr="001C5867" w:rsidRDefault="00017395" w:rsidP="00017395">
            <w:pPr>
              <w:pStyle w:val="acctfourfigures"/>
              <w:tabs>
                <w:tab w:val="clear" w:pos="765"/>
                <w:tab w:val="decimal" w:pos="1710"/>
              </w:tabs>
              <w:spacing w:line="240" w:lineRule="auto"/>
              <w:ind w:right="10"/>
            </w:pPr>
            <w:r w:rsidRPr="001C5867">
              <w:t>13,052</w:t>
            </w:r>
          </w:p>
        </w:tc>
      </w:tr>
      <w:tr w:rsidR="00017395" w:rsidRPr="001C5867" w14:paraId="19129D3E" w14:textId="77777777" w:rsidTr="00F1608B">
        <w:tc>
          <w:tcPr>
            <w:tcW w:w="6138" w:type="dxa"/>
            <w:hideMark/>
          </w:tcPr>
          <w:p w14:paraId="436B16C1" w14:textId="77777777" w:rsidR="00017395" w:rsidRPr="001C5867" w:rsidRDefault="00017395" w:rsidP="00346684">
            <w:pPr>
              <w:spacing w:line="240" w:lineRule="auto"/>
              <w:ind w:left="180" w:hanging="180"/>
            </w:pPr>
            <w:r w:rsidRPr="001C5867">
              <w:t>Cash and cash equivalents disposed of</w:t>
            </w:r>
          </w:p>
        </w:tc>
        <w:tc>
          <w:tcPr>
            <w:tcW w:w="810" w:type="dxa"/>
          </w:tcPr>
          <w:p w14:paraId="7E54B9AF" w14:textId="77777777" w:rsidR="00017395" w:rsidRPr="001C5867" w:rsidRDefault="00017395" w:rsidP="00346684">
            <w:pPr>
              <w:pStyle w:val="acctfourfigures"/>
              <w:tabs>
                <w:tab w:val="decimal" w:pos="731"/>
              </w:tabs>
              <w:spacing w:line="240" w:lineRule="auto"/>
              <w:ind w:right="11"/>
              <w:jc w:val="right"/>
              <w:rPr>
                <w:lang w:bidi="th-TH"/>
              </w:rPr>
            </w:pPr>
          </w:p>
        </w:tc>
        <w:tc>
          <w:tcPr>
            <w:tcW w:w="180" w:type="dxa"/>
          </w:tcPr>
          <w:p w14:paraId="0E6AE082" w14:textId="77777777" w:rsidR="00017395" w:rsidRPr="001C5867" w:rsidRDefault="00017395" w:rsidP="00346684">
            <w:pPr>
              <w:pStyle w:val="acctfourfigures"/>
              <w:tabs>
                <w:tab w:val="decimal" w:pos="731"/>
              </w:tabs>
              <w:spacing w:line="240" w:lineRule="auto"/>
              <w:ind w:right="11"/>
              <w:jc w:val="right"/>
              <w:rPr>
                <w:lang w:bidi="th-TH"/>
              </w:rPr>
            </w:pPr>
          </w:p>
        </w:tc>
        <w:tc>
          <w:tcPr>
            <w:tcW w:w="2160" w:type="dxa"/>
            <w:tcBorders>
              <w:top w:val="nil"/>
              <w:left w:val="nil"/>
              <w:bottom w:val="single" w:sz="4" w:space="0" w:color="auto"/>
              <w:right w:val="nil"/>
            </w:tcBorders>
            <w:hideMark/>
          </w:tcPr>
          <w:p w14:paraId="3533A375" w14:textId="77777777" w:rsidR="00017395" w:rsidRPr="001C5867" w:rsidRDefault="00017395" w:rsidP="00017395">
            <w:pPr>
              <w:pStyle w:val="acctfourfigures"/>
              <w:tabs>
                <w:tab w:val="clear" w:pos="765"/>
                <w:tab w:val="decimal" w:pos="1710"/>
              </w:tabs>
              <w:spacing w:line="240" w:lineRule="auto"/>
              <w:ind w:right="10"/>
              <w:rPr>
                <w:lang w:bidi="th-TH"/>
              </w:rPr>
            </w:pPr>
            <w:r w:rsidRPr="001C5867">
              <w:rPr>
                <w:lang w:bidi="th-TH"/>
              </w:rPr>
              <w:t>(1,602)</w:t>
            </w:r>
          </w:p>
        </w:tc>
      </w:tr>
      <w:tr w:rsidR="00017395" w:rsidRPr="001C5867" w14:paraId="0976DA14" w14:textId="77777777" w:rsidTr="00F1608B">
        <w:tc>
          <w:tcPr>
            <w:tcW w:w="6138" w:type="dxa"/>
            <w:hideMark/>
          </w:tcPr>
          <w:p w14:paraId="7A270FEA" w14:textId="77777777" w:rsidR="00017395" w:rsidRPr="001C5867" w:rsidRDefault="00017395" w:rsidP="00346684">
            <w:pPr>
              <w:spacing w:line="240" w:lineRule="auto"/>
              <w:ind w:left="180" w:hanging="180"/>
              <w:rPr>
                <w:b/>
                <w:bCs/>
              </w:rPr>
            </w:pPr>
            <w:r w:rsidRPr="001C5867">
              <w:rPr>
                <w:b/>
                <w:bCs/>
              </w:rPr>
              <w:t>Net cash inflows</w:t>
            </w:r>
          </w:p>
        </w:tc>
        <w:tc>
          <w:tcPr>
            <w:tcW w:w="810" w:type="dxa"/>
          </w:tcPr>
          <w:p w14:paraId="479A6D48" w14:textId="77777777" w:rsidR="00017395" w:rsidRPr="001C5867" w:rsidRDefault="00017395" w:rsidP="00346684">
            <w:pPr>
              <w:pStyle w:val="acctfourfigures"/>
              <w:tabs>
                <w:tab w:val="clear" w:pos="765"/>
                <w:tab w:val="decimal" w:pos="1478"/>
              </w:tabs>
              <w:spacing w:line="240" w:lineRule="auto"/>
              <w:ind w:right="101"/>
              <w:rPr>
                <w:b/>
                <w:bCs/>
              </w:rPr>
            </w:pPr>
          </w:p>
        </w:tc>
        <w:tc>
          <w:tcPr>
            <w:tcW w:w="180" w:type="dxa"/>
          </w:tcPr>
          <w:p w14:paraId="03E4869B" w14:textId="77777777" w:rsidR="00017395" w:rsidRPr="001C5867" w:rsidRDefault="00017395" w:rsidP="00346684">
            <w:pPr>
              <w:pStyle w:val="acctfourfigures"/>
              <w:tabs>
                <w:tab w:val="clear" w:pos="765"/>
                <w:tab w:val="decimal" w:pos="1478"/>
              </w:tabs>
              <w:spacing w:line="240" w:lineRule="auto"/>
              <w:ind w:right="11"/>
              <w:rPr>
                <w:b/>
                <w:bCs/>
              </w:rPr>
            </w:pPr>
          </w:p>
        </w:tc>
        <w:tc>
          <w:tcPr>
            <w:tcW w:w="2160" w:type="dxa"/>
            <w:tcBorders>
              <w:top w:val="single" w:sz="4" w:space="0" w:color="auto"/>
              <w:left w:val="nil"/>
              <w:bottom w:val="double" w:sz="4" w:space="0" w:color="auto"/>
              <w:right w:val="nil"/>
            </w:tcBorders>
            <w:hideMark/>
          </w:tcPr>
          <w:p w14:paraId="710C8C7F" w14:textId="77777777" w:rsidR="00017395" w:rsidRPr="001C5867" w:rsidRDefault="00017395" w:rsidP="00017395">
            <w:pPr>
              <w:pStyle w:val="acctfourfigures"/>
              <w:tabs>
                <w:tab w:val="clear" w:pos="765"/>
                <w:tab w:val="decimal" w:pos="1710"/>
              </w:tabs>
              <w:spacing w:line="240" w:lineRule="auto"/>
              <w:ind w:right="10"/>
              <w:rPr>
                <w:b/>
                <w:bCs/>
              </w:rPr>
            </w:pPr>
            <w:r w:rsidRPr="001C5867">
              <w:rPr>
                <w:b/>
                <w:bCs/>
              </w:rPr>
              <w:t>11,450</w:t>
            </w:r>
          </w:p>
        </w:tc>
      </w:tr>
    </w:tbl>
    <w:p w14:paraId="2F98E125" w14:textId="77777777" w:rsidR="00311593" w:rsidRPr="001C5867" w:rsidRDefault="00311593" w:rsidP="00311593">
      <w:pPr>
        <w:spacing w:line="240" w:lineRule="atLeast"/>
        <w:ind w:left="547"/>
        <w:jc w:val="both"/>
        <w:rPr>
          <w:lang w:bidi="th-TH"/>
        </w:rPr>
      </w:pPr>
    </w:p>
    <w:p w14:paraId="170224E8" w14:textId="77777777" w:rsidR="00311593" w:rsidRPr="001C5867" w:rsidRDefault="00311593" w:rsidP="00311593">
      <w:pPr>
        <w:spacing w:line="240" w:lineRule="auto"/>
        <w:ind w:left="547"/>
        <w:jc w:val="both"/>
        <w:rPr>
          <w:lang w:bidi="th-TH"/>
        </w:rPr>
      </w:pPr>
    </w:p>
    <w:p w14:paraId="7ED01075" w14:textId="77777777" w:rsidR="00311593" w:rsidRPr="001C5867" w:rsidRDefault="00311593" w:rsidP="00BB58E8">
      <w:pPr>
        <w:spacing w:line="240" w:lineRule="atLeast"/>
        <w:ind w:left="1170" w:hanging="630"/>
        <w:jc w:val="both"/>
        <w:rPr>
          <w:i/>
          <w:iCs/>
          <w:sz w:val="16"/>
          <w:szCs w:val="16"/>
        </w:rPr>
      </w:pPr>
    </w:p>
    <w:p w14:paraId="2D941A3F" w14:textId="0438C5C5" w:rsidR="003F06D6" w:rsidRDefault="003F06D6">
      <w:pPr>
        <w:spacing w:line="240" w:lineRule="auto"/>
      </w:pPr>
    </w:p>
    <w:p w14:paraId="110B95A3" w14:textId="77777777" w:rsidR="007C3522" w:rsidRPr="001C5867" w:rsidRDefault="007C3522" w:rsidP="007C3522">
      <w:pPr>
        <w:spacing w:line="240" w:lineRule="auto"/>
        <w:sectPr w:rsidR="007C3522" w:rsidRPr="001C5867" w:rsidSect="00831653">
          <w:headerReference w:type="default" r:id="rId29"/>
          <w:footerReference w:type="default" r:id="rId30"/>
          <w:pgSz w:w="11907" w:h="16840"/>
          <w:pgMar w:top="691" w:right="1152" w:bottom="720" w:left="1152" w:header="720" w:footer="720" w:gutter="0"/>
          <w:cols w:space="720"/>
          <w:docGrid w:linePitch="299"/>
        </w:sectPr>
      </w:pPr>
    </w:p>
    <w:p w14:paraId="0478473D" w14:textId="38A852E6"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Basic earnings (loss) per share</w:t>
      </w:r>
    </w:p>
    <w:p w14:paraId="1551AB68" w14:textId="77777777" w:rsidR="007C3522" w:rsidRPr="001C5867" w:rsidRDefault="007C3522" w:rsidP="007C3522">
      <w:pPr>
        <w:spacing w:line="240" w:lineRule="auto"/>
        <w:jc w:val="both"/>
        <w:rPr>
          <w:szCs w:val="22"/>
          <w:lang w:bidi="th-TH"/>
        </w:rPr>
      </w:pPr>
    </w:p>
    <w:tbl>
      <w:tblPr>
        <w:tblW w:w="14130" w:type="dxa"/>
        <w:tblInd w:w="450" w:type="dxa"/>
        <w:tblLayout w:type="fixed"/>
        <w:tblCellMar>
          <w:left w:w="79" w:type="dxa"/>
          <w:right w:w="79" w:type="dxa"/>
        </w:tblCellMar>
        <w:tblLook w:val="0000" w:firstRow="0" w:lastRow="0" w:firstColumn="0" w:lastColumn="0" w:noHBand="0" w:noVBand="0"/>
      </w:tblPr>
      <w:tblGrid>
        <w:gridCol w:w="4590"/>
        <w:gridCol w:w="1350"/>
        <w:gridCol w:w="270"/>
        <w:gridCol w:w="1350"/>
        <w:gridCol w:w="270"/>
        <w:gridCol w:w="1350"/>
        <w:gridCol w:w="270"/>
        <w:gridCol w:w="1350"/>
        <w:gridCol w:w="270"/>
        <w:gridCol w:w="1440"/>
        <w:gridCol w:w="270"/>
        <w:gridCol w:w="1350"/>
      </w:tblGrid>
      <w:tr w:rsidR="00E64185" w:rsidRPr="004F1D33" w14:paraId="70CC0222" w14:textId="77777777" w:rsidTr="00F6144A">
        <w:trPr>
          <w:cantSplit/>
          <w:trHeight w:val="80"/>
        </w:trPr>
        <w:tc>
          <w:tcPr>
            <w:tcW w:w="4590" w:type="dxa"/>
          </w:tcPr>
          <w:p w14:paraId="70B4320B" w14:textId="77777777" w:rsidR="00E64185" w:rsidRPr="004F1D33" w:rsidRDefault="00E64185" w:rsidP="00F6144A">
            <w:pPr>
              <w:rPr>
                <w:b/>
                <w:bCs/>
                <w:szCs w:val="22"/>
              </w:rPr>
            </w:pPr>
            <w:bookmarkStart w:id="20" w:name="_Hlk24067201"/>
          </w:p>
        </w:tc>
        <w:tc>
          <w:tcPr>
            <w:tcW w:w="9540" w:type="dxa"/>
            <w:gridSpan w:val="11"/>
          </w:tcPr>
          <w:p w14:paraId="4BF0D299" w14:textId="77777777" w:rsidR="00E64185" w:rsidRPr="004F1D33" w:rsidRDefault="00E64185" w:rsidP="00F6144A">
            <w:pPr>
              <w:tabs>
                <w:tab w:val="decimal" w:pos="1001"/>
              </w:tabs>
              <w:ind w:right="101"/>
              <w:jc w:val="center"/>
              <w:rPr>
                <w:b/>
              </w:rPr>
            </w:pPr>
            <w:r w:rsidRPr="004F1D33">
              <w:rPr>
                <w:b/>
              </w:rPr>
              <w:t>Consolidated</w:t>
            </w:r>
            <w:r>
              <w:rPr>
                <w:b/>
              </w:rPr>
              <w:t xml:space="preserve"> </w:t>
            </w:r>
            <w:r w:rsidRPr="004F1D33">
              <w:rPr>
                <w:b/>
              </w:rPr>
              <w:t>financial statements</w:t>
            </w:r>
          </w:p>
        </w:tc>
      </w:tr>
      <w:tr w:rsidR="00E64185" w:rsidRPr="004F1D33" w14:paraId="3F96B57B" w14:textId="77777777" w:rsidTr="00F6144A">
        <w:trPr>
          <w:cantSplit/>
          <w:trHeight w:val="80"/>
        </w:trPr>
        <w:tc>
          <w:tcPr>
            <w:tcW w:w="4590" w:type="dxa"/>
          </w:tcPr>
          <w:p w14:paraId="5D7AC84A" w14:textId="3EB28F08" w:rsidR="00E64185" w:rsidRPr="004F1D33" w:rsidRDefault="00E64185" w:rsidP="00F6144A">
            <w:pPr>
              <w:rPr>
                <w:b/>
                <w:bCs/>
                <w:szCs w:val="22"/>
              </w:rPr>
            </w:pPr>
          </w:p>
        </w:tc>
        <w:tc>
          <w:tcPr>
            <w:tcW w:w="4590" w:type="dxa"/>
            <w:gridSpan w:val="5"/>
            <w:vAlign w:val="bottom"/>
          </w:tcPr>
          <w:p w14:paraId="4A629520" w14:textId="77777777" w:rsidR="00E64185" w:rsidRPr="00FA349F" w:rsidRDefault="00E64185" w:rsidP="00F6144A">
            <w:pPr>
              <w:tabs>
                <w:tab w:val="decimal" w:pos="1001"/>
              </w:tabs>
              <w:ind w:right="465"/>
              <w:jc w:val="center"/>
              <w:rPr>
                <w:szCs w:val="22"/>
              </w:rPr>
            </w:pPr>
            <w:r w:rsidRPr="00FA349F">
              <w:rPr>
                <w:szCs w:val="22"/>
              </w:rPr>
              <w:t>2019</w:t>
            </w:r>
          </w:p>
        </w:tc>
        <w:tc>
          <w:tcPr>
            <w:tcW w:w="270" w:type="dxa"/>
            <w:vAlign w:val="bottom"/>
          </w:tcPr>
          <w:p w14:paraId="42FFC916" w14:textId="77777777" w:rsidR="00E64185" w:rsidRPr="004F1D33" w:rsidRDefault="00E64185" w:rsidP="00F6144A">
            <w:pPr>
              <w:tabs>
                <w:tab w:val="decimal" w:pos="765"/>
              </w:tabs>
              <w:jc w:val="right"/>
              <w:rPr>
                <w:b/>
                <w:bCs/>
              </w:rPr>
            </w:pPr>
          </w:p>
        </w:tc>
        <w:tc>
          <w:tcPr>
            <w:tcW w:w="4680" w:type="dxa"/>
            <w:gridSpan w:val="5"/>
            <w:vAlign w:val="bottom"/>
          </w:tcPr>
          <w:p w14:paraId="69D23060" w14:textId="77777777" w:rsidR="00E64185" w:rsidRPr="00FA349F" w:rsidRDefault="00E64185" w:rsidP="00F6144A">
            <w:pPr>
              <w:tabs>
                <w:tab w:val="decimal" w:pos="1001"/>
                <w:tab w:val="left" w:pos="2835"/>
              </w:tabs>
              <w:ind w:right="101"/>
              <w:jc w:val="center"/>
              <w:rPr>
                <w:szCs w:val="22"/>
              </w:rPr>
            </w:pPr>
            <w:r w:rsidRPr="00FA349F">
              <w:rPr>
                <w:szCs w:val="22"/>
              </w:rPr>
              <w:t>2018</w:t>
            </w:r>
          </w:p>
        </w:tc>
      </w:tr>
      <w:tr w:rsidR="00E64185" w:rsidRPr="004F1D33" w14:paraId="238BE6D9" w14:textId="77777777" w:rsidTr="00F6144A">
        <w:trPr>
          <w:cantSplit/>
          <w:trHeight w:val="80"/>
        </w:trPr>
        <w:tc>
          <w:tcPr>
            <w:tcW w:w="4590" w:type="dxa"/>
          </w:tcPr>
          <w:p w14:paraId="13BD0B06" w14:textId="77777777" w:rsidR="00E64185" w:rsidRPr="004F1D33" w:rsidRDefault="00E64185" w:rsidP="00F6144A">
            <w:pPr>
              <w:rPr>
                <w:b/>
                <w:bCs/>
                <w:szCs w:val="22"/>
              </w:rPr>
            </w:pPr>
          </w:p>
        </w:tc>
        <w:tc>
          <w:tcPr>
            <w:tcW w:w="1350" w:type="dxa"/>
          </w:tcPr>
          <w:p w14:paraId="565CA8C4" w14:textId="77777777" w:rsidR="00E64185" w:rsidRPr="00FA349F" w:rsidRDefault="00E64185" w:rsidP="00F6144A">
            <w:pPr>
              <w:tabs>
                <w:tab w:val="decimal" w:pos="1001"/>
              </w:tabs>
              <w:ind w:right="101"/>
              <w:jc w:val="center"/>
              <w:rPr>
                <w:szCs w:val="22"/>
              </w:rPr>
            </w:pPr>
            <w:r w:rsidRPr="00FA349F">
              <w:rPr>
                <w:szCs w:val="22"/>
              </w:rPr>
              <w:t>Continuing</w:t>
            </w:r>
          </w:p>
        </w:tc>
        <w:tc>
          <w:tcPr>
            <w:tcW w:w="270" w:type="dxa"/>
          </w:tcPr>
          <w:p w14:paraId="3BC33AE6" w14:textId="77777777" w:rsidR="00E64185" w:rsidRPr="00FA349F" w:rsidRDefault="00E64185" w:rsidP="00F6144A">
            <w:pPr>
              <w:tabs>
                <w:tab w:val="decimal" w:pos="765"/>
              </w:tabs>
              <w:jc w:val="center"/>
            </w:pPr>
          </w:p>
        </w:tc>
        <w:tc>
          <w:tcPr>
            <w:tcW w:w="1350" w:type="dxa"/>
          </w:tcPr>
          <w:p w14:paraId="4BB75F46" w14:textId="77777777" w:rsidR="00E64185" w:rsidRPr="00FA349F" w:rsidRDefault="00E64185" w:rsidP="00F6144A">
            <w:pPr>
              <w:tabs>
                <w:tab w:val="decimal" w:pos="731"/>
              </w:tabs>
              <w:ind w:right="11"/>
              <w:jc w:val="center"/>
              <w:rPr>
                <w:szCs w:val="22"/>
              </w:rPr>
            </w:pPr>
            <w:r w:rsidRPr="00FA349F">
              <w:rPr>
                <w:szCs w:val="22"/>
              </w:rPr>
              <w:t>Discontinued</w:t>
            </w:r>
          </w:p>
        </w:tc>
        <w:tc>
          <w:tcPr>
            <w:tcW w:w="270" w:type="dxa"/>
            <w:vAlign w:val="bottom"/>
          </w:tcPr>
          <w:p w14:paraId="54CED27A" w14:textId="77777777" w:rsidR="00E64185" w:rsidRPr="00FA349F" w:rsidRDefault="00E64185" w:rsidP="00F6144A">
            <w:pPr>
              <w:tabs>
                <w:tab w:val="decimal" w:pos="765"/>
              </w:tabs>
              <w:jc w:val="center"/>
            </w:pPr>
          </w:p>
        </w:tc>
        <w:tc>
          <w:tcPr>
            <w:tcW w:w="1350" w:type="dxa"/>
          </w:tcPr>
          <w:p w14:paraId="1D6D6831" w14:textId="77777777" w:rsidR="00E64185" w:rsidRPr="00FA349F" w:rsidRDefault="00E64185" w:rsidP="00F6144A">
            <w:pPr>
              <w:tabs>
                <w:tab w:val="decimal" w:pos="915"/>
              </w:tabs>
              <w:ind w:right="375"/>
              <w:rPr>
                <w:szCs w:val="22"/>
              </w:rPr>
            </w:pPr>
          </w:p>
        </w:tc>
        <w:tc>
          <w:tcPr>
            <w:tcW w:w="270" w:type="dxa"/>
            <w:vAlign w:val="bottom"/>
          </w:tcPr>
          <w:p w14:paraId="0942D96D" w14:textId="77777777" w:rsidR="00E64185" w:rsidRPr="004F1D33" w:rsidRDefault="00E64185" w:rsidP="00F6144A">
            <w:pPr>
              <w:tabs>
                <w:tab w:val="decimal" w:pos="765"/>
                <w:tab w:val="decimal" w:pos="915"/>
              </w:tabs>
              <w:jc w:val="right"/>
              <w:rPr>
                <w:b/>
                <w:bCs/>
              </w:rPr>
            </w:pPr>
          </w:p>
        </w:tc>
        <w:tc>
          <w:tcPr>
            <w:tcW w:w="1350" w:type="dxa"/>
          </w:tcPr>
          <w:p w14:paraId="649BD1DC" w14:textId="77777777" w:rsidR="00E64185" w:rsidRPr="004F1D33" w:rsidRDefault="00E64185" w:rsidP="00F6144A">
            <w:pPr>
              <w:tabs>
                <w:tab w:val="decimal" w:pos="1001"/>
              </w:tabs>
              <w:ind w:right="101"/>
              <w:jc w:val="center"/>
              <w:rPr>
                <w:b/>
                <w:bCs/>
                <w:szCs w:val="22"/>
              </w:rPr>
            </w:pPr>
            <w:r w:rsidRPr="00FA349F">
              <w:rPr>
                <w:szCs w:val="22"/>
              </w:rPr>
              <w:t>Continuing</w:t>
            </w:r>
          </w:p>
        </w:tc>
        <w:tc>
          <w:tcPr>
            <w:tcW w:w="270" w:type="dxa"/>
          </w:tcPr>
          <w:p w14:paraId="48CEC5A7" w14:textId="77777777" w:rsidR="00E64185" w:rsidRPr="004F1D33" w:rsidRDefault="00E64185" w:rsidP="00F6144A">
            <w:pPr>
              <w:tabs>
                <w:tab w:val="decimal" w:pos="1001"/>
              </w:tabs>
              <w:ind w:right="101"/>
              <w:rPr>
                <w:b/>
                <w:bCs/>
                <w:szCs w:val="22"/>
              </w:rPr>
            </w:pPr>
          </w:p>
        </w:tc>
        <w:tc>
          <w:tcPr>
            <w:tcW w:w="1440" w:type="dxa"/>
          </w:tcPr>
          <w:p w14:paraId="3F81849D" w14:textId="77777777" w:rsidR="00E64185" w:rsidRPr="004F1D33" w:rsidRDefault="00E64185" w:rsidP="00F6144A">
            <w:pPr>
              <w:tabs>
                <w:tab w:val="decimal" w:pos="1001"/>
              </w:tabs>
              <w:ind w:right="101"/>
              <w:jc w:val="center"/>
              <w:rPr>
                <w:b/>
                <w:bCs/>
                <w:szCs w:val="22"/>
              </w:rPr>
            </w:pPr>
            <w:r w:rsidRPr="00FA349F">
              <w:rPr>
                <w:szCs w:val="22"/>
              </w:rPr>
              <w:t>Discontinued</w:t>
            </w:r>
          </w:p>
        </w:tc>
        <w:tc>
          <w:tcPr>
            <w:tcW w:w="270" w:type="dxa"/>
          </w:tcPr>
          <w:p w14:paraId="66C958EB" w14:textId="77777777" w:rsidR="00E64185" w:rsidRPr="004F1D33" w:rsidRDefault="00E64185" w:rsidP="00F6144A">
            <w:pPr>
              <w:tabs>
                <w:tab w:val="decimal" w:pos="1001"/>
              </w:tabs>
              <w:ind w:right="101"/>
              <w:rPr>
                <w:b/>
                <w:bCs/>
                <w:szCs w:val="22"/>
              </w:rPr>
            </w:pPr>
          </w:p>
        </w:tc>
        <w:tc>
          <w:tcPr>
            <w:tcW w:w="1350" w:type="dxa"/>
          </w:tcPr>
          <w:p w14:paraId="55652010" w14:textId="77777777" w:rsidR="00E64185" w:rsidRPr="004F1D33" w:rsidRDefault="00E64185" w:rsidP="00F6144A">
            <w:pPr>
              <w:tabs>
                <w:tab w:val="decimal" w:pos="1001"/>
              </w:tabs>
              <w:ind w:right="101"/>
              <w:jc w:val="center"/>
              <w:rPr>
                <w:b/>
                <w:bCs/>
                <w:szCs w:val="22"/>
              </w:rPr>
            </w:pPr>
          </w:p>
        </w:tc>
      </w:tr>
      <w:tr w:rsidR="00E64185" w:rsidRPr="004F1D33" w14:paraId="04EFEA60" w14:textId="77777777" w:rsidTr="00F6144A">
        <w:trPr>
          <w:cantSplit/>
          <w:trHeight w:val="80"/>
        </w:trPr>
        <w:tc>
          <w:tcPr>
            <w:tcW w:w="4590" w:type="dxa"/>
          </w:tcPr>
          <w:p w14:paraId="4923CEED" w14:textId="77777777" w:rsidR="00E64185" w:rsidRPr="004F1D33" w:rsidRDefault="00E64185" w:rsidP="00F6144A">
            <w:pPr>
              <w:rPr>
                <w:b/>
                <w:bCs/>
                <w:szCs w:val="22"/>
              </w:rPr>
            </w:pPr>
          </w:p>
        </w:tc>
        <w:tc>
          <w:tcPr>
            <w:tcW w:w="1350" w:type="dxa"/>
          </w:tcPr>
          <w:p w14:paraId="7DC6277F" w14:textId="77777777" w:rsidR="00E64185" w:rsidRPr="00FA349F" w:rsidRDefault="00E64185" w:rsidP="00F6144A">
            <w:pPr>
              <w:tabs>
                <w:tab w:val="decimal" w:pos="1001"/>
              </w:tabs>
              <w:ind w:right="101"/>
              <w:jc w:val="center"/>
              <w:rPr>
                <w:szCs w:val="22"/>
              </w:rPr>
            </w:pPr>
            <w:r>
              <w:rPr>
                <w:szCs w:val="22"/>
              </w:rPr>
              <w:t>o</w:t>
            </w:r>
            <w:r w:rsidRPr="00FA349F">
              <w:rPr>
                <w:szCs w:val="22"/>
              </w:rPr>
              <w:t>perations</w:t>
            </w:r>
          </w:p>
        </w:tc>
        <w:tc>
          <w:tcPr>
            <w:tcW w:w="270" w:type="dxa"/>
          </w:tcPr>
          <w:p w14:paraId="35E62554" w14:textId="77777777" w:rsidR="00E64185" w:rsidRPr="00FA349F" w:rsidRDefault="00E64185" w:rsidP="00F6144A">
            <w:pPr>
              <w:tabs>
                <w:tab w:val="decimal" w:pos="765"/>
              </w:tabs>
              <w:jc w:val="center"/>
            </w:pPr>
          </w:p>
        </w:tc>
        <w:tc>
          <w:tcPr>
            <w:tcW w:w="1350" w:type="dxa"/>
          </w:tcPr>
          <w:p w14:paraId="5932DA76" w14:textId="77777777" w:rsidR="00E64185" w:rsidRPr="00FA349F" w:rsidRDefault="00E64185" w:rsidP="00F6144A">
            <w:pPr>
              <w:tabs>
                <w:tab w:val="decimal" w:pos="731"/>
              </w:tabs>
              <w:ind w:right="11"/>
              <w:jc w:val="center"/>
              <w:rPr>
                <w:szCs w:val="22"/>
              </w:rPr>
            </w:pPr>
            <w:r>
              <w:rPr>
                <w:szCs w:val="22"/>
              </w:rPr>
              <w:t>o</w:t>
            </w:r>
            <w:r w:rsidRPr="00FA349F">
              <w:rPr>
                <w:szCs w:val="22"/>
              </w:rPr>
              <w:t>perations</w:t>
            </w:r>
          </w:p>
        </w:tc>
        <w:tc>
          <w:tcPr>
            <w:tcW w:w="270" w:type="dxa"/>
            <w:vAlign w:val="bottom"/>
          </w:tcPr>
          <w:p w14:paraId="0EF3BDA2" w14:textId="77777777" w:rsidR="00E64185" w:rsidRPr="00FA349F" w:rsidRDefault="00E64185" w:rsidP="00F6144A">
            <w:pPr>
              <w:tabs>
                <w:tab w:val="decimal" w:pos="765"/>
              </w:tabs>
              <w:jc w:val="center"/>
            </w:pPr>
          </w:p>
        </w:tc>
        <w:tc>
          <w:tcPr>
            <w:tcW w:w="1350" w:type="dxa"/>
          </w:tcPr>
          <w:p w14:paraId="37BE9E62" w14:textId="77777777" w:rsidR="00E64185" w:rsidRPr="00FA349F" w:rsidRDefault="00E64185" w:rsidP="00F6144A">
            <w:pPr>
              <w:tabs>
                <w:tab w:val="decimal" w:pos="915"/>
              </w:tabs>
              <w:ind w:right="285"/>
              <w:jc w:val="center"/>
              <w:rPr>
                <w:szCs w:val="22"/>
              </w:rPr>
            </w:pPr>
            <w:r w:rsidRPr="00FA349F">
              <w:rPr>
                <w:szCs w:val="22"/>
              </w:rPr>
              <w:t>Total</w:t>
            </w:r>
          </w:p>
        </w:tc>
        <w:tc>
          <w:tcPr>
            <w:tcW w:w="270" w:type="dxa"/>
            <w:vAlign w:val="bottom"/>
          </w:tcPr>
          <w:p w14:paraId="26CEE7BA" w14:textId="77777777" w:rsidR="00E64185" w:rsidRPr="004F1D33" w:rsidRDefault="00E64185" w:rsidP="00F6144A">
            <w:pPr>
              <w:tabs>
                <w:tab w:val="decimal" w:pos="765"/>
              </w:tabs>
              <w:jc w:val="right"/>
              <w:rPr>
                <w:b/>
                <w:bCs/>
              </w:rPr>
            </w:pPr>
          </w:p>
        </w:tc>
        <w:tc>
          <w:tcPr>
            <w:tcW w:w="1350" w:type="dxa"/>
          </w:tcPr>
          <w:p w14:paraId="6A9C810A" w14:textId="77777777" w:rsidR="00E64185" w:rsidRPr="004F1D33" w:rsidRDefault="00E64185" w:rsidP="00F6144A">
            <w:pPr>
              <w:tabs>
                <w:tab w:val="decimal" w:pos="1001"/>
              </w:tabs>
              <w:ind w:right="101"/>
              <w:jc w:val="center"/>
              <w:rPr>
                <w:b/>
                <w:bCs/>
                <w:szCs w:val="22"/>
              </w:rPr>
            </w:pPr>
            <w:r>
              <w:rPr>
                <w:szCs w:val="22"/>
              </w:rPr>
              <w:t>o</w:t>
            </w:r>
            <w:r w:rsidRPr="00FA349F">
              <w:rPr>
                <w:szCs w:val="22"/>
              </w:rPr>
              <w:t>perations</w:t>
            </w:r>
          </w:p>
        </w:tc>
        <w:tc>
          <w:tcPr>
            <w:tcW w:w="270" w:type="dxa"/>
          </w:tcPr>
          <w:p w14:paraId="110F5EDD" w14:textId="77777777" w:rsidR="00E64185" w:rsidRPr="004F1D33" w:rsidRDefault="00E64185" w:rsidP="00F6144A">
            <w:pPr>
              <w:tabs>
                <w:tab w:val="decimal" w:pos="1001"/>
              </w:tabs>
              <w:ind w:right="101"/>
              <w:rPr>
                <w:b/>
                <w:bCs/>
                <w:szCs w:val="22"/>
              </w:rPr>
            </w:pPr>
          </w:p>
        </w:tc>
        <w:tc>
          <w:tcPr>
            <w:tcW w:w="1440" w:type="dxa"/>
          </w:tcPr>
          <w:p w14:paraId="15B6EBED" w14:textId="77777777" w:rsidR="00E64185" w:rsidRPr="004F1D33" w:rsidRDefault="00E64185" w:rsidP="00F6144A">
            <w:pPr>
              <w:tabs>
                <w:tab w:val="decimal" w:pos="1001"/>
              </w:tabs>
              <w:ind w:right="101"/>
              <w:jc w:val="center"/>
              <w:rPr>
                <w:b/>
                <w:bCs/>
                <w:szCs w:val="22"/>
              </w:rPr>
            </w:pPr>
            <w:r>
              <w:rPr>
                <w:szCs w:val="22"/>
              </w:rPr>
              <w:t>o</w:t>
            </w:r>
            <w:r w:rsidRPr="00FA349F">
              <w:rPr>
                <w:szCs w:val="22"/>
              </w:rPr>
              <w:t>perations</w:t>
            </w:r>
          </w:p>
        </w:tc>
        <w:tc>
          <w:tcPr>
            <w:tcW w:w="270" w:type="dxa"/>
          </w:tcPr>
          <w:p w14:paraId="258599F2" w14:textId="77777777" w:rsidR="00E64185" w:rsidRPr="004F1D33" w:rsidRDefault="00E64185" w:rsidP="00F6144A">
            <w:pPr>
              <w:tabs>
                <w:tab w:val="decimal" w:pos="1001"/>
              </w:tabs>
              <w:ind w:right="101"/>
              <w:rPr>
                <w:b/>
                <w:bCs/>
                <w:szCs w:val="22"/>
              </w:rPr>
            </w:pPr>
          </w:p>
        </w:tc>
        <w:tc>
          <w:tcPr>
            <w:tcW w:w="1350" w:type="dxa"/>
          </w:tcPr>
          <w:p w14:paraId="116FB142" w14:textId="77777777" w:rsidR="00E64185" w:rsidRPr="004F1D33" w:rsidRDefault="00E64185" w:rsidP="00F6144A">
            <w:pPr>
              <w:tabs>
                <w:tab w:val="decimal" w:pos="735"/>
              </w:tabs>
              <w:ind w:right="101"/>
              <w:jc w:val="center"/>
              <w:rPr>
                <w:b/>
                <w:bCs/>
                <w:szCs w:val="22"/>
              </w:rPr>
            </w:pPr>
            <w:r w:rsidRPr="00FA349F">
              <w:rPr>
                <w:szCs w:val="22"/>
              </w:rPr>
              <w:t>Total</w:t>
            </w:r>
          </w:p>
        </w:tc>
      </w:tr>
      <w:tr w:rsidR="00E64185" w:rsidRPr="004F1D33" w14:paraId="198011E4" w14:textId="77777777" w:rsidTr="00F6144A">
        <w:trPr>
          <w:cantSplit/>
          <w:trHeight w:val="80"/>
        </w:trPr>
        <w:tc>
          <w:tcPr>
            <w:tcW w:w="4590" w:type="dxa"/>
          </w:tcPr>
          <w:p w14:paraId="02FF1D9A" w14:textId="41FB9561" w:rsidR="00E64185" w:rsidRPr="004F1D33" w:rsidRDefault="00E64185" w:rsidP="00C747C7">
            <w:pPr>
              <w:ind w:left="280"/>
              <w:rPr>
                <w:b/>
                <w:bCs/>
                <w:szCs w:val="22"/>
              </w:rPr>
            </w:pPr>
          </w:p>
        </w:tc>
        <w:tc>
          <w:tcPr>
            <w:tcW w:w="9540" w:type="dxa"/>
            <w:gridSpan w:val="11"/>
            <w:vAlign w:val="bottom"/>
          </w:tcPr>
          <w:p w14:paraId="101F3D51" w14:textId="77777777" w:rsidR="00E64185" w:rsidRPr="004F1D33" w:rsidRDefault="00E64185" w:rsidP="00F6144A">
            <w:pPr>
              <w:tabs>
                <w:tab w:val="decimal" w:pos="1001"/>
              </w:tabs>
              <w:ind w:right="101"/>
              <w:jc w:val="center"/>
              <w:rPr>
                <w:i/>
                <w:iCs/>
              </w:rPr>
            </w:pPr>
            <w:r w:rsidRPr="004F1D33">
              <w:rPr>
                <w:i/>
                <w:iCs/>
              </w:rPr>
              <w:t xml:space="preserve">(in </w:t>
            </w:r>
            <w:r>
              <w:rPr>
                <w:i/>
                <w:iCs/>
              </w:rPr>
              <w:t>million</w:t>
            </w:r>
            <w:r w:rsidRPr="004F1D33">
              <w:rPr>
                <w:i/>
                <w:iCs/>
              </w:rPr>
              <w:t xml:space="preserve"> Baht / </w:t>
            </w:r>
            <w:r>
              <w:rPr>
                <w:i/>
                <w:iCs/>
              </w:rPr>
              <w:t>million</w:t>
            </w:r>
            <w:r w:rsidRPr="004F1D33">
              <w:rPr>
                <w:i/>
                <w:iCs/>
              </w:rPr>
              <w:t xml:space="preserve"> shares)</w:t>
            </w:r>
          </w:p>
        </w:tc>
      </w:tr>
      <w:tr w:rsidR="00E64185" w:rsidRPr="004F1D33" w14:paraId="6C8BC10C" w14:textId="77777777" w:rsidTr="00F6144A">
        <w:trPr>
          <w:cantSplit/>
        </w:trPr>
        <w:tc>
          <w:tcPr>
            <w:tcW w:w="4590" w:type="dxa"/>
          </w:tcPr>
          <w:p w14:paraId="30AD398E" w14:textId="77777777" w:rsidR="00C747C7" w:rsidRPr="008B57CB" w:rsidRDefault="00C747C7" w:rsidP="00C747C7">
            <w:pPr>
              <w:spacing w:line="240" w:lineRule="auto"/>
              <w:ind w:right="-80"/>
              <w:rPr>
                <w:b/>
                <w:bCs/>
                <w:i/>
                <w:iCs/>
                <w:szCs w:val="22"/>
              </w:rPr>
            </w:pPr>
            <w:r w:rsidRPr="008B57CB">
              <w:rPr>
                <w:b/>
                <w:bCs/>
                <w:i/>
                <w:iCs/>
                <w:szCs w:val="22"/>
              </w:rPr>
              <w:t>Profit (loss) attributable to ordinary shareholders</w:t>
            </w:r>
          </w:p>
          <w:p w14:paraId="22D6648B" w14:textId="0085D0BC" w:rsidR="00E64185" w:rsidRPr="004F1D33" w:rsidRDefault="00C747C7" w:rsidP="00C747C7">
            <w:pPr>
              <w:tabs>
                <w:tab w:val="decimal" w:pos="794"/>
              </w:tabs>
              <w:ind w:left="280"/>
              <w:jc w:val="both"/>
              <w:rPr>
                <w:b/>
                <w:bCs/>
                <w:szCs w:val="22"/>
              </w:rPr>
            </w:pPr>
            <w:r w:rsidRPr="008B57CB">
              <w:rPr>
                <w:b/>
                <w:bCs/>
                <w:i/>
                <w:iCs/>
                <w:szCs w:val="22"/>
              </w:rPr>
              <w:t>for the year ended 31 December</w:t>
            </w:r>
          </w:p>
        </w:tc>
        <w:tc>
          <w:tcPr>
            <w:tcW w:w="1350" w:type="dxa"/>
            <w:tcBorders>
              <w:bottom w:val="double" w:sz="4" w:space="0" w:color="auto"/>
            </w:tcBorders>
          </w:tcPr>
          <w:p w14:paraId="15DBDD53" w14:textId="060DB892" w:rsidR="00E64185" w:rsidRPr="005401BB" w:rsidRDefault="00D66241" w:rsidP="00F6144A">
            <w:pPr>
              <w:tabs>
                <w:tab w:val="decimal" w:pos="1001"/>
              </w:tabs>
              <w:jc w:val="right"/>
              <w:rPr>
                <w:rFonts w:cs="Angsana New"/>
                <w:b/>
                <w:bCs/>
                <w:szCs w:val="28"/>
                <w:lang w:bidi="th-TH"/>
              </w:rPr>
            </w:pPr>
            <w:r>
              <w:rPr>
                <w:b/>
                <w:bCs/>
                <w:szCs w:val="22"/>
              </w:rPr>
              <w:br/>
              <w:t>10,</w:t>
            </w:r>
            <w:r w:rsidR="005401BB">
              <w:rPr>
                <w:rFonts w:cs="Angsana New"/>
                <w:b/>
                <w:bCs/>
                <w:szCs w:val="28"/>
                <w:lang w:bidi="th-TH"/>
              </w:rPr>
              <w:t>6</w:t>
            </w:r>
            <w:r w:rsidR="00800A04">
              <w:rPr>
                <w:rFonts w:cs="Angsana New"/>
                <w:b/>
                <w:bCs/>
                <w:szCs w:val="28"/>
                <w:lang w:bidi="th-TH"/>
              </w:rPr>
              <w:t>33</w:t>
            </w:r>
          </w:p>
        </w:tc>
        <w:tc>
          <w:tcPr>
            <w:tcW w:w="270" w:type="dxa"/>
          </w:tcPr>
          <w:p w14:paraId="2EC66ECD" w14:textId="77777777" w:rsidR="00E64185" w:rsidRPr="004F1D33" w:rsidRDefault="00E64185" w:rsidP="00F6144A">
            <w:pPr>
              <w:tabs>
                <w:tab w:val="decimal" w:pos="821"/>
              </w:tabs>
              <w:ind w:right="101"/>
              <w:jc w:val="right"/>
              <w:rPr>
                <w:b/>
                <w:bCs/>
                <w:szCs w:val="22"/>
              </w:rPr>
            </w:pPr>
          </w:p>
        </w:tc>
        <w:tc>
          <w:tcPr>
            <w:tcW w:w="1350" w:type="dxa"/>
            <w:tcBorders>
              <w:bottom w:val="double" w:sz="4" w:space="0" w:color="auto"/>
            </w:tcBorders>
          </w:tcPr>
          <w:p w14:paraId="0D958A6A" w14:textId="20D38AD0" w:rsidR="00E64185" w:rsidRPr="004B303D" w:rsidRDefault="00D66241" w:rsidP="00F6144A">
            <w:pPr>
              <w:tabs>
                <w:tab w:val="decimal" w:pos="915"/>
              </w:tabs>
              <w:ind w:right="11"/>
              <w:jc w:val="center"/>
              <w:rPr>
                <w:b/>
                <w:bCs/>
                <w:szCs w:val="22"/>
              </w:rPr>
            </w:pPr>
            <w:r>
              <w:rPr>
                <w:b/>
                <w:bCs/>
                <w:szCs w:val="22"/>
              </w:rPr>
              <w:br/>
              <w:t>-</w:t>
            </w:r>
          </w:p>
        </w:tc>
        <w:tc>
          <w:tcPr>
            <w:tcW w:w="270" w:type="dxa"/>
          </w:tcPr>
          <w:p w14:paraId="3CEBB31D" w14:textId="77777777" w:rsidR="00E64185" w:rsidRPr="004F1D33" w:rsidRDefault="00E64185" w:rsidP="00F6144A">
            <w:pPr>
              <w:jc w:val="thaiDistribute"/>
              <w:rPr>
                <w:b/>
                <w:bCs/>
                <w:szCs w:val="22"/>
              </w:rPr>
            </w:pPr>
          </w:p>
        </w:tc>
        <w:tc>
          <w:tcPr>
            <w:tcW w:w="1350" w:type="dxa"/>
            <w:tcBorders>
              <w:bottom w:val="double" w:sz="4" w:space="0" w:color="auto"/>
            </w:tcBorders>
          </w:tcPr>
          <w:p w14:paraId="394338A0" w14:textId="67247B8D" w:rsidR="00E64185" w:rsidRPr="004F1D33" w:rsidRDefault="00D66241" w:rsidP="00F6144A">
            <w:pPr>
              <w:tabs>
                <w:tab w:val="decimal" w:pos="1001"/>
              </w:tabs>
              <w:ind w:right="101"/>
              <w:jc w:val="right"/>
              <w:rPr>
                <w:b/>
                <w:bCs/>
                <w:szCs w:val="22"/>
              </w:rPr>
            </w:pPr>
            <w:r>
              <w:rPr>
                <w:b/>
                <w:bCs/>
                <w:szCs w:val="22"/>
              </w:rPr>
              <w:br/>
            </w:r>
            <w:r w:rsidR="005401BB">
              <w:rPr>
                <w:b/>
                <w:bCs/>
                <w:szCs w:val="22"/>
              </w:rPr>
              <w:t>10,</w:t>
            </w:r>
            <w:r w:rsidR="005401BB">
              <w:rPr>
                <w:rFonts w:cs="Angsana New"/>
                <w:b/>
                <w:bCs/>
                <w:szCs w:val="28"/>
                <w:lang w:bidi="th-TH"/>
              </w:rPr>
              <w:t>6</w:t>
            </w:r>
            <w:r w:rsidR="00800A04">
              <w:rPr>
                <w:rFonts w:cs="Angsana New"/>
                <w:b/>
                <w:bCs/>
                <w:szCs w:val="28"/>
                <w:lang w:bidi="th-TH"/>
              </w:rPr>
              <w:t>33</w:t>
            </w:r>
          </w:p>
        </w:tc>
        <w:tc>
          <w:tcPr>
            <w:tcW w:w="270" w:type="dxa"/>
          </w:tcPr>
          <w:p w14:paraId="62E02AD7" w14:textId="77777777" w:rsidR="00E64185" w:rsidRPr="004F1D33" w:rsidRDefault="00E64185" w:rsidP="00F6144A">
            <w:pPr>
              <w:jc w:val="thaiDistribute"/>
              <w:rPr>
                <w:b/>
                <w:bCs/>
                <w:szCs w:val="22"/>
              </w:rPr>
            </w:pPr>
          </w:p>
        </w:tc>
        <w:tc>
          <w:tcPr>
            <w:tcW w:w="1350" w:type="dxa"/>
            <w:tcBorders>
              <w:bottom w:val="double" w:sz="4" w:space="0" w:color="auto"/>
            </w:tcBorders>
          </w:tcPr>
          <w:p w14:paraId="4CD85657" w14:textId="224D2E20" w:rsidR="00E64185" w:rsidRPr="004F1D33" w:rsidRDefault="00D66241" w:rsidP="00F6144A">
            <w:pPr>
              <w:tabs>
                <w:tab w:val="decimal" w:pos="1001"/>
              </w:tabs>
              <w:ind w:right="101"/>
              <w:jc w:val="right"/>
              <w:rPr>
                <w:b/>
                <w:bCs/>
                <w:szCs w:val="22"/>
              </w:rPr>
            </w:pPr>
            <w:r>
              <w:rPr>
                <w:b/>
                <w:bCs/>
                <w:szCs w:val="22"/>
              </w:rPr>
              <w:br/>
              <w:t>11,82</w:t>
            </w:r>
            <w:r w:rsidR="005651DA">
              <w:rPr>
                <w:b/>
                <w:bCs/>
                <w:szCs w:val="22"/>
              </w:rPr>
              <w:t>2</w:t>
            </w:r>
          </w:p>
        </w:tc>
        <w:tc>
          <w:tcPr>
            <w:tcW w:w="270" w:type="dxa"/>
          </w:tcPr>
          <w:p w14:paraId="22753873" w14:textId="77777777" w:rsidR="00E64185" w:rsidRPr="004F1D33" w:rsidRDefault="00E64185" w:rsidP="00F6144A">
            <w:pPr>
              <w:tabs>
                <w:tab w:val="decimal" w:pos="1001"/>
              </w:tabs>
              <w:ind w:right="101"/>
              <w:jc w:val="right"/>
              <w:rPr>
                <w:b/>
                <w:bCs/>
                <w:szCs w:val="22"/>
              </w:rPr>
            </w:pPr>
          </w:p>
        </w:tc>
        <w:tc>
          <w:tcPr>
            <w:tcW w:w="1440" w:type="dxa"/>
            <w:tcBorders>
              <w:bottom w:val="double" w:sz="4" w:space="0" w:color="auto"/>
            </w:tcBorders>
          </w:tcPr>
          <w:p w14:paraId="06035C63" w14:textId="600530B8" w:rsidR="00E64185" w:rsidRPr="004F1D33" w:rsidRDefault="00D66241" w:rsidP="00F6144A">
            <w:pPr>
              <w:ind w:right="15"/>
              <w:jc w:val="right"/>
              <w:rPr>
                <w:b/>
                <w:bCs/>
                <w:szCs w:val="22"/>
              </w:rPr>
            </w:pPr>
            <w:r>
              <w:rPr>
                <w:b/>
                <w:bCs/>
                <w:szCs w:val="22"/>
              </w:rPr>
              <w:br/>
              <w:t>(89</w:t>
            </w:r>
            <w:r w:rsidR="00DE065A">
              <w:rPr>
                <w:b/>
                <w:bCs/>
                <w:szCs w:val="22"/>
              </w:rPr>
              <w:t>1</w:t>
            </w:r>
            <w:r>
              <w:rPr>
                <w:b/>
                <w:bCs/>
                <w:szCs w:val="22"/>
              </w:rPr>
              <w:t>)</w:t>
            </w:r>
          </w:p>
        </w:tc>
        <w:tc>
          <w:tcPr>
            <w:tcW w:w="270" w:type="dxa"/>
          </w:tcPr>
          <w:p w14:paraId="49FBF5D1" w14:textId="77777777" w:rsidR="00E64185" w:rsidRPr="004F1D33" w:rsidRDefault="00E64185" w:rsidP="00F6144A">
            <w:pPr>
              <w:tabs>
                <w:tab w:val="decimal" w:pos="1001"/>
              </w:tabs>
              <w:ind w:right="101"/>
              <w:jc w:val="right"/>
              <w:rPr>
                <w:b/>
                <w:bCs/>
                <w:szCs w:val="22"/>
              </w:rPr>
            </w:pPr>
          </w:p>
        </w:tc>
        <w:tc>
          <w:tcPr>
            <w:tcW w:w="1350" w:type="dxa"/>
            <w:tcBorders>
              <w:bottom w:val="double" w:sz="4" w:space="0" w:color="auto"/>
            </w:tcBorders>
          </w:tcPr>
          <w:p w14:paraId="62122113" w14:textId="1104D153" w:rsidR="00E64185" w:rsidRPr="004F1D33" w:rsidRDefault="00D66241" w:rsidP="00F6144A">
            <w:pPr>
              <w:tabs>
                <w:tab w:val="decimal" w:pos="1001"/>
              </w:tabs>
              <w:ind w:right="101"/>
              <w:jc w:val="right"/>
              <w:rPr>
                <w:b/>
                <w:bCs/>
                <w:szCs w:val="22"/>
              </w:rPr>
            </w:pPr>
            <w:r>
              <w:rPr>
                <w:b/>
                <w:bCs/>
                <w:szCs w:val="22"/>
              </w:rPr>
              <w:br/>
              <w:t>10,931</w:t>
            </w:r>
          </w:p>
        </w:tc>
      </w:tr>
      <w:tr w:rsidR="0042405B" w:rsidRPr="004F1D33" w14:paraId="5A031E69" w14:textId="77777777" w:rsidTr="00CE5D9A">
        <w:trPr>
          <w:cantSplit/>
        </w:trPr>
        <w:tc>
          <w:tcPr>
            <w:tcW w:w="4590" w:type="dxa"/>
            <w:vAlign w:val="bottom"/>
          </w:tcPr>
          <w:p w14:paraId="4879DFD2" w14:textId="77777777" w:rsidR="0042405B" w:rsidRPr="004F1D33" w:rsidRDefault="0042405B" w:rsidP="0042405B">
            <w:pPr>
              <w:rPr>
                <w:szCs w:val="22"/>
              </w:rPr>
            </w:pPr>
            <w:r w:rsidRPr="004F1D33">
              <w:rPr>
                <w:szCs w:val="22"/>
              </w:rPr>
              <w:t>Number of ordinary shares outstanding</w:t>
            </w:r>
          </w:p>
          <w:p w14:paraId="068C5BE0" w14:textId="77777777" w:rsidR="0042405B" w:rsidRPr="004F1D33" w:rsidRDefault="0042405B" w:rsidP="0042405B">
            <w:pPr>
              <w:ind w:left="191"/>
              <w:rPr>
                <w:szCs w:val="22"/>
              </w:rPr>
            </w:pPr>
            <w:r w:rsidRPr="004F1D33">
              <w:rPr>
                <w:szCs w:val="22"/>
              </w:rPr>
              <w:t>at 1 January</w:t>
            </w:r>
          </w:p>
        </w:tc>
        <w:tc>
          <w:tcPr>
            <w:tcW w:w="1350" w:type="dxa"/>
            <w:tcBorders>
              <w:top w:val="double" w:sz="4" w:space="0" w:color="auto"/>
            </w:tcBorders>
            <w:vAlign w:val="bottom"/>
          </w:tcPr>
          <w:p w14:paraId="51AD5905" w14:textId="77777777" w:rsidR="0042405B" w:rsidRPr="00F3343E" w:rsidRDefault="0042405B" w:rsidP="0042405B">
            <w:pPr>
              <w:tabs>
                <w:tab w:val="decimal" w:pos="1001"/>
              </w:tabs>
              <w:jc w:val="right"/>
              <w:rPr>
                <w:szCs w:val="22"/>
              </w:rPr>
            </w:pPr>
            <w:r w:rsidRPr="001435C8">
              <w:rPr>
                <w:szCs w:val="22"/>
              </w:rPr>
              <w:t>470</w:t>
            </w:r>
          </w:p>
        </w:tc>
        <w:tc>
          <w:tcPr>
            <w:tcW w:w="270" w:type="dxa"/>
            <w:vAlign w:val="bottom"/>
          </w:tcPr>
          <w:p w14:paraId="023CFAF3" w14:textId="77777777" w:rsidR="0042405B" w:rsidRPr="004F1D33" w:rsidRDefault="0042405B" w:rsidP="0042405B">
            <w:pPr>
              <w:tabs>
                <w:tab w:val="decimal" w:pos="765"/>
              </w:tabs>
              <w:jc w:val="center"/>
              <w:rPr>
                <w:szCs w:val="22"/>
              </w:rPr>
            </w:pPr>
          </w:p>
        </w:tc>
        <w:tc>
          <w:tcPr>
            <w:tcW w:w="1350" w:type="dxa"/>
            <w:tcBorders>
              <w:top w:val="double" w:sz="4" w:space="0" w:color="auto"/>
            </w:tcBorders>
          </w:tcPr>
          <w:p w14:paraId="7873DF7E" w14:textId="77777777" w:rsidR="0042405B" w:rsidRDefault="0042405B" w:rsidP="0042405B">
            <w:pPr>
              <w:tabs>
                <w:tab w:val="decimal" w:pos="915"/>
              </w:tabs>
              <w:ind w:right="11"/>
              <w:jc w:val="center"/>
              <w:rPr>
                <w:szCs w:val="22"/>
              </w:rPr>
            </w:pPr>
          </w:p>
          <w:p w14:paraId="1051CCDB" w14:textId="77777777" w:rsidR="0042405B" w:rsidRPr="004F1D33" w:rsidRDefault="0042405B" w:rsidP="0042405B">
            <w:pPr>
              <w:tabs>
                <w:tab w:val="decimal" w:pos="915"/>
              </w:tabs>
              <w:ind w:right="11"/>
              <w:jc w:val="center"/>
              <w:rPr>
                <w:szCs w:val="22"/>
              </w:rPr>
            </w:pPr>
            <w:r w:rsidRPr="001435C8">
              <w:rPr>
                <w:szCs w:val="22"/>
              </w:rPr>
              <w:t>-</w:t>
            </w:r>
          </w:p>
        </w:tc>
        <w:tc>
          <w:tcPr>
            <w:tcW w:w="270" w:type="dxa"/>
            <w:vAlign w:val="bottom"/>
          </w:tcPr>
          <w:p w14:paraId="2D2C9D24" w14:textId="77777777" w:rsidR="0042405B" w:rsidRPr="004F1D33" w:rsidRDefault="0042405B" w:rsidP="0042405B">
            <w:pPr>
              <w:jc w:val="center"/>
              <w:rPr>
                <w:szCs w:val="22"/>
              </w:rPr>
            </w:pPr>
          </w:p>
        </w:tc>
        <w:tc>
          <w:tcPr>
            <w:tcW w:w="1350" w:type="dxa"/>
            <w:tcBorders>
              <w:top w:val="double" w:sz="4" w:space="0" w:color="auto"/>
            </w:tcBorders>
            <w:vAlign w:val="bottom"/>
          </w:tcPr>
          <w:p w14:paraId="23952EAB" w14:textId="77777777" w:rsidR="0042405B" w:rsidRPr="004F1D33" w:rsidRDefault="0042405B" w:rsidP="0042405B">
            <w:pPr>
              <w:tabs>
                <w:tab w:val="decimal" w:pos="1001"/>
              </w:tabs>
              <w:ind w:right="101"/>
              <w:jc w:val="right"/>
              <w:rPr>
                <w:szCs w:val="22"/>
              </w:rPr>
            </w:pPr>
            <w:r w:rsidRPr="001435C8">
              <w:rPr>
                <w:szCs w:val="22"/>
              </w:rPr>
              <w:t>470</w:t>
            </w:r>
          </w:p>
        </w:tc>
        <w:tc>
          <w:tcPr>
            <w:tcW w:w="270" w:type="dxa"/>
            <w:vAlign w:val="bottom"/>
          </w:tcPr>
          <w:p w14:paraId="2D2C1FA1" w14:textId="77777777" w:rsidR="0042405B" w:rsidRPr="004F1D33" w:rsidRDefault="0042405B" w:rsidP="0042405B">
            <w:pPr>
              <w:jc w:val="center"/>
              <w:rPr>
                <w:szCs w:val="22"/>
              </w:rPr>
            </w:pPr>
          </w:p>
        </w:tc>
        <w:tc>
          <w:tcPr>
            <w:tcW w:w="1350" w:type="dxa"/>
            <w:tcBorders>
              <w:top w:val="double" w:sz="4" w:space="0" w:color="auto"/>
            </w:tcBorders>
            <w:vAlign w:val="bottom"/>
          </w:tcPr>
          <w:p w14:paraId="10C61E3C" w14:textId="67098CD3" w:rsidR="0042405B" w:rsidRPr="004F1D33" w:rsidRDefault="0042405B" w:rsidP="0042405B">
            <w:pPr>
              <w:tabs>
                <w:tab w:val="decimal" w:pos="1001"/>
              </w:tabs>
              <w:ind w:right="101"/>
              <w:jc w:val="right"/>
              <w:rPr>
                <w:szCs w:val="22"/>
              </w:rPr>
            </w:pPr>
            <w:r w:rsidRPr="001435C8">
              <w:rPr>
                <w:szCs w:val="22"/>
              </w:rPr>
              <w:t>211</w:t>
            </w:r>
          </w:p>
        </w:tc>
        <w:tc>
          <w:tcPr>
            <w:tcW w:w="270" w:type="dxa"/>
          </w:tcPr>
          <w:p w14:paraId="1B82A6DC" w14:textId="77777777" w:rsidR="0042405B" w:rsidRPr="004F1D33" w:rsidRDefault="0042405B" w:rsidP="0042405B">
            <w:pPr>
              <w:tabs>
                <w:tab w:val="decimal" w:pos="1001"/>
              </w:tabs>
              <w:ind w:right="101"/>
              <w:jc w:val="right"/>
              <w:rPr>
                <w:szCs w:val="22"/>
              </w:rPr>
            </w:pPr>
          </w:p>
        </w:tc>
        <w:tc>
          <w:tcPr>
            <w:tcW w:w="1440" w:type="dxa"/>
            <w:tcBorders>
              <w:top w:val="double" w:sz="4" w:space="0" w:color="auto"/>
            </w:tcBorders>
            <w:vAlign w:val="bottom"/>
          </w:tcPr>
          <w:p w14:paraId="2D7C0A18" w14:textId="5CEF0AB6" w:rsidR="0042405B" w:rsidRPr="004F1D33" w:rsidRDefault="0042405B" w:rsidP="0042405B">
            <w:pPr>
              <w:tabs>
                <w:tab w:val="decimal" w:pos="1001"/>
              </w:tabs>
              <w:ind w:right="101"/>
              <w:jc w:val="right"/>
              <w:rPr>
                <w:szCs w:val="22"/>
              </w:rPr>
            </w:pPr>
            <w:r w:rsidRPr="001435C8">
              <w:rPr>
                <w:szCs w:val="22"/>
              </w:rPr>
              <w:t>211</w:t>
            </w:r>
          </w:p>
        </w:tc>
        <w:tc>
          <w:tcPr>
            <w:tcW w:w="270" w:type="dxa"/>
          </w:tcPr>
          <w:p w14:paraId="0A9C0A39" w14:textId="77777777" w:rsidR="0042405B" w:rsidRPr="004F1D33" w:rsidRDefault="0042405B" w:rsidP="0042405B">
            <w:pPr>
              <w:tabs>
                <w:tab w:val="decimal" w:pos="1001"/>
              </w:tabs>
              <w:ind w:right="101"/>
              <w:jc w:val="right"/>
              <w:rPr>
                <w:szCs w:val="22"/>
              </w:rPr>
            </w:pPr>
          </w:p>
        </w:tc>
        <w:tc>
          <w:tcPr>
            <w:tcW w:w="1350" w:type="dxa"/>
            <w:tcBorders>
              <w:top w:val="double" w:sz="4" w:space="0" w:color="auto"/>
            </w:tcBorders>
            <w:vAlign w:val="bottom"/>
          </w:tcPr>
          <w:p w14:paraId="154A2F3E" w14:textId="3F5E3F06" w:rsidR="0042405B" w:rsidRPr="004F1D33" w:rsidRDefault="0042405B" w:rsidP="0042405B">
            <w:pPr>
              <w:tabs>
                <w:tab w:val="decimal" w:pos="1001"/>
              </w:tabs>
              <w:ind w:right="101"/>
              <w:jc w:val="right"/>
              <w:rPr>
                <w:szCs w:val="22"/>
              </w:rPr>
            </w:pPr>
            <w:r w:rsidRPr="001435C8">
              <w:rPr>
                <w:szCs w:val="22"/>
              </w:rPr>
              <w:t>211</w:t>
            </w:r>
          </w:p>
        </w:tc>
      </w:tr>
      <w:tr w:rsidR="0042405B" w:rsidRPr="00AD6B8F" w14:paraId="4202DCA9" w14:textId="77777777" w:rsidTr="00CE5D9A">
        <w:trPr>
          <w:cantSplit/>
        </w:trPr>
        <w:tc>
          <w:tcPr>
            <w:tcW w:w="4590" w:type="dxa"/>
            <w:vAlign w:val="bottom"/>
          </w:tcPr>
          <w:p w14:paraId="44B28786" w14:textId="77777777" w:rsidR="0042405B" w:rsidRPr="00121D5A" w:rsidRDefault="0042405B" w:rsidP="0042405B">
            <w:pPr>
              <w:spacing w:line="240" w:lineRule="auto"/>
              <w:contextualSpacing/>
              <w:rPr>
                <w:szCs w:val="22"/>
              </w:rPr>
            </w:pPr>
            <w:r w:rsidRPr="00121D5A">
              <w:rPr>
                <w:szCs w:val="22"/>
              </w:rPr>
              <w:t>Effect of shares issued on 13 September 2018</w:t>
            </w:r>
          </w:p>
        </w:tc>
        <w:tc>
          <w:tcPr>
            <w:tcW w:w="1350" w:type="dxa"/>
            <w:vAlign w:val="bottom"/>
          </w:tcPr>
          <w:p w14:paraId="1005F04E" w14:textId="77777777" w:rsidR="0042405B" w:rsidRPr="00121D5A" w:rsidRDefault="0042405B" w:rsidP="0042405B">
            <w:pPr>
              <w:tabs>
                <w:tab w:val="decimal" w:pos="1001"/>
              </w:tabs>
              <w:spacing w:line="240" w:lineRule="auto"/>
              <w:contextualSpacing/>
              <w:jc w:val="right"/>
              <w:rPr>
                <w:szCs w:val="22"/>
              </w:rPr>
            </w:pPr>
            <w:r>
              <w:rPr>
                <w:szCs w:val="22"/>
              </w:rPr>
              <w:t>-</w:t>
            </w:r>
          </w:p>
        </w:tc>
        <w:tc>
          <w:tcPr>
            <w:tcW w:w="270" w:type="dxa"/>
            <w:vAlign w:val="bottom"/>
          </w:tcPr>
          <w:p w14:paraId="4EE0A4E5" w14:textId="77777777" w:rsidR="0042405B" w:rsidRPr="00121D5A" w:rsidRDefault="0042405B" w:rsidP="0042405B">
            <w:pPr>
              <w:tabs>
                <w:tab w:val="decimal" w:pos="765"/>
              </w:tabs>
              <w:spacing w:line="240" w:lineRule="auto"/>
              <w:contextualSpacing/>
              <w:jc w:val="center"/>
              <w:rPr>
                <w:szCs w:val="22"/>
              </w:rPr>
            </w:pPr>
          </w:p>
        </w:tc>
        <w:tc>
          <w:tcPr>
            <w:tcW w:w="1350" w:type="dxa"/>
          </w:tcPr>
          <w:p w14:paraId="1B22C6C0" w14:textId="77777777" w:rsidR="0042405B" w:rsidRPr="00121D5A" w:rsidRDefault="0042405B" w:rsidP="0042405B">
            <w:pPr>
              <w:tabs>
                <w:tab w:val="decimal" w:pos="915"/>
              </w:tabs>
              <w:spacing w:line="240" w:lineRule="auto"/>
              <w:ind w:right="11"/>
              <w:contextualSpacing/>
              <w:jc w:val="center"/>
              <w:rPr>
                <w:szCs w:val="22"/>
              </w:rPr>
            </w:pPr>
            <w:r>
              <w:rPr>
                <w:szCs w:val="22"/>
              </w:rPr>
              <w:t>-</w:t>
            </w:r>
          </w:p>
        </w:tc>
        <w:tc>
          <w:tcPr>
            <w:tcW w:w="270" w:type="dxa"/>
            <w:vAlign w:val="bottom"/>
          </w:tcPr>
          <w:p w14:paraId="202F7A43" w14:textId="77777777" w:rsidR="0042405B" w:rsidRPr="00121D5A" w:rsidRDefault="0042405B" w:rsidP="0042405B">
            <w:pPr>
              <w:spacing w:line="240" w:lineRule="auto"/>
              <w:contextualSpacing/>
              <w:jc w:val="center"/>
              <w:rPr>
                <w:szCs w:val="22"/>
              </w:rPr>
            </w:pPr>
          </w:p>
        </w:tc>
        <w:tc>
          <w:tcPr>
            <w:tcW w:w="1350" w:type="dxa"/>
            <w:vAlign w:val="bottom"/>
          </w:tcPr>
          <w:p w14:paraId="58720CE4" w14:textId="77777777" w:rsidR="0042405B" w:rsidRPr="00121D5A" w:rsidRDefault="0042405B" w:rsidP="0042405B">
            <w:pPr>
              <w:tabs>
                <w:tab w:val="decimal" w:pos="1001"/>
              </w:tabs>
              <w:spacing w:line="240" w:lineRule="auto"/>
              <w:ind w:right="101"/>
              <w:contextualSpacing/>
              <w:jc w:val="right"/>
              <w:rPr>
                <w:szCs w:val="22"/>
              </w:rPr>
            </w:pPr>
            <w:r>
              <w:rPr>
                <w:szCs w:val="22"/>
              </w:rPr>
              <w:t>-</w:t>
            </w:r>
          </w:p>
        </w:tc>
        <w:tc>
          <w:tcPr>
            <w:tcW w:w="270" w:type="dxa"/>
            <w:vAlign w:val="bottom"/>
          </w:tcPr>
          <w:p w14:paraId="2A657BA5" w14:textId="77777777" w:rsidR="0042405B" w:rsidRPr="00121D5A" w:rsidRDefault="0042405B" w:rsidP="0042405B">
            <w:pPr>
              <w:spacing w:line="240" w:lineRule="auto"/>
              <w:contextualSpacing/>
              <w:jc w:val="center"/>
              <w:rPr>
                <w:szCs w:val="22"/>
              </w:rPr>
            </w:pPr>
          </w:p>
        </w:tc>
        <w:tc>
          <w:tcPr>
            <w:tcW w:w="1350" w:type="dxa"/>
            <w:vAlign w:val="bottom"/>
          </w:tcPr>
          <w:p w14:paraId="1245233D" w14:textId="3CE07CF5" w:rsidR="0042405B" w:rsidRPr="00121D5A" w:rsidRDefault="0042405B" w:rsidP="0042405B">
            <w:pPr>
              <w:tabs>
                <w:tab w:val="decimal" w:pos="1001"/>
              </w:tabs>
              <w:spacing w:line="240" w:lineRule="auto"/>
              <w:ind w:right="101"/>
              <w:contextualSpacing/>
              <w:jc w:val="right"/>
              <w:rPr>
                <w:szCs w:val="22"/>
              </w:rPr>
            </w:pPr>
            <w:r>
              <w:rPr>
                <w:szCs w:val="22"/>
              </w:rPr>
              <w:t>78</w:t>
            </w:r>
          </w:p>
        </w:tc>
        <w:tc>
          <w:tcPr>
            <w:tcW w:w="270" w:type="dxa"/>
          </w:tcPr>
          <w:p w14:paraId="01659AC7" w14:textId="77777777" w:rsidR="0042405B" w:rsidRPr="00121D5A" w:rsidRDefault="0042405B" w:rsidP="0042405B">
            <w:pPr>
              <w:tabs>
                <w:tab w:val="decimal" w:pos="1001"/>
              </w:tabs>
              <w:spacing w:line="240" w:lineRule="auto"/>
              <w:ind w:right="101"/>
              <w:contextualSpacing/>
              <w:jc w:val="right"/>
              <w:rPr>
                <w:szCs w:val="22"/>
              </w:rPr>
            </w:pPr>
          </w:p>
        </w:tc>
        <w:tc>
          <w:tcPr>
            <w:tcW w:w="1440" w:type="dxa"/>
            <w:vAlign w:val="bottom"/>
          </w:tcPr>
          <w:p w14:paraId="31EF7FF0" w14:textId="56D9D561" w:rsidR="0042405B" w:rsidRPr="00121D5A" w:rsidRDefault="0042405B" w:rsidP="0042405B">
            <w:pPr>
              <w:tabs>
                <w:tab w:val="decimal" w:pos="1001"/>
              </w:tabs>
              <w:spacing w:line="240" w:lineRule="auto"/>
              <w:ind w:right="101"/>
              <w:contextualSpacing/>
              <w:jc w:val="right"/>
              <w:rPr>
                <w:szCs w:val="22"/>
              </w:rPr>
            </w:pPr>
            <w:r>
              <w:rPr>
                <w:szCs w:val="22"/>
              </w:rPr>
              <w:t>78</w:t>
            </w:r>
          </w:p>
        </w:tc>
        <w:tc>
          <w:tcPr>
            <w:tcW w:w="270" w:type="dxa"/>
          </w:tcPr>
          <w:p w14:paraId="4C0BE424" w14:textId="77777777" w:rsidR="0042405B" w:rsidRPr="00121D5A" w:rsidRDefault="0042405B" w:rsidP="0042405B">
            <w:pPr>
              <w:tabs>
                <w:tab w:val="decimal" w:pos="1001"/>
              </w:tabs>
              <w:spacing w:line="240" w:lineRule="auto"/>
              <w:ind w:right="101"/>
              <w:contextualSpacing/>
              <w:jc w:val="right"/>
              <w:rPr>
                <w:szCs w:val="22"/>
              </w:rPr>
            </w:pPr>
          </w:p>
        </w:tc>
        <w:tc>
          <w:tcPr>
            <w:tcW w:w="1350" w:type="dxa"/>
            <w:vAlign w:val="bottom"/>
          </w:tcPr>
          <w:p w14:paraId="7F3C2921" w14:textId="5095E269" w:rsidR="0042405B" w:rsidRPr="00121D5A" w:rsidRDefault="0042405B" w:rsidP="0042405B">
            <w:pPr>
              <w:tabs>
                <w:tab w:val="decimal" w:pos="1001"/>
              </w:tabs>
              <w:spacing w:line="240" w:lineRule="auto"/>
              <w:ind w:right="101"/>
              <w:contextualSpacing/>
              <w:jc w:val="right"/>
              <w:rPr>
                <w:szCs w:val="22"/>
              </w:rPr>
            </w:pPr>
            <w:r>
              <w:rPr>
                <w:szCs w:val="22"/>
              </w:rPr>
              <w:t>78</w:t>
            </w:r>
          </w:p>
        </w:tc>
      </w:tr>
      <w:tr w:rsidR="0042405B" w:rsidRPr="004F1D33" w14:paraId="69435202" w14:textId="77777777" w:rsidTr="00CE5D9A">
        <w:trPr>
          <w:cantSplit/>
        </w:trPr>
        <w:tc>
          <w:tcPr>
            <w:tcW w:w="4590" w:type="dxa"/>
            <w:vAlign w:val="bottom"/>
          </w:tcPr>
          <w:p w14:paraId="02D81B09" w14:textId="77777777" w:rsidR="0042405B" w:rsidRPr="004F1D33" w:rsidRDefault="0042405B" w:rsidP="0042405B">
            <w:pPr>
              <w:ind w:left="191" w:hanging="191"/>
              <w:rPr>
                <w:szCs w:val="22"/>
              </w:rPr>
            </w:pPr>
            <w:r w:rsidRPr="004F1D33">
              <w:rPr>
                <w:szCs w:val="22"/>
              </w:rPr>
              <w:t>Effect of the change in par value</w:t>
            </w:r>
          </w:p>
        </w:tc>
        <w:tc>
          <w:tcPr>
            <w:tcW w:w="1350" w:type="dxa"/>
            <w:tcBorders>
              <w:bottom w:val="single" w:sz="4" w:space="0" w:color="auto"/>
            </w:tcBorders>
            <w:vAlign w:val="bottom"/>
          </w:tcPr>
          <w:p w14:paraId="3791E15E" w14:textId="77777777" w:rsidR="0042405B" w:rsidRPr="00F3343E" w:rsidRDefault="0042405B" w:rsidP="0042405B">
            <w:pPr>
              <w:tabs>
                <w:tab w:val="decimal" w:pos="1001"/>
              </w:tabs>
              <w:jc w:val="right"/>
              <w:rPr>
                <w:szCs w:val="22"/>
              </w:rPr>
            </w:pPr>
            <w:r w:rsidRPr="001435C8">
              <w:rPr>
                <w:szCs w:val="22"/>
              </w:rPr>
              <w:t>4,230</w:t>
            </w:r>
          </w:p>
        </w:tc>
        <w:tc>
          <w:tcPr>
            <w:tcW w:w="270" w:type="dxa"/>
            <w:vAlign w:val="bottom"/>
          </w:tcPr>
          <w:p w14:paraId="727F965C" w14:textId="77777777" w:rsidR="0042405B" w:rsidRPr="004F1D33" w:rsidRDefault="0042405B" w:rsidP="0042405B">
            <w:pPr>
              <w:tabs>
                <w:tab w:val="decimal" w:pos="765"/>
              </w:tabs>
              <w:jc w:val="center"/>
              <w:rPr>
                <w:szCs w:val="22"/>
              </w:rPr>
            </w:pPr>
          </w:p>
        </w:tc>
        <w:tc>
          <w:tcPr>
            <w:tcW w:w="1350" w:type="dxa"/>
            <w:tcBorders>
              <w:bottom w:val="single" w:sz="4" w:space="0" w:color="auto"/>
            </w:tcBorders>
          </w:tcPr>
          <w:p w14:paraId="23B835A5" w14:textId="77777777" w:rsidR="0042405B" w:rsidRPr="004F1D33" w:rsidRDefault="0042405B" w:rsidP="0042405B">
            <w:pPr>
              <w:tabs>
                <w:tab w:val="decimal" w:pos="915"/>
              </w:tabs>
              <w:ind w:right="11"/>
              <w:jc w:val="center"/>
              <w:rPr>
                <w:szCs w:val="22"/>
              </w:rPr>
            </w:pPr>
            <w:r w:rsidRPr="001435C8">
              <w:rPr>
                <w:szCs w:val="22"/>
              </w:rPr>
              <w:t>-</w:t>
            </w:r>
          </w:p>
        </w:tc>
        <w:tc>
          <w:tcPr>
            <w:tcW w:w="270" w:type="dxa"/>
            <w:vAlign w:val="bottom"/>
          </w:tcPr>
          <w:p w14:paraId="6CEEB5E8" w14:textId="77777777" w:rsidR="0042405B" w:rsidRPr="004F1D33" w:rsidRDefault="0042405B" w:rsidP="0042405B">
            <w:pPr>
              <w:jc w:val="center"/>
              <w:rPr>
                <w:szCs w:val="22"/>
              </w:rPr>
            </w:pPr>
          </w:p>
        </w:tc>
        <w:tc>
          <w:tcPr>
            <w:tcW w:w="1350" w:type="dxa"/>
            <w:tcBorders>
              <w:bottom w:val="single" w:sz="4" w:space="0" w:color="auto"/>
            </w:tcBorders>
            <w:vAlign w:val="bottom"/>
          </w:tcPr>
          <w:p w14:paraId="1CC5839D" w14:textId="77777777" w:rsidR="0042405B" w:rsidRPr="004F1D33" w:rsidRDefault="0042405B" w:rsidP="0042405B">
            <w:pPr>
              <w:tabs>
                <w:tab w:val="decimal" w:pos="1001"/>
              </w:tabs>
              <w:ind w:right="101"/>
              <w:jc w:val="right"/>
              <w:rPr>
                <w:szCs w:val="22"/>
              </w:rPr>
            </w:pPr>
            <w:r w:rsidRPr="001435C8">
              <w:rPr>
                <w:szCs w:val="22"/>
              </w:rPr>
              <w:t>4,230</w:t>
            </w:r>
          </w:p>
        </w:tc>
        <w:tc>
          <w:tcPr>
            <w:tcW w:w="270" w:type="dxa"/>
            <w:vAlign w:val="bottom"/>
          </w:tcPr>
          <w:p w14:paraId="6056DB1A" w14:textId="77777777" w:rsidR="0042405B" w:rsidRPr="004F1D33" w:rsidRDefault="0042405B" w:rsidP="0042405B">
            <w:pPr>
              <w:jc w:val="center"/>
              <w:rPr>
                <w:szCs w:val="22"/>
              </w:rPr>
            </w:pPr>
          </w:p>
        </w:tc>
        <w:tc>
          <w:tcPr>
            <w:tcW w:w="1350" w:type="dxa"/>
            <w:tcBorders>
              <w:bottom w:val="single" w:sz="4" w:space="0" w:color="auto"/>
            </w:tcBorders>
            <w:vAlign w:val="bottom"/>
          </w:tcPr>
          <w:p w14:paraId="7F204FB4" w14:textId="47DF5932" w:rsidR="0042405B" w:rsidRPr="004F1D33" w:rsidRDefault="0042405B" w:rsidP="0042405B">
            <w:pPr>
              <w:tabs>
                <w:tab w:val="decimal" w:pos="1001"/>
              </w:tabs>
              <w:ind w:right="101"/>
              <w:jc w:val="right"/>
              <w:rPr>
                <w:szCs w:val="22"/>
              </w:rPr>
            </w:pPr>
            <w:r>
              <w:rPr>
                <w:szCs w:val="22"/>
              </w:rPr>
              <w:t>2,605</w:t>
            </w:r>
          </w:p>
        </w:tc>
        <w:tc>
          <w:tcPr>
            <w:tcW w:w="270" w:type="dxa"/>
            <w:vAlign w:val="bottom"/>
          </w:tcPr>
          <w:p w14:paraId="159EB5BD" w14:textId="77777777" w:rsidR="0042405B" w:rsidRPr="004F1D33" w:rsidRDefault="0042405B" w:rsidP="0042405B">
            <w:pPr>
              <w:tabs>
                <w:tab w:val="decimal" w:pos="1001"/>
              </w:tabs>
              <w:ind w:right="101"/>
              <w:jc w:val="right"/>
              <w:rPr>
                <w:szCs w:val="22"/>
              </w:rPr>
            </w:pPr>
          </w:p>
        </w:tc>
        <w:tc>
          <w:tcPr>
            <w:tcW w:w="1440" w:type="dxa"/>
            <w:tcBorders>
              <w:bottom w:val="single" w:sz="4" w:space="0" w:color="auto"/>
            </w:tcBorders>
            <w:vAlign w:val="bottom"/>
          </w:tcPr>
          <w:p w14:paraId="04AEC531" w14:textId="7598E6EE" w:rsidR="0042405B" w:rsidRPr="004F1D33" w:rsidRDefault="0042405B" w:rsidP="0042405B">
            <w:pPr>
              <w:tabs>
                <w:tab w:val="decimal" w:pos="1001"/>
              </w:tabs>
              <w:ind w:right="101"/>
              <w:jc w:val="right"/>
              <w:rPr>
                <w:szCs w:val="22"/>
              </w:rPr>
            </w:pPr>
            <w:r>
              <w:rPr>
                <w:szCs w:val="22"/>
              </w:rPr>
              <w:t>2,605</w:t>
            </w:r>
          </w:p>
        </w:tc>
        <w:tc>
          <w:tcPr>
            <w:tcW w:w="270" w:type="dxa"/>
            <w:vAlign w:val="bottom"/>
          </w:tcPr>
          <w:p w14:paraId="3FCF9EC0" w14:textId="77777777" w:rsidR="0042405B" w:rsidRPr="004F1D33" w:rsidRDefault="0042405B" w:rsidP="0042405B">
            <w:pPr>
              <w:tabs>
                <w:tab w:val="decimal" w:pos="1001"/>
              </w:tabs>
              <w:ind w:right="101"/>
              <w:jc w:val="right"/>
              <w:rPr>
                <w:szCs w:val="22"/>
              </w:rPr>
            </w:pPr>
          </w:p>
        </w:tc>
        <w:tc>
          <w:tcPr>
            <w:tcW w:w="1350" w:type="dxa"/>
            <w:tcBorders>
              <w:bottom w:val="single" w:sz="4" w:space="0" w:color="auto"/>
            </w:tcBorders>
            <w:vAlign w:val="bottom"/>
          </w:tcPr>
          <w:p w14:paraId="1B09FD33" w14:textId="3DE20C3A" w:rsidR="0042405B" w:rsidRPr="004F1D33" w:rsidRDefault="0042405B" w:rsidP="0042405B">
            <w:pPr>
              <w:tabs>
                <w:tab w:val="decimal" w:pos="1001"/>
              </w:tabs>
              <w:ind w:right="101"/>
              <w:jc w:val="right"/>
              <w:rPr>
                <w:szCs w:val="22"/>
              </w:rPr>
            </w:pPr>
            <w:r>
              <w:rPr>
                <w:szCs w:val="22"/>
              </w:rPr>
              <w:t>2,605</w:t>
            </w:r>
          </w:p>
        </w:tc>
      </w:tr>
      <w:tr w:rsidR="0042405B" w:rsidRPr="004F1D33" w14:paraId="44FA05D8" w14:textId="77777777" w:rsidTr="00F6144A">
        <w:trPr>
          <w:cantSplit/>
        </w:trPr>
        <w:tc>
          <w:tcPr>
            <w:tcW w:w="4590" w:type="dxa"/>
            <w:vAlign w:val="bottom"/>
          </w:tcPr>
          <w:p w14:paraId="56AE17AD" w14:textId="77777777" w:rsidR="0042405B" w:rsidRPr="004F1D33" w:rsidRDefault="0042405B" w:rsidP="0042405B">
            <w:pPr>
              <w:ind w:left="191" w:hanging="191"/>
              <w:rPr>
                <w:b/>
                <w:bCs/>
                <w:szCs w:val="22"/>
              </w:rPr>
            </w:pPr>
            <w:r w:rsidRPr="004F1D33">
              <w:rPr>
                <w:b/>
                <w:bCs/>
                <w:szCs w:val="22"/>
              </w:rPr>
              <w:t>Weighted average number of ordinary shares outstanding</w:t>
            </w:r>
          </w:p>
        </w:tc>
        <w:tc>
          <w:tcPr>
            <w:tcW w:w="1350" w:type="dxa"/>
            <w:tcBorders>
              <w:top w:val="single" w:sz="4" w:space="0" w:color="auto"/>
              <w:bottom w:val="double" w:sz="4" w:space="0" w:color="auto"/>
            </w:tcBorders>
          </w:tcPr>
          <w:p w14:paraId="6FCF38D6" w14:textId="77777777" w:rsidR="0042405B" w:rsidRDefault="0042405B" w:rsidP="0042405B">
            <w:pPr>
              <w:tabs>
                <w:tab w:val="decimal" w:pos="1001"/>
              </w:tabs>
              <w:jc w:val="right"/>
              <w:rPr>
                <w:b/>
                <w:bCs/>
                <w:szCs w:val="22"/>
              </w:rPr>
            </w:pPr>
          </w:p>
          <w:p w14:paraId="7BC466A5" w14:textId="77777777" w:rsidR="0042405B" w:rsidRPr="004F1D33" w:rsidRDefault="0042405B" w:rsidP="0042405B">
            <w:pPr>
              <w:tabs>
                <w:tab w:val="decimal" w:pos="1001"/>
              </w:tabs>
              <w:jc w:val="right"/>
              <w:rPr>
                <w:b/>
                <w:bCs/>
                <w:szCs w:val="22"/>
              </w:rPr>
            </w:pPr>
            <w:r w:rsidRPr="001435C8">
              <w:rPr>
                <w:b/>
                <w:bCs/>
                <w:szCs w:val="22"/>
              </w:rPr>
              <w:t>4,700</w:t>
            </w:r>
          </w:p>
        </w:tc>
        <w:tc>
          <w:tcPr>
            <w:tcW w:w="270" w:type="dxa"/>
          </w:tcPr>
          <w:p w14:paraId="38A2C05A" w14:textId="77777777" w:rsidR="0042405B" w:rsidRPr="004F1D33" w:rsidRDefault="0042405B" w:rsidP="0042405B">
            <w:pPr>
              <w:jc w:val="thaiDistribute"/>
              <w:rPr>
                <w:b/>
                <w:bCs/>
                <w:szCs w:val="22"/>
              </w:rPr>
            </w:pPr>
          </w:p>
        </w:tc>
        <w:tc>
          <w:tcPr>
            <w:tcW w:w="1350" w:type="dxa"/>
            <w:tcBorders>
              <w:top w:val="single" w:sz="4" w:space="0" w:color="auto"/>
              <w:bottom w:val="double" w:sz="4" w:space="0" w:color="auto"/>
            </w:tcBorders>
          </w:tcPr>
          <w:p w14:paraId="56BA12A3" w14:textId="77777777" w:rsidR="0042405B" w:rsidRPr="00AB7D8D" w:rsidRDefault="0042405B" w:rsidP="0042405B">
            <w:pPr>
              <w:tabs>
                <w:tab w:val="decimal" w:pos="1001"/>
              </w:tabs>
              <w:ind w:right="105"/>
              <w:jc w:val="center"/>
              <w:rPr>
                <w:b/>
                <w:bCs/>
                <w:szCs w:val="22"/>
              </w:rPr>
            </w:pPr>
          </w:p>
          <w:p w14:paraId="3B69DE2B" w14:textId="77777777" w:rsidR="0042405B" w:rsidRPr="00AB7D8D" w:rsidRDefault="0042405B" w:rsidP="0042405B">
            <w:pPr>
              <w:tabs>
                <w:tab w:val="decimal" w:pos="1005"/>
              </w:tabs>
              <w:ind w:right="105"/>
              <w:jc w:val="center"/>
              <w:rPr>
                <w:b/>
                <w:bCs/>
                <w:szCs w:val="22"/>
              </w:rPr>
            </w:pPr>
            <w:r w:rsidRPr="00AB7D8D">
              <w:rPr>
                <w:b/>
                <w:bCs/>
                <w:szCs w:val="22"/>
              </w:rPr>
              <w:t>-</w:t>
            </w:r>
          </w:p>
        </w:tc>
        <w:tc>
          <w:tcPr>
            <w:tcW w:w="270" w:type="dxa"/>
          </w:tcPr>
          <w:p w14:paraId="677CE120" w14:textId="77777777" w:rsidR="0042405B" w:rsidRPr="004F1D33" w:rsidRDefault="0042405B" w:rsidP="0042405B">
            <w:pPr>
              <w:jc w:val="thaiDistribute"/>
              <w:rPr>
                <w:b/>
                <w:bCs/>
                <w:szCs w:val="22"/>
              </w:rPr>
            </w:pPr>
          </w:p>
        </w:tc>
        <w:tc>
          <w:tcPr>
            <w:tcW w:w="1350" w:type="dxa"/>
            <w:tcBorders>
              <w:top w:val="single" w:sz="4" w:space="0" w:color="auto"/>
              <w:bottom w:val="double" w:sz="4" w:space="0" w:color="auto"/>
            </w:tcBorders>
          </w:tcPr>
          <w:p w14:paraId="3CD569BC" w14:textId="77777777" w:rsidR="0042405B" w:rsidRDefault="0042405B" w:rsidP="0042405B">
            <w:pPr>
              <w:tabs>
                <w:tab w:val="decimal" w:pos="1001"/>
              </w:tabs>
              <w:ind w:right="101"/>
              <w:jc w:val="right"/>
              <w:rPr>
                <w:b/>
                <w:bCs/>
                <w:szCs w:val="22"/>
              </w:rPr>
            </w:pPr>
          </w:p>
          <w:p w14:paraId="6246145B" w14:textId="77777777" w:rsidR="0042405B" w:rsidRPr="004F1D33" w:rsidRDefault="0042405B" w:rsidP="0042405B">
            <w:pPr>
              <w:tabs>
                <w:tab w:val="decimal" w:pos="1001"/>
              </w:tabs>
              <w:ind w:right="101"/>
              <w:jc w:val="right"/>
              <w:rPr>
                <w:b/>
                <w:bCs/>
                <w:szCs w:val="22"/>
              </w:rPr>
            </w:pPr>
            <w:r w:rsidRPr="001435C8">
              <w:rPr>
                <w:b/>
                <w:bCs/>
                <w:szCs w:val="22"/>
              </w:rPr>
              <w:t>4,700</w:t>
            </w:r>
          </w:p>
        </w:tc>
        <w:tc>
          <w:tcPr>
            <w:tcW w:w="270" w:type="dxa"/>
          </w:tcPr>
          <w:p w14:paraId="3587D6B4" w14:textId="77777777" w:rsidR="0042405B" w:rsidRPr="004F1D33" w:rsidRDefault="0042405B" w:rsidP="0042405B">
            <w:pPr>
              <w:jc w:val="center"/>
              <w:rPr>
                <w:b/>
                <w:bCs/>
                <w:szCs w:val="22"/>
              </w:rPr>
            </w:pPr>
          </w:p>
        </w:tc>
        <w:tc>
          <w:tcPr>
            <w:tcW w:w="1350" w:type="dxa"/>
            <w:tcBorders>
              <w:top w:val="single" w:sz="4" w:space="0" w:color="auto"/>
              <w:bottom w:val="double" w:sz="4" w:space="0" w:color="auto"/>
            </w:tcBorders>
          </w:tcPr>
          <w:p w14:paraId="37448398" w14:textId="77777777" w:rsidR="0042405B" w:rsidRDefault="0042405B" w:rsidP="0042405B">
            <w:pPr>
              <w:tabs>
                <w:tab w:val="decimal" w:pos="1001"/>
              </w:tabs>
              <w:ind w:right="101"/>
              <w:jc w:val="right"/>
              <w:rPr>
                <w:b/>
                <w:bCs/>
                <w:szCs w:val="22"/>
              </w:rPr>
            </w:pPr>
          </w:p>
          <w:p w14:paraId="5A792DA4" w14:textId="57419313" w:rsidR="0042405B" w:rsidRPr="004F1D33" w:rsidRDefault="0042405B" w:rsidP="0042405B">
            <w:pPr>
              <w:tabs>
                <w:tab w:val="decimal" w:pos="1001"/>
              </w:tabs>
              <w:ind w:right="101"/>
              <w:jc w:val="right"/>
              <w:rPr>
                <w:b/>
                <w:bCs/>
                <w:szCs w:val="22"/>
              </w:rPr>
            </w:pPr>
            <w:r w:rsidRPr="001435C8">
              <w:rPr>
                <w:b/>
                <w:bCs/>
                <w:szCs w:val="22"/>
              </w:rPr>
              <w:t>2,</w:t>
            </w:r>
            <w:r>
              <w:rPr>
                <w:b/>
                <w:bCs/>
                <w:szCs w:val="22"/>
              </w:rPr>
              <w:t>894</w:t>
            </w:r>
          </w:p>
        </w:tc>
        <w:tc>
          <w:tcPr>
            <w:tcW w:w="270" w:type="dxa"/>
          </w:tcPr>
          <w:p w14:paraId="75D8DB18" w14:textId="77777777" w:rsidR="0042405B" w:rsidRPr="004F1D33" w:rsidRDefault="0042405B" w:rsidP="0042405B">
            <w:pPr>
              <w:tabs>
                <w:tab w:val="decimal" w:pos="1001"/>
              </w:tabs>
              <w:ind w:right="101"/>
              <w:jc w:val="right"/>
              <w:rPr>
                <w:b/>
                <w:bCs/>
                <w:szCs w:val="22"/>
              </w:rPr>
            </w:pPr>
          </w:p>
        </w:tc>
        <w:tc>
          <w:tcPr>
            <w:tcW w:w="1440" w:type="dxa"/>
            <w:tcBorders>
              <w:top w:val="single" w:sz="4" w:space="0" w:color="auto"/>
              <w:bottom w:val="double" w:sz="4" w:space="0" w:color="auto"/>
            </w:tcBorders>
          </w:tcPr>
          <w:p w14:paraId="06521EDA" w14:textId="77777777" w:rsidR="0042405B" w:rsidRDefault="0042405B" w:rsidP="0042405B">
            <w:pPr>
              <w:tabs>
                <w:tab w:val="decimal" w:pos="1001"/>
              </w:tabs>
              <w:ind w:right="101"/>
              <w:jc w:val="right"/>
              <w:rPr>
                <w:b/>
                <w:bCs/>
                <w:szCs w:val="22"/>
              </w:rPr>
            </w:pPr>
          </w:p>
          <w:p w14:paraId="6C447FDB" w14:textId="1776504A" w:rsidR="0042405B" w:rsidRPr="004F1D33" w:rsidRDefault="0042405B" w:rsidP="0042405B">
            <w:pPr>
              <w:tabs>
                <w:tab w:val="decimal" w:pos="1001"/>
              </w:tabs>
              <w:ind w:right="101"/>
              <w:jc w:val="right"/>
              <w:rPr>
                <w:b/>
                <w:bCs/>
                <w:szCs w:val="22"/>
              </w:rPr>
            </w:pPr>
            <w:r w:rsidRPr="001435C8">
              <w:rPr>
                <w:b/>
                <w:bCs/>
                <w:szCs w:val="22"/>
              </w:rPr>
              <w:t>2,</w:t>
            </w:r>
            <w:r>
              <w:rPr>
                <w:b/>
                <w:bCs/>
                <w:szCs w:val="22"/>
              </w:rPr>
              <w:t>894</w:t>
            </w:r>
          </w:p>
        </w:tc>
        <w:tc>
          <w:tcPr>
            <w:tcW w:w="270" w:type="dxa"/>
          </w:tcPr>
          <w:p w14:paraId="1AE9EB66" w14:textId="77777777" w:rsidR="0042405B" w:rsidRPr="004F1D33" w:rsidRDefault="0042405B" w:rsidP="0042405B">
            <w:pPr>
              <w:tabs>
                <w:tab w:val="decimal" w:pos="1001"/>
              </w:tabs>
              <w:ind w:right="101"/>
              <w:jc w:val="right"/>
              <w:rPr>
                <w:b/>
                <w:bCs/>
                <w:szCs w:val="22"/>
              </w:rPr>
            </w:pPr>
          </w:p>
        </w:tc>
        <w:tc>
          <w:tcPr>
            <w:tcW w:w="1350" w:type="dxa"/>
            <w:tcBorders>
              <w:top w:val="single" w:sz="4" w:space="0" w:color="auto"/>
              <w:bottom w:val="double" w:sz="4" w:space="0" w:color="auto"/>
            </w:tcBorders>
          </w:tcPr>
          <w:p w14:paraId="13AAD53D" w14:textId="77777777" w:rsidR="0042405B" w:rsidRDefault="0042405B" w:rsidP="0042405B">
            <w:pPr>
              <w:tabs>
                <w:tab w:val="decimal" w:pos="1001"/>
              </w:tabs>
              <w:ind w:right="101"/>
              <w:jc w:val="right"/>
              <w:rPr>
                <w:b/>
                <w:bCs/>
                <w:szCs w:val="22"/>
              </w:rPr>
            </w:pPr>
          </w:p>
          <w:p w14:paraId="455ABC63" w14:textId="1BC34AFF" w:rsidR="0042405B" w:rsidRPr="004F1D33" w:rsidRDefault="0042405B" w:rsidP="0042405B">
            <w:pPr>
              <w:tabs>
                <w:tab w:val="decimal" w:pos="1001"/>
              </w:tabs>
              <w:ind w:right="101"/>
              <w:jc w:val="right"/>
              <w:rPr>
                <w:b/>
                <w:bCs/>
                <w:szCs w:val="22"/>
              </w:rPr>
            </w:pPr>
            <w:r w:rsidRPr="001435C8">
              <w:rPr>
                <w:b/>
                <w:bCs/>
                <w:szCs w:val="22"/>
              </w:rPr>
              <w:t>2,</w:t>
            </w:r>
            <w:r>
              <w:rPr>
                <w:b/>
                <w:bCs/>
                <w:szCs w:val="22"/>
              </w:rPr>
              <w:t>894</w:t>
            </w:r>
          </w:p>
        </w:tc>
      </w:tr>
      <w:tr w:rsidR="00E64185" w:rsidRPr="004F1D33" w14:paraId="712B46F4" w14:textId="77777777" w:rsidTr="00F6144A">
        <w:trPr>
          <w:cantSplit/>
        </w:trPr>
        <w:tc>
          <w:tcPr>
            <w:tcW w:w="4590" w:type="dxa"/>
          </w:tcPr>
          <w:p w14:paraId="46BF0E2E" w14:textId="77777777" w:rsidR="00E64185" w:rsidRPr="004F1D33" w:rsidRDefault="00E64185" w:rsidP="00F6144A">
            <w:pPr>
              <w:ind w:left="180" w:hanging="180"/>
              <w:rPr>
                <w:b/>
                <w:bCs/>
                <w:szCs w:val="22"/>
              </w:rPr>
            </w:pPr>
            <w:r w:rsidRPr="004F1D33">
              <w:rPr>
                <w:b/>
                <w:bCs/>
                <w:szCs w:val="22"/>
              </w:rPr>
              <w:t>Basic earnings</w:t>
            </w:r>
            <w:r>
              <w:rPr>
                <w:b/>
                <w:bCs/>
                <w:szCs w:val="22"/>
              </w:rPr>
              <w:t xml:space="preserve"> (loss)</w:t>
            </w:r>
            <w:r w:rsidRPr="004F1D33">
              <w:rPr>
                <w:b/>
                <w:bCs/>
                <w:szCs w:val="22"/>
              </w:rPr>
              <w:t xml:space="preserve"> per share </w:t>
            </w:r>
            <w:r w:rsidRPr="004F1D33">
              <w:rPr>
                <w:b/>
                <w:bCs/>
                <w:i/>
                <w:iCs/>
                <w:szCs w:val="22"/>
              </w:rPr>
              <w:t>(in Baht)</w:t>
            </w:r>
          </w:p>
        </w:tc>
        <w:tc>
          <w:tcPr>
            <w:tcW w:w="1350" w:type="dxa"/>
            <w:tcBorders>
              <w:bottom w:val="double" w:sz="4" w:space="0" w:color="auto"/>
            </w:tcBorders>
          </w:tcPr>
          <w:p w14:paraId="2A8FC4F7" w14:textId="33C35AF7" w:rsidR="00E64185" w:rsidRPr="004F1D33" w:rsidRDefault="00D66241" w:rsidP="00F6144A">
            <w:pPr>
              <w:tabs>
                <w:tab w:val="decimal" w:pos="1001"/>
              </w:tabs>
              <w:jc w:val="right"/>
              <w:rPr>
                <w:b/>
                <w:bCs/>
                <w:szCs w:val="22"/>
              </w:rPr>
            </w:pPr>
            <w:r>
              <w:rPr>
                <w:b/>
                <w:bCs/>
                <w:szCs w:val="22"/>
              </w:rPr>
              <w:t>2.</w:t>
            </w:r>
            <w:r w:rsidR="00CF3EE9">
              <w:rPr>
                <w:b/>
                <w:bCs/>
                <w:szCs w:val="22"/>
              </w:rPr>
              <w:t>2</w:t>
            </w:r>
            <w:r w:rsidR="00800A04">
              <w:rPr>
                <w:b/>
                <w:bCs/>
                <w:szCs w:val="22"/>
              </w:rPr>
              <w:t>6</w:t>
            </w:r>
          </w:p>
        </w:tc>
        <w:tc>
          <w:tcPr>
            <w:tcW w:w="270" w:type="dxa"/>
          </w:tcPr>
          <w:p w14:paraId="688411CB" w14:textId="77777777" w:rsidR="00E64185" w:rsidRPr="004F1D33" w:rsidRDefault="00E64185" w:rsidP="00F6144A">
            <w:pPr>
              <w:jc w:val="thaiDistribute"/>
              <w:rPr>
                <w:b/>
                <w:bCs/>
                <w:szCs w:val="22"/>
              </w:rPr>
            </w:pPr>
          </w:p>
        </w:tc>
        <w:tc>
          <w:tcPr>
            <w:tcW w:w="1350" w:type="dxa"/>
            <w:tcBorders>
              <w:bottom w:val="double" w:sz="4" w:space="0" w:color="auto"/>
            </w:tcBorders>
          </w:tcPr>
          <w:p w14:paraId="2DAB7F53" w14:textId="4E2C9EC3" w:rsidR="00E64185" w:rsidRPr="00AB7D8D" w:rsidRDefault="00D66241" w:rsidP="00F6144A">
            <w:pPr>
              <w:tabs>
                <w:tab w:val="decimal" w:pos="1001"/>
              </w:tabs>
              <w:ind w:right="105"/>
              <w:jc w:val="center"/>
              <w:rPr>
                <w:b/>
                <w:bCs/>
                <w:szCs w:val="22"/>
              </w:rPr>
            </w:pPr>
            <w:r>
              <w:rPr>
                <w:b/>
                <w:bCs/>
                <w:szCs w:val="22"/>
              </w:rPr>
              <w:t>-</w:t>
            </w:r>
          </w:p>
        </w:tc>
        <w:tc>
          <w:tcPr>
            <w:tcW w:w="270" w:type="dxa"/>
          </w:tcPr>
          <w:p w14:paraId="2740602E" w14:textId="77777777" w:rsidR="00E64185" w:rsidRPr="00AB7D8D" w:rsidRDefault="00E64185" w:rsidP="00F6144A">
            <w:pPr>
              <w:jc w:val="thaiDistribute"/>
              <w:rPr>
                <w:b/>
                <w:bCs/>
                <w:szCs w:val="22"/>
              </w:rPr>
            </w:pPr>
          </w:p>
        </w:tc>
        <w:tc>
          <w:tcPr>
            <w:tcW w:w="1350" w:type="dxa"/>
            <w:tcBorders>
              <w:bottom w:val="double" w:sz="4" w:space="0" w:color="auto"/>
            </w:tcBorders>
          </w:tcPr>
          <w:p w14:paraId="6BB6940F" w14:textId="64D0BD81" w:rsidR="00E64185" w:rsidRPr="004F1D33" w:rsidRDefault="00D66241" w:rsidP="00F6144A">
            <w:pPr>
              <w:tabs>
                <w:tab w:val="decimal" w:pos="1001"/>
              </w:tabs>
              <w:ind w:right="101"/>
              <w:jc w:val="right"/>
              <w:rPr>
                <w:b/>
                <w:bCs/>
                <w:szCs w:val="22"/>
              </w:rPr>
            </w:pPr>
            <w:r>
              <w:rPr>
                <w:b/>
                <w:bCs/>
                <w:szCs w:val="22"/>
              </w:rPr>
              <w:t>2.</w:t>
            </w:r>
            <w:r w:rsidR="00CF3EE9">
              <w:rPr>
                <w:b/>
                <w:bCs/>
                <w:szCs w:val="22"/>
              </w:rPr>
              <w:t>2</w:t>
            </w:r>
            <w:r w:rsidR="00800A04">
              <w:rPr>
                <w:b/>
                <w:bCs/>
                <w:szCs w:val="22"/>
              </w:rPr>
              <w:t>6</w:t>
            </w:r>
          </w:p>
        </w:tc>
        <w:tc>
          <w:tcPr>
            <w:tcW w:w="270" w:type="dxa"/>
          </w:tcPr>
          <w:p w14:paraId="565AEB00" w14:textId="77777777" w:rsidR="00E64185" w:rsidRPr="004F1D33" w:rsidRDefault="00E64185" w:rsidP="00F6144A">
            <w:pPr>
              <w:jc w:val="center"/>
              <w:rPr>
                <w:b/>
                <w:bCs/>
                <w:szCs w:val="22"/>
              </w:rPr>
            </w:pPr>
          </w:p>
        </w:tc>
        <w:tc>
          <w:tcPr>
            <w:tcW w:w="1350" w:type="dxa"/>
            <w:tcBorders>
              <w:bottom w:val="double" w:sz="4" w:space="0" w:color="auto"/>
            </w:tcBorders>
          </w:tcPr>
          <w:p w14:paraId="78F63A09" w14:textId="09B42A3B" w:rsidR="00E64185" w:rsidRPr="004F1D33" w:rsidRDefault="00D66241" w:rsidP="00F6144A">
            <w:pPr>
              <w:tabs>
                <w:tab w:val="decimal" w:pos="1001"/>
              </w:tabs>
              <w:ind w:right="101"/>
              <w:jc w:val="right"/>
              <w:rPr>
                <w:b/>
                <w:bCs/>
                <w:szCs w:val="22"/>
              </w:rPr>
            </w:pPr>
            <w:r>
              <w:rPr>
                <w:b/>
                <w:bCs/>
                <w:szCs w:val="22"/>
              </w:rPr>
              <w:t>4.09</w:t>
            </w:r>
          </w:p>
        </w:tc>
        <w:tc>
          <w:tcPr>
            <w:tcW w:w="270" w:type="dxa"/>
          </w:tcPr>
          <w:p w14:paraId="191D5FB6" w14:textId="77777777" w:rsidR="00E64185" w:rsidRPr="004F1D33" w:rsidRDefault="00E64185" w:rsidP="00F6144A">
            <w:pPr>
              <w:tabs>
                <w:tab w:val="decimal" w:pos="1001"/>
              </w:tabs>
              <w:ind w:right="101"/>
              <w:jc w:val="right"/>
              <w:rPr>
                <w:b/>
                <w:bCs/>
                <w:szCs w:val="22"/>
              </w:rPr>
            </w:pPr>
          </w:p>
        </w:tc>
        <w:tc>
          <w:tcPr>
            <w:tcW w:w="1440" w:type="dxa"/>
            <w:tcBorders>
              <w:bottom w:val="double" w:sz="4" w:space="0" w:color="auto"/>
            </w:tcBorders>
          </w:tcPr>
          <w:p w14:paraId="16ED8716" w14:textId="2FFD18EC" w:rsidR="00E64185" w:rsidRPr="004F1D33" w:rsidRDefault="00D66241" w:rsidP="00F6144A">
            <w:pPr>
              <w:tabs>
                <w:tab w:val="decimal" w:pos="1001"/>
              </w:tabs>
              <w:ind w:right="101"/>
              <w:jc w:val="right"/>
              <w:rPr>
                <w:b/>
                <w:bCs/>
                <w:szCs w:val="22"/>
              </w:rPr>
            </w:pPr>
            <w:r>
              <w:rPr>
                <w:b/>
                <w:bCs/>
                <w:szCs w:val="22"/>
              </w:rPr>
              <w:t>(0.31)</w:t>
            </w:r>
          </w:p>
        </w:tc>
        <w:tc>
          <w:tcPr>
            <w:tcW w:w="270" w:type="dxa"/>
          </w:tcPr>
          <w:p w14:paraId="316412C9" w14:textId="77777777" w:rsidR="00E64185" w:rsidRPr="004F1D33" w:rsidRDefault="00E64185" w:rsidP="00F6144A">
            <w:pPr>
              <w:tabs>
                <w:tab w:val="decimal" w:pos="1001"/>
              </w:tabs>
              <w:ind w:right="101"/>
              <w:jc w:val="right"/>
              <w:rPr>
                <w:b/>
                <w:bCs/>
                <w:szCs w:val="22"/>
              </w:rPr>
            </w:pPr>
          </w:p>
        </w:tc>
        <w:tc>
          <w:tcPr>
            <w:tcW w:w="1350" w:type="dxa"/>
            <w:tcBorders>
              <w:bottom w:val="double" w:sz="4" w:space="0" w:color="auto"/>
            </w:tcBorders>
          </w:tcPr>
          <w:p w14:paraId="673180E9" w14:textId="19562949" w:rsidR="00E64185" w:rsidRPr="004F1D33" w:rsidRDefault="00D66241" w:rsidP="00F6144A">
            <w:pPr>
              <w:tabs>
                <w:tab w:val="decimal" w:pos="915"/>
              </w:tabs>
              <w:ind w:right="101"/>
              <w:jc w:val="right"/>
              <w:rPr>
                <w:b/>
                <w:bCs/>
                <w:szCs w:val="22"/>
              </w:rPr>
            </w:pPr>
            <w:r>
              <w:rPr>
                <w:b/>
                <w:bCs/>
                <w:szCs w:val="22"/>
              </w:rPr>
              <w:t>3.78</w:t>
            </w:r>
          </w:p>
        </w:tc>
      </w:tr>
      <w:bookmarkEnd w:id="20"/>
    </w:tbl>
    <w:p w14:paraId="4735980F" w14:textId="77777777" w:rsidR="007C3522" w:rsidRPr="001C5867" w:rsidRDefault="007C3522" w:rsidP="007C3522">
      <w:pPr>
        <w:pStyle w:val="block"/>
        <w:spacing w:after="0" w:line="240" w:lineRule="auto"/>
        <w:ind w:right="-27"/>
        <w:jc w:val="both"/>
      </w:pPr>
    </w:p>
    <w:p w14:paraId="6E17467F" w14:textId="77777777" w:rsidR="007C3522" w:rsidRPr="001C5867" w:rsidRDefault="007C3522" w:rsidP="007C3522">
      <w:pPr>
        <w:pStyle w:val="block"/>
        <w:spacing w:after="0" w:line="240" w:lineRule="auto"/>
        <w:ind w:right="-27"/>
        <w:jc w:val="both"/>
      </w:pPr>
    </w:p>
    <w:p w14:paraId="0DF8682E" w14:textId="77777777" w:rsidR="007C3522" w:rsidRPr="001C5867" w:rsidRDefault="007C3522" w:rsidP="007C3522">
      <w:pPr>
        <w:pStyle w:val="block"/>
        <w:spacing w:after="0" w:line="240" w:lineRule="auto"/>
        <w:ind w:right="-27"/>
        <w:jc w:val="both"/>
      </w:pPr>
    </w:p>
    <w:p w14:paraId="0DC171E0" w14:textId="77777777" w:rsidR="007C3522" w:rsidRPr="001C5867" w:rsidRDefault="007C3522" w:rsidP="007C3522">
      <w:pPr>
        <w:spacing w:line="240" w:lineRule="auto"/>
        <w:sectPr w:rsidR="007C3522" w:rsidRPr="001C5867">
          <w:headerReference w:type="default" r:id="rId31"/>
          <w:footerReference w:type="default" r:id="rId32"/>
          <w:pgSz w:w="16840" w:h="11907" w:orient="landscape"/>
          <w:pgMar w:top="691" w:right="1152" w:bottom="720" w:left="1152" w:header="720" w:footer="720" w:gutter="0"/>
          <w:cols w:space="720"/>
        </w:sectPr>
      </w:pPr>
    </w:p>
    <w:tbl>
      <w:tblPr>
        <w:tblW w:w="9270" w:type="dxa"/>
        <w:tblInd w:w="360" w:type="dxa"/>
        <w:tblLayout w:type="fixed"/>
        <w:tblCellMar>
          <w:left w:w="79" w:type="dxa"/>
          <w:right w:w="79" w:type="dxa"/>
        </w:tblCellMar>
        <w:tblLook w:val="0000" w:firstRow="0" w:lastRow="0" w:firstColumn="0" w:lastColumn="0" w:noHBand="0" w:noVBand="0"/>
      </w:tblPr>
      <w:tblGrid>
        <w:gridCol w:w="5490"/>
        <w:gridCol w:w="360"/>
        <w:gridCol w:w="1530"/>
        <w:gridCol w:w="360"/>
        <w:gridCol w:w="1530"/>
      </w:tblGrid>
      <w:tr w:rsidR="00E64185" w:rsidRPr="004F1D33" w14:paraId="2A1593E8" w14:textId="77777777" w:rsidTr="00E64185">
        <w:trPr>
          <w:cantSplit/>
        </w:trPr>
        <w:tc>
          <w:tcPr>
            <w:tcW w:w="5490" w:type="dxa"/>
          </w:tcPr>
          <w:p w14:paraId="36FDB683" w14:textId="77777777" w:rsidR="00E64185" w:rsidRPr="004F1D33" w:rsidRDefault="00E64185" w:rsidP="00F6144A">
            <w:pPr>
              <w:ind w:left="180" w:hanging="180"/>
              <w:outlineLvl w:val="0"/>
              <w:rPr>
                <w:i/>
                <w:iCs/>
              </w:rPr>
            </w:pPr>
          </w:p>
        </w:tc>
        <w:tc>
          <w:tcPr>
            <w:tcW w:w="360" w:type="dxa"/>
          </w:tcPr>
          <w:p w14:paraId="3E4F8679" w14:textId="77777777" w:rsidR="00E64185" w:rsidRPr="004F1D33" w:rsidRDefault="00E64185" w:rsidP="00F6144A">
            <w:pPr>
              <w:jc w:val="center"/>
              <w:rPr>
                <w:b/>
              </w:rPr>
            </w:pPr>
          </w:p>
        </w:tc>
        <w:tc>
          <w:tcPr>
            <w:tcW w:w="3420" w:type="dxa"/>
            <w:gridSpan w:val="3"/>
          </w:tcPr>
          <w:p w14:paraId="0BE6A35B" w14:textId="77777777" w:rsidR="00E64185" w:rsidRPr="004F1D33" w:rsidRDefault="00E64185" w:rsidP="00F6144A">
            <w:pPr>
              <w:jc w:val="center"/>
              <w:rPr>
                <w:b/>
              </w:rPr>
            </w:pPr>
            <w:r w:rsidRPr="004F1D33">
              <w:rPr>
                <w:b/>
              </w:rPr>
              <w:t xml:space="preserve">Separate </w:t>
            </w:r>
          </w:p>
        </w:tc>
      </w:tr>
      <w:tr w:rsidR="00E64185" w:rsidRPr="004F1D33" w14:paraId="28E67CE9" w14:textId="77777777" w:rsidTr="00E64185">
        <w:trPr>
          <w:cantSplit/>
        </w:trPr>
        <w:tc>
          <w:tcPr>
            <w:tcW w:w="5490" w:type="dxa"/>
          </w:tcPr>
          <w:p w14:paraId="18D7E774" w14:textId="77777777" w:rsidR="00E64185" w:rsidRPr="004F1D33" w:rsidRDefault="00E64185" w:rsidP="00F6144A">
            <w:pPr>
              <w:ind w:left="180" w:hanging="180"/>
              <w:outlineLvl w:val="0"/>
              <w:rPr>
                <w:i/>
                <w:iCs/>
              </w:rPr>
            </w:pPr>
          </w:p>
        </w:tc>
        <w:tc>
          <w:tcPr>
            <w:tcW w:w="360" w:type="dxa"/>
          </w:tcPr>
          <w:p w14:paraId="2DD6FB26" w14:textId="77777777" w:rsidR="00E64185" w:rsidRPr="004F1D33" w:rsidRDefault="00E64185" w:rsidP="00F6144A">
            <w:pPr>
              <w:jc w:val="center"/>
              <w:rPr>
                <w:b/>
              </w:rPr>
            </w:pPr>
          </w:p>
        </w:tc>
        <w:tc>
          <w:tcPr>
            <w:tcW w:w="3420" w:type="dxa"/>
            <w:gridSpan w:val="3"/>
          </w:tcPr>
          <w:p w14:paraId="2B6DA883" w14:textId="77777777" w:rsidR="00E64185" w:rsidRPr="004F1D33" w:rsidRDefault="00E64185" w:rsidP="00F6144A">
            <w:pPr>
              <w:jc w:val="center"/>
              <w:rPr>
                <w:b/>
              </w:rPr>
            </w:pPr>
            <w:r w:rsidRPr="004F1D33">
              <w:rPr>
                <w:b/>
              </w:rPr>
              <w:t>financial statements</w:t>
            </w:r>
          </w:p>
        </w:tc>
      </w:tr>
      <w:tr w:rsidR="00E64185" w:rsidRPr="004F1D33" w14:paraId="1137F0A1" w14:textId="77777777" w:rsidTr="00E64185">
        <w:trPr>
          <w:cantSplit/>
        </w:trPr>
        <w:tc>
          <w:tcPr>
            <w:tcW w:w="5490" w:type="dxa"/>
          </w:tcPr>
          <w:p w14:paraId="2D52CFE3" w14:textId="40CC15EC" w:rsidR="00E64185" w:rsidRPr="004F1D33" w:rsidRDefault="00E64185" w:rsidP="00F6144A">
            <w:pPr>
              <w:tabs>
                <w:tab w:val="decimal" w:pos="765"/>
              </w:tabs>
              <w:rPr>
                <w:b/>
                <w:bCs/>
                <w:i/>
                <w:iCs/>
              </w:rPr>
            </w:pPr>
          </w:p>
        </w:tc>
        <w:tc>
          <w:tcPr>
            <w:tcW w:w="360" w:type="dxa"/>
          </w:tcPr>
          <w:p w14:paraId="5CFDF7C0" w14:textId="77777777" w:rsidR="00E64185" w:rsidRPr="004F1D33" w:rsidRDefault="00E64185" w:rsidP="00F6144A">
            <w:pPr>
              <w:ind w:left="-108" w:right="-150"/>
              <w:jc w:val="center"/>
              <w:rPr>
                <w:szCs w:val="22"/>
              </w:rPr>
            </w:pPr>
          </w:p>
        </w:tc>
        <w:tc>
          <w:tcPr>
            <w:tcW w:w="1530" w:type="dxa"/>
          </w:tcPr>
          <w:p w14:paraId="16167B1C" w14:textId="77777777" w:rsidR="00E64185" w:rsidRPr="004F1D33" w:rsidRDefault="00E64185" w:rsidP="00F6144A">
            <w:pPr>
              <w:ind w:left="-108" w:right="-150"/>
              <w:jc w:val="center"/>
              <w:rPr>
                <w:szCs w:val="22"/>
              </w:rPr>
            </w:pPr>
            <w:r w:rsidRPr="004F1D33">
              <w:rPr>
                <w:szCs w:val="22"/>
              </w:rPr>
              <w:t>201</w:t>
            </w:r>
            <w:r>
              <w:rPr>
                <w:szCs w:val="22"/>
              </w:rPr>
              <w:t>9</w:t>
            </w:r>
          </w:p>
        </w:tc>
        <w:tc>
          <w:tcPr>
            <w:tcW w:w="360" w:type="dxa"/>
          </w:tcPr>
          <w:p w14:paraId="777DAC66" w14:textId="77777777" w:rsidR="00E64185" w:rsidRPr="004F1D33" w:rsidRDefault="00E64185" w:rsidP="00F6144A">
            <w:pPr>
              <w:ind w:left="-108" w:right="-150"/>
              <w:jc w:val="center"/>
              <w:rPr>
                <w:szCs w:val="22"/>
              </w:rPr>
            </w:pPr>
          </w:p>
        </w:tc>
        <w:tc>
          <w:tcPr>
            <w:tcW w:w="1530" w:type="dxa"/>
          </w:tcPr>
          <w:p w14:paraId="2B4BACFB" w14:textId="77777777" w:rsidR="00E64185" w:rsidRPr="004F1D33" w:rsidRDefault="00E64185" w:rsidP="00F6144A">
            <w:pPr>
              <w:ind w:left="-108" w:right="-150"/>
              <w:jc w:val="center"/>
              <w:rPr>
                <w:szCs w:val="22"/>
              </w:rPr>
            </w:pPr>
            <w:r w:rsidRPr="004F1D33">
              <w:rPr>
                <w:szCs w:val="22"/>
              </w:rPr>
              <w:t>201</w:t>
            </w:r>
            <w:r>
              <w:rPr>
                <w:szCs w:val="22"/>
              </w:rPr>
              <w:t>8</w:t>
            </w:r>
          </w:p>
        </w:tc>
      </w:tr>
      <w:tr w:rsidR="00E64185" w:rsidRPr="004F1D33" w14:paraId="516E34CA" w14:textId="77777777" w:rsidTr="00B111EE">
        <w:trPr>
          <w:cantSplit/>
        </w:trPr>
        <w:tc>
          <w:tcPr>
            <w:tcW w:w="5490" w:type="dxa"/>
          </w:tcPr>
          <w:p w14:paraId="2A1702FE" w14:textId="77777777" w:rsidR="00E64185" w:rsidRPr="004F1D33" w:rsidRDefault="00E64185" w:rsidP="00F6144A">
            <w:pPr>
              <w:tabs>
                <w:tab w:val="decimal" w:pos="765"/>
              </w:tabs>
              <w:rPr>
                <w:b/>
                <w:bCs/>
                <w:i/>
                <w:iCs/>
                <w:szCs w:val="22"/>
              </w:rPr>
            </w:pPr>
          </w:p>
        </w:tc>
        <w:tc>
          <w:tcPr>
            <w:tcW w:w="360" w:type="dxa"/>
          </w:tcPr>
          <w:p w14:paraId="4FDA8E15" w14:textId="77777777" w:rsidR="00E64185" w:rsidRPr="004F1D33" w:rsidRDefault="00E64185" w:rsidP="00F6144A">
            <w:pPr>
              <w:ind w:left="-108" w:right="-150"/>
              <w:jc w:val="center"/>
              <w:rPr>
                <w:szCs w:val="22"/>
              </w:rPr>
            </w:pPr>
          </w:p>
        </w:tc>
        <w:tc>
          <w:tcPr>
            <w:tcW w:w="3420" w:type="dxa"/>
            <w:gridSpan w:val="3"/>
          </w:tcPr>
          <w:p w14:paraId="0E89A43B" w14:textId="77777777" w:rsidR="00E64185" w:rsidRPr="005E33EF" w:rsidRDefault="00E64185" w:rsidP="00F6144A">
            <w:pPr>
              <w:ind w:left="-108" w:right="-150"/>
              <w:jc w:val="center"/>
              <w:rPr>
                <w:bCs/>
                <w:i/>
                <w:iCs/>
                <w:szCs w:val="22"/>
              </w:rPr>
            </w:pPr>
            <w:r w:rsidRPr="005E33EF">
              <w:rPr>
                <w:bCs/>
                <w:i/>
                <w:iCs/>
              </w:rPr>
              <w:t>(in million Baht / million shares)</w:t>
            </w:r>
          </w:p>
        </w:tc>
      </w:tr>
      <w:tr w:rsidR="00B111EE" w:rsidRPr="004F1D33" w14:paraId="04E47234" w14:textId="77777777" w:rsidTr="00E64185">
        <w:trPr>
          <w:cantSplit/>
        </w:trPr>
        <w:tc>
          <w:tcPr>
            <w:tcW w:w="5490" w:type="dxa"/>
          </w:tcPr>
          <w:p w14:paraId="39160F18" w14:textId="77777777" w:rsidR="00B111EE" w:rsidRPr="008B57CB" w:rsidRDefault="00B111EE" w:rsidP="00B111EE">
            <w:pPr>
              <w:spacing w:line="240" w:lineRule="auto"/>
              <w:ind w:right="-80"/>
              <w:rPr>
                <w:b/>
                <w:bCs/>
                <w:i/>
                <w:iCs/>
                <w:szCs w:val="22"/>
              </w:rPr>
            </w:pPr>
            <w:r w:rsidRPr="008B57CB">
              <w:rPr>
                <w:b/>
                <w:bCs/>
                <w:i/>
                <w:iCs/>
                <w:szCs w:val="22"/>
              </w:rPr>
              <w:t>Profit (loss) attributable to ordinary shareholders</w:t>
            </w:r>
          </w:p>
          <w:p w14:paraId="0382DF26" w14:textId="1E4DE483" w:rsidR="00B111EE" w:rsidRPr="004F1D33" w:rsidRDefault="00B111EE" w:rsidP="00B111EE">
            <w:pPr>
              <w:tabs>
                <w:tab w:val="decimal" w:pos="794"/>
              </w:tabs>
              <w:ind w:left="280"/>
              <w:rPr>
                <w:b/>
                <w:bCs/>
                <w:szCs w:val="22"/>
              </w:rPr>
            </w:pPr>
            <w:r w:rsidRPr="008B57CB">
              <w:rPr>
                <w:b/>
                <w:bCs/>
                <w:i/>
                <w:iCs/>
                <w:szCs w:val="22"/>
              </w:rPr>
              <w:t>for the year ended 31 December</w:t>
            </w:r>
          </w:p>
        </w:tc>
        <w:tc>
          <w:tcPr>
            <w:tcW w:w="360" w:type="dxa"/>
          </w:tcPr>
          <w:p w14:paraId="4EB77398" w14:textId="77777777" w:rsidR="00B111EE" w:rsidRPr="004F1D33" w:rsidRDefault="00B111EE" w:rsidP="00B111EE">
            <w:pPr>
              <w:jc w:val="thaiDistribute"/>
              <w:rPr>
                <w:b/>
                <w:bCs/>
                <w:szCs w:val="22"/>
              </w:rPr>
            </w:pPr>
          </w:p>
        </w:tc>
        <w:tc>
          <w:tcPr>
            <w:tcW w:w="1530" w:type="dxa"/>
            <w:tcBorders>
              <w:bottom w:val="double" w:sz="4" w:space="0" w:color="auto"/>
            </w:tcBorders>
          </w:tcPr>
          <w:p w14:paraId="1B3F342A" w14:textId="77777777" w:rsidR="00B111EE" w:rsidRDefault="00B111EE" w:rsidP="00B111EE">
            <w:pPr>
              <w:tabs>
                <w:tab w:val="decimal" w:pos="1001"/>
              </w:tabs>
              <w:ind w:right="101"/>
              <w:jc w:val="right"/>
              <w:rPr>
                <w:b/>
                <w:bCs/>
                <w:szCs w:val="22"/>
              </w:rPr>
            </w:pPr>
          </w:p>
          <w:p w14:paraId="6EDA704C" w14:textId="6E242406" w:rsidR="0075627C" w:rsidRPr="004F1D33" w:rsidRDefault="0075627C" w:rsidP="00B111EE">
            <w:pPr>
              <w:tabs>
                <w:tab w:val="decimal" w:pos="1001"/>
              </w:tabs>
              <w:ind w:right="101"/>
              <w:jc w:val="right"/>
              <w:rPr>
                <w:b/>
                <w:bCs/>
                <w:szCs w:val="22"/>
              </w:rPr>
            </w:pPr>
            <w:r>
              <w:rPr>
                <w:b/>
                <w:bCs/>
                <w:szCs w:val="22"/>
              </w:rPr>
              <w:t>33,</w:t>
            </w:r>
            <w:r w:rsidR="004F6B61">
              <w:rPr>
                <w:b/>
                <w:bCs/>
                <w:szCs w:val="22"/>
              </w:rPr>
              <w:t>0</w:t>
            </w:r>
            <w:r w:rsidR="007C18F9">
              <w:rPr>
                <w:b/>
                <w:bCs/>
                <w:szCs w:val="22"/>
              </w:rPr>
              <w:t>28</w:t>
            </w:r>
          </w:p>
        </w:tc>
        <w:tc>
          <w:tcPr>
            <w:tcW w:w="360" w:type="dxa"/>
          </w:tcPr>
          <w:p w14:paraId="4D130AE5" w14:textId="77777777" w:rsidR="00B111EE" w:rsidRPr="004F1D33" w:rsidRDefault="00B111EE" w:rsidP="00B111EE">
            <w:pPr>
              <w:jc w:val="thaiDistribute"/>
              <w:rPr>
                <w:b/>
                <w:bCs/>
                <w:szCs w:val="22"/>
              </w:rPr>
            </w:pPr>
          </w:p>
        </w:tc>
        <w:tc>
          <w:tcPr>
            <w:tcW w:w="1530" w:type="dxa"/>
            <w:tcBorders>
              <w:bottom w:val="double" w:sz="4" w:space="0" w:color="auto"/>
            </w:tcBorders>
          </w:tcPr>
          <w:p w14:paraId="544BE8B0" w14:textId="77777777" w:rsidR="00B111EE" w:rsidRDefault="00B111EE" w:rsidP="00B111EE">
            <w:pPr>
              <w:tabs>
                <w:tab w:val="decimal" w:pos="1001"/>
              </w:tabs>
              <w:ind w:right="101"/>
              <w:jc w:val="right"/>
              <w:rPr>
                <w:b/>
                <w:bCs/>
                <w:szCs w:val="22"/>
              </w:rPr>
            </w:pPr>
          </w:p>
          <w:p w14:paraId="6E95D39F" w14:textId="2A5E812C" w:rsidR="0075627C" w:rsidRPr="004F1D33" w:rsidRDefault="0075627C" w:rsidP="00B111EE">
            <w:pPr>
              <w:tabs>
                <w:tab w:val="decimal" w:pos="1001"/>
              </w:tabs>
              <w:ind w:right="101"/>
              <w:jc w:val="right"/>
              <w:rPr>
                <w:b/>
                <w:bCs/>
                <w:szCs w:val="22"/>
              </w:rPr>
            </w:pPr>
            <w:r>
              <w:rPr>
                <w:b/>
                <w:bCs/>
                <w:szCs w:val="22"/>
              </w:rPr>
              <w:t>(185)</w:t>
            </w:r>
          </w:p>
        </w:tc>
      </w:tr>
      <w:tr w:rsidR="00B111EE" w:rsidRPr="004F1D33" w14:paraId="50AF6E1B" w14:textId="77777777" w:rsidTr="00E64185">
        <w:trPr>
          <w:cantSplit/>
        </w:trPr>
        <w:tc>
          <w:tcPr>
            <w:tcW w:w="5490" w:type="dxa"/>
            <w:vAlign w:val="bottom"/>
          </w:tcPr>
          <w:p w14:paraId="4AFDD6AF" w14:textId="77777777" w:rsidR="00B111EE" w:rsidRPr="004F1D33" w:rsidRDefault="00B111EE" w:rsidP="00B111EE">
            <w:pPr>
              <w:rPr>
                <w:szCs w:val="22"/>
              </w:rPr>
            </w:pPr>
            <w:r w:rsidRPr="004F1D33">
              <w:rPr>
                <w:szCs w:val="22"/>
              </w:rPr>
              <w:t>Number of ordinary shares outstanding</w:t>
            </w:r>
            <w:r>
              <w:rPr>
                <w:szCs w:val="22"/>
              </w:rPr>
              <w:t xml:space="preserve"> a</w:t>
            </w:r>
            <w:r w:rsidRPr="004F1D33">
              <w:rPr>
                <w:szCs w:val="22"/>
              </w:rPr>
              <w:t>t 1 January</w:t>
            </w:r>
          </w:p>
        </w:tc>
        <w:tc>
          <w:tcPr>
            <w:tcW w:w="360" w:type="dxa"/>
            <w:vAlign w:val="bottom"/>
          </w:tcPr>
          <w:p w14:paraId="0721CE58" w14:textId="77777777" w:rsidR="00B111EE" w:rsidRPr="004F1D33" w:rsidRDefault="00B111EE" w:rsidP="00B111EE">
            <w:pPr>
              <w:jc w:val="center"/>
              <w:rPr>
                <w:szCs w:val="22"/>
              </w:rPr>
            </w:pPr>
          </w:p>
        </w:tc>
        <w:tc>
          <w:tcPr>
            <w:tcW w:w="1530" w:type="dxa"/>
            <w:tcBorders>
              <w:top w:val="double" w:sz="4" w:space="0" w:color="auto"/>
            </w:tcBorders>
            <w:vAlign w:val="bottom"/>
          </w:tcPr>
          <w:p w14:paraId="36F5C67C" w14:textId="77777777" w:rsidR="00B111EE" w:rsidRPr="004F1D33" w:rsidRDefault="00B111EE" w:rsidP="00B111EE">
            <w:pPr>
              <w:tabs>
                <w:tab w:val="decimal" w:pos="1001"/>
              </w:tabs>
              <w:ind w:right="101"/>
              <w:jc w:val="right"/>
              <w:rPr>
                <w:szCs w:val="22"/>
              </w:rPr>
            </w:pPr>
            <w:r w:rsidRPr="005E33EF">
              <w:rPr>
                <w:szCs w:val="22"/>
              </w:rPr>
              <w:t>470</w:t>
            </w:r>
          </w:p>
        </w:tc>
        <w:tc>
          <w:tcPr>
            <w:tcW w:w="360" w:type="dxa"/>
            <w:vAlign w:val="bottom"/>
          </w:tcPr>
          <w:p w14:paraId="0DCC4596" w14:textId="77777777" w:rsidR="00B111EE" w:rsidRPr="004F1D33" w:rsidRDefault="00B111EE" w:rsidP="00B111EE">
            <w:pPr>
              <w:jc w:val="center"/>
              <w:rPr>
                <w:szCs w:val="22"/>
              </w:rPr>
            </w:pPr>
          </w:p>
        </w:tc>
        <w:tc>
          <w:tcPr>
            <w:tcW w:w="1530" w:type="dxa"/>
            <w:tcBorders>
              <w:top w:val="double" w:sz="4" w:space="0" w:color="auto"/>
            </w:tcBorders>
            <w:vAlign w:val="bottom"/>
          </w:tcPr>
          <w:p w14:paraId="70964A5B" w14:textId="7889317D" w:rsidR="00B111EE" w:rsidRPr="004F1D33" w:rsidRDefault="00B111EE" w:rsidP="00B111EE">
            <w:pPr>
              <w:tabs>
                <w:tab w:val="decimal" w:pos="1001"/>
              </w:tabs>
              <w:ind w:right="101"/>
              <w:jc w:val="right"/>
              <w:rPr>
                <w:szCs w:val="22"/>
              </w:rPr>
            </w:pPr>
            <w:r w:rsidRPr="003372B9">
              <w:rPr>
                <w:szCs w:val="22"/>
              </w:rPr>
              <w:t>211</w:t>
            </w:r>
          </w:p>
        </w:tc>
      </w:tr>
      <w:tr w:rsidR="00B111EE" w:rsidRPr="004F1D33" w14:paraId="5065B247" w14:textId="77777777" w:rsidTr="00E64185">
        <w:trPr>
          <w:cantSplit/>
        </w:trPr>
        <w:tc>
          <w:tcPr>
            <w:tcW w:w="5490" w:type="dxa"/>
            <w:vAlign w:val="bottom"/>
          </w:tcPr>
          <w:p w14:paraId="751FF51F" w14:textId="77777777" w:rsidR="00B111EE" w:rsidRPr="004F1D33" w:rsidRDefault="00B111EE" w:rsidP="00B111EE">
            <w:pPr>
              <w:ind w:left="191" w:hanging="191"/>
              <w:rPr>
                <w:szCs w:val="22"/>
              </w:rPr>
            </w:pPr>
            <w:r w:rsidRPr="004F1D33">
              <w:rPr>
                <w:szCs w:val="22"/>
              </w:rPr>
              <w:t xml:space="preserve">Effect of </w:t>
            </w:r>
            <w:r>
              <w:rPr>
                <w:szCs w:val="22"/>
              </w:rPr>
              <w:t>shares issued on 13 September 2018</w:t>
            </w:r>
          </w:p>
        </w:tc>
        <w:tc>
          <w:tcPr>
            <w:tcW w:w="360" w:type="dxa"/>
            <w:vAlign w:val="bottom"/>
          </w:tcPr>
          <w:p w14:paraId="660B9501" w14:textId="77777777" w:rsidR="00B111EE" w:rsidRPr="004F1D33" w:rsidRDefault="00B111EE" w:rsidP="00B111EE">
            <w:pPr>
              <w:jc w:val="center"/>
              <w:rPr>
                <w:szCs w:val="22"/>
              </w:rPr>
            </w:pPr>
          </w:p>
        </w:tc>
        <w:tc>
          <w:tcPr>
            <w:tcW w:w="1530" w:type="dxa"/>
            <w:vAlign w:val="bottom"/>
          </w:tcPr>
          <w:p w14:paraId="6560332F" w14:textId="77777777" w:rsidR="00B111EE" w:rsidRPr="003372B9" w:rsidRDefault="00B111EE" w:rsidP="00B111EE">
            <w:pPr>
              <w:tabs>
                <w:tab w:val="decimal" w:pos="1001"/>
              </w:tabs>
              <w:ind w:right="101"/>
              <w:jc w:val="right"/>
              <w:rPr>
                <w:szCs w:val="22"/>
              </w:rPr>
            </w:pPr>
            <w:r>
              <w:rPr>
                <w:szCs w:val="22"/>
              </w:rPr>
              <w:t>-</w:t>
            </w:r>
          </w:p>
        </w:tc>
        <w:tc>
          <w:tcPr>
            <w:tcW w:w="360" w:type="dxa"/>
            <w:vAlign w:val="bottom"/>
          </w:tcPr>
          <w:p w14:paraId="36987A86" w14:textId="77777777" w:rsidR="00B111EE" w:rsidRPr="004F1D33" w:rsidRDefault="00B111EE" w:rsidP="00B111EE">
            <w:pPr>
              <w:jc w:val="center"/>
              <w:rPr>
                <w:szCs w:val="22"/>
              </w:rPr>
            </w:pPr>
          </w:p>
        </w:tc>
        <w:tc>
          <w:tcPr>
            <w:tcW w:w="1530" w:type="dxa"/>
          </w:tcPr>
          <w:p w14:paraId="12A14877" w14:textId="7B75FD73" w:rsidR="00B111EE" w:rsidRPr="003372B9" w:rsidRDefault="0075627C" w:rsidP="00D66241">
            <w:pPr>
              <w:tabs>
                <w:tab w:val="decimal" w:pos="1001"/>
              </w:tabs>
              <w:ind w:right="101"/>
              <w:jc w:val="right"/>
              <w:rPr>
                <w:szCs w:val="22"/>
              </w:rPr>
            </w:pPr>
            <w:r>
              <w:t>7</w:t>
            </w:r>
            <w:r w:rsidR="00D66241">
              <w:t>8</w:t>
            </w:r>
          </w:p>
        </w:tc>
      </w:tr>
      <w:tr w:rsidR="00B111EE" w:rsidRPr="004F1D33" w14:paraId="3657870E" w14:textId="77777777" w:rsidTr="00E64185">
        <w:trPr>
          <w:cantSplit/>
        </w:trPr>
        <w:tc>
          <w:tcPr>
            <w:tcW w:w="5490" w:type="dxa"/>
            <w:vAlign w:val="bottom"/>
          </w:tcPr>
          <w:p w14:paraId="68753EB5" w14:textId="77777777" w:rsidR="00B111EE" w:rsidRPr="004F1D33" w:rsidRDefault="00B111EE" w:rsidP="00B111EE">
            <w:pPr>
              <w:ind w:left="191" w:hanging="191"/>
              <w:rPr>
                <w:szCs w:val="22"/>
              </w:rPr>
            </w:pPr>
            <w:r w:rsidRPr="004F1D33">
              <w:rPr>
                <w:szCs w:val="22"/>
              </w:rPr>
              <w:t>Effect of the change in par value</w:t>
            </w:r>
          </w:p>
        </w:tc>
        <w:tc>
          <w:tcPr>
            <w:tcW w:w="360" w:type="dxa"/>
            <w:vAlign w:val="bottom"/>
          </w:tcPr>
          <w:p w14:paraId="74F39BB0" w14:textId="77777777" w:rsidR="00B111EE" w:rsidRPr="004F1D33" w:rsidRDefault="00B111EE" w:rsidP="00B111EE">
            <w:pPr>
              <w:jc w:val="center"/>
              <w:rPr>
                <w:szCs w:val="22"/>
              </w:rPr>
            </w:pPr>
          </w:p>
        </w:tc>
        <w:tc>
          <w:tcPr>
            <w:tcW w:w="1530" w:type="dxa"/>
            <w:tcBorders>
              <w:bottom w:val="single" w:sz="4" w:space="0" w:color="auto"/>
            </w:tcBorders>
            <w:vAlign w:val="bottom"/>
          </w:tcPr>
          <w:p w14:paraId="40A8AB65" w14:textId="77777777" w:rsidR="00B111EE" w:rsidRPr="004F1D33" w:rsidRDefault="00B111EE" w:rsidP="00B111EE">
            <w:pPr>
              <w:tabs>
                <w:tab w:val="decimal" w:pos="1001"/>
              </w:tabs>
              <w:ind w:right="101"/>
              <w:jc w:val="right"/>
              <w:rPr>
                <w:szCs w:val="22"/>
              </w:rPr>
            </w:pPr>
            <w:r w:rsidRPr="003372B9">
              <w:rPr>
                <w:szCs w:val="22"/>
              </w:rPr>
              <w:t>4,230</w:t>
            </w:r>
          </w:p>
        </w:tc>
        <w:tc>
          <w:tcPr>
            <w:tcW w:w="360" w:type="dxa"/>
            <w:vAlign w:val="bottom"/>
          </w:tcPr>
          <w:p w14:paraId="21C4104B" w14:textId="77777777" w:rsidR="00B111EE" w:rsidRPr="004F1D33" w:rsidRDefault="00B111EE" w:rsidP="00B111EE">
            <w:pPr>
              <w:jc w:val="center"/>
              <w:rPr>
                <w:szCs w:val="22"/>
              </w:rPr>
            </w:pPr>
          </w:p>
        </w:tc>
        <w:tc>
          <w:tcPr>
            <w:tcW w:w="1530" w:type="dxa"/>
            <w:tcBorders>
              <w:bottom w:val="single" w:sz="4" w:space="0" w:color="auto"/>
            </w:tcBorders>
          </w:tcPr>
          <w:p w14:paraId="79B1D579" w14:textId="7BA14BBB" w:rsidR="00B111EE" w:rsidRPr="004F1D33" w:rsidRDefault="003F4556" w:rsidP="00B111EE">
            <w:pPr>
              <w:tabs>
                <w:tab w:val="decimal" w:pos="1001"/>
              </w:tabs>
              <w:ind w:right="101"/>
              <w:jc w:val="right"/>
              <w:rPr>
                <w:szCs w:val="22"/>
              </w:rPr>
            </w:pPr>
            <w:r>
              <w:t>2,605</w:t>
            </w:r>
          </w:p>
        </w:tc>
      </w:tr>
      <w:tr w:rsidR="00B111EE" w:rsidRPr="004F1D33" w14:paraId="3FEE339F" w14:textId="77777777" w:rsidTr="00E64185">
        <w:trPr>
          <w:cantSplit/>
        </w:trPr>
        <w:tc>
          <w:tcPr>
            <w:tcW w:w="5490" w:type="dxa"/>
            <w:vAlign w:val="bottom"/>
          </w:tcPr>
          <w:p w14:paraId="56E506EA" w14:textId="77777777" w:rsidR="00B111EE" w:rsidRPr="004F1D33" w:rsidRDefault="00B111EE" w:rsidP="00B111EE">
            <w:pPr>
              <w:ind w:left="191" w:hanging="191"/>
              <w:rPr>
                <w:b/>
                <w:bCs/>
                <w:szCs w:val="22"/>
              </w:rPr>
            </w:pPr>
            <w:r w:rsidRPr="004F1D33">
              <w:rPr>
                <w:b/>
                <w:bCs/>
                <w:szCs w:val="22"/>
              </w:rPr>
              <w:t xml:space="preserve">Weighted average number of ordinary shares outstanding </w:t>
            </w:r>
          </w:p>
        </w:tc>
        <w:tc>
          <w:tcPr>
            <w:tcW w:w="360" w:type="dxa"/>
          </w:tcPr>
          <w:p w14:paraId="2B472F41" w14:textId="77777777" w:rsidR="00B111EE" w:rsidRPr="004F1D33" w:rsidRDefault="00B111EE" w:rsidP="00B111EE">
            <w:pPr>
              <w:jc w:val="thaiDistribute"/>
              <w:rPr>
                <w:b/>
                <w:bCs/>
                <w:szCs w:val="22"/>
              </w:rPr>
            </w:pPr>
          </w:p>
        </w:tc>
        <w:tc>
          <w:tcPr>
            <w:tcW w:w="1530" w:type="dxa"/>
            <w:tcBorders>
              <w:top w:val="single" w:sz="4" w:space="0" w:color="auto"/>
              <w:bottom w:val="double" w:sz="4" w:space="0" w:color="auto"/>
            </w:tcBorders>
          </w:tcPr>
          <w:p w14:paraId="64EC87D5" w14:textId="77777777" w:rsidR="00B111EE" w:rsidRDefault="00B111EE" w:rsidP="00B111EE">
            <w:pPr>
              <w:tabs>
                <w:tab w:val="decimal" w:pos="1001"/>
              </w:tabs>
              <w:ind w:right="101"/>
              <w:jc w:val="right"/>
              <w:rPr>
                <w:b/>
                <w:bCs/>
                <w:szCs w:val="22"/>
              </w:rPr>
            </w:pPr>
          </w:p>
          <w:p w14:paraId="6123F18F" w14:textId="77777777" w:rsidR="00B111EE" w:rsidRPr="004F1D33" w:rsidRDefault="00B111EE" w:rsidP="00B111EE">
            <w:pPr>
              <w:tabs>
                <w:tab w:val="decimal" w:pos="1001"/>
              </w:tabs>
              <w:ind w:right="101"/>
              <w:jc w:val="right"/>
              <w:rPr>
                <w:b/>
                <w:bCs/>
                <w:szCs w:val="22"/>
              </w:rPr>
            </w:pPr>
            <w:r w:rsidRPr="005E33EF">
              <w:rPr>
                <w:b/>
                <w:bCs/>
                <w:szCs w:val="22"/>
              </w:rPr>
              <w:t>4,700</w:t>
            </w:r>
          </w:p>
        </w:tc>
        <w:tc>
          <w:tcPr>
            <w:tcW w:w="360" w:type="dxa"/>
          </w:tcPr>
          <w:p w14:paraId="3AF6EC77" w14:textId="77777777" w:rsidR="00B111EE" w:rsidRPr="004F1D33" w:rsidRDefault="00B111EE" w:rsidP="00B111EE">
            <w:pPr>
              <w:jc w:val="center"/>
              <w:rPr>
                <w:b/>
                <w:bCs/>
                <w:szCs w:val="22"/>
              </w:rPr>
            </w:pPr>
          </w:p>
        </w:tc>
        <w:tc>
          <w:tcPr>
            <w:tcW w:w="1530" w:type="dxa"/>
            <w:tcBorders>
              <w:top w:val="single" w:sz="4" w:space="0" w:color="auto"/>
              <w:bottom w:val="double" w:sz="4" w:space="0" w:color="auto"/>
            </w:tcBorders>
          </w:tcPr>
          <w:p w14:paraId="49BAF481" w14:textId="77777777" w:rsidR="0075627C" w:rsidRDefault="0075627C" w:rsidP="00B111EE">
            <w:pPr>
              <w:tabs>
                <w:tab w:val="decimal" w:pos="1001"/>
              </w:tabs>
              <w:ind w:right="101"/>
              <w:jc w:val="right"/>
              <w:rPr>
                <w:b/>
                <w:bCs/>
                <w:szCs w:val="22"/>
              </w:rPr>
            </w:pPr>
          </w:p>
          <w:p w14:paraId="305B76ED" w14:textId="7E7C5385" w:rsidR="00B111EE" w:rsidRPr="004F1D33" w:rsidRDefault="0075627C" w:rsidP="00B111EE">
            <w:pPr>
              <w:tabs>
                <w:tab w:val="decimal" w:pos="1001"/>
              </w:tabs>
              <w:ind w:right="101"/>
              <w:jc w:val="right"/>
              <w:rPr>
                <w:b/>
                <w:bCs/>
                <w:szCs w:val="22"/>
              </w:rPr>
            </w:pPr>
            <w:r>
              <w:rPr>
                <w:b/>
                <w:bCs/>
                <w:szCs w:val="22"/>
              </w:rPr>
              <w:t>2</w:t>
            </w:r>
            <w:r w:rsidR="00D66241">
              <w:rPr>
                <w:b/>
                <w:bCs/>
                <w:szCs w:val="22"/>
              </w:rPr>
              <w:t>,</w:t>
            </w:r>
            <w:r>
              <w:rPr>
                <w:b/>
                <w:bCs/>
                <w:szCs w:val="22"/>
              </w:rPr>
              <w:t>89</w:t>
            </w:r>
            <w:r w:rsidR="00D66241">
              <w:rPr>
                <w:b/>
                <w:bCs/>
                <w:szCs w:val="22"/>
              </w:rPr>
              <w:t>4</w:t>
            </w:r>
          </w:p>
        </w:tc>
      </w:tr>
      <w:tr w:rsidR="00B111EE" w:rsidRPr="004F1D33" w14:paraId="02353DA0" w14:textId="77777777" w:rsidTr="00E64185">
        <w:trPr>
          <w:cantSplit/>
        </w:trPr>
        <w:tc>
          <w:tcPr>
            <w:tcW w:w="5490" w:type="dxa"/>
          </w:tcPr>
          <w:p w14:paraId="303F2637" w14:textId="416D2529" w:rsidR="00B111EE" w:rsidRPr="004F1D33" w:rsidRDefault="00B111EE" w:rsidP="00B111EE">
            <w:pPr>
              <w:ind w:left="180" w:hanging="180"/>
              <w:rPr>
                <w:b/>
                <w:bCs/>
                <w:szCs w:val="22"/>
              </w:rPr>
            </w:pPr>
            <w:r w:rsidRPr="004F1D33">
              <w:rPr>
                <w:b/>
                <w:bCs/>
                <w:szCs w:val="22"/>
              </w:rPr>
              <w:t>Basic</w:t>
            </w:r>
            <w:r w:rsidR="00CC2A2D">
              <w:rPr>
                <w:b/>
                <w:bCs/>
                <w:szCs w:val="22"/>
              </w:rPr>
              <w:t xml:space="preserve"> (loss)</w:t>
            </w:r>
            <w:r w:rsidRPr="004F1D33">
              <w:rPr>
                <w:b/>
                <w:bCs/>
                <w:szCs w:val="22"/>
              </w:rPr>
              <w:t xml:space="preserve"> earnings per share </w:t>
            </w:r>
            <w:r w:rsidRPr="004F1D33">
              <w:rPr>
                <w:b/>
                <w:bCs/>
                <w:i/>
                <w:iCs/>
                <w:szCs w:val="22"/>
              </w:rPr>
              <w:t>(in Baht)</w:t>
            </w:r>
          </w:p>
        </w:tc>
        <w:tc>
          <w:tcPr>
            <w:tcW w:w="360" w:type="dxa"/>
          </w:tcPr>
          <w:p w14:paraId="01A9E274" w14:textId="77777777" w:rsidR="00B111EE" w:rsidRPr="004F1D33" w:rsidRDefault="00B111EE" w:rsidP="00B111EE">
            <w:pPr>
              <w:jc w:val="thaiDistribute"/>
              <w:rPr>
                <w:b/>
                <w:bCs/>
                <w:szCs w:val="22"/>
              </w:rPr>
            </w:pPr>
          </w:p>
        </w:tc>
        <w:tc>
          <w:tcPr>
            <w:tcW w:w="1530" w:type="dxa"/>
            <w:tcBorders>
              <w:bottom w:val="double" w:sz="4" w:space="0" w:color="auto"/>
            </w:tcBorders>
          </w:tcPr>
          <w:p w14:paraId="6D6120C7" w14:textId="513953C4" w:rsidR="00B111EE" w:rsidRPr="004F1D33" w:rsidRDefault="0075627C" w:rsidP="00B111EE">
            <w:pPr>
              <w:tabs>
                <w:tab w:val="decimal" w:pos="1001"/>
              </w:tabs>
              <w:ind w:right="101"/>
              <w:jc w:val="right"/>
              <w:rPr>
                <w:b/>
                <w:bCs/>
                <w:szCs w:val="22"/>
              </w:rPr>
            </w:pPr>
            <w:r>
              <w:rPr>
                <w:b/>
                <w:bCs/>
                <w:szCs w:val="22"/>
              </w:rPr>
              <w:t>7.0</w:t>
            </w:r>
            <w:r w:rsidR="0079572A">
              <w:rPr>
                <w:b/>
                <w:bCs/>
                <w:szCs w:val="22"/>
              </w:rPr>
              <w:t>3</w:t>
            </w:r>
          </w:p>
        </w:tc>
        <w:tc>
          <w:tcPr>
            <w:tcW w:w="360" w:type="dxa"/>
          </w:tcPr>
          <w:p w14:paraId="42336BAE" w14:textId="77777777" w:rsidR="00B111EE" w:rsidRPr="004F1D33" w:rsidRDefault="00B111EE" w:rsidP="00B111EE">
            <w:pPr>
              <w:jc w:val="center"/>
              <w:rPr>
                <w:b/>
                <w:bCs/>
                <w:szCs w:val="22"/>
              </w:rPr>
            </w:pPr>
          </w:p>
        </w:tc>
        <w:tc>
          <w:tcPr>
            <w:tcW w:w="1530" w:type="dxa"/>
            <w:tcBorders>
              <w:bottom w:val="double" w:sz="4" w:space="0" w:color="auto"/>
            </w:tcBorders>
          </w:tcPr>
          <w:p w14:paraId="49B6BB1E" w14:textId="203A309F" w:rsidR="00B111EE" w:rsidRPr="004F1D33" w:rsidRDefault="0075627C" w:rsidP="00D66241">
            <w:pPr>
              <w:tabs>
                <w:tab w:val="decimal" w:pos="1001"/>
              </w:tabs>
              <w:ind w:right="101"/>
              <w:jc w:val="right"/>
              <w:rPr>
                <w:b/>
                <w:bCs/>
                <w:szCs w:val="22"/>
              </w:rPr>
            </w:pPr>
            <w:r>
              <w:rPr>
                <w:b/>
                <w:bCs/>
                <w:szCs w:val="22"/>
              </w:rPr>
              <w:t>(0.</w:t>
            </w:r>
            <w:r w:rsidR="00D66241">
              <w:rPr>
                <w:b/>
                <w:bCs/>
                <w:szCs w:val="22"/>
              </w:rPr>
              <w:t>0</w:t>
            </w:r>
            <w:r>
              <w:rPr>
                <w:b/>
                <w:bCs/>
                <w:szCs w:val="22"/>
              </w:rPr>
              <w:t>6)</w:t>
            </w:r>
          </w:p>
        </w:tc>
      </w:tr>
    </w:tbl>
    <w:p w14:paraId="7ADBB66F" w14:textId="0A542C0A" w:rsidR="007F03B1" w:rsidRPr="00BC477C" w:rsidRDefault="007F03B1" w:rsidP="007C3522">
      <w:pPr>
        <w:pStyle w:val="BodyText"/>
        <w:spacing w:after="0"/>
        <w:rPr>
          <w:rFonts w:eastAsia="MS Mincho"/>
        </w:rPr>
      </w:pPr>
    </w:p>
    <w:p w14:paraId="5A2A2B96" w14:textId="3D8B077B" w:rsidR="0000122C" w:rsidRDefault="009C7471" w:rsidP="009C7471">
      <w:pPr>
        <w:pStyle w:val="BodyText"/>
        <w:spacing w:after="0"/>
        <w:ind w:left="450"/>
        <w:jc w:val="thaiDistribute"/>
        <w:rPr>
          <w:rFonts w:eastAsia="MS Mincho"/>
        </w:rPr>
      </w:pPr>
      <w:r w:rsidRPr="009C7471">
        <w:rPr>
          <w:rFonts w:eastAsia="MS Mincho"/>
        </w:rPr>
        <w:t>On</w:t>
      </w:r>
      <w:r w:rsidR="003A2D8F">
        <w:rPr>
          <w:rFonts w:eastAsia="MS Mincho"/>
        </w:rPr>
        <w:t xml:space="preserve"> 6 September</w:t>
      </w:r>
      <w:r w:rsidRPr="009C7471">
        <w:rPr>
          <w:rFonts w:eastAsia="MS Mincho"/>
        </w:rPr>
        <w:t xml:space="preserve"> 2019, the Company had changed the par value of the Company’s shares (see note 2</w:t>
      </w:r>
      <w:r>
        <w:rPr>
          <w:rFonts w:eastAsia="MS Mincho" w:cstheme="minorBidi"/>
          <w:lang w:bidi="th-TH"/>
        </w:rPr>
        <w:t>2</w:t>
      </w:r>
      <w:r w:rsidRPr="009C7471">
        <w:rPr>
          <w:rFonts w:eastAsia="MS Mincho"/>
        </w:rPr>
        <w:t>). As a result, the weighted average number of ordinary shares which was used in the computation of basic earnings per share for year ended 31 December 201</w:t>
      </w:r>
      <w:r w:rsidR="004618EB">
        <w:rPr>
          <w:rFonts w:eastAsia="MS Mincho"/>
        </w:rPr>
        <w:t>8</w:t>
      </w:r>
      <w:r w:rsidRPr="009C7471">
        <w:rPr>
          <w:rFonts w:eastAsia="MS Mincho"/>
        </w:rPr>
        <w:t xml:space="preserve"> was restated for comparative purpose, as if the change of the par value occurred in the previous periods.</w:t>
      </w:r>
    </w:p>
    <w:p w14:paraId="283C4234" w14:textId="77777777" w:rsidR="009C7471" w:rsidRPr="00FE53A9" w:rsidRDefault="009C7471" w:rsidP="009C7471">
      <w:pPr>
        <w:pStyle w:val="BodyText"/>
        <w:spacing w:after="0"/>
        <w:ind w:left="450"/>
        <w:rPr>
          <w:rFonts w:cstheme="minorBidi"/>
          <w:cs/>
          <w:lang w:bidi="th-TH"/>
        </w:rPr>
      </w:pPr>
    </w:p>
    <w:p w14:paraId="40E052B3" w14:textId="66FD45E0" w:rsidR="007C3522" w:rsidRPr="001C5867" w:rsidRDefault="007C3522" w:rsidP="00280E42">
      <w:pPr>
        <w:pStyle w:val="Heading1"/>
        <w:numPr>
          <w:ilvl w:val="0"/>
          <w:numId w:val="1"/>
        </w:numPr>
        <w:spacing w:before="0" w:after="0" w:line="240" w:lineRule="auto"/>
        <w:ind w:left="450" w:hanging="540"/>
        <w:rPr>
          <w:lang w:bidi="th-TH"/>
        </w:rPr>
      </w:pPr>
      <w:r w:rsidRPr="001C5867">
        <w:rPr>
          <w:lang w:bidi="th-TH"/>
        </w:rPr>
        <w:t xml:space="preserve">Dividends    </w:t>
      </w:r>
    </w:p>
    <w:p w14:paraId="78D16960" w14:textId="77777777" w:rsidR="007C3522" w:rsidRPr="001C5867" w:rsidRDefault="007C3522" w:rsidP="007C3522">
      <w:pPr>
        <w:pStyle w:val="block"/>
        <w:spacing w:after="0" w:line="240" w:lineRule="auto"/>
        <w:jc w:val="both"/>
      </w:pPr>
    </w:p>
    <w:p w14:paraId="0F6423F0" w14:textId="2E000B58" w:rsidR="003673CF" w:rsidRPr="001938F5" w:rsidRDefault="003673CF" w:rsidP="00280E42">
      <w:pPr>
        <w:pStyle w:val="block"/>
        <w:spacing w:after="0" w:line="240" w:lineRule="atLeast"/>
        <w:ind w:left="450"/>
        <w:jc w:val="both"/>
        <w:rPr>
          <w:lang w:val="en-GB"/>
        </w:rPr>
      </w:pPr>
      <w:r w:rsidRPr="001938F5">
        <w:rPr>
          <w:rFonts w:cs="Angsana New"/>
          <w:lang w:bidi="th-TH"/>
        </w:rPr>
        <w:t>T</w:t>
      </w:r>
      <w:r w:rsidRPr="001938F5">
        <w:t xml:space="preserve">he </w:t>
      </w:r>
      <w:r w:rsidR="00104D7E">
        <w:t>shareholders/</w:t>
      </w:r>
      <w:r w:rsidR="0074418C">
        <w:t>Board of Directors</w:t>
      </w:r>
      <w:r w:rsidRPr="001938F5">
        <w:t xml:space="preserve"> of the Company have approved dividends as follows:</w:t>
      </w:r>
    </w:p>
    <w:p w14:paraId="5D977D60" w14:textId="77777777" w:rsidR="00E64185" w:rsidRPr="00567F67" w:rsidRDefault="00E64185" w:rsidP="00E64185">
      <w:pPr>
        <w:pStyle w:val="block"/>
        <w:spacing w:after="0" w:line="240" w:lineRule="atLeast"/>
        <w:jc w:val="both"/>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1"/>
        <w:gridCol w:w="1866"/>
        <w:gridCol w:w="1713"/>
        <w:gridCol w:w="951"/>
        <w:gridCol w:w="236"/>
        <w:gridCol w:w="1205"/>
        <w:gridCol w:w="265"/>
        <w:gridCol w:w="1573"/>
      </w:tblGrid>
      <w:tr w:rsidR="001647C1" w:rsidRPr="00567F67" w14:paraId="58AAD298" w14:textId="0EC69078" w:rsidTr="007D52D9">
        <w:tc>
          <w:tcPr>
            <w:tcW w:w="1641" w:type="dxa"/>
          </w:tcPr>
          <w:p w14:paraId="17B1BAC6" w14:textId="77777777" w:rsidR="001647C1" w:rsidRPr="00567F67" w:rsidRDefault="001647C1" w:rsidP="00F6144A">
            <w:pPr>
              <w:pStyle w:val="block"/>
              <w:spacing w:after="0" w:line="240" w:lineRule="atLeast"/>
              <w:ind w:left="0"/>
              <w:jc w:val="center"/>
            </w:pPr>
          </w:p>
        </w:tc>
        <w:tc>
          <w:tcPr>
            <w:tcW w:w="1866" w:type="dxa"/>
            <w:vAlign w:val="bottom"/>
          </w:tcPr>
          <w:p w14:paraId="1856EAD1" w14:textId="77777777" w:rsidR="001647C1" w:rsidRPr="00567F67" w:rsidRDefault="001647C1" w:rsidP="00F6144A">
            <w:pPr>
              <w:pStyle w:val="block"/>
              <w:spacing w:after="0" w:line="240" w:lineRule="atLeast"/>
              <w:ind w:left="0"/>
              <w:jc w:val="center"/>
            </w:pPr>
            <w:r w:rsidRPr="00567F67">
              <w:t>Approval date</w:t>
            </w:r>
          </w:p>
        </w:tc>
        <w:tc>
          <w:tcPr>
            <w:tcW w:w="1713" w:type="dxa"/>
            <w:vAlign w:val="bottom"/>
          </w:tcPr>
          <w:p w14:paraId="597AFFD5" w14:textId="77777777" w:rsidR="001647C1" w:rsidRPr="00567F67" w:rsidRDefault="001647C1" w:rsidP="00F6144A">
            <w:pPr>
              <w:pStyle w:val="block"/>
              <w:spacing w:after="0" w:line="240" w:lineRule="atLeast"/>
              <w:ind w:left="0"/>
              <w:jc w:val="center"/>
            </w:pPr>
            <w:r w:rsidRPr="00567F67">
              <w:t>Payment schedule</w:t>
            </w:r>
          </w:p>
        </w:tc>
        <w:tc>
          <w:tcPr>
            <w:tcW w:w="951" w:type="dxa"/>
            <w:vAlign w:val="bottom"/>
          </w:tcPr>
          <w:p w14:paraId="5EB57926" w14:textId="77777777" w:rsidR="001647C1" w:rsidRPr="00567F67" w:rsidRDefault="001647C1" w:rsidP="00F6144A">
            <w:pPr>
              <w:pStyle w:val="block"/>
              <w:spacing w:after="0" w:line="240" w:lineRule="atLeast"/>
              <w:ind w:left="-83" w:right="-108"/>
              <w:jc w:val="center"/>
              <w:rPr>
                <w:i/>
                <w:iCs/>
              </w:rPr>
            </w:pPr>
            <w:r w:rsidRPr="00567F67">
              <w:t>Dividend rate per share</w:t>
            </w:r>
            <w:r w:rsidRPr="00567F67">
              <w:rPr>
                <w:i/>
                <w:iCs/>
              </w:rPr>
              <w:t xml:space="preserve"> </w:t>
            </w:r>
          </w:p>
        </w:tc>
        <w:tc>
          <w:tcPr>
            <w:tcW w:w="236" w:type="dxa"/>
            <w:vAlign w:val="bottom"/>
          </w:tcPr>
          <w:p w14:paraId="72F5A0C9" w14:textId="77777777" w:rsidR="001647C1" w:rsidRPr="00567F67" w:rsidRDefault="001647C1" w:rsidP="00F6144A">
            <w:pPr>
              <w:pStyle w:val="block"/>
              <w:spacing w:after="0" w:line="240" w:lineRule="atLeast"/>
              <w:ind w:left="0"/>
              <w:jc w:val="center"/>
              <w:rPr>
                <w:i/>
                <w:iCs/>
              </w:rPr>
            </w:pPr>
          </w:p>
        </w:tc>
        <w:tc>
          <w:tcPr>
            <w:tcW w:w="1205" w:type="dxa"/>
            <w:vAlign w:val="bottom"/>
          </w:tcPr>
          <w:p w14:paraId="496E4AE6" w14:textId="1E2A1D6F" w:rsidR="001647C1" w:rsidRPr="00567F67" w:rsidRDefault="001647C1" w:rsidP="001647C1">
            <w:pPr>
              <w:pStyle w:val="block"/>
              <w:spacing w:after="0" w:line="240" w:lineRule="atLeast"/>
              <w:ind w:left="-96" w:right="-83"/>
              <w:jc w:val="center"/>
              <w:rPr>
                <w:rFonts w:cs="Angsana New"/>
                <w:lang w:bidi="th-TH"/>
              </w:rPr>
            </w:pPr>
            <w:r>
              <w:rPr>
                <w:rFonts w:cs="Angsana New"/>
                <w:lang w:bidi="th-TH"/>
              </w:rPr>
              <w:t>No. of share</w:t>
            </w:r>
          </w:p>
        </w:tc>
        <w:tc>
          <w:tcPr>
            <w:tcW w:w="265" w:type="dxa"/>
            <w:vAlign w:val="bottom"/>
          </w:tcPr>
          <w:p w14:paraId="66F9B0E5" w14:textId="332FBCE4" w:rsidR="001647C1" w:rsidRPr="00567F67" w:rsidRDefault="001647C1" w:rsidP="001647C1">
            <w:pPr>
              <w:pStyle w:val="block"/>
              <w:spacing w:after="0" w:line="240" w:lineRule="atLeast"/>
              <w:ind w:left="-96" w:right="-83"/>
              <w:jc w:val="center"/>
              <w:rPr>
                <w:rFonts w:cs="Angsana New"/>
                <w:lang w:bidi="th-TH"/>
              </w:rPr>
            </w:pPr>
          </w:p>
        </w:tc>
        <w:tc>
          <w:tcPr>
            <w:tcW w:w="1573" w:type="dxa"/>
            <w:vAlign w:val="bottom"/>
          </w:tcPr>
          <w:p w14:paraId="54263422" w14:textId="30988A2D" w:rsidR="001647C1" w:rsidRPr="00567F67" w:rsidRDefault="001647C1" w:rsidP="001647C1">
            <w:pPr>
              <w:pStyle w:val="block"/>
              <w:spacing w:after="0" w:line="240" w:lineRule="atLeast"/>
              <w:ind w:left="-96" w:right="-83"/>
              <w:jc w:val="center"/>
              <w:rPr>
                <w:rFonts w:cs="Angsana New"/>
                <w:i/>
                <w:iCs/>
                <w:lang w:bidi="th-TH"/>
              </w:rPr>
            </w:pPr>
            <w:r w:rsidRPr="00567F67">
              <w:rPr>
                <w:rFonts w:cs="Angsana New"/>
                <w:lang w:bidi="th-TH"/>
              </w:rPr>
              <w:t>Amount</w:t>
            </w:r>
          </w:p>
        </w:tc>
      </w:tr>
      <w:tr w:rsidR="001647C1" w:rsidRPr="00567F67" w14:paraId="36A231DC" w14:textId="290F3D0D" w:rsidTr="007D52D9">
        <w:tc>
          <w:tcPr>
            <w:tcW w:w="1641" w:type="dxa"/>
          </w:tcPr>
          <w:p w14:paraId="2C5DEDAF" w14:textId="77777777" w:rsidR="001647C1" w:rsidRPr="00567F67" w:rsidRDefault="001647C1" w:rsidP="00F6144A">
            <w:pPr>
              <w:pStyle w:val="block"/>
              <w:spacing w:after="0" w:line="240" w:lineRule="atLeast"/>
              <w:ind w:left="-135" w:right="-146"/>
              <w:jc w:val="center"/>
            </w:pPr>
          </w:p>
        </w:tc>
        <w:tc>
          <w:tcPr>
            <w:tcW w:w="1866" w:type="dxa"/>
            <w:vAlign w:val="bottom"/>
          </w:tcPr>
          <w:p w14:paraId="2A740B99" w14:textId="77777777" w:rsidR="001647C1" w:rsidRPr="00567F67" w:rsidRDefault="001647C1" w:rsidP="00F6144A">
            <w:pPr>
              <w:pStyle w:val="block"/>
              <w:spacing w:after="0" w:line="240" w:lineRule="atLeast"/>
              <w:ind w:left="-135" w:right="-146"/>
              <w:jc w:val="center"/>
            </w:pPr>
          </w:p>
        </w:tc>
        <w:tc>
          <w:tcPr>
            <w:tcW w:w="1713" w:type="dxa"/>
            <w:vAlign w:val="bottom"/>
          </w:tcPr>
          <w:p w14:paraId="40EDA8D3" w14:textId="77777777" w:rsidR="001647C1" w:rsidRPr="00567F67" w:rsidRDefault="001647C1" w:rsidP="00F6144A">
            <w:pPr>
              <w:pStyle w:val="block"/>
              <w:spacing w:after="0" w:line="240" w:lineRule="atLeast"/>
              <w:ind w:left="-70" w:right="-146"/>
              <w:jc w:val="center"/>
            </w:pPr>
          </w:p>
        </w:tc>
        <w:tc>
          <w:tcPr>
            <w:tcW w:w="951" w:type="dxa"/>
            <w:vAlign w:val="bottom"/>
          </w:tcPr>
          <w:p w14:paraId="787281FD" w14:textId="77777777" w:rsidR="001647C1" w:rsidRPr="00567F67" w:rsidRDefault="001647C1" w:rsidP="00F6144A">
            <w:pPr>
              <w:pStyle w:val="block"/>
              <w:spacing w:after="0" w:line="240" w:lineRule="atLeast"/>
              <w:ind w:left="0"/>
              <w:jc w:val="center"/>
            </w:pPr>
            <w:r w:rsidRPr="00567F67">
              <w:rPr>
                <w:i/>
                <w:iCs/>
              </w:rPr>
              <w:t>(Baht)</w:t>
            </w:r>
          </w:p>
        </w:tc>
        <w:tc>
          <w:tcPr>
            <w:tcW w:w="236" w:type="dxa"/>
            <w:vAlign w:val="bottom"/>
          </w:tcPr>
          <w:p w14:paraId="5BF1B0DB" w14:textId="77777777" w:rsidR="001647C1" w:rsidRPr="00567F67" w:rsidRDefault="001647C1" w:rsidP="00F6144A">
            <w:pPr>
              <w:pStyle w:val="block"/>
              <w:spacing w:after="0" w:line="240" w:lineRule="atLeast"/>
              <w:ind w:left="0"/>
              <w:jc w:val="center"/>
            </w:pPr>
          </w:p>
        </w:tc>
        <w:tc>
          <w:tcPr>
            <w:tcW w:w="1205" w:type="dxa"/>
          </w:tcPr>
          <w:p w14:paraId="4A67488E" w14:textId="45C8B36C" w:rsidR="001647C1" w:rsidRPr="00567F67" w:rsidRDefault="001647C1" w:rsidP="00491B24">
            <w:pPr>
              <w:pStyle w:val="block"/>
              <w:spacing w:after="0" w:line="240" w:lineRule="atLeast"/>
              <w:ind w:left="-380" w:right="-250"/>
              <w:jc w:val="center"/>
              <w:rPr>
                <w:i/>
                <w:iCs/>
              </w:rPr>
            </w:pPr>
            <w:r>
              <w:rPr>
                <w:i/>
                <w:iCs/>
              </w:rPr>
              <w:t xml:space="preserve">(in million </w:t>
            </w:r>
            <w:r w:rsidR="00491B24">
              <w:rPr>
                <w:i/>
                <w:iCs/>
              </w:rPr>
              <w:t>s</w:t>
            </w:r>
            <w:r>
              <w:rPr>
                <w:i/>
                <w:iCs/>
              </w:rPr>
              <w:t>hare</w:t>
            </w:r>
            <w:r w:rsidR="008B57CB">
              <w:rPr>
                <w:i/>
                <w:iCs/>
              </w:rPr>
              <w:t>s</w:t>
            </w:r>
            <w:r>
              <w:rPr>
                <w:i/>
                <w:iCs/>
              </w:rPr>
              <w:t>)</w:t>
            </w:r>
          </w:p>
        </w:tc>
        <w:tc>
          <w:tcPr>
            <w:tcW w:w="265" w:type="dxa"/>
          </w:tcPr>
          <w:p w14:paraId="7E11E21E" w14:textId="273C2BC1" w:rsidR="001647C1" w:rsidRPr="00567F67" w:rsidRDefault="001647C1" w:rsidP="00F6144A">
            <w:pPr>
              <w:pStyle w:val="block"/>
              <w:spacing w:after="0" w:line="240" w:lineRule="atLeast"/>
              <w:ind w:left="-96" w:right="-83"/>
              <w:jc w:val="center"/>
              <w:rPr>
                <w:i/>
                <w:iCs/>
              </w:rPr>
            </w:pPr>
          </w:p>
        </w:tc>
        <w:tc>
          <w:tcPr>
            <w:tcW w:w="1573" w:type="dxa"/>
            <w:vAlign w:val="bottom"/>
          </w:tcPr>
          <w:p w14:paraId="621ABBC4" w14:textId="14042526" w:rsidR="001647C1" w:rsidRPr="00567F67" w:rsidRDefault="001647C1" w:rsidP="00491B24">
            <w:pPr>
              <w:pStyle w:val="block"/>
              <w:spacing w:after="0" w:line="240" w:lineRule="atLeast"/>
              <w:ind w:left="-96" w:right="-260" w:hanging="84"/>
              <w:jc w:val="center"/>
            </w:pPr>
            <w:r w:rsidRPr="00567F67">
              <w:rPr>
                <w:i/>
                <w:iCs/>
              </w:rPr>
              <w:t>(in million Baht)</w:t>
            </w:r>
          </w:p>
        </w:tc>
      </w:tr>
      <w:tr w:rsidR="001647C1" w:rsidRPr="00567F67" w14:paraId="1470682F" w14:textId="219C690E" w:rsidTr="007D52D9">
        <w:tc>
          <w:tcPr>
            <w:tcW w:w="1641" w:type="dxa"/>
            <w:vAlign w:val="bottom"/>
          </w:tcPr>
          <w:p w14:paraId="075F8EBB" w14:textId="77777777" w:rsidR="001647C1" w:rsidRPr="00567F67" w:rsidRDefault="001647C1" w:rsidP="00280E42">
            <w:pPr>
              <w:pStyle w:val="block"/>
              <w:spacing w:after="0" w:line="240" w:lineRule="atLeast"/>
              <w:ind w:left="0" w:right="-146"/>
              <w:rPr>
                <w:rFonts w:cstheme="minorBidi"/>
                <w:i/>
                <w:iCs/>
                <w:lang w:bidi="th-TH"/>
              </w:rPr>
            </w:pPr>
            <w:r w:rsidRPr="00567F67">
              <w:rPr>
                <w:rFonts w:cstheme="minorBidi"/>
                <w:i/>
                <w:iCs/>
                <w:lang w:bidi="th-TH"/>
              </w:rPr>
              <w:t>2019</w:t>
            </w:r>
          </w:p>
        </w:tc>
        <w:tc>
          <w:tcPr>
            <w:tcW w:w="1866" w:type="dxa"/>
            <w:vAlign w:val="bottom"/>
          </w:tcPr>
          <w:p w14:paraId="77F34C2F" w14:textId="77777777" w:rsidR="001647C1" w:rsidRPr="00567F67" w:rsidRDefault="001647C1" w:rsidP="00F6144A">
            <w:pPr>
              <w:pStyle w:val="block"/>
              <w:spacing w:after="0" w:line="240" w:lineRule="atLeast"/>
              <w:ind w:left="-135" w:right="-146"/>
              <w:jc w:val="center"/>
            </w:pPr>
          </w:p>
        </w:tc>
        <w:tc>
          <w:tcPr>
            <w:tcW w:w="1713" w:type="dxa"/>
            <w:vAlign w:val="bottom"/>
          </w:tcPr>
          <w:p w14:paraId="4BBEA661" w14:textId="77777777" w:rsidR="001647C1" w:rsidRPr="00567F67" w:rsidRDefault="001647C1" w:rsidP="00F6144A">
            <w:pPr>
              <w:pStyle w:val="block"/>
              <w:spacing w:after="0" w:line="240" w:lineRule="atLeast"/>
              <w:ind w:left="-70" w:right="-146"/>
              <w:jc w:val="center"/>
            </w:pPr>
          </w:p>
        </w:tc>
        <w:tc>
          <w:tcPr>
            <w:tcW w:w="951" w:type="dxa"/>
            <w:vAlign w:val="bottom"/>
          </w:tcPr>
          <w:p w14:paraId="6C01A217" w14:textId="77777777" w:rsidR="001647C1" w:rsidRPr="00567F67" w:rsidRDefault="001647C1" w:rsidP="00F6144A">
            <w:pPr>
              <w:pStyle w:val="block"/>
              <w:spacing w:after="0" w:line="240" w:lineRule="atLeast"/>
              <w:ind w:left="0"/>
              <w:jc w:val="center"/>
            </w:pPr>
          </w:p>
        </w:tc>
        <w:tc>
          <w:tcPr>
            <w:tcW w:w="236" w:type="dxa"/>
            <w:vAlign w:val="bottom"/>
          </w:tcPr>
          <w:p w14:paraId="15B437CE" w14:textId="77777777" w:rsidR="001647C1" w:rsidRPr="00567F67" w:rsidRDefault="001647C1" w:rsidP="00F6144A">
            <w:pPr>
              <w:pStyle w:val="block"/>
              <w:spacing w:after="0" w:line="240" w:lineRule="atLeast"/>
              <w:ind w:left="0"/>
              <w:jc w:val="center"/>
            </w:pPr>
          </w:p>
        </w:tc>
        <w:tc>
          <w:tcPr>
            <w:tcW w:w="1205" w:type="dxa"/>
          </w:tcPr>
          <w:p w14:paraId="6A582FE3" w14:textId="77777777" w:rsidR="001647C1" w:rsidRPr="00567F67" w:rsidRDefault="001647C1" w:rsidP="00F6144A">
            <w:pPr>
              <w:pStyle w:val="block"/>
              <w:spacing w:after="0" w:line="240" w:lineRule="atLeast"/>
              <w:ind w:left="-96" w:right="-83"/>
              <w:jc w:val="center"/>
            </w:pPr>
          </w:p>
        </w:tc>
        <w:tc>
          <w:tcPr>
            <w:tcW w:w="265" w:type="dxa"/>
          </w:tcPr>
          <w:p w14:paraId="54364E21" w14:textId="77574753" w:rsidR="001647C1" w:rsidRPr="00567F67" w:rsidRDefault="001647C1" w:rsidP="00F6144A">
            <w:pPr>
              <w:pStyle w:val="block"/>
              <w:spacing w:after="0" w:line="240" w:lineRule="atLeast"/>
              <w:ind w:left="-96" w:right="-83"/>
              <w:jc w:val="center"/>
            </w:pPr>
          </w:p>
        </w:tc>
        <w:tc>
          <w:tcPr>
            <w:tcW w:w="1573" w:type="dxa"/>
            <w:vAlign w:val="bottom"/>
          </w:tcPr>
          <w:p w14:paraId="3DCD9F98" w14:textId="0F1C8566" w:rsidR="001647C1" w:rsidRPr="00567F67" w:rsidRDefault="001647C1" w:rsidP="00F6144A">
            <w:pPr>
              <w:pStyle w:val="block"/>
              <w:spacing w:after="0" w:line="240" w:lineRule="atLeast"/>
              <w:ind w:left="-96" w:right="-83"/>
              <w:jc w:val="center"/>
            </w:pPr>
          </w:p>
        </w:tc>
      </w:tr>
      <w:tr w:rsidR="001C0FF2" w:rsidRPr="00567F67" w14:paraId="532AA426" w14:textId="77777777" w:rsidTr="00051761">
        <w:tc>
          <w:tcPr>
            <w:tcW w:w="1641" w:type="dxa"/>
          </w:tcPr>
          <w:p w14:paraId="2F8E9143" w14:textId="77777777" w:rsidR="001C0FF2" w:rsidRPr="00567F67" w:rsidRDefault="001C0FF2" w:rsidP="00051761">
            <w:pPr>
              <w:pStyle w:val="block"/>
              <w:spacing w:after="0" w:line="240" w:lineRule="atLeast"/>
              <w:ind w:left="0" w:right="-146"/>
            </w:pPr>
            <w:r w:rsidRPr="00567F67">
              <w:t>Interim dividend</w:t>
            </w:r>
          </w:p>
        </w:tc>
        <w:tc>
          <w:tcPr>
            <w:tcW w:w="1866" w:type="dxa"/>
          </w:tcPr>
          <w:p w14:paraId="0B679468" w14:textId="2218A626" w:rsidR="001C0FF2" w:rsidRPr="00567F67" w:rsidRDefault="001C0FF2" w:rsidP="004C5558">
            <w:pPr>
              <w:pStyle w:val="block"/>
              <w:spacing w:after="0" w:line="240" w:lineRule="atLeast"/>
              <w:ind w:left="-135" w:right="-310" w:firstLine="135"/>
            </w:pPr>
            <w:r>
              <w:rPr>
                <w:rFonts w:cs="Angsana New"/>
                <w:lang w:val="en-GB" w:bidi="th-TH"/>
              </w:rPr>
              <w:t>1</w:t>
            </w:r>
            <w:r w:rsidR="00EB16C3">
              <w:rPr>
                <w:rFonts w:cs="Angsana New"/>
                <w:lang w:val="en-GB" w:bidi="th-TH"/>
              </w:rPr>
              <w:t>0</w:t>
            </w:r>
            <w:r>
              <w:t xml:space="preserve"> December 2019</w:t>
            </w:r>
          </w:p>
        </w:tc>
        <w:tc>
          <w:tcPr>
            <w:tcW w:w="1713" w:type="dxa"/>
            <w:vAlign w:val="bottom"/>
          </w:tcPr>
          <w:p w14:paraId="1FB4FDD3" w14:textId="1887684C" w:rsidR="001C0FF2" w:rsidRPr="00567F67" w:rsidRDefault="00CA6CAF" w:rsidP="00AC381D">
            <w:pPr>
              <w:pStyle w:val="block"/>
              <w:spacing w:after="0" w:line="240" w:lineRule="atLeast"/>
              <w:ind w:left="-70" w:right="-146"/>
              <w:jc w:val="center"/>
            </w:pPr>
            <w:r>
              <w:t xml:space="preserve">December 2019 to </w:t>
            </w:r>
            <w:r w:rsidR="00C157ED">
              <w:t>January</w:t>
            </w:r>
            <w:r w:rsidR="001C0FF2">
              <w:t xml:space="preserve"> 20</w:t>
            </w:r>
            <w:r w:rsidR="00C157ED">
              <w:t>20</w:t>
            </w:r>
          </w:p>
        </w:tc>
        <w:tc>
          <w:tcPr>
            <w:tcW w:w="951" w:type="dxa"/>
          </w:tcPr>
          <w:p w14:paraId="7D7A4949" w14:textId="77777777" w:rsidR="001C0FF2" w:rsidRPr="009B46F6" w:rsidRDefault="001C0FF2" w:rsidP="0016344E">
            <w:pPr>
              <w:pStyle w:val="block"/>
              <w:tabs>
                <w:tab w:val="left" w:pos="960"/>
              </w:tabs>
              <w:spacing w:after="0" w:line="240" w:lineRule="atLeast"/>
              <w:ind w:left="0" w:right="-70"/>
              <w:jc w:val="center"/>
            </w:pPr>
            <w:r w:rsidRPr="009B46F6">
              <w:t>0.90</w:t>
            </w:r>
          </w:p>
        </w:tc>
        <w:tc>
          <w:tcPr>
            <w:tcW w:w="236" w:type="dxa"/>
            <w:vAlign w:val="bottom"/>
          </w:tcPr>
          <w:p w14:paraId="575A7A37" w14:textId="77777777" w:rsidR="001C0FF2" w:rsidRPr="009B46F6" w:rsidRDefault="001C0FF2" w:rsidP="00AC381D">
            <w:pPr>
              <w:pStyle w:val="block"/>
              <w:spacing w:after="0" w:line="240" w:lineRule="atLeast"/>
              <w:ind w:left="0"/>
              <w:jc w:val="center"/>
            </w:pPr>
          </w:p>
        </w:tc>
        <w:tc>
          <w:tcPr>
            <w:tcW w:w="1205" w:type="dxa"/>
          </w:tcPr>
          <w:p w14:paraId="450F8432" w14:textId="77777777" w:rsidR="001C0FF2" w:rsidRPr="009B46F6" w:rsidRDefault="001C0FF2" w:rsidP="00AC381D">
            <w:pPr>
              <w:pStyle w:val="block"/>
              <w:tabs>
                <w:tab w:val="decimal" w:pos="934"/>
              </w:tabs>
              <w:spacing w:after="0" w:line="240" w:lineRule="atLeast"/>
              <w:ind w:left="-96" w:right="-83"/>
            </w:pPr>
            <w:r w:rsidRPr="009B46F6">
              <w:t>4,700</w:t>
            </w:r>
          </w:p>
        </w:tc>
        <w:tc>
          <w:tcPr>
            <w:tcW w:w="265" w:type="dxa"/>
          </w:tcPr>
          <w:p w14:paraId="7F4F416F" w14:textId="77777777" w:rsidR="001C0FF2" w:rsidRPr="009B46F6" w:rsidRDefault="001C0FF2" w:rsidP="00AC381D">
            <w:pPr>
              <w:pStyle w:val="block"/>
              <w:tabs>
                <w:tab w:val="decimal" w:pos="1140"/>
              </w:tabs>
              <w:spacing w:after="0" w:line="240" w:lineRule="atLeast"/>
              <w:ind w:left="-96" w:right="-83"/>
            </w:pPr>
          </w:p>
        </w:tc>
        <w:tc>
          <w:tcPr>
            <w:tcW w:w="1573" w:type="dxa"/>
          </w:tcPr>
          <w:p w14:paraId="1E8E4646" w14:textId="77777777" w:rsidR="001C0FF2" w:rsidRPr="009B46F6" w:rsidRDefault="001C0FF2" w:rsidP="000761B4">
            <w:pPr>
              <w:pStyle w:val="block"/>
              <w:tabs>
                <w:tab w:val="decimal" w:pos="1140"/>
              </w:tabs>
              <w:spacing w:after="0" w:line="240" w:lineRule="atLeast"/>
              <w:ind w:left="-96" w:right="79"/>
              <w:rPr>
                <w:rFonts w:cstheme="minorBidi"/>
                <w:cs/>
                <w:lang w:bidi="th-TH"/>
              </w:rPr>
            </w:pPr>
            <w:r w:rsidRPr="009B46F6">
              <w:t>4,230</w:t>
            </w:r>
          </w:p>
        </w:tc>
      </w:tr>
      <w:tr w:rsidR="001647C1" w:rsidRPr="00567F67" w14:paraId="73DF231B" w14:textId="5A2E842B" w:rsidTr="007D52D9">
        <w:tc>
          <w:tcPr>
            <w:tcW w:w="1641" w:type="dxa"/>
          </w:tcPr>
          <w:p w14:paraId="769788B2" w14:textId="77777777" w:rsidR="001647C1" w:rsidRPr="00567F67" w:rsidRDefault="001647C1" w:rsidP="00280E42">
            <w:pPr>
              <w:pStyle w:val="block"/>
              <w:spacing w:after="0" w:line="240" w:lineRule="atLeast"/>
              <w:ind w:left="0" w:right="-146"/>
            </w:pPr>
            <w:r w:rsidRPr="00567F67">
              <w:t>Interim dividend</w:t>
            </w:r>
          </w:p>
        </w:tc>
        <w:tc>
          <w:tcPr>
            <w:tcW w:w="1866" w:type="dxa"/>
            <w:vAlign w:val="bottom"/>
          </w:tcPr>
          <w:p w14:paraId="2E640ECC" w14:textId="7608E506" w:rsidR="001647C1" w:rsidRPr="00567F67" w:rsidRDefault="001C0FF2" w:rsidP="00A740DB">
            <w:pPr>
              <w:pStyle w:val="block"/>
              <w:spacing w:after="0" w:line="240" w:lineRule="atLeast"/>
              <w:ind w:left="-135" w:right="-146"/>
              <w:jc w:val="center"/>
            </w:pPr>
            <w:r>
              <w:rPr>
                <w:rFonts w:cs="Angsana New"/>
                <w:lang w:val="en-GB" w:bidi="th-TH"/>
              </w:rPr>
              <w:t>14 November</w:t>
            </w:r>
            <w:r w:rsidR="001647C1">
              <w:t xml:space="preserve"> 2019</w:t>
            </w:r>
          </w:p>
        </w:tc>
        <w:tc>
          <w:tcPr>
            <w:tcW w:w="1713" w:type="dxa"/>
            <w:vAlign w:val="bottom"/>
          </w:tcPr>
          <w:p w14:paraId="4F9884CC" w14:textId="3B699718" w:rsidR="001647C1" w:rsidRPr="00567F67" w:rsidRDefault="001647C1" w:rsidP="00A740DB">
            <w:pPr>
              <w:pStyle w:val="block"/>
              <w:spacing w:after="0" w:line="240" w:lineRule="atLeast"/>
              <w:ind w:left="-70" w:right="-146"/>
              <w:jc w:val="center"/>
            </w:pPr>
            <w:r>
              <w:t>December 2019</w:t>
            </w:r>
          </w:p>
        </w:tc>
        <w:tc>
          <w:tcPr>
            <w:tcW w:w="951" w:type="dxa"/>
            <w:vAlign w:val="bottom"/>
          </w:tcPr>
          <w:p w14:paraId="292B5409" w14:textId="2B7A264B" w:rsidR="001647C1" w:rsidRPr="009B46F6" w:rsidRDefault="001C0FF2" w:rsidP="00D8488C">
            <w:pPr>
              <w:pStyle w:val="block"/>
              <w:tabs>
                <w:tab w:val="left" w:pos="960"/>
              </w:tabs>
              <w:spacing w:after="0" w:line="240" w:lineRule="atLeast"/>
              <w:ind w:left="0" w:right="120"/>
              <w:jc w:val="right"/>
            </w:pPr>
            <w:r w:rsidRPr="009B46F6">
              <w:t>5.96</w:t>
            </w:r>
          </w:p>
        </w:tc>
        <w:tc>
          <w:tcPr>
            <w:tcW w:w="236" w:type="dxa"/>
            <w:vAlign w:val="bottom"/>
          </w:tcPr>
          <w:p w14:paraId="7E43B382" w14:textId="77777777" w:rsidR="001647C1" w:rsidRPr="009B46F6" w:rsidRDefault="001647C1" w:rsidP="00A740DB">
            <w:pPr>
              <w:pStyle w:val="block"/>
              <w:spacing w:after="0" w:line="240" w:lineRule="atLeast"/>
              <w:ind w:left="0"/>
              <w:jc w:val="center"/>
            </w:pPr>
          </w:p>
        </w:tc>
        <w:tc>
          <w:tcPr>
            <w:tcW w:w="1205" w:type="dxa"/>
          </w:tcPr>
          <w:p w14:paraId="20BD0D0E" w14:textId="3AD3DA29" w:rsidR="001647C1" w:rsidRPr="009B46F6" w:rsidRDefault="001647C1" w:rsidP="001647C1">
            <w:pPr>
              <w:pStyle w:val="block"/>
              <w:tabs>
                <w:tab w:val="decimal" w:pos="934"/>
              </w:tabs>
              <w:spacing w:after="0" w:line="240" w:lineRule="atLeast"/>
              <w:ind w:left="-96" w:right="-83"/>
            </w:pPr>
            <w:r w:rsidRPr="009B46F6">
              <w:t>4,700</w:t>
            </w:r>
          </w:p>
        </w:tc>
        <w:tc>
          <w:tcPr>
            <w:tcW w:w="265" w:type="dxa"/>
          </w:tcPr>
          <w:p w14:paraId="7E6023C7" w14:textId="54321784" w:rsidR="001647C1" w:rsidRPr="009B46F6" w:rsidRDefault="001647C1" w:rsidP="00A740DB">
            <w:pPr>
              <w:pStyle w:val="block"/>
              <w:tabs>
                <w:tab w:val="decimal" w:pos="1140"/>
              </w:tabs>
              <w:spacing w:after="0" w:line="240" w:lineRule="atLeast"/>
              <w:ind w:left="-96" w:right="-83"/>
            </w:pPr>
          </w:p>
        </w:tc>
        <w:tc>
          <w:tcPr>
            <w:tcW w:w="1573" w:type="dxa"/>
            <w:vAlign w:val="bottom"/>
          </w:tcPr>
          <w:p w14:paraId="064A850E" w14:textId="15F06B88" w:rsidR="001647C1" w:rsidRPr="009B46F6" w:rsidRDefault="001C0FF2" w:rsidP="001647C1">
            <w:pPr>
              <w:pStyle w:val="block"/>
              <w:tabs>
                <w:tab w:val="decimal" w:pos="1140"/>
              </w:tabs>
              <w:spacing w:after="0" w:line="240" w:lineRule="atLeast"/>
              <w:ind w:left="-96" w:right="79"/>
              <w:rPr>
                <w:rFonts w:cstheme="minorBidi"/>
                <w:cs/>
                <w:lang w:bidi="th-TH"/>
              </w:rPr>
            </w:pPr>
            <w:r w:rsidRPr="009B46F6">
              <w:t>28,012</w:t>
            </w:r>
          </w:p>
        </w:tc>
      </w:tr>
      <w:tr w:rsidR="001647C1" w:rsidRPr="00567F67" w14:paraId="3679E480" w14:textId="70D1DCD0" w:rsidTr="007D52D9">
        <w:tc>
          <w:tcPr>
            <w:tcW w:w="1641" w:type="dxa"/>
          </w:tcPr>
          <w:p w14:paraId="37597E02" w14:textId="77777777" w:rsidR="001647C1" w:rsidRPr="00567F67" w:rsidRDefault="001647C1" w:rsidP="00280E42">
            <w:pPr>
              <w:pStyle w:val="block"/>
              <w:spacing w:after="0" w:line="240" w:lineRule="atLeast"/>
              <w:ind w:left="0" w:right="-146"/>
            </w:pPr>
            <w:r w:rsidRPr="00567F67">
              <w:t>Annual dividend</w:t>
            </w:r>
          </w:p>
        </w:tc>
        <w:tc>
          <w:tcPr>
            <w:tcW w:w="1866" w:type="dxa"/>
            <w:vAlign w:val="bottom"/>
          </w:tcPr>
          <w:p w14:paraId="7F43EFA2" w14:textId="579DDDF0" w:rsidR="001647C1" w:rsidRPr="00567F67" w:rsidRDefault="00EB16C3" w:rsidP="00F6144A">
            <w:pPr>
              <w:pStyle w:val="block"/>
              <w:spacing w:after="0" w:line="240" w:lineRule="atLeast"/>
              <w:ind w:left="-135" w:right="-146"/>
              <w:jc w:val="center"/>
            </w:pPr>
            <w:r>
              <w:t>30</w:t>
            </w:r>
            <w:r w:rsidR="001647C1">
              <w:t xml:space="preserve"> April </w:t>
            </w:r>
            <w:r w:rsidR="001647C1" w:rsidRPr="00567F67">
              <w:t>2019</w:t>
            </w:r>
          </w:p>
        </w:tc>
        <w:tc>
          <w:tcPr>
            <w:tcW w:w="1713" w:type="dxa"/>
            <w:vAlign w:val="bottom"/>
          </w:tcPr>
          <w:p w14:paraId="6C4D230B" w14:textId="77777777" w:rsidR="001647C1" w:rsidRPr="00567F67" w:rsidRDefault="001647C1" w:rsidP="00F6144A">
            <w:pPr>
              <w:pStyle w:val="block"/>
              <w:spacing w:after="0" w:line="240" w:lineRule="atLeast"/>
              <w:ind w:left="-70" w:right="-146"/>
              <w:jc w:val="center"/>
            </w:pPr>
            <w:r>
              <w:t>May 2019</w:t>
            </w:r>
          </w:p>
        </w:tc>
        <w:tc>
          <w:tcPr>
            <w:tcW w:w="951" w:type="dxa"/>
            <w:vAlign w:val="bottom"/>
          </w:tcPr>
          <w:p w14:paraId="66464D50" w14:textId="77777777" w:rsidR="001647C1" w:rsidRPr="009B46F6" w:rsidRDefault="001647C1" w:rsidP="00D8488C">
            <w:pPr>
              <w:pStyle w:val="block"/>
              <w:tabs>
                <w:tab w:val="left" w:pos="960"/>
              </w:tabs>
              <w:spacing w:after="0" w:line="240" w:lineRule="atLeast"/>
              <w:ind w:left="0" w:right="120"/>
              <w:jc w:val="right"/>
            </w:pPr>
            <w:r w:rsidRPr="009B46F6">
              <w:t>8.50</w:t>
            </w:r>
          </w:p>
        </w:tc>
        <w:tc>
          <w:tcPr>
            <w:tcW w:w="236" w:type="dxa"/>
            <w:vAlign w:val="bottom"/>
          </w:tcPr>
          <w:p w14:paraId="3210DAB1" w14:textId="77777777" w:rsidR="001647C1" w:rsidRPr="009B46F6" w:rsidRDefault="001647C1" w:rsidP="00F6144A">
            <w:pPr>
              <w:pStyle w:val="block"/>
              <w:spacing w:after="0" w:line="240" w:lineRule="atLeast"/>
              <w:ind w:left="0"/>
              <w:jc w:val="center"/>
            </w:pPr>
          </w:p>
        </w:tc>
        <w:tc>
          <w:tcPr>
            <w:tcW w:w="1205" w:type="dxa"/>
          </w:tcPr>
          <w:p w14:paraId="1CFDA989" w14:textId="6C65263E" w:rsidR="001647C1" w:rsidRPr="009B46F6" w:rsidRDefault="001647C1" w:rsidP="001647C1">
            <w:pPr>
              <w:pStyle w:val="block"/>
              <w:tabs>
                <w:tab w:val="decimal" w:pos="934"/>
              </w:tabs>
              <w:spacing w:after="0" w:line="240" w:lineRule="atLeast"/>
              <w:ind w:left="-96" w:right="-83"/>
            </w:pPr>
            <w:r w:rsidRPr="009B46F6">
              <w:t>470</w:t>
            </w:r>
          </w:p>
        </w:tc>
        <w:tc>
          <w:tcPr>
            <w:tcW w:w="265" w:type="dxa"/>
          </w:tcPr>
          <w:p w14:paraId="23E20DAF" w14:textId="0FAA8D5C" w:rsidR="001647C1" w:rsidRPr="009B46F6" w:rsidRDefault="001647C1" w:rsidP="00F6144A">
            <w:pPr>
              <w:pStyle w:val="block"/>
              <w:tabs>
                <w:tab w:val="decimal" w:pos="1140"/>
              </w:tabs>
              <w:spacing w:after="0" w:line="240" w:lineRule="atLeast"/>
              <w:ind w:left="-96" w:right="-83"/>
            </w:pPr>
          </w:p>
        </w:tc>
        <w:tc>
          <w:tcPr>
            <w:tcW w:w="1573" w:type="dxa"/>
            <w:tcBorders>
              <w:bottom w:val="single" w:sz="4" w:space="0" w:color="auto"/>
            </w:tcBorders>
            <w:vAlign w:val="bottom"/>
          </w:tcPr>
          <w:p w14:paraId="4BA28FF7" w14:textId="494980E1" w:rsidR="001647C1" w:rsidRPr="009B46F6" w:rsidRDefault="001647C1" w:rsidP="001647C1">
            <w:pPr>
              <w:pStyle w:val="block"/>
              <w:tabs>
                <w:tab w:val="decimal" w:pos="1140"/>
              </w:tabs>
              <w:spacing w:after="0" w:line="240" w:lineRule="atLeast"/>
              <w:ind w:left="-96" w:right="79"/>
            </w:pPr>
            <w:r w:rsidRPr="009B46F6">
              <w:t>3,995</w:t>
            </w:r>
          </w:p>
        </w:tc>
      </w:tr>
      <w:tr w:rsidR="008C5199" w:rsidRPr="00567F67" w14:paraId="5DDB6734" w14:textId="77777777" w:rsidTr="007D52D9">
        <w:tc>
          <w:tcPr>
            <w:tcW w:w="1641" w:type="dxa"/>
          </w:tcPr>
          <w:p w14:paraId="00AB3CF7" w14:textId="115C605E" w:rsidR="008C5199" w:rsidRPr="00C94EAB" w:rsidRDefault="008C5199" w:rsidP="00280E42">
            <w:pPr>
              <w:pStyle w:val="block"/>
              <w:spacing w:after="0" w:line="240" w:lineRule="atLeast"/>
              <w:ind w:left="0" w:right="-146"/>
              <w:rPr>
                <w:b/>
                <w:bCs/>
              </w:rPr>
            </w:pPr>
            <w:r w:rsidRPr="00C94EAB">
              <w:rPr>
                <w:b/>
                <w:bCs/>
              </w:rPr>
              <w:t>Total</w:t>
            </w:r>
          </w:p>
        </w:tc>
        <w:tc>
          <w:tcPr>
            <w:tcW w:w="1866" w:type="dxa"/>
            <w:vAlign w:val="bottom"/>
          </w:tcPr>
          <w:p w14:paraId="444E7DF7" w14:textId="77777777" w:rsidR="008C5199" w:rsidRDefault="008C5199" w:rsidP="00F6144A">
            <w:pPr>
              <w:pStyle w:val="block"/>
              <w:spacing w:after="0" w:line="240" w:lineRule="atLeast"/>
              <w:ind w:left="-135" w:right="-146"/>
              <w:jc w:val="center"/>
            </w:pPr>
          </w:p>
        </w:tc>
        <w:tc>
          <w:tcPr>
            <w:tcW w:w="1713" w:type="dxa"/>
            <w:vAlign w:val="bottom"/>
          </w:tcPr>
          <w:p w14:paraId="124339FB" w14:textId="77777777" w:rsidR="008C5199" w:rsidRDefault="008C5199" w:rsidP="00F6144A">
            <w:pPr>
              <w:pStyle w:val="block"/>
              <w:spacing w:after="0" w:line="240" w:lineRule="atLeast"/>
              <w:ind w:left="-70" w:right="-146"/>
              <w:jc w:val="center"/>
            </w:pPr>
          </w:p>
        </w:tc>
        <w:tc>
          <w:tcPr>
            <w:tcW w:w="951" w:type="dxa"/>
            <w:vAlign w:val="bottom"/>
          </w:tcPr>
          <w:p w14:paraId="3813FCF8" w14:textId="77777777" w:rsidR="008C5199" w:rsidRPr="009B46F6" w:rsidRDefault="008C5199" w:rsidP="00D8488C">
            <w:pPr>
              <w:pStyle w:val="block"/>
              <w:tabs>
                <w:tab w:val="left" w:pos="960"/>
              </w:tabs>
              <w:spacing w:after="0" w:line="240" w:lineRule="atLeast"/>
              <w:ind w:left="0" w:right="120"/>
              <w:jc w:val="right"/>
            </w:pPr>
          </w:p>
        </w:tc>
        <w:tc>
          <w:tcPr>
            <w:tcW w:w="236" w:type="dxa"/>
            <w:vAlign w:val="bottom"/>
          </w:tcPr>
          <w:p w14:paraId="71DC8511" w14:textId="77777777" w:rsidR="008C5199" w:rsidRPr="009B46F6" w:rsidRDefault="008C5199" w:rsidP="00F6144A">
            <w:pPr>
              <w:pStyle w:val="block"/>
              <w:spacing w:after="0" w:line="240" w:lineRule="atLeast"/>
              <w:ind w:left="0"/>
              <w:jc w:val="center"/>
            </w:pPr>
          </w:p>
        </w:tc>
        <w:tc>
          <w:tcPr>
            <w:tcW w:w="1205" w:type="dxa"/>
          </w:tcPr>
          <w:p w14:paraId="33E9C840" w14:textId="77777777" w:rsidR="008C5199" w:rsidRPr="009B46F6" w:rsidRDefault="008C5199" w:rsidP="001647C1">
            <w:pPr>
              <w:pStyle w:val="block"/>
              <w:tabs>
                <w:tab w:val="decimal" w:pos="934"/>
              </w:tabs>
              <w:spacing w:after="0" w:line="240" w:lineRule="atLeast"/>
              <w:ind w:left="-96" w:right="-83"/>
            </w:pPr>
          </w:p>
        </w:tc>
        <w:tc>
          <w:tcPr>
            <w:tcW w:w="265" w:type="dxa"/>
          </w:tcPr>
          <w:p w14:paraId="2AB40875" w14:textId="77777777" w:rsidR="008C5199" w:rsidRPr="009B46F6" w:rsidRDefault="008C5199" w:rsidP="00F6144A">
            <w:pPr>
              <w:pStyle w:val="block"/>
              <w:tabs>
                <w:tab w:val="decimal" w:pos="1140"/>
              </w:tabs>
              <w:spacing w:after="0" w:line="240" w:lineRule="atLeast"/>
              <w:ind w:left="-96" w:right="-83"/>
            </w:pPr>
          </w:p>
        </w:tc>
        <w:tc>
          <w:tcPr>
            <w:tcW w:w="1573" w:type="dxa"/>
            <w:tcBorders>
              <w:top w:val="single" w:sz="4" w:space="0" w:color="auto"/>
              <w:bottom w:val="double" w:sz="4" w:space="0" w:color="auto"/>
            </w:tcBorders>
            <w:vAlign w:val="bottom"/>
          </w:tcPr>
          <w:p w14:paraId="57B535BD" w14:textId="4BF4C948" w:rsidR="008C5199" w:rsidRPr="008C5199" w:rsidRDefault="008C5199" w:rsidP="001647C1">
            <w:pPr>
              <w:pStyle w:val="block"/>
              <w:tabs>
                <w:tab w:val="decimal" w:pos="1140"/>
              </w:tabs>
              <w:spacing w:after="0" w:line="240" w:lineRule="atLeast"/>
              <w:ind w:left="-96" w:right="79"/>
              <w:rPr>
                <w:b/>
                <w:bCs/>
              </w:rPr>
            </w:pPr>
            <w:r w:rsidRPr="008C5199">
              <w:rPr>
                <w:b/>
                <w:bCs/>
              </w:rPr>
              <w:t>36,237</w:t>
            </w:r>
          </w:p>
        </w:tc>
      </w:tr>
      <w:tr w:rsidR="001647C1" w:rsidRPr="00567F67" w14:paraId="1935DC4D" w14:textId="2D59F386" w:rsidTr="007D52D9">
        <w:tc>
          <w:tcPr>
            <w:tcW w:w="1641" w:type="dxa"/>
          </w:tcPr>
          <w:p w14:paraId="7D3FE04F" w14:textId="77777777" w:rsidR="001647C1" w:rsidRPr="00567F67" w:rsidRDefault="001647C1" w:rsidP="00280E42">
            <w:pPr>
              <w:pStyle w:val="block"/>
              <w:spacing w:after="0" w:line="240" w:lineRule="atLeast"/>
              <w:ind w:left="0" w:right="-146"/>
            </w:pPr>
          </w:p>
        </w:tc>
        <w:tc>
          <w:tcPr>
            <w:tcW w:w="1866" w:type="dxa"/>
            <w:vAlign w:val="bottom"/>
          </w:tcPr>
          <w:p w14:paraId="168D206D" w14:textId="77777777" w:rsidR="001647C1" w:rsidRPr="00567F67" w:rsidRDefault="001647C1" w:rsidP="00F6144A">
            <w:pPr>
              <w:pStyle w:val="block"/>
              <w:spacing w:after="0" w:line="240" w:lineRule="atLeast"/>
              <w:ind w:left="-135" w:right="-146"/>
              <w:jc w:val="center"/>
            </w:pPr>
          </w:p>
        </w:tc>
        <w:tc>
          <w:tcPr>
            <w:tcW w:w="1713" w:type="dxa"/>
            <w:vAlign w:val="bottom"/>
          </w:tcPr>
          <w:p w14:paraId="3F21B476" w14:textId="77777777" w:rsidR="001647C1" w:rsidRPr="00567F67" w:rsidRDefault="001647C1" w:rsidP="00F6144A">
            <w:pPr>
              <w:pStyle w:val="block"/>
              <w:spacing w:after="0" w:line="240" w:lineRule="atLeast"/>
              <w:ind w:left="-70" w:right="-146"/>
              <w:jc w:val="center"/>
            </w:pPr>
          </w:p>
        </w:tc>
        <w:tc>
          <w:tcPr>
            <w:tcW w:w="951" w:type="dxa"/>
            <w:vAlign w:val="bottom"/>
          </w:tcPr>
          <w:p w14:paraId="0B14FBEC" w14:textId="77777777" w:rsidR="001647C1" w:rsidRPr="00CF6663" w:rsidRDefault="001647C1" w:rsidP="00D8488C">
            <w:pPr>
              <w:pStyle w:val="block"/>
              <w:tabs>
                <w:tab w:val="left" w:pos="960"/>
              </w:tabs>
              <w:spacing w:after="0" w:line="240" w:lineRule="atLeast"/>
              <w:ind w:left="0" w:right="120"/>
              <w:jc w:val="right"/>
              <w:rPr>
                <w:b/>
                <w:bCs/>
              </w:rPr>
            </w:pPr>
          </w:p>
        </w:tc>
        <w:tc>
          <w:tcPr>
            <w:tcW w:w="236" w:type="dxa"/>
            <w:vAlign w:val="bottom"/>
          </w:tcPr>
          <w:p w14:paraId="3F11332C" w14:textId="77777777" w:rsidR="001647C1" w:rsidRPr="00CF6663" w:rsidRDefault="001647C1" w:rsidP="00F6144A">
            <w:pPr>
              <w:pStyle w:val="block"/>
              <w:spacing w:after="0" w:line="240" w:lineRule="atLeast"/>
              <w:ind w:left="0"/>
              <w:jc w:val="center"/>
              <w:rPr>
                <w:b/>
                <w:bCs/>
              </w:rPr>
            </w:pPr>
          </w:p>
        </w:tc>
        <w:tc>
          <w:tcPr>
            <w:tcW w:w="1205" w:type="dxa"/>
          </w:tcPr>
          <w:p w14:paraId="098AEC81" w14:textId="77777777" w:rsidR="001647C1" w:rsidRPr="00CF6663" w:rsidRDefault="001647C1" w:rsidP="001647C1">
            <w:pPr>
              <w:pStyle w:val="block"/>
              <w:tabs>
                <w:tab w:val="decimal" w:pos="934"/>
              </w:tabs>
              <w:spacing w:after="0" w:line="240" w:lineRule="atLeast"/>
              <w:ind w:left="-96" w:right="-83"/>
              <w:jc w:val="center"/>
              <w:rPr>
                <w:b/>
                <w:bCs/>
              </w:rPr>
            </w:pPr>
          </w:p>
        </w:tc>
        <w:tc>
          <w:tcPr>
            <w:tcW w:w="265" w:type="dxa"/>
          </w:tcPr>
          <w:p w14:paraId="046D1BC4" w14:textId="4A5DBF91" w:rsidR="001647C1" w:rsidRPr="00CF6663" w:rsidRDefault="001647C1" w:rsidP="00F6144A">
            <w:pPr>
              <w:pStyle w:val="block"/>
              <w:tabs>
                <w:tab w:val="decimal" w:pos="1140"/>
              </w:tabs>
              <w:spacing w:after="0" w:line="240" w:lineRule="atLeast"/>
              <w:ind w:left="-96" w:right="-83"/>
              <w:jc w:val="center"/>
              <w:rPr>
                <w:b/>
                <w:bCs/>
              </w:rPr>
            </w:pPr>
          </w:p>
        </w:tc>
        <w:tc>
          <w:tcPr>
            <w:tcW w:w="1573" w:type="dxa"/>
            <w:tcBorders>
              <w:top w:val="double" w:sz="4" w:space="0" w:color="auto"/>
            </w:tcBorders>
            <w:vAlign w:val="bottom"/>
          </w:tcPr>
          <w:p w14:paraId="11E4FFCB" w14:textId="3233B32A" w:rsidR="001647C1" w:rsidRPr="00CF6663" w:rsidRDefault="001647C1" w:rsidP="001647C1">
            <w:pPr>
              <w:pStyle w:val="block"/>
              <w:tabs>
                <w:tab w:val="decimal" w:pos="1140"/>
              </w:tabs>
              <w:spacing w:after="0" w:line="240" w:lineRule="atLeast"/>
              <w:ind w:left="-96" w:right="79"/>
              <w:jc w:val="center"/>
              <w:rPr>
                <w:b/>
                <w:bCs/>
              </w:rPr>
            </w:pPr>
          </w:p>
        </w:tc>
      </w:tr>
      <w:tr w:rsidR="001647C1" w:rsidRPr="00567F67" w14:paraId="4917C452" w14:textId="2AAE5E46" w:rsidTr="006354FC">
        <w:tc>
          <w:tcPr>
            <w:tcW w:w="1641" w:type="dxa"/>
          </w:tcPr>
          <w:p w14:paraId="42512960" w14:textId="77777777" w:rsidR="001647C1" w:rsidRPr="00567F67" w:rsidRDefault="001647C1" w:rsidP="00280E42">
            <w:pPr>
              <w:pStyle w:val="block"/>
              <w:spacing w:after="0" w:line="240" w:lineRule="atLeast"/>
              <w:ind w:left="0" w:right="-146"/>
              <w:rPr>
                <w:i/>
                <w:iCs/>
              </w:rPr>
            </w:pPr>
            <w:r w:rsidRPr="00567F67">
              <w:rPr>
                <w:i/>
                <w:iCs/>
              </w:rPr>
              <w:t>2018</w:t>
            </w:r>
          </w:p>
        </w:tc>
        <w:tc>
          <w:tcPr>
            <w:tcW w:w="1866" w:type="dxa"/>
            <w:vAlign w:val="bottom"/>
          </w:tcPr>
          <w:p w14:paraId="3EAD1294" w14:textId="77777777" w:rsidR="001647C1" w:rsidRPr="00567F67" w:rsidRDefault="001647C1" w:rsidP="00F6144A">
            <w:pPr>
              <w:pStyle w:val="block"/>
              <w:spacing w:after="0" w:line="240" w:lineRule="atLeast"/>
              <w:ind w:left="-135" w:right="-146"/>
              <w:jc w:val="center"/>
            </w:pPr>
          </w:p>
        </w:tc>
        <w:tc>
          <w:tcPr>
            <w:tcW w:w="1713" w:type="dxa"/>
            <w:vAlign w:val="bottom"/>
          </w:tcPr>
          <w:p w14:paraId="10AE9548" w14:textId="77777777" w:rsidR="001647C1" w:rsidRPr="00567F67" w:rsidRDefault="001647C1" w:rsidP="00F6144A">
            <w:pPr>
              <w:pStyle w:val="block"/>
              <w:spacing w:after="0" w:line="240" w:lineRule="atLeast"/>
              <w:ind w:left="-70" w:right="-146"/>
              <w:jc w:val="center"/>
            </w:pPr>
          </w:p>
        </w:tc>
        <w:tc>
          <w:tcPr>
            <w:tcW w:w="951" w:type="dxa"/>
            <w:vAlign w:val="bottom"/>
          </w:tcPr>
          <w:p w14:paraId="14A192A5" w14:textId="77777777" w:rsidR="001647C1" w:rsidRPr="00CF6663" w:rsidRDefault="001647C1" w:rsidP="00D8488C">
            <w:pPr>
              <w:pStyle w:val="block"/>
              <w:tabs>
                <w:tab w:val="left" w:pos="960"/>
              </w:tabs>
              <w:spacing w:after="0" w:line="240" w:lineRule="atLeast"/>
              <w:ind w:left="0" w:right="120"/>
              <w:jc w:val="right"/>
              <w:rPr>
                <w:b/>
                <w:bCs/>
              </w:rPr>
            </w:pPr>
          </w:p>
        </w:tc>
        <w:tc>
          <w:tcPr>
            <w:tcW w:w="236" w:type="dxa"/>
            <w:vAlign w:val="bottom"/>
          </w:tcPr>
          <w:p w14:paraId="15839338" w14:textId="77777777" w:rsidR="001647C1" w:rsidRPr="00CF6663" w:rsidRDefault="001647C1" w:rsidP="00F6144A">
            <w:pPr>
              <w:pStyle w:val="block"/>
              <w:spacing w:after="0" w:line="240" w:lineRule="atLeast"/>
              <w:ind w:left="0"/>
              <w:jc w:val="center"/>
              <w:rPr>
                <w:b/>
                <w:bCs/>
              </w:rPr>
            </w:pPr>
          </w:p>
        </w:tc>
        <w:tc>
          <w:tcPr>
            <w:tcW w:w="1205" w:type="dxa"/>
          </w:tcPr>
          <w:p w14:paraId="59BA8996" w14:textId="77777777" w:rsidR="001647C1" w:rsidRPr="00CF6663" w:rsidRDefault="001647C1" w:rsidP="001647C1">
            <w:pPr>
              <w:pStyle w:val="block"/>
              <w:tabs>
                <w:tab w:val="decimal" w:pos="934"/>
              </w:tabs>
              <w:spacing w:after="0" w:line="240" w:lineRule="atLeast"/>
              <w:ind w:left="-96" w:right="-83"/>
              <w:jc w:val="center"/>
              <w:rPr>
                <w:b/>
                <w:bCs/>
              </w:rPr>
            </w:pPr>
          </w:p>
        </w:tc>
        <w:tc>
          <w:tcPr>
            <w:tcW w:w="265" w:type="dxa"/>
          </w:tcPr>
          <w:p w14:paraId="64CB7556" w14:textId="319FC7A3" w:rsidR="001647C1" w:rsidRPr="00CF6663" w:rsidRDefault="001647C1" w:rsidP="00F6144A">
            <w:pPr>
              <w:pStyle w:val="block"/>
              <w:tabs>
                <w:tab w:val="decimal" w:pos="1140"/>
              </w:tabs>
              <w:spacing w:after="0" w:line="240" w:lineRule="atLeast"/>
              <w:ind w:left="-96" w:right="-83"/>
              <w:jc w:val="center"/>
              <w:rPr>
                <w:b/>
                <w:bCs/>
              </w:rPr>
            </w:pPr>
          </w:p>
        </w:tc>
        <w:tc>
          <w:tcPr>
            <w:tcW w:w="1573" w:type="dxa"/>
            <w:vAlign w:val="bottom"/>
          </w:tcPr>
          <w:p w14:paraId="73B3858F" w14:textId="68CEE8F2" w:rsidR="001647C1" w:rsidRPr="00CF6663" w:rsidRDefault="001647C1" w:rsidP="001647C1">
            <w:pPr>
              <w:pStyle w:val="block"/>
              <w:tabs>
                <w:tab w:val="decimal" w:pos="1140"/>
              </w:tabs>
              <w:spacing w:after="0" w:line="240" w:lineRule="atLeast"/>
              <w:ind w:left="-96" w:right="79"/>
              <w:jc w:val="center"/>
              <w:rPr>
                <w:b/>
                <w:bCs/>
              </w:rPr>
            </w:pPr>
          </w:p>
        </w:tc>
      </w:tr>
      <w:tr w:rsidR="001647C1" w:rsidRPr="00567F67" w14:paraId="3A99804D" w14:textId="4842A354" w:rsidTr="006354FC">
        <w:tc>
          <w:tcPr>
            <w:tcW w:w="1641" w:type="dxa"/>
          </w:tcPr>
          <w:p w14:paraId="2FD363EB" w14:textId="77777777" w:rsidR="001647C1" w:rsidRPr="00567F67" w:rsidRDefault="001647C1" w:rsidP="00280E42">
            <w:pPr>
              <w:pStyle w:val="block"/>
              <w:spacing w:after="0" w:line="240" w:lineRule="atLeast"/>
              <w:ind w:left="0" w:right="-146"/>
            </w:pPr>
            <w:r w:rsidRPr="00567F67">
              <w:t>Interim dividend</w:t>
            </w:r>
          </w:p>
        </w:tc>
        <w:tc>
          <w:tcPr>
            <w:tcW w:w="1866" w:type="dxa"/>
            <w:vAlign w:val="bottom"/>
          </w:tcPr>
          <w:p w14:paraId="5BACF7F3" w14:textId="77777777" w:rsidR="001647C1" w:rsidRPr="00567F67" w:rsidRDefault="001647C1" w:rsidP="00F6144A">
            <w:pPr>
              <w:pStyle w:val="block"/>
              <w:spacing w:after="0" w:line="240" w:lineRule="atLeast"/>
              <w:ind w:left="-135" w:right="-146"/>
              <w:jc w:val="center"/>
            </w:pPr>
            <w:r>
              <w:t>1 March 2018</w:t>
            </w:r>
          </w:p>
        </w:tc>
        <w:tc>
          <w:tcPr>
            <w:tcW w:w="1713" w:type="dxa"/>
            <w:vAlign w:val="bottom"/>
          </w:tcPr>
          <w:p w14:paraId="15B10D5B" w14:textId="77777777" w:rsidR="001647C1" w:rsidRPr="00567F67" w:rsidRDefault="001647C1" w:rsidP="00F6144A">
            <w:pPr>
              <w:pStyle w:val="block"/>
              <w:spacing w:after="0" w:line="240" w:lineRule="atLeast"/>
              <w:ind w:left="-70" w:right="-146"/>
              <w:jc w:val="center"/>
            </w:pPr>
            <w:r>
              <w:t>March 2018</w:t>
            </w:r>
          </w:p>
        </w:tc>
        <w:tc>
          <w:tcPr>
            <w:tcW w:w="951" w:type="dxa"/>
            <w:vAlign w:val="bottom"/>
          </w:tcPr>
          <w:p w14:paraId="445A1B00" w14:textId="77777777" w:rsidR="001647C1" w:rsidRPr="000812B7" w:rsidRDefault="001647C1" w:rsidP="00D8488C">
            <w:pPr>
              <w:pStyle w:val="block"/>
              <w:tabs>
                <w:tab w:val="left" w:pos="960"/>
              </w:tabs>
              <w:spacing w:after="0" w:line="240" w:lineRule="atLeast"/>
              <w:ind w:left="0" w:right="120"/>
              <w:jc w:val="right"/>
            </w:pPr>
            <w:r w:rsidRPr="000812B7">
              <w:t>11.00</w:t>
            </w:r>
          </w:p>
        </w:tc>
        <w:tc>
          <w:tcPr>
            <w:tcW w:w="236" w:type="dxa"/>
            <w:vAlign w:val="bottom"/>
          </w:tcPr>
          <w:p w14:paraId="4FCA98A7" w14:textId="77777777" w:rsidR="001647C1" w:rsidRPr="000812B7" w:rsidRDefault="001647C1" w:rsidP="00F6144A">
            <w:pPr>
              <w:pStyle w:val="block"/>
              <w:spacing w:after="0" w:line="240" w:lineRule="atLeast"/>
              <w:ind w:left="0"/>
              <w:jc w:val="center"/>
            </w:pPr>
          </w:p>
        </w:tc>
        <w:tc>
          <w:tcPr>
            <w:tcW w:w="1205" w:type="dxa"/>
          </w:tcPr>
          <w:p w14:paraId="1882D239" w14:textId="7F790012" w:rsidR="001647C1" w:rsidRPr="000812B7" w:rsidRDefault="001647C1" w:rsidP="001647C1">
            <w:pPr>
              <w:pStyle w:val="block"/>
              <w:tabs>
                <w:tab w:val="decimal" w:pos="934"/>
              </w:tabs>
              <w:spacing w:after="0" w:line="240" w:lineRule="atLeast"/>
              <w:ind w:left="-96" w:right="-83"/>
            </w:pPr>
            <w:r w:rsidRPr="000812B7">
              <w:t>211</w:t>
            </w:r>
          </w:p>
        </w:tc>
        <w:tc>
          <w:tcPr>
            <w:tcW w:w="265" w:type="dxa"/>
          </w:tcPr>
          <w:p w14:paraId="6CDBF7AA" w14:textId="643D235F" w:rsidR="001647C1" w:rsidRPr="00CF6663" w:rsidRDefault="001647C1" w:rsidP="00F6144A">
            <w:pPr>
              <w:pStyle w:val="block"/>
              <w:tabs>
                <w:tab w:val="decimal" w:pos="1140"/>
              </w:tabs>
              <w:spacing w:after="0" w:line="240" w:lineRule="atLeast"/>
              <w:ind w:left="-96" w:right="-83"/>
              <w:rPr>
                <w:b/>
                <w:bCs/>
              </w:rPr>
            </w:pPr>
          </w:p>
        </w:tc>
        <w:tc>
          <w:tcPr>
            <w:tcW w:w="1573" w:type="dxa"/>
            <w:tcBorders>
              <w:bottom w:val="double" w:sz="4" w:space="0" w:color="auto"/>
            </w:tcBorders>
            <w:vAlign w:val="bottom"/>
          </w:tcPr>
          <w:p w14:paraId="2A4F2DB7" w14:textId="319C7DAF" w:rsidR="001647C1" w:rsidRPr="00CF6663" w:rsidRDefault="001647C1" w:rsidP="001647C1">
            <w:pPr>
              <w:pStyle w:val="block"/>
              <w:tabs>
                <w:tab w:val="decimal" w:pos="1140"/>
              </w:tabs>
              <w:spacing w:after="0" w:line="240" w:lineRule="atLeast"/>
              <w:ind w:left="-96" w:right="79"/>
              <w:rPr>
                <w:b/>
                <w:bCs/>
              </w:rPr>
            </w:pPr>
            <w:r w:rsidRPr="00CF6663">
              <w:rPr>
                <w:b/>
                <w:bCs/>
              </w:rPr>
              <w:t>2,326</w:t>
            </w:r>
          </w:p>
        </w:tc>
      </w:tr>
    </w:tbl>
    <w:p w14:paraId="54DC96DC" w14:textId="77777777" w:rsidR="007C3522" w:rsidRPr="001C5867" w:rsidRDefault="007C3522" w:rsidP="007C3522">
      <w:pPr>
        <w:spacing w:line="240" w:lineRule="auto"/>
        <w:ind w:left="540"/>
        <w:jc w:val="both"/>
        <w:rPr>
          <w:color w:val="FF0000"/>
          <w:lang w:bidi="th-TH"/>
        </w:rPr>
      </w:pPr>
    </w:p>
    <w:p w14:paraId="2D945F46" w14:textId="42F457BD" w:rsidR="007C3522" w:rsidRPr="001C5867" w:rsidRDefault="007C3522" w:rsidP="00280E42">
      <w:pPr>
        <w:pStyle w:val="Heading1"/>
        <w:numPr>
          <w:ilvl w:val="0"/>
          <w:numId w:val="1"/>
        </w:numPr>
        <w:spacing w:before="0" w:after="0" w:line="240" w:lineRule="auto"/>
        <w:ind w:left="450" w:hanging="540"/>
        <w:rPr>
          <w:lang w:bidi="th-TH"/>
        </w:rPr>
      </w:pPr>
      <w:r w:rsidRPr="001C5867">
        <w:rPr>
          <w:lang w:bidi="th-TH"/>
        </w:rPr>
        <w:t xml:space="preserve">Financial instruments </w:t>
      </w:r>
    </w:p>
    <w:p w14:paraId="3017C2BE" w14:textId="77777777" w:rsidR="007C3522" w:rsidRPr="001C5867" w:rsidRDefault="007C3522" w:rsidP="00280E42">
      <w:pPr>
        <w:spacing w:line="240" w:lineRule="auto"/>
        <w:ind w:left="450"/>
        <w:jc w:val="both"/>
        <w:rPr>
          <w:lang w:bidi="th-TH"/>
        </w:rPr>
      </w:pPr>
    </w:p>
    <w:p w14:paraId="1A96C359" w14:textId="77777777" w:rsidR="007C3522" w:rsidRPr="001C5867" w:rsidRDefault="007C3522" w:rsidP="00280E42">
      <w:pPr>
        <w:spacing w:line="240" w:lineRule="auto"/>
        <w:ind w:left="450"/>
        <w:jc w:val="both"/>
        <w:rPr>
          <w:b/>
          <w:bCs/>
          <w:lang w:bidi="th-TH"/>
        </w:rPr>
      </w:pPr>
      <w:r w:rsidRPr="001C5867">
        <w:rPr>
          <w:b/>
          <w:bCs/>
          <w:i/>
          <w:iCs/>
          <w:lang w:bidi="th-TH"/>
        </w:rPr>
        <w:t>Financial risk management policies</w:t>
      </w:r>
    </w:p>
    <w:p w14:paraId="24D0FC62" w14:textId="77777777" w:rsidR="007C3522" w:rsidRPr="001C5867" w:rsidRDefault="007C3522" w:rsidP="00280E42">
      <w:pPr>
        <w:spacing w:line="240" w:lineRule="auto"/>
        <w:ind w:left="450" w:right="-7"/>
        <w:jc w:val="both"/>
        <w:rPr>
          <w:szCs w:val="22"/>
        </w:rPr>
      </w:pPr>
    </w:p>
    <w:p w14:paraId="006F0749" w14:textId="77777777" w:rsidR="007C3522" w:rsidRPr="001C5867" w:rsidRDefault="007C3522" w:rsidP="00280E42">
      <w:pPr>
        <w:spacing w:line="240" w:lineRule="auto"/>
        <w:ind w:left="450"/>
        <w:jc w:val="thaiDistribute"/>
        <w:rPr>
          <w:szCs w:val="22"/>
        </w:rPr>
      </w:pPr>
      <w:r w:rsidRPr="001C5867">
        <w:rPr>
          <w:szCs w:val="22"/>
        </w:rPr>
        <w:t>The Group is exposed to normal business risks from changes in market interest rates and currency exchange rates and from non-performance of contractual obligations by counterparties. The Group does not hold or issue derivatives financial instruments for speculative or trading purposes.</w:t>
      </w:r>
    </w:p>
    <w:p w14:paraId="3E771A2A" w14:textId="77777777" w:rsidR="007C3522" w:rsidRPr="001C5867" w:rsidRDefault="007C3522" w:rsidP="00280E42">
      <w:pPr>
        <w:spacing w:line="240" w:lineRule="auto"/>
        <w:ind w:left="450" w:right="-7"/>
        <w:jc w:val="thaiDistribute"/>
        <w:rPr>
          <w:szCs w:val="22"/>
        </w:rPr>
      </w:pPr>
    </w:p>
    <w:p w14:paraId="7A33A242" w14:textId="77777777" w:rsidR="007C3522" w:rsidRPr="001C5867" w:rsidRDefault="007C3522" w:rsidP="00280E42">
      <w:pPr>
        <w:spacing w:line="240" w:lineRule="auto"/>
        <w:ind w:left="450" w:right="-7"/>
        <w:jc w:val="thaiDistribute"/>
        <w:rPr>
          <w:szCs w:val="22"/>
        </w:rPr>
      </w:pPr>
      <w:r w:rsidRPr="001C5867">
        <w:rPr>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29E4C3F3" w14:textId="77777777" w:rsidR="007C3522" w:rsidRPr="001C5867" w:rsidRDefault="007C3522" w:rsidP="007C3522">
      <w:pPr>
        <w:spacing w:line="240" w:lineRule="auto"/>
        <w:ind w:left="540" w:right="-7"/>
        <w:jc w:val="thaiDistribute"/>
        <w:rPr>
          <w:szCs w:val="22"/>
        </w:rPr>
      </w:pPr>
    </w:p>
    <w:p w14:paraId="0C9A69FE" w14:textId="77777777" w:rsidR="00FE53A9" w:rsidRDefault="00FE53A9">
      <w:pPr>
        <w:spacing w:line="240" w:lineRule="auto"/>
        <w:rPr>
          <w:b/>
          <w:bCs/>
          <w:i/>
          <w:iCs/>
          <w:szCs w:val="22"/>
        </w:rPr>
      </w:pPr>
      <w:r>
        <w:rPr>
          <w:b/>
          <w:bCs/>
          <w:i/>
          <w:iCs/>
          <w:szCs w:val="22"/>
        </w:rPr>
        <w:br w:type="page"/>
      </w:r>
    </w:p>
    <w:p w14:paraId="483E126D" w14:textId="040D4846" w:rsidR="007C3522" w:rsidRPr="001C5867" w:rsidRDefault="007C3522" w:rsidP="00FE53A9">
      <w:pPr>
        <w:spacing w:line="240" w:lineRule="auto"/>
        <w:ind w:left="540"/>
        <w:jc w:val="both"/>
        <w:rPr>
          <w:b/>
          <w:bCs/>
        </w:rPr>
      </w:pPr>
      <w:r w:rsidRPr="001C5867">
        <w:rPr>
          <w:b/>
          <w:bCs/>
          <w:i/>
          <w:iCs/>
          <w:szCs w:val="22"/>
        </w:rPr>
        <w:t>Capital management</w:t>
      </w:r>
    </w:p>
    <w:p w14:paraId="1055AE93" w14:textId="77777777" w:rsidR="007C3522" w:rsidRPr="001C5867" w:rsidRDefault="007C3522" w:rsidP="00FE53A9">
      <w:pPr>
        <w:spacing w:line="240" w:lineRule="auto"/>
        <w:ind w:left="540"/>
      </w:pPr>
    </w:p>
    <w:p w14:paraId="4217021D" w14:textId="77777777" w:rsidR="007C3522" w:rsidRPr="001C5867" w:rsidRDefault="007C3522" w:rsidP="00FE53A9">
      <w:pPr>
        <w:spacing w:line="240" w:lineRule="auto"/>
        <w:ind w:left="540"/>
        <w:jc w:val="both"/>
      </w:pPr>
      <w:r w:rsidRPr="001C5867">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07B8DBAB" w14:textId="77777777" w:rsidR="007C3522" w:rsidRPr="001C5867" w:rsidRDefault="007C3522" w:rsidP="00280E42">
      <w:pPr>
        <w:spacing w:line="240" w:lineRule="auto"/>
        <w:ind w:left="450"/>
      </w:pPr>
    </w:p>
    <w:p w14:paraId="59CFED63" w14:textId="563936DE" w:rsidR="007C3522" w:rsidRPr="001C5867" w:rsidRDefault="007C3522" w:rsidP="007C3522">
      <w:pPr>
        <w:spacing w:line="240" w:lineRule="auto"/>
        <w:ind w:left="540"/>
        <w:rPr>
          <w:b/>
          <w:bCs/>
        </w:rPr>
      </w:pPr>
      <w:r w:rsidRPr="001C5867">
        <w:rPr>
          <w:b/>
          <w:bCs/>
          <w:i/>
          <w:iCs/>
        </w:rPr>
        <w:t>Interest rate risk</w:t>
      </w:r>
      <w:r w:rsidRPr="001C5867">
        <w:rPr>
          <w:b/>
          <w:bCs/>
        </w:rPr>
        <w:t xml:space="preserve"> </w:t>
      </w:r>
    </w:p>
    <w:p w14:paraId="18D2C6A2" w14:textId="77777777" w:rsidR="007C3522" w:rsidRPr="001C5867" w:rsidRDefault="007C3522" w:rsidP="007C3522">
      <w:pPr>
        <w:spacing w:line="240" w:lineRule="auto"/>
        <w:ind w:left="547"/>
        <w:jc w:val="thaiDistribute"/>
        <w:rPr>
          <w:szCs w:val="22"/>
        </w:rPr>
      </w:pPr>
    </w:p>
    <w:p w14:paraId="691AFC42" w14:textId="0B0AD172" w:rsidR="007C3522" w:rsidRPr="001C5867" w:rsidRDefault="007C3522" w:rsidP="007C3522">
      <w:pPr>
        <w:spacing w:line="240" w:lineRule="auto"/>
        <w:ind w:left="547"/>
        <w:jc w:val="thaiDistribute"/>
        <w:rPr>
          <w:szCs w:val="22"/>
        </w:rPr>
      </w:pPr>
      <w:r w:rsidRPr="001C5867">
        <w:rPr>
          <w:szCs w:val="22"/>
        </w:rPr>
        <w:t>Interest rate risk is the risk that future movements in market interest rates will affect the results of the Group’s operations and its cash flows because debt securities and loan interest rates are mainly fixed. The Group is primarily exposed to interest rate risk from its borrowings.</w:t>
      </w:r>
    </w:p>
    <w:p w14:paraId="495101BE" w14:textId="77777777" w:rsidR="007C3522" w:rsidRPr="001C5867" w:rsidRDefault="007C3522" w:rsidP="007C3522">
      <w:pPr>
        <w:pStyle w:val="block"/>
        <w:spacing w:after="0" w:line="240" w:lineRule="auto"/>
        <w:ind w:left="540" w:right="-7"/>
        <w:jc w:val="both"/>
      </w:pPr>
    </w:p>
    <w:tbl>
      <w:tblPr>
        <w:tblW w:w="9465" w:type="dxa"/>
        <w:tblInd w:w="432" w:type="dxa"/>
        <w:tblLayout w:type="fixed"/>
        <w:tblCellMar>
          <w:left w:w="79" w:type="dxa"/>
          <w:right w:w="79" w:type="dxa"/>
        </w:tblCellMar>
        <w:tblLook w:val="04A0" w:firstRow="1" w:lastRow="0" w:firstColumn="1" w:lastColumn="0" w:noHBand="0" w:noVBand="1"/>
      </w:tblPr>
      <w:tblGrid>
        <w:gridCol w:w="3067"/>
        <w:gridCol w:w="1347"/>
        <w:gridCol w:w="180"/>
        <w:gridCol w:w="1080"/>
        <w:gridCol w:w="180"/>
        <w:gridCol w:w="1080"/>
        <w:gridCol w:w="180"/>
        <w:gridCol w:w="1091"/>
        <w:gridCol w:w="180"/>
        <w:gridCol w:w="1080"/>
      </w:tblGrid>
      <w:tr w:rsidR="007C3522" w:rsidRPr="001C5867" w14:paraId="653C3FE2" w14:textId="77777777" w:rsidTr="007050A8">
        <w:trPr>
          <w:cantSplit/>
          <w:trHeight w:val="80"/>
          <w:tblHeader/>
        </w:trPr>
        <w:tc>
          <w:tcPr>
            <w:tcW w:w="3067" w:type="dxa"/>
            <w:vAlign w:val="bottom"/>
          </w:tcPr>
          <w:p w14:paraId="43BCBB2D" w14:textId="77777777" w:rsidR="007C3522" w:rsidRPr="001C5867" w:rsidRDefault="007C3522">
            <w:pPr>
              <w:pStyle w:val="acctfourfigures"/>
              <w:spacing w:line="240" w:lineRule="auto"/>
              <w:jc w:val="center"/>
              <w:rPr>
                <w:i/>
                <w:iCs/>
                <w:color w:val="0000FF"/>
                <w:sz w:val="21"/>
                <w:szCs w:val="21"/>
              </w:rPr>
            </w:pPr>
          </w:p>
        </w:tc>
        <w:tc>
          <w:tcPr>
            <w:tcW w:w="6398" w:type="dxa"/>
            <w:gridSpan w:val="9"/>
            <w:hideMark/>
          </w:tcPr>
          <w:p w14:paraId="3A658F6E" w14:textId="77777777" w:rsidR="007C3522" w:rsidRPr="001C5867" w:rsidRDefault="007C3522">
            <w:pPr>
              <w:pStyle w:val="acctfourfigures"/>
              <w:tabs>
                <w:tab w:val="decimal" w:pos="371"/>
              </w:tabs>
              <w:spacing w:line="240" w:lineRule="auto"/>
              <w:ind w:left="-79" w:right="-79"/>
              <w:jc w:val="center"/>
              <w:rPr>
                <w:sz w:val="21"/>
                <w:szCs w:val="21"/>
              </w:rPr>
            </w:pPr>
            <w:r w:rsidRPr="001C5867">
              <w:rPr>
                <w:b/>
                <w:bCs/>
                <w:sz w:val="21"/>
                <w:szCs w:val="21"/>
              </w:rPr>
              <w:t>Consolidated financial statements</w:t>
            </w:r>
          </w:p>
        </w:tc>
      </w:tr>
      <w:tr w:rsidR="008C756F" w:rsidRPr="001C5867" w14:paraId="73192D59" w14:textId="77777777" w:rsidTr="00131E76">
        <w:trPr>
          <w:cantSplit/>
          <w:trHeight w:val="56"/>
          <w:tblHeader/>
        </w:trPr>
        <w:tc>
          <w:tcPr>
            <w:tcW w:w="3067" w:type="dxa"/>
            <w:vAlign w:val="bottom"/>
          </w:tcPr>
          <w:p w14:paraId="536BA189" w14:textId="77777777" w:rsidR="008C756F" w:rsidRPr="001C5867" w:rsidRDefault="008C756F">
            <w:pPr>
              <w:pStyle w:val="acctfourfigures"/>
              <w:spacing w:line="240" w:lineRule="auto"/>
              <w:ind w:left="187" w:hanging="187"/>
              <w:jc w:val="center"/>
              <w:rPr>
                <w:i/>
                <w:iCs/>
                <w:color w:val="0000FF"/>
                <w:sz w:val="21"/>
                <w:szCs w:val="21"/>
              </w:rPr>
            </w:pPr>
          </w:p>
        </w:tc>
        <w:tc>
          <w:tcPr>
            <w:tcW w:w="1347" w:type="dxa"/>
          </w:tcPr>
          <w:p w14:paraId="7DB88779" w14:textId="6D7ECCDF" w:rsidR="008C756F" w:rsidRPr="001C5867" w:rsidRDefault="008C756F">
            <w:pPr>
              <w:pStyle w:val="acctfourfigures"/>
              <w:tabs>
                <w:tab w:val="left" w:pos="720"/>
              </w:tabs>
              <w:spacing w:line="240" w:lineRule="auto"/>
              <w:ind w:left="-79" w:right="-79"/>
              <w:jc w:val="center"/>
              <w:rPr>
                <w:sz w:val="21"/>
                <w:szCs w:val="21"/>
                <w:lang w:bidi="th-TH"/>
              </w:rPr>
            </w:pPr>
          </w:p>
        </w:tc>
        <w:tc>
          <w:tcPr>
            <w:tcW w:w="180" w:type="dxa"/>
          </w:tcPr>
          <w:p w14:paraId="2B321C27" w14:textId="77777777" w:rsidR="008C756F" w:rsidRPr="001C5867" w:rsidRDefault="008C756F">
            <w:pPr>
              <w:pStyle w:val="acctfourfigures"/>
              <w:tabs>
                <w:tab w:val="decimal" w:pos="371"/>
              </w:tabs>
              <w:spacing w:line="240" w:lineRule="auto"/>
              <w:ind w:left="-79" w:right="-79"/>
              <w:jc w:val="center"/>
              <w:rPr>
                <w:sz w:val="21"/>
                <w:szCs w:val="21"/>
                <w:rtl/>
                <w:cs/>
              </w:rPr>
            </w:pPr>
          </w:p>
        </w:tc>
        <w:tc>
          <w:tcPr>
            <w:tcW w:w="4871" w:type="dxa"/>
            <w:gridSpan w:val="7"/>
            <w:tcBorders>
              <w:bottom w:val="single" w:sz="4" w:space="0" w:color="auto"/>
            </w:tcBorders>
            <w:vAlign w:val="bottom"/>
          </w:tcPr>
          <w:p w14:paraId="36082FA9" w14:textId="60C4ADBC" w:rsidR="008C756F" w:rsidRPr="00131E76" w:rsidRDefault="008C756F">
            <w:pPr>
              <w:pStyle w:val="acctfourfigures"/>
              <w:tabs>
                <w:tab w:val="decimal" w:pos="371"/>
              </w:tabs>
              <w:spacing w:line="240" w:lineRule="auto"/>
              <w:ind w:left="-79" w:right="-79"/>
              <w:jc w:val="center"/>
              <w:rPr>
                <w:b/>
                <w:bCs/>
                <w:sz w:val="21"/>
                <w:szCs w:val="21"/>
              </w:rPr>
            </w:pPr>
            <w:r w:rsidRPr="00131E76">
              <w:rPr>
                <w:rFonts w:cstheme="minorBidi"/>
                <w:sz w:val="21"/>
                <w:szCs w:val="21"/>
                <w:lang w:bidi="th-TH"/>
              </w:rPr>
              <w:t>Maturity period</w:t>
            </w:r>
          </w:p>
        </w:tc>
      </w:tr>
      <w:tr w:rsidR="008C756F" w:rsidRPr="001C5867" w14:paraId="6D762E26" w14:textId="77777777" w:rsidTr="007050A8">
        <w:trPr>
          <w:cantSplit/>
          <w:trHeight w:val="364"/>
          <w:tblHeader/>
        </w:trPr>
        <w:tc>
          <w:tcPr>
            <w:tcW w:w="3067" w:type="dxa"/>
            <w:vAlign w:val="bottom"/>
          </w:tcPr>
          <w:p w14:paraId="4A57FA2E" w14:textId="7AFA73E4" w:rsidR="008C756F" w:rsidRPr="00131E76" w:rsidRDefault="00131E76" w:rsidP="00131E76">
            <w:pPr>
              <w:pStyle w:val="acctfourfigures"/>
              <w:tabs>
                <w:tab w:val="clear" w:pos="765"/>
              </w:tabs>
              <w:spacing w:line="240" w:lineRule="auto"/>
              <w:rPr>
                <w:b/>
                <w:bCs/>
                <w:i/>
                <w:iCs/>
                <w:color w:val="0000FF"/>
                <w:sz w:val="21"/>
                <w:szCs w:val="21"/>
              </w:rPr>
            </w:pPr>
            <w:r w:rsidRPr="00131E76">
              <w:rPr>
                <w:b/>
                <w:bCs/>
                <w:i/>
                <w:iCs/>
                <w:sz w:val="21"/>
                <w:szCs w:val="21"/>
              </w:rPr>
              <w:t>At 31 December</w:t>
            </w:r>
          </w:p>
        </w:tc>
        <w:tc>
          <w:tcPr>
            <w:tcW w:w="1347" w:type="dxa"/>
          </w:tcPr>
          <w:p w14:paraId="7B3FA130" w14:textId="77777777" w:rsidR="008C756F" w:rsidRPr="001C5867" w:rsidRDefault="008C756F" w:rsidP="008C756F">
            <w:pPr>
              <w:pStyle w:val="acctfourfigures"/>
              <w:tabs>
                <w:tab w:val="left" w:pos="720"/>
              </w:tabs>
              <w:spacing w:line="240" w:lineRule="auto"/>
              <w:ind w:left="-79" w:right="-79"/>
              <w:jc w:val="center"/>
              <w:rPr>
                <w:sz w:val="21"/>
                <w:szCs w:val="21"/>
                <w:lang w:bidi="th-TH"/>
              </w:rPr>
            </w:pPr>
            <w:r w:rsidRPr="001C5867">
              <w:rPr>
                <w:sz w:val="21"/>
                <w:szCs w:val="21"/>
                <w:lang w:bidi="th-TH"/>
              </w:rPr>
              <w:t>Effective interest</w:t>
            </w:r>
          </w:p>
          <w:p w14:paraId="2C2584B6" w14:textId="5317B024" w:rsidR="008C756F" w:rsidRPr="001C5867" w:rsidRDefault="008C756F" w:rsidP="008C756F">
            <w:pPr>
              <w:pStyle w:val="acctfourfigures"/>
              <w:tabs>
                <w:tab w:val="left" w:pos="720"/>
              </w:tabs>
              <w:spacing w:line="240" w:lineRule="auto"/>
              <w:ind w:left="-79" w:right="-79"/>
              <w:jc w:val="center"/>
              <w:rPr>
                <w:sz w:val="21"/>
                <w:szCs w:val="21"/>
                <w:lang w:bidi="th-TH"/>
              </w:rPr>
            </w:pPr>
            <w:r w:rsidRPr="001C5867">
              <w:rPr>
                <w:sz w:val="21"/>
                <w:szCs w:val="21"/>
                <w:lang w:bidi="th-TH"/>
              </w:rPr>
              <w:t>rate</w:t>
            </w:r>
          </w:p>
        </w:tc>
        <w:tc>
          <w:tcPr>
            <w:tcW w:w="180" w:type="dxa"/>
          </w:tcPr>
          <w:p w14:paraId="36611754" w14:textId="77777777" w:rsidR="008C756F" w:rsidRPr="001C5867" w:rsidRDefault="008C756F" w:rsidP="008C756F">
            <w:pPr>
              <w:pStyle w:val="acctfourfigures"/>
              <w:tabs>
                <w:tab w:val="decimal" w:pos="371"/>
              </w:tabs>
              <w:spacing w:line="240" w:lineRule="auto"/>
              <w:ind w:left="-79" w:right="-79"/>
              <w:jc w:val="center"/>
              <w:rPr>
                <w:sz w:val="21"/>
                <w:szCs w:val="21"/>
                <w:rtl/>
                <w:cs/>
              </w:rPr>
            </w:pPr>
          </w:p>
        </w:tc>
        <w:tc>
          <w:tcPr>
            <w:tcW w:w="1080" w:type="dxa"/>
            <w:vAlign w:val="bottom"/>
          </w:tcPr>
          <w:p w14:paraId="45C8C9DB" w14:textId="4ECD2FAA" w:rsidR="008C756F" w:rsidRPr="001C5867" w:rsidRDefault="008C756F" w:rsidP="008C756F">
            <w:pPr>
              <w:pStyle w:val="acctfourfigures"/>
              <w:tabs>
                <w:tab w:val="left" w:pos="720"/>
              </w:tabs>
              <w:spacing w:line="240" w:lineRule="auto"/>
              <w:ind w:left="-79" w:right="-79"/>
              <w:jc w:val="center"/>
              <w:rPr>
                <w:sz w:val="21"/>
                <w:szCs w:val="21"/>
              </w:rPr>
            </w:pPr>
            <w:r w:rsidRPr="001C5867">
              <w:rPr>
                <w:sz w:val="21"/>
                <w:szCs w:val="21"/>
              </w:rPr>
              <w:t>Within 1 year</w:t>
            </w:r>
          </w:p>
        </w:tc>
        <w:tc>
          <w:tcPr>
            <w:tcW w:w="180" w:type="dxa"/>
            <w:vAlign w:val="bottom"/>
          </w:tcPr>
          <w:p w14:paraId="42F4B651" w14:textId="77777777" w:rsidR="008C756F" w:rsidRPr="001C5867" w:rsidRDefault="008C756F" w:rsidP="008C756F">
            <w:pPr>
              <w:pStyle w:val="acctfourfigures"/>
              <w:tabs>
                <w:tab w:val="decimal" w:pos="371"/>
              </w:tabs>
              <w:spacing w:line="240" w:lineRule="auto"/>
              <w:ind w:left="-79" w:right="-79"/>
              <w:jc w:val="center"/>
              <w:rPr>
                <w:sz w:val="21"/>
                <w:szCs w:val="21"/>
              </w:rPr>
            </w:pPr>
          </w:p>
        </w:tc>
        <w:tc>
          <w:tcPr>
            <w:tcW w:w="1080" w:type="dxa"/>
            <w:vAlign w:val="bottom"/>
          </w:tcPr>
          <w:p w14:paraId="41032083" w14:textId="30AA7DC0" w:rsidR="008C756F" w:rsidRPr="001C5867" w:rsidRDefault="008C756F" w:rsidP="008C756F">
            <w:pPr>
              <w:pStyle w:val="acctfourfigures"/>
              <w:tabs>
                <w:tab w:val="decimal" w:pos="371"/>
              </w:tabs>
              <w:spacing w:line="240" w:lineRule="auto"/>
              <w:ind w:left="-79" w:right="-79"/>
              <w:jc w:val="center"/>
              <w:rPr>
                <w:sz w:val="21"/>
                <w:szCs w:val="21"/>
              </w:rPr>
            </w:pPr>
            <w:r w:rsidRPr="001C5867">
              <w:rPr>
                <w:sz w:val="21"/>
                <w:szCs w:val="21"/>
              </w:rPr>
              <w:t>After 1 year but within 5 years</w:t>
            </w:r>
          </w:p>
        </w:tc>
        <w:tc>
          <w:tcPr>
            <w:tcW w:w="180" w:type="dxa"/>
            <w:vAlign w:val="bottom"/>
          </w:tcPr>
          <w:p w14:paraId="30030853" w14:textId="77777777" w:rsidR="008C756F" w:rsidRPr="001C5867" w:rsidRDefault="008C756F" w:rsidP="008C756F">
            <w:pPr>
              <w:pStyle w:val="acctfourfigures"/>
              <w:tabs>
                <w:tab w:val="decimal" w:pos="371"/>
              </w:tabs>
              <w:spacing w:line="240" w:lineRule="auto"/>
              <w:ind w:left="-79" w:right="-79"/>
              <w:jc w:val="center"/>
              <w:rPr>
                <w:sz w:val="21"/>
                <w:szCs w:val="21"/>
                <w:rtl/>
              </w:rPr>
            </w:pPr>
          </w:p>
        </w:tc>
        <w:tc>
          <w:tcPr>
            <w:tcW w:w="1091" w:type="dxa"/>
            <w:vAlign w:val="bottom"/>
          </w:tcPr>
          <w:p w14:paraId="7F631D9B" w14:textId="17A7054C" w:rsidR="008C756F" w:rsidRPr="001C5867" w:rsidRDefault="008C756F" w:rsidP="008C756F">
            <w:pPr>
              <w:pStyle w:val="acctfourfigures"/>
              <w:tabs>
                <w:tab w:val="decimal" w:pos="371"/>
              </w:tabs>
              <w:spacing w:line="240" w:lineRule="auto"/>
              <w:ind w:left="-79" w:right="-79"/>
              <w:jc w:val="center"/>
              <w:rPr>
                <w:sz w:val="21"/>
                <w:szCs w:val="21"/>
              </w:rPr>
            </w:pPr>
            <w:r w:rsidRPr="001C5867">
              <w:rPr>
                <w:sz w:val="21"/>
                <w:szCs w:val="21"/>
              </w:rPr>
              <w:t>After 5 years</w:t>
            </w:r>
          </w:p>
        </w:tc>
        <w:tc>
          <w:tcPr>
            <w:tcW w:w="180" w:type="dxa"/>
            <w:vAlign w:val="bottom"/>
          </w:tcPr>
          <w:p w14:paraId="1873D220" w14:textId="77777777" w:rsidR="008C756F" w:rsidRPr="001C5867" w:rsidRDefault="008C756F" w:rsidP="008C756F">
            <w:pPr>
              <w:pStyle w:val="acctfourfigures"/>
              <w:tabs>
                <w:tab w:val="decimal" w:pos="371"/>
              </w:tabs>
              <w:spacing w:line="240" w:lineRule="auto"/>
              <w:ind w:left="-79" w:right="-79"/>
              <w:jc w:val="center"/>
              <w:rPr>
                <w:sz w:val="21"/>
                <w:szCs w:val="21"/>
              </w:rPr>
            </w:pPr>
          </w:p>
        </w:tc>
        <w:tc>
          <w:tcPr>
            <w:tcW w:w="1080" w:type="dxa"/>
            <w:vAlign w:val="bottom"/>
          </w:tcPr>
          <w:p w14:paraId="2E50D132" w14:textId="7D82E037" w:rsidR="008C756F" w:rsidRPr="001C5867" w:rsidRDefault="008C756F" w:rsidP="008C756F">
            <w:pPr>
              <w:pStyle w:val="acctfourfigures"/>
              <w:tabs>
                <w:tab w:val="decimal" w:pos="371"/>
              </w:tabs>
              <w:spacing w:line="240" w:lineRule="auto"/>
              <w:ind w:left="-79" w:right="-79"/>
              <w:jc w:val="center"/>
              <w:rPr>
                <w:sz w:val="21"/>
                <w:szCs w:val="21"/>
              </w:rPr>
            </w:pPr>
            <w:r w:rsidRPr="001C5867">
              <w:rPr>
                <w:sz w:val="21"/>
                <w:szCs w:val="21"/>
              </w:rPr>
              <w:t>Total</w:t>
            </w:r>
          </w:p>
        </w:tc>
      </w:tr>
      <w:tr w:rsidR="008C756F" w:rsidRPr="001C5867" w14:paraId="1D9F4089" w14:textId="77777777" w:rsidTr="007050A8">
        <w:trPr>
          <w:cantSplit/>
          <w:tblHeader/>
        </w:trPr>
        <w:tc>
          <w:tcPr>
            <w:tcW w:w="3067" w:type="dxa"/>
          </w:tcPr>
          <w:p w14:paraId="27EDB010" w14:textId="77777777" w:rsidR="008C756F" w:rsidRPr="001C5867" w:rsidRDefault="008C756F" w:rsidP="008C756F">
            <w:pPr>
              <w:spacing w:line="240" w:lineRule="auto"/>
              <w:ind w:left="187" w:hanging="187"/>
              <w:rPr>
                <w:b/>
                <w:bCs/>
                <w:i/>
                <w:iCs/>
                <w:sz w:val="21"/>
                <w:szCs w:val="21"/>
                <w:rtl/>
              </w:rPr>
            </w:pPr>
          </w:p>
        </w:tc>
        <w:tc>
          <w:tcPr>
            <w:tcW w:w="1347" w:type="dxa"/>
            <w:hideMark/>
          </w:tcPr>
          <w:p w14:paraId="64880BAF" w14:textId="77777777" w:rsidR="008C756F" w:rsidRPr="001C5867" w:rsidRDefault="008C756F" w:rsidP="008C756F">
            <w:pPr>
              <w:spacing w:line="240" w:lineRule="auto"/>
              <w:ind w:left="-169" w:right="-169" w:hanging="11"/>
              <w:jc w:val="center"/>
              <w:rPr>
                <w:i/>
                <w:iCs/>
                <w:sz w:val="21"/>
                <w:szCs w:val="21"/>
              </w:rPr>
            </w:pPr>
            <w:r w:rsidRPr="001C5867">
              <w:rPr>
                <w:i/>
                <w:iCs/>
                <w:sz w:val="21"/>
                <w:szCs w:val="21"/>
              </w:rPr>
              <w:t>(% per annum)</w:t>
            </w:r>
          </w:p>
        </w:tc>
        <w:tc>
          <w:tcPr>
            <w:tcW w:w="180" w:type="dxa"/>
          </w:tcPr>
          <w:p w14:paraId="5235296A" w14:textId="77777777" w:rsidR="008C756F" w:rsidRPr="001C5867" w:rsidRDefault="008C756F" w:rsidP="008C756F">
            <w:pPr>
              <w:spacing w:line="240" w:lineRule="auto"/>
              <w:ind w:left="180" w:hanging="180"/>
              <w:rPr>
                <w:b/>
                <w:bCs/>
                <w:i/>
                <w:iCs/>
                <w:sz w:val="21"/>
                <w:szCs w:val="21"/>
              </w:rPr>
            </w:pPr>
          </w:p>
        </w:tc>
        <w:tc>
          <w:tcPr>
            <w:tcW w:w="4871" w:type="dxa"/>
            <w:gridSpan w:val="7"/>
            <w:hideMark/>
          </w:tcPr>
          <w:p w14:paraId="5C82B67A" w14:textId="77777777" w:rsidR="008C756F" w:rsidRPr="001C5867" w:rsidRDefault="008C756F" w:rsidP="008C756F">
            <w:pPr>
              <w:pStyle w:val="acctfourfigures"/>
              <w:tabs>
                <w:tab w:val="decimal" w:pos="731"/>
              </w:tabs>
              <w:spacing w:line="240" w:lineRule="auto"/>
              <w:ind w:right="11"/>
              <w:jc w:val="center"/>
              <w:rPr>
                <w:i/>
                <w:iCs/>
                <w:sz w:val="21"/>
                <w:szCs w:val="21"/>
              </w:rPr>
            </w:pPr>
            <w:r w:rsidRPr="001C5867">
              <w:rPr>
                <w:i/>
                <w:iCs/>
                <w:sz w:val="21"/>
                <w:szCs w:val="21"/>
              </w:rPr>
              <w:t>(in million Baht)</w:t>
            </w:r>
          </w:p>
        </w:tc>
      </w:tr>
      <w:tr w:rsidR="008C756F" w:rsidRPr="001C5867" w14:paraId="6B5FA3C1" w14:textId="77777777" w:rsidTr="007050A8">
        <w:trPr>
          <w:cantSplit/>
        </w:trPr>
        <w:tc>
          <w:tcPr>
            <w:tcW w:w="3067" w:type="dxa"/>
            <w:hideMark/>
          </w:tcPr>
          <w:p w14:paraId="017B95ED" w14:textId="0925F23B" w:rsidR="008C756F" w:rsidRPr="001C5867" w:rsidRDefault="008C756F" w:rsidP="008C756F">
            <w:pPr>
              <w:spacing w:line="240" w:lineRule="auto"/>
              <w:ind w:left="187" w:hanging="187"/>
              <w:rPr>
                <w:b/>
                <w:bCs/>
                <w:i/>
                <w:iCs/>
                <w:sz w:val="21"/>
                <w:szCs w:val="21"/>
              </w:rPr>
            </w:pPr>
            <w:r w:rsidRPr="001C5867">
              <w:rPr>
                <w:b/>
                <w:bCs/>
                <w:i/>
                <w:iCs/>
                <w:sz w:val="21"/>
                <w:szCs w:val="21"/>
              </w:rPr>
              <w:t>201</w:t>
            </w:r>
            <w:r>
              <w:rPr>
                <w:b/>
                <w:bCs/>
                <w:i/>
                <w:iCs/>
                <w:sz w:val="21"/>
                <w:szCs w:val="21"/>
              </w:rPr>
              <w:t>9</w:t>
            </w:r>
          </w:p>
        </w:tc>
        <w:tc>
          <w:tcPr>
            <w:tcW w:w="1347" w:type="dxa"/>
          </w:tcPr>
          <w:p w14:paraId="7D334384" w14:textId="77777777" w:rsidR="008C756F" w:rsidRPr="001C5867" w:rsidRDefault="008C756F" w:rsidP="008C756F">
            <w:pPr>
              <w:pStyle w:val="acctfourfigures"/>
              <w:tabs>
                <w:tab w:val="decimal" w:pos="731"/>
              </w:tabs>
              <w:spacing w:line="240" w:lineRule="auto"/>
              <w:ind w:right="11"/>
              <w:rPr>
                <w:sz w:val="21"/>
                <w:szCs w:val="21"/>
              </w:rPr>
            </w:pPr>
          </w:p>
        </w:tc>
        <w:tc>
          <w:tcPr>
            <w:tcW w:w="180" w:type="dxa"/>
          </w:tcPr>
          <w:p w14:paraId="32B2156B" w14:textId="77777777" w:rsidR="008C756F" w:rsidRPr="001C5867" w:rsidRDefault="008C756F" w:rsidP="008C756F">
            <w:pPr>
              <w:pStyle w:val="acctfourfigures"/>
              <w:spacing w:line="240" w:lineRule="auto"/>
              <w:rPr>
                <w:sz w:val="21"/>
                <w:szCs w:val="21"/>
              </w:rPr>
            </w:pPr>
          </w:p>
        </w:tc>
        <w:tc>
          <w:tcPr>
            <w:tcW w:w="1080" w:type="dxa"/>
          </w:tcPr>
          <w:p w14:paraId="74EC6FA0" w14:textId="77777777" w:rsidR="008C756F" w:rsidRPr="001C5867" w:rsidRDefault="008C756F" w:rsidP="008C756F">
            <w:pPr>
              <w:pStyle w:val="acctfourfigures"/>
              <w:tabs>
                <w:tab w:val="decimal" w:pos="731"/>
              </w:tabs>
              <w:spacing w:line="240" w:lineRule="auto"/>
              <w:ind w:right="11"/>
              <w:rPr>
                <w:sz w:val="21"/>
                <w:szCs w:val="21"/>
              </w:rPr>
            </w:pPr>
          </w:p>
        </w:tc>
        <w:tc>
          <w:tcPr>
            <w:tcW w:w="180" w:type="dxa"/>
          </w:tcPr>
          <w:p w14:paraId="2D835173" w14:textId="77777777" w:rsidR="008C756F" w:rsidRPr="001C5867" w:rsidRDefault="008C756F" w:rsidP="008C756F">
            <w:pPr>
              <w:pStyle w:val="acctfourfigures"/>
              <w:spacing w:line="240" w:lineRule="auto"/>
              <w:rPr>
                <w:sz w:val="21"/>
                <w:szCs w:val="21"/>
              </w:rPr>
            </w:pPr>
          </w:p>
        </w:tc>
        <w:tc>
          <w:tcPr>
            <w:tcW w:w="1080" w:type="dxa"/>
          </w:tcPr>
          <w:p w14:paraId="21D87A3A" w14:textId="77777777" w:rsidR="008C756F" w:rsidRPr="001C5867" w:rsidRDefault="008C756F" w:rsidP="008C756F">
            <w:pPr>
              <w:pStyle w:val="acctfourfigures"/>
              <w:tabs>
                <w:tab w:val="clear" w:pos="765"/>
                <w:tab w:val="decimal" w:pos="821"/>
              </w:tabs>
              <w:spacing w:line="240" w:lineRule="auto"/>
              <w:ind w:right="11"/>
              <w:rPr>
                <w:sz w:val="21"/>
                <w:szCs w:val="21"/>
              </w:rPr>
            </w:pPr>
          </w:p>
        </w:tc>
        <w:tc>
          <w:tcPr>
            <w:tcW w:w="180" w:type="dxa"/>
          </w:tcPr>
          <w:p w14:paraId="08D5C78F" w14:textId="77777777" w:rsidR="008C756F" w:rsidRPr="001C5867" w:rsidRDefault="008C756F" w:rsidP="008C756F">
            <w:pPr>
              <w:pStyle w:val="acctfourfigures"/>
              <w:spacing w:line="240" w:lineRule="auto"/>
              <w:rPr>
                <w:sz w:val="21"/>
                <w:szCs w:val="21"/>
              </w:rPr>
            </w:pPr>
          </w:p>
        </w:tc>
        <w:tc>
          <w:tcPr>
            <w:tcW w:w="1091" w:type="dxa"/>
          </w:tcPr>
          <w:p w14:paraId="0C556D2D" w14:textId="77777777" w:rsidR="008C756F" w:rsidRPr="001C5867" w:rsidRDefault="008C756F" w:rsidP="008C756F">
            <w:pPr>
              <w:pStyle w:val="acctfourfigures"/>
              <w:tabs>
                <w:tab w:val="decimal" w:pos="731"/>
              </w:tabs>
              <w:spacing w:line="240" w:lineRule="auto"/>
              <w:ind w:right="11"/>
              <w:rPr>
                <w:sz w:val="21"/>
                <w:szCs w:val="21"/>
              </w:rPr>
            </w:pPr>
          </w:p>
        </w:tc>
        <w:tc>
          <w:tcPr>
            <w:tcW w:w="180" w:type="dxa"/>
          </w:tcPr>
          <w:p w14:paraId="444A21FA" w14:textId="77777777" w:rsidR="008C756F" w:rsidRPr="001C5867" w:rsidRDefault="008C756F" w:rsidP="008C756F">
            <w:pPr>
              <w:pStyle w:val="acctfourfigures"/>
              <w:spacing w:line="240" w:lineRule="auto"/>
              <w:rPr>
                <w:sz w:val="21"/>
                <w:szCs w:val="21"/>
              </w:rPr>
            </w:pPr>
          </w:p>
        </w:tc>
        <w:tc>
          <w:tcPr>
            <w:tcW w:w="1080" w:type="dxa"/>
          </w:tcPr>
          <w:p w14:paraId="6B064A5C" w14:textId="77777777" w:rsidR="008C756F" w:rsidRPr="001C5867" w:rsidRDefault="008C756F" w:rsidP="008C756F">
            <w:pPr>
              <w:pStyle w:val="acctfourfigures"/>
              <w:tabs>
                <w:tab w:val="decimal" w:pos="731"/>
              </w:tabs>
              <w:spacing w:line="240" w:lineRule="auto"/>
              <w:ind w:right="11"/>
              <w:rPr>
                <w:sz w:val="21"/>
                <w:szCs w:val="21"/>
              </w:rPr>
            </w:pPr>
          </w:p>
        </w:tc>
      </w:tr>
      <w:tr w:rsidR="008C756F" w:rsidRPr="001C5867" w14:paraId="13F365A7" w14:textId="77777777" w:rsidTr="007050A8">
        <w:trPr>
          <w:cantSplit/>
        </w:trPr>
        <w:tc>
          <w:tcPr>
            <w:tcW w:w="3067" w:type="dxa"/>
            <w:hideMark/>
          </w:tcPr>
          <w:p w14:paraId="4F1A1886" w14:textId="32BC2831" w:rsidR="008C756F" w:rsidRPr="00131E76" w:rsidRDefault="00131E76" w:rsidP="008C756F">
            <w:pPr>
              <w:spacing w:line="240" w:lineRule="auto"/>
              <w:ind w:left="187" w:hanging="187"/>
              <w:rPr>
                <w:b/>
                <w:bCs/>
                <w:sz w:val="21"/>
                <w:szCs w:val="21"/>
              </w:rPr>
            </w:pPr>
            <w:r w:rsidRPr="00131E76">
              <w:rPr>
                <w:b/>
                <w:bCs/>
                <w:i/>
                <w:iCs/>
                <w:sz w:val="21"/>
                <w:szCs w:val="21"/>
              </w:rPr>
              <w:t>Financial Assets</w:t>
            </w:r>
          </w:p>
        </w:tc>
        <w:tc>
          <w:tcPr>
            <w:tcW w:w="1347" w:type="dxa"/>
          </w:tcPr>
          <w:p w14:paraId="372BBECC" w14:textId="77777777" w:rsidR="008C756F" w:rsidRPr="001C5867" w:rsidRDefault="008C756F" w:rsidP="008C756F">
            <w:pPr>
              <w:pStyle w:val="acctfourfigures"/>
              <w:tabs>
                <w:tab w:val="decimal" w:pos="731"/>
              </w:tabs>
              <w:spacing w:line="240" w:lineRule="auto"/>
              <w:ind w:right="11"/>
              <w:rPr>
                <w:sz w:val="21"/>
                <w:szCs w:val="21"/>
              </w:rPr>
            </w:pPr>
          </w:p>
        </w:tc>
        <w:tc>
          <w:tcPr>
            <w:tcW w:w="180" w:type="dxa"/>
          </w:tcPr>
          <w:p w14:paraId="24436417" w14:textId="77777777" w:rsidR="008C756F" w:rsidRPr="001C5867" w:rsidRDefault="008C756F" w:rsidP="008C756F">
            <w:pPr>
              <w:pStyle w:val="acctfourfigures"/>
              <w:spacing w:line="240" w:lineRule="auto"/>
              <w:rPr>
                <w:sz w:val="21"/>
                <w:szCs w:val="21"/>
              </w:rPr>
            </w:pPr>
          </w:p>
        </w:tc>
        <w:tc>
          <w:tcPr>
            <w:tcW w:w="1080" w:type="dxa"/>
          </w:tcPr>
          <w:p w14:paraId="486380E0" w14:textId="77777777" w:rsidR="008C756F" w:rsidRPr="001C5867" w:rsidRDefault="008C756F" w:rsidP="008C756F">
            <w:pPr>
              <w:pStyle w:val="acctfourfigures"/>
              <w:tabs>
                <w:tab w:val="decimal" w:pos="731"/>
              </w:tabs>
              <w:spacing w:line="240" w:lineRule="auto"/>
              <w:ind w:right="11"/>
              <w:rPr>
                <w:sz w:val="21"/>
                <w:szCs w:val="21"/>
              </w:rPr>
            </w:pPr>
          </w:p>
        </w:tc>
        <w:tc>
          <w:tcPr>
            <w:tcW w:w="180" w:type="dxa"/>
          </w:tcPr>
          <w:p w14:paraId="2C53E5E5" w14:textId="77777777" w:rsidR="008C756F" w:rsidRPr="001C5867" w:rsidRDefault="008C756F" w:rsidP="008C756F">
            <w:pPr>
              <w:pStyle w:val="acctfourfigures"/>
              <w:spacing w:line="240" w:lineRule="auto"/>
              <w:rPr>
                <w:sz w:val="21"/>
                <w:szCs w:val="21"/>
              </w:rPr>
            </w:pPr>
          </w:p>
        </w:tc>
        <w:tc>
          <w:tcPr>
            <w:tcW w:w="1080" w:type="dxa"/>
          </w:tcPr>
          <w:p w14:paraId="29A757D6" w14:textId="77777777" w:rsidR="008C756F" w:rsidRPr="001C5867" w:rsidRDefault="008C756F" w:rsidP="008C756F">
            <w:pPr>
              <w:pStyle w:val="acctfourfigures"/>
              <w:tabs>
                <w:tab w:val="clear" w:pos="765"/>
                <w:tab w:val="decimal" w:pos="821"/>
              </w:tabs>
              <w:spacing w:line="240" w:lineRule="auto"/>
              <w:ind w:right="11"/>
              <w:rPr>
                <w:sz w:val="21"/>
                <w:szCs w:val="21"/>
              </w:rPr>
            </w:pPr>
          </w:p>
        </w:tc>
        <w:tc>
          <w:tcPr>
            <w:tcW w:w="180" w:type="dxa"/>
          </w:tcPr>
          <w:p w14:paraId="13E177D3" w14:textId="77777777" w:rsidR="008C756F" w:rsidRPr="001C5867" w:rsidRDefault="008C756F" w:rsidP="008C756F">
            <w:pPr>
              <w:pStyle w:val="acctfourfigures"/>
              <w:spacing w:line="240" w:lineRule="auto"/>
              <w:rPr>
                <w:sz w:val="21"/>
                <w:szCs w:val="21"/>
              </w:rPr>
            </w:pPr>
          </w:p>
        </w:tc>
        <w:tc>
          <w:tcPr>
            <w:tcW w:w="1091" w:type="dxa"/>
          </w:tcPr>
          <w:p w14:paraId="4BBE8D47" w14:textId="77777777" w:rsidR="008C756F" w:rsidRPr="001C5867" w:rsidRDefault="008C756F" w:rsidP="008C756F">
            <w:pPr>
              <w:pStyle w:val="acctfourfigures"/>
              <w:tabs>
                <w:tab w:val="decimal" w:pos="731"/>
              </w:tabs>
              <w:spacing w:line="240" w:lineRule="auto"/>
              <w:ind w:right="11"/>
              <w:rPr>
                <w:sz w:val="21"/>
                <w:szCs w:val="21"/>
              </w:rPr>
            </w:pPr>
          </w:p>
        </w:tc>
        <w:tc>
          <w:tcPr>
            <w:tcW w:w="180" w:type="dxa"/>
          </w:tcPr>
          <w:p w14:paraId="683EBC66" w14:textId="77777777" w:rsidR="008C756F" w:rsidRPr="001C5867" w:rsidRDefault="008C756F" w:rsidP="008C756F">
            <w:pPr>
              <w:pStyle w:val="acctfourfigures"/>
              <w:spacing w:line="240" w:lineRule="auto"/>
              <w:rPr>
                <w:sz w:val="21"/>
                <w:szCs w:val="21"/>
              </w:rPr>
            </w:pPr>
          </w:p>
        </w:tc>
        <w:tc>
          <w:tcPr>
            <w:tcW w:w="1080" w:type="dxa"/>
          </w:tcPr>
          <w:p w14:paraId="49CE8C91" w14:textId="77777777" w:rsidR="008C756F" w:rsidRPr="001C5867" w:rsidRDefault="008C756F" w:rsidP="008C756F">
            <w:pPr>
              <w:pStyle w:val="acctfourfigures"/>
              <w:tabs>
                <w:tab w:val="decimal" w:pos="731"/>
              </w:tabs>
              <w:spacing w:line="240" w:lineRule="auto"/>
              <w:ind w:right="11"/>
              <w:rPr>
                <w:sz w:val="21"/>
                <w:szCs w:val="21"/>
              </w:rPr>
            </w:pPr>
          </w:p>
        </w:tc>
      </w:tr>
      <w:tr w:rsidR="005E1F0D" w:rsidRPr="001C5867" w14:paraId="42930532" w14:textId="77777777" w:rsidTr="007050A8">
        <w:trPr>
          <w:cantSplit/>
        </w:trPr>
        <w:tc>
          <w:tcPr>
            <w:tcW w:w="3067" w:type="dxa"/>
            <w:hideMark/>
          </w:tcPr>
          <w:p w14:paraId="4C60A784" w14:textId="5F61EF9E" w:rsidR="005E1F0D" w:rsidRPr="001C5867" w:rsidRDefault="005E1F0D" w:rsidP="005E1F0D">
            <w:pPr>
              <w:spacing w:line="240" w:lineRule="auto"/>
              <w:ind w:left="187" w:hanging="187"/>
              <w:rPr>
                <w:sz w:val="21"/>
                <w:szCs w:val="21"/>
              </w:rPr>
            </w:pPr>
            <w:r w:rsidRPr="001C5867">
              <w:rPr>
                <w:sz w:val="21"/>
                <w:szCs w:val="21"/>
              </w:rPr>
              <w:t xml:space="preserve">Loans receivable </w:t>
            </w:r>
            <w:r>
              <w:rPr>
                <w:rFonts w:cs="Angsana New"/>
                <w:sz w:val="21"/>
                <w:szCs w:val="21"/>
                <w:lang w:bidi="th-TH"/>
              </w:rPr>
              <w:t>-</w:t>
            </w:r>
            <w:r w:rsidRPr="001C5867">
              <w:rPr>
                <w:sz w:val="21"/>
                <w:szCs w:val="21"/>
              </w:rPr>
              <w:t xml:space="preserve"> related parties</w:t>
            </w:r>
          </w:p>
        </w:tc>
        <w:tc>
          <w:tcPr>
            <w:tcW w:w="1347" w:type="dxa"/>
          </w:tcPr>
          <w:p w14:paraId="33075316" w14:textId="122B88A7" w:rsidR="005E1F0D" w:rsidRPr="001C5867" w:rsidRDefault="005E1F0D" w:rsidP="005E1F0D">
            <w:pPr>
              <w:pStyle w:val="acctfourfigures"/>
              <w:tabs>
                <w:tab w:val="decimal" w:pos="243"/>
              </w:tabs>
              <w:spacing w:line="240" w:lineRule="auto"/>
              <w:ind w:right="11"/>
              <w:jc w:val="center"/>
              <w:rPr>
                <w:sz w:val="21"/>
                <w:szCs w:val="21"/>
              </w:rPr>
            </w:pPr>
            <w:r>
              <w:rPr>
                <w:sz w:val="21"/>
                <w:szCs w:val="21"/>
              </w:rPr>
              <w:t>5.00</w:t>
            </w:r>
          </w:p>
        </w:tc>
        <w:tc>
          <w:tcPr>
            <w:tcW w:w="180" w:type="dxa"/>
          </w:tcPr>
          <w:p w14:paraId="3B0B4E8E" w14:textId="77777777" w:rsidR="005E1F0D" w:rsidRPr="001C5867" w:rsidRDefault="005E1F0D" w:rsidP="005E1F0D">
            <w:pPr>
              <w:pStyle w:val="acctfourfigures"/>
              <w:spacing w:line="240" w:lineRule="auto"/>
              <w:rPr>
                <w:sz w:val="21"/>
                <w:szCs w:val="21"/>
              </w:rPr>
            </w:pPr>
          </w:p>
        </w:tc>
        <w:tc>
          <w:tcPr>
            <w:tcW w:w="1080" w:type="dxa"/>
          </w:tcPr>
          <w:p w14:paraId="3BD17614" w14:textId="44CEF558" w:rsidR="005E1F0D" w:rsidRPr="001C5867" w:rsidRDefault="00296F0B" w:rsidP="005E1F0D">
            <w:pPr>
              <w:pStyle w:val="acctfourfigures"/>
              <w:tabs>
                <w:tab w:val="decimal" w:pos="731"/>
              </w:tabs>
              <w:spacing w:line="240" w:lineRule="auto"/>
              <w:ind w:right="11"/>
              <w:jc w:val="right"/>
              <w:rPr>
                <w:sz w:val="21"/>
                <w:szCs w:val="21"/>
              </w:rPr>
            </w:pPr>
            <w:r>
              <w:rPr>
                <w:sz w:val="21"/>
                <w:szCs w:val="21"/>
              </w:rPr>
              <w:t>35</w:t>
            </w:r>
          </w:p>
        </w:tc>
        <w:tc>
          <w:tcPr>
            <w:tcW w:w="180" w:type="dxa"/>
          </w:tcPr>
          <w:p w14:paraId="6DABA498" w14:textId="77777777" w:rsidR="005E1F0D" w:rsidRPr="001C5867" w:rsidRDefault="005E1F0D" w:rsidP="005E1F0D">
            <w:pPr>
              <w:pStyle w:val="acctfourfigures"/>
              <w:spacing w:line="240" w:lineRule="auto"/>
              <w:rPr>
                <w:sz w:val="21"/>
                <w:szCs w:val="21"/>
              </w:rPr>
            </w:pPr>
          </w:p>
        </w:tc>
        <w:tc>
          <w:tcPr>
            <w:tcW w:w="1080" w:type="dxa"/>
          </w:tcPr>
          <w:p w14:paraId="6CD6586C" w14:textId="2BB29A3F" w:rsidR="005E1F0D" w:rsidRPr="001C5867" w:rsidRDefault="005E1F0D" w:rsidP="005E1F0D">
            <w:pPr>
              <w:pStyle w:val="acctfourfigures"/>
              <w:tabs>
                <w:tab w:val="clear" w:pos="765"/>
              </w:tabs>
              <w:spacing w:line="240" w:lineRule="auto"/>
              <w:ind w:right="91"/>
              <w:jc w:val="right"/>
              <w:rPr>
                <w:sz w:val="21"/>
                <w:szCs w:val="21"/>
              </w:rPr>
            </w:pPr>
            <w:r>
              <w:rPr>
                <w:sz w:val="21"/>
                <w:szCs w:val="21"/>
              </w:rPr>
              <w:t>-</w:t>
            </w:r>
          </w:p>
        </w:tc>
        <w:tc>
          <w:tcPr>
            <w:tcW w:w="180" w:type="dxa"/>
          </w:tcPr>
          <w:p w14:paraId="760B1527" w14:textId="77777777" w:rsidR="005E1F0D" w:rsidRPr="001C5867" w:rsidRDefault="005E1F0D" w:rsidP="005E1F0D">
            <w:pPr>
              <w:pStyle w:val="acctfourfigures"/>
              <w:spacing w:line="240" w:lineRule="auto"/>
              <w:rPr>
                <w:sz w:val="21"/>
                <w:szCs w:val="21"/>
              </w:rPr>
            </w:pPr>
          </w:p>
        </w:tc>
        <w:tc>
          <w:tcPr>
            <w:tcW w:w="1091" w:type="dxa"/>
          </w:tcPr>
          <w:p w14:paraId="223764FE" w14:textId="7DD43FDF" w:rsidR="005E1F0D" w:rsidRPr="001C5867" w:rsidRDefault="005E1F0D" w:rsidP="005E1F0D">
            <w:pPr>
              <w:pStyle w:val="acctfourfigures"/>
              <w:tabs>
                <w:tab w:val="clear" w:pos="765"/>
              </w:tabs>
              <w:spacing w:line="240" w:lineRule="auto"/>
              <w:ind w:right="98"/>
              <w:jc w:val="right"/>
              <w:rPr>
                <w:sz w:val="21"/>
                <w:szCs w:val="21"/>
              </w:rPr>
            </w:pPr>
            <w:r>
              <w:rPr>
                <w:sz w:val="21"/>
                <w:szCs w:val="21"/>
              </w:rPr>
              <w:t>-</w:t>
            </w:r>
          </w:p>
        </w:tc>
        <w:tc>
          <w:tcPr>
            <w:tcW w:w="180" w:type="dxa"/>
          </w:tcPr>
          <w:p w14:paraId="422A266F" w14:textId="77777777" w:rsidR="005E1F0D" w:rsidRPr="001C5867" w:rsidRDefault="005E1F0D" w:rsidP="005E1F0D">
            <w:pPr>
              <w:pStyle w:val="acctfourfigures"/>
              <w:spacing w:line="240" w:lineRule="auto"/>
              <w:rPr>
                <w:sz w:val="21"/>
                <w:szCs w:val="21"/>
              </w:rPr>
            </w:pPr>
          </w:p>
        </w:tc>
        <w:tc>
          <w:tcPr>
            <w:tcW w:w="1080" w:type="dxa"/>
          </w:tcPr>
          <w:p w14:paraId="66115912" w14:textId="34A4319D" w:rsidR="005E1F0D" w:rsidRPr="001C5867" w:rsidRDefault="00296F0B" w:rsidP="005E1F0D">
            <w:pPr>
              <w:pStyle w:val="acctfourfigures"/>
              <w:tabs>
                <w:tab w:val="decimal" w:pos="731"/>
              </w:tabs>
              <w:spacing w:line="240" w:lineRule="auto"/>
              <w:ind w:right="11"/>
              <w:jc w:val="right"/>
              <w:rPr>
                <w:sz w:val="21"/>
                <w:szCs w:val="21"/>
              </w:rPr>
            </w:pPr>
            <w:r>
              <w:rPr>
                <w:sz w:val="21"/>
                <w:szCs w:val="21"/>
              </w:rPr>
              <w:t>35</w:t>
            </w:r>
          </w:p>
        </w:tc>
      </w:tr>
      <w:tr w:rsidR="005E1F0D" w:rsidRPr="001C5867" w14:paraId="2EA038DF" w14:textId="77777777" w:rsidTr="007050A8">
        <w:trPr>
          <w:cantSplit/>
        </w:trPr>
        <w:tc>
          <w:tcPr>
            <w:tcW w:w="3067" w:type="dxa"/>
            <w:hideMark/>
          </w:tcPr>
          <w:p w14:paraId="1D3B1A18" w14:textId="67A551D8" w:rsidR="005E1F0D" w:rsidRPr="001C5867" w:rsidRDefault="005E1F0D" w:rsidP="005E1F0D">
            <w:pPr>
              <w:spacing w:line="240" w:lineRule="auto"/>
              <w:ind w:left="187" w:hanging="187"/>
              <w:rPr>
                <w:sz w:val="21"/>
                <w:szCs w:val="21"/>
              </w:rPr>
            </w:pPr>
            <w:r w:rsidRPr="001C5867">
              <w:rPr>
                <w:sz w:val="21"/>
                <w:szCs w:val="21"/>
              </w:rPr>
              <w:t xml:space="preserve">Loans receivable </w:t>
            </w:r>
            <w:r>
              <w:rPr>
                <w:rFonts w:cs="Angsana New"/>
                <w:sz w:val="21"/>
                <w:szCs w:val="21"/>
                <w:lang w:bidi="th-TH"/>
              </w:rPr>
              <w:t>-</w:t>
            </w:r>
            <w:r w:rsidRPr="001C5867">
              <w:rPr>
                <w:sz w:val="21"/>
                <w:szCs w:val="21"/>
                <w:cs/>
                <w:lang w:bidi="th-TH"/>
              </w:rPr>
              <w:t xml:space="preserve"> </w:t>
            </w:r>
            <w:r w:rsidRPr="001C5867">
              <w:rPr>
                <w:sz w:val="21"/>
                <w:szCs w:val="21"/>
              </w:rPr>
              <w:t>other parties</w:t>
            </w:r>
          </w:p>
        </w:tc>
        <w:tc>
          <w:tcPr>
            <w:tcW w:w="1347" w:type="dxa"/>
          </w:tcPr>
          <w:p w14:paraId="7F64D6C4" w14:textId="023C1BD4" w:rsidR="005E1F0D" w:rsidRPr="001C5867" w:rsidRDefault="005E1F0D" w:rsidP="005E1F0D">
            <w:pPr>
              <w:pStyle w:val="acctfourfigures"/>
              <w:tabs>
                <w:tab w:val="decimal" w:pos="526"/>
              </w:tabs>
              <w:spacing w:line="240" w:lineRule="auto"/>
              <w:ind w:right="11"/>
              <w:jc w:val="center"/>
              <w:rPr>
                <w:sz w:val="21"/>
                <w:szCs w:val="21"/>
              </w:rPr>
            </w:pPr>
            <w:r>
              <w:rPr>
                <w:sz w:val="21"/>
                <w:szCs w:val="21"/>
              </w:rPr>
              <w:t>6.25</w:t>
            </w:r>
          </w:p>
        </w:tc>
        <w:tc>
          <w:tcPr>
            <w:tcW w:w="180" w:type="dxa"/>
          </w:tcPr>
          <w:p w14:paraId="5A902B6A" w14:textId="77777777" w:rsidR="005E1F0D" w:rsidRPr="001C5867" w:rsidRDefault="005E1F0D" w:rsidP="005E1F0D">
            <w:pPr>
              <w:pStyle w:val="acctfourfigures"/>
              <w:spacing w:line="240" w:lineRule="auto"/>
              <w:rPr>
                <w:sz w:val="21"/>
                <w:szCs w:val="21"/>
              </w:rPr>
            </w:pPr>
          </w:p>
        </w:tc>
        <w:tc>
          <w:tcPr>
            <w:tcW w:w="1080" w:type="dxa"/>
          </w:tcPr>
          <w:p w14:paraId="67DE786B" w14:textId="6CC99F35" w:rsidR="005E1F0D" w:rsidRPr="001C5867" w:rsidRDefault="00296F0B" w:rsidP="005E1F0D">
            <w:pPr>
              <w:pStyle w:val="acctfourfigures"/>
              <w:tabs>
                <w:tab w:val="decimal" w:pos="731"/>
              </w:tabs>
              <w:spacing w:line="240" w:lineRule="auto"/>
              <w:ind w:right="11"/>
              <w:jc w:val="right"/>
              <w:rPr>
                <w:sz w:val="21"/>
                <w:szCs w:val="21"/>
              </w:rPr>
            </w:pPr>
            <w:r>
              <w:rPr>
                <w:sz w:val="21"/>
                <w:szCs w:val="21"/>
              </w:rPr>
              <w:t>5</w:t>
            </w:r>
          </w:p>
        </w:tc>
        <w:tc>
          <w:tcPr>
            <w:tcW w:w="180" w:type="dxa"/>
          </w:tcPr>
          <w:p w14:paraId="5CBE84D3" w14:textId="77777777" w:rsidR="005E1F0D" w:rsidRPr="001C5867" w:rsidRDefault="005E1F0D" w:rsidP="005E1F0D">
            <w:pPr>
              <w:pStyle w:val="acctfourfigures"/>
              <w:spacing w:line="240" w:lineRule="auto"/>
              <w:rPr>
                <w:sz w:val="21"/>
                <w:szCs w:val="21"/>
              </w:rPr>
            </w:pPr>
          </w:p>
        </w:tc>
        <w:tc>
          <w:tcPr>
            <w:tcW w:w="1080" w:type="dxa"/>
          </w:tcPr>
          <w:p w14:paraId="13FA7855" w14:textId="61315B62" w:rsidR="005E1F0D" w:rsidRPr="001C5867" w:rsidRDefault="005E1F0D" w:rsidP="005E1F0D">
            <w:pPr>
              <w:pStyle w:val="acctfourfigures"/>
              <w:tabs>
                <w:tab w:val="clear" w:pos="765"/>
              </w:tabs>
              <w:spacing w:line="240" w:lineRule="auto"/>
              <w:ind w:right="91"/>
              <w:jc w:val="right"/>
              <w:rPr>
                <w:sz w:val="21"/>
                <w:szCs w:val="21"/>
              </w:rPr>
            </w:pPr>
            <w:r>
              <w:rPr>
                <w:sz w:val="21"/>
                <w:szCs w:val="21"/>
              </w:rPr>
              <w:t>-</w:t>
            </w:r>
          </w:p>
        </w:tc>
        <w:tc>
          <w:tcPr>
            <w:tcW w:w="180" w:type="dxa"/>
          </w:tcPr>
          <w:p w14:paraId="0AE71B04" w14:textId="77777777" w:rsidR="005E1F0D" w:rsidRPr="001C5867" w:rsidRDefault="005E1F0D" w:rsidP="005E1F0D">
            <w:pPr>
              <w:pStyle w:val="acctfourfigures"/>
              <w:spacing w:line="240" w:lineRule="auto"/>
              <w:rPr>
                <w:sz w:val="21"/>
                <w:szCs w:val="21"/>
              </w:rPr>
            </w:pPr>
          </w:p>
        </w:tc>
        <w:tc>
          <w:tcPr>
            <w:tcW w:w="1091" w:type="dxa"/>
          </w:tcPr>
          <w:p w14:paraId="5F041C87" w14:textId="3D8B9F8F" w:rsidR="005E1F0D" w:rsidRPr="001C5867" w:rsidRDefault="005E1F0D" w:rsidP="005E1F0D">
            <w:pPr>
              <w:pStyle w:val="acctfourfigures"/>
              <w:tabs>
                <w:tab w:val="clear" w:pos="765"/>
              </w:tabs>
              <w:spacing w:line="240" w:lineRule="auto"/>
              <w:ind w:right="98"/>
              <w:jc w:val="right"/>
              <w:rPr>
                <w:sz w:val="21"/>
                <w:szCs w:val="21"/>
              </w:rPr>
            </w:pPr>
            <w:r>
              <w:rPr>
                <w:sz w:val="21"/>
                <w:szCs w:val="21"/>
              </w:rPr>
              <w:t>-</w:t>
            </w:r>
          </w:p>
        </w:tc>
        <w:tc>
          <w:tcPr>
            <w:tcW w:w="180" w:type="dxa"/>
          </w:tcPr>
          <w:p w14:paraId="3BC74A19" w14:textId="77777777" w:rsidR="005E1F0D" w:rsidRPr="001C5867" w:rsidRDefault="005E1F0D" w:rsidP="005E1F0D">
            <w:pPr>
              <w:pStyle w:val="acctfourfigures"/>
              <w:spacing w:line="240" w:lineRule="auto"/>
              <w:rPr>
                <w:sz w:val="21"/>
                <w:szCs w:val="21"/>
              </w:rPr>
            </w:pPr>
          </w:p>
        </w:tc>
        <w:tc>
          <w:tcPr>
            <w:tcW w:w="1080" w:type="dxa"/>
          </w:tcPr>
          <w:p w14:paraId="67727FDD" w14:textId="79833EA1" w:rsidR="005E1F0D" w:rsidRPr="001C5867" w:rsidRDefault="00296F0B" w:rsidP="005E1F0D">
            <w:pPr>
              <w:pStyle w:val="acctfourfigures"/>
              <w:tabs>
                <w:tab w:val="decimal" w:pos="731"/>
              </w:tabs>
              <w:spacing w:line="240" w:lineRule="auto"/>
              <w:ind w:right="11"/>
              <w:jc w:val="right"/>
              <w:rPr>
                <w:sz w:val="21"/>
                <w:szCs w:val="21"/>
              </w:rPr>
            </w:pPr>
            <w:r>
              <w:rPr>
                <w:sz w:val="21"/>
                <w:szCs w:val="21"/>
              </w:rPr>
              <w:t>5</w:t>
            </w:r>
          </w:p>
        </w:tc>
      </w:tr>
      <w:tr w:rsidR="005E1F0D" w:rsidRPr="001C5867" w14:paraId="39C27909" w14:textId="77777777" w:rsidTr="007050A8">
        <w:trPr>
          <w:cantSplit/>
        </w:trPr>
        <w:tc>
          <w:tcPr>
            <w:tcW w:w="3067" w:type="dxa"/>
            <w:hideMark/>
          </w:tcPr>
          <w:p w14:paraId="77466492" w14:textId="77777777" w:rsidR="005E1F0D" w:rsidRPr="001C5867" w:rsidRDefault="005E1F0D" w:rsidP="005E1F0D">
            <w:pPr>
              <w:spacing w:line="240" w:lineRule="auto"/>
              <w:ind w:left="187" w:hanging="187"/>
              <w:rPr>
                <w:b/>
                <w:bCs/>
                <w:sz w:val="21"/>
                <w:szCs w:val="21"/>
              </w:rPr>
            </w:pPr>
            <w:r w:rsidRPr="001C5867">
              <w:rPr>
                <w:b/>
                <w:bCs/>
                <w:sz w:val="21"/>
                <w:szCs w:val="21"/>
              </w:rPr>
              <w:t>Total</w:t>
            </w:r>
          </w:p>
        </w:tc>
        <w:tc>
          <w:tcPr>
            <w:tcW w:w="1347" w:type="dxa"/>
          </w:tcPr>
          <w:p w14:paraId="628D2B0D" w14:textId="77777777" w:rsidR="005E1F0D" w:rsidRPr="001C5867" w:rsidRDefault="005E1F0D" w:rsidP="005E1F0D">
            <w:pPr>
              <w:pStyle w:val="acctfourfigures"/>
              <w:tabs>
                <w:tab w:val="decimal" w:pos="731"/>
              </w:tabs>
              <w:spacing w:line="240" w:lineRule="auto"/>
              <w:ind w:right="11"/>
              <w:rPr>
                <w:sz w:val="21"/>
                <w:szCs w:val="21"/>
              </w:rPr>
            </w:pPr>
          </w:p>
        </w:tc>
        <w:tc>
          <w:tcPr>
            <w:tcW w:w="180" w:type="dxa"/>
          </w:tcPr>
          <w:p w14:paraId="5CB96EDB" w14:textId="77777777" w:rsidR="005E1F0D" w:rsidRPr="001C5867" w:rsidRDefault="005E1F0D" w:rsidP="005E1F0D">
            <w:pPr>
              <w:pStyle w:val="acctfourfigures"/>
              <w:spacing w:line="240" w:lineRule="auto"/>
              <w:rPr>
                <w:sz w:val="21"/>
                <w:szCs w:val="21"/>
              </w:rPr>
            </w:pPr>
          </w:p>
        </w:tc>
        <w:tc>
          <w:tcPr>
            <w:tcW w:w="1080" w:type="dxa"/>
            <w:tcBorders>
              <w:top w:val="single" w:sz="4" w:space="0" w:color="auto"/>
              <w:left w:val="nil"/>
              <w:bottom w:val="double" w:sz="4" w:space="0" w:color="auto"/>
              <w:right w:val="nil"/>
            </w:tcBorders>
          </w:tcPr>
          <w:p w14:paraId="50DEBF4B" w14:textId="73BFBF99" w:rsidR="005E1F0D" w:rsidRPr="001C5867" w:rsidRDefault="005E1F0D" w:rsidP="005E1F0D">
            <w:pPr>
              <w:pStyle w:val="acctfourfigures"/>
              <w:tabs>
                <w:tab w:val="decimal" w:pos="731"/>
              </w:tabs>
              <w:spacing w:line="240" w:lineRule="auto"/>
              <w:ind w:right="11"/>
              <w:jc w:val="right"/>
              <w:rPr>
                <w:b/>
                <w:bCs/>
                <w:sz w:val="21"/>
                <w:szCs w:val="21"/>
              </w:rPr>
            </w:pPr>
            <w:r>
              <w:rPr>
                <w:b/>
                <w:bCs/>
                <w:sz w:val="21"/>
                <w:szCs w:val="21"/>
              </w:rPr>
              <w:t>40</w:t>
            </w:r>
          </w:p>
        </w:tc>
        <w:tc>
          <w:tcPr>
            <w:tcW w:w="180" w:type="dxa"/>
          </w:tcPr>
          <w:p w14:paraId="0C5D8421" w14:textId="77777777" w:rsidR="005E1F0D" w:rsidRPr="001C5867" w:rsidRDefault="005E1F0D" w:rsidP="005E1F0D">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tcPr>
          <w:p w14:paraId="7AA29E55" w14:textId="1A3ED91D" w:rsidR="005E1F0D" w:rsidRPr="00280E42" w:rsidRDefault="005E1F0D" w:rsidP="005E1F0D">
            <w:pPr>
              <w:pStyle w:val="acctfourfigures"/>
              <w:tabs>
                <w:tab w:val="clear" w:pos="765"/>
              </w:tabs>
              <w:spacing w:line="240" w:lineRule="auto"/>
              <w:ind w:right="91"/>
              <w:jc w:val="right"/>
              <w:rPr>
                <w:b/>
                <w:bCs/>
                <w:sz w:val="21"/>
                <w:szCs w:val="21"/>
              </w:rPr>
            </w:pPr>
            <w:r w:rsidRPr="00280E42">
              <w:rPr>
                <w:b/>
                <w:bCs/>
                <w:sz w:val="21"/>
                <w:szCs w:val="21"/>
              </w:rPr>
              <w:t>-</w:t>
            </w:r>
          </w:p>
        </w:tc>
        <w:tc>
          <w:tcPr>
            <w:tcW w:w="180" w:type="dxa"/>
          </w:tcPr>
          <w:p w14:paraId="4BA1137F" w14:textId="77777777" w:rsidR="005E1F0D" w:rsidRPr="00280E42" w:rsidRDefault="005E1F0D" w:rsidP="005E1F0D">
            <w:pPr>
              <w:pStyle w:val="acctfourfigures"/>
              <w:spacing w:line="240" w:lineRule="auto"/>
              <w:rPr>
                <w:b/>
                <w:bCs/>
                <w:sz w:val="21"/>
                <w:szCs w:val="21"/>
              </w:rPr>
            </w:pPr>
          </w:p>
        </w:tc>
        <w:tc>
          <w:tcPr>
            <w:tcW w:w="1091" w:type="dxa"/>
            <w:tcBorders>
              <w:top w:val="single" w:sz="4" w:space="0" w:color="auto"/>
              <w:left w:val="nil"/>
              <w:bottom w:val="double" w:sz="4" w:space="0" w:color="auto"/>
              <w:right w:val="nil"/>
            </w:tcBorders>
          </w:tcPr>
          <w:p w14:paraId="7D75C946" w14:textId="781BEC19" w:rsidR="005E1F0D" w:rsidRPr="00280E42" w:rsidRDefault="005E1F0D" w:rsidP="005E1F0D">
            <w:pPr>
              <w:pStyle w:val="acctfourfigures"/>
              <w:tabs>
                <w:tab w:val="clear" w:pos="765"/>
              </w:tabs>
              <w:spacing w:line="240" w:lineRule="auto"/>
              <w:ind w:right="98"/>
              <w:jc w:val="right"/>
              <w:rPr>
                <w:b/>
                <w:bCs/>
                <w:sz w:val="21"/>
                <w:szCs w:val="21"/>
              </w:rPr>
            </w:pPr>
            <w:r w:rsidRPr="00280E42">
              <w:rPr>
                <w:b/>
                <w:bCs/>
                <w:sz w:val="21"/>
                <w:szCs w:val="21"/>
              </w:rPr>
              <w:t>-</w:t>
            </w:r>
          </w:p>
        </w:tc>
        <w:tc>
          <w:tcPr>
            <w:tcW w:w="180" w:type="dxa"/>
          </w:tcPr>
          <w:p w14:paraId="2AB76FFA" w14:textId="77777777" w:rsidR="005E1F0D" w:rsidRPr="001C5867" w:rsidRDefault="005E1F0D" w:rsidP="005E1F0D">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tcPr>
          <w:p w14:paraId="5A4F92E0" w14:textId="3019230B" w:rsidR="005E1F0D" w:rsidRPr="005E1F0D" w:rsidRDefault="005E1F0D" w:rsidP="005E1F0D">
            <w:pPr>
              <w:pStyle w:val="acctfourfigures"/>
              <w:tabs>
                <w:tab w:val="decimal" w:pos="731"/>
              </w:tabs>
              <w:spacing w:line="240" w:lineRule="auto"/>
              <w:ind w:right="11"/>
              <w:jc w:val="right"/>
              <w:rPr>
                <w:b/>
                <w:bCs/>
                <w:sz w:val="21"/>
                <w:szCs w:val="21"/>
              </w:rPr>
            </w:pPr>
            <w:r w:rsidRPr="005E1F0D">
              <w:rPr>
                <w:b/>
                <w:bCs/>
                <w:sz w:val="21"/>
                <w:szCs w:val="21"/>
              </w:rPr>
              <w:t>40</w:t>
            </w:r>
          </w:p>
        </w:tc>
      </w:tr>
      <w:tr w:rsidR="008C756F" w:rsidRPr="001C5867" w14:paraId="66E43043" w14:textId="77777777" w:rsidTr="00E908F8">
        <w:trPr>
          <w:cantSplit/>
        </w:trPr>
        <w:tc>
          <w:tcPr>
            <w:tcW w:w="3067" w:type="dxa"/>
          </w:tcPr>
          <w:p w14:paraId="74AA2A0E" w14:textId="14D870F3" w:rsidR="008C756F" w:rsidRPr="0044716C" w:rsidRDefault="008C756F" w:rsidP="008C756F">
            <w:pPr>
              <w:spacing w:line="240" w:lineRule="auto"/>
              <w:ind w:left="187" w:hanging="187"/>
              <w:rPr>
                <w:b/>
                <w:bCs/>
                <w:i/>
                <w:iCs/>
                <w:sz w:val="18"/>
                <w:szCs w:val="18"/>
              </w:rPr>
            </w:pPr>
          </w:p>
        </w:tc>
        <w:tc>
          <w:tcPr>
            <w:tcW w:w="1347" w:type="dxa"/>
          </w:tcPr>
          <w:p w14:paraId="3F1C487B" w14:textId="77777777" w:rsidR="008C756F" w:rsidRPr="0044716C" w:rsidRDefault="008C756F" w:rsidP="008C756F">
            <w:pPr>
              <w:pStyle w:val="acctfourfigures"/>
              <w:tabs>
                <w:tab w:val="decimal" w:pos="731"/>
              </w:tabs>
              <w:spacing w:line="240" w:lineRule="auto"/>
              <w:ind w:right="11"/>
              <w:rPr>
                <w:sz w:val="18"/>
                <w:szCs w:val="18"/>
              </w:rPr>
            </w:pPr>
          </w:p>
        </w:tc>
        <w:tc>
          <w:tcPr>
            <w:tcW w:w="180" w:type="dxa"/>
          </w:tcPr>
          <w:p w14:paraId="3B157804" w14:textId="77777777" w:rsidR="008C756F" w:rsidRPr="0044716C" w:rsidRDefault="008C756F" w:rsidP="008C756F">
            <w:pPr>
              <w:pStyle w:val="acctfourfigures"/>
              <w:spacing w:line="240" w:lineRule="auto"/>
              <w:rPr>
                <w:sz w:val="18"/>
                <w:szCs w:val="18"/>
              </w:rPr>
            </w:pPr>
          </w:p>
        </w:tc>
        <w:tc>
          <w:tcPr>
            <w:tcW w:w="1080" w:type="dxa"/>
            <w:tcBorders>
              <w:top w:val="double" w:sz="4" w:space="0" w:color="auto"/>
              <w:left w:val="nil"/>
              <w:right w:val="nil"/>
            </w:tcBorders>
          </w:tcPr>
          <w:p w14:paraId="41AA096B" w14:textId="77777777" w:rsidR="008C756F" w:rsidRPr="0044716C" w:rsidRDefault="008C756F" w:rsidP="008C756F">
            <w:pPr>
              <w:pStyle w:val="acctfourfigures"/>
              <w:tabs>
                <w:tab w:val="decimal" w:pos="731"/>
              </w:tabs>
              <w:spacing w:line="240" w:lineRule="auto"/>
              <w:ind w:right="11"/>
              <w:rPr>
                <w:sz w:val="18"/>
                <w:szCs w:val="18"/>
              </w:rPr>
            </w:pPr>
          </w:p>
        </w:tc>
        <w:tc>
          <w:tcPr>
            <w:tcW w:w="180" w:type="dxa"/>
          </w:tcPr>
          <w:p w14:paraId="33383127" w14:textId="77777777" w:rsidR="008C756F" w:rsidRPr="0044716C" w:rsidRDefault="008C756F" w:rsidP="008C756F">
            <w:pPr>
              <w:pStyle w:val="acctfourfigures"/>
              <w:spacing w:line="240" w:lineRule="auto"/>
              <w:rPr>
                <w:sz w:val="18"/>
                <w:szCs w:val="18"/>
              </w:rPr>
            </w:pPr>
          </w:p>
        </w:tc>
        <w:tc>
          <w:tcPr>
            <w:tcW w:w="1080" w:type="dxa"/>
            <w:tcBorders>
              <w:top w:val="double" w:sz="4" w:space="0" w:color="auto"/>
              <w:left w:val="nil"/>
              <w:right w:val="nil"/>
            </w:tcBorders>
          </w:tcPr>
          <w:p w14:paraId="0DC2727F" w14:textId="77777777" w:rsidR="008C756F" w:rsidRPr="0044716C" w:rsidRDefault="008C756F" w:rsidP="008C756F">
            <w:pPr>
              <w:pStyle w:val="acctfourfigures"/>
              <w:tabs>
                <w:tab w:val="clear" w:pos="765"/>
                <w:tab w:val="decimal" w:pos="821"/>
              </w:tabs>
              <w:spacing w:line="240" w:lineRule="auto"/>
              <w:ind w:right="11"/>
              <w:rPr>
                <w:sz w:val="18"/>
                <w:szCs w:val="18"/>
              </w:rPr>
            </w:pPr>
          </w:p>
        </w:tc>
        <w:tc>
          <w:tcPr>
            <w:tcW w:w="180" w:type="dxa"/>
          </w:tcPr>
          <w:p w14:paraId="77AF36FE" w14:textId="77777777" w:rsidR="008C756F" w:rsidRPr="0044716C" w:rsidRDefault="008C756F" w:rsidP="008C756F">
            <w:pPr>
              <w:pStyle w:val="acctfourfigures"/>
              <w:spacing w:line="240" w:lineRule="auto"/>
              <w:rPr>
                <w:sz w:val="18"/>
                <w:szCs w:val="18"/>
              </w:rPr>
            </w:pPr>
          </w:p>
        </w:tc>
        <w:tc>
          <w:tcPr>
            <w:tcW w:w="1091" w:type="dxa"/>
            <w:tcBorders>
              <w:top w:val="double" w:sz="4" w:space="0" w:color="auto"/>
              <w:left w:val="nil"/>
              <w:right w:val="nil"/>
            </w:tcBorders>
          </w:tcPr>
          <w:p w14:paraId="17DDABB5" w14:textId="77777777" w:rsidR="008C756F" w:rsidRPr="0044716C" w:rsidRDefault="008C756F" w:rsidP="008C756F">
            <w:pPr>
              <w:pStyle w:val="acctfourfigures"/>
              <w:tabs>
                <w:tab w:val="decimal" w:pos="731"/>
              </w:tabs>
              <w:spacing w:line="240" w:lineRule="auto"/>
              <w:ind w:right="11"/>
              <w:rPr>
                <w:sz w:val="18"/>
                <w:szCs w:val="18"/>
              </w:rPr>
            </w:pPr>
          </w:p>
        </w:tc>
        <w:tc>
          <w:tcPr>
            <w:tcW w:w="180" w:type="dxa"/>
          </w:tcPr>
          <w:p w14:paraId="2E10F4EE" w14:textId="77777777" w:rsidR="008C756F" w:rsidRPr="0044716C" w:rsidRDefault="008C756F" w:rsidP="008C756F">
            <w:pPr>
              <w:pStyle w:val="acctfourfigures"/>
              <w:spacing w:line="240" w:lineRule="auto"/>
              <w:rPr>
                <w:sz w:val="18"/>
                <w:szCs w:val="18"/>
              </w:rPr>
            </w:pPr>
          </w:p>
        </w:tc>
        <w:tc>
          <w:tcPr>
            <w:tcW w:w="1080" w:type="dxa"/>
            <w:tcBorders>
              <w:top w:val="double" w:sz="4" w:space="0" w:color="auto"/>
              <w:left w:val="nil"/>
              <w:right w:val="nil"/>
            </w:tcBorders>
          </w:tcPr>
          <w:p w14:paraId="5B910E73" w14:textId="77777777" w:rsidR="008C756F" w:rsidRPr="0044716C" w:rsidRDefault="008C756F" w:rsidP="008C756F">
            <w:pPr>
              <w:pStyle w:val="acctfourfigures"/>
              <w:tabs>
                <w:tab w:val="decimal" w:pos="731"/>
              </w:tabs>
              <w:spacing w:line="240" w:lineRule="auto"/>
              <w:ind w:right="11"/>
              <w:rPr>
                <w:sz w:val="18"/>
                <w:szCs w:val="18"/>
              </w:rPr>
            </w:pPr>
          </w:p>
        </w:tc>
      </w:tr>
      <w:tr w:rsidR="00E908F8" w:rsidRPr="001C5867" w14:paraId="5A30FE1A" w14:textId="77777777" w:rsidTr="00E908F8">
        <w:trPr>
          <w:cantSplit/>
        </w:trPr>
        <w:tc>
          <w:tcPr>
            <w:tcW w:w="3067" w:type="dxa"/>
          </w:tcPr>
          <w:p w14:paraId="28060BDC" w14:textId="4E71C6C9" w:rsidR="00E908F8" w:rsidRPr="00E908F8" w:rsidRDefault="00E908F8" w:rsidP="008C756F">
            <w:pPr>
              <w:spacing w:line="240" w:lineRule="auto"/>
              <w:ind w:left="187" w:hanging="187"/>
              <w:rPr>
                <w:b/>
                <w:bCs/>
                <w:i/>
                <w:iCs/>
                <w:sz w:val="21"/>
                <w:szCs w:val="21"/>
                <w:highlight w:val="yellow"/>
              </w:rPr>
            </w:pPr>
            <w:r w:rsidRPr="00E908F8">
              <w:rPr>
                <w:b/>
                <w:bCs/>
                <w:i/>
                <w:iCs/>
                <w:sz w:val="21"/>
                <w:szCs w:val="21"/>
              </w:rPr>
              <w:t>Financial Liabilities</w:t>
            </w:r>
          </w:p>
        </w:tc>
        <w:tc>
          <w:tcPr>
            <w:tcW w:w="1347" w:type="dxa"/>
          </w:tcPr>
          <w:p w14:paraId="0B01BC4F" w14:textId="77777777" w:rsidR="00E908F8" w:rsidRPr="001C5867" w:rsidRDefault="00E908F8" w:rsidP="008C756F">
            <w:pPr>
              <w:pStyle w:val="acctfourfigures"/>
              <w:tabs>
                <w:tab w:val="decimal" w:pos="731"/>
              </w:tabs>
              <w:spacing w:line="240" w:lineRule="auto"/>
              <w:ind w:right="11"/>
              <w:rPr>
                <w:sz w:val="21"/>
                <w:szCs w:val="21"/>
              </w:rPr>
            </w:pPr>
          </w:p>
        </w:tc>
        <w:tc>
          <w:tcPr>
            <w:tcW w:w="180" w:type="dxa"/>
          </w:tcPr>
          <w:p w14:paraId="5CA1DDD1" w14:textId="77777777" w:rsidR="00E908F8" w:rsidRPr="001C5867" w:rsidRDefault="00E908F8" w:rsidP="008C756F">
            <w:pPr>
              <w:pStyle w:val="acctfourfigures"/>
              <w:spacing w:line="240" w:lineRule="auto"/>
              <w:rPr>
                <w:sz w:val="21"/>
                <w:szCs w:val="21"/>
              </w:rPr>
            </w:pPr>
          </w:p>
        </w:tc>
        <w:tc>
          <w:tcPr>
            <w:tcW w:w="1080" w:type="dxa"/>
            <w:tcBorders>
              <w:left w:val="nil"/>
              <w:bottom w:val="nil"/>
              <w:right w:val="nil"/>
            </w:tcBorders>
          </w:tcPr>
          <w:p w14:paraId="48C780D4" w14:textId="77777777" w:rsidR="00E908F8" w:rsidRPr="001C5867" w:rsidRDefault="00E908F8" w:rsidP="008C756F">
            <w:pPr>
              <w:pStyle w:val="acctfourfigures"/>
              <w:tabs>
                <w:tab w:val="decimal" w:pos="731"/>
              </w:tabs>
              <w:spacing w:line="240" w:lineRule="auto"/>
              <w:ind w:right="11"/>
              <w:rPr>
                <w:sz w:val="21"/>
                <w:szCs w:val="21"/>
              </w:rPr>
            </w:pPr>
          </w:p>
        </w:tc>
        <w:tc>
          <w:tcPr>
            <w:tcW w:w="180" w:type="dxa"/>
          </w:tcPr>
          <w:p w14:paraId="28A6200E" w14:textId="77777777" w:rsidR="00E908F8" w:rsidRPr="001C5867" w:rsidRDefault="00E908F8" w:rsidP="008C756F">
            <w:pPr>
              <w:pStyle w:val="acctfourfigures"/>
              <w:spacing w:line="240" w:lineRule="auto"/>
              <w:rPr>
                <w:sz w:val="21"/>
                <w:szCs w:val="21"/>
              </w:rPr>
            </w:pPr>
          </w:p>
        </w:tc>
        <w:tc>
          <w:tcPr>
            <w:tcW w:w="1080" w:type="dxa"/>
            <w:tcBorders>
              <w:left w:val="nil"/>
              <w:bottom w:val="nil"/>
              <w:right w:val="nil"/>
            </w:tcBorders>
          </w:tcPr>
          <w:p w14:paraId="0828872A" w14:textId="77777777" w:rsidR="00E908F8" w:rsidRPr="001C5867" w:rsidRDefault="00E908F8" w:rsidP="008C756F">
            <w:pPr>
              <w:pStyle w:val="acctfourfigures"/>
              <w:tabs>
                <w:tab w:val="clear" w:pos="765"/>
                <w:tab w:val="decimal" w:pos="821"/>
              </w:tabs>
              <w:spacing w:line="240" w:lineRule="auto"/>
              <w:ind w:right="11"/>
              <w:rPr>
                <w:sz w:val="21"/>
                <w:szCs w:val="21"/>
              </w:rPr>
            </w:pPr>
          </w:p>
        </w:tc>
        <w:tc>
          <w:tcPr>
            <w:tcW w:w="180" w:type="dxa"/>
          </w:tcPr>
          <w:p w14:paraId="15D61414" w14:textId="77777777" w:rsidR="00E908F8" w:rsidRPr="001C5867" w:rsidRDefault="00E908F8" w:rsidP="008C756F">
            <w:pPr>
              <w:pStyle w:val="acctfourfigures"/>
              <w:spacing w:line="240" w:lineRule="auto"/>
              <w:rPr>
                <w:sz w:val="21"/>
                <w:szCs w:val="21"/>
              </w:rPr>
            </w:pPr>
          </w:p>
        </w:tc>
        <w:tc>
          <w:tcPr>
            <w:tcW w:w="1091" w:type="dxa"/>
            <w:tcBorders>
              <w:left w:val="nil"/>
              <w:bottom w:val="nil"/>
              <w:right w:val="nil"/>
            </w:tcBorders>
          </w:tcPr>
          <w:p w14:paraId="50CCF11F" w14:textId="77777777" w:rsidR="00E908F8" w:rsidRPr="001C5867" w:rsidRDefault="00E908F8" w:rsidP="008C756F">
            <w:pPr>
              <w:pStyle w:val="acctfourfigures"/>
              <w:tabs>
                <w:tab w:val="decimal" w:pos="731"/>
              </w:tabs>
              <w:spacing w:line="240" w:lineRule="auto"/>
              <w:ind w:right="11"/>
              <w:rPr>
                <w:sz w:val="21"/>
                <w:szCs w:val="21"/>
              </w:rPr>
            </w:pPr>
          </w:p>
        </w:tc>
        <w:tc>
          <w:tcPr>
            <w:tcW w:w="180" w:type="dxa"/>
          </w:tcPr>
          <w:p w14:paraId="614B1265" w14:textId="77777777" w:rsidR="00E908F8" w:rsidRPr="001C5867" w:rsidRDefault="00E908F8" w:rsidP="008C756F">
            <w:pPr>
              <w:pStyle w:val="acctfourfigures"/>
              <w:spacing w:line="240" w:lineRule="auto"/>
              <w:rPr>
                <w:sz w:val="21"/>
                <w:szCs w:val="21"/>
              </w:rPr>
            </w:pPr>
          </w:p>
        </w:tc>
        <w:tc>
          <w:tcPr>
            <w:tcW w:w="1080" w:type="dxa"/>
            <w:tcBorders>
              <w:left w:val="nil"/>
              <w:bottom w:val="nil"/>
              <w:right w:val="nil"/>
            </w:tcBorders>
          </w:tcPr>
          <w:p w14:paraId="180D8842" w14:textId="77777777" w:rsidR="00E908F8" w:rsidRPr="001C5867" w:rsidRDefault="00E908F8" w:rsidP="008C756F">
            <w:pPr>
              <w:pStyle w:val="acctfourfigures"/>
              <w:tabs>
                <w:tab w:val="decimal" w:pos="731"/>
              </w:tabs>
              <w:spacing w:line="240" w:lineRule="auto"/>
              <w:ind w:right="11"/>
              <w:rPr>
                <w:sz w:val="21"/>
                <w:szCs w:val="21"/>
              </w:rPr>
            </w:pPr>
          </w:p>
        </w:tc>
      </w:tr>
      <w:tr w:rsidR="00E908F8" w:rsidRPr="001C5867" w14:paraId="614355EC" w14:textId="77777777" w:rsidTr="00E908F8">
        <w:trPr>
          <w:cantSplit/>
        </w:trPr>
        <w:tc>
          <w:tcPr>
            <w:tcW w:w="3067" w:type="dxa"/>
          </w:tcPr>
          <w:p w14:paraId="034E1613" w14:textId="0A896AEA" w:rsidR="00E908F8" w:rsidRPr="001C5867" w:rsidRDefault="00E908F8" w:rsidP="0044716C">
            <w:pPr>
              <w:spacing w:line="240" w:lineRule="auto"/>
              <w:ind w:left="187" w:right="-182" w:hanging="187"/>
              <w:rPr>
                <w:b/>
                <w:bCs/>
                <w:i/>
                <w:iCs/>
                <w:sz w:val="21"/>
                <w:szCs w:val="21"/>
              </w:rPr>
            </w:pPr>
            <w:r w:rsidRPr="001C5867">
              <w:rPr>
                <w:sz w:val="21"/>
                <w:szCs w:val="21"/>
              </w:rPr>
              <w:t xml:space="preserve">Loans payable </w:t>
            </w:r>
            <w:r w:rsidR="0053257A">
              <w:rPr>
                <w:sz w:val="21"/>
                <w:szCs w:val="21"/>
              </w:rPr>
              <w:t>-</w:t>
            </w:r>
            <w:r w:rsidRPr="001C5867">
              <w:rPr>
                <w:sz w:val="21"/>
                <w:szCs w:val="21"/>
              </w:rPr>
              <w:t xml:space="preserve"> financial institutions</w:t>
            </w:r>
          </w:p>
        </w:tc>
        <w:tc>
          <w:tcPr>
            <w:tcW w:w="1347" w:type="dxa"/>
            <w:vAlign w:val="bottom"/>
          </w:tcPr>
          <w:p w14:paraId="65B19205" w14:textId="33D09F70" w:rsidR="00E908F8" w:rsidRPr="001C5867" w:rsidRDefault="00E908F8" w:rsidP="0053257A">
            <w:pPr>
              <w:pStyle w:val="acctfourfigures"/>
              <w:tabs>
                <w:tab w:val="decimal" w:pos="731"/>
              </w:tabs>
              <w:spacing w:line="240" w:lineRule="auto"/>
              <w:ind w:right="11"/>
              <w:jc w:val="center"/>
              <w:rPr>
                <w:sz w:val="21"/>
                <w:szCs w:val="21"/>
              </w:rPr>
            </w:pPr>
            <w:r>
              <w:rPr>
                <w:sz w:val="21"/>
                <w:szCs w:val="21"/>
              </w:rPr>
              <w:t>0.40</w:t>
            </w:r>
            <w:r w:rsidR="00A01AA8">
              <w:rPr>
                <w:sz w:val="21"/>
                <w:szCs w:val="21"/>
              </w:rPr>
              <w:t xml:space="preserve"> </w:t>
            </w:r>
            <w:r w:rsidR="007F7EB1">
              <w:rPr>
                <w:sz w:val="21"/>
                <w:szCs w:val="21"/>
              </w:rPr>
              <w:t>-</w:t>
            </w:r>
            <w:r w:rsidR="00A01AA8">
              <w:rPr>
                <w:sz w:val="21"/>
                <w:szCs w:val="21"/>
              </w:rPr>
              <w:t xml:space="preserve"> </w:t>
            </w:r>
            <w:r>
              <w:rPr>
                <w:sz w:val="21"/>
                <w:szCs w:val="21"/>
              </w:rPr>
              <w:t>7.00</w:t>
            </w:r>
          </w:p>
        </w:tc>
        <w:tc>
          <w:tcPr>
            <w:tcW w:w="180" w:type="dxa"/>
          </w:tcPr>
          <w:p w14:paraId="683BAFB8" w14:textId="77777777" w:rsidR="00E908F8" w:rsidRPr="001C5867" w:rsidRDefault="00E908F8" w:rsidP="00E908F8">
            <w:pPr>
              <w:pStyle w:val="acctfourfigures"/>
              <w:spacing w:line="240" w:lineRule="auto"/>
              <w:rPr>
                <w:sz w:val="21"/>
                <w:szCs w:val="21"/>
              </w:rPr>
            </w:pPr>
          </w:p>
        </w:tc>
        <w:tc>
          <w:tcPr>
            <w:tcW w:w="1080" w:type="dxa"/>
            <w:vAlign w:val="bottom"/>
          </w:tcPr>
          <w:p w14:paraId="54D117E2" w14:textId="2E020456" w:rsidR="00E908F8" w:rsidRPr="001C5867" w:rsidRDefault="00E908F8" w:rsidP="00E908F8">
            <w:pPr>
              <w:pStyle w:val="acctfourfigures"/>
              <w:tabs>
                <w:tab w:val="decimal" w:pos="731"/>
              </w:tabs>
              <w:spacing w:line="240" w:lineRule="auto"/>
              <w:ind w:right="11"/>
              <w:jc w:val="right"/>
              <w:rPr>
                <w:sz w:val="21"/>
                <w:szCs w:val="21"/>
              </w:rPr>
            </w:pPr>
            <w:r>
              <w:rPr>
                <w:sz w:val="21"/>
                <w:szCs w:val="21"/>
              </w:rPr>
              <w:t>59,375</w:t>
            </w:r>
          </w:p>
        </w:tc>
        <w:tc>
          <w:tcPr>
            <w:tcW w:w="180" w:type="dxa"/>
            <w:vAlign w:val="bottom"/>
          </w:tcPr>
          <w:p w14:paraId="748E2479" w14:textId="77777777" w:rsidR="00E908F8" w:rsidRPr="001C5867" w:rsidRDefault="00E908F8" w:rsidP="00E908F8">
            <w:pPr>
              <w:pStyle w:val="acctfourfigures"/>
              <w:spacing w:line="240" w:lineRule="auto"/>
              <w:rPr>
                <w:sz w:val="21"/>
                <w:szCs w:val="21"/>
              </w:rPr>
            </w:pPr>
          </w:p>
        </w:tc>
        <w:tc>
          <w:tcPr>
            <w:tcW w:w="1080" w:type="dxa"/>
            <w:vAlign w:val="bottom"/>
          </w:tcPr>
          <w:p w14:paraId="0C1A1AF7" w14:textId="02415832" w:rsidR="00E908F8" w:rsidRPr="001C5867" w:rsidRDefault="00E908F8" w:rsidP="005049BB">
            <w:pPr>
              <w:pStyle w:val="acctfourfigures"/>
              <w:tabs>
                <w:tab w:val="clear" w:pos="765"/>
                <w:tab w:val="decimal" w:pos="838"/>
              </w:tabs>
              <w:spacing w:line="240" w:lineRule="auto"/>
              <w:ind w:right="11"/>
              <w:rPr>
                <w:sz w:val="21"/>
                <w:szCs w:val="21"/>
              </w:rPr>
            </w:pPr>
            <w:r>
              <w:rPr>
                <w:sz w:val="21"/>
                <w:szCs w:val="21"/>
              </w:rPr>
              <w:t>1,526</w:t>
            </w:r>
          </w:p>
        </w:tc>
        <w:tc>
          <w:tcPr>
            <w:tcW w:w="180" w:type="dxa"/>
            <w:vAlign w:val="bottom"/>
          </w:tcPr>
          <w:p w14:paraId="60892383" w14:textId="77777777" w:rsidR="00E908F8" w:rsidRPr="001C5867" w:rsidRDefault="00E908F8" w:rsidP="00E908F8">
            <w:pPr>
              <w:pStyle w:val="acctfourfigures"/>
              <w:spacing w:line="240" w:lineRule="auto"/>
              <w:rPr>
                <w:sz w:val="21"/>
                <w:szCs w:val="21"/>
              </w:rPr>
            </w:pPr>
          </w:p>
        </w:tc>
        <w:tc>
          <w:tcPr>
            <w:tcW w:w="1091" w:type="dxa"/>
            <w:vAlign w:val="bottom"/>
          </w:tcPr>
          <w:p w14:paraId="082431C2" w14:textId="1FE12F90" w:rsidR="00E908F8" w:rsidRPr="001C5867" w:rsidRDefault="00E908F8" w:rsidP="005049BB">
            <w:pPr>
              <w:pStyle w:val="acctfourfigures"/>
              <w:tabs>
                <w:tab w:val="clear" w:pos="765"/>
              </w:tabs>
              <w:spacing w:line="240" w:lineRule="auto"/>
              <w:ind w:right="98"/>
              <w:jc w:val="right"/>
              <w:rPr>
                <w:sz w:val="21"/>
                <w:szCs w:val="21"/>
              </w:rPr>
            </w:pPr>
            <w:r>
              <w:rPr>
                <w:sz w:val="21"/>
                <w:szCs w:val="21"/>
              </w:rPr>
              <w:t>26</w:t>
            </w:r>
          </w:p>
        </w:tc>
        <w:tc>
          <w:tcPr>
            <w:tcW w:w="180" w:type="dxa"/>
            <w:vAlign w:val="bottom"/>
          </w:tcPr>
          <w:p w14:paraId="6F9598CB" w14:textId="77777777" w:rsidR="00E908F8" w:rsidRPr="001C5867" w:rsidRDefault="00E908F8" w:rsidP="00E908F8">
            <w:pPr>
              <w:pStyle w:val="acctfourfigures"/>
              <w:spacing w:line="240" w:lineRule="auto"/>
              <w:rPr>
                <w:sz w:val="21"/>
                <w:szCs w:val="21"/>
              </w:rPr>
            </w:pPr>
          </w:p>
        </w:tc>
        <w:tc>
          <w:tcPr>
            <w:tcW w:w="1080" w:type="dxa"/>
            <w:vAlign w:val="bottom"/>
          </w:tcPr>
          <w:p w14:paraId="5913A239" w14:textId="61B6D09D" w:rsidR="00E908F8" w:rsidRPr="001C5867" w:rsidRDefault="00E908F8" w:rsidP="00E908F8">
            <w:pPr>
              <w:pStyle w:val="acctfourfigures"/>
              <w:tabs>
                <w:tab w:val="decimal" w:pos="731"/>
              </w:tabs>
              <w:spacing w:line="240" w:lineRule="auto"/>
              <w:ind w:right="11"/>
              <w:jc w:val="right"/>
              <w:rPr>
                <w:sz w:val="21"/>
                <w:szCs w:val="21"/>
              </w:rPr>
            </w:pPr>
            <w:r>
              <w:rPr>
                <w:sz w:val="21"/>
                <w:szCs w:val="21"/>
              </w:rPr>
              <w:t>60,927</w:t>
            </w:r>
          </w:p>
        </w:tc>
      </w:tr>
      <w:tr w:rsidR="00E908F8" w:rsidRPr="001C5867" w14:paraId="63AC995D" w14:textId="77777777" w:rsidTr="0053257A">
        <w:trPr>
          <w:cantSplit/>
        </w:trPr>
        <w:tc>
          <w:tcPr>
            <w:tcW w:w="3067" w:type="dxa"/>
          </w:tcPr>
          <w:p w14:paraId="6F442A2E" w14:textId="38397358" w:rsidR="00E908F8" w:rsidRPr="001C5867" w:rsidRDefault="00E908F8" w:rsidP="00E908F8">
            <w:pPr>
              <w:spacing w:line="240" w:lineRule="auto"/>
              <w:ind w:left="187" w:hanging="187"/>
              <w:rPr>
                <w:b/>
                <w:bCs/>
                <w:i/>
                <w:iCs/>
                <w:sz w:val="21"/>
                <w:szCs w:val="21"/>
              </w:rPr>
            </w:pPr>
            <w:r w:rsidRPr="001C5867">
              <w:rPr>
                <w:sz w:val="21"/>
                <w:szCs w:val="21"/>
              </w:rPr>
              <w:t>Financial lease liabilities</w:t>
            </w:r>
          </w:p>
        </w:tc>
        <w:tc>
          <w:tcPr>
            <w:tcW w:w="1347" w:type="dxa"/>
          </w:tcPr>
          <w:p w14:paraId="251312AF" w14:textId="73F514DC" w:rsidR="00E908F8" w:rsidRPr="001C5867" w:rsidRDefault="00E908F8" w:rsidP="0053257A">
            <w:pPr>
              <w:pStyle w:val="acctfourfigures"/>
              <w:tabs>
                <w:tab w:val="decimal" w:pos="731"/>
              </w:tabs>
              <w:spacing w:line="240" w:lineRule="auto"/>
              <w:ind w:right="11"/>
              <w:jc w:val="center"/>
              <w:rPr>
                <w:sz w:val="21"/>
                <w:szCs w:val="21"/>
              </w:rPr>
            </w:pPr>
            <w:r w:rsidRPr="001C5867">
              <w:rPr>
                <w:sz w:val="21"/>
                <w:szCs w:val="21"/>
              </w:rPr>
              <w:t>1.58</w:t>
            </w:r>
            <w:r w:rsidR="00A01AA8">
              <w:rPr>
                <w:sz w:val="21"/>
                <w:szCs w:val="21"/>
              </w:rPr>
              <w:t xml:space="preserve"> </w:t>
            </w:r>
            <w:r w:rsidR="007F7EB1">
              <w:rPr>
                <w:sz w:val="21"/>
                <w:szCs w:val="21"/>
              </w:rPr>
              <w:t>-</w:t>
            </w:r>
            <w:r w:rsidR="00A01AA8">
              <w:rPr>
                <w:sz w:val="21"/>
                <w:szCs w:val="21"/>
              </w:rPr>
              <w:t xml:space="preserve"> </w:t>
            </w:r>
            <w:r w:rsidR="00011058">
              <w:rPr>
                <w:sz w:val="21"/>
                <w:szCs w:val="21"/>
              </w:rPr>
              <w:t>11</w:t>
            </w:r>
            <w:r w:rsidRPr="001C5867">
              <w:rPr>
                <w:sz w:val="21"/>
                <w:szCs w:val="21"/>
              </w:rPr>
              <w:t>.</w:t>
            </w:r>
            <w:r w:rsidR="00011058">
              <w:rPr>
                <w:sz w:val="21"/>
                <w:szCs w:val="21"/>
              </w:rPr>
              <w:t>93</w:t>
            </w:r>
          </w:p>
        </w:tc>
        <w:tc>
          <w:tcPr>
            <w:tcW w:w="180" w:type="dxa"/>
          </w:tcPr>
          <w:p w14:paraId="67C093AC" w14:textId="77777777" w:rsidR="00E908F8" w:rsidRPr="001C5867" w:rsidRDefault="00E908F8" w:rsidP="00E908F8">
            <w:pPr>
              <w:pStyle w:val="acctfourfigures"/>
              <w:spacing w:line="240" w:lineRule="auto"/>
              <w:rPr>
                <w:sz w:val="21"/>
                <w:szCs w:val="21"/>
              </w:rPr>
            </w:pPr>
          </w:p>
        </w:tc>
        <w:tc>
          <w:tcPr>
            <w:tcW w:w="1080" w:type="dxa"/>
            <w:tcBorders>
              <w:bottom w:val="single" w:sz="4" w:space="0" w:color="auto"/>
            </w:tcBorders>
          </w:tcPr>
          <w:p w14:paraId="61EE0DFE" w14:textId="654280F0" w:rsidR="00E908F8" w:rsidRPr="001C5867" w:rsidRDefault="00E908F8" w:rsidP="00E908F8">
            <w:pPr>
              <w:pStyle w:val="acctfourfigures"/>
              <w:tabs>
                <w:tab w:val="decimal" w:pos="731"/>
              </w:tabs>
              <w:spacing w:line="240" w:lineRule="auto"/>
              <w:ind w:right="11"/>
              <w:jc w:val="right"/>
              <w:rPr>
                <w:sz w:val="21"/>
                <w:szCs w:val="21"/>
              </w:rPr>
            </w:pPr>
            <w:r>
              <w:rPr>
                <w:sz w:val="21"/>
                <w:szCs w:val="21"/>
              </w:rPr>
              <w:t>3</w:t>
            </w:r>
            <w:r w:rsidR="006064E2">
              <w:rPr>
                <w:sz w:val="21"/>
                <w:szCs w:val="21"/>
              </w:rPr>
              <w:t>1</w:t>
            </w:r>
          </w:p>
        </w:tc>
        <w:tc>
          <w:tcPr>
            <w:tcW w:w="180" w:type="dxa"/>
          </w:tcPr>
          <w:p w14:paraId="049BA151" w14:textId="77777777" w:rsidR="00E908F8" w:rsidRPr="001C5867" w:rsidRDefault="00E908F8" w:rsidP="00E908F8">
            <w:pPr>
              <w:pStyle w:val="acctfourfigures"/>
              <w:spacing w:line="240" w:lineRule="auto"/>
              <w:rPr>
                <w:sz w:val="21"/>
                <w:szCs w:val="21"/>
              </w:rPr>
            </w:pPr>
          </w:p>
        </w:tc>
        <w:tc>
          <w:tcPr>
            <w:tcW w:w="1080" w:type="dxa"/>
            <w:tcBorders>
              <w:bottom w:val="single" w:sz="4" w:space="0" w:color="auto"/>
            </w:tcBorders>
          </w:tcPr>
          <w:p w14:paraId="6188644F" w14:textId="0C5C466D" w:rsidR="00E908F8" w:rsidRPr="001C5867" w:rsidRDefault="006064E2" w:rsidP="005049BB">
            <w:pPr>
              <w:pStyle w:val="acctfourfigures"/>
              <w:tabs>
                <w:tab w:val="clear" w:pos="765"/>
                <w:tab w:val="decimal" w:pos="838"/>
              </w:tabs>
              <w:spacing w:line="240" w:lineRule="auto"/>
              <w:ind w:right="11"/>
              <w:rPr>
                <w:sz w:val="21"/>
                <w:szCs w:val="21"/>
              </w:rPr>
            </w:pPr>
            <w:r>
              <w:rPr>
                <w:sz w:val="21"/>
                <w:szCs w:val="21"/>
              </w:rPr>
              <w:t>38</w:t>
            </w:r>
          </w:p>
        </w:tc>
        <w:tc>
          <w:tcPr>
            <w:tcW w:w="180" w:type="dxa"/>
          </w:tcPr>
          <w:p w14:paraId="487D1A44" w14:textId="77777777" w:rsidR="00E908F8" w:rsidRPr="001C5867" w:rsidRDefault="00E908F8" w:rsidP="00E908F8">
            <w:pPr>
              <w:pStyle w:val="acctfourfigures"/>
              <w:spacing w:line="240" w:lineRule="auto"/>
              <w:rPr>
                <w:sz w:val="21"/>
                <w:szCs w:val="21"/>
              </w:rPr>
            </w:pPr>
          </w:p>
        </w:tc>
        <w:tc>
          <w:tcPr>
            <w:tcW w:w="1091" w:type="dxa"/>
            <w:tcBorders>
              <w:bottom w:val="single" w:sz="4" w:space="0" w:color="auto"/>
            </w:tcBorders>
          </w:tcPr>
          <w:p w14:paraId="02658E4E" w14:textId="486FACB0" w:rsidR="00E908F8" w:rsidRPr="001C5867" w:rsidRDefault="006064E2" w:rsidP="005049BB">
            <w:pPr>
              <w:pStyle w:val="acctfourfigures"/>
              <w:tabs>
                <w:tab w:val="clear" w:pos="765"/>
              </w:tabs>
              <w:spacing w:line="240" w:lineRule="auto"/>
              <w:ind w:right="98"/>
              <w:jc w:val="right"/>
              <w:rPr>
                <w:sz w:val="21"/>
                <w:szCs w:val="21"/>
              </w:rPr>
            </w:pPr>
            <w:r>
              <w:rPr>
                <w:sz w:val="21"/>
                <w:szCs w:val="21"/>
              </w:rPr>
              <w:t>159</w:t>
            </w:r>
          </w:p>
        </w:tc>
        <w:tc>
          <w:tcPr>
            <w:tcW w:w="180" w:type="dxa"/>
          </w:tcPr>
          <w:p w14:paraId="0D10F385" w14:textId="77777777" w:rsidR="00E908F8" w:rsidRPr="001C5867" w:rsidRDefault="00E908F8" w:rsidP="00E908F8">
            <w:pPr>
              <w:pStyle w:val="acctfourfigures"/>
              <w:spacing w:line="240" w:lineRule="auto"/>
              <w:rPr>
                <w:sz w:val="21"/>
                <w:szCs w:val="21"/>
              </w:rPr>
            </w:pPr>
          </w:p>
        </w:tc>
        <w:tc>
          <w:tcPr>
            <w:tcW w:w="1080" w:type="dxa"/>
            <w:tcBorders>
              <w:bottom w:val="single" w:sz="4" w:space="0" w:color="auto"/>
            </w:tcBorders>
          </w:tcPr>
          <w:p w14:paraId="5E5AFD19" w14:textId="17043292" w:rsidR="00E908F8" w:rsidRPr="00DC124B" w:rsidRDefault="006064E2" w:rsidP="00E908F8">
            <w:pPr>
              <w:pStyle w:val="acctfourfigures"/>
              <w:tabs>
                <w:tab w:val="decimal" w:pos="731"/>
              </w:tabs>
              <w:spacing w:line="240" w:lineRule="auto"/>
              <w:ind w:right="11"/>
              <w:jc w:val="right"/>
              <w:rPr>
                <w:rFonts w:cs="Angsana New"/>
                <w:sz w:val="21"/>
                <w:szCs w:val="26"/>
                <w:lang w:bidi="th-TH"/>
              </w:rPr>
            </w:pPr>
            <w:r>
              <w:rPr>
                <w:sz w:val="21"/>
                <w:szCs w:val="21"/>
              </w:rPr>
              <w:t>228</w:t>
            </w:r>
          </w:p>
        </w:tc>
      </w:tr>
      <w:tr w:rsidR="00E908F8" w:rsidRPr="001C5867" w14:paraId="20E77F04" w14:textId="77777777" w:rsidTr="0053257A">
        <w:trPr>
          <w:cantSplit/>
        </w:trPr>
        <w:tc>
          <w:tcPr>
            <w:tcW w:w="3067" w:type="dxa"/>
          </w:tcPr>
          <w:p w14:paraId="779B896B" w14:textId="0D75652B" w:rsidR="00E908F8" w:rsidRPr="001C5867" w:rsidRDefault="00E908F8" w:rsidP="00E908F8">
            <w:pPr>
              <w:spacing w:line="240" w:lineRule="auto"/>
              <w:ind w:left="187" w:hanging="187"/>
              <w:rPr>
                <w:b/>
                <w:bCs/>
                <w:i/>
                <w:iCs/>
                <w:sz w:val="21"/>
                <w:szCs w:val="21"/>
              </w:rPr>
            </w:pPr>
            <w:r w:rsidRPr="001C5867">
              <w:rPr>
                <w:b/>
                <w:bCs/>
                <w:sz w:val="21"/>
                <w:szCs w:val="21"/>
              </w:rPr>
              <w:t>Total</w:t>
            </w:r>
          </w:p>
        </w:tc>
        <w:tc>
          <w:tcPr>
            <w:tcW w:w="1347" w:type="dxa"/>
          </w:tcPr>
          <w:p w14:paraId="24F3CB14"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37C285D3" w14:textId="77777777" w:rsidR="00E908F8" w:rsidRPr="001C5867" w:rsidRDefault="00E908F8" w:rsidP="00E908F8">
            <w:pPr>
              <w:pStyle w:val="acctfourfigures"/>
              <w:spacing w:line="240" w:lineRule="auto"/>
              <w:rPr>
                <w:sz w:val="21"/>
                <w:szCs w:val="21"/>
              </w:rPr>
            </w:pPr>
          </w:p>
        </w:tc>
        <w:tc>
          <w:tcPr>
            <w:tcW w:w="1080" w:type="dxa"/>
            <w:tcBorders>
              <w:top w:val="single" w:sz="4" w:space="0" w:color="auto"/>
              <w:bottom w:val="double" w:sz="4" w:space="0" w:color="auto"/>
            </w:tcBorders>
          </w:tcPr>
          <w:p w14:paraId="3C94B509" w14:textId="5823F893" w:rsidR="00E908F8" w:rsidRPr="001C5867" w:rsidRDefault="00E908F8" w:rsidP="00E908F8">
            <w:pPr>
              <w:pStyle w:val="acctfourfigures"/>
              <w:tabs>
                <w:tab w:val="decimal" w:pos="731"/>
              </w:tabs>
              <w:spacing w:line="240" w:lineRule="auto"/>
              <w:ind w:right="11"/>
              <w:jc w:val="right"/>
              <w:rPr>
                <w:sz w:val="21"/>
                <w:szCs w:val="21"/>
              </w:rPr>
            </w:pPr>
            <w:r>
              <w:rPr>
                <w:b/>
                <w:bCs/>
                <w:sz w:val="21"/>
                <w:szCs w:val="21"/>
              </w:rPr>
              <w:t>59,40</w:t>
            </w:r>
            <w:r w:rsidR="006064E2">
              <w:rPr>
                <w:b/>
                <w:bCs/>
                <w:sz w:val="21"/>
                <w:szCs w:val="21"/>
              </w:rPr>
              <w:t>6</w:t>
            </w:r>
          </w:p>
        </w:tc>
        <w:tc>
          <w:tcPr>
            <w:tcW w:w="180" w:type="dxa"/>
          </w:tcPr>
          <w:p w14:paraId="2FF1FBC1" w14:textId="77777777" w:rsidR="00E908F8" w:rsidRPr="001C5867" w:rsidRDefault="00E908F8" w:rsidP="00E908F8">
            <w:pPr>
              <w:pStyle w:val="acctfourfigures"/>
              <w:spacing w:line="240" w:lineRule="auto"/>
              <w:rPr>
                <w:sz w:val="21"/>
                <w:szCs w:val="21"/>
              </w:rPr>
            </w:pPr>
          </w:p>
        </w:tc>
        <w:tc>
          <w:tcPr>
            <w:tcW w:w="1080" w:type="dxa"/>
            <w:tcBorders>
              <w:top w:val="single" w:sz="4" w:space="0" w:color="auto"/>
              <w:bottom w:val="double" w:sz="4" w:space="0" w:color="auto"/>
            </w:tcBorders>
          </w:tcPr>
          <w:p w14:paraId="7153DAA6" w14:textId="0EF5CD11" w:rsidR="00E908F8" w:rsidRPr="001C5867" w:rsidRDefault="00E908F8" w:rsidP="005049BB">
            <w:pPr>
              <w:pStyle w:val="acctfourfigures"/>
              <w:tabs>
                <w:tab w:val="clear" w:pos="765"/>
                <w:tab w:val="decimal" w:pos="838"/>
              </w:tabs>
              <w:spacing w:line="240" w:lineRule="auto"/>
              <w:ind w:right="11"/>
              <w:rPr>
                <w:sz w:val="21"/>
                <w:szCs w:val="21"/>
              </w:rPr>
            </w:pPr>
            <w:r>
              <w:rPr>
                <w:b/>
                <w:bCs/>
                <w:sz w:val="21"/>
                <w:szCs w:val="21"/>
              </w:rPr>
              <w:t>1,5</w:t>
            </w:r>
            <w:r w:rsidR="006064E2">
              <w:rPr>
                <w:b/>
                <w:bCs/>
                <w:sz w:val="21"/>
                <w:szCs w:val="21"/>
              </w:rPr>
              <w:t>6</w:t>
            </w:r>
            <w:r>
              <w:rPr>
                <w:b/>
                <w:bCs/>
                <w:sz w:val="21"/>
                <w:szCs w:val="21"/>
              </w:rPr>
              <w:t>4</w:t>
            </w:r>
          </w:p>
        </w:tc>
        <w:tc>
          <w:tcPr>
            <w:tcW w:w="180" w:type="dxa"/>
          </w:tcPr>
          <w:p w14:paraId="38F813B5" w14:textId="77777777" w:rsidR="00E908F8" w:rsidRPr="001C5867" w:rsidRDefault="00E908F8" w:rsidP="00E908F8">
            <w:pPr>
              <w:pStyle w:val="acctfourfigures"/>
              <w:spacing w:line="240" w:lineRule="auto"/>
              <w:rPr>
                <w:sz w:val="21"/>
                <w:szCs w:val="21"/>
              </w:rPr>
            </w:pPr>
          </w:p>
        </w:tc>
        <w:tc>
          <w:tcPr>
            <w:tcW w:w="1091" w:type="dxa"/>
            <w:tcBorders>
              <w:top w:val="single" w:sz="4" w:space="0" w:color="auto"/>
              <w:bottom w:val="double" w:sz="4" w:space="0" w:color="auto"/>
            </w:tcBorders>
          </w:tcPr>
          <w:p w14:paraId="2018D4E8" w14:textId="0C34260E" w:rsidR="00E908F8" w:rsidRPr="001C5867" w:rsidRDefault="006064E2" w:rsidP="005049BB">
            <w:pPr>
              <w:pStyle w:val="acctfourfigures"/>
              <w:tabs>
                <w:tab w:val="clear" w:pos="765"/>
              </w:tabs>
              <w:spacing w:line="240" w:lineRule="auto"/>
              <w:ind w:right="98"/>
              <w:jc w:val="right"/>
              <w:rPr>
                <w:sz w:val="21"/>
                <w:szCs w:val="21"/>
              </w:rPr>
            </w:pPr>
            <w:r>
              <w:rPr>
                <w:b/>
                <w:bCs/>
                <w:sz w:val="21"/>
                <w:szCs w:val="21"/>
              </w:rPr>
              <w:t>185</w:t>
            </w:r>
          </w:p>
        </w:tc>
        <w:tc>
          <w:tcPr>
            <w:tcW w:w="180" w:type="dxa"/>
          </w:tcPr>
          <w:p w14:paraId="73AC8D10" w14:textId="77777777" w:rsidR="00E908F8" w:rsidRPr="001C5867" w:rsidRDefault="00E908F8" w:rsidP="00E908F8">
            <w:pPr>
              <w:pStyle w:val="acctfourfigures"/>
              <w:spacing w:line="240" w:lineRule="auto"/>
              <w:rPr>
                <w:sz w:val="21"/>
                <w:szCs w:val="21"/>
              </w:rPr>
            </w:pPr>
          </w:p>
        </w:tc>
        <w:tc>
          <w:tcPr>
            <w:tcW w:w="1080" w:type="dxa"/>
            <w:tcBorders>
              <w:top w:val="single" w:sz="4" w:space="0" w:color="auto"/>
              <w:bottom w:val="double" w:sz="4" w:space="0" w:color="auto"/>
            </w:tcBorders>
          </w:tcPr>
          <w:p w14:paraId="3DAC9546" w14:textId="43793864" w:rsidR="00E908F8" w:rsidRPr="001C5867" w:rsidRDefault="00E908F8" w:rsidP="00E908F8">
            <w:pPr>
              <w:pStyle w:val="acctfourfigures"/>
              <w:tabs>
                <w:tab w:val="decimal" w:pos="731"/>
              </w:tabs>
              <w:spacing w:line="240" w:lineRule="auto"/>
              <w:ind w:right="11"/>
              <w:jc w:val="right"/>
              <w:rPr>
                <w:sz w:val="21"/>
                <w:szCs w:val="21"/>
              </w:rPr>
            </w:pPr>
            <w:r>
              <w:rPr>
                <w:b/>
                <w:bCs/>
                <w:sz w:val="21"/>
                <w:szCs w:val="21"/>
              </w:rPr>
              <w:t>6</w:t>
            </w:r>
            <w:r w:rsidR="006064E2">
              <w:rPr>
                <w:b/>
                <w:bCs/>
                <w:sz w:val="21"/>
                <w:szCs w:val="21"/>
              </w:rPr>
              <w:t>1</w:t>
            </w:r>
            <w:r>
              <w:rPr>
                <w:b/>
                <w:bCs/>
                <w:sz w:val="21"/>
                <w:szCs w:val="21"/>
              </w:rPr>
              <w:t>,</w:t>
            </w:r>
            <w:r w:rsidR="006064E2">
              <w:rPr>
                <w:b/>
                <w:bCs/>
                <w:sz w:val="21"/>
                <w:szCs w:val="21"/>
              </w:rPr>
              <w:t>155</w:t>
            </w:r>
          </w:p>
        </w:tc>
      </w:tr>
      <w:tr w:rsidR="00E908F8" w:rsidRPr="001C5867" w14:paraId="0A30CBA2" w14:textId="77777777" w:rsidTr="007050A8">
        <w:trPr>
          <w:cantSplit/>
        </w:trPr>
        <w:tc>
          <w:tcPr>
            <w:tcW w:w="3067" w:type="dxa"/>
          </w:tcPr>
          <w:p w14:paraId="78EEF077" w14:textId="77777777" w:rsidR="00E908F8" w:rsidRPr="001C5867" w:rsidRDefault="00E908F8" w:rsidP="00E908F8">
            <w:pPr>
              <w:spacing w:line="240" w:lineRule="auto"/>
              <w:ind w:left="187" w:hanging="187"/>
              <w:rPr>
                <w:b/>
                <w:bCs/>
                <w:i/>
                <w:iCs/>
                <w:sz w:val="21"/>
                <w:szCs w:val="21"/>
              </w:rPr>
            </w:pPr>
          </w:p>
        </w:tc>
        <w:tc>
          <w:tcPr>
            <w:tcW w:w="1347" w:type="dxa"/>
          </w:tcPr>
          <w:p w14:paraId="018BFF71"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72D34F6A" w14:textId="77777777" w:rsidR="00E908F8" w:rsidRPr="001C5867" w:rsidRDefault="00E908F8" w:rsidP="00E908F8">
            <w:pPr>
              <w:pStyle w:val="acctfourfigures"/>
              <w:spacing w:line="240" w:lineRule="auto"/>
              <w:rPr>
                <w:sz w:val="21"/>
                <w:szCs w:val="21"/>
              </w:rPr>
            </w:pPr>
          </w:p>
        </w:tc>
        <w:tc>
          <w:tcPr>
            <w:tcW w:w="1080" w:type="dxa"/>
          </w:tcPr>
          <w:p w14:paraId="2F9A8CA5"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571273FA" w14:textId="77777777" w:rsidR="00E908F8" w:rsidRPr="001C5867" w:rsidRDefault="00E908F8" w:rsidP="00E908F8">
            <w:pPr>
              <w:pStyle w:val="acctfourfigures"/>
              <w:spacing w:line="240" w:lineRule="auto"/>
              <w:rPr>
                <w:sz w:val="21"/>
                <w:szCs w:val="21"/>
              </w:rPr>
            </w:pPr>
          </w:p>
        </w:tc>
        <w:tc>
          <w:tcPr>
            <w:tcW w:w="1080" w:type="dxa"/>
          </w:tcPr>
          <w:p w14:paraId="79F81615" w14:textId="77777777" w:rsidR="00E908F8" w:rsidRPr="001C5867" w:rsidRDefault="00E908F8" w:rsidP="005049BB">
            <w:pPr>
              <w:pStyle w:val="acctfourfigures"/>
              <w:tabs>
                <w:tab w:val="clear" w:pos="765"/>
                <w:tab w:val="decimal" w:pos="838"/>
              </w:tabs>
              <w:spacing w:line="240" w:lineRule="auto"/>
              <w:ind w:right="11"/>
              <w:rPr>
                <w:sz w:val="21"/>
                <w:szCs w:val="21"/>
              </w:rPr>
            </w:pPr>
          </w:p>
        </w:tc>
        <w:tc>
          <w:tcPr>
            <w:tcW w:w="180" w:type="dxa"/>
          </w:tcPr>
          <w:p w14:paraId="3D7422C8" w14:textId="77777777" w:rsidR="00E908F8" w:rsidRPr="001C5867" w:rsidRDefault="00E908F8" w:rsidP="00E908F8">
            <w:pPr>
              <w:pStyle w:val="acctfourfigures"/>
              <w:spacing w:line="240" w:lineRule="auto"/>
              <w:rPr>
                <w:sz w:val="21"/>
                <w:szCs w:val="21"/>
              </w:rPr>
            </w:pPr>
          </w:p>
        </w:tc>
        <w:tc>
          <w:tcPr>
            <w:tcW w:w="1091" w:type="dxa"/>
          </w:tcPr>
          <w:p w14:paraId="2B6735F0" w14:textId="77777777" w:rsidR="00E908F8" w:rsidRPr="001C5867" w:rsidRDefault="00E908F8" w:rsidP="005049BB">
            <w:pPr>
              <w:pStyle w:val="acctfourfigures"/>
              <w:tabs>
                <w:tab w:val="clear" w:pos="765"/>
              </w:tabs>
              <w:spacing w:line="240" w:lineRule="auto"/>
              <w:ind w:right="98"/>
              <w:rPr>
                <w:sz w:val="21"/>
                <w:szCs w:val="21"/>
              </w:rPr>
            </w:pPr>
          </w:p>
        </w:tc>
        <w:tc>
          <w:tcPr>
            <w:tcW w:w="180" w:type="dxa"/>
          </w:tcPr>
          <w:p w14:paraId="318D0584" w14:textId="77777777" w:rsidR="00E908F8" w:rsidRPr="001C5867" w:rsidRDefault="00E908F8" w:rsidP="00E908F8">
            <w:pPr>
              <w:pStyle w:val="acctfourfigures"/>
              <w:spacing w:line="240" w:lineRule="auto"/>
              <w:rPr>
                <w:sz w:val="21"/>
                <w:szCs w:val="21"/>
              </w:rPr>
            </w:pPr>
          </w:p>
        </w:tc>
        <w:tc>
          <w:tcPr>
            <w:tcW w:w="1080" w:type="dxa"/>
          </w:tcPr>
          <w:p w14:paraId="0A195DD1" w14:textId="77777777" w:rsidR="00E908F8" w:rsidRPr="001C5867" w:rsidRDefault="00E908F8" w:rsidP="00E908F8">
            <w:pPr>
              <w:pStyle w:val="acctfourfigures"/>
              <w:tabs>
                <w:tab w:val="decimal" w:pos="731"/>
              </w:tabs>
              <w:spacing w:line="240" w:lineRule="auto"/>
              <w:ind w:right="11"/>
              <w:rPr>
                <w:sz w:val="21"/>
                <w:szCs w:val="21"/>
              </w:rPr>
            </w:pPr>
          </w:p>
        </w:tc>
      </w:tr>
      <w:tr w:rsidR="00E908F8" w:rsidRPr="001C5867" w14:paraId="48B0BE52" w14:textId="77777777" w:rsidTr="007050A8">
        <w:trPr>
          <w:cantSplit/>
        </w:trPr>
        <w:tc>
          <w:tcPr>
            <w:tcW w:w="3067" w:type="dxa"/>
            <w:hideMark/>
          </w:tcPr>
          <w:p w14:paraId="5B1C560D" w14:textId="02D726C0" w:rsidR="00E908F8" w:rsidRPr="001C5867" w:rsidRDefault="00E908F8" w:rsidP="00E908F8">
            <w:pPr>
              <w:spacing w:line="240" w:lineRule="auto"/>
              <w:ind w:left="187" w:hanging="187"/>
              <w:rPr>
                <w:b/>
                <w:bCs/>
                <w:i/>
                <w:iCs/>
                <w:sz w:val="21"/>
                <w:szCs w:val="21"/>
              </w:rPr>
            </w:pPr>
            <w:r w:rsidRPr="001C5867">
              <w:rPr>
                <w:b/>
                <w:bCs/>
                <w:i/>
                <w:iCs/>
                <w:sz w:val="21"/>
                <w:szCs w:val="21"/>
              </w:rPr>
              <w:t>2018</w:t>
            </w:r>
          </w:p>
        </w:tc>
        <w:tc>
          <w:tcPr>
            <w:tcW w:w="1347" w:type="dxa"/>
          </w:tcPr>
          <w:p w14:paraId="691E1726"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426AF242" w14:textId="77777777" w:rsidR="00E908F8" w:rsidRPr="001C5867" w:rsidRDefault="00E908F8" w:rsidP="00E908F8">
            <w:pPr>
              <w:pStyle w:val="acctfourfigures"/>
              <w:spacing w:line="240" w:lineRule="auto"/>
              <w:rPr>
                <w:sz w:val="21"/>
                <w:szCs w:val="21"/>
              </w:rPr>
            </w:pPr>
          </w:p>
        </w:tc>
        <w:tc>
          <w:tcPr>
            <w:tcW w:w="1080" w:type="dxa"/>
          </w:tcPr>
          <w:p w14:paraId="1BDCA592"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7AC89279" w14:textId="77777777" w:rsidR="00E908F8" w:rsidRPr="001C5867" w:rsidRDefault="00E908F8" w:rsidP="00E908F8">
            <w:pPr>
              <w:pStyle w:val="acctfourfigures"/>
              <w:spacing w:line="240" w:lineRule="auto"/>
              <w:rPr>
                <w:sz w:val="21"/>
                <w:szCs w:val="21"/>
              </w:rPr>
            </w:pPr>
          </w:p>
        </w:tc>
        <w:tc>
          <w:tcPr>
            <w:tcW w:w="1080" w:type="dxa"/>
          </w:tcPr>
          <w:p w14:paraId="7BA83440" w14:textId="77777777" w:rsidR="00E908F8" w:rsidRPr="001C5867" w:rsidRDefault="00E908F8" w:rsidP="005049BB">
            <w:pPr>
              <w:pStyle w:val="acctfourfigures"/>
              <w:tabs>
                <w:tab w:val="clear" w:pos="765"/>
                <w:tab w:val="decimal" w:pos="838"/>
              </w:tabs>
              <w:spacing w:line="240" w:lineRule="auto"/>
              <w:ind w:right="11"/>
              <w:rPr>
                <w:sz w:val="21"/>
                <w:szCs w:val="21"/>
              </w:rPr>
            </w:pPr>
          </w:p>
        </w:tc>
        <w:tc>
          <w:tcPr>
            <w:tcW w:w="180" w:type="dxa"/>
          </w:tcPr>
          <w:p w14:paraId="7EE964AC" w14:textId="77777777" w:rsidR="00E908F8" w:rsidRPr="001C5867" w:rsidRDefault="00E908F8" w:rsidP="00E908F8">
            <w:pPr>
              <w:pStyle w:val="acctfourfigures"/>
              <w:spacing w:line="240" w:lineRule="auto"/>
              <w:rPr>
                <w:sz w:val="21"/>
                <w:szCs w:val="21"/>
              </w:rPr>
            </w:pPr>
          </w:p>
        </w:tc>
        <w:tc>
          <w:tcPr>
            <w:tcW w:w="1091" w:type="dxa"/>
          </w:tcPr>
          <w:p w14:paraId="5AC80A33" w14:textId="77777777" w:rsidR="00E908F8" w:rsidRPr="001C5867" w:rsidRDefault="00E908F8" w:rsidP="005049BB">
            <w:pPr>
              <w:pStyle w:val="acctfourfigures"/>
              <w:tabs>
                <w:tab w:val="clear" w:pos="765"/>
              </w:tabs>
              <w:spacing w:line="240" w:lineRule="auto"/>
              <w:ind w:right="98"/>
              <w:rPr>
                <w:sz w:val="21"/>
                <w:szCs w:val="21"/>
              </w:rPr>
            </w:pPr>
          </w:p>
        </w:tc>
        <w:tc>
          <w:tcPr>
            <w:tcW w:w="180" w:type="dxa"/>
          </w:tcPr>
          <w:p w14:paraId="473C4023" w14:textId="77777777" w:rsidR="00E908F8" w:rsidRPr="001C5867" w:rsidRDefault="00E908F8" w:rsidP="00E908F8">
            <w:pPr>
              <w:pStyle w:val="acctfourfigures"/>
              <w:spacing w:line="240" w:lineRule="auto"/>
              <w:rPr>
                <w:sz w:val="21"/>
                <w:szCs w:val="21"/>
              </w:rPr>
            </w:pPr>
          </w:p>
        </w:tc>
        <w:tc>
          <w:tcPr>
            <w:tcW w:w="1080" w:type="dxa"/>
          </w:tcPr>
          <w:p w14:paraId="6D7550FC" w14:textId="77777777" w:rsidR="00E908F8" w:rsidRPr="001C5867" w:rsidRDefault="00E908F8" w:rsidP="00E908F8">
            <w:pPr>
              <w:pStyle w:val="acctfourfigures"/>
              <w:tabs>
                <w:tab w:val="decimal" w:pos="731"/>
              </w:tabs>
              <w:spacing w:line="240" w:lineRule="auto"/>
              <w:ind w:right="11"/>
              <w:rPr>
                <w:sz w:val="21"/>
                <w:szCs w:val="21"/>
              </w:rPr>
            </w:pPr>
          </w:p>
        </w:tc>
      </w:tr>
      <w:tr w:rsidR="00E908F8" w:rsidRPr="001C5867" w14:paraId="01BF5B4C" w14:textId="77777777" w:rsidTr="007050A8">
        <w:trPr>
          <w:cantSplit/>
        </w:trPr>
        <w:tc>
          <w:tcPr>
            <w:tcW w:w="3067" w:type="dxa"/>
            <w:hideMark/>
          </w:tcPr>
          <w:p w14:paraId="3F82237C" w14:textId="5B4CB3D9" w:rsidR="00E908F8" w:rsidRPr="001C5867" w:rsidRDefault="00E908F8" w:rsidP="00E908F8">
            <w:pPr>
              <w:spacing w:line="240" w:lineRule="auto"/>
              <w:ind w:left="187" w:hanging="187"/>
              <w:rPr>
                <w:b/>
                <w:bCs/>
                <w:sz w:val="21"/>
                <w:szCs w:val="21"/>
              </w:rPr>
            </w:pPr>
            <w:r w:rsidRPr="00131E76">
              <w:rPr>
                <w:b/>
                <w:bCs/>
                <w:i/>
                <w:iCs/>
                <w:sz w:val="21"/>
                <w:szCs w:val="21"/>
              </w:rPr>
              <w:t>Financial Assets</w:t>
            </w:r>
          </w:p>
        </w:tc>
        <w:tc>
          <w:tcPr>
            <w:tcW w:w="1347" w:type="dxa"/>
          </w:tcPr>
          <w:p w14:paraId="7E9821C3"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2D542E40" w14:textId="77777777" w:rsidR="00E908F8" w:rsidRPr="001C5867" w:rsidRDefault="00E908F8" w:rsidP="00E908F8">
            <w:pPr>
              <w:pStyle w:val="acctfourfigures"/>
              <w:spacing w:line="240" w:lineRule="auto"/>
              <w:rPr>
                <w:sz w:val="21"/>
                <w:szCs w:val="21"/>
              </w:rPr>
            </w:pPr>
          </w:p>
        </w:tc>
        <w:tc>
          <w:tcPr>
            <w:tcW w:w="1080" w:type="dxa"/>
          </w:tcPr>
          <w:p w14:paraId="117F2332" w14:textId="77777777" w:rsidR="00E908F8" w:rsidRPr="001C5867" w:rsidRDefault="00E908F8" w:rsidP="00E908F8">
            <w:pPr>
              <w:pStyle w:val="acctfourfigures"/>
              <w:tabs>
                <w:tab w:val="decimal" w:pos="731"/>
              </w:tabs>
              <w:spacing w:line="240" w:lineRule="auto"/>
              <w:ind w:right="11"/>
              <w:rPr>
                <w:sz w:val="21"/>
                <w:szCs w:val="21"/>
              </w:rPr>
            </w:pPr>
          </w:p>
        </w:tc>
        <w:tc>
          <w:tcPr>
            <w:tcW w:w="180" w:type="dxa"/>
          </w:tcPr>
          <w:p w14:paraId="5575F5C0" w14:textId="77777777" w:rsidR="00E908F8" w:rsidRPr="001C5867" w:rsidRDefault="00E908F8" w:rsidP="00E908F8">
            <w:pPr>
              <w:pStyle w:val="acctfourfigures"/>
              <w:spacing w:line="240" w:lineRule="auto"/>
              <w:rPr>
                <w:sz w:val="21"/>
                <w:szCs w:val="21"/>
              </w:rPr>
            </w:pPr>
          </w:p>
        </w:tc>
        <w:tc>
          <w:tcPr>
            <w:tcW w:w="1080" w:type="dxa"/>
          </w:tcPr>
          <w:p w14:paraId="2961B69F" w14:textId="77777777" w:rsidR="00E908F8" w:rsidRPr="001C5867" w:rsidRDefault="00E908F8" w:rsidP="005049BB">
            <w:pPr>
              <w:pStyle w:val="acctfourfigures"/>
              <w:tabs>
                <w:tab w:val="clear" w:pos="765"/>
                <w:tab w:val="decimal" w:pos="838"/>
              </w:tabs>
              <w:spacing w:line="240" w:lineRule="auto"/>
              <w:ind w:right="11"/>
              <w:rPr>
                <w:sz w:val="21"/>
                <w:szCs w:val="21"/>
              </w:rPr>
            </w:pPr>
          </w:p>
        </w:tc>
        <w:tc>
          <w:tcPr>
            <w:tcW w:w="180" w:type="dxa"/>
          </w:tcPr>
          <w:p w14:paraId="24A7AC82" w14:textId="77777777" w:rsidR="00E908F8" w:rsidRPr="001C5867" w:rsidRDefault="00E908F8" w:rsidP="00E908F8">
            <w:pPr>
              <w:pStyle w:val="acctfourfigures"/>
              <w:spacing w:line="240" w:lineRule="auto"/>
              <w:rPr>
                <w:sz w:val="21"/>
                <w:szCs w:val="21"/>
              </w:rPr>
            </w:pPr>
          </w:p>
        </w:tc>
        <w:tc>
          <w:tcPr>
            <w:tcW w:w="1091" w:type="dxa"/>
          </w:tcPr>
          <w:p w14:paraId="4F91BA49" w14:textId="77777777" w:rsidR="00E908F8" w:rsidRPr="001C5867" w:rsidRDefault="00E908F8" w:rsidP="005049BB">
            <w:pPr>
              <w:pStyle w:val="acctfourfigures"/>
              <w:tabs>
                <w:tab w:val="clear" w:pos="765"/>
              </w:tabs>
              <w:spacing w:line="240" w:lineRule="auto"/>
              <w:ind w:right="98"/>
              <w:rPr>
                <w:sz w:val="21"/>
                <w:szCs w:val="21"/>
              </w:rPr>
            </w:pPr>
          </w:p>
        </w:tc>
        <w:tc>
          <w:tcPr>
            <w:tcW w:w="180" w:type="dxa"/>
          </w:tcPr>
          <w:p w14:paraId="24A4722A" w14:textId="77777777" w:rsidR="00E908F8" w:rsidRPr="001C5867" w:rsidRDefault="00E908F8" w:rsidP="00E908F8">
            <w:pPr>
              <w:pStyle w:val="acctfourfigures"/>
              <w:spacing w:line="240" w:lineRule="auto"/>
              <w:rPr>
                <w:sz w:val="21"/>
                <w:szCs w:val="21"/>
              </w:rPr>
            </w:pPr>
          </w:p>
        </w:tc>
        <w:tc>
          <w:tcPr>
            <w:tcW w:w="1080" w:type="dxa"/>
          </w:tcPr>
          <w:p w14:paraId="53BC8176" w14:textId="77777777" w:rsidR="00E908F8" w:rsidRPr="001C5867" w:rsidRDefault="00E908F8" w:rsidP="00E908F8">
            <w:pPr>
              <w:pStyle w:val="acctfourfigures"/>
              <w:tabs>
                <w:tab w:val="decimal" w:pos="731"/>
              </w:tabs>
              <w:spacing w:line="240" w:lineRule="auto"/>
              <w:ind w:right="11"/>
              <w:rPr>
                <w:sz w:val="21"/>
                <w:szCs w:val="21"/>
              </w:rPr>
            </w:pPr>
          </w:p>
        </w:tc>
      </w:tr>
      <w:tr w:rsidR="00E908F8" w:rsidRPr="001C5867" w14:paraId="71FB0CC3" w14:textId="77777777" w:rsidTr="002437B7">
        <w:trPr>
          <w:cantSplit/>
          <w:trHeight w:val="80"/>
        </w:trPr>
        <w:tc>
          <w:tcPr>
            <w:tcW w:w="3067" w:type="dxa"/>
            <w:hideMark/>
          </w:tcPr>
          <w:p w14:paraId="552792BD" w14:textId="11FE71EA" w:rsidR="00E908F8" w:rsidRPr="001C5867" w:rsidRDefault="00E908F8" w:rsidP="00E908F8">
            <w:pPr>
              <w:spacing w:line="240" w:lineRule="auto"/>
              <w:ind w:left="187" w:hanging="187"/>
              <w:rPr>
                <w:sz w:val="21"/>
                <w:szCs w:val="21"/>
              </w:rPr>
            </w:pPr>
            <w:r w:rsidRPr="001C5867">
              <w:rPr>
                <w:sz w:val="21"/>
                <w:szCs w:val="21"/>
              </w:rPr>
              <w:t xml:space="preserve">Loans receivable </w:t>
            </w:r>
            <w:r w:rsidR="00CE6863">
              <w:rPr>
                <w:sz w:val="21"/>
                <w:szCs w:val="21"/>
                <w:lang w:bidi="th-TH"/>
              </w:rPr>
              <w:t>-</w:t>
            </w:r>
            <w:r w:rsidRPr="001C5867">
              <w:rPr>
                <w:sz w:val="21"/>
                <w:szCs w:val="21"/>
              </w:rPr>
              <w:t xml:space="preserve"> related parties</w:t>
            </w:r>
          </w:p>
        </w:tc>
        <w:tc>
          <w:tcPr>
            <w:tcW w:w="1347" w:type="dxa"/>
            <w:hideMark/>
          </w:tcPr>
          <w:p w14:paraId="6A353021" w14:textId="56E0961C" w:rsidR="00E908F8" w:rsidRPr="00763ACF" w:rsidRDefault="00E908F8" w:rsidP="00E908F8">
            <w:pPr>
              <w:pStyle w:val="acctfourfigures"/>
              <w:tabs>
                <w:tab w:val="left" w:pos="720"/>
              </w:tabs>
              <w:spacing w:line="240" w:lineRule="auto"/>
              <w:ind w:right="-79"/>
              <w:jc w:val="center"/>
              <w:rPr>
                <w:sz w:val="21"/>
                <w:szCs w:val="21"/>
              </w:rPr>
            </w:pPr>
            <w:r w:rsidRPr="001C5867">
              <w:rPr>
                <w:sz w:val="21"/>
                <w:szCs w:val="21"/>
              </w:rPr>
              <w:t>1.70</w:t>
            </w:r>
            <w:r w:rsidR="00A01AA8">
              <w:rPr>
                <w:sz w:val="21"/>
                <w:szCs w:val="21"/>
              </w:rPr>
              <w:t xml:space="preserve"> </w:t>
            </w:r>
            <w:r>
              <w:rPr>
                <w:sz w:val="21"/>
                <w:szCs w:val="21"/>
              </w:rPr>
              <w:t>-</w:t>
            </w:r>
            <w:r w:rsidR="00A01AA8">
              <w:rPr>
                <w:sz w:val="21"/>
                <w:szCs w:val="21"/>
              </w:rPr>
              <w:t xml:space="preserve"> </w:t>
            </w:r>
            <w:r>
              <w:rPr>
                <w:sz w:val="21"/>
                <w:szCs w:val="21"/>
              </w:rPr>
              <w:t>10.00</w:t>
            </w:r>
          </w:p>
        </w:tc>
        <w:tc>
          <w:tcPr>
            <w:tcW w:w="180" w:type="dxa"/>
          </w:tcPr>
          <w:p w14:paraId="1584492B" w14:textId="77777777" w:rsidR="00E908F8" w:rsidRPr="001C5867" w:rsidRDefault="00E908F8" w:rsidP="00E908F8">
            <w:pPr>
              <w:pStyle w:val="acctfourfigures"/>
              <w:spacing w:line="240" w:lineRule="auto"/>
              <w:rPr>
                <w:sz w:val="21"/>
                <w:szCs w:val="21"/>
              </w:rPr>
            </w:pPr>
          </w:p>
        </w:tc>
        <w:tc>
          <w:tcPr>
            <w:tcW w:w="1080" w:type="dxa"/>
            <w:hideMark/>
          </w:tcPr>
          <w:p w14:paraId="0EF7AEAC" w14:textId="464BE81D" w:rsidR="00E908F8" w:rsidRPr="001C5867" w:rsidRDefault="006C5AA0" w:rsidP="00E908F8">
            <w:pPr>
              <w:pStyle w:val="acctfourfigures"/>
              <w:tabs>
                <w:tab w:val="clear" w:pos="765"/>
                <w:tab w:val="decimal" w:pos="911"/>
              </w:tabs>
              <w:spacing w:line="240" w:lineRule="auto"/>
              <w:ind w:right="-169"/>
              <w:rPr>
                <w:sz w:val="21"/>
                <w:szCs w:val="21"/>
                <w:cs/>
                <w:lang w:bidi="th-TH"/>
              </w:rPr>
            </w:pPr>
            <w:r w:rsidRPr="006C5AA0">
              <w:rPr>
                <w:sz w:val="21"/>
                <w:szCs w:val="21"/>
              </w:rPr>
              <w:t>101</w:t>
            </w:r>
          </w:p>
        </w:tc>
        <w:tc>
          <w:tcPr>
            <w:tcW w:w="180" w:type="dxa"/>
          </w:tcPr>
          <w:p w14:paraId="4EF4AADD" w14:textId="77777777" w:rsidR="00E908F8" w:rsidRPr="001C5867" w:rsidRDefault="00E908F8" w:rsidP="00E908F8">
            <w:pPr>
              <w:pStyle w:val="acctfourfigures"/>
              <w:tabs>
                <w:tab w:val="decimal" w:pos="911"/>
              </w:tabs>
              <w:spacing w:line="240" w:lineRule="auto"/>
              <w:ind w:right="-169"/>
              <w:rPr>
                <w:sz w:val="21"/>
                <w:szCs w:val="21"/>
              </w:rPr>
            </w:pPr>
          </w:p>
        </w:tc>
        <w:tc>
          <w:tcPr>
            <w:tcW w:w="1080" w:type="dxa"/>
          </w:tcPr>
          <w:p w14:paraId="1B4BCAD6" w14:textId="61C8237D" w:rsidR="00E908F8" w:rsidRPr="001C5867" w:rsidRDefault="00E908F8" w:rsidP="005049BB">
            <w:pPr>
              <w:pStyle w:val="acctfourfigures"/>
              <w:tabs>
                <w:tab w:val="decimal" w:pos="731"/>
                <w:tab w:val="decimal" w:pos="838"/>
              </w:tabs>
              <w:spacing w:line="240" w:lineRule="auto"/>
              <w:ind w:right="91"/>
              <w:jc w:val="right"/>
              <w:rPr>
                <w:sz w:val="21"/>
                <w:szCs w:val="21"/>
              </w:rPr>
            </w:pPr>
            <w:r w:rsidRPr="001C5867">
              <w:rPr>
                <w:sz w:val="21"/>
                <w:szCs w:val="21"/>
              </w:rPr>
              <w:t>352</w:t>
            </w:r>
          </w:p>
        </w:tc>
        <w:tc>
          <w:tcPr>
            <w:tcW w:w="180" w:type="dxa"/>
          </w:tcPr>
          <w:p w14:paraId="45B13275" w14:textId="77777777" w:rsidR="00E908F8" w:rsidRPr="001C5867" w:rsidRDefault="00E908F8" w:rsidP="00E908F8">
            <w:pPr>
              <w:pStyle w:val="acctfourfigures"/>
              <w:tabs>
                <w:tab w:val="decimal" w:pos="731"/>
                <w:tab w:val="decimal" w:pos="911"/>
              </w:tabs>
              <w:spacing w:line="240" w:lineRule="auto"/>
              <w:ind w:right="11"/>
              <w:jc w:val="right"/>
              <w:rPr>
                <w:sz w:val="21"/>
                <w:szCs w:val="21"/>
              </w:rPr>
            </w:pPr>
          </w:p>
        </w:tc>
        <w:tc>
          <w:tcPr>
            <w:tcW w:w="1091" w:type="dxa"/>
            <w:hideMark/>
          </w:tcPr>
          <w:p w14:paraId="39E98D9E" w14:textId="1B0E217F" w:rsidR="00E908F8" w:rsidRPr="001C5867" w:rsidRDefault="00E908F8" w:rsidP="005049BB">
            <w:pPr>
              <w:pStyle w:val="acctfourfigures"/>
              <w:tabs>
                <w:tab w:val="clear" w:pos="765"/>
              </w:tabs>
              <w:spacing w:line="240" w:lineRule="auto"/>
              <w:ind w:right="98"/>
              <w:jc w:val="right"/>
              <w:rPr>
                <w:sz w:val="21"/>
                <w:szCs w:val="21"/>
              </w:rPr>
            </w:pPr>
            <w:r w:rsidRPr="001C5867">
              <w:rPr>
                <w:sz w:val="21"/>
                <w:szCs w:val="21"/>
              </w:rPr>
              <w:t>-</w:t>
            </w:r>
          </w:p>
        </w:tc>
        <w:tc>
          <w:tcPr>
            <w:tcW w:w="180" w:type="dxa"/>
          </w:tcPr>
          <w:p w14:paraId="4FEABB71" w14:textId="77777777" w:rsidR="00E908F8" w:rsidRPr="001C5867" w:rsidRDefault="00E908F8" w:rsidP="00E908F8">
            <w:pPr>
              <w:pStyle w:val="acctfourfigures"/>
              <w:tabs>
                <w:tab w:val="decimal" w:pos="911"/>
              </w:tabs>
              <w:spacing w:line="240" w:lineRule="auto"/>
              <w:ind w:right="-169"/>
              <w:rPr>
                <w:sz w:val="21"/>
                <w:szCs w:val="21"/>
              </w:rPr>
            </w:pPr>
          </w:p>
        </w:tc>
        <w:tc>
          <w:tcPr>
            <w:tcW w:w="1080" w:type="dxa"/>
            <w:hideMark/>
          </w:tcPr>
          <w:p w14:paraId="7B25BE1B" w14:textId="29D9B52B" w:rsidR="00E908F8" w:rsidRPr="001C5867" w:rsidRDefault="006C5AA0" w:rsidP="00E908F8">
            <w:pPr>
              <w:pStyle w:val="acctfourfigures"/>
              <w:tabs>
                <w:tab w:val="clear" w:pos="765"/>
                <w:tab w:val="decimal" w:pos="821"/>
              </w:tabs>
              <w:spacing w:line="240" w:lineRule="auto"/>
              <w:ind w:right="11"/>
              <w:rPr>
                <w:sz w:val="21"/>
                <w:szCs w:val="21"/>
              </w:rPr>
            </w:pPr>
            <w:r w:rsidRPr="006C5AA0">
              <w:rPr>
                <w:sz w:val="21"/>
                <w:szCs w:val="21"/>
              </w:rPr>
              <w:t>453</w:t>
            </w:r>
          </w:p>
        </w:tc>
      </w:tr>
      <w:tr w:rsidR="00E908F8" w:rsidRPr="001C5867" w14:paraId="7D0E0E4E" w14:textId="77777777" w:rsidTr="002437B7">
        <w:trPr>
          <w:cantSplit/>
        </w:trPr>
        <w:tc>
          <w:tcPr>
            <w:tcW w:w="3067" w:type="dxa"/>
            <w:hideMark/>
          </w:tcPr>
          <w:p w14:paraId="472597E4" w14:textId="5E2F57EA" w:rsidR="00E908F8" w:rsidRPr="001C5867" w:rsidRDefault="00E908F8" w:rsidP="00E908F8">
            <w:pPr>
              <w:spacing w:line="240" w:lineRule="auto"/>
              <w:ind w:left="187" w:hanging="187"/>
              <w:rPr>
                <w:sz w:val="21"/>
                <w:szCs w:val="21"/>
              </w:rPr>
            </w:pPr>
            <w:r w:rsidRPr="001C5867">
              <w:rPr>
                <w:sz w:val="21"/>
                <w:szCs w:val="21"/>
              </w:rPr>
              <w:t xml:space="preserve">Loans receivable </w:t>
            </w:r>
            <w:r w:rsidR="00CE6863">
              <w:rPr>
                <w:sz w:val="21"/>
                <w:szCs w:val="21"/>
                <w:lang w:bidi="th-TH"/>
              </w:rPr>
              <w:t>-</w:t>
            </w:r>
            <w:r w:rsidRPr="001C5867">
              <w:rPr>
                <w:sz w:val="21"/>
                <w:szCs w:val="21"/>
                <w:cs/>
                <w:lang w:bidi="th-TH"/>
              </w:rPr>
              <w:t xml:space="preserve"> </w:t>
            </w:r>
            <w:r w:rsidRPr="001C5867">
              <w:rPr>
                <w:sz w:val="21"/>
                <w:szCs w:val="21"/>
              </w:rPr>
              <w:t>other parties</w:t>
            </w:r>
          </w:p>
        </w:tc>
        <w:tc>
          <w:tcPr>
            <w:tcW w:w="1347" w:type="dxa"/>
            <w:hideMark/>
          </w:tcPr>
          <w:p w14:paraId="0840D3D5" w14:textId="6B7E5431" w:rsidR="00E908F8" w:rsidRPr="00763ACF" w:rsidRDefault="00E908F8" w:rsidP="00E908F8">
            <w:pPr>
              <w:pStyle w:val="acctfourfigures"/>
              <w:tabs>
                <w:tab w:val="left" w:pos="720"/>
              </w:tabs>
              <w:spacing w:line="240" w:lineRule="auto"/>
              <w:ind w:right="-79"/>
              <w:jc w:val="center"/>
              <w:rPr>
                <w:sz w:val="21"/>
                <w:szCs w:val="21"/>
              </w:rPr>
            </w:pPr>
            <w:r w:rsidRPr="001C5867">
              <w:rPr>
                <w:sz w:val="21"/>
                <w:szCs w:val="21"/>
              </w:rPr>
              <w:t>6.25</w:t>
            </w:r>
            <w:r w:rsidR="00A01AA8">
              <w:rPr>
                <w:sz w:val="21"/>
                <w:szCs w:val="21"/>
              </w:rPr>
              <w:t xml:space="preserve"> </w:t>
            </w:r>
            <w:r>
              <w:rPr>
                <w:sz w:val="21"/>
                <w:szCs w:val="21"/>
              </w:rPr>
              <w:t>-</w:t>
            </w:r>
            <w:r w:rsidR="00A01AA8">
              <w:rPr>
                <w:sz w:val="21"/>
                <w:szCs w:val="21"/>
              </w:rPr>
              <w:t xml:space="preserve"> </w:t>
            </w:r>
            <w:r>
              <w:rPr>
                <w:sz w:val="21"/>
                <w:szCs w:val="21"/>
              </w:rPr>
              <w:t>6.78</w:t>
            </w:r>
          </w:p>
        </w:tc>
        <w:tc>
          <w:tcPr>
            <w:tcW w:w="180" w:type="dxa"/>
          </w:tcPr>
          <w:p w14:paraId="3A0B493A" w14:textId="77777777" w:rsidR="00E908F8" w:rsidRPr="001C5867" w:rsidRDefault="00E908F8" w:rsidP="00E908F8">
            <w:pPr>
              <w:pStyle w:val="acctfourfigures"/>
              <w:spacing w:line="240" w:lineRule="auto"/>
              <w:rPr>
                <w:sz w:val="21"/>
                <w:szCs w:val="21"/>
              </w:rPr>
            </w:pPr>
          </w:p>
        </w:tc>
        <w:tc>
          <w:tcPr>
            <w:tcW w:w="1080" w:type="dxa"/>
            <w:hideMark/>
          </w:tcPr>
          <w:p w14:paraId="5E050E69" w14:textId="7CAF8624" w:rsidR="00E908F8" w:rsidRPr="001C5867" w:rsidRDefault="009D0743" w:rsidP="00E908F8">
            <w:pPr>
              <w:pStyle w:val="acctfourfigures"/>
              <w:tabs>
                <w:tab w:val="clear" w:pos="765"/>
                <w:tab w:val="decimal" w:pos="911"/>
              </w:tabs>
              <w:spacing w:line="240" w:lineRule="auto"/>
              <w:ind w:right="-169"/>
              <w:rPr>
                <w:sz w:val="21"/>
                <w:szCs w:val="21"/>
              </w:rPr>
            </w:pPr>
            <w:r>
              <w:rPr>
                <w:sz w:val="21"/>
                <w:szCs w:val="21"/>
              </w:rPr>
              <w:t>3</w:t>
            </w:r>
          </w:p>
        </w:tc>
        <w:tc>
          <w:tcPr>
            <w:tcW w:w="180" w:type="dxa"/>
          </w:tcPr>
          <w:p w14:paraId="0306B1E8" w14:textId="77777777" w:rsidR="00E908F8" w:rsidRPr="001C5867" w:rsidRDefault="00E908F8" w:rsidP="00E908F8">
            <w:pPr>
              <w:pStyle w:val="acctfourfigures"/>
              <w:tabs>
                <w:tab w:val="decimal" w:pos="911"/>
              </w:tabs>
              <w:spacing w:line="240" w:lineRule="auto"/>
              <w:ind w:right="-169"/>
              <w:rPr>
                <w:sz w:val="21"/>
                <w:szCs w:val="21"/>
              </w:rPr>
            </w:pPr>
          </w:p>
        </w:tc>
        <w:tc>
          <w:tcPr>
            <w:tcW w:w="1080" w:type="dxa"/>
          </w:tcPr>
          <w:p w14:paraId="32E3CA01" w14:textId="2D7F69A8" w:rsidR="00E908F8" w:rsidRPr="001C5867" w:rsidRDefault="009D0743" w:rsidP="005049BB">
            <w:pPr>
              <w:pStyle w:val="acctfourfigures"/>
              <w:tabs>
                <w:tab w:val="decimal" w:pos="731"/>
                <w:tab w:val="decimal" w:pos="838"/>
              </w:tabs>
              <w:spacing w:line="240" w:lineRule="auto"/>
              <w:ind w:right="91"/>
              <w:jc w:val="right"/>
              <w:rPr>
                <w:sz w:val="21"/>
                <w:szCs w:val="21"/>
              </w:rPr>
            </w:pPr>
            <w:r>
              <w:rPr>
                <w:sz w:val="21"/>
                <w:szCs w:val="21"/>
              </w:rPr>
              <w:t>11</w:t>
            </w:r>
          </w:p>
        </w:tc>
        <w:tc>
          <w:tcPr>
            <w:tcW w:w="180" w:type="dxa"/>
          </w:tcPr>
          <w:p w14:paraId="67C94F19" w14:textId="77777777" w:rsidR="00E908F8" w:rsidRPr="001C5867" w:rsidRDefault="00E908F8" w:rsidP="00E908F8">
            <w:pPr>
              <w:pStyle w:val="acctfourfigures"/>
              <w:tabs>
                <w:tab w:val="decimal" w:pos="731"/>
                <w:tab w:val="decimal" w:pos="911"/>
              </w:tabs>
              <w:spacing w:line="240" w:lineRule="auto"/>
              <w:ind w:right="11"/>
              <w:jc w:val="right"/>
              <w:rPr>
                <w:sz w:val="21"/>
                <w:szCs w:val="21"/>
              </w:rPr>
            </w:pPr>
          </w:p>
        </w:tc>
        <w:tc>
          <w:tcPr>
            <w:tcW w:w="1091" w:type="dxa"/>
            <w:hideMark/>
          </w:tcPr>
          <w:p w14:paraId="30EC4E8B" w14:textId="3EA5E5F9" w:rsidR="00E908F8" w:rsidRPr="001C5867" w:rsidRDefault="00E908F8" w:rsidP="005049BB">
            <w:pPr>
              <w:pStyle w:val="acctfourfigures"/>
              <w:tabs>
                <w:tab w:val="clear" w:pos="765"/>
              </w:tabs>
              <w:spacing w:line="240" w:lineRule="auto"/>
              <w:ind w:right="98"/>
              <w:jc w:val="right"/>
              <w:rPr>
                <w:sz w:val="21"/>
                <w:szCs w:val="21"/>
              </w:rPr>
            </w:pPr>
            <w:r w:rsidRPr="001C5867">
              <w:rPr>
                <w:sz w:val="21"/>
                <w:szCs w:val="21"/>
              </w:rPr>
              <w:t>-</w:t>
            </w:r>
          </w:p>
        </w:tc>
        <w:tc>
          <w:tcPr>
            <w:tcW w:w="180" w:type="dxa"/>
          </w:tcPr>
          <w:p w14:paraId="748E09E0" w14:textId="77777777" w:rsidR="00E908F8" w:rsidRPr="001C5867" w:rsidRDefault="00E908F8" w:rsidP="00E908F8">
            <w:pPr>
              <w:pStyle w:val="acctfourfigures"/>
              <w:tabs>
                <w:tab w:val="decimal" w:pos="911"/>
              </w:tabs>
              <w:spacing w:line="240" w:lineRule="auto"/>
              <w:ind w:right="-169"/>
              <w:rPr>
                <w:sz w:val="21"/>
                <w:szCs w:val="21"/>
              </w:rPr>
            </w:pPr>
          </w:p>
        </w:tc>
        <w:tc>
          <w:tcPr>
            <w:tcW w:w="1080" w:type="dxa"/>
            <w:hideMark/>
          </w:tcPr>
          <w:p w14:paraId="081DDF59" w14:textId="27733D34" w:rsidR="00E908F8" w:rsidRPr="001C5867" w:rsidRDefault="00E908F8" w:rsidP="00E908F8">
            <w:pPr>
              <w:pStyle w:val="acctfourfigures"/>
              <w:tabs>
                <w:tab w:val="clear" w:pos="765"/>
                <w:tab w:val="decimal" w:pos="821"/>
              </w:tabs>
              <w:spacing w:line="240" w:lineRule="auto"/>
              <w:ind w:right="11"/>
              <w:rPr>
                <w:sz w:val="21"/>
                <w:szCs w:val="21"/>
              </w:rPr>
            </w:pPr>
            <w:r w:rsidRPr="001C5867">
              <w:rPr>
                <w:sz w:val="21"/>
                <w:szCs w:val="21"/>
              </w:rPr>
              <w:t>1</w:t>
            </w:r>
            <w:r w:rsidR="009D0743">
              <w:rPr>
                <w:sz w:val="21"/>
                <w:szCs w:val="21"/>
              </w:rPr>
              <w:t>4</w:t>
            </w:r>
          </w:p>
        </w:tc>
      </w:tr>
      <w:tr w:rsidR="00E908F8" w:rsidRPr="001C5867" w14:paraId="6D4F3E4C" w14:textId="77777777" w:rsidTr="007050A8">
        <w:trPr>
          <w:cantSplit/>
        </w:trPr>
        <w:tc>
          <w:tcPr>
            <w:tcW w:w="3067" w:type="dxa"/>
            <w:hideMark/>
          </w:tcPr>
          <w:p w14:paraId="71296D4C" w14:textId="6BBDAB9E" w:rsidR="00E908F8" w:rsidRPr="001C5867" w:rsidRDefault="00E908F8" w:rsidP="00E908F8">
            <w:pPr>
              <w:spacing w:line="240" w:lineRule="auto"/>
              <w:ind w:left="187" w:hanging="187"/>
              <w:rPr>
                <w:b/>
                <w:bCs/>
                <w:sz w:val="21"/>
                <w:szCs w:val="21"/>
              </w:rPr>
            </w:pPr>
            <w:r w:rsidRPr="001C5867">
              <w:rPr>
                <w:b/>
                <w:bCs/>
                <w:sz w:val="21"/>
                <w:szCs w:val="21"/>
              </w:rPr>
              <w:t>Total</w:t>
            </w:r>
          </w:p>
        </w:tc>
        <w:tc>
          <w:tcPr>
            <w:tcW w:w="1347" w:type="dxa"/>
          </w:tcPr>
          <w:p w14:paraId="5D52ECC7" w14:textId="77777777" w:rsidR="00E908F8" w:rsidRPr="001C5867" w:rsidRDefault="00E908F8" w:rsidP="00E908F8">
            <w:pPr>
              <w:pStyle w:val="acctfourfigures"/>
              <w:tabs>
                <w:tab w:val="left" w:pos="720"/>
              </w:tabs>
              <w:spacing w:line="240" w:lineRule="auto"/>
              <w:ind w:right="11"/>
              <w:jc w:val="center"/>
              <w:rPr>
                <w:b/>
                <w:bCs/>
                <w:sz w:val="21"/>
                <w:szCs w:val="21"/>
                <w:highlight w:val="yellow"/>
              </w:rPr>
            </w:pPr>
          </w:p>
        </w:tc>
        <w:tc>
          <w:tcPr>
            <w:tcW w:w="180" w:type="dxa"/>
          </w:tcPr>
          <w:p w14:paraId="515264FC" w14:textId="77777777" w:rsidR="00E908F8" w:rsidRPr="001C5867" w:rsidRDefault="00E908F8" w:rsidP="00E908F8">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60F8F774" w14:textId="68E9C004" w:rsidR="00E908F8" w:rsidRPr="001C5867" w:rsidRDefault="006C5AA0" w:rsidP="00E908F8">
            <w:pPr>
              <w:pStyle w:val="acctfourfigures"/>
              <w:tabs>
                <w:tab w:val="clear" w:pos="765"/>
                <w:tab w:val="decimal" w:pos="911"/>
              </w:tabs>
              <w:spacing w:line="240" w:lineRule="auto"/>
              <w:ind w:right="-169"/>
              <w:rPr>
                <w:b/>
                <w:bCs/>
                <w:sz w:val="21"/>
                <w:szCs w:val="21"/>
              </w:rPr>
            </w:pPr>
            <w:r w:rsidRPr="006C5AA0">
              <w:rPr>
                <w:b/>
                <w:bCs/>
                <w:sz w:val="21"/>
                <w:szCs w:val="21"/>
              </w:rPr>
              <w:t>104</w:t>
            </w:r>
          </w:p>
        </w:tc>
        <w:tc>
          <w:tcPr>
            <w:tcW w:w="180" w:type="dxa"/>
          </w:tcPr>
          <w:p w14:paraId="4A3A0A29" w14:textId="77777777" w:rsidR="00E908F8" w:rsidRPr="001C5867" w:rsidRDefault="00E908F8" w:rsidP="00E908F8">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2FA4ABC0" w14:textId="47B7B376" w:rsidR="00E908F8" w:rsidRPr="001C5867" w:rsidRDefault="009D0743" w:rsidP="005049BB">
            <w:pPr>
              <w:pStyle w:val="acctfourfigures"/>
              <w:tabs>
                <w:tab w:val="clear" w:pos="765"/>
                <w:tab w:val="decimal" w:pos="838"/>
              </w:tabs>
              <w:spacing w:line="240" w:lineRule="auto"/>
              <w:ind w:right="91"/>
              <w:rPr>
                <w:b/>
                <w:bCs/>
                <w:sz w:val="21"/>
                <w:szCs w:val="21"/>
              </w:rPr>
            </w:pPr>
            <w:r>
              <w:rPr>
                <w:b/>
                <w:bCs/>
                <w:sz w:val="21"/>
                <w:szCs w:val="21"/>
              </w:rPr>
              <w:t>363</w:t>
            </w:r>
          </w:p>
        </w:tc>
        <w:tc>
          <w:tcPr>
            <w:tcW w:w="180" w:type="dxa"/>
          </w:tcPr>
          <w:p w14:paraId="5B5DAAF5" w14:textId="77777777" w:rsidR="00E908F8" w:rsidRPr="001C5867" w:rsidRDefault="00E908F8" w:rsidP="00E908F8">
            <w:pPr>
              <w:pStyle w:val="acctfourfigures"/>
              <w:tabs>
                <w:tab w:val="decimal" w:pos="911"/>
              </w:tabs>
              <w:spacing w:line="240" w:lineRule="auto"/>
              <w:ind w:right="-169"/>
              <w:rPr>
                <w:b/>
                <w:bCs/>
                <w:sz w:val="21"/>
                <w:szCs w:val="21"/>
              </w:rPr>
            </w:pPr>
          </w:p>
        </w:tc>
        <w:tc>
          <w:tcPr>
            <w:tcW w:w="1091" w:type="dxa"/>
            <w:tcBorders>
              <w:top w:val="single" w:sz="4" w:space="0" w:color="auto"/>
              <w:left w:val="nil"/>
              <w:bottom w:val="double" w:sz="4" w:space="0" w:color="auto"/>
              <w:right w:val="nil"/>
            </w:tcBorders>
            <w:hideMark/>
          </w:tcPr>
          <w:p w14:paraId="33745A69" w14:textId="1BC10343" w:rsidR="00E908F8" w:rsidRPr="00280E42" w:rsidRDefault="00E908F8" w:rsidP="005049BB">
            <w:pPr>
              <w:pStyle w:val="acctfourfigures"/>
              <w:tabs>
                <w:tab w:val="clear" w:pos="765"/>
              </w:tabs>
              <w:spacing w:line="240" w:lineRule="auto"/>
              <w:ind w:right="98"/>
              <w:jc w:val="right"/>
              <w:rPr>
                <w:b/>
                <w:bCs/>
                <w:sz w:val="21"/>
                <w:szCs w:val="21"/>
              </w:rPr>
            </w:pPr>
            <w:r w:rsidRPr="00280E42">
              <w:rPr>
                <w:b/>
                <w:bCs/>
                <w:sz w:val="21"/>
                <w:szCs w:val="21"/>
              </w:rPr>
              <w:t>-</w:t>
            </w:r>
          </w:p>
        </w:tc>
        <w:tc>
          <w:tcPr>
            <w:tcW w:w="180" w:type="dxa"/>
          </w:tcPr>
          <w:p w14:paraId="11BD4D15" w14:textId="77777777" w:rsidR="00E908F8" w:rsidRPr="001C5867" w:rsidRDefault="00E908F8" w:rsidP="00E908F8">
            <w:pPr>
              <w:pStyle w:val="acctfourfigures"/>
              <w:tabs>
                <w:tab w:val="decimal" w:pos="55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2642D76D" w14:textId="50CB6603" w:rsidR="00E908F8" w:rsidRPr="001C5867" w:rsidRDefault="006C5AA0" w:rsidP="00E908F8">
            <w:pPr>
              <w:pStyle w:val="acctfourfigures"/>
              <w:tabs>
                <w:tab w:val="clear" w:pos="765"/>
                <w:tab w:val="decimal" w:pos="821"/>
              </w:tabs>
              <w:spacing w:line="240" w:lineRule="auto"/>
              <w:ind w:right="11"/>
              <w:rPr>
                <w:b/>
                <w:bCs/>
                <w:sz w:val="21"/>
                <w:szCs w:val="21"/>
                <w:lang w:bidi="th-TH"/>
              </w:rPr>
            </w:pPr>
            <w:r w:rsidRPr="006C5AA0">
              <w:rPr>
                <w:b/>
                <w:bCs/>
                <w:sz w:val="21"/>
                <w:szCs w:val="21"/>
              </w:rPr>
              <w:t>467</w:t>
            </w:r>
          </w:p>
        </w:tc>
      </w:tr>
      <w:tr w:rsidR="00E908F8" w:rsidRPr="001C5867" w14:paraId="4712DE9F" w14:textId="77777777" w:rsidTr="007050A8">
        <w:trPr>
          <w:cantSplit/>
        </w:trPr>
        <w:tc>
          <w:tcPr>
            <w:tcW w:w="3067" w:type="dxa"/>
          </w:tcPr>
          <w:p w14:paraId="1415D150" w14:textId="77777777" w:rsidR="00E908F8" w:rsidRPr="001C5867" w:rsidRDefault="00E908F8" w:rsidP="00E908F8">
            <w:pPr>
              <w:spacing w:line="240" w:lineRule="auto"/>
              <w:ind w:left="187" w:hanging="187"/>
              <w:rPr>
                <w:b/>
                <w:bCs/>
                <w:i/>
                <w:iCs/>
                <w:sz w:val="21"/>
                <w:szCs w:val="21"/>
              </w:rPr>
            </w:pPr>
          </w:p>
        </w:tc>
        <w:tc>
          <w:tcPr>
            <w:tcW w:w="1347" w:type="dxa"/>
          </w:tcPr>
          <w:p w14:paraId="240BAC87" w14:textId="77777777" w:rsidR="00E908F8" w:rsidRPr="001C5867" w:rsidRDefault="00E908F8" w:rsidP="00E908F8">
            <w:pPr>
              <w:pStyle w:val="acctfourfigures"/>
              <w:tabs>
                <w:tab w:val="decimal" w:pos="731"/>
              </w:tabs>
              <w:spacing w:line="240" w:lineRule="auto"/>
              <w:ind w:right="11"/>
              <w:rPr>
                <w:sz w:val="21"/>
                <w:szCs w:val="21"/>
                <w:highlight w:val="yellow"/>
              </w:rPr>
            </w:pPr>
          </w:p>
        </w:tc>
        <w:tc>
          <w:tcPr>
            <w:tcW w:w="180" w:type="dxa"/>
          </w:tcPr>
          <w:p w14:paraId="6EE66EF0" w14:textId="77777777" w:rsidR="00E908F8" w:rsidRPr="001C5867" w:rsidRDefault="00E908F8" w:rsidP="00E908F8">
            <w:pPr>
              <w:pStyle w:val="acctfourfigures"/>
              <w:spacing w:line="240" w:lineRule="auto"/>
              <w:rPr>
                <w:sz w:val="21"/>
                <w:szCs w:val="21"/>
              </w:rPr>
            </w:pPr>
          </w:p>
        </w:tc>
        <w:tc>
          <w:tcPr>
            <w:tcW w:w="1080" w:type="dxa"/>
          </w:tcPr>
          <w:p w14:paraId="193ADA5C" w14:textId="77777777" w:rsidR="00E908F8" w:rsidRPr="001C5867" w:rsidRDefault="00E908F8" w:rsidP="00E908F8">
            <w:pPr>
              <w:pStyle w:val="acctfourfigures"/>
              <w:tabs>
                <w:tab w:val="clear" w:pos="765"/>
                <w:tab w:val="decimal" w:pos="911"/>
              </w:tabs>
              <w:spacing w:line="240" w:lineRule="auto"/>
              <w:ind w:right="-169"/>
              <w:rPr>
                <w:sz w:val="21"/>
                <w:szCs w:val="21"/>
              </w:rPr>
            </w:pPr>
          </w:p>
        </w:tc>
        <w:tc>
          <w:tcPr>
            <w:tcW w:w="180" w:type="dxa"/>
          </w:tcPr>
          <w:p w14:paraId="01D7C7EE" w14:textId="77777777" w:rsidR="00E908F8" w:rsidRPr="001C5867" w:rsidRDefault="00E908F8" w:rsidP="00E908F8">
            <w:pPr>
              <w:pStyle w:val="acctfourfigures"/>
              <w:tabs>
                <w:tab w:val="decimal" w:pos="911"/>
              </w:tabs>
              <w:spacing w:line="240" w:lineRule="auto"/>
              <w:ind w:right="-169"/>
              <w:rPr>
                <w:sz w:val="21"/>
                <w:szCs w:val="21"/>
              </w:rPr>
            </w:pPr>
          </w:p>
        </w:tc>
        <w:tc>
          <w:tcPr>
            <w:tcW w:w="1080" w:type="dxa"/>
          </w:tcPr>
          <w:p w14:paraId="4E1D9408" w14:textId="77777777" w:rsidR="00E908F8" w:rsidRPr="001C5867" w:rsidRDefault="00E908F8" w:rsidP="005049BB">
            <w:pPr>
              <w:pStyle w:val="acctfourfigures"/>
              <w:tabs>
                <w:tab w:val="clear" w:pos="765"/>
                <w:tab w:val="decimal" w:pos="838"/>
                <w:tab w:val="decimal" w:pos="911"/>
              </w:tabs>
              <w:spacing w:line="240" w:lineRule="auto"/>
              <w:ind w:right="-169"/>
              <w:rPr>
                <w:sz w:val="21"/>
                <w:szCs w:val="21"/>
              </w:rPr>
            </w:pPr>
          </w:p>
        </w:tc>
        <w:tc>
          <w:tcPr>
            <w:tcW w:w="180" w:type="dxa"/>
          </w:tcPr>
          <w:p w14:paraId="5FC4D4F1" w14:textId="77777777" w:rsidR="00E908F8" w:rsidRPr="001C5867" w:rsidRDefault="00E908F8" w:rsidP="00E908F8">
            <w:pPr>
              <w:pStyle w:val="acctfourfigures"/>
              <w:tabs>
                <w:tab w:val="decimal" w:pos="911"/>
              </w:tabs>
              <w:spacing w:line="240" w:lineRule="auto"/>
              <w:ind w:right="-169"/>
              <w:rPr>
                <w:sz w:val="21"/>
                <w:szCs w:val="21"/>
              </w:rPr>
            </w:pPr>
          </w:p>
        </w:tc>
        <w:tc>
          <w:tcPr>
            <w:tcW w:w="1091" w:type="dxa"/>
          </w:tcPr>
          <w:p w14:paraId="1D2A10D2" w14:textId="77777777" w:rsidR="00E908F8" w:rsidRPr="001C5867" w:rsidRDefault="00E908F8" w:rsidP="00E908F8">
            <w:pPr>
              <w:pStyle w:val="acctfourfigures"/>
              <w:tabs>
                <w:tab w:val="clear" w:pos="765"/>
                <w:tab w:val="decimal" w:pos="562"/>
                <w:tab w:val="decimal" w:pos="911"/>
              </w:tabs>
              <w:spacing w:line="240" w:lineRule="auto"/>
              <w:ind w:right="-169"/>
              <w:rPr>
                <w:sz w:val="21"/>
                <w:szCs w:val="21"/>
              </w:rPr>
            </w:pPr>
          </w:p>
        </w:tc>
        <w:tc>
          <w:tcPr>
            <w:tcW w:w="180" w:type="dxa"/>
          </w:tcPr>
          <w:p w14:paraId="71D41803" w14:textId="77777777" w:rsidR="00E908F8" w:rsidRPr="001C5867" w:rsidRDefault="00E908F8" w:rsidP="00E908F8">
            <w:pPr>
              <w:pStyle w:val="acctfourfigures"/>
              <w:tabs>
                <w:tab w:val="decimal" w:pos="911"/>
              </w:tabs>
              <w:spacing w:line="240" w:lineRule="auto"/>
              <w:ind w:right="-169"/>
              <w:rPr>
                <w:sz w:val="21"/>
                <w:szCs w:val="21"/>
              </w:rPr>
            </w:pPr>
          </w:p>
        </w:tc>
        <w:tc>
          <w:tcPr>
            <w:tcW w:w="1080" w:type="dxa"/>
          </w:tcPr>
          <w:p w14:paraId="70AA0F1E" w14:textId="77777777" w:rsidR="00E908F8" w:rsidRPr="001C5867" w:rsidRDefault="00E908F8" w:rsidP="00E908F8">
            <w:pPr>
              <w:pStyle w:val="acctfourfigures"/>
              <w:tabs>
                <w:tab w:val="clear" w:pos="765"/>
                <w:tab w:val="decimal" w:pos="821"/>
                <w:tab w:val="decimal" w:pos="911"/>
              </w:tabs>
              <w:spacing w:line="240" w:lineRule="auto"/>
              <w:ind w:right="11"/>
              <w:rPr>
                <w:sz w:val="21"/>
                <w:szCs w:val="21"/>
              </w:rPr>
            </w:pPr>
          </w:p>
        </w:tc>
      </w:tr>
      <w:tr w:rsidR="0044716C" w:rsidRPr="001C5867" w14:paraId="2D9B6BAB" w14:textId="77777777" w:rsidTr="007050A8">
        <w:trPr>
          <w:cantSplit/>
        </w:trPr>
        <w:tc>
          <w:tcPr>
            <w:tcW w:w="3067" w:type="dxa"/>
          </w:tcPr>
          <w:p w14:paraId="50DA3C51" w14:textId="4F29787F" w:rsidR="0044716C" w:rsidRPr="001C5867" w:rsidRDefault="0044716C" w:rsidP="00E908F8">
            <w:pPr>
              <w:spacing w:line="240" w:lineRule="auto"/>
              <w:ind w:left="187" w:hanging="187"/>
              <w:rPr>
                <w:b/>
                <w:bCs/>
                <w:i/>
                <w:iCs/>
                <w:sz w:val="21"/>
                <w:szCs w:val="21"/>
              </w:rPr>
            </w:pPr>
            <w:r w:rsidRPr="00E908F8">
              <w:rPr>
                <w:b/>
                <w:bCs/>
                <w:i/>
                <w:iCs/>
                <w:sz w:val="21"/>
                <w:szCs w:val="21"/>
              </w:rPr>
              <w:t>Financial Liabilities</w:t>
            </w:r>
          </w:p>
        </w:tc>
        <w:tc>
          <w:tcPr>
            <w:tcW w:w="1347" w:type="dxa"/>
          </w:tcPr>
          <w:p w14:paraId="5F48C6DE" w14:textId="77777777" w:rsidR="0044716C" w:rsidRPr="001C5867" w:rsidRDefault="0044716C" w:rsidP="00E908F8">
            <w:pPr>
              <w:pStyle w:val="acctfourfigures"/>
              <w:tabs>
                <w:tab w:val="decimal" w:pos="731"/>
              </w:tabs>
              <w:spacing w:line="240" w:lineRule="auto"/>
              <w:ind w:right="11"/>
              <w:rPr>
                <w:sz w:val="21"/>
                <w:szCs w:val="21"/>
                <w:highlight w:val="yellow"/>
              </w:rPr>
            </w:pPr>
          </w:p>
        </w:tc>
        <w:tc>
          <w:tcPr>
            <w:tcW w:w="180" w:type="dxa"/>
          </w:tcPr>
          <w:p w14:paraId="06020B84" w14:textId="77777777" w:rsidR="0044716C" w:rsidRPr="001C5867" w:rsidRDefault="0044716C" w:rsidP="00E908F8">
            <w:pPr>
              <w:pStyle w:val="acctfourfigures"/>
              <w:spacing w:line="240" w:lineRule="auto"/>
              <w:rPr>
                <w:sz w:val="21"/>
                <w:szCs w:val="21"/>
              </w:rPr>
            </w:pPr>
          </w:p>
        </w:tc>
        <w:tc>
          <w:tcPr>
            <w:tcW w:w="1080" w:type="dxa"/>
          </w:tcPr>
          <w:p w14:paraId="17808AC4" w14:textId="77777777" w:rsidR="0044716C" w:rsidRPr="001C5867" w:rsidRDefault="0044716C" w:rsidP="00E908F8">
            <w:pPr>
              <w:pStyle w:val="acctfourfigures"/>
              <w:tabs>
                <w:tab w:val="clear" w:pos="765"/>
                <w:tab w:val="decimal" w:pos="911"/>
              </w:tabs>
              <w:spacing w:line="240" w:lineRule="auto"/>
              <w:ind w:right="-169"/>
              <w:rPr>
                <w:sz w:val="21"/>
                <w:szCs w:val="21"/>
              </w:rPr>
            </w:pPr>
          </w:p>
        </w:tc>
        <w:tc>
          <w:tcPr>
            <w:tcW w:w="180" w:type="dxa"/>
          </w:tcPr>
          <w:p w14:paraId="39584371" w14:textId="77777777" w:rsidR="0044716C" w:rsidRPr="001C5867" w:rsidRDefault="0044716C" w:rsidP="00E908F8">
            <w:pPr>
              <w:pStyle w:val="acctfourfigures"/>
              <w:tabs>
                <w:tab w:val="decimal" w:pos="911"/>
              </w:tabs>
              <w:spacing w:line="240" w:lineRule="auto"/>
              <w:ind w:right="-169"/>
              <w:rPr>
                <w:sz w:val="21"/>
                <w:szCs w:val="21"/>
              </w:rPr>
            </w:pPr>
          </w:p>
        </w:tc>
        <w:tc>
          <w:tcPr>
            <w:tcW w:w="1080" w:type="dxa"/>
          </w:tcPr>
          <w:p w14:paraId="0A200F69" w14:textId="77777777" w:rsidR="0044716C" w:rsidRPr="001C5867" w:rsidRDefault="0044716C" w:rsidP="005049BB">
            <w:pPr>
              <w:pStyle w:val="acctfourfigures"/>
              <w:tabs>
                <w:tab w:val="clear" w:pos="765"/>
                <w:tab w:val="decimal" w:pos="838"/>
                <w:tab w:val="decimal" w:pos="911"/>
              </w:tabs>
              <w:spacing w:line="240" w:lineRule="auto"/>
              <w:ind w:right="-169"/>
              <w:rPr>
                <w:sz w:val="21"/>
                <w:szCs w:val="21"/>
              </w:rPr>
            </w:pPr>
          </w:p>
        </w:tc>
        <w:tc>
          <w:tcPr>
            <w:tcW w:w="180" w:type="dxa"/>
          </w:tcPr>
          <w:p w14:paraId="0AFBDBF5" w14:textId="77777777" w:rsidR="0044716C" w:rsidRPr="001C5867" w:rsidRDefault="0044716C" w:rsidP="00E908F8">
            <w:pPr>
              <w:pStyle w:val="acctfourfigures"/>
              <w:tabs>
                <w:tab w:val="decimal" w:pos="911"/>
              </w:tabs>
              <w:spacing w:line="240" w:lineRule="auto"/>
              <w:ind w:right="-169"/>
              <w:rPr>
                <w:sz w:val="21"/>
                <w:szCs w:val="21"/>
              </w:rPr>
            </w:pPr>
          </w:p>
        </w:tc>
        <w:tc>
          <w:tcPr>
            <w:tcW w:w="1091" w:type="dxa"/>
          </w:tcPr>
          <w:p w14:paraId="7B31EAF1" w14:textId="77777777" w:rsidR="0044716C" w:rsidRPr="001C5867" w:rsidRDefault="0044716C" w:rsidP="00E908F8">
            <w:pPr>
              <w:pStyle w:val="acctfourfigures"/>
              <w:tabs>
                <w:tab w:val="clear" w:pos="765"/>
                <w:tab w:val="decimal" w:pos="562"/>
                <w:tab w:val="decimal" w:pos="911"/>
              </w:tabs>
              <w:spacing w:line="240" w:lineRule="auto"/>
              <w:ind w:right="-169"/>
              <w:rPr>
                <w:sz w:val="21"/>
                <w:szCs w:val="21"/>
              </w:rPr>
            </w:pPr>
          </w:p>
        </w:tc>
        <w:tc>
          <w:tcPr>
            <w:tcW w:w="180" w:type="dxa"/>
          </w:tcPr>
          <w:p w14:paraId="450F0E72" w14:textId="77777777" w:rsidR="0044716C" w:rsidRPr="001C5867" w:rsidRDefault="0044716C" w:rsidP="00E908F8">
            <w:pPr>
              <w:pStyle w:val="acctfourfigures"/>
              <w:tabs>
                <w:tab w:val="decimal" w:pos="911"/>
              </w:tabs>
              <w:spacing w:line="240" w:lineRule="auto"/>
              <w:ind w:right="-169"/>
              <w:rPr>
                <w:sz w:val="21"/>
                <w:szCs w:val="21"/>
              </w:rPr>
            </w:pPr>
          </w:p>
        </w:tc>
        <w:tc>
          <w:tcPr>
            <w:tcW w:w="1080" w:type="dxa"/>
          </w:tcPr>
          <w:p w14:paraId="6DA9FEA8" w14:textId="77777777" w:rsidR="0044716C" w:rsidRPr="001C5867" w:rsidRDefault="0044716C" w:rsidP="00E908F8">
            <w:pPr>
              <w:pStyle w:val="acctfourfigures"/>
              <w:tabs>
                <w:tab w:val="clear" w:pos="765"/>
                <w:tab w:val="decimal" w:pos="821"/>
                <w:tab w:val="decimal" w:pos="911"/>
              </w:tabs>
              <w:spacing w:line="240" w:lineRule="auto"/>
              <w:ind w:right="11"/>
              <w:rPr>
                <w:sz w:val="21"/>
                <w:szCs w:val="21"/>
              </w:rPr>
            </w:pPr>
          </w:p>
        </w:tc>
      </w:tr>
      <w:tr w:rsidR="00763ACF" w:rsidRPr="001C5867" w14:paraId="6466DA66" w14:textId="77777777" w:rsidTr="008116D9">
        <w:trPr>
          <w:cantSplit/>
        </w:trPr>
        <w:tc>
          <w:tcPr>
            <w:tcW w:w="3067" w:type="dxa"/>
          </w:tcPr>
          <w:p w14:paraId="3E7E43AE" w14:textId="09FEDD00" w:rsidR="00763ACF" w:rsidRPr="001C5867" w:rsidRDefault="00763ACF" w:rsidP="00763ACF">
            <w:pPr>
              <w:spacing w:line="240" w:lineRule="auto"/>
              <w:ind w:left="187" w:hanging="187"/>
              <w:rPr>
                <w:b/>
                <w:bCs/>
                <w:i/>
                <w:iCs/>
                <w:sz w:val="21"/>
                <w:szCs w:val="21"/>
              </w:rPr>
            </w:pPr>
            <w:r w:rsidRPr="001C5867">
              <w:rPr>
                <w:sz w:val="21"/>
                <w:szCs w:val="21"/>
              </w:rPr>
              <w:t xml:space="preserve">Loans payable </w:t>
            </w:r>
            <w:r w:rsidR="00296F0B">
              <w:rPr>
                <w:sz w:val="21"/>
                <w:szCs w:val="21"/>
              </w:rPr>
              <w:t>-</w:t>
            </w:r>
            <w:r w:rsidRPr="001C5867">
              <w:rPr>
                <w:sz w:val="21"/>
                <w:szCs w:val="21"/>
              </w:rPr>
              <w:t xml:space="preserve"> financial institutions</w:t>
            </w:r>
          </w:p>
        </w:tc>
        <w:tc>
          <w:tcPr>
            <w:tcW w:w="1347" w:type="dxa"/>
            <w:vAlign w:val="bottom"/>
          </w:tcPr>
          <w:p w14:paraId="0CF74BC5" w14:textId="4CA0D07B" w:rsidR="00763ACF" w:rsidRPr="001C5867" w:rsidRDefault="00763ACF" w:rsidP="00763ACF">
            <w:pPr>
              <w:pStyle w:val="acctfourfigures"/>
              <w:tabs>
                <w:tab w:val="decimal" w:pos="731"/>
              </w:tabs>
              <w:spacing w:line="240" w:lineRule="auto"/>
              <w:ind w:right="11"/>
              <w:jc w:val="center"/>
              <w:rPr>
                <w:sz w:val="21"/>
                <w:szCs w:val="21"/>
                <w:highlight w:val="yellow"/>
              </w:rPr>
            </w:pPr>
            <w:r w:rsidRPr="001C5867">
              <w:rPr>
                <w:sz w:val="21"/>
                <w:szCs w:val="21"/>
              </w:rPr>
              <w:t>0.45</w:t>
            </w:r>
            <w:r w:rsidR="00A01AA8">
              <w:rPr>
                <w:sz w:val="21"/>
                <w:szCs w:val="21"/>
              </w:rPr>
              <w:t xml:space="preserve"> </w:t>
            </w:r>
            <w:r w:rsidR="007F7EB1">
              <w:rPr>
                <w:sz w:val="21"/>
                <w:szCs w:val="21"/>
              </w:rPr>
              <w:t>-</w:t>
            </w:r>
            <w:r w:rsidR="00A01AA8">
              <w:rPr>
                <w:sz w:val="21"/>
                <w:szCs w:val="21"/>
              </w:rPr>
              <w:t xml:space="preserve"> </w:t>
            </w:r>
            <w:r w:rsidRPr="001C5867">
              <w:rPr>
                <w:sz w:val="21"/>
                <w:szCs w:val="21"/>
              </w:rPr>
              <w:t>9.00</w:t>
            </w:r>
          </w:p>
        </w:tc>
        <w:tc>
          <w:tcPr>
            <w:tcW w:w="180" w:type="dxa"/>
          </w:tcPr>
          <w:p w14:paraId="06228B14" w14:textId="77777777" w:rsidR="00763ACF" w:rsidRPr="001C5867" w:rsidRDefault="00763ACF" w:rsidP="00763ACF">
            <w:pPr>
              <w:pStyle w:val="acctfourfigures"/>
              <w:spacing w:line="240" w:lineRule="auto"/>
              <w:rPr>
                <w:sz w:val="21"/>
                <w:szCs w:val="21"/>
              </w:rPr>
            </w:pPr>
          </w:p>
        </w:tc>
        <w:tc>
          <w:tcPr>
            <w:tcW w:w="1080" w:type="dxa"/>
            <w:vAlign w:val="bottom"/>
          </w:tcPr>
          <w:p w14:paraId="763E2ED1" w14:textId="1762DFF7" w:rsidR="00763ACF" w:rsidRPr="001C5867" w:rsidRDefault="00763ACF" w:rsidP="00763ACF">
            <w:pPr>
              <w:pStyle w:val="acctfourfigures"/>
              <w:tabs>
                <w:tab w:val="clear" w:pos="765"/>
                <w:tab w:val="decimal" w:pos="911"/>
              </w:tabs>
              <w:spacing w:line="240" w:lineRule="auto"/>
              <w:ind w:right="-169"/>
              <w:rPr>
                <w:sz w:val="21"/>
                <w:szCs w:val="21"/>
              </w:rPr>
            </w:pPr>
            <w:r w:rsidRPr="001C5867">
              <w:rPr>
                <w:sz w:val="21"/>
                <w:szCs w:val="21"/>
              </w:rPr>
              <w:t>34,290</w:t>
            </w:r>
          </w:p>
        </w:tc>
        <w:tc>
          <w:tcPr>
            <w:tcW w:w="180" w:type="dxa"/>
            <w:vAlign w:val="bottom"/>
          </w:tcPr>
          <w:p w14:paraId="4A96FCBD" w14:textId="77777777" w:rsidR="00763ACF" w:rsidRPr="001C5867" w:rsidRDefault="00763ACF" w:rsidP="00763ACF">
            <w:pPr>
              <w:pStyle w:val="acctfourfigures"/>
              <w:tabs>
                <w:tab w:val="decimal" w:pos="911"/>
              </w:tabs>
              <w:spacing w:line="240" w:lineRule="auto"/>
              <w:ind w:right="-169"/>
              <w:rPr>
                <w:sz w:val="21"/>
                <w:szCs w:val="21"/>
              </w:rPr>
            </w:pPr>
          </w:p>
        </w:tc>
        <w:tc>
          <w:tcPr>
            <w:tcW w:w="1080" w:type="dxa"/>
            <w:vAlign w:val="bottom"/>
          </w:tcPr>
          <w:p w14:paraId="1D6ABF65" w14:textId="32A09056" w:rsidR="00763ACF" w:rsidRPr="001C5867" w:rsidRDefault="00763ACF" w:rsidP="005049BB">
            <w:pPr>
              <w:pStyle w:val="acctfourfigures"/>
              <w:tabs>
                <w:tab w:val="clear" w:pos="765"/>
                <w:tab w:val="decimal" w:pos="838"/>
                <w:tab w:val="decimal" w:pos="911"/>
              </w:tabs>
              <w:spacing w:line="240" w:lineRule="auto"/>
              <w:ind w:right="91"/>
              <w:jc w:val="right"/>
              <w:rPr>
                <w:sz w:val="21"/>
                <w:szCs w:val="21"/>
              </w:rPr>
            </w:pPr>
            <w:r w:rsidRPr="001C5867">
              <w:rPr>
                <w:sz w:val="21"/>
                <w:szCs w:val="21"/>
              </w:rPr>
              <w:t>7,827</w:t>
            </w:r>
          </w:p>
        </w:tc>
        <w:tc>
          <w:tcPr>
            <w:tcW w:w="180" w:type="dxa"/>
            <w:vAlign w:val="bottom"/>
          </w:tcPr>
          <w:p w14:paraId="233D4C47" w14:textId="77777777" w:rsidR="00763ACF" w:rsidRPr="001C5867" w:rsidRDefault="00763ACF" w:rsidP="00763ACF">
            <w:pPr>
              <w:pStyle w:val="acctfourfigures"/>
              <w:tabs>
                <w:tab w:val="decimal" w:pos="911"/>
              </w:tabs>
              <w:spacing w:line="240" w:lineRule="auto"/>
              <w:ind w:right="-169"/>
              <w:rPr>
                <w:sz w:val="21"/>
                <w:szCs w:val="21"/>
              </w:rPr>
            </w:pPr>
          </w:p>
        </w:tc>
        <w:tc>
          <w:tcPr>
            <w:tcW w:w="1091" w:type="dxa"/>
            <w:vAlign w:val="bottom"/>
          </w:tcPr>
          <w:p w14:paraId="01A3F752" w14:textId="1BA8FCE0" w:rsidR="00763ACF" w:rsidRPr="001C5867" w:rsidRDefault="00763ACF" w:rsidP="005049BB">
            <w:pPr>
              <w:pStyle w:val="acctfourfigures"/>
              <w:tabs>
                <w:tab w:val="clear" w:pos="765"/>
              </w:tabs>
              <w:spacing w:line="240" w:lineRule="auto"/>
              <w:ind w:right="98"/>
              <w:jc w:val="right"/>
              <w:rPr>
                <w:sz w:val="21"/>
                <w:szCs w:val="21"/>
              </w:rPr>
            </w:pPr>
            <w:r w:rsidRPr="001C5867">
              <w:rPr>
                <w:sz w:val="21"/>
                <w:szCs w:val="21"/>
              </w:rPr>
              <w:t>-</w:t>
            </w:r>
          </w:p>
        </w:tc>
        <w:tc>
          <w:tcPr>
            <w:tcW w:w="180" w:type="dxa"/>
            <w:vAlign w:val="bottom"/>
          </w:tcPr>
          <w:p w14:paraId="0A53A8C2" w14:textId="77777777" w:rsidR="00763ACF" w:rsidRPr="001C5867" w:rsidRDefault="00763ACF" w:rsidP="00763ACF">
            <w:pPr>
              <w:pStyle w:val="acctfourfigures"/>
              <w:tabs>
                <w:tab w:val="decimal" w:pos="911"/>
              </w:tabs>
              <w:spacing w:line="240" w:lineRule="auto"/>
              <w:ind w:right="-169"/>
              <w:rPr>
                <w:sz w:val="21"/>
                <w:szCs w:val="21"/>
              </w:rPr>
            </w:pPr>
          </w:p>
        </w:tc>
        <w:tc>
          <w:tcPr>
            <w:tcW w:w="1080" w:type="dxa"/>
            <w:vAlign w:val="bottom"/>
          </w:tcPr>
          <w:p w14:paraId="467DD526" w14:textId="3B998290" w:rsidR="00763ACF" w:rsidRPr="001C5867" w:rsidRDefault="00D13A80" w:rsidP="00763ACF">
            <w:pPr>
              <w:pStyle w:val="acctfourfigures"/>
              <w:tabs>
                <w:tab w:val="clear" w:pos="765"/>
                <w:tab w:val="decimal" w:pos="821"/>
                <w:tab w:val="decimal" w:pos="911"/>
              </w:tabs>
              <w:spacing w:line="240" w:lineRule="auto"/>
              <w:ind w:right="11"/>
              <w:jc w:val="right"/>
              <w:rPr>
                <w:sz w:val="21"/>
                <w:szCs w:val="21"/>
              </w:rPr>
            </w:pPr>
            <w:r>
              <w:rPr>
                <w:sz w:val="21"/>
                <w:szCs w:val="21"/>
              </w:rPr>
              <w:t>42</w:t>
            </w:r>
            <w:r w:rsidR="00763ACF" w:rsidRPr="001C5867">
              <w:rPr>
                <w:sz w:val="21"/>
                <w:szCs w:val="21"/>
              </w:rPr>
              <w:t>,</w:t>
            </w:r>
            <w:r>
              <w:rPr>
                <w:sz w:val="21"/>
                <w:szCs w:val="21"/>
              </w:rPr>
              <w:t>117</w:t>
            </w:r>
          </w:p>
        </w:tc>
      </w:tr>
      <w:tr w:rsidR="00763ACF" w:rsidRPr="001C5867" w14:paraId="578190F0" w14:textId="77777777" w:rsidTr="0044716C">
        <w:trPr>
          <w:cantSplit/>
        </w:trPr>
        <w:tc>
          <w:tcPr>
            <w:tcW w:w="3067" w:type="dxa"/>
          </w:tcPr>
          <w:p w14:paraId="58D55711" w14:textId="56D98C59" w:rsidR="00763ACF" w:rsidRPr="001C5867" w:rsidRDefault="00763ACF" w:rsidP="00763ACF">
            <w:pPr>
              <w:spacing w:line="240" w:lineRule="auto"/>
              <w:ind w:left="187" w:hanging="187"/>
              <w:rPr>
                <w:b/>
                <w:bCs/>
                <w:i/>
                <w:iCs/>
                <w:sz w:val="21"/>
                <w:szCs w:val="21"/>
              </w:rPr>
            </w:pPr>
            <w:r w:rsidRPr="001C5867">
              <w:rPr>
                <w:sz w:val="21"/>
                <w:szCs w:val="21"/>
              </w:rPr>
              <w:t>Financial lease liabilities</w:t>
            </w:r>
          </w:p>
        </w:tc>
        <w:tc>
          <w:tcPr>
            <w:tcW w:w="1347" w:type="dxa"/>
          </w:tcPr>
          <w:p w14:paraId="0B7A031E" w14:textId="2C5AD15D" w:rsidR="00763ACF" w:rsidRPr="001C5867" w:rsidRDefault="00763ACF" w:rsidP="00763ACF">
            <w:pPr>
              <w:pStyle w:val="acctfourfigures"/>
              <w:tabs>
                <w:tab w:val="decimal" w:pos="731"/>
              </w:tabs>
              <w:spacing w:line="240" w:lineRule="auto"/>
              <w:ind w:right="11"/>
              <w:jc w:val="center"/>
              <w:rPr>
                <w:sz w:val="21"/>
                <w:szCs w:val="21"/>
                <w:highlight w:val="yellow"/>
              </w:rPr>
            </w:pPr>
            <w:r w:rsidRPr="001C5867">
              <w:rPr>
                <w:sz w:val="21"/>
                <w:szCs w:val="21"/>
              </w:rPr>
              <w:t>1.58</w:t>
            </w:r>
            <w:r w:rsidR="00A01AA8">
              <w:rPr>
                <w:sz w:val="21"/>
                <w:szCs w:val="21"/>
              </w:rPr>
              <w:t xml:space="preserve"> </w:t>
            </w:r>
            <w:r w:rsidR="007F7EB1">
              <w:rPr>
                <w:sz w:val="21"/>
                <w:szCs w:val="21"/>
              </w:rPr>
              <w:t>-</w:t>
            </w:r>
            <w:r w:rsidR="00A01AA8">
              <w:rPr>
                <w:sz w:val="21"/>
                <w:szCs w:val="21"/>
              </w:rPr>
              <w:t xml:space="preserve"> </w:t>
            </w:r>
            <w:r w:rsidRPr="001C5867">
              <w:rPr>
                <w:sz w:val="21"/>
                <w:szCs w:val="21"/>
              </w:rPr>
              <w:t>4.00</w:t>
            </w:r>
          </w:p>
        </w:tc>
        <w:tc>
          <w:tcPr>
            <w:tcW w:w="180" w:type="dxa"/>
          </w:tcPr>
          <w:p w14:paraId="62D64481" w14:textId="77777777" w:rsidR="00763ACF" w:rsidRPr="001C5867" w:rsidRDefault="00763ACF" w:rsidP="00763ACF">
            <w:pPr>
              <w:pStyle w:val="acctfourfigures"/>
              <w:spacing w:line="240" w:lineRule="auto"/>
              <w:rPr>
                <w:sz w:val="21"/>
                <w:szCs w:val="21"/>
              </w:rPr>
            </w:pPr>
          </w:p>
        </w:tc>
        <w:tc>
          <w:tcPr>
            <w:tcW w:w="1080" w:type="dxa"/>
            <w:tcBorders>
              <w:bottom w:val="single" w:sz="4" w:space="0" w:color="auto"/>
            </w:tcBorders>
          </w:tcPr>
          <w:p w14:paraId="510EE1F4" w14:textId="1B17E0AC" w:rsidR="00763ACF" w:rsidRPr="001C5867" w:rsidRDefault="00763ACF" w:rsidP="00763ACF">
            <w:pPr>
              <w:pStyle w:val="acctfourfigures"/>
              <w:tabs>
                <w:tab w:val="clear" w:pos="765"/>
                <w:tab w:val="decimal" w:pos="911"/>
              </w:tabs>
              <w:spacing w:line="240" w:lineRule="auto"/>
              <w:ind w:right="-169"/>
              <w:rPr>
                <w:sz w:val="21"/>
                <w:szCs w:val="21"/>
              </w:rPr>
            </w:pPr>
            <w:r w:rsidRPr="001C5867">
              <w:rPr>
                <w:sz w:val="21"/>
                <w:szCs w:val="21"/>
              </w:rPr>
              <w:t>34</w:t>
            </w:r>
          </w:p>
        </w:tc>
        <w:tc>
          <w:tcPr>
            <w:tcW w:w="180" w:type="dxa"/>
          </w:tcPr>
          <w:p w14:paraId="42FF265B" w14:textId="77777777" w:rsidR="00763ACF" w:rsidRPr="001C5867" w:rsidRDefault="00763ACF" w:rsidP="00763ACF">
            <w:pPr>
              <w:pStyle w:val="acctfourfigures"/>
              <w:tabs>
                <w:tab w:val="decimal" w:pos="911"/>
              </w:tabs>
              <w:spacing w:line="240" w:lineRule="auto"/>
              <w:ind w:right="-169"/>
              <w:rPr>
                <w:sz w:val="21"/>
                <w:szCs w:val="21"/>
              </w:rPr>
            </w:pPr>
          </w:p>
        </w:tc>
        <w:tc>
          <w:tcPr>
            <w:tcW w:w="1080" w:type="dxa"/>
            <w:tcBorders>
              <w:bottom w:val="single" w:sz="4" w:space="0" w:color="auto"/>
            </w:tcBorders>
          </w:tcPr>
          <w:p w14:paraId="516F4D4B" w14:textId="7E8E1F2B" w:rsidR="00763ACF" w:rsidRPr="001C5867" w:rsidRDefault="00763ACF" w:rsidP="005049BB">
            <w:pPr>
              <w:pStyle w:val="acctfourfigures"/>
              <w:tabs>
                <w:tab w:val="clear" w:pos="765"/>
                <w:tab w:val="decimal" w:pos="838"/>
                <w:tab w:val="decimal" w:pos="911"/>
              </w:tabs>
              <w:spacing w:line="240" w:lineRule="auto"/>
              <w:ind w:right="91"/>
              <w:jc w:val="right"/>
              <w:rPr>
                <w:sz w:val="21"/>
                <w:szCs w:val="21"/>
              </w:rPr>
            </w:pPr>
            <w:r w:rsidRPr="001C5867">
              <w:rPr>
                <w:sz w:val="21"/>
                <w:szCs w:val="21"/>
              </w:rPr>
              <w:t>58</w:t>
            </w:r>
          </w:p>
        </w:tc>
        <w:tc>
          <w:tcPr>
            <w:tcW w:w="180" w:type="dxa"/>
          </w:tcPr>
          <w:p w14:paraId="35F52717" w14:textId="77777777" w:rsidR="00763ACF" w:rsidRPr="001C5867" w:rsidRDefault="00763ACF" w:rsidP="00763ACF">
            <w:pPr>
              <w:pStyle w:val="acctfourfigures"/>
              <w:tabs>
                <w:tab w:val="decimal" w:pos="911"/>
              </w:tabs>
              <w:spacing w:line="240" w:lineRule="auto"/>
              <w:ind w:right="-169"/>
              <w:rPr>
                <w:sz w:val="21"/>
                <w:szCs w:val="21"/>
              </w:rPr>
            </w:pPr>
          </w:p>
        </w:tc>
        <w:tc>
          <w:tcPr>
            <w:tcW w:w="1091" w:type="dxa"/>
            <w:tcBorders>
              <w:bottom w:val="single" w:sz="4" w:space="0" w:color="auto"/>
            </w:tcBorders>
          </w:tcPr>
          <w:p w14:paraId="18E965F7" w14:textId="35C77274" w:rsidR="00763ACF" w:rsidRPr="001C5867" w:rsidRDefault="00763ACF" w:rsidP="005049BB">
            <w:pPr>
              <w:pStyle w:val="acctfourfigures"/>
              <w:tabs>
                <w:tab w:val="clear" w:pos="765"/>
              </w:tabs>
              <w:spacing w:line="240" w:lineRule="auto"/>
              <w:ind w:right="98"/>
              <w:jc w:val="right"/>
              <w:rPr>
                <w:sz w:val="21"/>
                <w:szCs w:val="21"/>
              </w:rPr>
            </w:pPr>
            <w:r w:rsidRPr="001C5867">
              <w:rPr>
                <w:sz w:val="21"/>
                <w:szCs w:val="21"/>
              </w:rPr>
              <w:t>-</w:t>
            </w:r>
          </w:p>
        </w:tc>
        <w:tc>
          <w:tcPr>
            <w:tcW w:w="180" w:type="dxa"/>
          </w:tcPr>
          <w:p w14:paraId="4CF96895" w14:textId="77777777" w:rsidR="00763ACF" w:rsidRPr="001C5867" w:rsidRDefault="00763ACF" w:rsidP="00763ACF">
            <w:pPr>
              <w:pStyle w:val="acctfourfigures"/>
              <w:tabs>
                <w:tab w:val="decimal" w:pos="911"/>
              </w:tabs>
              <w:spacing w:line="240" w:lineRule="auto"/>
              <w:ind w:right="-169"/>
              <w:rPr>
                <w:sz w:val="21"/>
                <w:szCs w:val="21"/>
              </w:rPr>
            </w:pPr>
          </w:p>
        </w:tc>
        <w:tc>
          <w:tcPr>
            <w:tcW w:w="1080" w:type="dxa"/>
            <w:tcBorders>
              <w:bottom w:val="single" w:sz="4" w:space="0" w:color="auto"/>
            </w:tcBorders>
          </w:tcPr>
          <w:p w14:paraId="172DEA48" w14:textId="183324E1" w:rsidR="00763ACF" w:rsidRPr="001C5867" w:rsidRDefault="00D13A80" w:rsidP="00763ACF">
            <w:pPr>
              <w:pStyle w:val="acctfourfigures"/>
              <w:tabs>
                <w:tab w:val="clear" w:pos="765"/>
                <w:tab w:val="decimal" w:pos="821"/>
                <w:tab w:val="decimal" w:pos="911"/>
              </w:tabs>
              <w:spacing w:line="240" w:lineRule="auto"/>
              <w:ind w:right="11"/>
              <w:jc w:val="right"/>
              <w:rPr>
                <w:sz w:val="21"/>
                <w:szCs w:val="21"/>
              </w:rPr>
            </w:pPr>
            <w:r>
              <w:rPr>
                <w:sz w:val="21"/>
                <w:szCs w:val="21"/>
              </w:rPr>
              <w:t>92</w:t>
            </w:r>
          </w:p>
        </w:tc>
      </w:tr>
      <w:tr w:rsidR="0044716C" w:rsidRPr="001C5867" w14:paraId="0E3E2BAB" w14:textId="77777777" w:rsidTr="0044716C">
        <w:trPr>
          <w:cantSplit/>
        </w:trPr>
        <w:tc>
          <w:tcPr>
            <w:tcW w:w="3067" w:type="dxa"/>
          </w:tcPr>
          <w:p w14:paraId="4CA653D6" w14:textId="224E2317" w:rsidR="0044716C" w:rsidRPr="001C5867" w:rsidRDefault="0044716C" w:rsidP="0044716C">
            <w:pPr>
              <w:spacing w:line="240" w:lineRule="auto"/>
              <w:ind w:left="187" w:hanging="187"/>
              <w:rPr>
                <w:b/>
                <w:bCs/>
                <w:i/>
                <w:iCs/>
                <w:sz w:val="21"/>
                <w:szCs w:val="21"/>
              </w:rPr>
            </w:pPr>
            <w:r w:rsidRPr="001C5867">
              <w:rPr>
                <w:b/>
                <w:bCs/>
                <w:sz w:val="21"/>
                <w:szCs w:val="21"/>
              </w:rPr>
              <w:t>Total</w:t>
            </w:r>
          </w:p>
        </w:tc>
        <w:tc>
          <w:tcPr>
            <w:tcW w:w="1347" w:type="dxa"/>
          </w:tcPr>
          <w:p w14:paraId="23EB1C40" w14:textId="77777777" w:rsidR="0044716C" w:rsidRPr="001C5867" w:rsidRDefault="0044716C" w:rsidP="0044716C">
            <w:pPr>
              <w:pStyle w:val="acctfourfigures"/>
              <w:tabs>
                <w:tab w:val="decimal" w:pos="731"/>
              </w:tabs>
              <w:spacing w:line="240" w:lineRule="auto"/>
              <w:ind w:right="11"/>
              <w:rPr>
                <w:sz w:val="21"/>
                <w:szCs w:val="21"/>
                <w:highlight w:val="yellow"/>
              </w:rPr>
            </w:pPr>
          </w:p>
        </w:tc>
        <w:tc>
          <w:tcPr>
            <w:tcW w:w="180" w:type="dxa"/>
          </w:tcPr>
          <w:p w14:paraId="0DA77F1F" w14:textId="77777777" w:rsidR="0044716C" w:rsidRPr="001C5867" w:rsidRDefault="0044716C" w:rsidP="0044716C">
            <w:pPr>
              <w:pStyle w:val="acctfourfigures"/>
              <w:spacing w:line="240" w:lineRule="auto"/>
              <w:rPr>
                <w:sz w:val="21"/>
                <w:szCs w:val="21"/>
              </w:rPr>
            </w:pPr>
          </w:p>
        </w:tc>
        <w:tc>
          <w:tcPr>
            <w:tcW w:w="1080" w:type="dxa"/>
            <w:tcBorders>
              <w:top w:val="single" w:sz="4" w:space="0" w:color="auto"/>
              <w:bottom w:val="double" w:sz="4" w:space="0" w:color="auto"/>
            </w:tcBorders>
          </w:tcPr>
          <w:p w14:paraId="6DC480C1" w14:textId="2AA4FACE" w:rsidR="0044716C" w:rsidRPr="001C5867" w:rsidRDefault="0044716C" w:rsidP="0044716C">
            <w:pPr>
              <w:pStyle w:val="acctfourfigures"/>
              <w:tabs>
                <w:tab w:val="clear" w:pos="765"/>
                <w:tab w:val="decimal" w:pos="911"/>
              </w:tabs>
              <w:spacing w:line="240" w:lineRule="auto"/>
              <w:ind w:right="-169"/>
              <w:rPr>
                <w:sz w:val="21"/>
                <w:szCs w:val="21"/>
              </w:rPr>
            </w:pPr>
            <w:r w:rsidRPr="001C5867">
              <w:rPr>
                <w:b/>
                <w:bCs/>
                <w:sz w:val="21"/>
                <w:szCs w:val="21"/>
              </w:rPr>
              <w:t>34,324</w:t>
            </w:r>
          </w:p>
        </w:tc>
        <w:tc>
          <w:tcPr>
            <w:tcW w:w="180" w:type="dxa"/>
          </w:tcPr>
          <w:p w14:paraId="268C6AAB" w14:textId="77777777" w:rsidR="0044716C" w:rsidRPr="001C5867" w:rsidRDefault="0044716C" w:rsidP="0044716C">
            <w:pPr>
              <w:pStyle w:val="acctfourfigures"/>
              <w:tabs>
                <w:tab w:val="decimal" w:pos="911"/>
              </w:tabs>
              <w:spacing w:line="240" w:lineRule="auto"/>
              <w:ind w:right="-169"/>
              <w:rPr>
                <w:sz w:val="21"/>
                <w:szCs w:val="21"/>
              </w:rPr>
            </w:pPr>
          </w:p>
        </w:tc>
        <w:tc>
          <w:tcPr>
            <w:tcW w:w="1080" w:type="dxa"/>
            <w:tcBorders>
              <w:top w:val="single" w:sz="4" w:space="0" w:color="auto"/>
              <w:bottom w:val="double" w:sz="4" w:space="0" w:color="auto"/>
            </w:tcBorders>
          </w:tcPr>
          <w:p w14:paraId="73E4F404" w14:textId="16367553" w:rsidR="0044716C" w:rsidRPr="001C5867" w:rsidRDefault="0044716C" w:rsidP="005049BB">
            <w:pPr>
              <w:pStyle w:val="acctfourfigures"/>
              <w:tabs>
                <w:tab w:val="clear" w:pos="765"/>
                <w:tab w:val="decimal" w:pos="838"/>
                <w:tab w:val="decimal" w:pos="911"/>
              </w:tabs>
              <w:spacing w:line="240" w:lineRule="auto"/>
              <w:ind w:right="91"/>
              <w:jc w:val="right"/>
              <w:rPr>
                <w:sz w:val="21"/>
                <w:szCs w:val="21"/>
              </w:rPr>
            </w:pPr>
            <w:r w:rsidRPr="001C5867">
              <w:rPr>
                <w:b/>
                <w:bCs/>
                <w:sz w:val="21"/>
                <w:szCs w:val="21"/>
              </w:rPr>
              <w:t>7,885</w:t>
            </w:r>
          </w:p>
        </w:tc>
        <w:tc>
          <w:tcPr>
            <w:tcW w:w="180" w:type="dxa"/>
          </w:tcPr>
          <w:p w14:paraId="31722BC0" w14:textId="77777777" w:rsidR="0044716C" w:rsidRPr="001C5867" w:rsidRDefault="0044716C" w:rsidP="0044716C">
            <w:pPr>
              <w:pStyle w:val="acctfourfigures"/>
              <w:tabs>
                <w:tab w:val="decimal" w:pos="911"/>
              </w:tabs>
              <w:spacing w:line="240" w:lineRule="auto"/>
              <w:ind w:right="-169"/>
              <w:rPr>
                <w:sz w:val="21"/>
                <w:szCs w:val="21"/>
              </w:rPr>
            </w:pPr>
          </w:p>
        </w:tc>
        <w:tc>
          <w:tcPr>
            <w:tcW w:w="1091" w:type="dxa"/>
            <w:tcBorders>
              <w:top w:val="single" w:sz="4" w:space="0" w:color="auto"/>
              <w:bottom w:val="double" w:sz="4" w:space="0" w:color="auto"/>
            </w:tcBorders>
          </w:tcPr>
          <w:p w14:paraId="0405269E" w14:textId="423FA561" w:rsidR="0044716C" w:rsidRPr="001C5867" w:rsidRDefault="0044716C" w:rsidP="005049BB">
            <w:pPr>
              <w:pStyle w:val="acctfourfigures"/>
              <w:tabs>
                <w:tab w:val="clear" w:pos="765"/>
              </w:tabs>
              <w:spacing w:line="240" w:lineRule="auto"/>
              <w:ind w:right="98"/>
              <w:jc w:val="right"/>
              <w:rPr>
                <w:sz w:val="21"/>
                <w:szCs w:val="21"/>
              </w:rPr>
            </w:pPr>
            <w:r w:rsidRPr="00280E42">
              <w:rPr>
                <w:sz w:val="21"/>
                <w:szCs w:val="21"/>
              </w:rPr>
              <w:t>-</w:t>
            </w:r>
          </w:p>
        </w:tc>
        <w:tc>
          <w:tcPr>
            <w:tcW w:w="180" w:type="dxa"/>
          </w:tcPr>
          <w:p w14:paraId="54A721E9" w14:textId="77777777" w:rsidR="0044716C" w:rsidRPr="001C5867" w:rsidRDefault="0044716C" w:rsidP="0044716C">
            <w:pPr>
              <w:pStyle w:val="acctfourfigures"/>
              <w:tabs>
                <w:tab w:val="decimal" w:pos="911"/>
              </w:tabs>
              <w:spacing w:line="240" w:lineRule="auto"/>
              <w:ind w:right="-169"/>
              <w:rPr>
                <w:sz w:val="21"/>
                <w:szCs w:val="21"/>
              </w:rPr>
            </w:pPr>
          </w:p>
        </w:tc>
        <w:tc>
          <w:tcPr>
            <w:tcW w:w="1080" w:type="dxa"/>
            <w:tcBorders>
              <w:top w:val="single" w:sz="4" w:space="0" w:color="auto"/>
              <w:bottom w:val="double" w:sz="4" w:space="0" w:color="auto"/>
            </w:tcBorders>
          </w:tcPr>
          <w:p w14:paraId="2ACCCF6C" w14:textId="1EB844DF" w:rsidR="0044716C" w:rsidRPr="001C5867" w:rsidRDefault="0044716C" w:rsidP="0044716C">
            <w:pPr>
              <w:pStyle w:val="acctfourfigures"/>
              <w:tabs>
                <w:tab w:val="clear" w:pos="765"/>
                <w:tab w:val="decimal" w:pos="821"/>
                <w:tab w:val="decimal" w:pos="911"/>
              </w:tabs>
              <w:spacing w:line="240" w:lineRule="auto"/>
              <w:ind w:right="11"/>
              <w:jc w:val="right"/>
              <w:rPr>
                <w:sz w:val="21"/>
                <w:szCs w:val="21"/>
              </w:rPr>
            </w:pPr>
            <w:r w:rsidRPr="001C5867">
              <w:rPr>
                <w:b/>
                <w:bCs/>
                <w:sz w:val="21"/>
                <w:szCs w:val="21"/>
              </w:rPr>
              <w:t>42,209</w:t>
            </w:r>
          </w:p>
        </w:tc>
      </w:tr>
    </w:tbl>
    <w:p w14:paraId="575C67F8" w14:textId="1307B293" w:rsidR="001026F9" w:rsidRDefault="001026F9" w:rsidP="007C3522">
      <w:pPr>
        <w:spacing w:line="240" w:lineRule="auto"/>
      </w:pPr>
    </w:p>
    <w:p w14:paraId="295A7D75" w14:textId="77777777" w:rsidR="001026F9" w:rsidRDefault="001026F9">
      <w:pPr>
        <w:spacing w:line="240" w:lineRule="auto"/>
      </w:pPr>
      <w: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161"/>
        <w:gridCol w:w="1249"/>
        <w:gridCol w:w="184"/>
        <w:gridCol w:w="1069"/>
        <w:gridCol w:w="180"/>
        <w:gridCol w:w="1087"/>
        <w:gridCol w:w="180"/>
        <w:gridCol w:w="990"/>
        <w:gridCol w:w="180"/>
        <w:gridCol w:w="1080"/>
      </w:tblGrid>
      <w:tr w:rsidR="007C3522" w:rsidRPr="001C5867" w14:paraId="24CD0B88" w14:textId="77777777" w:rsidTr="005049BB">
        <w:trPr>
          <w:cantSplit/>
          <w:trHeight w:val="113"/>
        </w:trPr>
        <w:tc>
          <w:tcPr>
            <w:tcW w:w="4594" w:type="dxa"/>
            <w:gridSpan w:val="3"/>
            <w:vAlign w:val="bottom"/>
          </w:tcPr>
          <w:p w14:paraId="0F0D7887" w14:textId="77777777" w:rsidR="007C3522" w:rsidRPr="001C5867" w:rsidRDefault="007C3522">
            <w:pPr>
              <w:pStyle w:val="acctfourfigures"/>
              <w:spacing w:line="240" w:lineRule="auto"/>
              <w:jc w:val="center"/>
              <w:rPr>
                <w:sz w:val="21"/>
                <w:szCs w:val="21"/>
              </w:rPr>
            </w:pPr>
          </w:p>
        </w:tc>
        <w:tc>
          <w:tcPr>
            <w:tcW w:w="4765" w:type="dxa"/>
            <w:gridSpan w:val="7"/>
            <w:hideMark/>
          </w:tcPr>
          <w:p w14:paraId="12D587F2"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b/>
                <w:bCs/>
                <w:sz w:val="21"/>
                <w:szCs w:val="21"/>
              </w:rPr>
              <w:t>Separate financial statements</w:t>
            </w:r>
          </w:p>
        </w:tc>
      </w:tr>
      <w:tr w:rsidR="009E308D" w:rsidRPr="001C5867" w14:paraId="0725FCDB" w14:textId="77777777" w:rsidTr="005049BB">
        <w:trPr>
          <w:cantSplit/>
          <w:trHeight w:val="113"/>
        </w:trPr>
        <w:tc>
          <w:tcPr>
            <w:tcW w:w="4594" w:type="dxa"/>
            <w:gridSpan w:val="3"/>
            <w:vAlign w:val="bottom"/>
          </w:tcPr>
          <w:p w14:paraId="7CA97B97" w14:textId="77777777" w:rsidR="009E308D" w:rsidRPr="001C5867" w:rsidRDefault="009E308D">
            <w:pPr>
              <w:pStyle w:val="acctfourfigures"/>
              <w:spacing w:line="240" w:lineRule="auto"/>
              <w:jc w:val="center"/>
              <w:rPr>
                <w:sz w:val="21"/>
                <w:szCs w:val="21"/>
              </w:rPr>
            </w:pPr>
          </w:p>
        </w:tc>
        <w:tc>
          <w:tcPr>
            <w:tcW w:w="4765" w:type="dxa"/>
            <w:gridSpan w:val="7"/>
            <w:tcBorders>
              <w:bottom w:val="single" w:sz="4" w:space="0" w:color="auto"/>
            </w:tcBorders>
          </w:tcPr>
          <w:p w14:paraId="0CF75289" w14:textId="038E7720" w:rsidR="009E308D" w:rsidRPr="001C5867" w:rsidRDefault="009E308D">
            <w:pPr>
              <w:pStyle w:val="acctfourfigures"/>
              <w:tabs>
                <w:tab w:val="decimal" w:pos="371"/>
              </w:tabs>
              <w:spacing w:line="240" w:lineRule="auto"/>
              <w:ind w:left="-79" w:right="-79"/>
              <w:jc w:val="center"/>
              <w:rPr>
                <w:b/>
                <w:bCs/>
                <w:sz w:val="21"/>
                <w:szCs w:val="21"/>
              </w:rPr>
            </w:pPr>
            <w:r w:rsidRPr="00131E76">
              <w:rPr>
                <w:rFonts w:cstheme="minorBidi"/>
                <w:sz w:val="21"/>
                <w:szCs w:val="21"/>
                <w:lang w:bidi="th-TH"/>
              </w:rPr>
              <w:t>Maturity period</w:t>
            </w:r>
          </w:p>
        </w:tc>
      </w:tr>
      <w:tr w:rsidR="007C3522" w:rsidRPr="001C5867" w14:paraId="1353BB03" w14:textId="77777777" w:rsidTr="005049BB">
        <w:trPr>
          <w:cantSplit/>
          <w:trHeight w:val="364"/>
        </w:trPr>
        <w:tc>
          <w:tcPr>
            <w:tcW w:w="3161" w:type="dxa"/>
            <w:vAlign w:val="bottom"/>
          </w:tcPr>
          <w:p w14:paraId="69403838" w14:textId="421891BB" w:rsidR="007C3522" w:rsidRPr="001C5867" w:rsidRDefault="00CD0FCC" w:rsidP="00CD0FCC">
            <w:pPr>
              <w:pStyle w:val="acctfourfigures"/>
              <w:tabs>
                <w:tab w:val="clear" w:pos="765"/>
                <w:tab w:val="decimal" w:pos="470"/>
              </w:tabs>
              <w:spacing w:line="240" w:lineRule="auto"/>
              <w:rPr>
                <w:i/>
                <w:iCs/>
                <w:color w:val="0000FF"/>
                <w:sz w:val="21"/>
                <w:szCs w:val="21"/>
              </w:rPr>
            </w:pPr>
            <w:r w:rsidRPr="00131E76">
              <w:rPr>
                <w:b/>
                <w:bCs/>
                <w:i/>
                <w:iCs/>
                <w:sz w:val="21"/>
                <w:szCs w:val="21"/>
              </w:rPr>
              <w:t>At 31 December</w:t>
            </w:r>
          </w:p>
        </w:tc>
        <w:tc>
          <w:tcPr>
            <w:tcW w:w="1249" w:type="dxa"/>
            <w:hideMark/>
          </w:tcPr>
          <w:p w14:paraId="5FB9B80C"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Effective interest</w:t>
            </w:r>
          </w:p>
          <w:p w14:paraId="72D6A04A"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rate</w:t>
            </w:r>
          </w:p>
        </w:tc>
        <w:tc>
          <w:tcPr>
            <w:tcW w:w="184" w:type="dxa"/>
          </w:tcPr>
          <w:p w14:paraId="2ED0215B" w14:textId="77777777" w:rsidR="007C3522" w:rsidRPr="001C5867" w:rsidRDefault="007C3522">
            <w:pPr>
              <w:pStyle w:val="acctfourfigures"/>
              <w:tabs>
                <w:tab w:val="decimal" w:pos="371"/>
              </w:tabs>
              <w:spacing w:line="240" w:lineRule="auto"/>
              <w:ind w:left="-79" w:right="-79"/>
              <w:jc w:val="center"/>
              <w:rPr>
                <w:sz w:val="21"/>
                <w:szCs w:val="21"/>
                <w:rtl/>
                <w:cs/>
              </w:rPr>
            </w:pPr>
          </w:p>
        </w:tc>
        <w:tc>
          <w:tcPr>
            <w:tcW w:w="1069" w:type="dxa"/>
            <w:tcBorders>
              <w:top w:val="single" w:sz="4" w:space="0" w:color="auto"/>
            </w:tcBorders>
            <w:vAlign w:val="bottom"/>
            <w:hideMark/>
          </w:tcPr>
          <w:p w14:paraId="019C7E3F" w14:textId="77777777" w:rsidR="007C3522" w:rsidRPr="001C5867" w:rsidRDefault="007C3522">
            <w:pPr>
              <w:pStyle w:val="acctfourfigures"/>
              <w:tabs>
                <w:tab w:val="left" w:pos="720"/>
              </w:tabs>
              <w:spacing w:line="240" w:lineRule="auto"/>
              <w:ind w:left="-79" w:right="-79"/>
              <w:jc w:val="center"/>
              <w:rPr>
                <w:sz w:val="21"/>
                <w:szCs w:val="21"/>
              </w:rPr>
            </w:pPr>
            <w:r w:rsidRPr="001C5867">
              <w:rPr>
                <w:sz w:val="21"/>
                <w:szCs w:val="21"/>
              </w:rPr>
              <w:t>Within 1 year</w:t>
            </w:r>
          </w:p>
        </w:tc>
        <w:tc>
          <w:tcPr>
            <w:tcW w:w="180" w:type="dxa"/>
            <w:tcBorders>
              <w:top w:val="single" w:sz="4" w:space="0" w:color="auto"/>
            </w:tcBorders>
            <w:vAlign w:val="bottom"/>
          </w:tcPr>
          <w:p w14:paraId="6BA3F6B9" w14:textId="77777777" w:rsidR="007C3522" w:rsidRPr="001C5867" w:rsidRDefault="007C3522">
            <w:pPr>
              <w:pStyle w:val="acctfourfigures"/>
              <w:tabs>
                <w:tab w:val="decimal" w:pos="371"/>
              </w:tabs>
              <w:spacing w:line="240" w:lineRule="auto"/>
              <w:ind w:left="-79" w:right="-79"/>
              <w:jc w:val="center"/>
              <w:rPr>
                <w:sz w:val="21"/>
                <w:szCs w:val="21"/>
              </w:rPr>
            </w:pPr>
          </w:p>
        </w:tc>
        <w:tc>
          <w:tcPr>
            <w:tcW w:w="1087" w:type="dxa"/>
            <w:tcBorders>
              <w:top w:val="single" w:sz="4" w:space="0" w:color="auto"/>
            </w:tcBorders>
            <w:vAlign w:val="bottom"/>
            <w:hideMark/>
          </w:tcPr>
          <w:p w14:paraId="0C3D0E1F"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1 year but within 5 years</w:t>
            </w:r>
          </w:p>
        </w:tc>
        <w:tc>
          <w:tcPr>
            <w:tcW w:w="180" w:type="dxa"/>
            <w:tcBorders>
              <w:top w:val="single" w:sz="4" w:space="0" w:color="auto"/>
            </w:tcBorders>
            <w:vAlign w:val="bottom"/>
          </w:tcPr>
          <w:p w14:paraId="1D538478" w14:textId="77777777" w:rsidR="007C3522" w:rsidRPr="001C5867" w:rsidRDefault="007C3522">
            <w:pPr>
              <w:pStyle w:val="acctfourfigures"/>
              <w:tabs>
                <w:tab w:val="decimal" w:pos="371"/>
              </w:tabs>
              <w:spacing w:line="240" w:lineRule="auto"/>
              <w:ind w:left="-79" w:right="-79"/>
              <w:jc w:val="center"/>
              <w:rPr>
                <w:sz w:val="21"/>
                <w:szCs w:val="21"/>
                <w:rtl/>
              </w:rPr>
            </w:pPr>
          </w:p>
        </w:tc>
        <w:tc>
          <w:tcPr>
            <w:tcW w:w="990" w:type="dxa"/>
            <w:tcBorders>
              <w:top w:val="single" w:sz="4" w:space="0" w:color="auto"/>
            </w:tcBorders>
            <w:vAlign w:val="bottom"/>
            <w:hideMark/>
          </w:tcPr>
          <w:p w14:paraId="280DB4D4"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5 years</w:t>
            </w:r>
          </w:p>
        </w:tc>
        <w:tc>
          <w:tcPr>
            <w:tcW w:w="180" w:type="dxa"/>
            <w:tcBorders>
              <w:top w:val="single" w:sz="4" w:space="0" w:color="auto"/>
            </w:tcBorders>
            <w:vAlign w:val="bottom"/>
          </w:tcPr>
          <w:p w14:paraId="30DEFC90" w14:textId="77777777" w:rsidR="007C3522" w:rsidRPr="001C5867" w:rsidRDefault="007C3522">
            <w:pPr>
              <w:pStyle w:val="acctfourfigures"/>
              <w:tabs>
                <w:tab w:val="decimal" w:pos="371"/>
              </w:tabs>
              <w:spacing w:line="240" w:lineRule="auto"/>
              <w:ind w:left="-79" w:right="-79"/>
              <w:jc w:val="center"/>
              <w:rPr>
                <w:sz w:val="21"/>
                <w:szCs w:val="21"/>
              </w:rPr>
            </w:pPr>
          </w:p>
        </w:tc>
        <w:tc>
          <w:tcPr>
            <w:tcW w:w="1080" w:type="dxa"/>
            <w:tcBorders>
              <w:top w:val="single" w:sz="4" w:space="0" w:color="auto"/>
            </w:tcBorders>
            <w:vAlign w:val="bottom"/>
            <w:hideMark/>
          </w:tcPr>
          <w:p w14:paraId="758BE817"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sz w:val="21"/>
                <w:szCs w:val="21"/>
              </w:rPr>
              <w:t>Total</w:t>
            </w:r>
          </w:p>
        </w:tc>
      </w:tr>
      <w:tr w:rsidR="006377B8" w:rsidRPr="001C5867" w14:paraId="14191834" w14:textId="77777777" w:rsidTr="005049BB">
        <w:trPr>
          <w:cantSplit/>
        </w:trPr>
        <w:tc>
          <w:tcPr>
            <w:tcW w:w="3161" w:type="dxa"/>
          </w:tcPr>
          <w:p w14:paraId="0E3A10EC" w14:textId="77777777" w:rsidR="006377B8" w:rsidRPr="001C5867" w:rsidRDefault="006377B8">
            <w:pPr>
              <w:spacing w:line="240" w:lineRule="auto"/>
              <w:ind w:left="187" w:hanging="187"/>
              <w:rPr>
                <w:b/>
                <w:bCs/>
                <w:i/>
                <w:iCs/>
                <w:sz w:val="21"/>
                <w:szCs w:val="21"/>
                <w:rtl/>
              </w:rPr>
            </w:pPr>
          </w:p>
        </w:tc>
        <w:tc>
          <w:tcPr>
            <w:tcW w:w="1433" w:type="dxa"/>
            <w:gridSpan w:val="2"/>
            <w:hideMark/>
          </w:tcPr>
          <w:p w14:paraId="1A7CE381" w14:textId="620AAEC4" w:rsidR="006377B8" w:rsidRPr="001C5867" w:rsidRDefault="006377B8" w:rsidP="006377B8">
            <w:pPr>
              <w:spacing w:line="240" w:lineRule="auto"/>
              <w:ind w:left="180" w:hanging="271"/>
              <w:rPr>
                <w:b/>
                <w:bCs/>
                <w:i/>
                <w:iCs/>
                <w:sz w:val="21"/>
                <w:szCs w:val="21"/>
              </w:rPr>
            </w:pPr>
            <w:r w:rsidRPr="001C5867">
              <w:rPr>
                <w:i/>
                <w:iCs/>
                <w:sz w:val="21"/>
                <w:szCs w:val="21"/>
              </w:rPr>
              <w:t>(% per annum)</w:t>
            </w:r>
          </w:p>
        </w:tc>
        <w:tc>
          <w:tcPr>
            <w:tcW w:w="4765" w:type="dxa"/>
            <w:gridSpan w:val="7"/>
            <w:hideMark/>
          </w:tcPr>
          <w:p w14:paraId="443082DC" w14:textId="77777777" w:rsidR="006377B8" w:rsidRPr="001C5867" w:rsidRDefault="006377B8">
            <w:pPr>
              <w:pStyle w:val="acctfourfigures"/>
              <w:tabs>
                <w:tab w:val="decimal" w:pos="731"/>
              </w:tabs>
              <w:spacing w:line="240" w:lineRule="auto"/>
              <w:ind w:right="11"/>
              <w:jc w:val="center"/>
              <w:rPr>
                <w:i/>
                <w:iCs/>
                <w:sz w:val="21"/>
                <w:szCs w:val="21"/>
              </w:rPr>
            </w:pPr>
            <w:r w:rsidRPr="001C5867">
              <w:rPr>
                <w:i/>
                <w:iCs/>
                <w:sz w:val="21"/>
                <w:szCs w:val="21"/>
              </w:rPr>
              <w:t>(in million Baht)</w:t>
            </w:r>
          </w:p>
        </w:tc>
      </w:tr>
      <w:tr w:rsidR="007C3522" w:rsidRPr="001C5867" w14:paraId="4CF1827F" w14:textId="77777777" w:rsidTr="005049BB">
        <w:trPr>
          <w:cantSplit/>
        </w:trPr>
        <w:tc>
          <w:tcPr>
            <w:tcW w:w="3161" w:type="dxa"/>
            <w:hideMark/>
          </w:tcPr>
          <w:p w14:paraId="21C2340C" w14:textId="20EA12E9" w:rsidR="007C3522" w:rsidRPr="001C5867" w:rsidRDefault="007C3522">
            <w:pPr>
              <w:spacing w:line="240" w:lineRule="auto"/>
              <w:ind w:left="187" w:hanging="187"/>
              <w:rPr>
                <w:b/>
                <w:bCs/>
                <w:i/>
                <w:iCs/>
                <w:sz w:val="21"/>
                <w:szCs w:val="21"/>
              </w:rPr>
            </w:pPr>
            <w:r w:rsidRPr="001C5867">
              <w:rPr>
                <w:b/>
                <w:bCs/>
                <w:i/>
                <w:iCs/>
                <w:sz w:val="21"/>
                <w:szCs w:val="21"/>
              </w:rPr>
              <w:t>201</w:t>
            </w:r>
            <w:r w:rsidR="008E3C67">
              <w:rPr>
                <w:b/>
                <w:bCs/>
                <w:i/>
                <w:iCs/>
                <w:sz w:val="21"/>
                <w:szCs w:val="21"/>
              </w:rPr>
              <w:t>9</w:t>
            </w:r>
          </w:p>
        </w:tc>
        <w:tc>
          <w:tcPr>
            <w:tcW w:w="1249" w:type="dxa"/>
          </w:tcPr>
          <w:p w14:paraId="325369D5" w14:textId="77777777" w:rsidR="007C3522" w:rsidRPr="001C5867" w:rsidRDefault="007C3522">
            <w:pPr>
              <w:pStyle w:val="acctfourfigures"/>
              <w:tabs>
                <w:tab w:val="decimal" w:pos="731"/>
              </w:tabs>
              <w:spacing w:line="240" w:lineRule="auto"/>
              <w:ind w:right="11"/>
              <w:rPr>
                <w:sz w:val="21"/>
                <w:szCs w:val="21"/>
              </w:rPr>
            </w:pPr>
          </w:p>
        </w:tc>
        <w:tc>
          <w:tcPr>
            <w:tcW w:w="184" w:type="dxa"/>
          </w:tcPr>
          <w:p w14:paraId="450FD011" w14:textId="77777777" w:rsidR="007C3522" w:rsidRPr="001C5867" w:rsidRDefault="007C3522">
            <w:pPr>
              <w:pStyle w:val="acctfourfigures"/>
              <w:spacing w:line="240" w:lineRule="auto"/>
              <w:rPr>
                <w:sz w:val="21"/>
                <w:szCs w:val="21"/>
              </w:rPr>
            </w:pPr>
          </w:p>
        </w:tc>
        <w:tc>
          <w:tcPr>
            <w:tcW w:w="1069" w:type="dxa"/>
          </w:tcPr>
          <w:p w14:paraId="0AAE052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1086F00" w14:textId="77777777" w:rsidR="007C3522" w:rsidRPr="001C5867" w:rsidRDefault="007C3522">
            <w:pPr>
              <w:pStyle w:val="acctfourfigures"/>
              <w:spacing w:line="240" w:lineRule="auto"/>
              <w:rPr>
                <w:sz w:val="21"/>
                <w:szCs w:val="21"/>
              </w:rPr>
            </w:pPr>
          </w:p>
        </w:tc>
        <w:tc>
          <w:tcPr>
            <w:tcW w:w="1087" w:type="dxa"/>
          </w:tcPr>
          <w:p w14:paraId="4B9737EE"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034972A4" w14:textId="77777777" w:rsidR="007C3522" w:rsidRPr="001C5867" w:rsidRDefault="007C3522">
            <w:pPr>
              <w:pStyle w:val="acctfourfigures"/>
              <w:spacing w:line="240" w:lineRule="auto"/>
              <w:rPr>
                <w:sz w:val="21"/>
                <w:szCs w:val="21"/>
              </w:rPr>
            </w:pPr>
          </w:p>
        </w:tc>
        <w:tc>
          <w:tcPr>
            <w:tcW w:w="990" w:type="dxa"/>
          </w:tcPr>
          <w:p w14:paraId="33BFB480"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C7C71CF" w14:textId="77777777" w:rsidR="007C3522" w:rsidRPr="001C5867" w:rsidRDefault="007C3522">
            <w:pPr>
              <w:pStyle w:val="acctfourfigures"/>
              <w:spacing w:line="240" w:lineRule="auto"/>
              <w:rPr>
                <w:sz w:val="21"/>
                <w:szCs w:val="21"/>
              </w:rPr>
            </w:pPr>
          </w:p>
        </w:tc>
        <w:tc>
          <w:tcPr>
            <w:tcW w:w="1080" w:type="dxa"/>
          </w:tcPr>
          <w:p w14:paraId="2D2704D7"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349693E2" w14:textId="77777777" w:rsidTr="005049BB">
        <w:trPr>
          <w:cantSplit/>
        </w:trPr>
        <w:tc>
          <w:tcPr>
            <w:tcW w:w="3161" w:type="dxa"/>
            <w:hideMark/>
          </w:tcPr>
          <w:p w14:paraId="68282C88" w14:textId="12C8D174" w:rsidR="007C3522" w:rsidRPr="001C5867" w:rsidRDefault="00E908F8">
            <w:pPr>
              <w:spacing w:line="240" w:lineRule="auto"/>
              <w:ind w:left="187" w:hanging="187"/>
              <w:rPr>
                <w:b/>
                <w:bCs/>
                <w:sz w:val="21"/>
                <w:szCs w:val="21"/>
              </w:rPr>
            </w:pPr>
            <w:r w:rsidRPr="00131E76">
              <w:rPr>
                <w:b/>
                <w:bCs/>
                <w:i/>
                <w:iCs/>
                <w:sz w:val="21"/>
                <w:szCs w:val="21"/>
              </w:rPr>
              <w:t>Financial Assets</w:t>
            </w:r>
          </w:p>
        </w:tc>
        <w:tc>
          <w:tcPr>
            <w:tcW w:w="1249" w:type="dxa"/>
          </w:tcPr>
          <w:p w14:paraId="68415AE9" w14:textId="77777777" w:rsidR="007C3522" w:rsidRPr="001C5867" w:rsidRDefault="007C3522">
            <w:pPr>
              <w:pStyle w:val="acctfourfigures"/>
              <w:tabs>
                <w:tab w:val="decimal" w:pos="731"/>
              </w:tabs>
              <w:spacing w:line="240" w:lineRule="auto"/>
              <w:ind w:right="11"/>
              <w:rPr>
                <w:sz w:val="21"/>
                <w:szCs w:val="21"/>
              </w:rPr>
            </w:pPr>
          </w:p>
        </w:tc>
        <w:tc>
          <w:tcPr>
            <w:tcW w:w="184" w:type="dxa"/>
          </w:tcPr>
          <w:p w14:paraId="2E498000" w14:textId="77777777" w:rsidR="007C3522" w:rsidRPr="001C5867" w:rsidRDefault="007C3522">
            <w:pPr>
              <w:pStyle w:val="acctfourfigures"/>
              <w:spacing w:line="240" w:lineRule="auto"/>
              <w:rPr>
                <w:sz w:val="21"/>
                <w:szCs w:val="21"/>
              </w:rPr>
            </w:pPr>
          </w:p>
        </w:tc>
        <w:tc>
          <w:tcPr>
            <w:tcW w:w="1069" w:type="dxa"/>
          </w:tcPr>
          <w:p w14:paraId="54C0544B"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716EA858" w14:textId="77777777" w:rsidR="007C3522" w:rsidRPr="001C5867" w:rsidRDefault="007C3522">
            <w:pPr>
              <w:pStyle w:val="acctfourfigures"/>
              <w:spacing w:line="240" w:lineRule="auto"/>
              <w:rPr>
                <w:sz w:val="21"/>
                <w:szCs w:val="21"/>
              </w:rPr>
            </w:pPr>
          </w:p>
        </w:tc>
        <w:tc>
          <w:tcPr>
            <w:tcW w:w="1087" w:type="dxa"/>
          </w:tcPr>
          <w:p w14:paraId="3D3D35C6"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7044C5DE" w14:textId="77777777" w:rsidR="007C3522" w:rsidRPr="001C5867" w:rsidRDefault="007C3522">
            <w:pPr>
              <w:pStyle w:val="acctfourfigures"/>
              <w:spacing w:line="240" w:lineRule="auto"/>
              <w:rPr>
                <w:sz w:val="21"/>
                <w:szCs w:val="21"/>
              </w:rPr>
            </w:pPr>
          </w:p>
        </w:tc>
        <w:tc>
          <w:tcPr>
            <w:tcW w:w="990" w:type="dxa"/>
          </w:tcPr>
          <w:p w14:paraId="1967C6CB"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D421803" w14:textId="77777777" w:rsidR="007C3522" w:rsidRPr="001C5867" w:rsidRDefault="007C3522">
            <w:pPr>
              <w:pStyle w:val="acctfourfigures"/>
              <w:spacing w:line="240" w:lineRule="auto"/>
              <w:rPr>
                <w:sz w:val="21"/>
                <w:szCs w:val="21"/>
              </w:rPr>
            </w:pPr>
          </w:p>
        </w:tc>
        <w:tc>
          <w:tcPr>
            <w:tcW w:w="1080" w:type="dxa"/>
          </w:tcPr>
          <w:p w14:paraId="2BA002C2" w14:textId="77777777" w:rsidR="007C3522" w:rsidRPr="001C5867" w:rsidRDefault="007C3522">
            <w:pPr>
              <w:pStyle w:val="acctfourfigures"/>
              <w:tabs>
                <w:tab w:val="decimal" w:pos="731"/>
              </w:tabs>
              <w:spacing w:line="240" w:lineRule="auto"/>
              <w:ind w:right="11"/>
              <w:rPr>
                <w:sz w:val="21"/>
                <w:szCs w:val="21"/>
              </w:rPr>
            </w:pPr>
          </w:p>
        </w:tc>
      </w:tr>
      <w:tr w:rsidR="00DF720E" w:rsidRPr="001C5867" w14:paraId="0A9C2C03" w14:textId="77777777" w:rsidTr="005049BB">
        <w:trPr>
          <w:cantSplit/>
        </w:trPr>
        <w:tc>
          <w:tcPr>
            <w:tcW w:w="3161" w:type="dxa"/>
            <w:hideMark/>
          </w:tcPr>
          <w:p w14:paraId="0FB422EA" w14:textId="34901D24" w:rsidR="00DF720E" w:rsidRPr="001C5867" w:rsidRDefault="00DF720E" w:rsidP="00DF720E">
            <w:pPr>
              <w:spacing w:line="240" w:lineRule="auto"/>
              <w:ind w:left="187" w:hanging="187"/>
              <w:rPr>
                <w:sz w:val="21"/>
                <w:szCs w:val="21"/>
              </w:rPr>
            </w:pPr>
            <w:r w:rsidRPr="001C5867">
              <w:rPr>
                <w:sz w:val="21"/>
                <w:szCs w:val="21"/>
              </w:rPr>
              <w:t xml:space="preserve">Loans receivable </w:t>
            </w:r>
            <w:r w:rsidR="00296F0B">
              <w:rPr>
                <w:sz w:val="21"/>
                <w:szCs w:val="21"/>
                <w:lang w:bidi="th-TH"/>
              </w:rPr>
              <w:t>-</w:t>
            </w:r>
            <w:r w:rsidRPr="001C5867">
              <w:rPr>
                <w:sz w:val="21"/>
                <w:szCs w:val="21"/>
              </w:rPr>
              <w:t xml:space="preserve"> related parties</w:t>
            </w:r>
          </w:p>
        </w:tc>
        <w:tc>
          <w:tcPr>
            <w:tcW w:w="1249" w:type="dxa"/>
          </w:tcPr>
          <w:p w14:paraId="0CAC2E5F" w14:textId="726D22A4" w:rsidR="00DF720E" w:rsidRPr="001C5867" w:rsidRDefault="00DF720E" w:rsidP="00DF720E">
            <w:pPr>
              <w:pStyle w:val="acctfourfigures"/>
              <w:tabs>
                <w:tab w:val="left" w:pos="720"/>
              </w:tabs>
              <w:spacing w:line="240" w:lineRule="auto"/>
              <w:ind w:right="-79"/>
              <w:jc w:val="center"/>
              <w:rPr>
                <w:sz w:val="21"/>
                <w:szCs w:val="21"/>
              </w:rPr>
            </w:pPr>
            <w:r w:rsidRPr="0075627C">
              <w:rPr>
                <w:sz w:val="21"/>
                <w:szCs w:val="21"/>
              </w:rPr>
              <w:t>1.80</w:t>
            </w:r>
            <w:r w:rsidR="00C024A3">
              <w:rPr>
                <w:sz w:val="21"/>
                <w:szCs w:val="21"/>
              </w:rPr>
              <w:t xml:space="preserve"> </w:t>
            </w:r>
            <w:r w:rsidRPr="0075627C">
              <w:rPr>
                <w:sz w:val="21"/>
                <w:szCs w:val="21"/>
              </w:rPr>
              <w:t>-</w:t>
            </w:r>
            <w:r w:rsidR="00C024A3">
              <w:rPr>
                <w:sz w:val="21"/>
                <w:szCs w:val="21"/>
              </w:rPr>
              <w:t xml:space="preserve"> </w:t>
            </w:r>
            <w:r w:rsidRPr="0075627C">
              <w:rPr>
                <w:sz w:val="21"/>
                <w:szCs w:val="21"/>
              </w:rPr>
              <w:t>4.35</w:t>
            </w:r>
          </w:p>
        </w:tc>
        <w:tc>
          <w:tcPr>
            <w:tcW w:w="184" w:type="dxa"/>
          </w:tcPr>
          <w:p w14:paraId="447BB14D" w14:textId="77777777" w:rsidR="00DF720E" w:rsidRPr="001C5867" w:rsidRDefault="00DF720E" w:rsidP="00DF720E">
            <w:pPr>
              <w:pStyle w:val="acctfourfigures"/>
              <w:spacing w:line="240" w:lineRule="auto"/>
              <w:rPr>
                <w:sz w:val="21"/>
                <w:szCs w:val="21"/>
              </w:rPr>
            </w:pPr>
          </w:p>
        </w:tc>
        <w:tc>
          <w:tcPr>
            <w:tcW w:w="1069" w:type="dxa"/>
            <w:tcBorders>
              <w:top w:val="nil"/>
              <w:left w:val="nil"/>
              <w:bottom w:val="single" w:sz="4" w:space="0" w:color="auto"/>
              <w:right w:val="nil"/>
            </w:tcBorders>
          </w:tcPr>
          <w:p w14:paraId="584DB90D" w14:textId="223E1125" w:rsidR="00DF720E" w:rsidRPr="001C5867" w:rsidRDefault="00DF720E" w:rsidP="00DF720E">
            <w:pPr>
              <w:pStyle w:val="acctfourfigures"/>
              <w:tabs>
                <w:tab w:val="clear" w:pos="765"/>
                <w:tab w:val="decimal" w:pos="828"/>
              </w:tabs>
              <w:spacing w:line="240" w:lineRule="auto"/>
              <w:ind w:right="11"/>
              <w:rPr>
                <w:sz w:val="21"/>
                <w:szCs w:val="21"/>
              </w:rPr>
            </w:pPr>
            <w:r>
              <w:rPr>
                <w:sz w:val="21"/>
                <w:szCs w:val="21"/>
              </w:rPr>
              <w:t>26,495</w:t>
            </w:r>
          </w:p>
        </w:tc>
        <w:tc>
          <w:tcPr>
            <w:tcW w:w="180" w:type="dxa"/>
          </w:tcPr>
          <w:p w14:paraId="38C11F02" w14:textId="77777777" w:rsidR="00DF720E" w:rsidRPr="001C5867" w:rsidRDefault="00DF720E" w:rsidP="00DF720E">
            <w:pPr>
              <w:pStyle w:val="acctfourfigures"/>
              <w:spacing w:line="240" w:lineRule="auto"/>
              <w:rPr>
                <w:sz w:val="21"/>
                <w:szCs w:val="21"/>
              </w:rPr>
            </w:pPr>
          </w:p>
        </w:tc>
        <w:tc>
          <w:tcPr>
            <w:tcW w:w="1087" w:type="dxa"/>
            <w:tcBorders>
              <w:top w:val="nil"/>
              <w:left w:val="nil"/>
              <w:bottom w:val="single" w:sz="4" w:space="0" w:color="auto"/>
              <w:right w:val="nil"/>
            </w:tcBorders>
          </w:tcPr>
          <w:p w14:paraId="63CF7028" w14:textId="2BE369D7" w:rsidR="00DF720E" w:rsidRPr="001C5867" w:rsidRDefault="00DF720E" w:rsidP="00952111">
            <w:pPr>
              <w:pStyle w:val="acctfourfigures"/>
              <w:tabs>
                <w:tab w:val="clear" w:pos="765"/>
                <w:tab w:val="decimal" w:pos="830"/>
              </w:tabs>
              <w:spacing w:line="240" w:lineRule="auto"/>
              <w:ind w:right="11"/>
              <w:rPr>
                <w:sz w:val="21"/>
                <w:szCs w:val="21"/>
              </w:rPr>
            </w:pPr>
            <w:r>
              <w:rPr>
                <w:sz w:val="21"/>
                <w:szCs w:val="21"/>
              </w:rPr>
              <w:t>-</w:t>
            </w:r>
          </w:p>
        </w:tc>
        <w:tc>
          <w:tcPr>
            <w:tcW w:w="180" w:type="dxa"/>
          </w:tcPr>
          <w:p w14:paraId="280EA5F8" w14:textId="77777777" w:rsidR="00DF720E" w:rsidRPr="001C5867" w:rsidRDefault="00DF720E" w:rsidP="00DF720E">
            <w:pPr>
              <w:pStyle w:val="acctfourfigures"/>
              <w:spacing w:line="240" w:lineRule="auto"/>
              <w:rPr>
                <w:sz w:val="21"/>
                <w:szCs w:val="21"/>
              </w:rPr>
            </w:pPr>
          </w:p>
        </w:tc>
        <w:tc>
          <w:tcPr>
            <w:tcW w:w="990" w:type="dxa"/>
            <w:tcBorders>
              <w:top w:val="nil"/>
              <w:left w:val="nil"/>
              <w:bottom w:val="single" w:sz="4" w:space="0" w:color="auto"/>
              <w:right w:val="nil"/>
            </w:tcBorders>
          </w:tcPr>
          <w:p w14:paraId="5501E319" w14:textId="4E602BEE" w:rsidR="00DF720E" w:rsidRPr="001C5867" w:rsidRDefault="00DF720E" w:rsidP="00DF720E">
            <w:pPr>
              <w:pStyle w:val="acctfourfigures"/>
              <w:tabs>
                <w:tab w:val="clear" w:pos="765"/>
                <w:tab w:val="decimal" w:pos="664"/>
              </w:tabs>
              <w:spacing w:line="240" w:lineRule="auto"/>
              <w:ind w:right="11"/>
              <w:rPr>
                <w:sz w:val="21"/>
                <w:szCs w:val="21"/>
              </w:rPr>
            </w:pPr>
            <w:r>
              <w:rPr>
                <w:sz w:val="21"/>
                <w:szCs w:val="21"/>
              </w:rPr>
              <w:t>-</w:t>
            </w:r>
          </w:p>
        </w:tc>
        <w:tc>
          <w:tcPr>
            <w:tcW w:w="180" w:type="dxa"/>
          </w:tcPr>
          <w:p w14:paraId="44722547" w14:textId="77777777" w:rsidR="00DF720E" w:rsidRPr="001C5867" w:rsidRDefault="00DF720E" w:rsidP="00DF720E">
            <w:pPr>
              <w:pStyle w:val="acctfourfigures"/>
              <w:spacing w:line="240" w:lineRule="auto"/>
              <w:rPr>
                <w:sz w:val="21"/>
                <w:szCs w:val="21"/>
              </w:rPr>
            </w:pPr>
          </w:p>
        </w:tc>
        <w:tc>
          <w:tcPr>
            <w:tcW w:w="1080" w:type="dxa"/>
            <w:tcBorders>
              <w:top w:val="nil"/>
              <w:left w:val="nil"/>
              <w:bottom w:val="single" w:sz="4" w:space="0" w:color="auto"/>
              <w:right w:val="nil"/>
            </w:tcBorders>
          </w:tcPr>
          <w:p w14:paraId="6A0CDD8C" w14:textId="72C29F81" w:rsidR="00DF720E" w:rsidRPr="001C5867" w:rsidRDefault="00DF720E" w:rsidP="00DF720E">
            <w:pPr>
              <w:pStyle w:val="acctfourfigures"/>
              <w:tabs>
                <w:tab w:val="clear" w:pos="765"/>
                <w:tab w:val="decimal" w:pos="833"/>
              </w:tabs>
              <w:spacing w:line="240" w:lineRule="auto"/>
              <w:ind w:right="11"/>
              <w:rPr>
                <w:sz w:val="21"/>
                <w:szCs w:val="21"/>
              </w:rPr>
            </w:pPr>
            <w:r>
              <w:rPr>
                <w:sz w:val="21"/>
                <w:szCs w:val="21"/>
              </w:rPr>
              <w:t>26,495</w:t>
            </w:r>
          </w:p>
        </w:tc>
      </w:tr>
      <w:tr w:rsidR="00DF720E" w:rsidRPr="001C5867" w14:paraId="0FBC6861" w14:textId="77777777" w:rsidTr="005049BB">
        <w:trPr>
          <w:cantSplit/>
        </w:trPr>
        <w:tc>
          <w:tcPr>
            <w:tcW w:w="3161" w:type="dxa"/>
            <w:hideMark/>
          </w:tcPr>
          <w:p w14:paraId="24513500" w14:textId="77777777" w:rsidR="00DF720E" w:rsidRPr="001C5867" w:rsidRDefault="00DF720E" w:rsidP="00B408BF">
            <w:pPr>
              <w:spacing w:line="240" w:lineRule="auto"/>
              <w:ind w:left="187" w:hanging="187"/>
              <w:rPr>
                <w:b/>
                <w:bCs/>
                <w:sz w:val="21"/>
                <w:szCs w:val="21"/>
              </w:rPr>
            </w:pPr>
            <w:r w:rsidRPr="001C5867">
              <w:rPr>
                <w:b/>
                <w:bCs/>
                <w:sz w:val="21"/>
                <w:szCs w:val="21"/>
              </w:rPr>
              <w:t>Total</w:t>
            </w:r>
          </w:p>
        </w:tc>
        <w:tc>
          <w:tcPr>
            <w:tcW w:w="1249" w:type="dxa"/>
          </w:tcPr>
          <w:p w14:paraId="5A6B0688" w14:textId="77777777" w:rsidR="00DF720E" w:rsidRPr="00B408BF" w:rsidRDefault="00DF720E" w:rsidP="00B408BF">
            <w:pPr>
              <w:pStyle w:val="acctfourfigures"/>
              <w:tabs>
                <w:tab w:val="decimal" w:pos="731"/>
              </w:tabs>
              <w:spacing w:line="240" w:lineRule="auto"/>
              <w:ind w:right="11"/>
              <w:rPr>
                <w:b/>
                <w:bCs/>
                <w:sz w:val="21"/>
                <w:szCs w:val="21"/>
              </w:rPr>
            </w:pPr>
          </w:p>
        </w:tc>
        <w:tc>
          <w:tcPr>
            <w:tcW w:w="184" w:type="dxa"/>
          </w:tcPr>
          <w:p w14:paraId="56E67ED3" w14:textId="77777777" w:rsidR="00DF720E" w:rsidRPr="00B408BF" w:rsidRDefault="00DF720E" w:rsidP="00B408BF">
            <w:pPr>
              <w:pStyle w:val="acctfourfigures"/>
              <w:spacing w:line="240" w:lineRule="auto"/>
              <w:rPr>
                <w:b/>
                <w:bCs/>
                <w:sz w:val="21"/>
                <w:szCs w:val="21"/>
              </w:rPr>
            </w:pPr>
          </w:p>
        </w:tc>
        <w:tc>
          <w:tcPr>
            <w:tcW w:w="1069" w:type="dxa"/>
            <w:tcBorders>
              <w:top w:val="single" w:sz="4" w:space="0" w:color="auto"/>
              <w:left w:val="nil"/>
              <w:bottom w:val="double" w:sz="4" w:space="0" w:color="auto"/>
              <w:right w:val="nil"/>
            </w:tcBorders>
          </w:tcPr>
          <w:p w14:paraId="639C4250" w14:textId="32F8F410" w:rsidR="00DF720E" w:rsidRPr="001C5867" w:rsidRDefault="00DF720E" w:rsidP="00B408BF">
            <w:pPr>
              <w:pStyle w:val="acctfourfigures"/>
              <w:tabs>
                <w:tab w:val="clear" w:pos="765"/>
                <w:tab w:val="decimal" w:pos="828"/>
              </w:tabs>
              <w:spacing w:line="240" w:lineRule="auto"/>
              <w:ind w:right="11"/>
              <w:rPr>
                <w:b/>
                <w:bCs/>
                <w:sz w:val="21"/>
                <w:szCs w:val="21"/>
              </w:rPr>
            </w:pPr>
            <w:r>
              <w:rPr>
                <w:b/>
                <w:bCs/>
                <w:sz w:val="21"/>
                <w:szCs w:val="21"/>
              </w:rPr>
              <w:t>26,495</w:t>
            </w:r>
          </w:p>
        </w:tc>
        <w:tc>
          <w:tcPr>
            <w:tcW w:w="180" w:type="dxa"/>
          </w:tcPr>
          <w:p w14:paraId="7CA8D2D9" w14:textId="77777777" w:rsidR="00DF720E" w:rsidRPr="001C5867" w:rsidRDefault="00DF720E" w:rsidP="00B408BF">
            <w:pPr>
              <w:pStyle w:val="acctfourfigures"/>
              <w:spacing w:line="240" w:lineRule="auto"/>
              <w:rPr>
                <w:b/>
                <w:bCs/>
                <w:sz w:val="21"/>
                <w:szCs w:val="21"/>
              </w:rPr>
            </w:pPr>
          </w:p>
        </w:tc>
        <w:tc>
          <w:tcPr>
            <w:tcW w:w="1087" w:type="dxa"/>
            <w:tcBorders>
              <w:top w:val="single" w:sz="4" w:space="0" w:color="auto"/>
              <w:left w:val="nil"/>
              <w:bottom w:val="double" w:sz="4" w:space="0" w:color="auto"/>
              <w:right w:val="nil"/>
            </w:tcBorders>
          </w:tcPr>
          <w:p w14:paraId="73ADBC39" w14:textId="4E0F8CF4" w:rsidR="00DF720E" w:rsidRPr="001C5867" w:rsidRDefault="00DF720E" w:rsidP="00952111">
            <w:pPr>
              <w:pStyle w:val="acctfourfigures"/>
              <w:tabs>
                <w:tab w:val="clear" w:pos="765"/>
                <w:tab w:val="decimal" w:pos="830"/>
              </w:tabs>
              <w:spacing w:line="240" w:lineRule="auto"/>
              <w:ind w:right="11"/>
              <w:rPr>
                <w:b/>
                <w:bCs/>
                <w:sz w:val="21"/>
                <w:szCs w:val="21"/>
              </w:rPr>
            </w:pPr>
            <w:r>
              <w:rPr>
                <w:b/>
                <w:bCs/>
                <w:sz w:val="21"/>
                <w:szCs w:val="21"/>
              </w:rPr>
              <w:t>-</w:t>
            </w:r>
          </w:p>
        </w:tc>
        <w:tc>
          <w:tcPr>
            <w:tcW w:w="180" w:type="dxa"/>
          </w:tcPr>
          <w:p w14:paraId="6B1ADE66" w14:textId="77777777" w:rsidR="00DF720E" w:rsidRPr="001C5867" w:rsidRDefault="00DF720E" w:rsidP="00B408BF">
            <w:pPr>
              <w:pStyle w:val="acctfourfigures"/>
              <w:spacing w:line="240" w:lineRule="auto"/>
              <w:rPr>
                <w:b/>
                <w:bCs/>
                <w:sz w:val="21"/>
                <w:szCs w:val="21"/>
              </w:rPr>
            </w:pPr>
          </w:p>
        </w:tc>
        <w:tc>
          <w:tcPr>
            <w:tcW w:w="990" w:type="dxa"/>
            <w:tcBorders>
              <w:top w:val="single" w:sz="4" w:space="0" w:color="auto"/>
              <w:left w:val="nil"/>
              <w:bottom w:val="double" w:sz="4" w:space="0" w:color="auto"/>
              <w:right w:val="nil"/>
            </w:tcBorders>
          </w:tcPr>
          <w:p w14:paraId="00D2ED77" w14:textId="5A822698" w:rsidR="00DF720E" w:rsidRPr="001C5867" w:rsidRDefault="00DF720E" w:rsidP="00B408BF">
            <w:pPr>
              <w:pStyle w:val="acctfourfigures"/>
              <w:tabs>
                <w:tab w:val="clear" w:pos="765"/>
                <w:tab w:val="decimal" w:pos="664"/>
              </w:tabs>
              <w:spacing w:line="240" w:lineRule="auto"/>
              <w:ind w:right="11"/>
              <w:rPr>
                <w:b/>
                <w:bCs/>
                <w:sz w:val="21"/>
                <w:szCs w:val="21"/>
              </w:rPr>
            </w:pPr>
            <w:r>
              <w:rPr>
                <w:b/>
                <w:bCs/>
                <w:sz w:val="21"/>
                <w:szCs w:val="21"/>
              </w:rPr>
              <w:t>-</w:t>
            </w:r>
          </w:p>
        </w:tc>
        <w:tc>
          <w:tcPr>
            <w:tcW w:w="180" w:type="dxa"/>
          </w:tcPr>
          <w:p w14:paraId="36EC8BD4" w14:textId="77777777" w:rsidR="00DF720E" w:rsidRPr="001C5867" w:rsidRDefault="00DF720E" w:rsidP="00B408BF">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tcPr>
          <w:p w14:paraId="2BBD1431" w14:textId="2F6E0C87" w:rsidR="00DF720E" w:rsidRPr="001C5867" w:rsidRDefault="00DF720E" w:rsidP="00B408BF">
            <w:pPr>
              <w:pStyle w:val="acctfourfigures"/>
              <w:tabs>
                <w:tab w:val="clear" w:pos="765"/>
                <w:tab w:val="decimal" w:pos="833"/>
              </w:tabs>
              <w:spacing w:line="240" w:lineRule="auto"/>
              <w:ind w:right="11"/>
              <w:rPr>
                <w:b/>
                <w:bCs/>
                <w:sz w:val="21"/>
                <w:szCs w:val="21"/>
              </w:rPr>
            </w:pPr>
            <w:r>
              <w:rPr>
                <w:b/>
                <w:bCs/>
                <w:sz w:val="21"/>
                <w:szCs w:val="21"/>
              </w:rPr>
              <w:t>26,495</w:t>
            </w:r>
          </w:p>
        </w:tc>
      </w:tr>
      <w:tr w:rsidR="00DF720E" w:rsidRPr="001C5867" w14:paraId="467C1AAE" w14:textId="77777777" w:rsidTr="005049BB">
        <w:trPr>
          <w:cantSplit/>
        </w:trPr>
        <w:tc>
          <w:tcPr>
            <w:tcW w:w="3161" w:type="dxa"/>
          </w:tcPr>
          <w:p w14:paraId="49FD1D24" w14:textId="77777777" w:rsidR="00DF720E" w:rsidRPr="001C5867" w:rsidRDefault="00DF720E" w:rsidP="00DF720E">
            <w:pPr>
              <w:spacing w:line="240" w:lineRule="auto"/>
              <w:ind w:left="187" w:hanging="187"/>
              <w:rPr>
                <w:b/>
                <w:bCs/>
                <w:i/>
                <w:iCs/>
                <w:sz w:val="21"/>
                <w:szCs w:val="21"/>
              </w:rPr>
            </w:pPr>
          </w:p>
        </w:tc>
        <w:tc>
          <w:tcPr>
            <w:tcW w:w="1249" w:type="dxa"/>
          </w:tcPr>
          <w:p w14:paraId="0E53C7FF" w14:textId="77777777" w:rsidR="00DF720E" w:rsidRPr="001C5867" w:rsidRDefault="00DF720E" w:rsidP="00DF720E">
            <w:pPr>
              <w:pStyle w:val="acctfourfigures"/>
              <w:tabs>
                <w:tab w:val="decimal" w:pos="731"/>
              </w:tabs>
              <w:spacing w:line="240" w:lineRule="auto"/>
              <w:ind w:right="11"/>
              <w:rPr>
                <w:sz w:val="21"/>
                <w:szCs w:val="21"/>
              </w:rPr>
            </w:pPr>
          </w:p>
        </w:tc>
        <w:tc>
          <w:tcPr>
            <w:tcW w:w="184" w:type="dxa"/>
          </w:tcPr>
          <w:p w14:paraId="3F2C33EA" w14:textId="77777777" w:rsidR="00DF720E" w:rsidRPr="001C5867" w:rsidRDefault="00DF720E" w:rsidP="00DF720E">
            <w:pPr>
              <w:pStyle w:val="acctfourfigures"/>
              <w:spacing w:line="240" w:lineRule="auto"/>
              <w:rPr>
                <w:sz w:val="21"/>
                <w:szCs w:val="21"/>
              </w:rPr>
            </w:pPr>
          </w:p>
        </w:tc>
        <w:tc>
          <w:tcPr>
            <w:tcW w:w="1069" w:type="dxa"/>
            <w:tcBorders>
              <w:top w:val="double" w:sz="4" w:space="0" w:color="auto"/>
              <w:left w:val="nil"/>
              <w:bottom w:val="nil"/>
              <w:right w:val="nil"/>
            </w:tcBorders>
          </w:tcPr>
          <w:p w14:paraId="1DD06D47" w14:textId="77777777" w:rsidR="00DF720E" w:rsidRPr="001C5867" w:rsidRDefault="00DF720E" w:rsidP="00DF720E">
            <w:pPr>
              <w:pStyle w:val="acctfourfigures"/>
              <w:tabs>
                <w:tab w:val="decimal" w:pos="731"/>
              </w:tabs>
              <w:spacing w:line="240" w:lineRule="auto"/>
              <w:ind w:right="11"/>
              <w:rPr>
                <w:sz w:val="21"/>
                <w:szCs w:val="21"/>
              </w:rPr>
            </w:pPr>
          </w:p>
        </w:tc>
        <w:tc>
          <w:tcPr>
            <w:tcW w:w="180" w:type="dxa"/>
          </w:tcPr>
          <w:p w14:paraId="5FFD0B64" w14:textId="77777777" w:rsidR="00DF720E" w:rsidRPr="001C5867" w:rsidRDefault="00DF720E" w:rsidP="00DF720E">
            <w:pPr>
              <w:pStyle w:val="acctfourfigures"/>
              <w:spacing w:line="240" w:lineRule="auto"/>
              <w:rPr>
                <w:sz w:val="21"/>
                <w:szCs w:val="21"/>
              </w:rPr>
            </w:pPr>
          </w:p>
        </w:tc>
        <w:tc>
          <w:tcPr>
            <w:tcW w:w="1087" w:type="dxa"/>
            <w:tcBorders>
              <w:top w:val="double" w:sz="4" w:space="0" w:color="auto"/>
              <w:left w:val="nil"/>
              <w:bottom w:val="nil"/>
              <w:right w:val="nil"/>
            </w:tcBorders>
          </w:tcPr>
          <w:p w14:paraId="09AAE9ED" w14:textId="77777777" w:rsidR="00DF720E" w:rsidRPr="001C5867" w:rsidRDefault="00DF720E" w:rsidP="00DF720E">
            <w:pPr>
              <w:pStyle w:val="acctfourfigures"/>
              <w:tabs>
                <w:tab w:val="clear" w:pos="765"/>
                <w:tab w:val="decimal" w:pos="821"/>
              </w:tabs>
              <w:spacing w:line="240" w:lineRule="auto"/>
              <w:ind w:right="11"/>
              <w:rPr>
                <w:sz w:val="21"/>
                <w:szCs w:val="21"/>
              </w:rPr>
            </w:pPr>
          </w:p>
        </w:tc>
        <w:tc>
          <w:tcPr>
            <w:tcW w:w="180" w:type="dxa"/>
          </w:tcPr>
          <w:p w14:paraId="7CDCE077" w14:textId="77777777" w:rsidR="00DF720E" w:rsidRPr="001C5867" w:rsidRDefault="00DF720E" w:rsidP="00DF720E">
            <w:pPr>
              <w:pStyle w:val="acctfourfigures"/>
              <w:spacing w:line="240" w:lineRule="auto"/>
              <w:rPr>
                <w:sz w:val="21"/>
                <w:szCs w:val="21"/>
              </w:rPr>
            </w:pPr>
          </w:p>
        </w:tc>
        <w:tc>
          <w:tcPr>
            <w:tcW w:w="990" w:type="dxa"/>
            <w:tcBorders>
              <w:top w:val="double" w:sz="4" w:space="0" w:color="auto"/>
              <w:left w:val="nil"/>
              <w:bottom w:val="nil"/>
              <w:right w:val="nil"/>
            </w:tcBorders>
          </w:tcPr>
          <w:p w14:paraId="409C3E59" w14:textId="77777777" w:rsidR="00DF720E" w:rsidRPr="001C5867" w:rsidRDefault="00DF720E" w:rsidP="00DF720E">
            <w:pPr>
              <w:pStyle w:val="acctfourfigures"/>
              <w:tabs>
                <w:tab w:val="clear" w:pos="765"/>
                <w:tab w:val="decimal" w:pos="664"/>
              </w:tabs>
              <w:spacing w:line="240" w:lineRule="auto"/>
              <w:ind w:right="11"/>
              <w:rPr>
                <w:sz w:val="21"/>
                <w:szCs w:val="21"/>
              </w:rPr>
            </w:pPr>
          </w:p>
        </w:tc>
        <w:tc>
          <w:tcPr>
            <w:tcW w:w="180" w:type="dxa"/>
          </w:tcPr>
          <w:p w14:paraId="4510C5C2" w14:textId="77777777" w:rsidR="00DF720E" w:rsidRPr="001C5867" w:rsidRDefault="00DF720E" w:rsidP="00DF720E">
            <w:pPr>
              <w:pStyle w:val="acctfourfigures"/>
              <w:spacing w:line="240" w:lineRule="auto"/>
              <w:rPr>
                <w:sz w:val="21"/>
                <w:szCs w:val="21"/>
              </w:rPr>
            </w:pPr>
          </w:p>
        </w:tc>
        <w:tc>
          <w:tcPr>
            <w:tcW w:w="1080" w:type="dxa"/>
            <w:tcBorders>
              <w:top w:val="double" w:sz="4" w:space="0" w:color="auto"/>
              <w:left w:val="nil"/>
              <w:bottom w:val="nil"/>
              <w:right w:val="nil"/>
            </w:tcBorders>
          </w:tcPr>
          <w:p w14:paraId="2F7F6CC2" w14:textId="77777777" w:rsidR="00DF720E" w:rsidRPr="001C5867" w:rsidRDefault="00DF720E" w:rsidP="00DF720E">
            <w:pPr>
              <w:pStyle w:val="acctfourfigures"/>
              <w:tabs>
                <w:tab w:val="decimal" w:pos="731"/>
              </w:tabs>
              <w:spacing w:line="240" w:lineRule="auto"/>
              <w:ind w:right="11"/>
              <w:rPr>
                <w:sz w:val="21"/>
                <w:szCs w:val="21"/>
              </w:rPr>
            </w:pPr>
          </w:p>
        </w:tc>
      </w:tr>
      <w:tr w:rsidR="001026F9" w:rsidRPr="001C5867" w14:paraId="54508DCC" w14:textId="77777777" w:rsidTr="005049BB">
        <w:trPr>
          <w:cantSplit/>
        </w:trPr>
        <w:tc>
          <w:tcPr>
            <w:tcW w:w="3161" w:type="dxa"/>
          </w:tcPr>
          <w:p w14:paraId="55AF124E" w14:textId="499EFB92" w:rsidR="001026F9" w:rsidRPr="001C5867" w:rsidRDefault="001026F9" w:rsidP="00DF720E">
            <w:pPr>
              <w:spacing w:line="240" w:lineRule="auto"/>
              <w:ind w:left="187" w:hanging="187"/>
              <w:rPr>
                <w:b/>
                <w:bCs/>
                <w:i/>
                <w:iCs/>
                <w:sz w:val="21"/>
                <w:szCs w:val="21"/>
              </w:rPr>
            </w:pPr>
            <w:r w:rsidRPr="00E908F8">
              <w:rPr>
                <w:b/>
                <w:bCs/>
                <w:i/>
                <w:iCs/>
                <w:sz w:val="21"/>
                <w:szCs w:val="21"/>
              </w:rPr>
              <w:t>Financial Liabilities</w:t>
            </w:r>
          </w:p>
        </w:tc>
        <w:tc>
          <w:tcPr>
            <w:tcW w:w="1249" w:type="dxa"/>
          </w:tcPr>
          <w:p w14:paraId="385E1CDE" w14:textId="77777777" w:rsidR="001026F9" w:rsidRPr="001C5867" w:rsidRDefault="001026F9" w:rsidP="00DF720E">
            <w:pPr>
              <w:pStyle w:val="acctfourfigures"/>
              <w:tabs>
                <w:tab w:val="decimal" w:pos="731"/>
              </w:tabs>
              <w:spacing w:line="240" w:lineRule="auto"/>
              <w:ind w:right="11"/>
              <w:rPr>
                <w:sz w:val="21"/>
                <w:szCs w:val="21"/>
              </w:rPr>
            </w:pPr>
          </w:p>
        </w:tc>
        <w:tc>
          <w:tcPr>
            <w:tcW w:w="184" w:type="dxa"/>
          </w:tcPr>
          <w:p w14:paraId="0D864505" w14:textId="77777777" w:rsidR="001026F9" w:rsidRPr="001C5867" w:rsidRDefault="001026F9" w:rsidP="00DF720E">
            <w:pPr>
              <w:pStyle w:val="acctfourfigures"/>
              <w:spacing w:line="240" w:lineRule="auto"/>
              <w:rPr>
                <w:sz w:val="21"/>
                <w:szCs w:val="21"/>
              </w:rPr>
            </w:pPr>
          </w:p>
        </w:tc>
        <w:tc>
          <w:tcPr>
            <w:tcW w:w="1069" w:type="dxa"/>
          </w:tcPr>
          <w:p w14:paraId="73129885" w14:textId="77777777" w:rsidR="001026F9" w:rsidRPr="001C5867" w:rsidRDefault="001026F9" w:rsidP="00DF720E">
            <w:pPr>
              <w:pStyle w:val="acctfourfigures"/>
              <w:tabs>
                <w:tab w:val="decimal" w:pos="731"/>
              </w:tabs>
              <w:spacing w:line="240" w:lineRule="auto"/>
              <w:ind w:right="11"/>
              <w:rPr>
                <w:sz w:val="21"/>
                <w:szCs w:val="21"/>
              </w:rPr>
            </w:pPr>
          </w:p>
        </w:tc>
        <w:tc>
          <w:tcPr>
            <w:tcW w:w="180" w:type="dxa"/>
          </w:tcPr>
          <w:p w14:paraId="2B722000" w14:textId="77777777" w:rsidR="001026F9" w:rsidRPr="001C5867" w:rsidRDefault="001026F9" w:rsidP="00DF720E">
            <w:pPr>
              <w:pStyle w:val="acctfourfigures"/>
              <w:spacing w:line="240" w:lineRule="auto"/>
              <w:rPr>
                <w:sz w:val="21"/>
                <w:szCs w:val="21"/>
              </w:rPr>
            </w:pPr>
          </w:p>
        </w:tc>
        <w:tc>
          <w:tcPr>
            <w:tcW w:w="1087" w:type="dxa"/>
          </w:tcPr>
          <w:p w14:paraId="5442793D" w14:textId="77777777" w:rsidR="001026F9" w:rsidRPr="001C5867" w:rsidRDefault="001026F9" w:rsidP="00DF720E">
            <w:pPr>
              <w:pStyle w:val="acctfourfigures"/>
              <w:tabs>
                <w:tab w:val="clear" w:pos="765"/>
                <w:tab w:val="decimal" w:pos="821"/>
              </w:tabs>
              <w:spacing w:line="240" w:lineRule="auto"/>
              <w:ind w:right="11"/>
              <w:rPr>
                <w:sz w:val="21"/>
                <w:szCs w:val="21"/>
              </w:rPr>
            </w:pPr>
          </w:p>
        </w:tc>
        <w:tc>
          <w:tcPr>
            <w:tcW w:w="180" w:type="dxa"/>
          </w:tcPr>
          <w:p w14:paraId="1531FFD1" w14:textId="77777777" w:rsidR="001026F9" w:rsidRPr="001C5867" w:rsidRDefault="001026F9" w:rsidP="00DF720E">
            <w:pPr>
              <w:pStyle w:val="acctfourfigures"/>
              <w:spacing w:line="240" w:lineRule="auto"/>
              <w:rPr>
                <w:sz w:val="21"/>
                <w:szCs w:val="21"/>
              </w:rPr>
            </w:pPr>
          </w:p>
        </w:tc>
        <w:tc>
          <w:tcPr>
            <w:tcW w:w="990" w:type="dxa"/>
          </w:tcPr>
          <w:p w14:paraId="3A2FA28F" w14:textId="77777777" w:rsidR="001026F9" w:rsidRPr="001C5867" w:rsidRDefault="001026F9" w:rsidP="00DF720E">
            <w:pPr>
              <w:pStyle w:val="acctfourfigures"/>
              <w:tabs>
                <w:tab w:val="clear" w:pos="765"/>
                <w:tab w:val="decimal" w:pos="664"/>
              </w:tabs>
              <w:spacing w:line="240" w:lineRule="auto"/>
              <w:ind w:right="11"/>
              <w:rPr>
                <w:sz w:val="21"/>
                <w:szCs w:val="21"/>
              </w:rPr>
            </w:pPr>
          </w:p>
        </w:tc>
        <w:tc>
          <w:tcPr>
            <w:tcW w:w="180" w:type="dxa"/>
          </w:tcPr>
          <w:p w14:paraId="507C132D" w14:textId="77777777" w:rsidR="001026F9" w:rsidRPr="001C5867" w:rsidRDefault="001026F9" w:rsidP="00DF720E">
            <w:pPr>
              <w:pStyle w:val="acctfourfigures"/>
              <w:spacing w:line="240" w:lineRule="auto"/>
              <w:rPr>
                <w:sz w:val="21"/>
                <w:szCs w:val="21"/>
              </w:rPr>
            </w:pPr>
          </w:p>
        </w:tc>
        <w:tc>
          <w:tcPr>
            <w:tcW w:w="1080" w:type="dxa"/>
          </w:tcPr>
          <w:p w14:paraId="42F88D46" w14:textId="77777777" w:rsidR="001026F9" w:rsidRPr="001C5867" w:rsidRDefault="001026F9" w:rsidP="00DF720E">
            <w:pPr>
              <w:pStyle w:val="acctfourfigures"/>
              <w:tabs>
                <w:tab w:val="decimal" w:pos="731"/>
              </w:tabs>
              <w:spacing w:line="240" w:lineRule="auto"/>
              <w:ind w:right="11"/>
              <w:rPr>
                <w:sz w:val="21"/>
                <w:szCs w:val="21"/>
              </w:rPr>
            </w:pPr>
          </w:p>
        </w:tc>
      </w:tr>
      <w:tr w:rsidR="001026F9" w:rsidRPr="001C5867" w14:paraId="192349C6" w14:textId="77777777" w:rsidTr="005049BB">
        <w:trPr>
          <w:cantSplit/>
        </w:trPr>
        <w:tc>
          <w:tcPr>
            <w:tcW w:w="3161" w:type="dxa"/>
          </w:tcPr>
          <w:p w14:paraId="53D31958" w14:textId="7F9C2BB9" w:rsidR="001026F9" w:rsidRPr="001C5867" w:rsidRDefault="001026F9" w:rsidP="001026F9">
            <w:pPr>
              <w:spacing w:line="240" w:lineRule="auto"/>
              <w:ind w:left="187" w:hanging="187"/>
              <w:rPr>
                <w:b/>
                <w:bCs/>
                <w:i/>
                <w:iCs/>
                <w:sz w:val="21"/>
                <w:szCs w:val="21"/>
              </w:rPr>
            </w:pPr>
            <w:r w:rsidRPr="001C5867">
              <w:rPr>
                <w:sz w:val="21"/>
                <w:szCs w:val="21"/>
              </w:rPr>
              <w:t xml:space="preserve">Loans payable </w:t>
            </w:r>
            <w:r w:rsidR="00B02699">
              <w:rPr>
                <w:sz w:val="21"/>
                <w:szCs w:val="21"/>
              </w:rPr>
              <w:t>-</w:t>
            </w:r>
            <w:r w:rsidRPr="001C5867">
              <w:rPr>
                <w:sz w:val="21"/>
                <w:szCs w:val="21"/>
              </w:rPr>
              <w:t xml:space="preserve"> financial institutions</w:t>
            </w:r>
          </w:p>
        </w:tc>
        <w:tc>
          <w:tcPr>
            <w:tcW w:w="1249" w:type="dxa"/>
            <w:vAlign w:val="bottom"/>
          </w:tcPr>
          <w:p w14:paraId="648036C8" w14:textId="6F7A83C3" w:rsidR="001026F9" w:rsidRPr="001C5867" w:rsidRDefault="001026F9" w:rsidP="00CD7FD4">
            <w:pPr>
              <w:pStyle w:val="acctfourfigures"/>
              <w:tabs>
                <w:tab w:val="decimal" w:pos="731"/>
              </w:tabs>
              <w:spacing w:line="240" w:lineRule="auto"/>
              <w:ind w:right="11"/>
              <w:jc w:val="center"/>
              <w:rPr>
                <w:sz w:val="21"/>
                <w:szCs w:val="21"/>
              </w:rPr>
            </w:pPr>
            <w:r>
              <w:rPr>
                <w:sz w:val="21"/>
                <w:szCs w:val="21"/>
              </w:rPr>
              <w:t>1.40</w:t>
            </w:r>
            <w:r w:rsidR="00C024A3">
              <w:rPr>
                <w:sz w:val="21"/>
                <w:szCs w:val="21"/>
              </w:rPr>
              <w:t xml:space="preserve"> </w:t>
            </w:r>
            <w:r>
              <w:rPr>
                <w:sz w:val="21"/>
                <w:szCs w:val="21"/>
              </w:rPr>
              <w:t>-</w:t>
            </w:r>
            <w:r w:rsidR="00C024A3">
              <w:rPr>
                <w:sz w:val="21"/>
                <w:szCs w:val="21"/>
              </w:rPr>
              <w:t xml:space="preserve"> </w:t>
            </w:r>
            <w:r>
              <w:rPr>
                <w:sz w:val="21"/>
                <w:szCs w:val="21"/>
              </w:rPr>
              <w:t>2.50</w:t>
            </w:r>
          </w:p>
        </w:tc>
        <w:tc>
          <w:tcPr>
            <w:tcW w:w="184" w:type="dxa"/>
            <w:vAlign w:val="bottom"/>
          </w:tcPr>
          <w:p w14:paraId="25C2937D" w14:textId="77777777" w:rsidR="001026F9" w:rsidRPr="001C5867" w:rsidRDefault="001026F9" w:rsidP="00CD7FD4">
            <w:pPr>
              <w:pStyle w:val="acctfourfigures"/>
              <w:spacing w:line="240" w:lineRule="auto"/>
              <w:jc w:val="center"/>
              <w:rPr>
                <w:sz w:val="21"/>
                <w:szCs w:val="21"/>
              </w:rPr>
            </w:pPr>
          </w:p>
        </w:tc>
        <w:tc>
          <w:tcPr>
            <w:tcW w:w="1069" w:type="dxa"/>
            <w:vAlign w:val="bottom"/>
          </w:tcPr>
          <w:p w14:paraId="34A0ED6A" w14:textId="6EFF12EF" w:rsidR="001026F9" w:rsidRPr="001C5867" w:rsidRDefault="001026F9" w:rsidP="00CD7FD4">
            <w:pPr>
              <w:pStyle w:val="acctfourfigures"/>
              <w:tabs>
                <w:tab w:val="clear" w:pos="765"/>
                <w:tab w:val="decimal" w:pos="467"/>
              </w:tabs>
              <w:spacing w:line="240" w:lineRule="auto"/>
              <w:ind w:right="-169"/>
              <w:jc w:val="center"/>
              <w:rPr>
                <w:sz w:val="21"/>
                <w:szCs w:val="21"/>
              </w:rPr>
            </w:pPr>
            <w:r>
              <w:rPr>
                <w:sz w:val="21"/>
                <w:szCs w:val="21"/>
              </w:rPr>
              <w:t>36,890</w:t>
            </w:r>
          </w:p>
        </w:tc>
        <w:tc>
          <w:tcPr>
            <w:tcW w:w="180" w:type="dxa"/>
            <w:vAlign w:val="bottom"/>
          </w:tcPr>
          <w:p w14:paraId="1CC0CE88" w14:textId="77777777" w:rsidR="001026F9" w:rsidRPr="001C5867" w:rsidRDefault="001026F9" w:rsidP="00CD7FD4">
            <w:pPr>
              <w:pStyle w:val="acctfourfigures"/>
              <w:tabs>
                <w:tab w:val="clear" w:pos="765"/>
                <w:tab w:val="decimal" w:pos="911"/>
              </w:tabs>
              <w:spacing w:line="240" w:lineRule="auto"/>
              <w:ind w:right="-169"/>
              <w:jc w:val="center"/>
              <w:rPr>
                <w:sz w:val="21"/>
                <w:szCs w:val="21"/>
              </w:rPr>
            </w:pPr>
          </w:p>
        </w:tc>
        <w:tc>
          <w:tcPr>
            <w:tcW w:w="1087" w:type="dxa"/>
            <w:vAlign w:val="bottom"/>
          </w:tcPr>
          <w:p w14:paraId="2BBFF4C6" w14:textId="24A51F7C" w:rsidR="001026F9" w:rsidRPr="001C5867" w:rsidRDefault="007E4991" w:rsidP="00CD7FD4">
            <w:pPr>
              <w:pStyle w:val="acctfourfigures"/>
              <w:tabs>
                <w:tab w:val="clear" w:pos="765"/>
              </w:tabs>
              <w:spacing w:line="240" w:lineRule="auto"/>
              <w:ind w:right="83"/>
              <w:jc w:val="right"/>
              <w:rPr>
                <w:sz w:val="21"/>
                <w:szCs w:val="21"/>
              </w:rPr>
            </w:pPr>
            <w:r>
              <w:rPr>
                <w:sz w:val="21"/>
                <w:szCs w:val="21"/>
              </w:rPr>
              <w:t>1,500</w:t>
            </w:r>
          </w:p>
        </w:tc>
        <w:tc>
          <w:tcPr>
            <w:tcW w:w="180" w:type="dxa"/>
            <w:vAlign w:val="bottom"/>
          </w:tcPr>
          <w:p w14:paraId="7E1E20B3" w14:textId="77777777" w:rsidR="001026F9" w:rsidRPr="001C5867" w:rsidRDefault="001026F9" w:rsidP="00CD7FD4">
            <w:pPr>
              <w:pStyle w:val="acctfourfigures"/>
              <w:tabs>
                <w:tab w:val="clear" w:pos="765"/>
                <w:tab w:val="decimal" w:pos="911"/>
              </w:tabs>
              <w:spacing w:line="240" w:lineRule="auto"/>
              <w:ind w:right="173"/>
              <w:jc w:val="center"/>
              <w:rPr>
                <w:sz w:val="21"/>
                <w:szCs w:val="21"/>
              </w:rPr>
            </w:pPr>
          </w:p>
        </w:tc>
        <w:tc>
          <w:tcPr>
            <w:tcW w:w="990" w:type="dxa"/>
            <w:vAlign w:val="bottom"/>
          </w:tcPr>
          <w:p w14:paraId="64D96BE2" w14:textId="01C50FE9" w:rsidR="001026F9" w:rsidRPr="001C5867" w:rsidRDefault="001026F9" w:rsidP="00CD7FD4">
            <w:pPr>
              <w:pStyle w:val="acctfourfigures"/>
              <w:tabs>
                <w:tab w:val="clear" w:pos="765"/>
                <w:tab w:val="decimal" w:pos="911"/>
              </w:tabs>
              <w:spacing w:line="240" w:lineRule="auto"/>
              <w:ind w:right="173"/>
              <w:jc w:val="center"/>
              <w:rPr>
                <w:sz w:val="21"/>
                <w:szCs w:val="21"/>
              </w:rPr>
            </w:pPr>
            <w:r>
              <w:rPr>
                <w:sz w:val="21"/>
                <w:szCs w:val="21"/>
              </w:rPr>
              <w:t>-</w:t>
            </w:r>
          </w:p>
        </w:tc>
        <w:tc>
          <w:tcPr>
            <w:tcW w:w="180" w:type="dxa"/>
            <w:vAlign w:val="bottom"/>
          </w:tcPr>
          <w:p w14:paraId="040CBCDC" w14:textId="77777777" w:rsidR="001026F9" w:rsidRPr="001C5867" w:rsidRDefault="001026F9" w:rsidP="00CD7FD4">
            <w:pPr>
              <w:pStyle w:val="acctfourfigures"/>
              <w:tabs>
                <w:tab w:val="clear" w:pos="765"/>
                <w:tab w:val="decimal" w:pos="911"/>
              </w:tabs>
              <w:spacing w:line="240" w:lineRule="auto"/>
              <w:ind w:right="-169"/>
              <w:jc w:val="center"/>
              <w:rPr>
                <w:sz w:val="21"/>
                <w:szCs w:val="21"/>
              </w:rPr>
            </w:pPr>
          </w:p>
        </w:tc>
        <w:tc>
          <w:tcPr>
            <w:tcW w:w="1080" w:type="dxa"/>
            <w:vAlign w:val="bottom"/>
          </w:tcPr>
          <w:p w14:paraId="77B5EBC8" w14:textId="580D13BC" w:rsidR="001026F9" w:rsidRPr="001C5867" w:rsidRDefault="001026F9" w:rsidP="00CD7FD4">
            <w:pPr>
              <w:pStyle w:val="acctfourfigures"/>
              <w:tabs>
                <w:tab w:val="clear" w:pos="765"/>
                <w:tab w:val="decimal" w:pos="843"/>
              </w:tabs>
              <w:spacing w:line="240" w:lineRule="auto"/>
              <w:ind w:right="86"/>
              <w:jc w:val="center"/>
              <w:rPr>
                <w:sz w:val="21"/>
                <w:szCs w:val="21"/>
              </w:rPr>
            </w:pPr>
            <w:r w:rsidRPr="00645F7E">
              <w:rPr>
                <w:sz w:val="21"/>
                <w:szCs w:val="21"/>
              </w:rPr>
              <w:t>3</w:t>
            </w:r>
            <w:r w:rsidR="005E7462" w:rsidRPr="00645F7E">
              <w:rPr>
                <w:sz w:val="21"/>
                <w:szCs w:val="21"/>
              </w:rPr>
              <w:t>8</w:t>
            </w:r>
            <w:r w:rsidRPr="00645F7E">
              <w:rPr>
                <w:sz w:val="21"/>
                <w:szCs w:val="21"/>
              </w:rPr>
              <w:t>,</w:t>
            </w:r>
            <w:r w:rsidR="005E7462" w:rsidRPr="00645F7E">
              <w:rPr>
                <w:sz w:val="21"/>
                <w:szCs w:val="21"/>
              </w:rPr>
              <w:t>3</w:t>
            </w:r>
            <w:r w:rsidRPr="00645F7E">
              <w:rPr>
                <w:sz w:val="21"/>
                <w:szCs w:val="21"/>
              </w:rPr>
              <w:t>90</w:t>
            </w:r>
          </w:p>
        </w:tc>
      </w:tr>
      <w:tr w:rsidR="001026F9" w:rsidRPr="001C5867" w14:paraId="6FCC871A" w14:textId="77777777" w:rsidTr="005049BB">
        <w:trPr>
          <w:cantSplit/>
        </w:trPr>
        <w:tc>
          <w:tcPr>
            <w:tcW w:w="3161" w:type="dxa"/>
          </w:tcPr>
          <w:p w14:paraId="79D1FCFB" w14:textId="14536192" w:rsidR="001026F9" w:rsidRPr="001C5867" w:rsidRDefault="001026F9" w:rsidP="001026F9">
            <w:pPr>
              <w:spacing w:line="240" w:lineRule="auto"/>
              <w:ind w:left="187" w:hanging="187"/>
              <w:rPr>
                <w:b/>
                <w:bCs/>
                <w:i/>
                <w:iCs/>
                <w:sz w:val="21"/>
                <w:szCs w:val="21"/>
              </w:rPr>
            </w:pPr>
            <w:r w:rsidRPr="001C5867">
              <w:rPr>
                <w:sz w:val="21"/>
                <w:szCs w:val="21"/>
              </w:rPr>
              <w:t xml:space="preserve">Loans payable </w:t>
            </w:r>
            <w:r w:rsidR="00B02699">
              <w:rPr>
                <w:sz w:val="21"/>
                <w:szCs w:val="21"/>
              </w:rPr>
              <w:t>-</w:t>
            </w:r>
            <w:r w:rsidRPr="001C5867">
              <w:rPr>
                <w:sz w:val="21"/>
                <w:szCs w:val="21"/>
              </w:rPr>
              <w:t xml:space="preserve"> related parties</w:t>
            </w:r>
          </w:p>
        </w:tc>
        <w:tc>
          <w:tcPr>
            <w:tcW w:w="1249" w:type="dxa"/>
          </w:tcPr>
          <w:p w14:paraId="07E3110A" w14:textId="2B20EF9F" w:rsidR="001026F9" w:rsidRPr="001C5867" w:rsidRDefault="001026F9" w:rsidP="00251F6C">
            <w:pPr>
              <w:pStyle w:val="acctfourfigures"/>
              <w:tabs>
                <w:tab w:val="decimal" w:pos="731"/>
              </w:tabs>
              <w:spacing w:line="240" w:lineRule="auto"/>
              <w:ind w:right="11"/>
              <w:jc w:val="center"/>
              <w:rPr>
                <w:sz w:val="21"/>
                <w:szCs w:val="21"/>
              </w:rPr>
            </w:pPr>
            <w:r>
              <w:rPr>
                <w:sz w:val="21"/>
                <w:szCs w:val="21"/>
              </w:rPr>
              <w:t>1.60</w:t>
            </w:r>
          </w:p>
        </w:tc>
        <w:tc>
          <w:tcPr>
            <w:tcW w:w="184" w:type="dxa"/>
          </w:tcPr>
          <w:p w14:paraId="2D1156D2" w14:textId="77777777" w:rsidR="001026F9" w:rsidRPr="001C5867" w:rsidRDefault="001026F9" w:rsidP="001026F9">
            <w:pPr>
              <w:pStyle w:val="acctfourfigures"/>
              <w:spacing w:line="240" w:lineRule="auto"/>
              <w:rPr>
                <w:sz w:val="21"/>
                <w:szCs w:val="21"/>
              </w:rPr>
            </w:pPr>
          </w:p>
        </w:tc>
        <w:tc>
          <w:tcPr>
            <w:tcW w:w="1069" w:type="dxa"/>
            <w:tcBorders>
              <w:bottom w:val="single" w:sz="4" w:space="0" w:color="auto"/>
            </w:tcBorders>
          </w:tcPr>
          <w:p w14:paraId="0D3C73E2" w14:textId="4A8659FA" w:rsidR="001026F9" w:rsidRPr="001C5867" w:rsidRDefault="001026F9" w:rsidP="00CD7FD4">
            <w:pPr>
              <w:pStyle w:val="acctfourfigures"/>
              <w:tabs>
                <w:tab w:val="clear" w:pos="765"/>
                <w:tab w:val="decimal" w:pos="827"/>
              </w:tabs>
              <w:spacing w:line="240" w:lineRule="auto"/>
              <w:ind w:right="-169"/>
              <w:rPr>
                <w:sz w:val="21"/>
                <w:szCs w:val="21"/>
              </w:rPr>
            </w:pPr>
            <w:r>
              <w:rPr>
                <w:sz w:val="21"/>
                <w:szCs w:val="21"/>
              </w:rPr>
              <w:t>5,759</w:t>
            </w:r>
          </w:p>
        </w:tc>
        <w:tc>
          <w:tcPr>
            <w:tcW w:w="180" w:type="dxa"/>
          </w:tcPr>
          <w:p w14:paraId="6336646A" w14:textId="77777777" w:rsidR="001026F9" w:rsidRPr="001C5867" w:rsidRDefault="001026F9" w:rsidP="009971FC">
            <w:pPr>
              <w:pStyle w:val="acctfourfigures"/>
              <w:tabs>
                <w:tab w:val="clear" w:pos="765"/>
                <w:tab w:val="decimal" w:pos="911"/>
              </w:tabs>
              <w:spacing w:line="240" w:lineRule="auto"/>
              <w:ind w:right="-169"/>
              <w:rPr>
                <w:sz w:val="21"/>
                <w:szCs w:val="21"/>
              </w:rPr>
            </w:pPr>
          </w:p>
        </w:tc>
        <w:tc>
          <w:tcPr>
            <w:tcW w:w="1087" w:type="dxa"/>
            <w:tcBorders>
              <w:bottom w:val="single" w:sz="4" w:space="0" w:color="auto"/>
            </w:tcBorders>
          </w:tcPr>
          <w:p w14:paraId="38B72301" w14:textId="2117AF19" w:rsidR="001026F9" w:rsidRPr="001C5867" w:rsidRDefault="007E4991" w:rsidP="00CD7FD4">
            <w:pPr>
              <w:pStyle w:val="acctfourfigures"/>
              <w:tabs>
                <w:tab w:val="clear" w:pos="765"/>
              </w:tabs>
              <w:spacing w:line="240" w:lineRule="auto"/>
              <w:ind w:right="83"/>
              <w:jc w:val="right"/>
              <w:rPr>
                <w:sz w:val="21"/>
                <w:szCs w:val="21"/>
              </w:rPr>
            </w:pPr>
            <w:r>
              <w:rPr>
                <w:sz w:val="21"/>
                <w:szCs w:val="21"/>
              </w:rPr>
              <w:t>-</w:t>
            </w:r>
          </w:p>
        </w:tc>
        <w:tc>
          <w:tcPr>
            <w:tcW w:w="180" w:type="dxa"/>
          </w:tcPr>
          <w:p w14:paraId="64C6B7CD" w14:textId="77777777" w:rsidR="001026F9" w:rsidRPr="001C5867" w:rsidRDefault="001026F9" w:rsidP="009971FC">
            <w:pPr>
              <w:pStyle w:val="acctfourfigures"/>
              <w:tabs>
                <w:tab w:val="clear" w:pos="765"/>
                <w:tab w:val="decimal" w:pos="911"/>
              </w:tabs>
              <w:spacing w:line="240" w:lineRule="auto"/>
              <w:ind w:right="173"/>
              <w:jc w:val="right"/>
              <w:rPr>
                <w:sz w:val="21"/>
                <w:szCs w:val="21"/>
              </w:rPr>
            </w:pPr>
          </w:p>
        </w:tc>
        <w:tc>
          <w:tcPr>
            <w:tcW w:w="990" w:type="dxa"/>
            <w:tcBorders>
              <w:bottom w:val="single" w:sz="4" w:space="0" w:color="auto"/>
            </w:tcBorders>
          </w:tcPr>
          <w:p w14:paraId="36861687" w14:textId="49F735F0" w:rsidR="001026F9" w:rsidRPr="001C5867" w:rsidRDefault="001026F9" w:rsidP="009971FC">
            <w:pPr>
              <w:pStyle w:val="acctfourfigures"/>
              <w:tabs>
                <w:tab w:val="clear" w:pos="765"/>
                <w:tab w:val="decimal" w:pos="664"/>
                <w:tab w:val="decimal" w:pos="911"/>
              </w:tabs>
              <w:spacing w:line="240" w:lineRule="auto"/>
              <w:ind w:right="173"/>
              <w:jc w:val="right"/>
              <w:rPr>
                <w:sz w:val="21"/>
                <w:szCs w:val="21"/>
              </w:rPr>
            </w:pPr>
            <w:r>
              <w:rPr>
                <w:sz w:val="21"/>
                <w:szCs w:val="21"/>
              </w:rPr>
              <w:t>-</w:t>
            </w:r>
          </w:p>
        </w:tc>
        <w:tc>
          <w:tcPr>
            <w:tcW w:w="180" w:type="dxa"/>
          </w:tcPr>
          <w:p w14:paraId="511B17D4" w14:textId="77777777" w:rsidR="001026F9" w:rsidRPr="001C5867" w:rsidRDefault="001026F9" w:rsidP="009971FC">
            <w:pPr>
              <w:pStyle w:val="acctfourfigures"/>
              <w:tabs>
                <w:tab w:val="clear" w:pos="765"/>
                <w:tab w:val="decimal" w:pos="911"/>
              </w:tabs>
              <w:spacing w:line="240" w:lineRule="auto"/>
              <w:ind w:right="-169"/>
              <w:rPr>
                <w:sz w:val="21"/>
                <w:szCs w:val="21"/>
              </w:rPr>
            </w:pPr>
          </w:p>
        </w:tc>
        <w:tc>
          <w:tcPr>
            <w:tcW w:w="1080" w:type="dxa"/>
            <w:tcBorders>
              <w:bottom w:val="single" w:sz="4" w:space="0" w:color="auto"/>
            </w:tcBorders>
          </w:tcPr>
          <w:p w14:paraId="176DF13E" w14:textId="2BDD0E52" w:rsidR="001026F9" w:rsidRPr="001C5867" w:rsidRDefault="001026F9" w:rsidP="00CD7FD4">
            <w:pPr>
              <w:pStyle w:val="acctfourfigures"/>
              <w:tabs>
                <w:tab w:val="clear" w:pos="765"/>
                <w:tab w:val="decimal" w:pos="843"/>
              </w:tabs>
              <w:spacing w:line="240" w:lineRule="auto"/>
              <w:ind w:right="86"/>
              <w:rPr>
                <w:sz w:val="21"/>
                <w:szCs w:val="21"/>
              </w:rPr>
            </w:pPr>
            <w:r>
              <w:rPr>
                <w:sz w:val="21"/>
                <w:szCs w:val="21"/>
              </w:rPr>
              <w:t>5,759</w:t>
            </w:r>
          </w:p>
        </w:tc>
      </w:tr>
      <w:tr w:rsidR="009971FC" w:rsidRPr="001C5867" w14:paraId="7987110E" w14:textId="77777777" w:rsidTr="005049BB">
        <w:trPr>
          <w:cantSplit/>
        </w:trPr>
        <w:tc>
          <w:tcPr>
            <w:tcW w:w="3161" w:type="dxa"/>
          </w:tcPr>
          <w:p w14:paraId="315C9D02" w14:textId="3D4EDF16" w:rsidR="009971FC" w:rsidRPr="001C5867" w:rsidRDefault="009971FC" w:rsidP="009971FC">
            <w:pPr>
              <w:spacing w:line="240" w:lineRule="auto"/>
              <w:ind w:left="187" w:hanging="187"/>
              <w:rPr>
                <w:b/>
                <w:bCs/>
                <w:i/>
                <w:iCs/>
                <w:sz w:val="21"/>
                <w:szCs w:val="21"/>
              </w:rPr>
            </w:pPr>
            <w:r w:rsidRPr="001C5867">
              <w:rPr>
                <w:b/>
                <w:bCs/>
                <w:sz w:val="21"/>
                <w:szCs w:val="21"/>
              </w:rPr>
              <w:t>Total</w:t>
            </w:r>
          </w:p>
        </w:tc>
        <w:tc>
          <w:tcPr>
            <w:tcW w:w="1249" w:type="dxa"/>
          </w:tcPr>
          <w:p w14:paraId="49001DA8" w14:textId="77777777" w:rsidR="009971FC" w:rsidRPr="001C5867" w:rsidRDefault="009971FC" w:rsidP="009971FC">
            <w:pPr>
              <w:pStyle w:val="acctfourfigures"/>
              <w:tabs>
                <w:tab w:val="decimal" w:pos="731"/>
              </w:tabs>
              <w:spacing w:line="240" w:lineRule="auto"/>
              <w:ind w:right="11"/>
              <w:rPr>
                <w:sz w:val="21"/>
                <w:szCs w:val="21"/>
              </w:rPr>
            </w:pPr>
          </w:p>
        </w:tc>
        <w:tc>
          <w:tcPr>
            <w:tcW w:w="184" w:type="dxa"/>
          </w:tcPr>
          <w:p w14:paraId="247E9E42" w14:textId="77777777" w:rsidR="009971FC" w:rsidRPr="001C5867" w:rsidRDefault="009971FC" w:rsidP="009971FC">
            <w:pPr>
              <w:pStyle w:val="acctfourfigures"/>
              <w:spacing w:line="240" w:lineRule="auto"/>
              <w:rPr>
                <w:sz w:val="21"/>
                <w:szCs w:val="21"/>
              </w:rPr>
            </w:pPr>
          </w:p>
        </w:tc>
        <w:tc>
          <w:tcPr>
            <w:tcW w:w="1069" w:type="dxa"/>
            <w:tcBorders>
              <w:top w:val="single" w:sz="4" w:space="0" w:color="auto"/>
              <w:bottom w:val="double" w:sz="4" w:space="0" w:color="auto"/>
            </w:tcBorders>
          </w:tcPr>
          <w:p w14:paraId="288A16DB" w14:textId="5F5507C6" w:rsidR="009971FC" w:rsidRPr="001C5867" w:rsidRDefault="008E6AA9" w:rsidP="00B408BF">
            <w:pPr>
              <w:pStyle w:val="acctfourfigures"/>
              <w:tabs>
                <w:tab w:val="clear" w:pos="765"/>
              </w:tabs>
              <w:spacing w:line="240" w:lineRule="auto"/>
              <w:ind w:right="84"/>
              <w:jc w:val="right"/>
              <w:rPr>
                <w:sz w:val="21"/>
                <w:szCs w:val="21"/>
              </w:rPr>
            </w:pPr>
            <w:r>
              <w:rPr>
                <w:b/>
                <w:bCs/>
                <w:sz w:val="21"/>
                <w:szCs w:val="21"/>
              </w:rPr>
              <w:t>42,649</w:t>
            </w:r>
          </w:p>
        </w:tc>
        <w:tc>
          <w:tcPr>
            <w:tcW w:w="180" w:type="dxa"/>
          </w:tcPr>
          <w:p w14:paraId="549B90F8" w14:textId="77777777" w:rsidR="009971FC" w:rsidRPr="001C5867" w:rsidRDefault="009971FC" w:rsidP="009971FC">
            <w:pPr>
              <w:pStyle w:val="acctfourfigures"/>
              <w:spacing w:line="240" w:lineRule="auto"/>
              <w:rPr>
                <w:sz w:val="21"/>
                <w:szCs w:val="21"/>
              </w:rPr>
            </w:pPr>
          </w:p>
        </w:tc>
        <w:tc>
          <w:tcPr>
            <w:tcW w:w="1087" w:type="dxa"/>
            <w:tcBorders>
              <w:top w:val="single" w:sz="4" w:space="0" w:color="auto"/>
              <w:bottom w:val="double" w:sz="4" w:space="0" w:color="auto"/>
            </w:tcBorders>
          </w:tcPr>
          <w:p w14:paraId="6F1569E2" w14:textId="72ADC093" w:rsidR="009971FC" w:rsidRPr="001C5867" w:rsidRDefault="009971FC" w:rsidP="00CD7FD4">
            <w:pPr>
              <w:pStyle w:val="acctfourfigures"/>
              <w:tabs>
                <w:tab w:val="clear" w:pos="765"/>
              </w:tabs>
              <w:spacing w:line="240" w:lineRule="auto"/>
              <w:ind w:right="83"/>
              <w:jc w:val="right"/>
              <w:rPr>
                <w:sz w:val="21"/>
                <w:szCs w:val="21"/>
              </w:rPr>
            </w:pPr>
            <w:r>
              <w:rPr>
                <w:b/>
                <w:bCs/>
                <w:sz w:val="21"/>
                <w:szCs w:val="21"/>
              </w:rPr>
              <w:t>1,500</w:t>
            </w:r>
          </w:p>
        </w:tc>
        <w:tc>
          <w:tcPr>
            <w:tcW w:w="180" w:type="dxa"/>
          </w:tcPr>
          <w:p w14:paraId="238C039B" w14:textId="77777777" w:rsidR="009971FC" w:rsidRPr="001C5867" w:rsidRDefault="009971FC" w:rsidP="009971FC">
            <w:pPr>
              <w:pStyle w:val="acctfourfigures"/>
              <w:spacing w:line="240" w:lineRule="auto"/>
              <w:rPr>
                <w:sz w:val="21"/>
                <w:szCs w:val="21"/>
              </w:rPr>
            </w:pPr>
          </w:p>
        </w:tc>
        <w:tc>
          <w:tcPr>
            <w:tcW w:w="990" w:type="dxa"/>
            <w:tcBorders>
              <w:top w:val="single" w:sz="4" w:space="0" w:color="auto"/>
              <w:bottom w:val="double" w:sz="4" w:space="0" w:color="auto"/>
            </w:tcBorders>
          </w:tcPr>
          <w:p w14:paraId="4D731891" w14:textId="0EC1C1C3" w:rsidR="009971FC" w:rsidRPr="001C5867" w:rsidRDefault="009971FC" w:rsidP="009971FC">
            <w:pPr>
              <w:pStyle w:val="acctfourfigures"/>
              <w:tabs>
                <w:tab w:val="clear" w:pos="765"/>
                <w:tab w:val="decimal" w:pos="664"/>
              </w:tabs>
              <w:spacing w:line="240" w:lineRule="auto"/>
              <w:ind w:right="11"/>
              <w:rPr>
                <w:sz w:val="21"/>
                <w:szCs w:val="21"/>
              </w:rPr>
            </w:pPr>
            <w:r>
              <w:rPr>
                <w:b/>
                <w:bCs/>
                <w:sz w:val="21"/>
                <w:szCs w:val="21"/>
              </w:rPr>
              <w:t>-</w:t>
            </w:r>
          </w:p>
        </w:tc>
        <w:tc>
          <w:tcPr>
            <w:tcW w:w="180" w:type="dxa"/>
          </w:tcPr>
          <w:p w14:paraId="5382428C" w14:textId="77777777" w:rsidR="009971FC" w:rsidRPr="001C5867" w:rsidRDefault="009971FC" w:rsidP="009971FC">
            <w:pPr>
              <w:pStyle w:val="acctfourfigures"/>
              <w:spacing w:line="240" w:lineRule="auto"/>
              <w:rPr>
                <w:sz w:val="21"/>
                <w:szCs w:val="21"/>
              </w:rPr>
            </w:pPr>
          </w:p>
        </w:tc>
        <w:tc>
          <w:tcPr>
            <w:tcW w:w="1080" w:type="dxa"/>
            <w:tcBorders>
              <w:top w:val="single" w:sz="4" w:space="0" w:color="auto"/>
              <w:bottom w:val="double" w:sz="4" w:space="0" w:color="auto"/>
            </w:tcBorders>
          </w:tcPr>
          <w:p w14:paraId="473FE6D3" w14:textId="3A332125" w:rsidR="009971FC" w:rsidRPr="001C5867" w:rsidRDefault="009971FC" w:rsidP="00CD7FD4">
            <w:pPr>
              <w:pStyle w:val="acctfourfigures"/>
              <w:tabs>
                <w:tab w:val="clear" w:pos="765"/>
                <w:tab w:val="decimal" w:pos="843"/>
              </w:tabs>
              <w:spacing w:line="240" w:lineRule="auto"/>
              <w:ind w:right="11"/>
              <w:rPr>
                <w:sz w:val="21"/>
                <w:szCs w:val="21"/>
              </w:rPr>
            </w:pPr>
            <w:r>
              <w:rPr>
                <w:b/>
                <w:bCs/>
                <w:sz w:val="21"/>
                <w:szCs w:val="21"/>
              </w:rPr>
              <w:t>44,149</w:t>
            </w:r>
          </w:p>
        </w:tc>
      </w:tr>
      <w:tr w:rsidR="009971FC" w:rsidRPr="001C5867" w14:paraId="3CB26D9F" w14:textId="77777777" w:rsidTr="005049BB">
        <w:trPr>
          <w:cantSplit/>
        </w:trPr>
        <w:tc>
          <w:tcPr>
            <w:tcW w:w="3161" w:type="dxa"/>
          </w:tcPr>
          <w:p w14:paraId="4DA62F36" w14:textId="77777777" w:rsidR="009971FC" w:rsidRPr="001C5867" w:rsidRDefault="009971FC" w:rsidP="009971FC">
            <w:pPr>
              <w:spacing w:line="240" w:lineRule="auto"/>
              <w:ind w:left="187" w:hanging="187"/>
              <w:rPr>
                <w:b/>
                <w:bCs/>
                <w:i/>
                <w:iCs/>
                <w:sz w:val="21"/>
                <w:szCs w:val="21"/>
              </w:rPr>
            </w:pPr>
          </w:p>
        </w:tc>
        <w:tc>
          <w:tcPr>
            <w:tcW w:w="1249" w:type="dxa"/>
          </w:tcPr>
          <w:p w14:paraId="7B6DFE75" w14:textId="77777777" w:rsidR="009971FC" w:rsidRPr="001C5867" w:rsidRDefault="009971FC" w:rsidP="009971FC">
            <w:pPr>
              <w:pStyle w:val="acctfourfigures"/>
              <w:tabs>
                <w:tab w:val="decimal" w:pos="731"/>
              </w:tabs>
              <w:spacing w:line="240" w:lineRule="auto"/>
              <w:ind w:right="11"/>
              <w:rPr>
                <w:sz w:val="21"/>
                <w:szCs w:val="21"/>
              </w:rPr>
            </w:pPr>
          </w:p>
        </w:tc>
        <w:tc>
          <w:tcPr>
            <w:tcW w:w="184" w:type="dxa"/>
          </w:tcPr>
          <w:p w14:paraId="45C7D886" w14:textId="77777777" w:rsidR="009971FC" w:rsidRPr="001C5867" w:rsidRDefault="009971FC" w:rsidP="009971FC">
            <w:pPr>
              <w:pStyle w:val="acctfourfigures"/>
              <w:spacing w:line="240" w:lineRule="auto"/>
              <w:rPr>
                <w:sz w:val="21"/>
                <w:szCs w:val="21"/>
              </w:rPr>
            </w:pPr>
          </w:p>
        </w:tc>
        <w:tc>
          <w:tcPr>
            <w:tcW w:w="1069" w:type="dxa"/>
            <w:tcBorders>
              <w:top w:val="double" w:sz="4" w:space="0" w:color="auto"/>
            </w:tcBorders>
          </w:tcPr>
          <w:p w14:paraId="1ECA56A3" w14:textId="77777777" w:rsidR="009971FC" w:rsidRPr="001C5867" w:rsidRDefault="009971FC" w:rsidP="009971FC">
            <w:pPr>
              <w:pStyle w:val="acctfourfigures"/>
              <w:tabs>
                <w:tab w:val="decimal" w:pos="731"/>
              </w:tabs>
              <w:spacing w:line="240" w:lineRule="auto"/>
              <w:ind w:right="11"/>
              <w:rPr>
                <w:sz w:val="21"/>
                <w:szCs w:val="21"/>
              </w:rPr>
            </w:pPr>
          </w:p>
        </w:tc>
        <w:tc>
          <w:tcPr>
            <w:tcW w:w="180" w:type="dxa"/>
          </w:tcPr>
          <w:p w14:paraId="536A6968" w14:textId="77777777" w:rsidR="009971FC" w:rsidRPr="001C5867" w:rsidRDefault="009971FC" w:rsidP="009971FC">
            <w:pPr>
              <w:pStyle w:val="acctfourfigures"/>
              <w:spacing w:line="240" w:lineRule="auto"/>
              <w:rPr>
                <w:sz w:val="21"/>
                <w:szCs w:val="21"/>
              </w:rPr>
            </w:pPr>
          </w:p>
        </w:tc>
        <w:tc>
          <w:tcPr>
            <w:tcW w:w="1087" w:type="dxa"/>
            <w:tcBorders>
              <w:top w:val="double" w:sz="4" w:space="0" w:color="auto"/>
            </w:tcBorders>
          </w:tcPr>
          <w:p w14:paraId="345A8B7B" w14:textId="77777777" w:rsidR="009971FC" w:rsidRPr="001C5867" w:rsidRDefault="009971FC" w:rsidP="009971FC">
            <w:pPr>
              <w:pStyle w:val="acctfourfigures"/>
              <w:tabs>
                <w:tab w:val="clear" w:pos="765"/>
                <w:tab w:val="decimal" w:pos="821"/>
              </w:tabs>
              <w:spacing w:line="240" w:lineRule="auto"/>
              <w:ind w:right="11"/>
              <w:rPr>
                <w:sz w:val="21"/>
                <w:szCs w:val="21"/>
              </w:rPr>
            </w:pPr>
          </w:p>
        </w:tc>
        <w:tc>
          <w:tcPr>
            <w:tcW w:w="180" w:type="dxa"/>
          </w:tcPr>
          <w:p w14:paraId="10A5B937" w14:textId="77777777" w:rsidR="009971FC" w:rsidRPr="001C5867" w:rsidRDefault="009971FC" w:rsidP="009971FC">
            <w:pPr>
              <w:pStyle w:val="acctfourfigures"/>
              <w:spacing w:line="240" w:lineRule="auto"/>
              <w:rPr>
                <w:sz w:val="21"/>
                <w:szCs w:val="21"/>
              </w:rPr>
            </w:pPr>
          </w:p>
        </w:tc>
        <w:tc>
          <w:tcPr>
            <w:tcW w:w="990" w:type="dxa"/>
            <w:tcBorders>
              <w:top w:val="double" w:sz="4" w:space="0" w:color="auto"/>
            </w:tcBorders>
          </w:tcPr>
          <w:p w14:paraId="40BF2A0E" w14:textId="77777777" w:rsidR="009971FC" w:rsidRPr="001C5867" w:rsidRDefault="009971FC" w:rsidP="009971FC">
            <w:pPr>
              <w:pStyle w:val="acctfourfigures"/>
              <w:tabs>
                <w:tab w:val="clear" w:pos="765"/>
                <w:tab w:val="decimal" w:pos="664"/>
              </w:tabs>
              <w:spacing w:line="240" w:lineRule="auto"/>
              <w:ind w:right="11"/>
              <w:rPr>
                <w:sz w:val="21"/>
                <w:szCs w:val="21"/>
              </w:rPr>
            </w:pPr>
          </w:p>
        </w:tc>
        <w:tc>
          <w:tcPr>
            <w:tcW w:w="180" w:type="dxa"/>
          </w:tcPr>
          <w:p w14:paraId="00BD21F9" w14:textId="77777777" w:rsidR="009971FC" w:rsidRPr="001C5867" w:rsidRDefault="009971FC" w:rsidP="009971FC">
            <w:pPr>
              <w:pStyle w:val="acctfourfigures"/>
              <w:spacing w:line="240" w:lineRule="auto"/>
              <w:rPr>
                <w:sz w:val="21"/>
                <w:szCs w:val="21"/>
              </w:rPr>
            </w:pPr>
          </w:p>
        </w:tc>
        <w:tc>
          <w:tcPr>
            <w:tcW w:w="1080" w:type="dxa"/>
            <w:tcBorders>
              <w:top w:val="double" w:sz="4" w:space="0" w:color="auto"/>
            </w:tcBorders>
          </w:tcPr>
          <w:p w14:paraId="72CCFA7C" w14:textId="77777777" w:rsidR="009971FC" w:rsidRPr="001C5867" w:rsidRDefault="009971FC" w:rsidP="009971FC">
            <w:pPr>
              <w:pStyle w:val="acctfourfigures"/>
              <w:tabs>
                <w:tab w:val="decimal" w:pos="731"/>
              </w:tabs>
              <w:spacing w:line="240" w:lineRule="auto"/>
              <w:ind w:right="11"/>
              <w:rPr>
                <w:sz w:val="21"/>
                <w:szCs w:val="21"/>
              </w:rPr>
            </w:pPr>
          </w:p>
        </w:tc>
      </w:tr>
      <w:tr w:rsidR="009971FC" w:rsidRPr="001C5867" w14:paraId="734AEAB8" w14:textId="77777777" w:rsidTr="005049BB">
        <w:trPr>
          <w:cantSplit/>
        </w:trPr>
        <w:tc>
          <w:tcPr>
            <w:tcW w:w="3161" w:type="dxa"/>
            <w:hideMark/>
          </w:tcPr>
          <w:p w14:paraId="221854A3" w14:textId="0A032F5B" w:rsidR="009971FC" w:rsidRPr="001C5867" w:rsidRDefault="009971FC" w:rsidP="009971FC">
            <w:pPr>
              <w:spacing w:line="240" w:lineRule="auto"/>
              <w:ind w:left="187" w:hanging="187"/>
              <w:rPr>
                <w:b/>
                <w:bCs/>
                <w:i/>
                <w:iCs/>
                <w:sz w:val="21"/>
                <w:szCs w:val="21"/>
              </w:rPr>
            </w:pPr>
            <w:r w:rsidRPr="001C5867">
              <w:rPr>
                <w:b/>
                <w:bCs/>
                <w:i/>
                <w:iCs/>
                <w:sz w:val="21"/>
                <w:szCs w:val="21"/>
              </w:rPr>
              <w:t>2018</w:t>
            </w:r>
          </w:p>
        </w:tc>
        <w:tc>
          <w:tcPr>
            <w:tcW w:w="1249" w:type="dxa"/>
          </w:tcPr>
          <w:p w14:paraId="1A73B960" w14:textId="77777777" w:rsidR="009971FC" w:rsidRPr="001C5867" w:rsidRDefault="009971FC" w:rsidP="009971FC">
            <w:pPr>
              <w:pStyle w:val="acctfourfigures"/>
              <w:tabs>
                <w:tab w:val="decimal" w:pos="731"/>
              </w:tabs>
              <w:spacing w:line="240" w:lineRule="auto"/>
              <w:ind w:right="11"/>
              <w:rPr>
                <w:sz w:val="21"/>
                <w:szCs w:val="21"/>
              </w:rPr>
            </w:pPr>
          </w:p>
        </w:tc>
        <w:tc>
          <w:tcPr>
            <w:tcW w:w="184" w:type="dxa"/>
          </w:tcPr>
          <w:p w14:paraId="649B4847" w14:textId="77777777" w:rsidR="009971FC" w:rsidRPr="001C5867" w:rsidRDefault="009971FC" w:rsidP="009971FC">
            <w:pPr>
              <w:pStyle w:val="acctfourfigures"/>
              <w:spacing w:line="240" w:lineRule="auto"/>
              <w:rPr>
                <w:sz w:val="21"/>
                <w:szCs w:val="21"/>
              </w:rPr>
            </w:pPr>
          </w:p>
        </w:tc>
        <w:tc>
          <w:tcPr>
            <w:tcW w:w="1069" w:type="dxa"/>
          </w:tcPr>
          <w:p w14:paraId="3430B2AC" w14:textId="77777777" w:rsidR="009971FC" w:rsidRPr="001C5867" w:rsidRDefault="009971FC" w:rsidP="009971FC">
            <w:pPr>
              <w:pStyle w:val="acctfourfigures"/>
              <w:tabs>
                <w:tab w:val="decimal" w:pos="731"/>
              </w:tabs>
              <w:spacing w:line="240" w:lineRule="auto"/>
              <w:ind w:right="11"/>
              <w:rPr>
                <w:sz w:val="21"/>
                <w:szCs w:val="21"/>
              </w:rPr>
            </w:pPr>
          </w:p>
        </w:tc>
        <w:tc>
          <w:tcPr>
            <w:tcW w:w="180" w:type="dxa"/>
          </w:tcPr>
          <w:p w14:paraId="4B433305" w14:textId="77777777" w:rsidR="009971FC" w:rsidRPr="001C5867" w:rsidRDefault="009971FC" w:rsidP="009971FC">
            <w:pPr>
              <w:pStyle w:val="acctfourfigures"/>
              <w:spacing w:line="240" w:lineRule="auto"/>
              <w:rPr>
                <w:sz w:val="21"/>
                <w:szCs w:val="21"/>
              </w:rPr>
            </w:pPr>
          </w:p>
        </w:tc>
        <w:tc>
          <w:tcPr>
            <w:tcW w:w="1087" w:type="dxa"/>
          </w:tcPr>
          <w:p w14:paraId="6C092C0B" w14:textId="77777777" w:rsidR="009971FC" w:rsidRPr="001C5867" w:rsidRDefault="009971FC" w:rsidP="009971FC">
            <w:pPr>
              <w:pStyle w:val="acctfourfigures"/>
              <w:tabs>
                <w:tab w:val="clear" w:pos="765"/>
                <w:tab w:val="decimal" w:pos="821"/>
              </w:tabs>
              <w:spacing w:line="240" w:lineRule="auto"/>
              <w:ind w:right="11"/>
              <w:rPr>
                <w:sz w:val="21"/>
                <w:szCs w:val="21"/>
              </w:rPr>
            </w:pPr>
          </w:p>
        </w:tc>
        <w:tc>
          <w:tcPr>
            <w:tcW w:w="180" w:type="dxa"/>
          </w:tcPr>
          <w:p w14:paraId="36EB8B0C" w14:textId="77777777" w:rsidR="009971FC" w:rsidRPr="001C5867" w:rsidRDefault="009971FC" w:rsidP="009971FC">
            <w:pPr>
              <w:pStyle w:val="acctfourfigures"/>
              <w:spacing w:line="240" w:lineRule="auto"/>
              <w:rPr>
                <w:sz w:val="21"/>
                <w:szCs w:val="21"/>
              </w:rPr>
            </w:pPr>
          </w:p>
        </w:tc>
        <w:tc>
          <w:tcPr>
            <w:tcW w:w="990" w:type="dxa"/>
          </w:tcPr>
          <w:p w14:paraId="05421851" w14:textId="77777777" w:rsidR="009971FC" w:rsidRPr="001C5867" w:rsidRDefault="009971FC" w:rsidP="009971FC">
            <w:pPr>
              <w:pStyle w:val="acctfourfigures"/>
              <w:tabs>
                <w:tab w:val="clear" w:pos="765"/>
                <w:tab w:val="decimal" w:pos="664"/>
              </w:tabs>
              <w:spacing w:line="240" w:lineRule="auto"/>
              <w:ind w:right="11"/>
              <w:rPr>
                <w:sz w:val="21"/>
                <w:szCs w:val="21"/>
              </w:rPr>
            </w:pPr>
          </w:p>
        </w:tc>
        <w:tc>
          <w:tcPr>
            <w:tcW w:w="180" w:type="dxa"/>
          </w:tcPr>
          <w:p w14:paraId="53AB7D71" w14:textId="77777777" w:rsidR="009971FC" w:rsidRPr="001C5867" w:rsidRDefault="009971FC" w:rsidP="009971FC">
            <w:pPr>
              <w:pStyle w:val="acctfourfigures"/>
              <w:spacing w:line="240" w:lineRule="auto"/>
              <w:rPr>
                <w:sz w:val="21"/>
                <w:szCs w:val="21"/>
              </w:rPr>
            </w:pPr>
          </w:p>
        </w:tc>
        <w:tc>
          <w:tcPr>
            <w:tcW w:w="1080" w:type="dxa"/>
          </w:tcPr>
          <w:p w14:paraId="74F843B8" w14:textId="77777777" w:rsidR="009971FC" w:rsidRPr="001C5867" w:rsidRDefault="009971FC" w:rsidP="009971FC">
            <w:pPr>
              <w:pStyle w:val="acctfourfigures"/>
              <w:tabs>
                <w:tab w:val="decimal" w:pos="731"/>
              </w:tabs>
              <w:spacing w:line="240" w:lineRule="auto"/>
              <w:ind w:right="11"/>
              <w:rPr>
                <w:sz w:val="21"/>
                <w:szCs w:val="21"/>
              </w:rPr>
            </w:pPr>
          </w:p>
        </w:tc>
      </w:tr>
      <w:tr w:rsidR="009971FC" w:rsidRPr="001C5867" w14:paraId="760AB36A" w14:textId="77777777" w:rsidTr="005049BB">
        <w:trPr>
          <w:cantSplit/>
        </w:trPr>
        <w:tc>
          <w:tcPr>
            <w:tcW w:w="3161" w:type="dxa"/>
            <w:hideMark/>
          </w:tcPr>
          <w:p w14:paraId="1C1B7EDF" w14:textId="603FB581" w:rsidR="009971FC" w:rsidRPr="001C5867" w:rsidRDefault="009971FC" w:rsidP="009971FC">
            <w:pPr>
              <w:spacing w:line="240" w:lineRule="auto"/>
              <w:ind w:left="187" w:hanging="187"/>
              <w:rPr>
                <w:b/>
                <w:bCs/>
                <w:sz w:val="21"/>
                <w:szCs w:val="21"/>
              </w:rPr>
            </w:pPr>
            <w:r w:rsidRPr="00131E76">
              <w:rPr>
                <w:b/>
                <w:bCs/>
                <w:i/>
                <w:iCs/>
                <w:sz w:val="21"/>
                <w:szCs w:val="21"/>
              </w:rPr>
              <w:t>Financial Assets</w:t>
            </w:r>
          </w:p>
        </w:tc>
        <w:tc>
          <w:tcPr>
            <w:tcW w:w="1249" w:type="dxa"/>
          </w:tcPr>
          <w:p w14:paraId="65DEE562" w14:textId="77777777" w:rsidR="009971FC" w:rsidRPr="001C5867" w:rsidRDefault="009971FC" w:rsidP="009971FC">
            <w:pPr>
              <w:pStyle w:val="acctfourfigures"/>
              <w:tabs>
                <w:tab w:val="decimal" w:pos="731"/>
              </w:tabs>
              <w:spacing w:line="240" w:lineRule="auto"/>
              <w:ind w:right="11"/>
              <w:rPr>
                <w:sz w:val="21"/>
                <w:szCs w:val="21"/>
              </w:rPr>
            </w:pPr>
          </w:p>
        </w:tc>
        <w:tc>
          <w:tcPr>
            <w:tcW w:w="184" w:type="dxa"/>
          </w:tcPr>
          <w:p w14:paraId="3312DF88" w14:textId="77777777" w:rsidR="009971FC" w:rsidRPr="001C5867" w:rsidRDefault="009971FC" w:rsidP="009971FC">
            <w:pPr>
              <w:pStyle w:val="acctfourfigures"/>
              <w:spacing w:line="240" w:lineRule="auto"/>
              <w:rPr>
                <w:sz w:val="21"/>
                <w:szCs w:val="21"/>
              </w:rPr>
            </w:pPr>
          </w:p>
        </w:tc>
        <w:tc>
          <w:tcPr>
            <w:tcW w:w="1069" w:type="dxa"/>
          </w:tcPr>
          <w:p w14:paraId="761632B4" w14:textId="77777777" w:rsidR="009971FC" w:rsidRPr="001C5867" w:rsidRDefault="009971FC" w:rsidP="009971FC">
            <w:pPr>
              <w:pStyle w:val="acctfourfigures"/>
              <w:tabs>
                <w:tab w:val="decimal" w:pos="731"/>
              </w:tabs>
              <w:spacing w:line="240" w:lineRule="auto"/>
              <w:ind w:right="11"/>
              <w:rPr>
                <w:sz w:val="21"/>
                <w:szCs w:val="21"/>
              </w:rPr>
            </w:pPr>
          </w:p>
        </w:tc>
        <w:tc>
          <w:tcPr>
            <w:tcW w:w="180" w:type="dxa"/>
          </w:tcPr>
          <w:p w14:paraId="4CA41C79" w14:textId="77777777" w:rsidR="009971FC" w:rsidRPr="001C5867" w:rsidRDefault="009971FC" w:rsidP="009971FC">
            <w:pPr>
              <w:pStyle w:val="acctfourfigures"/>
              <w:spacing w:line="240" w:lineRule="auto"/>
              <w:rPr>
                <w:sz w:val="21"/>
                <w:szCs w:val="21"/>
              </w:rPr>
            </w:pPr>
          </w:p>
        </w:tc>
        <w:tc>
          <w:tcPr>
            <w:tcW w:w="1087" w:type="dxa"/>
          </w:tcPr>
          <w:p w14:paraId="4EE53C2D" w14:textId="77777777" w:rsidR="009971FC" w:rsidRPr="001C5867" w:rsidRDefault="009971FC" w:rsidP="009971FC">
            <w:pPr>
              <w:pStyle w:val="acctfourfigures"/>
              <w:tabs>
                <w:tab w:val="clear" w:pos="765"/>
                <w:tab w:val="decimal" w:pos="821"/>
              </w:tabs>
              <w:spacing w:line="240" w:lineRule="auto"/>
              <w:ind w:right="11"/>
              <w:rPr>
                <w:sz w:val="21"/>
                <w:szCs w:val="21"/>
              </w:rPr>
            </w:pPr>
          </w:p>
        </w:tc>
        <w:tc>
          <w:tcPr>
            <w:tcW w:w="180" w:type="dxa"/>
          </w:tcPr>
          <w:p w14:paraId="4B426B9B" w14:textId="77777777" w:rsidR="009971FC" w:rsidRPr="001C5867" w:rsidRDefault="009971FC" w:rsidP="009971FC">
            <w:pPr>
              <w:pStyle w:val="acctfourfigures"/>
              <w:spacing w:line="240" w:lineRule="auto"/>
              <w:rPr>
                <w:sz w:val="21"/>
                <w:szCs w:val="21"/>
              </w:rPr>
            </w:pPr>
          </w:p>
        </w:tc>
        <w:tc>
          <w:tcPr>
            <w:tcW w:w="990" w:type="dxa"/>
          </w:tcPr>
          <w:p w14:paraId="4E26EA4E" w14:textId="77777777" w:rsidR="009971FC" w:rsidRPr="001C5867" w:rsidRDefault="009971FC" w:rsidP="009971FC">
            <w:pPr>
              <w:pStyle w:val="acctfourfigures"/>
              <w:tabs>
                <w:tab w:val="clear" w:pos="765"/>
                <w:tab w:val="decimal" w:pos="664"/>
              </w:tabs>
              <w:spacing w:line="240" w:lineRule="auto"/>
              <w:ind w:right="11"/>
              <w:rPr>
                <w:sz w:val="21"/>
                <w:szCs w:val="21"/>
              </w:rPr>
            </w:pPr>
          </w:p>
        </w:tc>
        <w:tc>
          <w:tcPr>
            <w:tcW w:w="180" w:type="dxa"/>
          </w:tcPr>
          <w:p w14:paraId="45F799BD" w14:textId="77777777" w:rsidR="009971FC" w:rsidRPr="001C5867" w:rsidRDefault="009971FC" w:rsidP="009971FC">
            <w:pPr>
              <w:pStyle w:val="acctfourfigures"/>
              <w:spacing w:line="240" w:lineRule="auto"/>
              <w:rPr>
                <w:sz w:val="21"/>
                <w:szCs w:val="21"/>
              </w:rPr>
            </w:pPr>
          </w:p>
        </w:tc>
        <w:tc>
          <w:tcPr>
            <w:tcW w:w="1080" w:type="dxa"/>
          </w:tcPr>
          <w:p w14:paraId="46D1B49D" w14:textId="77777777" w:rsidR="009971FC" w:rsidRPr="001C5867" w:rsidRDefault="009971FC" w:rsidP="009971FC">
            <w:pPr>
              <w:pStyle w:val="acctfourfigures"/>
              <w:tabs>
                <w:tab w:val="decimal" w:pos="731"/>
              </w:tabs>
              <w:spacing w:line="240" w:lineRule="auto"/>
              <w:ind w:right="11"/>
              <w:rPr>
                <w:sz w:val="21"/>
                <w:szCs w:val="21"/>
              </w:rPr>
            </w:pPr>
          </w:p>
        </w:tc>
      </w:tr>
      <w:tr w:rsidR="009971FC" w:rsidRPr="001C5867" w14:paraId="714A7146" w14:textId="77777777" w:rsidTr="005049BB">
        <w:trPr>
          <w:cantSplit/>
        </w:trPr>
        <w:tc>
          <w:tcPr>
            <w:tcW w:w="3161" w:type="dxa"/>
            <w:hideMark/>
          </w:tcPr>
          <w:p w14:paraId="1391D52F" w14:textId="7CA55C25" w:rsidR="009971FC" w:rsidRPr="001C5867" w:rsidRDefault="009971FC" w:rsidP="009971FC">
            <w:pPr>
              <w:spacing w:line="240" w:lineRule="auto"/>
              <w:ind w:left="187" w:hanging="187"/>
              <w:rPr>
                <w:sz w:val="21"/>
                <w:szCs w:val="21"/>
              </w:rPr>
            </w:pPr>
            <w:r w:rsidRPr="001C5867">
              <w:rPr>
                <w:sz w:val="21"/>
                <w:szCs w:val="21"/>
              </w:rPr>
              <w:t xml:space="preserve">Loans receivable </w:t>
            </w:r>
            <w:r w:rsidR="00B02699">
              <w:rPr>
                <w:rFonts w:cs="Angsana New"/>
                <w:sz w:val="21"/>
                <w:szCs w:val="21"/>
                <w:lang w:bidi="th-TH"/>
              </w:rPr>
              <w:t>-</w:t>
            </w:r>
            <w:r w:rsidRPr="001C5867">
              <w:rPr>
                <w:sz w:val="21"/>
                <w:szCs w:val="21"/>
              </w:rPr>
              <w:t xml:space="preserve"> related parties</w:t>
            </w:r>
          </w:p>
        </w:tc>
        <w:tc>
          <w:tcPr>
            <w:tcW w:w="1249" w:type="dxa"/>
            <w:hideMark/>
          </w:tcPr>
          <w:p w14:paraId="5CAC204C" w14:textId="49340AD3" w:rsidR="009971FC" w:rsidRPr="001C5867" w:rsidRDefault="009971FC" w:rsidP="009971FC">
            <w:pPr>
              <w:pStyle w:val="acctfourfigures"/>
              <w:tabs>
                <w:tab w:val="left" w:pos="720"/>
              </w:tabs>
              <w:spacing w:line="240" w:lineRule="auto"/>
              <w:ind w:right="-79"/>
              <w:jc w:val="center"/>
              <w:rPr>
                <w:sz w:val="21"/>
                <w:szCs w:val="26"/>
                <w:lang w:bidi="th-TH"/>
              </w:rPr>
            </w:pPr>
            <w:r w:rsidRPr="001C5867">
              <w:rPr>
                <w:sz w:val="21"/>
                <w:szCs w:val="21"/>
              </w:rPr>
              <w:t xml:space="preserve">1.70 </w:t>
            </w:r>
            <w:r w:rsidR="00C024A3">
              <w:rPr>
                <w:sz w:val="21"/>
                <w:szCs w:val="21"/>
              </w:rPr>
              <w:t>-</w:t>
            </w:r>
            <w:r w:rsidRPr="001C5867">
              <w:rPr>
                <w:sz w:val="21"/>
                <w:szCs w:val="21"/>
              </w:rPr>
              <w:t xml:space="preserve"> 4.34</w:t>
            </w:r>
          </w:p>
        </w:tc>
        <w:tc>
          <w:tcPr>
            <w:tcW w:w="184" w:type="dxa"/>
          </w:tcPr>
          <w:p w14:paraId="525FF49A" w14:textId="77777777" w:rsidR="009971FC" w:rsidRPr="001C5867" w:rsidRDefault="009971FC" w:rsidP="009971FC">
            <w:pPr>
              <w:pStyle w:val="acctfourfigures"/>
              <w:spacing w:line="240" w:lineRule="auto"/>
              <w:rPr>
                <w:sz w:val="21"/>
                <w:szCs w:val="21"/>
                <w:rtl/>
                <w:cs/>
              </w:rPr>
            </w:pPr>
          </w:p>
        </w:tc>
        <w:tc>
          <w:tcPr>
            <w:tcW w:w="1069" w:type="dxa"/>
            <w:hideMark/>
          </w:tcPr>
          <w:p w14:paraId="46378E7D" w14:textId="7366799B" w:rsidR="009971FC" w:rsidRPr="001C5867" w:rsidRDefault="009971FC" w:rsidP="009971FC">
            <w:pPr>
              <w:pStyle w:val="acctfourfigures"/>
              <w:tabs>
                <w:tab w:val="clear" w:pos="765"/>
                <w:tab w:val="decimal" w:pos="832"/>
              </w:tabs>
              <w:spacing w:line="240" w:lineRule="auto"/>
              <w:ind w:right="-169"/>
              <w:rPr>
                <w:sz w:val="21"/>
                <w:szCs w:val="21"/>
              </w:rPr>
            </w:pPr>
            <w:r w:rsidRPr="001C5867">
              <w:rPr>
                <w:sz w:val="21"/>
                <w:szCs w:val="21"/>
              </w:rPr>
              <w:t>23,</w:t>
            </w:r>
            <w:r>
              <w:rPr>
                <w:sz w:val="21"/>
                <w:szCs w:val="21"/>
              </w:rPr>
              <w:t>770</w:t>
            </w:r>
          </w:p>
        </w:tc>
        <w:tc>
          <w:tcPr>
            <w:tcW w:w="180" w:type="dxa"/>
          </w:tcPr>
          <w:p w14:paraId="5C622361" w14:textId="77777777" w:rsidR="009971FC" w:rsidRPr="001C5867" w:rsidRDefault="009971FC" w:rsidP="009971FC">
            <w:pPr>
              <w:pStyle w:val="acctfourfigures"/>
              <w:tabs>
                <w:tab w:val="decimal" w:pos="911"/>
              </w:tabs>
              <w:spacing w:line="240" w:lineRule="auto"/>
              <w:ind w:right="-169"/>
              <w:rPr>
                <w:sz w:val="21"/>
                <w:szCs w:val="21"/>
              </w:rPr>
            </w:pPr>
          </w:p>
        </w:tc>
        <w:tc>
          <w:tcPr>
            <w:tcW w:w="1087" w:type="dxa"/>
            <w:hideMark/>
          </w:tcPr>
          <w:p w14:paraId="3BF43580" w14:textId="3D52E8AD" w:rsidR="009971FC" w:rsidRPr="001C5867" w:rsidRDefault="009971FC" w:rsidP="00A572F2">
            <w:pPr>
              <w:pStyle w:val="acctfourfigures"/>
              <w:tabs>
                <w:tab w:val="clear" w:pos="765"/>
                <w:tab w:val="decimal" w:pos="830"/>
              </w:tabs>
              <w:spacing w:line="240" w:lineRule="auto"/>
              <w:ind w:right="-169"/>
              <w:rPr>
                <w:sz w:val="21"/>
                <w:szCs w:val="21"/>
              </w:rPr>
            </w:pPr>
            <w:r w:rsidRPr="001C5867">
              <w:rPr>
                <w:sz w:val="21"/>
                <w:szCs w:val="21"/>
              </w:rPr>
              <w:t>-</w:t>
            </w:r>
          </w:p>
        </w:tc>
        <w:tc>
          <w:tcPr>
            <w:tcW w:w="180" w:type="dxa"/>
          </w:tcPr>
          <w:p w14:paraId="22B5539B" w14:textId="77777777" w:rsidR="009971FC" w:rsidRPr="001C5867" w:rsidRDefault="009971FC" w:rsidP="009971FC">
            <w:pPr>
              <w:pStyle w:val="acctfourfigures"/>
              <w:tabs>
                <w:tab w:val="decimal" w:pos="911"/>
              </w:tabs>
              <w:spacing w:line="240" w:lineRule="auto"/>
              <w:ind w:right="-169"/>
              <w:rPr>
                <w:sz w:val="21"/>
                <w:szCs w:val="21"/>
              </w:rPr>
            </w:pPr>
          </w:p>
        </w:tc>
        <w:tc>
          <w:tcPr>
            <w:tcW w:w="990" w:type="dxa"/>
            <w:hideMark/>
          </w:tcPr>
          <w:p w14:paraId="21552E90" w14:textId="2974F07A" w:rsidR="009971FC" w:rsidRPr="001C5867" w:rsidRDefault="009971FC" w:rsidP="009971FC">
            <w:pPr>
              <w:pStyle w:val="acctfourfigures"/>
              <w:tabs>
                <w:tab w:val="clear" w:pos="765"/>
                <w:tab w:val="decimal" w:pos="664"/>
              </w:tabs>
              <w:spacing w:line="240" w:lineRule="auto"/>
              <w:ind w:right="-169"/>
              <w:rPr>
                <w:b/>
                <w:bCs/>
                <w:sz w:val="21"/>
                <w:szCs w:val="21"/>
              </w:rPr>
            </w:pPr>
            <w:r w:rsidRPr="001C5867">
              <w:rPr>
                <w:sz w:val="21"/>
                <w:szCs w:val="21"/>
              </w:rPr>
              <w:t>-</w:t>
            </w:r>
          </w:p>
        </w:tc>
        <w:tc>
          <w:tcPr>
            <w:tcW w:w="180" w:type="dxa"/>
          </w:tcPr>
          <w:p w14:paraId="5BE80834" w14:textId="77777777" w:rsidR="009971FC" w:rsidRPr="001C5867" w:rsidRDefault="009971FC" w:rsidP="009971FC">
            <w:pPr>
              <w:pStyle w:val="acctfourfigures"/>
              <w:tabs>
                <w:tab w:val="decimal" w:pos="911"/>
              </w:tabs>
              <w:spacing w:line="240" w:lineRule="auto"/>
              <w:ind w:right="-169"/>
              <w:rPr>
                <w:sz w:val="21"/>
                <w:szCs w:val="21"/>
              </w:rPr>
            </w:pPr>
          </w:p>
        </w:tc>
        <w:tc>
          <w:tcPr>
            <w:tcW w:w="1080" w:type="dxa"/>
            <w:hideMark/>
          </w:tcPr>
          <w:p w14:paraId="6F8F8E13" w14:textId="4520B2F8" w:rsidR="009971FC" w:rsidRPr="001C5867" w:rsidRDefault="009971FC" w:rsidP="009971FC">
            <w:pPr>
              <w:pStyle w:val="acctfourfigures"/>
              <w:tabs>
                <w:tab w:val="clear" w:pos="765"/>
                <w:tab w:val="decimal" w:pos="833"/>
              </w:tabs>
              <w:spacing w:line="240" w:lineRule="auto"/>
              <w:ind w:right="-169"/>
              <w:rPr>
                <w:sz w:val="21"/>
                <w:szCs w:val="21"/>
              </w:rPr>
            </w:pPr>
            <w:r w:rsidRPr="001C5867">
              <w:rPr>
                <w:sz w:val="21"/>
                <w:szCs w:val="21"/>
              </w:rPr>
              <w:t>23,</w:t>
            </w:r>
            <w:r>
              <w:rPr>
                <w:sz w:val="21"/>
                <w:szCs w:val="21"/>
              </w:rPr>
              <w:t>770</w:t>
            </w:r>
          </w:p>
        </w:tc>
      </w:tr>
      <w:tr w:rsidR="009971FC" w:rsidRPr="001C5867" w14:paraId="74329D80" w14:textId="77777777" w:rsidTr="005049BB">
        <w:trPr>
          <w:cantSplit/>
        </w:trPr>
        <w:tc>
          <w:tcPr>
            <w:tcW w:w="3161" w:type="dxa"/>
            <w:hideMark/>
          </w:tcPr>
          <w:p w14:paraId="4FE88CBB" w14:textId="39293782" w:rsidR="009971FC" w:rsidRPr="001C5867" w:rsidRDefault="009971FC" w:rsidP="009971FC">
            <w:pPr>
              <w:tabs>
                <w:tab w:val="decimal" w:pos="461"/>
              </w:tabs>
              <w:spacing w:line="240" w:lineRule="auto"/>
              <w:ind w:left="187" w:hanging="187"/>
              <w:rPr>
                <w:b/>
                <w:bCs/>
                <w:sz w:val="21"/>
                <w:szCs w:val="21"/>
              </w:rPr>
            </w:pPr>
            <w:r w:rsidRPr="001C5867">
              <w:rPr>
                <w:b/>
                <w:bCs/>
                <w:sz w:val="21"/>
                <w:szCs w:val="21"/>
              </w:rPr>
              <w:t>Total</w:t>
            </w:r>
          </w:p>
        </w:tc>
        <w:tc>
          <w:tcPr>
            <w:tcW w:w="1249" w:type="dxa"/>
          </w:tcPr>
          <w:p w14:paraId="276BB6FB" w14:textId="77777777" w:rsidR="009971FC" w:rsidRPr="001C5867" w:rsidRDefault="009971FC" w:rsidP="009971FC">
            <w:pPr>
              <w:pStyle w:val="acctfourfigures"/>
              <w:tabs>
                <w:tab w:val="left" w:pos="720"/>
              </w:tabs>
              <w:spacing w:line="240" w:lineRule="auto"/>
              <w:ind w:right="101"/>
              <w:jc w:val="center"/>
              <w:rPr>
                <w:b/>
                <w:bCs/>
                <w:sz w:val="21"/>
                <w:szCs w:val="21"/>
              </w:rPr>
            </w:pPr>
          </w:p>
        </w:tc>
        <w:tc>
          <w:tcPr>
            <w:tcW w:w="184" w:type="dxa"/>
          </w:tcPr>
          <w:p w14:paraId="6A5774E0" w14:textId="77777777" w:rsidR="009971FC" w:rsidRPr="001C5867" w:rsidRDefault="009971FC" w:rsidP="009971FC">
            <w:pPr>
              <w:pStyle w:val="acctfourfigures"/>
              <w:spacing w:line="240" w:lineRule="auto"/>
              <w:rPr>
                <w:b/>
                <w:bCs/>
                <w:sz w:val="21"/>
                <w:szCs w:val="21"/>
              </w:rPr>
            </w:pPr>
          </w:p>
        </w:tc>
        <w:tc>
          <w:tcPr>
            <w:tcW w:w="1069" w:type="dxa"/>
            <w:tcBorders>
              <w:top w:val="single" w:sz="4" w:space="0" w:color="auto"/>
              <w:left w:val="nil"/>
              <w:bottom w:val="double" w:sz="4" w:space="0" w:color="auto"/>
              <w:right w:val="nil"/>
            </w:tcBorders>
            <w:hideMark/>
          </w:tcPr>
          <w:p w14:paraId="382BB055" w14:textId="4188D450" w:rsidR="009971FC" w:rsidRPr="001C5867" w:rsidRDefault="009971FC" w:rsidP="009971FC">
            <w:pPr>
              <w:pStyle w:val="acctfourfigures"/>
              <w:tabs>
                <w:tab w:val="clear" w:pos="765"/>
                <w:tab w:val="decimal" w:pos="832"/>
              </w:tabs>
              <w:spacing w:line="240" w:lineRule="auto"/>
              <w:ind w:right="-169"/>
              <w:rPr>
                <w:b/>
                <w:bCs/>
                <w:sz w:val="21"/>
                <w:szCs w:val="21"/>
              </w:rPr>
            </w:pPr>
            <w:r w:rsidRPr="001C5867">
              <w:rPr>
                <w:b/>
                <w:bCs/>
                <w:sz w:val="21"/>
                <w:szCs w:val="21"/>
              </w:rPr>
              <w:t>23,</w:t>
            </w:r>
            <w:r>
              <w:rPr>
                <w:b/>
                <w:bCs/>
                <w:sz w:val="21"/>
                <w:szCs w:val="21"/>
              </w:rPr>
              <w:t>770</w:t>
            </w:r>
          </w:p>
        </w:tc>
        <w:tc>
          <w:tcPr>
            <w:tcW w:w="180" w:type="dxa"/>
          </w:tcPr>
          <w:p w14:paraId="7F18897D" w14:textId="77777777" w:rsidR="009971FC" w:rsidRPr="001C5867" w:rsidRDefault="009971FC" w:rsidP="009971FC">
            <w:pPr>
              <w:pStyle w:val="acctfourfigures"/>
              <w:tabs>
                <w:tab w:val="decimal" w:pos="911"/>
              </w:tabs>
              <w:spacing w:line="240" w:lineRule="auto"/>
              <w:ind w:right="-169"/>
              <w:rPr>
                <w:b/>
                <w:bCs/>
                <w:sz w:val="21"/>
                <w:szCs w:val="21"/>
              </w:rPr>
            </w:pPr>
          </w:p>
        </w:tc>
        <w:tc>
          <w:tcPr>
            <w:tcW w:w="1087" w:type="dxa"/>
            <w:tcBorders>
              <w:top w:val="single" w:sz="4" w:space="0" w:color="auto"/>
              <w:left w:val="nil"/>
              <w:bottom w:val="double" w:sz="4" w:space="0" w:color="auto"/>
              <w:right w:val="nil"/>
            </w:tcBorders>
            <w:hideMark/>
          </w:tcPr>
          <w:p w14:paraId="6B5F6DBA" w14:textId="097E9A63" w:rsidR="009971FC" w:rsidRPr="001C5867" w:rsidRDefault="009971FC" w:rsidP="00A572F2">
            <w:pPr>
              <w:pStyle w:val="acctfourfigures"/>
              <w:tabs>
                <w:tab w:val="clear" w:pos="765"/>
                <w:tab w:val="decimal" w:pos="830"/>
              </w:tabs>
              <w:spacing w:line="240" w:lineRule="auto"/>
              <w:ind w:right="-169"/>
              <w:rPr>
                <w:b/>
                <w:bCs/>
                <w:sz w:val="21"/>
                <w:szCs w:val="21"/>
              </w:rPr>
            </w:pPr>
            <w:r w:rsidRPr="001C5867">
              <w:rPr>
                <w:b/>
                <w:bCs/>
                <w:sz w:val="21"/>
                <w:szCs w:val="21"/>
              </w:rPr>
              <w:t>-</w:t>
            </w:r>
          </w:p>
        </w:tc>
        <w:tc>
          <w:tcPr>
            <w:tcW w:w="180" w:type="dxa"/>
          </w:tcPr>
          <w:p w14:paraId="4701795F" w14:textId="77777777" w:rsidR="009971FC" w:rsidRPr="001C5867" w:rsidRDefault="009971FC" w:rsidP="009971FC">
            <w:pPr>
              <w:pStyle w:val="acctfourfigures"/>
              <w:tabs>
                <w:tab w:val="decimal" w:pos="911"/>
              </w:tabs>
              <w:spacing w:line="240" w:lineRule="auto"/>
              <w:ind w:right="-169"/>
              <w:rPr>
                <w:b/>
                <w:bCs/>
                <w:sz w:val="21"/>
                <w:szCs w:val="21"/>
              </w:rPr>
            </w:pPr>
          </w:p>
        </w:tc>
        <w:tc>
          <w:tcPr>
            <w:tcW w:w="990" w:type="dxa"/>
            <w:tcBorders>
              <w:top w:val="single" w:sz="4" w:space="0" w:color="auto"/>
              <w:left w:val="nil"/>
              <w:bottom w:val="double" w:sz="4" w:space="0" w:color="auto"/>
              <w:right w:val="nil"/>
            </w:tcBorders>
            <w:hideMark/>
          </w:tcPr>
          <w:p w14:paraId="1E9A14A5" w14:textId="5DB2A288" w:rsidR="009971FC" w:rsidRPr="001C5867" w:rsidRDefault="009971FC" w:rsidP="009971FC">
            <w:pPr>
              <w:pStyle w:val="acctfourfigures"/>
              <w:tabs>
                <w:tab w:val="clear" w:pos="765"/>
                <w:tab w:val="decimal" w:pos="664"/>
              </w:tabs>
              <w:spacing w:line="240" w:lineRule="auto"/>
              <w:ind w:right="-169"/>
              <w:rPr>
                <w:b/>
                <w:bCs/>
                <w:sz w:val="21"/>
                <w:szCs w:val="21"/>
              </w:rPr>
            </w:pPr>
            <w:r w:rsidRPr="001C5867">
              <w:rPr>
                <w:b/>
                <w:bCs/>
                <w:sz w:val="21"/>
                <w:szCs w:val="21"/>
              </w:rPr>
              <w:t>-</w:t>
            </w:r>
          </w:p>
        </w:tc>
        <w:tc>
          <w:tcPr>
            <w:tcW w:w="180" w:type="dxa"/>
          </w:tcPr>
          <w:p w14:paraId="1816BD55" w14:textId="77777777" w:rsidR="009971FC" w:rsidRPr="001C5867" w:rsidRDefault="009971FC" w:rsidP="009971FC">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3B6A32FB" w14:textId="3CFDD63E" w:rsidR="009971FC" w:rsidRPr="001C5867" w:rsidRDefault="009971FC" w:rsidP="009971FC">
            <w:pPr>
              <w:pStyle w:val="acctfourfigures"/>
              <w:tabs>
                <w:tab w:val="clear" w:pos="765"/>
                <w:tab w:val="decimal" w:pos="833"/>
              </w:tabs>
              <w:spacing w:line="240" w:lineRule="auto"/>
              <w:ind w:right="-169"/>
              <w:rPr>
                <w:b/>
                <w:bCs/>
                <w:sz w:val="21"/>
                <w:szCs w:val="21"/>
              </w:rPr>
            </w:pPr>
            <w:r w:rsidRPr="001C5867">
              <w:rPr>
                <w:b/>
                <w:bCs/>
                <w:sz w:val="21"/>
                <w:szCs w:val="21"/>
              </w:rPr>
              <w:t>23,</w:t>
            </w:r>
            <w:r>
              <w:rPr>
                <w:b/>
                <w:bCs/>
                <w:sz w:val="21"/>
                <w:szCs w:val="21"/>
              </w:rPr>
              <w:t>770</w:t>
            </w:r>
          </w:p>
        </w:tc>
      </w:tr>
      <w:tr w:rsidR="002A31FC" w:rsidRPr="001C5867" w14:paraId="5AA90FA7" w14:textId="77777777" w:rsidTr="005049BB">
        <w:trPr>
          <w:cantSplit/>
        </w:trPr>
        <w:tc>
          <w:tcPr>
            <w:tcW w:w="3161" w:type="dxa"/>
          </w:tcPr>
          <w:p w14:paraId="69A748FC" w14:textId="77777777" w:rsidR="002A31FC" w:rsidRPr="001C5867" w:rsidRDefault="002A31FC" w:rsidP="009971FC">
            <w:pPr>
              <w:tabs>
                <w:tab w:val="decimal" w:pos="461"/>
              </w:tabs>
              <w:spacing w:line="240" w:lineRule="auto"/>
              <w:ind w:left="187" w:hanging="187"/>
              <w:rPr>
                <w:b/>
                <w:bCs/>
                <w:sz w:val="21"/>
                <w:szCs w:val="21"/>
              </w:rPr>
            </w:pPr>
          </w:p>
        </w:tc>
        <w:tc>
          <w:tcPr>
            <w:tcW w:w="1249" w:type="dxa"/>
          </w:tcPr>
          <w:p w14:paraId="51A7DEDC" w14:textId="77777777" w:rsidR="002A31FC" w:rsidRPr="001C5867" w:rsidRDefault="002A31FC" w:rsidP="009971FC">
            <w:pPr>
              <w:pStyle w:val="acctfourfigures"/>
              <w:tabs>
                <w:tab w:val="left" w:pos="720"/>
              </w:tabs>
              <w:spacing w:line="240" w:lineRule="auto"/>
              <w:ind w:right="101"/>
              <w:jc w:val="center"/>
              <w:rPr>
                <w:b/>
                <w:bCs/>
                <w:sz w:val="21"/>
                <w:szCs w:val="21"/>
              </w:rPr>
            </w:pPr>
          </w:p>
        </w:tc>
        <w:tc>
          <w:tcPr>
            <w:tcW w:w="184" w:type="dxa"/>
          </w:tcPr>
          <w:p w14:paraId="301D8CAB" w14:textId="77777777" w:rsidR="002A31FC" w:rsidRPr="001C5867" w:rsidRDefault="002A31FC" w:rsidP="009971FC">
            <w:pPr>
              <w:pStyle w:val="acctfourfigures"/>
              <w:spacing w:line="240" w:lineRule="auto"/>
              <w:rPr>
                <w:b/>
                <w:bCs/>
                <w:sz w:val="21"/>
                <w:szCs w:val="21"/>
              </w:rPr>
            </w:pPr>
          </w:p>
        </w:tc>
        <w:tc>
          <w:tcPr>
            <w:tcW w:w="1069" w:type="dxa"/>
            <w:tcBorders>
              <w:top w:val="double" w:sz="4" w:space="0" w:color="auto"/>
              <w:left w:val="nil"/>
              <w:right w:val="nil"/>
            </w:tcBorders>
          </w:tcPr>
          <w:p w14:paraId="78AA416D" w14:textId="77777777" w:rsidR="002A31FC" w:rsidRPr="001C5867" w:rsidRDefault="002A31FC" w:rsidP="009971FC">
            <w:pPr>
              <w:pStyle w:val="acctfourfigures"/>
              <w:tabs>
                <w:tab w:val="clear" w:pos="765"/>
                <w:tab w:val="decimal" w:pos="832"/>
              </w:tabs>
              <w:spacing w:line="240" w:lineRule="auto"/>
              <w:ind w:right="-169"/>
              <w:rPr>
                <w:b/>
                <w:bCs/>
                <w:sz w:val="21"/>
                <w:szCs w:val="21"/>
              </w:rPr>
            </w:pPr>
          </w:p>
        </w:tc>
        <w:tc>
          <w:tcPr>
            <w:tcW w:w="180" w:type="dxa"/>
          </w:tcPr>
          <w:p w14:paraId="369CF37A" w14:textId="77777777" w:rsidR="002A31FC" w:rsidRPr="001C5867" w:rsidRDefault="002A31FC" w:rsidP="009971FC">
            <w:pPr>
              <w:pStyle w:val="acctfourfigures"/>
              <w:tabs>
                <w:tab w:val="decimal" w:pos="911"/>
              </w:tabs>
              <w:spacing w:line="240" w:lineRule="auto"/>
              <w:ind w:right="-169"/>
              <w:rPr>
                <w:b/>
                <w:bCs/>
                <w:sz w:val="21"/>
                <w:szCs w:val="21"/>
              </w:rPr>
            </w:pPr>
          </w:p>
        </w:tc>
        <w:tc>
          <w:tcPr>
            <w:tcW w:w="1087" w:type="dxa"/>
            <w:tcBorders>
              <w:top w:val="double" w:sz="4" w:space="0" w:color="auto"/>
              <w:left w:val="nil"/>
              <w:right w:val="nil"/>
            </w:tcBorders>
          </w:tcPr>
          <w:p w14:paraId="3E3552FB" w14:textId="77777777" w:rsidR="002A31FC" w:rsidRPr="001C5867" w:rsidRDefault="002A31FC" w:rsidP="00A572F2">
            <w:pPr>
              <w:pStyle w:val="acctfourfigures"/>
              <w:tabs>
                <w:tab w:val="decimal" w:pos="830"/>
              </w:tabs>
              <w:spacing w:line="240" w:lineRule="auto"/>
              <w:ind w:right="-169"/>
              <w:rPr>
                <w:b/>
                <w:bCs/>
                <w:sz w:val="21"/>
                <w:szCs w:val="21"/>
              </w:rPr>
            </w:pPr>
          </w:p>
        </w:tc>
        <w:tc>
          <w:tcPr>
            <w:tcW w:w="180" w:type="dxa"/>
          </w:tcPr>
          <w:p w14:paraId="1EBD41D9" w14:textId="77777777" w:rsidR="002A31FC" w:rsidRPr="001C5867" w:rsidRDefault="002A31FC" w:rsidP="009971FC">
            <w:pPr>
              <w:pStyle w:val="acctfourfigures"/>
              <w:tabs>
                <w:tab w:val="decimal" w:pos="911"/>
              </w:tabs>
              <w:spacing w:line="240" w:lineRule="auto"/>
              <w:ind w:right="-169"/>
              <w:rPr>
                <w:b/>
                <w:bCs/>
                <w:sz w:val="21"/>
                <w:szCs w:val="21"/>
              </w:rPr>
            </w:pPr>
          </w:p>
        </w:tc>
        <w:tc>
          <w:tcPr>
            <w:tcW w:w="990" w:type="dxa"/>
            <w:tcBorders>
              <w:top w:val="double" w:sz="4" w:space="0" w:color="auto"/>
              <w:left w:val="nil"/>
              <w:right w:val="nil"/>
            </w:tcBorders>
          </w:tcPr>
          <w:p w14:paraId="5D93F36D" w14:textId="77777777" w:rsidR="002A31FC" w:rsidRPr="001C5867" w:rsidRDefault="002A31FC" w:rsidP="009971FC">
            <w:pPr>
              <w:pStyle w:val="acctfourfigures"/>
              <w:tabs>
                <w:tab w:val="clear" w:pos="765"/>
                <w:tab w:val="decimal" w:pos="664"/>
              </w:tabs>
              <w:spacing w:line="240" w:lineRule="auto"/>
              <w:ind w:right="-169"/>
              <w:rPr>
                <w:b/>
                <w:bCs/>
                <w:sz w:val="21"/>
                <w:szCs w:val="21"/>
              </w:rPr>
            </w:pPr>
          </w:p>
        </w:tc>
        <w:tc>
          <w:tcPr>
            <w:tcW w:w="180" w:type="dxa"/>
          </w:tcPr>
          <w:p w14:paraId="0FEE9563" w14:textId="77777777" w:rsidR="002A31FC" w:rsidRPr="001C5867" w:rsidRDefault="002A31FC" w:rsidP="009971FC">
            <w:pPr>
              <w:pStyle w:val="acctfourfigures"/>
              <w:tabs>
                <w:tab w:val="decimal" w:pos="911"/>
              </w:tabs>
              <w:spacing w:line="240" w:lineRule="auto"/>
              <w:ind w:right="-169"/>
              <w:rPr>
                <w:b/>
                <w:bCs/>
                <w:sz w:val="21"/>
                <w:szCs w:val="21"/>
              </w:rPr>
            </w:pPr>
          </w:p>
        </w:tc>
        <w:tc>
          <w:tcPr>
            <w:tcW w:w="1080" w:type="dxa"/>
            <w:tcBorders>
              <w:top w:val="double" w:sz="4" w:space="0" w:color="auto"/>
              <w:left w:val="nil"/>
              <w:right w:val="nil"/>
            </w:tcBorders>
          </w:tcPr>
          <w:p w14:paraId="4EE5A2F2" w14:textId="77777777" w:rsidR="002A31FC" w:rsidRPr="001C5867" w:rsidRDefault="002A31FC" w:rsidP="009971FC">
            <w:pPr>
              <w:pStyle w:val="acctfourfigures"/>
              <w:tabs>
                <w:tab w:val="clear" w:pos="765"/>
                <w:tab w:val="decimal" w:pos="833"/>
              </w:tabs>
              <w:spacing w:line="240" w:lineRule="auto"/>
              <w:ind w:right="-169"/>
              <w:rPr>
                <w:b/>
                <w:bCs/>
                <w:sz w:val="21"/>
                <w:szCs w:val="21"/>
              </w:rPr>
            </w:pPr>
          </w:p>
        </w:tc>
      </w:tr>
      <w:tr w:rsidR="00AA5440" w:rsidRPr="001C5867" w14:paraId="21D02D28" w14:textId="77777777" w:rsidTr="005049BB">
        <w:trPr>
          <w:cantSplit/>
        </w:trPr>
        <w:tc>
          <w:tcPr>
            <w:tcW w:w="3161" w:type="dxa"/>
          </w:tcPr>
          <w:p w14:paraId="731F5CF1" w14:textId="342EC359" w:rsidR="00AA5440" w:rsidRPr="001C5867" w:rsidRDefault="00AA5440" w:rsidP="00AA5440">
            <w:pPr>
              <w:tabs>
                <w:tab w:val="decimal" w:pos="461"/>
              </w:tabs>
              <w:spacing w:line="240" w:lineRule="auto"/>
              <w:ind w:left="187" w:hanging="187"/>
              <w:rPr>
                <w:b/>
                <w:bCs/>
                <w:sz w:val="21"/>
                <w:szCs w:val="21"/>
              </w:rPr>
            </w:pPr>
            <w:r w:rsidRPr="00E908F8">
              <w:rPr>
                <w:b/>
                <w:bCs/>
                <w:i/>
                <w:iCs/>
                <w:sz w:val="21"/>
                <w:szCs w:val="21"/>
              </w:rPr>
              <w:t>Financial Liabilities</w:t>
            </w:r>
          </w:p>
        </w:tc>
        <w:tc>
          <w:tcPr>
            <w:tcW w:w="1249" w:type="dxa"/>
          </w:tcPr>
          <w:p w14:paraId="153D7BF8" w14:textId="77777777" w:rsidR="00AA5440" w:rsidRPr="001C5867" w:rsidRDefault="00AA5440" w:rsidP="00AA5440">
            <w:pPr>
              <w:pStyle w:val="acctfourfigures"/>
              <w:tabs>
                <w:tab w:val="left" w:pos="720"/>
              </w:tabs>
              <w:spacing w:line="240" w:lineRule="auto"/>
              <w:ind w:right="101"/>
              <w:jc w:val="center"/>
              <w:rPr>
                <w:b/>
                <w:bCs/>
                <w:sz w:val="21"/>
                <w:szCs w:val="21"/>
              </w:rPr>
            </w:pPr>
          </w:p>
        </w:tc>
        <w:tc>
          <w:tcPr>
            <w:tcW w:w="184" w:type="dxa"/>
          </w:tcPr>
          <w:p w14:paraId="72C99AA7" w14:textId="77777777" w:rsidR="00AA5440" w:rsidRPr="001C5867" w:rsidRDefault="00AA5440" w:rsidP="00AA5440">
            <w:pPr>
              <w:pStyle w:val="acctfourfigures"/>
              <w:spacing w:line="240" w:lineRule="auto"/>
              <w:rPr>
                <w:b/>
                <w:bCs/>
                <w:sz w:val="21"/>
                <w:szCs w:val="21"/>
              </w:rPr>
            </w:pPr>
          </w:p>
        </w:tc>
        <w:tc>
          <w:tcPr>
            <w:tcW w:w="1069" w:type="dxa"/>
            <w:tcBorders>
              <w:left w:val="nil"/>
              <w:right w:val="nil"/>
            </w:tcBorders>
          </w:tcPr>
          <w:p w14:paraId="3B3EF666" w14:textId="77777777" w:rsidR="00AA5440" w:rsidRPr="001C5867" w:rsidRDefault="00AA5440" w:rsidP="00AA5440">
            <w:pPr>
              <w:pStyle w:val="acctfourfigures"/>
              <w:tabs>
                <w:tab w:val="clear" w:pos="765"/>
                <w:tab w:val="decimal" w:pos="832"/>
              </w:tabs>
              <w:spacing w:line="240" w:lineRule="auto"/>
              <w:ind w:right="-169"/>
              <w:rPr>
                <w:b/>
                <w:bCs/>
                <w:sz w:val="21"/>
                <w:szCs w:val="21"/>
              </w:rPr>
            </w:pPr>
          </w:p>
        </w:tc>
        <w:tc>
          <w:tcPr>
            <w:tcW w:w="180" w:type="dxa"/>
          </w:tcPr>
          <w:p w14:paraId="797F7919" w14:textId="77777777" w:rsidR="00AA5440" w:rsidRPr="001C5867" w:rsidRDefault="00AA5440" w:rsidP="00AA5440">
            <w:pPr>
              <w:pStyle w:val="acctfourfigures"/>
              <w:tabs>
                <w:tab w:val="decimal" w:pos="911"/>
              </w:tabs>
              <w:spacing w:line="240" w:lineRule="auto"/>
              <w:ind w:right="-169"/>
              <w:rPr>
                <w:b/>
                <w:bCs/>
                <w:sz w:val="21"/>
                <w:szCs w:val="21"/>
              </w:rPr>
            </w:pPr>
          </w:p>
        </w:tc>
        <w:tc>
          <w:tcPr>
            <w:tcW w:w="1087" w:type="dxa"/>
            <w:tcBorders>
              <w:left w:val="nil"/>
              <w:right w:val="nil"/>
            </w:tcBorders>
          </w:tcPr>
          <w:p w14:paraId="2A55B051" w14:textId="77777777" w:rsidR="00AA5440" w:rsidRPr="001C5867" w:rsidRDefault="00AA5440" w:rsidP="00A572F2">
            <w:pPr>
              <w:pStyle w:val="acctfourfigures"/>
              <w:tabs>
                <w:tab w:val="decimal" w:pos="830"/>
              </w:tabs>
              <w:spacing w:line="240" w:lineRule="auto"/>
              <w:ind w:right="-169"/>
              <w:rPr>
                <w:b/>
                <w:bCs/>
                <w:sz w:val="21"/>
                <w:szCs w:val="21"/>
              </w:rPr>
            </w:pPr>
          </w:p>
        </w:tc>
        <w:tc>
          <w:tcPr>
            <w:tcW w:w="180" w:type="dxa"/>
          </w:tcPr>
          <w:p w14:paraId="3459CD32" w14:textId="77777777" w:rsidR="00AA5440" w:rsidRPr="001C5867" w:rsidRDefault="00AA5440" w:rsidP="00AA5440">
            <w:pPr>
              <w:pStyle w:val="acctfourfigures"/>
              <w:tabs>
                <w:tab w:val="decimal" w:pos="911"/>
              </w:tabs>
              <w:spacing w:line="240" w:lineRule="auto"/>
              <w:ind w:right="-169"/>
              <w:rPr>
                <w:b/>
                <w:bCs/>
                <w:sz w:val="21"/>
                <w:szCs w:val="21"/>
              </w:rPr>
            </w:pPr>
          </w:p>
        </w:tc>
        <w:tc>
          <w:tcPr>
            <w:tcW w:w="990" w:type="dxa"/>
            <w:tcBorders>
              <w:left w:val="nil"/>
              <w:right w:val="nil"/>
            </w:tcBorders>
          </w:tcPr>
          <w:p w14:paraId="7421D2B9" w14:textId="77777777" w:rsidR="00AA5440" w:rsidRPr="001C5867" w:rsidRDefault="00AA5440" w:rsidP="00AA5440">
            <w:pPr>
              <w:pStyle w:val="acctfourfigures"/>
              <w:tabs>
                <w:tab w:val="clear" w:pos="765"/>
                <w:tab w:val="decimal" w:pos="664"/>
              </w:tabs>
              <w:spacing w:line="240" w:lineRule="auto"/>
              <w:ind w:right="-169"/>
              <w:rPr>
                <w:b/>
                <w:bCs/>
                <w:sz w:val="21"/>
                <w:szCs w:val="21"/>
              </w:rPr>
            </w:pPr>
          </w:p>
        </w:tc>
        <w:tc>
          <w:tcPr>
            <w:tcW w:w="180" w:type="dxa"/>
          </w:tcPr>
          <w:p w14:paraId="509E020F" w14:textId="77777777" w:rsidR="00AA5440" w:rsidRPr="001C5867" w:rsidRDefault="00AA5440" w:rsidP="00AA5440">
            <w:pPr>
              <w:pStyle w:val="acctfourfigures"/>
              <w:tabs>
                <w:tab w:val="decimal" w:pos="911"/>
              </w:tabs>
              <w:spacing w:line="240" w:lineRule="auto"/>
              <w:ind w:right="-169"/>
              <w:rPr>
                <w:b/>
                <w:bCs/>
                <w:sz w:val="21"/>
                <w:szCs w:val="21"/>
              </w:rPr>
            </w:pPr>
          </w:p>
        </w:tc>
        <w:tc>
          <w:tcPr>
            <w:tcW w:w="1080" w:type="dxa"/>
            <w:tcBorders>
              <w:left w:val="nil"/>
              <w:right w:val="nil"/>
            </w:tcBorders>
          </w:tcPr>
          <w:p w14:paraId="58C1E738" w14:textId="77777777" w:rsidR="00AA5440" w:rsidRPr="001C5867" w:rsidRDefault="00AA5440" w:rsidP="00AA5440">
            <w:pPr>
              <w:pStyle w:val="acctfourfigures"/>
              <w:tabs>
                <w:tab w:val="clear" w:pos="765"/>
                <w:tab w:val="decimal" w:pos="833"/>
              </w:tabs>
              <w:spacing w:line="240" w:lineRule="auto"/>
              <w:ind w:right="-169"/>
              <w:rPr>
                <w:b/>
                <w:bCs/>
                <w:sz w:val="21"/>
                <w:szCs w:val="21"/>
              </w:rPr>
            </w:pPr>
          </w:p>
        </w:tc>
      </w:tr>
      <w:tr w:rsidR="00E502FE" w:rsidRPr="001C5867" w14:paraId="79825EE0" w14:textId="77777777" w:rsidTr="005049BB">
        <w:trPr>
          <w:cantSplit/>
        </w:trPr>
        <w:tc>
          <w:tcPr>
            <w:tcW w:w="3161" w:type="dxa"/>
          </w:tcPr>
          <w:p w14:paraId="7A921A89" w14:textId="49EBD3C0" w:rsidR="00E502FE" w:rsidRPr="001C5867" w:rsidRDefault="00E502FE" w:rsidP="00E502FE">
            <w:pPr>
              <w:tabs>
                <w:tab w:val="decimal" w:pos="461"/>
              </w:tabs>
              <w:spacing w:line="240" w:lineRule="auto"/>
              <w:ind w:left="187" w:hanging="187"/>
              <w:rPr>
                <w:b/>
                <w:bCs/>
                <w:sz w:val="21"/>
                <w:szCs w:val="21"/>
              </w:rPr>
            </w:pPr>
            <w:r w:rsidRPr="001C5867">
              <w:rPr>
                <w:sz w:val="21"/>
                <w:szCs w:val="21"/>
              </w:rPr>
              <w:t xml:space="preserve">Loans payable </w:t>
            </w:r>
            <w:r w:rsidR="00B02699">
              <w:rPr>
                <w:sz w:val="21"/>
                <w:szCs w:val="21"/>
              </w:rPr>
              <w:t>-</w:t>
            </w:r>
            <w:r w:rsidRPr="001C5867">
              <w:rPr>
                <w:sz w:val="21"/>
                <w:szCs w:val="21"/>
              </w:rPr>
              <w:t xml:space="preserve"> financial institutions</w:t>
            </w:r>
          </w:p>
        </w:tc>
        <w:tc>
          <w:tcPr>
            <w:tcW w:w="1249" w:type="dxa"/>
            <w:vAlign w:val="bottom"/>
          </w:tcPr>
          <w:p w14:paraId="5210EBBC" w14:textId="17CA796C" w:rsidR="00E502FE" w:rsidRPr="00C024A3" w:rsidRDefault="00E502FE" w:rsidP="00C854C9">
            <w:pPr>
              <w:pStyle w:val="acctfourfigures"/>
              <w:tabs>
                <w:tab w:val="left" w:pos="720"/>
              </w:tabs>
              <w:spacing w:line="240" w:lineRule="auto"/>
              <w:jc w:val="center"/>
              <w:rPr>
                <w:rFonts w:cstheme="minorBidi"/>
                <w:b/>
                <w:bCs/>
                <w:sz w:val="21"/>
                <w:szCs w:val="26"/>
                <w:lang w:bidi="th-TH"/>
              </w:rPr>
            </w:pPr>
            <w:r w:rsidRPr="001C5867">
              <w:rPr>
                <w:sz w:val="21"/>
                <w:szCs w:val="21"/>
              </w:rPr>
              <w:t xml:space="preserve">1.80 </w:t>
            </w:r>
            <w:r>
              <w:rPr>
                <w:sz w:val="21"/>
                <w:szCs w:val="21"/>
              </w:rPr>
              <w:t>-</w:t>
            </w:r>
            <w:r w:rsidRPr="001C5867">
              <w:rPr>
                <w:sz w:val="21"/>
                <w:szCs w:val="21"/>
              </w:rPr>
              <w:t xml:space="preserve"> </w:t>
            </w:r>
            <w:r w:rsidR="00A00E34">
              <w:rPr>
                <w:rFonts w:cstheme="minorBidi"/>
                <w:sz w:val="21"/>
                <w:szCs w:val="26"/>
                <w:lang w:bidi="th-TH"/>
              </w:rPr>
              <w:t>3</w:t>
            </w:r>
            <w:r>
              <w:rPr>
                <w:rFonts w:cstheme="minorBidi"/>
                <w:sz w:val="21"/>
                <w:szCs w:val="26"/>
                <w:lang w:bidi="th-TH"/>
              </w:rPr>
              <w:t>.</w:t>
            </w:r>
            <w:r w:rsidR="00A00E34">
              <w:rPr>
                <w:rFonts w:cstheme="minorBidi"/>
                <w:sz w:val="21"/>
                <w:szCs w:val="26"/>
                <w:lang w:bidi="th-TH"/>
              </w:rPr>
              <w:t>09</w:t>
            </w:r>
          </w:p>
        </w:tc>
        <w:tc>
          <w:tcPr>
            <w:tcW w:w="184" w:type="dxa"/>
          </w:tcPr>
          <w:p w14:paraId="6E306FC6" w14:textId="77777777" w:rsidR="00E502FE" w:rsidRPr="001C5867" w:rsidRDefault="00E502FE" w:rsidP="00E502FE">
            <w:pPr>
              <w:pStyle w:val="acctfourfigures"/>
              <w:spacing w:line="240" w:lineRule="auto"/>
              <w:rPr>
                <w:b/>
                <w:bCs/>
                <w:sz w:val="21"/>
                <w:szCs w:val="21"/>
              </w:rPr>
            </w:pPr>
          </w:p>
        </w:tc>
        <w:tc>
          <w:tcPr>
            <w:tcW w:w="1069" w:type="dxa"/>
            <w:tcBorders>
              <w:left w:val="nil"/>
              <w:right w:val="nil"/>
            </w:tcBorders>
            <w:vAlign w:val="bottom"/>
          </w:tcPr>
          <w:p w14:paraId="533CEF06" w14:textId="3AAD6164" w:rsidR="00E502FE" w:rsidRPr="001C5867" w:rsidRDefault="00E502FE" w:rsidP="00B13FF5">
            <w:pPr>
              <w:pStyle w:val="acctfourfigures"/>
              <w:tabs>
                <w:tab w:val="clear" w:pos="765"/>
                <w:tab w:val="decimal" w:pos="832"/>
              </w:tabs>
              <w:spacing w:line="240" w:lineRule="auto"/>
              <w:ind w:right="-169"/>
              <w:rPr>
                <w:b/>
                <w:bCs/>
                <w:sz w:val="21"/>
                <w:szCs w:val="21"/>
              </w:rPr>
            </w:pPr>
            <w:r w:rsidRPr="001C5867">
              <w:rPr>
                <w:sz w:val="21"/>
                <w:szCs w:val="21"/>
              </w:rPr>
              <w:t>16,775</w:t>
            </w:r>
          </w:p>
        </w:tc>
        <w:tc>
          <w:tcPr>
            <w:tcW w:w="180" w:type="dxa"/>
            <w:vAlign w:val="bottom"/>
          </w:tcPr>
          <w:p w14:paraId="63AA88D4" w14:textId="77777777" w:rsidR="00E502FE" w:rsidRPr="001C5867" w:rsidRDefault="00E502FE" w:rsidP="00B13FF5">
            <w:pPr>
              <w:pStyle w:val="acctfourfigures"/>
              <w:tabs>
                <w:tab w:val="decimal" w:pos="911"/>
              </w:tabs>
              <w:spacing w:line="240" w:lineRule="auto"/>
              <w:ind w:right="-169"/>
              <w:rPr>
                <w:b/>
                <w:bCs/>
                <w:sz w:val="21"/>
                <w:szCs w:val="21"/>
              </w:rPr>
            </w:pPr>
          </w:p>
        </w:tc>
        <w:tc>
          <w:tcPr>
            <w:tcW w:w="1087" w:type="dxa"/>
            <w:tcBorders>
              <w:left w:val="nil"/>
              <w:right w:val="nil"/>
            </w:tcBorders>
            <w:vAlign w:val="bottom"/>
          </w:tcPr>
          <w:p w14:paraId="20500A14" w14:textId="6637CA99" w:rsidR="00E502FE" w:rsidRPr="001C5867" w:rsidRDefault="007E4991" w:rsidP="00A572F2">
            <w:pPr>
              <w:pStyle w:val="acctfourfigures"/>
              <w:tabs>
                <w:tab w:val="clear" w:pos="765"/>
                <w:tab w:val="decimal" w:pos="830"/>
              </w:tabs>
              <w:spacing w:line="240" w:lineRule="auto"/>
              <w:ind w:right="-169"/>
              <w:rPr>
                <w:b/>
                <w:bCs/>
                <w:sz w:val="21"/>
                <w:szCs w:val="21"/>
              </w:rPr>
            </w:pPr>
            <w:r w:rsidRPr="001C5867">
              <w:rPr>
                <w:sz w:val="21"/>
                <w:szCs w:val="21"/>
              </w:rPr>
              <w:t>2,500</w:t>
            </w:r>
          </w:p>
        </w:tc>
        <w:tc>
          <w:tcPr>
            <w:tcW w:w="180" w:type="dxa"/>
            <w:vAlign w:val="bottom"/>
          </w:tcPr>
          <w:p w14:paraId="399F6BAC" w14:textId="77777777" w:rsidR="00E502FE" w:rsidRPr="001C5867" w:rsidRDefault="00E502FE" w:rsidP="00B13FF5">
            <w:pPr>
              <w:pStyle w:val="acctfourfigures"/>
              <w:tabs>
                <w:tab w:val="decimal" w:pos="911"/>
              </w:tabs>
              <w:spacing w:line="240" w:lineRule="auto"/>
              <w:ind w:right="-169"/>
              <w:rPr>
                <w:b/>
                <w:bCs/>
                <w:sz w:val="21"/>
                <w:szCs w:val="21"/>
              </w:rPr>
            </w:pPr>
          </w:p>
        </w:tc>
        <w:tc>
          <w:tcPr>
            <w:tcW w:w="990" w:type="dxa"/>
            <w:tcBorders>
              <w:left w:val="nil"/>
              <w:right w:val="nil"/>
            </w:tcBorders>
            <w:vAlign w:val="bottom"/>
          </w:tcPr>
          <w:p w14:paraId="33F2671F" w14:textId="08674226" w:rsidR="00E502FE" w:rsidRPr="001C5867" w:rsidRDefault="00E502FE" w:rsidP="00B13FF5">
            <w:pPr>
              <w:pStyle w:val="acctfourfigures"/>
              <w:tabs>
                <w:tab w:val="clear" w:pos="765"/>
                <w:tab w:val="decimal" w:pos="664"/>
              </w:tabs>
              <w:spacing w:line="240" w:lineRule="auto"/>
              <w:ind w:right="-169"/>
              <w:rPr>
                <w:b/>
                <w:bCs/>
                <w:sz w:val="21"/>
                <w:szCs w:val="21"/>
              </w:rPr>
            </w:pPr>
            <w:r w:rsidRPr="001C5867">
              <w:rPr>
                <w:sz w:val="21"/>
                <w:szCs w:val="21"/>
              </w:rPr>
              <w:t>-</w:t>
            </w:r>
          </w:p>
        </w:tc>
        <w:tc>
          <w:tcPr>
            <w:tcW w:w="180" w:type="dxa"/>
            <w:vAlign w:val="bottom"/>
          </w:tcPr>
          <w:p w14:paraId="756AEE98" w14:textId="77777777" w:rsidR="00E502FE" w:rsidRPr="001C5867" w:rsidRDefault="00E502FE" w:rsidP="00B13FF5">
            <w:pPr>
              <w:pStyle w:val="acctfourfigures"/>
              <w:tabs>
                <w:tab w:val="decimal" w:pos="911"/>
              </w:tabs>
              <w:spacing w:line="240" w:lineRule="auto"/>
              <w:ind w:right="-169"/>
              <w:rPr>
                <w:b/>
                <w:bCs/>
                <w:sz w:val="21"/>
                <w:szCs w:val="21"/>
              </w:rPr>
            </w:pPr>
          </w:p>
        </w:tc>
        <w:tc>
          <w:tcPr>
            <w:tcW w:w="1080" w:type="dxa"/>
            <w:tcBorders>
              <w:left w:val="nil"/>
              <w:right w:val="nil"/>
            </w:tcBorders>
            <w:vAlign w:val="bottom"/>
          </w:tcPr>
          <w:p w14:paraId="2250315C" w14:textId="4B9BF2A0" w:rsidR="00E502FE" w:rsidRPr="001C5867" w:rsidRDefault="00E502FE" w:rsidP="00B13FF5">
            <w:pPr>
              <w:pStyle w:val="acctfourfigures"/>
              <w:tabs>
                <w:tab w:val="clear" w:pos="765"/>
                <w:tab w:val="decimal" w:pos="833"/>
              </w:tabs>
              <w:spacing w:line="240" w:lineRule="auto"/>
              <w:ind w:right="-169"/>
              <w:rPr>
                <w:b/>
                <w:bCs/>
                <w:sz w:val="21"/>
                <w:szCs w:val="21"/>
              </w:rPr>
            </w:pPr>
            <w:r w:rsidRPr="007B68B2">
              <w:rPr>
                <w:sz w:val="21"/>
                <w:szCs w:val="21"/>
              </w:rPr>
              <w:t>1</w:t>
            </w:r>
            <w:r w:rsidR="00BD61E6" w:rsidRPr="007B68B2">
              <w:rPr>
                <w:sz w:val="21"/>
                <w:szCs w:val="21"/>
              </w:rPr>
              <w:t>9</w:t>
            </w:r>
            <w:r w:rsidRPr="007B68B2">
              <w:rPr>
                <w:sz w:val="21"/>
                <w:szCs w:val="21"/>
              </w:rPr>
              <w:t>,</w:t>
            </w:r>
            <w:r w:rsidR="00BD61E6" w:rsidRPr="007B68B2">
              <w:rPr>
                <w:sz w:val="21"/>
                <w:szCs w:val="21"/>
              </w:rPr>
              <w:t>2</w:t>
            </w:r>
            <w:r w:rsidRPr="007B68B2">
              <w:rPr>
                <w:sz w:val="21"/>
                <w:szCs w:val="21"/>
              </w:rPr>
              <w:t>75</w:t>
            </w:r>
          </w:p>
        </w:tc>
      </w:tr>
      <w:tr w:rsidR="00E502FE" w:rsidRPr="001C5867" w14:paraId="566BE0E7" w14:textId="77777777" w:rsidTr="005049BB">
        <w:trPr>
          <w:cantSplit/>
        </w:trPr>
        <w:tc>
          <w:tcPr>
            <w:tcW w:w="3161" w:type="dxa"/>
          </w:tcPr>
          <w:p w14:paraId="64710737" w14:textId="3C07BB48" w:rsidR="00E502FE" w:rsidRPr="001C5867" w:rsidRDefault="00E502FE" w:rsidP="00E502FE">
            <w:pPr>
              <w:tabs>
                <w:tab w:val="decimal" w:pos="461"/>
              </w:tabs>
              <w:spacing w:line="240" w:lineRule="auto"/>
              <w:ind w:left="187" w:hanging="187"/>
              <w:rPr>
                <w:b/>
                <w:bCs/>
                <w:sz w:val="21"/>
                <w:szCs w:val="21"/>
              </w:rPr>
            </w:pPr>
            <w:r w:rsidRPr="001C5867">
              <w:rPr>
                <w:sz w:val="21"/>
                <w:szCs w:val="21"/>
              </w:rPr>
              <w:t xml:space="preserve">Loans payable </w:t>
            </w:r>
            <w:r w:rsidR="00B02699">
              <w:rPr>
                <w:sz w:val="21"/>
                <w:szCs w:val="21"/>
              </w:rPr>
              <w:t>-</w:t>
            </w:r>
            <w:r w:rsidRPr="001C5867">
              <w:rPr>
                <w:sz w:val="21"/>
                <w:szCs w:val="21"/>
              </w:rPr>
              <w:t xml:space="preserve"> related parties</w:t>
            </w:r>
          </w:p>
        </w:tc>
        <w:tc>
          <w:tcPr>
            <w:tcW w:w="1249" w:type="dxa"/>
          </w:tcPr>
          <w:p w14:paraId="5F2EA54A" w14:textId="41416173" w:rsidR="00E502FE" w:rsidRPr="001C5867" w:rsidRDefault="00E502FE" w:rsidP="00C854C9">
            <w:pPr>
              <w:pStyle w:val="acctfourfigures"/>
              <w:tabs>
                <w:tab w:val="left" w:pos="720"/>
              </w:tabs>
              <w:spacing w:line="240" w:lineRule="auto"/>
              <w:jc w:val="center"/>
              <w:rPr>
                <w:b/>
                <w:bCs/>
                <w:sz w:val="21"/>
                <w:szCs w:val="21"/>
              </w:rPr>
            </w:pPr>
            <w:r w:rsidRPr="001C5867">
              <w:rPr>
                <w:sz w:val="21"/>
                <w:szCs w:val="21"/>
              </w:rPr>
              <w:t xml:space="preserve">0.55 </w:t>
            </w:r>
            <w:r>
              <w:rPr>
                <w:sz w:val="21"/>
                <w:szCs w:val="21"/>
              </w:rPr>
              <w:t>-</w:t>
            </w:r>
            <w:r w:rsidRPr="001C5867">
              <w:rPr>
                <w:sz w:val="21"/>
                <w:szCs w:val="21"/>
              </w:rPr>
              <w:t xml:space="preserve"> 3.50</w:t>
            </w:r>
          </w:p>
        </w:tc>
        <w:tc>
          <w:tcPr>
            <w:tcW w:w="184" w:type="dxa"/>
          </w:tcPr>
          <w:p w14:paraId="1B87FFB2" w14:textId="77777777" w:rsidR="00E502FE" w:rsidRPr="001C5867" w:rsidRDefault="00E502FE" w:rsidP="00E502FE">
            <w:pPr>
              <w:pStyle w:val="acctfourfigures"/>
              <w:spacing w:line="240" w:lineRule="auto"/>
              <w:rPr>
                <w:b/>
                <w:bCs/>
                <w:sz w:val="21"/>
                <w:szCs w:val="21"/>
              </w:rPr>
            </w:pPr>
          </w:p>
        </w:tc>
        <w:tc>
          <w:tcPr>
            <w:tcW w:w="1069" w:type="dxa"/>
            <w:tcBorders>
              <w:left w:val="nil"/>
              <w:bottom w:val="single" w:sz="4" w:space="0" w:color="auto"/>
              <w:right w:val="nil"/>
            </w:tcBorders>
          </w:tcPr>
          <w:p w14:paraId="4B691426" w14:textId="3FD5F037" w:rsidR="00E502FE" w:rsidRPr="001C5867" w:rsidRDefault="00E502FE" w:rsidP="00E502FE">
            <w:pPr>
              <w:pStyle w:val="acctfourfigures"/>
              <w:tabs>
                <w:tab w:val="clear" w:pos="765"/>
                <w:tab w:val="decimal" w:pos="832"/>
              </w:tabs>
              <w:spacing w:line="240" w:lineRule="auto"/>
              <w:ind w:right="-169"/>
              <w:rPr>
                <w:b/>
                <w:bCs/>
                <w:sz w:val="21"/>
                <w:szCs w:val="21"/>
              </w:rPr>
            </w:pPr>
            <w:r w:rsidRPr="001C5867">
              <w:rPr>
                <w:sz w:val="21"/>
                <w:szCs w:val="21"/>
              </w:rPr>
              <w:t>28,8</w:t>
            </w:r>
            <w:r>
              <w:rPr>
                <w:sz w:val="21"/>
                <w:szCs w:val="21"/>
              </w:rPr>
              <w:t>18</w:t>
            </w:r>
          </w:p>
        </w:tc>
        <w:tc>
          <w:tcPr>
            <w:tcW w:w="180" w:type="dxa"/>
          </w:tcPr>
          <w:p w14:paraId="1936D065" w14:textId="77777777" w:rsidR="00E502FE" w:rsidRPr="001C5867" w:rsidRDefault="00E502FE" w:rsidP="00E502FE">
            <w:pPr>
              <w:pStyle w:val="acctfourfigures"/>
              <w:tabs>
                <w:tab w:val="decimal" w:pos="911"/>
              </w:tabs>
              <w:spacing w:line="240" w:lineRule="auto"/>
              <w:ind w:right="-169"/>
              <w:rPr>
                <w:b/>
                <w:bCs/>
                <w:sz w:val="21"/>
                <w:szCs w:val="21"/>
              </w:rPr>
            </w:pPr>
          </w:p>
        </w:tc>
        <w:tc>
          <w:tcPr>
            <w:tcW w:w="1087" w:type="dxa"/>
            <w:tcBorders>
              <w:left w:val="nil"/>
              <w:bottom w:val="single" w:sz="4" w:space="0" w:color="auto"/>
              <w:right w:val="nil"/>
            </w:tcBorders>
            <w:vAlign w:val="bottom"/>
          </w:tcPr>
          <w:p w14:paraId="66E57D51" w14:textId="753DFDA0" w:rsidR="00E502FE" w:rsidRPr="001C5867" w:rsidRDefault="007E4991" w:rsidP="00A572F2">
            <w:pPr>
              <w:pStyle w:val="acctfourfigures"/>
              <w:tabs>
                <w:tab w:val="clear" w:pos="765"/>
                <w:tab w:val="decimal" w:pos="830"/>
              </w:tabs>
              <w:spacing w:line="240" w:lineRule="auto"/>
              <w:ind w:right="-169"/>
              <w:rPr>
                <w:b/>
                <w:bCs/>
                <w:sz w:val="21"/>
                <w:szCs w:val="21"/>
              </w:rPr>
            </w:pPr>
            <w:r w:rsidRPr="001C5867">
              <w:rPr>
                <w:sz w:val="21"/>
                <w:szCs w:val="21"/>
              </w:rPr>
              <w:t>-</w:t>
            </w:r>
          </w:p>
        </w:tc>
        <w:tc>
          <w:tcPr>
            <w:tcW w:w="180" w:type="dxa"/>
          </w:tcPr>
          <w:p w14:paraId="0D058956" w14:textId="77777777" w:rsidR="00E502FE" w:rsidRPr="001C5867" w:rsidRDefault="00E502FE" w:rsidP="00E502FE">
            <w:pPr>
              <w:pStyle w:val="acctfourfigures"/>
              <w:tabs>
                <w:tab w:val="decimal" w:pos="911"/>
              </w:tabs>
              <w:spacing w:line="240" w:lineRule="auto"/>
              <w:ind w:right="-169"/>
              <w:rPr>
                <w:b/>
                <w:bCs/>
                <w:sz w:val="21"/>
                <w:szCs w:val="21"/>
              </w:rPr>
            </w:pPr>
          </w:p>
        </w:tc>
        <w:tc>
          <w:tcPr>
            <w:tcW w:w="990" w:type="dxa"/>
            <w:tcBorders>
              <w:left w:val="nil"/>
              <w:bottom w:val="single" w:sz="4" w:space="0" w:color="auto"/>
              <w:right w:val="nil"/>
            </w:tcBorders>
          </w:tcPr>
          <w:p w14:paraId="287253DA" w14:textId="338E9ECA" w:rsidR="00E502FE" w:rsidRPr="001C5867" w:rsidRDefault="00E502FE" w:rsidP="00E502FE">
            <w:pPr>
              <w:pStyle w:val="acctfourfigures"/>
              <w:tabs>
                <w:tab w:val="clear" w:pos="765"/>
                <w:tab w:val="decimal" w:pos="664"/>
              </w:tabs>
              <w:spacing w:line="240" w:lineRule="auto"/>
              <w:ind w:right="-169"/>
              <w:rPr>
                <w:b/>
                <w:bCs/>
                <w:sz w:val="21"/>
                <w:szCs w:val="21"/>
              </w:rPr>
            </w:pPr>
            <w:r w:rsidRPr="001C5867">
              <w:rPr>
                <w:sz w:val="21"/>
                <w:szCs w:val="21"/>
              </w:rPr>
              <w:t>-</w:t>
            </w:r>
          </w:p>
        </w:tc>
        <w:tc>
          <w:tcPr>
            <w:tcW w:w="180" w:type="dxa"/>
          </w:tcPr>
          <w:p w14:paraId="4507A118" w14:textId="77777777" w:rsidR="00E502FE" w:rsidRPr="001C5867" w:rsidRDefault="00E502FE" w:rsidP="00E502FE">
            <w:pPr>
              <w:pStyle w:val="acctfourfigures"/>
              <w:tabs>
                <w:tab w:val="decimal" w:pos="911"/>
              </w:tabs>
              <w:spacing w:line="240" w:lineRule="auto"/>
              <w:ind w:right="-169"/>
              <w:rPr>
                <w:b/>
                <w:bCs/>
                <w:sz w:val="21"/>
                <w:szCs w:val="21"/>
              </w:rPr>
            </w:pPr>
          </w:p>
        </w:tc>
        <w:tc>
          <w:tcPr>
            <w:tcW w:w="1080" w:type="dxa"/>
            <w:tcBorders>
              <w:left w:val="nil"/>
              <w:bottom w:val="single" w:sz="4" w:space="0" w:color="auto"/>
              <w:right w:val="nil"/>
            </w:tcBorders>
          </w:tcPr>
          <w:p w14:paraId="50BBF9D2" w14:textId="016E8B12" w:rsidR="00E502FE" w:rsidRPr="001C5867" w:rsidRDefault="00E502FE" w:rsidP="00E502FE">
            <w:pPr>
              <w:pStyle w:val="acctfourfigures"/>
              <w:tabs>
                <w:tab w:val="clear" w:pos="765"/>
                <w:tab w:val="decimal" w:pos="833"/>
              </w:tabs>
              <w:spacing w:line="240" w:lineRule="auto"/>
              <w:ind w:right="-169"/>
              <w:rPr>
                <w:b/>
                <w:bCs/>
                <w:sz w:val="21"/>
                <w:szCs w:val="21"/>
              </w:rPr>
            </w:pPr>
            <w:r w:rsidRPr="001C5867">
              <w:rPr>
                <w:sz w:val="21"/>
                <w:szCs w:val="21"/>
              </w:rPr>
              <w:t>28,8</w:t>
            </w:r>
            <w:r>
              <w:rPr>
                <w:sz w:val="21"/>
                <w:szCs w:val="21"/>
              </w:rPr>
              <w:t>18</w:t>
            </w:r>
          </w:p>
        </w:tc>
      </w:tr>
      <w:tr w:rsidR="00E502FE" w:rsidRPr="001C5867" w14:paraId="4BA2112F" w14:textId="77777777" w:rsidTr="005049BB">
        <w:trPr>
          <w:cantSplit/>
        </w:trPr>
        <w:tc>
          <w:tcPr>
            <w:tcW w:w="3161" w:type="dxa"/>
          </w:tcPr>
          <w:p w14:paraId="039FE22D" w14:textId="120F9458" w:rsidR="00E502FE" w:rsidRPr="001C5867" w:rsidRDefault="00E502FE" w:rsidP="00E502FE">
            <w:pPr>
              <w:tabs>
                <w:tab w:val="decimal" w:pos="461"/>
              </w:tabs>
              <w:spacing w:line="240" w:lineRule="auto"/>
              <w:ind w:left="187" w:hanging="187"/>
              <w:rPr>
                <w:b/>
                <w:bCs/>
                <w:sz w:val="21"/>
                <w:szCs w:val="21"/>
              </w:rPr>
            </w:pPr>
            <w:r w:rsidRPr="001C5867">
              <w:rPr>
                <w:b/>
                <w:bCs/>
                <w:sz w:val="21"/>
                <w:szCs w:val="21"/>
              </w:rPr>
              <w:t>Total</w:t>
            </w:r>
          </w:p>
        </w:tc>
        <w:tc>
          <w:tcPr>
            <w:tcW w:w="1249" w:type="dxa"/>
          </w:tcPr>
          <w:p w14:paraId="27B48D2D" w14:textId="77777777" w:rsidR="00E502FE" w:rsidRPr="001C5867" w:rsidRDefault="00E502FE" w:rsidP="00E502FE">
            <w:pPr>
              <w:pStyle w:val="acctfourfigures"/>
              <w:tabs>
                <w:tab w:val="left" w:pos="720"/>
              </w:tabs>
              <w:spacing w:line="240" w:lineRule="auto"/>
              <w:ind w:right="101"/>
              <w:jc w:val="center"/>
              <w:rPr>
                <w:b/>
                <w:bCs/>
                <w:sz w:val="21"/>
                <w:szCs w:val="21"/>
              </w:rPr>
            </w:pPr>
          </w:p>
        </w:tc>
        <w:tc>
          <w:tcPr>
            <w:tcW w:w="184" w:type="dxa"/>
          </w:tcPr>
          <w:p w14:paraId="5498ACFF" w14:textId="77777777" w:rsidR="00E502FE" w:rsidRPr="001C5867" w:rsidRDefault="00E502FE" w:rsidP="00E502FE">
            <w:pPr>
              <w:pStyle w:val="acctfourfigures"/>
              <w:spacing w:line="240" w:lineRule="auto"/>
              <w:rPr>
                <w:b/>
                <w:bCs/>
                <w:sz w:val="21"/>
                <w:szCs w:val="21"/>
              </w:rPr>
            </w:pPr>
          </w:p>
        </w:tc>
        <w:tc>
          <w:tcPr>
            <w:tcW w:w="1069" w:type="dxa"/>
            <w:tcBorders>
              <w:top w:val="single" w:sz="4" w:space="0" w:color="auto"/>
              <w:left w:val="nil"/>
              <w:bottom w:val="double" w:sz="4" w:space="0" w:color="auto"/>
              <w:right w:val="nil"/>
            </w:tcBorders>
          </w:tcPr>
          <w:p w14:paraId="00318E94" w14:textId="46DFB710" w:rsidR="00E502FE" w:rsidRPr="001C5867" w:rsidRDefault="00E502FE" w:rsidP="00E502FE">
            <w:pPr>
              <w:pStyle w:val="acctfourfigures"/>
              <w:tabs>
                <w:tab w:val="clear" w:pos="765"/>
                <w:tab w:val="decimal" w:pos="832"/>
              </w:tabs>
              <w:spacing w:line="240" w:lineRule="auto"/>
              <w:ind w:right="-169"/>
              <w:rPr>
                <w:b/>
                <w:bCs/>
                <w:sz w:val="21"/>
                <w:szCs w:val="21"/>
              </w:rPr>
            </w:pPr>
            <w:r w:rsidRPr="001C5867">
              <w:rPr>
                <w:b/>
                <w:bCs/>
                <w:sz w:val="21"/>
                <w:szCs w:val="21"/>
              </w:rPr>
              <w:t>45,</w:t>
            </w:r>
            <w:r>
              <w:rPr>
                <w:b/>
                <w:bCs/>
                <w:sz w:val="21"/>
                <w:szCs w:val="21"/>
              </w:rPr>
              <w:t>593</w:t>
            </w:r>
          </w:p>
        </w:tc>
        <w:tc>
          <w:tcPr>
            <w:tcW w:w="180" w:type="dxa"/>
          </w:tcPr>
          <w:p w14:paraId="08377260" w14:textId="77777777" w:rsidR="00E502FE" w:rsidRPr="001C5867" w:rsidRDefault="00E502FE" w:rsidP="00E502FE">
            <w:pPr>
              <w:pStyle w:val="acctfourfigures"/>
              <w:tabs>
                <w:tab w:val="decimal" w:pos="911"/>
              </w:tabs>
              <w:spacing w:line="240" w:lineRule="auto"/>
              <w:ind w:right="-169"/>
              <w:rPr>
                <w:b/>
                <w:bCs/>
                <w:sz w:val="21"/>
                <w:szCs w:val="21"/>
              </w:rPr>
            </w:pPr>
          </w:p>
        </w:tc>
        <w:tc>
          <w:tcPr>
            <w:tcW w:w="1087" w:type="dxa"/>
            <w:tcBorders>
              <w:top w:val="single" w:sz="4" w:space="0" w:color="auto"/>
              <w:left w:val="nil"/>
              <w:bottom w:val="double" w:sz="4" w:space="0" w:color="auto"/>
              <w:right w:val="nil"/>
            </w:tcBorders>
          </w:tcPr>
          <w:p w14:paraId="522B7F9A" w14:textId="0F7EBE40" w:rsidR="00E502FE" w:rsidRPr="001C5867" w:rsidRDefault="00E502FE" w:rsidP="00A572F2">
            <w:pPr>
              <w:pStyle w:val="acctfourfigures"/>
              <w:tabs>
                <w:tab w:val="clear" w:pos="765"/>
                <w:tab w:val="decimal" w:pos="830"/>
              </w:tabs>
              <w:spacing w:line="240" w:lineRule="auto"/>
              <w:ind w:right="-169"/>
              <w:rPr>
                <w:b/>
                <w:bCs/>
                <w:sz w:val="21"/>
                <w:szCs w:val="21"/>
              </w:rPr>
            </w:pPr>
            <w:r w:rsidRPr="001C5867">
              <w:rPr>
                <w:b/>
                <w:bCs/>
                <w:sz w:val="21"/>
                <w:szCs w:val="21"/>
              </w:rPr>
              <w:t>2,500</w:t>
            </w:r>
          </w:p>
        </w:tc>
        <w:tc>
          <w:tcPr>
            <w:tcW w:w="180" w:type="dxa"/>
          </w:tcPr>
          <w:p w14:paraId="69CB1E09" w14:textId="77777777" w:rsidR="00E502FE" w:rsidRPr="001C5867" w:rsidRDefault="00E502FE" w:rsidP="00E502FE">
            <w:pPr>
              <w:pStyle w:val="acctfourfigures"/>
              <w:tabs>
                <w:tab w:val="decimal" w:pos="911"/>
              </w:tabs>
              <w:spacing w:line="240" w:lineRule="auto"/>
              <w:ind w:right="-169"/>
              <w:rPr>
                <w:b/>
                <w:bCs/>
                <w:sz w:val="21"/>
                <w:szCs w:val="21"/>
              </w:rPr>
            </w:pPr>
          </w:p>
        </w:tc>
        <w:tc>
          <w:tcPr>
            <w:tcW w:w="990" w:type="dxa"/>
            <w:tcBorders>
              <w:top w:val="single" w:sz="4" w:space="0" w:color="auto"/>
              <w:left w:val="nil"/>
              <w:bottom w:val="double" w:sz="4" w:space="0" w:color="auto"/>
              <w:right w:val="nil"/>
            </w:tcBorders>
          </w:tcPr>
          <w:p w14:paraId="304C2DCA" w14:textId="0C556423" w:rsidR="00E502FE" w:rsidRPr="001C5867" w:rsidRDefault="00E502FE" w:rsidP="00E502FE">
            <w:pPr>
              <w:pStyle w:val="acctfourfigures"/>
              <w:tabs>
                <w:tab w:val="clear" w:pos="765"/>
                <w:tab w:val="decimal" w:pos="664"/>
              </w:tabs>
              <w:spacing w:line="240" w:lineRule="auto"/>
              <w:ind w:right="-169"/>
              <w:rPr>
                <w:b/>
                <w:bCs/>
                <w:sz w:val="21"/>
                <w:szCs w:val="21"/>
              </w:rPr>
            </w:pPr>
            <w:r w:rsidRPr="001C5867">
              <w:rPr>
                <w:b/>
                <w:bCs/>
                <w:sz w:val="21"/>
                <w:szCs w:val="21"/>
              </w:rPr>
              <w:t>-</w:t>
            </w:r>
          </w:p>
        </w:tc>
        <w:tc>
          <w:tcPr>
            <w:tcW w:w="180" w:type="dxa"/>
          </w:tcPr>
          <w:p w14:paraId="75857526" w14:textId="77777777" w:rsidR="00E502FE" w:rsidRPr="001C5867" w:rsidRDefault="00E502FE" w:rsidP="00E502FE">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tcPr>
          <w:p w14:paraId="1BEC19AF" w14:textId="42EF3FBF" w:rsidR="00E502FE" w:rsidRPr="001C5867" w:rsidRDefault="00E502FE" w:rsidP="00E502FE">
            <w:pPr>
              <w:pStyle w:val="acctfourfigures"/>
              <w:tabs>
                <w:tab w:val="clear" w:pos="765"/>
                <w:tab w:val="decimal" w:pos="833"/>
              </w:tabs>
              <w:spacing w:line="240" w:lineRule="auto"/>
              <w:ind w:right="-169"/>
              <w:rPr>
                <w:b/>
                <w:bCs/>
                <w:sz w:val="21"/>
                <w:szCs w:val="21"/>
              </w:rPr>
            </w:pPr>
            <w:r w:rsidRPr="001C5867">
              <w:rPr>
                <w:b/>
                <w:bCs/>
                <w:sz w:val="21"/>
                <w:szCs w:val="21"/>
              </w:rPr>
              <w:t>48,</w:t>
            </w:r>
            <w:r>
              <w:rPr>
                <w:b/>
                <w:bCs/>
                <w:sz w:val="21"/>
                <w:szCs w:val="21"/>
              </w:rPr>
              <w:t>093</w:t>
            </w:r>
          </w:p>
        </w:tc>
      </w:tr>
    </w:tbl>
    <w:p w14:paraId="382C90A9" w14:textId="61DCD2B3" w:rsidR="00280E42" w:rsidRDefault="00280E42" w:rsidP="00567B23">
      <w:pPr>
        <w:pStyle w:val="acctfourfigures"/>
        <w:tabs>
          <w:tab w:val="decimal" w:pos="371"/>
        </w:tabs>
        <w:spacing w:line="220" w:lineRule="exact"/>
        <w:ind w:left="-79" w:right="-79"/>
        <w:jc w:val="center"/>
      </w:pPr>
    </w:p>
    <w:p w14:paraId="672DDE01" w14:textId="77777777" w:rsidR="007C3522" w:rsidRPr="001C5867" w:rsidRDefault="007C3522" w:rsidP="000E1EE0">
      <w:pPr>
        <w:spacing w:line="240" w:lineRule="auto"/>
        <w:ind w:firstLine="540"/>
        <w:rPr>
          <w:b/>
          <w:bCs/>
          <w:i/>
          <w:iCs/>
          <w:szCs w:val="22"/>
        </w:rPr>
      </w:pPr>
      <w:r w:rsidRPr="001C5867">
        <w:rPr>
          <w:b/>
          <w:bCs/>
          <w:i/>
          <w:iCs/>
          <w:szCs w:val="22"/>
        </w:rPr>
        <w:t xml:space="preserve">Foreign currency risk </w:t>
      </w:r>
    </w:p>
    <w:p w14:paraId="65AAC79E" w14:textId="77777777" w:rsidR="007C3522" w:rsidRPr="001222AE" w:rsidRDefault="007C3522" w:rsidP="007C3522">
      <w:pPr>
        <w:spacing w:line="240" w:lineRule="auto"/>
        <w:ind w:left="540" w:right="-27"/>
        <w:jc w:val="both"/>
        <w:rPr>
          <w:rFonts w:cstheme="minorBidi"/>
          <w:cs/>
          <w:lang w:bidi="th-TH"/>
        </w:rPr>
      </w:pPr>
    </w:p>
    <w:p w14:paraId="63B8F0E2" w14:textId="6CC0D862" w:rsidR="007C3522" w:rsidRDefault="007C3522" w:rsidP="007C3522">
      <w:pPr>
        <w:spacing w:line="240" w:lineRule="auto"/>
        <w:ind w:left="540" w:right="-27"/>
        <w:jc w:val="both"/>
      </w:pPr>
      <w:r w:rsidRPr="001C5867">
        <w:t>At 31 December, the Group and the Company were exposed to foreign currency risk in respect of financial assets and liabilities denominated in the following currencies:</w:t>
      </w:r>
    </w:p>
    <w:p w14:paraId="3D3A2B07" w14:textId="7B917618" w:rsidR="009911F4" w:rsidRDefault="009911F4" w:rsidP="007C3522">
      <w:pPr>
        <w:spacing w:line="240" w:lineRule="auto"/>
        <w:ind w:left="540" w:right="-27"/>
        <w:jc w:val="both"/>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900"/>
        <w:gridCol w:w="181"/>
        <w:gridCol w:w="809"/>
        <w:gridCol w:w="180"/>
        <w:gridCol w:w="810"/>
        <w:gridCol w:w="181"/>
        <w:gridCol w:w="809"/>
        <w:gridCol w:w="180"/>
        <w:gridCol w:w="720"/>
        <w:gridCol w:w="181"/>
        <w:gridCol w:w="809"/>
      </w:tblGrid>
      <w:tr w:rsidR="004F121B" w:rsidRPr="00AA5256" w14:paraId="276C525B" w14:textId="77777777" w:rsidTr="00A01A46">
        <w:trPr>
          <w:cantSplit/>
          <w:trHeight w:val="20"/>
          <w:tblHeader/>
        </w:trPr>
        <w:tc>
          <w:tcPr>
            <w:tcW w:w="3600" w:type="dxa"/>
            <w:shd w:val="clear" w:color="auto" w:fill="auto"/>
          </w:tcPr>
          <w:p w14:paraId="12DA5E76" w14:textId="77777777" w:rsidR="004F121B" w:rsidRPr="00AA5256" w:rsidRDefault="004F121B" w:rsidP="008116D9">
            <w:pPr>
              <w:pStyle w:val="acctfourfigures"/>
              <w:tabs>
                <w:tab w:val="clear" w:pos="765"/>
              </w:tabs>
              <w:spacing w:line="240" w:lineRule="auto"/>
              <w:ind w:left="100" w:hanging="100"/>
              <w:rPr>
                <w:sz w:val="20"/>
              </w:rPr>
            </w:pPr>
          </w:p>
        </w:tc>
        <w:tc>
          <w:tcPr>
            <w:tcW w:w="5760" w:type="dxa"/>
            <w:gridSpan w:val="11"/>
            <w:shd w:val="clear" w:color="auto" w:fill="auto"/>
            <w:vAlign w:val="bottom"/>
          </w:tcPr>
          <w:p w14:paraId="389E2E8B" w14:textId="7A205846" w:rsidR="004F121B" w:rsidRPr="00AA5256" w:rsidRDefault="004F121B" w:rsidP="00374B3C">
            <w:pPr>
              <w:pStyle w:val="acctmergecolhdg"/>
              <w:spacing w:line="240" w:lineRule="auto"/>
              <w:rPr>
                <w:b w:val="0"/>
                <w:bCs/>
                <w:sz w:val="20"/>
              </w:rPr>
            </w:pPr>
            <w:r w:rsidRPr="00AA5256">
              <w:rPr>
                <w:sz w:val="20"/>
              </w:rPr>
              <w:t>Consolidated financial statements</w:t>
            </w:r>
          </w:p>
        </w:tc>
      </w:tr>
      <w:tr w:rsidR="004F121B" w:rsidRPr="00AA5256" w14:paraId="32FDEF02" w14:textId="77777777" w:rsidTr="00A01A46">
        <w:trPr>
          <w:cantSplit/>
          <w:trHeight w:val="20"/>
          <w:tblHeader/>
        </w:trPr>
        <w:tc>
          <w:tcPr>
            <w:tcW w:w="3600" w:type="dxa"/>
            <w:shd w:val="clear" w:color="auto" w:fill="auto"/>
          </w:tcPr>
          <w:p w14:paraId="60D72988" w14:textId="77777777" w:rsidR="004F121B" w:rsidRPr="00AA5256" w:rsidRDefault="004F121B" w:rsidP="008116D9">
            <w:pPr>
              <w:pStyle w:val="acctfourfigures"/>
              <w:tabs>
                <w:tab w:val="clear" w:pos="765"/>
              </w:tabs>
              <w:spacing w:line="240" w:lineRule="auto"/>
              <w:ind w:left="100" w:hanging="100"/>
              <w:rPr>
                <w:sz w:val="20"/>
              </w:rPr>
            </w:pPr>
          </w:p>
        </w:tc>
        <w:tc>
          <w:tcPr>
            <w:tcW w:w="900" w:type="dxa"/>
            <w:shd w:val="clear" w:color="auto" w:fill="auto"/>
            <w:vAlign w:val="bottom"/>
          </w:tcPr>
          <w:p w14:paraId="39612C62" w14:textId="77777777" w:rsidR="004F121B" w:rsidRPr="00AA5256" w:rsidRDefault="004F121B" w:rsidP="008116D9">
            <w:pPr>
              <w:pStyle w:val="acctfourfigures"/>
              <w:tabs>
                <w:tab w:val="clear" w:pos="765"/>
              </w:tabs>
              <w:spacing w:line="240" w:lineRule="auto"/>
              <w:jc w:val="center"/>
              <w:rPr>
                <w:i/>
                <w:iCs/>
                <w:sz w:val="20"/>
              </w:rPr>
            </w:pPr>
          </w:p>
        </w:tc>
        <w:tc>
          <w:tcPr>
            <w:tcW w:w="181" w:type="dxa"/>
            <w:shd w:val="clear" w:color="auto" w:fill="auto"/>
          </w:tcPr>
          <w:p w14:paraId="5FF08D9B" w14:textId="77777777" w:rsidR="004F121B" w:rsidRPr="00AA5256" w:rsidRDefault="004F121B" w:rsidP="008116D9">
            <w:pPr>
              <w:pStyle w:val="acctfourfigures"/>
              <w:tabs>
                <w:tab w:val="clear" w:pos="765"/>
              </w:tabs>
              <w:spacing w:line="240" w:lineRule="auto"/>
              <w:jc w:val="center"/>
              <w:rPr>
                <w:sz w:val="20"/>
              </w:rPr>
            </w:pPr>
          </w:p>
        </w:tc>
        <w:tc>
          <w:tcPr>
            <w:tcW w:w="809" w:type="dxa"/>
            <w:shd w:val="clear" w:color="auto" w:fill="auto"/>
            <w:vAlign w:val="bottom"/>
          </w:tcPr>
          <w:p w14:paraId="2A7563A1" w14:textId="6C2470A5" w:rsidR="004F121B" w:rsidRPr="00AA5256" w:rsidRDefault="004F121B" w:rsidP="00374B3C">
            <w:pPr>
              <w:pStyle w:val="acctmergecolhdg"/>
              <w:spacing w:line="240" w:lineRule="auto"/>
              <w:rPr>
                <w:b w:val="0"/>
                <w:bCs/>
                <w:sz w:val="20"/>
              </w:rPr>
            </w:pPr>
            <w:r w:rsidRPr="00AA5256">
              <w:rPr>
                <w:b w:val="0"/>
                <w:bCs/>
                <w:sz w:val="20"/>
              </w:rPr>
              <w:t>2019</w:t>
            </w:r>
          </w:p>
        </w:tc>
        <w:tc>
          <w:tcPr>
            <w:tcW w:w="180" w:type="dxa"/>
            <w:shd w:val="clear" w:color="auto" w:fill="auto"/>
          </w:tcPr>
          <w:p w14:paraId="747BD5AD" w14:textId="77777777" w:rsidR="004F121B" w:rsidRPr="00AA5256" w:rsidRDefault="004F121B" w:rsidP="008116D9">
            <w:pPr>
              <w:pStyle w:val="acctmergecolhdg"/>
              <w:spacing w:line="240" w:lineRule="auto"/>
              <w:rPr>
                <w:b w:val="0"/>
                <w:bCs/>
                <w:sz w:val="20"/>
              </w:rPr>
            </w:pPr>
          </w:p>
        </w:tc>
        <w:tc>
          <w:tcPr>
            <w:tcW w:w="810" w:type="dxa"/>
            <w:shd w:val="clear" w:color="auto" w:fill="auto"/>
          </w:tcPr>
          <w:p w14:paraId="4DC144E8" w14:textId="77777777" w:rsidR="004F121B" w:rsidRPr="00AA5256" w:rsidDel="0080154F" w:rsidRDefault="004F121B" w:rsidP="008116D9">
            <w:pPr>
              <w:pStyle w:val="acctmergecolhdg"/>
              <w:spacing w:line="240" w:lineRule="auto"/>
              <w:rPr>
                <w:b w:val="0"/>
                <w:bCs/>
                <w:sz w:val="20"/>
              </w:rPr>
            </w:pPr>
          </w:p>
        </w:tc>
        <w:tc>
          <w:tcPr>
            <w:tcW w:w="181" w:type="dxa"/>
            <w:shd w:val="clear" w:color="auto" w:fill="auto"/>
          </w:tcPr>
          <w:p w14:paraId="0A7D6A40" w14:textId="77777777" w:rsidR="004F121B" w:rsidRPr="00AA5256" w:rsidRDefault="004F121B" w:rsidP="008116D9">
            <w:pPr>
              <w:pStyle w:val="acctmergecolhdg"/>
              <w:spacing w:line="240" w:lineRule="auto"/>
              <w:rPr>
                <w:b w:val="0"/>
                <w:bCs/>
                <w:sz w:val="20"/>
              </w:rPr>
            </w:pPr>
          </w:p>
        </w:tc>
        <w:tc>
          <w:tcPr>
            <w:tcW w:w="809" w:type="dxa"/>
            <w:shd w:val="clear" w:color="auto" w:fill="auto"/>
          </w:tcPr>
          <w:p w14:paraId="0861D74B" w14:textId="77777777" w:rsidR="004F121B" w:rsidRPr="00AA5256" w:rsidDel="0080154F" w:rsidRDefault="004F121B" w:rsidP="008116D9">
            <w:pPr>
              <w:pStyle w:val="acctmergecolhdg"/>
              <w:spacing w:line="240" w:lineRule="auto"/>
              <w:rPr>
                <w:b w:val="0"/>
                <w:bCs/>
                <w:sz w:val="20"/>
              </w:rPr>
            </w:pPr>
          </w:p>
        </w:tc>
        <w:tc>
          <w:tcPr>
            <w:tcW w:w="180" w:type="dxa"/>
          </w:tcPr>
          <w:p w14:paraId="2C8D1B02" w14:textId="77777777" w:rsidR="004F121B" w:rsidRPr="00AA5256" w:rsidRDefault="004F121B" w:rsidP="008116D9">
            <w:pPr>
              <w:pStyle w:val="acctmergecolhdg"/>
              <w:spacing w:line="240" w:lineRule="auto"/>
              <w:rPr>
                <w:b w:val="0"/>
                <w:bCs/>
                <w:sz w:val="20"/>
              </w:rPr>
            </w:pPr>
          </w:p>
        </w:tc>
        <w:tc>
          <w:tcPr>
            <w:tcW w:w="720" w:type="dxa"/>
          </w:tcPr>
          <w:p w14:paraId="3C51EF7F" w14:textId="737511C3" w:rsidR="004F121B" w:rsidRPr="00AA5256" w:rsidRDefault="004F121B" w:rsidP="008116D9">
            <w:pPr>
              <w:pStyle w:val="acctmergecolhdg"/>
              <w:spacing w:line="240" w:lineRule="auto"/>
              <w:rPr>
                <w:b w:val="0"/>
                <w:bCs/>
                <w:sz w:val="20"/>
              </w:rPr>
            </w:pPr>
            <w:r w:rsidRPr="00AA5256">
              <w:rPr>
                <w:b w:val="0"/>
                <w:bCs/>
                <w:sz w:val="20"/>
              </w:rPr>
              <w:t>2018</w:t>
            </w:r>
          </w:p>
        </w:tc>
        <w:tc>
          <w:tcPr>
            <w:tcW w:w="181" w:type="dxa"/>
          </w:tcPr>
          <w:p w14:paraId="2E5DB7D3" w14:textId="77777777" w:rsidR="004F121B" w:rsidRPr="00AA5256" w:rsidRDefault="004F121B" w:rsidP="008116D9">
            <w:pPr>
              <w:pStyle w:val="acctmergecolhdg"/>
              <w:spacing w:line="240" w:lineRule="auto"/>
              <w:rPr>
                <w:b w:val="0"/>
                <w:bCs/>
                <w:sz w:val="20"/>
              </w:rPr>
            </w:pPr>
          </w:p>
        </w:tc>
        <w:tc>
          <w:tcPr>
            <w:tcW w:w="809" w:type="dxa"/>
            <w:vAlign w:val="bottom"/>
          </w:tcPr>
          <w:p w14:paraId="5C61E794" w14:textId="77777777" w:rsidR="004F121B" w:rsidRPr="00AA5256" w:rsidRDefault="004F121B" w:rsidP="00374B3C">
            <w:pPr>
              <w:pStyle w:val="acctmergecolhdg"/>
              <w:spacing w:line="240" w:lineRule="auto"/>
              <w:rPr>
                <w:b w:val="0"/>
                <w:bCs/>
                <w:sz w:val="20"/>
              </w:rPr>
            </w:pPr>
          </w:p>
        </w:tc>
      </w:tr>
      <w:tr w:rsidR="004F121B" w:rsidRPr="00AA5256" w14:paraId="5188A43B" w14:textId="77777777" w:rsidTr="00A01A46">
        <w:trPr>
          <w:cantSplit/>
          <w:trHeight w:val="20"/>
          <w:tblHeader/>
        </w:trPr>
        <w:tc>
          <w:tcPr>
            <w:tcW w:w="3600" w:type="dxa"/>
            <w:shd w:val="clear" w:color="auto" w:fill="auto"/>
          </w:tcPr>
          <w:p w14:paraId="3F56B6D5" w14:textId="77777777" w:rsidR="004F121B" w:rsidRPr="00AA5256" w:rsidRDefault="004F121B" w:rsidP="008116D9">
            <w:pPr>
              <w:pStyle w:val="acctfourfigures"/>
              <w:tabs>
                <w:tab w:val="clear" w:pos="765"/>
              </w:tabs>
              <w:spacing w:line="240" w:lineRule="auto"/>
              <w:ind w:left="100" w:hanging="100"/>
              <w:rPr>
                <w:sz w:val="20"/>
              </w:rPr>
            </w:pPr>
          </w:p>
        </w:tc>
        <w:tc>
          <w:tcPr>
            <w:tcW w:w="5760" w:type="dxa"/>
            <w:gridSpan w:val="11"/>
            <w:shd w:val="clear" w:color="auto" w:fill="auto"/>
            <w:vAlign w:val="bottom"/>
          </w:tcPr>
          <w:p w14:paraId="13557C27" w14:textId="1B269DEF" w:rsidR="004F121B" w:rsidRPr="00AA5256" w:rsidRDefault="004F121B" w:rsidP="00374B3C">
            <w:pPr>
              <w:pStyle w:val="acctmergecolhdg"/>
              <w:spacing w:line="240" w:lineRule="auto"/>
              <w:rPr>
                <w:b w:val="0"/>
                <w:bCs/>
                <w:sz w:val="20"/>
              </w:rPr>
            </w:pPr>
            <w:r w:rsidRPr="00AA5256">
              <w:rPr>
                <w:b w:val="0"/>
                <w:bCs/>
                <w:i/>
                <w:iCs/>
                <w:sz w:val="20"/>
              </w:rPr>
              <w:t>(in million Baht)</w:t>
            </w:r>
          </w:p>
        </w:tc>
      </w:tr>
      <w:tr w:rsidR="004F121B" w:rsidRPr="00AA5256" w14:paraId="496DEBD9" w14:textId="77777777" w:rsidTr="00A01A46">
        <w:trPr>
          <w:cantSplit/>
          <w:trHeight w:val="20"/>
          <w:tblHeader/>
        </w:trPr>
        <w:tc>
          <w:tcPr>
            <w:tcW w:w="3600" w:type="dxa"/>
            <w:shd w:val="clear" w:color="auto" w:fill="auto"/>
            <w:vAlign w:val="bottom"/>
          </w:tcPr>
          <w:p w14:paraId="26F1121A" w14:textId="7E9DBCEC" w:rsidR="004F121B" w:rsidRPr="00AA5256" w:rsidRDefault="004F121B" w:rsidP="00A01A46">
            <w:pPr>
              <w:pStyle w:val="acctfourfigures"/>
              <w:tabs>
                <w:tab w:val="clear" w:pos="765"/>
              </w:tabs>
              <w:spacing w:line="240" w:lineRule="auto"/>
              <w:ind w:left="100" w:hanging="100"/>
              <w:rPr>
                <w:b/>
                <w:bCs/>
                <w:i/>
                <w:iCs/>
                <w:sz w:val="20"/>
              </w:rPr>
            </w:pPr>
            <w:r w:rsidRPr="00AA5256">
              <w:rPr>
                <w:b/>
                <w:bCs/>
                <w:i/>
                <w:iCs/>
                <w:sz w:val="20"/>
              </w:rPr>
              <w:t xml:space="preserve">Assets and liabilities denominated in the foreign currencies as at 31 December </w:t>
            </w:r>
          </w:p>
        </w:tc>
        <w:tc>
          <w:tcPr>
            <w:tcW w:w="900" w:type="dxa"/>
            <w:shd w:val="clear" w:color="auto" w:fill="auto"/>
            <w:vAlign w:val="bottom"/>
          </w:tcPr>
          <w:p w14:paraId="0950277F" w14:textId="0465B5C8" w:rsidR="004F121B" w:rsidRPr="00AA5256" w:rsidRDefault="004F121B" w:rsidP="004F121B">
            <w:pPr>
              <w:pStyle w:val="acctfourfigures"/>
              <w:tabs>
                <w:tab w:val="clear" w:pos="765"/>
              </w:tabs>
              <w:spacing w:line="240" w:lineRule="auto"/>
              <w:jc w:val="center"/>
              <w:rPr>
                <w:bCs/>
                <w:sz w:val="20"/>
              </w:rPr>
            </w:pPr>
            <w:r w:rsidRPr="00AA5256">
              <w:rPr>
                <w:bCs/>
                <w:sz w:val="20"/>
              </w:rPr>
              <w:t>United States Dollars</w:t>
            </w:r>
          </w:p>
        </w:tc>
        <w:tc>
          <w:tcPr>
            <w:tcW w:w="181" w:type="dxa"/>
            <w:shd w:val="clear" w:color="auto" w:fill="auto"/>
          </w:tcPr>
          <w:p w14:paraId="6307E184" w14:textId="77777777" w:rsidR="004F121B" w:rsidRPr="00AA5256" w:rsidRDefault="004F121B" w:rsidP="004F121B">
            <w:pPr>
              <w:pStyle w:val="acctfourfigures"/>
              <w:tabs>
                <w:tab w:val="clear" w:pos="765"/>
              </w:tabs>
              <w:spacing w:line="240" w:lineRule="auto"/>
              <w:jc w:val="center"/>
              <w:rPr>
                <w:sz w:val="20"/>
              </w:rPr>
            </w:pPr>
          </w:p>
        </w:tc>
        <w:tc>
          <w:tcPr>
            <w:tcW w:w="809" w:type="dxa"/>
            <w:shd w:val="clear" w:color="auto" w:fill="auto"/>
            <w:vAlign w:val="bottom"/>
          </w:tcPr>
          <w:p w14:paraId="40636F80" w14:textId="4CFB5980" w:rsidR="004F121B" w:rsidRPr="00AA5256" w:rsidRDefault="004F121B" w:rsidP="004F121B">
            <w:pPr>
              <w:pStyle w:val="acctmergecolhdg"/>
              <w:spacing w:line="240" w:lineRule="auto"/>
              <w:rPr>
                <w:b w:val="0"/>
                <w:bCs/>
                <w:sz w:val="20"/>
              </w:rPr>
            </w:pPr>
            <w:r w:rsidRPr="00AA5256">
              <w:rPr>
                <w:b w:val="0"/>
                <w:bCs/>
                <w:sz w:val="20"/>
              </w:rPr>
              <w:t>Others</w:t>
            </w:r>
          </w:p>
        </w:tc>
        <w:tc>
          <w:tcPr>
            <w:tcW w:w="180" w:type="dxa"/>
            <w:shd w:val="clear" w:color="auto" w:fill="auto"/>
          </w:tcPr>
          <w:p w14:paraId="41B96694" w14:textId="77777777" w:rsidR="004F121B" w:rsidRPr="00AA5256" w:rsidRDefault="004F121B" w:rsidP="004F121B">
            <w:pPr>
              <w:pStyle w:val="acctmergecolhdg"/>
              <w:spacing w:line="240" w:lineRule="auto"/>
              <w:rPr>
                <w:b w:val="0"/>
                <w:bCs/>
                <w:sz w:val="20"/>
              </w:rPr>
            </w:pPr>
          </w:p>
        </w:tc>
        <w:tc>
          <w:tcPr>
            <w:tcW w:w="810" w:type="dxa"/>
            <w:shd w:val="clear" w:color="auto" w:fill="auto"/>
          </w:tcPr>
          <w:p w14:paraId="6F44D823" w14:textId="77777777" w:rsidR="004F121B" w:rsidRPr="00AA5256" w:rsidRDefault="004F121B" w:rsidP="004F121B">
            <w:pPr>
              <w:pStyle w:val="acctmergecolhdg"/>
              <w:spacing w:line="240" w:lineRule="auto"/>
              <w:rPr>
                <w:b w:val="0"/>
                <w:bCs/>
                <w:sz w:val="20"/>
              </w:rPr>
            </w:pPr>
          </w:p>
          <w:p w14:paraId="3F24AAC7" w14:textId="77777777" w:rsidR="004F121B" w:rsidRPr="00AA5256" w:rsidRDefault="004F121B" w:rsidP="004F121B">
            <w:pPr>
              <w:pStyle w:val="acctmergecolhdg"/>
              <w:spacing w:line="240" w:lineRule="auto"/>
              <w:rPr>
                <w:b w:val="0"/>
                <w:bCs/>
                <w:sz w:val="20"/>
              </w:rPr>
            </w:pPr>
          </w:p>
          <w:p w14:paraId="3993FAB7" w14:textId="7CB87C11" w:rsidR="004F121B" w:rsidRPr="00AA5256" w:rsidRDefault="004F121B" w:rsidP="004F121B">
            <w:pPr>
              <w:pStyle w:val="acctmergecolhdg"/>
              <w:spacing w:line="240" w:lineRule="auto"/>
              <w:rPr>
                <w:b w:val="0"/>
                <w:bCs/>
                <w:sz w:val="20"/>
              </w:rPr>
            </w:pPr>
            <w:r w:rsidRPr="00AA5256">
              <w:rPr>
                <w:b w:val="0"/>
                <w:bCs/>
                <w:sz w:val="20"/>
              </w:rPr>
              <w:t>Total</w:t>
            </w:r>
          </w:p>
        </w:tc>
        <w:tc>
          <w:tcPr>
            <w:tcW w:w="181" w:type="dxa"/>
            <w:shd w:val="clear" w:color="auto" w:fill="auto"/>
          </w:tcPr>
          <w:p w14:paraId="7D061E89" w14:textId="77777777" w:rsidR="004F121B" w:rsidRPr="00AA5256" w:rsidRDefault="004F121B" w:rsidP="004F121B">
            <w:pPr>
              <w:pStyle w:val="acctmergecolhdg"/>
              <w:spacing w:line="240" w:lineRule="auto"/>
              <w:rPr>
                <w:b w:val="0"/>
                <w:bCs/>
                <w:sz w:val="20"/>
              </w:rPr>
            </w:pPr>
          </w:p>
        </w:tc>
        <w:tc>
          <w:tcPr>
            <w:tcW w:w="809" w:type="dxa"/>
            <w:shd w:val="clear" w:color="auto" w:fill="auto"/>
          </w:tcPr>
          <w:p w14:paraId="6ECE68B9" w14:textId="4C7C87F8" w:rsidR="004F121B" w:rsidRPr="00AA5256" w:rsidRDefault="004F121B" w:rsidP="004F121B">
            <w:pPr>
              <w:pStyle w:val="acctmergecolhdg"/>
              <w:spacing w:line="240" w:lineRule="auto"/>
              <w:rPr>
                <w:b w:val="0"/>
                <w:bCs/>
                <w:sz w:val="20"/>
              </w:rPr>
            </w:pPr>
            <w:r w:rsidRPr="00AA5256">
              <w:rPr>
                <w:b w:val="0"/>
                <w:bCs/>
                <w:sz w:val="20"/>
              </w:rPr>
              <w:t>United States Dollars</w:t>
            </w:r>
          </w:p>
        </w:tc>
        <w:tc>
          <w:tcPr>
            <w:tcW w:w="180" w:type="dxa"/>
          </w:tcPr>
          <w:p w14:paraId="7F948441" w14:textId="77777777" w:rsidR="004F121B" w:rsidRPr="00AA5256" w:rsidRDefault="004F121B" w:rsidP="004F121B">
            <w:pPr>
              <w:pStyle w:val="acctmergecolhdg"/>
              <w:spacing w:line="240" w:lineRule="auto"/>
              <w:rPr>
                <w:b w:val="0"/>
                <w:bCs/>
                <w:sz w:val="20"/>
              </w:rPr>
            </w:pPr>
          </w:p>
        </w:tc>
        <w:tc>
          <w:tcPr>
            <w:tcW w:w="720" w:type="dxa"/>
          </w:tcPr>
          <w:p w14:paraId="5C637F14" w14:textId="77777777" w:rsidR="004F121B" w:rsidRPr="00AA5256" w:rsidRDefault="004F121B" w:rsidP="004F121B">
            <w:pPr>
              <w:pStyle w:val="acctmergecolhdg"/>
              <w:spacing w:line="240" w:lineRule="auto"/>
              <w:rPr>
                <w:b w:val="0"/>
                <w:bCs/>
                <w:sz w:val="20"/>
              </w:rPr>
            </w:pPr>
          </w:p>
          <w:p w14:paraId="700F064B" w14:textId="77777777" w:rsidR="004F121B" w:rsidRPr="00AA5256" w:rsidRDefault="004F121B" w:rsidP="004F121B">
            <w:pPr>
              <w:pStyle w:val="acctmergecolhdg"/>
              <w:spacing w:line="240" w:lineRule="auto"/>
              <w:rPr>
                <w:b w:val="0"/>
                <w:bCs/>
                <w:sz w:val="20"/>
              </w:rPr>
            </w:pPr>
          </w:p>
          <w:p w14:paraId="5A55FC31" w14:textId="0B7157E5" w:rsidR="004F121B" w:rsidRPr="00AA5256" w:rsidRDefault="004F121B" w:rsidP="004F121B">
            <w:pPr>
              <w:pStyle w:val="acctmergecolhdg"/>
              <w:spacing w:line="240" w:lineRule="auto"/>
              <w:rPr>
                <w:b w:val="0"/>
                <w:bCs/>
                <w:sz w:val="20"/>
              </w:rPr>
            </w:pPr>
            <w:r w:rsidRPr="00AA5256">
              <w:rPr>
                <w:b w:val="0"/>
                <w:bCs/>
                <w:sz w:val="20"/>
              </w:rPr>
              <w:t>Others</w:t>
            </w:r>
          </w:p>
        </w:tc>
        <w:tc>
          <w:tcPr>
            <w:tcW w:w="181" w:type="dxa"/>
          </w:tcPr>
          <w:p w14:paraId="2FB8C668" w14:textId="77777777" w:rsidR="004F121B" w:rsidRPr="00AA5256" w:rsidRDefault="004F121B" w:rsidP="004F121B">
            <w:pPr>
              <w:pStyle w:val="acctmergecolhdg"/>
              <w:spacing w:line="240" w:lineRule="auto"/>
              <w:rPr>
                <w:b w:val="0"/>
                <w:bCs/>
                <w:sz w:val="20"/>
              </w:rPr>
            </w:pPr>
          </w:p>
        </w:tc>
        <w:tc>
          <w:tcPr>
            <w:tcW w:w="809" w:type="dxa"/>
            <w:vAlign w:val="bottom"/>
          </w:tcPr>
          <w:p w14:paraId="5EA05F1E" w14:textId="1645AE5B" w:rsidR="004F121B" w:rsidRPr="00AA5256" w:rsidRDefault="004F121B" w:rsidP="004F121B">
            <w:pPr>
              <w:pStyle w:val="acctmergecolhdg"/>
              <w:spacing w:line="240" w:lineRule="auto"/>
              <w:rPr>
                <w:b w:val="0"/>
                <w:bCs/>
                <w:sz w:val="20"/>
              </w:rPr>
            </w:pPr>
            <w:r w:rsidRPr="00AA5256">
              <w:rPr>
                <w:b w:val="0"/>
                <w:bCs/>
                <w:sz w:val="20"/>
              </w:rPr>
              <w:t>Total</w:t>
            </w:r>
          </w:p>
        </w:tc>
      </w:tr>
      <w:tr w:rsidR="004F121B" w:rsidRPr="00AA5256" w14:paraId="7CEB3BC4" w14:textId="2208A35D" w:rsidTr="00A01A46">
        <w:trPr>
          <w:cantSplit/>
          <w:trHeight w:val="56"/>
        </w:trPr>
        <w:tc>
          <w:tcPr>
            <w:tcW w:w="3600" w:type="dxa"/>
            <w:shd w:val="clear" w:color="auto" w:fill="auto"/>
          </w:tcPr>
          <w:p w14:paraId="78D4B648" w14:textId="77777777" w:rsidR="004F121B" w:rsidRPr="00AA5256" w:rsidRDefault="004F121B" w:rsidP="004F121B">
            <w:pPr>
              <w:spacing w:line="240" w:lineRule="atLeast"/>
              <w:rPr>
                <w:sz w:val="20"/>
              </w:rPr>
            </w:pPr>
            <w:r w:rsidRPr="00AA5256">
              <w:rPr>
                <w:sz w:val="20"/>
              </w:rPr>
              <w:t>Cash and cash equivalents</w:t>
            </w:r>
          </w:p>
        </w:tc>
        <w:tc>
          <w:tcPr>
            <w:tcW w:w="900" w:type="dxa"/>
            <w:shd w:val="clear" w:color="auto" w:fill="auto"/>
            <w:vAlign w:val="bottom"/>
          </w:tcPr>
          <w:p w14:paraId="1361E404" w14:textId="78B642A1"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50</w:t>
            </w:r>
          </w:p>
        </w:tc>
        <w:tc>
          <w:tcPr>
            <w:tcW w:w="181" w:type="dxa"/>
            <w:shd w:val="clear" w:color="auto" w:fill="auto"/>
            <w:vAlign w:val="bottom"/>
          </w:tcPr>
          <w:p w14:paraId="2D752AAC"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02F2CB53" w14:textId="5893546B"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9</w:t>
            </w:r>
          </w:p>
        </w:tc>
        <w:tc>
          <w:tcPr>
            <w:tcW w:w="180" w:type="dxa"/>
            <w:shd w:val="clear" w:color="auto" w:fill="auto"/>
            <w:vAlign w:val="bottom"/>
          </w:tcPr>
          <w:p w14:paraId="376EE387"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0E1EAB7A" w14:textId="2D79A62A"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59</w:t>
            </w:r>
          </w:p>
        </w:tc>
        <w:tc>
          <w:tcPr>
            <w:tcW w:w="181" w:type="dxa"/>
            <w:shd w:val="clear" w:color="auto" w:fill="auto"/>
            <w:vAlign w:val="bottom"/>
          </w:tcPr>
          <w:p w14:paraId="49A53000"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612F512E" w14:textId="1385907E"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743</w:t>
            </w:r>
          </w:p>
        </w:tc>
        <w:tc>
          <w:tcPr>
            <w:tcW w:w="180" w:type="dxa"/>
            <w:vAlign w:val="bottom"/>
          </w:tcPr>
          <w:p w14:paraId="6F4A421A"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720" w:type="dxa"/>
            <w:vAlign w:val="bottom"/>
          </w:tcPr>
          <w:p w14:paraId="569A6A42" w14:textId="6A7BCF63" w:rsidR="004F121B" w:rsidRPr="00E51D96" w:rsidRDefault="003B000A" w:rsidP="00E51D96">
            <w:pPr>
              <w:pStyle w:val="acctfourfigures"/>
              <w:tabs>
                <w:tab w:val="clear" w:pos="765"/>
                <w:tab w:val="decimal" w:pos="285"/>
              </w:tabs>
              <w:spacing w:line="240" w:lineRule="auto"/>
              <w:ind w:right="-169"/>
              <w:jc w:val="center"/>
              <w:rPr>
                <w:sz w:val="21"/>
                <w:szCs w:val="21"/>
              </w:rPr>
            </w:pPr>
            <w:r w:rsidRPr="00E51D96">
              <w:rPr>
                <w:sz w:val="21"/>
                <w:szCs w:val="21"/>
              </w:rPr>
              <w:t>51</w:t>
            </w:r>
          </w:p>
        </w:tc>
        <w:tc>
          <w:tcPr>
            <w:tcW w:w="181" w:type="dxa"/>
            <w:vAlign w:val="bottom"/>
          </w:tcPr>
          <w:p w14:paraId="5B20CE40"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vAlign w:val="bottom"/>
          </w:tcPr>
          <w:p w14:paraId="406FE307" w14:textId="75A3955A" w:rsidR="004F121B" w:rsidRPr="00E51D96" w:rsidRDefault="00F56DF5" w:rsidP="00E51D96">
            <w:pPr>
              <w:pStyle w:val="acctfourfigures"/>
              <w:tabs>
                <w:tab w:val="clear" w:pos="765"/>
                <w:tab w:val="decimal" w:pos="285"/>
              </w:tabs>
              <w:spacing w:line="240" w:lineRule="auto"/>
              <w:ind w:right="-169"/>
              <w:jc w:val="center"/>
              <w:rPr>
                <w:sz w:val="21"/>
                <w:szCs w:val="21"/>
              </w:rPr>
            </w:pPr>
            <w:r w:rsidRPr="00E51D96">
              <w:rPr>
                <w:sz w:val="21"/>
                <w:szCs w:val="21"/>
              </w:rPr>
              <w:t>794</w:t>
            </w:r>
          </w:p>
        </w:tc>
      </w:tr>
      <w:tr w:rsidR="004F121B" w:rsidRPr="00AA5256" w14:paraId="625007C8" w14:textId="1F655EE2" w:rsidTr="00A01A46">
        <w:trPr>
          <w:cantSplit/>
          <w:trHeight w:val="20"/>
        </w:trPr>
        <w:tc>
          <w:tcPr>
            <w:tcW w:w="3600" w:type="dxa"/>
            <w:shd w:val="clear" w:color="auto" w:fill="auto"/>
          </w:tcPr>
          <w:p w14:paraId="6760CD94" w14:textId="0DA897C9" w:rsidR="004F121B" w:rsidRPr="00AA5256" w:rsidRDefault="004F121B" w:rsidP="004F121B">
            <w:pPr>
              <w:spacing w:line="240" w:lineRule="atLeast"/>
              <w:ind w:left="191" w:hanging="191"/>
              <w:rPr>
                <w:sz w:val="20"/>
              </w:rPr>
            </w:pPr>
            <w:r w:rsidRPr="00AA5256">
              <w:rPr>
                <w:sz w:val="20"/>
              </w:rPr>
              <w:t>Trade and other accounts receivable</w:t>
            </w:r>
          </w:p>
        </w:tc>
        <w:tc>
          <w:tcPr>
            <w:tcW w:w="900" w:type="dxa"/>
            <w:shd w:val="clear" w:color="auto" w:fill="auto"/>
            <w:vAlign w:val="bottom"/>
          </w:tcPr>
          <w:p w14:paraId="07BB9EE1" w14:textId="0B6EEA20"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36</w:t>
            </w:r>
          </w:p>
        </w:tc>
        <w:tc>
          <w:tcPr>
            <w:tcW w:w="181" w:type="dxa"/>
            <w:shd w:val="clear" w:color="auto" w:fill="auto"/>
            <w:vAlign w:val="bottom"/>
          </w:tcPr>
          <w:p w14:paraId="43CAD7BC"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57C31166" w14:textId="04261F6B" w:rsidR="004F121B" w:rsidRPr="00E51D96" w:rsidRDefault="009E429B" w:rsidP="00E51D96">
            <w:pPr>
              <w:pStyle w:val="acctfourfigures"/>
              <w:tabs>
                <w:tab w:val="clear" w:pos="765"/>
                <w:tab w:val="decimal" w:pos="285"/>
              </w:tabs>
              <w:spacing w:line="240" w:lineRule="auto"/>
              <w:ind w:right="-169"/>
              <w:jc w:val="center"/>
              <w:rPr>
                <w:sz w:val="21"/>
                <w:szCs w:val="21"/>
              </w:rPr>
            </w:pPr>
            <w:r>
              <w:rPr>
                <w:sz w:val="21"/>
                <w:szCs w:val="21"/>
              </w:rPr>
              <w:t>3</w:t>
            </w:r>
          </w:p>
        </w:tc>
        <w:tc>
          <w:tcPr>
            <w:tcW w:w="180" w:type="dxa"/>
            <w:shd w:val="clear" w:color="auto" w:fill="auto"/>
            <w:vAlign w:val="bottom"/>
          </w:tcPr>
          <w:p w14:paraId="717F688B"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56E9A5A7" w14:textId="7AD533AF"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3</w:t>
            </w:r>
            <w:r w:rsidR="009E429B">
              <w:rPr>
                <w:sz w:val="21"/>
                <w:szCs w:val="21"/>
              </w:rPr>
              <w:t>9</w:t>
            </w:r>
          </w:p>
        </w:tc>
        <w:tc>
          <w:tcPr>
            <w:tcW w:w="181" w:type="dxa"/>
            <w:shd w:val="clear" w:color="auto" w:fill="auto"/>
            <w:vAlign w:val="bottom"/>
          </w:tcPr>
          <w:p w14:paraId="5C84DDF2"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7043646D" w14:textId="0604DEA9"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3</w:t>
            </w:r>
          </w:p>
        </w:tc>
        <w:tc>
          <w:tcPr>
            <w:tcW w:w="180" w:type="dxa"/>
            <w:vAlign w:val="bottom"/>
          </w:tcPr>
          <w:p w14:paraId="6470AFCB"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720" w:type="dxa"/>
            <w:vAlign w:val="bottom"/>
          </w:tcPr>
          <w:p w14:paraId="571F2EB7" w14:textId="2ACFF9E2" w:rsidR="004F121B" w:rsidRPr="00E51D96" w:rsidRDefault="003B000A"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vAlign w:val="bottom"/>
          </w:tcPr>
          <w:p w14:paraId="40505272"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vAlign w:val="bottom"/>
          </w:tcPr>
          <w:p w14:paraId="0EF5C7B1" w14:textId="1FA5A76A" w:rsidR="004F121B" w:rsidRPr="00E51D96" w:rsidRDefault="00F56DF5" w:rsidP="00E51D96">
            <w:pPr>
              <w:pStyle w:val="acctfourfigures"/>
              <w:tabs>
                <w:tab w:val="clear" w:pos="765"/>
                <w:tab w:val="decimal" w:pos="285"/>
              </w:tabs>
              <w:spacing w:line="240" w:lineRule="auto"/>
              <w:ind w:right="-169"/>
              <w:jc w:val="center"/>
              <w:rPr>
                <w:sz w:val="21"/>
                <w:szCs w:val="21"/>
              </w:rPr>
            </w:pPr>
            <w:r w:rsidRPr="00E51D96">
              <w:rPr>
                <w:sz w:val="21"/>
                <w:szCs w:val="21"/>
              </w:rPr>
              <w:t>3</w:t>
            </w:r>
          </w:p>
        </w:tc>
      </w:tr>
      <w:tr w:rsidR="004F121B" w:rsidRPr="00AA5256" w14:paraId="41F15491" w14:textId="77777777" w:rsidTr="00A01A46">
        <w:trPr>
          <w:cantSplit/>
          <w:trHeight w:val="20"/>
        </w:trPr>
        <w:tc>
          <w:tcPr>
            <w:tcW w:w="3600" w:type="dxa"/>
            <w:shd w:val="clear" w:color="auto" w:fill="auto"/>
          </w:tcPr>
          <w:p w14:paraId="149BCF8A" w14:textId="1FE9B784" w:rsidR="004F121B" w:rsidRPr="00AA5256" w:rsidRDefault="004F121B" w:rsidP="004F121B">
            <w:pPr>
              <w:spacing w:line="240" w:lineRule="atLeast"/>
              <w:rPr>
                <w:sz w:val="20"/>
              </w:rPr>
            </w:pPr>
            <w:r w:rsidRPr="00AA5256">
              <w:rPr>
                <w:sz w:val="20"/>
              </w:rPr>
              <w:t>Short-term loans to related parties</w:t>
            </w:r>
          </w:p>
        </w:tc>
        <w:tc>
          <w:tcPr>
            <w:tcW w:w="900" w:type="dxa"/>
            <w:shd w:val="clear" w:color="auto" w:fill="auto"/>
            <w:vAlign w:val="bottom"/>
          </w:tcPr>
          <w:p w14:paraId="3875A458" w14:textId="391879D6"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shd w:val="clear" w:color="auto" w:fill="auto"/>
            <w:vAlign w:val="bottom"/>
          </w:tcPr>
          <w:p w14:paraId="142E9B30"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5B044465" w14:textId="3A78CA93"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0" w:type="dxa"/>
            <w:shd w:val="clear" w:color="auto" w:fill="auto"/>
            <w:vAlign w:val="bottom"/>
          </w:tcPr>
          <w:p w14:paraId="4DC0CD3A"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341EEBEB" w14:textId="3DA9DE30"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shd w:val="clear" w:color="auto" w:fill="auto"/>
            <w:vAlign w:val="bottom"/>
          </w:tcPr>
          <w:p w14:paraId="214D5C22"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2FD43BF3" w14:textId="18E42402"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388</w:t>
            </w:r>
          </w:p>
        </w:tc>
        <w:tc>
          <w:tcPr>
            <w:tcW w:w="180" w:type="dxa"/>
            <w:vAlign w:val="bottom"/>
          </w:tcPr>
          <w:p w14:paraId="7C0CAA92"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720" w:type="dxa"/>
            <w:vAlign w:val="bottom"/>
          </w:tcPr>
          <w:p w14:paraId="401A7412" w14:textId="07B222AE" w:rsidR="004F121B" w:rsidRPr="00E51D96" w:rsidRDefault="003B000A"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vAlign w:val="bottom"/>
          </w:tcPr>
          <w:p w14:paraId="51E3B420"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vAlign w:val="bottom"/>
          </w:tcPr>
          <w:p w14:paraId="27820472" w14:textId="43BF9EA0" w:rsidR="004F121B" w:rsidRPr="00E51D96" w:rsidRDefault="00F56DF5" w:rsidP="00E51D96">
            <w:pPr>
              <w:pStyle w:val="acctfourfigures"/>
              <w:tabs>
                <w:tab w:val="clear" w:pos="765"/>
                <w:tab w:val="decimal" w:pos="285"/>
              </w:tabs>
              <w:spacing w:line="240" w:lineRule="auto"/>
              <w:ind w:right="-169"/>
              <w:jc w:val="center"/>
              <w:rPr>
                <w:sz w:val="21"/>
                <w:szCs w:val="21"/>
              </w:rPr>
            </w:pPr>
            <w:r w:rsidRPr="00E51D96">
              <w:rPr>
                <w:sz w:val="21"/>
                <w:szCs w:val="21"/>
              </w:rPr>
              <w:t>388</w:t>
            </w:r>
          </w:p>
        </w:tc>
      </w:tr>
      <w:tr w:rsidR="004F121B" w:rsidRPr="00AA5256" w14:paraId="3E657835" w14:textId="05FA7EA3" w:rsidTr="00A01A46">
        <w:trPr>
          <w:cantSplit/>
          <w:trHeight w:val="20"/>
        </w:trPr>
        <w:tc>
          <w:tcPr>
            <w:tcW w:w="3600" w:type="dxa"/>
            <w:shd w:val="clear" w:color="auto" w:fill="auto"/>
          </w:tcPr>
          <w:p w14:paraId="334773AD" w14:textId="17D3A482" w:rsidR="004F121B" w:rsidRPr="00AA5256" w:rsidRDefault="004F121B" w:rsidP="004F121B">
            <w:pPr>
              <w:spacing w:line="240" w:lineRule="atLeast"/>
              <w:rPr>
                <w:sz w:val="20"/>
              </w:rPr>
            </w:pPr>
            <w:r w:rsidRPr="00AA5256">
              <w:rPr>
                <w:sz w:val="20"/>
              </w:rPr>
              <w:t>Trade and other accounts payable</w:t>
            </w:r>
          </w:p>
        </w:tc>
        <w:tc>
          <w:tcPr>
            <w:tcW w:w="900" w:type="dxa"/>
            <w:shd w:val="clear" w:color="auto" w:fill="auto"/>
            <w:vAlign w:val="bottom"/>
          </w:tcPr>
          <w:p w14:paraId="572D7C87" w14:textId="31DF2F54"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(621)</w:t>
            </w:r>
          </w:p>
        </w:tc>
        <w:tc>
          <w:tcPr>
            <w:tcW w:w="181" w:type="dxa"/>
            <w:shd w:val="clear" w:color="auto" w:fill="auto"/>
            <w:vAlign w:val="bottom"/>
          </w:tcPr>
          <w:p w14:paraId="070F283B"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6B870319" w14:textId="45E3AABF"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(3</w:t>
            </w:r>
            <w:r w:rsidR="00B12B6C">
              <w:rPr>
                <w:sz w:val="21"/>
                <w:szCs w:val="21"/>
              </w:rPr>
              <w:t>39</w:t>
            </w:r>
            <w:r w:rsidR="009E429B">
              <w:rPr>
                <w:sz w:val="21"/>
                <w:szCs w:val="21"/>
              </w:rPr>
              <w:t>)</w:t>
            </w:r>
          </w:p>
        </w:tc>
        <w:tc>
          <w:tcPr>
            <w:tcW w:w="180" w:type="dxa"/>
            <w:shd w:val="clear" w:color="auto" w:fill="auto"/>
            <w:vAlign w:val="bottom"/>
          </w:tcPr>
          <w:p w14:paraId="358EC19B"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638B64F4" w14:textId="28FA427E"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(9</w:t>
            </w:r>
            <w:r w:rsidR="004911A4">
              <w:rPr>
                <w:sz w:val="21"/>
                <w:szCs w:val="21"/>
              </w:rPr>
              <w:t>60</w:t>
            </w:r>
            <w:r w:rsidRPr="00E51D96">
              <w:rPr>
                <w:sz w:val="21"/>
                <w:szCs w:val="21"/>
              </w:rPr>
              <w:t>)</w:t>
            </w:r>
          </w:p>
        </w:tc>
        <w:tc>
          <w:tcPr>
            <w:tcW w:w="181" w:type="dxa"/>
            <w:shd w:val="clear" w:color="auto" w:fill="auto"/>
            <w:vAlign w:val="bottom"/>
          </w:tcPr>
          <w:p w14:paraId="75ACBDA7"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7EF4A7C6" w14:textId="6F506BC3"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(773)</w:t>
            </w:r>
          </w:p>
        </w:tc>
        <w:tc>
          <w:tcPr>
            <w:tcW w:w="180" w:type="dxa"/>
            <w:vAlign w:val="bottom"/>
          </w:tcPr>
          <w:p w14:paraId="0AD55DBB"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720" w:type="dxa"/>
            <w:vAlign w:val="bottom"/>
          </w:tcPr>
          <w:p w14:paraId="31F27B00" w14:textId="145A100C" w:rsidR="004F121B" w:rsidRPr="00E51D96" w:rsidRDefault="00F56DF5" w:rsidP="00E51D96">
            <w:pPr>
              <w:pStyle w:val="acctfourfigures"/>
              <w:tabs>
                <w:tab w:val="clear" w:pos="765"/>
                <w:tab w:val="decimal" w:pos="285"/>
              </w:tabs>
              <w:spacing w:line="240" w:lineRule="auto"/>
              <w:ind w:right="-169"/>
              <w:jc w:val="center"/>
              <w:rPr>
                <w:sz w:val="21"/>
                <w:szCs w:val="21"/>
              </w:rPr>
            </w:pPr>
            <w:r w:rsidRPr="00E51D96">
              <w:rPr>
                <w:sz w:val="21"/>
                <w:szCs w:val="21"/>
              </w:rPr>
              <w:t>(128)</w:t>
            </w:r>
          </w:p>
        </w:tc>
        <w:tc>
          <w:tcPr>
            <w:tcW w:w="181" w:type="dxa"/>
            <w:vAlign w:val="bottom"/>
          </w:tcPr>
          <w:p w14:paraId="6177D3DC"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vAlign w:val="bottom"/>
          </w:tcPr>
          <w:p w14:paraId="75D8E291" w14:textId="043C337D" w:rsidR="004F121B" w:rsidRPr="00E51D96" w:rsidRDefault="00F56DF5" w:rsidP="00E51D96">
            <w:pPr>
              <w:pStyle w:val="acctfourfigures"/>
              <w:tabs>
                <w:tab w:val="clear" w:pos="765"/>
                <w:tab w:val="decimal" w:pos="285"/>
              </w:tabs>
              <w:spacing w:line="240" w:lineRule="auto"/>
              <w:ind w:right="-169"/>
              <w:jc w:val="center"/>
              <w:rPr>
                <w:sz w:val="21"/>
                <w:szCs w:val="21"/>
              </w:rPr>
            </w:pPr>
            <w:r w:rsidRPr="00E51D96">
              <w:rPr>
                <w:sz w:val="21"/>
                <w:szCs w:val="21"/>
              </w:rPr>
              <w:t>(901)</w:t>
            </w:r>
          </w:p>
        </w:tc>
      </w:tr>
      <w:tr w:rsidR="004F121B" w:rsidRPr="00AA5256" w14:paraId="603E21D3" w14:textId="5224A9C6" w:rsidTr="00A01A46">
        <w:trPr>
          <w:cantSplit/>
          <w:trHeight w:val="20"/>
        </w:trPr>
        <w:tc>
          <w:tcPr>
            <w:tcW w:w="3600" w:type="dxa"/>
            <w:shd w:val="clear" w:color="auto" w:fill="auto"/>
          </w:tcPr>
          <w:p w14:paraId="1C932E9D" w14:textId="018681FF" w:rsidR="004F121B" w:rsidRPr="00AA5256" w:rsidRDefault="004F121B" w:rsidP="004F121B">
            <w:pPr>
              <w:spacing w:line="240" w:lineRule="atLeast"/>
              <w:ind w:left="191" w:hanging="191"/>
              <w:rPr>
                <w:sz w:val="20"/>
              </w:rPr>
            </w:pPr>
            <w:r w:rsidRPr="00AA5256">
              <w:rPr>
                <w:sz w:val="20"/>
              </w:rPr>
              <w:t>Short-term loan from financial institutions</w:t>
            </w:r>
          </w:p>
        </w:tc>
        <w:tc>
          <w:tcPr>
            <w:tcW w:w="900" w:type="dxa"/>
            <w:shd w:val="clear" w:color="auto" w:fill="auto"/>
            <w:vAlign w:val="bottom"/>
          </w:tcPr>
          <w:p w14:paraId="556FEC9D" w14:textId="5A276828"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shd w:val="clear" w:color="auto" w:fill="auto"/>
            <w:vAlign w:val="bottom"/>
          </w:tcPr>
          <w:p w14:paraId="41D529FD"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29B8986B" w14:textId="41FCD5C9"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0" w:type="dxa"/>
            <w:shd w:val="clear" w:color="auto" w:fill="auto"/>
            <w:vAlign w:val="bottom"/>
          </w:tcPr>
          <w:p w14:paraId="29BBFB9E"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4F03ED02" w14:textId="272A91A9"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shd w:val="clear" w:color="auto" w:fill="auto"/>
            <w:vAlign w:val="bottom"/>
          </w:tcPr>
          <w:p w14:paraId="64A83526"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240BE153" w14:textId="7B42F7AB"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0" w:type="dxa"/>
            <w:vAlign w:val="bottom"/>
          </w:tcPr>
          <w:p w14:paraId="76D003EB"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720" w:type="dxa"/>
            <w:vAlign w:val="bottom"/>
          </w:tcPr>
          <w:p w14:paraId="51D7D61E" w14:textId="767B2A9D" w:rsidR="004F121B" w:rsidRPr="00E51D96" w:rsidRDefault="00F56DF5" w:rsidP="00296F0B">
            <w:pPr>
              <w:pStyle w:val="acctfourfigures"/>
              <w:tabs>
                <w:tab w:val="clear" w:pos="765"/>
                <w:tab w:val="decimal" w:pos="285"/>
              </w:tabs>
              <w:spacing w:line="240" w:lineRule="auto"/>
              <w:ind w:right="-260"/>
              <w:jc w:val="center"/>
              <w:rPr>
                <w:sz w:val="21"/>
                <w:szCs w:val="21"/>
              </w:rPr>
            </w:pPr>
            <w:r w:rsidRPr="00E51D96">
              <w:rPr>
                <w:sz w:val="21"/>
                <w:szCs w:val="21"/>
              </w:rPr>
              <w:t>(11)</w:t>
            </w:r>
          </w:p>
        </w:tc>
        <w:tc>
          <w:tcPr>
            <w:tcW w:w="181" w:type="dxa"/>
            <w:vAlign w:val="bottom"/>
          </w:tcPr>
          <w:p w14:paraId="2227634D"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vAlign w:val="bottom"/>
          </w:tcPr>
          <w:p w14:paraId="639200CC" w14:textId="68F81826" w:rsidR="004F121B" w:rsidRPr="00E51D96" w:rsidRDefault="00F56DF5" w:rsidP="00296F0B">
            <w:pPr>
              <w:pStyle w:val="acctfourfigures"/>
              <w:tabs>
                <w:tab w:val="clear" w:pos="765"/>
                <w:tab w:val="decimal" w:pos="285"/>
              </w:tabs>
              <w:spacing w:line="240" w:lineRule="auto"/>
              <w:ind w:right="-260"/>
              <w:jc w:val="center"/>
              <w:rPr>
                <w:sz w:val="21"/>
                <w:szCs w:val="21"/>
              </w:rPr>
            </w:pPr>
            <w:r w:rsidRPr="00E51D96">
              <w:rPr>
                <w:sz w:val="21"/>
                <w:szCs w:val="21"/>
              </w:rPr>
              <w:t>(11)</w:t>
            </w:r>
          </w:p>
        </w:tc>
      </w:tr>
      <w:tr w:rsidR="004F121B" w:rsidRPr="00AA5256" w14:paraId="2DCC96EB" w14:textId="73357337" w:rsidTr="00A01A46">
        <w:trPr>
          <w:cantSplit/>
          <w:trHeight w:val="20"/>
        </w:trPr>
        <w:tc>
          <w:tcPr>
            <w:tcW w:w="3600" w:type="dxa"/>
            <w:shd w:val="clear" w:color="auto" w:fill="auto"/>
          </w:tcPr>
          <w:p w14:paraId="4AA48F31" w14:textId="50D11E5C" w:rsidR="004F121B" w:rsidRPr="00AA5256" w:rsidRDefault="004F121B" w:rsidP="004F121B">
            <w:pPr>
              <w:spacing w:line="240" w:lineRule="atLeast"/>
              <w:ind w:left="191" w:hanging="191"/>
              <w:rPr>
                <w:sz w:val="20"/>
              </w:rPr>
            </w:pPr>
            <w:r w:rsidRPr="00AA5256">
              <w:rPr>
                <w:sz w:val="20"/>
              </w:rPr>
              <w:t>Short-term loan from related parties</w:t>
            </w:r>
          </w:p>
        </w:tc>
        <w:tc>
          <w:tcPr>
            <w:tcW w:w="900" w:type="dxa"/>
            <w:tcBorders>
              <w:bottom w:val="single" w:sz="4" w:space="0" w:color="auto"/>
            </w:tcBorders>
            <w:shd w:val="clear" w:color="auto" w:fill="auto"/>
            <w:vAlign w:val="bottom"/>
          </w:tcPr>
          <w:p w14:paraId="26162817" w14:textId="34D39AAD"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shd w:val="clear" w:color="auto" w:fill="auto"/>
            <w:vAlign w:val="bottom"/>
          </w:tcPr>
          <w:p w14:paraId="3B0CB34D"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tcBorders>
              <w:bottom w:val="single" w:sz="4" w:space="0" w:color="auto"/>
            </w:tcBorders>
            <w:shd w:val="clear" w:color="auto" w:fill="auto"/>
            <w:vAlign w:val="bottom"/>
          </w:tcPr>
          <w:p w14:paraId="71476C9B" w14:textId="1BA2500C"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0" w:type="dxa"/>
            <w:shd w:val="clear" w:color="auto" w:fill="auto"/>
            <w:vAlign w:val="bottom"/>
          </w:tcPr>
          <w:p w14:paraId="5C1E7C21"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10" w:type="dxa"/>
            <w:tcBorders>
              <w:bottom w:val="single" w:sz="4" w:space="0" w:color="auto"/>
            </w:tcBorders>
            <w:shd w:val="clear" w:color="auto" w:fill="auto"/>
            <w:vAlign w:val="bottom"/>
          </w:tcPr>
          <w:p w14:paraId="153D3727" w14:textId="2722D72A"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1" w:type="dxa"/>
            <w:shd w:val="clear" w:color="auto" w:fill="auto"/>
            <w:vAlign w:val="bottom"/>
          </w:tcPr>
          <w:p w14:paraId="68797DCD"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tcBorders>
              <w:bottom w:val="single" w:sz="4" w:space="0" w:color="auto"/>
            </w:tcBorders>
            <w:shd w:val="clear" w:color="auto" w:fill="auto"/>
            <w:vAlign w:val="bottom"/>
          </w:tcPr>
          <w:p w14:paraId="17DC08E0" w14:textId="5324679C" w:rsidR="004F121B" w:rsidRPr="00E51D96" w:rsidRDefault="004F121B" w:rsidP="00E51D96">
            <w:pPr>
              <w:pStyle w:val="acctfourfigures"/>
              <w:tabs>
                <w:tab w:val="clear" w:pos="765"/>
                <w:tab w:val="decimal" w:pos="285"/>
              </w:tabs>
              <w:spacing w:line="240" w:lineRule="auto"/>
              <w:ind w:right="-169"/>
              <w:jc w:val="center"/>
              <w:rPr>
                <w:sz w:val="21"/>
                <w:szCs w:val="21"/>
              </w:rPr>
            </w:pPr>
            <w:r w:rsidRPr="00E51D96">
              <w:rPr>
                <w:sz w:val="21"/>
                <w:szCs w:val="21"/>
              </w:rPr>
              <w:t>-</w:t>
            </w:r>
          </w:p>
        </w:tc>
        <w:tc>
          <w:tcPr>
            <w:tcW w:w="180" w:type="dxa"/>
            <w:vAlign w:val="bottom"/>
          </w:tcPr>
          <w:p w14:paraId="6F4D4653"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720" w:type="dxa"/>
            <w:tcBorders>
              <w:bottom w:val="single" w:sz="4" w:space="0" w:color="auto"/>
            </w:tcBorders>
            <w:vAlign w:val="bottom"/>
          </w:tcPr>
          <w:p w14:paraId="5EC7B08A" w14:textId="063A09AD" w:rsidR="004F121B" w:rsidRPr="00E51D96" w:rsidRDefault="00F56DF5" w:rsidP="00296F0B">
            <w:pPr>
              <w:pStyle w:val="acctfourfigures"/>
              <w:tabs>
                <w:tab w:val="clear" w:pos="765"/>
                <w:tab w:val="decimal" w:pos="285"/>
              </w:tabs>
              <w:spacing w:line="240" w:lineRule="auto"/>
              <w:ind w:right="-260"/>
              <w:jc w:val="center"/>
              <w:rPr>
                <w:sz w:val="21"/>
                <w:szCs w:val="21"/>
              </w:rPr>
            </w:pPr>
            <w:r w:rsidRPr="00E51D96">
              <w:rPr>
                <w:sz w:val="21"/>
                <w:szCs w:val="21"/>
              </w:rPr>
              <w:t>(10)</w:t>
            </w:r>
          </w:p>
        </w:tc>
        <w:tc>
          <w:tcPr>
            <w:tcW w:w="181" w:type="dxa"/>
            <w:vAlign w:val="bottom"/>
          </w:tcPr>
          <w:p w14:paraId="503717D8" w14:textId="77777777" w:rsidR="004F121B" w:rsidRPr="00E51D96" w:rsidRDefault="004F121B" w:rsidP="00E51D96">
            <w:pPr>
              <w:pStyle w:val="acctfourfigures"/>
              <w:tabs>
                <w:tab w:val="clear" w:pos="765"/>
                <w:tab w:val="decimal" w:pos="285"/>
              </w:tabs>
              <w:spacing w:line="240" w:lineRule="auto"/>
              <w:ind w:right="-169"/>
              <w:jc w:val="center"/>
              <w:rPr>
                <w:sz w:val="21"/>
                <w:szCs w:val="21"/>
              </w:rPr>
            </w:pPr>
          </w:p>
        </w:tc>
        <w:tc>
          <w:tcPr>
            <w:tcW w:w="809" w:type="dxa"/>
            <w:tcBorders>
              <w:bottom w:val="single" w:sz="4" w:space="0" w:color="auto"/>
            </w:tcBorders>
            <w:vAlign w:val="bottom"/>
          </w:tcPr>
          <w:p w14:paraId="6491EE67" w14:textId="0F62CAEF" w:rsidR="004F121B" w:rsidRPr="00E51D96" w:rsidRDefault="00F56DF5" w:rsidP="00296F0B">
            <w:pPr>
              <w:pStyle w:val="acctfourfigures"/>
              <w:tabs>
                <w:tab w:val="clear" w:pos="765"/>
                <w:tab w:val="decimal" w:pos="285"/>
              </w:tabs>
              <w:spacing w:line="240" w:lineRule="auto"/>
              <w:ind w:right="-260"/>
              <w:jc w:val="center"/>
              <w:rPr>
                <w:sz w:val="21"/>
                <w:szCs w:val="21"/>
              </w:rPr>
            </w:pPr>
            <w:r w:rsidRPr="00E51D96">
              <w:rPr>
                <w:sz w:val="21"/>
                <w:szCs w:val="21"/>
              </w:rPr>
              <w:t>(10)</w:t>
            </w:r>
          </w:p>
        </w:tc>
      </w:tr>
      <w:tr w:rsidR="004F121B" w:rsidRPr="00AA5256" w14:paraId="5A4FDF3F" w14:textId="4D73D523" w:rsidTr="00EF17ED">
        <w:trPr>
          <w:cantSplit/>
          <w:trHeight w:val="20"/>
        </w:trPr>
        <w:tc>
          <w:tcPr>
            <w:tcW w:w="3600" w:type="dxa"/>
            <w:shd w:val="clear" w:color="auto" w:fill="auto"/>
          </w:tcPr>
          <w:p w14:paraId="1CC687B8" w14:textId="71F42AB9" w:rsidR="004F121B" w:rsidRPr="00AA5256" w:rsidRDefault="004F121B" w:rsidP="004F121B">
            <w:pPr>
              <w:spacing w:line="240" w:lineRule="atLeast"/>
              <w:rPr>
                <w:b/>
                <w:bCs/>
                <w:sz w:val="20"/>
              </w:rPr>
            </w:pPr>
            <w:r w:rsidRPr="00AA5256">
              <w:rPr>
                <w:b/>
                <w:bCs/>
                <w:sz w:val="20"/>
              </w:rPr>
              <w:t>Gross balance sheet exposure</w:t>
            </w:r>
          </w:p>
        </w:tc>
        <w:tc>
          <w:tcPr>
            <w:tcW w:w="900" w:type="dxa"/>
            <w:tcBorders>
              <w:top w:val="single" w:sz="4" w:space="0" w:color="auto"/>
              <w:bottom w:val="double" w:sz="4" w:space="0" w:color="auto"/>
            </w:tcBorders>
            <w:shd w:val="clear" w:color="auto" w:fill="auto"/>
            <w:vAlign w:val="bottom"/>
          </w:tcPr>
          <w:p w14:paraId="0751693A" w14:textId="50435410" w:rsidR="004F121B" w:rsidRPr="00E51D96" w:rsidRDefault="004F121B" w:rsidP="00E51D96">
            <w:pPr>
              <w:pStyle w:val="acctfourfigures"/>
              <w:tabs>
                <w:tab w:val="clear" w:pos="765"/>
                <w:tab w:val="decimal" w:pos="285"/>
              </w:tabs>
              <w:spacing w:line="240" w:lineRule="auto"/>
              <w:ind w:right="-169"/>
              <w:jc w:val="center"/>
              <w:rPr>
                <w:b/>
                <w:bCs/>
                <w:sz w:val="21"/>
                <w:szCs w:val="21"/>
              </w:rPr>
            </w:pPr>
            <w:r w:rsidRPr="00E51D96">
              <w:rPr>
                <w:b/>
                <w:bCs/>
                <w:sz w:val="21"/>
                <w:szCs w:val="21"/>
              </w:rPr>
              <w:t>(535)</w:t>
            </w:r>
          </w:p>
        </w:tc>
        <w:tc>
          <w:tcPr>
            <w:tcW w:w="181" w:type="dxa"/>
            <w:shd w:val="clear" w:color="auto" w:fill="auto"/>
            <w:vAlign w:val="bottom"/>
          </w:tcPr>
          <w:p w14:paraId="593E7F34" w14:textId="77777777" w:rsidR="004F121B" w:rsidRPr="00E51D96" w:rsidRDefault="004F121B" w:rsidP="00E51D96">
            <w:pPr>
              <w:pStyle w:val="acctfourfigures"/>
              <w:tabs>
                <w:tab w:val="clear" w:pos="765"/>
                <w:tab w:val="decimal" w:pos="285"/>
              </w:tabs>
              <w:spacing w:line="240" w:lineRule="auto"/>
              <w:ind w:right="-169"/>
              <w:jc w:val="center"/>
              <w:rPr>
                <w:b/>
                <w:bCs/>
                <w:sz w:val="21"/>
                <w:szCs w:val="21"/>
              </w:rPr>
            </w:pPr>
          </w:p>
        </w:tc>
        <w:tc>
          <w:tcPr>
            <w:tcW w:w="809" w:type="dxa"/>
            <w:tcBorders>
              <w:top w:val="single" w:sz="4" w:space="0" w:color="auto"/>
              <w:bottom w:val="double" w:sz="4" w:space="0" w:color="auto"/>
            </w:tcBorders>
            <w:shd w:val="clear" w:color="auto" w:fill="auto"/>
            <w:vAlign w:val="bottom"/>
          </w:tcPr>
          <w:p w14:paraId="4DA2E361" w14:textId="35179C88" w:rsidR="004F121B" w:rsidRPr="00E51D96" w:rsidRDefault="004F121B" w:rsidP="00E51D96">
            <w:pPr>
              <w:pStyle w:val="acctfourfigures"/>
              <w:tabs>
                <w:tab w:val="clear" w:pos="765"/>
                <w:tab w:val="decimal" w:pos="285"/>
              </w:tabs>
              <w:spacing w:line="240" w:lineRule="auto"/>
              <w:ind w:right="-169"/>
              <w:jc w:val="center"/>
              <w:rPr>
                <w:b/>
                <w:bCs/>
                <w:sz w:val="21"/>
                <w:szCs w:val="21"/>
              </w:rPr>
            </w:pPr>
            <w:r w:rsidRPr="00E51D96">
              <w:rPr>
                <w:b/>
                <w:bCs/>
                <w:sz w:val="21"/>
                <w:szCs w:val="21"/>
              </w:rPr>
              <w:t>(</w:t>
            </w:r>
            <w:r w:rsidR="00B12B6C">
              <w:rPr>
                <w:b/>
                <w:bCs/>
                <w:sz w:val="21"/>
                <w:szCs w:val="21"/>
              </w:rPr>
              <w:t>327</w:t>
            </w:r>
            <w:r w:rsidRPr="00E51D96">
              <w:rPr>
                <w:b/>
                <w:bCs/>
                <w:sz w:val="21"/>
                <w:szCs w:val="21"/>
              </w:rPr>
              <w:t>)</w:t>
            </w:r>
          </w:p>
        </w:tc>
        <w:tc>
          <w:tcPr>
            <w:tcW w:w="180" w:type="dxa"/>
            <w:shd w:val="clear" w:color="auto" w:fill="auto"/>
            <w:vAlign w:val="bottom"/>
          </w:tcPr>
          <w:p w14:paraId="7CF9D2E1" w14:textId="77777777" w:rsidR="004F121B" w:rsidRPr="00E51D96" w:rsidRDefault="004F121B" w:rsidP="00E51D96">
            <w:pPr>
              <w:pStyle w:val="acctfourfigures"/>
              <w:tabs>
                <w:tab w:val="clear" w:pos="765"/>
                <w:tab w:val="decimal" w:pos="285"/>
              </w:tabs>
              <w:spacing w:line="240" w:lineRule="auto"/>
              <w:ind w:right="-169"/>
              <w:jc w:val="center"/>
              <w:rPr>
                <w:b/>
                <w:bCs/>
                <w:sz w:val="21"/>
                <w:szCs w:val="21"/>
              </w:rPr>
            </w:pPr>
          </w:p>
        </w:tc>
        <w:tc>
          <w:tcPr>
            <w:tcW w:w="810" w:type="dxa"/>
            <w:tcBorders>
              <w:top w:val="single" w:sz="4" w:space="0" w:color="auto"/>
              <w:bottom w:val="double" w:sz="4" w:space="0" w:color="auto"/>
            </w:tcBorders>
            <w:shd w:val="clear" w:color="auto" w:fill="auto"/>
            <w:vAlign w:val="bottom"/>
          </w:tcPr>
          <w:p w14:paraId="6B51CA44" w14:textId="4C847C92" w:rsidR="004F121B" w:rsidRPr="00E51D96" w:rsidRDefault="004F121B" w:rsidP="00E51D96">
            <w:pPr>
              <w:pStyle w:val="acctfourfigures"/>
              <w:tabs>
                <w:tab w:val="clear" w:pos="765"/>
                <w:tab w:val="decimal" w:pos="285"/>
              </w:tabs>
              <w:spacing w:line="240" w:lineRule="auto"/>
              <w:ind w:right="-169"/>
              <w:jc w:val="center"/>
              <w:rPr>
                <w:b/>
                <w:bCs/>
                <w:sz w:val="21"/>
                <w:szCs w:val="21"/>
              </w:rPr>
            </w:pPr>
            <w:r w:rsidRPr="00E51D96">
              <w:rPr>
                <w:b/>
                <w:bCs/>
                <w:sz w:val="21"/>
                <w:szCs w:val="21"/>
              </w:rPr>
              <w:t>(8</w:t>
            </w:r>
            <w:r w:rsidR="004911A4">
              <w:rPr>
                <w:b/>
                <w:bCs/>
                <w:sz w:val="21"/>
                <w:szCs w:val="21"/>
              </w:rPr>
              <w:t>62</w:t>
            </w:r>
            <w:r w:rsidRPr="00E51D96">
              <w:rPr>
                <w:b/>
                <w:bCs/>
                <w:sz w:val="21"/>
                <w:szCs w:val="21"/>
              </w:rPr>
              <w:t>)</w:t>
            </w:r>
          </w:p>
        </w:tc>
        <w:tc>
          <w:tcPr>
            <w:tcW w:w="181" w:type="dxa"/>
            <w:shd w:val="clear" w:color="auto" w:fill="auto"/>
            <w:vAlign w:val="bottom"/>
          </w:tcPr>
          <w:p w14:paraId="3BC97562" w14:textId="77777777" w:rsidR="004F121B" w:rsidRPr="00E51D96" w:rsidRDefault="004F121B" w:rsidP="00E51D96">
            <w:pPr>
              <w:pStyle w:val="acctfourfigures"/>
              <w:tabs>
                <w:tab w:val="clear" w:pos="765"/>
                <w:tab w:val="decimal" w:pos="285"/>
              </w:tabs>
              <w:spacing w:line="240" w:lineRule="auto"/>
              <w:ind w:right="-169"/>
              <w:jc w:val="center"/>
              <w:rPr>
                <w:b/>
                <w:bCs/>
                <w:sz w:val="21"/>
                <w:szCs w:val="21"/>
              </w:rPr>
            </w:pPr>
          </w:p>
        </w:tc>
        <w:tc>
          <w:tcPr>
            <w:tcW w:w="809" w:type="dxa"/>
            <w:tcBorders>
              <w:top w:val="single" w:sz="4" w:space="0" w:color="auto"/>
              <w:bottom w:val="double" w:sz="4" w:space="0" w:color="auto"/>
            </w:tcBorders>
            <w:shd w:val="clear" w:color="auto" w:fill="auto"/>
            <w:vAlign w:val="bottom"/>
          </w:tcPr>
          <w:p w14:paraId="3AA912FC" w14:textId="11CEA75E" w:rsidR="004F121B" w:rsidRPr="00E51D96" w:rsidRDefault="004F121B" w:rsidP="00E51D96">
            <w:pPr>
              <w:pStyle w:val="acctfourfigures"/>
              <w:tabs>
                <w:tab w:val="clear" w:pos="765"/>
                <w:tab w:val="decimal" w:pos="285"/>
              </w:tabs>
              <w:spacing w:line="240" w:lineRule="auto"/>
              <w:ind w:right="-169"/>
              <w:jc w:val="center"/>
              <w:rPr>
                <w:b/>
                <w:bCs/>
                <w:sz w:val="21"/>
                <w:szCs w:val="21"/>
              </w:rPr>
            </w:pPr>
            <w:r w:rsidRPr="00E51D96">
              <w:rPr>
                <w:b/>
                <w:bCs/>
                <w:sz w:val="21"/>
                <w:szCs w:val="21"/>
              </w:rPr>
              <w:t>361</w:t>
            </w:r>
          </w:p>
        </w:tc>
        <w:tc>
          <w:tcPr>
            <w:tcW w:w="180" w:type="dxa"/>
            <w:vAlign w:val="bottom"/>
          </w:tcPr>
          <w:p w14:paraId="034A13FC" w14:textId="77777777" w:rsidR="004F121B" w:rsidRPr="00E51D96" w:rsidRDefault="004F121B" w:rsidP="00E51D96">
            <w:pPr>
              <w:pStyle w:val="acctfourfigures"/>
              <w:tabs>
                <w:tab w:val="clear" w:pos="765"/>
                <w:tab w:val="decimal" w:pos="285"/>
              </w:tabs>
              <w:spacing w:line="240" w:lineRule="auto"/>
              <w:ind w:right="-169"/>
              <w:jc w:val="center"/>
              <w:rPr>
                <w:b/>
                <w:bCs/>
                <w:sz w:val="21"/>
                <w:szCs w:val="21"/>
              </w:rPr>
            </w:pPr>
          </w:p>
        </w:tc>
        <w:tc>
          <w:tcPr>
            <w:tcW w:w="720" w:type="dxa"/>
            <w:tcBorders>
              <w:top w:val="single" w:sz="4" w:space="0" w:color="auto"/>
              <w:bottom w:val="double" w:sz="4" w:space="0" w:color="auto"/>
            </w:tcBorders>
            <w:vAlign w:val="bottom"/>
          </w:tcPr>
          <w:p w14:paraId="19C94B06" w14:textId="68811A20" w:rsidR="004F121B" w:rsidRPr="00E51D96" w:rsidRDefault="00F56DF5" w:rsidP="00296F0B">
            <w:pPr>
              <w:pStyle w:val="acctfourfigures"/>
              <w:tabs>
                <w:tab w:val="clear" w:pos="765"/>
                <w:tab w:val="decimal" w:pos="285"/>
              </w:tabs>
              <w:spacing w:line="240" w:lineRule="auto"/>
              <w:ind w:right="-260"/>
              <w:jc w:val="center"/>
              <w:rPr>
                <w:b/>
                <w:bCs/>
                <w:sz w:val="21"/>
                <w:szCs w:val="21"/>
              </w:rPr>
            </w:pPr>
            <w:r w:rsidRPr="00E51D96">
              <w:rPr>
                <w:b/>
                <w:bCs/>
                <w:sz w:val="21"/>
                <w:szCs w:val="21"/>
              </w:rPr>
              <w:t>(98)</w:t>
            </w:r>
          </w:p>
        </w:tc>
        <w:tc>
          <w:tcPr>
            <w:tcW w:w="181" w:type="dxa"/>
            <w:vAlign w:val="bottom"/>
          </w:tcPr>
          <w:p w14:paraId="7F7421FE" w14:textId="77777777" w:rsidR="004F121B" w:rsidRPr="00E51D96" w:rsidRDefault="004F121B" w:rsidP="00E51D96">
            <w:pPr>
              <w:pStyle w:val="acctfourfigures"/>
              <w:tabs>
                <w:tab w:val="clear" w:pos="765"/>
                <w:tab w:val="decimal" w:pos="285"/>
              </w:tabs>
              <w:spacing w:line="240" w:lineRule="auto"/>
              <w:ind w:right="-169"/>
              <w:jc w:val="center"/>
              <w:rPr>
                <w:b/>
                <w:bCs/>
                <w:sz w:val="21"/>
                <w:szCs w:val="21"/>
              </w:rPr>
            </w:pPr>
          </w:p>
        </w:tc>
        <w:tc>
          <w:tcPr>
            <w:tcW w:w="809" w:type="dxa"/>
            <w:tcBorders>
              <w:top w:val="single" w:sz="4" w:space="0" w:color="auto"/>
              <w:bottom w:val="double" w:sz="4" w:space="0" w:color="auto"/>
            </w:tcBorders>
            <w:vAlign w:val="bottom"/>
          </w:tcPr>
          <w:p w14:paraId="6FC472E2" w14:textId="12690FA1" w:rsidR="004F121B" w:rsidRPr="00E51D96" w:rsidRDefault="00F56DF5" w:rsidP="00296F0B">
            <w:pPr>
              <w:pStyle w:val="acctfourfigures"/>
              <w:tabs>
                <w:tab w:val="clear" w:pos="765"/>
                <w:tab w:val="decimal" w:pos="285"/>
              </w:tabs>
              <w:spacing w:line="240" w:lineRule="auto"/>
              <w:ind w:right="-260"/>
              <w:jc w:val="center"/>
              <w:rPr>
                <w:b/>
                <w:bCs/>
                <w:sz w:val="21"/>
                <w:szCs w:val="21"/>
              </w:rPr>
            </w:pPr>
            <w:r w:rsidRPr="00E51D96">
              <w:rPr>
                <w:b/>
                <w:bCs/>
                <w:sz w:val="21"/>
                <w:szCs w:val="21"/>
              </w:rPr>
              <w:t>263</w:t>
            </w:r>
          </w:p>
        </w:tc>
      </w:tr>
    </w:tbl>
    <w:p w14:paraId="166C6CA9" w14:textId="170CB384" w:rsidR="00F31161" w:rsidRDefault="00F31161" w:rsidP="007C3522">
      <w:pPr>
        <w:spacing w:line="240" w:lineRule="auto"/>
        <w:ind w:left="540" w:right="-27"/>
        <w:jc w:val="both"/>
      </w:pPr>
    </w:p>
    <w:p w14:paraId="5D4F7E28" w14:textId="77777777" w:rsidR="00F31161" w:rsidRDefault="00F31161">
      <w:pPr>
        <w:spacing w:line="240" w:lineRule="auto"/>
      </w:pPr>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900"/>
        <w:gridCol w:w="181"/>
        <w:gridCol w:w="809"/>
        <w:gridCol w:w="180"/>
        <w:gridCol w:w="810"/>
        <w:gridCol w:w="181"/>
        <w:gridCol w:w="809"/>
        <w:gridCol w:w="180"/>
        <w:gridCol w:w="720"/>
        <w:gridCol w:w="181"/>
        <w:gridCol w:w="809"/>
      </w:tblGrid>
      <w:tr w:rsidR="00363B39" w:rsidRPr="00AA5256" w14:paraId="5DBB36E0" w14:textId="77777777" w:rsidTr="008116D9">
        <w:trPr>
          <w:cantSplit/>
          <w:trHeight w:val="20"/>
          <w:tblHeader/>
        </w:trPr>
        <w:tc>
          <w:tcPr>
            <w:tcW w:w="3600" w:type="dxa"/>
            <w:shd w:val="clear" w:color="auto" w:fill="auto"/>
          </w:tcPr>
          <w:p w14:paraId="07219559" w14:textId="77777777" w:rsidR="00363B39" w:rsidRPr="00AA5256" w:rsidRDefault="00363B39" w:rsidP="008116D9">
            <w:pPr>
              <w:pStyle w:val="acctfourfigures"/>
              <w:tabs>
                <w:tab w:val="clear" w:pos="765"/>
              </w:tabs>
              <w:spacing w:line="240" w:lineRule="auto"/>
              <w:ind w:left="100" w:hanging="100"/>
              <w:rPr>
                <w:sz w:val="20"/>
              </w:rPr>
            </w:pPr>
          </w:p>
        </w:tc>
        <w:tc>
          <w:tcPr>
            <w:tcW w:w="5760" w:type="dxa"/>
            <w:gridSpan w:val="11"/>
            <w:shd w:val="clear" w:color="auto" w:fill="auto"/>
            <w:vAlign w:val="bottom"/>
          </w:tcPr>
          <w:p w14:paraId="2E6B196D" w14:textId="1E084268" w:rsidR="00363B39" w:rsidRPr="00AA5256" w:rsidRDefault="00F31161" w:rsidP="008116D9">
            <w:pPr>
              <w:pStyle w:val="acctmergecolhdg"/>
              <w:spacing w:line="240" w:lineRule="auto"/>
              <w:rPr>
                <w:b w:val="0"/>
                <w:bCs/>
                <w:sz w:val="20"/>
              </w:rPr>
            </w:pPr>
            <w:r w:rsidRPr="00F31161">
              <w:rPr>
                <w:sz w:val="20"/>
              </w:rPr>
              <w:t>Separate</w:t>
            </w:r>
            <w:r w:rsidR="00363B39" w:rsidRPr="00AA5256">
              <w:rPr>
                <w:sz w:val="20"/>
              </w:rPr>
              <w:t xml:space="preserve"> financial statements</w:t>
            </w:r>
          </w:p>
        </w:tc>
      </w:tr>
      <w:tr w:rsidR="00363B39" w:rsidRPr="00AA5256" w14:paraId="61AE67AF" w14:textId="77777777" w:rsidTr="008116D9">
        <w:trPr>
          <w:cantSplit/>
          <w:trHeight w:val="20"/>
          <w:tblHeader/>
        </w:trPr>
        <w:tc>
          <w:tcPr>
            <w:tcW w:w="3600" w:type="dxa"/>
            <w:shd w:val="clear" w:color="auto" w:fill="auto"/>
          </w:tcPr>
          <w:p w14:paraId="723505C4" w14:textId="77777777" w:rsidR="00363B39" w:rsidRPr="00AA5256" w:rsidRDefault="00363B39" w:rsidP="008116D9">
            <w:pPr>
              <w:pStyle w:val="acctfourfigures"/>
              <w:tabs>
                <w:tab w:val="clear" w:pos="765"/>
              </w:tabs>
              <w:spacing w:line="240" w:lineRule="auto"/>
              <w:ind w:left="100" w:hanging="100"/>
              <w:rPr>
                <w:sz w:val="20"/>
              </w:rPr>
            </w:pPr>
          </w:p>
        </w:tc>
        <w:tc>
          <w:tcPr>
            <w:tcW w:w="900" w:type="dxa"/>
            <w:shd w:val="clear" w:color="auto" w:fill="auto"/>
            <w:vAlign w:val="bottom"/>
          </w:tcPr>
          <w:p w14:paraId="772B1A99" w14:textId="77777777" w:rsidR="00363B39" w:rsidRPr="00AA5256" w:rsidRDefault="00363B39" w:rsidP="008116D9">
            <w:pPr>
              <w:pStyle w:val="acctfourfigures"/>
              <w:tabs>
                <w:tab w:val="clear" w:pos="765"/>
              </w:tabs>
              <w:spacing w:line="240" w:lineRule="auto"/>
              <w:jc w:val="center"/>
              <w:rPr>
                <w:i/>
                <w:iCs/>
                <w:sz w:val="20"/>
              </w:rPr>
            </w:pPr>
          </w:p>
        </w:tc>
        <w:tc>
          <w:tcPr>
            <w:tcW w:w="181" w:type="dxa"/>
            <w:shd w:val="clear" w:color="auto" w:fill="auto"/>
          </w:tcPr>
          <w:p w14:paraId="4BA85D16" w14:textId="77777777" w:rsidR="00363B39" w:rsidRPr="00AA5256" w:rsidRDefault="00363B39" w:rsidP="008116D9">
            <w:pPr>
              <w:pStyle w:val="acctfourfigures"/>
              <w:tabs>
                <w:tab w:val="clear" w:pos="765"/>
              </w:tabs>
              <w:spacing w:line="240" w:lineRule="auto"/>
              <w:jc w:val="center"/>
              <w:rPr>
                <w:sz w:val="20"/>
              </w:rPr>
            </w:pPr>
          </w:p>
        </w:tc>
        <w:tc>
          <w:tcPr>
            <w:tcW w:w="809" w:type="dxa"/>
            <w:shd w:val="clear" w:color="auto" w:fill="auto"/>
            <w:vAlign w:val="bottom"/>
          </w:tcPr>
          <w:p w14:paraId="1507F86D" w14:textId="77777777" w:rsidR="00363B39" w:rsidRPr="00AA5256" w:rsidRDefault="00363B39" w:rsidP="008116D9">
            <w:pPr>
              <w:pStyle w:val="acctmergecolhdg"/>
              <w:spacing w:line="240" w:lineRule="auto"/>
              <w:rPr>
                <w:b w:val="0"/>
                <w:bCs/>
                <w:sz w:val="20"/>
              </w:rPr>
            </w:pPr>
            <w:r w:rsidRPr="00AA5256">
              <w:rPr>
                <w:b w:val="0"/>
                <w:bCs/>
                <w:sz w:val="20"/>
              </w:rPr>
              <w:t>2019</w:t>
            </w:r>
          </w:p>
        </w:tc>
        <w:tc>
          <w:tcPr>
            <w:tcW w:w="180" w:type="dxa"/>
            <w:shd w:val="clear" w:color="auto" w:fill="auto"/>
          </w:tcPr>
          <w:p w14:paraId="6DD2227F" w14:textId="77777777" w:rsidR="00363B39" w:rsidRPr="00AA5256" w:rsidRDefault="00363B39" w:rsidP="008116D9">
            <w:pPr>
              <w:pStyle w:val="acctmergecolhdg"/>
              <w:spacing w:line="240" w:lineRule="auto"/>
              <w:rPr>
                <w:b w:val="0"/>
                <w:bCs/>
                <w:sz w:val="20"/>
              </w:rPr>
            </w:pPr>
          </w:p>
        </w:tc>
        <w:tc>
          <w:tcPr>
            <w:tcW w:w="810" w:type="dxa"/>
            <w:shd w:val="clear" w:color="auto" w:fill="auto"/>
          </w:tcPr>
          <w:p w14:paraId="3182451E" w14:textId="77777777" w:rsidR="00363B39" w:rsidRPr="00AA5256" w:rsidDel="0080154F" w:rsidRDefault="00363B39" w:rsidP="008116D9">
            <w:pPr>
              <w:pStyle w:val="acctmergecolhdg"/>
              <w:spacing w:line="240" w:lineRule="auto"/>
              <w:rPr>
                <w:b w:val="0"/>
                <w:bCs/>
                <w:sz w:val="20"/>
              </w:rPr>
            </w:pPr>
          </w:p>
        </w:tc>
        <w:tc>
          <w:tcPr>
            <w:tcW w:w="181" w:type="dxa"/>
            <w:shd w:val="clear" w:color="auto" w:fill="auto"/>
          </w:tcPr>
          <w:p w14:paraId="6DA267C9" w14:textId="77777777" w:rsidR="00363B39" w:rsidRPr="00AA5256" w:rsidRDefault="00363B39" w:rsidP="008116D9">
            <w:pPr>
              <w:pStyle w:val="acctmergecolhdg"/>
              <w:spacing w:line="240" w:lineRule="auto"/>
              <w:rPr>
                <w:b w:val="0"/>
                <w:bCs/>
                <w:sz w:val="20"/>
              </w:rPr>
            </w:pPr>
          </w:p>
        </w:tc>
        <w:tc>
          <w:tcPr>
            <w:tcW w:w="809" w:type="dxa"/>
            <w:shd w:val="clear" w:color="auto" w:fill="auto"/>
          </w:tcPr>
          <w:p w14:paraId="0A748CB3" w14:textId="77777777" w:rsidR="00363B39" w:rsidRPr="00AA5256" w:rsidDel="0080154F" w:rsidRDefault="00363B39" w:rsidP="008116D9">
            <w:pPr>
              <w:pStyle w:val="acctmergecolhdg"/>
              <w:spacing w:line="240" w:lineRule="auto"/>
              <w:rPr>
                <w:b w:val="0"/>
                <w:bCs/>
                <w:sz w:val="20"/>
              </w:rPr>
            </w:pPr>
          </w:p>
        </w:tc>
        <w:tc>
          <w:tcPr>
            <w:tcW w:w="180" w:type="dxa"/>
          </w:tcPr>
          <w:p w14:paraId="34465A1D" w14:textId="77777777" w:rsidR="00363B39" w:rsidRPr="00AA5256" w:rsidRDefault="00363B39" w:rsidP="008116D9">
            <w:pPr>
              <w:pStyle w:val="acctmergecolhdg"/>
              <w:spacing w:line="240" w:lineRule="auto"/>
              <w:rPr>
                <w:b w:val="0"/>
                <w:bCs/>
                <w:sz w:val="20"/>
              </w:rPr>
            </w:pPr>
          </w:p>
        </w:tc>
        <w:tc>
          <w:tcPr>
            <w:tcW w:w="720" w:type="dxa"/>
          </w:tcPr>
          <w:p w14:paraId="09FBCF06" w14:textId="77777777" w:rsidR="00363B39" w:rsidRPr="00AA5256" w:rsidRDefault="00363B39" w:rsidP="008116D9">
            <w:pPr>
              <w:pStyle w:val="acctmergecolhdg"/>
              <w:spacing w:line="240" w:lineRule="auto"/>
              <w:rPr>
                <w:b w:val="0"/>
                <w:bCs/>
                <w:sz w:val="20"/>
              </w:rPr>
            </w:pPr>
            <w:r w:rsidRPr="00AA5256">
              <w:rPr>
                <w:b w:val="0"/>
                <w:bCs/>
                <w:sz w:val="20"/>
              </w:rPr>
              <w:t>2018</w:t>
            </w:r>
          </w:p>
        </w:tc>
        <w:tc>
          <w:tcPr>
            <w:tcW w:w="181" w:type="dxa"/>
          </w:tcPr>
          <w:p w14:paraId="1C41CD68" w14:textId="77777777" w:rsidR="00363B39" w:rsidRPr="00AA5256" w:rsidRDefault="00363B39" w:rsidP="008116D9">
            <w:pPr>
              <w:pStyle w:val="acctmergecolhdg"/>
              <w:spacing w:line="240" w:lineRule="auto"/>
              <w:rPr>
                <w:b w:val="0"/>
                <w:bCs/>
                <w:sz w:val="20"/>
              </w:rPr>
            </w:pPr>
          </w:p>
        </w:tc>
        <w:tc>
          <w:tcPr>
            <w:tcW w:w="809" w:type="dxa"/>
            <w:vAlign w:val="bottom"/>
          </w:tcPr>
          <w:p w14:paraId="2371D969" w14:textId="77777777" w:rsidR="00363B39" w:rsidRPr="00AA5256" w:rsidRDefault="00363B39" w:rsidP="008116D9">
            <w:pPr>
              <w:pStyle w:val="acctmergecolhdg"/>
              <w:spacing w:line="240" w:lineRule="auto"/>
              <w:rPr>
                <w:b w:val="0"/>
                <w:bCs/>
                <w:sz w:val="20"/>
              </w:rPr>
            </w:pPr>
          </w:p>
        </w:tc>
      </w:tr>
      <w:tr w:rsidR="00363B39" w:rsidRPr="00AA5256" w14:paraId="6EC069AC" w14:textId="77777777" w:rsidTr="008116D9">
        <w:trPr>
          <w:cantSplit/>
          <w:trHeight w:val="20"/>
          <w:tblHeader/>
        </w:trPr>
        <w:tc>
          <w:tcPr>
            <w:tcW w:w="3600" w:type="dxa"/>
            <w:shd w:val="clear" w:color="auto" w:fill="auto"/>
          </w:tcPr>
          <w:p w14:paraId="7ACC9CE8" w14:textId="77777777" w:rsidR="00363B39" w:rsidRPr="00AA5256" w:rsidRDefault="00363B39" w:rsidP="008116D9">
            <w:pPr>
              <w:pStyle w:val="acctfourfigures"/>
              <w:tabs>
                <w:tab w:val="clear" w:pos="765"/>
              </w:tabs>
              <w:spacing w:line="240" w:lineRule="auto"/>
              <w:ind w:left="100" w:hanging="100"/>
              <w:rPr>
                <w:sz w:val="20"/>
              </w:rPr>
            </w:pPr>
          </w:p>
        </w:tc>
        <w:tc>
          <w:tcPr>
            <w:tcW w:w="5760" w:type="dxa"/>
            <w:gridSpan w:val="11"/>
            <w:shd w:val="clear" w:color="auto" w:fill="auto"/>
            <w:vAlign w:val="bottom"/>
          </w:tcPr>
          <w:p w14:paraId="16AC658C" w14:textId="77777777" w:rsidR="00363B39" w:rsidRPr="00AA5256" w:rsidRDefault="00363B39" w:rsidP="008116D9">
            <w:pPr>
              <w:pStyle w:val="acctmergecolhdg"/>
              <w:spacing w:line="240" w:lineRule="auto"/>
              <w:rPr>
                <w:b w:val="0"/>
                <w:bCs/>
                <w:sz w:val="20"/>
              </w:rPr>
            </w:pPr>
            <w:r w:rsidRPr="00AA5256">
              <w:rPr>
                <w:b w:val="0"/>
                <w:bCs/>
                <w:i/>
                <w:iCs/>
                <w:sz w:val="20"/>
              </w:rPr>
              <w:t>(in million Baht)</w:t>
            </w:r>
          </w:p>
        </w:tc>
      </w:tr>
      <w:tr w:rsidR="00363B39" w:rsidRPr="00AA5256" w14:paraId="5F54CBCF" w14:textId="77777777" w:rsidTr="00F31161">
        <w:trPr>
          <w:cantSplit/>
          <w:trHeight w:val="20"/>
          <w:tblHeader/>
        </w:trPr>
        <w:tc>
          <w:tcPr>
            <w:tcW w:w="3600" w:type="dxa"/>
            <w:shd w:val="clear" w:color="auto" w:fill="auto"/>
            <w:vAlign w:val="bottom"/>
          </w:tcPr>
          <w:p w14:paraId="66A2E611" w14:textId="77777777" w:rsidR="00363B39" w:rsidRPr="00AA5256" w:rsidRDefault="00363B39" w:rsidP="008116D9">
            <w:pPr>
              <w:pStyle w:val="acctfourfigures"/>
              <w:tabs>
                <w:tab w:val="clear" w:pos="765"/>
              </w:tabs>
              <w:spacing w:line="240" w:lineRule="auto"/>
              <w:ind w:left="100" w:hanging="100"/>
              <w:rPr>
                <w:b/>
                <w:bCs/>
                <w:i/>
                <w:iCs/>
                <w:sz w:val="20"/>
              </w:rPr>
            </w:pPr>
            <w:r w:rsidRPr="00AA5256">
              <w:rPr>
                <w:b/>
                <w:bCs/>
                <w:i/>
                <w:iCs/>
                <w:sz w:val="20"/>
              </w:rPr>
              <w:t xml:space="preserve">Assets and liabilities denominated in the foreign currencies as at 31 December </w:t>
            </w:r>
          </w:p>
        </w:tc>
        <w:tc>
          <w:tcPr>
            <w:tcW w:w="900" w:type="dxa"/>
            <w:shd w:val="clear" w:color="auto" w:fill="auto"/>
            <w:vAlign w:val="bottom"/>
          </w:tcPr>
          <w:p w14:paraId="1260FA50" w14:textId="77777777" w:rsidR="00363B39" w:rsidRPr="00AA5256" w:rsidRDefault="00363B39" w:rsidP="008116D9">
            <w:pPr>
              <w:pStyle w:val="acctfourfigures"/>
              <w:tabs>
                <w:tab w:val="clear" w:pos="765"/>
              </w:tabs>
              <w:spacing w:line="240" w:lineRule="auto"/>
              <w:jc w:val="center"/>
              <w:rPr>
                <w:bCs/>
                <w:sz w:val="20"/>
              </w:rPr>
            </w:pPr>
            <w:r w:rsidRPr="00AA5256">
              <w:rPr>
                <w:bCs/>
                <w:sz w:val="20"/>
              </w:rPr>
              <w:t>United States Dollars</w:t>
            </w:r>
          </w:p>
        </w:tc>
        <w:tc>
          <w:tcPr>
            <w:tcW w:w="181" w:type="dxa"/>
            <w:shd w:val="clear" w:color="auto" w:fill="auto"/>
          </w:tcPr>
          <w:p w14:paraId="2D6F8443" w14:textId="77777777" w:rsidR="00363B39" w:rsidRPr="00AA5256" w:rsidRDefault="00363B39" w:rsidP="008116D9">
            <w:pPr>
              <w:pStyle w:val="acctfourfigures"/>
              <w:tabs>
                <w:tab w:val="clear" w:pos="765"/>
              </w:tabs>
              <w:spacing w:line="240" w:lineRule="auto"/>
              <w:jc w:val="center"/>
              <w:rPr>
                <w:sz w:val="20"/>
              </w:rPr>
            </w:pPr>
          </w:p>
        </w:tc>
        <w:tc>
          <w:tcPr>
            <w:tcW w:w="809" w:type="dxa"/>
            <w:shd w:val="clear" w:color="auto" w:fill="auto"/>
            <w:vAlign w:val="bottom"/>
          </w:tcPr>
          <w:p w14:paraId="2A31D6D5" w14:textId="2827A293" w:rsidR="00363B39" w:rsidRPr="00AA5256" w:rsidRDefault="00363B39" w:rsidP="008116D9">
            <w:pPr>
              <w:pStyle w:val="acctmergecolhdg"/>
              <w:spacing w:line="240" w:lineRule="auto"/>
              <w:rPr>
                <w:b w:val="0"/>
                <w:bCs/>
                <w:sz w:val="20"/>
              </w:rPr>
            </w:pPr>
            <w:r>
              <w:rPr>
                <w:b w:val="0"/>
                <w:bCs/>
                <w:sz w:val="20"/>
              </w:rPr>
              <w:t>Euro</w:t>
            </w:r>
          </w:p>
        </w:tc>
        <w:tc>
          <w:tcPr>
            <w:tcW w:w="180" w:type="dxa"/>
            <w:shd w:val="clear" w:color="auto" w:fill="auto"/>
          </w:tcPr>
          <w:p w14:paraId="550B70B6" w14:textId="77777777" w:rsidR="00363B39" w:rsidRPr="00AA5256" w:rsidRDefault="00363B39" w:rsidP="008116D9">
            <w:pPr>
              <w:pStyle w:val="acctmergecolhdg"/>
              <w:spacing w:line="240" w:lineRule="auto"/>
              <w:rPr>
                <w:b w:val="0"/>
                <w:bCs/>
                <w:sz w:val="20"/>
              </w:rPr>
            </w:pPr>
          </w:p>
        </w:tc>
        <w:tc>
          <w:tcPr>
            <w:tcW w:w="810" w:type="dxa"/>
            <w:shd w:val="clear" w:color="auto" w:fill="auto"/>
          </w:tcPr>
          <w:p w14:paraId="32EFCCF6" w14:textId="77777777" w:rsidR="00363B39" w:rsidRPr="00AA5256" w:rsidRDefault="00363B39" w:rsidP="008116D9">
            <w:pPr>
              <w:pStyle w:val="acctmergecolhdg"/>
              <w:spacing w:line="240" w:lineRule="auto"/>
              <w:rPr>
                <w:b w:val="0"/>
                <w:bCs/>
                <w:sz w:val="20"/>
              </w:rPr>
            </w:pPr>
          </w:p>
          <w:p w14:paraId="3496C0DA" w14:textId="77777777" w:rsidR="00363B39" w:rsidRPr="00AA5256" w:rsidRDefault="00363B39" w:rsidP="008116D9">
            <w:pPr>
              <w:pStyle w:val="acctmergecolhdg"/>
              <w:spacing w:line="240" w:lineRule="auto"/>
              <w:rPr>
                <w:b w:val="0"/>
                <w:bCs/>
                <w:sz w:val="20"/>
              </w:rPr>
            </w:pPr>
          </w:p>
          <w:p w14:paraId="1671299D" w14:textId="77777777" w:rsidR="00363B39" w:rsidRPr="00AA5256" w:rsidRDefault="00363B39" w:rsidP="008116D9">
            <w:pPr>
              <w:pStyle w:val="acctmergecolhdg"/>
              <w:spacing w:line="240" w:lineRule="auto"/>
              <w:rPr>
                <w:b w:val="0"/>
                <w:bCs/>
                <w:sz w:val="20"/>
              </w:rPr>
            </w:pPr>
            <w:r w:rsidRPr="00AA5256">
              <w:rPr>
                <w:b w:val="0"/>
                <w:bCs/>
                <w:sz w:val="20"/>
              </w:rPr>
              <w:t>Total</w:t>
            </w:r>
          </w:p>
        </w:tc>
        <w:tc>
          <w:tcPr>
            <w:tcW w:w="181" w:type="dxa"/>
            <w:shd w:val="clear" w:color="auto" w:fill="auto"/>
          </w:tcPr>
          <w:p w14:paraId="0E562B47" w14:textId="77777777" w:rsidR="00363B39" w:rsidRPr="00AA5256" w:rsidRDefault="00363B39" w:rsidP="008116D9">
            <w:pPr>
              <w:pStyle w:val="acctmergecolhdg"/>
              <w:spacing w:line="240" w:lineRule="auto"/>
              <w:rPr>
                <w:b w:val="0"/>
                <w:bCs/>
                <w:sz w:val="20"/>
              </w:rPr>
            </w:pPr>
          </w:p>
        </w:tc>
        <w:tc>
          <w:tcPr>
            <w:tcW w:w="809" w:type="dxa"/>
            <w:shd w:val="clear" w:color="auto" w:fill="auto"/>
          </w:tcPr>
          <w:p w14:paraId="1AC701F6" w14:textId="77777777" w:rsidR="00363B39" w:rsidRPr="00AA5256" w:rsidRDefault="00363B39" w:rsidP="008116D9">
            <w:pPr>
              <w:pStyle w:val="acctmergecolhdg"/>
              <w:spacing w:line="240" w:lineRule="auto"/>
              <w:rPr>
                <w:b w:val="0"/>
                <w:bCs/>
                <w:sz w:val="20"/>
              </w:rPr>
            </w:pPr>
            <w:r w:rsidRPr="00AA5256">
              <w:rPr>
                <w:b w:val="0"/>
                <w:bCs/>
                <w:sz w:val="20"/>
              </w:rPr>
              <w:t>United States Dollars</w:t>
            </w:r>
          </w:p>
        </w:tc>
        <w:tc>
          <w:tcPr>
            <w:tcW w:w="180" w:type="dxa"/>
          </w:tcPr>
          <w:p w14:paraId="5FA2F290" w14:textId="77777777" w:rsidR="00363B39" w:rsidRPr="00AA5256" w:rsidRDefault="00363B39" w:rsidP="008116D9">
            <w:pPr>
              <w:pStyle w:val="acctmergecolhdg"/>
              <w:spacing w:line="240" w:lineRule="auto"/>
              <w:rPr>
                <w:b w:val="0"/>
                <w:bCs/>
                <w:sz w:val="20"/>
              </w:rPr>
            </w:pPr>
          </w:p>
        </w:tc>
        <w:tc>
          <w:tcPr>
            <w:tcW w:w="720" w:type="dxa"/>
            <w:vAlign w:val="bottom"/>
          </w:tcPr>
          <w:p w14:paraId="76FC5D97" w14:textId="3E5CEF0F" w:rsidR="00363B39" w:rsidRPr="00AA5256" w:rsidRDefault="00363B39" w:rsidP="00F31161">
            <w:pPr>
              <w:pStyle w:val="acctmergecolhdg"/>
              <w:spacing w:line="240" w:lineRule="auto"/>
              <w:rPr>
                <w:b w:val="0"/>
                <w:bCs/>
                <w:sz w:val="20"/>
              </w:rPr>
            </w:pPr>
            <w:r>
              <w:rPr>
                <w:b w:val="0"/>
                <w:bCs/>
                <w:sz w:val="20"/>
              </w:rPr>
              <w:t>Euro</w:t>
            </w:r>
          </w:p>
        </w:tc>
        <w:tc>
          <w:tcPr>
            <w:tcW w:w="181" w:type="dxa"/>
          </w:tcPr>
          <w:p w14:paraId="4A9F644A" w14:textId="77777777" w:rsidR="00363B39" w:rsidRPr="00AA5256" w:rsidRDefault="00363B39" w:rsidP="008116D9">
            <w:pPr>
              <w:pStyle w:val="acctmergecolhdg"/>
              <w:spacing w:line="240" w:lineRule="auto"/>
              <w:rPr>
                <w:b w:val="0"/>
                <w:bCs/>
                <w:sz w:val="20"/>
              </w:rPr>
            </w:pPr>
          </w:p>
        </w:tc>
        <w:tc>
          <w:tcPr>
            <w:tcW w:w="809" w:type="dxa"/>
            <w:vAlign w:val="bottom"/>
          </w:tcPr>
          <w:p w14:paraId="5FD73D3A" w14:textId="77777777" w:rsidR="00363B39" w:rsidRPr="00AA5256" w:rsidRDefault="00363B39" w:rsidP="008116D9">
            <w:pPr>
              <w:pStyle w:val="acctmergecolhdg"/>
              <w:spacing w:line="240" w:lineRule="auto"/>
              <w:rPr>
                <w:b w:val="0"/>
                <w:bCs/>
                <w:sz w:val="20"/>
              </w:rPr>
            </w:pPr>
            <w:r w:rsidRPr="00AA5256">
              <w:rPr>
                <w:b w:val="0"/>
                <w:bCs/>
                <w:sz w:val="20"/>
              </w:rPr>
              <w:t>Total</w:t>
            </w:r>
          </w:p>
        </w:tc>
      </w:tr>
      <w:tr w:rsidR="00363B39" w:rsidRPr="00AA5256" w14:paraId="75053965" w14:textId="77777777" w:rsidTr="008116D9">
        <w:trPr>
          <w:cantSplit/>
          <w:trHeight w:val="56"/>
        </w:trPr>
        <w:tc>
          <w:tcPr>
            <w:tcW w:w="3600" w:type="dxa"/>
            <w:shd w:val="clear" w:color="auto" w:fill="auto"/>
          </w:tcPr>
          <w:p w14:paraId="531BBA10" w14:textId="77777777" w:rsidR="00363B39" w:rsidRPr="00AA5256" w:rsidRDefault="00363B39" w:rsidP="008116D9">
            <w:pPr>
              <w:spacing w:line="240" w:lineRule="atLeast"/>
              <w:rPr>
                <w:sz w:val="20"/>
              </w:rPr>
            </w:pPr>
            <w:r w:rsidRPr="00AA5256">
              <w:rPr>
                <w:sz w:val="20"/>
              </w:rPr>
              <w:t>Cash and cash equivalents</w:t>
            </w:r>
          </w:p>
        </w:tc>
        <w:tc>
          <w:tcPr>
            <w:tcW w:w="900" w:type="dxa"/>
            <w:shd w:val="clear" w:color="auto" w:fill="auto"/>
            <w:vAlign w:val="bottom"/>
          </w:tcPr>
          <w:p w14:paraId="69BDC6EF" w14:textId="5465316B" w:rsidR="00363B39" w:rsidRPr="00E51D96" w:rsidRDefault="00F31161" w:rsidP="008116D9">
            <w:pPr>
              <w:pStyle w:val="acctfourfigures"/>
              <w:tabs>
                <w:tab w:val="clear" w:pos="765"/>
                <w:tab w:val="decimal" w:pos="285"/>
              </w:tabs>
              <w:spacing w:line="240" w:lineRule="auto"/>
              <w:ind w:right="-169"/>
              <w:jc w:val="center"/>
              <w:rPr>
                <w:sz w:val="21"/>
                <w:szCs w:val="21"/>
              </w:rPr>
            </w:pPr>
            <w:r>
              <w:rPr>
                <w:sz w:val="21"/>
                <w:szCs w:val="21"/>
              </w:rPr>
              <w:t>-</w:t>
            </w:r>
          </w:p>
        </w:tc>
        <w:tc>
          <w:tcPr>
            <w:tcW w:w="181" w:type="dxa"/>
            <w:shd w:val="clear" w:color="auto" w:fill="auto"/>
            <w:vAlign w:val="bottom"/>
          </w:tcPr>
          <w:p w14:paraId="3085B7D6"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14EA4DA2" w14:textId="71F4E724" w:rsidR="00363B39" w:rsidRPr="00E51D96" w:rsidRDefault="009F7C61" w:rsidP="00CA691A">
            <w:pPr>
              <w:pStyle w:val="acctfourfigures"/>
              <w:tabs>
                <w:tab w:val="clear" w:pos="765"/>
                <w:tab w:val="decimal" w:pos="453"/>
              </w:tabs>
              <w:spacing w:line="240" w:lineRule="auto"/>
              <w:ind w:right="-169"/>
              <w:jc w:val="center"/>
              <w:rPr>
                <w:sz w:val="21"/>
                <w:szCs w:val="21"/>
              </w:rPr>
            </w:pPr>
            <w:r>
              <w:rPr>
                <w:sz w:val="21"/>
                <w:szCs w:val="21"/>
              </w:rPr>
              <w:t>1</w:t>
            </w:r>
          </w:p>
        </w:tc>
        <w:tc>
          <w:tcPr>
            <w:tcW w:w="180" w:type="dxa"/>
            <w:shd w:val="clear" w:color="auto" w:fill="auto"/>
            <w:vAlign w:val="bottom"/>
          </w:tcPr>
          <w:p w14:paraId="7BB0FEDD"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502E5B45" w14:textId="0701BA3E" w:rsidR="00363B39" w:rsidRPr="00E51D96" w:rsidRDefault="00D41EE6" w:rsidP="00CA691A">
            <w:pPr>
              <w:pStyle w:val="acctfourfigures"/>
              <w:tabs>
                <w:tab w:val="clear" w:pos="765"/>
                <w:tab w:val="decimal" w:pos="465"/>
              </w:tabs>
              <w:spacing w:line="240" w:lineRule="auto"/>
              <w:ind w:right="-169"/>
              <w:jc w:val="center"/>
              <w:rPr>
                <w:sz w:val="21"/>
                <w:szCs w:val="21"/>
              </w:rPr>
            </w:pPr>
            <w:r>
              <w:rPr>
                <w:sz w:val="21"/>
                <w:szCs w:val="21"/>
              </w:rPr>
              <w:t>1</w:t>
            </w:r>
          </w:p>
        </w:tc>
        <w:tc>
          <w:tcPr>
            <w:tcW w:w="181" w:type="dxa"/>
            <w:shd w:val="clear" w:color="auto" w:fill="auto"/>
            <w:vAlign w:val="bottom"/>
          </w:tcPr>
          <w:p w14:paraId="1D7050FE"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78DFDB77" w14:textId="7C9F5336" w:rsidR="00363B39" w:rsidRPr="00E51D96" w:rsidRDefault="002C3633" w:rsidP="00BD6344">
            <w:pPr>
              <w:pStyle w:val="acctfourfigures"/>
              <w:tabs>
                <w:tab w:val="clear" w:pos="765"/>
              </w:tabs>
              <w:spacing w:line="240" w:lineRule="auto"/>
              <w:ind w:right="-169"/>
              <w:jc w:val="center"/>
              <w:rPr>
                <w:sz w:val="21"/>
                <w:szCs w:val="21"/>
              </w:rPr>
            </w:pPr>
            <w:r>
              <w:rPr>
                <w:sz w:val="21"/>
                <w:szCs w:val="21"/>
              </w:rPr>
              <w:t>742</w:t>
            </w:r>
          </w:p>
        </w:tc>
        <w:tc>
          <w:tcPr>
            <w:tcW w:w="180" w:type="dxa"/>
            <w:vAlign w:val="bottom"/>
          </w:tcPr>
          <w:p w14:paraId="3EF3511A"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720" w:type="dxa"/>
            <w:vAlign w:val="bottom"/>
          </w:tcPr>
          <w:p w14:paraId="177B2971" w14:textId="19327BCA" w:rsidR="00363B39" w:rsidRPr="00E51D96" w:rsidRDefault="002C3633" w:rsidP="008116D9">
            <w:pPr>
              <w:pStyle w:val="acctfourfigures"/>
              <w:tabs>
                <w:tab w:val="clear" w:pos="765"/>
                <w:tab w:val="decimal" w:pos="285"/>
              </w:tabs>
              <w:spacing w:line="240" w:lineRule="auto"/>
              <w:ind w:right="-169"/>
              <w:jc w:val="center"/>
              <w:rPr>
                <w:sz w:val="21"/>
                <w:szCs w:val="21"/>
              </w:rPr>
            </w:pPr>
            <w:r>
              <w:rPr>
                <w:sz w:val="21"/>
                <w:szCs w:val="21"/>
              </w:rPr>
              <w:t>40</w:t>
            </w:r>
          </w:p>
        </w:tc>
        <w:tc>
          <w:tcPr>
            <w:tcW w:w="181" w:type="dxa"/>
            <w:vAlign w:val="bottom"/>
          </w:tcPr>
          <w:p w14:paraId="6AF1831A"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vAlign w:val="bottom"/>
          </w:tcPr>
          <w:p w14:paraId="4E3F7F58" w14:textId="46FC7C33" w:rsidR="00363B39" w:rsidRPr="00E51D96" w:rsidRDefault="002C3633" w:rsidP="008116D9">
            <w:pPr>
              <w:pStyle w:val="acctfourfigures"/>
              <w:tabs>
                <w:tab w:val="clear" w:pos="765"/>
                <w:tab w:val="decimal" w:pos="285"/>
              </w:tabs>
              <w:spacing w:line="240" w:lineRule="auto"/>
              <w:ind w:right="-169"/>
              <w:jc w:val="center"/>
              <w:rPr>
                <w:sz w:val="21"/>
                <w:szCs w:val="21"/>
              </w:rPr>
            </w:pPr>
            <w:r>
              <w:rPr>
                <w:sz w:val="21"/>
                <w:szCs w:val="21"/>
              </w:rPr>
              <w:t>782</w:t>
            </w:r>
          </w:p>
        </w:tc>
      </w:tr>
      <w:tr w:rsidR="00363B39" w:rsidRPr="00AA5256" w14:paraId="68450CDF" w14:textId="77777777" w:rsidTr="008116D9">
        <w:trPr>
          <w:cantSplit/>
          <w:trHeight w:val="20"/>
        </w:trPr>
        <w:tc>
          <w:tcPr>
            <w:tcW w:w="3600" w:type="dxa"/>
            <w:shd w:val="clear" w:color="auto" w:fill="auto"/>
          </w:tcPr>
          <w:p w14:paraId="6477BD24" w14:textId="77777777" w:rsidR="00363B39" w:rsidRPr="00AA5256" w:rsidRDefault="00363B39" w:rsidP="008116D9">
            <w:pPr>
              <w:spacing w:line="240" w:lineRule="atLeast"/>
              <w:ind w:left="191" w:hanging="191"/>
              <w:rPr>
                <w:sz w:val="20"/>
              </w:rPr>
            </w:pPr>
            <w:r w:rsidRPr="00AA5256">
              <w:rPr>
                <w:sz w:val="20"/>
              </w:rPr>
              <w:t>Trade and other accounts receivable</w:t>
            </w:r>
          </w:p>
        </w:tc>
        <w:tc>
          <w:tcPr>
            <w:tcW w:w="900" w:type="dxa"/>
            <w:shd w:val="clear" w:color="auto" w:fill="auto"/>
            <w:vAlign w:val="bottom"/>
          </w:tcPr>
          <w:p w14:paraId="60A00C2E" w14:textId="4925B2DB" w:rsidR="00363B39" w:rsidRPr="00E51D96" w:rsidRDefault="00F31161" w:rsidP="008116D9">
            <w:pPr>
              <w:pStyle w:val="acctfourfigures"/>
              <w:tabs>
                <w:tab w:val="clear" w:pos="765"/>
                <w:tab w:val="decimal" w:pos="285"/>
              </w:tabs>
              <w:spacing w:line="240" w:lineRule="auto"/>
              <w:ind w:right="-169"/>
              <w:jc w:val="center"/>
              <w:rPr>
                <w:sz w:val="21"/>
                <w:szCs w:val="21"/>
              </w:rPr>
            </w:pPr>
            <w:r>
              <w:rPr>
                <w:sz w:val="21"/>
                <w:szCs w:val="21"/>
              </w:rPr>
              <w:t>5</w:t>
            </w:r>
          </w:p>
        </w:tc>
        <w:tc>
          <w:tcPr>
            <w:tcW w:w="181" w:type="dxa"/>
            <w:shd w:val="clear" w:color="auto" w:fill="auto"/>
            <w:vAlign w:val="bottom"/>
          </w:tcPr>
          <w:p w14:paraId="77003572"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5E0F5677" w14:textId="44175CC1" w:rsidR="00363B39" w:rsidRPr="00E51D96" w:rsidRDefault="006C5AA0" w:rsidP="00CA691A">
            <w:pPr>
              <w:pStyle w:val="acctfourfigures"/>
              <w:tabs>
                <w:tab w:val="clear" w:pos="765"/>
                <w:tab w:val="decimal" w:pos="453"/>
              </w:tabs>
              <w:spacing w:line="240" w:lineRule="auto"/>
              <w:ind w:right="-169"/>
              <w:jc w:val="center"/>
              <w:rPr>
                <w:sz w:val="21"/>
                <w:szCs w:val="21"/>
              </w:rPr>
            </w:pPr>
            <w:r>
              <w:rPr>
                <w:sz w:val="21"/>
                <w:szCs w:val="21"/>
              </w:rPr>
              <w:t>15</w:t>
            </w:r>
          </w:p>
        </w:tc>
        <w:tc>
          <w:tcPr>
            <w:tcW w:w="180" w:type="dxa"/>
            <w:shd w:val="clear" w:color="auto" w:fill="auto"/>
            <w:vAlign w:val="bottom"/>
          </w:tcPr>
          <w:p w14:paraId="0D74FD68"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5C2A4104" w14:textId="31506606" w:rsidR="00363B39" w:rsidRPr="00E51D96" w:rsidRDefault="006C5AA0" w:rsidP="00CA691A">
            <w:pPr>
              <w:pStyle w:val="acctfourfigures"/>
              <w:tabs>
                <w:tab w:val="clear" w:pos="765"/>
                <w:tab w:val="decimal" w:pos="465"/>
              </w:tabs>
              <w:spacing w:line="240" w:lineRule="auto"/>
              <w:ind w:right="-169"/>
              <w:jc w:val="center"/>
              <w:rPr>
                <w:sz w:val="21"/>
                <w:szCs w:val="21"/>
              </w:rPr>
            </w:pPr>
            <w:r>
              <w:rPr>
                <w:sz w:val="21"/>
                <w:szCs w:val="21"/>
              </w:rPr>
              <w:t>20</w:t>
            </w:r>
          </w:p>
        </w:tc>
        <w:tc>
          <w:tcPr>
            <w:tcW w:w="181" w:type="dxa"/>
            <w:shd w:val="clear" w:color="auto" w:fill="auto"/>
            <w:vAlign w:val="bottom"/>
          </w:tcPr>
          <w:p w14:paraId="5C0D262B"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7F7E3927" w14:textId="07483229" w:rsidR="00363B39" w:rsidRPr="00E51D96" w:rsidRDefault="002C3633" w:rsidP="00BD6344">
            <w:pPr>
              <w:pStyle w:val="acctfourfigures"/>
              <w:tabs>
                <w:tab w:val="clear" w:pos="765"/>
              </w:tabs>
              <w:spacing w:line="240" w:lineRule="auto"/>
              <w:ind w:right="-169"/>
              <w:jc w:val="center"/>
              <w:rPr>
                <w:sz w:val="21"/>
                <w:szCs w:val="21"/>
              </w:rPr>
            </w:pPr>
            <w:r>
              <w:rPr>
                <w:sz w:val="21"/>
                <w:szCs w:val="21"/>
              </w:rPr>
              <w:t>-</w:t>
            </w:r>
          </w:p>
        </w:tc>
        <w:tc>
          <w:tcPr>
            <w:tcW w:w="180" w:type="dxa"/>
            <w:vAlign w:val="bottom"/>
          </w:tcPr>
          <w:p w14:paraId="28637ED6"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720" w:type="dxa"/>
            <w:vAlign w:val="bottom"/>
          </w:tcPr>
          <w:p w14:paraId="0C05A05A" w14:textId="40C3B8DE" w:rsidR="00363B39" w:rsidRPr="00E51D96" w:rsidRDefault="002C3633" w:rsidP="008116D9">
            <w:pPr>
              <w:pStyle w:val="acctfourfigures"/>
              <w:tabs>
                <w:tab w:val="clear" w:pos="765"/>
                <w:tab w:val="decimal" w:pos="285"/>
              </w:tabs>
              <w:spacing w:line="240" w:lineRule="auto"/>
              <w:ind w:right="-169"/>
              <w:jc w:val="center"/>
              <w:rPr>
                <w:sz w:val="21"/>
                <w:szCs w:val="21"/>
              </w:rPr>
            </w:pPr>
            <w:r>
              <w:rPr>
                <w:sz w:val="21"/>
                <w:szCs w:val="21"/>
              </w:rPr>
              <w:t>-</w:t>
            </w:r>
          </w:p>
        </w:tc>
        <w:tc>
          <w:tcPr>
            <w:tcW w:w="181" w:type="dxa"/>
            <w:vAlign w:val="bottom"/>
          </w:tcPr>
          <w:p w14:paraId="4EE5508C"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vAlign w:val="bottom"/>
          </w:tcPr>
          <w:p w14:paraId="4E4FD902" w14:textId="5F359142" w:rsidR="00363B39" w:rsidRPr="00E51D96" w:rsidRDefault="002C3633" w:rsidP="008116D9">
            <w:pPr>
              <w:pStyle w:val="acctfourfigures"/>
              <w:tabs>
                <w:tab w:val="clear" w:pos="765"/>
                <w:tab w:val="decimal" w:pos="285"/>
              </w:tabs>
              <w:spacing w:line="240" w:lineRule="auto"/>
              <w:ind w:right="-169"/>
              <w:jc w:val="center"/>
              <w:rPr>
                <w:sz w:val="21"/>
                <w:szCs w:val="21"/>
              </w:rPr>
            </w:pPr>
            <w:r>
              <w:rPr>
                <w:sz w:val="21"/>
                <w:szCs w:val="21"/>
              </w:rPr>
              <w:t>-</w:t>
            </w:r>
          </w:p>
        </w:tc>
      </w:tr>
      <w:tr w:rsidR="00363B39" w:rsidRPr="00AA5256" w14:paraId="02D24B33" w14:textId="77777777" w:rsidTr="008116D9">
        <w:trPr>
          <w:cantSplit/>
          <w:trHeight w:val="20"/>
        </w:trPr>
        <w:tc>
          <w:tcPr>
            <w:tcW w:w="3600" w:type="dxa"/>
            <w:shd w:val="clear" w:color="auto" w:fill="auto"/>
          </w:tcPr>
          <w:p w14:paraId="3C0BBD79" w14:textId="77777777" w:rsidR="00363B39" w:rsidRPr="00AA5256" w:rsidRDefault="00363B39" w:rsidP="008116D9">
            <w:pPr>
              <w:spacing w:line="240" w:lineRule="atLeast"/>
              <w:rPr>
                <w:sz w:val="20"/>
              </w:rPr>
            </w:pPr>
            <w:r w:rsidRPr="00AA5256">
              <w:rPr>
                <w:sz w:val="20"/>
              </w:rPr>
              <w:t>Short-term loans to related parties</w:t>
            </w:r>
          </w:p>
        </w:tc>
        <w:tc>
          <w:tcPr>
            <w:tcW w:w="900" w:type="dxa"/>
            <w:shd w:val="clear" w:color="auto" w:fill="auto"/>
            <w:vAlign w:val="bottom"/>
          </w:tcPr>
          <w:p w14:paraId="2970AB77" w14:textId="557C402E" w:rsidR="00363B39" w:rsidRPr="00E51D96" w:rsidRDefault="00F31161" w:rsidP="008116D9">
            <w:pPr>
              <w:pStyle w:val="acctfourfigures"/>
              <w:tabs>
                <w:tab w:val="clear" w:pos="765"/>
                <w:tab w:val="decimal" w:pos="285"/>
              </w:tabs>
              <w:spacing w:line="240" w:lineRule="auto"/>
              <w:ind w:right="-169"/>
              <w:jc w:val="center"/>
              <w:rPr>
                <w:sz w:val="21"/>
                <w:szCs w:val="21"/>
              </w:rPr>
            </w:pPr>
            <w:r>
              <w:rPr>
                <w:sz w:val="21"/>
                <w:szCs w:val="21"/>
              </w:rPr>
              <w:t>42</w:t>
            </w:r>
          </w:p>
        </w:tc>
        <w:tc>
          <w:tcPr>
            <w:tcW w:w="181" w:type="dxa"/>
            <w:shd w:val="clear" w:color="auto" w:fill="auto"/>
            <w:vAlign w:val="bottom"/>
          </w:tcPr>
          <w:p w14:paraId="626ECC45"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4F9F5D50" w14:textId="5150E217" w:rsidR="00363B39" w:rsidRPr="00E51D96" w:rsidRDefault="00D41EE6" w:rsidP="00CA691A">
            <w:pPr>
              <w:pStyle w:val="acctfourfigures"/>
              <w:tabs>
                <w:tab w:val="clear" w:pos="765"/>
                <w:tab w:val="decimal" w:pos="453"/>
              </w:tabs>
              <w:spacing w:line="240" w:lineRule="auto"/>
              <w:ind w:right="-169"/>
              <w:jc w:val="center"/>
              <w:rPr>
                <w:sz w:val="21"/>
                <w:szCs w:val="21"/>
              </w:rPr>
            </w:pPr>
            <w:r>
              <w:rPr>
                <w:sz w:val="21"/>
                <w:szCs w:val="21"/>
              </w:rPr>
              <w:t>221</w:t>
            </w:r>
          </w:p>
        </w:tc>
        <w:tc>
          <w:tcPr>
            <w:tcW w:w="180" w:type="dxa"/>
            <w:shd w:val="clear" w:color="auto" w:fill="auto"/>
            <w:vAlign w:val="bottom"/>
          </w:tcPr>
          <w:p w14:paraId="2FCBB5A2"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10" w:type="dxa"/>
            <w:shd w:val="clear" w:color="auto" w:fill="auto"/>
            <w:vAlign w:val="bottom"/>
          </w:tcPr>
          <w:p w14:paraId="3503CD16" w14:textId="795F12D7" w:rsidR="00363B39" w:rsidRPr="00E51D96" w:rsidRDefault="00D41EE6" w:rsidP="00CA691A">
            <w:pPr>
              <w:pStyle w:val="acctfourfigures"/>
              <w:tabs>
                <w:tab w:val="clear" w:pos="765"/>
                <w:tab w:val="decimal" w:pos="465"/>
              </w:tabs>
              <w:spacing w:line="240" w:lineRule="auto"/>
              <w:ind w:right="-169"/>
              <w:jc w:val="center"/>
              <w:rPr>
                <w:sz w:val="21"/>
                <w:szCs w:val="21"/>
              </w:rPr>
            </w:pPr>
            <w:r>
              <w:rPr>
                <w:sz w:val="21"/>
                <w:szCs w:val="21"/>
              </w:rPr>
              <w:t>263</w:t>
            </w:r>
          </w:p>
        </w:tc>
        <w:tc>
          <w:tcPr>
            <w:tcW w:w="181" w:type="dxa"/>
            <w:shd w:val="clear" w:color="auto" w:fill="auto"/>
            <w:vAlign w:val="bottom"/>
          </w:tcPr>
          <w:p w14:paraId="6DDF9889"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shd w:val="clear" w:color="auto" w:fill="auto"/>
            <w:vAlign w:val="bottom"/>
          </w:tcPr>
          <w:p w14:paraId="35EBADEA" w14:textId="5D75DDDB" w:rsidR="00363B39" w:rsidRPr="00E51D96" w:rsidRDefault="006C5AA0" w:rsidP="00BD6344">
            <w:pPr>
              <w:pStyle w:val="acctfourfigures"/>
              <w:tabs>
                <w:tab w:val="clear" w:pos="765"/>
              </w:tabs>
              <w:spacing w:line="240" w:lineRule="auto"/>
              <w:ind w:right="-169"/>
              <w:jc w:val="center"/>
              <w:rPr>
                <w:sz w:val="21"/>
                <w:szCs w:val="21"/>
              </w:rPr>
            </w:pPr>
            <w:r w:rsidRPr="006C5AA0">
              <w:rPr>
                <w:sz w:val="21"/>
                <w:szCs w:val="21"/>
              </w:rPr>
              <w:t>270</w:t>
            </w:r>
          </w:p>
        </w:tc>
        <w:tc>
          <w:tcPr>
            <w:tcW w:w="180" w:type="dxa"/>
            <w:vAlign w:val="bottom"/>
          </w:tcPr>
          <w:p w14:paraId="2D7BC473"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720" w:type="dxa"/>
            <w:vAlign w:val="bottom"/>
          </w:tcPr>
          <w:p w14:paraId="002C2C79" w14:textId="2F97F73D" w:rsidR="00363B39" w:rsidRPr="00E51D96" w:rsidRDefault="002C3633" w:rsidP="008116D9">
            <w:pPr>
              <w:pStyle w:val="acctfourfigures"/>
              <w:tabs>
                <w:tab w:val="clear" w:pos="765"/>
                <w:tab w:val="decimal" w:pos="285"/>
              </w:tabs>
              <w:spacing w:line="240" w:lineRule="auto"/>
              <w:ind w:right="-169"/>
              <w:jc w:val="center"/>
              <w:rPr>
                <w:sz w:val="21"/>
                <w:szCs w:val="21"/>
              </w:rPr>
            </w:pPr>
            <w:r>
              <w:rPr>
                <w:sz w:val="21"/>
                <w:szCs w:val="21"/>
              </w:rPr>
              <w:t>-</w:t>
            </w:r>
          </w:p>
        </w:tc>
        <w:tc>
          <w:tcPr>
            <w:tcW w:w="181" w:type="dxa"/>
            <w:vAlign w:val="bottom"/>
          </w:tcPr>
          <w:p w14:paraId="39B2D661" w14:textId="77777777" w:rsidR="00363B39" w:rsidRPr="00E51D96" w:rsidRDefault="00363B39" w:rsidP="008116D9">
            <w:pPr>
              <w:pStyle w:val="acctfourfigures"/>
              <w:tabs>
                <w:tab w:val="clear" w:pos="765"/>
                <w:tab w:val="decimal" w:pos="285"/>
              </w:tabs>
              <w:spacing w:line="240" w:lineRule="auto"/>
              <w:ind w:right="-169"/>
              <w:jc w:val="center"/>
              <w:rPr>
                <w:sz w:val="21"/>
                <w:szCs w:val="21"/>
              </w:rPr>
            </w:pPr>
          </w:p>
        </w:tc>
        <w:tc>
          <w:tcPr>
            <w:tcW w:w="809" w:type="dxa"/>
            <w:vAlign w:val="bottom"/>
          </w:tcPr>
          <w:p w14:paraId="1CD71877" w14:textId="1F04AF4F" w:rsidR="00363B39" w:rsidRPr="00E51D96" w:rsidRDefault="006C5AA0" w:rsidP="008116D9">
            <w:pPr>
              <w:pStyle w:val="acctfourfigures"/>
              <w:tabs>
                <w:tab w:val="clear" w:pos="765"/>
                <w:tab w:val="decimal" w:pos="285"/>
              </w:tabs>
              <w:spacing w:line="240" w:lineRule="auto"/>
              <w:ind w:right="-169"/>
              <w:jc w:val="center"/>
              <w:rPr>
                <w:sz w:val="21"/>
                <w:szCs w:val="21"/>
              </w:rPr>
            </w:pPr>
            <w:r w:rsidRPr="006C5AA0">
              <w:rPr>
                <w:sz w:val="21"/>
                <w:szCs w:val="21"/>
              </w:rPr>
              <w:t>270</w:t>
            </w:r>
          </w:p>
        </w:tc>
      </w:tr>
      <w:tr w:rsidR="00574721" w:rsidRPr="00AA5256" w14:paraId="305C5673" w14:textId="77777777" w:rsidTr="00EF17ED">
        <w:trPr>
          <w:cantSplit/>
          <w:trHeight w:val="20"/>
        </w:trPr>
        <w:tc>
          <w:tcPr>
            <w:tcW w:w="3600" w:type="dxa"/>
            <w:shd w:val="clear" w:color="auto" w:fill="auto"/>
          </w:tcPr>
          <w:p w14:paraId="5A06FE42" w14:textId="77777777" w:rsidR="00574721" w:rsidRPr="00AA5256" w:rsidRDefault="00574721" w:rsidP="00574721">
            <w:pPr>
              <w:spacing w:line="240" w:lineRule="atLeast"/>
              <w:rPr>
                <w:b/>
                <w:bCs/>
                <w:sz w:val="20"/>
              </w:rPr>
            </w:pPr>
            <w:r w:rsidRPr="00AA5256">
              <w:rPr>
                <w:b/>
                <w:bCs/>
                <w:sz w:val="20"/>
              </w:rPr>
              <w:t>Gross balance sheet exposure</w:t>
            </w:r>
          </w:p>
        </w:tc>
        <w:tc>
          <w:tcPr>
            <w:tcW w:w="900" w:type="dxa"/>
            <w:tcBorders>
              <w:top w:val="single" w:sz="4" w:space="0" w:color="auto"/>
              <w:bottom w:val="double" w:sz="4" w:space="0" w:color="auto"/>
            </w:tcBorders>
            <w:shd w:val="clear" w:color="auto" w:fill="auto"/>
            <w:vAlign w:val="bottom"/>
          </w:tcPr>
          <w:p w14:paraId="59551BA4" w14:textId="4CD3201B" w:rsidR="00574721" w:rsidRPr="00E51D96" w:rsidRDefault="00574721" w:rsidP="00574721">
            <w:pPr>
              <w:pStyle w:val="acctfourfigures"/>
              <w:tabs>
                <w:tab w:val="clear" w:pos="765"/>
                <w:tab w:val="decimal" w:pos="285"/>
              </w:tabs>
              <w:spacing w:line="240" w:lineRule="auto"/>
              <w:ind w:right="-169"/>
              <w:jc w:val="center"/>
              <w:rPr>
                <w:b/>
                <w:bCs/>
                <w:sz w:val="21"/>
                <w:szCs w:val="21"/>
              </w:rPr>
            </w:pPr>
            <w:r>
              <w:rPr>
                <w:b/>
                <w:bCs/>
                <w:sz w:val="21"/>
                <w:szCs w:val="21"/>
              </w:rPr>
              <w:t>47</w:t>
            </w:r>
          </w:p>
        </w:tc>
        <w:tc>
          <w:tcPr>
            <w:tcW w:w="181" w:type="dxa"/>
            <w:shd w:val="clear" w:color="auto" w:fill="auto"/>
            <w:vAlign w:val="bottom"/>
          </w:tcPr>
          <w:p w14:paraId="31125179" w14:textId="77777777" w:rsidR="00574721" w:rsidRPr="00E51D96" w:rsidRDefault="00574721" w:rsidP="00574721">
            <w:pPr>
              <w:pStyle w:val="acctfourfigures"/>
              <w:tabs>
                <w:tab w:val="clear" w:pos="765"/>
                <w:tab w:val="decimal" w:pos="285"/>
              </w:tabs>
              <w:spacing w:line="240" w:lineRule="auto"/>
              <w:ind w:right="-169"/>
              <w:jc w:val="center"/>
              <w:rPr>
                <w:b/>
                <w:bCs/>
                <w:sz w:val="21"/>
                <w:szCs w:val="21"/>
              </w:rPr>
            </w:pPr>
          </w:p>
        </w:tc>
        <w:tc>
          <w:tcPr>
            <w:tcW w:w="809" w:type="dxa"/>
            <w:tcBorders>
              <w:top w:val="single" w:sz="4" w:space="0" w:color="auto"/>
              <w:bottom w:val="double" w:sz="4" w:space="0" w:color="auto"/>
            </w:tcBorders>
            <w:shd w:val="clear" w:color="auto" w:fill="auto"/>
            <w:vAlign w:val="bottom"/>
          </w:tcPr>
          <w:p w14:paraId="26CC6234" w14:textId="01CA8B2D" w:rsidR="00574721" w:rsidRPr="00574721" w:rsidRDefault="006C5AA0" w:rsidP="00574721">
            <w:pPr>
              <w:pStyle w:val="acctfourfigures"/>
              <w:tabs>
                <w:tab w:val="clear" w:pos="765"/>
                <w:tab w:val="decimal" w:pos="453"/>
              </w:tabs>
              <w:spacing w:line="240" w:lineRule="auto"/>
              <w:ind w:right="-169"/>
              <w:jc w:val="center"/>
              <w:rPr>
                <w:b/>
                <w:bCs/>
                <w:sz w:val="21"/>
                <w:szCs w:val="21"/>
              </w:rPr>
            </w:pPr>
            <w:r w:rsidRPr="006C5AA0">
              <w:rPr>
                <w:b/>
                <w:bCs/>
                <w:sz w:val="21"/>
                <w:szCs w:val="21"/>
              </w:rPr>
              <w:t>237</w:t>
            </w:r>
          </w:p>
        </w:tc>
        <w:tc>
          <w:tcPr>
            <w:tcW w:w="180" w:type="dxa"/>
            <w:shd w:val="clear" w:color="auto" w:fill="auto"/>
            <w:vAlign w:val="bottom"/>
          </w:tcPr>
          <w:p w14:paraId="09E0372A" w14:textId="77777777" w:rsidR="00574721" w:rsidRPr="00E51D96" w:rsidRDefault="00574721" w:rsidP="00574721">
            <w:pPr>
              <w:pStyle w:val="acctfourfigures"/>
              <w:tabs>
                <w:tab w:val="clear" w:pos="765"/>
                <w:tab w:val="decimal" w:pos="285"/>
              </w:tabs>
              <w:spacing w:line="240" w:lineRule="auto"/>
              <w:ind w:right="-169"/>
              <w:jc w:val="center"/>
              <w:rPr>
                <w:b/>
                <w:bCs/>
                <w:sz w:val="21"/>
                <w:szCs w:val="21"/>
              </w:rPr>
            </w:pPr>
          </w:p>
        </w:tc>
        <w:tc>
          <w:tcPr>
            <w:tcW w:w="810" w:type="dxa"/>
            <w:tcBorders>
              <w:top w:val="single" w:sz="4" w:space="0" w:color="auto"/>
              <w:bottom w:val="double" w:sz="4" w:space="0" w:color="auto"/>
            </w:tcBorders>
            <w:shd w:val="clear" w:color="auto" w:fill="auto"/>
            <w:vAlign w:val="bottom"/>
          </w:tcPr>
          <w:p w14:paraId="79B10AAA" w14:textId="04C7FEDF" w:rsidR="00574721" w:rsidRPr="00574721" w:rsidRDefault="006C5AA0" w:rsidP="00574721">
            <w:pPr>
              <w:pStyle w:val="acctfourfigures"/>
              <w:tabs>
                <w:tab w:val="clear" w:pos="765"/>
                <w:tab w:val="decimal" w:pos="465"/>
              </w:tabs>
              <w:spacing w:line="240" w:lineRule="auto"/>
              <w:ind w:right="-169"/>
              <w:jc w:val="center"/>
              <w:rPr>
                <w:b/>
                <w:bCs/>
                <w:sz w:val="21"/>
                <w:szCs w:val="21"/>
              </w:rPr>
            </w:pPr>
            <w:r w:rsidRPr="006C5AA0">
              <w:rPr>
                <w:b/>
                <w:bCs/>
                <w:sz w:val="21"/>
                <w:szCs w:val="21"/>
              </w:rPr>
              <w:t>284</w:t>
            </w:r>
          </w:p>
        </w:tc>
        <w:tc>
          <w:tcPr>
            <w:tcW w:w="181" w:type="dxa"/>
            <w:shd w:val="clear" w:color="auto" w:fill="auto"/>
            <w:vAlign w:val="bottom"/>
          </w:tcPr>
          <w:p w14:paraId="17F315BE" w14:textId="77777777" w:rsidR="00574721" w:rsidRPr="00E51D96" w:rsidRDefault="00574721" w:rsidP="00574721">
            <w:pPr>
              <w:pStyle w:val="acctfourfigures"/>
              <w:tabs>
                <w:tab w:val="clear" w:pos="765"/>
                <w:tab w:val="decimal" w:pos="285"/>
              </w:tabs>
              <w:spacing w:line="240" w:lineRule="auto"/>
              <w:ind w:right="-169"/>
              <w:jc w:val="center"/>
              <w:rPr>
                <w:b/>
                <w:bCs/>
                <w:sz w:val="21"/>
                <w:szCs w:val="21"/>
              </w:rPr>
            </w:pPr>
          </w:p>
        </w:tc>
        <w:tc>
          <w:tcPr>
            <w:tcW w:w="809" w:type="dxa"/>
            <w:tcBorders>
              <w:top w:val="single" w:sz="4" w:space="0" w:color="auto"/>
              <w:bottom w:val="double" w:sz="4" w:space="0" w:color="auto"/>
            </w:tcBorders>
            <w:shd w:val="clear" w:color="auto" w:fill="auto"/>
            <w:vAlign w:val="bottom"/>
          </w:tcPr>
          <w:p w14:paraId="6395E8C5" w14:textId="5867BD24" w:rsidR="00574721" w:rsidRPr="00BD6344" w:rsidRDefault="00BD6344" w:rsidP="00BD6344">
            <w:pPr>
              <w:pStyle w:val="acctfourfigures"/>
              <w:tabs>
                <w:tab w:val="clear" w:pos="765"/>
              </w:tabs>
              <w:spacing w:line="240" w:lineRule="auto"/>
              <w:ind w:right="-169"/>
              <w:rPr>
                <w:b/>
                <w:bCs/>
                <w:sz w:val="21"/>
                <w:szCs w:val="21"/>
              </w:rPr>
            </w:pPr>
            <w:r w:rsidRPr="00BD6344">
              <w:rPr>
                <w:b/>
                <w:bCs/>
                <w:sz w:val="21"/>
                <w:szCs w:val="21"/>
              </w:rPr>
              <w:t xml:space="preserve">  </w:t>
            </w:r>
            <w:r w:rsidR="00574721" w:rsidRPr="00BD6344">
              <w:rPr>
                <w:b/>
                <w:bCs/>
                <w:sz w:val="21"/>
                <w:szCs w:val="21"/>
              </w:rPr>
              <w:t>1,0</w:t>
            </w:r>
            <w:r w:rsidR="006C5AA0">
              <w:rPr>
                <w:b/>
                <w:bCs/>
                <w:sz w:val="21"/>
                <w:szCs w:val="21"/>
              </w:rPr>
              <w:t>12</w:t>
            </w:r>
          </w:p>
        </w:tc>
        <w:tc>
          <w:tcPr>
            <w:tcW w:w="180" w:type="dxa"/>
            <w:vAlign w:val="bottom"/>
          </w:tcPr>
          <w:p w14:paraId="090FCA1A" w14:textId="77777777" w:rsidR="00574721" w:rsidRPr="00E51D96" w:rsidRDefault="00574721" w:rsidP="00574721">
            <w:pPr>
              <w:pStyle w:val="acctfourfigures"/>
              <w:tabs>
                <w:tab w:val="clear" w:pos="765"/>
                <w:tab w:val="decimal" w:pos="285"/>
              </w:tabs>
              <w:spacing w:line="240" w:lineRule="auto"/>
              <w:ind w:right="-169"/>
              <w:jc w:val="center"/>
              <w:rPr>
                <w:b/>
                <w:bCs/>
                <w:sz w:val="21"/>
                <w:szCs w:val="21"/>
              </w:rPr>
            </w:pPr>
          </w:p>
        </w:tc>
        <w:tc>
          <w:tcPr>
            <w:tcW w:w="720" w:type="dxa"/>
            <w:tcBorders>
              <w:top w:val="single" w:sz="4" w:space="0" w:color="auto"/>
              <w:bottom w:val="double" w:sz="4" w:space="0" w:color="auto"/>
            </w:tcBorders>
            <w:vAlign w:val="bottom"/>
          </w:tcPr>
          <w:p w14:paraId="3DC8F693" w14:textId="22B8D625" w:rsidR="00574721" w:rsidRPr="00E51D96" w:rsidRDefault="00574721" w:rsidP="00574721">
            <w:pPr>
              <w:pStyle w:val="acctfourfigures"/>
              <w:tabs>
                <w:tab w:val="clear" w:pos="765"/>
                <w:tab w:val="decimal" w:pos="285"/>
              </w:tabs>
              <w:spacing w:line="240" w:lineRule="auto"/>
              <w:ind w:right="-169"/>
              <w:jc w:val="center"/>
              <w:rPr>
                <w:b/>
                <w:bCs/>
                <w:sz w:val="21"/>
                <w:szCs w:val="21"/>
              </w:rPr>
            </w:pPr>
            <w:r>
              <w:rPr>
                <w:b/>
                <w:bCs/>
                <w:sz w:val="21"/>
                <w:szCs w:val="21"/>
              </w:rPr>
              <w:t>40</w:t>
            </w:r>
          </w:p>
        </w:tc>
        <w:tc>
          <w:tcPr>
            <w:tcW w:w="181" w:type="dxa"/>
            <w:vAlign w:val="bottom"/>
          </w:tcPr>
          <w:p w14:paraId="61A848E8" w14:textId="77777777" w:rsidR="00574721" w:rsidRPr="00E51D96" w:rsidRDefault="00574721" w:rsidP="00574721">
            <w:pPr>
              <w:pStyle w:val="acctfourfigures"/>
              <w:tabs>
                <w:tab w:val="clear" w:pos="765"/>
                <w:tab w:val="decimal" w:pos="285"/>
              </w:tabs>
              <w:spacing w:line="240" w:lineRule="auto"/>
              <w:ind w:right="-169"/>
              <w:jc w:val="center"/>
              <w:rPr>
                <w:b/>
                <w:bCs/>
                <w:sz w:val="21"/>
                <w:szCs w:val="21"/>
              </w:rPr>
            </w:pPr>
          </w:p>
        </w:tc>
        <w:tc>
          <w:tcPr>
            <w:tcW w:w="809" w:type="dxa"/>
            <w:tcBorders>
              <w:top w:val="single" w:sz="4" w:space="0" w:color="auto"/>
              <w:bottom w:val="double" w:sz="4" w:space="0" w:color="auto"/>
            </w:tcBorders>
            <w:vAlign w:val="bottom"/>
          </w:tcPr>
          <w:p w14:paraId="1001CE84" w14:textId="19AAFC1F" w:rsidR="00574721" w:rsidRPr="00CD5A4A" w:rsidRDefault="00574721" w:rsidP="00574721">
            <w:pPr>
              <w:pStyle w:val="acctfourfigures"/>
              <w:tabs>
                <w:tab w:val="clear" w:pos="765"/>
                <w:tab w:val="decimal" w:pos="550"/>
              </w:tabs>
              <w:spacing w:line="240" w:lineRule="auto"/>
              <w:ind w:right="-169"/>
              <w:rPr>
                <w:b/>
                <w:bCs/>
                <w:sz w:val="21"/>
                <w:szCs w:val="21"/>
              </w:rPr>
            </w:pPr>
            <w:r w:rsidRPr="00CD5A4A">
              <w:rPr>
                <w:b/>
                <w:bCs/>
                <w:sz w:val="21"/>
                <w:szCs w:val="21"/>
              </w:rPr>
              <w:t>1,0</w:t>
            </w:r>
            <w:r w:rsidR="006C5AA0">
              <w:rPr>
                <w:b/>
                <w:bCs/>
                <w:sz w:val="21"/>
                <w:szCs w:val="21"/>
              </w:rPr>
              <w:t>5</w:t>
            </w:r>
            <w:r w:rsidRPr="00CD5A4A">
              <w:rPr>
                <w:b/>
                <w:bCs/>
                <w:sz w:val="21"/>
                <w:szCs w:val="21"/>
              </w:rPr>
              <w:t>2</w:t>
            </w:r>
          </w:p>
        </w:tc>
      </w:tr>
    </w:tbl>
    <w:p w14:paraId="57353CE4" w14:textId="306DD637" w:rsidR="009911F4" w:rsidRDefault="009911F4" w:rsidP="007C3522">
      <w:pPr>
        <w:spacing w:line="240" w:lineRule="auto"/>
        <w:ind w:left="540" w:right="-27"/>
        <w:jc w:val="both"/>
      </w:pPr>
    </w:p>
    <w:p w14:paraId="3C6C133D" w14:textId="77777777" w:rsidR="007C3522" w:rsidRPr="001C5867" w:rsidRDefault="007C3522" w:rsidP="007C3522">
      <w:pPr>
        <w:spacing w:line="240" w:lineRule="auto"/>
        <w:ind w:left="540"/>
        <w:jc w:val="thaiDistribute"/>
        <w:rPr>
          <w:b/>
          <w:bCs/>
          <w:szCs w:val="22"/>
        </w:rPr>
      </w:pPr>
      <w:r w:rsidRPr="001C5867">
        <w:rPr>
          <w:b/>
          <w:bCs/>
          <w:i/>
          <w:iCs/>
          <w:szCs w:val="22"/>
        </w:rPr>
        <w:t>Credit risk</w:t>
      </w:r>
    </w:p>
    <w:p w14:paraId="192AD2B8" w14:textId="77777777" w:rsidR="007C3522" w:rsidRPr="001C5867" w:rsidRDefault="007C3522" w:rsidP="007C3522">
      <w:pPr>
        <w:spacing w:line="240" w:lineRule="auto"/>
        <w:ind w:left="540"/>
        <w:jc w:val="thaiDistribute"/>
        <w:rPr>
          <w:szCs w:val="22"/>
        </w:rPr>
      </w:pPr>
    </w:p>
    <w:p w14:paraId="1AE2A23B" w14:textId="77777777" w:rsidR="007C3522" w:rsidRPr="001C5867" w:rsidRDefault="007C3522" w:rsidP="007C3522">
      <w:pPr>
        <w:spacing w:line="240" w:lineRule="auto"/>
        <w:ind w:left="540"/>
        <w:jc w:val="thaiDistribute"/>
        <w:rPr>
          <w:szCs w:val="22"/>
        </w:rPr>
      </w:pPr>
      <w:r w:rsidRPr="001C5867">
        <w:rPr>
          <w:szCs w:val="22"/>
        </w:rPr>
        <w:t>Credit risk is the potential financial loss resulting from the failure of a customer or counterparty to settle its financial and contractual obligations to the Group as and when they fall due.</w:t>
      </w:r>
    </w:p>
    <w:p w14:paraId="03766C8E" w14:textId="77777777" w:rsidR="007C3522" w:rsidRPr="001C5867" w:rsidRDefault="007C3522" w:rsidP="007C3522">
      <w:pPr>
        <w:spacing w:line="240" w:lineRule="auto"/>
        <w:ind w:left="540"/>
        <w:jc w:val="thaiDistribute"/>
        <w:rPr>
          <w:szCs w:val="22"/>
        </w:rPr>
      </w:pPr>
    </w:p>
    <w:p w14:paraId="712F431F" w14:textId="77777777" w:rsidR="007C3522" w:rsidRPr="001C5867" w:rsidRDefault="007C3522" w:rsidP="007C3522">
      <w:pPr>
        <w:spacing w:line="240" w:lineRule="auto"/>
        <w:ind w:left="540"/>
        <w:jc w:val="thaiDistribute"/>
        <w:rPr>
          <w:szCs w:val="22"/>
        </w:rPr>
      </w:pPr>
      <w:r w:rsidRPr="001C5867">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377A1115" w14:textId="33A5802E" w:rsidR="003F06D6" w:rsidRDefault="003F06D6">
      <w:pPr>
        <w:spacing w:line="240" w:lineRule="auto"/>
        <w:rPr>
          <w:b/>
          <w:bCs/>
          <w:i/>
          <w:iCs/>
          <w:szCs w:val="22"/>
        </w:rPr>
      </w:pPr>
    </w:p>
    <w:p w14:paraId="4EC630E8" w14:textId="17DDEA81" w:rsidR="007C3522" w:rsidRPr="001C5867" w:rsidRDefault="007C3522" w:rsidP="007C3522">
      <w:pPr>
        <w:spacing w:line="240" w:lineRule="auto"/>
        <w:ind w:left="540"/>
        <w:jc w:val="thaiDistribute"/>
        <w:rPr>
          <w:b/>
          <w:bCs/>
          <w:szCs w:val="22"/>
        </w:rPr>
      </w:pPr>
      <w:r w:rsidRPr="001C5867">
        <w:rPr>
          <w:b/>
          <w:bCs/>
          <w:i/>
          <w:iCs/>
          <w:szCs w:val="22"/>
        </w:rPr>
        <w:t>Liquidity risk</w:t>
      </w:r>
      <w:r w:rsidRPr="001C5867">
        <w:rPr>
          <w:b/>
          <w:bCs/>
          <w:szCs w:val="22"/>
        </w:rPr>
        <w:t xml:space="preserve"> </w:t>
      </w:r>
    </w:p>
    <w:p w14:paraId="244F1F6E" w14:textId="77777777" w:rsidR="007C3522" w:rsidRPr="001C5867" w:rsidRDefault="007C3522" w:rsidP="007C3522">
      <w:pPr>
        <w:spacing w:line="240" w:lineRule="auto"/>
        <w:ind w:left="540"/>
        <w:jc w:val="thaiDistribute"/>
        <w:rPr>
          <w:szCs w:val="22"/>
        </w:rPr>
      </w:pPr>
    </w:p>
    <w:p w14:paraId="0A758F10" w14:textId="77777777" w:rsidR="007C3522" w:rsidRPr="001C5867" w:rsidRDefault="007C3522" w:rsidP="007C3522">
      <w:pPr>
        <w:spacing w:line="240" w:lineRule="auto"/>
        <w:ind w:left="540"/>
        <w:jc w:val="thaiDistribute"/>
        <w:rPr>
          <w:szCs w:val="22"/>
        </w:rPr>
      </w:pPr>
      <w:r w:rsidRPr="001C5867">
        <w:rPr>
          <w:szCs w:val="22"/>
        </w:rPr>
        <w:t>The Group monitors its liquidity risk and maintains a level of cash and cash equivalents deemed adequate by management to finance the Group’s operations and to mitigate the effects of fluctuations in cash flows.</w:t>
      </w:r>
    </w:p>
    <w:p w14:paraId="290D34D6" w14:textId="77777777" w:rsidR="008F5435" w:rsidRDefault="008F5435" w:rsidP="007C3522">
      <w:pPr>
        <w:spacing w:line="240" w:lineRule="auto"/>
        <w:ind w:left="540"/>
        <w:jc w:val="thaiDistribute"/>
        <w:rPr>
          <w:b/>
          <w:bCs/>
          <w:i/>
          <w:iCs/>
          <w:szCs w:val="22"/>
        </w:rPr>
      </w:pPr>
    </w:p>
    <w:p w14:paraId="602A190B" w14:textId="440FB12F" w:rsidR="007C3522" w:rsidRPr="001C5867" w:rsidRDefault="007C3522" w:rsidP="007C3522">
      <w:pPr>
        <w:spacing w:line="240" w:lineRule="auto"/>
        <w:ind w:left="540"/>
        <w:jc w:val="thaiDistribute"/>
        <w:rPr>
          <w:b/>
          <w:bCs/>
          <w:i/>
          <w:iCs/>
          <w:szCs w:val="22"/>
        </w:rPr>
      </w:pPr>
      <w:r w:rsidRPr="001C5867">
        <w:rPr>
          <w:b/>
          <w:bCs/>
          <w:i/>
          <w:iCs/>
          <w:szCs w:val="22"/>
        </w:rPr>
        <w:t>Carrying amount and fair values</w:t>
      </w:r>
    </w:p>
    <w:p w14:paraId="4A0FA53E" w14:textId="77777777" w:rsidR="007C3522" w:rsidRPr="001C5867" w:rsidRDefault="007C3522" w:rsidP="007C3522">
      <w:pPr>
        <w:pStyle w:val="block"/>
        <w:spacing w:after="0" w:line="240" w:lineRule="auto"/>
        <w:ind w:left="540"/>
        <w:jc w:val="both"/>
        <w:rPr>
          <w:i/>
          <w:iCs/>
          <w:color w:val="0000FF"/>
          <w:szCs w:val="22"/>
        </w:rPr>
      </w:pPr>
    </w:p>
    <w:p w14:paraId="55432B17" w14:textId="2F78D8E8" w:rsidR="007C3522" w:rsidRPr="001C5867" w:rsidRDefault="007C3522" w:rsidP="007C3522">
      <w:pPr>
        <w:pStyle w:val="block"/>
        <w:spacing w:after="0" w:line="240" w:lineRule="auto"/>
        <w:ind w:left="540"/>
        <w:jc w:val="both"/>
      </w:pPr>
      <w:r w:rsidRPr="001C5867">
        <w:rPr>
          <w:szCs w:val="22"/>
        </w:rPr>
        <w:t>The following table shows the carrying amounts and fair values of financial</w:t>
      </w:r>
      <w:r w:rsidR="00FA4BDE" w:rsidRPr="001C5867">
        <w:rPr>
          <w:szCs w:val="22"/>
        </w:rPr>
        <w:t xml:space="preserve"> assets</w:t>
      </w:r>
      <w:r w:rsidRPr="001C5867">
        <w:rPr>
          <w:szCs w:val="22"/>
        </w:rPr>
        <w:t>, including their levels in the fair value hierarchy. It does not include fair value information for financial assets not measured at fair value if the carrying amount is a reasonable</w:t>
      </w:r>
      <w:r w:rsidRPr="001C5867">
        <w:t xml:space="preserve"> approximation of fair value. </w:t>
      </w:r>
    </w:p>
    <w:p w14:paraId="0A92AA23" w14:textId="6B04F120" w:rsidR="00F44F5F" w:rsidRPr="001C5867" w:rsidRDefault="00F44F5F"/>
    <w:tbl>
      <w:tblPr>
        <w:tblW w:w="9180" w:type="dxa"/>
        <w:tblInd w:w="432"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7C3522" w:rsidRPr="001C5867" w14:paraId="4E0523C8" w14:textId="77777777" w:rsidTr="007C3522">
        <w:trPr>
          <w:cantSplit/>
        </w:trPr>
        <w:tc>
          <w:tcPr>
            <w:tcW w:w="3229" w:type="dxa"/>
          </w:tcPr>
          <w:p w14:paraId="7B6CF02F" w14:textId="746CBCC4" w:rsidR="007C3522" w:rsidRPr="001C5867" w:rsidRDefault="007C3522">
            <w:pPr>
              <w:spacing w:line="240" w:lineRule="auto"/>
              <w:ind w:left="187" w:hanging="187"/>
              <w:rPr>
                <w:i/>
                <w:iCs/>
                <w:color w:val="0000FF"/>
                <w:szCs w:val="22"/>
              </w:rPr>
            </w:pPr>
          </w:p>
        </w:tc>
        <w:tc>
          <w:tcPr>
            <w:tcW w:w="5951" w:type="dxa"/>
            <w:gridSpan w:val="11"/>
            <w:hideMark/>
          </w:tcPr>
          <w:p w14:paraId="1D472939" w14:textId="77777777" w:rsidR="007C3522" w:rsidRPr="001C5867" w:rsidRDefault="007C3522">
            <w:pPr>
              <w:pStyle w:val="acctmergecolhdg"/>
              <w:spacing w:line="240" w:lineRule="auto"/>
              <w:rPr>
                <w:szCs w:val="22"/>
              </w:rPr>
            </w:pPr>
            <w:r w:rsidRPr="001C5867">
              <w:rPr>
                <w:szCs w:val="22"/>
              </w:rPr>
              <w:t>Consolidated financial statements</w:t>
            </w:r>
          </w:p>
        </w:tc>
      </w:tr>
      <w:tr w:rsidR="007C3522" w:rsidRPr="001C5867" w14:paraId="0D229065" w14:textId="77777777" w:rsidTr="007C3522">
        <w:trPr>
          <w:cantSplit/>
        </w:trPr>
        <w:tc>
          <w:tcPr>
            <w:tcW w:w="3229" w:type="dxa"/>
          </w:tcPr>
          <w:p w14:paraId="363A92B6" w14:textId="77777777" w:rsidR="007C3522" w:rsidRPr="001C5867" w:rsidRDefault="007C3522">
            <w:pPr>
              <w:spacing w:line="240" w:lineRule="auto"/>
              <w:ind w:left="187" w:hanging="187"/>
              <w:rPr>
                <w:i/>
                <w:iCs/>
                <w:color w:val="0000FF"/>
                <w:szCs w:val="22"/>
              </w:rPr>
            </w:pPr>
          </w:p>
        </w:tc>
        <w:tc>
          <w:tcPr>
            <w:tcW w:w="1181" w:type="dxa"/>
            <w:gridSpan w:val="2"/>
            <w:hideMark/>
          </w:tcPr>
          <w:p w14:paraId="001B2EE8" w14:textId="77777777" w:rsidR="007C3522" w:rsidRPr="001C5867" w:rsidRDefault="007C3522">
            <w:pPr>
              <w:pStyle w:val="acctfourfigures"/>
              <w:tabs>
                <w:tab w:val="left" w:pos="720"/>
              </w:tabs>
              <w:spacing w:line="240" w:lineRule="auto"/>
              <w:ind w:right="11"/>
              <w:jc w:val="center"/>
              <w:rPr>
                <w:szCs w:val="22"/>
              </w:rPr>
            </w:pPr>
            <w:r w:rsidRPr="001C5867">
              <w:rPr>
                <w:szCs w:val="22"/>
              </w:rPr>
              <w:t>Carrying amount</w:t>
            </w:r>
          </w:p>
        </w:tc>
        <w:tc>
          <w:tcPr>
            <w:tcW w:w="180" w:type="dxa"/>
            <w:gridSpan w:val="2"/>
          </w:tcPr>
          <w:p w14:paraId="2DE32524" w14:textId="77777777" w:rsidR="007C3522" w:rsidRPr="001C5867" w:rsidRDefault="007C3522">
            <w:pPr>
              <w:spacing w:line="240" w:lineRule="auto"/>
              <w:rPr>
                <w:szCs w:val="22"/>
              </w:rPr>
            </w:pPr>
          </w:p>
          <w:p w14:paraId="7E14AC05" w14:textId="77777777" w:rsidR="007C3522" w:rsidRPr="001C5867" w:rsidRDefault="007C3522">
            <w:pPr>
              <w:pStyle w:val="acctfourfigures"/>
              <w:tabs>
                <w:tab w:val="decimal" w:pos="731"/>
              </w:tabs>
              <w:spacing w:line="240" w:lineRule="auto"/>
              <w:ind w:right="11"/>
              <w:rPr>
                <w:i/>
                <w:iCs/>
                <w:szCs w:val="22"/>
              </w:rPr>
            </w:pPr>
          </w:p>
        </w:tc>
        <w:tc>
          <w:tcPr>
            <w:tcW w:w="4590" w:type="dxa"/>
            <w:gridSpan w:val="7"/>
            <w:tcBorders>
              <w:top w:val="nil"/>
              <w:left w:val="nil"/>
              <w:bottom w:val="single" w:sz="4" w:space="0" w:color="auto"/>
              <w:right w:val="nil"/>
            </w:tcBorders>
            <w:vAlign w:val="bottom"/>
            <w:hideMark/>
          </w:tcPr>
          <w:p w14:paraId="7A183127" w14:textId="77777777" w:rsidR="007C3522" w:rsidRPr="001C5867" w:rsidRDefault="007C3522">
            <w:pPr>
              <w:pStyle w:val="acctfourfigures"/>
              <w:tabs>
                <w:tab w:val="left" w:pos="720"/>
              </w:tabs>
              <w:spacing w:line="240" w:lineRule="auto"/>
              <w:ind w:right="11"/>
              <w:jc w:val="center"/>
              <w:rPr>
                <w:szCs w:val="22"/>
              </w:rPr>
            </w:pPr>
            <w:r w:rsidRPr="001C5867">
              <w:rPr>
                <w:szCs w:val="22"/>
              </w:rPr>
              <w:t>Fair value</w:t>
            </w:r>
          </w:p>
        </w:tc>
      </w:tr>
      <w:tr w:rsidR="007C3522" w:rsidRPr="001C5867" w14:paraId="3C239EA5" w14:textId="77777777" w:rsidTr="007C3522">
        <w:trPr>
          <w:cantSplit/>
        </w:trPr>
        <w:tc>
          <w:tcPr>
            <w:tcW w:w="3229" w:type="dxa"/>
          </w:tcPr>
          <w:p w14:paraId="020A2379" w14:textId="77777777" w:rsidR="007C3522" w:rsidRPr="001C5867" w:rsidRDefault="007C3522">
            <w:pPr>
              <w:spacing w:line="240" w:lineRule="auto"/>
              <w:ind w:left="187" w:hanging="187"/>
              <w:rPr>
                <w:b/>
                <w:bCs/>
                <w:szCs w:val="22"/>
              </w:rPr>
            </w:pPr>
          </w:p>
        </w:tc>
        <w:tc>
          <w:tcPr>
            <w:tcW w:w="1170" w:type="dxa"/>
          </w:tcPr>
          <w:p w14:paraId="59FF95F3" w14:textId="77777777" w:rsidR="007C3522" w:rsidRPr="001C5867" w:rsidRDefault="007C3522">
            <w:pPr>
              <w:pStyle w:val="acctfourfigures"/>
              <w:tabs>
                <w:tab w:val="decimal" w:pos="731"/>
              </w:tabs>
              <w:spacing w:line="240" w:lineRule="auto"/>
              <w:ind w:right="11"/>
              <w:rPr>
                <w:i/>
                <w:iCs/>
                <w:szCs w:val="22"/>
              </w:rPr>
            </w:pPr>
          </w:p>
        </w:tc>
        <w:tc>
          <w:tcPr>
            <w:tcW w:w="180" w:type="dxa"/>
            <w:gridSpan w:val="2"/>
          </w:tcPr>
          <w:p w14:paraId="3D285F93" w14:textId="77777777" w:rsidR="007C3522" w:rsidRPr="001C5867" w:rsidRDefault="007C3522">
            <w:pPr>
              <w:pStyle w:val="acctfourfigures"/>
              <w:tabs>
                <w:tab w:val="decimal" w:pos="731"/>
              </w:tabs>
              <w:spacing w:line="240" w:lineRule="auto"/>
              <w:ind w:right="11"/>
              <w:rPr>
                <w:i/>
                <w:iCs/>
                <w:szCs w:val="22"/>
              </w:rPr>
            </w:pPr>
          </w:p>
        </w:tc>
        <w:tc>
          <w:tcPr>
            <w:tcW w:w="990" w:type="dxa"/>
            <w:gridSpan w:val="2"/>
            <w:hideMark/>
          </w:tcPr>
          <w:p w14:paraId="50E76225"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1</w:t>
            </w:r>
          </w:p>
        </w:tc>
        <w:tc>
          <w:tcPr>
            <w:tcW w:w="180" w:type="dxa"/>
          </w:tcPr>
          <w:p w14:paraId="57ACF3D1" w14:textId="77777777" w:rsidR="007C3522" w:rsidRPr="001C5867" w:rsidRDefault="007C3522">
            <w:pPr>
              <w:pStyle w:val="acctfourfigures"/>
              <w:spacing w:line="240" w:lineRule="auto"/>
              <w:rPr>
                <w:szCs w:val="22"/>
              </w:rPr>
            </w:pPr>
          </w:p>
        </w:tc>
        <w:tc>
          <w:tcPr>
            <w:tcW w:w="1080" w:type="dxa"/>
            <w:hideMark/>
          </w:tcPr>
          <w:p w14:paraId="2112729E"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2</w:t>
            </w:r>
          </w:p>
        </w:tc>
        <w:tc>
          <w:tcPr>
            <w:tcW w:w="180" w:type="dxa"/>
          </w:tcPr>
          <w:p w14:paraId="5BC3DB22" w14:textId="77777777" w:rsidR="007C3522" w:rsidRPr="001C5867" w:rsidRDefault="007C3522">
            <w:pPr>
              <w:pStyle w:val="acctfourfigures"/>
              <w:spacing w:line="240" w:lineRule="auto"/>
              <w:rPr>
                <w:szCs w:val="22"/>
              </w:rPr>
            </w:pPr>
          </w:p>
        </w:tc>
        <w:tc>
          <w:tcPr>
            <w:tcW w:w="843" w:type="dxa"/>
            <w:hideMark/>
          </w:tcPr>
          <w:p w14:paraId="03BA88FD"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3</w:t>
            </w:r>
          </w:p>
        </w:tc>
        <w:tc>
          <w:tcPr>
            <w:tcW w:w="180" w:type="dxa"/>
          </w:tcPr>
          <w:p w14:paraId="2625F906" w14:textId="77777777" w:rsidR="007C3522" w:rsidRPr="001C5867" w:rsidRDefault="007C3522">
            <w:pPr>
              <w:pStyle w:val="acctfourfigures"/>
              <w:spacing w:line="240" w:lineRule="auto"/>
              <w:rPr>
                <w:szCs w:val="22"/>
              </w:rPr>
            </w:pPr>
          </w:p>
        </w:tc>
        <w:tc>
          <w:tcPr>
            <w:tcW w:w="1148" w:type="dxa"/>
            <w:hideMark/>
          </w:tcPr>
          <w:p w14:paraId="19CF2DFA" w14:textId="77777777" w:rsidR="007C3522" w:rsidRPr="001C5867" w:rsidRDefault="007C3522">
            <w:pPr>
              <w:pStyle w:val="acctfourfigures"/>
              <w:tabs>
                <w:tab w:val="left" w:pos="720"/>
              </w:tabs>
              <w:spacing w:line="240" w:lineRule="auto"/>
              <w:ind w:right="11"/>
              <w:jc w:val="center"/>
              <w:rPr>
                <w:szCs w:val="22"/>
              </w:rPr>
            </w:pPr>
            <w:r w:rsidRPr="001C5867">
              <w:rPr>
                <w:szCs w:val="22"/>
              </w:rPr>
              <w:t>Total</w:t>
            </w:r>
          </w:p>
        </w:tc>
      </w:tr>
      <w:tr w:rsidR="007C3522" w:rsidRPr="001C5867" w14:paraId="3CE48618" w14:textId="77777777" w:rsidTr="007C3522">
        <w:trPr>
          <w:cantSplit/>
        </w:trPr>
        <w:tc>
          <w:tcPr>
            <w:tcW w:w="3229" w:type="dxa"/>
          </w:tcPr>
          <w:p w14:paraId="3D89FD14" w14:textId="77777777" w:rsidR="007C3522" w:rsidRPr="001C5867" w:rsidRDefault="007C3522">
            <w:pPr>
              <w:spacing w:line="240" w:lineRule="auto"/>
              <w:ind w:left="187" w:hanging="187"/>
              <w:rPr>
                <w:b/>
                <w:bCs/>
                <w:szCs w:val="22"/>
              </w:rPr>
            </w:pPr>
          </w:p>
        </w:tc>
        <w:tc>
          <w:tcPr>
            <w:tcW w:w="5951" w:type="dxa"/>
            <w:gridSpan w:val="11"/>
            <w:hideMark/>
          </w:tcPr>
          <w:p w14:paraId="71BEB9A3" w14:textId="77777777" w:rsidR="007C3522" w:rsidRPr="001C5867" w:rsidRDefault="007C3522">
            <w:pPr>
              <w:pStyle w:val="acctfourfigures"/>
              <w:tabs>
                <w:tab w:val="left" w:pos="720"/>
              </w:tabs>
              <w:spacing w:line="240" w:lineRule="auto"/>
              <w:ind w:right="11"/>
              <w:jc w:val="center"/>
              <w:rPr>
                <w:i/>
                <w:iCs/>
                <w:szCs w:val="22"/>
              </w:rPr>
            </w:pPr>
            <w:r w:rsidRPr="001C5867">
              <w:rPr>
                <w:i/>
                <w:iCs/>
                <w:szCs w:val="22"/>
              </w:rPr>
              <w:t>(in million Baht)</w:t>
            </w:r>
          </w:p>
        </w:tc>
      </w:tr>
      <w:tr w:rsidR="007C3522" w:rsidRPr="001C5867" w14:paraId="1750FCF0" w14:textId="77777777" w:rsidTr="007C3522">
        <w:trPr>
          <w:cantSplit/>
        </w:trPr>
        <w:tc>
          <w:tcPr>
            <w:tcW w:w="3229" w:type="dxa"/>
            <w:hideMark/>
          </w:tcPr>
          <w:p w14:paraId="25F92581" w14:textId="759C0CDB" w:rsidR="007C3522" w:rsidRPr="001C5867" w:rsidRDefault="007C3522" w:rsidP="000E1EE0">
            <w:pPr>
              <w:spacing w:line="240" w:lineRule="auto"/>
              <w:ind w:left="187" w:hanging="157"/>
              <w:rPr>
                <w:b/>
                <w:bCs/>
                <w:i/>
                <w:iCs/>
                <w:szCs w:val="22"/>
              </w:rPr>
            </w:pPr>
            <w:r w:rsidRPr="001C5867">
              <w:rPr>
                <w:b/>
                <w:bCs/>
                <w:szCs w:val="22"/>
              </w:rPr>
              <w:t>31 December 201</w:t>
            </w:r>
            <w:r w:rsidR="00B233F4">
              <w:rPr>
                <w:b/>
                <w:bCs/>
                <w:szCs w:val="22"/>
              </w:rPr>
              <w:t>9</w:t>
            </w:r>
          </w:p>
        </w:tc>
        <w:tc>
          <w:tcPr>
            <w:tcW w:w="5951" w:type="dxa"/>
            <w:gridSpan w:val="11"/>
          </w:tcPr>
          <w:p w14:paraId="62209715" w14:textId="77777777" w:rsidR="007C3522" w:rsidRPr="001C5867" w:rsidRDefault="007C3522">
            <w:pPr>
              <w:pStyle w:val="acctfourfigures"/>
              <w:tabs>
                <w:tab w:val="left" w:pos="720"/>
              </w:tabs>
              <w:spacing w:line="240" w:lineRule="auto"/>
              <w:ind w:right="11"/>
              <w:jc w:val="center"/>
              <w:rPr>
                <w:i/>
                <w:iCs/>
                <w:szCs w:val="22"/>
              </w:rPr>
            </w:pPr>
          </w:p>
        </w:tc>
      </w:tr>
      <w:tr w:rsidR="007C3522" w:rsidRPr="001C5867" w14:paraId="664AECB6" w14:textId="77777777" w:rsidTr="007C3522">
        <w:trPr>
          <w:cantSplit/>
        </w:trPr>
        <w:tc>
          <w:tcPr>
            <w:tcW w:w="3229" w:type="dxa"/>
            <w:hideMark/>
          </w:tcPr>
          <w:p w14:paraId="190443C7" w14:textId="77777777" w:rsidR="007C3522" w:rsidRPr="001C5867" w:rsidRDefault="007C3522" w:rsidP="000E1EE0">
            <w:pPr>
              <w:spacing w:line="240" w:lineRule="auto"/>
              <w:ind w:left="187" w:hanging="157"/>
              <w:rPr>
                <w:b/>
                <w:bCs/>
                <w:i/>
                <w:iCs/>
                <w:szCs w:val="22"/>
              </w:rPr>
            </w:pPr>
            <w:r w:rsidRPr="001C5867">
              <w:rPr>
                <w:b/>
                <w:bCs/>
                <w:i/>
                <w:iCs/>
                <w:szCs w:val="22"/>
              </w:rPr>
              <w:t>Financial assets measured at fair value</w:t>
            </w:r>
          </w:p>
        </w:tc>
        <w:tc>
          <w:tcPr>
            <w:tcW w:w="1170" w:type="dxa"/>
          </w:tcPr>
          <w:p w14:paraId="53A8F2CC"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13775D38"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653FF067"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60F68F0F" w14:textId="77777777" w:rsidR="007C3522" w:rsidRPr="001C5867" w:rsidRDefault="007C3522">
            <w:pPr>
              <w:pStyle w:val="acctfourfigures"/>
              <w:spacing w:line="240" w:lineRule="auto"/>
              <w:jc w:val="right"/>
              <w:rPr>
                <w:i/>
                <w:iCs/>
                <w:szCs w:val="22"/>
              </w:rPr>
            </w:pPr>
          </w:p>
        </w:tc>
        <w:tc>
          <w:tcPr>
            <w:tcW w:w="1080" w:type="dxa"/>
          </w:tcPr>
          <w:p w14:paraId="6DDB2503" w14:textId="77777777" w:rsidR="007C3522" w:rsidRPr="001C5867" w:rsidRDefault="007C3522">
            <w:pPr>
              <w:pStyle w:val="acctfourfigures"/>
              <w:tabs>
                <w:tab w:val="clear" w:pos="765"/>
                <w:tab w:val="decimal" w:pos="821"/>
              </w:tabs>
              <w:spacing w:line="240" w:lineRule="auto"/>
              <w:ind w:right="11"/>
              <w:jc w:val="right"/>
              <w:rPr>
                <w:i/>
                <w:iCs/>
                <w:szCs w:val="22"/>
              </w:rPr>
            </w:pPr>
          </w:p>
        </w:tc>
        <w:tc>
          <w:tcPr>
            <w:tcW w:w="180" w:type="dxa"/>
          </w:tcPr>
          <w:p w14:paraId="0B27D9E1" w14:textId="77777777" w:rsidR="007C3522" w:rsidRPr="001C5867" w:rsidRDefault="007C3522">
            <w:pPr>
              <w:pStyle w:val="acctfourfigures"/>
              <w:spacing w:line="240" w:lineRule="auto"/>
              <w:jc w:val="right"/>
              <w:rPr>
                <w:i/>
                <w:iCs/>
                <w:szCs w:val="22"/>
              </w:rPr>
            </w:pPr>
          </w:p>
        </w:tc>
        <w:tc>
          <w:tcPr>
            <w:tcW w:w="843" w:type="dxa"/>
          </w:tcPr>
          <w:p w14:paraId="12DE54E6"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766BABF5" w14:textId="77777777" w:rsidR="007C3522" w:rsidRPr="001C5867" w:rsidRDefault="007C3522">
            <w:pPr>
              <w:pStyle w:val="acctfourfigures"/>
              <w:spacing w:line="240" w:lineRule="auto"/>
              <w:jc w:val="right"/>
              <w:rPr>
                <w:i/>
                <w:iCs/>
                <w:szCs w:val="22"/>
              </w:rPr>
            </w:pPr>
          </w:p>
        </w:tc>
        <w:tc>
          <w:tcPr>
            <w:tcW w:w="1148" w:type="dxa"/>
          </w:tcPr>
          <w:p w14:paraId="1BB0BCE2" w14:textId="77777777" w:rsidR="007C3522" w:rsidRPr="001C5867" w:rsidRDefault="007C3522">
            <w:pPr>
              <w:pStyle w:val="acctfourfigures"/>
              <w:tabs>
                <w:tab w:val="decimal" w:pos="731"/>
              </w:tabs>
              <w:spacing w:line="240" w:lineRule="auto"/>
              <w:ind w:right="11"/>
              <w:jc w:val="right"/>
              <w:rPr>
                <w:i/>
                <w:iCs/>
                <w:szCs w:val="22"/>
              </w:rPr>
            </w:pPr>
          </w:p>
        </w:tc>
      </w:tr>
      <w:tr w:rsidR="007C3522" w:rsidRPr="001C5867" w14:paraId="5043D3C4" w14:textId="77777777" w:rsidTr="00B233F4">
        <w:trPr>
          <w:cantSplit/>
        </w:trPr>
        <w:tc>
          <w:tcPr>
            <w:tcW w:w="3229" w:type="dxa"/>
            <w:vAlign w:val="bottom"/>
            <w:hideMark/>
          </w:tcPr>
          <w:p w14:paraId="6367EE50" w14:textId="77777777" w:rsidR="007C3522" w:rsidRPr="001C5867" w:rsidRDefault="007C3522" w:rsidP="000E1EE0">
            <w:pPr>
              <w:spacing w:line="240" w:lineRule="auto"/>
              <w:ind w:left="187" w:hanging="157"/>
              <w:rPr>
                <w:szCs w:val="22"/>
              </w:rPr>
            </w:pPr>
            <w:r w:rsidRPr="001C5867">
              <w:rPr>
                <w:szCs w:val="22"/>
              </w:rPr>
              <w:t>Equity securities held for trading</w:t>
            </w:r>
          </w:p>
        </w:tc>
        <w:tc>
          <w:tcPr>
            <w:tcW w:w="1170" w:type="dxa"/>
          </w:tcPr>
          <w:p w14:paraId="252E57FE" w14:textId="49B35DAF" w:rsidR="007C3522" w:rsidRPr="001C5867" w:rsidRDefault="00314D40">
            <w:pPr>
              <w:pStyle w:val="acctfourfigures"/>
              <w:tabs>
                <w:tab w:val="decimal" w:pos="731"/>
              </w:tabs>
              <w:spacing w:line="240" w:lineRule="auto"/>
              <w:ind w:right="11"/>
              <w:jc w:val="right"/>
              <w:rPr>
                <w:szCs w:val="22"/>
              </w:rPr>
            </w:pPr>
            <w:r>
              <w:rPr>
                <w:szCs w:val="22"/>
              </w:rPr>
              <w:t>196</w:t>
            </w:r>
          </w:p>
        </w:tc>
        <w:tc>
          <w:tcPr>
            <w:tcW w:w="180" w:type="dxa"/>
            <w:gridSpan w:val="2"/>
          </w:tcPr>
          <w:p w14:paraId="7DF27872"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tcPr>
          <w:p w14:paraId="5A03B110" w14:textId="011DD932" w:rsidR="007C3522" w:rsidRPr="001C5867" w:rsidRDefault="00314D40">
            <w:pPr>
              <w:pStyle w:val="acctfourfigures"/>
              <w:tabs>
                <w:tab w:val="decimal" w:pos="731"/>
              </w:tabs>
              <w:spacing w:line="240" w:lineRule="auto"/>
              <w:ind w:right="11"/>
              <w:jc w:val="right"/>
              <w:rPr>
                <w:szCs w:val="22"/>
              </w:rPr>
            </w:pPr>
            <w:r>
              <w:rPr>
                <w:szCs w:val="22"/>
              </w:rPr>
              <w:t>196</w:t>
            </w:r>
          </w:p>
        </w:tc>
        <w:tc>
          <w:tcPr>
            <w:tcW w:w="180" w:type="dxa"/>
          </w:tcPr>
          <w:p w14:paraId="5AAC9232" w14:textId="77777777" w:rsidR="007C3522" w:rsidRPr="001C5867" w:rsidRDefault="007C3522">
            <w:pPr>
              <w:pStyle w:val="acctfourfigures"/>
              <w:spacing w:line="240" w:lineRule="auto"/>
              <w:jc w:val="right"/>
              <w:rPr>
                <w:szCs w:val="22"/>
              </w:rPr>
            </w:pPr>
          </w:p>
        </w:tc>
        <w:tc>
          <w:tcPr>
            <w:tcW w:w="1080" w:type="dxa"/>
          </w:tcPr>
          <w:p w14:paraId="29716AC5" w14:textId="712205BD" w:rsidR="007C3522" w:rsidRPr="001C5867" w:rsidRDefault="00314D40" w:rsidP="00F44F5F">
            <w:pPr>
              <w:pStyle w:val="acctfourfigures"/>
              <w:tabs>
                <w:tab w:val="clear" w:pos="765"/>
                <w:tab w:val="decimal" w:pos="664"/>
              </w:tabs>
              <w:spacing w:line="240" w:lineRule="auto"/>
              <w:ind w:right="11"/>
              <w:rPr>
                <w:szCs w:val="22"/>
              </w:rPr>
            </w:pPr>
            <w:r>
              <w:rPr>
                <w:szCs w:val="22"/>
              </w:rPr>
              <w:t>-</w:t>
            </w:r>
          </w:p>
        </w:tc>
        <w:tc>
          <w:tcPr>
            <w:tcW w:w="180" w:type="dxa"/>
          </w:tcPr>
          <w:p w14:paraId="7F19E2E7" w14:textId="77777777" w:rsidR="007C3522" w:rsidRPr="001C5867" w:rsidRDefault="007C3522">
            <w:pPr>
              <w:pStyle w:val="acctfourfigures"/>
              <w:spacing w:line="240" w:lineRule="auto"/>
              <w:jc w:val="right"/>
              <w:rPr>
                <w:szCs w:val="22"/>
              </w:rPr>
            </w:pPr>
          </w:p>
        </w:tc>
        <w:tc>
          <w:tcPr>
            <w:tcW w:w="843" w:type="dxa"/>
          </w:tcPr>
          <w:p w14:paraId="1F22A1DE" w14:textId="414314CE" w:rsidR="007C3522" w:rsidRPr="001C5867" w:rsidRDefault="00314D40" w:rsidP="00063B54">
            <w:pPr>
              <w:pStyle w:val="acctfourfigures"/>
              <w:tabs>
                <w:tab w:val="clear" w:pos="765"/>
                <w:tab w:val="decimal" w:pos="486"/>
              </w:tabs>
              <w:spacing w:line="240" w:lineRule="auto"/>
              <w:ind w:right="11"/>
              <w:rPr>
                <w:szCs w:val="22"/>
              </w:rPr>
            </w:pPr>
            <w:r>
              <w:rPr>
                <w:szCs w:val="22"/>
              </w:rPr>
              <w:t>-</w:t>
            </w:r>
          </w:p>
        </w:tc>
        <w:tc>
          <w:tcPr>
            <w:tcW w:w="180" w:type="dxa"/>
          </w:tcPr>
          <w:p w14:paraId="0EA8957F" w14:textId="77777777" w:rsidR="007C3522" w:rsidRPr="001C5867" w:rsidRDefault="007C3522">
            <w:pPr>
              <w:pStyle w:val="acctfourfigures"/>
              <w:spacing w:line="240" w:lineRule="auto"/>
              <w:jc w:val="right"/>
              <w:rPr>
                <w:szCs w:val="22"/>
              </w:rPr>
            </w:pPr>
          </w:p>
        </w:tc>
        <w:tc>
          <w:tcPr>
            <w:tcW w:w="1148" w:type="dxa"/>
          </w:tcPr>
          <w:p w14:paraId="747BE66D" w14:textId="4581EC7E" w:rsidR="007C3522" w:rsidRPr="001C5867" w:rsidRDefault="00314D40">
            <w:pPr>
              <w:pStyle w:val="acctfourfigures"/>
              <w:tabs>
                <w:tab w:val="decimal" w:pos="731"/>
              </w:tabs>
              <w:spacing w:line="240" w:lineRule="auto"/>
              <w:ind w:right="11"/>
              <w:jc w:val="right"/>
              <w:rPr>
                <w:szCs w:val="22"/>
              </w:rPr>
            </w:pPr>
            <w:r>
              <w:rPr>
                <w:szCs w:val="22"/>
              </w:rPr>
              <w:t>196</w:t>
            </w:r>
          </w:p>
        </w:tc>
      </w:tr>
      <w:tr w:rsidR="007C3522" w:rsidRPr="001C5867" w14:paraId="00E73524" w14:textId="77777777" w:rsidTr="007C3522">
        <w:trPr>
          <w:cantSplit/>
        </w:trPr>
        <w:tc>
          <w:tcPr>
            <w:tcW w:w="3229" w:type="dxa"/>
          </w:tcPr>
          <w:p w14:paraId="551FDCE5" w14:textId="77777777" w:rsidR="007C3522" w:rsidRPr="001C5867" w:rsidRDefault="007C3522" w:rsidP="000E1EE0">
            <w:pPr>
              <w:spacing w:line="240" w:lineRule="auto"/>
              <w:ind w:left="187" w:hanging="157"/>
              <w:rPr>
                <w:b/>
                <w:bCs/>
                <w:i/>
                <w:iCs/>
                <w:szCs w:val="22"/>
              </w:rPr>
            </w:pPr>
          </w:p>
        </w:tc>
        <w:tc>
          <w:tcPr>
            <w:tcW w:w="1170" w:type="dxa"/>
          </w:tcPr>
          <w:p w14:paraId="426A1D1A"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7BEB3519"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09610B4D"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6AFB4F54" w14:textId="77777777" w:rsidR="007C3522" w:rsidRPr="001C5867" w:rsidRDefault="007C3522">
            <w:pPr>
              <w:pStyle w:val="acctfourfigures"/>
              <w:spacing w:line="240" w:lineRule="auto"/>
              <w:jc w:val="right"/>
              <w:rPr>
                <w:i/>
                <w:iCs/>
                <w:szCs w:val="22"/>
              </w:rPr>
            </w:pPr>
          </w:p>
        </w:tc>
        <w:tc>
          <w:tcPr>
            <w:tcW w:w="1080" w:type="dxa"/>
          </w:tcPr>
          <w:p w14:paraId="461F38DC" w14:textId="77777777" w:rsidR="007C3522" w:rsidRPr="001C5867" w:rsidRDefault="007C3522">
            <w:pPr>
              <w:pStyle w:val="acctfourfigures"/>
              <w:tabs>
                <w:tab w:val="clear" w:pos="765"/>
                <w:tab w:val="decimal" w:pos="821"/>
              </w:tabs>
              <w:spacing w:line="240" w:lineRule="auto"/>
              <w:ind w:right="11"/>
              <w:jc w:val="right"/>
              <w:rPr>
                <w:i/>
                <w:iCs/>
                <w:szCs w:val="22"/>
              </w:rPr>
            </w:pPr>
          </w:p>
        </w:tc>
        <w:tc>
          <w:tcPr>
            <w:tcW w:w="180" w:type="dxa"/>
          </w:tcPr>
          <w:p w14:paraId="36D526C4" w14:textId="77777777" w:rsidR="007C3522" w:rsidRPr="001C5867" w:rsidRDefault="007C3522">
            <w:pPr>
              <w:pStyle w:val="acctfourfigures"/>
              <w:spacing w:line="240" w:lineRule="auto"/>
              <w:jc w:val="right"/>
              <w:rPr>
                <w:i/>
                <w:iCs/>
                <w:szCs w:val="22"/>
              </w:rPr>
            </w:pPr>
          </w:p>
        </w:tc>
        <w:tc>
          <w:tcPr>
            <w:tcW w:w="843" w:type="dxa"/>
          </w:tcPr>
          <w:p w14:paraId="2A3CF4B0"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7F83C259" w14:textId="77777777" w:rsidR="007C3522" w:rsidRPr="001C5867" w:rsidRDefault="007C3522">
            <w:pPr>
              <w:pStyle w:val="acctfourfigures"/>
              <w:spacing w:line="240" w:lineRule="auto"/>
              <w:jc w:val="right"/>
              <w:rPr>
                <w:i/>
                <w:iCs/>
                <w:szCs w:val="22"/>
              </w:rPr>
            </w:pPr>
          </w:p>
        </w:tc>
        <w:tc>
          <w:tcPr>
            <w:tcW w:w="1148" w:type="dxa"/>
          </w:tcPr>
          <w:p w14:paraId="7CC3DC4B" w14:textId="77777777" w:rsidR="007C3522" w:rsidRPr="001C5867" w:rsidRDefault="007C3522">
            <w:pPr>
              <w:pStyle w:val="acctfourfigures"/>
              <w:tabs>
                <w:tab w:val="decimal" w:pos="731"/>
              </w:tabs>
              <w:spacing w:line="240" w:lineRule="auto"/>
              <w:ind w:right="11"/>
              <w:jc w:val="right"/>
              <w:rPr>
                <w:i/>
                <w:iCs/>
                <w:szCs w:val="22"/>
              </w:rPr>
            </w:pPr>
          </w:p>
        </w:tc>
      </w:tr>
      <w:tr w:rsidR="00B233F4" w:rsidRPr="001C5867" w14:paraId="73CF42F0" w14:textId="77777777" w:rsidTr="007C3522">
        <w:trPr>
          <w:cantSplit/>
        </w:trPr>
        <w:tc>
          <w:tcPr>
            <w:tcW w:w="3229" w:type="dxa"/>
            <w:hideMark/>
          </w:tcPr>
          <w:p w14:paraId="40EE5E59" w14:textId="1A5B0B99" w:rsidR="00B233F4" w:rsidRPr="001C5867" w:rsidRDefault="00B233F4" w:rsidP="000E1EE0">
            <w:pPr>
              <w:spacing w:line="240" w:lineRule="auto"/>
              <w:ind w:left="187" w:hanging="157"/>
              <w:rPr>
                <w:b/>
                <w:bCs/>
                <w:i/>
                <w:iCs/>
                <w:szCs w:val="22"/>
              </w:rPr>
            </w:pPr>
            <w:r w:rsidRPr="001C5867">
              <w:rPr>
                <w:b/>
                <w:bCs/>
                <w:szCs w:val="22"/>
              </w:rPr>
              <w:t>31 December 2018</w:t>
            </w:r>
          </w:p>
        </w:tc>
        <w:tc>
          <w:tcPr>
            <w:tcW w:w="1170" w:type="dxa"/>
          </w:tcPr>
          <w:p w14:paraId="13A665FC" w14:textId="77777777" w:rsidR="00B233F4" w:rsidRPr="001C5867" w:rsidRDefault="00B233F4" w:rsidP="00B233F4">
            <w:pPr>
              <w:pStyle w:val="acctfourfigures"/>
              <w:tabs>
                <w:tab w:val="decimal" w:pos="731"/>
              </w:tabs>
              <w:spacing w:line="240" w:lineRule="auto"/>
              <w:ind w:right="11"/>
              <w:jc w:val="right"/>
              <w:rPr>
                <w:i/>
                <w:iCs/>
                <w:szCs w:val="22"/>
              </w:rPr>
            </w:pPr>
          </w:p>
        </w:tc>
        <w:tc>
          <w:tcPr>
            <w:tcW w:w="180" w:type="dxa"/>
            <w:gridSpan w:val="2"/>
          </w:tcPr>
          <w:p w14:paraId="71A337D4" w14:textId="77777777" w:rsidR="00B233F4" w:rsidRPr="001C5867" w:rsidRDefault="00B233F4" w:rsidP="00B233F4">
            <w:pPr>
              <w:pStyle w:val="acctfourfigures"/>
              <w:tabs>
                <w:tab w:val="decimal" w:pos="731"/>
              </w:tabs>
              <w:spacing w:line="240" w:lineRule="auto"/>
              <w:ind w:right="11"/>
              <w:jc w:val="right"/>
              <w:rPr>
                <w:i/>
                <w:iCs/>
                <w:szCs w:val="22"/>
              </w:rPr>
            </w:pPr>
          </w:p>
        </w:tc>
        <w:tc>
          <w:tcPr>
            <w:tcW w:w="990" w:type="dxa"/>
            <w:gridSpan w:val="2"/>
          </w:tcPr>
          <w:p w14:paraId="1DA1C491" w14:textId="77777777" w:rsidR="00B233F4" w:rsidRPr="001C5867" w:rsidRDefault="00B233F4" w:rsidP="00B233F4">
            <w:pPr>
              <w:pStyle w:val="acctfourfigures"/>
              <w:tabs>
                <w:tab w:val="decimal" w:pos="731"/>
              </w:tabs>
              <w:spacing w:line="240" w:lineRule="auto"/>
              <w:ind w:right="11"/>
              <w:jc w:val="right"/>
              <w:rPr>
                <w:i/>
                <w:iCs/>
                <w:szCs w:val="22"/>
              </w:rPr>
            </w:pPr>
          </w:p>
        </w:tc>
        <w:tc>
          <w:tcPr>
            <w:tcW w:w="180" w:type="dxa"/>
          </w:tcPr>
          <w:p w14:paraId="61FEAE96" w14:textId="77777777" w:rsidR="00B233F4" w:rsidRPr="001C5867" w:rsidRDefault="00B233F4" w:rsidP="00B233F4">
            <w:pPr>
              <w:pStyle w:val="acctfourfigures"/>
              <w:spacing w:line="240" w:lineRule="auto"/>
              <w:jc w:val="right"/>
              <w:rPr>
                <w:i/>
                <w:iCs/>
                <w:szCs w:val="22"/>
              </w:rPr>
            </w:pPr>
          </w:p>
        </w:tc>
        <w:tc>
          <w:tcPr>
            <w:tcW w:w="1080" w:type="dxa"/>
          </w:tcPr>
          <w:p w14:paraId="027CAE60" w14:textId="77777777" w:rsidR="00B233F4" w:rsidRPr="001C5867" w:rsidRDefault="00B233F4" w:rsidP="00B233F4">
            <w:pPr>
              <w:pStyle w:val="acctfourfigures"/>
              <w:tabs>
                <w:tab w:val="clear" w:pos="765"/>
                <w:tab w:val="decimal" w:pos="821"/>
              </w:tabs>
              <w:spacing w:line="240" w:lineRule="auto"/>
              <w:ind w:right="11"/>
              <w:jc w:val="right"/>
              <w:rPr>
                <w:i/>
                <w:iCs/>
                <w:szCs w:val="22"/>
              </w:rPr>
            </w:pPr>
          </w:p>
        </w:tc>
        <w:tc>
          <w:tcPr>
            <w:tcW w:w="180" w:type="dxa"/>
          </w:tcPr>
          <w:p w14:paraId="043A5259" w14:textId="77777777" w:rsidR="00B233F4" w:rsidRPr="001C5867" w:rsidRDefault="00B233F4" w:rsidP="00B233F4">
            <w:pPr>
              <w:pStyle w:val="acctfourfigures"/>
              <w:spacing w:line="240" w:lineRule="auto"/>
              <w:jc w:val="right"/>
              <w:rPr>
                <w:i/>
                <w:iCs/>
                <w:szCs w:val="22"/>
              </w:rPr>
            </w:pPr>
          </w:p>
        </w:tc>
        <w:tc>
          <w:tcPr>
            <w:tcW w:w="843" w:type="dxa"/>
          </w:tcPr>
          <w:p w14:paraId="4C75E006" w14:textId="77777777" w:rsidR="00B233F4" w:rsidRPr="001C5867" w:rsidRDefault="00B233F4" w:rsidP="00B233F4">
            <w:pPr>
              <w:pStyle w:val="acctfourfigures"/>
              <w:tabs>
                <w:tab w:val="decimal" w:pos="731"/>
              </w:tabs>
              <w:spacing w:line="240" w:lineRule="auto"/>
              <w:ind w:right="11"/>
              <w:jc w:val="right"/>
              <w:rPr>
                <w:i/>
                <w:iCs/>
                <w:szCs w:val="22"/>
              </w:rPr>
            </w:pPr>
          </w:p>
        </w:tc>
        <w:tc>
          <w:tcPr>
            <w:tcW w:w="180" w:type="dxa"/>
          </w:tcPr>
          <w:p w14:paraId="61201FC8" w14:textId="77777777" w:rsidR="00B233F4" w:rsidRPr="001C5867" w:rsidRDefault="00B233F4" w:rsidP="00B233F4">
            <w:pPr>
              <w:pStyle w:val="acctfourfigures"/>
              <w:spacing w:line="240" w:lineRule="auto"/>
              <w:jc w:val="right"/>
              <w:rPr>
                <w:i/>
                <w:iCs/>
                <w:szCs w:val="22"/>
              </w:rPr>
            </w:pPr>
          </w:p>
        </w:tc>
        <w:tc>
          <w:tcPr>
            <w:tcW w:w="1148" w:type="dxa"/>
          </w:tcPr>
          <w:p w14:paraId="287035DE" w14:textId="77777777" w:rsidR="00B233F4" w:rsidRPr="001C5867" w:rsidRDefault="00B233F4" w:rsidP="00B233F4">
            <w:pPr>
              <w:pStyle w:val="acctfourfigures"/>
              <w:tabs>
                <w:tab w:val="decimal" w:pos="731"/>
              </w:tabs>
              <w:spacing w:line="240" w:lineRule="auto"/>
              <w:ind w:right="11"/>
              <w:jc w:val="right"/>
              <w:rPr>
                <w:i/>
                <w:iCs/>
                <w:szCs w:val="22"/>
              </w:rPr>
            </w:pPr>
          </w:p>
        </w:tc>
      </w:tr>
      <w:tr w:rsidR="00B233F4" w:rsidRPr="001C5867" w14:paraId="359BD124" w14:textId="77777777" w:rsidTr="007C3522">
        <w:trPr>
          <w:cantSplit/>
        </w:trPr>
        <w:tc>
          <w:tcPr>
            <w:tcW w:w="3229" w:type="dxa"/>
            <w:hideMark/>
          </w:tcPr>
          <w:p w14:paraId="7147E15A" w14:textId="5D9E1B56" w:rsidR="00B233F4" w:rsidRPr="001C5867" w:rsidRDefault="00B233F4" w:rsidP="000E1EE0">
            <w:pPr>
              <w:spacing w:line="240" w:lineRule="auto"/>
              <w:ind w:left="187" w:hanging="157"/>
              <w:rPr>
                <w:b/>
                <w:bCs/>
                <w:i/>
                <w:iCs/>
                <w:szCs w:val="22"/>
              </w:rPr>
            </w:pPr>
            <w:r w:rsidRPr="001C5867">
              <w:rPr>
                <w:b/>
                <w:bCs/>
                <w:i/>
                <w:iCs/>
                <w:szCs w:val="22"/>
              </w:rPr>
              <w:t>Financial assets measured at fair value</w:t>
            </w:r>
          </w:p>
        </w:tc>
        <w:tc>
          <w:tcPr>
            <w:tcW w:w="1170" w:type="dxa"/>
          </w:tcPr>
          <w:p w14:paraId="6D9D36C0" w14:textId="77777777" w:rsidR="00B233F4" w:rsidRPr="001C5867" w:rsidRDefault="00B233F4" w:rsidP="00B233F4">
            <w:pPr>
              <w:pStyle w:val="acctfourfigures"/>
              <w:tabs>
                <w:tab w:val="decimal" w:pos="731"/>
              </w:tabs>
              <w:spacing w:line="240" w:lineRule="auto"/>
              <w:ind w:right="11"/>
              <w:jc w:val="right"/>
              <w:rPr>
                <w:i/>
                <w:iCs/>
                <w:szCs w:val="22"/>
              </w:rPr>
            </w:pPr>
          </w:p>
        </w:tc>
        <w:tc>
          <w:tcPr>
            <w:tcW w:w="180" w:type="dxa"/>
            <w:gridSpan w:val="2"/>
          </w:tcPr>
          <w:p w14:paraId="434A43BC" w14:textId="77777777" w:rsidR="00B233F4" w:rsidRPr="001C5867" w:rsidRDefault="00B233F4" w:rsidP="00B233F4">
            <w:pPr>
              <w:pStyle w:val="acctfourfigures"/>
              <w:tabs>
                <w:tab w:val="decimal" w:pos="731"/>
              </w:tabs>
              <w:spacing w:line="240" w:lineRule="auto"/>
              <w:ind w:right="11"/>
              <w:jc w:val="right"/>
              <w:rPr>
                <w:i/>
                <w:iCs/>
                <w:szCs w:val="22"/>
              </w:rPr>
            </w:pPr>
          </w:p>
        </w:tc>
        <w:tc>
          <w:tcPr>
            <w:tcW w:w="990" w:type="dxa"/>
            <w:gridSpan w:val="2"/>
          </w:tcPr>
          <w:p w14:paraId="13155100" w14:textId="77777777" w:rsidR="00B233F4" w:rsidRPr="001C5867" w:rsidRDefault="00B233F4" w:rsidP="00B233F4">
            <w:pPr>
              <w:pStyle w:val="acctfourfigures"/>
              <w:tabs>
                <w:tab w:val="decimal" w:pos="731"/>
              </w:tabs>
              <w:spacing w:line="240" w:lineRule="auto"/>
              <w:ind w:right="11"/>
              <w:jc w:val="right"/>
              <w:rPr>
                <w:i/>
                <w:iCs/>
                <w:szCs w:val="22"/>
              </w:rPr>
            </w:pPr>
          </w:p>
        </w:tc>
        <w:tc>
          <w:tcPr>
            <w:tcW w:w="180" w:type="dxa"/>
          </w:tcPr>
          <w:p w14:paraId="33D12E57" w14:textId="77777777" w:rsidR="00B233F4" w:rsidRPr="001C5867" w:rsidRDefault="00B233F4" w:rsidP="00B233F4">
            <w:pPr>
              <w:pStyle w:val="acctfourfigures"/>
              <w:spacing w:line="240" w:lineRule="auto"/>
              <w:jc w:val="right"/>
              <w:rPr>
                <w:i/>
                <w:iCs/>
                <w:szCs w:val="22"/>
              </w:rPr>
            </w:pPr>
          </w:p>
        </w:tc>
        <w:tc>
          <w:tcPr>
            <w:tcW w:w="1080" w:type="dxa"/>
          </w:tcPr>
          <w:p w14:paraId="7AEB8210" w14:textId="77777777" w:rsidR="00B233F4" w:rsidRPr="001C5867" w:rsidRDefault="00B233F4" w:rsidP="00B233F4">
            <w:pPr>
              <w:pStyle w:val="acctfourfigures"/>
              <w:tabs>
                <w:tab w:val="clear" w:pos="765"/>
                <w:tab w:val="decimal" w:pos="821"/>
              </w:tabs>
              <w:spacing w:line="240" w:lineRule="auto"/>
              <w:ind w:right="11"/>
              <w:jc w:val="right"/>
              <w:rPr>
                <w:i/>
                <w:iCs/>
                <w:szCs w:val="22"/>
              </w:rPr>
            </w:pPr>
          </w:p>
        </w:tc>
        <w:tc>
          <w:tcPr>
            <w:tcW w:w="180" w:type="dxa"/>
          </w:tcPr>
          <w:p w14:paraId="37E9A470" w14:textId="77777777" w:rsidR="00B233F4" w:rsidRPr="001C5867" w:rsidRDefault="00B233F4" w:rsidP="00B233F4">
            <w:pPr>
              <w:pStyle w:val="acctfourfigures"/>
              <w:spacing w:line="240" w:lineRule="auto"/>
              <w:jc w:val="right"/>
              <w:rPr>
                <w:i/>
                <w:iCs/>
                <w:szCs w:val="22"/>
              </w:rPr>
            </w:pPr>
          </w:p>
        </w:tc>
        <w:tc>
          <w:tcPr>
            <w:tcW w:w="843" w:type="dxa"/>
          </w:tcPr>
          <w:p w14:paraId="195623A6" w14:textId="77777777" w:rsidR="00B233F4" w:rsidRPr="001C5867" w:rsidRDefault="00B233F4" w:rsidP="00B233F4">
            <w:pPr>
              <w:pStyle w:val="acctfourfigures"/>
              <w:tabs>
                <w:tab w:val="decimal" w:pos="731"/>
              </w:tabs>
              <w:spacing w:line="240" w:lineRule="auto"/>
              <w:ind w:right="11"/>
              <w:jc w:val="right"/>
              <w:rPr>
                <w:i/>
                <w:iCs/>
                <w:szCs w:val="22"/>
              </w:rPr>
            </w:pPr>
          </w:p>
        </w:tc>
        <w:tc>
          <w:tcPr>
            <w:tcW w:w="180" w:type="dxa"/>
          </w:tcPr>
          <w:p w14:paraId="18A24B4F" w14:textId="77777777" w:rsidR="00B233F4" w:rsidRPr="001C5867" w:rsidRDefault="00B233F4" w:rsidP="00B233F4">
            <w:pPr>
              <w:pStyle w:val="acctfourfigures"/>
              <w:spacing w:line="240" w:lineRule="auto"/>
              <w:jc w:val="right"/>
              <w:rPr>
                <w:i/>
                <w:iCs/>
                <w:szCs w:val="22"/>
              </w:rPr>
            </w:pPr>
          </w:p>
        </w:tc>
        <w:tc>
          <w:tcPr>
            <w:tcW w:w="1148" w:type="dxa"/>
          </w:tcPr>
          <w:p w14:paraId="252FCB6D" w14:textId="77777777" w:rsidR="00B233F4" w:rsidRPr="001C5867" w:rsidRDefault="00B233F4" w:rsidP="00B233F4">
            <w:pPr>
              <w:pStyle w:val="acctfourfigures"/>
              <w:tabs>
                <w:tab w:val="decimal" w:pos="731"/>
              </w:tabs>
              <w:spacing w:line="240" w:lineRule="auto"/>
              <w:ind w:right="11"/>
              <w:jc w:val="right"/>
              <w:rPr>
                <w:i/>
                <w:iCs/>
                <w:szCs w:val="22"/>
              </w:rPr>
            </w:pPr>
          </w:p>
        </w:tc>
      </w:tr>
      <w:tr w:rsidR="00B233F4" w:rsidRPr="001C5867" w14:paraId="338B3519" w14:textId="77777777" w:rsidTr="00127629">
        <w:trPr>
          <w:cantSplit/>
        </w:trPr>
        <w:tc>
          <w:tcPr>
            <w:tcW w:w="3229" w:type="dxa"/>
            <w:vAlign w:val="bottom"/>
            <w:hideMark/>
          </w:tcPr>
          <w:p w14:paraId="35B322ED" w14:textId="284453E0" w:rsidR="00B233F4" w:rsidRPr="001C5867" w:rsidRDefault="00B233F4" w:rsidP="000E1EE0">
            <w:pPr>
              <w:spacing w:line="240" w:lineRule="auto"/>
              <w:ind w:left="187" w:hanging="157"/>
              <w:rPr>
                <w:szCs w:val="22"/>
              </w:rPr>
            </w:pPr>
            <w:r w:rsidRPr="001C5867">
              <w:rPr>
                <w:szCs w:val="22"/>
              </w:rPr>
              <w:t>Equity securities held for trading</w:t>
            </w:r>
          </w:p>
        </w:tc>
        <w:tc>
          <w:tcPr>
            <w:tcW w:w="1170" w:type="dxa"/>
            <w:hideMark/>
          </w:tcPr>
          <w:p w14:paraId="344FB790" w14:textId="5A168148" w:rsidR="00B233F4" w:rsidRPr="001C5867" w:rsidRDefault="00B233F4" w:rsidP="00B233F4">
            <w:pPr>
              <w:pStyle w:val="acctfourfigures"/>
              <w:tabs>
                <w:tab w:val="decimal" w:pos="731"/>
              </w:tabs>
              <w:spacing w:line="240" w:lineRule="auto"/>
              <w:ind w:right="11"/>
              <w:jc w:val="right"/>
              <w:rPr>
                <w:szCs w:val="22"/>
              </w:rPr>
            </w:pPr>
            <w:r w:rsidRPr="001C5867">
              <w:rPr>
                <w:szCs w:val="22"/>
              </w:rPr>
              <w:t>223</w:t>
            </w:r>
          </w:p>
        </w:tc>
        <w:tc>
          <w:tcPr>
            <w:tcW w:w="180" w:type="dxa"/>
            <w:gridSpan w:val="2"/>
          </w:tcPr>
          <w:p w14:paraId="7141E481" w14:textId="77777777" w:rsidR="00B233F4" w:rsidRPr="001C5867" w:rsidRDefault="00B233F4" w:rsidP="00B233F4">
            <w:pPr>
              <w:pStyle w:val="acctfourfigures"/>
              <w:tabs>
                <w:tab w:val="decimal" w:pos="731"/>
              </w:tabs>
              <w:spacing w:line="240" w:lineRule="auto"/>
              <w:ind w:right="11"/>
              <w:jc w:val="right"/>
              <w:rPr>
                <w:szCs w:val="22"/>
              </w:rPr>
            </w:pPr>
          </w:p>
        </w:tc>
        <w:tc>
          <w:tcPr>
            <w:tcW w:w="990" w:type="dxa"/>
            <w:gridSpan w:val="2"/>
            <w:hideMark/>
          </w:tcPr>
          <w:p w14:paraId="07E816DD" w14:textId="0EC392B7" w:rsidR="00B233F4" w:rsidRPr="001C5867" w:rsidRDefault="00B233F4" w:rsidP="00B233F4">
            <w:pPr>
              <w:pStyle w:val="acctfourfigures"/>
              <w:tabs>
                <w:tab w:val="decimal" w:pos="731"/>
              </w:tabs>
              <w:spacing w:line="240" w:lineRule="auto"/>
              <w:ind w:right="11"/>
              <w:jc w:val="right"/>
              <w:rPr>
                <w:szCs w:val="22"/>
              </w:rPr>
            </w:pPr>
            <w:r w:rsidRPr="001C5867">
              <w:rPr>
                <w:szCs w:val="22"/>
              </w:rPr>
              <w:t>223</w:t>
            </w:r>
          </w:p>
        </w:tc>
        <w:tc>
          <w:tcPr>
            <w:tcW w:w="180" w:type="dxa"/>
          </w:tcPr>
          <w:p w14:paraId="6DC1C245" w14:textId="77777777" w:rsidR="00B233F4" w:rsidRPr="001C5867" w:rsidRDefault="00B233F4" w:rsidP="00B233F4">
            <w:pPr>
              <w:pStyle w:val="acctfourfigures"/>
              <w:spacing w:line="240" w:lineRule="auto"/>
              <w:ind w:right="101"/>
              <w:jc w:val="right"/>
              <w:rPr>
                <w:szCs w:val="22"/>
              </w:rPr>
            </w:pPr>
          </w:p>
        </w:tc>
        <w:tc>
          <w:tcPr>
            <w:tcW w:w="1080" w:type="dxa"/>
            <w:hideMark/>
          </w:tcPr>
          <w:p w14:paraId="3D46D4CA" w14:textId="55FE4A71" w:rsidR="00B233F4" w:rsidRPr="001C5867" w:rsidRDefault="00B233F4" w:rsidP="00B233F4">
            <w:pPr>
              <w:pStyle w:val="acctfourfigures"/>
              <w:tabs>
                <w:tab w:val="clear" w:pos="765"/>
                <w:tab w:val="decimal" w:pos="664"/>
              </w:tabs>
              <w:spacing w:line="240" w:lineRule="auto"/>
              <w:ind w:right="11"/>
              <w:rPr>
                <w:szCs w:val="22"/>
              </w:rPr>
            </w:pPr>
            <w:r w:rsidRPr="001C5867">
              <w:rPr>
                <w:szCs w:val="22"/>
              </w:rPr>
              <w:t>-</w:t>
            </w:r>
          </w:p>
        </w:tc>
        <w:tc>
          <w:tcPr>
            <w:tcW w:w="180" w:type="dxa"/>
          </w:tcPr>
          <w:p w14:paraId="615E2FCF" w14:textId="77777777" w:rsidR="00B233F4" w:rsidRPr="001C5867" w:rsidRDefault="00B233F4" w:rsidP="00B233F4">
            <w:pPr>
              <w:pStyle w:val="acctfourfigures"/>
              <w:spacing w:line="240" w:lineRule="auto"/>
              <w:jc w:val="right"/>
              <w:rPr>
                <w:szCs w:val="22"/>
              </w:rPr>
            </w:pPr>
          </w:p>
        </w:tc>
        <w:tc>
          <w:tcPr>
            <w:tcW w:w="843" w:type="dxa"/>
            <w:hideMark/>
          </w:tcPr>
          <w:p w14:paraId="755CFDA6" w14:textId="59BB2A53" w:rsidR="00B233F4" w:rsidRPr="001C5867" w:rsidRDefault="00B233F4" w:rsidP="00B233F4">
            <w:pPr>
              <w:pStyle w:val="acctfourfigures"/>
              <w:tabs>
                <w:tab w:val="clear" w:pos="765"/>
                <w:tab w:val="decimal" w:pos="490"/>
              </w:tabs>
              <w:spacing w:line="240" w:lineRule="auto"/>
              <w:ind w:right="11"/>
              <w:rPr>
                <w:szCs w:val="22"/>
              </w:rPr>
            </w:pPr>
            <w:r w:rsidRPr="001C5867">
              <w:rPr>
                <w:szCs w:val="22"/>
              </w:rPr>
              <w:t>-</w:t>
            </w:r>
          </w:p>
        </w:tc>
        <w:tc>
          <w:tcPr>
            <w:tcW w:w="180" w:type="dxa"/>
          </w:tcPr>
          <w:p w14:paraId="0B7BC743" w14:textId="77777777" w:rsidR="00B233F4" w:rsidRPr="001C5867" w:rsidRDefault="00B233F4" w:rsidP="00B233F4">
            <w:pPr>
              <w:pStyle w:val="acctfourfigures"/>
              <w:spacing w:line="240" w:lineRule="auto"/>
              <w:jc w:val="right"/>
              <w:rPr>
                <w:szCs w:val="22"/>
              </w:rPr>
            </w:pPr>
          </w:p>
        </w:tc>
        <w:tc>
          <w:tcPr>
            <w:tcW w:w="1148" w:type="dxa"/>
            <w:hideMark/>
          </w:tcPr>
          <w:p w14:paraId="269815DB" w14:textId="2D8191B0" w:rsidR="00B233F4" w:rsidRPr="001C5867" w:rsidRDefault="00B233F4" w:rsidP="00B233F4">
            <w:pPr>
              <w:pStyle w:val="acctfourfigures"/>
              <w:tabs>
                <w:tab w:val="decimal" w:pos="731"/>
              </w:tabs>
              <w:spacing w:line="240" w:lineRule="auto"/>
              <w:ind w:right="11"/>
              <w:jc w:val="right"/>
              <w:rPr>
                <w:szCs w:val="22"/>
              </w:rPr>
            </w:pPr>
            <w:r w:rsidRPr="001C5867">
              <w:rPr>
                <w:szCs w:val="22"/>
              </w:rPr>
              <w:t>223</w:t>
            </w:r>
          </w:p>
        </w:tc>
      </w:tr>
      <w:tr w:rsidR="00B233F4" w:rsidRPr="001C5867" w14:paraId="74964A66" w14:textId="77777777" w:rsidTr="007C3522">
        <w:trPr>
          <w:cantSplit/>
        </w:trPr>
        <w:tc>
          <w:tcPr>
            <w:tcW w:w="3229" w:type="dxa"/>
            <w:vAlign w:val="bottom"/>
          </w:tcPr>
          <w:p w14:paraId="775DE02C" w14:textId="77777777" w:rsidR="00B233F4" w:rsidRPr="001C5867" w:rsidRDefault="00B233F4" w:rsidP="00B233F4">
            <w:pPr>
              <w:spacing w:line="240" w:lineRule="auto"/>
              <w:ind w:left="187" w:hanging="187"/>
              <w:rPr>
                <w:b/>
                <w:bCs/>
                <w:i/>
                <w:iCs/>
                <w:szCs w:val="22"/>
              </w:rPr>
            </w:pPr>
          </w:p>
        </w:tc>
        <w:tc>
          <w:tcPr>
            <w:tcW w:w="1170" w:type="dxa"/>
            <w:vAlign w:val="bottom"/>
          </w:tcPr>
          <w:p w14:paraId="676DF8C9" w14:textId="77777777" w:rsidR="00B233F4" w:rsidRPr="001C5867" w:rsidRDefault="00B233F4" w:rsidP="00B233F4">
            <w:pPr>
              <w:pStyle w:val="acctfourfigures"/>
              <w:tabs>
                <w:tab w:val="decimal" w:pos="731"/>
              </w:tabs>
              <w:spacing w:line="240" w:lineRule="auto"/>
              <w:ind w:right="11"/>
              <w:jc w:val="right"/>
              <w:rPr>
                <w:szCs w:val="22"/>
              </w:rPr>
            </w:pPr>
          </w:p>
        </w:tc>
        <w:tc>
          <w:tcPr>
            <w:tcW w:w="180" w:type="dxa"/>
            <w:gridSpan w:val="2"/>
            <w:vAlign w:val="bottom"/>
          </w:tcPr>
          <w:p w14:paraId="00EE1A27" w14:textId="77777777" w:rsidR="00B233F4" w:rsidRPr="001C5867" w:rsidRDefault="00B233F4" w:rsidP="00B233F4">
            <w:pPr>
              <w:pStyle w:val="acctfourfigures"/>
              <w:tabs>
                <w:tab w:val="decimal" w:pos="731"/>
              </w:tabs>
              <w:spacing w:line="240" w:lineRule="auto"/>
              <w:ind w:right="11"/>
              <w:jc w:val="right"/>
              <w:rPr>
                <w:szCs w:val="22"/>
              </w:rPr>
            </w:pPr>
          </w:p>
        </w:tc>
        <w:tc>
          <w:tcPr>
            <w:tcW w:w="990" w:type="dxa"/>
            <w:gridSpan w:val="2"/>
            <w:vAlign w:val="bottom"/>
          </w:tcPr>
          <w:p w14:paraId="496E098F" w14:textId="77777777" w:rsidR="00B233F4" w:rsidRPr="001C5867" w:rsidRDefault="00B233F4" w:rsidP="00B233F4">
            <w:pPr>
              <w:pStyle w:val="acctfourfigures"/>
              <w:tabs>
                <w:tab w:val="decimal" w:pos="731"/>
              </w:tabs>
              <w:spacing w:line="240" w:lineRule="auto"/>
              <w:ind w:right="11"/>
              <w:jc w:val="right"/>
              <w:rPr>
                <w:szCs w:val="22"/>
              </w:rPr>
            </w:pPr>
          </w:p>
        </w:tc>
        <w:tc>
          <w:tcPr>
            <w:tcW w:w="180" w:type="dxa"/>
            <w:vAlign w:val="bottom"/>
          </w:tcPr>
          <w:p w14:paraId="1D71800E" w14:textId="77777777" w:rsidR="00B233F4" w:rsidRPr="001C5867" w:rsidRDefault="00B233F4" w:rsidP="00B233F4">
            <w:pPr>
              <w:pStyle w:val="acctfourfigures"/>
              <w:spacing w:line="240" w:lineRule="auto"/>
              <w:ind w:right="101"/>
              <w:jc w:val="right"/>
              <w:rPr>
                <w:szCs w:val="22"/>
              </w:rPr>
            </w:pPr>
          </w:p>
        </w:tc>
        <w:tc>
          <w:tcPr>
            <w:tcW w:w="1080" w:type="dxa"/>
            <w:vAlign w:val="bottom"/>
          </w:tcPr>
          <w:p w14:paraId="264A5482" w14:textId="77777777" w:rsidR="00B233F4" w:rsidRPr="001C5867" w:rsidRDefault="00B233F4" w:rsidP="00B233F4">
            <w:pPr>
              <w:pStyle w:val="acctfourfigures"/>
              <w:tabs>
                <w:tab w:val="decimal" w:pos="731"/>
              </w:tabs>
              <w:spacing w:line="240" w:lineRule="auto"/>
              <w:ind w:right="11"/>
              <w:jc w:val="right"/>
              <w:rPr>
                <w:szCs w:val="22"/>
              </w:rPr>
            </w:pPr>
          </w:p>
        </w:tc>
        <w:tc>
          <w:tcPr>
            <w:tcW w:w="180" w:type="dxa"/>
            <w:vAlign w:val="bottom"/>
          </w:tcPr>
          <w:p w14:paraId="0C98B447" w14:textId="77777777" w:rsidR="00B233F4" w:rsidRPr="001C5867" w:rsidRDefault="00B233F4" w:rsidP="00B233F4">
            <w:pPr>
              <w:pStyle w:val="acctfourfigures"/>
              <w:spacing w:line="240" w:lineRule="auto"/>
              <w:jc w:val="right"/>
              <w:rPr>
                <w:szCs w:val="22"/>
              </w:rPr>
            </w:pPr>
          </w:p>
        </w:tc>
        <w:tc>
          <w:tcPr>
            <w:tcW w:w="843" w:type="dxa"/>
            <w:vAlign w:val="bottom"/>
          </w:tcPr>
          <w:p w14:paraId="5948D258" w14:textId="77777777" w:rsidR="00B233F4" w:rsidRPr="001C5867" w:rsidRDefault="00B233F4" w:rsidP="00B233F4">
            <w:pPr>
              <w:pStyle w:val="acctfourfigures"/>
              <w:tabs>
                <w:tab w:val="decimal" w:pos="551"/>
              </w:tabs>
              <w:spacing w:line="240" w:lineRule="auto"/>
              <w:ind w:right="11"/>
              <w:jc w:val="right"/>
              <w:rPr>
                <w:szCs w:val="22"/>
              </w:rPr>
            </w:pPr>
          </w:p>
        </w:tc>
        <w:tc>
          <w:tcPr>
            <w:tcW w:w="180" w:type="dxa"/>
            <w:vAlign w:val="bottom"/>
          </w:tcPr>
          <w:p w14:paraId="59BA6FE8" w14:textId="77777777" w:rsidR="00B233F4" w:rsidRPr="001C5867" w:rsidRDefault="00B233F4" w:rsidP="00B233F4">
            <w:pPr>
              <w:pStyle w:val="acctfourfigures"/>
              <w:spacing w:line="240" w:lineRule="auto"/>
              <w:jc w:val="right"/>
              <w:rPr>
                <w:szCs w:val="22"/>
              </w:rPr>
            </w:pPr>
          </w:p>
        </w:tc>
        <w:tc>
          <w:tcPr>
            <w:tcW w:w="1148" w:type="dxa"/>
            <w:vAlign w:val="bottom"/>
          </w:tcPr>
          <w:p w14:paraId="6063ED5F" w14:textId="77777777" w:rsidR="00B233F4" w:rsidRPr="001C5867" w:rsidRDefault="00B233F4" w:rsidP="00B233F4">
            <w:pPr>
              <w:pStyle w:val="acctfourfigures"/>
              <w:tabs>
                <w:tab w:val="decimal" w:pos="731"/>
              </w:tabs>
              <w:spacing w:line="240" w:lineRule="auto"/>
              <w:ind w:right="11"/>
              <w:jc w:val="right"/>
              <w:rPr>
                <w:szCs w:val="22"/>
              </w:rPr>
            </w:pPr>
          </w:p>
        </w:tc>
      </w:tr>
    </w:tbl>
    <w:p w14:paraId="56CE7557" w14:textId="77777777" w:rsidR="007C3522" w:rsidRPr="001C5867" w:rsidRDefault="007C3522" w:rsidP="007C3522">
      <w:pPr>
        <w:spacing w:line="240" w:lineRule="auto"/>
        <w:rPr>
          <w:szCs w:val="22"/>
        </w:rPr>
      </w:pPr>
    </w:p>
    <w:p w14:paraId="6B5AA155" w14:textId="77777777" w:rsidR="008F5435" w:rsidRDefault="008F5435">
      <w:pPr>
        <w:spacing w:line="240" w:lineRule="auto"/>
        <w:rPr>
          <w:b/>
          <w:sz w:val="24"/>
          <w:lang w:bidi="th-TH"/>
        </w:rPr>
      </w:pPr>
      <w:r>
        <w:rPr>
          <w:lang w:bidi="th-TH"/>
        </w:rPr>
        <w:br w:type="page"/>
      </w:r>
    </w:p>
    <w:p w14:paraId="477C8865" w14:textId="7AB0CAA2"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Commitments with non-related parties</w:t>
      </w:r>
    </w:p>
    <w:p w14:paraId="0F8971DF" w14:textId="77777777" w:rsidR="007C3522" w:rsidRPr="001C5867" w:rsidRDefault="007C3522" w:rsidP="007C3522">
      <w:pPr>
        <w:pStyle w:val="BodyText"/>
        <w:spacing w:after="0" w:line="240" w:lineRule="auto"/>
        <w:rPr>
          <w:szCs w:val="22"/>
        </w:rPr>
      </w:pPr>
    </w:p>
    <w:tbl>
      <w:tblPr>
        <w:tblW w:w="9191" w:type="dxa"/>
        <w:tblInd w:w="439" w:type="dxa"/>
        <w:tblLayout w:type="fixed"/>
        <w:tblCellMar>
          <w:left w:w="79" w:type="dxa"/>
          <w:right w:w="79" w:type="dxa"/>
        </w:tblCellMar>
        <w:tblLook w:val="04A0" w:firstRow="1" w:lastRow="0" w:firstColumn="1" w:lastColumn="0" w:noHBand="0" w:noVBand="1"/>
      </w:tblPr>
      <w:tblGrid>
        <w:gridCol w:w="6401"/>
        <w:gridCol w:w="1350"/>
        <w:gridCol w:w="180"/>
        <w:gridCol w:w="1260"/>
      </w:tblGrid>
      <w:tr w:rsidR="00442D87" w:rsidRPr="001C5867" w14:paraId="501003E1" w14:textId="77777777" w:rsidTr="007540DD">
        <w:trPr>
          <w:cantSplit/>
          <w:tblHeader/>
        </w:trPr>
        <w:tc>
          <w:tcPr>
            <w:tcW w:w="6401" w:type="dxa"/>
          </w:tcPr>
          <w:p w14:paraId="015BC93A" w14:textId="77777777" w:rsidR="00442D87" w:rsidRPr="001C5867" w:rsidRDefault="00442D87" w:rsidP="003F06D6">
            <w:pPr>
              <w:pStyle w:val="acctfourfigures"/>
              <w:spacing w:line="240" w:lineRule="auto"/>
              <w:ind w:left="187" w:hanging="187"/>
              <w:jc w:val="center"/>
            </w:pPr>
          </w:p>
        </w:tc>
        <w:tc>
          <w:tcPr>
            <w:tcW w:w="2790" w:type="dxa"/>
            <w:gridSpan w:val="3"/>
          </w:tcPr>
          <w:p w14:paraId="766FEF10" w14:textId="77777777" w:rsidR="00442D87" w:rsidRPr="001C5867" w:rsidRDefault="00442D87" w:rsidP="003F06D6">
            <w:pPr>
              <w:pStyle w:val="acctmergecolhdg"/>
              <w:spacing w:line="240" w:lineRule="auto"/>
              <w:rPr>
                <w:szCs w:val="22"/>
              </w:rPr>
            </w:pPr>
            <w:r w:rsidRPr="001C5867">
              <w:rPr>
                <w:szCs w:val="22"/>
              </w:rPr>
              <w:t xml:space="preserve">Consolidated </w:t>
            </w:r>
          </w:p>
          <w:p w14:paraId="50E40D6B" w14:textId="3F33418F" w:rsidR="00442D87" w:rsidRPr="001C5867" w:rsidRDefault="00442D87" w:rsidP="003F06D6">
            <w:pPr>
              <w:pStyle w:val="acctmergecolhdg"/>
              <w:spacing w:line="240" w:lineRule="auto"/>
              <w:rPr>
                <w:b w:val="0"/>
                <w:bCs/>
              </w:rPr>
            </w:pPr>
            <w:r w:rsidRPr="001C5867">
              <w:rPr>
                <w:szCs w:val="22"/>
              </w:rPr>
              <w:t>financial statements</w:t>
            </w:r>
          </w:p>
        </w:tc>
      </w:tr>
      <w:tr w:rsidR="00442D87" w:rsidRPr="001C5867" w14:paraId="33AA2E25" w14:textId="77777777" w:rsidTr="007540DD">
        <w:trPr>
          <w:cantSplit/>
          <w:tblHeader/>
        </w:trPr>
        <w:tc>
          <w:tcPr>
            <w:tcW w:w="6401" w:type="dxa"/>
          </w:tcPr>
          <w:p w14:paraId="1171A462" w14:textId="77777777" w:rsidR="00442D87" w:rsidRPr="001C5867" w:rsidRDefault="00442D87" w:rsidP="003F06D6">
            <w:pPr>
              <w:pStyle w:val="acctfourfigures"/>
              <w:spacing w:line="240" w:lineRule="auto"/>
              <w:ind w:left="187" w:hanging="187"/>
              <w:jc w:val="center"/>
            </w:pPr>
          </w:p>
        </w:tc>
        <w:tc>
          <w:tcPr>
            <w:tcW w:w="1350" w:type="dxa"/>
            <w:hideMark/>
          </w:tcPr>
          <w:p w14:paraId="4FBC0EAE" w14:textId="77777777" w:rsidR="00442D87" w:rsidRPr="00B233F4" w:rsidRDefault="00442D87" w:rsidP="003F06D6">
            <w:pPr>
              <w:pStyle w:val="acctmergecolhdg"/>
              <w:spacing w:line="240" w:lineRule="auto"/>
              <w:rPr>
                <w:b w:val="0"/>
                <w:bCs/>
              </w:rPr>
            </w:pPr>
            <w:r w:rsidRPr="00B233F4">
              <w:rPr>
                <w:b w:val="0"/>
                <w:bCs/>
                <w:szCs w:val="22"/>
              </w:rPr>
              <w:t>2019</w:t>
            </w:r>
          </w:p>
        </w:tc>
        <w:tc>
          <w:tcPr>
            <w:tcW w:w="180" w:type="dxa"/>
          </w:tcPr>
          <w:p w14:paraId="7C8C0332" w14:textId="77777777" w:rsidR="00442D87" w:rsidRPr="001C5867" w:rsidRDefault="00442D87" w:rsidP="003F06D6">
            <w:pPr>
              <w:pStyle w:val="acctmergecolhdg"/>
              <w:spacing w:line="240" w:lineRule="auto"/>
              <w:rPr>
                <w:b w:val="0"/>
                <w:bCs/>
              </w:rPr>
            </w:pPr>
          </w:p>
        </w:tc>
        <w:tc>
          <w:tcPr>
            <w:tcW w:w="1260" w:type="dxa"/>
            <w:hideMark/>
          </w:tcPr>
          <w:p w14:paraId="22639B23" w14:textId="77777777" w:rsidR="00442D87" w:rsidRPr="001C5867" w:rsidRDefault="00442D87" w:rsidP="003F06D6">
            <w:pPr>
              <w:pStyle w:val="acctmergecolhdg"/>
              <w:spacing w:line="240" w:lineRule="auto"/>
              <w:rPr>
                <w:b w:val="0"/>
                <w:bCs/>
              </w:rPr>
            </w:pPr>
            <w:r w:rsidRPr="001C5867">
              <w:rPr>
                <w:b w:val="0"/>
                <w:bCs/>
                <w:szCs w:val="22"/>
              </w:rPr>
              <w:t>201</w:t>
            </w:r>
            <w:r>
              <w:rPr>
                <w:b w:val="0"/>
                <w:bCs/>
                <w:szCs w:val="22"/>
              </w:rPr>
              <w:t>8</w:t>
            </w:r>
          </w:p>
        </w:tc>
      </w:tr>
      <w:tr w:rsidR="00442D87" w:rsidRPr="001C5867" w14:paraId="65BA8661" w14:textId="77777777" w:rsidTr="007540DD">
        <w:trPr>
          <w:cantSplit/>
          <w:tblHeader/>
        </w:trPr>
        <w:tc>
          <w:tcPr>
            <w:tcW w:w="6401" w:type="dxa"/>
          </w:tcPr>
          <w:p w14:paraId="1D35E429" w14:textId="77777777" w:rsidR="00442D87" w:rsidRPr="001C5867" w:rsidRDefault="00442D87" w:rsidP="003F06D6">
            <w:pPr>
              <w:pStyle w:val="acctfourfigures"/>
              <w:spacing w:line="240" w:lineRule="auto"/>
              <w:ind w:left="187" w:hanging="187"/>
              <w:jc w:val="center"/>
            </w:pPr>
          </w:p>
        </w:tc>
        <w:tc>
          <w:tcPr>
            <w:tcW w:w="2790" w:type="dxa"/>
            <w:gridSpan w:val="3"/>
          </w:tcPr>
          <w:p w14:paraId="29F60795" w14:textId="34BFD3C8" w:rsidR="00442D87" w:rsidRPr="001C5867" w:rsidRDefault="00442D87" w:rsidP="003F06D6">
            <w:pPr>
              <w:pStyle w:val="acctmergecolhdg"/>
              <w:spacing w:line="240" w:lineRule="auto"/>
              <w:rPr>
                <w:b w:val="0"/>
                <w:bCs/>
                <w:szCs w:val="22"/>
              </w:rPr>
            </w:pPr>
            <w:r w:rsidRPr="001C5867">
              <w:rPr>
                <w:b w:val="0"/>
                <w:bCs/>
                <w:i/>
                <w:iCs/>
              </w:rPr>
              <w:t>(in million Baht)</w:t>
            </w:r>
          </w:p>
        </w:tc>
      </w:tr>
      <w:tr w:rsidR="00442D87" w:rsidRPr="001C5867" w14:paraId="52F9D2AD" w14:textId="77777777" w:rsidTr="007540DD">
        <w:trPr>
          <w:cantSplit/>
        </w:trPr>
        <w:tc>
          <w:tcPr>
            <w:tcW w:w="6401" w:type="dxa"/>
            <w:hideMark/>
          </w:tcPr>
          <w:p w14:paraId="32D319E3" w14:textId="22D29BB1" w:rsidR="00442D87" w:rsidRPr="001C5867" w:rsidRDefault="00442D87" w:rsidP="00F6144A">
            <w:pPr>
              <w:spacing w:line="240" w:lineRule="auto"/>
              <w:ind w:left="187" w:hanging="187"/>
              <w:rPr>
                <w:i/>
                <w:iCs/>
              </w:rPr>
            </w:pPr>
            <w:r w:rsidRPr="001C5867">
              <w:rPr>
                <w:b/>
                <w:bCs/>
                <w:i/>
                <w:iCs/>
              </w:rPr>
              <w:t>Capital commitments</w:t>
            </w:r>
          </w:p>
        </w:tc>
        <w:tc>
          <w:tcPr>
            <w:tcW w:w="1350" w:type="dxa"/>
          </w:tcPr>
          <w:p w14:paraId="6794D8A1" w14:textId="77777777" w:rsidR="00442D87" w:rsidRPr="001C5867" w:rsidRDefault="00442D87" w:rsidP="00F6144A">
            <w:pPr>
              <w:pStyle w:val="acctfourfigures"/>
              <w:tabs>
                <w:tab w:val="decimal" w:pos="731"/>
              </w:tabs>
              <w:spacing w:line="240" w:lineRule="auto"/>
              <w:ind w:right="11"/>
              <w:jc w:val="right"/>
            </w:pPr>
          </w:p>
        </w:tc>
        <w:tc>
          <w:tcPr>
            <w:tcW w:w="180" w:type="dxa"/>
          </w:tcPr>
          <w:p w14:paraId="5447770C" w14:textId="77777777" w:rsidR="00442D87" w:rsidRPr="001C5867" w:rsidRDefault="00442D87" w:rsidP="00F6144A">
            <w:pPr>
              <w:pStyle w:val="acctfourfigures"/>
              <w:tabs>
                <w:tab w:val="decimal" w:pos="731"/>
              </w:tabs>
              <w:spacing w:line="240" w:lineRule="auto"/>
              <w:ind w:right="11"/>
              <w:jc w:val="right"/>
            </w:pPr>
          </w:p>
        </w:tc>
        <w:tc>
          <w:tcPr>
            <w:tcW w:w="1260" w:type="dxa"/>
          </w:tcPr>
          <w:p w14:paraId="54AEEA0A" w14:textId="77777777" w:rsidR="00442D87" w:rsidRPr="001C5867" w:rsidRDefault="00442D87" w:rsidP="00F6144A">
            <w:pPr>
              <w:pStyle w:val="acctfourfigures"/>
              <w:tabs>
                <w:tab w:val="decimal" w:pos="731"/>
              </w:tabs>
              <w:spacing w:line="240" w:lineRule="auto"/>
              <w:ind w:right="11"/>
              <w:jc w:val="right"/>
            </w:pPr>
          </w:p>
        </w:tc>
      </w:tr>
      <w:tr w:rsidR="00442D87" w:rsidRPr="001C5867" w14:paraId="06AEE77C" w14:textId="77777777" w:rsidTr="007540DD">
        <w:trPr>
          <w:cantSplit/>
        </w:trPr>
        <w:tc>
          <w:tcPr>
            <w:tcW w:w="6401" w:type="dxa"/>
            <w:hideMark/>
          </w:tcPr>
          <w:p w14:paraId="4B3888BD" w14:textId="77777777" w:rsidR="00442D87" w:rsidRPr="001C5867" w:rsidRDefault="00442D87" w:rsidP="003F06D6">
            <w:pPr>
              <w:spacing w:line="240" w:lineRule="auto"/>
              <w:ind w:left="187" w:hanging="187"/>
              <w:rPr>
                <w:i/>
                <w:iCs/>
              </w:rPr>
            </w:pPr>
            <w:r w:rsidRPr="001C5867">
              <w:rPr>
                <w:i/>
                <w:iCs/>
              </w:rPr>
              <w:t>Contracted but not provided for:</w:t>
            </w:r>
          </w:p>
        </w:tc>
        <w:tc>
          <w:tcPr>
            <w:tcW w:w="1350" w:type="dxa"/>
          </w:tcPr>
          <w:p w14:paraId="52E29EC3" w14:textId="77777777" w:rsidR="00442D87" w:rsidRPr="001C5867" w:rsidRDefault="00442D87" w:rsidP="003F06D6">
            <w:pPr>
              <w:pStyle w:val="acctfourfigures"/>
              <w:tabs>
                <w:tab w:val="decimal" w:pos="731"/>
              </w:tabs>
              <w:spacing w:line="240" w:lineRule="auto"/>
              <w:ind w:right="11"/>
              <w:jc w:val="right"/>
            </w:pPr>
          </w:p>
        </w:tc>
        <w:tc>
          <w:tcPr>
            <w:tcW w:w="180" w:type="dxa"/>
          </w:tcPr>
          <w:p w14:paraId="5AF19274" w14:textId="77777777" w:rsidR="00442D87" w:rsidRPr="001C5867" w:rsidRDefault="00442D87" w:rsidP="003F06D6">
            <w:pPr>
              <w:pStyle w:val="acctfourfigures"/>
              <w:tabs>
                <w:tab w:val="decimal" w:pos="731"/>
              </w:tabs>
              <w:spacing w:line="240" w:lineRule="auto"/>
              <w:ind w:right="11"/>
              <w:jc w:val="right"/>
            </w:pPr>
          </w:p>
        </w:tc>
        <w:tc>
          <w:tcPr>
            <w:tcW w:w="1260" w:type="dxa"/>
          </w:tcPr>
          <w:p w14:paraId="008C5066" w14:textId="77777777" w:rsidR="00442D87" w:rsidRPr="001C5867" w:rsidRDefault="00442D87" w:rsidP="003F06D6">
            <w:pPr>
              <w:pStyle w:val="acctfourfigures"/>
              <w:tabs>
                <w:tab w:val="decimal" w:pos="731"/>
              </w:tabs>
              <w:spacing w:line="240" w:lineRule="auto"/>
              <w:ind w:right="11"/>
              <w:jc w:val="right"/>
            </w:pPr>
          </w:p>
        </w:tc>
      </w:tr>
      <w:tr w:rsidR="00442D87" w:rsidRPr="001C5867" w14:paraId="7AC2D440" w14:textId="77777777" w:rsidTr="007540DD">
        <w:trPr>
          <w:cantSplit/>
        </w:trPr>
        <w:tc>
          <w:tcPr>
            <w:tcW w:w="6401" w:type="dxa"/>
          </w:tcPr>
          <w:p w14:paraId="17BFBA7F" w14:textId="25F35191" w:rsidR="00442D87" w:rsidRPr="00B157A5" w:rsidRDefault="00442D87" w:rsidP="003F06D6">
            <w:pPr>
              <w:spacing w:line="240" w:lineRule="auto"/>
              <w:ind w:left="187" w:hanging="187"/>
            </w:pPr>
            <w:r w:rsidRPr="00B157A5">
              <w:t>Land</w:t>
            </w:r>
          </w:p>
        </w:tc>
        <w:tc>
          <w:tcPr>
            <w:tcW w:w="1350" w:type="dxa"/>
          </w:tcPr>
          <w:p w14:paraId="31624B84" w14:textId="028CF395" w:rsidR="00442D87" w:rsidRPr="001C5867" w:rsidRDefault="00442D87" w:rsidP="003F06D6">
            <w:pPr>
              <w:pStyle w:val="acctfourfigures"/>
              <w:tabs>
                <w:tab w:val="decimal" w:pos="731"/>
              </w:tabs>
              <w:spacing w:line="240" w:lineRule="auto"/>
              <w:ind w:right="11"/>
              <w:jc w:val="right"/>
            </w:pPr>
            <w:r>
              <w:t>5</w:t>
            </w:r>
          </w:p>
        </w:tc>
        <w:tc>
          <w:tcPr>
            <w:tcW w:w="180" w:type="dxa"/>
          </w:tcPr>
          <w:p w14:paraId="22F7D555" w14:textId="77777777" w:rsidR="00442D87" w:rsidRPr="001C5867" w:rsidRDefault="00442D87" w:rsidP="003F06D6">
            <w:pPr>
              <w:pStyle w:val="acctfourfigures"/>
              <w:tabs>
                <w:tab w:val="decimal" w:pos="731"/>
              </w:tabs>
              <w:spacing w:line="240" w:lineRule="auto"/>
              <w:ind w:right="11"/>
              <w:jc w:val="right"/>
            </w:pPr>
          </w:p>
        </w:tc>
        <w:tc>
          <w:tcPr>
            <w:tcW w:w="1260" w:type="dxa"/>
          </w:tcPr>
          <w:p w14:paraId="18BFD135" w14:textId="74694EAD" w:rsidR="00442D87" w:rsidRPr="001C5867" w:rsidRDefault="00442D87" w:rsidP="003F06D6">
            <w:pPr>
              <w:pStyle w:val="acctfourfigures"/>
              <w:tabs>
                <w:tab w:val="decimal" w:pos="731"/>
              </w:tabs>
              <w:spacing w:line="240" w:lineRule="auto"/>
              <w:ind w:right="11"/>
              <w:jc w:val="right"/>
            </w:pPr>
            <w:r>
              <w:t>-</w:t>
            </w:r>
          </w:p>
        </w:tc>
      </w:tr>
      <w:tr w:rsidR="00442D87" w:rsidRPr="001C5867" w14:paraId="112F4B2D" w14:textId="77777777" w:rsidTr="0081142F">
        <w:trPr>
          <w:cantSplit/>
        </w:trPr>
        <w:tc>
          <w:tcPr>
            <w:tcW w:w="6401" w:type="dxa"/>
            <w:hideMark/>
          </w:tcPr>
          <w:p w14:paraId="7EF32369" w14:textId="77777777" w:rsidR="00442D87" w:rsidRPr="001C5867" w:rsidRDefault="00442D87" w:rsidP="003F06D6">
            <w:pPr>
              <w:spacing w:line="240" w:lineRule="auto"/>
              <w:ind w:left="187" w:hanging="187"/>
            </w:pPr>
            <w:r w:rsidRPr="001C5867">
              <w:t>Buildings and other constructions</w:t>
            </w:r>
          </w:p>
        </w:tc>
        <w:tc>
          <w:tcPr>
            <w:tcW w:w="1350" w:type="dxa"/>
          </w:tcPr>
          <w:p w14:paraId="03623CDB" w14:textId="7DD7FFBA" w:rsidR="00442D87" w:rsidRPr="001C5867" w:rsidRDefault="00442D87" w:rsidP="003F06D6">
            <w:pPr>
              <w:pStyle w:val="acctfourfigures"/>
              <w:tabs>
                <w:tab w:val="clear" w:pos="765"/>
                <w:tab w:val="decimal" w:pos="911"/>
              </w:tabs>
              <w:spacing w:line="240" w:lineRule="auto"/>
              <w:ind w:right="11"/>
              <w:jc w:val="right"/>
            </w:pPr>
            <w:r>
              <w:t>1,114</w:t>
            </w:r>
          </w:p>
        </w:tc>
        <w:tc>
          <w:tcPr>
            <w:tcW w:w="180" w:type="dxa"/>
          </w:tcPr>
          <w:p w14:paraId="6AC55FA5" w14:textId="77777777" w:rsidR="00442D87" w:rsidRPr="001C5867" w:rsidRDefault="00442D87" w:rsidP="003F06D6">
            <w:pPr>
              <w:pStyle w:val="acctfourfigures"/>
              <w:tabs>
                <w:tab w:val="clear" w:pos="765"/>
                <w:tab w:val="decimal" w:pos="911"/>
              </w:tabs>
              <w:spacing w:line="240" w:lineRule="auto"/>
              <w:ind w:right="11"/>
              <w:jc w:val="right"/>
            </w:pPr>
          </w:p>
        </w:tc>
        <w:tc>
          <w:tcPr>
            <w:tcW w:w="1260" w:type="dxa"/>
          </w:tcPr>
          <w:p w14:paraId="79EE7AB1" w14:textId="50E027AA" w:rsidR="00442D87" w:rsidRPr="001C5867" w:rsidRDefault="00574721" w:rsidP="003F06D6">
            <w:pPr>
              <w:pStyle w:val="acctfourfigures"/>
              <w:tabs>
                <w:tab w:val="clear" w:pos="765"/>
                <w:tab w:val="decimal" w:pos="821"/>
              </w:tabs>
              <w:spacing w:line="240" w:lineRule="auto"/>
              <w:ind w:right="11"/>
              <w:jc w:val="right"/>
            </w:pPr>
            <w:r w:rsidRPr="00574721">
              <w:t>526</w:t>
            </w:r>
          </w:p>
        </w:tc>
      </w:tr>
      <w:tr w:rsidR="00442D87" w:rsidRPr="001C5867" w14:paraId="3DA4AB36" w14:textId="77777777" w:rsidTr="007540DD">
        <w:trPr>
          <w:cantSplit/>
        </w:trPr>
        <w:tc>
          <w:tcPr>
            <w:tcW w:w="6401" w:type="dxa"/>
            <w:hideMark/>
          </w:tcPr>
          <w:p w14:paraId="5E63AA61" w14:textId="77777777" w:rsidR="00442D87" w:rsidRPr="001C5867" w:rsidRDefault="00442D87" w:rsidP="003F06D6">
            <w:pPr>
              <w:spacing w:line="240" w:lineRule="auto"/>
              <w:ind w:left="187" w:hanging="187"/>
            </w:pPr>
            <w:r w:rsidRPr="001C5867">
              <w:t>Leasehold right</w:t>
            </w:r>
          </w:p>
        </w:tc>
        <w:tc>
          <w:tcPr>
            <w:tcW w:w="1350" w:type="dxa"/>
            <w:tcBorders>
              <w:top w:val="nil"/>
              <w:left w:val="nil"/>
              <w:right w:val="nil"/>
            </w:tcBorders>
          </w:tcPr>
          <w:p w14:paraId="308C2B73" w14:textId="2CB68A54" w:rsidR="00442D87" w:rsidRPr="001C5867" w:rsidRDefault="00574721" w:rsidP="003F06D6">
            <w:pPr>
              <w:pStyle w:val="acctfourfigures"/>
              <w:tabs>
                <w:tab w:val="clear" w:pos="765"/>
                <w:tab w:val="decimal" w:pos="911"/>
              </w:tabs>
              <w:spacing w:line="240" w:lineRule="auto"/>
              <w:ind w:right="11"/>
              <w:jc w:val="right"/>
            </w:pPr>
            <w:r w:rsidRPr="00574721">
              <w:t>690</w:t>
            </w:r>
          </w:p>
        </w:tc>
        <w:tc>
          <w:tcPr>
            <w:tcW w:w="180" w:type="dxa"/>
          </w:tcPr>
          <w:p w14:paraId="0C6B96F3" w14:textId="77777777" w:rsidR="00442D87" w:rsidRPr="001C5867" w:rsidRDefault="00442D87" w:rsidP="003F06D6">
            <w:pPr>
              <w:pStyle w:val="acctfourfigures"/>
              <w:tabs>
                <w:tab w:val="clear" w:pos="765"/>
                <w:tab w:val="decimal" w:pos="911"/>
              </w:tabs>
              <w:spacing w:line="240" w:lineRule="auto"/>
              <w:ind w:right="11"/>
              <w:jc w:val="right"/>
            </w:pPr>
          </w:p>
        </w:tc>
        <w:tc>
          <w:tcPr>
            <w:tcW w:w="1260" w:type="dxa"/>
            <w:tcBorders>
              <w:top w:val="nil"/>
              <w:left w:val="nil"/>
              <w:right w:val="nil"/>
            </w:tcBorders>
          </w:tcPr>
          <w:p w14:paraId="168A9649" w14:textId="74CCD222" w:rsidR="00442D87" w:rsidRPr="001C5867" w:rsidRDefault="0081142F" w:rsidP="003F06D6">
            <w:pPr>
              <w:pStyle w:val="acctfourfigures"/>
              <w:tabs>
                <w:tab w:val="clear" w:pos="765"/>
                <w:tab w:val="decimal" w:pos="821"/>
              </w:tabs>
              <w:spacing w:line="240" w:lineRule="auto"/>
              <w:ind w:right="11"/>
              <w:jc w:val="right"/>
            </w:pPr>
            <w:r w:rsidRPr="0081142F">
              <w:t>802</w:t>
            </w:r>
          </w:p>
        </w:tc>
      </w:tr>
      <w:tr w:rsidR="00574721" w:rsidRPr="001C5867" w14:paraId="32137B7C" w14:textId="77777777" w:rsidTr="0081142F">
        <w:trPr>
          <w:cantSplit/>
        </w:trPr>
        <w:tc>
          <w:tcPr>
            <w:tcW w:w="6401" w:type="dxa"/>
          </w:tcPr>
          <w:p w14:paraId="2B73830C" w14:textId="1D594CD5" w:rsidR="00574721" w:rsidRPr="001C5867" w:rsidRDefault="00574721" w:rsidP="00574721">
            <w:pPr>
              <w:spacing w:line="240" w:lineRule="auto"/>
              <w:ind w:left="187" w:hanging="187"/>
            </w:pPr>
            <w:r>
              <w:t>System development</w:t>
            </w:r>
          </w:p>
        </w:tc>
        <w:tc>
          <w:tcPr>
            <w:tcW w:w="1350" w:type="dxa"/>
            <w:tcBorders>
              <w:left w:val="nil"/>
              <w:right w:val="nil"/>
            </w:tcBorders>
          </w:tcPr>
          <w:p w14:paraId="097736AF" w14:textId="2AA9B71D" w:rsidR="00574721" w:rsidRDefault="00574721" w:rsidP="00574721">
            <w:pPr>
              <w:pStyle w:val="acctfourfigures"/>
              <w:tabs>
                <w:tab w:val="clear" w:pos="765"/>
                <w:tab w:val="decimal" w:pos="911"/>
              </w:tabs>
              <w:spacing w:line="240" w:lineRule="auto"/>
              <w:ind w:right="11"/>
              <w:jc w:val="right"/>
            </w:pPr>
            <w:r w:rsidRPr="0081142F">
              <w:t>106</w:t>
            </w:r>
          </w:p>
        </w:tc>
        <w:tc>
          <w:tcPr>
            <w:tcW w:w="180" w:type="dxa"/>
          </w:tcPr>
          <w:p w14:paraId="3D798A73" w14:textId="77777777" w:rsidR="00574721" w:rsidRPr="001C5867" w:rsidRDefault="00574721" w:rsidP="00574721">
            <w:pPr>
              <w:pStyle w:val="acctfourfigures"/>
              <w:tabs>
                <w:tab w:val="clear" w:pos="765"/>
                <w:tab w:val="decimal" w:pos="911"/>
              </w:tabs>
              <w:spacing w:line="240" w:lineRule="auto"/>
              <w:ind w:right="11"/>
              <w:jc w:val="right"/>
            </w:pPr>
          </w:p>
        </w:tc>
        <w:tc>
          <w:tcPr>
            <w:tcW w:w="1260" w:type="dxa"/>
            <w:tcBorders>
              <w:left w:val="nil"/>
              <w:right w:val="nil"/>
            </w:tcBorders>
          </w:tcPr>
          <w:p w14:paraId="7AC1446D" w14:textId="24395CBA" w:rsidR="00574721" w:rsidRPr="001C5867" w:rsidRDefault="00574721" w:rsidP="00574721">
            <w:pPr>
              <w:pStyle w:val="acctfourfigures"/>
              <w:tabs>
                <w:tab w:val="clear" w:pos="765"/>
                <w:tab w:val="decimal" w:pos="821"/>
              </w:tabs>
              <w:spacing w:line="240" w:lineRule="auto"/>
              <w:ind w:right="11"/>
              <w:jc w:val="right"/>
            </w:pPr>
            <w:r w:rsidRPr="00366B77">
              <w:t xml:space="preserve"> 16 </w:t>
            </w:r>
          </w:p>
        </w:tc>
      </w:tr>
      <w:tr w:rsidR="00574721" w:rsidRPr="001C5867" w14:paraId="4697E2FD" w14:textId="77777777" w:rsidTr="0081142F">
        <w:trPr>
          <w:cantSplit/>
        </w:trPr>
        <w:tc>
          <w:tcPr>
            <w:tcW w:w="6401" w:type="dxa"/>
          </w:tcPr>
          <w:p w14:paraId="316AF05D" w14:textId="145DDC37" w:rsidR="00574721" w:rsidRDefault="00574721" w:rsidP="00574721">
            <w:pPr>
              <w:spacing w:line="240" w:lineRule="auto"/>
              <w:ind w:left="187" w:hanging="187"/>
            </w:pPr>
            <w:r w:rsidRPr="0081142F">
              <w:t>Furniture, fixtures and office equipment</w:t>
            </w:r>
          </w:p>
        </w:tc>
        <w:tc>
          <w:tcPr>
            <w:tcW w:w="1350" w:type="dxa"/>
            <w:tcBorders>
              <w:left w:val="nil"/>
              <w:bottom w:val="single" w:sz="4" w:space="0" w:color="auto"/>
              <w:right w:val="nil"/>
            </w:tcBorders>
          </w:tcPr>
          <w:p w14:paraId="6E93F07B" w14:textId="38CB09FC" w:rsidR="00574721" w:rsidRDefault="00574721" w:rsidP="00574721">
            <w:pPr>
              <w:pStyle w:val="acctfourfigures"/>
              <w:tabs>
                <w:tab w:val="clear" w:pos="765"/>
                <w:tab w:val="decimal" w:pos="911"/>
              </w:tabs>
              <w:spacing w:line="240" w:lineRule="auto"/>
              <w:ind w:right="11"/>
              <w:jc w:val="right"/>
            </w:pPr>
            <w:r w:rsidRPr="0081142F">
              <w:t>22</w:t>
            </w:r>
          </w:p>
        </w:tc>
        <w:tc>
          <w:tcPr>
            <w:tcW w:w="180" w:type="dxa"/>
          </w:tcPr>
          <w:p w14:paraId="3C7D9093" w14:textId="77777777" w:rsidR="00574721" w:rsidRPr="001C5867" w:rsidRDefault="00574721" w:rsidP="00574721">
            <w:pPr>
              <w:pStyle w:val="acctfourfigures"/>
              <w:tabs>
                <w:tab w:val="clear" w:pos="765"/>
                <w:tab w:val="decimal" w:pos="911"/>
              </w:tabs>
              <w:spacing w:line="240" w:lineRule="auto"/>
              <w:ind w:right="11"/>
              <w:jc w:val="right"/>
            </w:pPr>
          </w:p>
        </w:tc>
        <w:tc>
          <w:tcPr>
            <w:tcW w:w="1260" w:type="dxa"/>
            <w:tcBorders>
              <w:left w:val="nil"/>
              <w:bottom w:val="single" w:sz="4" w:space="0" w:color="auto"/>
              <w:right w:val="nil"/>
            </w:tcBorders>
          </w:tcPr>
          <w:p w14:paraId="382034D7" w14:textId="70D1D025" w:rsidR="00574721" w:rsidRDefault="00574721" w:rsidP="00574721">
            <w:pPr>
              <w:pStyle w:val="acctfourfigures"/>
              <w:tabs>
                <w:tab w:val="clear" w:pos="765"/>
                <w:tab w:val="decimal" w:pos="821"/>
              </w:tabs>
              <w:spacing w:line="240" w:lineRule="auto"/>
              <w:ind w:right="11"/>
              <w:jc w:val="right"/>
            </w:pPr>
            <w:r w:rsidRPr="00366B77">
              <w:t xml:space="preserve"> 44 </w:t>
            </w:r>
          </w:p>
        </w:tc>
      </w:tr>
      <w:tr w:rsidR="00442D87" w:rsidRPr="001C5867" w14:paraId="7CCBEB3D" w14:textId="77777777" w:rsidTr="007540DD">
        <w:trPr>
          <w:cantSplit/>
        </w:trPr>
        <w:tc>
          <w:tcPr>
            <w:tcW w:w="6401" w:type="dxa"/>
            <w:hideMark/>
          </w:tcPr>
          <w:p w14:paraId="7148FE8C" w14:textId="77777777" w:rsidR="00442D87" w:rsidRPr="001C5867" w:rsidRDefault="00442D87" w:rsidP="003F06D6">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tcPr>
          <w:p w14:paraId="185A2916" w14:textId="1B300BF4" w:rsidR="00442D87" w:rsidRPr="001C5867" w:rsidRDefault="00574721" w:rsidP="003F06D6">
            <w:pPr>
              <w:pStyle w:val="acctfourfigures"/>
              <w:tabs>
                <w:tab w:val="clear" w:pos="765"/>
                <w:tab w:val="decimal" w:pos="911"/>
              </w:tabs>
              <w:spacing w:line="240" w:lineRule="auto"/>
              <w:ind w:right="11"/>
              <w:jc w:val="right"/>
              <w:rPr>
                <w:b/>
                <w:bCs/>
              </w:rPr>
            </w:pPr>
            <w:r w:rsidRPr="00574721">
              <w:rPr>
                <w:b/>
                <w:bCs/>
              </w:rPr>
              <w:t>1,937</w:t>
            </w:r>
          </w:p>
        </w:tc>
        <w:tc>
          <w:tcPr>
            <w:tcW w:w="180" w:type="dxa"/>
          </w:tcPr>
          <w:p w14:paraId="55E6FDF1" w14:textId="77777777" w:rsidR="00442D87" w:rsidRPr="001C5867" w:rsidRDefault="00442D87" w:rsidP="003F06D6">
            <w:pPr>
              <w:pStyle w:val="acctfourfigures"/>
              <w:tabs>
                <w:tab w:val="clear" w:pos="765"/>
                <w:tab w:val="decimal" w:pos="911"/>
              </w:tabs>
              <w:spacing w:line="240" w:lineRule="auto"/>
              <w:ind w:right="11"/>
              <w:jc w:val="right"/>
              <w:rPr>
                <w:b/>
                <w:bCs/>
              </w:rPr>
            </w:pPr>
          </w:p>
        </w:tc>
        <w:tc>
          <w:tcPr>
            <w:tcW w:w="1260" w:type="dxa"/>
            <w:tcBorders>
              <w:top w:val="single" w:sz="4" w:space="0" w:color="auto"/>
              <w:left w:val="nil"/>
              <w:bottom w:val="double" w:sz="4" w:space="0" w:color="auto"/>
              <w:right w:val="nil"/>
            </w:tcBorders>
          </w:tcPr>
          <w:p w14:paraId="19A8F54C" w14:textId="25784BD0" w:rsidR="00442D87" w:rsidRPr="001C5867" w:rsidRDefault="00574721" w:rsidP="003F06D6">
            <w:pPr>
              <w:pStyle w:val="acctfourfigures"/>
              <w:tabs>
                <w:tab w:val="clear" w:pos="765"/>
                <w:tab w:val="decimal" w:pos="821"/>
              </w:tabs>
              <w:spacing w:line="240" w:lineRule="auto"/>
              <w:ind w:right="11"/>
              <w:jc w:val="right"/>
              <w:rPr>
                <w:b/>
                <w:bCs/>
              </w:rPr>
            </w:pPr>
            <w:r w:rsidRPr="00574721">
              <w:rPr>
                <w:b/>
                <w:bCs/>
              </w:rPr>
              <w:t>1,388</w:t>
            </w:r>
          </w:p>
        </w:tc>
      </w:tr>
      <w:tr w:rsidR="00442D87" w:rsidRPr="001C5867" w14:paraId="5B21B8B9" w14:textId="77777777" w:rsidTr="007540DD">
        <w:trPr>
          <w:cantSplit/>
          <w:tblHeader/>
        </w:trPr>
        <w:tc>
          <w:tcPr>
            <w:tcW w:w="6401" w:type="dxa"/>
          </w:tcPr>
          <w:p w14:paraId="360C8709" w14:textId="77777777" w:rsidR="00442D87" w:rsidRPr="001C5867" w:rsidRDefault="00442D87" w:rsidP="003F06D6">
            <w:pPr>
              <w:pStyle w:val="acctfourfigures"/>
              <w:spacing w:line="240" w:lineRule="auto"/>
              <w:ind w:left="187" w:hanging="187"/>
              <w:jc w:val="center"/>
            </w:pPr>
          </w:p>
        </w:tc>
        <w:tc>
          <w:tcPr>
            <w:tcW w:w="1350" w:type="dxa"/>
            <w:tcBorders>
              <w:top w:val="double" w:sz="4" w:space="0" w:color="auto"/>
              <w:left w:val="nil"/>
              <w:bottom w:val="nil"/>
              <w:right w:val="nil"/>
            </w:tcBorders>
          </w:tcPr>
          <w:p w14:paraId="19A5321F" w14:textId="77777777" w:rsidR="00442D87" w:rsidRPr="001C5867" w:rsidRDefault="00442D87" w:rsidP="003F06D6">
            <w:pPr>
              <w:pStyle w:val="acctmergecolhdg"/>
              <w:tabs>
                <w:tab w:val="decimal" w:pos="911"/>
              </w:tabs>
              <w:spacing w:line="240" w:lineRule="auto"/>
              <w:jc w:val="right"/>
              <w:rPr>
                <w:b w:val="0"/>
                <w:bCs/>
              </w:rPr>
            </w:pPr>
          </w:p>
        </w:tc>
        <w:tc>
          <w:tcPr>
            <w:tcW w:w="180" w:type="dxa"/>
          </w:tcPr>
          <w:p w14:paraId="71809E88" w14:textId="77777777" w:rsidR="00442D87" w:rsidRPr="001C5867" w:rsidRDefault="00442D87" w:rsidP="003F06D6">
            <w:pPr>
              <w:pStyle w:val="acctmergecolhdg"/>
              <w:tabs>
                <w:tab w:val="decimal" w:pos="911"/>
              </w:tabs>
              <w:spacing w:line="240" w:lineRule="auto"/>
              <w:jc w:val="right"/>
              <w:rPr>
                <w:b w:val="0"/>
                <w:bCs/>
              </w:rPr>
            </w:pPr>
          </w:p>
        </w:tc>
        <w:tc>
          <w:tcPr>
            <w:tcW w:w="1260" w:type="dxa"/>
          </w:tcPr>
          <w:p w14:paraId="6E4ECE59" w14:textId="77777777" w:rsidR="00442D87" w:rsidRPr="001C5867" w:rsidRDefault="00442D87" w:rsidP="003F06D6">
            <w:pPr>
              <w:pStyle w:val="acctmergecolhdg"/>
              <w:tabs>
                <w:tab w:val="decimal" w:pos="821"/>
              </w:tabs>
              <w:spacing w:line="240" w:lineRule="auto"/>
              <w:jc w:val="right"/>
              <w:rPr>
                <w:b w:val="0"/>
                <w:bCs/>
              </w:rPr>
            </w:pPr>
          </w:p>
        </w:tc>
      </w:tr>
      <w:tr w:rsidR="00442D87" w:rsidRPr="001C5867" w14:paraId="73316B79" w14:textId="77777777" w:rsidTr="007540DD">
        <w:trPr>
          <w:cantSplit/>
        </w:trPr>
        <w:tc>
          <w:tcPr>
            <w:tcW w:w="6401" w:type="dxa"/>
            <w:hideMark/>
          </w:tcPr>
          <w:p w14:paraId="295C266B" w14:textId="77777777" w:rsidR="007540DD" w:rsidRDefault="00442D87" w:rsidP="00B233F4">
            <w:pPr>
              <w:spacing w:line="240" w:lineRule="auto"/>
              <w:ind w:left="187" w:hanging="187"/>
              <w:rPr>
                <w:b/>
                <w:bCs/>
                <w:i/>
                <w:iCs/>
              </w:rPr>
            </w:pPr>
            <w:r w:rsidRPr="001C5867">
              <w:rPr>
                <w:b/>
                <w:bCs/>
                <w:i/>
                <w:iCs/>
              </w:rPr>
              <w:t xml:space="preserve">Future minimum lease payments under </w:t>
            </w:r>
          </w:p>
          <w:p w14:paraId="37B87D8E" w14:textId="1CA60D62" w:rsidR="00442D87" w:rsidRPr="001C5867" w:rsidRDefault="00442D87" w:rsidP="007540DD">
            <w:pPr>
              <w:spacing w:line="240" w:lineRule="auto"/>
              <w:ind w:left="187" w:firstLine="13"/>
              <w:rPr>
                <w:b/>
                <w:bCs/>
                <w:i/>
                <w:iCs/>
              </w:rPr>
            </w:pPr>
            <w:r w:rsidRPr="001C5867">
              <w:rPr>
                <w:b/>
                <w:bCs/>
                <w:i/>
                <w:iCs/>
              </w:rPr>
              <w:t>non-cancellable operating leases</w:t>
            </w:r>
          </w:p>
        </w:tc>
        <w:tc>
          <w:tcPr>
            <w:tcW w:w="1350" w:type="dxa"/>
          </w:tcPr>
          <w:p w14:paraId="3BB57D17" w14:textId="77777777" w:rsidR="00442D87" w:rsidRPr="001C5867" w:rsidRDefault="00442D87" w:rsidP="00B233F4">
            <w:pPr>
              <w:pStyle w:val="acctfourfigures"/>
              <w:tabs>
                <w:tab w:val="clear" w:pos="765"/>
                <w:tab w:val="decimal" w:pos="911"/>
              </w:tabs>
              <w:spacing w:line="240" w:lineRule="auto"/>
              <w:ind w:right="11"/>
              <w:jc w:val="right"/>
            </w:pPr>
          </w:p>
        </w:tc>
        <w:tc>
          <w:tcPr>
            <w:tcW w:w="180" w:type="dxa"/>
          </w:tcPr>
          <w:p w14:paraId="3C8CA04A" w14:textId="77777777" w:rsidR="00442D87" w:rsidRPr="001C5867" w:rsidRDefault="00442D87" w:rsidP="00B233F4">
            <w:pPr>
              <w:pStyle w:val="acctfourfigures"/>
              <w:tabs>
                <w:tab w:val="clear" w:pos="765"/>
                <w:tab w:val="decimal" w:pos="911"/>
              </w:tabs>
              <w:spacing w:line="240" w:lineRule="auto"/>
              <w:ind w:right="11"/>
              <w:jc w:val="right"/>
            </w:pPr>
          </w:p>
        </w:tc>
        <w:tc>
          <w:tcPr>
            <w:tcW w:w="1260" w:type="dxa"/>
          </w:tcPr>
          <w:p w14:paraId="79EE14EA" w14:textId="77777777" w:rsidR="00442D87" w:rsidRPr="001C5867" w:rsidRDefault="00442D87" w:rsidP="00B233F4">
            <w:pPr>
              <w:pStyle w:val="acctfourfigures"/>
              <w:tabs>
                <w:tab w:val="clear" w:pos="765"/>
                <w:tab w:val="decimal" w:pos="821"/>
              </w:tabs>
              <w:spacing w:line="240" w:lineRule="auto"/>
              <w:ind w:right="11"/>
              <w:jc w:val="right"/>
            </w:pPr>
          </w:p>
        </w:tc>
      </w:tr>
      <w:tr w:rsidR="00574721" w:rsidRPr="001C5867" w14:paraId="61BF56A1" w14:textId="77777777" w:rsidTr="007540DD">
        <w:trPr>
          <w:cantSplit/>
        </w:trPr>
        <w:tc>
          <w:tcPr>
            <w:tcW w:w="6401" w:type="dxa"/>
            <w:hideMark/>
          </w:tcPr>
          <w:p w14:paraId="49F505A8" w14:textId="4B11B5C9" w:rsidR="00574721" w:rsidRPr="00B80E9D" w:rsidRDefault="00574721" w:rsidP="00574721">
            <w:pPr>
              <w:spacing w:line="240" w:lineRule="auto"/>
              <w:ind w:left="187" w:hanging="187"/>
              <w:rPr>
                <w:szCs w:val="22"/>
              </w:rPr>
            </w:pPr>
            <w:r w:rsidRPr="00B80E9D">
              <w:rPr>
                <w:szCs w:val="22"/>
              </w:rPr>
              <w:t>Within 1 year</w:t>
            </w:r>
          </w:p>
        </w:tc>
        <w:tc>
          <w:tcPr>
            <w:tcW w:w="1350" w:type="dxa"/>
          </w:tcPr>
          <w:p w14:paraId="57E6CBE1" w14:textId="061489DA" w:rsidR="00574721" w:rsidRPr="001C5867" w:rsidRDefault="00574721" w:rsidP="00574721">
            <w:pPr>
              <w:pStyle w:val="acctfourfigures"/>
              <w:tabs>
                <w:tab w:val="clear" w:pos="765"/>
                <w:tab w:val="decimal" w:pos="821"/>
              </w:tabs>
              <w:spacing w:line="240" w:lineRule="auto"/>
              <w:ind w:right="11"/>
              <w:jc w:val="right"/>
            </w:pPr>
            <w:r w:rsidRPr="005708DB">
              <w:t xml:space="preserve"> 3,591 </w:t>
            </w:r>
          </w:p>
        </w:tc>
        <w:tc>
          <w:tcPr>
            <w:tcW w:w="180" w:type="dxa"/>
          </w:tcPr>
          <w:p w14:paraId="4C286C60" w14:textId="77777777" w:rsidR="00574721" w:rsidRPr="001C5867" w:rsidRDefault="00574721" w:rsidP="00574721">
            <w:pPr>
              <w:pStyle w:val="acctfourfigures"/>
              <w:tabs>
                <w:tab w:val="clear" w:pos="765"/>
                <w:tab w:val="decimal" w:pos="911"/>
              </w:tabs>
              <w:spacing w:line="240" w:lineRule="auto"/>
              <w:ind w:right="11"/>
              <w:jc w:val="right"/>
            </w:pPr>
          </w:p>
        </w:tc>
        <w:tc>
          <w:tcPr>
            <w:tcW w:w="1260" w:type="dxa"/>
          </w:tcPr>
          <w:p w14:paraId="45D27F75" w14:textId="6D03A897" w:rsidR="00574721" w:rsidRPr="001C5867" w:rsidRDefault="00574721" w:rsidP="00574721">
            <w:pPr>
              <w:pStyle w:val="acctfourfigures"/>
              <w:tabs>
                <w:tab w:val="clear" w:pos="765"/>
                <w:tab w:val="decimal" w:pos="821"/>
              </w:tabs>
              <w:spacing w:line="240" w:lineRule="auto"/>
              <w:ind w:right="11"/>
              <w:jc w:val="right"/>
            </w:pPr>
            <w:r w:rsidRPr="00B87F76">
              <w:t xml:space="preserve"> 3,716 </w:t>
            </w:r>
          </w:p>
        </w:tc>
      </w:tr>
      <w:tr w:rsidR="00574721" w:rsidRPr="001C5867" w14:paraId="2924D7D6" w14:textId="77777777" w:rsidTr="000E485F">
        <w:trPr>
          <w:cantSplit/>
        </w:trPr>
        <w:tc>
          <w:tcPr>
            <w:tcW w:w="6401" w:type="dxa"/>
            <w:hideMark/>
          </w:tcPr>
          <w:p w14:paraId="046B4DC3" w14:textId="6B3B8668" w:rsidR="00574721" w:rsidRPr="00B80E9D" w:rsidRDefault="00574721" w:rsidP="00574721">
            <w:pPr>
              <w:spacing w:line="240" w:lineRule="auto"/>
              <w:ind w:left="187" w:hanging="187"/>
              <w:rPr>
                <w:szCs w:val="22"/>
              </w:rPr>
            </w:pPr>
            <w:r w:rsidRPr="00B80E9D">
              <w:rPr>
                <w:szCs w:val="22"/>
              </w:rPr>
              <w:t>1 - 5 years</w:t>
            </w:r>
          </w:p>
        </w:tc>
        <w:tc>
          <w:tcPr>
            <w:tcW w:w="1350" w:type="dxa"/>
          </w:tcPr>
          <w:p w14:paraId="2392DB34" w14:textId="5B36A209" w:rsidR="00574721" w:rsidRPr="001C5867" w:rsidRDefault="00574721" w:rsidP="00574721">
            <w:pPr>
              <w:pStyle w:val="acctfourfigures"/>
              <w:tabs>
                <w:tab w:val="clear" w:pos="765"/>
                <w:tab w:val="decimal" w:pos="821"/>
              </w:tabs>
              <w:spacing w:line="240" w:lineRule="auto"/>
              <w:ind w:right="11"/>
              <w:jc w:val="right"/>
            </w:pPr>
            <w:r w:rsidRPr="005708DB">
              <w:t xml:space="preserve"> 12,898 </w:t>
            </w:r>
          </w:p>
        </w:tc>
        <w:tc>
          <w:tcPr>
            <w:tcW w:w="180" w:type="dxa"/>
            <w:vAlign w:val="bottom"/>
          </w:tcPr>
          <w:p w14:paraId="53F0178E" w14:textId="77777777" w:rsidR="00574721" w:rsidRPr="001C5867" w:rsidRDefault="00574721" w:rsidP="00574721">
            <w:pPr>
              <w:pStyle w:val="acctfourfigures"/>
              <w:tabs>
                <w:tab w:val="clear" w:pos="765"/>
                <w:tab w:val="decimal" w:pos="911"/>
              </w:tabs>
              <w:spacing w:line="240" w:lineRule="auto"/>
              <w:ind w:right="11"/>
              <w:jc w:val="right"/>
            </w:pPr>
          </w:p>
        </w:tc>
        <w:tc>
          <w:tcPr>
            <w:tcW w:w="1260" w:type="dxa"/>
          </w:tcPr>
          <w:p w14:paraId="3CC48F3C" w14:textId="61EA8BEC" w:rsidR="00574721" w:rsidRPr="001C5867" w:rsidRDefault="00574721" w:rsidP="00574721">
            <w:pPr>
              <w:pStyle w:val="acctfourfigures"/>
              <w:tabs>
                <w:tab w:val="clear" w:pos="765"/>
                <w:tab w:val="decimal" w:pos="821"/>
              </w:tabs>
              <w:spacing w:line="240" w:lineRule="auto"/>
              <w:ind w:right="11"/>
              <w:jc w:val="right"/>
            </w:pPr>
            <w:r w:rsidRPr="00B87F76">
              <w:t xml:space="preserve"> 11,332 </w:t>
            </w:r>
          </w:p>
        </w:tc>
      </w:tr>
      <w:tr w:rsidR="00574721" w:rsidRPr="001C5867" w14:paraId="5DD3B1C6" w14:textId="77777777" w:rsidTr="007540DD">
        <w:trPr>
          <w:cantSplit/>
        </w:trPr>
        <w:tc>
          <w:tcPr>
            <w:tcW w:w="6401" w:type="dxa"/>
            <w:hideMark/>
          </w:tcPr>
          <w:p w14:paraId="0578FECB" w14:textId="4FCA5E5A" w:rsidR="00574721" w:rsidRPr="00B80E9D" w:rsidRDefault="00574721" w:rsidP="00574721">
            <w:pPr>
              <w:spacing w:line="240" w:lineRule="auto"/>
              <w:ind w:left="187" w:hanging="187"/>
              <w:rPr>
                <w:szCs w:val="22"/>
              </w:rPr>
            </w:pPr>
            <w:r w:rsidRPr="00B80E9D">
              <w:rPr>
                <w:szCs w:val="22"/>
              </w:rPr>
              <w:t>After 5 years</w:t>
            </w:r>
          </w:p>
        </w:tc>
        <w:tc>
          <w:tcPr>
            <w:tcW w:w="1350" w:type="dxa"/>
            <w:tcBorders>
              <w:top w:val="nil"/>
              <w:left w:val="nil"/>
              <w:bottom w:val="single" w:sz="4" w:space="0" w:color="auto"/>
              <w:right w:val="nil"/>
            </w:tcBorders>
          </w:tcPr>
          <w:p w14:paraId="0DD36141" w14:textId="6027905B" w:rsidR="00574721" w:rsidRPr="001C5867" w:rsidRDefault="00574721" w:rsidP="00574721">
            <w:pPr>
              <w:pStyle w:val="acctfourfigures"/>
              <w:tabs>
                <w:tab w:val="clear" w:pos="765"/>
                <w:tab w:val="decimal" w:pos="821"/>
              </w:tabs>
              <w:spacing w:line="240" w:lineRule="auto"/>
              <w:ind w:right="11"/>
              <w:jc w:val="right"/>
            </w:pPr>
            <w:r w:rsidRPr="005708DB">
              <w:t xml:space="preserve"> 31,226 </w:t>
            </w:r>
          </w:p>
        </w:tc>
        <w:tc>
          <w:tcPr>
            <w:tcW w:w="180" w:type="dxa"/>
          </w:tcPr>
          <w:p w14:paraId="0146B43D" w14:textId="77777777" w:rsidR="00574721" w:rsidRPr="001C5867" w:rsidRDefault="00574721" w:rsidP="00574721">
            <w:pPr>
              <w:pStyle w:val="acctfourfigures"/>
              <w:tabs>
                <w:tab w:val="clear" w:pos="765"/>
                <w:tab w:val="decimal" w:pos="911"/>
              </w:tabs>
              <w:spacing w:line="240" w:lineRule="auto"/>
              <w:ind w:right="11"/>
              <w:jc w:val="right"/>
            </w:pPr>
          </w:p>
        </w:tc>
        <w:tc>
          <w:tcPr>
            <w:tcW w:w="1260" w:type="dxa"/>
            <w:tcBorders>
              <w:top w:val="nil"/>
              <w:left w:val="nil"/>
              <w:bottom w:val="single" w:sz="4" w:space="0" w:color="auto"/>
              <w:right w:val="nil"/>
            </w:tcBorders>
          </w:tcPr>
          <w:p w14:paraId="107D2F6D" w14:textId="63D608B8" w:rsidR="00574721" w:rsidRPr="001C5867" w:rsidRDefault="00574721" w:rsidP="00574721">
            <w:pPr>
              <w:pStyle w:val="acctfourfigures"/>
              <w:tabs>
                <w:tab w:val="clear" w:pos="765"/>
                <w:tab w:val="decimal" w:pos="821"/>
              </w:tabs>
              <w:spacing w:line="240" w:lineRule="auto"/>
              <w:ind w:right="11"/>
              <w:jc w:val="right"/>
            </w:pPr>
            <w:r w:rsidRPr="00B87F76">
              <w:t xml:space="preserve"> 16,147 </w:t>
            </w:r>
          </w:p>
        </w:tc>
      </w:tr>
      <w:tr w:rsidR="00574721" w:rsidRPr="001C5867" w14:paraId="09A34206" w14:textId="77777777" w:rsidTr="007540DD">
        <w:trPr>
          <w:cantSplit/>
        </w:trPr>
        <w:tc>
          <w:tcPr>
            <w:tcW w:w="6401" w:type="dxa"/>
            <w:hideMark/>
          </w:tcPr>
          <w:p w14:paraId="1D57DAB7" w14:textId="77777777" w:rsidR="00574721" w:rsidRPr="001C5867" w:rsidRDefault="00574721" w:rsidP="00574721">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tcPr>
          <w:p w14:paraId="4E6E5387" w14:textId="06CA22E7" w:rsidR="00574721" w:rsidRPr="00574721" w:rsidRDefault="00574721" w:rsidP="00574721">
            <w:pPr>
              <w:pStyle w:val="acctfourfigures"/>
              <w:tabs>
                <w:tab w:val="clear" w:pos="765"/>
                <w:tab w:val="decimal" w:pos="821"/>
              </w:tabs>
              <w:spacing w:line="240" w:lineRule="auto"/>
              <w:ind w:right="11"/>
              <w:jc w:val="right"/>
              <w:rPr>
                <w:b/>
                <w:bCs/>
              </w:rPr>
            </w:pPr>
            <w:r w:rsidRPr="00574721">
              <w:rPr>
                <w:b/>
                <w:bCs/>
              </w:rPr>
              <w:t xml:space="preserve"> 47,715 </w:t>
            </w:r>
          </w:p>
        </w:tc>
        <w:tc>
          <w:tcPr>
            <w:tcW w:w="180" w:type="dxa"/>
          </w:tcPr>
          <w:p w14:paraId="798752F5" w14:textId="77777777" w:rsidR="00574721" w:rsidRPr="001C5867" w:rsidRDefault="00574721" w:rsidP="00574721">
            <w:pPr>
              <w:pStyle w:val="acctfourfigures"/>
              <w:tabs>
                <w:tab w:val="clear" w:pos="765"/>
                <w:tab w:val="decimal" w:pos="911"/>
              </w:tabs>
              <w:spacing w:line="240" w:lineRule="auto"/>
              <w:ind w:right="11"/>
              <w:jc w:val="right"/>
              <w:rPr>
                <w:b/>
                <w:bCs/>
              </w:rPr>
            </w:pPr>
          </w:p>
        </w:tc>
        <w:tc>
          <w:tcPr>
            <w:tcW w:w="1260" w:type="dxa"/>
            <w:tcBorders>
              <w:top w:val="single" w:sz="4" w:space="0" w:color="auto"/>
              <w:left w:val="nil"/>
              <w:bottom w:val="double" w:sz="4" w:space="0" w:color="auto"/>
              <w:right w:val="nil"/>
            </w:tcBorders>
          </w:tcPr>
          <w:p w14:paraId="578676F1" w14:textId="58344AD9" w:rsidR="00574721" w:rsidRPr="0081142F" w:rsidRDefault="00574721" w:rsidP="00574721">
            <w:pPr>
              <w:pStyle w:val="acctfourfigures"/>
              <w:tabs>
                <w:tab w:val="clear" w:pos="765"/>
                <w:tab w:val="decimal" w:pos="821"/>
              </w:tabs>
              <w:spacing w:line="240" w:lineRule="auto"/>
              <w:ind w:right="11"/>
              <w:jc w:val="right"/>
              <w:rPr>
                <w:b/>
                <w:bCs/>
              </w:rPr>
            </w:pPr>
            <w:r w:rsidRPr="0081142F">
              <w:rPr>
                <w:b/>
                <w:bCs/>
              </w:rPr>
              <w:t xml:space="preserve"> 31,195 </w:t>
            </w:r>
          </w:p>
        </w:tc>
      </w:tr>
      <w:tr w:rsidR="00442D87" w:rsidRPr="001C5867" w14:paraId="07DB401F" w14:textId="77777777" w:rsidTr="007540DD">
        <w:trPr>
          <w:cantSplit/>
        </w:trPr>
        <w:tc>
          <w:tcPr>
            <w:tcW w:w="6401" w:type="dxa"/>
          </w:tcPr>
          <w:p w14:paraId="39317E74" w14:textId="77777777" w:rsidR="00442D87" w:rsidRPr="001C5867" w:rsidRDefault="00442D87" w:rsidP="00D86AD0">
            <w:pPr>
              <w:spacing w:line="240" w:lineRule="auto"/>
              <w:ind w:left="187" w:hanging="187"/>
              <w:rPr>
                <w:b/>
                <w:bCs/>
                <w:i/>
                <w:iCs/>
              </w:rPr>
            </w:pPr>
          </w:p>
        </w:tc>
        <w:tc>
          <w:tcPr>
            <w:tcW w:w="1350" w:type="dxa"/>
          </w:tcPr>
          <w:p w14:paraId="3ACCF278" w14:textId="77777777" w:rsidR="00442D87" w:rsidRPr="001C5867" w:rsidRDefault="00442D87" w:rsidP="00D86AD0">
            <w:pPr>
              <w:pStyle w:val="acctfourfigures"/>
              <w:tabs>
                <w:tab w:val="clear" w:pos="765"/>
                <w:tab w:val="decimal" w:pos="911"/>
              </w:tabs>
              <w:spacing w:line="240" w:lineRule="auto"/>
              <w:ind w:right="11"/>
              <w:jc w:val="right"/>
              <w:rPr>
                <w:highlight w:val="yellow"/>
              </w:rPr>
            </w:pPr>
          </w:p>
        </w:tc>
        <w:tc>
          <w:tcPr>
            <w:tcW w:w="180" w:type="dxa"/>
          </w:tcPr>
          <w:p w14:paraId="637EC6A0" w14:textId="77777777" w:rsidR="00442D87" w:rsidRPr="001C5867" w:rsidRDefault="00442D87" w:rsidP="00D86AD0">
            <w:pPr>
              <w:pStyle w:val="acctfourfigures"/>
              <w:tabs>
                <w:tab w:val="clear" w:pos="765"/>
                <w:tab w:val="decimal" w:pos="911"/>
              </w:tabs>
              <w:spacing w:line="240" w:lineRule="auto"/>
              <w:ind w:right="11"/>
              <w:jc w:val="right"/>
              <w:rPr>
                <w:highlight w:val="yellow"/>
              </w:rPr>
            </w:pPr>
          </w:p>
        </w:tc>
        <w:tc>
          <w:tcPr>
            <w:tcW w:w="1260" w:type="dxa"/>
          </w:tcPr>
          <w:p w14:paraId="1196CA95" w14:textId="77777777" w:rsidR="00442D87" w:rsidRPr="001C5867" w:rsidRDefault="00442D87" w:rsidP="00D86AD0">
            <w:pPr>
              <w:pStyle w:val="acctfourfigures"/>
              <w:tabs>
                <w:tab w:val="clear" w:pos="765"/>
                <w:tab w:val="decimal" w:pos="821"/>
              </w:tabs>
              <w:spacing w:line="240" w:lineRule="auto"/>
              <w:ind w:right="11"/>
              <w:jc w:val="right"/>
              <w:rPr>
                <w:highlight w:val="yellow"/>
              </w:rPr>
            </w:pPr>
          </w:p>
        </w:tc>
      </w:tr>
      <w:tr w:rsidR="00442D87" w:rsidRPr="001C5867" w14:paraId="581DBDF1" w14:textId="77777777" w:rsidTr="007540DD">
        <w:trPr>
          <w:cantSplit/>
        </w:trPr>
        <w:tc>
          <w:tcPr>
            <w:tcW w:w="6401" w:type="dxa"/>
            <w:hideMark/>
          </w:tcPr>
          <w:p w14:paraId="481156FB" w14:textId="77777777" w:rsidR="00442D87" w:rsidRPr="001C5867" w:rsidRDefault="00442D87" w:rsidP="00D86AD0">
            <w:pPr>
              <w:spacing w:line="240" w:lineRule="auto"/>
              <w:ind w:left="187" w:hanging="187"/>
            </w:pPr>
            <w:r w:rsidRPr="001C5867">
              <w:rPr>
                <w:b/>
                <w:bCs/>
                <w:i/>
                <w:iCs/>
              </w:rPr>
              <w:t>Other commitments</w:t>
            </w:r>
          </w:p>
        </w:tc>
        <w:tc>
          <w:tcPr>
            <w:tcW w:w="1350" w:type="dxa"/>
          </w:tcPr>
          <w:p w14:paraId="5C42BB51" w14:textId="77777777" w:rsidR="00442D87" w:rsidRPr="001C5867" w:rsidRDefault="00442D87" w:rsidP="00D86AD0">
            <w:pPr>
              <w:pStyle w:val="acctfourfigures"/>
              <w:tabs>
                <w:tab w:val="clear" w:pos="765"/>
                <w:tab w:val="decimal" w:pos="911"/>
              </w:tabs>
              <w:spacing w:line="240" w:lineRule="auto"/>
              <w:ind w:right="11"/>
              <w:jc w:val="right"/>
              <w:rPr>
                <w:highlight w:val="yellow"/>
              </w:rPr>
            </w:pPr>
          </w:p>
        </w:tc>
        <w:tc>
          <w:tcPr>
            <w:tcW w:w="180" w:type="dxa"/>
          </w:tcPr>
          <w:p w14:paraId="0718EDFE" w14:textId="77777777" w:rsidR="00442D87" w:rsidRPr="001C5867" w:rsidRDefault="00442D87" w:rsidP="00D86AD0">
            <w:pPr>
              <w:pStyle w:val="acctfourfigures"/>
              <w:tabs>
                <w:tab w:val="clear" w:pos="765"/>
                <w:tab w:val="decimal" w:pos="911"/>
              </w:tabs>
              <w:spacing w:line="240" w:lineRule="auto"/>
              <w:ind w:right="11"/>
              <w:jc w:val="right"/>
              <w:rPr>
                <w:highlight w:val="yellow"/>
              </w:rPr>
            </w:pPr>
          </w:p>
        </w:tc>
        <w:tc>
          <w:tcPr>
            <w:tcW w:w="1260" w:type="dxa"/>
          </w:tcPr>
          <w:p w14:paraId="626EDB66" w14:textId="77777777" w:rsidR="00442D87" w:rsidRPr="001C5867" w:rsidRDefault="00442D87" w:rsidP="00D86AD0">
            <w:pPr>
              <w:pStyle w:val="acctfourfigures"/>
              <w:tabs>
                <w:tab w:val="clear" w:pos="765"/>
                <w:tab w:val="decimal" w:pos="821"/>
              </w:tabs>
              <w:spacing w:line="240" w:lineRule="auto"/>
              <w:ind w:right="11"/>
              <w:jc w:val="right"/>
              <w:rPr>
                <w:highlight w:val="yellow"/>
              </w:rPr>
            </w:pPr>
          </w:p>
        </w:tc>
      </w:tr>
      <w:tr w:rsidR="00442D87" w:rsidRPr="001C5867" w14:paraId="3FA19AA4" w14:textId="77777777" w:rsidTr="007540DD">
        <w:trPr>
          <w:cantSplit/>
        </w:trPr>
        <w:tc>
          <w:tcPr>
            <w:tcW w:w="6401" w:type="dxa"/>
            <w:hideMark/>
          </w:tcPr>
          <w:p w14:paraId="080CB35A" w14:textId="77777777" w:rsidR="00442D87" w:rsidRPr="001C5867" w:rsidRDefault="00442D87" w:rsidP="00D86AD0">
            <w:pPr>
              <w:spacing w:line="240" w:lineRule="auto"/>
              <w:ind w:left="187" w:hanging="187"/>
            </w:pPr>
            <w:r w:rsidRPr="001C5867">
              <w:t>Unused letters of credit for goods and supplies</w:t>
            </w:r>
          </w:p>
        </w:tc>
        <w:tc>
          <w:tcPr>
            <w:tcW w:w="1350" w:type="dxa"/>
            <w:vAlign w:val="bottom"/>
          </w:tcPr>
          <w:p w14:paraId="6A492D47" w14:textId="4566420B" w:rsidR="00442D87" w:rsidRPr="001C5867" w:rsidRDefault="00F14093" w:rsidP="00A662C3">
            <w:pPr>
              <w:pStyle w:val="acctfourfigures"/>
              <w:tabs>
                <w:tab w:val="clear" w:pos="765"/>
              </w:tabs>
              <w:spacing w:line="240" w:lineRule="auto"/>
              <w:ind w:right="10"/>
              <w:jc w:val="right"/>
              <w:rPr>
                <w:lang w:bidi="th-TH"/>
              </w:rPr>
            </w:pPr>
            <w:r>
              <w:rPr>
                <w:lang w:bidi="th-TH"/>
              </w:rPr>
              <w:t>1,</w:t>
            </w:r>
            <w:r w:rsidR="00C912F7">
              <w:rPr>
                <w:lang w:bidi="th-TH"/>
              </w:rPr>
              <w:t>654</w:t>
            </w:r>
          </w:p>
        </w:tc>
        <w:tc>
          <w:tcPr>
            <w:tcW w:w="180" w:type="dxa"/>
            <w:vAlign w:val="bottom"/>
          </w:tcPr>
          <w:p w14:paraId="145AF5BB" w14:textId="77777777" w:rsidR="00442D87" w:rsidRPr="001C5867" w:rsidRDefault="00442D87" w:rsidP="00D86AD0">
            <w:pPr>
              <w:pStyle w:val="acctfourfigures"/>
              <w:tabs>
                <w:tab w:val="clear" w:pos="765"/>
                <w:tab w:val="decimal" w:pos="911"/>
              </w:tabs>
              <w:spacing w:line="240" w:lineRule="auto"/>
              <w:ind w:right="11"/>
              <w:jc w:val="right"/>
            </w:pPr>
          </w:p>
        </w:tc>
        <w:tc>
          <w:tcPr>
            <w:tcW w:w="1260" w:type="dxa"/>
            <w:vAlign w:val="bottom"/>
          </w:tcPr>
          <w:p w14:paraId="0091C0DB" w14:textId="29D28117" w:rsidR="00442D87" w:rsidRPr="001C5867" w:rsidRDefault="0081142F" w:rsidP="00D86AD0">
            <w:pPr>
              <w:pStyle w:val="acctfourfigures"/>
              <w:tabs>
                <w:tab w:val="clear" w:pos="765"/>
                <w:tab w:val="decimal" w:pos="821"/>
              </w:tabs>
              <w:spacing w:line="240" w:lineRule="auto"/>
              <w:ind w:right="11"/>
              <w:jc w:val="right"/>
            </w:pPr>
            <w:r w:rsidRPr="0081142F">
              <w:t>1,820</w:t>
            </w:r>
          </w:p>
        </w:tc>
      </w:tr>
      <w:tr w:rsidR="00442D87" w:rsidRPr="001C5867" w14:paraId="25843B9C" w14:textId="77777777" w:rsidTr="007540DD">
        <w:trPr>
          <w:cantSplit/>
        </w:trPr>
        <w:tc>
          <w:tcPr>
            <w:tcW w:w="6401" w:type="dxa"/>
            <w:hideMark/>
          </w:tcPr>
          <w:p w14:paraId="35B66E67" w14:textId="7BEFFE54" w:rsidR="00442D87" w:rsidRPr="001C5867" w:rsidRDefault="00442D87" w:rsidP="00D86AD0">
            <w:pPr>
              <w:spacing w:line="240" w:lineRule="auto"/>
              <w:ind w:left="187" w:hanging="187"/>
            </w:pPr>
            <w:r w:rsidRPr="001C5867">
              <w:t xml:space="preserve">Bank guarantees </w:t>
            </w:r>
          </w:p>
        </w:tc>
        <w:tc>
          <w:tcPr>
            <w:tcW w:w="1350" w:type="dxa"/>
          </w:tcPr>
          <w:p w14:paraId="32B643AE" w14:textId="20EF3B91" w:rsidR="00442D87" w:rsidRPr="001C5867" w:rsidRDefault="00C912F7" w:rsidP="00D86AD0">
            <w:pPr>
              <w:pStyle w:val="acctfourfigures"/>
              <w:tabs>
                <w:tab w:val="clear" w:pos="765"/>
                <w:tab w:val="decimal" w:pos="911"/>
              </w:tabs>
              <w:spacing w:line="240" w:lineRule="auto"/>
              <w:ind w:right="11"/>
              <w:jc w:val="right"/>
            </w:pPr>
            <w:r>
              <w:t>897</w:t>
            </w:r>
          </w:p>
        </w:tc>
        <w:tc>
          <w:tcPr>
            <w:tcW w:w="180" w:type="dxa"/>
          </w:tcPr>
          <w:p w14:paraId="154F3105" w14:textId="77777777" w:rsidR="00442D87" w:rsidRPr="001C5867" w:rsidRDefault="00442D87" w:rsidP="00D86AD0">
            <w:pPr>
              <w:pStyle w:val="acctfourfigures"/>
              <w:tabs>
                <w:tab w:val="clear" w:pos="765"/>
                <w:tab w:val="decimal" w:pos="911"/>
              </w:tabs>
              <w:spacing w:line="240" w:lineRule="auto"/>
              <w:ind w:right="11"/>
              <w:jc w:val="right"/>
            </w:pPr>
          </w:p>
        </w:tc>
        <w:tc>
          <w:tcPr>
            <w:tcW w:w="1260" w:type="dxa"/>
          </w:tcPr>
          <w:p w14:paraId="1A18593F" w14:textId="31218852" w:rsidR="00442D87" w:rsidRPr="001C5867" w:rsidRDefault="0081142F" w:rsidP="00D86AD0">
            <w:pPr>
              <w:pStyle w:val="acctfourfigures"/>
              <w:tabs>
                <w:tab w:val="clear" w:pos="765"/>
                <w:tab w:val="decimal" w:pos="821"/>
              </w:tabs>
              <w:spacing w:line="240" w:lineRule="auto"/>
              <w:ind w:right="11"/>
              <w:jc w:val="right"/>
            </w:pPr>
            <w:r w:rsidRPr="0081142F">
              <w:t>700</w:t>
            </w:r>
          </w:p>
        </w:tc>
      </w:tr>
      <w:tr w:rsidR="00EB148C" w:rsidRPr="001C5867" w14:paraId="24B76CF0" w14:textId="77777777" w:rsidTr="007540DD">
        <w:trPr>
          <w:cantSplit/>
        </w:trPr>
        <w:tc>
          <w:tcPr>
            <w:tcW w:w="6401" w:type="dxa"/>
          </w:tcPr>
          <w:p w14:paraId="14C20C08" w14:textId="2F05F836" w:rsidR="00EB148C" w:rsidRPr="001C5867" w:rsidRDefault="00EB148C" w:rsidP="00EB148C">
            <w:pPr>
              <w:spacing w:line="240" w:lineRule="auto"/>
              <w:ind w:left="187" w:hanging="187"/>
            </w:pPr>
            <w:r w:rsidRPr="001C5867">
              <w:t xml:space="preserve">Forward contract </w:t>
            </w:r>
          </w:p>
        </w:tc>
        <w:tc>
          <w:tcPr>
            <w:tcW w:w="1350" w:type="dxa"/>
          </w:tcPr>
          <w:p w14:paraId="73545C14" w14:textId="45E05A06" w:rsidR="00EB148C" w:rsidRPr="0081142F" w:rsidRDefault="00D15D27" w:rsidP="00EB148C">
            <w:pPr>
              <w:pStyle w:val="acctfourfigures"/>
              <w:tabs>
                <w:tab w:val="clear" w:pos="765"/>
                <w:tab w:val="decimal" w:pos="911"/>
              </w:tabs>
              <w:spacing w:line="240" w:lineRule="auto"/>
              <w:ind w:right="11"/>
              <w:jc w:val="right"/>
            </w:pPr>
            <w:r>
              <w:t>5</w:t>
            </w:r>
            <w:r w:rsidR="00ED119A">
              <w:t>7</w:t>
            </w:r>
          </w:p>
        </w:tc>
        <w:tc>
          <w:tcPr>
            <w:tcW w:w="180" w:type="dxa"/>
          </w:tcPr>
          <w:p w14:paraId="065D6EEB" w14:textId="77777777" w:rsidR="00EB148C" w:rsidRPr="001C5867" w:rsidRDefault="00EB148C" w:rsidP="00EB148C">
            <w:pPr>
              <w:pStyle w:val="acctfourfigures"/>
              <w:tabs>
                <w:tab w:val="clear" w:pos="765"/>
                <w:tab w:val="decimal" w:pos="911"/>
              </w:tabs>
              <w:spacing w:line="240" w:lineRule="auto"/>
              <w:ind w:right="11"/>
              <w:jc w:val="right"/>
            </w:pPr>
          </w:p>
        </w:tc>
        <w:tc>
          <w:tcPr>
            <w:tcW w:w="1260" w:type="dxa"/>
          </w:tcPr>
          <w:p w14:paraId="4974E664" w14:textId="69CEB918" w:rsidR="00EB148C" w:rsidRPr="0081142F" w:rsidRDefault="00EB148C" w:rsidP="00EB148C">
            <w:pPr>
              <w:pStyle w:val="acctfourfigures"/>
              <w:tabs>
                <w:tab w:val="clear" w:pos="765"/>
                <w:tab w:val="decimal" w:pos="821"/>
              </w:tabs>
              <w:spacing w:line="240" w:lineRule="auto"/>
              <w:ind w:right="11"/>
              <w:jc w:val="right"/>
            </w:pPr>
            <w:r w:rsidRPr="0081142F">
              <w:t>349</w:t>
            </w:r>
          </w:p>
        </w:tc>
      </w:tr>
      <w:tr w:rsidR="00EB148C" w:rsidRPr="001C5867" w14:paraId="05740FEF" w14:textId="77777777" w:rsidTr="007540DD">
        <w:trPr>
          <w:cantSplit/>
        </w:trPr>
        <w:tc>
          <w:tcPr>
            <w:tcW w:w="6401" w:type="dxa"/>
            <w:hideMark/>
          </w:tcPr>
          <w:p w14:paraId="52431755" w14:textId="77777777" w:rsidR="00EB148C" w:rsidRPr="001C5867" w:rsidRDefault="00EB148C" w:rsidP="00EB148C">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tcPr>
          <w:p w14:paraId="72E2FE61" w14:textId="1DBBC3C3" w:rsidR="00EB148C" w:rsidRPr="001C5867" w:rsidRDefault="00A97AE6" w:rsidP="00EB148C">
            <w:pPr>
              <w:pStyle w:val="acctfourfigures"/>
              <w:tabs>
                <w:tab w:val="clear" w:pos="765"/>
                <w:tab w:val="decimal" w:pos="911"/>
              </w:tabs>
              <w:spacing w:line="240" w:lineRule="auto"/>
              <w:ind w:right="11"/>
              <w:jc w:val="right"/>
              <w:rPr>
                <w:b/>
                <w:bCs/>
              </w:rPr>
            </w:pPr>
            <w:r>
              <w:rPr>
                <w:b/>
                <w:bCs/>
              </w:rPr>
              <w:t>2</w:t>
            </w:r>
            <w:r w:rsidR="00780F74">
              <w:rPr>
                <w:b/>
                <w:bCs/>
              </w:rPr>
              <w:t>,</w:t>
            </w:r>
            <w:r>
              <w:rPr>
                <w:b/>
                <w:bCs/>
              </w:rPr>
              <w:t>608</w:t>
            </w:r>
          </w:p>
        </w:tc>
        <w:tc>
          <w:tcPr>
            <w:tcW w:w="180" w:type="dxa"/>
          </w:tcPr>
          <w:p w14:paraId="0945BBAA" w14:textId="77777777" w:rsidR="00EB148C" w:rsidRPr="001C5867" w:rsidRDefault="00EB148C" w:rsidP="00EB148C">
            <w:pPr>
              <w:pStyle w:val="acctfourfigures"/>
              <w:tabs>
                <w:tab w:val="clear" w:pos="765"/>
                <w:tab w:val="decimal" w:pos="911"/>
              </w:tabs>
              <w:spacing w:line="240" w:lineRule="auto"/>
              <w:ind w:right="11"/>
              <w:jc w:val="right"/>
              <w:rPr>
                <w:b/>
                <w:bCs/>
              </w:rPr>
            </w:pPr>
          </w:p>
        </w:tc>
        <w:tc>
          <w:tcPr>
            <w:tcW w:w="1260" w:type="dxa"/>
            <w:tcBorders>
              <w:top w:val="single" w:sz="4" w:space="0" w:color="auto"/>
              <w:left w:val="nil"/>
              <w:bottom w:val="double" w:sz="4" w:space="0" w:color="auto"/>
              <w:right w:val="nil"/>
            </w:tcBorders>
          </w:tcPr>
          <w:p w14:paraId="533D15F0" w14:textId="0091E1CC" w:rsidR="00EB148C" w:rsidRPr="001C5867" w:rsidRDefault="00780F74" w:rsidP="00EB148C">
            <w:pPr>
              <w:pStyle w:val="acctfourfigures"/>
              <w:tabs>
                <w:tab w:val="clear" w:pos="765"/>
                <w:tab w:val="decimal" w:pos="821"/>
              </w:tabs>
              <w:spacing w:line="240" w:lineRule="auto"/>
              <w:ind w:right="11"/>
              <w:jc w:val="right"/>
              <w:rPr>
                <w:b/>
                <w:bCs/>
              </w:rPr>
            </w:pPr>
            <w:r>
              <w:rPr>
                <w:b/>
                <w:bCs/>
              </w:rPr>
              <w:t>2,869</w:t>
            </w:r>
          </w:p>
        </w:tc>
      </w:tr>
    </w:tbl>
    <w:p w14:paraId="5093EF35" w14:textId="77777777" w:rsidR="007C3522" w:rsidRPr="00397D29" w:rsidRDefault="007C3522" w:rsidP="00397D29">
      <w:pPr>
        <w:pStyle w:val="BodyText"/>
        <w:spacing w:after="0" w:line="240" w:lineRule="auto"/>
        <w:jc w:val="thaiDistribute"/>
        <w:rPr>
          <w:sz w:val="16"/>
          <w:szCs w:val="16"/>
        </w:rPr>
      </w:pPr>
    </w:p>
    <w:p w14:paraId="314A4D43" w14:textId="0DCDC16D" w:rsidR="009E71C0" w:rsidRPr="00491B24" w:rsidRDefault="009E71C0" w:rsidP="009E71C0">
      <w:pPr>
        <w:pStyle w:val="Heading1"/>
        <w:numPr>
          <w:ilvl w:val="0"/>
          <w:numId w:val="1"/>
        </w:numPr>
        <w:spacing w:before="0" w:after="0" w:line="240" w:lineRule="auto"/>
        <w:ind w:left="540" w:hanging="540"/>
        <w:rPr>
          <w:lang w:bidi="th-TH"/>
        </w:rPr>
      </w:pPr>
      <w:bookmarkStart w:id="21" w:name="_Hlk29585164"/>
      <w:r w:rsidRPr="00491B24">
        <w:rPr>
          <w:lang w:bidi="th-TH"/>
        </w:rPr>
        <w:t xml:space="preserve">Contingent liabilities </w:t>
      </w:r>
    </w:p>
    <w:bookmarkEnd w:id="21"/>
    <w:p w14:paraId="12693DD6" w14:textId="77777777" w:rsidR="004C1C84" w:rsidRPr="00340410" w:rsidRDefault="004C1C84" w:rsidP="00C5660D">
      <w:pPr>
        <w:pStyle w:val="BodyText"/>
        <w:spacing w:after="0" w:line="240" w:lineRule="auto"/>
        <w:rPr>
          <w:lang w:bidi="th-TH"/>
        </w:rPr>
      </w:pPr>
    </w:p>
    <w:p w14:paraId="4BC0E812" w14:textId="77777777" w:rsidR="004C1C84" w:rsidRPr="00022EA2" w:rsidRDefault="004C1C84">
      <w:pPr>
        <w:pStyle w:val="BodyText"/>
        <w:spacing w:after="0" w:line="240" w:lineRule="auto"/>
        <w:ind w:firstLine="562"/>
        <w:rPr>
          <w:rFonts w:cstheme="minorBidi"/>
          <w:i/>
          <w:iCs/>
          <w:lang w:bidi="th-TH"/>
        </w:rPr>
      </w:pPr>
      <w:r w:rsidRPr="00022EA2">
        <w:rPr>
          <w:rFonts w:cstheme="minorBidi"/>
          <w:i/>
          <w:iCs/>
          <w:lang w:bidi="th-TH"/>
        </w:rPr>
        <w:t>Legal dispute involving the</w:t>
      </w:r>
      <w:r>
        <w:rPr>
          <w:rFonts w:cstheme="minorBidi"/>
          <w:i/>
          <w:iCs/>
        </w:rPr>
        <w:t xml:space="preserve"> </w:t>
      </w:r>
      <w:r w:rsidRPr="00F0682F">
        <w:rPr>
          <w:rFonts w:cstheme="minorBidi"/>
          <w:i/>
          <w:iCs/>
          <w:lang w:bidi="th-TH"/>
        </w:rPr>
        <w:t>boundary of leased land </w:t>
      </w:r>
    </w:p>
    <w:p w14:paraId="4293C6BE" w14:textId="77777777" w:rsidR="004C1C84" w:rsidRPr="00022EA2" w:rsidRDefault="004C1C84">
      <w:pPr>
        <w:pStyle w:val="BodyText"/>
        <w:spacing w:after="0" w:line="240" w:lineRule="auto"/>
        <w:rPr>
          <w:rFonts w:cstheme="minorBidi"/>
          <w:lang w:bidi="th-TH"/>
        </w:rPr>
      </w:pPr>
    </w:p>
    <w:p w14:paraId="3A3C3673" w14:textId="6D5C70FE" w:rsidR="004C1C84" w:rsidRDefault="004C1C84" w:rsidP="004C1C84">
      <w:pPr>
        <w:pStyle w:val="block"/>
        <w:spacing w:after="0" w:line="240" w:lineRule="atLeast"/>
        <w:ind w:right="-7"/>
        <w:jc w:val="both"/>
        <w:rPr>
          <w:rFonts w:cstheme="minorBidi"/>
          <w:lang w:bidi="th-TH"/>
        </w:rPr>
      </w:pPr>
      <w:r w:rsidRPr="001D1722">
        <w:rPr>
          <w:rFonts w:cstheme="minorBidi"/>
          <w:lang w:bidi="th-TH"/>
        </w:rPr>
        <w:t>During 2019, the owner of a plot of land for which the lease had expired served the Group with a claim amounting to Baht 3,815 million as compensation for a dispute</w:t>
      </w:r>
      <w:r>
        <w:rPr>
          <w:rFonts w:cstheme="minorBidi"/>
          <w:lang w:bidi="th-TH"/>
        </w:rPr>
        <w:t xml:space="preserve"> </w:t>
      </w:r>
      <w:r w:rsidRPr="001D1722">
        <w:rPr>
          <w:rFonts w:cstheme="minorBidi"/>
          <w:lang w:bidi="th-TH"/>
        </w:rPr>
        <w:t>with regard to the boundary of the plot. The case is pending before the Civil Court</w:t>
      </w:r>
      <w:r w:rsidRPr="0073429B">
        <w:rPr>
          <w:rFonts w:cstheme="minorBidi"/>
          <w:lang w:bidi="th-TH"/>
        </w:rPr>
        <w:t>. Management believes</w:t>
      </w:r>
      <w:r w:rsidRPr="0073429B">
        <w:rPr>
          <w:rFonts w:cstheme="minorBidi" w:hint="cs"/>
          <w:cs/>
          <w:lang w:bidi="th-TH"/>
        </w:rPr>
        <w:t xml:space="preserve"> </w:t>
      </w:r>
      <w:r w:rsidRPr="0073429B">
        <w:rPr>
          <w:rFonts w:cstheme="minorBidi"/>
          <w:lang w:bidi="th-TH"/>
        </w:rPr>
        <w:t>the claims are unlikely to succeed</w:t>
      </w:r>
      <w:r w:rsidRPr="0073429B">
        <w:rPr>
          <w:rFonts w:cstheme="minorBidi" w:hint="cs"/>
          <w:cs/>
          <w:lang w:bidi="th-TH"/>
        </w:rPr>
        <w:t xml:space="preserve"> </w:t>
      </w:r>
      <w:r w:rsidRPr="0073429B">
        <w:rPr>
          <w:rFonts w:cstheme="minorBidi"/>
          <w:lang w:bidi="th-TH"/>
        </w:rPr>
        <w:t>and a provision for future payments is not necessary.</w:t>
      </w:r>
      <w:r w:rsidR="00A4365D" w:rsidRPr="0073429B">
        <w:rPr>
          <w:rFonts w:cstheme="minorBidi"/>
          <w:lang w:bidi="th-TH"/>
        </w:rPr>
        <w:t xml:space="preserve"> </w:t>
      </w:r>
    </w:p>
    <w:p w14:paraId="7A79C470" w14:textId="77777777" w:rsidR="00475585" w:rsidRDefault="00475585" w:rsidP="00FE53A9">
      <w:pPr>
        <w:pStyle w:val="BodyText"/>
        <w:spacing w:after="0" w:line="240" w:lineRule="auto"/>
        <w:ind w:firstLine="562"/>
        <w:rPr>
          <w:rFonts w:cstheme="minorBidi"/>
          <w:i/>
          <w:iCs/>
          <w:lang w:bidi="th-TH"/>
        </w:rPr>
      </w:pPr>
      <w:bookmarkStart w:id="22" w:name="_Hlk25857591"/>
    </w:p>
    <w:p w14:paraId="24CD7A4C" w14:textId="7EA0D0DE" w:rsidR="00A358DD" w:rsidRPr="00C5660D" w:rsidRDefault="0076744D" w:rsidP="00FE53A9">
      <w:pPr>
        <w:pStyle w:val="BodyText"/>
        <w:spacing w:after="0" w:line="240" w:lineRule="auto"/>
        <w:ind w:firstLine="562"/>
        <w:rPr>
          <w:rFonts w:cstheme="minorBidi"/>
          <w:b/>
          <w:i/>
          <w:iCs/>
          <w:lang w:bidi="th-TH"/>
        </w:rPr>
      </w:pPr>
      <w:r w:rsidRPr="00C5660D">
        <w:rPr>
          <w:rFonts w:cstheme="minorBidi"/>
          <w:i/>
          <w:iCs/>
          <w:lang w:bidi="th-TH"/>
        </w:rPr>
        <w:t>L</w:t>
      </w:r>
      <w:r w:rsidR="00D15EE5" w:rsidRPr="00C5660D">
        <w:rPr>
          <w:rFonts w:cstheme="minorBidi"/>
          <w:i/>
          <w:iCs/>
          <w:lang w:bidi="th-TH"/>
        </w:rPr>
        <w:t xml:space="preserve">egal dispute involving the </w:t>
      </w:r>
      <w:r w:rsidR="004B2287" w:rsidRPr="00C5660D">
        <w:rPr>
          <w:rFonts w:cstheme="minorBidi"/>
          <w:i/>
          <w:iCs/>
          <w:lang w:bidi="th-TH"/>
        </w:rPr>
        <w:t xml:space="preserve">permits issued for the </w:t>
      </w:r>
      <w:r w:rsidR="008E239A" w:rsidRPr="00C5660D">
        <w:rPr>
          <w:rFonts w:cstheme="minorBidi"/>
          <w:i/>
          <w:iCs/>
          <w:lang w:bidi="th-TH"/>
        </w:rPr>
        <w:t xml:space="preserve">store </w:t>
      </w:r>
      <w:r w:rsidR="004B2287" w:rsidRPr="00C5660D">
        <w:rPr>
          <w:rFonts w:cstheme="minorBidi"/>
          <w:i/>
          <w:iCs/>
          <w:lang w:bidi="th-TH"/>
        </w:rPr>
        <w:t>construction</w:t>
      </w:r>
    </w:p>
    <w:p w14:paraId="79D971C6" w14:textId="2C547A4E" w:rsidR="00A358DD" w:rsidRPr="00A16A12" w:rsidRDefault="00A358DD" w:rsidP="00FE53A9">
      <w:pPr>
        <w:pStyle w:val="BodyText"/>
        <w:spacing w:after="0" w:line="240" w:lineRule="atLeast"/>
        <w:jc w:val="thaiDistribute"/>
        <w:rPr>
          <w:szCs w:val="22"/>
          <w:lang w:bidi="th-TH"/>
        </w:rPr>
      </w:pPr>
    </w:p>
    <w:p w14:paraId="1D379566" w14:textId="58291F54" w:rsidR="004C1C84" w:rsidRDefault="00397D29" w:rsidP="00FE53A9">
      <w:pPr>
        <w:spacing w:line="240" w:lineRule="atLeast"/>
        <w:ind w:left="547"/>
        <w:jc w:val="thaiDistribute"/>
        <w:rPr>
          <w:szCs w:val="22"/>
        </w:rPr>
      </w:pPr>
      <w:r w:rsidRPr="0033667C">
        <w:rPr>
          <w:szCs w:val="22"/>
        </w:rPr>
        <w:t xml:space="preserve">The Group leases a constructed store from a related party. The related party was served with claims by third parties regarding the permits under which it constructed the store in Italy. The claims may require </w:t>
      </w:r>
      <w:r w:rsidR="0033667C" w:rsidRPr="001122FA">
        <w:rPr>
          <w:szCs w:val="22"/>
        </w:rPr>
        <w:t>that the</w:t>
      </w:r>
      <w:r w:rsidRPr="001122FA">
        <w:rPr>
          <w:szCs w:val="22"/>
        </w:rPr>
        <w:t xml:space="preserve"> rebuilding and reconversion works to be demolished</w:t>
      </w:r>
      <w:r w:rsidR="0033667C" w:rsidRPr="001122FA">
        <w:rPr>
          <w:szCs w:val="22"/>
        </w:rPr>
        <w:t xml:space="preserve"> in whole or in part</w:t>
      </w:r>
      <w:r w:rsidRPr="001122FA">
        <w:rPr>
          <w:szCs w:val="22"/>
        </w:rPr>
        <w:t>,</w:t>
      </w:r>
      <w:r w:rsidR="0033667C" w:rsidRPr="001122FA">
        <w:rPr>
          <w:szCs w:val="22"/>
        </w:rPr>
        <w:t xml:space="preserve"> or a demolition order could reduce the effective net selling space of the store or result in the temporary closure of the store, </w:t>
      </w:r>
      <w:r w:rsidRPr="001122FA">
        <w:rPr>
          <w:szCs w:val="22"/>
        </w:rPr>
        <w:t>or to require the payment of a curing fine</w:t>
      </w:r>
      <w:r w:rsidR="0097796B" w:rsidRPr="001122FA">
        <w:rPr>
          <w:szCs w:val="22"/>
        </w:rPr>
        <w:t xml:space="preserve"> of</w:t>
      </w:r>
      <w:r w:rsidRPr="001122FA">
        <w:rPr>
          <w:szCs w:val="22"/>
        </w:rPr>
        <w:t xml:space="preserve"> </w:t>
      </w:r>
      <w:r w:rsidR="0033667C" w:rsidRPr="001122FA">
        <w:rPr>
          <w:szCs w:val="22"/>
        </w:rPr>
        <w:t xml:space="preserve">at least Euro 40 million </w:t>
      </w:r>
      <w:r w:rsidRPr="001122FA">
        <w:rPr>
          <w:szCs w:val="22"/>
        </w:rPr>
        <w:t>and/or for payment of damages</w:t>
      </w:r>
      <w:r w:rsidR="00DB14FE" w:rsidRPr="001122FA">
        <w:rPr>
          <w:szCs w:val="22"/>
        </w:rPr>
        <w:t xml:space="preserve"> in an amount of approximately </w:t>
      </w:r>
      <w:r w:rsidR="006575C9">
        <w:t>Euro</w:t>
      </w:r>
      <w:r w:rsidR="00DB14FE" w:rsidRPr="001122FA">
        <w:rPr>
          <w:szCs w:val="22"/>
        </w:rPr>
        <w:t xml:space="preserve"> 5 million</w:t>
      </w:r>
      <w:r w:rsidRPr="001122FA">
        <w:rPr>
          <w:szCs w:val="22"/>
        </w:rPr>
        <w:t>. On 2 October 2019, the Council of State of Italy annulled</w:t>
      </w:r>
      <w:r w:rsidRPr="00D86AD0">
        <w:rPr>
          <w:szCs w:val="22"/>
        </w:rPr>
        <w:t xml:space="preserve"> the permits issued for the store construction. </w:t>
      </w:r>
      <w:r w:rsidR="0033667C">
        <w:rPr>
          <w:szCs w:val="22"/>
        </w:rPr>
        <w:t>On 12 December 2019</w:t>
      </w:r>
      <w:r w:rsidR="0033667C" w:rsidRPr="00D86AD0">
        <w:rPr>
          <w:szCs w:val="22"/>
        </w:rPr>
        <w:t xml:space="preserve">, the Municipality of Rome </w:t>
      </w:r>
      <w:r w:rsidR="0033667C">
        <w:rPr>
          <w:szCs w:val="22"/>
        </w:rPr>
        <w:t>issued</w:t>
      </w:r>
      <w:r w:rsidR="0033667C" w:rsidRPr="00D86AD0">
        <w:rPr>
          <w:szCs w:val="22"/>
        </w:rPr>
        <w:t xml:space="preserve"> an amnesty building permit</w:t>
      </w:r>
      <w:r w:rsidR="0033667C">
        <w:rPr>
          <w:szCs w:val="22"/>
        </w:rPr>
        <w:t xml:space="preserve">. </w:t>
      </w:r>
      <w:r w:rsidRPr="00D86AD0">
        <w:rPr>
          <w:szCs w:val="22"/>
        </w:rPr>
        <w:t xml:space="preserve">The </w:t>
      </w:r>
      <w:r w:rsidR="0033667C">
        <w:rPr>
          <w:szCs w:val="22"/>
        </w:rPr>
        <w:t xml:space="preserve">litigation </w:t>
      </w:r>
      <w:r w:rsidRPr="00D86AD0">
        <w:rPr>
          <w:szCs w:val="22"/>
        </w:rPr>
        <w:t>is still under consideration by the Council of State of Italy.</w:t>
      </w:r>
      <w:bookmarkEnd w:id="22"/>
      <w:r w:rsidR="002E4044">
        <w:rPr>
          <w:szCs w:val="22"/>
        </w:rPr>
        <w:t xml:space="preserve"> However, it is impossible to reasonably estimate the potential impact.</w:t>
      </w:r>
    </w:p>
    <w:p w14:paraId="5DBEFD8B" w14:textId="240C51CC" w:rsidR="004B6F71" w:rsidRPr="00A16A12" w:rsidRDefault="004B6F71" w:rsidP="00FE53A9">
      <w:pPr>
        <w:spacing w:line="240" w:lineRule="atLeast"/>
        <w:ind w:left="547"/>
        <w:jc w:val="thaiDistribute"/>
        <w:rPr>
          <w:szCs w:val="22"/>
        </w:rPr>
      </w:pPr>
    </w:p>
    <w:p w14:paraId="2C0B080F" w14:textId="77777777" w:rsidR="00475585" w:rsidRDefault="00475585">
      <w:pPr>
        <w:spacing w:line="240" w:lineRule="auto"/>
        <w:rPr>
          <w:rFonts w:cstheme="minorBidi"/>
          <w:i/>
          <w:iCs/>
          <w:lang w:bidi="th-TH"/>
        </w:rPr>
      </w:pPr>
      <w:r>
        <w:rPr>
          <w:rFonts w:cstheme="minorBidi"/>
          <w:i/>
          <w:iCs/>
          <w:lang w:bidi="th-TH"/>
        </w:rPr>
        <w:br w:type="page"/>
      </w:r>
    </w:p>
    <w:p w14:paraId="07AAC626" w14:textId="4829347D" w:rsidR="00522FE6" w:rsidRPr="00522FE6" w:rsidRDefault="00522FE6" w:rsidP="00522FE6">
      <w:pPr>
        <w:pStyle w:val="BodyText"/>
        <w:spacing w:after="0" w:line="240" w:lineRule="auto"/>
        <w:ind w:firstLine="562"/>
        <w:rPr>
          <w:rFonts w:cstheme="minorBidi"/>
          <w:i/>
          <w:iCs/>
          <w:lang w:bidi="th-TH"/>
        </w:rPr>
      </w:pPr>
      <w:r w:rsidRPr="00522FE6">
        <w:rPr>
          <w:rFonts w:cstheme="minorBidi"/>
          <w:i/>
          <w:iCs/>
          <w:lang w:bidi="th-TH"/>
        </w:rPr>
        <w:t>Tax assessment</w:t>
      </w:r>
      <w:r w:rsidR="00EA6F36">
        <w:rPr>
          <w:rFonts w:cstheme="minorBidi"/>
          <w:i/>
          <w:iCs/>
          <w:lang w:bidi="th-TH"/>
        </w:rPr>
        <w:t xml:space="preserve"> in Italy</w:t>
      </w:r>
    </w:p>
    <w:p w14:paraId="68CA52F4" w14:textId="77777777" w:rsidR="00025679" w:rsidRPr="00A860D3" w:rsidRDefault="00025679" w:rsidP="00025679">
      <w:pPr>
        <w:rPr>
          <w:sz w:val="16"/>
          <w:szCs w:val="16"/>
        </w:rPr>
      </w:pPr>
    </w:p>
    <w:p w14:paraId="0CA1EEBD" w14:textId="46AF5B21" w:rsidR="00522FE6" w:rsidRDefault="00025679" w:rsidP="00025679">
      <w:pPr>
        <w:spacing w:line="240" w:lineRule="atLeast"/>
        <w:ind w:left="547"/>
        <w:jc w:val="thaiDistribute"/>
      </w:pPr>
      <w:r w:rsidRPr="001C5867">
        <w:t>On 15 February 2019, the Group received an assessment from the Italian Tax Authority in relation to VAT for the 2013 fiscal year. Specifically, the Italian Tax Authority disputed</w:t>
      </w:r>
      <w:r w:rsidRPr="001C5867">
        <w:rPr>
          <w:cs/>
          <w:lang w:bidi="th-TH"/>
        </w:rPr>
        <w:t xml:space="preserve"> </w:t>
      </w:r>
      <w:r w:rsidRPr="001C5867">
        <w:t xml:space="preserve">VAT for an amount of Euro 1.1 million plus penalties </w:t>
      </w:r>
      <w:r w:rsidR="00494ABE">
        <w:t xml:space="preserve">Euro </w:t>
      </w:r>
      <w:r w:rsidRPr="001C5867">
        <w:t>1.2 million with an interest of Euro 208 thousand.</w:t>
      </w:r>
      <w:r w:rsidR="00712CA9">
        <w:t xml:space="preserve"> </w:t>
      </w:r>
      <w:r w:rsidR="00DA496C">
        <w:rPr>
          <w:rFonts w:cs="Angsana New"/>
          <w:lang w:bidi="th-TH"/>
        </w:rPr>
        <w:t>During the year,</w:t>
      </w:r>
      <w:r w:rsidR="00653FAD">
        <w:rPr>
          <w:rFonts w:cs="Angsana New"/>
          <w:lang w:bidi="th-TH"/>
        </w:rPr>
        <w:t xml:space="preserve"> the </w:t>
      </w:r>
      <w:r w:rsidR="00652972">
        <w:rPr>
          <w:rFonts w:cs="Angsana New"/>
          <w:lang w:bidi="th-TH"/>
        </w:rPr>
        <w:t>C</w:t>
      </w:r>
      <w:r w:rsidR="00653FAD">
        <w:rPr>
          <w:rFonts w:cs="Angsana New"/>
          <w:lang w:bidi="th-TH"/>
        </w:rPr>
        <w:t xml:space="preserve">ourt judged in flavor to the Group. </w:t>
      </w:r>
      <w:r w:rsidR="00653FAD">
        <w:rPr>
          <w:rFonts w:cs="Angsana New"/>
          <w:szCs w:val="28"/>
          <w:lang w:bidi="th-TH"/>
        </w:rPr>
        <w:t xml:space="preserve">However, </w:t>
      </w:r>
      <w:r w:rsidR="00653FAD" w:rsidRPr="002D1C37">
        <w:rPr>
          <w:rFonts w:cs="Angsana New"/>
          <w:szCs w:val="28"/>
          <w:lang w:bidi="th-TH"/>
        </w:rPr>
        <w:t>the Provincial Tax Court of Milan</w:t>
      </w:r>
      <w:r w:rsidR="00653FAD">
        <w:rPr>
          <w:rFonts w:cs="Angsana New"/>
          <w:szCs w:val="28"/>
          <w:lang w:bidi="th-TH"/>
        </w:rPr>
        <w:t xml:space="preserve"> able to appeal within </w:t>
      </w:r>
      <w:r w:rsidR="007E7E59">
        <w:rPr>
          <w:rFonts w:cs="Angsana New"/>
          <w:szCs w:val="28"/>
          <w:lang w:bidi="th-TH"/>
        </w:rPr>
        <w:t xml:space="preserve">March </w:t>
      </w:r>
      <w:r w:rsidR="00305D1C">
        <w:rPr>
          <w:rFonts w:cs="Angsana New"/>
          <w:szCs w:val="28"/>
          <w:lang w:bidi="th-TH"/>
        </w:rPr>
        <w:t>2020.</w:t>
      </w:r>
    </w:p>
    <w:p w14:paraId="37D354D4" w14:textId="77777777" w:rsidR="00025679" w:rsidRPr="00A16A12" w:rsidRDefault="00025679" w:rsidP="00025679">
      <w:pPr>
        <w:spacing w:line="240" w:lineRule="atLeast"/>
        <w:ind w:left="547"/>
        <w:jc w:val="thaiDistribute"/>
        <w:rPr>
          <w:szCs w:val="22"/>
        </w:rPr>
      </w:pPr>
    </w:p>
    <w:p w14:paraId="58E6E1DF" w14:textId="25CA2B7B" w:rsidR="004B6F71" w:rsidRDefault="004B6F71" w:rsidP="00EB7509">
      <w:pPr>
        <w:spacing w:line="240" w:lineRule="atLeast"/>
        <w:ind w:left="547"/>
        <w:jc w:val="thaiDistribute"/>
        <w:rPr>
          <w:rFonts w:cs="Angsana New"/>
          <w:szCs w:val="28"/>
          <w:lang w:bidi="th-TH"/>
        </w:rPr>
      </w:pPr>
      <w:r w:rsidRPr="004B6F71">
        <w:rPr>
          <w:rFonts w:cs="Angsana New"/>
          <w:szCs w:val="28"/>
          <w:lang w:bidi="th-TH"/>
        </w:rPr>
        <w:t>On 29 November 2019</w:t>
      </w:r>
      <w:r w:rsidR="0052667E">
        <w:rPr>
          <w:rFonts w:cs="Angsana New"/>
          <w:szCs w:val="28"/>
          <w:lang w:bidi="th-TH"/>
        </w:rPr>
        <w:t>,</w:t>
      </w:r>
      <w:r w:rsidRPr="004B6F71">
        <w:rPr>
          <w:rFonts w:cs="Angsana New"/>
          <w:szCs w:val="28"/>
          <w:lang w:bidi="th-TH"/>
        </w:rPr>
        <w:t xml:space="preserve"> the </w:t>
      </w:r>
      <w:r w:rsidR="002D1C37">
        <w:rPr>
          <w:rFonts w:cs="Angsana New"/>
          <w:szCs w:val="28"/>
          <w:lang w:bidi="th-TH"/>
        </w:rPr>
        <w:t>Group</w:t>
      </w:r>
      <w:r w:rsidRPr="004B6F71">
        <w:rPr>
          <w:rFonts w:cs="Angsana New"/>
          <w:szCs w:val="28"/>
          <w:lang w:bidi="th-TH"/>
        </w:rPr>
        <w:t xml:space="preserve"> received a tax assessment </w:t>
      </w:r>
      <w:r w:rsidR="00C314DE" w:rsidRPr="001C5867">
        <w:t>from the Italian Tax Authority in relation to VAT for the 201</w:t>
      </w:r>
      <w:r w:rsidR="00C314DE">
        <w:t>4</w:t>
      </w:r>
      <w:r w:rsidR="00C314DE" w:rsidRPr="001C5867">
        <w:t xml:space="preserve"> fiscal year.</w:t>
      </w:r>
      <w:r w:rsidR="00C314DE">
        <w:rPr>
          <w:rFonts w:cs="Angsana New"/>
          <w:szCs w:val="28"/>
          <w:lang w:bidi="th-TH"/>
        </w:rPr>
        <w:t xml:space="preserve"> </w:t>
      </w:r>
      <w:r w:rsidRPr="004B6F71">
        <w:rPr>
          <w:rFonts w:cs="Angsana New"/>
          <w:szCs w:val="28"/>
          <w:lang w:bidi="th-TH"/>
        </w:rPr>
        <w:t xml:space="preserve"> </w:t>
      </w:r>
      <w:r w:rsidR="00C314DE" w:rsidRPr="001C5867">
        <w:t>Specifically, the Italian Tax Authority disputed</w:t>
      </w:r>
      <w:r w:rsidR="00C314DE" w:rsidRPr="001C5867">
        <w:rPr>
          <w:cs/>
          <w:lang w:bidi="th-TH"/>
        </w:rPr>
        <w:t xml:space="preserve"> </w:t>
      </w:r>
      <w:r w:rsidR="00C314DE" w:rsidRPr="001C5867">
        <w:t xml:space="preserve">VAT for an amount of </w:t>
      </w:r>
      <w:r w:rsidR="002D1C37">
        <w:rPr>
          <w:rFonts w:cs="Angsana New"/>
          <w:szCs w:val="28"/>
          <w:lang w:bidi="th-TH"/>
        </w:rPr>
        <w:t xml:space="preserve">Euro </w:t>
      </w:r>
      <w:r w:rsidRPr="004B6F71">
        <w:rPr>
          <w:rFonts w:cs="Angsana New"/>
          <w:szCs w:val="28"/>
          <w:lang w:bidi="th-TH"/>
        </w:rPr>
        <w:t>1.1 million plus penalties</w:t>
      </w:r>
      <w:r w:rsidR="00494ABE">
        <w:rPr>
          <w:rFonts w:cs="Angsana New"/>
          <w:szCs w:val="28"/>
          <w:lang w:bidi="th-TH"/>
        </w:rPr>
        <w:t xml:space="preserve"> </w:t>
      </w:r>
      <w:r w:rsidR="00494ABE">
        <w:t>Euro</w:t>
      </w:r>
      <w:r w:rsidRPr="004B6F71">
        <w:rPr>
          <w:rFonts w:cs="Angsana New"/>
          <w:szCs w:val="28"/>
          <w:lang w:bidi="th-TH"/>
        </w:rPr>
        <w:t xml:space="preserve"> 1.4 million </w:t>
      </w:r>
      <w:r w:rsidR="00D20F92" w:rsidRPr="001C5867">
        <w:t xml:space="preserve">with an interest of </w:t>
      </w:r>
      <w:r w:rsidR="002D1C37">
        <w:rPr>
          <w:rFonts w:cs="Angsana New"/>
          <w:szCs w:val="28"/>
          <w:lang w:bidi="th-TH"/>
        </w:rPr>
        <w:t xml:space="preserve">Euro </w:t>
      </w:r>
      <w:r w:rsidR="002D1C37" w:rsidRPr="002D1C37">
        <w:rPr>
          <w:rFonts w:cs="Angsana New"/>
          <w:szCs w:val="28"/>
          <w:lang w:bidi="th-TH"/>
        </w:rPr>
        <w:t xml:space="preserve">135 thousand. </w:t>
      </w:r>
      <w:r w:rsidR="002D1C37">
        <w:rPr>
          <w:rFonts w:cs="Angsana New"/>
          <w:szCs w:val="28"/>
          <w:lang w:bidi="th-TH"/>
        </w:rPr>
        <w:t xml:space="preserve">The Group </w:t>
      </w:r>
      <w:r w:rsidR="002D1C37" w:rsidRPr="002D1C37">
        <w:rPr>
          <w:rFonts w:cs="Angsana New"/>
          <w:szCs w:val="28"/>
          <w:lang w:bidi="th-TH"/>
        </w:rPr>
        <w:t>appealed to the Provincial Tax Court of Milan</w:t>
      </w:r>
      <w:r w:rsidR="005A4502">
        <w:rPr>
          <w:rFonts w:cs="Angsana New"/>
          <w:szCs w:val="28"/>
          <w:lang w:bidi="th-TH"/>
        </w:rPr>
        <w:t xml:space="preserve"> on 24 January 2020.</w:t>
      </w:r>
      <w:r w:rsidR="00AF72D7">
        <w:rPr>
          <w:rFonts w:cs="Angsana New"/>
          <w:szCs w:val="28"/>
          <w:lang w:bidi="th-TH"/>
        </w:rPr>
        <w:t xml:space="preserve"> </w:t>
      </w:r>
    </w:p>
    <w:p w14:paraId="46356353" w14:textId="09303EAC" w:rsidR="00A516A9" w:rsidRPr="00A860D3" w:rsidRDefault="00A516A9" w:rsidP="00EB7509">
      <w:pPr>
        <w:spacing w:line="240" w:lineRule="atLeast"/>
        <w:ind w:left="547"/>
        <w:jc w:val="thaiDistribute"/>
        <w:rPr>
          <w:rFonts w:cs="Angsana New"/>
          <w:sz w:val="16"/>
          <w:szCs w:val="16"/>
          <w:lang w:bidi="th-TH"/>
        </w:rPr>
      </w:pPr>
    </w:p>
    <w:p w14:paraId="1AE105F5" w14:textId="07604B46" w:rsidR="00A516A9" w:rsidRPr="002E4044" w:rsidRDefault="00A516A9" w:rsidP="00EB7509">
      <w:pPr>
        <w:spacing w:line="240" w:lineRule="atLeast"/>
        <w:ind w:left="547"/>
        <w:jc w:val="thaiDistribute"/>
        <w:rPr>
          <w:rFonts w:cs="Angsana New"/>
          <w:szCs w:val="28"/>
          <w:lang w:bidi="th-TH"/>
        </w:rPr>
      </w:pPr>
      <w:r w:rsidRPr="001C5867">
        <w:t>The Group’s legal advisors believe that there are strong arguments to oppose the</w:t>
      </w:r>
      <w:r w:rsidR="00D116EE">
        <w:t xml:space="preserve"> tax</w:t>
      </w:r>
      <w:r w:rsidRPr="001C5867">
        <w:t xml:space="preserve"> assessment</w:t>
      </w:r>
      <w:r w:rsidR="00AF72D7">
        <w:t>s</w:t>
      </w:r>
      <w:r w:rsidRPr="001C5867">
        <w:t xml:space="preserve"> and therefore management does not deem it necessary to allocate any amount to the risk provision in the consolidated financial statements for the year ended 31 December 201</w:t>
      </w:r>
      <w:r w:rsidR="001A0624">
        <w:t>9</w:t>
      </w:r>
      <w:r w:rsidRPr="001C5867">
        <w:t>.</w:t>
      </w:r>
    </w:p>
    <w:p w14:paraId="2935C375" w14:textId="77777777" w:rsidR="00EB7509" w:rsidRPr="00A860D3" w:rsidRDefault="00EB7509" w:rsidP="00EB7509">
      <w:pPr>
        <w:spacing w:line="240" w:lineRule="atLeast"/>
        <w:ind w:left="547"/>
        <w:jc w:val="thaiDistribute"/>
        <w:rPr>
          <w:sz w:val="16"/>
          <w:szCs w:val="16"/>
        </w:rPr>
      </w:pPr>
    </w:p>
    <w:p w14:paraId="38263965" w14:textId="222B8595" w:rsidR="007C3522" w:rsidRPr="00EA732F" w:rsidRDefault="007C3522" w:rsidP="00D3697E">
      <w:pPr>
        <w:pStyle w:val="Heading1"/>
        <w:numPr>
          <w:ilvl w:val="0"/>
          <w:numId w:val="1"/>
        </w:numPr>
        <w:spacing w:before="0" w:after="0" w:line="240" w:lineRule="auto"/>
        <w:ind w:left="540" w:hanging="540"/>
        <w:rPr>
          <w:lang w:bidi="th-TH"/>
        </w:rPr>
      </w:pPr>
      <w:r w:rsidRPr="00EA732F">
        <w:rPr>
          <w:lang w:bidi="th-TH"/>
        </w:rPr>
        <w:t>Events after the reporting period</w:t>
      </w:r>
    </w:p>
    <w:p w14:paraId="1D059C79" w14:textId="77777777" w:rsidR="00D0592F" w:rsidRPr="00A860D3" w:rsidRDefault="00D0592F" w:rsidP="00D86AD0">
      <w:pPr>
        <w:pStyle w:val="BodyText"/>
        <w:spacing w:after="0" w:line="240" w:lineRule="atLeast"/>
        <w:rPr>
          <w:sz w:val="16"/>
          <w:szCs w:val="16"/>
          <w:lang w:bidi="th-TH"/>
        </w:rPr>
      </w:pPr>
    </w:p>
    <w:p w14:paraId="187C62A5" w14:textId="352BA729" w:rsidR="00C45C6E" w:rsidRDefault="00C45C6E" w:rsidP="00C45C6E">
      <w:pPr>
        <w:pStyle w:val="block"/>
        <w:spacing w:after="0" w:line="240" w:lineRule="atLeast"/>
        <w:ind w:left="540"/>
        <w:jc w:val="both"/>
        <w:rPr>
          <w:b/>
          <w:bCs/>
          <w:i/>
          <w:iCs/>
          <w:szCs w:val="22"/>
        </w:rPr>
      </w:pPr>
      <w:r w:rsidRPr="00C45C6E">
        <w:rPr>
          <w:b/>
          <w:bCs/>
          <w:i/>
          <w:iCs/>
          <w:szCs w:val="22"/>
        </w:rPr>
        <w:t>Acquisition of subsidiary</w:t>
      </w:r>
    </w:p>
    <w:p w14:paraId="66B8A084" w14:textId="77777777" w:rsidR="00C45C6E" w:rsidRPr="00A860D3" w:rsidRDefault="00C45C6E" w:rsidP="00C45C6E">
      <w:pPr>
        <w:pStyle w:val="block"/>
        <w:spacing w:after="0" w:line="240" w:lineRule="atLeast"/>
        <w:ind w:left="540"/>
        <w:jc w:val="both"/>
        <w:rPr>
          <w:b/>
          <w:bCs/>
          <w:i/>
          <w:iCs/>
          <w:sz w:val="16"/>
          <w:szCs w:val="16"/>
        </w:rPr>
      </w:pPr>
    </w:p>
    <w:p w14:paraId="4417CCB5" w14:textId="3AA87EFC" w:rsidR="006359B8" w:rsidRDefault="006359B8" w:rsidP="006359B8">
      <w:pPr>
        <w:ind w:left="540"/>
        <w:jc w:val="both"/>
        <w:rPr>
          <w:color w:val="1F497D"/>
          <w:lang w:bidi="th-TH"/>
        </w:rPr>
      </w:pPr>
      <w:r>
        <w:t xml:space="preserve">On </w:t>
      </w:r>
      <w:r>
        <w:rPr>
          <w:lang w:val="en-GB"/>
        </w:rPr>
        <w:t>8 January 2020,</w:t>
      </w:r>
      <w:r>
        <w:t xml:space="preserve"> the Group </w:t>
      </w:r>
      <w:r w:rsidRPr="00F3691C">
        <w:t>made a new investments in</w:t>
      </w:r>
      <w:r>
        <w:t xml:space="preserve"> </w:t>
      </w:r>
      <w:r w:rsidRPr="00F06B50">
        <w:rPr>
          <w:szCs w:val="22"/>
        </w:rPr>
        <w:t>VietNhat - Thai Nguyen Real Estat</w:t>
      </w:r>
      <w:r>
        <w:rPr>
          <w:szCs w:val="22"/>
        </w:rPr>
        <w:t>e JSC</w:t>
      </w:r>
      <w:r>
        <w:t xml:space="preserve">, a </w:t>
      </w:r>
      <w:r w:rsidR="00FB5078">
        <w:t>real estate</w:t>
      </w:r>
      <w:r w:rsidR="00F00FAC">
        <w:t xml:space="preserve"> </w:t>
      </w:r>
      <w:r>
        <w:t>company in Vietnam by acquiring</w:t>
      </w:r>
      <w:r w:rsidR="00F00FAC">
        <w:t xml:space="preserve"> 100%</w:t>
      </w:r>
      <w:r>
        <w:t xml:space="preserve"> of the total issued shares of </w:t>
      </w:r>
      <w:r w:rsidRPr="00F06B50">
        <w:rPr>
          <w:szCs w:val="22"/>
        </w:rPr>
        <w:t>VietNhat - Thai Nguyen Real Estat</w:t>
      </w:r>
      <w:r>
        <w:rPr>
          <w:szCs w:val="22"/>
        </w:rPr>
        <w:t>e JSC</w:t>
      </w:r>
      <w:r>
        <w:t xml:space="preserve">, for a total consideration of VND </w:t>
      </w:r>
      <w:r w:rsidR="00F00FAC">
        <w:t>123 billion (</w:t>
      </w:r>
      <w:r>
        <w:t>Baht</w:t>
      </w:r>
      <w:r w:rsidR="00F00FAC">
        <w:t xml:space="preserve"> 1</w:t>
      </w:r>
      <w:r w:rsidR="00FE53A9">
        <w:t>6</w:t>
      </w:r>
      <w:r w:rsidR="00EF4839">
        <w:t>0</w:t>
      </w:r>
      <w:r>
        <w:t xml:space="preserve"> million) in cash</w:t>
      </w:r>
      <w:r w:rsidR="005C5728">
        <w:t xml:space="preserve"> of Baht 1</w:t>
      </w:r>
      <w:r w:rsidR="00FE53A9">
        <w:t>28</w:t>
      </w:r>
      <w:r w:rsidR="005C5728">
        <w:t xml:space="preserve"> million and payable of Baht 3</w:t>
      </w:r>
      <w:r w:rsidR="00FE53A9">
        <w:t>2</w:t>
      </w:r>
      <w:r w:rsidR="005C5728">
        <w:t xml:space="preserve"> million</w:t>
      </w:r>
      <w:r w:rsidRPr="002B5EA1">
        <w:t xml:space="preserve">, </w:t>
      </w:r>
      <w:r>
        <w:t>which</w:t>
      </w:r>
      <w:r w:rsidRPr="002B5EA1">
        <w:t xml:space="preserve"> became a </w:t>
      </w:r>
      <w:r>
        <w:rPr>
          <w:rFonts w:cs="Angsana New"/>
          <w:lang w:bidi="th-TH"/>
        </w:rPr>
        <w:t>subsidiary</w:t>
      </w:r>
      <w:r>
        <w:t xml:space="preserve"> of the Group</w:t>
      </w:r>
      <w:r w:rsidRPr="002B5EA1">
        <w:t xml:space="preserve">.  </w:t>
      </w:r>
    </w:p>
    <w:p w14:paraId="6BCD4EE7" w14:textId="2590BCEF" w:rsidR="00F06B50" w:rsidRPr="00A860D3" w:rsidRDefault="00F06B50" w:rsidP="00F06B50">
      <w:pPr>
        <w:spacing w:line="240" w:lineRule="auto"/>
        <w:ind w:left="540"/>
        <w:rPr>
          <w:rFonts w:cstheme="minorBidi"/>
          <w:sz w:val="16"/>
          <w:szCs w:val="16"/>
          <w:lang w:bidi="th-TH"/>
        </w:rPr>
      </w:pPr>
    </w:p>
    <w:p w14:paraId="3CACE355" w14:textId="5195D3EE" w:rsidR="00C45C6E" w:rsidRDefault="00C45C6E" w:rsidP="00F06B50">
      <w:pPr>
        <w:spacing w:line="240" w:lineRule="auto"/>
        <w:ind w:left="540"/>
        <w:rPr>
          <w:b/>
          <w:bCs/>
          <w:i/>
          <w:iCs/>
          <w:szCs w:val="22"/>
        </w:rPr>
      </w:pPr>
      <w:r w:rsidRPr="00C45C6E">
        <w:rPr>
          <w:b/>
          <w:bCs/>
          <w:i/>
          <w:iCs/>
          <w:szCs w:val="22"/>
        </w:rPr>
        <w:t>Acquisition of non-controlling interests</w:t>
      </w:r>
      <w:r w:rsidR="00DC4DBE">
        <w:rPr>
          <w:b/>
          <w:bCs/>
          <w:i/>
          <w:iCs/>
          <w:szCs w:val="22"/>
        </w:rPr>
        <w:t xml:space="preserve"> </w:t>
      </w:r>
      <w:r w:rsidR="00DC4DBE" w:rsidRPr="00DC4DBE">
        <w:rPr>
          <w:b/>
          <w:bCs/>
          <w:i/>
          <w:iCs/>
          <w:szCs w:val="22"/>
        </w:rPr>
        <w:t>without a change in control</w:t>
      </w:r>
    </w:p>
    <w:p w14:paraId="72460410" w14:textId="77777777" w:rsidR="00C45C6E" w:rsidRPr="00A860D3" w:rsidRDefault="00C45C6E" w:rsidP="00F06B50">
      <w:pPr>
        <w:spacing w:line="240" w:lineRule="auto"/>
        <w:ind w:left="540"/>
        <w:rPr>
          <w:rFonts w:cstheme="minorBidi"/>
          <w:sz w:val="16"/>
          <w:szCs w:val="16"/>
          <w:lang w:bidi="th-TH"/>
        </w:rPr>
      </w:pPr>
    </w:p>
    <w:p w14:paraId="7C916165" w14:textId="49433436" w:rsidR="00DA43C1" w:rsidRDefault="00DA43C1" w:rsidP="00DA43C1">
      <w:pPr>
        <w:spacing w:line="240" w:lineRule="auto"/>
        <w:ind w:left="540"/>
        <w:jc w:val="thaiDistribute"/>
      </w:pPr>
      <w:r w:rsidRPr="00DA43C1">
        <w:t xml:space="preserve">On 27 January </w:t>
      </w:r>
      <w:r>
        <w:rPr>
          <w:rFonts w:cstheme="minorBidi"/>
          <w:lang w:bidi="th-TH"/>
        </w:rPr>
        <w:t xml:space="preserve">2020, the Group acquired an additional </w:t>
      </w:r>
      <w:r w:rsidRPr="00DA43C1">
        <w:t xml:space="preserve">1.3% </w:t>
      </w:r>
      <w:r>
        <w:t>interest</w:t>
      </w:r>
      <w:r w:rsidRPr="00DA43C1">
        <w:t xml:space="preserve"> in la Rinascente S.p.A.</w:t>
      </w:r>
      <w:r>
        <w:t xml:space="preserve">for Euro 10 million (Baht 342 </w:t>
      </w:r>
      <w:r w:rsidR="00BB7383">
        <w:t>m</w:t>
      </w:r>
      <w:r>
        <w:t>illion) in cash, increasing its ownership interest from 98.7% to 100%.</w:t>
      </w:r>
    </w:p>
    <w:p w14:paraId="5E550E8C" w14:textId="001BF6FE" w:rsidR="00164E26" w:rsidRDefault="00164E26" w:rsidP="00DA43C1">
      <w:pPr>
        <w:spacing w:line="240" w:lineRule="auto"/>
        <w:ind w:left="540"/>
        <w:jc w:val="thaiDistribute"/>
      </w:pPr>
    </w:p>
    <w:p w14:paraId="1FCD2D80" w14:textId="62154EB0" w:rsidR="00164E26" w:rsidRDefault="00164E26" w:rsidP="00164E26">
      <w:pPr>
        <w:spacing w:line="240" w:lineRule="atLeast"/>
        <w:ind w:left="540" w:right="108"/>
        <w:jc w:val="thaiDistribute"/>
        <w:rPr>
          <w:b/>
          <w:bCs/>
          <w:i/>
          <w:iCs/>
          <w:szCs w:val="22"/>
        </w:rPr>
      </w:pPr>
      <w:bookmarkStart w:id="23" w:name="_Hlk32316055"/>
      <w:r w:rsidRPr="002041FC">
        <w:rPr>
          <w:b/>
          <w:bCs/>
          <w:i/>
          <w:iCs/>
          <w:szCs w:val="22"/>
        </w:rPr>
        <w:t xml:space="preserve">Share offering for directors, management and employees </w:t>
      </w:r>
      <w:r w:rsidR="00D0266C">
        <w:rPr>
          <w:b/>
          <w:bCs/>
          <w:i/>
          <w:iCs/>
          <w:szCs w:val="22"/>
        </w:rPr>
        <w:t xml:space="preserve"> </w:t>
      </w:r>
    </w:p>
    <w:p w14:paraId="39541623" w14:textId="69E2016C" w:rsidR="00D90265" w:rsidRPr="00A860D3" w:rsidRDefault="00D90265" w:rsidP="00164E26">
      <w:pPr>
        <w:spacing w:line="240" w:lineRule="atLeast"/>
        <w:ind w:left="540" w:right="108"/>
        <w:jc w:val="thaiDistribute"/>
        <w:rPr>
          <w:b/>
          <w:bCs/>
          <w:i/>
          <w:iCs/>
          <w:sz w:val="16"/>
          <w:szCs w:val="16"/>
        </w:rPr>
      </w:pPr>
    </w:p>
    <w:p w14:paraId="4020FFB4" w14:textId="77777777" w:rsidR="00FE53A9" w:rsidRDefault="00FE53A9" w:rsidP="00FE53A9">
      <w:pPr>
        <w:pStyle w:val="block"/>
        <w:spacing w:after="0" w:line="240" w:lineRule="atLeast"/>
        <w:ind w:left="540"/>
        <w:jc w:val="both"/>
        <w:rPr>
          <w:sz w:val="20"/>
        </w:rPr>
      </w:pPr>
      <w:r>
        <w:t>In February 2020, the Company offered not to exceed 12,793,100 ordinary shares to its directors, managements and employees (par value at Baht 1 per share) at the price of Baht 42 per share which is considered as reasonable fair value based on the selling price of ordinary share at the initial public offering. The ordinary shares offered to directors, managements and employees will not be subject to any lock-up restrictions.</w:t>
      </w:r>
    </w:p>
    <w:p w14:paraId="26304332" w14:textId="248E9C93" w:rsidR="00D90265" w:rsidRPr="00A860D3" w:rsidRDefault="00D90265" w:rsidP="00164E26">
      <w:pPr>
        <w:spacing w:line="240" w:lineRule="atLeast"/>
        <w:ind w:left="540" w:right="108"/>
        <w:jc w:val="thaiDistribute"/>
        <w:rPr>
          <w:b/>
          <w:bCs/>
          <w:i/>
          <w:iCs/>
          <w:sz w:val="16"/>
          <w:szCs w:val="16"/>
        </w:rPr>
      </w:pPr>
    </w:p>
    <w:bookmarkEnd w:id="23"/>
    <w:p w14:paraId="518A9965" w14:textId="77777777" w:rsidR="007B02D2" w:rsidRDefault="007B02D2" w:rsidP="007B02D2">
      <w:pPr>
        <w:pStyle w:val="block"/>
        <w:spacing w:after="0" w:line="240" w:lineRule="atLeast"/>
        <w:ind w:left="540" w:right="-45"/>
        <w:jc w:val="both"/>
        <w:rPr>
          <w:b/>
          <w:bCs/>
          <w:i/>
          <w:iCs/>
        </w:rPr>
      </w:pPr>
      <w:r>
        <w:rPr>
          <w:b/>
          <w:bCs/>
          <w:i/>
          <w:iCs/>
        </w:rPr>
        <w:t>Tender offer and initial public offering</w:t>
      </w:r>
    </w:p>
    <w:p w14:paraId="4D2BAA55" w14:textId="77777777" w:rsidR="007B02D2" w:rsidRPr="00A860D3" w:rsidRDefault="007B02D2" w:rsidP="007B02D2">
      <w:pPr>
        <w:spacing w:line="240" w:lineRule="atLeast"/>
        <w:ind w:left="540" w:right="108"/>
        <w:jc w:val="thaiDistribute"/>
        <w:rPr>
          <w:rFonts w:asciiTheme="majorBidi" w:hAnsiTheme="majorBidi" w:cstheme="majorBidi"/>
          <w:sz w:val="16"/>
          <w:szCs w:val="16"/>
        </w:rPr>
      </w:pPr>
    </w:p>
    <w:p w14:paraId="1F325546" w14:textId="72BB6D8B" w:rsidR="007B02D2" w:rsidRPr="00E65BAB" w:rsidRDefault="007B02D2" w:rsidP="007B02D2">
      <w:pPr>
        <w:ind w:left="540" w:right="-45"/>
        <w:jc w:val="thaiDistribute"/>
      </w:pPr>
      <w:r w:rsidRPr="00E65BAB">
        <w:t>At the Board of Director’s meeting of the Company held on 25 July 2019, pursuant to the business restructuring of the subsidiaries and affiliates, the directors approved to make a tender offer to purchase all shares in Robinson Public Company Limited (“ROBINS”) held by other shareholders and propose</w:t>
      </w:r>
      <w:r w:rsidR="00BF6BEC">
        <w:t>d</w:t>
      </w:r>
      <w:r w:rsidRPr="00E65BAB">
        <w:t xml:space="preserve"> to purchase at Baht 66.50 per share by issue new ordinary shares of the Company as consideration for the Conditional Exchange Offer, the newly issued ordinary share price at Baht 42 per share.</w:t>
      </w:r>
    </w:p>
    <w:p w14:paraId="68FE2276" w14:textId="77777777" w:rsidR="007B02D2" w:rsidRPr="00E65BAB" w:rsidRDefault="007B02D2" w:rsidP="007B02D2">
      <w:pPr>
        <w:ind w:left="540" w:right="-45"/>
        <w:jc w:val="thaiDistribute"/>
      </w:pPr>
    </w:p>
    <w:p w14:paraId="787D065E" w14:textId="70664586" w:rsidR="007B02D2" w:rsidRPr="007B02D2" w:rsidRDefault="007B02D2" w:rsidP="007B02D2">
      <w:pPr>
        <w:ind w:left="540" w:right="-45"/>
        <w:jc w:val="thaiDistribute"/>
        <w:rPr>
          <w:rFonts w:cstheme="minorBidi"/>
        </w:rPr>
      </w:pPr>
      <w:r w:rsidRPr="007B02D2">
        <w:t>Tender offer period started from 27 December 2019 to 3 February 2020. After the completion of tender offer, the Company, the Tender Offeror of ROBINS accepted the shares offered for sale in 494,976,571 shares. As a result, the Company has increasing in investments in subsidiaries and equity in amounting to Baht 32,915.94 million</w:t>
      </w:r>
      <w:r w:rsidR="00590D7B">
        <w:t>,</w:t>
      </w:r>
      <w:r w:rsidRPr="007B02D2">
        <w:t xml:space="preserve"> the </w:t>
      </w:r>
      <w:r w:rsidR="00590D7B">
        <w:t xml:space="preserve">direct </w:t>
      </w:r>
      <w:r w:rsidRPr="007B02D2">
        <w:t>shareholding in ROBINS increased</w:t>
      </w:r>
      <w:r w:rsidR="00010F9C">
        <w:t xml:space="preserve"> from</w:t>
      </w:r>
      <w:r w:rsidRPr="007B02D2">
        <w:t xml:space="preserve"> </w:t>
      </w:r>
      <w:r w:rsidR="00590D7B">
        <w:t>27</w:t>
      </w:r>
      <w:r w:rsidRPr="007B02D2">
        <w:t>.7</w:t>
      </w:r>
      <w:r w:rsidR="00590D7B">
        <w:t>5</w:t>
      </w:r>
      <w:r w:rsidRPr="007B02D2">
        <w:t>% to 72.31%</w:t>
      </w:r>
      <w:r w:rsidR="007118C4">
        <w:t>, resulting to</w:t>
      </w:r>
      <w:r w:rsidR="00416B72">
        <w:t xml:space="preserve"> total </w:t>
      </w:r>
      <w:r w:rsidR="00590D7B" w:rsidRPr="007B02D2">
        <w:t>shareholding</w:t>
      </w:r>
      <w:r w:rsidR="00416B72">
        <w:t xml:space="preserve"> included direct and indirect</w:t>
      </w:r>
      <w:r w:rsidR="00590D7B" w:rsidRPr="007B02D2">
        <w:t xml:space="preserve"> </w:t>
      </w:r>
      <w:r w:rsidR="0036768F" w:rsidRPr="007B02D2">
        <w:t xml:space="preserve">shareholding </w:t>
      </w:r>
      <w:r w:rsidR="00590D7B" w:rsidRPr="007B02D2">
        <w:t>in ROBINS increased</w:t>
      </w:r>
      <w:r w:rsidR="00590D7B">
        <w:t xml:space="preserve"> from</w:t>
      </w:r>
      <w:r w:rsidR="00590D7B" w:rsidRPr="007B02D2">
        <w:t xml:space="preserve"> </w:t>
      </w:r>
      <w:r w:rsidR="00590D7B">
        <w:t>53</w:t>
      </w:r>
      <w:r w:rsidR="00590D7B" w:rsidRPr="007B02D2">
        <w:t>.</w:t>
      </w:r>
      <w:r w:rsidR="00590D7B">
        <w:t>82</w:t>
      </w:r>
      <w:r w:rsidR="00590D7B" w:rsidRPr="007B02D2">
        <w:t xml:space="preserve">% to </w:t>
      </w:r>
      <w:r w:rsidR="00590D7B">
        <w:t>98</w:t>
      </w:r>
      <w:r w:rsidR="00590D7B" w:rsidRPr="007B02D2">
        <w:t>.</w:t>
      </w:r>
      <w:r w:rsidR="00590D7B">
        <w:t>39</w:t>
      </w:r>
      <w:r w:rsidR="00590D7B" w:rsidRPr="007B02D2">
        <w:t xml:space="preserve">% </w:t>
      </w:r>
      <w:r w:rsidRPr="007B02D2">
        <w:t xml:space="preserve">of the total issued and paid up shares of the Company. </w:t>
      </w:r>
    </w:p>
    <w:p w14:paraId="5C3A1217" w14:textId="5CC8AA85" w:rsidR="007B02D2" w:rsidRDefault="007B02D2" w:rsidP="007B02D2">
      <w:pPr>
        <w:ind w:left="540" w:right="-45"/>
        <w:jc w:val="thaiDistribute"/>
      </w:pPr>
      <w:r w:rsidRPr="007B02D2">
        <w:t>On 20 February 2020, the Board of Governors of the Stock Exchange of Thailand has accepted the ordinary shares of the Company as listed securities. The Company offered 1,691 million ordinary shares to the initial public offering (from existing shareholders of 360 million ordinary shares and issuance of new 1,331 million ordinary shares) which were sold at a price of Baht 42 per share. The 783,711,649 shares offered to the shareholders of Robins on the result of tender. Moreover, the Company has allocated 169.1 over-allotment million shares to investors, representing 10% of total issued and paid-up shares after the offering.</w:t>
      </w:r>
    </w:p>
    <w:p w14:paraId="1942904D" w14:textId="77777777" w:rsidR="00C17683" w:rsidRPr="00F002F3" w:rsidRDefault="00C17683" w:rsidP="007B02D2">
      <w:pPr>
        <w:ind w:left="540" w:right="-45"/>
        <w:jc w:val="thaiDistribute"/>
        <w:rPr>
          <w:rFonts w:cstheme="minorBidi"/>
          <w:sz w:val="18"/>
          <w:szCs w:val="18"/>
          <w:lang w:bidi="th-TH"/>
        </w:rPr>
      </w:pPr>
    </w:p>
    <w:p w14:paraId="520E368E" w14:textId="77777777" w:rsidR="00C17683" w:rsidRDefault="00C17683" w:rsidP="00C17683">
      <w:pPr>
        <w:pStyle w:val="block"/>
        <w:spacing w:after="0" w:line="240" w:lineRule="atLeast"/>
        <w:ind w:left="540" w:right="-45"/>
        <w:jc w:val="both"/>
        <w:rPr>
          <w:b/>
          <w:bCs/>
          <w:i/>
          <w:iCs/>
        </w:rPr>
      </w:pPr>
      <w:r w:rsidRPr="001675FB">
        <w:rPr>
          <w:b/>
          <w:bCs/>
          <w:i/>
          <w:iCs/>
        </w:rPr>
        <w:t>Dividend payment</w:t>
      </w:r>
    </w:p>
    <w:p w14:paraId="064FBE61" w14:textId="77777777" w:rsidR="00C17683" w:rsidRPr="001675FB" w:rsidRDefault="00C17683" w:rsidP="00C17683">
      <w:pPr>
        <w:pStyle w:val="block"/>
        <w:spacing w:after="0" w:line="240" w:lineRule="atLeast"/>
        <w:ind w:left="540" w:right="-45"/>
        <w:jc w:val="both"/>
        <w:rPr>
          <w:b/>
          <w:bCs/>
          <w:i/>
          <w:iCs/>
          <w:sz w:val="18"/>
          <w:szCs w:val="18"/>
        </w:rPr>
      </w:pPr>
    </w:p>
    <w:p w14:paraId="7D7FFBF3" w14:textId="77777777" w:rsidR="000426CC" w:rsidRDefault="000426CC" w:rsidP="000426CC">
      <w:pPr>
        <w:spacing w:line="240" w:lineRule="auto"/>
        <w:ind w:left="540"/>
        <w:jc w:val="thaiDistribute"/>
        <w:rPr>
          <w:szCs w:val="22"/>
        </w:rPr>
      </w:pPr>
      <w:bookmarkStart w:id="24" w:name="_Hlk33719828"/>
      <w:r w:rsidRPr="00297510">
        <w:rPr>
          <w:szCs w:val="22"/>
        </w:rPr>
        <w:t>At the Board of Director</w:t>
      </w:r>
      <w:r>
        <w:rPr>
          <w:rFonts w:cs="Angsana New"/>
          <w:szCs w:val="28"/>
          <w:lang w:bidi="th-TH"/>
        </w:rPr>
        <w:t xml:space="preserve">’s </w:t>
      </w:r>
      <w:r w:rsidRPr="00297510">
        <w:rPr>
          <w:szCs w:val="22"/>
        </w:rPr>
        <w:t>meeting of the Company held on 27 February 2020, the</w:t>
      </w:r>
      <w:r>
        <w:rPr>
          <w:szCs w:val="22"/>
        </w:rPr>
        <w:t xml:space="preserve"> directors </w:t>
      </w:r>
      <w:r w:rsidRPr="00297510">
        <w:rPr>
          <w:szCs w:val="22"/>
        </w:rPr>
        <w:t xml:space="preserve">approved the appropriation of </w:t>
      </w:r>
      <w:r>
        <w:rPr>
          <w:szCs w:val="22"/>
        </w:rPr>
        <w:t xml:space="preserve">annual </w:t>
      </w:r>
      <w:r w:rsidRPr="00297510">
        <w:rPr>
          <w:szCs w:val="22"/>
        </w:rPr>
        <w:t>dividends based on the operating profit for the year 2019 of</w:t>
      </w:r>
      <w:r>
        <w:rPr>
          <w:szCs w:val="22"/>
        </w:rPr>
        <w:t xml:space="preserve"> </w:t>
      </w:r>
      <w:r w:rsidRPr="00297510">
        <w:rPr>
          <w:szCs w:val="22"/>
        </w:rPr>
        <w:t>Baht 0.16 per share.</w:t>
      </w:r>
    </w:p>
    <w:bookmarkEnd w:id="24"/>
    <w:p w14:paraId="65B4549D" w14:textId="77777777" w:rsidR="000545E6" w:rsidRPr="00F002F3" w:rsidRDefault="000545E6" w:rsidP="007B02D2">
      <w:pPr>
        <w:ind w:left="540" w:right="-45"/>
        <w:jc w:val="thaiDistribute"/>
        <w:rPr>
          <w:sz w:val="18"/>
          <w:szCs w:val="18"/>
        </w:rPr>
      </w:pPr>
    </w:p>
    <w:p w14:paraId="63DA27EE" w14:textId="71C7667E" w:rsidR="007C3522" w:rsidRPr="001C5867" w:rsidRDefault="007C3522" w:rsidP="00D86AD0">
      <w:pPr>
        <w:pStyle w:val="Heading1"/>
        <w:numPr>
          <w:ilvl w:val="0"/>
          <w:numId w:val="1"/>
        </w:numPr>
        <w:spacing w:before="0" w:after="0" w:line="240" w:lineRule="atLeast"/>
        <w:ind w:left="540" w:hanging="540"/>
        <w:rPr>
          <w:lang w:bidi="th-TH"/>
        </w:rPr>
      </w:pPr>
      <w:r w:rsidRPr="001C5867">
        <w:rPr>
          <w:lang w:bidi="th-TH"/>
        </w:rPr>
        <w:t>Thai Financial Reporting Standards (TFRS) not yet adopted</w:t>
      </w:r>
    </w:p>
    <w:p w14:paraId="433AD451" w14:textId="77777777" w:rsidR="007C3522" w:rsidRPr="00F002F3" w:rsidRDefault="007C3522" w:rsidP="00D86AD0">
      <w:pPr>
        <w:spacing w:line="240" w:lineRule="atLeast"/>
        <w:ind w:left="540"/>
        <w:jc w:val="both"/>
        <w:rPr>
          <w:sz w:val="18"/>
          <w:szCs w:val="18"/>
        </w:rPr>
      </w:pPr>
    </w:p>
    <w:p w14:paraId="30AC0A11" w14:textId="3AE97433" w:rsidR="00F6144A" w:rsidRDefault="00F6144A" w:rsidP="00F6144A">
      <w:pPr>
        <w:pStyle w:val="BodyText"/>
        <w:spacing w:after="0" w:line="240" w:lineRule="atLeast"/>
        <w:ind w:left="540"/>
        <w:jc w:val="thaiDistribute"/>
      </w:pPr>
      <w:r w:rsidRPr="00F6144A">
        <w:rPr>
          <w:rFonts w:cs="Angsana New"/>
          <w:lang w:bidi="th-TH"/>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r w:rsidRPr="00F6144A">
        <w:t>:</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F6144A" w:rsidRPr="00114475" w14:paraId="2EE0C7D3" w14:textId="77777777" w:rsidTr="00F6144A">
        <w:trPr>
          <w:tblHeader/>
        </w:trPr>
        <w:tc>
          <w:tcPr>
            <w:tcW w:w="2970" w:type="dxa"/>
            <w:vAlign w:val="bottom"/>
          </w:tcPr>
          <w:p w14:paraId="73EB3296" w14:textId="77777777" w:rsidR="00F6144A" w:rsidRPr="00F6144A" w:rsidRDefault="00F6144A" w:rsidP="00F6144A">
            <w:pPr>
              <w:spacing w:line="240" w:lineRule="auto"/>
              <w:jc w:val="center"/>
              <w:rPr>
                <w:b/>
                <w:bCs/>
                <w:szCs w:val="22"/>
                <w:shd w:val="clear" w:color="auto" w:fill="D9D9D9" w:themeFill="background1" w:themeFillShade="D9"/>
                <w:rtl/>
                <w:cs/>
              </w:rPr>
            </w:pPr>
            <w:r w:rsidRPr="00F6144A">
              <w:rPr>
                <w:rFonts w:eastAsia="Calibri"/>
                <w:b/>
                <w:bCs/>
                <w:szCs w:val="22"/>
              </w:rPr>
              <w:t>TFRS</w:t>
            </w:r>
          </w:p>
        </w:tc>
        <w:tc>
          <w:tcPr>
            <w:tcW w:w="5760" w:type="dxa"/>
            <w:vAlign w:val="bottom"/>
          </w:tcPr>
          <w:p w14:paraId="21009855" w14:textId="77777777" w:rsidR="00F6144A" w:rsidRPr="00F6144A" w:rsidRDefault="00F6144A" w:rsidP="00F6144A">
            <w:pPr>
              <w:spacing w:line="240" w:lineRule="auto"/>
              <w:jc w:val="center"/>
              <w:rPr>
                <w:rFonts w:eastAsia="Calibri"/>
                <w:b/>
                <w:bCs/>
                <w:szCs w:val="22"/>
              </w:rPr>
            </w:pPr>
            <w:r w:rsidRPr="00F6144A">
              <w:rPr>
                <w:b/>
                <w:bCs/>
              </w:rPr>
              <w:t>Topic</w:t>
            </w:r>
          </w:p>
        </w:tc>
      </w:tr>
      <w:tr w:rsidR="00F6144A" w:rsidRPr="00114475" w14:paraId="344C328B" w14:textId="77777777" w:rsidTr="00F6144A">
        <w:tc>
          <w:tcPr>
            <w:tcW w:w="2970" w:type="dxa"/>
          </w:tcPr>
          <w:p w14:paraId="005EC66B"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TFRS</w:t>
            </w:r>
            <w:r w:rsidRPr="00F6144A">
              <w:rPr>
                <w:rFonts w:eastAsia="Calibri"/>
                <w:szCs w:val="22"/>
              </w:rPr>
              <w:t xml:space="preserve"> 7*</w:t>
            </w:r>
          </w:p>
        </w:tc>
        <w:tc>
          <w:tcPr>
            <w:tcW w:w="5760" w:type="dxa"/>
          </w:tcPr>
          <w:p w14:paraId="4EEEA567"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Financial Instruments: Disclosures</w:t>
            </w:r>
          </w:p>
        </w:tc>
      </w:tr>
      <w:tr w:rsidR="00F6144A" w:rsidRPr="00114475" w14:paraId="66AF1502" w14:textId="77777777" w:rsidTr="00F6144A">
        <w:tc>
          <w:tcPr>
            <w:tcW w:w="2970" w:type="dxa"/>
          </w:tcPr>
          <w:p w14:paraId="6A3BC35A"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TFRS</w:t>
            </w:r>
            <w:r w:rsidRPr="00F6144A">
              <w:rPr>
                <w:rFonts w:eastAsia="Calibri"/>
                <w:szCs w:val="22"/>
              </w:rPr>
              <w:t xml:space="preserve"> </w:t>
            </w:r>
            <w:r w:rsidRPr="00F6144A">
              <w:rPr>
                <w:rFonts w:eastAsia="Calibri"/>
                <w:szCs w:val="22"/>
                <w:lang w:bidi="th-TH"/>
              </w:rPr>
              <w:t>9*</w:t>
            </w:r>
          </w:p>
        </w:tc>
        <w:tc>
          <w:tcPr>
            <w:tcW w:w="5760" w:type="dxa"/>
          </w:tcPr>
          <w:p w14:paraId="11C25121"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Financial Instruments</w:t>
            </w:r>
          </w:p>
        </w:tc>
      </w:tr>
      <w:tr w:rsidR="00F6144A" w:rsidRPr="00114475" w14:paraId="5A3D36D1" w14:textId="77777777" w:rsidTr="00F6144A">
        <w:tc>
          <w:tcPr>
            <w:tcW w:w="2970" w:type="dxa"/>
          </w:tcPr>
          <w:p w14:paraId="65C5EC81" w14:textId="77777777" w:rsidR="00F6144A" w:rsidRPr="00F6144A" w:rsidRDefault="00F6144A" w:rsidP="00F6144A">
            <w:pPr>
              <w:spacing w:line="240" w:lineRule="auto"/>
              <w:ind w:left="162" w:hanging="162"/>
              <w:rPr>
                <w:rFonts w:eastAsia="Calibri"/>
                <w:szCs w:val="22"/>
                <w:lang w:bidi="th-TH"/>
              </w:rPr>
            </w:pPr>
            <w:r w:rsidRPr="00F6144A">
              <w:rPr>
                <w:rFonts w:eastAsia="Calibri"/>
                <w:szCs w:val="22"/>
                <w:lang w:bidi="th-TH"/>
              </w:rPr>
              <w:t>TFRS</w:t>
            </w:r>
            <w:r w:rsidRPr="00F6144A">
              <w:rPr>
                <w:rFonts w:eastAsia="Calibri"/>
                <w:szCs w:val="22"/>
              </w:rPr>
              <w:t xml:space="preserve"> </w:t>
            </w:r>
            <w:r w:rsidRPr="00F6144A">
              <w:rPr>
                <w:rFonts w:eastAsia="Calibri"/>
                <w:szCs w:val="22"/>
                <w:lang w:bidi="th-TH"/>
              </w:rPr>
              <w:t>16</w:t>
            </w:r>
          </w:p>
        </w:tc>
        <w:tc>
          <w:tcPr>
            <w:tcW w:w="5760" w:type="dxa"/>
          </w:tcPr>
          <w:p w14:paraId="750EF796"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Leases</w:t>
            </w:r>
          </w:p>
        </w:tc>
      </w:tr>
      <w:tr w:rsidR="00F6144A" w:rsidRPr="00114475" w14:paraId="130DDF0D" w14:textId="77777777" w:rsidTr="00F6144A">
        <w:tc>
          <w:tcPr>
            <w:tcW w:w="2970" w:type="dxa"/>
          </w:tcPr>
          <w:p w14:paraId="796CDD8B"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TAS</w:t>
            </w:r>
            <w:r w:rsidRPr="00F6144A">
              <w:rPr>
                <w:rFonts w:eastAsia="Calibri"/>
                <w:szCs w:val="22"/>
              </w:rPr>
              <w:t xml:space="preserve"> </w:t>
            </w:r>
            <w:r w:rsidRPr="00F6144A">
              <w:rPr>
                <w:rFonts w:eastAsia="Calibri"/>
                <w:szCs w:val="22"/>
                <w:lang w:bidi="th-TH"/>
              </w:rPr>
              <w:t>32*</w:t>
            </w:r>
          </w:p>
        </w:tc>
        <w:tc>
          <w:tcPr>
            <w:tcW w:w="5760" w:type="dxa"/>
          </w:tcPr>
          <w:p w14:paraId="607C13BB"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Financial Instruments: Presentation</w:t>
            </w:r>
          </w:p>
        </w:tc>
      </w:tr>
      <w:tr w:rsidR="00F6144A" w:rsidRPr="00114475" w14:paraId="42844F2A" w14:textId="77777777" w:rsidTr="00F6144A">
        <w:trPr>
          <w:trHeight w:val="80"/>
        </w:trPr>
        <w:tc>
          <w:tcPr>
            <w:tcW w:w="2970" w:type="dxa"/>
          </w:tcPr>
          <w:p w14:paraId="1632C1B4"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TFRIC</w:t>
            </w:r>
            <w:r w:rsidRPr="00F6144A">
              <w:rPr>
                <w:rFonts w:eastAsia="Calibri"/>
                <w:szCs w:val="22"/>
              </w:rPr>
              <w:t xml:space="preserve"> </w:t>
            </w:r>
            <w:r w:rsidRPr="00F6144A">
              <w:rPr>
                <w:rFonts w:eastAsia="Calibri"/>
                <w:szCs w:val="22"/>
                <w:lang w:bidi="th-TH"/>
              </w:rPr>
              <w:t>16*</w:t>
            </w:r>
          </w:p>
        </w:tc>
        <w:tc>
          <w:tcPr>
            <w:tcW w:w="5760" w:type="dxa"/>
          </w:tcPr>
          <w:p w14:paraId="343DD0E9"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Hedges of a Net Investment in a Foreign Operation</w:t>
            </w:r>
          </w:p>
        </w:tc>
      </w:tr>
      <w:tr w:rsidR="00F6144A" w:rsidRPr="00114475" w14:paraId="0CCD83A1" w14:textId="77777777" w:rsidTr="00F6144A">
        <w:tc>
          <w:tcPr>
            <w:tcW w:w="2970" w:type="dxa"/>
          </w:tcPr>
          <w:p w14:paraId="68DDD3E6"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TFRIC</w:t>
            </w:r>
            <w:r w:rsidRPr="00F6144A">
              <w:rPr>
                <w:rFonts w:eastAsia="Calibri"/>
                <w:szCs w:val="22"/>
              </w:rPr>
              <w:t xml:space="preserve"> </w:t>
            </w:r>
            <w:r w:rsidRPr="00F6144A">
              <w:rPr>
                <w:rFonts w:eastAsia="Calibri"/>
                <w:szCs w:val="22"/>
                <w:lang w:bidi="th-TH"/>
              </w:rPr>
              <w:t>19*</w:t>
            </w:r>
          </w:p>
        </w:tc>
        <w:tc>
          <w:tcPr>
            <w:tcW w:w="5760" w:type="dxa"/>
          </w:tcPr>
          <w:p w14:paraId="21171000" w14:textId="77777777" w:rsidR="00F6144A" w:rsidRPr="00F6144A" w:rsidRDefault="00F6144A" w:rsidP="00F6144A">
            <w:pPr>
              <w:spacing w:line="240" w:lineRule="auto"/>
              <w:ind w:left="162" w:hanging="162"/>
              <w:rPr>
                <w:rFonts w:eastAsia="Calibri"/>
                <w:szCs w:val="22"/>
                <w:rtl/>
                <w:cs/>
              </w:rPr>
            </w:pPr>
            <w:r w:rsidRPr="00F6144A">
              <w:rPr>
                <w:rFonts w:eastAsia="Calibri"/>
                <w:szCs w:val="22"/>
                <w:lang w:bidi="th-TH"/>
              </w:rPr>
              <w:t>Extinguishing Financial Liabilities with Equity Instruments</w:t>
            </w:r>
          </w:p>
        </w:tc>
      </w:tr>
    </w:tbl>
    <w:p w14:paraId="3B9205AF" w14:textId="77777777" w:rsidR="007C3522" w:rsidRPr="00F002F3" w:rsidRDefault="007C3522" w:rsidP="00D86AD0">
      <w:pPr>
        <w:spacing w:line="240" w:lineRule="atLeast"/>
        <w:ind w:left="540"/>
        <w:jc w:val="both"/>
        <w:rPr>
          <w:sz w:val="18"/>
          <w:szCs w:val="18"/>
        </w:rPr>
      </w:pPr>
    </w:p>
    <w:p w14:paraId="6BF0D0A1" w14:textId="77777777" w:rsidR="007C3522" w:rsidRPr="00F6144A" w:rsidRDefault="007C3522" w:rsidP="00D86AD0">
      <w:pPr>
        <w:spacing w:line="240" w:lineRule="atLeast"/>
        <w:ind w:left="540"/>
        <w:jc w:val="both"/>
        <w:rPr>
          <w:i/>
          <w:iCs/>
        </w:rPr>
      </w:pPr>
      <w:r w:rsidRPr="00F6144A">
        <w:rPr>
          <w:i/>
          <w:iCs/>
        </w:rPr>
        <w:t>* TFRS - Financial instruments standards</w:t>
      </w:r>
    </w:p>
    <w:p w14:paraId="429FCC06" w14:textId="77777777" w:rsidR="008E7B05" w:rsidRPr="00F002F3" w:rsidRDefault="008E7B05" w:rsidP="008E7B05">
      <w:pPr>
        <w:pStyle w:val="ListParagraph"/>
        <w:spacing w:line="240" w:lineRule="auto"/>
        <w:ind w:left="540"/>
        <w:jc w:val="thaiDistribute"/>
        <w:rPr>
          <w:rFonts w:cstheme="minorBidi"/>
          <w:i/>
          <w:iCs/>
          <w:sz w:val="18"/>
          <w:szCs w:val="18"/>
          <w:lang w:bidi="th-TH"/>
        </w:rPr>
      </w:pPr>
    </w:p>
    <w:p w14:paraId="43E732A3" w14:textId="77777777" w:rsidR="00371702" w:rsidRPr="00371702" w:rsidRDefault="00371702" w:rsidP="003E1A7C">
      <w:pPr>
        <w:pStyle w:val="ListParagraph"/>
        <w:numPr>
          <w:ilvl w:val="1"/>
          <w:numId w:val="13"/>
        </w:numPr>
        <w:tabs>
          <w:tab w:val="clear" w:pos="60"/>
        </w:tabs>
        <w:spacing w:line="240" w:lineRule="auto"/>
        <w:ind w:left="900" w:hanging="360"/>
        <w:jc w:val="thaiDistribute"/>
        <w:rPr>
          <w:b/>
          <w:bCs/>
          <w:i/>
          <w:iCs/>
          <w:color w:val="000000"/>
          <w:sz w:val="20"/>
        </w:rPr>
      </w:pPr>
      <w:r w:rsidRPr="00371702">
        <w:rPr>
          <w:b/>
          <w:bCs/>
          <w:i/>
          <w:iCs/>
          <w:color w:val="000000"/>
          <w:sz w:val="20"/>
        </w:rPr>
        <w:t>TFRS - Financial instruments standards</w:t>
      </w:r>
    </w:p>
    <w:p w14:paraId="178E6FB5" w14:textId="77777777" w:rsidR="00371702" w:rsidRPr="00371702" w:rsidRDefault="00371702" w:rsidP="00371702">
      <w:pPr>
        <w:pStyle w:val="ListParagraph"/>
        <w:spacing w:line="240" w:lineRule="auto"/>
        <w:ind w:left="540"/>
        <w:jc w:val="thaiDistribute"/>
        <w:rPr>
          <w:rFonts w:cstheme="minorBidi"/>
          <w:i/>
          <w:iCs/>
          <w:sz w:val="20"/>
          <w:szCs w:val="18"/>
          <w:lang w:bidi="th-TH"/>
        </w:rPr>
      </w:pPr>
    </w:p>
    <w:p w14:paraId="4E603A16" w14:textId="77777777" w:rsidR="00371702" w:rsidRPr="00613FB9" w:rsidRDefault="00371702" w:rsidP="00371702">
      <w:pPr>
        <w:pStyle w:val="ListParagraph"/>
        <w:spacing w:line="240" w:lineRule="auto"/>
        <w:ind w:left="900"/>
        <w:jc w:val="thaiDistribute"/>
        <w:rPr>
          <w:rFonts w:cs="Angsana New"/>
          <w:lang w:bidi="th-TH"/>
        </w:rPr>
      </w:pPr>
      <w:r w:rsidRPr="00613FB9">
        <w:rPr>
          <w:rFonts w:cs="Angsana New"/>
          <w:lang w:bidi="th-TH"/>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5CA134D5" w14:textId="75418EEE" w:rsidR="00371702" w:rsidRPr="00F002F3" w:rsidRDefault="00371702" w:rsidP="00371702">
      <w:pPr>
        <w:pStyle w:val="ListParagraph"/>
        <w:spacing w:line="240" w:lineRule="auto"/>
        <w:ind w:left="540"/>
        <w:jc w:val="thaiDistribute"/>
        <w:rPr>
          <w:rFonts w:eastAsia="Calibri"/>
          <w:sz w:val="18"/>
          <w:szCs w:val="18"/>
          <w:lang w:eastAsia="en-GB" w:bidi="th-TH"/>
        </w:rPr>
      </w:pPr>
    </w:p>
    <w:p w14:paraId="1B64A245" w14:textId="77777777" w:rsidR="00E372B2" w:rsidRPr="00E5458B" w:rsidRDefault="00E372B2" w:rsidP="003E2328">
      <w:pPr>
        <w:pStyle w:val="ListParagraph"/>
        <w:numPr>
          <w:ilvl w:val="0"/>
          <w:numId w:val="14"/>
        </w:numPr>
        <w:spacing w:line="240" w:lineRule="auto"/>
        <w:ind w:left="1350" w:hanging="450"/>
        <w:rPr>
          <w:rFonts w:cs="Angsana New"/>
          <w:szCs w:val="22"/>
          <w:lang w:bidi="th-TH"/>
        </w:rPr>
      </w:pPr>
      <w:r w:rsidRPr="00E5458B">
        <w:rPr>
          <w:rFonts w:cs="Angsana New"/>
          <w:szCs w:val="22"/>
          <w:lang w:bidi="th-TH"/>
        </w:rPr>
        <w:t>Classification – Financial assets</w:t>
      </w:r>
    </w:p>
    <w:p w14:paraId="7EB1E789" w14:textId="77777777" w:rsidR="00E372B2" w:rsidRPr="00F002F3" w:rsidRDefault="00E372B2" w:rsidP="003E2328">
      <w:pPr>
        <w:pStyle w:val="ListParagraph"/>
        <w:spacing w:line="240" w:lineRule="auto"/>
        <w:ind w:left="1350" w:hanging="450"/>
        <w:jc w:val="thaiDistribute"/>
        <w:rPr>
          <w:color w:val="000000"/>
          <w:sz w:val="18"/>
          <w:szCs w:val="18"/>
        </w:rPr>
      </w:pPr>
    </w:p>
    <w:p w14:paraId="0A0C7500" w14:textId="1DAE5FCA" w:rsidR="00E372B2" w:rsidRPr="00E5458B" w:rsidRDefault="00E372B2" w:rsidP="003E2328">
      <w:pPr>
        <w:pStyle w:val="ListParagraph"/>
        <w:spacing w:line="240" w:lineRule="auto"/>
        <w:ind w:left="1350"/>
        <w:jc w:val="thaiDistribute"/>
        <w:rPr>
          <w:color w:val="000000"/>
          <w:szCs w:val="22"/>
        </w:rPr>
      </w:pPr>
      <w:r w:rsidRPr="00E5458B">
        <w:rPr>
          <w:color w:val="000000"/>
          <w:szCs w:val="22"/>
        </w:rPr>
        <w:t xml:space="preserve">TFRS 9 classifies financial assets into three categories:  measured at </w:t>
      </w:r>
      <w:r w:rsidR="00420DE9" w:rsidRPr="00E5458B">
        <w:rPr>
          <w:color w:val="000000"/>
          <w:szCs w:val="22"/>
        </w:rPr>
        <w:t>amortized</w:t>
      </w:r>
      <w:r w:rsidRPr="00E5458B">
        <w:rPr>
          <w:color w:val="000000"/>
          <w:szCs w:val="22"/>
        </w:rPr>
        <w:t xml:space="preserve">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E5458B">
        <w:rPr>
          <w:rFonts w:cstheme="minorBidi"/>
          <w:color w:val="000000"/>
          <w:szCs w:val="22"/>
          <w:cs/>
          <w:lang w:bidi="th-TH"/>
        </w:rPr>
        <w:t xml:space="preserve"> </w:t>
      </w:r>
      <w:r w:rsidRPr="00E5458B">
        <w:rPr>
          <w:color w:val="000000"/>
          <w:szCs w:val="22"/>
        </w:rPr>
        <w:t>flow characteristics of the financial asset and the business model in which they are managed.</w:t>
      </w:r>
    </w:p>
    <w:p w14:paraId="1AF128CA" w14:textId="77777777" w:rsidR="00E372B2" w:rsidRPr="00F002F3" w:rsidRDefault="00E372B2" w:rsidP="003E2328">
      <w:pPr>
        <w:spacing w:line="240" w:lineRule="auto"/>
        <w:ind w:left="1350" w:hanging="450"/>
        <w:rPr>
          <w:i/>
          <w:iCs/>
          <w:color w:val="0000FF"/>
          <w:sz w:val="18"/>
          <w:szCs w:val="18"/>
          <w:shd w:val="clear" w:color="auto" w:fill="D9D9D9" w:themeFill="background1" w:themeFillShade="D9"/>
        </w:rPr>
      </w:pPr>
    </w:p>
    <w:p w14:paraId="30B6922B" w14:textId="77777777" w:rsidR="00E372B2" w:rsidRPr="00E5458B" w:rsidRDefault="00E372B2" w:rsidP="003E2328">
      <w:pPr>
        <w:pStyle w:val="ListParagraph"/>
        <w:spacing w:line="240" w:lineRule="auto"/>
        <w:ind w:left="1350"/>
        <w:jc w:val="thaiDistribute"/>
        <w:rPr>
          <w:i/>
          <w:iCs/>
          <w:szCs w:val="22"/>
          <w:shd w:val="clear" w:color="auto" w:fill="D9D9D9" w:themeFill="background1" w:themeFillShade="D9"/>
        </w:rPr>
      </w:pPr>
      <w:r w:rsidRPr="00E5458B">
        <w:rPr>
          <w:color w:val="000000"/>
          <w:szCs w:val="22"/>
        </w:rPr>
        <w:t xml:space="preserve">Under TFRS 9, derivatives will be measured at </w:t>
      </w:r>
      <w:r w:rsidRPr="00E5458B">
        <w:rPr>
          <w:rFonts w:cstheme="minorBidi"/>
          <w:szCs w:val="22"/>
          <w:lang w:bidi="th-TH"/>
        </w:rPr>
        <w:t>FVTPL</w:t>
      </w:r>
      <w:r w:rsidRPr="00E5458B">
        <w:rPr>
          <w:color w:val="000000"/>
          <w:szCs w:val="22"/>
        </w:rPr>
        <w:t>. It</w:t>
      </w:r>
      <w:r w:rsidRPr="00E5458B">
        <w:rPr>
          <w:color w:val="000000"/>
          <w:szCs w:val="22"/>
          <w:cs/>
          <w:lang w:bidi="th-TH"/>
        </w:rPr>
        <w:t xml:space="preserve"> </w:t>
      </w:r>
      <w:r w:rsidRPr="00E5458B">
        <w:rPr>
          <w:color w:val="000000"/>
          <w:szCs w:val="22"/>
        </w:rPr>
        <w:t>shall replace current accounting policies of the Group on recognition when the derivatives were exercised.</w:t>
      </w:r>
    </w:p>
    <w:p w14:paraId="67124BB8" w14:textId="77777777" w:rsidR="00E372B2" w:rsidRPr="00F002F3" w:rsidRDefault="00E372B2" w:rsidP="003E2328">
      <w:pPr>
        <w:spacing w:line="240" w:lineRule="auto"/>
        <w:ind w:left="1350" w:hanging="450"/>
        <w:rPr>
          <w:rFonts w:cs="Angsana New"/>
          <w:sz w:val="18"/>
          <w:szCs w:val="18"/>
          <w:highlight w:val="cyan"/>
          <w:lang w:bidi="th-TH"/>
        </w:rPr>
      </w:pPr>
    </w:p>
    <w:p w14:paraId="43EFB25A" w14:textId="5F395348" w:rsidR="00E372B2" w:rsidRPr="00E5458B" w:rsidRDefault="00E372B2" w:rsidP="003E2328">
      <w:pPr>
        <w:pStyle w:val="ListParagraph"/>
        <w:numPr>
          <w:ilvl w:val="0"/>
          <w:numId w:val="15"/>
        </w:numPr>
        <w:spacing w:line="240" w:lineRule="auto"/>
        <w:ind w:left="1350" w:hanging="450"/>
        <w:rPr>
          <w:rFonts w:cs="Angsana New"/>
          <w:szCs w:val="22"/>
          <w:lang w:bidi="th-TH"/>
        </w:rPr>
      </w:pPr>
      <w:r w:rsidRPr="00E5458B">
        <w:rPr>
          <w:rFonts w:cs="Angsana New"/>
          <w:szCs w:val="22"/>
          <w:lang w:bidi="th-TH"/>
        </w:rPr>
        <w:t xml:space="preserve">Measurement at </w:t>
      </w:r>
      <w:r w:rsidR="00420DE9" w:rsidRPr="00E5458B">
        <w:rPr>
          <w:rFonts w:cs="Angsana New"/>
          <w:szCs w:val="22"/>
          <w:lang w:bidi="th-TH"/>
        </w:rPr>
        <w:t>amortized</w:t>
      </w:r>
      <w:r w:rsidRPr="00E5458B">
        <w:rPr>
          <w:rFonts w:cs="Angsana New"/>
          <w:szCs w:val="22"/>
          <w:lang w:bidi="th-TH"/>
        </w:rPr>
        <w:t xml:space="preserve"> cost </w:t>
      </w:r>
    </w:p>
    <w:p w14:paraId="5D99FEBC" w14:textId="77777777" w:rsidR="00E372B2" w:rsidRPr="00F002F3" w:rsidRDefault="00E372B2" w:rsidP="003E2328">
      <w:pPr>
        <w:pStyle w:val="ListParagraph"/>
        <w:spacing w:line="240" w:lineRule="auto"/>
        <w:ind w:left="1350" w:hanging="450"/>
        <w:rPr>
          <w:rFonts w:cs="Angsana New"/>
          <w:sz w:val="18"/>
          <w:szCs w:val="18"/>
          <w:lang w:bidi="th-TH"/>
        </w:rPr>
      </w:pPr>
    </w:p>
    <w:p w14:paraId="77CE5C8B" w14:textId="65B7E68B" w:rsidR="00E372B2" w:rsidRPr="00E5458B" w:rsidRDefault="00E372B2" w:rsidP="003E2328">
      <w:pPr>
        <w:pStyle w:val="ListParagraph"/>
        <w:spacing w:line="240" w:lineRule="auto"/>
        <w:ind w:left="1350"/>
        <w:jc w:val="both"/>
        <w:rPr>
          <w:rFonts w:cs="Angsana New"/>
          <w:szCs w:val="22"/>
          <w:lang w:bidi="th-TH"/>
        </w:rPr>
      </w:pPr>
      <w:r w:rsidRPr="00E5458B">
        <w:rPr>
          <w:rFonts w:cs="Angsana New"/>
          <w:szCs w:val="22"/>
          <w:lang w:bidi="th-TH"/>
        </w:rPr>
        <w:t xml:space="preserve">Under TFRS 9, interest income and interest expenses </w:t>
      </w:r>
      <w:r w:rsidR="00420DE9" w:rsidRPr="00E5458B">
        <w:rPr>
          <w:rFonts w:cs="Angsana New"/>
          <w:szCs w:val="22"/>
          <w:lang w:bidi="th-TH"/>
        </w:rPr>
        <w:t>recognized</w:t>
      </w:r>
      <w:r w:rsidRPr="00E5458B">
        <w:rPr>
          <w:rFonts w:cs="Angsana New"/>
          <w:szCs w:val="22"/>
          <w:lang w:bidi="th-TH"/>
        </w:rPr>
        <w:t xml:space="preserve"> from all financial assets and financial liabilities measured at </w:t>
      </w:r>
      <w:r w:rsidR="00420DE9" w:rsidRPr="00E5458B">
        <w:rPr>
          <w:rFonts w:cs="Angsana New"/>
          <w:szCs w:val="22"/>
          <w:lang w:bidi="th-TH"/>
        </w:rPr>
        <w:t>amortized</w:t>
      </w:r>
      <w:r w:rsidRPr="00E5458B">
        <w:rPr>
          <w:rFonts w:cs="Angsana New"/>
          <w:szCs w:val="22"/>
          <w:lang w:bidi="th-TH"/>
        </w:rPr>
        <w:t xml:space="preserve"> cost shall be calculated using effective interest rate method. TFRS 9 shall replace current accounting policies of the Group on recognition of both finance cost and finance income at the rate specified in the contract.</w:t>
      </w:r>
    </w:p>
    <w:p w14:paraId="0FD48C90" w14:textId="7BB0874A" w:rsidR="00E372B2" w:rsidRPr="00E5458B" w:rsidRDefault="00E372B2" w:rsidP="003E2328">
      <w:pPr>
        <w:pStyle w:val="ListParagraph"/>
        <w:numPr>
          <w:ilvl w:val="0"/>
          <w:numId w:val="16"/>
        </w:numPr>
        <w:spacing w:line="240" w:lineRule="auto"/>
        <w:ind w:left="1350" w:hanging="450"/>
        <w:jc w:val="thaiDistribute"/>
        <w:rPr>
          <w:rFonts w:cs="Angsana New"/>
          <w:szCs w:val="22"/>
          <w:lang w:bidi="th-TH"/>
        </w:rPr>
      </w:pPr>
      <w:r w:rsidRPr="00E5458B">
        <w:rPr>
          <w:rFonts w:cs="Angsana New"/>
          <w:szCs w:val="22"/>
          <w:lang w:bidi="th-TH"/>
        </w:rPr>
        <w:t xml:space="preserve">Impairment – Financial assets and contract assets </w:t>
      </w:r>
    </w:p>
    <w:p w14:paraId="682133F8" w14:textId="77777777" w:rsidR="00E372B2" w:rsidRPr="00E5458B" w:rsidRDefault="00E372B2" w:rsidP="003E2328">
      <w:pPr>
        <w:pStyle w:val="Pa18"/>
        <w:spacing w:line="240" w:lineRule="auto"/>
        <w:ind w:left="1350" w:hanging="450"/>
        <w:jc w:val="thaiDistribute"/>
        <w:rPr>
          <w:rFonts w:ascii="Times New Roman" w:hAnsi="Times New Roman" w:cs="Times New Roman"/>
          <w:color w:val="000000"/>
          <w:sz w:val="22"/>
          <w:szCs w:val="22"/>
        </w:rPr>
      </w:pPr>
    </w:p>
    <w:p w14:paraId="5CD3B21E" w14:textId="77777777" w:rsidR="00E372B2" w:rsidRPr="00E5458B" w:rsidRDefault="00E372B2" w:rsidP="003E2328">
      <w:pPr>
        <w:pStyle w:val="Pa18"/>
        <w:spacing w:line="240" w:lineRule="auto"/>
        <w:ind w:left="1350"/>
        <w:jc w:val="thaiDistribute"/>
        <w:rPr>
          <w:rFonts w:ascii="Times New Roman" w:hAnsi="Times New Roman" w:cs="Times New Roman"/>
          <w:color w:val="000000"/>
          <w:sz w:val="22"/>
          <w:szCs w:val="22"/>
        </w:rPr>
      </w:pPr>
      <w:r w:rsidRPr="00E5458B">
        <w:rPr>
          <w:rFonts w:ascii="Times New Roman" w:hAnsi="Times New Roman" w:cs="Times New Roman"/>
          <w:color w:val="000000"/>
          <w:sz w:val="22"/>
          <w:szCs w:val="22"/>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406520DC" w14:textId="77777777" w:rsidR="00E372B2" w:rsidRPr="00E5458B" w:rsidRDefault="00E372B2" w:rsidP="00E372B2">
      <w:pPr>
        <w:pStyle w:val="Pa18"/>
        <w:spacing w:line="240" w:lineRule="auto"/>
        <w:ind w:left="900"/>
        <w:jc w:val="thaiDistribute"/>
        <w:rPr>
          <w:rFonts w:ascii="Times New Roman" w:hAnsi="Times New Roman" w:cs="Times New Roman"/>
          <w:color w:val="000000"/>
          <w:sz w:val="22"/>
          <w:szCs w:val="22"/>
        </w:rPr>
      </w:pPr>
    </w:p>
    <w:p w14:paraId="02AA6A59" w14:textId="339A928F" w:rsidR="00E372B2" w:rsidRPr="00E5458B" w:rsidRDefault="00E372B2" w:rsidP="003E2328">
      <w:pPr>
        <w:pStyle w:val="Pa18"/>
        <w:spacing w:line="240" w:lineRule="auto"/>
        <w:ind w:left="1350"/>
        <w:jc w:val="thaiDistribute"/>
        <w:rPr>
          <w:rFonts w:ascii="Times New Roman" w:hAnsi="Times New Roman"/>
          <w:color w:val="000000"/>
          <w:sz w:val="22"/>
          <w:szCs w:val="22"/>
          <w:highlight w:val="cyan"/>
        </w:rPr>
      </w:pPr>
      <w:r w:rsidRPr="00E5458B">
        <w:rPr>
          <w:rFonts w:ascii="Times New Roman" w:hAnsi="Times New Roman" w:cs="Times New Roman"/>
          <w:color w:val="000000"/>
          <w:sz w:val="22"/>
          <w:szCs w:val="22"/>
        </w:rPr>
        <w:t xml:space="preserve">The new impairment model will apply to financial assets measured at </w:t>
      </w:r>
      <w:r w:rsidR="00420DE9" w:rsidRPr="00E5458B">
        <w:rPr>
          <w:rFonts w:ascii="Times New Roman" w:hAnsi="Times New Roman" w:cs="Times New Roman"/>
          <w:color w:val="000000"/>
          <w:sz w:val="22"/>
          <w:szCs w:val="22"/>
        </w:rPr>
        <w:t>amortized</w:t>
      </w:r>
      <w:r w:rsidRPr="00E5458B">
        <w:rPr>
          <w:rFonts w:ascii="Times New Roman" w:hAnsi="Times New Roman" w:cs="Times New Roman"/>
          <w:color w:val="000000"/>
          <w:sz w:val="22"/>
          <w:szCs w:val="22"/>
        </w:rPr>
        <w:t xml:space="preserve"> cost or FVOCI, except for investments in equity instruments. </w:t>
      </w:r>
    </w:p>
    <w:p w14:paraId="5EBE8450" w14:textId="77777777" w:rsidR="00E372B2" w:rsidRPr="00E5458B" w:rsidRDefault="00E372B2" w:rsidP="003E2328">
      <w:pPr>
        <w:spacing w:line="240" w:lineRule="auto"/>
        <w:ind w:left="1350" w:hanging="450"/>
        <w:rPr>
          <w:rFonts w:cs="Angsana New"/>
          <w:szCs w:val="22"/>
          <w:highlight w:val="yellow"/>
          <w:lang w:bidi="th-TH"/>
        </w:rPr>
      </w:pPr>
    </w:p>
    <w:p w14:paraId="4DE6E2CE" w14:textId="2075F603" w:rsidR="00E372B2" w:rsidRPr="00E5458B" w:rsidRDefault="00E372B2" w:rsidP="003E2328">
      <w:pPr>
        <w:pStyle w:val="ListParagraph"/>
        <w:numPr>
          <w:ilvl w:val="0"/>
          <w:numId w:val="18"/>
        </w:numPr>
        <w:spacing w:line="240" w:lineRule="auto"/>
        <w:ind w:left="1350" w:hanging="450"/>
        <w:jc w:val="thaiDistribute"/>
        <w:rPr>
          <w:rFonts w:cs="Angsana New"/>
          <w:szCs w:val="22"/>
          <w:lang w:bidi="th-TH"/>
        </w:rPr>
      </w:pPr>
      <w:r w:rsidRPr="00E5458B">
        <w:rPr>
          <w:rFonts w:cs="Angsana New"/>
          <w:szCs w:val="22"/>
          <w:lang w:bidi="th-TH"/>
        </w:rPr>
        <w:t xml:space="preserve">Classification – Financial liabilities </w:t>
      </w:r>
    </w:p>
    <w:p w14:paraId="2D97DF57" w14:textId="77777777" w:rsidR="00E372B2" w:rsidRPr="00E5458B" w:rsidRDefault="00E372B2" w:rsidP="003E2328">
      <w:pPr>
        <w:pStyle w:val="ListParagraph"/>
        <w:spacing w:line="240" w:lineRule="auto"/>
        <w:ind w:left="1350" w:hanging="450"/>
        <w:rPr>
          <w:rFonts w:cs="Angsana New"/>
          <w:szCs w:val="22"/>
          <w:lang w:bidi="th-TH"/>
        </w:rPr>
      </w:pPr>
    </w:p>
    <w:p w14:paraId="365FD2AA" w14:textId="72FE0620" w:rsidR="00E372B2" w:rsidRPr="00E5458B" w:rsidRDefault="00E372B2" w:rsidP="003E2328">
      <w:pPr>
        <w:pStyle w:val="Pa18"/>
        <w:spacing w:line="240" w:lineRule="auto"/>
        <w:ind w:left="1350"/>
        <w:jc w:val="thaiDistribute"/>
        <w:rPr>
          <w:rFonts w:ascii="Times New Roman" w:hAnsi="Times New Roman" w:cs="Times New Roman"/>
          <w:color w:val="000000"/>
          <w:sz w:val="22"/>
          <w:szCs w:val="22"/>
        </w:rPr>
      </w:pPr>
      <w:r w:rsidRPr="00E5458B">
        <w:rPr>
          <w:rFonts w:ascii="Times New Roman" w:hAnsi="Times New Roman" w:cs="Times New Roman"/>
          <w:color w:val="000000"/>
          <w:sz w:val="22"/>
          <w:szCs w:val="22"/>
        </w:rPr>
        <w:t xml:space="preserve">TFRS 9 introduces a new classification and measurement approach for financial liabilities consisting of two principal classification categories: </w:t>
      </w:r>
      <w:r w:rsidR="00420DE9" w:rsidRPr="00E5458B">
        <w:rPr>
          <w:rFonts w:ascii="Times New Roman" w:hAnsi="Times New Roman" w:cs="Times New Roman"/>
          <w:color w:val="000000"/>
          <w:sz w:val="22"/>
          <w:szCs w:val="22"/>
        </w:rPr>
        <w:t>amortized</w:t>
      </w:r>
      <w:r w:rsidRPr="00E5458B">
        <w:rPr>
          <w:rFonts w:ascii="Times New Roman" w:hAnsi="Times New Roman" w:cs="Times New Roman"/>
          <w:color w:val="000000"/>
          <w:sz w:val="22"/>
          <w:szCs w:val="22"/>
        </w:rPr>
        <w:t xml:space="preserve"> cost and FVTPL. A financial liability is classified as financial liabilities measured at FVTPL if it is held for trading, a derivative or designated as such on the initial recognition.</w:t>
      </w:r>
    </w:p>
    <w:p w14:paraId="1521973B" w14:textId="77777777" w:rsidR="00E372B2" w:rsidRPr="00E5458B" w:rsidRDefault="00E372B2" w:rsidP="003E2328">
      <w:pPr>
        <w:pStyle w:val="Pa18"/>
        <w:spacing w:line="240" w:lineRule="auto"/>
        <w:ind w:left="1350" w:hanging="450"/>
        <w:jc w:val="thaiDistribute"/>
        <w:rPr>
          <w:rFonts w:ascii="Times New Roman" w:hAnsi="Times New Roman" w:cs="Times New Roman"/>
          <w:color w:val="000000"/>
          <w:sz w:val="22"/>
          <w:szCs w:val="22"/>
        </w:rPr>
      </w:pPr>
    </w:p>
    <w:p w14:paraId="44B3733F" w14:textId="77777777" w:rsidR="00E372B2" w:rsidRPr="00E5458B" w:rsidRDefault="00E372B2" w:rsidP="003E2328">
      <w:pPr>
        <w:pStyle w:val="Pa18"/>
        <w:spacing w:line="240" w:lineRule="auto"/>
        <w:ind w:left="1350"/>
        <w:jc w:val="thaiDistribute"/>
        <w:rPr>
          <w:rFonts w:ascii="Times New Roman" w:hAnsi="Times New Roman" w:cs="Times New Roman"/>
          <w:color w:val="000000"/>
          <w:sz w:val="22"/>
          <w:szCs w:val="22"/>
        </w:rPr>
      </w:pPr>
      <w:r w:rsidRPr="00E5458B">
        <w:rPr>
          <w:rFonts w:ascii="Times New Roman" w:hAnsi="Times New Roman" w:cs="Times New Roman"/>
          <w:color w:val="000000"/>
          <w:sz w:val="22"/>
          <w:szCs w:val="22"/>
        </w:rPr>
        <w:t xml:space="preserve">Under TFRS 9, changes in fair value of financial liabilities classified as FVTPL are generally presented as follows: </w:t>
      </w:r>
    </w:p>
    <w:p w14:paraId="3359164C" w14:textId="77777777" w:rsidR="00E372B2" w:rsidRPr="00E5458B" w:rsidRDefault="00E372B2" w:rsidP="003E2328">
      <w:pPr>
        <w:pStyle w:val="Default"/>
        <w:numPr>
          <w:ilvl w:val="0"/>
          <w:numId w:val="17"/>
        </w:numPr>
        <w:ind w:left="1350" w:hanging="450"/>
        <w:jc w:val="thaiDistribute"/>
        <w:rPr>
          <w:rFonts w:ascii="Times New Roman" w:hAnsi="Times New Roman" w:cs="Times New Roman"/>
          <w:sz w:val="22"/>
          <w:szCs w:val="22"/>
        </w:rPr>
      </w:pPr>
      <w:r w:rsidRPr="00E5458B">
        <w:rPr>
          <w:rFonts w:ascii="Times New Roman" w:hAnsi="Times New Roman" w:cs="Times New Roman"/>
          <w:sz w:val="22"/>
          <w:szCs w:val="22"/>
        </w:rPr>
        <w:t xml:space="preserve">the amount of fair value that changes due to changes in the credit risk of the liability is presented in OCI; and </w:t>
      </w:r>
    </w:p>
    <w:p w14:paraId="7BB9365A" w14:textId="77777777" w:rsidR="00E372B2" w:rsidRPr="00E5458B" w:rsidRDefault="00E372B2" w:rsidP="003E2328">
      <w:pPr>
        <w:pStyle w:val="Default"/>
        <w:numPr>
          <w:ilvl w:val="0"/>
          <w:numId w:val="17"/>
        </w:numPr>
        <w:ind w:left="1350" w:hanging="450"/>
        <w:jc w:val="thaiDistribute"/>
        <w:rPr>
          <w:rFonts w:ascii="Times New Roman" w:hAnsi="Times New Roman" w:cs="Times New Roman"/>
          <w:sz w:val="22"/>
          <w:szCs w:val="22"/>
        </w:rPr>
      </w:pPr>
      <w:r w:rsidRPr="00E5458B">
        <w:rPr>
          <w:rFonts w:ascii="Times New Roman" w:hAnsi="Times New Roman" w:cs="Times New Roman"/>
          <w:sz w:val="22"/>
          <w:szCs w:val="22"/>
        </w:rPr>
        <w:t xml:space="preserve">the remaining amount of fair value changed is presented in profit or loss. </w:t>
      </w:r>
    </w:p>
    <w:p w14:paraId="0B67053F" w14:textId="77777777" w:rsidR="00E372B2" w:rsidRPr="00E5458B" w:rsidRDefault="00E372B2" w:rsidP="003E2328">
      <w:pPr>
        <w:spacing w:line="240" w:lineRule="auto"/>
        <w:ind w:left="1350" w:hanging="450"/>
        <w:rPr>
          <w:color w:val="000000"/>
          <w:szCs w:val="22"/>
          <w:lang w:bidi="th-TH"/>
        </w:rPr>
      </w:pPr>
    </w:p>
    <w:p w14:paraId="0A4100C1" w14:textId="77777777" w:rsidR="00E372B2" w:rsidRPr="00E5458B" w:rsidRDefault="00E372B2" w:rsidP="003E2328">
      <w:pPr>
        <w:pStyle w:val="Pa18"/>
        <w:numPr>
          <w:ilvl w:val="0"/>
          <w:numId w:val="18"/>
        </w:numPr>
        <w:spacing w:line="240" w:lineRule="auto"/>
        <w:ind w:left="1350" w:hanging="450"/>
        <w:jc w:val="thaiDistribute"/>
        <w:rPr>
          <w:rFonts w:ascii="Times New Roman" w:hAnsi="Times New Roman" w:cs="Times New Roman"/>
          <w:color w:val="000000"/>
          <w:sz w:val="22"/>
          <w:szCs w:val="22"/>
        </w:rPr>
      </w:pPr>
      <w:r w:rsidRPr="00E5458B">
        <w:rPr>
          <w:rFonts w:ascii="Times New Roman" w:hAnsi="Times New Roman" w:cs="Times New Roman"/>
          <w:color w:val="000000"/>
          <w:sz w:val="22"/>
          <w:szCs w:val="22"/>
        </w:rPr>
        <w:t xml:space="preserve">Hedge accounting </w:t>
      </w:r>
    </w:p>
    <w:p w14:paraId="7AC6AECC" w14:textId="77777777" w:rsidR="00E372B2" w:rsidRPr="00E5458B" w:rsidRDefault="00E372B2" w:rsidP="003E2328">
      <w:pPr>
        <w:pStyle w:val="Pa18"/>
        <w:spacing w:line="240" w:lineRule="auto"/>
        <w:ind w:left="1350" w:hanging="450"/>
        <w:jc w:val="thaiDistribute"/>
        <w:rPr>
          <w:rFonts w:ascii="Times New Roman" w:hAnsi="Times New Roman" w:cs="Times New Roman"/>
          <w:color w:val="000000"/>
          <w:sz w:val="22"/>
          <w:szCs w:val="22"/>
        </w:rPr>
      </w:pPr>
      <w:r w:rsidRPr="00E5458B">
        <w:rPr>
          <w:rFonts w:ascii="Times New Roman" w:hAnsi="Times New Roman" w:cs="Times New Roman"/>
          <w:i/>
          <w:iCs/>
          <w:color w:val="0000FF"/>
          <w:sz w:val="22"/>
          <w:szCs w:val="22"/>
          <w:shd w:val="clear" w:color="auto" w:fill="D9D9D9" w:themeFill="background1" w:themeFillShade="D9"/>
          <w:lang w:val="en-GB" w:bidi="ar-SA"/>
        </w:rPr>
        <w:t xml:space="preserve"> </w:t>
      </w:r>
    </w:p>
    <w:p w14:paraId="332CBB46" w14:textId="77777777" w:rsidR="00E372B2" w:rsidRPr="00E5458B" w:rsidRDefault="00E372B2" w:rsidP="003E2328">
      <w:pPr>
        <w:pStyle w:val="Pa18"/>
        <w:spacing w:line="240" w:lineRule="auto"/>
        <w:ind w:left="1350"/>
        <w:jc w:val="thaiDistribute"/>
        <w:rPr>
          <w:rFonts w:ascii="Times New Roman" w:hAnsi="Times New Roman" w:cs="Times New Roman"/>
          <w:color w:val="000000"/>
          <w:sz w:val="22"/>
          <w:szCs w:val="22"/>
        </w:rPr>
      </w:pPr>
      <w:r w:rsidRPr="00E5458B">
        <w:rPr>
          <w:rFonts w:ascii="Times New Roman" w:hAnsi="Times New Roman" w:cs="Times New Roman"/>
          <w:color w:val="000000"/>
          <w:sz w:val="22"/>
          <w:szCs w:val="22"/>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 hedge effectiveness. </w:t>
      </w:r>
    </w:p>
    <w:p w14:paraId="56194D50" w14:textId="77777777" w:rsidR="00E372B2" w:rsidRPr="00E5458B" w:rsidRDefault="00E372B2" w:rsidP="003E2328">
      <w:pPr>
        <w:spacing w:line="240" w:lineRule="auto"/>
        <w:ind w:left="1350" w:hanging="450"/>
        <w:rPr>
          <w:szCs w:val="22"/>
          <w:lang w:bidi="th-TH"/>
        </w:rPr>
      </w:pPr>
    </w:p>
    <w:p w14:paraId="23B7CA95" w14:textId="3D932306" w:rsidR="00E372B2" w:rsidRPr="00E5458B" w:rsidRDefault="00E372B2" w:rsidP="003E2328">
      <w:pPr>
        <w:pStyle w:val="Pa18"/>
        <w:spacing w:line="240" w:lineRule="auto"/>
        <w:ind w:left="1350"/>
        <w:jc w:val="thaiDistribute"/>
        <w:rPr>
          <w:rFonts w:ascii="Times New Roman" w:hAnsi="Times New Roman" w:cs="Times New Roman"/>
          <w:color w:val="000000"/>
          <w:sz w:val="22"/>
          <w:szCs w:val="22"/>
        </w:rPr>
      </w:pPr>
      <w:r w:rsidRPr="00E5458B">
        <w:rPr>
          <w:rFonts w:ascii="Times New Roman" w:hAnsi="Times New Roman" w:cs="Times New Roman"/>
          <w:color w:val="000000"/>
          <w:sz w:val="22"/>
          <w:szCs w:val="22"/>
        </w:rPr>
        <w:t>Currently, the Group had derivative for currency exchange rate</w:t>
      </w:r>
      <w:r w:rsidRPr="00E5458B">
        <w:rPr>
          <w:rFonts w:ascii="Times New Roman" w:hAnsi="Times New Roman"/>
          <w:color w:val="000000"/>
          <w:sz w:val="22"/>
          <w:szCs w:val="22"/>
          <w:cs/>
        </w:rPr>
        <w:t xml:space="preserve"> </w:t>
      </w:r>
      <w:r w:rsidRPr="00E5458B">
        <w:rPr>
          <w:rFonts w:ascii="Times New Roman" w:hAnsi="Times New Roman"/>
          <w:color w:val="000000"/>
          <w:sz w:val="22"/>
          <w:szCs w:val="22"/>
        </w:rPr>
        <w:t>risk</w:t>
      </w:r>
      <w:r w:rsidRPr="00E5458B">
        <w:rPr>
          <w:rFonts w:ascii="Times New Roman" w:hAnsi="Times New Roman" w:cs="Times New Roman"/>
          <w:color w:val="000000"/>
          <w:sz w:val="22"/>
          <w:szCs w:val="22"/>
        </w:rPr>
        <w:t xml:space="preserve"> which was </w:t>
      </w:r>
      <w:r w:rsidR="00420DE9" w:rsidRPr="00E5458B">
        <w:rPr>
          <w:rFonts w:ascii="Times New Roman" w:hAnsi="Times New Roman" w:cs="Times New Roman"/>
          <w:color w:val="000000"/>
          <w:sz w:val="22"/>
          <w:szCs w:val="22"/>
        </w:rPr>
        <w:t>recognized</w:t>
      </w:r>
      <w:r w:rsidRPr="00E5458B">
        <w:rPr>
          <w:rFonts w:ascii="Times New Roman" w:hAnsi="Times New Roman" w:cs="Times New Roman"/>
          <w:color w:val="000000"/>
          <w:sz w:val="22"/>
          <w:szCs w:val="22"/>
        </w:rPr>
        <w:t xml:space="preserve"> when the derivative was exercised. However, TFRS 9 had an option to apply the hedge accounting for any transactions that meet the specific requirement of hedge accounting under TFRS 9 at date of initial application. </w:t>
      </w:r>
    </w:p>
    <w:p w14:paraId="5CE38BC5" w14:textId="77777777" w:rsidR="00E372B2" w:rsidRPr="00613FB9" w:rsidRDefault="00E372B2" w:rsidP="00E372B2">
      <w:pPr>
        <w:pStyle w:val="ListParagraph"/>
        <w:spacing w:line="240" w:lineRule="auto"/>
        <w:ind w:left="540"/>
        <w:jc w:val="thaiDistribute"/>
        <w:rPr>
          <w:rFonts w:cs="Angsana New"/>
          <w:lang w:bidi="th-TH"/>
        </w:rPr>
      </w:pPr>
    </w:p>
    <w:p w14:paraId="2F74BD3A" w14:textId="77777777" w:rsidR="00371702" w:rsidRPr="00371702" w:rsidRDefault="00371702" w:rsidP="003E1A7C">
      <w:pPr>
        <w:pStyle w:val="ListParagraph"/>
        <w:numPr>
          <w:ilvl w:val="1"/>
          <w:numId w:val="13"/>
        </w:numPr>
        <w:tabs>
          <w:tab w:val="clear" w:pos="60"/>
        </w:tabs>
        <w:spacing w:line="240" w:lineRule="auto"/>
        <w:ind w:left="900" w:hanging="360"/>
        <w:jc w:val="thaiDistribute"/>
        <w:rPr>
          <w:b/>
          <w:bCs/>
          <w:i/>
          <w:iCs/>
          <w:color w:val="000000"/>
          <w:sz w:val="20"/>
        </w:rPr>
      </w:pPr>
      <w:r w:rsidRPr="00371702">
        <w:rPr>
          <w:rFonts w:eastAsia="Calibri"/>
          <w:b/>
          <w:bCs/>
          <w:i/>
          <w:iCs/>
          <w:sz w:val="20"/>
          <w:lang w:bidi="th-TH"/>
        </w:rPr>
        <w:t>TFRS 16 Leases</w:t>
      </w:r>
    </w:p>
    <w:p w14:paraId="2C8C187D" w14:textId="77777777" w:rsidR="00371702" w:rsidRPr="00371702" w:rsidRDefault="00371702" w:rsidP="00371702">
      <w:pPr>
        <w:spacing w:line="240" w:lineRule="auto"/>
        <w:ind w:left="900"/>
        <w:jc w:val="both"/>
        <w:rPr>
          <w:sz w:val="20"/>
        </w:rPr>
      </w:pPr>
    </w:p>
    <w:p w14:paraId="159432A7" w14:textId="1163F9B6" w:rsidR="00371702" w:rsidRPr="00613FB9" w:rsidRDefault="00371702" w:rsidP="00613FB9">
      <w:pPr>
        <w:pStyle w:val="ListParagraph"/>
        <w:spacing w:line="240" w:lineRule="auto"/>
        <w:ind w:left="900"/>
        <w:jc w:val="thaiDistribute"/>
        <w:rPr>
          <w:rFonts w:cs="Angsana New"/>
          <w:lang w:bidi="th-TH"/>
        </w:rPr>
      </w:pPr>
      <w:r w:rsidRPr="00613FB9">
        <w:rPr>
          <w:rFonts w:cs="Angsana New"/>
          <w:lang w:bidi="th-TH"/>
        </w:rPr>
        <w:t xml:space="preserve">TFRS 16 introduces a single lessee accounting model for lessees. A lessee </w:t>
      </w:r>
      <w:r w:rsidR="00420DE9" w:rsidRPr="00613FB9">
        <w:rPr>
          <w:rFonts w:cs="Angsana New"/>
          <w:lang w:bidi="th-TH"/>
        </w:rPr>
        <w:t>recognizes</w:t>
      </w:r>
      <w:r w:rsidRPr="00613FB9">
        <w:rPr>
          <w:rFonts w:cs="Angsana New"/>
          <w:lang w:bidi="th-TH"/>
        </w:rPr>
        <w:t xml:space="preserve"> a right-of-use asset and a lease liability, with recognition exemptions for short-term leases and leases of low-value items. As a result, the Group will </w:t>
      </w:r>
      <w:r w:rsidR="00613FB9" w:rsidRPr="00613FB9">
        <w:rPr>
          <w:rFonts w:cs="Angsana New"/>
          <w:lang w:bidi="th-TH"/>
        </w:rPr>
        <w:t>recognize</w:t>
      </w:r>
      <w:r w:rsidRPr="00613FB9">
        <w:rPr>
          <w:rFonts w:cs="Angsana New"/>
          <w:lang w:bidi="th-TH"/>
        </w:rPr>
        <w:t xml:space="preserve"> new assets and liabilities for its operating leases. As at 31 December 2019, the Group’s future minimum lease payments under non-cancellable operating leases amounted to Baht </w:t>
      </w:r>
      <w:r w:rsidR="00CC3713">
        <w:rPr>
          <w:rFonts w:cs="Angsana New"/>
          <w:lang w:bidi="th-TH"/>
        </w:rPr>
        <w:t>63,642</w:t>
      </w:r>
      <w:r w:rsidRPr="00613FB9">
        <w:rPr>
          <w:rFonts w:cs="Angsana New"/>
          <w:lang w:bidi="th-TH"/>
        </w:rPr>
        <w:t xml:space="preserve"> million, on an undiscounted basis. Lease accounting for lessor remains similar to the current standard, i.e. lessors continue to classify leases as finance or operating leases.</w:t>
      </w:r>
      <w:r w:rsidR="00613FB9" w:rsidRPr="00613FB9">
        <w:rPr>
          <w:rFonts w:cs="Angsana New"/>
          <w:lang w:bidi="th-TH"/>
        </w:rPr>
        <w:t xml:space="preserve"> </w:t>
      </w:r>
      <w:r w:rsidRPr="00613FB9">
        <w:rPr>
          <w:rFonts w:cs="Angsana New"/>
          <w:lang w:bidi="th-TH"/>
        </w:rPr>
        <w:t xml:space="preserve">When this TFRS is effective, some accounting standards and interpretations which are currently effective will be cancelled. </w:t>
      </w:r>
    </w:p>
    <w:p w14:paraId="7167EFD4" w14:textId="77777777" w:rsidR="00371702" w:rsidRPr="00371702" w:rsidRDefault="00371702" w:rsidP="00371702">
      <w:pPr>
        <w:pStyle w:val="ListParagraph"/>
        <w:spacing w:line="240" w:lineRule="auto"/>
        <w:ind w:left="540"/>
        <w:jc w:val="thaiDistribute"/>
        <w:rPr>
          <w:rFonts w:cs="Angsana New"/>
          <w:sz w:val="20"/>
          <w:lang w:bidi="th-TH"/>
        </w:rPr>
      </w:pPr>
    </w:p>
    <w:p w14:paraId="3B689CF0" w14:textId="7F2B36F5" w:rsidR="00371702" w:rsidRDefault="00371702" w:rsidP="00371702">
      <w:pPr>
        <w:pStyle w:val="ListParagraph"/>
        <w:spacing w:line="240" w:lineRule="auto"/>
        <w:ind w:left="540"/>
        <w:jc w:val="thaiDistribute"/>
        <w:rPr>
          <w:rFonts w:cs="Angsana New"/>
          <w:lang w:bidi="th-TH"/>
        </w:rPr>
      </w:pPr>
      <w:r w:rsidRPr="00613FB9">
        <w:rPr>
          <w:rFonts w:cs="Angsana New"/>
          <w:lang w:bidi="th-TH"/>
        </w:rPr>
        <w:t>Management is currently</w:t>
      </w:r>
      <w:r w:rsidRPr="00613FB9">
        <w:rPr>
          <w:rFonts w:cs="Angsana New"/>
          <w:cs/>
          <w:lang w:bidi="th-TH"/>
        </w:rPr>
        <w:t xml:space="preserve"> </w:t>
      </w:r>
      <w:r w:rsidRPr="00613FB9">
        <w:rPr>
          <w:rFonts w:cs="Angsana New"/>
          <w:lang w:bidi="th-TH"/>
        </w:rPr>
        <w:t>considering the potential impact from these TFRS on the financial statements in the initial period adopted.</w:t>
      </w:r>
    </w:p>
    <w:p w14:paraId="37E84A91" w14:textId="6581765D" w:rsidR="00DE6FC7" w:rsidRDefault="00DE6FC7" w:rsidP="00371702">
      <w:pPr>
        <w:pStyle w:val="ListParagraph"/>
        <w:spacing w:line="240" w:lineRule="auto"/>
        <w:ind w:left="540"/>
        <w:jc w:val="thaiDistribute"/>
        <w:rPr>
          <w:rFonts w:cs="Angsana New"/>
          <w:lang w:bidi="th-TH"/>
        </w:rPr>
      </w:pPr>
    </w:p>
    <w:p w14:paraId="6E090325" w14:textId="77777777" w:rsidR="00B55FC4" w:rsidRDefault="00B55FC4">
      <w:pPr>
        <w:spacing w:line="240" w:lineRule="auto"/>
        <w:rPr>
          <w:b/>
          <w:sz w:val="24"/>
          <w:lang w:bidi="th-TH"/>
        </w:rPr>
      </w:pPr>
      <w:r>
        <w:rPr>
          <w:lang w:bidi="th-TH"/>
        </w:rPr>
        <w:br w:type="page"/>
      </w:r>
    </w:p>
    <w:p w14:paraId="2B5F224C" w14:textId="3D4A7F78" w:rsidR="00613B5A" w:rsidRPr="00613B5A" w:rsidRDefault="00613B5A" w:rsidP="00613B5A">
      <w:pPr>
        <w:pStyle w:val="Heading1"/>
        <w:numPr>
          <w:ilvl w:val="0"/>
          <w:numId w:val="1"/>
        </w:numPr>
        <w:tabs>
          <w:tab w:val="num" w:pos="540"/>
        </w:tabs>
        <w:spacing w:before="0" w:after="0" w:line="240" w:lineRule="auto"/>
        <w:ind w:left="540" w:hanging="540"/>
        <w:rPr>
          <w:lang w:bidi="th-TH"/>
        </w:rPr>
      </w:pPr>
      <w:r w:rsidRPr="007F6C76">
        <w:rPr>
          <w:lang w:bidi="th-TH"/>
        </w:rPr>
        <w:t>Reclassification of accounts</w:t>
      </w:r>
    </w:p>
    <w:p w14:paraId="73C3E222" w14:textId="77777777" w:rsidR="00EA6935" w:rsidRDefault="00EA6935" w:rsidP="00613B5A">
      <w:pPr>
        <w:ind w:left="540"/>
        <w:jc w:val="both"/>
      </w:pPr>
    </w:p>
    <w:p w14:paraId="08E8FB85" w14:textId="2631B736" w:rsidR="00613B5A" w:rsidRDefault="00613B5A" w:rsidP="00613B5A">
      <w:pPr>
        <w:ind w:left="540"/>
        <w:jc w:val="both"/>
      </w:pPr>
      <w:r w:rsidRPr="007F6C76">
        <w:t xml:space="preserve">Certain accounts in the </w:t>
      </w:r>
      <w:r>
        <w:t>2018</w:t>
      </w:r>
      <w:r w:rsidRPr="007F6C76">
        <w:t xml:space="preserve"> financial statements have been reclassified to conform to the presentation in the </w:t>
      </w:r>
      <w:r>
        <w:t>2019</w:t>
      </w:r>
      <w:r w:rsidRPr="007F6C76">
        <w:t xml:space="preserve"> financial statements. </w:t>
      </w:r>
    </w:p>
    <w:p w14:paraId="6D05C746" w14:textId="77777777" w:rsidR="00613B5A" w:rsidRDefault="00613B5A" w:rsidP="00613B5A">
      <w:pPr>
        <w:spacing w:line="240" w:lineRule="auto"/>
        <w:rPr>
          <w:i/>
          <w:iCs/>
          <w:color w:val="0000FF"/>
          <w:sz w:val="20"/>
        </w:rPr>
      </w:pPr>
    </w:p>
    <w:tbl>
      <w:tblPr>
        <w:tblW w:w="9270" w:type="dxa"/>
        <w:tblInd w:w="450" w:type="dxa"/>
        <w:tblLayout w:type="fixed"/>
        <w:tblLook w:val="01E0" w:firstRow="1" w:lastRow="1" w:firstColumn="1" w:lastColumn="1" w:noHBand="0" w:noVBand="0"/>
      </w:tblPr>
      <w:tblGrid>
        <w:gridCol w:w="2520"/>
        <w:gridCol w:w="900"/>
        <w:gridCol w:w="270"/>
        <w:gridCol w:w="900"/>
        <w:gridCol w:w="268"/>
        <w:gridCol w:w="902"/>
        <w:gridCol w:w="270"/>
        <w:gridCol w:w="900"/>
        <w:gridCol w:w="270"/>
        <w:gridCol w:w="900"/>
        <w:gridCol w:w="270"/>
        <w:gridCol w:w="900"/>
      </w:tblGrid>
      <w:tr w:rsidR="00320CB7" w:rsidRPr="001A288F" w14:paraId="7AE0FDAE" w14:textId="6942DCCE" w:rsidTr="00FD2B4C">
        <w:trPr>
          <w:tblHeader/>
        </w:trPr>
        <w:tc>
          <w:tcPr>
            <w:tcW w:w="2520" w:type="dxa"/>
            <w:shd w:val="clear" w:color="auto" w:fill="auto"/>
          </w:tcPr>
          <w:p w14:paraId="11BABDD8" w14:textId="7BE4C5C1" w:rsidR="00320CB7" w:rsidRPr="001A288F" w:rsidRDefault="00320CB7" w:rsidP="009754AC">
            <w:pPr>
              <w:pStyle w:val="BodyText"/>
              <w:spacing w:after="0" w:line="240" w:lineRule="atLeast"/>
              <w:ind w:right="-405"/>
              <w:jc w:val="both"/>
              <w:rPr>
                <w:sz w:val="20"/>
              </w:rPr>
            </w:pPr>
          </w:p>
        </w:tc>
        <w:tc>
          <w:tcPr>
            <w:tcW w:w="6750" w:type="dxa"/>
            <w:gridSpan w:val="11"/>
            <w:shd w:val="clear" w:color="auto" w:fill="auto"/>
          </w:tcPr>
          <w:p w14:paraId="451DBAB4" w14:textId="243E8B37" w:rsidR="00320CB7" w:rsidRPr="001A288F" w:rsidRDefault="00320CB7" w:rsidP="009754AC">
            <w:pPr>
              <w:pStyle w:val="BodyText"/>
              <w:spacing w:after="0" w:line="240" w:lineRule="atLeast"/>
              <w:jc w:val="center"/>
              <w:rPr>
                <w:b/>
                <w:bCs/>
                <w:sz w:val="20"/>
              </w:rPr>
            </w:pPr>
            <w:r w:rsidRPr="001A288F">
              <w:rPr>
                <w:b/>
                <w:bCs/>
                <w:sz w:val="20"/>
              </w:rPr>
              <w:t>2018</w:t>
            </w:r>
          </w:p>
        </w:tc>
      </w:tr>
      <w:tr w:rsidR="00320CB7" w:rsidRPr="001A288F" w14:paraId="1D08A01A" w14:textId="20906C80" w:rsidTr="00FD2B4C">
        <w:trPr>
          <w:tblHeader/>
        </w:trPr>
        <w:tc>
          <w:tcPr>
            <w:tcW w:w="2520" w:type="dxa"/>
            <w:shd w:val="clear" w:color="auto" w:fill="auto"/>
          </w:tcPr>
          <w:p w14:paraId="24710375" w14:textId="77777777" w:rsidR="00320CB7" w:rsidRPr="001A288F" w:rsidRDefault="00320CB7" w:rsidP="009754AC">
            <w:pPr>
              <w:pStyle w:val="BodyText"/>
              <w:spacing w:after="0" w:line="240" w:lineRule="atLeast"/>
              <w:ind w:right="-405"/>
              <w:jc w:val="both"/>
              <w:rPr>
                <w:sz w:val="20"/>
              </w:rPr>
            </w:pPr>
          </w:p>
        </w:tc>
        <w:tc>
          <w:tcPr>
            <w:tcW w:w="3240" w:type="dxa"/>
            <w:gridSpan w:val="5"/>
            <w:tcBorders>
              <w:bottom w:val="single" w:sz="4" w:space="0" w:color="auto"/>
            </w:tcBorders>
            <w:shd w:val="clear" w:color="auto" w:fill="auto"/>
          </w:tcPr>
          <w:p w14:paraId="4C1199E4" w14:textId="77777777" w:rsidR="00F53566" w:rsidRDefault="00320CB7" w:rsidP="009754AC">
            <w:pPr>
              <w:pStyle w:val="acctmergecolhdg"/>
              <w:spacing w:line="240" w:lineRule="atLeast"/>
              <w:rPr>
                <w:sz w:val="20"/>
              </w:rPr>
            </w:pPr>
            <w:r w:rsidRPr="001A288F">
              <w:rPr>
                <w:sz w:val="20"/>
              </w:rPr>
              <w:t xml:space="preserve">Consolidated </w:t>
            </w:r>
          </w:p>
          <w:p w14:paraId="3FD8BFB2" w14:textId="39D56F0A" w:rsidR="00320CB7" w:rsidRPr="001A288F" w:rsidRDefault="00320CB7" w:rsidP="009754AC">
            <w:pPr>
              <w:pStyle w:val="acctmergecolhdg"/>
              <w:spacing w:line="240" w:lineRule="atLeast"/>
              <w:rPr>
                <w:sz w:val="20"/>
              </w:rPr>
            </w:pPr>
            <w:r w:rsidRPr="001A288F">
              <w:rPr>
                <w:bCs/>
                <w:sz w:val="20"/>
              </w:rPr>
              <w:t>financial statements</w:t>
            </w:r>
            <w:r w:rsidRPr="001A288F">
              <w:rPr>
                <w:sz w:val="20"/>
              </w:rPr>
              <w:t xml:space="preserve"> </w:t>
            </w:r>
          </w:p>
        </w:tc>
        <w:tc>
          <w:tcPr>
            <w:tcW w:w="270" w:type="dxa"/>
          </w:tcPr>
          <w:p w14:paraId="03D89530" w14:textId="77777777" w:rsidR="00320CB7" w:rsidRPr="001A288F" w:rsidRDefault="00320CB7" w:rsidP="009754AC">
            <w:pPr>
              <w:pStyle w:val="acctmergecolhdg"/>
              <w:spacing w:line="240" w:lineRule="atLeast"/>
              <w:rPr>
                <w:sz w:val="20"/>
              </w:rPr>
            </w:pPr>
          </w:p>
        </w:tc>
        <w:tc>
          <w:tcPr>
            <w:tcW w:w="3240" w:type="dxa"/>
            <w:gridSpan w:val="5"/>
            <w:tcBorders>
              <w:bottom w:val="single" w:sz="4" w:space="0" w:color="auto"/>
            </w:tcBorders>
          </w:tcPr>
          <w:p w14:paraId="531AB7FE" w14:textId="77777777" w:rsidR="00F53566" w:rsidRDefault="00320CB7" w:rsidP="009754AC">
            <w:pPr>
              <w:pStyle w:val="acctmergecolhdg"/>
              <w:spacing w:line="240" w:lineRule="atLeast"/>
              <w:rPr>
                <w:bCs/>
                <w:sz w:val="20"/>
              </w:rPr>
            </w:pPr>
            <w:r w:rsidRPr="001A288F">
              <w:rPr>
                <w:bCs/>
                <w:sz w:val="20"/>
              </w:rPr>
              <w:t xml:space="preserve">Separate </w:t>
            </w:r>
          </w:p>
          <w:p w14:paraId="5F9F2D8F" w14:textId="5A498FB3" w:rsidR="00320CB7" w:rsidRPr="001A288F" w:rsidRDefault="00320CB7" w:rsidP="009754AC">
            <w:pPr>
              <w:pStyle w:val="acctmergecolhdg"/>
              <w:spacing w:line="240" w:lineRule="atLeast"/>
              <w:rPr>
                <w:bCs/>
                <w:sz w:val="20"/>
              </w:rPr>
            </w:pPr>
            <w:r w:rsidRPr="001A288F">
              <w:rPr>
                <w:bCs/>
                <w:sz w:val="20"/>
              </w:rPr>
              <w:t>financial statements</w:t>
            </w:r>
          </w:p>
        </w:tc>
      </w:tr>
      <w:tr w:rsidR="00320CB7" w:rsidRPr="001A288F" w14:paraId="16E5CF81" w14:textId="1EC34BBC" w:rsidTr="00FD2B4C">
        <w:trPr>
          <w:tblHeader/>
        </w:trPr>
        <w:tc>
          <w:tcPr>
            <w:tcW w:w="2520" w:type="dxa"/>
            <w:shd w:val="clear" w:color="auto" w:fill="auto"/>
          </w:tcPr>
          <w:p w14:paraId="6EF2B6E5" w14:textId="77777777" w:rsidR="00320CB7" w:rsidRPr="001A288F" w:rsidRDefault="00320CB7" w:rsidP="00320CB7">
            <w:pPr>
              <w:pStyle w:val="BodyText"/>
              <w:spacing w:after="0" w:line="240" w:lineRule="atLeast"/>
              <w:ind w:left="147" w:right="-93" w:hanging="147"/>
              <w:rPr>
                <w:i/>
                <w:iCs/>
                <w:color w:val="0000FF"/>
                <w:sz w:val="20"/>
                <w:cs/>
                <w:lang w:bidi="th-TH"/>
              </w:rPr>
            </w:pPr>
            <w:r w:rsidRPr="001A288F">
              <w:rPr>
                <w:i/>
                <w:iCs/>
                <w:color w:val="0000FF"/>
                <w:sz w:val="20"/>
              </w:rPr>
              <w:t xml:space="preserve"> </w:t>
            </w:r>
          </w:p>
        </w:tc>
        <w:tc>
          <w:tcPr>
            <w:tcW w:w="900" w:type="dxa"/>
            <w:tcBorders>
              <w:top w:val="single" w:sz="4" w:space="0" w:color="auto"/>
            </w:tcBorders>
            <w:shd w:val="clear" w:color="auto" w:fill="auto"/>
          </w:tcPr>
          <w:p w14:paraId="705F6AE5" w14:textId="77777777" w:rsidR="00320CB7" w:rsidRPr="001A288F" w:rsidRDefault="00320CB7" w:rsidP="00320CB7">
            <w:pPr>
              <w:pStyle w:val="BodyText"/>
              <w:spacing w:after="0" w:line="240" w:lineRule="atLeast"/>
              <w:ind w:right="-4"/>
              <w:jc w:val="center"/>
              <w:rPr>
                <w:sz w:val="20"/>
                <w:lang w:val="en-GB"/>
              </w:rPr>
            </w:pPr>
            <w:r w:rsidRPr="001A288F">
              <w:rPr>
                <w:sz w:val="20"/>
              </w:rPr>
              <w:t>Before</w:t>
            </w:r>
          </w:p>
          <w:p w14:paraId="1794CF33" w14:textId="77777777" w:rsidR="00320CB7" w:rsidRPr="001A288F" w:rsidRDefault="00320CB7" w:rsidP="00320CB7">
            <w:pPr>
              <w:pStyle w:val="BodyText"/>
              <w:spacing w:after="0" w:line="240" w:lineRule="atLeast"/>
              <w:ind w:left="-108" w:right="-108"/>
              <w:jc w:val="center"/>
              <w:rPr>
                <w:sz w:val="20"/>
              </w:rPr>
            </w:pPr>
            <w:r w:rsidRPr="001A288F">
              <w:rPr>
                <w:sz w:val="20"/>
              </w:rPr>
              <w:t>reclass.</w:t>
            </w:r>
          </w:p>
        </w:tc>
        <w:tc>
          <w:tcPr>
            <w:tcW w:w="270" w:type="dxa"/>
            <w:tcBorders>
              <w:top w:val="single" w:sz="4" w:space="0" w:color="auto"/>
            </w:tcBorders>
            <w:shd w:val="clear" w:color="auto" w:fill="auto"/>
          </w:tcPr>
          <w:p w14:paraId="42DDA2AE" w14:textId="77777777" w:rsidR="00320CB7" w:rsidRPr="001A288F" w:rsidRDefault="00320CB7" w:rsidP="00320CB7">
            <w:pPr>
              <w:pStyle w:val="BodyText"/>
              <w:spacing w:after="0" w:line="240" w:lineRule="atLeast"/>
              <w:ind w:right="-405"/>
              <w:jc w:val="both"/>
              <w:rPr>
                <w:sz w:val="20"/>
              </w:rPr>
            </w:pPr>
          </w:p>
        </w:tc>
        <w:tc>
          <w:tcPr>
            <w:tcW w:w="900" w:type="dxa"/>
            <w:tcBorders>
              <w:top w:val="single" w:sz="4" w:space="0" w:color="auto"/>
            </w:tcBorders>
            <w:shd w:val="clear" w:color="auto" w:fill="auto"/>
          </w:tcPr>
          <w:p w14:paraId="4BB6CE2B" w14:textId="77777777" w:rsidR="00320CB7" w:rsidRPr="001A288F" w:rsidRDefault="00320CB7" w:rsidP="00320CB7">
            <w:pPr>
              <w:pStyle w:val="BodyText"/>
              <w:spacing w:after="0" w:line="240" w:lineRule="atLeast"/>
              <w:ind w:left="-108" w:right="-108"/>
              <w:jc w:val="center"/>
              <w:rPr>
                <w:sz w:val="20"/>
              </w:rPr>
            </w:pPr>
          </w:p>
          <w:p w14:paraId="3F10231C" w14:textId="77777777" w:rsidR="00320CB7" w:rsidRPr="001A288F" w:rsidRDefault="00320CB7" w:rsidP="00320CB7">
            <w:pPr>
              <w:pStyle w:val="BodyText"/>
              <w:spacing w:after="0" w:line="240" w:lineRule="atLeast"/>
              <w:ind w:left="-108" w:right="-108"/>
              <w:jc w:val="center"/>
              <w:rPr>
                <w:sz w:val="20"/>
              </w:rPr>
            </w:pPr>
            <w:r w:rsidRPr="001A288F">
              <w:rPr>
                <w:sz w:val="20"/>
              </w:rPr>
              <w:t>Reclass.</w:t>
            </w:r>
          </w:p>
        </w:tc>
        <w:tc>
          <w:tcPr>
            <w:tcW w:w="268" w:type="dxa"/>
            <w:tcBorders>
              <w:top w:val="single" w:sz="4" w:space="0" w:color="auto"/>
            </w:tcBorders>
            <w:shd w:val="clear" w:color="auto" w:fill="auto"/>
          </w:tcPr>
          <w:p w14:paraId="691FBAB1" w14:textId="77777777" w:rsidR="00320CB7" w:rsidRPr="001A288F" w:rsidRDefault="00320CB7" w:rsidP="00320CB7">
            <w:pPr>
              <w:pStyle w:val="BodyText"/>
              <w:spacing w:after="0" w:line="240" w:lineRule="atLeast"/>
              <w:ind w:right="-405"/>
              <w:jc w:val="both"/>
              <w:rPr>
                <w:sz w:val="20"/>
              </w:rPr>
            </w:pPr>
          </w:p>
        </w:tc>
        <w:tc>
          <w:tcPr>
            <w:tcW w:w="902" w:type="dxa"/>
            <w:tcBorders>
              <w:top w:val="single" w:sz="4" w:space="0" w:color="auto"/>
            </w:tcBorders>
            <w:shd w:val="clear" w:color="auto" w:fill="auto"/>
          </w:tcPr>
          <w:p w14:paraId="014A0A1F" w14:textId="77777777" w:rsidR="00320CB7" w:rsidRPr="001A288F" w:rsidRDefault="00320CB7" w:rsidP="00320CB7">
            <w:pPr>
              <w:pStyle w:val="BodyText"/>
              <w:spacing w:after="0" w:line="240" w:lineRule="atLeast"/>
              <w:ind w:right="-20"/>
              <w:jc w:val="center"/>
              <w:rPr>
                <w:sz w:val="20"/>
              </w:rPr>
            </w:pPr>
            <w:r w:rsidRPr="001A288F">
              <w:rPr>
                <w:sz w:val="20"/>
              </w:rPr>
              <w:t>After</w:t>
            </w:r>
          </w:p>
          <w:p w14:paraId="1072F75E" w14:textId="77777777" w:rsidR="00320CB7" w:rsidRPr="001A288F" w:rsidRDefault="00320CB7" w:rsidP="00320CB7">
            <w:pPr>
              <w:pStyle w:val="BodyText"/>
              <w:spacing w:after="0" w:line="240" w:lineRule="atLeast"/>
              <w:ind w:right="-110"/>
              <w:jc w:val="center"/>
              <w:rPr>
                <w:sz w:val="20"/>
              </w:rPr>
            </w:pPr>
            <w:r w:rsidRPr="001A288F">
              <w:rPr>
                <w:sz w:val="20"/>
              </w:rPr>
              <w:t>reclass.</w:t>
            </w:r>
          </w:p>
        </w:tc>
        <w:tc>
          <w:tcPr>
            <w:tcW w:w="270" w:type="dxa"/>
          </w:tcPr>
          <w:p w14:paraId="3634FCA8" w14:textId="77777777" w:rsidR="00320CB7" w:rsidRPr="001A288F" w:rsidRDefault="00320CB7" w:rsidP="00320CB7">
            <w:pPr>
              <w:pStyle w:val="BodyText"/>
              <w:spacing w:after="0" w:line="240" w:lineRule="atLeast"/>
              <w:ind w:right="-20"/>
              <w:jc w:val="center"/>
              <w:rPr>
                <w:sz w:val="20"/>
              </w:rPr>
            </w:pPr>
          </w:p>
        </w:tc>
        <w:tc>
          <w:tcPr>
            <w:tcW w:w="900" w:type="dxa"/>
          </w:tcPr>
          <w:p w14:paraId="603935DC" w14:textId="77777777" w:rsidR="00320CB7" w:rsidRPr="001A288F" w:rsidRDefault="00320CB7" w:rsidP="00320CB7">
            <w:pPr>
              <w:pStyle w:val="BodyText"/>
              <w:spacing w:after="0" w:line="240" w:lineRule="atLeast"/>
              <w:ind w:right="-4"/>
              <w:jc w:val="center"/>
              <w:rPr>
                <w:sz w:val="20"/>
                <w:lang w:val="en-GB"/>
              </w:rPr>
            </w:pPr>
            <w:r w:rsidRPr="001A288F">
              <w:rPr>
                <w:sz w:val="20"/>
              </w:rPr>
              <w:t>Before</w:t>
            </w:r>
          </w:p>
          <w:p w14:paraId="3A5CF820" w14:textId="0DD434B5" w:rsidR="00320CB7" w:rsidRPr="001A288F" w:rsidRDefault="00320CB7" w:rsidP="00320CB7">
            <w:pPr>
              <w:pStyle w:val="BodyText"/>
              <w:spacing w:after="0" w:line="240" w:lineRule="atLeast"/>
              <w:ind w:right="-20"/>
              <w:jc w:val="center"/>
              <w:rPr>
                <w:sz w:val="20"/>
              </w:rPr>
            </w:pPr>
            <w:r w:rsidRPr="001A288F">
              <w:rPr>
                <w:sz w:val="20"/>
              </w:rPr>
              <w:t>reclass.</w:t>
            </w:r>
          </w:p>
        </w:tc>
        <w:tc>
          <w:tcPr>
            <w:tcW w:w="270" w:type="dxa"/>
          </w:tcPr>
          <w:p w14:paraId="145997A4" w14:textId="313787AE" w:rsidR="00320CB7" w:rsidRPr="001A288F" w:rsidRDefault="00320CB7" w:rsidP="00320CB7">
            <w:pPr>
              <w:pStyle w:val="BodyText"/>
              <w:spacing w:after="0" w:line="240" w:lineRule="atLeast"/>
              <w:ind w:right="-20"/>
              <w:jc w:val="center"/>
              <w:rPr>
                <w:sz w:val="20"/>
              </w:rPr>
            </w:pPr>
          </w:p>
        </w:tc>
        <w:tc>
          <w:tcPr>
            <w:tcW w:w="900" w:type="dxa"/>
          </w:tcPr>
          <w:p w14:paraId="20F6B9EE" w14:textId="77777777" w:rsidR="00320CB7" w:rsidRPr="001A288F" w:rsidRDefault="00320CB7" w:rsidP="00320CB7">
            <w:pPr>
              <w:pStyle w:val="BodyText"/>
              <w:spacing w:after="0" w:line="240" w:lineRule="atLeast"/>
              <w:ind w:left="-108" w:right="-108"/>
              <w:jc w:val="center"/>
              <w:rPr>
                <w:sz w:val="20"/>
              </w:rPr>
            </w:pPr>
          </w:p>
          <w:p w14:paraId="2A49F74C" w14:textId="34479F73" w:rsidR="00320CB7" w:rsidRPr="001A288F" w:rsidRDefault="00320CB7" w:rsidP="00320CB7">
            <w:pPr>
              <w:pStyle w:val="BodyText"/>
              <w:spacing w:after="0" w:line="240" w:lineRule="atLeast"/>
              <w:ind w:right="-20"/>
              <w:jc w:val="center"/>
              <w:rPr>
                <w:sz w:val="20"/>
              </w:rPr>
            </w:pPr>
            <w:r w:rsidRPr="001A288F">
              <w:rPr>
                <w:sz w:val="20"/>
              </w:rPr>
              <w:t>Reclass.</w:t>
            </w:r>
          </w:p>
        </w:tc>
        <w:tc>
          <w:tcPr>
            <w:tcW w:w="270" w:type="dxa"/>
          </w:tcPr>
          <w:p w14:paraId="2820C981" w14:textId="256B8E97" w:rsidR="00320CB7" w:rsidRPr="001A288F" w:rsidRDefault="00320CB7" w:rsidP="00320CB7">
            <w:pPr>
              <w:pStyle w:val="BodyText"/>
              <w:spacing w:after="0" w:line="240" w:lineRule="atLeast"/>
              <w:ind w:right="-20"/>
              <w:jc w:val="center"/>
              <w:rPr>
                <w:sz w:val="20"/>
              </w:rPr>
            </w:pPr>
          </w:p>
        </w:tc>
        <w:tc>
          <w:tcPr>
            <w:tcW w:w="900" w:type="dxa"/>
          </w:tcPr>
          <w:p w14:paraId="3ABCDD43" w14:textId="77777777" w:rsidR="00320CB7" w:rsidRPr="001A288F" w:rsidRDefault="00320CB7" w:rsidP="00320CB7">
            <w:pPr>
              <w:pStyle w:val="BodyText"/>
              <w:spacing w:after="0" w:line="240" w:lineRule="atLeast"/>
              <w:ind w:right="-20"/>
              <w:jc w:val="center"/>
              <w:rPr>
                <w:sz w:val="20"/>
              </w:rPr>
            </w:pPr>
            <w:r w:rsidRPr="001A288F">
              <w:rPr>
                <w:sz w:val="20"/>
              </w:rPr>
              <w:t>After</w:t>
            </w:r>
          </w:p>
          <w:p w14:paraId="453D3A6C" w14:textId="7A812F0C" w:rsidR="00320CB7" w:rsidRPr="001A288F" w:rsidRDefault="00320CB7" w:rsidP="00320CB7">
            <w:pPr>
              <w:pStyle w:val="BodyText"/>
              <w:spacing w:after="0" w:line="240" w:lineRule="atLeast"/>
              <w:ind w:right="-20"/>
              <w:jc w:val="center"/>
              <w:rPr>
                <w:sz w:val="20"/>
              </w:rPr>
            </w:pPr>
            <w:r w:rsidRPr="001A288F">
              <w:rPr>
                <w:sz w:val="20"/>
              </w:rPr>
              <w:t>reclass.</w:t>
            </w:r>
          </w:p>
        </w:tc>
      </w:tr>
      <w:tr w:rsidR="00320CB7" w:rsidRPr="001A288F" w14:paraId="4FEBEAE3" w14:textId="77777777" w:rsidTr="00FD2B4C">
        <w:trPr>
          <w:tblHeader/>
        </w:trPr>
        <w:tc>
          <w:tcPr>
            <w:tcW w:w="2520" w:type="dxa"/>
            <w:shd w:val="clear" w:color="auto" w:fill="auto"/>
          </w:tcPr>
          <w:p w14:paraId="05694815" w14:textId="77777777" w:rsidR="00320CB7" w:rsidRPr="001A288F" w:rsidRDefault="00320CB7" w:rsidP="00320CB7">
            <w:pPr>
              <w:pStyle w:val="BodyText"/>
              <w:spacing w:after="0" w:line="240" w:lineRule="atLeast"/>
              <w:ind w:left="147" w:right="-93" w:hanging="147"/>
              <w:rPr>
                <w:i/>
                <w:iCs/>
                <w:color w:val="0000FF"/>
                <w:sz w:val="20"/>
              </w:rPr>
            </w:pPr>
          </w:p>
        </w:tc>
        <w:tc>
          <w:tcPr>
            <w:tcW w:w="6750" w:type="dxa"/>
            <w:gridSpan w:val="11"/>
            <w:shd w:val="clear" w:color="auto" w:fill="auto"/>
          </w:tcPr>
          <w:p w14:paraId="6070514D" w14:textId="7B98982D" w:rsidR="00320CB7" w:rsidRPr="001A288F" w:rsidRDefault="00320CB7" w:rsidP="00320CB7">
            <w:pPr>
              <w:pStyle w:val="BodyText"/>
              <w:spacing w:after="0" w:line="240" w:lineRule="atLeast"/>
              <w:ind w:right="-20"/>
              <w:jc w:val="center"/>
              <w:rPr>
                <w:sz w:val="20"/>
              </w:rPr>
            </w:pPr>
            <w:r w:rsidRPr="001A288F">
              <w:rPr>
                <w:i/>
                <w:iCs/>
                <w:sz w:val="20"/>
              </w:rPr>
              <w:t>(in million Baht)</w:t>
            </w:r>
          </w:p>
        </w:tc>
      </w:tr>
      <w:tr w:rsidR="00320CB7" w:rsidRPr="001A288F" w14:paraId="0C8027E2" w14:textId="58F713E1" w:rsidTr="00FD2B4C">
        <w:tc>
          <w:tcPr>
            <w:tcW w:w="2520" w:type="dxa"/>
            <w:shd w:val="clear" w:color="auto" w:fill="auto"/>
          </w:tcPr>
          <w:p w14:paraId="346D11C2" w14:textId="77777777" w:rsidR="00320CB7" w:rsidRPr="001A288F" w:rsidRDefault="00320CB7" w:rsidP="00320CB7">
            <w:pPr>
              <w:pStyle w:val="BodyText"/>
              <w:spacing w:after="0" w:line="240" w:lineRule="atLeast"/>
              <w:ind w:left="147" w:right="-93" w:hanging="147"/>
              <w:rPr>
                <w:sz w:val="20"/>
              </w:rPr>
            </w:pPr>
            <w:r w:rsidRPr="001A288F">
              <w:rPr>
                <w:b/>
                <w:bCs/>
                <w:i/>
                <w:iCs/>
                <w:sz w:val="20"/>
              </w:rPr>
              <w:t>Statement of financial position</w:t>
            </w:r>
          </w:p>
        </w:tc>
        <w:tc>
          <w:tcPr>
            <w:tcW w:w="900" w:type="dxa"/>
            <w:shd w:val="clear" w:color="auto" w:fill="auto"/>
          </w:tcPr>
          <w:p w14:paraId="574F0289" w14:textId="77777777" w:rsidR="00320CB7" w:rsidRPr="001A288F" w:rsidRDefault="00320CB7" w:rsidP="00320CB7">
            <w:pPr>
              <w:pStyle w:val="BodyText"/>
              <w:tabs>
                <w:tab w:val="decimal" w:pos="695"/>
              </w:tabs>
              <w:spacing w:after="0" w:line="240" w:lineRule="atLeast"/>
              <w:ind w:right="-156"/>
              <w:rPr>
                <w:sz w:val="20"/>
              </w:rPr>
            </w:pPr>
          </w:p>
        </w:tc>
        <w:tc>
          <w:tcPr>
            <w:tcW w:w="270" w:type="dxa"/>
            <w:shd w:val="clear" w:color="auto" w:fill="auto"/>
          </w:tcPr>
          <w:p w14:paraId="0D21316B"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4D717BB6" w14:textId="77777777" w:rsidR="00320CB7" w:rsidRPr="001A288F" w:rsidRDefault="00320CB7" w:rsidP="00320CB7">
            <w:pPr>
              <w:pStyle w:val="BodyText"/>
              <w:tabs>
                <w:tab w:val="decimal" w:pos="695"/>
              </w:tabs>
              <w:spacing w:after="0" w:line="240" w:lineRule="atLeast"/>
              <w:ind w:right="-156"/>
              <w:rPr>
                <w:sz w:val="20"/>
              </w:rPr>
            </w:pPr>
          </w:p>
        </w:tc>
        <w:tc>
          <w:tcPr>
            <w:tcW w:w="268" w:type="dxa"/>
            <w:shd w:val="clear" w:color="auto" w:fill="auto"/>
          </w:tcPr>
          <w:p w14:paraId="15A3C48B"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46B7D0A7" w14:textId="77777777" w:rsidR="00320CB7" w:rsidRPr="001A288F" w:rsidRDefault="00320CB7" w:rsidP="00320CB7">
            <w:pPr>
              <w:pStyle w:val="BodyText"/>
              <w:tabs>
                <w:tab w:val="decimal" w:pos="695"/>
              </w:tabs>
              <w:spacing w:after="0" w:line="240" w:lineRule="atLeast"/>
              <w:ind w:right="-156"/>
              <w:rPr>
                <w:sz w:val="20"/>
              </w:rPr>
            </w:pPr>
          </w:p>
        </w:tc>
        <w:tc>
          <w:tcPr>
            <w:tcW w:w="270" w:type="dxa"/>
          </w:tcPr>
          <w:p w14:paraId="4C0D0344" w14:textId="77777777" w:rsidR="00320CB7" w:rsidRPr="001A288F" w:rsidRDefault="00320CB7" w:rsidP="00320CB7">
            <w:pPr>
              <w:pStyle w:val="BodyText"/>
              <w:tabs>
                <w:tab w:val="decimal" w:pos="695"/>
              </w:tabs>
              <w:spacing w:after="0" w:line="240" w:lineRule="atLeast"/>
              <w:ind w:right="-156"/>
              <w:rPr>
                <w:sz w:val="20"/>
              </w:rPr>
            </w:pPr>
          </w:p>
        </w:tc>
        <w:tc>
          <w:tcPr>
            <w:tcW w:w="900" w:type="dxa"/>
          </w:tcPr>
          <w:p w14:paraId="0CEE51FA" w14:textId="77777777" w:rsidR="00320CB7" w:rsidRPr="001A288F" w:rsidRDefault="00320CB7" w:rsidP="00320CB7">
            <w:pPr>
              <w:pStyle w:val="BodyText"/>
              <w:tabs>
                <w:tab w:val="decimal" w:pos="695"/>
              </w:tabs>
              <w:spacing w:after="0" w:line="240" w:lineRule="atLeast"/>
              <w:ind w:right="-156"/>
              <w:rPr>
                <w:sz w:val="20"/>
              </w:rPr>
            </w:pPr>
          </w:p>
        </w:tc>
        <w:tc>
          <w:tcPr>
            <w:tcW w:w="270" w:type="dxa"/>
          </w:tcPr>
          <w:p w14:paraId="4A6328D3" w14:textId="1BA7BC45" w:rsidR="00320CB7" w:rsidRPr="001A288F" w:rsidRDefault="00320CB7" w:rsidP="00320CB7">
            <w:pPr>
              <w:pStyle w:val="BodyText"/>
              <w:tabs>
                <w:tab w:val="decimal" w:pos="695"/>
              </w:tabs>
              <w:spacing w:after="0" w:line="240" w:lineRule="atLeast"/>
              <w:ind w:right="-156"/>
              <w:rPr>
                <w:sz w:val="20"/>
              </w:rPr>
            </w:pPr>
          </w:p>
        </w:tc>
        <w:tc>
          <w:tcPr>
            <w:tcW w:w="900" w:type="dxa"/>
          </w:tcPr>
          <w:p w14:paraId="1FDED9B3" w14:textId="4C1B323D" w:rsidR="00320CB7" w:rsidRPr="001A288F" w:rsidRDefault="00320CB7" w:rsidP="00320CB7">
            <w:pPr>
              <w:pStyle w:val="BodyText"/>
              <w:tabs>
                <w:tab w:val="decimal" w:pos="695"/>
              </w:tabs>
              <w:spacing w:after="0" w:line="240" w:lineRule="atLeast"/>
              <w:ind w:right="-156"/>
              <w:rPr>
                <w:sz w:val="20"/>
              </w:rPr>
            </w:pPr>
          </w:p>
        </w:tc>
        <w:tc>
          <w:tcPr>
            <w:tcW w:w="270" w:type="dxa"/>
          </w:tcPr>
          <w:p w14:paraId="6922D9D2" w14:textId="72A0DA2D" w:rsidR="00320CB7" w:rsidRPr="001A288F" w:rsidRDefault="00320CB7" w:rsidP="00320CB7">
            <w:pPr>
              <w:pStyle w:val="BodyText"/>
              <w:tabs>
                <w:tab w:val="decimal" w:pos="695"/>
              </w:tabs>
              <w:spacing w:after="0" w:line="240" w:lineRule="atLeast"/>
              <w:ind w:right="-156"/>
              <w:rPr>
                <w:sz w:val="20"/>
              </w:rPr>
            </w:pPr>
          </w:p>
        </w:tc>
        <w:tc>
          <w:tcPr>
            <w:tcW w:w="900" w:type="dxa"/>
          </w:tcPr>
          <w:p w14:paraId="19C285FE" w14:textId="0CDF2F36" w:rsidR="00320CB7" w:rsidRPr="001A288F" w:rsidRDefault="00320CB7" w:rsidP="00320CB7">
            <w:pPr>
              <w:pStyle w:val="BodyText"/>
              <w:tabs>
                <w:tab w:val="decimal" w:pos="695"/>
              </w:tabs>
              <w:spacing w:after="0" w:line="240" w:lineRule="atLeast"/>
              <w:ind w:right="-156"/>
              <w:rPr>
                <w:sz w:val="20"/>
              </w:rPr>
            </w:pPr>
          </w:p>
        </w:tc>
      </w:tr>
      <w:tr w:rsidR="002D23C6" w:rsidRPr="001A288F" w14:paraId="37A43833" w14:textId="77777777" w:rsidTr="00FD2B4C">
        <w:tc>
          <w:tcPr>
            <w:tcW w:w="2520" w:type="dxa"/>
            <w:shd w:val="clear" w:color="auto" w:fill="auto"/>
          </w:tcPr>
          <w:p w14:paraId="0CF00BC7" w14:textId="11DCE71F" w:rsidR="002D23C6" w:rsidRPr="002D23C6" w:rsidRDefault="002D23C6" w:rsidP="00320CB7">
            <w:pPr>
              <w:pStyle w:val="BodyText"/>
              <w:spacing w:after="0" w:line="240" w:lineRule="atLeast"/>
              <w:ind w:left="147" w:right="-93" w:hanging="147"/>
              <w:rPr>
                <w:b/>
                <w:bCs/>
                <w:sz w:val="20"/>
              </w:rPr>
            </w:pPr>
            <w:r w:rsidRPr="002D23C6">
              <w:rPr>
                <w:b/>
                <w:bCs/>
                <w:sz w:val="20"/>
              </w:rPr>
              <w:t>Asset</w:t>
            </w:r>
            <w:r w:rsidR="007557D5">
              <w:rPr>
                <w:b/>
                <w:bCs/>
                <w:sz w:val="20"/>
              </w:rPr>
              <w:t>s</w:t>
            </w:r>
          </w:p>
        </w:tc>
        <w:tc>
          <w:tcPr>
            <w:tcW w:w="900" w:type="dxa"/>
            <w:shd w:val="clear" w:color="auto" w:fill="auto"/>
          </w:tcPr>
          <w:p w14:paraId="70007A5A" w14:textId="77777777" w:rsidR="002D23C6" w:rsidRPr="001A288F" w:rsidRDefault="002D23C6" w:rsidP="00320CB7">
            <w:pPr>
              <w:pStyle w:val="BodyText"/>
              <w:tabs>
                <w:tab w:val="decimal" w:pos="695"/>
              </w:tabs>
              <w:spacing w:after="0" w:line="240" w:lineRule="atLeast"/>
              <w:ind w:right="-156"/>
              <w:rPr>
                <w:sz w:val="20"/>
              </w:rPr>
            </w:pPr>
          </w:p>
        </w:tc>
        <w:tc>
          <w:tcPr>
            <w:tcW w:w="270" w:type="dxa"/>
            <w:shd w:val="clear" w:color="auto" w:fill="auto"/>
          </w:tcPr>
          <w:p w14:paraId="5D62BD37" w14:textId="77777777" w:rsidR="002D23C6" w:rsidRPr="001A288F" w:rsidRDefault="002D23C6" w:rsidP="00320CB7">
            <w:pPr>
              <w:pStyle w:val="BodyText"/>
              <w:spacing w:after="0" w:line="240" w:lineRule="atLeast"/>
              <w:ind w:right="-405"/>
              <w:jc w:val="both"/>
              <w:rPr>
                <w:sz w:val="20"/>
              </w:rPr>
            </w:pPr>
          </w:p>
        </w:tc>
        <w:tc>
          <w:tcPr>
            <w:tcW w:w="900" w:type="dxa"/>
            <w:shd w:val="clear" w:color="auto" w:fill="auto"/>
          </w:tcPr>
          <w:p w14:paraId="3001BDD3" w14:textId="77777777" w:rsidR="002D23C6" w:rsidRPr="001A288F" w:rsidRDefault="002D23C6" w:rsidP="00320CB7">
            <w:pPr>
              <w:pStyle w:val="BodyText"/>
              <w:tabs>
                <w:tab w:val="decimal" w:pos="695"/>
              </w:tabs>
              <w:spacing w:after="0" w:line="240" w:lineRule="atLeast"/>
              <w:ind w:right="-156"/>
              <w:rPr>
                <w:sz w:val="20"/>
              </w:rPr>
            </w:pPr>
          </w:p>
        </w:tc>
        <w:tc>
          <w:tcPr>
            <w:tcW w:w="268" w:type="dxa"/>
            <w:shd w:val="clear" w:color="auto" w:fill="auto"/>
          </w:tcPr>
          <w:p w14:paraId="4DDC0F22" w14:textId="77777777" w:rsidR="002D23C6" w:rsidRPr="001A288F" w:rsidRDefault="002D23C6" w:rsidP="00320CB7">
            <w:pPr>
              <w:pStyle w:val="BodyText"/>
              <w:spacing w:after="0" w:line="240" w:lineRule="atLeast"/>
              <w:ind w:right="-405"/>
              <w:jc w:val="both"/>
              <w:rPr>
                <w:sz w:val="20"/>
              </w:rPr>
            </w:pPr>
          </w:p>
        </w:tc>
        <w:tc>
          <w:tcPr>
            <w:tcW w:w="902" w:type="dxa"/>
            <w:shd w:val="clear" w:color="auto" w:fill="auto"/>
          </w:tcPr>
          <w:p w14:paraId="0E3D7022" w14:textId="77777777" w:rsidR="002D23C6" w:rsidRPr="001A288F" w:rsidRDefault="002D23C6" w:rsidP="00320CB7">
            <w:pPr>
              <w:pStyle w:val="BodyText"/>
              <w:tabs>
                <w:tab w:val="decimal" w:pos="695"/>
              </w:tabs>
              <w:spacing w:after="0" w:line="240" w:lineRule="atLeast"/>
              <w:ind w:right="-156"/>
              <w:rPr>
                <w:sz w:val="20"/>
              </w:rPr>
            </w:pPr>
          </w:p>
        </w:tc>
        <w:tc>
          <w:tcPr>
            <w:tcW w:w="270" w:type="dxa"/>
          </w:tcPr>
          <w:p w14:paraId="66038797" w14:textId="77777777" w:rsidR="002D23C6" w:rsidRPr="001A288F" w:rsidRDefault="002D23C6" w:rsidP="00320CB7">
            <w:pPr>
              <w:pStyle w:val="BodyText"/>
              <w:tabs>
                <w:tab w:val="decimal" w:pos="695"/>
              </w:tabs>
              <w:spacing w:after="0" w:line="240" w:lineRule="atLeast"/>
              <w:ind w:right="-156"/>
              <w:rPr>
                <w:sz w:val="20"/>
              </w:rPr>
            </w:pPr>
          </w:p>
        </w:tc>
        <w:tc>
          <w:tcPr>
            <w:tcW w:w="900" w:type="dxa"/>
          </w:tcPr>
          <w:p w14:paraId="30759162" w14:textId="77777777" w:rsidR="002D23C6" w:rsidRPr="001A288F" w:rsidRDefault="002D23C6" w:rsidP="00320CB7">
            <w:pPr>
              <w:pStyle w:val="BodyText"/>
              <w:tabs>
                <w:tab w:val="decimal" w:pos="695"/>
              </w:tabs>
              <w:spacing w:after="0" w:line="240" w:lineRule="atLeast"/>
              <w:ind w:right="-156"/>
              <w:rPr>
                <w:sz w:val="20"/>
              </w:rPr>
            </w:pPr>
          </w:p>
        </w:tc>
        <w:tc>
          <w:tcPr>
            <w:tcW w:w="270" w:type="dxa"/>
          </w:tcPr>
          <w:p w14:paraId="29573B2A" w14:textId="77777777" w:rsidR="002D23C6" w:rsidRPr="001A288F" w:rsidRDefault="002D23C6" w:rsidP="00320CB7">
            <w:pPr>
              <w:pStyle w:val="BodyText"/>
              <w:tabs>
                <w:tab w:val="decimal" w:pos="695"/>
              </w:tabs>
              <w:spacing w:after="0" w:line="240" w:lineRule="atLeast"/>
              <w:ind w:right="-156"/>
              <w:rPr>
                <w:sz w:val="20"/>
              </w:rPr>
            </w:pPr>
          </w:p>
        </w:tc>
        <w:tc>
          <w:tcPr>
            <w:tcW w:w="900" w:type="dxa"/>
          </w:tcPr>
          <w:p w14:paraId="12857694" w14:textId="77777777" w:rsidR="002D23C6" w:rsidRPr="001A288F" w:rsidRDefault="002D23C6" w:rsidP="00320CB7">
            <w:pPr>
              <w:pStyle w:val="BodyText"/>
              <w:tabs>
                <w:tab w:val="decimal" w:pos="695"/>
              </w:tabs>
              <w:spacing w:after="0" w:line="240" w:lineRule="atLeast"/>
              <w:ind w:right="-156"/>
              <w:rPr>
                <w:sz w:val="20"/>
              </w:rPr>
            </w:pPr>
          </w:p>
        </w:tc>
        <w:tc>
          <w:tcPr>
            <w:tcW w:w="270" w:type="dxa"/>
          </w:tcPr>
          <w:p w14:paraId="2522C7B6" w14:textId="77777777" w:rsidR="002D23C6" w:rsidRPr="001A288F" w:rsidRDefault="002D23C6" w:rsidP="00320CB7">
            <w:pPr>
              <w:pStyle w:val="BodyText"/>
              <w:tabs>
                <w:tab w:val="decimal" w:pos="695"/>
              </w:tabs>
              <w:spacing w:after="0" w:line="240" w:lineRule="atLeast"/>
              <w:ind w:right="-156"/>
              <w:rPr>
                <w:sz w:val="20"/>
              </w:rPr>
            </w:pPr>
          </w:p>
        </w:tc>
        <w:tc>
          <w:tcPr>
            <w:tcW w:w="900" w:type="dxa"/>
          </w:tcPr>
          <w:p w14:paraId="42545095" w14:textId="77777777" w:rsidR="002D23C6" w:rsidRPr="001A288F" w:rsidRDefault="002D23C6" w:rsidP="00320CB7">
            <w:pPr>
              <w:pStyle w:val="BodyText"/>
              <w:tabs>
                <w:tab w:val="decimal" w:pos="695"/>
              </w:tabs>
              <w:spacing w:after="0" w:line="240" w:lineRule="atLeast"/>
              <w:ind w:right="-156"/>
              <w:rPr>
                <w:sz w:val="20"/>
              </w:rPr>
            </w:pPr>
          </w:p>
        </w:tc>
      </w:tr>
      <w:tr w:rsidR="00320CB7" w:rsidRPr="001A288F" w14:paraId="6F62CC25" w14:textId="569B2049" w:rsidTr="00FD2B4C">
        <w:tc>
          <w:tcPr>
            <w:tcW w:w="2520" w:type="dxa"/>
            <w:shd w:val="clear" w:color="auto" w:fill="auto"/>
          </w:tcPr>
          <w:p w14:paraId="2828ED5F" w14:textId="06B07120" w:rsidR="00320CB7" w:rsidRPr="001A288F" w:rsidRDefault="00320CB7" w:rsidP="00320CB7">
            <w:pPr>
              <w:pStyle w:val="BodyText"/>
              <w:spacing w:after="0" w:line="240" w:lineRule="atLeast"/>
              <w:ind w:right="-405"/>
              <w:jc w:val="both"/>
              <w:rPr>
                <w:sz w:val="20"/>
              </w:rPr>
            </w:pPr>
            <w:r w:rsidRPr="001A288F">
              <w:rPr>
                <w:sz w:val="20"/>
              </w:rPr>
              <w:t>Trade accounts receivable</w:t>
            </w:r>
          </w:p>
        </w:tc>
        <w:tc>
          <w:tcPr>
            <w:tcW w:w="900" w:type="dxa"/>
            <w:shd w:val="clear" w:color="auto" w:fill="auto"/>
          </w:tcPr>
          <w:p w14:paraId="45272EC0" w14:textId="76D6626B" w:rsidR="00320CB7" w:rsidRPr="001A288F" w:rsidRDefault="00320CB7" w:rsidP="00320CB7">
            <w:pPr>
              <w:pStyle w:val="BodyText"/>
              <w:tabs>
                <w:tab w:val="decimal" w:pos="685"/>
              </w:tabs>
              <w:spacing w:after="0" w:line="240" w:lineRule="atLeast"/>
              <w:ind w:right="-156"/>
              <w:rPr>
                <w:sz w:val="20"/>
              </w:rPr>
            </w:pPr>
            <w:r w:rsidRPr="001A288F">
              <w:rPr>
                <w:sz w:val="20"/>
              </w:rPr>
              <w:t>4,559</w:t>
            </w:r>
          </w:p>
        </w:tc>
        <w:tc>
          <w:tcPr>
            <w:tcW w:w="270" w:type="dxa"/>
            <w:shd w:val="clear" w:color="auto" w:fill="auto"/>
          </w:tcPr>
          <w:p w14:paraId="0B396268"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3380DD6A" w14:textId="2083C81D" w:rsidR="00320CB7" w:rsidRPr="001A288F" w:rsidRDefault="00320CB7" w:rsidP="00320CB7">
            <w:pPr>
              <w:pStyle w:val="BodyText"/>
              <w:tabs>
                <w:tab w:val="decimal" w:pos="609"/>
              </w:tabs>
              <w:spacing w:after="0" w:line="240" w:lineRule="atLeast"/>
              <w:ind w:right="-156"/>
              <w:rPr>
                <w:sz w:val="20"/>
              </w:rPr>
            </w:pPr>
            <w:r w:rsidRPr="001A288F">
              <w:rPr>
                <w:sz w:val="20"/>
              </w:rPr>
              <w:t>(13)</w:t>
            </w:r>
          </w:p>
        </w:tc>
        <w:tc>
          <w:tcPr>
            <w:tcW w:w="268" w:type="dxa"/>
            <w:shd w:val="clear" w:color="auto" w:fill="auto"/>
          </w:tcPr>
          <w:p w14:paraId="71BAF6BC"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2C987239" w14:textId="480438E7" w:rsidR="00320CB7" w:rsidRPr="001A288F" w:rsidRDefault="00320CB7" w:rsidP="001A288F">
            <w:pPr>
              <w:pStyle w:val="BodyText"/>
              <w:tabs>
                <w:tab w:val="decimal" w:pos="616"/>
              </w:tabs>
              <w:spacing w:after="0" w:line="240" w:lineRule="atLeast"/>
              <w:rPr>
                <w:sz w:val="20"/>
              </w:rPr>
            </w:pPr>
            <w:r w:rsidRPr="001A288F">
              <w:rPr>
                <w:sz w:val="20"/>
              </w:rPr>
              <w:t>4,546</w:t>
            </w:r>
          </w:p>
        </w:tc>
        <w:tc>
          <w:tcPr>
            <w:tcW w:w="270" w:type="dxa"/>
          </w:tcPr>
          <w:p w14:paraId="6ADB1524" w14:textId="77777777" w:rsidR="00320CB7" w:rsidRPr="001A288F" w:rsidRDefault="00320CB7" w:rsidP="00320CB7">
            <w:pPr>
              <w:pStyle w:val="BodyText"/>
              <w:tabs>
                <w:tab w:val="decimal" w:pos="796"/>
              </w:tabs>
              <w:spacing w:after="0" w:line="240" w:lineRule="atLeast"/>
              <w:rPr>
                <w:sz w:val="20"/>
              </w:rPr>
            </w:pPr>
          </w:p>
        </w:tc>
        <w:tc>
          <w:tcPr>
            <w:tcW w:w="900" w:type="dxa"/>
          </w:tcPr>
          <w:p w14:paraId="74C8E3AD" w14:textId="1E4EE726" w:rsidR="00320CB7" w:rsidRPr="001A288F" w:rsidRDefault="00320CB7" w:rsidP="001A288F">
            <w:pPr>
              <w:pStyle w:val="BodyText"/>
              <w:tabs>
                <w:tab w:val="decimal" w:pos="700"/>
              </w:tabs>
              <w:spacing w:after="0" w:line="240" w:lineRule="atLeast"/>
              <w:rPr>
                <w:sz w:val="20"/>
              </w:rPr>
            </w:pPr>
            <w:r w:rsidRPr="001A288F">
              <w:rPr>
                <w:sz w:val="20"/>
              </w:rPr>
              <w:t>6</w:t>
            </w:r>
          </w:p>
        </w:tc>
        <w:tc>
          <w:tcPr>
            <w:tcW w:w="270" w:type="dxa"/>
          </w:tcPr>
          <w:p w14:paraId="073D81AD" w14:textId="2DCB8C0F" w:rsidR="00320CB7" w:rsidRPr="001A288F" w:rsidRDefault="00320CB7" w:rsidP="00320CB7">
            <w:pPr>
              <w:pStyle w:val="BodyText"/>
              <w:tabs>
                <w:tab w:val="decimal" w:pos="796"/>
              </w:tabs>
              <w:spacing w:after="0" w:line="240" w:lineRule="atLeast"/>
              <w:rPr>
                <w:sz w:val="20"/>
              </w:rPr>
            </w:pPr>
          </w:p>
        </w:tc>
        <w:tc>
          <w:tcPr>
            <w:tcW w:w="900" w:type="dxa"/>
          </w:tcPr>
          <w:p w14:paraId="4BCC1BAB" w14:textId="54066EED" w:rsidR="00320CB7" w:rsidRPr="001A288F" w:rsidRDefault="00320CB7" w:rsidP="001A288F">
            <w:pPr>
              <w:pStyle w:val="BodyText"/>
              <w:tabs>
                <w:tab w:val="decimal" w:pos="612"/>
              </w:tabs>
              <w:spacing w:after="0" w:line="240" w:lineRule="atLeast"/>
              <w:rPr>
                <w:sz w:val="20"/>
              </w:rPr>
            </w:pPr>
            <w:r w:rsidRPr="001A288F">
              <w:rPr>
                <w:sz w:val="20"/>
              </w:rPr>
              <w:t>131</w:t>
            </w:r>
          </w:p>
        </w:tc>
        <w:tc>
          <w:tcPr>
            <w:tcW w:w="270" w:type="dxa"/>
          </w:tcPr>
          <w:p w14:paraId="3E6711F3" w14:textId="43526A7D" w:rsidR="00320CB7" w:rsidRPr="001A288F" w:rsidRDefault="00320CB7" w:rsidP="00320CB7">
            <w:pPr>
              <w:pStyle w:val="BodyText"/>
              <w:tabs>
                <w:tab w:val="decimal" w:pos="796"/>
              </w:tabs>
              <w:spacing w:after="0" w:line="240" w:lineRule="atLeast"/>
              <w:rPr>
                <w:sz w:val="20"/>
              </w:rPr>
            </w:pPr>
          </w:p>
        </w:tc>
        <w:tc>
          <w:tcPr>
            <w:tcW w:w="900" w:type="dxa"/>
          </w:tcPr>
          <w:p w14:paraId="18328782" w14:textId="15DA56F0" w:rsidR="00320CB7" w:rsidRPr="001A288F" w:rsidRDefault="00320CB7" w:rsidP="00FD2B4C">
            <w:pPr>
              <w:pStyle w:val="BodyText"/>
              <w:tabs>
                <w:tab w:val="decimal" w:pos="609"/>
              </w:tabs>
              <w:spacing w:after="0" w:line="240" w:lineRule="atLeast"/>
              <w:rPr>
                <w:sz w:val="20"/>
              </w:rPr>
            </w:pPr>
            <w:r w:rsidRPr="001A288F">
              <w:rPr>
                <w:sz w:val="20"/>
              </w:rPr>
              <w:t>137</w:t>
            </w:r>
          </w:p>
        </w:tc>
      </w:tr>
      <w:tr w:rsidR="00320CB7" w:rsidRPr="001A288F" w14:paraId="5B4AAB82" w14:textId="65854AC9" w:rsidTr="00FD2B4C">
        <w:tc>
          <w:tcPr>
            <w:tcW w:w="2520" w:type="dxa"/>
            <w:shd w:val="clear" w:color="auto" w:fill="auto"/>
          </w:tcPr>
          <w:p w14:paraId="2B86C33F" w14:textId="7BBD0651" w:rsidR="00320CB7" w:rsidRPr="001A288F" w:rsidRDefault="00320CB7" w:rsidP="00320CB7">
            <w:pPr>
              <w:pStyle w:val="BodyText"/>
              <w:spacing w:after="0" w:line="240" w:lineRule="atLeast"/>
              <w:ind w:right="-405"/>
              <w:jc w:val="both"/>
              <w:rPr>
                <w:sz w:val="20"/>
              </w:rPr>
            </w:pPr>
            <w:r w:rsidRPr="001A288F">
              <w:rPr>
                <w:sz w:val="20"/>
              </w:rPr>
              <w:t>Other receivables</w:t>
            </w:r>
          </w:p>
        </w:tc>
        <w:tc>
          <w:tcPr>
            <w:tcW w:w="900" w:type="dxa"/>
            <w:shd w:val="clear" w:color="auto" w:fill="auto"/>
          </w:tcPr>
          <w:p w14:paraId="6BFD1FED" w14:textId="32878FD5" w:rsidR="00320CB7" w:rsidRPr="001A288F" w:rsidRDefault="00320CB7" w:rsidP="00320CB7">
            <w:pPr>
              <w:pStyle w:val="BodyText"/>
              <w:tabs>
                <w:tab w:val="decimal" w:pos="685"/>
              </w:tabs>
              <w:spacing w:after="0" w:line="240" w:lineRule="atLeast"/>
              <w:ind w:right="-156"/>
              <w:rPr>
                <w:rFonts w:cstheme="minorBidi"/>
                <w:sz w:val="20"/>
                <w:lang w:bidi="th-TH"/>
              </w:rPr>
            </w:pPr>
            <w:r w:rsidRPr="001A288F">
              <w:rPr>
                <w:sz w:val="20"/>
              </w:rPr>
              <w:t>10,15</w:t>
            </w:r>
            <w:r w:rsidRPr="001A288F">
              <w:rPr>
                <w:rFonts w:cstheme="minorBidi"/>
                <w:sz w:val="20"/>
                <w:lang w:bidi="th-TH"/>
              </w:rPr>
              <w:t>0</w:t>
            </w:r>
          </w:p>
        </w:tc>
        <w:tc>
          <w:tcPr>
            <w:tcW w:w="270" w:type="dxa"/>
            <w:shd w:val="clear" w:color="auto" w:fill="auto"/>
          </w:tcPr>
          <w:p w14:paraId="68BEB158"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76A66C89" w14:textId="65383FF7" w:rsidR="00320CB7" w:rsidRPr="001A288F" w:rsidRDefault="00320CB7" w:rsidP="00320CB7">
            <w:pPr>
              <w:pStyle w:val="BodyText"/>
              <w:tabs>
                <w:tab w:val="decimal" w:pos="609"/>
              </w:tabs>
              <w:spacing w:after="0" w:line="240" w:lineRule="atLeast"/>
              <w:ind w:right="-156"/>
              <w:rPr>
                <w:sz w:val="20"/>
              </w:rPr>
            </w:pPr>
            <w:r w:rsidRPr="001A288F">
              <w:rPr>
                <w:sz w:val="20"/>
              </w:rPr>
              <w:t>(5)</w:t>
            </w:r>
          </w:p>
        </w:tc>
        <w:tc>
          <w:tcPr>
            <w:tcW w:w="268" w:type="dxa"/>
            <w:shd w:val="clear" w:color="auto" w:fill="auto"/>
          </w:tcPr>
          <w:p w14:paraId="699EAF5D"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07BA7CB2" w14:textId="0BFAE947" w:rsidR="00320CB7" w:rsidRPr="001A288F" w:rsidRDefault="00320CB7" w:rsidP="001A288F">
            <w:pPr>
              <w:pStyle w:val="BodyText"/>
              <w:tabs>
                <w:tab w:val="decimal" w:pos="616"/>
              </w:tabs>
              <w:spacing w:after="0" w:line="240" w:lineRule="atLeast"/>
              <w:rPr>
                <w:sz w:val="20"/>
              </w:rPr>
            </w:pPr>
            <w:r w:rsidRPr="001A288F">
              <w:rPr>
                <w:sz w:val="20"/>
              </w:rPr>
              <w:t>10,145</w:t>
            </w:r>
          </w:p>
        </w:tc>
        <w:tc>
          <w:tcPr>
            <w:tcW w:w="270" w:type="dxa"/>
          </w:tcPr>
          <w:p w14:paraId="7AD2EF47" w14:textId="77777777" w:rsidR="00320CB7" w:rsidRPr="001A288F" w:rsidRDefault="00320CB7" w:rsidP="00320CB7">
            <w:pPr>
              <w:pStyle w:val="BodyText"/>
              <w:tabs>
                <w:tab w:val="decimal" w:pos="796"/>
              </w:tabs>
              <w:spacing w:after="0" w:line="240" w:lineRule="atLeast"/>
              <w:rPr>
                <w:sz w:val="20"/>
              </w:rPr>
            </w:pPr>
          </w:p>
        </w:tc>
        <w:tc>
          <w:tcPr>
            <w:tcW w:w="900" w:type="dxa"/>
          </w:tcPr>
          <w:p w14:paraId="1E4791BF" w14:textId="7445EAAF" w:rsidR="00320CB7" w:rsidRPr="001A288F" w:rsidRDefault="00320CB7" w:rsidP="001A288F">
            <w:pPr>
              <w:pStyle w:val="BodyText"/>
              <w:tabs>
                <w:tab w:val="decimal" w:pos="700"/>
              </w:tabs>
              <w:spacing w:after="0" w:line="240" w:lineRule="atLeast"/>
              <w:rPr>
                <w:sz w:val="20"/>
              </w:rPr>
            </w:pPr>
            <w:r w:rsidRPr="001A288F">
              <w:rPr>
                <w:sz w:val="20"/>
              </w:rPr>
              <w:t xml:space="preserve"> 472 </w:t>
            </w:r>
          </w:p>
        </w:tc>
        <w:tc>
          <w:tcPr>
            <w:tcW w:w="270" w:type="dxa"/>
          </w:tcPr>
          <w:p w14:paraId="094937C3" w14:textId="59D367F2" w:rsidR="00320CB7" w:rsidRPr="001A288F" w:rsidRDefault="00320CB7" w:rsidP="00320CB7">
            <w:pPr>
              <w:pStyle w:val="BodyText"/>
              <w:tabs>
                <w:tab w:val="decimal" w:pos="796"/>
              </w:tabs>
              <w:spacing w:after="0" w:line="240" w:lineRule="atLeast"/>
              <w:rPr>
                <w:sz w:val="20"/>
              </w:rPr>
            </w:pPr>
          </w:p>
        </w:tc>
        <w:tc>
          <w:tcPr>
            <w:tcW w:w="900" w:type="dxa"/>
          </w:tcPr>
          <w:p w14:paraId="093775AD" w14:textId="39492FF0" w:rsidR="00320CB7" w:rsidRPr="001A288F" w:rsidRDefault="00320CB7" w:rsidP="00320CB7">
            <w:pPr>
              <w:pStyle w:val="BodyText"/>
              <w:tabs>
                <w:tab w:val="decimal" w:pos="796"/>
              </w:tabs>
              <w:spacing w:after="0" w:line="240" w:lineRule="atLeast"/>
              <w:rPr>
                <w:sz w:val="20"/>
              </w:rPr>
            </w:pPr>
            <w:r w:rsidRPr="001A288F">
              <w:rPr>
                <w:sz w:val="20"/>
              </w:rPr>
              <w:t xml:space="preserve"> (39) </w:t>
            </w:r>
          </w:p>
        </w:tc>
        <w:tc>
          <w:tcPr>
            <w:tcW w:w="270" w:type="dxa"/>
          </w:tcPr>
          <w:p w14:paraId="12575443" w14:textId="704E5C4A" w:rsidR="00320CB7" w:rsidRPr="001A288F" w:rsidRDefault="00320CB7" w:rsidP="00320CB7">
            <w:pPr>
              <w:pStyle w:val="BodyText"/>
              <w:tabs>
                <w:tab w:val="decimal" w:pos="796"/>
              </w:tabs>
              <w:spacing w:after="0" w:line="240" w:lineRule="atLeast"/>
              <w:rPr>
                <w:sz w:val="20"/>
              </w:rPr>
            </w:pPr>
          </w:p>
        </w:tc>
        <w:tc>
          <w:tcPr>
            <w:tcW w:w="900" w:type="dxa"/>
          </w:tcPr>
          <w:p w14:paraId="4592E293" w14:textId="47C0E779" w:rsidR="00320CB7" w:rsidRPr="001A288F" w:rsidRDefault="00320CB7" w:rsidP="00FD2B4C">
            <w:pPr>
              <w:pStyle w:val="BodyText"/>
              <w:tabs>
                <w:tab w:val="decimal" w:pos="609"/>
              </w:tabs>
              <w:spacing w:after="0" w:line="240" w:lineRule="atLeast"/>
              <w:rPr>
                <w:sz w:val="20"/>
              </w:rPr>
            </w:pPr>
            <w:r w:rsidRPr="001A288F">
              <w:rPr>
                <w:sz w:val="20"/>
              </w:rPr>
              <w:t xml:space="preserve">433 </w:t>
            </w:r>
          </w:p>
        </w:tc>
      </w:tr>
      <w:tr w:rsidR="00320CB7" w:rsidRPr="001A288F" w14:paraId="6FD255DB" w14:textId="2F0B0E46" w:rsidTr="00FD2B4C">
        <w:tc>
          <w:tcPr>
            <w:tcW w:w="2520" w:type="dxa"/>
            <w:shd w:val="clear" w:color="auto" w:fill="auto"/>
          </w:tcPr>
          <w:p w14:paraId="41DF0EF1" w14:textId="56BE5D5A" w:rsidR="00320CB7" w:rsidRPr="001A288F" w:rsidRDefault="00320CB7" w:rsidP="00320CB7">
            <w:pPr>
              <w:pStyle w:val="BodyText"/>
              <w:spacing w:after="0" w:line="240" w:lineRule="atLeast"/>
              <w:ind w:right="-405"/>
              <w:jc w:val="both"/>
              <w:rPr>
                <w:sz w:val="20"/>
              </w:rPr>
            </w:pPr>
            <w:r w:rsidRPr="001A288F">
              <w:rPr>
                <w:sz w:val="20"/>
              </w:rPr>
              <w:t>Short-term loans</w:t>
            </w:r>
          </w:p>
        </w:tc>
        <w:tc>
          <w:tcPr>
            <w:tcW w:w="900" w:type="dxa"/>
            <w:shd w:val="clear" w:color="auto" w:fill="auto"/>
          </w:tcPr>
          <w:p w14:paraId="254D1795" w14:textId="10ACA0FD" w:rsidR="00320CB7" w:rsidRPr="001A288F" w:rsidRDefault="00320CB7" w:rsidP="00320CB7">
            <w:pPr>
              <w:pStyle w:val="BodyText"/>
              <w:tabs>
                <w:tab w:val="decimal" w:pos="685"/>
              </w:tabs>
              <w:spacing w:after="0" w:line="240" w:lineRule="atLeast"/>
              <w:ind w:right="-156"/>
              <w:rPr>
                <w:sz w:val="20"/>
              </w:rPr>
            </w:pPr>
            <w:r w:rsidRPr="001A288F">
              <w:rPr>
                <w:sz w:val="20"/>
              </w:rPr>
              <w:t>141</w:t>
            </w:r>
          </w:p>
        </w:tc>
        <w:tc>
          <w:tcPr>
            <w:tcW w:w="270" w:type="dxa"/>
            <w:shd w:val="clear" w:color="auto" w:fill="auto"/>
          </w:tcPr>
          <w:p w14:paraId="198E756A"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093B2586" w14:textId="4CBBDE54" w:rsidR="00320CB7" w:rsidRPr="001A288F" w:rsidRDefault="00320CB7" w:rsidP="00320CB7">
            <w:pPr>
              <w:pStyle w:val="BodyText"/>
              <w:tabs>
                <w:tab w:val="decimal" w:pos="609"/>
              </w:tabs>
              <w:spacing w:after="0" w:line="240" w:lineRule="atLeast"/>
              <w:ind w:right="-156"/>
              <w:rPr>
                <w:sz w:val="20"/>
              </w:rPr>
            </w:pPr>
            <w:r w:rsidRPr="001A288F">
              <w:rPr>
                <w:sz w:val="20"/>
              </w:rPr>
              <w:t>(37)</w:t>
            </w:r>
          </w:p>
        </w:tc>
        <w:tc>
          <w:tcPr>
            <w:tcW w:w="268" w:type="dxa"/>
            <w:shd w:val="clear" w:color="auto" w:fill="auto"/>
          </w:tcPr>
          <w:p w14:paraId="3D1B3A21"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5891E385" w14:textId="4C7661A1" w:rsidR="00320CB7" w:rsidRPr="001A288F" w:rsidRDefault="00320CB7" w:rsidP="001A288F">
            <w:pPr>
              <w:pStyle w:val="BodyText"/>
              <w:tabs>
                <w:tab w:val="decimal" w:pos="616"/>
              </w:tabs>
              <w:spacing w:after="0" w:line="240" w:lineRule="atLeast"/>
              <w:rPr>
                <w:sz w:val="20"/>
              </w:rPr>
            </w:pPr>
            <w:r w:rsidRPr="001A288F">
              <w:rPr>
                <w:sz w:val="20"/>
              </w:rPr>
              <w:t>104</w:t>
            </w:r>
          </w:p>
        </w:tc>
        <w:tc>
          <w:tcPr>
            <w:tcW w:w="270" w:type="dxa"/>
          </w:tcPr>
          <w:p w14:paraId="6EA7766B" w14:textId="77777777" w:rsidR="00320CB7" w:rsidRPr="001A288F" w:rsidRDefault="00320CB7" w:rsidP="00320CB7">
            <w:pPr>
              <w:pStyle w:val="BodyText"/>
              <w:tabs>
                <w:tab w:val="decimal" w:pos="796"/>
              </w:tabs>
              <w:spacing w:after="0" w:line="240" w:lineRule="atLeast"/>
              <w:rPr>
                <w:sz w:val="20"/>
              </w:rPr>
            </w:pPr>
          </w:p>
        </w:tc>
        <w:tc>
          <w:tcPr>
            <w:tcW w:w="900" w:type="dxa"/>
          </w:tcPr>
          <w:p w14:paraId="69F60C49" w14:textId="0B430300" w:rsidR="00320CB7" w:rsidRPr="001A288F" w:rsidRDefault="00320CB7" w:rsidP="001A288F">
            <w:pPr>
              <w:pStyle w:val="BodyText"/>
              <w:tabs>
                <w:tab w:val="decimal" w:pos="700"/>
              </w:tabs>
              <w:spacing w:after="0" w:line="240" w:lineRule="atLeast"/>
              <w:ind w:left="-106"/>
              <w:rPr>
                <w:sz w:val="20"/>
              </w:rPr>
            </w:pPr>
            <w:r w:rsidRPr="001A288F">
              <w:rPr>
                <w:sz w:val="20"/>
              </w:rPr>
              <w:t xml:space="preserve"> 23,862 </w:t>
            </w:r>
          </w:p>
        </w:tc>
        <w:tc>
          <w:tcPr>
            <w:tcW w:w="270" w:type="dxa"/>
          </w:tcPr>
          <w:p w14:paraId="11E631F3" w14:textId="3AAF1644" w:rsidR="00320CB7" w:rsidRPr="001A288F" w:rsidRDefault="00320CB7" w:rsidP="00320CB7">
            <w:pPr>
              <w:pStyle w:val="BodyText"/>
              <w:tabs>
                <w:tab w:val="decimal" w:pos="796"/>
              </w:tabs>
              <w:spacing w:after="0" w:line="240" w:lineRule="atLeast"/>
              <w:rPr>
                <w:sz w:val="20"/>
              </w:rPr>
            </w:pPr>
          </w:p>
        </w:tc>
        <w:tc>
          <w:tcPr>
            <w:tcW w:w="900" w:type="dxa"/>
          </w:tcPr>
          <w:p w14:paraId="2E5FACB8" w14:textId="24D6C60F" w:rsidR="00320CB7" w:rsidRPr="001A288F" w:rsidRDefault="00320CB7" w:rsidP="00320CB7">
            <w:pPr>
              <w:pStyle w:val="BodyText"/>
              <w:tabs>
                <w:tab w:val="decimal" w:pos="796"/>
              </w:tabs>
              <w:spacing w:after="0" w:line="240" w:lineRule="atLeast"/>
              <w:rPr>
                <w:sz w:val="20"/>
              </w:rPr>
            </w:pPr>
            <w:r w:rsidRPr="001A288F">
              <w:rPr>
                <w:sz w:val="20"/>
              </w:rPr>
              <w:t xml:space="preserve"> (92)</w:t>
            </w:r>
          </w:p>
        </w:tc>
        <w:tc>
          <w:tcPr>
            <w:tcW w:w="270" w:type="dxa"/>
          </w:tcPr>
          <w:p w14:paraId="5F876FC9" w14:textId="2FAA2BD1" w:rsidR="00320CB7" w:rsidRPr="001A288F" w:rsidRDefault="00320CB7" w:rsidP="00320CB7">
            <w:pPr>
              <w:pStyle w:val="BodyText"/>
              <w:tabs>
                <w:tab w:val="decimal" w:pos="796"/>
              </w:tabs>
              <w:spacing w:after="0" w:line="240" w:lineRule="atLeast"/>
              <w:rPr>
                <w:sz w:val="20"/>
              </w:rPr>
            </w:pPr>
          </w:p>
        </w:tc>
        <w:tc>
          <w:tcPr>
            <w:tcW w:w="900" w:type="dxa"/>
          </w:tcPr>
          <w:p w14:paraId="562F6A58" w14:textId="5E78E39F" w:rsidR="00320CB7" w:rsidRPr="001A288F" w:rsidRDefault="00320CB7" w:rsidP="00FD2B4C">
            <w:pPr>
              <w:pStyle w:val="BodyText"/>
              <w:tabs>
                <w:tab w:val="decimal" w:pos="609"/>
              </w:tabs>
              <w:spacing w:after="0" w:line="240" w:lineRule="atLeast"/>
              <w:rPr>
                <w:sz w:val="20"/>
              </w:rPr>
            </w:pPr>
            <w:r w:rsidRPr="001A288F">
              <w:rPr>
                <w:sz w:val="20"/>
              </w:rPr>
              <w:t xml:space="preserve"> 23,770 </w:t>
            </w:r>
          </w:p>
        </w:tc>
      </w:tr>
      <w:tr w:rsidR="00320CB7" w:rsidRPr="001A288F" w14:paraId="77512B20" w14:textId="740FA6C7" w:rsidTr="00FD2B4C">
        <w:tc>
          <w:tcPr>
            <w:tcW w:w="2520" w:type="dxa"/>
            <w:shd w:val="clear" w:color="auto" w:fill="auto"/>
          </w:tcPr>
          <w:p w14:paraId="774871B5" w14:textId="4B6DE0B9" w:rsidR="00320CB7" w:rsidRPr="001A288F" w:rsidRDefault="00320CB7" w:rsidP="00320CB7">
            <w:pPr>
              <w:pStyle w:val="BodyText"/>
              <w:spacing w:after="0" w:line="240" w:lineRule="atLeast"/>
              <w:ind w:right="-405"/>
              <w:jc w:val="both"/>
              <w:rPr>
                <w:sz w:val="20"/>
              </w:rPr>
            </w:pPr>
            <w:r w:rsidRPr="001A288F">
              <w:rPr>
                <w:sz w:val="20"/>
              </w:rPr>
              <w:t>Leasehold rights</w:t>
            </w:r>
          </w:p>
        </w:tc>
        <w:tc>
          <w:tcPr>
            <w:tcW w:w="900" w:type="dxa"/>
            <w:shd w:val="clear" w:color="auto" w:fill="auto"/>
          </w:tcPr>
          <w:p w14:paraId="313F3653" w14:textId="5152EA94" w:rsidR="00320CB7" w:rsidRPr="001A288F" w:rsidRDefault="00320CB7" w:rsidP="00320CB7">
            <w:pPr>
              <w:pStyle w:val="BodyText"/>
              <w:tabs>
                <w:tab w:val="decimal" w:pos="685"/>
              </w:tabs>
              <w:spacing w:after="0" w:line="240" w:lineRule="atLeast"/>
              <w:ind w:right="-156"/>
              <w:rPr>
                <w:sz w:val="20"/>
              </w:rPr>
            </w:pPr>
            <w:r w:rsidRPr="001A288F">
              <w:rPr>
                <w:sz w:val="20"/>
              </w:rPr>
              <w:t>20,934</w:t>
            </w:r>
          </w:p>
        </w:tc>
        <w:tc>
          <w:tcPr>
            <w:tcW w:w="270" w:type="dxa"/>
            <w:shd w:val="clear" w:color="auto" w:fill="auto"/>
          </w:tcPr>
          <w:p w14:paraId="6113D482"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50CC6E92" w14:textId="5E466ADA" w:rsidR="00320CB7" w:rsidRPr="001A288F" w:rsidRDefault="00320CB7" w:rsidP="00320CB7">
            <w:pPr>
              <w:pStyle w:val="BodyText"/>
              <w:tabs>
                <w:tab w:val="decimal" w:pos="609"/>
              </w:tabs>
              <w:spacing w:after="0" w:line="240" w:lineRule="atLeast"/>
              <w:ind w:right="-156"/>
              <w:rPr>
                <w:sz w:val="20"/>
              </w:rPr>
            </w:pPr>
            <w:r w:rsidRPr="001A288F">
              <w:rPr>
                <w:sz w:val="20"/>
              </w:rPr>
              <w:t>(176)</w:t>
            </w:r>
          </w:p>
        </w:tc>
        <w:tc>
          <w:tcPr>
            <w:tcW w:w="268" w:type="dxa"/>
            <w:shd w:val="clear" w:color="auto" w:fill="auto"/>
          </w:tcPr>
          <w:p w14:paraId="4DBAADBB"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0DA7BED8" w14:textId="036685C7" w:rsidR="00320CB7" w:rsidRPr="001A288F" w:rsidRDefault="00320CB7" w:rsidP="001A288F">
            <w:pPr>
              <w:pStyle w:val="BodyText"/>
              <w:tabs>
                <w:tab w:val="decimal" w:pos="616"/>
              </w:tabs>
              <w:spacing w:after="0" w:line="240" w:lineRule="atLeast"/>
              <w:rPr>
                <w:sz w:val="20"/>
              </w:rPr>
            </w:pPr>
            <w:r w:rsidRPr="001A288F">
              <w:rPr>
                <w:sz w:val="20"/>
              </w:rPr>
              <w:t>20,758</w:t>
            </w:r>
          </w:p>
        </w:tc>
        <w:tc>
          <w:tcPr>
            <w:tcW w:w="270" w:type="dxa"/>
          </w:tcPr>
          <w:p w14:paraId="4E9D577A" w14:textId="77777777" w:rsidR="00320CB7" w:rsidRPr="001A288F" w:rsidRDefault="00320CB7" w:rsidP="00320CB7">
            <w:pPr>
              <w:pStyle w:val="BodyText"/>
              <w:tabs>
                <w:tab w:val="decimal" w:pos="796"/>
              </w:tabs>
              <w:spacing w:after="0" w:line="240" w:lineRule="atLeast"/>
              <w:rPr>
                <w:sz w:val="20"/>
              </w:rPr>
            </w:pPr>
          </w:p>
        </w:tc>
        <w:tc>
          <w:tcPr>
            <w:tcW w:w="900" w:type="dxa"/>
          </w:tcPr>
          <w:p w14:paraId="4CC58F8B" w14:textId="24731D59" w:rsidR="00320CB7" w:rsidRPr="001A288F" w:rsidRDefault="001A288F" w:rsidP="001A288F">
            <w:pPr>
              <w:pStyle w:val="BodyText"/>
              <w:tabs>
                <w:tab w:val="decimal" w:pos="700"/>
              </w:tabs>
              <w:spacing w:after="0" w:line="240" w:lineRule="atLeast"/>
              <w:rPr>
                <w:sz w:val="20"/>
              </w:rPr>
            </w:pPr>
            <w:r>
              <w:rPr>
                <w:sz w:val="20"/>
              </w:rPr>
              <w:t>-</w:t>
            </w:r>
          </w:p>
        </w:tc>
        <w:tc>
          <w:tcPr>
            <w:tcW w:w="270" w:type="dxa"/>
          </w:tcPr>
          <w:p w14:paraId="5424CC33" w14:textId="1F4247B4" w:rsidR="00320CB7" w:rsidRPr="001A288F" w:rsidRDefault="00320CB7" w:rsidP="00320CB7">
            <w:pPr>
              <w:pStyle w:val="BodyText"/>
              <w:tabs>
                <w:tab w:val="decimal" w:pos="796"/>
              </w:tabs>
              <w:spacing w:after="0" w:line="240" w:lineRule="atLeast"/>
              <w:rPr>
                <w:sz w:val="20"/>
              </w:rPr>
            </w:pPr>
          </w:p>
        </w:tc>
        <w:tc>
          <w:tcPr>
            <w:tcW w:w="900" w:type="dxa"/>
          </w:tcPr>
          <w:p w14:paraId="57AD969B" w14:textId="55903822" w:rsidR="00320CB7" w:rsidRPr="001A288F" w:rsidRDefault="001A288F" w:rsidP="001A288F">
            <w:pPr>
              <w:pStyle w:val="BodyText"/>
              <w:tabs>
                <w:tab w:val="decimal" w:pos="612"/>
              </w:tabs>
              <w:spacing w:after="0" w:line="240" w:lineRule="atLeast"/>
              <w:rPr>
                <w:sz w:val="20"/>
              </w:rPr>
            </w:pPr>
            <w:r>
              <w:rPr>
                <w:sz w:val="20"/>
              </w:rPr>
              <w:t>-</w:t>
            </w:r>
          </w:p>
        </w:tc>
        <w:tc>
          <w:tcPr>
            <w:tcW w:w="270" w:type="dxa"/>
          </w:tcPr>
          <w:p w14:paraId="2A05870B" w14:textId="2771E6BD" w:rsidR="00320CB7" w:rsidRPr="001A288F" w:rsidRDefault="00320CB7" w:rsidP="00320CB7">
            <w:pPr>
              <w:pStyle w:val="BodyText"/>
              <w:tabs>
                <w:tab w:val="decimal" w:pos="796"/>
              </w:tabs>
              <w:spacing w:after="0" w:line="240" w:lineRule="atLeast"/>
              <w:rPr>
                <w:sz w:val="20"/>
              </w:rPr>
            </w:pPr>
          </w:p>
        </w:tc>
        <w:tc>
          <w:tcPr>
            <w:tcW w:w="900" w:type="dxa"/>
          </w:tcPr>
          <w:p w14:paraId="177E2751" w14:textId="06FF1759" w:rsidR="00320CB7" w:rsidRPr="001A288F" w:rsidRDefault="001A288F" w:rsidP="00FD2B4C">
            <w:pPr>
              <w:pStyle w:val="BodyText"/>
              <w:tabs>
                <w:tab w:val="decimal" w:pos="609"/>
              </w:tabs>
              <w:spacing w:after="0" w:line="240" w:lineRule="atLeast"/>
              <w:rPr>
                <w:sz w:val="20"/>
              </w:rPr>
            </w:pPr>
            <w:r>
              <w:rPr>
                <w:sz w:val="20"/>
              </w:rPr>
              <w:t>-</w:t>
            </w:r>
          </w:p>
        </w:tc>
      </w:tr>
      <w:tr w:rsidR="00320CB7" w:rsidRPr="001A288F" w14:paraId="1D49A895" w14:textId="5DB70E30" w:rsidTr="00FD2B4C">
        <w:tc>
          <w:tcPr>
            <w:tcW w:w="2520" w:type="dxa"/>
            <w:shd w:val="clear" w:color="auto" w:fill="auto"/>
          </w:tcPr>
          <w:p w14:paraId="74D23873" w14:textId="7935EB23" w:rsidR="00320CB7" w:rsidRPr="001A288F" w:rsidRDefault="00320CB7" w:rsidP="00320CB7">
            <w:pPr>
              <w:pStyle w:val="BodyText"/>
              <w:spacing w:after="0" w:line="240" w:lineRule="atLeast"/>
              <w:ind w:right="-405"/>
              <w:jc w:val="both"/>
              <w:rPr>
                <w:sz w:val="20"/>
              </w:rPr>
            </w:pPr>
            <w:r w:rsidRPr="001A288F">
              <w:rPr>
                <w:sz w:val="20"/>
              </w:rPr>
              <w:t>Other non-current assets</w:t>
            </w:r>
          </w:p>
        </w:tc>
        <w:tc>
          <w:tcPr>
            <w:tcW w:w="900" w:type="dxa"/>
            <w:shd w:val="clear" w:color="auto" w:fill="auto"/>
          </w:tcPr>
          <w:p w14:paraId="3FCC939B" w14:textId="123825DF" w:rsidR="00320CB7" w:rsidRPr="001A288F" w:rsidRDefault="00320CB7" w:rsidP="00320CB7">
            <w:pPr>
              <w:pStyle w:val="BodyText"/>
              <w:tabs>
                <w:tab w:val="decimal" w:pos="685"/>
              </w:tabs>
              <w:spacing w:after="0" w:line="240" w:lineRule="atLeast"/>
              <w:ind w:right="-156"/>
              <w:rPr>
                <w:sz w:val="20"/>
              </w:rPr>
            </w:pPr>
            <w:r w:rsidRPr="001A288F">
              <w:rPr>
                <w:sz w:val="20"/>
              </w:rPr>
              <w:t>6,686</w:t>
            </w:r>
          </w:p>
        </w:tc>
        <w:tc>
          <w:tcPr>
            <w:tcW w:w="270" w:type="dxa"/>
            <w:shd w:val="clear" w:color="auto" w:fill="auto"/>
          </w:tcPr>
          <w:p w14:paraId="264776A7"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1E9FBA3D" w14:textId="45EF6FC9" w:rsidR="00320CB7" w:rsidRPr="001A288F" w:rsidRDefault="00320CB7" w:rsidP="00320CB7">
            <w:pPr>
              <w:pStyle w:val="BodyText"/>
              <w:tabs>
                <w:tab w:val="decimal" w:pos="609"/>
              </w:tabs>
              <w:spacing w:after="0" w:line="240" w:lineRule="atLeast"/>
              <w:ind w:right="-156"/>
              <w:rPr>
                <w:sz w:val="20"/>
              </w:rPr>
            </w:pPr>
            <w:r w:rsidRPr="001A288F">
              <w:rPr>
                <w:sz w:val="20"/>
              </w:rPr>
              <w:t>28</w:t>
            </w:r>
          </w:p>
        </w:tc>
        <w:tc>
          <w:tcPr>
            <w:tcW w:w="268" w:type="dxa"/>
            <w:shd w:val="clear" w:color="auto" w:fill="auto"/>
          </w:tcPr>
          <w:p w14:paraId="70B87A44"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7037872C" w14:textId="5C28CC42" w:rsidR="00320CB7" w:rsidRPr="001A288F" w:rsidRDefault="00320CB7" w:rsidP="001A288F">
            <w:pPr>
              <w:pStyle w:val="BodyText"/>
              <w:tabs>
                <w:tab w:val="decimal" w:pos="616"/>
              </w:tabs>
              <w:spacing w:after="0" w:line="240" w:lineRule="atLeast"/>
              <w:rPr>
                <w:sz w:val="20"/>
              </w:rPr>
            </w:pPr>
            <w:r w:rsidRPr="001A288F">
              <w:rPr>
                <w:sz w:val="20"/>
              </w:rPr>
              <w:t>6,714</w:t>
            </w:r>
          </w:p>
        </w:tc>
        <w:tc>
          <w:tcPr>
            <w:tcW w:w="270" w:type="dxa"/>
          </w:tcPr>
          <w:p w14:paraId="626EA5D4" w14:textId="77777777" w:rsidR="00320CB7" w:rsidRPr="001A288F" w:rsidRDefault="00320CB7" w:rsidP="00320CB7">
            <w:pPr>
              <w:pStyle w:val="BodyText"/>
              <w:tabs>
                <w:tab w:val="decimal" w:pos="796"/>
              </w:tabs>
              <w:spacing w:after="0" w:line="240" w:lineRule="atLeast"/>
              <w:rPr>
                <w:sz w:val="20"/>
              </w:rPr>
            </w:pPr>
          </w:p>
        </w:tc>
        <w:tc>
          <w:tcPr>
            <w:tcW w:w="900" w:type="dxa"/>
          </w:tcPr>
          <w:p w14:paraId="49EB45A1" w14:textId="6F39B80B" w:rsidR="00320CB7" w:rsidRPr="001A288F" w:rsidRDefault="001A288F" w:rsidP="001A288F">
            <w:pPr>
              <w:pStyle w:val="BodyText"/>
              <w:tabs>
                <w:tab w:val="decimal" w:pos="700"/>
              </w:tabs>
              <w:spacing w:after="0" w:line="240" w:lineRule="atLeast"/>
              <w:rPr>
                <w:sz w:val="20"/>
              </w:rPr>
            </w:pPr>
            <w:r>
              <w:rPr>
                <w:sz w:val="20"/>
              </w:rPr>
              <w:t>-</w:t>
            </w:r>
          </w:p>
        </w:tc>
        <w:tc>
          <w:tcPr>
            <w:tcW w:w="270" w:type="dxa"/>
          </w:tcPr>
          <w:p w14:paraId="6D7B85E7" w14:textId="5220A874" w:rsidR="00320CB7" w:rsidRPr="001A288F" w:rsidRDefault="00320CB7" w:rsidP="00320CB7">
            <w:pPr>
              <w:pStyle w:val="BodyText"/>
              <w:tabs>
                <w:tab w:val="decimal" w:pos="796"/>
              </w:tabs>
              <w:spacing w:after="0" w:line="240" w:lineRule="atLeast"/>
              <w:rPr>
                <w:sz w:val="20"/>
              </w:rPr>
            </w:pPr>
          </w:p>
        </w:tc>
        <w:tc>
          <w:tcPr>
            <w:tcW w:w="900" w:type="dxa"/>
          </w:tcPr>
          <w:p w14:paraId="3FAC59BF" w14:textId="18C6664B" w:rsidR="00320CB7" w:rsidRPr="001A288F" w:rsidRDefault="001A288F" w:rsidP="001A288F">
            <w:pPr>
              <w:pStyle w:val="BodyText"/>
              <w:tabs>
                <w:tab w:val="decimal" w:pos="612"/>
              </w:tabs>
              <w:spacing w:after="0" w:line="240" w:lineRule="atLeast"/>
              <w:rPr>
                <w:sz w:val="20"/>
              </w:rPr>
            </w:pPr>
            <w:r>
              <w:rPr>
                <w:sz w:val="20"/>
              </w:rPr>
              <w:t>-</w:t>
            </w:r>
          </w:p>
        </w:tc>
        <w:tc>
          <w:tcPr>
            <w:tcW w:w="270" w:type="dxa"/>
          </w:tcPr>
          <w:p w14:paraId="60925954" w14:textId="3977B01F" w:rsidR="00320CB7" w:rsidRPr="001A288F" w:rsidRDefault="00320CB7" w:rsidP="00320CB7">
            <w:pPr>
              <w:pStyle w:val="BodyText"/>
              <w:tabs>
                <w:tab w:val="decimal" w:pos="796"/>
              </w:tabs>
              <w:spacing w:after="0" w:line="240" w:lineRule="atLeast"/>
              <w:rPr>
                <w:sz w:val="20"/>
              </w:rPr>
            </w:pPr>
          </w:p>
        </w:tc>
        <w:tc>
          <w:tcPr>
            <w:tcW w:w="900" w:type="dxa"/>
          </w:tcPr>
          <w:p w14:paraId="52A83761" w14:textId="032F7299" w:rsidR="00320CB7" w:rsidRPr="001A288F" w:rsidRDefault="001A288F" w:rsidP="00FD2B4C">
            <w:pPr>
              <w:pStyle w:val="BodyText"/>
              <w:tabs>
                <w:tab w:val="decimal" w:pos="609"/>
              </w:tabs>
              <w:spacing w:after="0" w:line="240" w:lineRule="atLeast"/>
              <w:rPr>
                <w:sz w:val="20"/>
              </w:rPr>
            </w:pPr>
            <w:r>
              <w:rPr>
                <w:sz w:val="20"/>
              </w:rPr>
              <w:t>-</w:t>
            </w:r>
          </w:p>
        </w:tc>
      </w:tr>
      <w:tr w:rsidR="002D23C6" w:rsidRPr="001A288F" w14:paraId="0D6E4835" w14:textId="77777777" w:rsidTr="00FD2B4C">
        <w:tc>
          <w:tcPr>
            <w:tcW w:w="2520" w:type="dxa"/>
            <w:shd w:val="clear" w:color="auto" w:fill="auto"/>
          </w:tcPr>
          <w:p w14:paraId="38E05185" w14:textId="1F684946" w:rsidR="002D23C6" w:rsidRPr="002D23C6" w:rsidRDefault="002D23C6" w:rsidP="00320CB7">
            <w:pPr>
              <w:pStyle w:val="BodyText"/>
              <w:spacing w:after="0" w:line="240" w:lineRule="atLeast"/>
              <w:ind w:right="-405"/>
              <w:jc w:val="both"/>
              <w:rPr>
                <w:b/>
                <w:bCs/>
                <w:sz w:val="20"/>
              </w:rPr>
            </w:pPr>
            <w:r w:rsidRPr="002D23C6">
              <w:rPr>
                <w:b/>
                <w:bCs/>
                <w:sz w:val="20"/>
              </w:rPr>
              <w:t>Liabilities</w:t>
            </w:r>
          </w:p>
        </w:tc>
        <w:tc>
          <w:tcPr>
            <w:tcW w:w="900" w:type="dxa"/>
            <w:shd w:val="clear" w:color="auto" w:fill="auto"/>
          </w:tcPr>
          <w:p w14:paraId="10A4268C" w14:textId="77777777" w:rsidR="002D23C6" w:rsidRPr="001A288F" w:rsidRDefault="002D23C6" w:rsidP="00320CB7">
            <w:pPr>
              <w:pStyle w:val="BodyText"/>
              <w:tabs>
                <w:tab w:val="decimal" w:pos="685"/>
              </w:tabs>
              <w:spacing w:after="0" w:line="240" w:lineRule="atLeast"/>
              <w:ind w:right="-156"/>
              <w:rPr>
                <w:sz w:val="20"/>
              </w:rPr>
            </w:pPr>
          </w:p>
        </w:tc>
        <w:tc>
          <w:tcPr>
            <w:tcW w:w="270" w:type="dxa"/>
            <w:shd w:val="clear" w:color="auto" w:fill="auto"/>
          </w:tcPr>
          <w:p w14:paraId="04678A6D" w14:textId="77777777" w:rsidR="002D23C6" w:rsidRPr="001A288F" w:rsidRDefault="002D23C6" w:rsidP="00320CB7">
            <w:pPr>
              <w:pStyle w:val="BodyText"/>
              <w:spacing w:after="0" w:line="240" w:lineRule="atLeast"/>
              <w:ind w:right="-405"/>
              <w:jc w:val="both"/>
              <w:rPr>
                <w:sz w:val="20"/>
              </w:rPr>
            </w:pPr>
          </w:p>
        </w:tc>
        <w:tc>
          <w:tcPr>
            <w:tcW w:w="900" w:type="dxa"/>
            <w:shd w:val="clear" w:color="auto" w:fill="auto"/>
          </w:tcPr>
          <w:p w14:paraId="1336289B" w14:textId="77777777" w:rsidR="002D23C6" w:rsidRPr="001A288F" w:rsidRDefault="002D23C6" w:rsidP="00320CB7">
            <w:pPr>
              <w:pStyle w:val="BodyText"/>
              <w:tabs>
                <w:tab w:val="decimal" w:pos="609"/>
              </w:tabs>
              <w:spacing w:after="0" w:line="240" w:lineRule="atLeast"/>
              <w:ind w:right="-156"/>
              <w:rPr>
                <w:sz w:val="20"/>
              </w:rPr>
            </w:pPr>
          </w:p>
        </w:tc>
        <w:tc>
          <w:tcPr>
            <w:tcW w:w="268" w:type="dxa"/>
            <w:shd w:val="clear" w:color="auto" w:fill="auto"/>
          </w:tcPr>
          <w:p w14:paraId="1FC06DD8" w14:textId="77777777" w:rsidR="002D23C6" w:rsidRPr="001A288F" w:rsidRDefault="002D23C6" w:rsidP="00320CB7">
            <w:pPr>
              <w:pStyle w:val="BodyText"/>
              <w:spacing w:after="0" w:line="240" w:lineRule="atLeast"/>
              <w:ind w:right="-405"/>
              <w:jc w:val="both"/>
              <w:rPr>
                <w:sz w:val="20"/>
              </w:rPr>
            </w:pPr>
          </w:p>
        </w:tc>
        <w:tc>
          <w:tcPr>
            <w:tcW w:w="902" w:type="dxa"/>
            <w:shd w:val="clear" w:color="auto" w:fill="auto"/>
          </w:tcPr>
          <w:p w14:paraId="3442BF67" w14:textId="77777777" w:rsidR="002D23C6" w:rsidRPr="001A288F" w:rsidRDefault="002D23C6" w:rsidP="001A288F">
            <w:pPr>
              <w:pStyle w:val="BodyText"/>
              <w:tabs>
                <w:tab w:val="decimal" w:pos="616"/>
              </w:tabs>
              <w:spacing w:after="0" w:line="240" w:lineRule="atLeast"/>
              <w:rPr>
                <w:sz w:val="20"/>
              </w:rPr>
            </w:pPr>
          </w:p>
        </w:tc>
        <w:tc>
          <w:tcPr>
            <w:tcW w:w="270" w:type="dxa"/>
          </w:tcPr>
          <w:p w14:paraId="7FB59447" w14:textId="77777777" w:rsidR="002D23C6" w:rsidRPr="001A288F" w:rsidRDefault="002D23C6" w:rsidP="00320CB7">
            <w:pPr>
              <w:pStyle w:val="BodyText"/>
              <w:tabs>
                <w:tab w:val="decimal" w:pos="796"/>
              </w:tabs>
              <w:spacing w:after="0" w:line="240" w:lineRule="atLeast"/>
              <w:rPr>
                <w:sz w:val="20"/>
              </w:rPr>
            </w:pPr>
          </w:p>
        </w:tc>
        <w:tc>
          <w:tcPr>
            <w:tcW w:w="900" w:type="dxa"/>
          </w:tcPr>
          <w:p w14:paraId="74065B08" w14:textId="77777777" w:rsidR="002D23C6" w:rsidRDefault="002D23C6" w:rsidP="001A288F">
            <w:pPr>
              <w:pStyle w:val="BodyText"/>
              <w:tabs>
                <w:tab w:val="decimal" w:pos="700"/>
              </w:tabs>
              <w:spacing w:after="0" w:line="240" w:lineRule="atLeast"/>
              <w:rPr>
                <w:sz w:val="20"/>
              </w:rPr>
            </w:pPr>
          </w:p>
        </w:tc>
        <w:tc>
          <w:tcPr>
            <w:tcW w:w="270" w:type="dxa"/>
          </w:tcPr>
          <w:p w14:paraId="32DF29D5" w14:textId="77777777" w:rsidR="002D23C6" w:rsidRPr="001A288F" w:rsidRDefault="002D23C6" w:rsidP="00320CB7">
            <w:pPr>
              <w:pStyle w:val="BodyText"/>
              <w:tabs>
                <w:tab w:val="decimal" w:pos="796"/>
              </w:tabs>
              <w:spacing w:after="0" w:line="240" w:lineRule="atLeast"/>
              <w:rPr>
                <w:sz w:val="20"/>
              </w:rPr>
            </w:pPr>
          </w:p>
        </w:tc>
        <w:tc>
          <w:tcPr>
            <w:tcW w:w="900" w:type="dxa"/>
          </w:tcPr>
          <w:p w14:paraId="3654A7D2" w14:textId="77777777" w:rsidR="002D23C6" w:rsidRDefault="002D23C6" w:rsidP="001A288F">
            <w:pPr>
              <w:pStyle w:val="BodyText"/>
              <w:tabs>
                <w:tab w:val="decimal" w:pos="612"/>
              </w:tabs>
              <w:spacing w:after="0" w:line="240" w:lineRule="atLeast"/>
              <w:rPr>
                <w:sz w:val="20"/>
              </w:rPr>
            </w:pPr>
          </w:p>
        </w:tc>
        <w:tc>
          <w:tcPr>
            <w:tcW w:w="270" w:type="dxa"/>
          </w:tcPr>
          <w:p w14:paraId="68B6FC27" w14:textId="77777777" w:rsidR="002D23C6" w:rsidRPr="001A288F" w:rsidRDefault="002D23C6" w:rsidP="00320CB7">
            <w:pPr>
              <w:pStyle w:val="BodyText"/>
              <w:tabs>
                <w:tab w:val="decimal" w:pos="796"/>
              </w:tabs>
              <w:spacing w:after="0" w:line="240" w:lineRule="atLeast"/>
              <w:rPr>
                <w:sz w:val="20"/>
              </w:rPr>
            </w:pPr>
          </w:p>
        </w:tc>
        <w:tc>
          <w:tcPr>
            <w:tcW w:w="900" w:type="dxa"/>
          </w:tcPr>
          <w:p w14:paraId="4EF44E57" w14:textId="77777777" w:rsidR="002D23C6" w:rsidRDefault="002D23C6" w:rsidP="00FD2B4C">
            <w:pPr>
              <w:pStyle w:val="BodyText"/>
              <w:tabs>
                <w:tab w:val="decimal" w:pos="609"/>
              </w:tabs>
              <w:spacing w:after="0" w:line="240" w:lineRule="atLeast"/>
              <w:rPr>
                <w:sz w:val="20"/>
              </w:rPr>
            </w:pPr>
          </w:p>
        </w:tc>
      </w:tr>
      <w:tr w:rsidR="00320CB7" w:rsidRPr="001A288F" w14:paraId="7B4B75E2" w14:textId="1A616C51" w:rsidTr="00FD2B4C">
        <w:tc>
          <w:tcPr>
            <w:tcW w:w="2520" w:type="dxa"/>
            <w:shd w:val="clear" w:color="auto" w:fill="auto"/>
          </w:tcPr>
          <w:p w14:paraId="7FF04F7A" w14:textId="5349B34A" w:rsidR="00320CB7" w:rsidRPr="001A288F" w:rsidRDefault="00320CB7" w:rsidP="00320CB7">
            <w:pPr>
              <w:pStyle w:val="BodyText"/>
              <w:spacing w:after="0" w:line="240" w:lineRule="atLeast"/>
              <w:ind w:right="-405"/>
              <w:jc w:val="both"/>
              <w:rPr>
                <w:sz w:val="20"/>
              </w:rPr>
            </w:pPr>
            <w:r w:rsidRPr="001A288F">
              <w:rPr>
                <w:sz w:val="20"/>
              </w:rPr>
              <w:t xml:space="preserve">Trade accounts payable </w:t>
            </w:r>
          </w:p>
        </w:tc>
        <w:tc>
          <w:tcPr>
            <w:tcW w:w="900" w:type="dxa"/>
            <w:shd w:val="clear" w:color="auto" w:fill="auto"/>
          </w:tcPr>
          <w:p w14:paraId="4125E7E4" w14:textId="724990A1" w:rsidR="00320CB7" w:rsidRPr="001A288F" w:rsidRDefault="00320CB7" w:rsidP="00320CB7">
            <w:pPr>
              <w:pStyle w:val="BodyText"/>
              <w:tabs>
                <w:tab w:val="decimal" w:pos="685"/>
              </w:tabs>
              <w:spacing w:after="0" w:line="240" w:lineRule="atLeast"/>
              <w:ind w:right="-156"/>
              <w:rPr>
                <w:sz w:val="20"/>
              </w:rPr>
            </w:pPr>
            <w:r w:rsidRPr="001A288F">
              <w:rPr>
                <w:sz w:val="20"/>
              </w:rPr>
              <w:t>(37,738)</w:t>
            </w:r>
          </w:p>
        </w:tc>
        <w:tc>
          <w:tcPr>
            <w:tcW w:w="270" w:type="dxa"/>
            <w:shd w:val="clear" w:color="auto" w:fill="auto"/>
          </w:tcPr>
          <w:p w14:paraId="663DF74F"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72457799" w14:textId="648793F7" w:rsidR="00320CB7" w:rsidRPr="001A288F" w:rsidRDefault="00320CB7" w:rsidP="00320CB7">
            <w:pPr>
              <w:pStyle w:val="BodyText"/>
              <w:tabs>
                <w:tab w:val="decimal" w:pos="609"/>
              </w:tabs>
              <w:spacing w:after="0" w:line="240" w:lineRule="atLeast"/>
              <w:ind w:right="-156"/>
              <w:rPr>
                <w:sz w:val="20"/>
              </w:rPr>
            </w:pPr>
            <w:r w:rsidRPr="001A288F">
              <w:rPr>
                <w:sz w:val="20"/>
              </w:rPr>
              <w:t>1,601</w:t>
            </w:r>
          </w:p>
        </w:tc>
        <w:tc>
          <w:tcPr>
            <w:tcW w:w="268" w:type="dxa"/>
            <w:shd w:val="clear" w:color="auto" w:fill="auto"/>
          </w:tcPr>
          <w:p w14:paraId="6E0A29FB"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16F976B3" w14:textId="165AC2F7" w:rsidR="00320CB7" w:rsidRPr="001A288F" w:rsidRDefault="00320CB7" w:rsidP="00320CB7">
            <w:pPr>
              <w:pStyle w:val="BodyText"/>
              <w:tabs>
                <w:tab w:val="decimal" w:pos="796"/>
              </w:tabs>
              <w:spacing w:after="0" w:line="240" w:lineRule="atLeast"/>
              <w:rPr>
                <w:sz w:val="20"/>
              </w:rPr>
            </w:pPr>
            <w:r w:rsidRPr="001A288F">
              <w:rPr>
                <w:sz w:val="20"/>
              </w:rPr>
              <w:t>(36,137)</w:t>
            </w:r>
          </w:p>
        </w:tc>
        <w:tc>
          <w:tcPr>
            <w:tcW w:w="270" w:type="dxa"/>
          </w:tcPr>
          <w:p w14:paraId="310B4DC1" w14:textId="77777777" w:rsidR="00320CB7" w:rsidRPr="001A288F" w:rsidRDefault="00320CB7" w:rsidP="00320CB7">
            <w:pPr>
              <w:pStyle w:val="BodyText"/>
              <w:tabs>
                <w:tab w:val="decimal" w:pos="796"/>
              </w:tabs>
              <w:spacing w:after="0" w:line="240" w:lineRule="atLeast"/>
              <w:rPr>
                <w:sz w:val="20"/>
              </w:rPr>
            </w:pPr>
          </w:p>
        </w:tc>
        <w:tc>
          <w:tcPr>
            <w:tcW w:w="900" w:type="dxa"/>
          </w:tcPr>
          <w:p w14:paraId="2A0F558B" w14:textId="14568099" w:rsidR="00320CB7" w:rsidRPr="001A288F" w:rsidRDefault="001A288F" w:rsidP="001A288F">
            <w:pPr>
              <w:pStyle w:val="BodyText"/>
              <w:tabs>
                <w:tab w:val="decimal" w:pos="700"/>
              </w:tabs>
              <w:spacing w:after="0" w:line="240" w:lineRule="atLeast"/>
              <w:rPr>
                <w:sz w:val="20"/>
              </w:rPr>
            </w:pPr>
            <w:r>
              <w:rPr>
                <w:sz w:val="20"/>
              </w:rPr>
              <w:t>-</w:t>
            </w:r>
          </w:p>
        </w:tc>
        <w:tc>
          <w:tcPr>
            <w:tcW w:w="270" w:type="dxa"/>
          </w:tcPr>
          <w:p w14:paraId="6BCDEEBC" w14:textId="61DB0302" w:rsidR="00320CB7" w:rsidRPr="001A288F" w:rsidRDefault="00320CB7" w:rsidP="00320CB7">
            <w:pPr>
              <w:pStyle w:val="BodyText"/>
              <w:tabs>
                <w:tab w:val="decimal" w:pos="796"/>
              </w:tabs>
              <w:spacing w:after="0" w:line="240" w:lineRule="atLeast"/>
              <w:rPr>
                <w:sz w:val="20"/>
              </w:rPr>
            </w:pPr>
          </w:p>
        </w:tc>
        <w:tc>
          <w:tcPr>
            <w:tcW w:w="900" w:type="dxa"/>
          </w:tcPr>
          <w:p w14:paraId="44401773" w14:textId="0E4EFAFB" w:rsidR="00320CB7" w:rsidRPr="001A288F" w:rsidRDefault="001A288F" w:rsidP="001A288F">
            <w:pPr>
              <w:pStyle w:val="BodyText"/>
              <w:tabs>
                <w:tab w:val="decimal" w:pos="612"/>
              </w:tabs>
              <w:spacing w:after="0" w:line="240" w:lineRule="atLeast"/>
              <w:rPr>
                <w:sz w:val="20"/>
              </w:rPr>
            </w:pPr>
            <w:r>
              <w:rPr>
                <w:sz w:val="20"/>
              </w:rPr>
              <w:t>-</w:t>
            </w:r>
          </w:p>
        </w:tc>
        <w:tc>
          <w:tcPr>
            <w:tcW w:w="270" w:type="dxa"/>
          </w:tcPr>
          <w:p w14:paraId="02A2E28F" w14:textId="51FBCEF9" w:rsidR="00320CB7" w:rsidRPr="001A288F" w:rsidRDefault="00320CB7" w:rsidP="00320CB7">
            <w:pPr>
              <w:pStyle w:val="BodyText"/>
              <w:tabs>
                <w:tab w:val="decimal" w:pos="796"/>
              </w:tabs>
              <w:spacing w:after="0" w:line="240" w:lineRule="atLeast"/>
              <w:rPr>
                <w:sz w:val="20"/>
              </w:rPr>
            </w:pPr>
          </w:p>
        </w:tc>
        <w:tc>
          <w:tcPr>
            <w:tcW w:w="900" w:type="dxa"/>
          </w:tcPr>
          <w:p w14:paraId="26851E5E" w14:textId="4E4C1313" w:rsidR="00320CB7" w:rsidRPr="001A288F" w:rsidRDefault="001A288F" w:rsidP="00FD2B4C">
            <w:pPr>
              <w:pStyle w:val="BodyText"/>
              <w:tabs>
                <w:tab w:val="decimal" w:pos="609"/>
              </w:tabs>
              <w:spacing w:after="0" w:line="240" w:lineRule="atLeast"/>
              <w:rPr>
                <w:sz w:val="20"/>
              </w:rPr>
            </w:pPr>
            <w:r>
              <w:rPr>
                <w:sz w:val="20"/>
              </w:rPr>
              <w:t>-</w:t>
            </w:r>
          </w:p>
        </w:tc>
      </w:tr>
      <w:tr w:rsidR="00320CB7" w:rsidRPr="001A288F" w14:paraId="2AD7F126" w14:textId="5BEAC5CD" w:rsidTr="00FD2B4C">
        <w:tc>
          <w:tcPr>
            <w:tcW w:w="2520" w:type="dxa"/>
            <w:shd w:val="clear" w:color="auto" w:fill="auto"/>
          </w:tcPr>
          <w:p w14:paraId="18F65C89" w14:textId="5B62872C" w:rsidR="00320CB7" w:rsidRPr="001A288F" w:rsidRDefault="00320CB7" w:rsidP="00320CB7">
            <w:pPr>
              <w:pStyle w:val="BodyText"/>
              <w:spacing w:after="0" w:line="240" w:lineRule="atLeast"/>
              <w:ind w:right="-405"/>
              <w:jc w:val="both"/>
              <w:rPr>
                <w:sz w:val="20"/>
              </w:rPr>
            </w:pPr>
            <w:r w:rsidRPr="001A288F">
              <w:rPr>
                <w:sz w:val="20"/>
              </w:rPr>
              <w:t>Other payables</w:t>
            </w:r>
          </w:p>
        </w:tc>
        <w:tc>
          <w:tcPr>
            <w:tcW w:w="900" w:type="dxa"/>
            <w:shd w:val="clear" w:color="auto" w:fill="auto"/>
          </w:tcPr>
          <w:p w14:paraId="3E48A9CB" w14:textId="290FB855" w:rsidR="00320CB7" w:rsidRPr="001A288F" w:rsidRDefault="00320CB7" w:rsidP="00320CB7">
            <w:pPr>
              <w:pStyle w:val="BodyText"/>
              <w:tabs>
                <w:tab w:val="decimal" w:pos="685"/>
              </w:tabs>
              <w:spacing w:after="0" w:line="240" w:lineRule="atLeast"/>
              <w:ind w:right="-156"/>
              <w:rPr>
                <w:sz w:val="20"/>
              </w:rPr>
            </w:pPr>
            <w:r w:rsidRPr="001A288F">
              <w:rPr>
                <w:sz w:val="20"/>
              </w:rPr>
              <w:t>(14,056)</w:t>
            </w:r>
          </w:p>
        </w:tc>
        <w:tc>
          <w:tcPr>
            <w:tcW w:w="270" w:type="dxa"/>
            <w:shd w:val="clear" w:color="auto" w:fill="auto"/>
          </w:tcPr>
          <w:p w14:paraId="04A6A92A"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08B470A0" w14:textId="09C907C7" w:rsidR="00320CB7" w:rsidRPr="001A288F" w:rsidRDefault="00320CB7" w:rsidP="00320CB7">
            <w:pPr>
              <w:pStyle w:val="BodyText"/>
              <w:tabs>
                <w:tab w:val="decimal" w:pos="609"/>
              </w:tabs>
              <w:spacing w:after="0" w:line="240" w:lineRule="atLeast"/>
              <w:ind w:right="-156"/>
              <w:rPr>
                <w:sz w:val="20"/>
              </w:rPr>
            </w:pPr>
            <w:r w:rsidRPr="001A288F">
              <w:rPr>
                <w:sz w:val="20"/>
              </w:rPr>
              <w:t>(1,418)</w:t>
            </w:r>
          </w:p>
        </w:tc>
        <w:tc>
          <w:tcPr>
            <w:tcW w:w="268" w:type="dxa"/>
            <w:shd w:val="clear" w:color="auto" w:fill="auto"/>
          </w:tcPr>
          <w:p w14:paraId="0D515EBA"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05ABCCAE" w14:textId="36712796" w:rsidR="00320CB7" w:rsidRPr="001A288F" w:rsidRDefault="00320CB7" w:rsidP="00320CB7">
            <w:pPr>
              <w:pStyle w:val="BodyText"/>
              <w:tabs>
                <w:tab w:val="decimal" w:pos="796"/>
              </w:tabs>
              <w:spacing w:after="0" w:line="240" w:lineRule="atLeast"/>
              <w:rPr>
                <w:sz w:val="20"/>
              </w:rPr>
            </w:pPr>
            <w:r w:rsidRPr="001A288F">
              <w:rPr>
                <w:sz w:val="20"/>
              </w:rPr>
              <w:t>(15,474)</w:t>
            </w:r>
          </w:p>
        </w:tc>
        <w:tc>
          <w:tcPr>
            <w:tcW w:w="270" w:type="dxa"/>
          </w:tcPr>
          <w:p w14:paraId="75AE3257" w14:textId="77777777" w:rsidR="00320CB7" w:rsidRPr="001A288F" w:rsidRDefault="00320CB7" w:rsidP="00320CB7">
            <w:pPr>
              <w:pStyle w:val="BodyText"/>
              <w:tabs>
                <w:tab w:val="decimal" w:pos="796"/>
              </w:tabs>
              <w:spacing w:after="0" w:line="240" w:lineRule="atLeast"/>
              <w:rPr>
                <w:sz w:val="20"/>
              </w:rPr>
            </w:pPr>
          </w:p>
        </w:tc>
        <w:tc>
          <w:tcPr>
            <w:tcW w:w="900" w:type="dxa"/>
          </w:tcPr>
          <w:p w14:paraId="38734DBC" w14:textId="2A26C206" w:rsidR="00320CB7" w:rsidRPr="001A288F" w:rsidRDefault="00320CB7" w:rsidP="001A288F">
            <w:pPr>
              <w:pStyle w:val="BodyText"/>
              <w:tabs>
                <w:tab w:val="decimal" w:pos="776"/>
              </w:tabs>
              <w:spacing w:after="0" w:line="240" w:lineRule="atLeast"/>
              <w:rPr>
                <w:sz w:val="20"/>
              </w:rPr>
            </w:pPr>
            <w:r w:rsidRPr="001A288F">
              <w:rPr>
                <w:sz w:val="20"/>
              </w:rPr>
              <w:t xml:space="preserve"> (314)</w:t>
            </w:r>
          </w:p>
        </w:tc>
        <w:tc>
          <w:tcPr>
            <w:tcW w:w="270" w:type="dxa"/>
          </w:tcPr>
          <w:p w14:paraId="53288FA9" w14:textId="29518BF7" w:rsidR="00320CB7" w:rsidRPr="001A288F" w:rsidRDefault="00320CB7" w:rsidP="00320CB7">
            <w:pPr>
              <w:pStyle w:val="BodyText"/>
              <w:tabs>
                <w:tab w:val="decimal" w:pos="796"/>
              </w:tabs>
              <w:spacing w:after="0" w:line="240" w:lineRule="atLeast"/>
              <w:rPr>
                <w:sz w:val="20"/>
              </w:rPr>
            </w:pPr>
          </w:p>
        </w:tc>
        <w:tc>
          <w:tcPr>
            <w:tcW w:w="900" w:type="dxa"/>
          </w:tcPr>
          <w:p w14:paraId="7BFEB4C2" w14:textId="2BEE1CE0" w:rsidR="00320CB7" w:rsidRPr="001A288F" w:rsidRDefault="00320CB7" w:rsidP="00320CB7">
            <w:pPr>
              <w:pStyle w:val="BodyText"/>
              <w:tabs>
                <w:tab w:val="decimal" w:pos="796"/>
              </w:tabs>
              <w:spacing w:after="0" w:line="240" w:lineRule="atLeast"/>
              <w:rPr>
                <w:sz w:val="20"/>
              </w:rPr>
            </w:pPr>
            <w:r w:rsidRPr="001A288F">
              <w:rPr>
                <w:sz w:val="20"/>
              </w:rPr>
              <w:t xml:space="preserve"> (38)</w:t>
            </w:r>
          </w:p>
        </w:tc>
        <w:tc>
          <w:tcPr>
            <w:tcW w:w="270" w:type="dxa"/>
          </w:tcPr>
          <w:p w14:paraId="76D36587" w14:textId="69D06D51" w:rsidR="00320CB7" w:rsidRPr="001A288F" w:rsidRDefault="00320CB7" w:rsidP="00320CB7">
            <w:pPr>
              <w:pStyle w:val="BodyText"/>
              <w:tabs>
                <w:tab w:val="decimal" w:pos="796"/>
              </w:tabs>
              <w:spacing w:after="0" w:line="240" w:lineRule="atLeast"/>
              <w:rPr>
                <w:sz w:val="20"/>
              </w:rPr>
            </w:pPr>
          </w:p>
        </w:tc>
        <w:tc>
          <w:tcPr>
            <w:tcW w:w="900" w:type="dxa"/>
          </w:tcPr>
          <w:p w14:paraId="58B33884" w14:textId="68D675CB" w:rsidR="00320CB7" w:rsidRPr="001A288F" w:rsidRDefault="00320CB7" w:rsidP="00320CB7">
            <w:pPr>
              <w:pStyle w:val="BodyText"/>
              <w:tabs>
                <w:tab w:val="decimal" w:pos="796"/>
              </w:tabs>
              <w:spacing w:after="0" w:line="240" w:lineRule="atLeast"/>
              <w:rPr>
                <w:sz w:val="20"/>
              </w:rPr>
            </w:pPr>
            <w:r w:rsidRPr="001A288F">
              <w:rPr>
                <w:sz w:val="20"/>
              </w:rPr>
              <w:t xml:space="preserve"> (352) </w:t>
            </w:r>
          </w:p>
        </w:tc>
      </w:tr>
      <w:tr w:rsidR="00320CB7" w:rsidRPr="001A288F" w14:paraId="12919AA5" w14:textId="77777777" w:rsidTr="00FD2B4C">
        <w:tc>
          <w:tcPr>
            <w:tcW w:w="2520" w:type="dxa"/>
            <w:shd w:val="clear" w:color="auto" w:fill="auto"/>
          </w:tcPr>
          <w:p w14:paraId="26272999" w14:textId="70EAB722" w:rsidR="00320CB7" w:rsidRPr="001A288F" w:rsidRDefault="00320CB7" w:rsidP="00320CB7">
            <w:pPr>
              <w:pStyle w:val="BodyText"/>
              <w:spacing w:after="0" w:line="240" w:lineRule="atLeast"/>
              <w:ind w:right="-405"/>
              <w:jc w:val="both"/>
              <w:rPr>
                <w:sz w:val="20"/>
              </w:rPr>
            </w:pPr>
            <w:r w:rsidRPr="001A288F">
              <w:rPr>
                <w:sz w:val="20"/>
              </w:rPr>
              <w:t>Short-term loans</w:t>
            </w:r>
          </w:p>
        </w:tc>
        <w:tc>
          <w:tcPr>
            <w:tcW w:w="900" w:type="dxa"/>
            <w:shd w:val="clear" w:color="auto" w:fill="auto"/>
          </w:tcPr>
          <w:p w14:paraId="4773AA2A" w14:textId="3E373AF2" w:rsidR="00320CB7" w:rsidRPr="001A288F" w:rsidRDefault="001A288F" w:rsidP="00320CB7">
            <w:pPr>
              <w:pStyle w:val="BodyText"/>
              <w:tabs>
                <w:tab w:val="decimal" w:pos="685"/>
              </w:tabs>
              <w:spacing w:after="0" w:line="240" w:lineRule="atLeast"/>
              <w:ind w:right="-156"/>
              <w:rPr>
                <w:sz w:val="20"/>
              </w:rPr>
            </w:pPr>
            <w:r>
              <w:rPr>
                <w:sz w:val="20"/>
              </w:rPr>
              <w:t>-</w:t>
            </w:r>
          </w:p>
        </w:tc>
        <w:tc>
          <w:tcPr>
            <w:tcW w:w="270" w:type="dxa"/>
            <w:shd w:val="clear" w:color="auto" w:fill="auto"/>
          </w:tcPr>
          <w:p w14:paraId="3B53E4D0"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1C7DCFBD" w14:textId="67DD31D9" w:rsidR="00320CB7" w:rsidRPr="001A288F" w:rsidRDefault="001A288F" w:rsidP="00320CB7">
            <w:pPr>
              <w:pStyle w:val="BodyText"/>
              <w:tabs>
                <w:tab w:val="decimal" w:pos="609"/>
              </w:tabs>
              <w:spacing w:after="0" w:line="240" w:lineRule="atLeast"/>
              <w:ind w:right="-156"/>
              <w:rPr>
                <w:sz w:val="20"/>
              </w:rPr>
            </w:pPr>
            <w:r>
              <w:rPr>
                <w:sz w:val="20"/>
              </w:rPr>
              <w:t>-</w:t>
            </w:r>
          </w:p>
        </w:tc>
        <w:tc>
          <w:tcPr>
            <w:tcW w:w="268" w:type="dxa"/>
            <w:shd w:val="clear" w:color="auto" w:fill="auto"/>
          </w:tcPr>
          <w:p w14:paraId="219746C6"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4382EDD9" w14:textId="2BCE4D2A" w:rsidR="00320CB7" w:rsidRPr="001A288F" w:rsidRDefault="001A288F" w:rsidP="001A288F">
            <w:pPr>
              <w:pStyle w:val="BodyText"/>
              <w:tabs>
                <w:tab w:val="decimal" w:pos="616"/>
              </w:tabs>
              <w:spacing w:after="0" w:line="240" w:lineRule="atLeast"/>
              <w:rPr>
                <w:sz w:val="20"/>
              </w:rPr>
            </w:pPr>
            <w:r>
              <w:rPr>
                <w:sz w:val="20"/>
              </w:rPr>
              <w:t>-</w:t>
            </w:r>
          </w:p>
        </w:tc>
        <w:tc>
          <w:tcPr>
            <w:tcW w:w="270" w:type="dxa"/>
          </w:tcPr>
          <w:p w14:paraId="10EB8875" w14:textId="77777777" w:rsidR="00320CB7" w:rsidRPr="001A288F" w:rsidRDefault="00320CB7" w:rsidP="00320CB7">
            <w:pPr>
              <w:pStyle w:val="BodyText"/>
              <w:tabs>
                <w:tab w:val="decimal" w:pos="796"/>
              </w:tabs>
              <w:spacing w:after="0" w:line="240" w:lineRule="atLeast"/>
              <w:rPr>
                <w:sz w:val="20"/>
              </w:rPr>
            </w:pPr>
          </w:p>
        </w:tc>
        <w:tc>
          <w:tcPr>
            <w:tcW w:w="900" w:type="dxa"/>
          </w:tcPr>
          <w:p w14:paraId="36DEB630" w14:textId="4D0FFEC6" w:rsidR="00320CB7" w:rsidRPr="001A288F" w:rsidRDefault="00320CB7" w:rsidP="00FD2B4C">
            <w:pPr>
              <w:pStyle w:val="BodyText"/>
              <w:tabs>
                <w:tab w:val="decimal" w:pos="776"/>
              </w:tabs>
              <w:spacing w:after="0" w:line="240" w:lineRule="atLeast"/>
              <w:ind w:left="-109"/>
              <w:rPr>
                <w:sz w:val="20"/>
              </w:rPr>
            </w:pPr>
            <w:r w:rsidRPr="001A288F">
              <w:rPr>
                <w:sz w:val="20"/>
              </w:rPr>
              <w:t xml:space="preserve"> (28,856) </w:t>
            </w:r>
          </w:p>
        </w:tc>
        <w:tc>
          <w:tcPr>
            <w:tcW w:w="270" w:type="dxa"/>
          </w:tcPr>
          <w:p w14:paraId="1900266F" w14:textId="77777777" w:rsidR="00320CB7" w:rsidRPr="001A288F" w:rsidRDefault="00320CB7" w:rsidP="00320CB7">
            <w:pPr>
              <w:pStyle w:val="BodyText"/>
              <w:tabs>
                <w:tab w:val="decimal" w:pos="796"/>
              </w:tabs>
              <w:spacing w:after="0" w:line="240" w:lineRule="atLeast"/>
              <w:rPr>
                <w:sz w:val="20"/>
              </w:rPr>
            </w:pPr>
          </w:p>
        </w:tc>
        <w:tc>
          <w:tcPr>
            <w:tcW w:w="900" w:type="dxa"/>
          </w:tcPr>
          <w:p w14:paraId="35CF1F61" w14:textId="79ADD7AE" w:rsidR="00320CB7" w:rsidRPr="001A288F" w:rsidRDefault="00320CB7" w:rsidP="001A288F">
            <w:pPr>
              <w:pStyle w:val="BodyText"/>
              <w:tabs>
                <w:tab w:val="decimal" w:pos="612"/>
              </w:tabs>
              <w:spacing w:after="0" w:line="240" w:lineRule="atLeast"/>
              <w:rPr>
                <w:sz w:val="20"/>
              </w:rPr>
            </w:pPr>
            <w:r w:rsidRPr="001A288F">
              <w:rPr>
                <w:sz w:val="20"/>
              </w:rPr>
              <w:t xml:space="preserve"> 38</w:t>
            </w:r>
          </w:p>
        </w:tc>
        <w:tc>
          <w:tcPr>
            <w:tcW w:w="270" w:type="dxa"/>
          </w:tcPr>
          <w:p w14:paraId="65F3A8C6" w14:textId="77777777" w:rsidR="00320CB7" w:rsidRPr="001A288F" w:rsidRDefault="00320CB7" w:rsidP="00320CB7">
            <w:pPr>
              <w:pStyle w:val="BodyText"/>
              <w:tabs>
                <w:tab w:val="decimal" w:pos="796"/>
              </w:tabs>
              <w:spacing w:after="0" w:line="240" w:lineRule="atLeast"/>
              <w:rPr>
                <w:sz w:val="20"/>
              </w:rPr>
            </w:pPr>
          </w:p>
        </w:tc>
        <w:tc>
          <w:tcPr>
            <w:tcW w:w="900" w:type="dxa"/>
          </w:tcPr>
          <w:p w14:paraId="4F9E9A48" w14:textId="1D3821AE" w:rsidR="00320CB7" w:rsidRPr="001A288F" w:rsidRDefault="00320CB7" w:rsidP="00FD2B4C">
            <w:pPr>
              <w:pStyle w:val="BodyText"/>
              <w:tabs>
                <w:tab w:val="decimal" w:pos="796"/>
              </w:tabs>
              <w:spacing w:after="0" w:line="240" w:lineRule="atLeast"/>
              <w:ind w:left="-111"/>
              <w:rPr>
                <w:sz w:val="20"/>
              </w:rPr>
            </w:pPr>
            <w:r w:rsidRPr="001A288F">
              <w:rPr>
                <w:sz w:val="20"/>
              </w:rPr>
              <w:t xml:space="preserve"> (28,818)</w:t>
            </w:r>
          </w:p>
        </w:tc>
      </w:tr>
      <w:tr w:rsidR="00320CB7" w:rsidRPr="001A288F" w14:paraId="6BBDCC1B" w14:textId="6E8C0122" w:rsidTr="00FD2B4C">
        <w:tc>
          <w:tcPr>
            <w:tcW w:w="2520" w:type="dxa"/>
            <w:shd w:val="clear" w:color="auto" w:fill="auto"/>
          </w:tcPr>
          <w:p w14:paraId="5AA2922F" w14:textId="388992AB" w:rsidR="00320CB7" w:rsidRPr="001A288F" w:rsidRDefault="00320CB7" w:rsidP="00320CB7">
            <w:pPr>
              <w:pStyle w:val="BodyText"/>
              <w:spacing w:after="0" w:line="240" w:lineRule="atLeast"/>
              <w:ind w:right="-405"/>
              <w:jc w:val="both"/>
              <w:rPr>
                <w:sz w:val="20"/>
              </w:rPr>
            </w:pPr>
            <w:r w:rsidRPr="001A288F">
              <w:rPr>
                <w:sz w:val="20"/>
              </w:rPr>
              <w:t>Other non-current liabilities</w:t>
            </w:r>
          </w:p>
        </w:tc>
        <w:tc>
          <w:tcPr>
            <w:tcW w:w="900" w:type="dxa"/>
            <w:shd w:val="clear" w:color="auto" w:fill="auto"/>
          </w:tcPr>
          <w:p w14:paraId="29CF0DDC" w14:textId="7E7D9D0B" w:rsidR="00320CB7" w:rsidRPr="001A288F" w:rsidRDefault="00320CB7" w:rsidP="00320CB7">
            <w:pPr>
              <w:pStyle w:val="BodyText"/>
              <w:tabs>
                <w:tab w:val="decimal" w:pos="685"/>
              </w:tabs>
              <w:spacing w:after="0" w:line="240" w:lineRule="atLeast"/>
              <w:ind w:right="-156"/>
              <w:rPr>
                <w:sz w:val="20"/>
              </w:rPr>
            </w:pPr>
            <w:r w:rsidRPr="001A288F">
              <w:rPr>
                <w:sz w:val="20"/>
              </w:rPr>
              <w:t>(4,805)</w:t>
            </w:r>
          </w:p>
        </w:tc>
        <w:tc>
          <w:tcPr>
            <w:tcW w:w="270" w:type="dxa"/>
            <w:shd w:val="clear" w:color="auto" w:fill="auto"/>
          </w:tcPr>
          <w:p w14:paraId="07538346" w14:textId="77777777" w:rsidR="00320CB7" w:rsidRPr="001A288F" w:rsidRDefault="00320CB7" w:rsidP="00320CB7">
            <w:pPr>
              <w:pStyle w:val="BodyText"/>
              <w:spacing w:after="0" w:line="240" w:lineRule="atLeast"/>
              <w:ind w:right="-405"/>
              <w:jc w:val="both"/>
              <w:rPr>
                <w:sz w:val="20"/>
              </w:rPr>
            </w:pPr>
          </w:p>
        </w:tc>
        <w:tc>
          <w:tcPr>
            <w:tcW w:w="900" w:type="dxa"/>
            <w:tcBorders>
              <w:bottom w:val="single" w:sz="4" w:space="0" w:color="auto"/>
            </w:tcBorders>
            <w:shd w:val="clear" w:color="auto" w:fill="auto"/>
          </w:tcPr>
          <w:p w14:paraId="29DFB972" w14:textId="1C0809EF" w:rsidR="00320CB7" w:rsidRPr="001A288F" w:rsidRDefault="00320CB7" w:rsidP="00320CB7">
            <w:pPr>
              <w:pStyle w:val="BodyText"/>
              <w:tabs>
                <w:tab w:val="decimal" w:pos="609"/>
              </w:tabs>
              <w:spacing w:after="0" w:line="240" w:lineRule="atLeast"/>
              <w:ind w:right="-156"/>
              <w:rPr>
                <w:sz w:val="20"/>
              </w:rPr>
            </w:pPr>
            <w:r w:rsidRPr="001A288F">
              <w:rPr>
                <w:sz w:val="20"/>
              </w:rPr>
              <w:t>20</w:t>
            </w:r>
          </w:p>
        </w:tc>
        <w:tc>
          <w:tcPr>
            <w:tcW w:w="268" w:type="dxa"/>
            <w:shd w:val="clear" w:color="auto" w:fill="auto"/>
          </w:tcPr>
          <w:p w14:paraId="06DA19EB"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7820F521" w14:textId="16FA2AA6" w:rsidR="00320CB7" w:rsidRPr="001A288F" w:rsidRDefault="00320CB7" w:rsidP="00320CB7">
            <w:pPr>
              <w:pStyle w:val="BodyText"/>
              <w:tabs>
                <w:tab w:val="decimal" w:pos="796"/>
              </w:tabs>
              <w:spacing w:after="0" w:line="240" w:lineRule="atLeast"/>
              <w:rPr>
                <w:sz w:val="20"/>
              </w:rPr>
            </w:pPr>
            <w:r w:rsidRPr="001A288F">
              <w:rPr>
                <w:sz w:val="20"/>
              </w:rPr>
              <w:t>(4,785)</w:t>
            </w:r>
          </w:p>
        </w:tc>
        <w:tc>
          <w:tcPr>
            <w:tcW w:w="270" w:type="dxa"/>
          </w:tcPr>
          <w:p w14:paraId="1F13C478" w14:textId="77777777" w:rsidR="00320CB7" w:rsidRPr="001A288F" w:rsidRDefault="00320CB7" w:rsidP="00320CB7">
            <w:pPr>
              <w:pStyle w:val="BodyText"/>
              <w:tabs>
                <w:tab w:val="decimal" w:pos="796"/>
              </w:tabs>
              <w:spacing w:after="0" w:line="240" w:lineRule="atLeast"/>
              <w:rPr>
                <w:sz w:val="20"/>
              </w:rPr>
            </w:pPr>
          </w:p>
        </w:tc>
        <w:tc>
          <w:tcPr>
            <w:tcW w:w="900" w:type="dxa"/>
          </w:tcPr>
          <w:p w14:paraId="74381F27" w14:textId="5784A249" w:rsidR="00320CB7" w:rsidRPr="001A288F" w:rsidRDefault="001A288F" w:rsidP="0078044A">
            <w:pPr>
              <w:pStyle w:val="BodyText"/>
              <w:tabs>
                <w:tab w:val="decimal" w:pos="700"/>
              </w:tabs>
              <w:spacing w:after="0" w:line="240" w:lineRule="atLeast"/>
              <w:rPr>
                <w:sz w:val="20"/>
              </w:rPr>
            </w:pPr>
            <w:r>
              <w:rPr>
                <w:sz w:val="20"/>
              </w:rPr>
              <w:t>-</w:t>
            </w:r>
          </w:p>
        </w:tc>
        <w:tc>
          <w:tcPr>
            <w:tcW w:w="270" w:type="dxa"/>
          </w:tcPr>
          <w:p w14:paraId="107D8A6E" w14:textId="3A79F851" w:rsidR="00320CB7" w:rsidRPr="001A288F" w:rsidRDefault="00320CB7" w:rsidP="00320CB7">
            <w:pPr>
              <w:pStyle w:val="BodyText"/>
              <w:tabs>
                <w:tab w:val="decimal" w:pos="796"/>
              </w:tabs>
              <w:spacing w:after="0" w:line="240" w:lineRule="atLeast"/>
              <w:rPr>
                <w:sz w:val="20"/>
              </w:rPr>
            </w:pPr>
          </w:p>
        </w:tc>
        <w:tc>
          <w:tcPr>
            <w:tcW w:w="900" w:type="dxa"/>
            <w:tcBorders>
              <w:bottom w:val="single" w:sz="4" w:space="0" w:color="auto"/>
            </w:tcBorders>
          </w:tcPr>
          <w:p w14:paraId="685715D6" w14:textId="1652A7F5" w:rsidR="00320CB7" w:rsidRPr="001A288F" w:rsidRDefault="001A288F" w:rsidP="001A288F">
            <w:pPr>
              <w:pStyle w:val="BodyText"/>
              <w:tabs>
                <w:tab w:val="decimal" w:pos="612"/>
              </w:tabs>
              <w:spacing w:after="0" w:line="240" w:lineRule="atLeast"/>
              <w:rPr>
                <w:sz w:val="20"/>
              </w:rPr>
            </w:pPr>
            <w:r>
              <w:rPr>
                <w:sz w:val="20"/>
              </w:rPr>
              <w:t>-</w:t>
            </w:r>
          </w:p>
        </w:tc>
        <w:tc>
          <w:tcPr>
            <w:tcW w:w="270" w:type="dxa"/>
          </w:tcPr>
          <w:p w14:paraId="1EFA0D40" w14:textId="75696BBD" w:rsidR="00320CB7" w:rsidRPr="001A288F" w:rsidRDefault="00320CB7" w:rsidP="00320CB7">
            <w:pPr>
              <w:pStyle w:val="BodyText"/>
              <w:tabs>
                <w:tab w:val="decimal" w:pos="796"/>
              </w:tabs>
              <w:spacing w:after="0" w:line="240" w:lineRule="atLeast"/>
              <w:rPr>
                <w:sz w:val="20"/>
              </w:rPr>
            </w:pPr>
          </w:p>
        </w:tc>
        <w:tc>
          <w:tcPr>
            <w:tcW w:w="900" w:type="dxa"/>
          </w:tcPr>
          <w:p w14:paraId="0C1465BF" w14:textId="7C0228E2" w:rsidR="00320CB7" w:rsidRPr="001A288F" w:rsidRDefault="001A288F" w:rsidP="00FD2B4C">
            <w:pPr>
              <w:pStyle w:val="BodyText"/>
              <w:tabs>
                <w:tab w:val="decimal" w:pos="609"/>
              </w:tabs>
              <w:spacing w:after="0" w:line="240" w:lineRule="atLeast"/>
              <w:rPr>
                <w:sz w:val="20"/>
              </w:rPr>
            </w:pPr>
            <w:r>
              <w:rPr>
                <w:sz w:val="20"/>
              </w:rPr>
              <w:t>-</w:t>
            </w:r>
          </w:p>
        </w:tc>
      </w:tr>
      <w:tr w:rsidR="00320CB7" w:rsidRPr="001A288F" w14:paraId="789391FD" w14:textId="0590158D" w:rsidTr="00FD2B4C">
        <w:tc>
          <w:tcPr>
            <w:tcW w:w="2520" w:type="dxa"/>
            <w:shd w:val="clear" w:color="auto" w:fill="auto"/>
          </w:tcPr>
          <w:p w14:paraId="6B4C26F6" w14:textId="77777777" w:rsidR="00320CB7" w:rsidRPr="001A288F" w:rsidRDefault="00320CB7" w:rsidP="00320CB7">
            <w:pPr>
              <w:pStyle w:val="BodyText"/>
              <w:spacing w:after="0" w:line="240" w:lineRule="atLeast"/>
              <w:ind w:right="-405"/>
              <w:jc w:val="both"/>
              <w:rPr>
                <w:b/>
                <w:bCs/>
                <w:sz w:val="20"/>
              </w:rPr>
            </w:pPr>
          </w:p>
        </w:tc>
        <w:tc>
          <w:tcPr>
            <w:tcW w:w="900" w:type="dxa"/>
            <w:shd w:val="clear" w:color="auto" w:fill="auto"/>
          </w:tcPr>
          <w:p w14:paraId="637F8EA5" w14:textId="77777777" w:rsidR="00320CB7" w:rsidRPr="001A288F" w:rsidRDefault="00320CB7" w:rsidP="00320CB7">
            <w:pPr>
              <w:pStyle w:val="BodyText"/>
              <w:tabs>
                <w:tab w:val="decimal" w:pos="685"/>
              </w:tabs>
              <w:spacing w:after="0" w:line="240" w:lineRule="atLeast"/>
              <w:ind w:right="-156"/>
              <w:rPr>
                <w:b/>
                <w:bCs/>
                <w:sz w:val="20"/>
              </w:rPr>
            </w:pPr>
          </w:p>
        </w:tc>
        <w:tc>
          <w:tcPr>
            <w:tcW w:w="270" w:type="dxa"/>
            <w:shd w:val="clear" w:color="auto" w:fill="auto"/>
          </w:tcPr>
          <w:p w14:paraId="2F9043B5" w14:textId="77777777" w:rsidR="00320CB7" w:rsidRPr="001A288F" w:rsidRDefault="00320CB7" w:rsidP="00320CB7">
            <w:pPr>
              <w:pStyle w:val="BodyText"/>
              <w:spacing w:after="0" w:line="240" w:lineRule="atLeast"/>
              <w:ind w:right="-405"/>
              <w:jc w:val="both"/>
              <w:rPr>
                <w:sz w:val="20"/>
              </w:rPr>
            </w:pPr>
          </w:p>
        </w:tc>
        <w:tc>
          <w:tcPr>
            <w:tcW w:w="900" w:type="dxa"/>
            <w:tcBorders>
              <w:top w:val="single" w:sz="4" w:space="0" w:color="auto"/>
              <w:bottom w:val="double" w:sz="4" w:space="0" w:color="auto"/>
            </w:tcBorders>
            <w:shd w:val="clear" w:color="auto" w:fill="auto"/>
          </w:tcPr>
          <w:p w14:paraId="4C824295" w14:textId="77777777" w:rsidR="00320CB7" w:rsidRPr="001A288F" w:rsidRDefault="00320CB7" w:rsidP="00320CB7">
            <w:pPr>
              <w:pStyle w:val="BodyText"/>
              <w:tabs>
                <w:tab w:val="decimal" w:pos="609"/>
              </w:tabs>
              <w:spacing w:after="0" w:line="240" w:lineRule="atLeast"/>
              <w:ind w:right="-156"/>
              <w:rPr>
                <w:rFonts w:cstheme="minorBidi"/>
                <w:b/>
                <w:bCs/>
                <w:sz w:val="20"/>
                <w:cs/>
                <w:lang w:bidi="th-TH"/>
              </w:rPr>
            </w:pPr>
            <w:r w:rsidRPr="001A288F">
              <w:rPr>
                <w:b/>
                <w:bCs/>
                <w:sz w:val="20"/>
              </w:rPr>
              <w:t>-</w:t>
            </w:r>
          </w:p>
        </w:tc>
        <w:tc>
          <w:tcPr>
            <w:tcW w:w="268" w:type="dxa"/>
            <w:shd w:val="clear" w:color="auto" w:fill="auto"/>
          </w:tcPr>
          <w:p w14:paraId="3C412113"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299EB2AA" w14:textId="77777777"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4016FC4D" w14:textId="77777777"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0B9B0CFC" w14:textId="77777777"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5FFCF4AE" w14:textId="2810124E" w:rsidR="00320CB7" w:rsidRPr="001A288F" w:rsidRDefault="00320CB7" w:rsidP="00320CB7">
            <w:pPr>
              <w:pStyle w:val="BodyText"/>
              <w:tabs>
                <w:tab w:val="decimal" w:pos="695"/>
                <w:tab w:val="decimal" w:pos="796"/>
              </w:tabs>
              <w:spacing w:after="0" w:line="240" w:lineRule="atLeast"/>
              <w:rPr>
                <w:b/>
                <w:bCs/>
                <w:sz w:val="20"/>
              </w:rPr>
            </w:pPr>
          </w:p>
        </w:tc>
        <w:tc>
          <w:tcPr>
            <w:tcW w:w="900" w:type="dxa"/>
            <w:tcBorders>
              <w:top w:val="single" w:sz="4" w:space="0" w:color="auto"/>
              <w:bottom w:val="double" w:sz="4" w:space="0" w:color="auto"/>
            </w:tcBorders>
          </w:tcPr>
          <w:p w14:paraId="0C220929" w14:textId="6EA30C73" w:rsidR="00320CB7" w:rsidRPr="001A288F" w:rsidRDefault="001A288F" w:rsidP="001A288F">
            <w:pPr>
              <w:pStyle w:val="BodyText"/>
              <w:tabs>
                <w:tab w:val="decimal" w:pos="612"/>
              </w:tabs>
              <w:spacing w:after="0" w:line="240" w:lineRule="atLeast"/>
              <w:rPr>
                <w:b/>
                <w:bCs/>
                <w:sz w:val="20"/>
              </w:rPr>
            </w:pPr>
            <w:r w:rsidRPr="001A288F">
              <w:rPr>
                <w:b/>
                <w:bCs/>
                <w:sz w:val="20"/>
              </w:rPr>
              <w:t>-</w:t>
            </w:r>
          </w:p>
        </w:tc>
        <w:tc>
          <w:tcPr>
            <w:tcW w:w="270" w:type="dxa"/>
          </w:tcPr>
          <w:p w14:paraId="670D2FFC" w14:textId="6FEDAD66"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03976871" w14:textId="79DB2451" w:rsidR="00320CB7" w:rsidRPr="001A288F" w:rsidRDefault="00320CB7" w:rsidP="00320CB7">
            <w:pPr>
              <w:pStyle w:val="BodyText"/>
              <w:tabs>
                <w:tab w:val="decimal" w:pos="695"/>
                <w:tab w:val="decimal" w:pos="796"/>
              </w:tabs>
              <w:spacing w:after="0" w:line="240" w:lineRule="atLeast"/>
              <w:rPr>
                <w:b/>
                <w:bCs/>
                <w:sz w:val="20"/>
              </w:rPr>
            </w:pPr>
          </w:p>
        </w:tc>
      </w:tr>
      <w:tr w:rsidR="00320CB7" w:rsidRPr="001A288F" w14:paraId="43D79131" w14:textId="628E5C97" w:rsidTr="00FD2B4C">
        <w:tc>
          <w:tcPr>
            <w:tcW w:w="2520" w:type="dxa"/>
            <w:shd w:val="clear" w:color="auto" w:fill="auto"/>
          </w:tcPr>
          <w:p w14:paraId="50549D08" w14:textId="77777777" w:rsidR="00320CB7" w:rsidRPr="001A288F" w:rsidRDefault="00320CB7" w:rsidP="00320CB7">
            <w:pPr>
              <w:pStyle w:val="BodyText"/>
              <w:spacing w:after="0" w:line="240" w:lineRule="atLeast"/>
              <w:ind w:right="-405"/>
              <w:jc w:val="both"/>
              <w:rPr>
                <w:b/>
                <w:bCs/>
                <w:i/>
                <w:iCs/>
                <w:sz w:val="20"/>
              </w:rPr>
            </w:pPr>
          </w:p>
        </w:tc>
        <w:tc>
          <w:tcPr>
            <w:tcW w:w="900" w:type="dxa"/>
            <w:shd w:val="clear" w:color="auto" w:fill="auto"/>
          </w:tcPr>
          <w:p w14:paraId="59191AFD" w14:textId="77777777" w:rsidR="00320CB7" w:rsidRPr="001A288F" w:rsidRDefault="00320CB7" w:rsidP="00320CB7">
            <w:pPr>
              <w:pStyle w:val="BodyText"/>
              <w:tabs>
                <w:tab w:val="decimal" w:pos="685"/>
              </w:tabs>
              <w:spacing w:after="0" w:line="240" w:lineRule="atLeast"/>
              <w:ind w:right="-156"/>
              <w:rPr>
                <w:b/>
                <w:bCs/>
                <w:sz w:val="20"/>
              </w:rPr>
            </w:pPr>
          </w:p>
        </w:tc>
        <w:tc>
          <w:tcPr>
            <w:tcW w:w="270" w:type="dxa"/>
            <w:shd w:val="clear" w:color="auto" w:fill="auto"/>
          </w:tcPr>
          <w:p w14:paraId="332D4902" w14:textId="77777777" w:rsidR="00320CB7" w:rsidRPr="001A288F" w:rsidRDefault="00320CB7" w:rsidP="00320CB7">
            <w:pPr>
              <w:pStyle w:val="BodyText"/>
              <w:spacing w:after="0" w:line="240" w:lineRule="atLeast"/>
              <w:ind w:right="-405"/>
              <w:jc w:val="both"/>
              <w:rPr>
                <w:sz w:val="20"/>
              </w:rPr>
            </w:pPr>
          </w:p>
        </w:tc>
        <w:tc>
          <w:tcPr>
            <w:tcW w:w="900" w:type="dxa"/>
            <w:tcBorders>
              <w:top w:val="double" w:sz="4" w:space="0" w:color="auto"/>
            </w:tcBorders>
            <w:shd w:val="clear" w:color="auto" w:fill="auto"/>
          </w:tcPr>
          <w:p w14:paraId="6B56972F" w14:textId="77777777" w:rsidR="00320CB7" w:rsidRPr="001A288F" w:rsidRDefault="00320CB7" w:rsidP="00320CB7">
            <w:pPr>
              <w:pStyle w:val="BodyText"/>
              <w:tabs>
                <w:tab w:val="decimal" w:pos="432"/>
                <w:tab w:val="decimal" w:pos="609"/>
              </w:tabs>
              <w:spacing w:after="0" w:line="240" w:lineRule="atLeast"/>
              <w:ind w:right="-156"/>
              <w:rPr>
                <w:b/>
                <w:bCs/>
                <w:sz w:val="20"/>
              </w:rPr>
            </w:pPr>
          </w:p>
        </w:tc>
        <w:tc>
          <w:tcPr>
            <w:tcW w:w="268" w:type="dxa"/>
            <w:shd w:val="clear" w:color="auto" w:fill="auto"/>
          </w:tcPr>
          <w:p w14:paraId="73F2CE85"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44E9CC76" w14:textId="77777777"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61A09B69" w14:textId="77777777"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04A7E7B5" w14:textId="77777777"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696E0DE7" w14:textId="564DE06F" w:rsidR="00320CB7" w:rsidRPr="001A288F" w:rsidRDefault="00320CB7" w:rsidP="00320CB7">
            <w:pPr>
              <w:pStyle w:val="BodyText"/>
              <w:tabs>
                <w:tab w:val="decimal" w:pos="695"/>
                <w:tab w:val="decimal" w:pos="796"/>
              </w:tabs>
              <w:spacing w:after="0" w:line="240" w:lineRule="atLeast"/>
              <w:rPr>
                <w:b/>
                <w:bCs/>
                <w:sz w:val="20"/>
              </w:rPr>
            </w:pPr>
          </w:p>
        </w:tc>
        <w:tc>
          <w:tcPr>
            <w:tcW w:w="900" w:type="dxa"/>
            <w:tcBorders>
              <w:top w:val="double" w:sz="4" w:space="0" w:color="auto"/>
            </w:tcBorders>
          </w:tcPr>
          <w:p w14:paraId="1B059B53" w14:textId="06439314"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375AC64F" w14:textId="10C61AFA"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0A82E6C6" w14:textId="7FF6BA6C" w:rsidR="00320CB7" w:rsidRPr="001A288F" w:rsidRDefault="00320CB7" w:rsidP="00320CB7">
            <w:pPr>
              <w:pStyle w:val="BodyText"/>
              <w:tabs>
                <w:tab w:val="decimal" w:pos="695"/>
                <w:tab w:val="decimal" w:pos="796"/>
              </w:tabs>
              <w:spacing w:after="0" w:line="240" w:lineRule="atLeast"/>
              <w:rPr>
                <w:b/>
                <w:bCs/>
                <w:sz w:val="20"/>
              </w:rPr>
            </w:pPr>
          </w:p>
        </w:tc>
      </w:tr>
      <w:tr w:rsidR="00320CB7" w:rsidRPr="001A288F" w14:paraId="3E4626F9" w14:textId="5ADBEC35" w:rsidTr="00FD2B4C">
        <w:tc>
          <w:tcPr>
            <w:tcW w:w="2520" w:type="dxa"/>
            <w:shd w:val="clear" w:color="auto" w:fill="auto"/>
          </w:tcPr>
          <w:p w14:paraId="08152204" w14:textId="487C8274" w:rsidR="00320CB7" w:rsidRPr="001A288F" w:rsidRDefault="00320CB7" w:rsidP="00320CB7">
            <w:pPr>
              <w:pStyle w:val="BodyText"/>
              <w:tabs>
                <w:tab w:val="left" w:pos="144"/>
              </w:tabs>
              <w:spacing w:after="0" w:line="240" w:lineRule="atLeast"/>
              <w:ind w:left="162" w:right="-405" w:hanging="162"/>
              <w:rPr>
                <w:b/>
                <w:bCs/>
                <w:i/>
                <w:iCs/>
                <w:sz w:val="20"/>
              </w:rPr>
            </w:pPr>
            <w:r w:rsidRPr="001A288F">
              <w:rPr>
                <w:b/>
                <w:bCs/>
                <w:i/>
                <w:iCs/>
                <w:sz w:val="20"/>
              </w:rPr>
              <w:t>Statement of comprehensive income</w:t>
            </w:r>
          </w:p>
        </w:tc>
        <w:tc>
          <w:tcPr>
            <w:tcW w:w="900" w:type="dxa"/>
            <w:shd w:val="clear" w:color="auto" w:fill="auto"/>
          </w:tcPr>
          <w:p w14:paraId="2DC6A2E2" w14:textId="77777777" w:rsidR="00320CB7" w:rsidRPr="001A288F" w:rsidRDefault="00320CB7" w:rsidP="00320CB7">
            <w:pPr>
              <w:pStyle w:val="BodyText"/>
              <w:tabs>
                <w:tab w:val="decimal" w:pos="685"/>
              </w:tabs>
              <w:spacing w:after="0" w:line="240" w:lineRule="atLeast"/>
              <w:ind w:right="-156"/>
              <w:rPr>
                <w:b/>
                <w:bCs/>
                <w:sz w:val="20"/>
              </w:rPr>
            </w:pPr>
          </w:p>
        </w:tc>
        <w:tc>
          <w:tcPr>
            <w:tcW w:w="270" w:type="dxa"/>
            <w:shd w:val="clear" w:color="auto" w:fill="auto"/>
          </w:tcPr>
          <w:p w14:paraId="3863911E" w14:textId="77777777" w:rsidR="00320CB7" w:rsidRPr="001A288F" w:rsidRDefault="00320CB7" w:rsidP="00320CB7">
            <w:pPr>
              <w:pStyle w:val="BodyText"/>
              <w:spacing w:after="0" w:line="240" w:lineRule="atLeast"/>
              <w:ind w:right="-405"/>
              <w:jc w:val="both"/>
              <w:rPr>
                <w:sz w:val="20"/>
              </w:rPr>
            </w:pPr>
          </w:p>
        </w:tc>
        <w:tc>
          <w:tcPr>
            <w:tcW w:w="900" w:type="dxa"/>
            <w:shd w:val="clear" w:color="auto" w:fill="auto"/>
          </w:tcPr>
          <w:p w14:paraId="5EC2FDA5" w14:textId="77777777" w:rsidR="00320CB7" w:rsidRPr="001A288F" w:rsidRDefault="00320CB7" w:rsidP="00320CB7">
            <w:pPr>
              <w:pStyle w:val="BodyText"/>
              <w:tabs>
                <w:tab w:val="decimal" w:pos="432"/>
                <w:tab w:val="decimal" w:pos="609"/>
              </w:tabs>
              <w:spacing w:after="0" w:line="240" w:lineRule="atLeast"/>
              <w:ind w:right="-156"/>
              <w:rPr>
                <w:b/>
                <w:bCs/>
                <w:sz w:val="20"/>
              </w:rPr>
            </w:pPr>
          </w:p>
        </w:tc>
        <w:tc>
          <w:tcPr>
            <w:tcW w:w="268" w:type="dxa"/>
            <w:shd w:val="clear" w:color="auto" w:fill="auto"/>
          </w:tcPr>
          <w:p w14:paraId="7989834C" w14:textId="77777777" w:rsidR="00320CB7" w:rsidRPr="001A288F" w:rsidRDefault="00320CB7" w:rsidP="00320CB7">
            <w:pPr>
              <w:pStyle w:val="BodyText"/>
              <w:spacing w:after="0" w:line="240" w:lineRule="atLeast"/>
              <w:ind w:right="-405"/>
              <w:jc w:val="both"/>
              <w:rPr>
                <w:sz w:val="20"/>
              </w:rPr>
            </w:pPr>
          </w:p>
        </w:tc>
        <w:tc>
          <w:tcPr>
            <w:tcW w:w="902" w:type="dxa"/>
            <w:shd w:val="clear" w:color="auto" w:fill="auto"/>
          </w:tcPr>
          <w:p w14:paraId="2B7EEB14" w14:textId="77777777"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1537DB50" w14:textId="77777777"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56DD1F03" w14:textId="77777777"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4194AE54" w14:textId="3870B504"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30C0FFF8" w14:textId="3E183421" w:rsidR="00320CB7" w:rsidRPr="001A288F" w:rsidRDefault="00320CB7" w:rsidP="00320CB7">
            <w:pPr>
              <w:pStyle w:val="BodyText"/>
              <w:tabs>
                <w:tab w:val="decimal" w:pos="695"/>
                <w:tab w:val="decimal" w:pos="796"/>
              </w:tabs>
              <w:spacing w:after="0" w:line="240" w:lineRule="atLeast"/>
              <w:rPr>
                <w:b/>
                <w:bCs/>
                <w:sz w:val="20"/>
              </w:rPr>
            </w:pPr>
          </w:p>
        </w:tc>
        <w:tc>
          <w:tcPr>
            <w:tcW w:w="270" w:type="dxa"/>
          </w:tcPr>
          <w:p w14:paraId="4F5700B4" w14:textId="412482F6" w:rsidR="00320CB7" w:rsidRPr="001A288F" w:rsidRDefault="00320CB7" w:rsidP="00320CB7">
            <w:pPr>
              <w:pStyle w:val="BodyText"/>
              <w:tabs>
                <w:tab w:val="decimal" w:pos="695"/>
                <w:tab w:val="decimal" w:pos="796"/>
              </w:tabs>
              <w:spacing w:after="0" w:line="240" w:lineRule="atLeast"/>
              <w:rPr>
                <w:b/>
                <w:bCs/>
                <w:sz w:val="20"/>
              </w:rPr>
            </w:pPr>
          </w:p>
        </w:tc>
        <w:tc>
          <w:tcPr>
            <w:tcW w:w="900" w:type="dxa"/>
          </w:tcPr>
          <w:p w14:paraId="42018286" w14:textId="30768EF4" w:rsidR="00320CB7" w:rsidRPr="001A288F" w:rsidRDefault="00320CB7" w:rsidP="00320CB7">
            <w:pPr>
              <w:pStyle w:val="BodyText"/>
              <w:tabs>
                <w:tab w:val="decimal" w:pos="695"/>
                <w:tab w:val="decimal" w:pos="796"/>
              </w:tabs>
              <w:spacing w:after="0" w:line="240" w:lineRule="atLeast"/>
              <w:rPr>
                <w:b/>
                <w:bCs/>
                <w:sz w:val="20"/>
              </w:rPr>
            </w:pPr>
          </w:p>
        </w:tc>
      </w:tr>
      <w:tr w:rsidR="002D23C6" w:rsidRPr="001A288F" w14:paraId="46896F43" w14:textId="77777777" w:rsidTr="00FD2B4C">
        <w:tc>
          <w:tcPr>
            <w:tcW w:w="2520" w:type="dxa"/>
            <w:shd w:val="clear" w:color="auto" w:fill="auto"/>
          </w:tcPr>
          <w:p w14:paraId="1D9B3032" w14:textId="76A1E4CC" w:rsidR="002D23C6" w:rsidRPr="002D23C6" w:rsidRDefault="002D23C6" w:rsidP="00320CB7">
            <w:pPr>
              <w:pStyle w:val="BodyText"/>
              <w:tabs>
                <w:tab w:val="left" w:pos="144"/>
              </w:tabs>
              <w:spacing w:after="0" w:line="240" w:lineRule="atLeast"/>
              <w:ind w:left="162" w:right="-405" w:hanging="162"/>
              <w:rPr>
                <w:b/>
                <w:bCs/>
                <w:sz w:val="20"/>
              </w:rPr>
            </w:pPr>
            <w:r w:rsidRPr="002D23C6">
              <w:rPr>
                <w:b/>
                <w:bCs/>
                <w:sz w:val="20"/>
              </w:rPr>
              <w:t>Revenue</w:t>
            </w:r>
          </w:p>
        </w:tc>
        <w:tc>
          <w:tcPr>
            <w:tcW w:w="900" w:type="dxa"/>
            <w:shd w:val="clear" w:color="auto" w:fill="auto"/>
          </w:tcPr>
          <w:p w14:paraId="6594B45F" w14:textId="77777777" w:rsidR="002D23C6" w:rsidRPr="001A288F" w:rsidRDefault="002D23C6" w:rsidP="00320CB7">
            <w:pPr>
              <w:pStyle w:val="BodyText"/>
              <w:tabs>
                <w:tab w:val="decimal" w:pos="685"/>
              </w:tabs>
              <w:spacing w:after="0" w:line="240" w:lineRule="atLeast"/>
              <w:ind w:right="-156"/>
              <w:rPr>
                <w:b/>
                <w:bCs/>
                <w:sz w:val="20"/>
              </w:rPr>
            </w:pPr>
          </w:p>
        </w:tc>
        <w:tc>
          <w:tcPr>
            <w:tcW w:w="270" w:type="dxa"/>
            <w:shd w:val="clear" w:color="auto" w:fill="auto"/>
          </w:tcPr>
          <w:p w14:paraId="14D881EC" w14:textId="77777777" w:rsidR="002D23C6" w:rsidRPr="001A288F" w:rsidRDefault="002D23C6" w:rsidP="00320CB7">
            <w:pPr>
              <w:pStyle w:val="BodyText"/>
              <w:spacing w:after="0" w:line="240" w:lineRule="atLeast"/>
              <w:ind w:right="-405"/>
              <w:jc w:val="both"/>
              <w:rPr>
                <w:sz w:val="20"/>
              </w:rPr>
            </w:pPr>
          </w:p>
        </w:tc>
        <w:tc>
          <w:tcPr>
            <w:tcW w:w="900" w:type="dxa"/>
            <w:shd w:val="clear" w:color="auto" w:fill="auto"/>
          </w:tcPr>
          <w:p w14:paraId="50FCF34E" w14:textId="77777777" w:rsidR="002D23C6" w:rsidRPr="001A288F" w:rsidRDefault="002D23C6" w:rsidP="00320CB7">
            <w:pPr>
              <w:pStyle w:val="BodyText"/>
              <w:tabs>
                <w:tab w:val="decimal" w:pos="432"/>
                <w:tab w:val="decimal" w:pos="609"/>
              </w:tabs>
              <w:spacing w:after="0" w:line="240" w:lineRule="atLeast"/>
              <w:ind w:right="-156"/>
              <w:rPr>
                <w:b/>
                <w:bCs/>
                <w:sz w:val="20"/>
              </w:rPr>
            </w:pPr>
          </w:p>
        </w:tc>
        <w:tc>
          <w:tcPr>
            <w:tcW w:w="268" w:type="dxa"/>
            <w:shd w:val="clear" w:color="auto" w:fill="auto"/>
          </w:tcPr>
          <w:p w14:paraId="130ED67F" w14:textId="77777777" w:rsidR="002D23C6" w:rsidRPr="001A288F" w:rsidRDefault="002D23C6" w:rsidP="00320CB7">
            <w:pPr>
              <w:pStyle w:val="BodyText"/>
              <w:spacing w:after="0" w:line="240" w:lineRule="atLeast"/>
              <w:ind w:right="-405"/>
              <w:jc w:val="both"/>
              <w:rPr>
                <w:sz w:val="20"/>
              </w:rPr>
            </w:pPr>
          </w:p>
        </w:tc>
        <w:tc>
          <w:tcPr>
            <w:tcW w:w="902" w:type="dxa"/>
            <w:shd w:val="clear" w:color="auto" w:fill="auto"/>
          </w:tcPr>
          <w:p w14:paraId="3B4793D7" w14:textId="77777777" w:rsidR="002D23C6" w:rsidRPr="001A288F" w:rsidRDefault="002D23C6" w:rsidP="00320CB7">
            <w:pPr>
              <w:pStyle w:val="BodyText"/>
              <w:tabs>
                <w:tab w:val="decimal" w:pos="695"/>
                <w:tab w:val="decimal" w:pos="796"/>
              </w:tabs>
              <w:spacing w:after="0" w:line="240" w:lineRule="atLeast"/>
              <w:rPr>
                <w:b/>
                <w:bCs/>
                <w:sz w:val="20"/>
              </w:rPr>
            </w:pPr>
          </w:p>
        </w:tc>
        <w:tc>
          <w:tcPr>
            <w:tcW w:w="270" w:type="dxa"/>
          </w:tcPr>
          <w:p w14:paraId="43FF6071" w14:textId="77777777" w:rsidR="002D23C6" w:rsidRPr="001A288F" w:rsidRDefault="002D23C6" w:rsidP="00320CB7">
            <w:pPr>
              <w:pStyle w:val="BodyText"/>
              <w:tabs>
                <w:tab w:val="decimal" w:pos="695"/>
                <w:tab w:val="decimal" w:pos="796"/>
              </w:tabs>
              <w:spacing w:after="0" w:line="240" w:lineRule="atLeast"/>
              <w:rPr>
                <w:b/>
                <w:bCs/>
                <w:sz w:val="20"/>
              </w:rPr>
            </w:pPr>
          </w:p>
        </w:tc>
        <w:tc>
          <w:tcPr>
            <w:tcW w:w="900" w:type="dxa"/>
          </w:tcPr>
          <w:p w14:paraId="3723B7E0" w14:textId="77777777" w:rsidR="002D23C6" w:rsidRPr="001A288F" w:rsidRDefault="002D23C6" w:rsidP="00320CB7">
            <w:pPr>
              <w:pStyle w:val="BodyText"/>
              <w:tabs>
                <w:tab w:val="decimal" w:pos="695"/>
                <w:tab w:val="decimal" w:pos="796"/>
              </w:tabs>
              <w:spacing w:after="0" w:line="240" w:lineRule="atLeast"/>
              <w:rPr>
                <w:b/>
                <w:bCs/>
                <w:sz w:val="20"/>
              </w:rPr>
            </w:pPr>
          </w:p>
        </w:tc>
        <w:tc>
          <w:tcPr>
            <w:tcW w:w="270" w:type="dxa"/>
          </w:tcPr>
          <w:p w14:paraId="7051EAA2" w14:textId="77777777" w:rsidR="002D23C6" w:rsidRPr="001A288F" w:rsidRDefault="002D23C6" w:rsidP="00320CB7">
            <w:pPr>
              <w:pStyle w:val="BodyText"/>
              <w:tabs>
                <w:tab w:val="decimal" w:pos="695"/>
                <w:tab w:val="decimal" w:pos="796"/>
              </w:tabs>
              <w:spacing w:after="0" w:line="240" w:lineRule="atLeast"/>
              <w:rPr>
                <w:b/>
                <w:bCs/>
                <w:sz w:val="20"/>
              </w:rPr>
            </w:pPr>
          </w:p>
        </w:tc>
        <w:tc>
          <w:tcPr>
            <w:tcW w:w="900" w:type="dxa"/>
          </w:tcPr>
          <w:p w14:paraId="11A33606" w14:textId="77777777" w:rsidR="002D23C6" w:rsidRPr="001A288F" w:rsidRDefault="002D23C6" w:rsidP="00320CB7">
            <w:pPr>
              <w:pStyle w:val="BodyText"/>
              <w:tabs>
                <w:tab w:val="decimal" w:pos="695"/>
                <w:tab w:val="decimal" w:pos="796"/>
              </w:tabs>
              <w:spacing w:after="0" w:line="240" w:lineRule="atLeast"/>
              <w:rPr>
                <w:b/>
                <w:bCs/>
                <w:sz w:val="20"/>
              </w:rPr>
            </w:pPr>
          </w:p>
        </w:tc>
        <w:tc>
          <w:tcPr>
            <w:tcW w:w="270" w:type="dxa"/>
          </w:tcPr>
          <w:p w14:paraId="3D5C50AF" w14:textId="77777777" w:rsidR="002D23C6" w:rsidRPr="001A288F" w:rsidRDefault="002D23C6" w:rsidP="00320CB7">
            <w:pPr>
              <w:pStyle w:val="BodyText"/>
              <w:tabs>
                <w:tab w:val="decimal" w:pos="695"/>
                <w:tab w:val="decimal" w:pos="796"/>
              </w:tabs>
              <w:spacing w:after="0" w:line="240" w:lineRule="atLeast"/>
              <w:rPr>
                <w:b/>
                <w:bCs/>
                <w:sz w:val="20"/>
              </w:rPr>
            </w:pPr>
          </w:p>
        </w:tc>
        <w:tc>
          <w:tcPr>
            <w:tcW w:w="900" w:type="dxa"/>
          </w:tcPr>
          <w:p w14:paraId="19900E83" w14:textId="77777777" w:rsidR="002D23C6" w:rsidRPr="001A288F" w:rsidRDefault="002D23C6" w:rsidP="00320CB7">
            <w:pPr>
              <w:pStyle w:val="BodyText"/>
              <w:tabs>
                <w:tab w:val="decimal" w:pos="695"/>
                <w:tab w:val="decimal" w:pos="796"/>
              </w:tabs>
              <w:spacing w:after="0" w:line="240" w:lineRule="atLeast"/>
              <w:rPr>
                <w:b/>
                <w:bCs/>
                <w:sz w:val="20"/>
              </w:rPr>
            </w:pPr>
          </w:p>
        </w:tc>
      </w:tr>
      <w:tr w:rsidR="003F30FE" w:rsidRPr="001A288F" w14:paraId="7A9E6D3B" w14:textId="4EF91D47" w:rsidTr="00FD2B4C">
        <w:tc>
          <w:tcPr>
            <w:tcW w:w="2520" w:type="dxa"/>
            <w:shd w:val="clear" w:color="auto" w:fill="auto"/>
          </w:tcPr>
          <w:p w14:paraId="25088B7A" w14:textId="7CCD9483" w:rsidR="003F30FE" w:rsidRPr="001A288F" w:rsidRDefault="003F30FE" w:rsidP="003F30FE">
            <w:pPr>
              <w:pStyle w:val="BodyText"/>
              <w:spacing w:after="0" w:line="240" w:lineRule="atLeast"/>
              <w:ind w:right="-405"/>
              <w:jc w:val="both"/>
              <w:rPr>
                <w:sz w:val="20"/>
              </w:rPr>
            </w:pPr>
            <w:r w:rsidRPr="001A288F">
              <w:rPr>
                <w:sz w:val="20"/>
              </w:rPr>
              <w:t>Revenue from rental services</w:t>
            </w:r>
          </w:p>
        </w:tc>
        <w:tc>
          <w:tcPr>
            <w:tcW w:w="900" w:type="dxa"/>
            <w:shd w:val="clear" w:color="auto" w:fill="auto"/>
          </w:tcPr>
          <w:p w14:paraId="53DB91B9" w14:textId="5F4AF405" w:rsidR="003F30FE" w:rsidRPr="001A288F" w:rsidRDefault="003F30FE" w:rsidP="003F30FE">
            <w:pPr>
              <w:pStyle w:val="BodyText"/>
              <w:tabs>
                <w:tab w:val="decimal" w:pos="685"/>
              </w:tabs>
              <w:spacing w:after="0" w:line="240" w:lineRule="atLeast"/>
              <w:ind w:right="-156"/>
              <w:rPr>
                <w:sz w:val="20"/>
              </w:rPr>
            </w:pPr>
            <w:r w:rsidRPr="001A288F">
              <w:rPr>
                <w:sz w:val="20"/>
              </w:rPr>
              <w:t>(6,842)</w:t>
            </w:r>
          </w:p>
        </w:tc>
        <w:tc>
          <w:tcPr>
            <w:tcW w:w="270" w:type="dxa"/>
            <w:shd w:val="clear" w:color="auto" w:fill="auto"/>
          </w:tcPr>
          <w:p w14:paraId="29724E36" w14:textId="77777777" w:rsidR="003F30FE" w:rsidRPr="001A288F" w:rsidRDefault="003F30FE" w:rsidP="003F30FE">
            <w:pPr>
              <w:pStyle w:val="BodyText"/>
              <w:spacing w:after="0" w:line="240" w:lineRule="atLeast"/>
              <w:ind w:right="-405"/>
              <w:jc w:val="both"/>
              <w:rPr>
                <w:sz w:val="20"/>
              </w:rPr>
            </w:pPr>
          </w:p>
        </w:tc>
        <w:tc>
          <w:tcPr>
            <w:tcW w:w="900" w:type="dxa"/>
            <w:shd w:val="clear" w:color="auto" w:fill="auto"/>
          </w:tcPr>
          <w:p w14:paraId="212F2597" w14:textId="4DEC1626" w:rsidR="003F30FE" w:rsidRPr="001A288F" w:rsidRDefault="003F30FE" w:rsidP="003F30FE">
            <w:pPr>
              <w:pStyle w:val="BodyText"/>
              <w:tabs>
                <w:tab w:val="decimal" w:pos="609"/>
              </w:tabs>
              <w:spacing w:after="0" w:line="240" w:lineRule="atLeast"/>
              <w:ind w:right="-156"/>
              <w:rPr>
                <w:sz w:val="20"/>
              </w:rPr>
            </w:pPr>
            <w:r w:rsidRPr="001A288F">
              <w:rPr>
                <w:sz w:val="20"/>
              </w:rPr>
              <w:t>427</w:t>
            </w:r>
          </w:p>
        </w:tc>
        <w:tc>
          <w:tcPr>
            <w:tcW w:w="268" w:type="dxa"/>
            <w:shd w:val="clear" w:color="auto" w:fill="auto"/>
          </w:tcPr>
          <w:p w14:paraId="28C1DFA2" w14:textId="77777777" w:rsidR="003F30FE" w:rsidRPr="001A288F" w:rsidRDefault="003F30FE" w:rsidP="003F30FE">
            <w:pPr>
              <w:pStyle w:val="BodyText"/>
              <w:spacing w:after="0" w:line="240" w:lineRule="atLeast"/>
              <w:ind w:right="-405"/>
              <w:jc w:val="both"/>
              <w:rPr>
                <w:sz w:val="20"/>
              </w:rPr>
            </w:pPr>
          </w:p>
        </w:tc>
        <w:tc>
          <w:tcPr>
            <w:tcW w:w="902" w:type="dxa"/>
            <w:shd w:val="clear" w:color="auto" w:fill="auto"/>
          </w:tcPr>
          <w:p w14:paraId="30AD1229" w14:textId="0D1C697C" w:rsidR="003F30FE" w:rsidRPr="001A288F" w:rsidRDefault="003F30FE" w:rsidP="003F30FE">
            <w:pPr>
              <w:pStyle w:val="BodyText"/>
              <w:tabs>
                <w:tab w:val="decimal" w:pos="796"/>
              </w:tabs>
              <w:spacing w:after="0" w:line="240" w:lineRule="atLeast"/>
              <w:rPr>
                <w:sz w:val="20"/>
              </w:rPr>
            </w:pPr>
            <w:r w:rsidRPr="001A288F">
              <w:rPr>
                <w:sz w:val="20"/>
              </w:rPr>
              <w:t>(6,415)</w:t>
            </w:r>
          </w:p>
        </w:tc>
        <w:tc>
          <w:tcPr>
            <w:tcW w:w="270" w:type="dxa"/>
          </w:tcPr>
          <w:p w14:paraId="66EBCC81" w14:textId="77777777" w:rsidR="003F30FE" w:rsidRPr="001A288F" w:rsidRDefault="003F30FE" w:rsidP="003F30FE">
            <w:pPr>
              <w:pStyle w:val="BodyText"/>
              <w:tabs>
                <w:tab w:val="decimal" w:pos="796"/>
              </w:tabs>
              <w:spacing w:after="0" w:line="240" w:lineRule="atLeast"/>
              <w:rPr>
                <w:sz w:val="20"/>
              </w:rPr>
            </w:pPr>
          </w:p>
        </w:tc>
        <w:tc>
          <w:tcPr>
            <w:tcW w:w="900" w:type="dxa"/>
          </w:tcPr>
          <w:p w14:paraId="7DF581CF" w14:textId="3175C8D5" w:rsidR="003F30FE" w:rsidRPr="001A288F" w:rsidRDefault="003F30FE" w:rsidP="003F30FE">
            <w:pPr>
              <w:pStyle w:val="BodyText"/>
              <w:tabs>
                <w:tab w:val="decimal" w:pos="796"/>
              </w:tabs>
              <w:spacing w:after="0" w:line="240" w:lineRule="atLeast"/>
              <w:rPr>
                <w:sz w:val="20"/>
              </w:rPr>
            </w:pPr>
            <w:r>
              <w:rPr>
                <w:sz w:val="20"/>
              </w:rPr>
              <w:t>-</w:t>
            </w:r>
          </w:p>
        </w:tc>
        <w:tc>
          <w:tcPr>
            <w:tcW w:w="270" w:type="dxa"/>
          </w:tcPr>
          <w:p w14:paraId="4F0DD883" w14:textId="7BFB97A5" w:rsidR="003F30FE" w:rsidRPr="001A288F" w:rsidRDefault="003F30FE" w:rsidP="003F30FE">
            <w:pPr>
              <w:pStyle w:val="BodyText"/>
              <w:tabs>
                <w:tab w:val="decimal" w:pos="796"/>
              </w:tabs>
              <w:spacing w:after="0" w:line="240" w:lineRule="atLeast"/>
              <w:rPr>
                <w:sz w:val="20"/>
              </w:rPr>
            </w:pPr>
          </w:p>
        </w:tc>
        <w:tc>
          <w:tcPr>
            <w:tcW w:w="900" w:type="dxa"/>
          </w:tcPr>
          <w:p w14:paraId="6B208CF2" w14:textId="0EA66953" w:rsidR="003F30FE" w:rsidRPr="001A288F" w:rsidRDefault="003F30FE" w:rsidP="003F30FE">
            <w:pPr>
              <w:pStyle w:val="BodyText"/>
              <w:tabs>
                <w:tab w:val="decimal" w:pos="796"/>
              </w:tabs>
              <w:spacing w:after="0" w:line="240" w:lineRule="atLeast"/>
              <w:rPr>
                <w:sz w:val="20"/>
              </w:rPr>
            </w:pPr>
            <w:r>
              <w:rPr>
                <w:sz w:val="20"/>
              </w:rPr>
              <w:t>-</w:t>
            </w:r>
          </w:p>
        </w:tc>
        <w:tc>
          <w:tcPr>
            <w:tcW w:w="270" w:type="dxa"/>
          </w:tcPr>
          <w:p w14:paraId="6A16FA1E" w14:textId="77289672" w:rsidR="003F30FE" w:rsidRPr="001A288F" w:rsidRDefault="003F30FE" w:rsidP="003F30FE">
            <w:pPr>
              <w:pStyle w:val="BodyText"/>
              <w:tabs>
                <w:tab w:val="decimal" w:pos="796"/>
              </w:tabs>
              <w:spacing w:after="0" w:line="240" w:lineRule="atLeast"/>
              <w:rPr>
                <w:sz w:val="20"/>
              </w:rPr>
            </w:pPr>
          </w:p>
        </w:tc>
        <w:tc>
          <w:tcPr>
            <w:tcW w:w="900" w:type="dxa"/>
          </w:tcPr>
          <w:p w14:paraId="45E51B63" w14:textId="212355BE" w:rsidR="003F30FE" w:rsidRPr="001A288F" w:rsidRDefault="003F30FE" w:rsidP="003F30FE">
            <w:pPr>
              <w:pStyle w:val="BodyText"/>
              <w:tabs>
                <w:tab w:val="decimal" w:pos="796"/>
              </w:tabs>
              <w:spacing w:after="0" w:line="240" w:lineRule="atLeast"/>
              <w:rPr>
                <w:sz w:val="20"/>
              </w:rPr>
            </w:pPr>
            <w:r>
              <w:rPr>
                <w:sz w:val="20"/>
              </w:rPr>
              <w:t>-</w:t>
            </w:r>
          </w:p>
        </w:tc>
      </w:tr>
      <w:tr w:rsidR="003F30FE" w:rsidRPr="001A288F" w14:paraId="7C10C4F4" w14:textId="015882B4" w:rsidTr="003F30FE">
        <w:tc>
          <w:tcPr>
            <w:tcW w:w="2520" w:type="dxa"/>
            <w:shd w:val="clear" w:color="auto" w:fill="auto"/>
          </w:tcPr>
          <w:p w14:paraId="58270B60" w14:textId="77777777" w:rsidR="003F30FE" w:rsidRPr="001A288F" w:rsidRDefault="003F30FE" w:rsidP="003F30FE">
            <w:pPr>
              <w:pStyle w:val="BodyText"/>
              <w:spacing w:after="0" w:line="240" w:lineRule="atLeast"/>
              <w:ind w:right="-405"/>
              <w:jc w:val="both"/>
              <w:rPr>
                <w:sz w:val="20"/>
              </w:rPr>
            </w:pPr>
            <w:r w:rsidRPr="001A288F">
              <w:rPr>
                <w:sz w:val="20"/>
              </w:rPr>
              <w:t xml:space="preserve">Revenue from rendering of </w:t>
            </w:r>
          </w:p>
          <w:p w14:paraId="2AD1756F" w14:textId="775A2414" w:rsidR="003F30FE" w:rsidRPr="001A288F" w:rsidRDefault="003F30FE" w:rsidP="003F30FE">
            <w:pPr>
              <w:pStyle w:val="BodyText"/>
              <w:spacing w:after="0" w:line="240" w:lineRule="atLeast"/>
              <w:ind w:left="164" w:right="-405"/>
              <w:jc w:val="both"/>
              <w:rPr>
                <w:sz w:val="20"/>
              </w:rPr>
            </w:pPr>
            <w:r w:rsidRPr="001A288F">
              <w:rPr>
                <w:sz w:val="20"/>
              </w:rPr>
              <w:t>services</w:t>
            </w:r>
          </w:p>
        </w:tc>
        <w:tc>
          <w:tcPr>
            <w:tcW w:w="900" w:type="dxa"/>
            <w:shd w:val="clear" w:color="auto" w:fill="auto"/>
            <w:vAlign w:val="bottom"/>
          </w:tcPr>
          <w:p w14:paraId="4092E6AF" w14:textId="598051F6" w:rsidR="003F30FE" w:rsidRPr="001A288F" w:rsidRDefault="003F30FE" w:rsidP="003F30FE">
            <w:pPr>
              <w:pStyle w:val="BodyText"/>
              <w:tabs>
                <w:tab w:val="decimal" w:pos="685"/>
              </w:tabs>
              <w:spacing w:after="0" w:line="240" w:lineRule="atLeast"/>
              <w:ind w:right="-156"/>
              <w:rPr>
                <w:sz w:val="20"/>
              </w:rPr>
            </w:pPr>
            <w:r w:rsidRPr="001A288F">
              <w:rPr>
                <w:sz w:val="20"/>
              </w:rPr>
              <w:t>(1,574)</w:t>
            </w:r>
          </w:p>
        </w:tc>
        <w:tc>
          <w:tcPr>
            <w:tcW w:w="270" w:type="dxa"/>
            <w:shd w:val="clear" w:color="auto" w:fill="auto"/>
            <w:vAlign w:val="bottom"/>
          </w:tcPr>
          <w:p w14:paraId="5EA8ACBA" w14:textId="77777777" w:rsidR="003F30FE" w:rsidRPr="001A288F" w:rsidRDefault="003F30FE" w:rsidP="003F30FE">
            <w:pPr>
              <w:pStyle w:val="BodyText"/>
              <w:spacing w:after="0" w:line="240" w:lineRule="atLeast"/>
              <w:ind w:right="-405"/>
              <w:rPr>
                <w:sz w:val="20"/>
              </w:rPr>
            </w:pPr>
          </w:p>
        </w:tc>
        <w:tc>
          <w:tcPr>
            <w:tcW w:w="900" w:type="dxa"/>
            <w:shd w:val="clear" w:color="auto" w:fill="auto"/>
            <w:vAlign w:val="bottom"/>
          </w:tcPr>
          <w:p w14:paraId="07F73DA8" w14:textId="751A96D4" w:rsidR="003F30FE" w:rsidRPr="001A288F" w:rsidRDefault="003F30FE" w:rsidP="003F30FE">
            <w:pPr>
              <w:pStyle w:val="BodyText"/>
              <w:tabs>
                <w:tab w:val="decimal" w:pos="609"/>
              </w:tabs>
              <w:spacing w:after="0" w:line="240" w:lineRule="atLeast"/>
              <w:ind w:right="-156"/>
              <w:rPr>
                <w:sz w:val="20"/>
              </w:rPr>
            </w:pPr>
            <w:r w:rsidRPr="001A288F">
              <w:rPr>
                <w:sz w:val="20"/>
              </w:rPr>
              <w:t>161</w:t>
            </w:r>
          </w:p>
        </w:tc>
        <w:tc>
          <w:tcPr>
            <w:tcW w:w="268" w:type="dxa"/>
            <w:shd w:val="clear" w:color="auto" w:fill="auto"/>
            <w:vAlign w:val="bottom"/>
          </w:tcPr>
          <w:p w14:paraId="33050097" w14:textId="77777777" w:rsidR="003F30FE" w:rsidRPr="001A288F" w:rsidRDefault="003F30FE" w:rsidP="003F30FE">
            <w:pPr>
              <w:pStyle w:val="BodyText"/>
              <w:spacing w:after="0" w:line="240" w:lineRule="atLeast"/>
              <w:ind w:right="-405"/>
              <w:rPr>
                <w:sz w:val="20"/>
              </w:rPr>
            </w:pPr>
          </w:p>
        </w:tc>
        <w:tc>
          <w:tcPr>
            <w:tcW w:w="902" w:type="dxa"/>
            <w:shd w:val="clear" w:color="auto" w:fill="auto"/>
            <w:vAlign w:val="bottom"/>
          </w:tcPr>
          <w:p w14:paraId="61F48149" w14:textId="16077FCF" w:rsidR="003F30FE" w:rsidRPr="001A288F" w:rsidRDefault="003F30FE" w:rsidP="003F30FE">
            <w:pPr>
              <w:pStyle w:val="BodyText"/>
              <w:tabs>
                <w:tab w:val="decimal" w:pos="796"/>
              </w:tabs>
              <w:spacing w:after="0" w:line="240" w:lineRule="atLeast"/>
              <w:rPr>
                <w:sz w:val="20"/>
              </w:rPr>
            </w:pPr>
            <w:r w:rsidRPr="001A288F">
              <w:rPr>
                <w:sz w:val="20"/>
              </w:rPr>
              <w:t>(1,413)</w:t>
            </w:r>
          </w:p>
        </w:tc>
        <w:tc>
          <w:tcPr>
            <w:tcW w:w="270" w:type="dxa"/>
          </w:tcPr>
          <w:p w14:paraId="55ADCA16" w14:textId="77777777" w:rsidR="003F30FE" w:rsidRPr="001A288F" w:rsidRDefault="003F30FE" w:rsidP="003F30FE">
            <w:pPr>
              <w:pStyle w:val="BodyText"/>
              <w:tabs>
                <w:tab w:val="decimal" w:pos="796"/>
              </w:tabs>
              <w:spacing w:after="0" w:line="240" w:lineRule="atLeast"/>
              <w:rPr>
                <w:sz w:val="20"/>
              </w:rPr>
            </w:pPr>
          </w:p>
        </w:tc>
        <w:tc>
          <w:tcPr>
            <w:tcW w:w="900" w:type="dxa"/>
            <w:vAlign w:val="bottom"/>
          </w:tcPr>
          <w:p w14:paraId="676A2014" w14:textId="64C33A89" w:rsidR="003F30FE" w:rsidRPr="001A288F" w:rsidRDefault="003F30FE" w:rsidP="003F30FE">
            <w:pPr>
              <w:pStyle w:val="BodyText"/>
              <w:tabs>
                <w:tab w:val="decimal" w:pos="700"/>
              </w:tabs>
              <w:spacing w:after="0" w:line="240" w:lineRule="atLeast"/>
              <w:rPr>
                <w:sz w:val="20"/>
              </w:rPr>
            </w:pPr>
            <w:r w:rsidRPr="001A288F">
              <w:rPr>
                <w:sz w:val="20"/>
              </w:rPr>
              <w:t xml:space="preserve"> (1,232)</w:t>
            </w:r>
          </w:p>
        </w:tc>
        <w:tc>
          <w:tcPr>
            <w:tcW w:w="270" w:type="dxa"/>
            <w:vAlign w:val="bottom"/>
          </w:tcPr>
          <w:p w14:paraId="3D683344" w14:textId="4E81DF8E" w:rsidR="003F30FE" w:rsidRPr="001A288F" w:rsidRDefault="003F30FE" w:rsidP="003F30FE">
            <w:pPr>
              <w:pStyle w:val="BodyText"/>
              <w:tabs>
                <w:tab w:val="decimal" w:pos="796"/>
              </w:tabs>
              <w:spacing w:after="0" w:line="240" w:lineRule="atLeast"/>
              <w:rPr>
                <w:sz w:val="20"/>
              </w:rPr>
            </w:pPr>
          </w:p>
        </w:tc>
        <w:tc>
          <w:tcPr>
            <w:tcW w:w="900" w:type="dxa"/>
            <w:vAlign w:val="bottom"/>
          </w:tcPr>
          <w:p w14:paraId="61D10979" w14:textId="30A98AEA" w:rsidR="003F30FE" w:rsidRPr="001A288F" w:rsidRDefault="003F30FE" w:rsidP="003F30FE">
            <w:pPr>
              <w:pStyle w:val="BodyText"/>
              <w:tabs>
                <w:tab w:val="decimal" w:pos="612"/>
              </w:tabs>
              <w:spacing w:after="0" w:line="240" w:lineRule="atLeast"/>
              <w:rPr>
                <w:sz w:val="20"/>
              </w:rPr>
            </w:pPr>
            <w:r w:rsidRPr="001A288F">
              <w:rPr>
                <w:sz w:val="20"/>
              </w:rPr>
              <w:t>(17)</w:t>
            </w:r>
          </w:p>
        </w:tc>
        <w:tc>
          <w:tcPr>
            <w:tcW w:w="270" w:type="dxa"/>
            <w:vAlign w:val="bottom"/>
          </w:tcPr>
          <w:p w14:paraId="504FB639" w14:textId="5ACC11BB" w:rsidR="003F30FE" w:rsidRPr="001A288F" w:rsidRDefault="003F30FE" w:rsidP="003F30FE">
            <w:pPr>
              <w:pStyle w:val="BodyText"/>
              <w:tabs>
                <w:tab w:val="decimal" w:pos="796"/>
              </w:tabs>
              <w:spacing w:after="0" w:line="240" w:lineRule="atLeast"/>
              <w:rPr>
                <w:sz w:val="20"/>
              </w:rPr>
            </w:pPr>
          </w:p>
        </w:tc>
        <w:tc>
          <w:tcPr>
            <w:tcW w:w="900" w:type="dxa"/>
            <w:vAlign w:val="bottom"/>
          </w:tcPr>
          <w:p w14:paraId="3B9AEFC9" w14:textId="7342F11F" w:rsidR="003F30FE" w:rsidRPr="001A288F" w:rsidRDefault="003F30FE" w:rsidP="003F30FE">
            <w:pPr>
              <w:pStyle w:val="BodyText"/>
              <w:tabs>
                <w:tab w:val="decimal" w:pos="609"/>
              </w:tabs>
              <w:spacing w:after="0" w:line="240" w:lineRule="atLeast"/>
              <w:rPr>
                <w:sz w:val="20"/>
              </w:rPr>
            </w:pPr>
            <w:r w:rsidRPr="001A288F">
              <w:rPr>
                <w:sz w:val="20"/>
              </w:rPr>
              <w:t xml:space="preserve"> (1,249)</w:t>
            </w:r>
          </w:p>
        </w:tc>
      </w:tr>
      <w:tr w:rsidR="003F30FE" w:rsidRPr="001A288F" w14:paraId="2E895F7D" w14:textId="41EDB4EF" w:rsidTr="00FD2B4C">
        <w:tc>
          <w:tcPr>
            <w:tcW w:w="2520" w:type="dxa"/>
            <w:shd w:val="clear" w:color="auto" w:fill="auto"/>
          </w:tcPr>
          <w:p w14:paraId="2A60B303" w14:textId="67134F13" w:rsidR="003F30FE" w:rsidRPr="001A288F" w:rsidRDefault="003F30FE" w:rsidP="003F30FE">
            <w:pPr>
              <w:pStyle w:val="BodyText"/>
              <w:spacing w:after="0" w:line="240" w:lineRule="atLeast"/>
              <w:ind w:right="-405"/>
              <w:jc w:val="both"/>
              <w:rPr>
                <w:sz w:val="20"/>
              </w:rPr>
            </w:pPr>
            <w:r w:rsidRPr="001A288F">
              <w:rPr>
                <w:sz w:val="20"/>
              </w:rPr>
              <w:t>Other income</w:t>
            </w:r>
          </w:p>
        </w:tc>
        <w:tc>
          <w:tcPr>
            <w:tcW w:w="900" w:type="dxa"/>
            <w:shd w:val="clear" w:color="auto" w:fill="auto"/>
          </w:tcPr>
          <w:p w14:paraId="5AC042FE" w14:textId="2AD524A8" w:rsidR="003F30FE" w:rsidRPr="001A288F" w:rsidRDefault="003F30FE" w:rsidP="003F30FE">
            <w:pPr>
              <w:pStyle w:val="BodyText"/>
              <w:tabs>
                <w:tab w:val="decimal" w:pos="685"/>
              </w:tabs>
              <w:spacing w:after="0" w:line="240" w:lineRule="atLeast"/>
              <w:ind w:right="-156"/>
              <w:rPr>
                <w:sz w:val="20"/>
              </w:rPr>
            </w:pPr>
            <w:r w:rsidRPr="001A288F">
              <w:rPr>
                <w:sz w:val="20"/>
              </w:rPr>
              <w:t>(14,394)</w:t>
            </w:r>
          </w:p>
        </w:tc>
        <w:tc>
          <w:tcPr>
            <w:tcW w:w="270" w:type="dxa"/>
            <w:shd w:val="clear" w:color="auto" w:fill="auto"/>
          </w:tcPr>
          <w:p w14:paraId="1CD7005D" w14:textId="77777777" w:rsidR="003F30FE" w:rsidRPr="001A288F" w:rsidRDefault="003F30FE" w:rsidP="003F30FE">
            <w:pPr>
              <w:pStyle w:val="BodyText"/>
              <w:spacing w:after="0" w:line="240" w:lineRule="atLeast"/>
              <w:ind w:right="-405"/>
              <w:jc w:val="both"/>
              <w:rPr>
                <w:sz w:val="20"/>
              </w:rPr>
            </w:pPr>
          </w:p>
        </w:tc>
        <w:tc>
          <w:tcPr>
            <w:tcW w:w="900" w:type="dxa"/>
            <w:shd w:val="clear" w:color="auto" w:fill="auto"/>
          </w:tcPr>
          <w:p w14:paraId="7F35AD73" w14:textId="181939DB" w:rsidR="003F30FE" w:rsidRPr="001A288F" w:rsidRDefault="003F30FE" w:rsidP="003F30FE">
            <w:pPr>
              <w:pStyle w:val="BodyText"/>
              <w:tabs>
                <w:tab w:val="decimal" w:pos="609"/>
              </w:tabs>
              <w:spacing w:after="0" w:line="240" w:lineRule="atLeast"/>
              <w:ind w:right="-156"/>
              <w:rPr>
                <w:sz w:val="20"/>
              </w:rPr>
            </w:pPr>
            <w:r w:rsidRPr="001A288F">
              <w:rPr>
                <w:sz w:val="20"/>
              </w:rPr>
              <w:t>(634)</w:t>
            </w:r>
          </w:p>
        </w:tc>
        <w:tc>
          <w:tcPr>
            <w:tcW w:w="268" w:type="dxa"/>
            <w:shd w:val="clear" w:color="auto" w:fill="auto"/>
          </w:tcPr>
          <w:p w14:paraId="494C016C" w14:textId="77777777" w:rsidR="003F30FE" w:rsidRPr="001A288F" w:rsidRDefault="003F30FE" w:rsidP="003F30FE">
            <w:pPr>
              <w:pStyle w:val="BodyText"/>
              <w:spacing w:after="0" w:line="240" w:lineRule="atLeast"/>
              <w:ind w:right="-405"/>
              <w:jc w:val="both"/>
              <w:rPr>
                <w:sz w:val="20"/>
              </w:rPr>
            </w:pPr>
          </w:p>
        </w:tc>
        <w:tc>
          <w:tcPr>
            <w:tcW w:w="902" w:type="dxa"/>
            <w:shd w:val="clear" w:color="auto" w:fill="auto"/>
          </w:tcPr>
          <w:p w14:paraId="03DF749D" w14:textId="38BEDFCC" w:rsidR="003F30FE" w:rsidRPr="001A288F" w:rsidRDefault="003F30FE" w:rsidP="003F30FE">
            <w:pPr>
              <w:pStyle w:val="BodyText"/>
              <w:tabs>
                <w:tab w:val="decimal" w:pos="796"/>
              </w:tabs>
              <w:spacing w:after="0" w:line="240" w:lineRule="atLeast"/>
              <w:rPr>
                <w:sz w:val="20"/>
              </w:rPr>
            </w:pPr>
            <w:r w:rsidRPr="001A288F">
              <w:rPr>
                <w:sz w:val="20"/>
              </w:rPr>
              <w:t>(15,028)</w:t>
            </w:r>
          </w:p>
        </w:tc>
        <w:tc>
          <w:tcPr>
            <w:tcW w:w="270" w:type="dxa"/>
          </w:tcPr>
          <w:p w14:paraId="221A65A7" w14:textId="77777777" w:rsidR="003F30FE" w:rsidRPr="001A288F" w:rsidRDefault="003F30FE" w:rsidP="003F30FE">
            <w:pPr>
              <w:pStyle w:val="BodyText"/>
              <w:tabs>
                <w:tab w:val="decimal" w:pos="796"/>
              </w:tabs>
              <w:spacing w:after="0" w:line="240" w:lineRule="atLeast"/>
              <w:rPr>
                <w:sz w:val="20"/>
              </w:rPr>
            </w:pPr>
          </w:p>
        </w:tc>
        <w:tc>
          <w:tcPr>
            <w:tcW w:w="900" w:type="dxa"/>
          </w:tcPr>
          <w:p w14:paraId="376EA1CC" w14:textId="4D1FF815" w:rsidR="003F30FE" w:rsidRPr="001A288F" w:rsidRDefault="003F30FE" w:rsidP="003F30FE">
            <w:pPr>
              <w:pStyle w:val="BodyText"/>
              <w:tabs>
                <w:tab w:val="decimal" w:pos="796"/>
              </w:tabs>
              <w:spacing w:after="0" w:line="240" w:lineRule="atLeast"/>
              <w:rPr>
                <w:sz w:val="20"/>
              </w:rPr>
            </w:pPr>
            <w:r w:rsidRPr="001A288F">
              <w:rPr>
                <w:sz w:val="20"/>
              </w:rPr>
              <w:t xml:space="preserve"> (624) </w:t>
            </w:r>
          </w:p>
        </w:tc>
        <w:tc>
          <w:tcPr>
            <w:tcW w:w="270" w:type="dxa"/>
          </w:tcPr>
          <w:p w14:paraId="1105C111" w14:textId="6D5D82C5" w:rsidR="003F30FE" w:rsidRPr="001A288F" w:rsidRDefault="003F30FE" w:rsidP="003F30FE">
            <w:pPr>
              <w:pStyle w:val="BodyText"/>
              <w:tabs>
                <w:tab w:val="decimal" w:pos="796"/>
              </w:tabs>
              <w:spacing w:after="0" w:line="240" w:lineRule="atLeast"/>
              <w:rPr>
                <w:sz w:val="20"/>
              </w:rPr>
            </w:pPr>
          </w:p>
        </w:tc>
        <w:tc>
          <w:tcPr>
            <w:tcW w:w="900" w:type="dxa"/>
          </w:tcPr>
          <w:p w14:paraId="6B058F25" w14:textId="5E7D24A7" w:rsidR="003F30FE" w:rsidRPr="001A288F" w:rsidRDefault="003F30FE" w:rsidP="003F30FE">
            <w:pPr>
              <w:pStyle w:val="BodyText"/>
              <w:tabs>
                <w:tab w:val="decimal" w:pos="612"/>
              </w:tabs>
              <w:spacing w:after="0" w:line="240" w:lineRule="atLeast"/>
              <w:rPr>
                <w:sz w:val="20"/>
              </w:rPr>
            </w:pPr>
            <w:r w:rsidRPr="001A288F">
              <w:rPr>
                <w:sz w:val="20"/>
              </w:rPr>
              <w:t xml:space="preserve"> 17</w:t>
            </w:r>
          </w:p>
        </w:tc>
        <w:tc>
          <w:tcPr>
            <w:tcW w:w="270" w:type="dxa"/>
          </w:tcPr>
          <w:p w14:paraId="50DB44B8" w14:textId="2B655F4B" w:rsidR="003F30FE" w:rsidRPr="001A288F" w:rsidRDefault="003F30FE" w:rsidP="003F30FE">
            <w:pPr>
              <w:pStyle w:val="BodyText"/>
              <w:tabs>
                <w:tab w:val="decimal" w:pos="796"/>
              </w:tabs>
              <w:spacing w:after="0" w:line="240" w:lineRule="atLeast"/>
              <w:rPr>
                <w:sz w:val="20"/>
              </w:rPr>
            </w:pPr>
          </w:p>
        </w:tc>
        <w:tc>
          <w:tcPr>
            <w:tcW w:w="900" w:type="dxa"/>
          </w:tcPr>
          <w:p w14:paraId="5742FBA1" w14:textId="01F41182" w:rsidR="003F30FE" w:rsidRPr="001A288F" w:rsidRDefault="003F30FE" w:rsidP="003F30FE">
            <w:pPr>
              <w:pStyle w:val="BodyText"/>
              <w:tabs>
                <w:tab w:val="decimal" w:pos="796"/>
              </w:tabs>
              <w:spacing w:after="0" w:line="240" w:lineRule="atLeast"/>
              <w:rPr>
                <w:sz w:val="20"/>
              </w:rPr>
            </w:pPr>
            <w:r w:rsidRPr="001A288F">
              <w:rPr>
                <w:sz w:val="20"/>
              </w:rPr>
              <w:t xml:space="preserve"> (607) </w:t>
            </w:r>
          </w:p>
        </w:tc>
      </w:tr>
      <w:tr w:rsidR="002D23C6" w:rsidRPr="001A288F" w14:paraId="4E6BFC36" w14:textId="77777777" w:rsidTr="00FD2B4C">
        <w:tc>
          <w:tcPr>
            <w:tcW w:w="2520" w:type="dxa"/>
            <w:shd w:val="clear" w:color="auto" w:fill="auto"/>
          </w:tcPr>
          <w:p w14:paraId="0C8ACA8C" w14:textId="35044919" w:rsidR="002D23C6" w:rsidRPr="002D23C6" w:rsidRDefault="002D23C6" w:rsidP="003F30FE">
            <w:pPr>
              <w:pStyle w:val="BodyText"/>
              <w:spacing w:after="0" w:line="240" w:lineRule="atLeast"/>
              <w:ind w:right="-405"/>
              <w:jc w:val="both"/>
              <w:rPr>
                <w:b/>
                <w:bCs/>
                <w:sz w:val="20"/>
              </w:rPr>
            </w:pPr>
            <w:r w:rsidRPr="002D23C6">
              <w:rPr>
                <w:b/>
                <w:bCs/>
                <w:sz w:val="20"/>
              </w:rPr>
              <w:t>Expense</w:t>
            </w:r>
            <w:r w:rsidR="00DD361D">
              <w:rPr>
                <w:b/>
                <w:bCs/>
                <w:sz w:val="20"/>
              </w:rPr>
              <w:t>s</w:t>
            </w:r>
          </w:p>
        </w:tc>
        <w:tc>
          <w:tcPr>
            <w:tcW w:w="900" w:type="dxa"/>
            <w:shd w:val="clear" w:color="auto" w:fill="auto"/>
          </w:tcPr>
          <w:p w14:paraId="4389216B" w14:textId="77777777" w:rsidR="002D23C6" w:rsidRPr="001A288F" w:rsidRDefault="002D23C6" w:rsidP="003F30FE">
            <w:pPr>
              <w:pStyle w:val="BodyText"/>
              <w:tabs>
                <w:tab w:val="decimal" w:pos="685"/>
              </w:tabs>
              <w:spacing w:after="0" w:line="240" w:lineRule="atLeast"/>
              <w:ind w:right="-156"/>
              <w:rPr>
                <w:sz w:val="20"/>
              </w:rPr>
            </w:pPr>
          </w:p>
        </w:tc>
        <w:tc>
          <w:tcPr>
            <w:tcW w:w="270" w:type="dxa"/>
            <w:shd w:val="clear" w:color="auto" w:fill="auto"/>
          </w:tcPr>
          <w:p w14:paraId="7ED3E76D" w14:textId="77777777" w:rsidR="002D23C6" w:rsidRPr="001A288F" w:rsidRDefault="002D23C6" w:rsidP="003F30FE">
            <w:pPr>
              <w:pStyle w:val="BodyText"/>
              <w:spacing w:after="0" w:line="240" w:lineRule="atLeast"/>
              <w:ind w:right="-405"/>
              <w:jc w:val="both"/>
              <w:rPr>
                <w:sz w:val="20"/>
              </w:rPr>
            </w:pPr>
          </w:p>
        </w:tc>
        <w:tc>
          <w:tcPr>
            <w:tcW w:w="900" w:type="dxa"/>
            <w:shd w:val="clear" w:color="auto" w:fill="auto"/>
          </w:tcPr>
          <w:p w14:paraId="22622D78" w14:textId="77777777" w:rsidR="002D23C6" w:rsidRPr="001A288F" w:rsidRDefault="002D23C6" w:rsidP="003F30FE">
            <w:pPr>
              <w:pStyle w:val="BodyText"/>
              <w:tabs>
                <w:tab w:val="decimal" w:pos="609"/>
              </w:tabs>
              <w:spacing w:after="0" w:line="240" w:lineRule="atLeast"/>
              <w:ind w:right="-156"/>
              <w:rPr>
                <w:sz w:val="20"/>
              </w:rPr>
            </w:pPr>
          </w:p>
        </w:tc>
        <w:tc>
          <w:tcPr>
            <w:tcW w:w="268" w:type="dxa"/>
            <w:shd w:val="clear" w:color="auto" w:fill="auto"/>
          </w:tcPr>
          <w:p w14:paraId="2B772B96" w14:textId="77777777" w:rsidR="002D23C6" w:rsidRPr="001A288F" w:rsidRDefault="002D23C6" w:rsidP="003F30FE">
            <w:pPr>
              <w:pStyle w:val="BodyText"/>
              <w:spacing w:after="0" w:line="240" w:lineRule="atLeast"/>
              <w:ind w:right="-405"/>
              <w:jc w:val="both"/>
              <w:rPr>
                <w:sz w:val="20"/>
              </w:rPr>
            </w:pPr>
          </w:p>
        </w:tc>
        <w:tc>
          <w:tcPr>
            <w:tcW w:w="902" w:type="dxa"/>
            <w:shd w:val="clear" w:color="auto" w:fill="auto"/>
          </w:tcPr>
          <w:p w14:paraId="15CFEEEA" w14:textId="77777777" w:rsidR="002D23C6" w:rsidRPr="001A288F" w:rsidRDefault="002D23C6" w:rsidP="003F30FE">
            <w:pPr>
              <w:pStyle w:val="BodyText"/>
              <w:tabs>
                <w:tab w:val="decimal" w:pos="796"/>
              </w:tabs>
              <w:spacing w:after="0" w:line="240" w:lineRule="atLeast"/>
              <w:rPr>
                <w:sz w:val="20"/>
              </w:rPr>
            </w:pPr>
          </w:p>
        </w:tc>
        <w:tc>
          <w:tcPr>
            <w:tcW w:w="270" w:type="dxa"/>
          </w:tcPr>
          <w:p w14:paraId="650D3D2E" w14:textId="77777777" w:rsidR="002D23C6" w:rsidRPr="001A288F" w:rsidRDefault="002D23C6" w:rsidP="003F30FE">
            <w:pPr>
              <w:pStyle w:val="BodyText"/>
              <w:tabs>
                <w:tab w:val="decimal" w:pos="796"/>
              </w:tabs>
              <w:spacing w:after="0" w:line="240" w:lineRule="atLeast"/>
              <w:rPr>
                <w:sz w:val="20"/>
              </w:rPr>
            </w:pPr>
          </w:p>
        </w:tc>
        <w:tc>
          <w:tcPr>
            <w:tcW w:w="900" w:type="dxa"/>
          </w:tcPr>
          <w:p w14:paraId="47F0F410" w14:textId="77777777" w:rsidR="002D23C6" w:rsidRPr="001A288F" w:rsidRDefault="002D23C6" w:rsidP="003F30FE">
            <w:pPr>
              <w:pStyle w:val="BodyText"/>
              <w:tabs>
                <w:tab w:val="decimal" w:pos="796"/>
              </w:tabs>
              <w:spacing w:after="0" w:line="240" w:lineRule="atLeast"/>
              <w:rPr>
                <w:sz w:val="20"/>
              </w:rPr>
            </w:pPr>
          </w:p>
        </w:tc>
        <w:tc>
          <w:tcPr>
            <w:tcW w:w="270" w:type="dxa"/>
          </w:tcPr>
          <w:p w14:paraId="01CFE84D" w14:textId="77777777" w:rsidR="002D23C6" w:rsidRPr="001A288F" w:rsidRDefault="002D23C6" w:rsidP="003F30FE">
            <w:pPr>
              <w:pStyle w:val="BodyText"/>
              <w:tabs>
                <w:tab w:val="decimal" w:pos="796"/>
              </w:tabs>
              <w:spacing w:after="0" w:line="240" w:lineRule="atLeast"/>
              <w:rPr>
                <w:sz w:val="20"/>
              </w:rPr>
            </w:pPr>
          </w:p>
        </w:tc>
        <w:tc>
          <w:tcPr>
            <w:tcW w:w="900" w:type="dxa"/>
          </w:tcPr>
          <w:p w14:paraId="200F8753" w14:textId="77777777" w:rsidR="002D23C6" w:rsidRPr="001A288F" w:rsidRDefault="002D23C6" w:rsidP="003F30FE">
            <w:pPr>
              <w:pStyle w:val="BodyText"/>
              <w:tabs>
                <w:tab w:val="decimal" w:pos="612"/>
              </w:tabs>
              <w:spacing w:after="0" w:line="240" w:lineRule="atLeast"/>
              <w:rPr>
                <w:sz w:val="20"/>
              </w:rPr>
            </w:pPr>
          </w:p>
        </w:tc>
        <w:tc>
          <w:tcPr>
            <w:tcW w:w="270" w:type="dxa"/>
          </w:tcPr>
          <w:p w14:paraId="0EC73B39" w14:textId="77777777" w:rsidR="002D23C6" w:rsidRPr="001A288F" w:rsidRDefault="002D23C6" w:rsidP="003F30FE">
            <w:pPr>
              <w:pStyle w:val="BodyText"/>
              <w:tabs>
                <w:tab w:val="decimal" w:pos="796"/>
              </w:tabs>
              <w:spacing w:after="0" w:line="240" w:lineRule="atLeast"/>
              <w:rPr>
                <w:sz w:val="20"/>
              </w:rPr>
            </w:pPr>
          </w:p>
        </w:tc>
        <w:tc>
          <w:tcPr>
            <w:tcW w:w="900" w:type="dxa"/>
          </w:tcPr>
          <w:p w14:paraId="0C37A971" w14:textId="77777777" w:rsidR="002D23C6" w:rsidRPr="001A288F" w:rsidRDefault="002D23C6" w:rsidP="003F30FE">
            <w:pPr>
              <w:pStyle w:val="BodyText"/>
              <w:tabs>
                <w:tab w:val="decimal" w:pos="796"/>
              </w:tabs>
              <w:spacing w:after="0" w:line="240" w:lineRule="atLeast"/>
              <w:rPr>
                <w:sz w:val="20"/>
              </w:rPr>
            </w:pPr>
          </w:p>
        </w:tc>
      </w:tr>
      <w:tr w:rsidR="003F30FE" w:rsidRPr="001A288F" w14:paraId="1EF7735C" w14:textId="3FBC4247" w:rsidTr="00FD2B4C">
        <w:tc>
          <w:tcPr>
            <w:tcW w:w="2520" w:type="dxa"/>
            <w:shd w:val="clear" w:color="auto" w:fill="auto"/>
          </w:tcPr>
          <w:p w14:paraId="6720F794" w14:textId="75C6E4D6" w:rsidR="003F30FE" w:rsidRPr="001A288F" w:rsidRDefault="003F30FE" w:rsidP="003F30FE">
            <w:pPr>
              <w:pStyle w:val="BodyText"/>
              <w:spacing w:after="0" w:line="240" w:lineRule="atLeast"/>
              <w:ind w:right="-405"/>
              <w:jc w:val="both"/>
              <w:rPr>
                <w:sz w:val="20"/>
              </w:rPr>
            </w:pPr>
            <w:r w:rsidRPr="001A288F">
              <w:rPr>
                <w:sz w:val="20"/>
              </w:rPr>
              <w:t>Cost of sale of goods</w:t>
            </w:r>
          </w:p>
        </w:tc>
        <w:tc>
          <w:tcPr>
            <w:tcW w:w="900" w:type="dxa"/>
            <w:shd w:val="clear" w:color="auto" w:fill="auto"/>
          </w:tcPr>
          <w:p w14:paraId="76C6D94E" w14:textId="6B29E60F" w:rsidR="003F30FE" w:rsidRPr="001A288F" w:rsidRDefault="003F30FE" w:rsidP="003F30FE">
            <w:pPr>
              <w:pStyle w:val="BodyText"/>
              <w:tabs>
                <w:tab w:val="decimal" w:pos="685"/>
              </w:tabs>
              <w:spacing w:after="0" w:line="240" w:lineRule="atLeast"/>
              <w:ind w:right="-156"/>
              <w:rPr>
                <w:sz w:val="20"/>
              </w:rPr>
            </w:pPr>
            <w:r w:rsidRPr="001A288F">
              <w:rPr>
                <w:sz w:val="20"/>
              </w:rPr>
              <w:t>129,526</w:t>
            </w:r>
          </w:p>
        </w:tc>
        <w:tc>
          <w:tcPr>
            <w:tcW w:w="270" w:type="dxa"/>
            <w:shd w:val="clear" w:color="auto" w:fill="auto"/>
          </w:tcPr>
          <w:p w14:paraId="458B7ECB" w14:textId="77777777" w:rsidR="003F30FE" w:rsidRPr="001A288F" w:rsidRDefault="003F30FE" w:rsidP="003F30FE">
            <w:pPr>
              <w:pStyle w:val="BodyText"/>
              <w:spacing w:after="0" w:line="240" w:lineRule="atLeast"/>
              <w:ind w:right="-405"/>
              <w:jc w:val="both"/>
              <w:rPr>
                <w:sz w:val="20"/>
              </w:rPr>
            </w:pPr>
          </w:p>
        </w:tc>
        <w:tc>
          <w:tcPr>
            <w:tcW w:w="900" w:type="dxa"/>
            <w:shd w:val="clear" w:color="auto" w:fill="auto"/>
          </w:tcPr>
          <w:p w14:paraId="138C1C86" w14:textId="1ACD3D2F" w:rsidR="003F30FE" w:rsidRPr="001A288F" w:rsidRDefault="003F30FE" w:rsidP="003F30FE">
            <w:pPr>
              <w:pStyle w:val="BodyText"/>
              <w:tabs>
                <w:tab w:val="decimal" w:pos="609"/>
              </w:tabs>
              <w:spacing w:after="0" w:line="240" w:lineRule="atLeast"/>
              <w:ind w:right="-156"/>
              <w:rPr>
                <w:sz w:val="20"/>
              </w:rPr>
            </w:pPr>
            <w:r w:rsidRPr="001A288F">
              <w:rPr>
                <w:sz w:val="20"/>
              </w:rPr>
              <w:t>411</w:t>
            </w:r>
          </w:p>
        </w:tc>
        <w:tc>
          <w:tcPr>
            <w:tcW w:w="268" w:type="dxa"/>
            <w:shd w:val="clear" w:color="auto" w:fill="auto"/>
          </w:tcPr>
          <w:p w14:paraId="012EEDF1" w14:textId="77777777" w:rsidR="003F30FE" w:rsidRPr="001A288F" w:rsidRDefault="003F30FE" w:rsidP="003F30FE">
            <w:pPr>
              <w:pStyle w:val="BodyText"/>
              <w:spacing w:after="0" w:line="240" w:lineRule="atLeast"/>
              <w:ind w:right="-405"/>
              <w:jc w:val="both"/>
              <w:rPr>
                <w:sz w:val="20"/>
              </w:rPr>
            </w:pPr>
          </w:p>
        </w:tc>
        <w:tc>
          <w:tcPr>
            <w:tcW w:w="902" w:type="dxa"/>
            <w:shd w:val="clear" w:color="auto" w:fill="auto"/>
          </w:tcPr>
          <w:p w14:paraId="006ADEF1" w14:textId="0D9C6669" w:rsidR="003F30FE" w:rsidRPr="001A288F" w:rsidRDefault="003F30FE" w:rsidP="003F30FE">
            <w:pPr>
              <w:pStyle w:val="BodyText"/>
              <w:tabs>
                <w:tab w:val="decimal" w:pos="616"/>
              </w:tabs>
              <w:spacing w:after="0" w:line="240" w:lineRule="atLeast"/>
              <w:rPr>
                <w:sz w:val="20"/>
              </w:rPr>
            </w:pPr>
            <w:r w:rsidRPr="001A288F">
              <w:rPr>
                <w:sz w:val="20"/>
              </w:rPr>
              <w:t>129,937</w:t>
            </w:r>
          </w:p>
        </w:tc>
        <w:tc>
          <w:tcPr>
            <w:tcW w:w="270" w:type="dxa"/>
          </w:tcPr>
          <w:p w14:paraId="320EA0B3" w14:textId="77777777" w:rsidR="003F30FE" w:rsidRPr="001A288F" w:rsidRDefault="003F30FE" w:rsidP="003F30FE">
            <w:pPr>
              <w:pStyle w:val="BodyText"/>
              <w:tabs>
                <w:tab w:val="decimal" w:pos="796"/>
              </w:tabs>
              <w:spacing w:after="0" w:line="240" w:lineRule="atLeast"/>
              <w:rPr>
                <w:sz w:val="20"/>
              </w:rPr>
            </w:pPr>
          </w:p>
        </w:tc>
        <w:tc>
          <w:tcPr>
            <w:tcW w:w="900" w:type="dxa"/>
          </w:tcPr>
          <w:p w14:paraId="3E55FB28" w14:textId="29380C9C" w:rsidR="003F30FE" w:rsidRPr="001A288F" w:rsidRDefault="003F30FE" w:rsidP="003F30FE">
            <w:pPr>
              <w:pStyle w:val="BodyText"/>
              <w:tabs>
                <w:tab w:val="decimal" w:pos="700"/>
              </w:tabs>
              <w:spacing w:after="0" w:line="240" w:lineRule="atLeast"/>
              <w:rPr>
                <w:sz w:val="20"/>
              </w:rPr>
            </w:pPr>
            <w:r>
              <w:rPr>
                <w:sz w:val="20"/>
              </w:rPr>
              <w:t>-</w:t>
            </w:r>
          </w:p>
        </w:tc>
        <w:tc>
          <w:tcPr>
            <w:tcW w:w="270" w:type="dxa"/>
          </w:tcPr>
          <w:p w14:paraId="4EC087B4" w14:textId="2A41EE0C" w:rsidR="003F30FE" w:rsidRPr="001A288F" w:rsidRDefault="003F30FE" w:rsidP="003F30FE">
            <w:pPr>
              <w:pStyle w:val="BodyText"/>
              <w:tabs>
                <w:tab w:val="decimal" w:pos="796"/>
              </w:tabs>
              <w:spacing w:after="0" w:line="240" w:lineRule="atLeast"/>
              <w:rPr>
                <w:sz w:val="20"/>
              </w:rPr>
            </w:pPr>
          </w:p>
        </w:tc>
        <w:tc>
          <w:tcPr>
            <w:tcW w:w="900" w:type="dxa"/>
          </w:tcPr>
          <w:p w14:paraId="003E621D" w14:textId="66488580" w:rsidR="003F30FE" w:rsidRPr="001A288F" w:rsidRDefault="003F30FE" w:rsidP="003F30FE">
            <w:pPr>
              <w:pStyle w:val="BodyText"/>
              <w:tabs>
                <w:tab w:val="decimal" w:pos="612"/>
              </w:tabs>
              <w:spacing w:after="0" w:line="240" w:lineRule="atLeast"/>
              <w:rPr>
                <w:sz w:val="20"/>
              </w:rPr>
            </w:pPr>
            <w:r>
              <w:rPr>
                <w:sz w:val="20"/>
              </w:rPr>
              <w:t>-</w:t>
            </w:r>
          </w:p>
        </w:tc>
        <w:tc>
          <w:tcPr>
            <w:tcW w:w="270" w:type="dxa"/>
          </w:tcPr>
          <w:p w14:paraId="15038B2D" w14:textId="4F51628C" w:rsidR="003F30FE" w:rsidRPr="001A288F" w:rsidRDefault="003F30FE" w:rsidP="003F30FE">
            <w:pPr>
              <w:pStyle w:val="BodyText"/>
              <w:tabs>
                <w:tab w:val="decimal" w:pos="796"/>
              </w:tabs>
              <w:spacing w:after="0" w:line="240" w:lineRule="atLeast"/>
              <w:rPr>
                <w:sz w:val="20"/>
              </w:rPr>
            </w:pPr>
          </w:p>
        </w:tc>
        <w:tc>
          <w:tcPr>
            <w:tcW w:w="900" w:type="dxa"/>
          </w:tcPr>
          <w:p w14:paraId="3447821F" w14:textId="07366E9F" w:rsidR="003F30FE" w:rsidRPr="001A288F" w:rsidRDefault="003F30FE" w:rsidP="003F30FE">
            <w:pPr>
              <w:pStyle w:val="BodyText"/>
              <w:tabs>
                <w:tab w:val="decimal" w:pos="609"/>
              </w:tabs>
              <w:spacing w:after="0" w:line="240" w:lineRule="atLeast"/>
              <w:rPr>
                <w:sz w:val="20"/>
              </w:rPr>
            </w:pPr>
            <w:r>
              <w:rPr>
                <w:sz w:val="20"/>
              </w:rPr>
              <w:t>-</w:t>
            </w:r>
          </w:p>
        </w:tc>
      </w:tr>
      <w:tr w:rsidR="003F30FE" w:rsidRPr="001A288F" w14:paraId="00C86C1F" w14:textId="3657C16B" w:rsidTr="00FD2B4C">
        <w:tc>
          <w:tcPr>
            <w:tcW w:w="2520" w:type="dxa"/>
            <w:shd w:val="clear" w:color="auto" w:fill="auto"/>
          </w:tcPr>
          <w:p w14:paraId="16114B0E" w14:textId="541D28D7" w:rsidR="003F30FE" w:rsidRPr="001A288F" w:rsidRDefault="003F30FE" w:rsidP="003F30FE">
            <w:pPr>
              <w:pStyle w:val="BodyText"/>
              <w:spacing w:after="0" w:line="240" w:lineRule="atLeast"/>
              <w:ind w:left="164" w:right="-405" w:hanging="164"/>
              <w:rPr>
                <w:sz w:val="20"/>
              </w:rPr>
            </w:pPr>
            <w:r w:rsidRPr="001A288F">
              <w:rPr>
                <w:sz w:val="20"/>
              </w:rPr>
              <w:t>Cost of rental and rendering              of services</w:t>
            </w:r>
          </w:p>
        </w:tc>
        <w:tc>
          <w:tcPr>
            <w:tcW w:w="900" w:type="dxa"/>
            <w:shd w:val="clear" w:color="auto" w:fill="auto"/>
            <w:vAlign w:val="bottom"/>
          </w:tcPr>
          <w:p w14:paraId="30790CE0" w14:textId="416BB96C" w:rsidR="003F30FE" w:rsidRPr="001A288F" w:rsidRDefault="003F30FE" w:rsidP="003F30FE">
            <w:pPr>
              <w:pStyle w:val="BodyText"/>
              <w:tabs>
                <w:tab w:val="decimal" w:pos="685"/>
              </w:tabs>
              <w:spacing w:after="0" w:line="240" w:lineRule="atLeast"/>
              <w:ind w:right="-156"/>
              <w:rPr>
                <w:sz w:val="20"/>
              </w:rPr>
            </w:pPr>
            <w:r w:rsidRPr="001A288F">
              <w:rPr>
                <w:sz w:val="20"/>
              </w:rPr>
              <w:t>3,161</w:t>
            </w:r>
          </w:p>
        </w:tc>
        <w:tc>
          <w:tcPr>
            <w:tcW w:w="270" w:type="dxa"/>
            <w:shd w:val="clear" w:color="auto" w:fill="auto"/>
            <w:vAlign w:val="bottom"/>
          </w:tcPr>
          <w:p w14:paraId="2EEFB2B9" w14:textId="77777777" w:rsidR="003F30FE" w:rsidRPr="001A288F" w:rsidRDefault="003F30FE" w:rsidP="003F30FE">
            <w:pPr>
              <w:pStyle w:val="BodyText"/>
              <w:spacing w:after="0" w:line="240" w:lineRule="atLeast"/>
              <w:ind w:right="-405"/>
              <w:rPr>
                <w:sz w:val="20"/>
              </w:rPr>
            </w:pPr>
          </w:p>
        </w:tc>
        <w:tc>
          <w:tcPr>
            <w:tcW w:w="900" w:type="dxa"/>
            <w:shd w:val="clear" w:color="auto" w:fill="auto"/>
            <w:vAlign w:val="bottom"/>
          </w:tcPr>
          <w:p w14:paraId="3CA82E06" w14:textId="4EB0F782" w:rsidR="003F30FE" w:rsidRPr="001A288F" w:rsidRDefault="003F30FE" w:rsidP="003F30FE">
            <w:pPr>
              <w:pStyle w:val="BodyText"/>
              <w:tabs>
                <w:tab w:val="decimal" w:pos="609"/>
              </w:tabs>
              <w:spacing w:after="0" w:line="240" w:lineRule="atLeast"/>
              <w:ind w:right="-156"/>
              <w:rPr>
                <w:sz w:val="20"/>
              </w:rPr>
            </w:pPr>
            <w:r w:rsidRPr="001A288F">
              <w:rPr>
                <w:sz w:val="20"/>
              </w:rPr>
              <w:t>(1,230)</w:t>
            </w:r>
          </w:p>
        </w:tc>
        <w:tc>
          <w:tcPr>
            <w:tcW w:w="268" w:type="dxa"/>
            <w:shd w:val="clear" w:color="auto" w:fill="auto"/>
            <w:vAlign w:val="bottom"/>
          </w:tcPr>
          <w:p w14:paraId="1AFA70F7" w14:textId="77777777" w:rsidR="003F30FE" w:rsidRPr="001A288F" w:rsidRDefault="003F30FE" w:rsidP="003F30FE">
            <w:pPr>
              <w:pStyle w:val="BodyText"/>
              <w:spacing w:after="0" w:line="240" w:lineRule="atLeast"/>
              <w:ind w:right="-405"/>
              <w:rPr>
                <w:sz w:val="20"/>
              </w:rPr>
            </w:pPr>
          </w:p>
        </w:tc>
        <w:tc>
          <w:tcPr>
            <w:tcW w:w="902" w:type="dxa"/>
            <w:shd w:val="clear" w:color="auto" w:fill="auto"/>
            <w:vAlign w:val="bottom"/>
          </w:tcPr>
          <w:p w14:paraId="14CC6842" w14:textId="441180B1" w:rsidR="003F30FE" w:rsidRPr="001A288F" w:rsidRDefault="003F30FE" w:rsidP="003F30FE">
            <w:pPr>
              <w:pStyle w:val="BodyText"/>
              <w:tabs>
                <w:tab w:val="decimal" w:pos="616"/>
              </w:tabs>
              <w:spacing w:after="0" w:line="240" w:lineRule="atLeast"/>
              <w:rPr>
                <w:sz w:val="20"/>
              </w:rPr>
            </w:pPr>
            <w:r w:rsidRPr="001A288F">
              <w:rPr>
                <w:sz w:val="20"/>
              </w:rPr>
              <w:t>1,931</w:t>
            </w:r>
          </w:p>
        </w:tc>
        <w:tc>
          <w:tcPr>
            <w:tcW w:w="270" w:type="dxa"/>
          </w:tcPr>
          <w:p w14:paraId="5137A64F" w14:textId="77777777" w:rsidR="003F30FE" w:rsidRPr="001A288F" w:rsidRDefault="003F30FE" w:rsidP="003F30FE">
            <w:pPr>
              <w:pStyle w:val="BodyText"/>
              <w:tabs>
                <w:tab w:val="decimal" w:pos="796"/>
              </w:tabs>
              <w:spacing w:after="0" w:line="240" w:lineRule="atLeast"/>
              <w:rPr>
                <w:sz w:val="20"/>
              </w:rPr>
            </w:pPr>
          </w:p>
        </w:tc>
        <w:tc>
          <w:tcPr>
            <w:tcW w:w="900" w:type="dxa"/>
            <w:vAlign w:val="bottom"/>
          </w:tcPr>
          <w:p w14:paraId="6C02EE22" w14:textId="0B984D1D" w:rsidR="003F30FE" w:rsidRPr="001A288F" w:rsidRDefault="003F30FE" w:rsidP="003F30FE">
            <w:pPr>
              <w:pStyle w:val="BodyText"/>
              <w:tabs>
                <w:tab w:val="decimal" w:pos="700"/>
              </w:tabs>
              <w:spacing w:after="0" w:line="240" w:lineRule="atLeast"/>
              <w:rPr>
                <w:sz w:val="20"/>
              </w:rPr>
            </w:pPr>
            <w:r>
              <w:rPr>
                <w:sz w:val="20"/>
              </w:rPr>
              <w:t>-</w:t>
            </w:r>
          </w:p>
        </w:tc>
        <w:tc>
          <w:tcPr>
            <w:tcW w:w="270" w:type="dxa"/>
            <w:vAlign w:val="bottom"/>
          </w:tcPr>
          <w:p w14:paraId="12725D98" w14:textId="0390FB3C" w:rsidR="003F30FE" w:rsidRPr="001A288F" w:rsidRDefault="003F30FE" w:rsidP="003F30FE">
            <w:pPr>
              <w:pStyle w:val="BodyText"/>
              <w:tabs>
                <w:tab w:val="decimal" w:pos="796"/>
              </w:tabs>
              <w:spacing w:after="0" w:line="240" w:lineRule="atLeast"/>
              <w:rPr>
                <w:sz w:val="20"/>
              </w:rPr>
            </w:pPr>
          </w:p>
        </w:tc>
        <w:tc>
          <w:tcPr>
            <w:tcW w:w="900" w:type="dxa"/>
            <w:vAlign w:val="bottom"/>
          </w:tcPr>
          <w:p w14:paraId="56EB20C9" w14:textId="6CD3138B" w:rsidR="003F30FE" w:rsidRPr="001A288F" w:rsidRDefault="003F30FE" w:rsidP="003F30FE">
            <w:pPr>
              <w:pStyle w:val="BodyText"/>
              <w:tabs>
                <w:tab w:val="decimal" w:pos="612"/>
              </w:tabs>
              <w:spacing w:after="0" w:line="240" w:lineRule="atLeast"/>
              <w:rPr>
                <w:sz w:val="20"/>
              </w:rPr>
            </w:pPr>
            <w:r>
              <w:rPr>
                <w:sz w:val="20"/>
              </w:rPr>
              <w:t>-</w:t>
            </w:r>
          </w:p>
        </w:tc>
        <w:tc>
          <w:tcPr>
            <w:tcW w:w="270" w:type="dxa"/>
            <w:vAlign w:val="bottom"/>
          </w:tcPr>
          <w:p w14:paraId="2869494E" w14:textId="7446B06C" w:rsidR="003F30FE" w:rsidRPr="001A288F" w:rsidRDefault="003F30FE" w:rsidP="003F30FE">
            <w:pPr>
              <w:pStyle w:val="BodyText"/>
              <w:tabs>
                <w:tab w:val="decimal" w:pos="796"/>
              </w:tabs>
              <w:spacing w:after="0" w:line="240" w:lineRule="atLeast"/>
              <w:rPr>
                <w:sz w:val="20"/>
              </w:rPr>
            </w:pPr>
          </w:p>
        </w:tc>
        <w:tc>
          <w:tcPr>
            <w:tcW w:w="900" w:type="dxa"/>
            <w:vAlign w:val="bottom"/>
          </w:tcPr>
          <w:p w14:paraId="5FA3FDC3" w14:textId="78A1BCAB" w:rsidR="003F30FE" w:rsidRPr="001A288F" w:rsidRDefault="003F30FE" w:rsidP="003F30FE">
            <w:pPr>
              <w:pStyle w:val="BodyText"/>
              <w:tabs>
                <w:tab w:val="decimal" w:pos="609"/>
              </w:tabs>
              <w:spacing w:after="0" w:line="240" w:lineRule="atLeast"/>
              <w:rPr>
                <w:sz w:val="20"/>
              </w:rPr>
            </w:pPr>
            <w:r>
              <w:rPr>
                <w:sz w:val="20"/>
              </w:rPr>
              <w:t>-</w:t>
            </w:r>
          </w:p>
        </w:tc>
      </w:tr>
      <w:tr w:rsidR="003F30FE" w:rsidRPr="001A288F" w14:paraId="14A08901" w14:textId="314AFE27" w:rsidTr="00FD2B4C">
        <w:tc>
          <w:tcPr>
            <w:tcW w:w="2520" w:type="dxa"/>
            <w:shd w:val="clear" w:color="auto" w:fill="auto"/>
          </w:tcPr>
          <w:p w14:paraId="23E880F5" w14:textId="35A5D45A" w:rsidR="003F30FE" w:rsidRPr="001A288F" w:rsidRDefault="003F30FE" w:rsidP="003F30FE">
            <w:pPr>
              <w:pStyle w:val="BodyText"/>
              <w:spacing w:after="0" w:line="240" w:lineRule="atLeast"/>
              <w:ind w:right="-405"/>
              <w:jc w:val="both"/>
              <w:rPr>
                <w:sz w:val="20"/>
              </w:rPr>
            </w:pPr>
            <w:r w:rsidRPr="001A288F">
              <w:rPr>
                <w:sz w:val="20"/>
              </w:rPr>
              <w:t>Selling expenses</w:t>
            </w:r>
          </w:p>
        </w:tc>
        <w:tc>
          <w:tcPr>
            <w:tcW w:w="900" w:type="dxa"/>
            <w:shd w:val="clear" w:color="auto" w:fill="auto"/>
          </w:tcPr>
          <w:p w14:paraId="29A80A7A" w14:textId="645B6B77" w:rsidR="003F30FE" w:rsidRPr="001A288F" w:rsidRDefault="003F30FE" w:rsidP="003F30FE">
            <w:pPr>
              <w:pStyle w:val="BodyText"/>
              <w:tabs>
                <w:tab w:val="decimal" w:pos="685"/>
              </w:tabs>
              <w:spacing w:after="0" w:line="240" w:lineRule="atLeast"/>
              <w:ind w:right="-156"/>
              <w:rPr>
                <w:sz w:val="20"/>
              </w:rPr>
            </w:pPr>
            <w:r w:rsidRPr="001A288F">
              <w:rPr>
                <w:sz w:val="20"/>
              </w:rPr>
              <w:t>43,746</w:t>
            </w:r>
          </w:p>
        </w:tc>
        <w:tc>
          <w:tcPr>
            <w:tcW w:w="270" w:type="dxa"/>
            <w:shd w:val="clear" w:color="auto" w:fill="auto"/>
          </w:tcPr>
          <w:p w14:paraId="2EA6B6A3" w14:textId="77777777" w:rsidR="003F30FE" w:rsidRPr="001A288F" w:rsidRDefault="003F30FE" w:rsidP="003F30FE">
            <w:pPr>
              <w:pStyle w:val="BodyText"/>
              <w:spacing w:after="0" w:line="240" w:lineRule="atLeast"/>
              <w:ind w:right="-405"/>
              <w:jc w:val="both"/>
              <w:rPr>
                <w:sz w:val="20"/>
              </w:rPr>
            </w:pPr>
          </w:p>
        </w:tc>
        <w:tc>
          <w:tcPr>
            <w:tcW w:w="900" w:type="dxa"/>
            <w:shd w:val="clear" w:color="auto" w:fill="auto"/>
          </w:tcPr>
          <w:p w14:paraId="4CB951E9" w14:textId="278C99CF" w:rsidR="003F30FE" w:rsidRPr="001A288F" w:rsidRDefault="003F30FE" w:rsidP="003F30FE">
            <w:pPr>
              <w:pStyle w:val="BodyText"/>
              <w:tabs>
                <w:tab w:val="decimal" w:pos="609"/>
              </w:tabs>
              <w:spacing w:after="0" w:line="240" w:lineRule="atLeast"/>
              <w:ind w:right="-156"/>
              <w:rPr>
                <w:sz w:val="20"/>
              </w:rPr>
            </w:pPr>
            <w:r w:rsidRPr="001A288F">
              <w:rPr>
                <w:sz w:val="20"/>
              </w:rPr>
              <w:t>867</w:t>
            </w:r>
          </w:p>
        </w:tc>
        <w:tc>
          <w:tcPr>
            <w:tcW w:w="268" w:type="dxa"/>
            <w:shd w:val="clear" w:color="auto" w:fill="auto"/>
          </w:tcPr>
          <w:p w14:paraId="7C882CCC" w14:textId="77777777" w:rsidR="003F30FE" w:rsidRPr="001A288F" w:rsidRDefault="003F30FE" w:rsidP="003F30FE">
            <w:pPr>
              <w:pStyle w:val="BodyText"/>
              <w:spacing w:after="0" w:line="240" w:lineRule="atLeast"/>
              <w:ind w:right="-405"/>
              <w:jc w:val="both"/>
              <w:rPr>
                <w:sz w:val="20"/>
              </w:rPr>
            </w:pPr>
          </w:p>
        </w:tc>
        <w:tc>
          <w:tcPr>
            <w:tcW w:w="902" w:type="dxa"/>
            <w:shd w:val="clear" w:color="auto" w:fill="auto"/>
          </w:tcPr>
          <w:p w14:paraId="0F2B8BD8" w14:textId="19DE02D3" w:rsidR="003F30FE" w:rsidRPr="001A288F" w:rsidRDefault="003F30FE" w:rsidP="003F30FE">
            <w:pPr>
              <w:pStyle w:val="BodyText"/>
              <w:tabs>
                <w:tab w:val="decimal" w:pos="616"/>
              </w:tabs>
              <w:spacing w:after="0" w:line="240" w:lineRule="atLeast"/>
              <w:rPr>
                <w:sz w:val="20"/>
              </w:rPr>
            </w:pPr>
            <w:r w:rsidRPr="001A288F">
              <w:rPr>
                <w:sz w:val="20"/>
              </w:rPr>
              <w:t>44,613</w:t>
            </w:r>
          </w:p>
        </w:tc>
        <w:tc>
          <w:tcPr>
            <w:tcW w:w="270" w:type="dxa"/>
          </w:tcPr>
          <w:p w14:paraId="5275BA6C" w14:textId="77777777" w:rsidR="003F30FE" w:rsidRPr="001A288F" w:rsidRDefault="003F30FE" w:rsidP="003F30FE">
            <w:pPr>
              <w:pStyle w:val="BodyText"/>
              <w:tabs>
                <w:tab w:val="decimal" w:pos="796"/>
              </w:tabs>
              <w:spacing w:after="0" w:line="240" w:lineRule="atLeast"/>
              <w:rPr>
                <w:sz w:val="20"/>
              </w:rPr>
            </w:pPr>
          </w:p>
        </w:tc>
        <w:tc>
          <w:tcPr>
            <w:tcW w:w="900" w:type="dxa"/>
          </w:tcPr>
          <w:p w14:paraId="26C6D7AF" w14:textId="6FCFF204" w:rsidR="003F30FE" w:rsidRPr="001A288F" w:rsidRDefault="003F30FE" w:rsidP="003F30FE">
            <w:pPr>
              <w:pStyle w:val="BodyText"/>
              <w:tabs>
                <w:tab w:val="decimal" w:pos="700"/>
              </w:tabs>
              <w:spacing w:after="0" w:line="240" w:lineRule="atLeast"/>
              <w:rPr>
                <w:sz w:val="20"/>
              </w:rPr>
            </w:pPr>
            <w:r>
              <w:rPr>
                <w:sz w:val="20"/>
              </w:rPr>
              <w:t>-</w:t>
            </w:r>
          </w:p>
        </w:tc>
        <w:tc>
          <w:tcPr>
            <w:tcW w:w="270" w:type="dxa"/>
          </w:tcPr>
          <w:p w14:paraId="08B7940C" w14:textId="4776772D" w:rsidR="003F30FE" w:rsidRPr="001A288F" w:rsidRDefault="003F30FE" w:rsidP="003F30FE">
            <w:pPr>
              <w:pStyle w:val="BodyText"/>
              <w:tabs>
                <w:tab w:val="decimal" w:pos="796"/>
              </w:tabs>
              <w:spacing w:after="0" w:line="240" w:lineRule="atLeast"/>
              <w:rPr>
                <w:sz w:val="20"/>
              </w:rPr>
            </w:pPr>
          </w:p>
        </w:tc>
        <w:tc>
          <w:tcPr>
            <w:tcW w:w="900" w:type="dxa"/>
          </w:tcPr>
          <w:p w14:paraId="125424E3" w14:textId="17847413" w:rsidR="003F30FE" w:rsidRPr="001A288F" w:rsidRDefault="003F30FE" w:rsidP="003F30FE">
            <w:pPr>
              <w:pStyle w:val="BodyText"/>
              <w:tabs>
                <w:tab w:val="decimal" w:pos="612"/>
              </w:tabs>
              <w:spacing w:after="0" w:line="240" w:lineRule="atLeast"/>
              <w:rPr>
                <w:sz w:val="20"/>
              </w:rPr>
            </w:pPr>
            <w:r>
              <w:rPr>
                <w:sz w:val="20"/>
              </w:rPr>
              <w:t>-</w:t>
            </w:r>
          </w:p>
        </w:tc>
        <w:tc>
          <w:tcPr>
            <w:tcW w:w="270" w:type="dxa"/>
          </w:tcPr>
          <w:p w14:paraId="03458BD1" w14:textId="1555A97F" w:rsidR="003F30FE" w:rsidRPr="001A288F" w:rsidRDefault="003F30FE" w:rsidP="003F30FE">
            <w:pPr>
              <w:pStyle w:val="BodyText"/>
              <w:tabs>
                <w:tab w:val="decimal" w:pos="796"/>
              </w:tabs>
              <w:spacing w:after="0" w:line="240" w:lineRule="atLeast"/>
              <w:rPr>
                <w:sz w:val="20"/>
              </w:rPr>
            </w:pPr>
          </w:p>
        </w:tc>
        <w:tc>
          <w:tcPr>
            <w:tcW w:w="900" w:type="dxa"/>
          </w:tcPr>
          <w:p w14:paraId="2504EF9E" w14:textId="4F65B0AD" w:rsidR="003F30FE" w:rsidRPr="001A288F" w:rsidRDefault="003F30FE" w:rsidP="003F30FE">
            <w:pPr>
              <w:pStyle w:val="BodyText"/>
              <w:tabs>
                <w:tab w:val="decimal" w:pos="609"/>
              </w:tabs>
              <w:spacing w:after="0" w:line="240" w:lineRule="atLeast"/>
              <w:rPr>
                <w:sz w:val="20"/>
              </w:rPr>
            </w:pPr>
            <w:r>
              <w:rPr>
                <w:sz w:val="20"/>
              </w:rPr>
              <w:t>-</w:t>
            </w:r>
          </w:p>
        </w:tc>
      </w:tr>
      <w:tr w:rsidR="003F30FE" w:rsidRPr="001A288F" w14:paraId="7A39354B" w14:textId="496944E2" w:rsidTr="00FD2B4C">
        <w:tc>
          <w:tcPr>
            <w:tcW w:w="2520" w:type="dxa"/>
            <w:shd w:val="clear" w:color="auto" w:fill="auto"/>
          </w:tcPr>
          <w:p w14:paraId="41BFFF40" w14:textId="74FB63DC" w:rsidR="003F30FE" w:rsidRPr="001A288F" w:rsidRDefault="003F30FE" w:rsidP="003F30FE">
            <w:pPr>
              <w:pStyle w:val="BodyText"/>
              <w:spacing w:after="0" w:line="240" w:lineRule="atLeast"/>
              <w:ind w:right="-405"/>
              <w:jc w:val="both"/>
              <w:rPr>
                <w:sz w:val="20"/>
              </w:rPr>
            </w:pPr>
            <w:r w:rsidRPr="001A288F">
              <w:rPr>
                <w:sz w:val="20"/>
              </w:rPr>
              <w:t>Administrative expenses</w:t>
            </w:r>
          </w:p>
        </w:tc>
        <w:tc>
          <w:tcPr>
            <w:tcW w:w="900" w:type="dxa"/>
            <w:shd w:val="clear" w:color="auto" w:fill="auto"/>
          </w:tcPr>
          <w:p w14:paraId="7DB01AFB" w14:textId="1E618B02" w:rsidR="003F30FE" w:rsidRPr="001A288F" w:rsidRDefault="003F30FE" w:rsidP="003F30FE">
            <w:pPr>
              <w:pStyle w:val="BodyText"/>
              <w:tabs>
                <w:tab w:val="decimal" w:pos="685"/>
              </w:tabs>
              <w:spacing w:after="0" w:line="240" w:lineRule="atLeast"/>
              <w:ind w:right="-156"/>
              <w:rPr>
                <w:sz w:val="20"/>
              </w:rPr>
            </w:pPr>
            <w:r w:rsidRPr="001A288F">
              <w:rPr>
                <w:sz w:val="20"/>
              </w:rPr>
              <w:t>15,549</w:t>
            </w:r>
          </w:p>
        </w:tc>
        <w:tc>
          <w:tcPr>
            <w:tcW w:w="270" w:type="dxa"/>
            <w:shd w:val="clear" w:color="auto" w:fill="auto"/>
          </w:tcPr>
          <w:p w14:paraId="6807FC21" w14:textId="77777777" w:rsidR="003F30FE" w:rsidRPr="001A288F" w:rsidRDefault="003F30FE" w:rsidP="003F30FE">
            <w:pPr>
              <w:pStyle w:val="BodyText"/>
              <w:spacing w:after="0" w:line="240" w:lineRule="atLeast"/>
              <w:ind w:right="-405"/>
              <w:jc w:val="both"/>
              <w:rPr>
                <w:sz w:val="20"/>
              </w:rPr>
            </w:pPr>
          </w:p>
        </w:tc>
        <w:tc>
          <w:tcPr>
            <w:tcW w:w="900" w:type="dxa"/>
            <w:tcBorders>
              <w:bottom w:val="single" w:sz="4" w:space="0" w:color="auto"/>
            </w:tcBorders>
            <w:shd w:val="clear" w:color="auto" w:fill="auto"/>
          </w:tcPr>
          <w:p w14:paraId="15605BE0" w14:textId="6CE6E712" w:rsidR="003F30FE" w:rsidRPr="001A288F" w:rsidRDefault="003F30FE" w:rsidP="003F30FE">
            <w:pPr>
              <w:pStyle w:val="BodyText"/>
              <w:tabs>
                <w:tab w:val="decimal" w:pos="609"/>
              </w:tabs>
              <w:spacing w:after="0" w:line="240" w:lineRule="atLeast"/>
              <w:ind w:right="-156"/>
              <w:rPr>
                <w:sz w:val="20"/>
              </w:rPr>
            </w:pPr>
            <w:r w:rsidRPr="001A288F">
              <w:rPr>
                <w:sz w:val="20"/>
              </w:rPr>
              <w:t>(2)</w:t>
            </w:r>
          </w:p>
        </w:tc>
        <w:tc>
          <w:tcPr>
            <w:tcW w:w="268" w:type="dxa"/>
            <w:shd w:val="clear" w:color="auto" w:fill="auto"/>
          </w:tcPr>
          <w:p w14:paraId="2CB16AB5" w14:textId="77777777" w:rsidR="003F30FE" w:rsidRPr="001A288F" w:rsidRDefault="003F30FE" w:rsidP="003F30FE">
            <w:pPr>
              <w:pStyle w:val="BodyText"/>
              <w:spacing w:after="0" w:line="240" w:lineRule="atLeast"/>
              <w:ind w:right="-405"/>
              <w:jc w:val="both"/>
              <w:rPr>
                <w:sz w:val="20"/>
              </w:rPr>
            </w:pPr>
          </w:p>
        </w:tc>
        <w:tc>
          <w:tcPr>
            <w:tcW w:w="902" w:type="dxa"/>
            <w:shd w:val="clear" w:color="auto" w:fill="auto"/>
          </w:tcPr>
          <w:p w14:paraId="2D575C6D" w14:textId="48BEBECC" w:rsidR="003F30FE" w:rsidRPr="001A288F" w:rsidRDefault="003F30FE" w:rsidP="003F30FE">
            <w:pPr>
              <w:pStyle w:val="BodyText"/>
              <w:tabs>
                <w:tab w:val="decimal" w:pos="616"/>
              </w:tabs>
              <w:spacing w:after="0" w:line="240" w:lineRule="atLeast"/>
              <w:rPr>
                <w:sz w:val="20"/>
              </w:rPr>
            </w:pPr>
            <w:r w:rsidRPr="001A288F">
              <w:rPr>
                <w:sz w:val="20"/>
              </w:rPr>
              <w:t>15,547</w:t>
            </w:r>
          </w:p>
        </w:tc>
        <w:tc>
          <w:tcPr>
            <w:tcW w:w="270" w:type="dxa"/>
          </w:tcPr>
          <w:p w14:paraId="35C69624" w14:textId="77777777" w:rsidR="003F30FE" w:rsidRPr="001A288F" w:rsidRDefault="003F30FE" w:rsidP="003F30FE">
            <w:pPr>
              <w:pStyle w:val="BodyText"/>
              <w:tabs>
                <w:tab w:val="decimal" w:pos="796"/>
              </w:tabs>
              <w:spacing w:after="0" w:line="240" w:lineRule="atLeast"/>
              <w:rPr>
                <w:sz w:val="20"/>
              </w:rPr>
            </w:pPr>
          </w:p>
        </w:tc>
        <w:tc>
          <w:tcPr>
            <w:tcW w:w="900" w:type="dxa"/>
          </w:tcPr>
          <w:p w14:paraId="6B2B9F00" w14:textId="53AC953B" w:rsidR="003F30FE" w:rsidRPr="001A288F" w:rsidRDefault="003F30FE" w:rsidP="003F30FE">
            <w:pPr>
              <w:pStyle w:val="BodyText"/>
              <w:tabs>
                <w:tab w:val="decimal" w:pos="700"/>
              </w:tabs>
              <w:spacing w:after="0" w:line="240" w:lineRule="atLeast"/>
              <w:rPr>
                <w:sz w:val="20"/>
              </w:rPr>
            </w:pPr>
            <w:r>
              <w:rPr>
                <w:sz w:val="20"/>
              </w:rPr>
              <w:t>-</w:t>
            </w:r>
          </w:p>
        </w:tc>
        <w:tc>
          <w:tcPr>
            <w:tcW w:w="270" w:type="dxa"/>
          </w:tcPr>
          <w:p w14:paraId="6233C01A" w14:textId="354D225A" w:rsidR="003F30FE" w:rsidRPr="001A288F" w:rsidRDefault="003F30FE" w:rsidP="003F30FE">
            <w:pPr>
              <w:pStyle w:val="BodyText"/>
              <w:tabs>
                <w:tab w:val="decimal" w:pos="796"/>
              </w:tabs>
              <w:spacing w:after="0" w:line="240" w:lineRule="atLeast"/>
              <w:rPr>
                <w:sz w:val="20"/>
              </w:rPr>
            </w:pPr>
          </w:p>
        </w:tc>
        <w:tc>
          <w:tcPr>
            <w:tcW w:w="900" w:type="dxa"/>
            <w:tcBorders>
              <w:bottom w:val="single" w:sz="4" w:space="0" w:color="auto"/>
            </w:tcBorders>
          </w:tcPr>
          <w:p w14:paraId="49C6A4E9" w14:textId="1EE5CB4E" w:rsidR="003F30FE" w:rsidRPr="001A288F" w:rsidRDefault="003F30FE" w:rsidP="003F30FE">
            <w:pPr>
              <w:pStyle w:val="BodyText"/>
              <w:tabs>
                <w:tab w:val="decimal" w:pos="612"/>
              </w:tabs>
              <w:spacing w:after="0" w:line="240" w:lineRule="atLeast"/>
              <w:rPr>
                <w:sz w:val="20"/>
              </w:rPr>
            </w:pPr>
            <w:r>
              <w:rPr>
                <w:sz w:val="20"/>
              </w:rPr>
              <w:t>-</w:t>
            </w:r>
          </w:p>
        </w:tc>
        <w:tc>
          <w:tcPr>
            <w:tcW w:w="270" w:type="dxa"/>
          </w:tcPr>
          <w:p w14:paraId="22C061B2" w14:textId="4117D156" w:rsidR="003F30FE" w:rsidRPr="001A288F" w:rsidRDefault="003F30FE" w:rsidP="003F30FE">
            <w:pPr>
              <w:pStyle w:val="BodyText"/>
              <w:tabs>
                <w:tab w:val="decimal" w:pos="796"/>
              </w:tabs>
              <w:spacing w:after="0" w:line="240" w:lineRule="atLeast"/>
              <w:rPr>
                <w:sz w:val="20"/>
              </w:rPr>
            </w:pPr>
          </w:p>
        </w:tc>
        <w:tc>
          <w:tcPr>
            <w:tcW w:w="900" w:type="dxa"/>
          </w:tcPr>
          <w:p w14:paraId="66846CB0" w14:textId="70B54520" w:rsidR="003F30FE" w:rsidRPr="001A288F" w:rsidRDefault="003F30FE" w:rsidP="003F30FE">
            <w:pPr>
              <w:pStyle w:val="BodyText"/>
              <w:tabs>
                <w:tab w:val="decimal" w:pos="609"/>
              </w:tabs>
              <w:spacing w:after="0" w:line="240" w:lineRule="atLeast"/>
              <w:rPr>
                <w:sz w:val="20"/>
              </w:rPr>
            </w:pPr>
            <w:r>
              <w:rPr>
                <w:sz w:val="20"/>
              </w:rPr>
              <w:t>-</w:t>
            </w:r>
          </w:p>
        </w:tc>
      </w:tr>
      <w:tr w:rsidR="003F30FE" w:rsidRPr="001A288F" w14:paraId="6E553FB3" w14:textId="014A8CEF" w:rsidTr="00FD2B4C">
        <w:tc>
          <w:tcPr>
            <w:tcW w:w="2520" w:type="dxa"/>
            <w:shd w:val="clear" w:color="auto" w:fill="auto"/>
          </w:tcPr>
          <w:p w14:paraId="7FBE815E" w14:textId="77777777" w:rsidR="003F30FE" w:rsidRPr="001A288F" w:rsidRDefault="003F30FE" w:rsidP="003F30FE">
            <w:pPr>
              <w:pStyle w:val="BodyText"/>
              <w:spacing w:after="0" w:line="240" w:lineRule="atLeast"/>
              <w:ind w:right="-405"/>
              <w:jc w:val="both"/>
              <w:rPr>
                <w:sz w:val="20"/>
              </w:rPr>
            </w:pPr>
          </w:p>
        </w:tc>
        <w:tc>
          <w:tcPr>
            <w:tcW w:w="900" w:type="dxa"/>
            <w:shd w:val="clear" w:color="auto" w:fill="auto"/>
          </w:tcPr>
          <w:p w14:paraId="4A75EE68" w14:textId="77777777" w:rsidR="003F30FE" w:rsidRPr="001A288F" w:rsidRDefault="003F30FE" w:rsidP="003F30FE">
            <w:pPr>
              <w:pStyle w:val="BodyText"/>
              <w:tabs>
                <w:tab w:val="decimal" w:pos="695"/>
              </w:tabs>
              <w:spacing w:after="0" w:line="240" w:lineRule="atLeast"/>
              <w:ind w:right="-156"/>
              <w:rPr>
                <w:sz w:val="20"/>
              </w:rPr>
            </w:pPr>
          </w:p>
        </w:tc>
        <w:tc>
          <w:tcPr>
            <w:tcW w:w="270" w:type="dxa"/>
            <w:shd w:val="clear" w:color="auto" w:fill="auto"/>
          </w:tcPr>
          <w:p w14:paraId="2947DDFB" w14:textId="77777777" w:rsidR="003F30FE" w:rsidRPr="001A288F" w:rsidRDefault="003F30FE" w:rsidP="003F30FE">
            <w:pPr>
              <w:pStyle w:val="BodyText"/>
              <w:spacing w:after="0" w:line="240" w:lineRule="atLeast"/>
              <w:ind w:right="-405"/>
              <w:jc w:val="both"/>
              <w:rPr>
                <w:sz w:val="20"/>
              </w:rPr>
            </w:pPr>
          </w:p>
        </w:tc>
        <w:tc>
          <w:tcPr>
            <w:tcW w:w="900" w:type="dxa"/>
            <w:tcBorders>
              <w:top w:val="single" w:sz="4" w:space="0" w:color="auto"/>
              <w:bottom w:val="double" w:sz="4" w:space="0" w:color="auto"/>
            </w:tcBorders>
            <w:shd w:val="clear" w:color="auto" w:fill="auto"/>
          </w:tcPr>
          <w:p w14:paraId="451BA3A0" w14:textId="77777777" w:rsidR="003F30FE" w:rsidRPr="001A288F" w:rsidRDefault="003F30FE" w:rsidP="003F30FE">
            <w:pPr>
              <w:pStyle w:val="BodyText"/>
              <w:tabs>
                <w:tab w:val="decimal" w:pos="609"/>
              </w:tabs>
              <w:spacing w:after="0" w:line="240" w:lineRule="atLeast"/>
              <w:ind w:right="-156"/>
              <w:rPr>
                <w:b/>
                <w:bCs/>
                <w:sz w:val="20"/>
              </w:rPr>
            </w:pPr>
            <w:r w:rsidRPr="001A288F">
              <w:rPr>
                <w:b/>
                <w:bCs/>
                <w:sz w:val="20"/>
              </w:rPr>
              <w:t>-</w:t>
            </w:r>
          </w:p>
        </w:tc>
        <w:tc>
          <w:tcPr>
            <w:tcW w:w="268" w:type="dxa"/>
            <w:shd w:val="clear" w:color="auto" w:fill="auto"/>
          </w:tcPr>
          <w:p w14:paraId="506108DE" w14:textId="77777777" w:rsidR="003F30FE" w:rsidRPr="001A288F" w:rsidRDefault="003F30FE" w:rsidP="003F30FE">
            <w:pPr>
              <w:pStyle w:val="BodyText"/>
              <w:spacing w:after="0" w:line="240" w:lineRule="atLeast"/>
              <w:ind w:right="-405"/>
              <w:jc w:val="both"/>
              <w:rPr>
                <w:sz w:val="20"/>
              </w:rPr>
            </w:pPr>
          </w:p>
        </w:tc>
        <w:tc>
          <w:tcPr>
            <w:tcW w:w="902" w:type="dxa"/>
            <w:shd w:val="clear" w:color="auto" w:fill="auto"/>
          </w:tcPr>
          <w:p w14:paraId="359DFB06" w14:textId="77777777" w:rsidR="003F30FE" w:rsidRPr="001A288F" w:rsidRDefault="003F30FE" w:rsidP="003F30FE">
            <w:pPr>
              <w:pStyle w:val="BodyText"/>
              <w:tabs>
                <w:tab w:val="decimal" w:pos="695"/>
              </w:tabs>
              <w:spacing w:after="0" w:line="240" w:lineRule="atLeast"/>
              <w:ind w:right="-156"/>
              <w:rPr>
                <w:sz w:val="20"/>
              </w:rPr>
            </w:pPr>
          </w:p>
        </w:tc>
        <w:tc>
          <w:tcPr>
            <w:tcW w:w="270" w:type="dxa"/>
          </w:tcPr>
          <w:p w14:paraId="631EF287" w14:textId="77777777" w:rsidR="003F30FE" w:rsidRPr="001A288F" w:rsidRDefault="003F30FE" w:rsidP="003F30FE">
            <w:pPr>
              <w:pStyle w:val="BodyText"/>
              <w:tabs>
                <w:tab w:val="decimal" w:pos="695"/>
              </w:tabs>
              <w:spacing w:after="0" w:line="240" w:lineRule="atLeast"/>
              <w:ind w:right="-156"/>
              <w:rPr>
                <w:sz w:val="20"/>
              </w:rPr>
            </w:pPr>
          </w:p>
        </w:tc>
        <w:tc>
          <w:tcPr>
            <w:tcW w:w="900" w:type="dxa"/>
          </w:tcPr>
          <w:p w14:paraId="53518306" w14:textId="77777777" w:rsidR="003F30FE" w:rsidRPr="001A288F" w:rsidRDefault="003F30FE" w:rsidP="003F30FE">
            <w:pPr>
              <w:pStyle w:val="BodyText"/>
              <w:tabs>
                <w:tab w:val="decimal" w:pos="695"/>
              </w:tabs>
              <w:spacing w:after="0" w:line="240" w:lineRule="atLeast"/>
              <w:ind w:right="-156"/>
              <w:rPr>
                <w:sz w:val="20"/>
              </w:rPr>
            </w:pPr>
          </w:p>
        </w:tc>
        <w:tc>
          <w:tcPr>
            <w:tcW w:w="270" w:type="dxa"/>
          </w:tcPr>
          <w:p w14:paraId="0004F5DD" w14:textId="037FA7B5" w:rsidR="003F30FE" w:rsidRPr="001A288F" w:rsidRDefault="003F30FE" w:rsidP="003F30FE">
            <w:pPr>
              <w:pStyle w:val="BodyText"/>
              <w:tabs>
                <w:tab w:val="decimal" w:pos="695"/>
              </w:tabs>
              <w:spacing w:after="0" w:line="240" w:lineRule="atLeast"/>
              <w:ind w:right="-156"/>
              <w:rPr>
                <w:sz w:val="20"/>
              </w:rPr>
            </w:pPr>
          </w:p>
        </w:tc>
        <w:tc>
          <w:tcPr>
            <w:tcW w:w="900" w:type="dxa"/>
            <w:tcBorders>
              <w:top w:val="single" w:sz="4" w:space="0" w:color="auto"/>
              <w:bottom w:val="double" w:sz="4" w:space="0" w:color="auto"/>
            </w:tcBorders>
          </w:tcPr>
          <w:p w14:paraId="04120DE9" w14:textId="507C6621" w:rsidR="003F30FE" w:rsidRPr="00CB478C" w:rsidRDefault="003F30FE" w:rsidP="003F30FE">
            <w:pPr>
              <w:pStyle w:val="BodyText"/>
              <w:tabs>
                <w:tab w:val="decimal" w:pos="612"/>
              </w:tabs>
              <w:spacing w:after="0" w:line="240" w:lineRule="atLeast"/>
              <w:rPr>
                <w:b/>
                <w:bCs/>
                <w:sz w:val="20"/>
              </w:rPr>
            </w:pPr>
            <w:r w:rsidRPr="001A288F">
              <w:rPr>
                <w:b/>
                <w:bCs/>
                <w:sz w:val="20"/>
              </w:rPr>
              <w:t>-</w:t>
            </w:r>
          </w:p>
        </w:tc>
        <w:tc>
          <w:tcPr>
            <w:tcW w:w="270" w:type="dxa"/>
          </w:tcPr>
          <w:p w14:paraId="0303C054" w14:textId="64B16239" w:rsidR="003F30FE" w:rsidRPr="001A288F" w:rsidRDefault="003F30FE" w:rsidP="003F30FE">
            <w:pPr>
              <w:pStyle w:val="BodyText"/>
              <w:tabs>
                <w:tab w:val="decimal" w:pos="695"/>
              </w:tabs>
              <w:spacing w:after="0" w:line="240" w:lineRule="atLeast"/>
              <w:ind w:right="-156"/>
              <w:rPr>
                <w:sz w:val="20"/>
              </w:rPr>
            </w:pPr>
          </w:p>
        </w:tc>
        <w:tc>
          <w:tcPr>
            <w:tcW w:w="900" w:type="dxa"/>
          </w:tcPr>
          <w:p w14:paraId="240D5D01" w14:textId="4970AF59" w:rsidR="003F30FE" w:rsidRPr="001A288F" w:rsidRDefault="003F30FE" w:rsidP="003F30FE">
            <w:pPr>
              <w:pStyle w:val="BodyText"/>
              <w:tabs>
                <w:tab w:val="decimal" w:pos="705"/>
              </w:tabs>
              <w:spacing w:after="0" w:line="240" w:lineRule="atLeast"/>
              <w:ind w:right="-156"/>
              <w:rPr>
                <w:sz w:val="20"/>
              </w:rPr>
            </w:pPr>
          </w:p>
        </w:tc>
      </w:tr>
    </w:tbl>
    <w:p w14:paraId="5E20A1B6" w14:textId="77777777" w:rsidR="00320CB7" w:rsidRDefault="00320CB7" w:rsidP="00725ADD">
      <w:pPr>
        <w:ind w:left="540"/>
        <w:jc w:val="both"/>
      </w:pPr>
    </w:p>
    <w:p w14:paraId="7BE8C1C8" w14:textId="7F2F8C27" w:rsidR="00613B5A" w:rsidRPr="00725ADD" w:rsidRDefault="00613B5A" w:rsidP="00725ADD">
      <w:pPr>
        <w:ind w:left="540"/>
        <w:jc w:val="both"/>
        <w:rPr>
          <w:rtl/>
          <w:cs/>
        </w:rPr>
      </w:pPr>
      <w:r w:rsidRPr="009754AC">
        <w:t>The reclassifications have been made</w:t>
      </w:r>
      <w:r w:rsidR="009754AC" w:rsidRPr="009754AC">
        <w:t xml:space="preserve"> </w:t>
      </w:r>
      <w:r w:rsidRPr="001167F3">
        <w:t>because, in the opinion of management, the new classification is more appropriate to the Group’s business</w:t>
      </w:r>
      <w:r w:rsidR="009754AC" w:rsidRPr="001167F3">
        <w:t>.</w:t>
      </w:r>
    </w:p>
    <w:sectPr w:rsidR="00613B5A" w:rsidRPr="00725ADD" w:rsidSect="001167F3">
      <w:headerReference w:type="default" r:id="rId33"/>
      <w:footerReference w:type="default" r:id="rId3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D5C3E" w14:textId="77777777" w:rsidR="008B2D0D" w:rsidRDefault="008B2D0D">
      <w:r>
        <w:separator/>
      </w:r>
    </w:p>
  </w:endnote>
  <w:endnote w:type="continuationSeparator" w:id="0">
    <w:p w14:paraId="6FAB00CA" w14:textId="77777777" w:rsidR="008B2D0D" w:rsidRDefault="008B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303923"/>
      <w:docPartObj>
        <w:docPartGallery w:val="Page Numbers (Bottom of Page)"/>
        <w:docPartUnique/>
      </w:docPartObj>
    </w:sdtPr>
    <w:sdtEndPr>
      <w:rPr>
        <w:i w:val="0"/>
        <w:iCs w:val="0"/>
        <w:noProof/>
        <w:color w:val="auto"/>
        <w:sz w:val="22"/>
        <w:szCs w:val="22"/>
      </w:rPr>
    </w:sdtEndPr>
    <w:sdtContent>
      <w:p w14:paraId="33518C58" w14:textId="51B26B64" w:rsidR="001D592C" w:rsidRPr="00CC7670" w:rsidRDefault="001D592C" w:rsidP="00CC7670">
        <w:pPr>
          <w:pStyle w:val="Footer"/>
          <w:jc w:val="center"/>
          <w:rPr>
            <w:i w:val="0"/>
            <w:iCs w:val="0"/>
            <w:color w:val="auto"/>
            <w:sz w:val="22"/>
            <w:szCs w:val="22"/>
          </w:rPr>
        </w:pPr>
        <w:r>
          <w:rPr>
            <w:i w:val="0"/>
            <w:iCs w:val="0"/>
            <w:color w:val="auto"/>
            <w:sz w:val="22"/>
            <w:szCs w:val="22"/>
          </w:rPr>
          <w:t>18</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341518"/>
      <w:docPartObj>
        <w:docPartGallery w:val="Page Numbers (Bottom of Page)"/>
        <w:docPartUnique/>
      </w:docPartObj>
    </w:sdtPr>
    <w:sdtEndPr>
      <w:rPr>
        <w:i w:val="0"/>
        <w:iCs w:val="0"/>
        <w:noProof/>
        <w:color w:val="auto"/>
        <w:sz w:val="22"/>
        <w:szCs w:val="22"/>
      </w:rPr>
    </w:sdtEndPr>
    <w:sdtContent>
      <w:p w14:paraId="2C16F95B" w14:textId="1CC3468E" w:rsidR="001D592C" w:rsidRPr="001028E8" w:rsidRDefault="001D592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109</w:t>
        </w:r>
        <w:r w:rsidRPr="001028E8">
          <w:rPr>
            <w:i w:val="0"/>
            <w:iCs w:val="0"/>
            <w:noProof/>
            <w:color w:val="auto"/>
            <w:sz w:val="22"/>
            <w:szCs w:val="22"/>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376734"/>
      <w:docPartObj>
        <w:docPartGallery w:val="Page Numbers (Bottom of Page)"/>
        <w:docPartUnique/>
      </w:docPartObj>
    </w:sdtPr>
    <w:sdtEndPr>
      <w:rPr>
        <w:i w:val="0"/>
        <w:iCs w:val="0"/>
        <w:noProof/>
        <w:color w:val="auto"/>
        <w:sz w:val="22"/>
        <w:szCs w:val="22"/>
      </w:rPr>
    </w:sdtEndPr>
    <w:sdtContent>
      <w:p w14:paraId="4D7E889D" w14:textId="35C9F5A7" w:rsidR="001D592C" w:rsidRPr="001028E8" w:rsidRDefault="001D592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110</w:t>
        </w:r>
        <w:r w:rsidRPr="001028E8">
          <w:rPr>
            <w:i w:val="0"/>
            <w:iCs w:val="0"/>
            <w:noProof/>
            <w:color w:val="auto"/>
            <w:sz w:val="22"/>
            <w:szCs w:val="22"/>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560261"/>
      <w:docPartObj>
        <w:docPartGallery w:val="Page Numbers (Bottom of Page)"/>
        <w:docPartUnique/>
      </w:docPartObj>
    </w:sdtPr>
    <w:sdtEndPr>
      <w:rPr>
        <w:i w:val="0"/>
        <w:iCs w:val="0"/>
        <w:noProof/>
        <w:color w:val="auto"/>
        <w:sz w:val="22"/>
        <w:szCs w:val="22"/>
      </w:rPr>
    </w:sdtEndPr>
    <w:sdtContent>
      <w:p w14:paraId="7D4150A9" w14:textId="7C07EC56" w:rsidR="001D592C" w:rsidRPr="001028E8" w:rsidRDefault="001D592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120</w:t>
        </w:r>
        <w:r w:rsidRPr="001028E8">
          <w:rPr>
            <w:i w:val="0"/>
            <w:iCs w:val="0"/>
            <w:noProof/>
            <w:color w:val="auto"/>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A323E" w14:textId="0DA7464F" w:rsidR="001D592C" w:rsidRDefault="00267935" w:rsidP="008B258B">
    <w:pPr>
      <w:pStyle w:val="Footer"/>
      <w:tabs>
        <w:tab w:val="center" w:pos="4802"/>
        <w:tab w:val="left" w:pos="5310"/>
      </w:tabs>
      <w:jc w:val="center"/>
    </w:pPr>
    <w:sdt>
      <w:sdtPr>
        <w:id w:val="-1729062464"/>
        <w:docPartObj>
          <w:docPartGallery w:val="Page Numbers (Bottom of Page)"/>
          <w:docPartUnique/>
        </w:docPartObj>
      </w:sdtPr>
      <w:sdtEndPr>
        <w:rPr>
          <w:noProof/>
        </w:rPr>
      </w:sdtEndPr>
      <w:sdtContent>
        <w:r w:rsidR="001D592C" w:rsidRPr="00B929D0">
          <w:rPr>
            <w:i w:val="0"/>
            <w:iCs w:val="0"/>
            <w:color w:val="auto"/>
            <w:sz w:val="22"/>
            <w:szCs w:val="22"/>
          </w:rPr>
          <w:fldChar w:fldCharType="begin"/>
        </w:r>
        <w:r w:rsidR="001D592C" w:rsidRPr="00B929D0">
          <w:rPr>
            <w:i w:val="0"/>
            <w:iCs w:val="0"/>
            <w:color w:val="auto"/>
            <w:sz w:val="22"/>
            <w:szCs w:val="22"/>
          </w:rPr>
          <w:instrText xml:space="preserve"> PAGE   \* MERGEFORMAT </w:instrText>
        </w:r>
        <w:r w:rsidR="001D592C" w:rsidRPr="00B929D0">
          <w:rPr>
            <w:i w:val="0"/>
            <w:iCs w:val="0"/>
            <w:color w:val="auto"/>
            <w:sz w:val="22"/>
            <w:szCs w:val="22"/>
          </w:rPr>
          <w:fldChar w:fldCharType="separate"/>
        </w:r>
        <w:r>
          <w:rPr>
            <w:i w:val="0"/>
            <w:iCs w:val="0"/>
            <w:noProof/>
            <w:color w:val="auto"/>
            <w:sz w:val="22"/>
            <w:szCs w:val="22"/>
          </w:rPr>
          <w:t>43</w:t>
        </w:r>
        <w:r w:rsidR="001D592C" w:rsidRPr="00B929D0">
          <w:rPr>
            <w:i w:val="0"/>
            <w:iCs w:val="0"/>
            <w:noProof/>
            <w:color w:val="auto"/>
            <w:sz w:val="22"/>
            <w:szCs w:val="22"/>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857417"/>
      <w:docPartObj>
        <w:docPartGallery w:val="Page Numbers (Bottom of Page)"/>
        <w:docPartUnique/>
      </w:docPartObj>
    </w:sdtPr>
    <w:sdtEndPr>
      <w:rPr>
        <w:noProof/>
      </w:rPr>
    </w:sdtEndPr>
    <w:sdtContent>
      <w:p w14:paraId="0416A40B" w14:textId="6B357E08" w:rsidR="001D592C" w:rsidRDefault="001D592C">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sidR="00267935">
          <w:rPr>
            <w:i w:val="0"/>
            <w:iCs w:val="0"/>
            <w:noProof/>
            <w:color w:val="auto"/>
            <w:sz w:val="22"/>
            <w:szCs w:val="22"/>
          </w:rPr>
          <w:t>52</w:t>
        </w:r>
        <w:r w:rsidRPr="00B929D0">
          <w:rPr>
            <w:i w:val="0"/>
            <w:iCs w:val="0"/>
            <w:noProof/>
            <w:color w:val="auto"/>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2EAA" w14:textId="55D856B3" w:rsidR="001D592C" w:rsidRPr="002E5B14" w:rsidRDefault="001D592C"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74</w:t>
    </w:r>
    <w:r w:rsidRPr="002E5B14">
      <w:rPr>
        <w:i w:val="0"/>
        <w:iCs w:val="0"/>
        <w:color w:val="auto"/>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314E8" w14:textId="30F8C0C0" w:rsidR="001D592C" w:rsidRDefault="001D592C" w:rsidP="002E5B14">
    <w:pPr>
      <w:pStyle w:val="Footer"/>
      <w:tabs>
        <w:tab w:val="clear" w:pos="9639"/>
        <w:tab w:val="center" w:pos="4770"/>
      </w:tabs>
    </w:pPr>
    <w:r>
      <w:t xml:space="preserve">    </w:t>
    </w:r>
    <w:r>
      <w:tab/>
    </w: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77</w:t>
    </w:r>
    <w:r w:rsidRPr="002E5B14">
      <w:rPr>
        <w:i w:val="0"/>
        <w:iCs w:val="0"/>
        <w:color w:val="auto"/>
        <w:sz w:val="22"/>
        <w:szCs w:val="22"/>
      </w:rPr>
      <w:fldChar w:fldCharType="end"/>
    </w:r>
    <w:r w:rsidRPr="002E5B14">
      <w:rPr>
        <w:color w:val="auto"/>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DA9BA" w14:textId="3BCA7729" w:rsidR="001D592C" w:rsidRDefault="001D592C"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78</w:t>
    </w:r>
    <w:r w:rsidRPr="007D1074">
      <w:rPr>
        <w:i w:val="0"/>
        <w:iCs w:val="0"/>
        <w:color w:val="auto"/>
        <w:sz w:val="22"/>
        <w:szCs w:val="22"/>
      </w:rPr>
      <w:fldChar w:fldCharType="end"/>
    </w:r>
    <w:r w:rsidRPr="007D1074">
      <w:rPr>
        <w:color w:val="auto"/>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108891"/>
      <w:docPartObj>
        <w:docPartGallery w:val="Page Numbers (Bottom of Page)"/>
        <w:docPartUnique/>
      </w:docPartObj>
    </w:sdtPr>
    <w:sdtEndPr>
      <w:rPr>
        <w:i w:val="0"/>
        <w:iCs w:val="0"/>
        <w:noProof/>
        <w:color w:val="auto"/>
        <w:sz w:val="22"/>
        <w:szCs w:val="22"/>
      </w:rPr>
    </w:sdtEndPr>
    <w:sdtContent>
      <w:p w14:paraId="48DA4085" w14:textId="69BFD8A4" w:rsidR="001D592C" w:rsidRPr="001028E8" w:rsidRDefault="001D592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83</w:t>
        </w:r>
        <w:r w:rsidRPr="001028E8">
          <w:rPr>
            <w:i w:val="0"/>
            <w:iCs w:val="0"/>
            <w:noProof/>
            <w:color w:val="auto"/>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491214"/>
      <w:docPartObj>
        <w:docPartGallery w:val="Page Numbers (Bottom of Page)"/>
        <w:docPartUnique/>
      </w:docPartObj>
    </w:sdtPr>
    <w:sdtEndPr>
      <w:rPr>
        <w:i w:val="0"/>
        <w:iCs w:val="0"/>
        <w:noProof/>
        <w:color w:val="auto"/>
        <w:sz w:val="22"/>
        <w:szCs w:val="22"/>
      </w:rPr>
    </w:sdtEndPr>
    <w:sdtContent>
      <w:p w14:paraId="2381A184" w14:textId="1A13A56D" w:rsidR="001D592C" w:rsidRPr="001028E8" w:rsidRDefault="001D592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85</w:t>
        </w:r>
        <w:r w:rsidRPr="001028E8">
          <w:rPr>
            <w:i w:val="0"/>
            <w:iCs w:val="0"/>
            <w:noProof/>
            <w:color w:val="auto"/>
            <w:sz w:val="22"/>
            <w:szCs w:val="22"/>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021179"/>
      <w:docPartObj>
        <w:docPartGallery w:val="Page Numbers (Bottom of Page)"/>
        <w:docPartUnique/>
      </w:docPartObj>
    </w:sdtPr>
    <w:sdtEndPr>
      <w:rPr>
        <w:i w:val="0"/>
        <w:iCs w:val="0"/>
        <w:noProof/>
        <w:color w:val="auto"/>
        <w:sz w:val="22"/>
        <w:szCs w:val="22"/>
      </w:rPr>
    </w:sdtEndPr>
    <w:sdtContent>
      <w:p w14:paraId="0589D2C1" w14:textId="5BFFB6CA" w:rsidR="001D592C" w:rsidRPr="001028E8" w:rsidRDefault="001D592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100</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9E668" w14:textId="77777777" w:rsidR="008B2D0D" w:rsidRDefault="008B2D0D">
      <w:r>
        <w:separator/>
      </w:r>
    </w:p>
  </w:footnote>
  <w:footnote w:type="continuationSeparator" w:id="0">
    <w:p w14:paraId="526312FA" w14:textId="77777777" w:rsidR="008B2D0D" w:rsidRDefault="008B2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8CBE7" w14:textId="77777777" w:rsidR="001D592C" w:rsidRDefault="001D592C" w:rsidP="00221EC1">
    <w:pPr>
      <w:pStyle w:val="acctmainheading"/>
      <w:tabs>
        <w:tab w:val="left" w:pos="7810"/>
      </w:tabs>
      <w:spacing w:after="0" w:line="240" w:lineRule="atLeast"/>
      <w:ind w:left="630" w:hanging="630"/>
    </w:pPr>
    <w:bookmarkStart w:id="2" w:name="_Hlk23419870"/>
    <w:bookmarkStart w:id="3" w:name="_Hlk24127513"/>
    <w:r>
      <w:t xml:space="preserve">Central Retail Corporation Public Company Limited </w:t>
    </w:r>
    <w:bookmarkEnd w:id="2"/>
    <w:r w:rsidRPr="001F51E0">
      <w:t>and its Subsidiaries</w:t>
    </w:r>
  </w:p>
  <w:p w14:paraId="59B34FB5" w14:textId="77777777" w:rsidR="001D592C" w:rsidRDefault="001D592C" w:rsidP="00221EC1">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bookmarkEnd w:id="3"/>
  <w:p w14:paraId="2CDED028" w14:textId="77777777" w:rsidR="001D592C" w:rsidRDefault="001D592C" w:rsidP="00221EC1">
    <w:pPr>
      <w:pStyle w:val="acctmainheading"/>
      <w:spacing w:after="0" w:line="240" w:lineRule="atLeast"/>
      <w:rPr>
        <w:sz w:val="24"/>
        <w:szCs w:val="24"/>
      </w:rPr>
    </w:pPr>
    <w:r>
      <w:rPr>
        <w:sz w:val="24"/>
        <w:szCs w:val="24"/>
      </w:rPr>
      <w:t>Notes to the financial statements</w:t>
    </w:r>
  </w:p>
  <w:p w14:paraId="7AE4588F" w14:textId="1FFF4D0E" w:rsidR="001D592C" w:rsidRDefault="001D592C" w:rsidP="00221EC1">
    <w:pPr>
      <w:pStyle w:val="acctmainheading"/>
      <w:spacing w:after="0" w:line="240" w:lineRule="atLeast"/>
      <w:rPr>
        <w:sz w:val="24"/>
        <w:szCs w:val="24"/>
      </w:rPr>
    </w:pPr>
    <w:r>
      <w:rPr>
        <w:sz w:val="24"/>
        <w:szCs w:val="24"/>
      </w:rPr>
      <w:t>For the year ended 31 December 2019</w:t>
    </w:r>
  </w:p>
  <w:p w14:paraId="203BDE5D" w14:textId="77777777" w:rsidR="001D592C" w:rsidRDefault="001D592C" w:rsidP="00221EC1">
    <w:pPr>
      <w:pStyle w:val="acctmainheading"/>
      <w:spacing w:after="0" w:line="240" w:lineRule="atLeast"/>
      <w:rPr>
        <w:sz w:val="24"/>
        <w:szCs w:val="24"/>
      </w:rPr>
    </w:pPr>
  </w:p>
  <w:p w14:paraId="25265179" w14:textId="77777777" w:rsidR="001D592C" w:rsidRDefault="001D592C" w:rsidP="00C22F8B">
    <w:pPr>
      <w:pStyle w:val="Header"/>
      <w:jc w:val="left"/>
      <w:rPr>
        <w:b/>
        <w:i w:val="0"/>
        <w:sz w:val="24"/>
        <w:szCs w:val="24"/>
        <w:lang w:val="en-GB"/>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69961" w14:textId="77777777" w:rsidR="001D592C" w:rsidRDefault="001D592C" w:rsidP="00A24695">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65E70CD5" w14:textId="77777777" w:rsidR="001D592C" w:rsidRDefault="001D592C" w:rsidP="00A24695">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6BE4251D" w14:textId="77777777" w:rsidR="001D592C" w:rsidRDefault="001D592C" w:rsidP="00A24695">
    <w:pPr>
      <w:pStyle w:val="acctmainheading"/>
      <w:spacing w:after="0" w:line="240" w:lineRule="atLeast"/>
      <w:rPr>
        <w:sz w:val="24"/>
        <w:szCs w:val="24"/>
      </w:rPr>
    </w:pPr>
    <w:r>
      <w:rPr>
        <w:sz w:val="24"/>
        <w:szCs w:val="24"/>
      </w:rPr>
      <w:t>Notes to the financial statements</w:t>
    </w:r>
  </w:p>
  <w:p w14:paraId="2A70AC4B" w14:textId="77777777" w:rsidR="001D592C" w:rsidRDefault="001D592C" w:rsidP="00A24695">
    <w:pPr>
      <w:pStyle w:val="acctmainheading"/>
      <w:spacing w:after="0" w:line="240" w:lineRule="atLeast"/>
      <w:rPr>
        <w:sz w:val="24"/>
        <w:szCs w:val="24"/>
      </w:rPr>
    </w:pPr>
    <w:r>
      <w:rPr>
        <w:sz w:val="24"/>
        <w:szCs w:val="24"/>
      </w:rPr>
      <w:t>For the year ended 31 December 2019</w:t>
    </w:r>
  </w:p>
  <w:p w14:paraId="3F8E7C4F" w14:textId="77777777" w:rsidR="001D592C" w:rsidRPr="00400B8B" w:rsidRDefault="001D592C" w:rsidP="0062398B">
    <w:pPr>
      <w:pStyle w:val="Header"/>
      <w:jc w:val="left"/>
      <w:rPr>
        <w:rFonts w:cs="Angsana New"/>
        <w:sz w:val="28"/>
        <w:szCs w:val="28"/>
        <w:lang w:bidi="th-TH"/>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7CAE6" w14:textId="77777777" w:rsidR="001D592C" w:rsidRDefault="001D592C" w:rsidP="00B70250">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3D8FB3EB" w14:textId="77777777" w:rsidR="001D592C" w:rsidRDefault="001D592C" w:rsidP="00B70250">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4CF61A75" w14:textId="77777777" w:rsidR="001D592C" w:rsidRDefault="001D592C" w:rsidP="00B70250">
    <w:pPr>
      <w:pStyle w:val="acctmainheading"/>
      <w:spacing w:after="0" w:line="240" w:lineRule="atLeast"/>
      <w:rPr>
        <w:sz w:val="24"/>
        <w:szCs w:val="24"/>
      </w:rPr>
    </w:pPr>
    <w:r>
      <w:rPr>
        <w:sz w:val="24"/>
        <w:szCs w:val="24"/>
      </w:rPr>
      <w:t>Notes to the financial statements</w:t>
    </w:r>
  </w:p>
  <w:p w14:paraId="1861DD69" w14:textId="77777777" w:rsidR="001D592C" w:rsidRDefault="001D592C" w:rsidP="00B70250">
    <w:pPr>
      <w:pStyle w:val="acctmainheading"/>
      <w:spacing w:after="0" w:line="240" w:lineRule="atLeast"/>
      <w:rPr>
        <w:sz w:val="24"/>
        <w:szCs w:val="24"/>
      </w:rPr>
    </w:pPr>
    <w:r>
      <w:rPr>
        <w:sz w:val="24"/>
        <w:szCs w:val="24"/>
      </w:rPr>
      <w:t>For the year ended 31 December 2019</w:t>
    </w:r>
  </w:p>
  <w:p w14:paraId="5D1F100E" w14:textId="77777777" w:rsidR="001D592C" w:rsidRPr="00400B8B" w:rsidRDefault="001D592C" w:rsidP="0062398B">
    <w:pPr>
      <w:pStyle w:val="Header"/>
      <w:jc w:val="left"/>
      <w:rPr>
        <w:rFonts w:cs="Angsana New"/>
        <w:sz w:val="28"/>
        <w:szCs w:val="28"/>
        <w:lang w:bidi="th-TH"/>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00428" w14:textId="77777777" w:rsidR="001D592C" w:rsidRDefault="001D592C" w:rsidP="003F06D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6EC3C30" w14:textId="77777777" w:rsidR="001D592C" w:rsidRDefault="001D592C" w:rsidP="003F06D6">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6FCDC61E" w14:textId="77777777" w:rsidR="001D592C" w:rsidRDefault="001D592C" w:rsidP="003F06D6">
    <w:pPr>
      <w:pStyle w:val="acctmainheading"/>
      <w:spacing w:after="0" w:line="240" w:lineRule="atLeast"/>
      <w:rPr>
        <w:sz w:val="24"/>
        <w:szCs w:val="24"/>
      </w:rPr>
    </w:pPr>
    <w:r>
      <w:rPr>
        <w:sz w:val="24"/>
        <w:szCs w:val="24"/>
      </w:rPr>
      <w:t>Notes to the financial statements</w:t>
    </w:r>
  </w:p>
  <w:p w14:paraId="44364E15" w14:textId="0BB7C6E6" w:rsidR="001D592C" w:rsidRDefault="001D592C" w:rsidP="003F06D6">
    <w:pPr>
      <w:pStyle w:val="acctmainheading"/>
      <w:spacing w:after="0" w:line="240" w:lineRule="atLeast"/>
      <w:rPr>
        <w:sz w:val="24"/>
        <w:szCs w:val="24"/>
      </w:rPr>
    </w:pPr>
    <w:r>
      <w:rPr>
        <w:sz w:val="24"/>
        <w:szCs w:val="24"/>
      </w:rPr>
      <w:t>For the year ended 31 December 2019</w:t>
    </w:r>
  </w:p>
  <w:p w14:paraId="32ED57EF" w14:textId="77777777" w:rsidR="001D592C" w:rsidRPr="00400B8B" w:rsidRDefault="001D592C" w:rsidP="0062398B">
    <w:pPr>
      <w:pStyle w:val="Header"/>
      <w:jc w:val="left"/>
      <w:rPr>
        <w:rFonts w:cs="Angsana New"/>
        <w:sz w:val="28"/>
        <w:szCs w:val="28"/>
        <w:lang w:bidi="th-TH"/>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B5D30" w14:textId="77777777" w:rsidR="001D592C" w:rsidRDefault="001D592C" w:rsidP="003F06D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3612F984" w14:textId="77777777" w:rsidR="001D592C" w:rsidRDefault="001D592C" w:rsidP="003F06D6">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10FB1931" w14:textId="77777777" w:rsidR="001D592C" w:rsidRDefault="001D592C" w:rsidP="003F06D6">
    <w:pPr>
      <w:pStyle w:val="acctmainheading"/>
      <w:spacing w:after="0" w:line="240" w:lineRule="atLeast"/>
      <w:rPr>
        <w:sz w:val="24"/>
        <w:szCs w:val="24"/>
      </w:rPr>
    </w:pPr>
    <w:r>
      <w:rPr>
        <w:sz w:val="24"/>
        <w:szCs w:val="24"/>
      </w:rPr>
      <w:t>Notes to the financial statements</w:t>
    </w:r>
  </w:p>
  <w:p w14:paraId="0C023748" w14:textId="77777777" w:rsidR="001D592C" w:rsidRDefault="001D592C" w:rsidP="003F06D6">
    <w:pPr>
      <w:pStyle w:val="acctmainheading"/>
      <w:spacing w:after="0" w:line="240" w:lineRule="atLeast"/>
      <w:rPr>
        <w:sz w:val="24"/>
        <w:szCs w:val="24"/>
      </w:rPr>
    </w:pPr>
    <w:r>
      <w:rPr>
        <w:sz w:val="24"/>
        <w:szCs w:val="24"/>
      </w:rPr>
      <w:t>For the year ended 31 December 2019</w:t>
    </w:r>
  </w:p>
  <w:p w14:paraId="602FC338" w14:textId="77777777" w:rsidR="001D592C" w:rsidRPr="00400B8B" w:rsidRDefault="001D592C" w:rsidP="0062398B">
    <w:pPr>
      <w:pStyle w:val="Header"/>
      <w:jc w:val="left"/>
      <w:rPr>
        <w:rFonts w:cs="Angsana New"/>
        <w:sz w:val="28"/>
        <w:szCs w:val="28"/>
        <w:lang w:bidi="th-TH"/>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73C3C" w14:textId="77777777" w:rsidR="001D592C" w:rsidRDefault="001D592C" w:rsidP="003F06D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302EA416" w14:textId="77777777" w:rsidR="001D592C" w:rsidRDefault="001D592C" w:rsidP="003F06D6">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0859B51D" w14:textId="77777777" w:rsidR="001D592C" w:rsidRDefault="001D592C" w:rsidP="003F06D6">
    <w:pPr>
      <w:pStyle w:val="acctmainheading"/>
      <w:spacing w:after="0" w:line="240" w:lineRule="atLeast"/>
      <w:rPr>
        <w:sz w:val="24"/>
        <w:szCs w:val="24"/>
      </w:rPr>
    </w:pPr>
    <w:r>
      <w:rPr>
        <w:sz w:val="24"/>
        <w:szCs w:val="24"/>
      </w:rPr>
      <w:t>Notes to the financial statements</w:t>
    </w:r>
  </w:p>
  <w:p w14:paraId="7485DA32" w14:textId="186C7E2A" w:rsidR="001D592C" w:rsidRDefault="001D592C" w:rsidP="003F06D6">
    <w:pPr>
      <w:pStyle w:val="acctmainheading"/>
      <w:spacing w:after="0" w:line="240" w:lineRule="atLeast"/>
      <w:rPr>
        <w:sz w:val="24"/>
        <w:szCs w:val="24"/>
      </w:rPr>
    </w:pPr>
    <w:r>
      <w:rPr>
        <w:sz w:val="24"/>
        <w:szCs w:val="24"/>
      </w:rPr>
      <w:t>For the year ended 31 December 2019</w:t>
    </w:r>
  </w:p>
  <w:p w14:paraId="0DEB1FDE" w14:textId="77777777" w:rsidR="001D592C" w:rsidRPr="00400B8B" w:rsidRDefault="001D592C" w:rsidP="0062398B">
    <w:pPr>
      <w:pStyle w:val="Header"/>
      <w:jc w:val="left"/>
      <w:rPr>
        <w:rFonts w:cs="Angsana New"/>
        <w:sz w:val="28"/>
        <w:szCs w:val="28"/>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499EF" w14:textId="77777777" w:rsidR="001D592C" w:rsidRDefault="001D592C" w:rsidP="00221EC1">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3424E59" w14:textId="77777777" w:rsidR="001D592C" w:rsidRDefault="001D592C" w:rsidP="00221EC1">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51C49528" w14:textId="77777777" w:rsidR="001D592C" w:rsidRDefault="001D592C" w:rsidP="00221EC1">
    <w:pPr>
      <w:pStyle w:val="acctmainheading"/>
      <w:spacing w:after="0" w:line="240" w:lineRule="atLeast"/>
      <w:rPr>
        <w:sz w:val="24"/>
        <w:szCs w:val="24"/>
      </w:rPr>
    </w:pPr>
    <w:r>
      <w:rPr>
        <w:sz w:val="24"/>
        <w:szCs w:val="24"/>
      </w:rPr>
      <w:t>Notes to the financial statements</w:t>
    </w:r>
  </w:p>
  <w:p w14:paraId="7D9AFDDD" w14:textId="33CE6C2E" w:rsidR="001D592C" w:rsidRDefault="001D592C" w:rsidP="00221EC1">
    <w:pPr>
      <w:pStyle w:val="acctmainheading"/>
      <w:spacing w:after="0" w:line="240" w:lineRule="atLeast"/>
      <w:rPr>
        <w:sz w:val="24"/>
        <w:szCs w:val="24"/>
      </w:rPr>
    </w:pPr>
    <w:r>
      <w:rPr>
        <w:sz w:val="24"/>
        <w:szCs w:val="24"/>
      </w:rPr>
      <w:t>For the year ended 31 December 2019</w:t>
    </w:r>
  </w:p>
  <w:p w14:paraId="3E09FB6D" w14:textId="77777777" w:rsidR="001D592C" w:rsidRDefault="001D592C" w:rsidP="00C22F8B">
    <w:pPr>
      <w:pStyle w:val="Header"/>
      <w:jc w:val="left"/>
      <w:rPr>
        <w:b/>
        <w:i w:val="0"/>
        <w:sz w:val="24"/>
        <w:szCs w:val="24"/>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BCABB" w14:textId="77777777" w:rsidR="001D592C" w:rsidRDefault="001D592C" w:rsidP="00DE4B88">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374D5807" w14:textId="77777777" w:rsidR="001D592C" w:rsidRDefault="001D592C" w:rsidP="00DE4B88">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2D36D431" w14:textId="77777777" w:rsidR="001D592C" w:rsidRDefault="001D592C" w:rsidP="00DE4B88">
    <w:pPr>
      <w:pStyle w:val="acctmainheading"/>
      <w:spacing w:after="0" w:line="240" w:lineRule="atLeast"/>
      <w:rPr>
        <w:sz w:val="24"/>
        <w:szCs w:val="24"/>
      </w:rPr>
    </w:pPr>
    <w:r>
      <w:rPr>
        <w:sz w:val="24"/>
        <w:szCs w:val="24"/>
      </w:rPr>
      <w:t>Notes to the financial statements</w:t>
    </w:r>
  </w:p>
  <w:p w14:paraId="2B7738DD" w14:textId="37F9DB8F" w:rsidR="001D592C" w:rsidRDefault="001D592C" w:rsidP="00DE4B88">
    <w:pPr>
      <w:pStyle w:val="acctmainheading"/>
      <w:spacing w:after="0" w:line="240" w:lineRule="atLeast"/>
      <w:rPr>
        <w:sz w:val="24"/>
        <w:szCs w:val="24"/>
      </w:rPr>
    </w:pPr>
    <w:r>
      <w:rPr>
        <w:sz w:val="24"/>
        <w:szCs w:val="24"/>
      </w:rPr>
      <w:t>For the year ended 31 December 2019</w:t>
    </w:r>
  </w:p>
  <w:p w14:paraId="1187A39A" w14:textId="77777777" w:rsidR="001D592C" w:rsidRPr="00400B8B" w:rsidRDefault="001D592C" w:rsidP="0062398B">
    <w:pPr>
      <w:pStyle w:val="Header"/>
      <w:jc w:val="left"/>
      <w:rPr>
        <w:rFonts w:cs="Angsana New"/>
        <w:sz w:val="28"/>
        <w:szCs w:val="28"/>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846D2" w14:textId="77777777" w:rsidR="001D592C" w:rsidRDefault="001D592C" w:rsidP="00B34E0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0AB1B6C4" w14:textId="77777777" w:rsidR="001D592C" w:rsidRDefault="001D592C" w:rsidP="00B34E06">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5EBD33D3" w14:textId="77777777" w:rsidR="001D592C" w:rsidRDefault="001D592C" w:rsidP="00B34E06">
    <w:pPr>
      <w:pStyle w:val="acctmainheading"/>
      <w:spacing w:after="0" w:line="240" w:lineRule="atLeast"/>
      <w:rPr>
        <w:sz w:val="24"/>
        <w:szCs w:val="24"/>
      </w:rPr>
    </w:pPr>
    <w:r>
      <w:rPr>
        <w:sz w:val="24"/>
        <w:szCs w:val="24"/>
      </w:rPr>
      <w:t>Notes to the financial statements</w:t>
    </w:r>
  </w:p>
  <w:p w14:paraId="1B7A0F74" w14:textId="77777777" w:rsidR="001D592C" w:rsidRDefault="001D592C" w:rsidP="00B34E06">
    <w:pPr>
      <w:pStyle w:val="acctmainheading"/>
      <w:spacing w:after="0" w:line="240" w:lineRule="atLeast"/>
      <w:rPr>
        <w:sz w:val="24"/>
        <w:szCs w:val="24"/>
      </w:rPr>
    </w:pPr>
    <w:r>
      <w:rPr>
        <w:sz w:val="24"/>
        <w:szCs w:val="24"/>
      </w:rPr>
      <w:t>For the year ended 31 December 2019</w:t>
    </w:r>
  </w:p>
  <w:p w14:paraId="29F341A3" w14:textId="77777777" w:rsidR="001D592C" w:rsidRPr="00400B8B" w:rsidRDefault="001D592C" w:rsidP="0062398B">
    <w:pPr>
      <w:pStyle w:val="Header"/>
      <w:jc w:val="left"/>
      <w:rPr>
        <w:rFonts w:cs="Angsana New"/>
        <w:sz w:val="28"/>
        <w:szCs w:val="28"/>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13006" w14:textId="77777777" w:rsidR="001D592C" w:rsidRDefault="001D592C"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1F2C163F" w14:textId="77777777" w:rsidR="001D592C" w:rsidRDefault="001D592C" w:rsidP="008372BB">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795E2DF9" w14:textId="77777777" w:rsidR="001D592C" w:rsidRDefault="001D592C" w:rsidP="008372BB">
    <w:pPr>
      <w:pStyle w:val="acctmainheading"/>
      <w:spacing w:after="0" w:line="240" w:lineRule="atLeast"/>
      <w:rPr>
        <w:sz w:val="24"/>
        <w:szCs w:val="24"/>
      </w:rPr>
    </w:pPr>
    <w:r>
      <w:rPr>
        <w:sz w:val="24"/>
        <w:szCs w:val="24"/>
      </w:rPr>
      <w:t>Notes to the financial statements</w:t>
    </w:r>
  </w:p>
  <w:p w14:paraId="2D16A76A" w14:textId="5AB7640E" w:rsidR="001D592C" w:rsidRDefault="001D592C" w:rsidP="008372BB">
    <w:pPr>
      <w:pStyle w:val="acctmainheading"/>
      <w:spacing w:after="0" w:line="240" w:lineRule="atLeast"/>
      <w:rPr>
        <w:sz w:val="24"/>
        <w:szCs w:val="24"/>
      </w:rPr>
    </w:pPr>
    <w:r>
      <w:rPr>
        <w:sz w:val="24"/>
        <w:szCs w:val="24"/>
      </w:rPr>
      <w:t>For the year ended 31 December 2019</w:t>
    </w:r>
  </w:p>
  <w:p w14:paraId="755FD4C7" w14:textId="77777777" w:rsidR="001D592C" w:rsidRPr="00400B8B" w:rsidRDefault="001D592C" w:rsidP="0062398B">
    <w:pPr>
      <w:pStyle w:val="Header"/>
      <w:jc w:val="left"/>
      <w:rPr>
        <w:rFonts w:cs="Angsana New"/>
        <w:sz w:val="28"/>
        <w:szCs w:val="28"/>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FB6A2" w14:textId="77777777" w:rsidR="001D592C" w:rsidRDefault="001D592C"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03E6A99" w14:textId="77777777" w:rsidR="001D592C" w:rsidRDefault="001D592C" w:rsidP="008372BB">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258C5244" w14:textId="77777777" w:rsidR="001D592C" w:rsidRDefault="001D592C" w:rsidP="008372BB">
    <w:pPr>
      <w:pStyle w:val="acctmainheading"/>
      <w:spacing w:after="0" w:line="240" w:lineRule="atLeast"/>
      <w:rPr>
        <w:sz w:val="24"/>
        <w:szCs w:val="24"/>
      </w:rPr>
    </w:pPr>
    <w:r>
      <w:rPr>
        <w:sz w:val="24"/>
        <w:szCs w:val="24"/>
      </w:rPr>
      <w:t>Notes to the financial statements</w:t>
    </w:r>
  </w:p>
  <w:p w14:paraId="133CB6B9" w14:textId="77777777" w:rsidR="001D592C" w:rsidRDefault="001D592C" w:rsidP="008372BB">
    <w:pPr>
      <w:pStyle w:val="acctmainheading"/>
      <w:spacing w:after="0" w:line="240" w:lineRule="atLeast"/>
      <w:rPr>
        <w:sz w:val="24"/>
        <w:szCs w:val="24"/>
      </w:rPr>
    </w:pPr>
    <w:r>
      <w:rPr>
        <w:sz w:val="24"/>
        <w:szCs w:val="24"/>
      </w:rPr>
      <w:t>For the year ended 31 December 2019</w:t>
    </w:r>
  </w:p>
  <w:p w14:paraId="00D32472" w14:textId="77777777" w:rsidR="001D592C" w:rsidRPr="00400B8B" w:rsidRDefault="001D592C" w:rsidP="0062398B">
    <w:pPr>
      <w:pStyle w:val="Header"/>
      <w:jc w:val="left"/>
      <w:rPr>
        <w:rFonts w:cs="Angsana New"/>
        <w:sz w:val="28"/>
        <w:szCs w:val="28"/>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A9DA4" w14:textId="77777777" w:rsidR="001D592C" w:rsidRDefault="001D592C"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32BE6C87" w14:textId="77777777" w:rsidR="001D592C" w:rsidRDefault="001D592C" w:rsidP="008372BB">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4E56499D" w14:textId="77777777" w:rsidR="001D592C" w:rsidRDefault="001D592C" w:rsidP="008372BB">
    <w:pPr>
      <w:pStyle w:val="acctmainheading"/>
      <w:spacing w:after="0" w:line="240" w:lineRule="atLeast"/>
      <w:rPr>
        <w:sz w:val="24"/>
        <w:szCs w:val="24"/>
      </w:rPr>
    </w:pPr>
    <w:r>
      <w:rPr>
        <w:sz w:val="24"/>
        <w:szCs w:val="24"/>
      </w:rPr>
      <w:t>Notes to the financial statements</w:t>
    </w:r>
  </w:p>
  <w:p w14:paraId="5F52EC51" w14:textId="64F0E606" w:rsidR="001D592C" w:rsidRDefault="001D592C" w:rsidP="008372BB">
    <w:pPr>
      <w:pStyle w:val="acctmainheading"/>
      <w:spacing w:after="0" w:line="240" w:lineRule="atLeast"/>
      <w:rPr>
        <w:sz w:val="24"/>
        <w:szCs w:val="24"/>
      </w:rPr>
    </w:pPr>
    <w:r>
      <w:rPr>
        <w:sz w:val="24"/>
        <w:szCs w:val="24"/>
      </w:rPr>
      <w:t>For the year ended 31 December 2019</w:t>
    </w:r>
  </w:p>
  <w:p w14:paraId="417B090D" w14:textId="77777777" w:rsidR="001D592C" w:rsidRPr="00400B8B" w:rsidRDefault="001D592C" w:rsidP="0062398B">
    <w:pPr>
      <w:pStyle w:val="Header"/>
      <w:jc w:val="left"/>
      <w:rPr>
        <w:rFonts w:cs="Angsana New"/>
        <w:sz w:val="28"/>
        <w:szCs w:val="28"/>
        <w:lang w:bidi="th-T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31C55" w14:textId="77777777" w:rsidR="001D592C" w:rsidRDefault="001D592C" w:rsidP="00A24695">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692DAB1" w14:textId="77777777" w:rsidR="001D592C" w:rsidRDefault="001D592C" w:rsidP="00A24695">
    <w:pPr>
      <w:pStyle w:val="acctmainheading"/>
      <w:tabs>
        <w:tab w:val="center" w:pos="4801"/>
      </w:tabs>
      <w:spacing w:after="0" w:line="240" w:lineRule="atLeast"/>
      <w:ind w:left="630" w:hanging="630"/>
      <w:rPr>
        <w:sz w:val="24"/>
        <w:szCs w:val="24"/>
      </w:rPr>
    </w:pPr>
    <w:r w:rsidRPr="00C81B70">
      <w:rPr>
        <w:sz w:val="24"/>
        <w:szCs w:val="24"/>
      </w:rPr>
      <w:t>(Formerly Central Retail Corporation Limited)</w:t>
    </w:r>
  </w:p>
  <w:p w14:paraId="7ADCB521" w14:textId="77777777" w:rsidR="001D592C" w:rsidRDefault="001D592C" w:rsidP="00A24695">
    <w:pPr>
      <w:pStyle w:val="acctmainheading"/>
      <w:spacing w:after="0" w:line="240" w:lineRule="atLeast"/>
      <w:rPr>
        <w:sz w:val="24"/>
        <w:szCs w:val="24"/>
      </w:rPr>
    </w:pPr>
    <w:r>
      <w:rPr>
        <w:sz w:val="24"/>
        <w:szCs w:val="24"/>
      </w:rPr>
      <w:t>Notes to the financial statements</w:t>
    </w:r>
  </w:p>
  <w:p w14:paraId="001DA482" w14:textId="77777777" w:rsidR="001D592C" w:rsidRDefault="001D592C" w:rsidP="00A24695">
    <w:pPr>
      <w:pStyle w:val="acctmainheading"/>
      <w:spacing w:after="0" w:line="240" w:lineRule="atLeast"/>
      <w:rPr>
        <w:sz w:val="24"/>
        <w:szCs w:val="24"/>
      </w:rPr>
    </w:pPr>
    <w:r>
      <w:rPr>
        <w:sz w:val="24"/>
        <w:szCs w:val="24"/>
      </w:rPr>
      <w:t>For the year ended 31 December 2019</w:t>
    </w:r>
  </w:p>
  <w:p w14:paraId="5BFAEDC3" w14:textId="77777777" w:rsidR="001D592C" w:rsidRPr="00400B8B" w:rsidRDefault="001D592C" w:rsidP="0062398B">
    <w:pPr>
      <w:pStyle w:val="Header"/>
      <w:jc w:val="left"/>
      <w:rPr>
        <w:rFonts w:cs="Angsana New"/>
        <w:sz w:val="28"/>
        <w:szCs w:val="28"/>
        <w:lang w:bidi="th-T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FEE70" w14:textId="77777777" w:rsidR="001D592C" w:rsidRDefault="001D592C"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588B4136" w14:textId="77777777" w:rsidR="001D592C" w:rsidRDefault="001D592C" w:rsidP="00A24695">
    <w:pPr>
      <w:pStyle w:val="acctmainheading"/>
      <w:tabs>
        <w:tab w:val="center" w:pos="4801"/>
      </w:tabs>
      <w:spacing w:after="0" w:line="240" w:lineRule="atLeast"/>
      <w:ind w:left="630" w:hanging="810"/>
      <w:rPr>
        <w:sz w:val="24"/>
        <w:szCs w:val="24"/>
      </w:rPr>
    </w:pPr>
    <w:r w:rsidRPr="00C81B70">
      <w:rPr>
        <w:sz w:val="24"/>
        <w:szCs w:val="24"/>
      </w:rPr>
      <w:t>(Formerly Central Retail Corporation Limited)</w:t>
    </w:r>
  </w:p>
  <w:p w14:paraId="71519EA3" w14:textId="77777777" w:rsidR="001D592C" w:rsidRDefault="001D592C" w:rsidP="00A24695">
    <w:pPr>
      <w:pStyle w:val="acctmainheading"/>
      <w:spacing w:after="0" w:line="240" w:lineRule="atLeast"/>
      <w:ind w:hanging="180"/>
      <w:rPr>
        <w:sz w:val="24"/>
        <w:szCs w:val="24"/>
      </w:rPr>
    </w:pPr>
    <w:r>
      <w:rPr>
        <w:sz w:val="24"/>
        <w:szCs w:val="24"/>
      </w:rPr>
      <w:t>Notes to the financial statements</w:t>
    </w:r>
  </w:p>
  <w:p w14:paraId="633FD43D" w14:textId="77777777" w:rsidR="001D592C" w:rsidRDefault="001D592C" w:rsidP="00A24695">
    <w:pPr>
      <w:pStyle w:val="acctmainheading"/>
      <w:spacing w:after="0" w:line="240" w:lineRule="atLeast"/>
      <w:ind w:hanging="180"/>
      <w:rPr>
        <w:sz w:val="24"/>
        <w:szCs w:val="24"/>
      </w:rPr>
    </w:pPr>
    <w:r>
      <w:rPr>
        <w:sz w:val="24"/>
        <w:szCs w:val="24"/>
      </w:rPr>
      <w:t>For the year ended 31 December 2019</w:t>
    </w:r>
  </w:p>
  <w:p w14:paraId="22BE2046" w14:textId="77777777" w:rsidR="001D592C" w:rsidRPr="00400B8B" w:rsidRDefault="001D592C" w:rsidP="0062398B">
    <w:pPr>
      <w:pStyle w:val="Header"/>
      <w:jc w:val="left"/>
      <w:rPr>
        <w:rFonts w:cs="Angsana New"/>
        <w:sz w:val="28"/>
        <w:szCs w:val="28"/>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4"/>
  </w:num>
  <w:num w:numId="3">
    <w:abstractNumId w:val="17"/>
  </w:num>
  <w:num w:numId="4">
    <w:abstractNumId w:val="15"/>
  </w:num>
  <w:num w:numId="5">
    <w:abstractNumId w:val="25"/>
  </w:num>
  <w:num w:numId="6">
    <w:abstractNumId w:val="21"/>
  </w:num>
  <w:num w:numId="7">
    <w:abstractNumId w:val="9"/>
  </w:num>
  <w:num w:numId="8">
    <w:abstractNumId w:val="18"/>
  </w:num>
  <w:num w:numId="9">
    <w:abstractNumId w:val="7"/>
  </w:num>
  <w:num w:numId="10">
    <w:abstractNumId w:val="1"/>
  </w:num>
  <w:num w:numId="11">
    <w:abstractNumId w:val="0"/>
  </w:num>
  <w:num w:numId="12">
    <w:abstractNumId w:val="19"/>
  </w:num>
  <w:num w:numId="13">
    <w:abstractNumId w:val="2"/>
  </w:num>
  <w:num w:numId="14">
    <w:abstractNumId w:val="8"/>
  </w:num>
  <w:num w:numId="15">
    <w:abstractNumId w:val="12"/>
  </w:num>
  <w:num w:numId="16">
    <w:abstractNumId w:val="4"/>
  </w:num>
  <w:num w:numId="17">
    <w:abstractNumId w:val="23"/>
  </w:num>
  <w:num w:numId="18">
    <w:abstractNumId w:val="20"/>
  </w:num>
  <w:num w:numId="19">
    <w:abstractNumId w:val="10"/>
  </w:num>
  <w:num w:numId="20">
    <w:abstractNumId w:val="13"/>
  </w:num>
  <w:num w:numId="21">
    <w:abstractNumId w:val="3"/>
  </w:num>
  <w:num w:numId="22">
    <w:abstractNumId w:val="16"/>
  </w:num>
  <w:num w:numId="23">
    <w:abstractNumId w:val="24"/>
  </w:num>
  <w:num w:numId="24">
    <w:abstractNumId w:val="11"/>
  </w:num>
  <w:num w:numId="25">
    <w:abstractNumId w:val="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6CC"/>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92C"/>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935"/>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451"/>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2D"/>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C51"/>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83C"/>
    <w:rsid w:val="003A7E33"/>
    <w:rsid w:val="003A7F34"/>
    <w:rsid w:val="003A7F7D"/>
    <w:rsid w:val="003B000A"/>
    <w:rsid w:val="003B0495"/>
    <w:rsid w:val="003B04BA"/>
    <w:rsid w:val="003B05DE"/>
    <w:rsid w:val="003B07E3"/>
    <w:rsid w:val="003B0E20"/>
    <w:rsid w:val="003B0E7F"/>
    <w:rsid w:val="003B10ED"/>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270"/>
    <w:rsid w:val="0054332A"/>
    <w:rsid w:val="005435F2"/>
    <w:rsid w:val="005435F3"/>
    <w:rsid w:val="005437CA"/>
    <w:rsid w:val="005437DC"/>
    <w:rsid w:val="005437E0"/>
    <w:rsid w:val="00543898"/>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7E"/>
    <w:rsid w:val="00557AA8"/>
    <w:rsid w:val="00557F7D"/>
    <w:rsid w:val="00560063"/>
    <w:rsid w:val="005600A3"/>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A48"/>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42B"/>
    <w:rsid w:val="006D2438"/>
    <w:rsid w:val="006D2834"/>
    <w:rsid w:val="006D28CF"/>
    <w:rsid w:val="006D2912"/>
    <w:rsid w:val="006D2DEE"/>
    <w:rsid w:val="006D30D7"/>
    <w:rsid w:val="006D3116"/>
    <w:rsid w:val="006D338F"/>
    <w:rsid w:val="006D358B"/>
    <w:rsid w:val="006D37C9"/>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6"/>
    <w:rsid w:val="007D0DFF"/>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67FF7"/>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0D"/>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6AE"/>
    <w:rsid w:val="00A1291D"/>
    <w:rsid w:val="00A12C02"/>
    <w:rsid w:val="00A12C41"/>
    <w:rsid w:val="00A12D2A"/>
    <w:rsid w:val="00A12DB1"/>
    <w:rsid w:val="00A12F74"/>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0D3"/>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9D6"/>
    <w:rsid w:val="00B20BD7"/>
    <w:rsid w:val="00B20CAE"/>
    <w:rsid w:val="00B20F1B"/>
    <w:rsid w:val="00B20F65"/>
    <w:rsid w:val="00B212C9"/>
    <w:rsid w:val="00B215D4"/>
    <w:rsid w:val="00B216D9"/>
    <w:rsid w:val="00B2184B"/>
    <w:rsid w:val="00B21C64"/>
    <w:rsid w:val="00B21ED0"/>
    <w:rsid w:val="00B22154"/>
    <w:rsid w:val="00B2250C"/>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B2"/>
    <w:rsid w:val="00B912C5"/>
    <w:rsid w:val="00B913BC"/>
    <w:rsid w:val="00B913D9"/>
    <w:rsid w:val="00B91400"/>
    <w:rsid w:val="00B914A4"/>
    <w:rsid w:val="00B91563"/>
    <w:rsid w:val="00B916AF"/>
    <w:rsid w:val="00B9175C"/>
    <w:rsid w:val="00B917EE"/>
    <w:rsid w:val="00B91892"/>
    <w:rsid w:val="00B91A68"/>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5D9"/>
    <w:rsid w:val="00BF0729"/>
    <w:rsid w:val="00BF0743"/>
    <w:rsid w:val="00BF0824"/>
    <w:rsid w:val="00BF09AD"/>
    <w:rsid w:val="00BF0A4C"/>
    <w:rsid w:val="00BF10A5"/>
    <w:rsid w:val="00BF12FA"/>
    <w:rsid w:val="00BF148D"/>
    <w:rsid w:val="00BF14B2"/>
    <w:rsid w:val="00BF1AD8"/>
    <w:rsid w:val="00BF21CE"/>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83"/>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27C"/>
    <w:rsid w:val="00EE5496"/>
    <w:rsid w:val="00EE5683"/>
    <w:rsid w:val="00EE59C3"/>
    <w:rsid w:val="00EE5B7D"/>
    <w:rsid w:val="00EE5E2A"/>
    <w:rsid w:val="00EE5F1F"/>
    <w:rsid w:val="00EE6419"/>
    <w:rsid w:val="00EE64E6"/>
    <w:rsid w:val="00EE66C6"/>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2F3"/>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714"/>
    <w:rsid w:val="00F257BC"/>
    <w:rsid w:val="00F258C4"/>
    <w:rsid w:val="00F25991"/>
    <w:rsid w:val="00F25A33"/>
    <w:rsid w:val="00F25C0E"/>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41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D592C"/>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1D592C"/>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164E26"/>
    <w:rPr>
      <w:sz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D592C"/>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1D592C"/>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164E26"/>
    <w:rPr>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0.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AF978-A933-431D-87B7-3F7866C45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36</Pages>
  <Words>26313</Words>
  <Characters>149985</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Phannita Kojaranusart</cp:lastModifiedBy>
  <cp:revision>2</cp:revision>
  <cp:lastPrinted>2020-02-27T05:23:00Z</cp:lastPrinted>
  <dcterms:created xsi:type="dcterms:W3CDTF">2020-02-27T13:12:00Z</dcterms:created>
  <dcterms:modified xsi:type="dcterms:W3CDTF">2020-02-27T13:12:00Z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